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D22" w:rsidRPr="00D92D22" w:rsidRDefault="00D92D22" w:rsidP="00D92D22">
      <w:pPr>
        <w:jc w:val="center"/>
        <w:rPr>
          <w:b/>
          <w:bCs/>
          <w:sz w:val="32"/>
          <w:szCs w:val="32"/>
        </w:rPr>
      </w:pPr>
      <w:bookmarkStart w:id="0" w:name="_GoBack"/>
      <w:r w:rsidRPr="00D92D22">
        <w:rPr>
          <w:rStyle w:val="10"/>
        </w:rPr>
        <w:t>Оплата по услугам с операторами связи</w:t>
      </w:r>
    </w:p>
    <w:bookmarkEnd w:id="0"/>
    <w:p w:rsidR="00D92D22" w:rsidRPr="00D92D22" w:rsidRDefault="00D92D22" w:rsidP="00D92D22">
      <w:pPr>
        <w:tabs>
          <w:tab w:val="left" w:pos="4103"/>
        </w:tabs>
        <w:rPr>
          <w:b/>
          <w:bCs/>
        </w:rPr>
      </w:pPr>
      <w:r>
        <w:rPr>
          <w:b/>
          <w:bCs/>
        </w:rPr>
        <w:tab/>
      </w:r>
    </w:p>
    <w:p w:rsidR="00052BEA" w:rsidRPr="00D92D22" w:rsidRDefault="00052BEA" w:rsidP="00052BEA">
      <w:pPr>
        <w:rPr>
          <w:b/>
          <w:bCs/>
        </w:rPr>
      </w:pPr>
      <w:r w:rsidRPr="00052BEA">
        <w:rPr>
          <w:b/>
          <w:bCs/>
        </w:rPr>
        <w:t xml:space="preserve">Вы можете оплатить услуги по реквизитам </w:t>
      </w:r>
    </w:p>
    <w:p w:rsidR="00052BEA" w:rsidRPr="00D92D22" w:rsidRDefault="00052BEA" w:rsidP="00052BEA">
      <w:pPr>
        <w:rPr>
          <w:b/>
          <w:bCs/>
        </w:rPr>
      </w:pPr>
    </w:p>
    <w:p w:rsidR="00052BEA" w:rsidRPr="00D92D22" w:rsidRDefault="00052BEA" w:rsidP="00052BEA"/>
    <w:tbl>
      <w:tblPr>
        <w:tblW w:w="10382" w:type="dxa"/>
        <w:jc w:val="center"/>
        <w:tblInd w:w="-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4"/>
        <w:gridCol w:w="594"/>
        <w:gridCol w:w="251"/>
        <w:gridCol w:w="178"/>
        <w:gridCol w:w="54"/>
        <w:gridCol w:w="405"/>
        <w:gridCol w:w="133"/>
        <w:gridCol w:w="152"/>
        <w:gridCol w:w="296"/>
        <w:gridCol w:w="305"/>
        <w:gridCol w:w="588"/>
        <w:gridCol w:w="126"/>
        <w:gridCol w:w="184"/>
        <w:gridCol w:w="211"/>
        <w:gridCol w:w="384"/>
        <w:gridCol w:w="287"/>
        <w:gridCol w:w="593"/>
        <w:gridCol w:w="296"/>
        <w:gridCol w:w="148"/>
        <w:gridCol w:w="138"/>
        <w:gridCol w:w="25"/>
        <w:gridCol w:w="288"/>
        <w:gridCol w:w="293"/>
        <w:gridCol w:w="894"/>
        <w:gridCol w:w="296"/>
        <w:gridCol w:w="308"/>
        <w:gridCol w:w="292"/>
        <w:gridCol w:w="352"/>
        <w:gridCol w:w="245"/>
        <w:gridCol w:w="401"/>
        <w:gridCol w:w="198"/>
        <w:gridCol w:w="19"/>
        <w:gridCol w:w="183"/>
        <w:gridCol w:w="48"/>
        <w:gridCol w:w="43"/>
      </w:tblGrid>
      <w:tr w:rsidR="00D92D22" w:rsidRPr="00FB5FFE" w:rsidTr="005A12B6"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2019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хх.хх</w:t>
            </w:r>
            <w:proofErr w:type="gram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.х</w:t>
            </w:r>
            <w:proofErr w:type="gram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</w:t>
            </w:r>
            <w:proofErr w:type="spellEnd"/>
          </w:p>
        </w:tc>
        <w:tc>
          <w:tcPr>
            <w:tcW w:w="223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</w:p>
        </w:tc>
        <w:tc>
          <w:tcPr>
            <w:tcW w:w="2241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хх.хх</w:t>
            </w:r>
            <w:proofErr w:type="gram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.х</w:t>
            </w:r>
            <w:proofErr w:type="gram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</w:t>
            </w:r>
            <w:proofErr w:type="spellEnd"/>
          </w:p>
        </w:tc>
        <w:tc>
          <w:tcPr>
            <w:tcW w:w="2993" w:type="dxa"/>
            <w:gridSpan w:val="9"/>
            <w:tcBorders>
              <w:top w:val="nil"/>
              <w:left w:val="nil"/>
              <w:bottom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</w:p>
        </w:tc>
        <w:tc>
          <w:tcPr>
            <w:tcW w:w="618" w:type="dxa"/>
            <w:gridSpan w:val="3"/>
            <w:tcBorders>
              <w:lef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0401060</w:t>
            </w:r>
          </w:p>
        </w:tc>
      </w:tr>
      <w:tr w:rsidR="00D92D22" w:rsidRPr="00FB5FFE" w:rsidTr="005A12B6">
        <w:trPr>
          <w:gridAfter w:val="3"/>
          <w:wAfter w:w="274" w:type="dxa"/>
          <w:cantSplit/>
          <w:trHeight w:val="199"/>
          <w:jc w:val="center"/>
        </w:trPr>
        <w:tc>
          <w:tcPr>
            <w:tcW w:w="2019" w:type="dxa"/>
            <w:gridSpan w:val="3"/>
            <w:tcBorders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Поступ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  в банк плат.</w:t>
            </w:r>
          </w:p>
        </w:tc>
        <w:tc>
          <w:tcPr>
            <w:tcW w:w="223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</w:p>
        </w:tc>
        <w:tc>
          <w:tcPr>
            <w:tcW w:w="2241" w:type="dxa"/>
            <w:gridSpan w:val="8"/>
            <w:tcBorders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Списано  со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   плат.</w:t>
            </w:r>
          </w:p>
        </w:tc>
        <w:tc>
          <w:tcPr>
            <w:tcW w:w="299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</w:p>
        </w:tc>
        <w:tc>
          <w:tcPr>
            <w:tcW w:w="618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gridAfter w:val="3"/>
          <w:wAfter w:w="274" w:type="dxa"/>
          <w:cantSplit/>
          <w:trHeight w:hRule="exact" w:val="117"/>
          <w:jc w:val="center"/>
          <w:hidden/>
        </w:trPr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77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78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7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5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6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cantSplit/>
          <w:trHeight w:hRule="exact" w:val="277"/>
          <w:jc w:val="center"/>
        </w:trPr>
        <w:tc>
          <w:tcPr>
            <w:tcW w:w="32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  <w:t>ПЛАТЕЖНОЕ ПОРУЧЕНИЕ</w:t>
            </w:r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 </w:t>
            </w:r>
            <w:r w:rsidRPr="00FB5FFE"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  <w:t>№</w:t>
            </w:r>
          </w:p>
        </w:tc>
        <w:tc>
          <w:tcPr>
            <w:tcW w:w="8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</w:t>
            </w:r>
            <w:proofErr w:type="spellEnd"/>
          </w:p>
        </w:tc>
        <w:tc>
          <w:tcPr>
            <w:tcW w:w="208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хх.хх</w:t>
            </w:r>
            <w:proofErr w:type="gram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.х</w:t>
            </w:r>
            <w:proofErr w:type="gram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</w:t>
            </w:r>
            <w:proofErr w:type="spellEnd"/>
          </w:p>
        </w:tc>
        <w:tc>
          <w:tcPr>
            <w:tcW w:w="59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20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электронно</w:t>
            </w:r>
            <w:proofErr w:type="spellEnd"/>
          </w:p>
        </w:tc>
        <w:tc>
          <w:tcPr>
            <w:tcW w:w="5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40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cantSplit/>
          <w:trHeight w:val="185"/>
          <w:jc w:val="center"/>
        </w:trPr>
        <w:tc>
          <w:tcPr>
            <w:tcW w:w="323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208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Дата</w:t>
            </w:r>
          </w:p>
        </w:tc>
        <w:tc>
          <w:tcPr>
            <w:tcW w:w="59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208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Вид платежа</w:t>
            </w:r>
          </w:p>
        </w:tc>
        <w:tc>
          <w:tcPr>
            <w:tcW w:w="5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9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trHeight w:val="593"/>
          <w:jc w:val="center"/>
        </w:trPr>
        <w:tc>
          <w:tcPr>
            <w:tcW w:w="11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Сумма прописью</w:t>
            </w:r>
          </w:p>
        </w:tc>
        <w:tc>
          <w:tcPr>
            <w:tcW w:w="8934" w:type="dxa"/>
            <w:gridSpan w:val="31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Пятьсот один рубль 50 копеек</w:t>
            </w: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94"/>
          <w:jc w:val="center"/>
        </w:trPr>
        <w:tc>
          <w:tcPr>
            <w:tcW w:w="294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ИНН</w:t>
            </w:r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 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хххххххххх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 </w:t>
            </w:r>
          </w:p>
        </w:tc>
        <w:tc>
          <w:tcPr>
            <w:tcW w:w="29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КПП</w:t>
            </w:r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 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  </w:t>
            </w: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298" w:type="dxa"/>
            <w:gridSpan w:val="10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94"/>
          <w:jc w:val="center"/>
        </w:trPr>
        <w:tc>
          <w:tcPr>
            <w:tcW w:w="5915" w:type="dxa"/>
            <w:gridSpan w:val="17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Сумма</w:t>
            </w:r>
          </w:p>
        </w:tc>
        <w:tc>
          <w:tcPr>
            <w:tcW w:w="3298" w:type="dxa"/>
            <w:gridSpan w:val="10"/>
            <w:tcBorders>
              <w:left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501-50</w:t>
            </w: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95"/>
          <w:jc w:val="center"/>
        </w:trPr>
        <w:tc>
          <w:tcPr>
            <w:tcW w:w="5915" w:type="dxa"/>
            <w:gridSpan w:val="17"/>
            <w:tcBorders>
              <w:left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3298" w:type="dxa"/>
            <w:gridSpan w:val="10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395"/>
          <w:jc w:val="center"/>
          <w:hidden/>
        </w:trPr>
        <w:tc>
          <w:tcPr>
            <w:tcW w:w="5915" w:type="dxa"/>
            <w:gridSpan w:val="17"/>
            <w:tcBorders>
              <w:left w:val="nil"/>
              <w:bottom w:val="nil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.№</w:t>
            </w: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хххххххххххххххххххх</w:t>
            </w:r>
            <w:proofErr w:type="spellEnd"/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Плательщик</w:t>
            </w:r>
          </w:p>
        </w:tc>
        <w:tc>
          <w:tcPr>
            <w:tcW w:w="3718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  <w:hidden/>
        </w:trPr>
        <w:tc>
          <w:tcPr>
            <w:tcW w:w="5915" w:type="dxa"/>
            <w:gridSpan w:val="17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БИК</w:t>
            </w: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</w:t>
            </w:r>
            <w:proofErr w:type="spellEnd"/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  <w:hidden/>
        </w:trPr>
        <w:tc>
          <w:tcPr>
            <w:tcW w:w="5915" w:type="dxa"/>
            <w:gridSpan w:val="17"/>
            <w:tcBorders>
              <w:left w:val="nil"/>
              <w:bottom w:val="nil"/>
              <w:right w:val="single" w:sz="4" w:space="0" w:color="auto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.№</w:t>
            </w: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хххххххххххххххххххх</w:t>
            </w:r>
            <w:proofErr w:type="spellEnd"/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22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Банк</w:t>
            </w:r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 xml:space="preserve"> </w:t>
            </w: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плательщика</w:t>
            </w:r>
          </w:p>
        </w:tc>
        <w:tc>
          <w:tcPr>
            <w:tcW w:w="240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126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  <w:hidden/>
        </w:trPr>
        <w:tc>
          <w:tcPr>
            <w:tcW w:w="5915" w:type="dxa"/>
            <w:gridSpan w:val="17"/>
            <w:tcBorders>
              <w:top w:val="nil"/>
              <w:left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БИК</w:t>
            </w: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044525232</w:t>
            </w: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  <w:hidden/>
        </w:trPr>
        <w:tc>
          <w:tcPr>
            <w:tcW w:w="5915" w:type="dxa"/>
            <w:gridSpan w:val="17"/>
            <w:tcBorders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.№</w:t>
            </w:r>
          </w:p>
        </w:tc>
        <w:tc>
          <w:tcPr>
            <w:tcW w:w="3298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30101810600000000232</w:t>
            </w: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6"/>
          <w:jc w:val="center"/>
        </w:trPr>
        <w:tc>
          <w:tcPr>
            <w:tcW w:w="22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Банк получателя</w:t>
            </w:r>
          </w:p>
        </w:tc>
        <w:tc>
          <w:tcPr>
            <w:tcW w:w="240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12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298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88"/>
          <w:jc w:val="center"/>
        </w:trPr>
        <w:tc>
          <w:tcPr>
            <w:tcW w:w="294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ИНН 7710016640  </w:t>
            </w:r>
          </w:p>
        </w:tc>
        <w:tc>
          <w:tcPr>
            <w:tcW w:w="29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КПП</w:t>
            </w:r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  </w:t>
            </w: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3298" w:type="dxa"/>
            <w:gridSpan w:val="10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88"/>
          <w:jc w:val="center"/>
        </w:trPr>
        <w:tc>
          <w:tcPr>
            <w:tcW w:w="5915" w:type="dxa"/>
            <w:gridSpan w:val="17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.№</w:t>
            </w:r>
          </w:p>
        </w:tc>
        <w:tc>
          <w:tcPr>
            <w:tcW w:w="3298" w:type="dxa"/>
            <w:gridSpan w:val="10"/>
            <w:tcBorders>
              <w:left w:val="single" w:sz="4" w:space="0" w:color="auto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40702810300000000</w:t>
            </w:r>
            <w:r w:rsidRPr="00FB5FFE">
              <w:rPr>
                <w:rFonts w:eastAsia="Times New Roman"/>
                <w:b/>
                <w:color w:val="FF0000"/>
                <w:sz w:val="14"/>
                <w:szCs w:val="14"/>
                <w:lang w:eastAsia="ru-RU"/>
              </w:rPr>
              <w:t>640</w:t>
            </w: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82"/>
          <w:jc w:val="center"/>
        </w:trPr>
        <w:tc>
          <w:tcPr>
            <w:tcW w:w="5915" w:type="dxa"/>
            <w:gridSpan w:val="17"/>
            <w:vMerge w:val="restart"/>
            <w:tcBorders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3298" w:type="dxa"/>
            <w:gridSpan w:val="10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5915" w:type="dxa"/>
            <w:gridSpan w:val="17"/>
            <w:vMerge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Вид</w:t>
            </w:r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 xml:space="preserve"> </w:t>
            </w:r>
            <w:proofErr w:type="gram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оп</w:t>
            </w:r>
            <w:proofErr w:type="gramEnd"/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.</w:t>
            </w:r>
          </w:p>
        </w:tc>
        <w:tc>
          <w:tcPr>
            <w:tcW w:w="118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>
              <w:rPr>
                <w:rFonts w:eastAsia="Times New Roman"/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588A10" wp14:editId="50B54328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116840</wp:posOffset>
                      </wp:positionV>
                      <wp:extent cx="323850" cy="133350"/>
                      <wp:effectExtent l="19685" t="20320" r="94615" b="36830"/>
                      <wp:wrapNone/>
                      <wp:docPr id="10" name="Соединительная линия уступом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6200000" flipH="1">
                                <a:off x="0" y="0"/>
                                <a:ext cx="323850" cy="13335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622423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Соединительная линия уступом 10" o:spid="_x0000_s1026" type="#_x0000_t34" style="position:absolute;margin-left:15.05pt;margin-top:9.2pt;width:25.5pt;height:10.5pt;rotation:9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XKrJwMAADoGAAAOAAAAZHJzL2Uyb0RvYy54bWysVM1u1DAQviPxDpbvaZJNdjdddYva7C4c&#10;+KlUEGdv7GwMjh3ZbncrxAG4IvEMvAEHkCqVn1fIvhFjbxpauCBEDpF/Zr6Z+eYbH9zb1AKdM224&#10;klMc70UYMVkoyuVqip89XQQZRsYSSYlQkk3xBTP43uHdOwfrZsIGqlKCMo0ARJrJupniytpmEoam&#10;qFhNzJ5qmITLUumaWNjqVUg1WQN6LcJBFI3CtdK00apgxsDpbHeJDz1+WbLCPilLwywSUwy5Wf/X&#10;/r90//DwgExWmjQVL7o0yD9kURMuIWgPNSOWoDPN/4CqeaGVUaXdK1QdqrLkBfM1QDVx9Fs1pxVp&#10;mK8FyDFNT5P5f7DF4/MTjTiF3gE9ktTQo/Zj+7390n5uL9tv7eX2Layvtu9h/Wn7AbVX3fEHtH23&#10;fbN9u33X/gD7rwgAgM11YyYAmssT7fgoNvK0eaiKlwZJlVdErpiv6ulFA5Fi5xHecnEb00BOy/Uj&#10;RcGGnFnlqd2UukZaQQvjEbQePoxKwZsHDsfFAjbRxrf2om8t21hUwGEySLIhOBRwFSdJAmsXmkwc&#10;qnNutLH3maqRW0zxkkmbKylBQEonHp6cPzTW95h2RBH6IoYcagGSOScCDX1SO9zOGiJcIztXqRZc&#10;CLAgEyHRGvLKYqjD7Y0SnLpbv9GrZS40AtQpXixu4N4yq7mF6RG8nuLM2XR6rhihc0l9GEu4gDWy&#10;nnCrObRAMOxi14xiJBjMrVvt0hbShWd+cqBcDwEcdpU7Nr2qX+1H+/NsnqVBOhjNgzSazYKjRZ4G&#10;o0U8Hs6SWZ7P4teurjidVJxSJl1p1xMWp3+n4G7Wd7PRz1hPYngb3fcTUvQV9JkeLYbROE2yYDwe&#10;JkGazKPgOFvkwVEej0bj+XF+PP8t07mv3vyfZHsqXVbqDPp1WtE1otypbJAl+/BAUg4vUpJFo2h/&#10;jBERK2hJYTV2an/ObeUnxknaYZib0hgNBumgk6doKrITzE0dduaemz78jqnrJrtd36au+F9cgoKv&#10;BeAn1Q3nbsyXil6caKcbN7TwQHmn7jF1L+DNvbf69eQf/gQAAP//AwBQSwMEFAAGAAgAAAAhABzY&#10;1QHZAAAABgEAAA8AAABkcnMvZG93bnJldi54bWxMjk1Lw0AURfeC/2F4gjs7qU6DxLwUKQjdFdsu&#10;XL5knklo5oPMpEn/veNKl5d7OfeU28UM4spj6J1FWK8yEGwbp3vbIpxPH0+vIEIkq2lwlhFuHGBb&#10;3d+VVGg320++HmMrEsSGghC6GH0hZWg6NhRWzrNN3bcbDcUUx1bqkeYEN4N8zrJcGupteujI867j&#10;5nKcDILvdhfir/owU+wnP6v96XbYIz4+LO9vICIv8W8Mv/pJHarkVLvJ6iAGBLVZpyXCiwKR6jxP&#10;sUbYKAWyKuV//eoHAAD//wMAUEsBAi0AFAAGAAgAAAAhALaDOJL+AAAA4QEAABMAAAAAAAAAAAAA&#10;AAAAAAAAAFtDb250ZW50X1R5cGVzXS54bWxQSwECLQAUAAYACAAAACEAOP0h/9YAAACUAQAACwAA&#10;AAAAAAAAAAAAAAAvAQAAX3JlbHMvLnJlbHNQSwECLQAUAAYACAAAACEAf61yqycDAAA6BgAADgAA&#10;AAAAAAAAAAAAAAAuAgAAZHJzL2Uyb0RvYy54bWxQSwECLQAUAAYACAAAACEAHNjVAdkAAAAGAQAA&#10;DwAAAAAAAAAAAAAAAACBBQAAZHJzL2Rvd25yZXYueG1sUEsFBgAAAAAEAAQA8wAAAIcGAAAAAA==&#10;" strokecolor="red" strokeweight="3pt">
                      <v:stroke endarrow="block"/>
                      <v:shadow color="#622423" opacity=".5" offset="1pt"/>
                    </v:shape>
                  </w:pict>
                </mc:Fallback>
              </mc:AlternateContent>
            </w: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01</w:t>
            </w:r>
          </w:p>
        </w:tc>
        <w:tc>
          <w:tcPr>
            <w:tcW w:w="1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Срок плат.</w:t>
            </w:r>
          </w:p>
        </w:tc>
        <w:tc>
          <w:tcPr>
            <w:tcW w:w="86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5915" w:type="dxa"/>
            <w:gridSpan w:val="17"/>
            <w:vMerge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Наз.пл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</w:t>
            </w:r>
          </w:p>
        </w:tc>
        <w:tc>
          <w:tcPr>
            <w:tcW w:w="118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24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Очер</w:t>
            </w:r>
            <w:proofErr w:type="gram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.п</w:t>
            </w:r>
            <w:proofErr w:type="gram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лат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</w:t>
            </w:r>
          </w:p>
        </w:tc>
        <w:tc>
          <w:tcPr>
            <w:tcW w:w="86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5</w:t>
            </w: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99"/>
          <w:jc w:val="center"/>
        </w:trPr>
        <w:tc>
          <w:tcPr>
            <w:tcW w:w="5915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Получатель</w:t>
            </w: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Код</w:t>
            </w:r>
          </w:p>
        </w:tc>
        <w:tc>
          <w:tcPr>
            <w:tcW w:w="118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хххххххххххх</w:t>
            </w:r>
            <w:proofErr w:type="spellEnd"/>
          </w:p>
        </w:tc>
        <w:tc>
          <w:tcPr>
            <w:tcW w:w="124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Рез</w:t>
            </w:r>
            <w:proofErr w:type="gram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.п</w:t>
            </w:r>
            <w:proofErr w:type="gram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оле</w:t>
            </w:r>
            <w:proofErr w:type="spellEnd"/>
          </w:p>
        </w:tc>
        <w:tc>
          <w:tcPr>
            <w:tcW w:w="86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3" w:type="dxa"/>
          <w:cantSplit/>
          <w:trHeight w:hRule="exact" w:val="199"/>
          <w:jc w:val="center"/>
          <w:hidden/>
        </w:trPr>
        <w:tc>
          <w:tcPr>
            <w:tcW w:w="26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78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5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48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207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  <w:tc>
          <w:tcPr>
            <w:tcW w:w="2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989"/>
          <w:jc w:val="center"/>
        </w:trPr>
        <w:tc>
          <w:tcPr>
            <w:tcW w:w="10108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>
              <w:rPr>
                <w:rFonts w:eastAsia="Times New Roman"/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DE29F9" wp14:editId="69FD2A7E">
                      <wp:simplePos x="0" y="0"/>
                      <wp:positionH relativeFrom="column">
                        <wp:posOffset>4552315</wp:posOffset>
                      </wp:positionH>
                      <wp:positionV relativeFrom="paragraph">
                        <wp:posOffset>140335</wp:posOffset>
                      </wp:positionV>
                      <wp:extent cx="645795" cy="224155"/>
                      <wp:effectExtent l="27940" t="19685" r="40640" b="51435"/>
                      <wp:wrapNone/>
                      <wp:docPr id="9" name="Поле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5795" cy="224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D92D22" w:rsidRDefault="00D92D22" w:rsidP="00D92D22">
                                  <w:pPr>
                                    <w:pStyle w:val="a3"/>
                                    <w:spacing w:before="0" w:beforeAutospacing="0" w:after="0" w:afterAutospacing="0" w:line="276" w:lineRule="auto"/>
                                  </w:pPr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цифр</w:t>
                                  </w:r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>циф</w:t>
                                  </w:r>
                                  <w:r w:rsidRPr="00F8507A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Юридический</w:t>
                                  </w:r>
                                  <w:proofErr w:type="spellEnd"/>
                                  <w:r w:rsidRPr="00F8507A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адрес</w:t>
                                  </w:r>
                                </w:p>
                                <w:p w:rsidR="00D92D22" w:rsidRPr="00B629B5" w:rsidRDefault="00D92D22" w:rsidP="00D92D2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gramStart"/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>р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9" o:spid="_x0000_s1026" type="#_x0000_t202" style="position:absolute;margin-left:358.45pt;margin-top:11.05pt;width:50.85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eajQIAAPcEAAAOAAAAZHJzL2Uyb0RvYy54bWysVNuO0zAQfUfiHyy/s7n0sm206WrpUoS0&#10;XKSCeHZtJ7FwbGO7TcrP8BU8IfEN/STGTrdbWHhBtJI1kxmfmTkz46vrvpVox60TWpU4u0gx4opq&#10;JlRd4g/vV89mGDlPFCNSK17iPXf4evH0yVVnCp7rRkvGLQIQ5YrOlLjx3hRJ4mjDW+IutOEKjJW2&#10;LfGg2jphlnSA3sokT9Np0mnLjNWUOwdfbwcjXkT8quLUv60qxz2SJYbcfDxtPDfhTBZXpKgtMY2g&#10;xzTIP2TREqEg6AnqlniCtlY8gmoFtdrpyl9Q3Sa6qgTlsQaoJkt/q2bdEMNjLUCOMyea3P+DpW92&#10;7ywSrMRzjBRpoUWHr4cfh++Hb2ge2OmMK8BpbcDN9891D12OlTpzp+knh5ReNkTV/MZa3TWcMMgu&#10;CzeTs6sDjgsgm+61ZhCGbL2OQH1l20AdkIEAHbq0P3WG9x5R+DgdTy7nE4womPJ8nE0mMQIp7i8b&#10;6/xLrlsUhBJbaHwEJ7s750MypLh3CbGcloKthJRRsfVmKS3aERiSZTpJx7dH9F/cpEJdiUezLE0H&#10;Av6KscrD/08YrfAw7lK0JZ6l4RecSBFoe6FYlD0RcpAhZ6mCmcdBhkKCorcAsW5Yh5gIpeaz0RyW&#10;jAmY6tEsnabzS4yIrGEdqbcYWe0/Ct/EWQq8Pqp4CoTmo4EtaRoy8DC5zw6ycANBkcVT+KidZRbb&#10;HTo89Nr3mx7qCTOw0WwPjYdEYnfhtQCh0fYLRh1sXond5y2xHCP5SsHwzLPxOKxqVKDvOSj23LI5&#10;txBFAarEHoqO4tIP6701VtQNRBrGVekbGLhKxGF4yOo4prBdsZ7jSxDW91yPXg/v1eInAAAA//8D&#10;AFBLAwQUAAYACAAAACEA+dETit4AAAAJAQAADwAAAGRycy9kb3ducmV2LnhtbEyPQU+DQBCF7yb+&#10;h82YeLMLBCmlDI0ajQdPUj14m7IrENlZwm5b+PeuJ3ucvC/vfVPuZjOIk55cbxkhXkUgNDdW9dwi&#10;fOxf7nIQzhMrGixrhEU72FXXVyUVyp75XZ9q34pQwq4ghM77sZDSNZ025FZ21ByybzsZ8uGcWqkm&#10;OodyM8gkijJpqOew0NGonzrd/NRHg5B+PXoj98/sPpfkrX+lRcZpjXh7Mz9sQXg9+38Y/vSDOlTB&#10;6WCPrJwYENZxtgkoQpLEIAKQx3kG4oBwv05BVqW8/KD6BQAA//8DAFBLAQItABQABgAIAAAAIQC2&#10;gziS/gAAAOEBAAATAAAAAAAAAAAAAAAAAAAAAABbQ29udGVudF9UeXBlc10ueG1sUEsBAi0AFAAG&#10;AAgAAAAhADj9If/WAAAAlAEAAAsAAAAAAAAAAAAAAAAALwEAAF9yZWxzLy5yZWxzUEsBAi0AFAAG&#10;AAgAAAAhANdsF5qNAgAA9wQAAA4AAAAAAAAAAAAAAAAALgIAAGRycy9lMm9Eb2MueG1sUEsBAi0A&#10;FAAGAAgAAAAhAPnRE4reAAAACQEAAA8AAAAAAAAAAAAAAAAA5wQAAGRycy9kb3ducmV2LnhtbFBL&#10;BQYAAAAABAAEAPMAAADyBQAAAAA=&#10;" fillcolor="#c0504d" strokecolor="#f2f2f2" strokeweight="3pt">
                      <v:shadow on="t" color="#622423" opacity=".5" offset="1pt"/>
                      <v:textbox>
                        <w:txbxContent>
                          <w:p w:rsidR="00D92D22" w:rsidRDefault="00D92D22" w:rsidP="00D92D22">
                            <w:pPr>
                              <w:pStyle w:val="a3"/>
                              <w:spacing w:before="0" w:beforeAutospacing="0" w:after="0" w:afterAutospacing="0" w:line="276" w:lineRule="auto"/>
                            </w:pPr>
                            <w:r w:rsidRPr="00B629B5"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цифр</w:t>
                            </w:r>
                            <w:r w:rsidRPr="00B629B5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B629B5">
                              <w:rPr>
                                <w:sz w:val="16"/>
                                <w:szCs w:val="16"/>
                              </w:rPr>
                              <w:t>циф</w:t>
                            </w:r>
                            <w:r w:rsidRPr="00F8507A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Юридический</w:t>
                            </w:r>
                            <w:proofErr w:type="spellEnd"/>
                            <w:r w:rsidRPr="00F8507A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адрес</w:t>
                            </w:r>
                          </w:p>
                          <w:p w:rsidR="00D92D22" w:rsidRPr="00B629B5" w:rsidRDefault="00D92D22" w:rsidP="00D92D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629B5">
                              <w:rPr>
                                <w:sz w:val="16"/>
                                <w:szCs w:val="16"/>
                              </w:rPr>
                              <w:t>р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Абонентская плата за тел,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 Оплата по договору № 00ххххх-1/2003 от 01.07.2003.с/ф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 , счет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  Услуги связи за май 2015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г</w:t>
            </w:r>
            <w:proofErr w:type="gram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.С</w:t>
            </w:r>
            <w:proofErr w:type="gram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умма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 501-50В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т.ч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 НДС (18%) 76-50</w:t>
            </w: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10108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Назначение платежа</w:t>
            </w: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296"/>
          <w:jc w:val="center"/>
        </w:trPr>
        <w:tc>
          <w:tcPr>
            <w:tcW w:w="2251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53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57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Подписи</w:t>
            </w:r>
          </w:p>
          <w:p w:rsidR="00D92D22" w:rsidRPr="00FB5FFE" w:rsidRDefault="00D92D22" w:rsidP="005A12B6">
            <w:pPr>
              <w:autoSpaceDE w:val="0"/>
              <w:autoSpaceDN w:val="0"/>
              <w:spacing w:before="60"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3749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keepNext/>
              <w:widowControl w:val="0"/>
              <w:autoSpaceDE w:val="0"/>
              <w:autoSpaceDN w:val="0"/>
              <w:spacing w:after="0" w:line="240" w:lineRule="auto"/>
              <w:jc w:val="center"/>
              <w:outlineLvl w:val="5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Отметки банка</w:t>
            </w: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296"/>
          <w:jc w:val="center"/>
        </w:trPr>
        <w:tc>
          <w:tcPr>
            <w:tcW w:w="2251" w:type="dxa"/>
            <w:gridSpan w:val="5"/>
            <w:tcBorders>
              <w:left w:val="nil"/>
              <w:right w:val="nil"/>
            </w:tcBorders>
            <w:vAlign w:val="bottom"/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М.П.</w:t>
            </w:r>
          </w:p>
        </w:tc>
        <w:tc>
          <w:tcPr>
            <w:tcW w:w="53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57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749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keepNext/>
              <w:widowControl w:val="0"/>
              <w:autoSpaceDE w:val="0"/>
              <w:autoSpaceDN w:val="0"/>
              <w:spacing w:after="0" w:line="240" w:lineRule="auto"/>
              <w:jc w:val="center"/>
              <w:outlineLvl w:val="5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</w:tr>
      <w:tr w:rsidR="00D92D22" w:rsidRPr="00FB5FFE" w:rsidTr="005A12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296"/>
          <w:jc w:val="center"/>
        </w:trPr>
        <w:tc>
          <w:tcPr>
            <w:tcW w:w="2251" w:type="dxa"/>
            <w:gridSpan w:val="5"/>
            <w:tcBorders>
              <w:left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5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570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before="180"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9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18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D92D22" w:rsidRPr="00FB5FFE" w:rsidRDefault="00D92D22" w:rsidP="005A12B6">
            <w:pPr>
              <w:keepNext/>
              <w:widowControl w:val="0"/>
              <w:autoSpaceDE w:val="0"/>
              <w:autoSpaceDN w:val="0"/>
              <w:spacing w:after="0" w:line="240" w:lineRule="auto"/>
              <w:jc w:val="right"/>
              <w:outlineLvl w:val="5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</w:tr>
    </w:tbl>
    <w:p w:rsidR="00D92D22" w:rsidRDefault="00D92D22" w:rsidP="00D92D22"/>
    <w:p w:rsidR="00D92D22" w:rsidRDefault="00D92D22" w:rsidP="00D92D22"/>
    <w:p w:rsidR="000B60B7" w:rsidRDefault="000B60B7" w:rsidP="000B60B7"/>
    <w:p w:rsidR="00052BEA" w:rsidRDefault="00052BEA" w:rsidP="00052BEA"/>
    <w:p w:rsidR="00052BEA" w:rsidRPr="00052BEA" w:rsidRDefault="00052BEA"/>
    <w:sectPr w:rsidR="00052BEA" w:rsidRPr="00052BEA" w:rsidSect="00D92D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2F8"/>
    <w:rsid w:val="00052BEA"/>
    <w:rsid w:val="000B60B7"/>
    <w:rsid w:val="001C55E2"/>
    <w:rsid w:val="00C122F8"/>
    <w:rsid w:val="00D30B50"/>
    <w:rsid w:val="00D92D22"/>
    <w:rsid w:val="00DB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92D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2B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92D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92D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2B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92D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Полохова Екатерина Викторовна</dc:creator>
  <cp:lastModifiedBy>Полохова Екатерина Викторовна</cp:lastModifiedBy>
  <cp:revision>2</cp:revision>
  <dcterms:created xsi:type="dcterms:W3CDTF">2015-06-22T11:21:00Z</dcterms:created>
  <dcterms:modified xsi:type="dcterms:W3CDTF">2015-06-22T11:21:00Z</dcterms:modified>
</cp:coreProperties>
</file>