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383B" w:rsidRPr="00A84C70" w:rsidRDefault="0064383B" w:rsidP="00A24056">
      <w:pPr>
        <w:pStyle w:val="1"/>
        <w:spacing w:line="240" w:lineRule="auto"/>
        <w:ind w:left="0" w:right="0"/>
        <w:rPr>
          <w:szCs w:val="24"/>
        </w:rPr>
      </w:pPr>
    </w:p>
    <w:tbl>
      <w:tblPr>
        <w:tblStyle w:val="a8"/>
        <w:tblW w:w="1063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9"/>
        <w:gridCol w:w="5528"/>
      </w:tblGrid>
      <w:tr w:rsidR="0064383B" w:rsidRPr="00A84C70" w:rsidTr="0064383B">
        <w:tc>
          <w:tcPr>
            <w:tcW w:w="5109" w:type="dxa"/>
          </w:tcPr>
          <w:p w:rsidR="0064383B" w:rsidRPr="00A84C70" w:rsidRDefault="0064383B" w:rsidP="0064383B">
            <w:pPr>
              <w:rPr>
                <w:sz w:val="24"/>
                <w:szCs w:val="24"/>
                <w:lang w:eastAsia="en-US"/>
              </w:rPr>
            </w:pPr>
          </w:p>
        </w:tc>
        <w:tc>
          <w:tcPr>
            <w:tcW w:w="5528" w:type="dxa"/>
            <w:hideMark/>
          </w:tcPr>
          <w:p w:rsidR="0064383B" w:rsidRPr="00A84C70" w:rsidRDefault="0064383B" w:rsidP="0064383B">
            <w:pPr>
              <w:rPr>
                <w:sz w:val="24"/>
                <w:szCs w:val="24"/>
                <w:lang w:eastAsia="en-US"/>
              </w:rPr>
            </w:pPr>
          </w:p>
        </w:tc>
      </w:tr>
    </w:tbl>
    <w:p w:rsidR="0064383B" w:rsidRPr="00A84C70" w:rsidRDefault="0064383B" w:rsidP="00A24056">
      <w:pPr>
        <w:pStyle w:val="1"/>
        <w:spacing w:line="240" w:lineRule="auto"/>
        <w:ind w:left="0" w:right="0"/>
        <w:rPr>
          <w:szCs w:val="24"/>
        </w:rPr>
      </w:pPr>
    </w:p>
    <w:p w:rsidR="00513050" w:rsidRPr="005B32DE" w:rsidRDefault="004C12E5" w:rsidP="00937123">
      <w:pPr>
        <w:pStyle w:val="1"/>
        <w:spacing w:line="240" w:lineRule="auto"/>
        <w:ind w:left="0" w:right="0"/>
        <w:rPr>
          <w:b w:val="0"/>
          <w:color w:val="auto"/>
          <w:szCs w:val="24"/>
        </w:rPr>
      </w:pPr>
      <w:r w:rsidRPr="005B32DE">
        <w:rPr>
          <w:color w:val="auto"/>
          <w:szCs w:val="24"/>
        </w:rPr>
        <w:t>РАМОЧН</w:t>
      </w:r>
      <w:r w:rsidR="00937123" w:rsidRPr="005B32DE">
        <w:rPr>
          <w:color w:val="auto"/>
          <w:szCs w:val="24"/>
        </w:rPr>
        <w:t>Ы</w:t>
      </w:r>
      <w:r w:rsidR="00560EFF" w:rsidRPr="005B32DE">
        <w:rPr>
          <w:color w:val="auto"/>
          <w:szCs w:val="24"/>
        </w:rPr>
        <w:t>Й</w:t>
      </w:r>
      <w:r w:rsidR="00937123" w:rsidRPr="005B32DE">
        <w:rPr>
          <w:color w:val="auto"/>
          <w:szCs w:val="24"/>
        </w:rPr>
        <w:t xml:space="preserve"> </w:t>
      </w:r>
      <w:r w:rsidR="00556339" w:rsidRPr="005B32DE">
        <w:rPr>
          <w:color w:val="auto"/>
          <w:szCs w:val="24"/>
        </w:rPr>
        <w:t>ДОГОВ</w:t>
      </w:r>
      <w:r w:rsidR="003F14CE" w:rsidRPr="005B32DE">
        <w:rPr>
          <w:color w:val="auto"/>
          <w:szCs w:val="24"/>
        </w:rPr>
        <w:t>ОР</w:t>
      </w:r>
      <w:r w:rsidR="008031FF" w:rsidRPr="005B32DE">
        <w:rPr>
          <w:color w:val="auto"/>
          <w:szCs w:val="24"/>
        </w:rPr>
        <w:t xml:space="preserve"> (версия 1)</w:t>
      </w:r>
      <w:r w:rsidR="003F14CE" w:rsidRPr="005B32DE">
        <w:rPr>
          <w:color w:val="auto"/>
          <w:szCs w:val="24"/>
        </w:rPr>
        <w:t xml:space="preserve"> </w:t>
      </w:r>
    </w:p>
    <w:p w:rsidR="0025358C" w:rsidRPr="005B32DE" w:rsidRDefault="0025358C" w:rsidP="00A24056">
      <w:pPr>
        <w:spacing w:after="0" w:line="240" w:lineRule="auto"/>
        <w:ind w:left="0" w:right="0" w:firstLine="0"/>
        <w:jc w:val="left"/>
        <w:rPr>
          <w:sz w:val="24"/>
          <w:szCs w:val="24"/>
        </w:rPr>
      </w:pPr>
    </w:p>
    <w:p w:rsidR="005C317B" w:rsidRPr="005B32DE" w:rsidRDefault="004C12E5" w:rsidP="00A24056">
      <w:pPr>
        <w:spacing w:after="0" w:line="240" w:lineRule="auto"/>
        <w:ind w:left="0" w:right="0"/>
        <w:rPr>
          <w:sz w:val="24"/>
          <w:szCs w:val="24"/>
        </w:rPr>
      </w:pPr>
      <w:bookmarkStart w:id="0" w:name="_Hlk117766905"/>
      <w:r w:rsidRPr="005B32DE">
        <w:rPr>
          <w:sz w:val="24"/>
          <w:szCs w:val="24"/>
        </w:rPr>
        <w:t>Настоящ</w:t>
      </w:r>
      <w:r w:rsidR="00560EFF" w:rsidRPr="005B32DE">
        <w:rPr>
          <w:sz w:val="24"/>
          <w:szCs w:val="24"/>
        </w:rPr>
        <w:t>ий</w:t>
      </w:r>
      <w:r w:rsidR="00097E36" w:rsidRPr="005B32DE">
        <w:rPr>
          <w:sz w:val="24"/>
          <w:szCs w:val="24"/>
        </w:rPr>
        <w:t xml:space="preserve"> </w:t>
      </w:r>
      <w:r w:rsidRPr="005B32DE">
        <w:rPr>
          <w:sz w:val="24"/>
          <w:szCs w:val="24"/>
        </w:rPr>
        <w:t xml:space="preserve"> Рамочн</w:t>
      </w:r>
      <w:r w:rsidR="00097E36" w:rsidRPr="005B32DE">
        <w:rPr>
          <w:sz w:val="24"/>
          <w:szCs w:val="24"/>
        </w:rPr>
        <w:t>ы</w:t>
      </w:r>
      <w:r w:rsidR="00560EFF" w:rsidRPr="005B32DE">
        <w:rPr>
          <w:sz w:val="24"/>
          <w:szCs w:val="24"/>
        </w:rPr>
        <w:t>й</w:t>
      </w:r>
      <w:r w:rsidR="00097E36" w:rsidRPr="005B32DE">
        <w:rPr>
          <w:sz w:val="24"/>
          <w:szCs w:val="24"/>
        </w:rPr>
        <w:t xml:space="preserve"> договор</w:t>
      </w:r>
      <w:r w:rsidRPr="005B32DE">
        <w:rPr>
          <w:sz w:val="24"/>
          <w:szCs w:val="24"/>
        </w:rPr>
        <w:t>,</w:t>
      </w:r>
      <w:r w:rsidRPr="005B32DE">
        <w:rPr>
          <w:rFonts w:eastAsia="Times New Roman"/>
          <w:sz w:val="24"/>
          <w:szCs w:val="24"/>
        </w:rPr>
        <w:t xml:space="preserve"> </w:t>
      </w:r>
      <w:r w:rsidRPr="005B32DE">
        <w:rPr>
          <w:sz w:val="24"/>
          <w:szCs w:val="24"/>
        </w:rPr>
        <w:t>утвержденн</w:t>
      </w:r>
      <w:r w:rsidR="00097E36" w:rsidRPr="005B32DE">
        <w:rPr>
          <w:sz w:val="24"/>
          <w:szCs w:val="24"/>
        </w:rPr>
        <w:t>ы</w:t>
      </w:r>
      <w:r w:rsidR="00560EFF" w:rsidRPr="005B32DE">
        <w:rPr>
          <w:sz w:val="24"/>
          <w:szCs w:val="24"/>
        </w:rPr>
        <w:t>й</w:t>
      </w:r>
      <w:r w:rsidR="00EF274B" w:rsidRPr="005B32DE">
        <w:rPr>
          <w:sz w:val="24"/>
          <w:szCs w:val="24"/>
        </w:rPr>
        <w:t xml:space="preserve"> </w:t>
      </w:r>
      <w:r w:rsidR="00BC496F" w:rsidRPr="005B32DE">
        <w:rPr>
          <w:sz w:val="24"/>
          <w:szCs w:val="24"/>
        </w:rPr>
        <w:t xml:space="preserve">приказом от </w:t>
      </w:r>
      <w:r w:rsidR="00741200" w:rsidRPr="00741200">
        <w:rPr>
          <w:sz w:val="24"/>
          <w:szCs w:val="24"/>
        </w:rPr>
        <w:t>30</w:t>
      </w:r>
      <w:r w:rsidR="00741200">
        <w:rPr>
          <w:sz w:val="24"/>
          <w:szCs w:val="24"/>
        </w:rPr>
        <w:t xml:space="preserve">.11.2023 </w:t>
      </w:r>
      <w:r w:rsidR="00BC496F" w:rsidRPr="005B32DE">
        <w:rPr>
          <w:sz w:val="24"/>
          <w:szCs w:val="24"/>
        </w:rPr>
        <w:t xml:space="preserve"> № </w:t>
      </w:r>
      <w:r w:rsidR="00741200">
        <w:rPr>
          <w:sz w:val="24"/>
          <w:szCs w:val="24"/>
        </w:rPr>
        <w:t xml:space="preserve">550 </w:t>
      </w:r>
      <w:r w:rsidR="00BC496F" w:rsidRPr="005B32DE">
        <w:rPr>
          <w:sz w:val="24"/>
          <w:szCs w:val="24"/>
        </w:rPr>
        <w:t>Публичного акционерного общества «Московская городская телефонная сеть»</w:t>
      </w:r>
      <w:r w:rsidR="00335C70" w:rsidRPr="005B32DE">
        <w:rPr>
          <w:sz w:val="24"/>
          <w:szCs w:val="24"/>
        </w:rPr>
        <w:t xml:space="preserve"> (</w:t>
      </w:r>
      <w:r w:rsidR="00BC496F" w:rsidRPr="005B32DE">
        <w:rPr>
          <w:sz w:val="24"/>
          <w:szCs w:val="24"/>
        </w:rPr>
        <w:t>далее</w:t>
      </w:r>
      <w:r w:rsidR="00335C70" w:rsidRPr="005B32DE">
        <w:rPr>
          <w:sz w:val="24"/>
          <w:szCs w:val="24"/>
        </w:rPr>
        <w:t xml:space="preserve"> - </w:t>
      </w:r>
      <w:r w:rsidR="00BC496F" w:rsidRPr="005B32DE">
        <w:rPr>
          <w:sz w:val="24"/>
          <w:szCs w:val="24"/>
        </w:rPr>
        <w:t xml:space="preserve"> «МГТС»</w:t>
      </w:r>
      <w:r w:rsidR="00335C70" w:rsidRPr="005B32DE">
        <w:rPr>
          <w:sz w:val="24"/>
          <w:szCs w:val="24"/>
        </w:rPr>
        <w:t>)</w:t>
      </w:r>
      <w:r w:rsidR="00BC496F" w:rsidRPr="005B32DE">
        <w:rPr>
          <w:sz w:val="24"/>
          <w:szCs w:val="24"/>
        </w:rPr>
        <w:t>, опубликованн</w:t>
      </w:r>
      <w:r w:rsidR="00097E36" w:rsidRPr="005B32DE">
        <w:rPr>
          <w:sz w:val="24"/>
          <w:szCs w:val="24"/>
        </w:rPr>
        <w:t>ы</w:t>
      </w:r>
      <w:r w:rsidR="007461E7" w:rsidRPr="005B32DE">
        <w:rPr>
          <w:sz w:val="24"/>
          <w:szCs w:val="24"/>
        </w:rPr>
        <w:t>й</w:t>
      </w:r>
      <w:r w:rsidR="001D7CF3" w:rsidRPr="005B32DE">
        <w:rPr>
          <w:sz w:val="24"/>
          <w:szCs w:val="24"/>
        </w:rPr>
        <w:t xml:space="preserve"> </w:t>
      </w:r>
      <w:r w:rsidR="00BC496F" w:rsidRPr="005B32DE">
        <w:rPr>
          <w:sz w:val="24"/>
          <w:szCs w:val="24"/>
        </w:rPr>
        <w:t xml:space="preserve">на  сайте МГТС по ссылке </w:t>
      </w:r>
      <w:hyperlink r:id="rId8" w:history="1">
        <w:r w:rsidR="00AA1F9A" w:rsidRPr="005B32DE">
          <w:rPr>
            <w:rStyle w:val="a7"/>
            <w:sz w:val="24"/>
            <w:szCs w:val="24"/>
          </w:rPr>
          <w:t>https://</w:t>
        </w:r>
        <w:r w:rsidR="00AA1F9A" w:rsidRPr="005B32DE">
          <w:rPr>
            <w:rStyle w:val="a7"/>
            <w:sz w:val="24"/>
            <w:szCs w:val="24"/>
            <w:lang w:val="en-US"/>
          </w:rPr>
          <w:t>business</w:t>
        </w:r>
        <w:r w:rsidR="00AA1F9A" w:rsidRPr="005B32DE">
          <w:rPr>
            <w:rStyle w:val="a7"/>
            <w:sz w:val="24"/>
            <w:szCs w:val="24"/>
          </w:rPr>
          <w:t>.mgts.ru/</w:t>
        </w:r>
        <w:proofErr w:type="spellStart"/>
        <w:r w:rsidR="00AA1F9A" w:rsidRPr="005B32DE">
          <w:rPr>
            <w:rStyle w:val="a7"/>
            <w:sz w:val="24"/>
            <w:szCs w:val="24"/>
          </w:rPr>
          <w:t>partner</w:t>
        </w:r>
        <w:proofErr w:type="spellEnd"/>
      </w:hyperlink>
      <w:r w:rsidR="00BC496F" w:rsidRPr="005B32DE">
        <w:rPr>
          <w:sz w:val="24"/>
          <w:szCs w:val="24"/>
        </w:rPr>
        <w:t xml:space="preserve"> (далее – «</w:t>
      </w:r>
      <w:r w:rsidR="00097E36" w:rsidRPr="005B32DE">
        <w:rPr>
          <w:sz w:val="24"/>
          <w:szCs w:val="24"/>
        </w:rPr>
        <w:t>РД</w:t>
      </w:r>
      <w:r w:rsidR="00BC5B27" w:rsidRPr="005B32DE">
        <w:rPr>
          <w:sz w:val="24"/>
          <w:szCs w:val="24"/>
        </w:rPr>
        <w:t>»</w:t>
      </w:r>
      <w:r w:rsidR="00BC496F" w:rsidRPr="005B32DE">
        <w:rPr>
          <w:sz w:val="24"/>
          <w:szCs w:val="24"/>
        </w:rPr>
        <w:t>), заключается между юридическим лицом,  индивидуальным предпринимателем</w:t>
      </w:r>
      <w:r w:rsidR="00A72FF5" w:rsidRPr="005B32DE">
        <w:rPr>
          <w:sz w:val="24"/>
          <w:szCs w:val="24"/>
        </w:rPr>
        <w:t xml:space="preserve">, физическим лицом </w:t>
      </w:r>
      <w:r w:rsidR="00BC496F" w:rsidRPr="005B32DE">
        <w:rPr>
          <w:sz w:val="24"/>
          <w:szCs w:val="24"/>
        </w:rPr>
        <w:t xml:space="preserve"> (далее – «Партнёр») и МГТС </w:t>
      </w:r>
      <w:r w:rsidR="00093719" w:rsidRPr="005B32DE">
        <w:rPr>
          <w:sz w:val="24"/>
          <w:szCs w:val="24"/>
        </w:rPr>
        <w:t xml:space="preserve">(далее именуемые вместе «Стороны») </w:t>
      </w:r>
      <w:r w:rsidR="00BC496F" w:rsidRPr="005B32DE">
        <w:rPr>
          <w:sz w:val="24"/>
          <w:szCs w:val="24"/>
        </w:rPr>
        <w:t xml:space="preserve">посредством подписания </w:t>
      </w:r>
      <w:r w:rsidR="00EF274B" w:rsidRPr="005B32DE">
        <w:rPr>
          <w:sz w:val="24"/>
          <w:szCs w:val="24"/>
        </w:rPr>
        <w:t>Договоров</w:t>
      </w:r>
      <w:r w:rsidR="00243FBD" w:rsidRPr="005B32DE">
        <w:rPr>
          <w:sz w:val="24"/>
          <w:szCs w:val="24"/>
        </w:rPr>
        <w:t>/</w:t>
      </w:r>
      <w:r w:rsidRPr="005B32DE">
        <w:rPr>
          <w:sz w:val="24"/>
          <w:szCs w:val="24"/>
        </w:rPr>
        <w:t>Дополнительных соглашений</w:t>
      </w:r>
      <w:r w:rsidR="002034DA" w:rsidRPr="005B32DE">
        <w:rPr>
          <w:sz w:val="24"/>
          <w:szCs w:val="24"/>
        </w:rPr>
        <w:t>/</w:t>
      </w:r>
      <w:r w:rsidR="001D7CF3" w:rsidRPr="005B32DE">
        <w:rPr>
          <w:sz w:val="24"/>
          <w:szCs w:val="24"/>
        </w:rPr>
        <w:t>Заказ</w:t>
      </w:r>
      <w:r w:rsidRPr="005B32DE">
        <w:rPr>
          <w:sz w:val="24"/>
          <w:szCs w:val="24"/>
        </w:rPr>
        <w:t xml:space="preserve">ов </w:t>
      </w:r>
      <w:r w:rsidR="0062224C" w:rsidRPr="005B32DE">
        <w:rPr>
          <w:sz w:val="24"/>
          <w:szCs w:val="24"/>
        </w:rPr>
        <w:t xml:space="preserve">(далее </w:t>
      </w:r>
      <w:r w:rsidR="00097E36" w:rsidRPr="005B32DE">
        <w:rPr>
          <w:sz w:val="24"/>
          <w:szCs w:val="24"/>
        </w:rPr>
        <w:t xml:space="preserve">именуются вместе </w:t>
      </w:r>
      <w:r w:rsidR="0062224C" w:rsidRPr="005B32DE">
        <w:rPr>
          <w:sz w:val="24"/>
          <w:szCs w:val="24"/>
        </w:rPr>
        <w:t>– «ДСЗ</w:t>
      </w:r>
      <w:r w:rsidR="002D4B89" w:rsidRPr="005B32DE">
        <w:rPr>
          <w:sz w:val="24"/>
          <w:szCs w:val="24"/>
        </w:rPr>
        <w:t>»</w:t>
      </w:r>
      <w:r w:rsidR="0062224C" w:rsidRPr="005B32DE">
        <w:rPr>
          <w:sz w:val="24"/>
          <w:szCs w:val="24"/>
        </w:rPr>
        <w:t>)</w:t>
      </w:r>
      <w:r w:rsidRPr="005B32DE">
        <w:rPr>
          <w:sz w:val="24"/>
          <w:szCs w:val="24"/>
        </w:rPr>
        <w:t xml:space="preserve">. </w:t>
      </w:r>
    </w:p>
    <w:p w:rsidR="005C317B" w:rsidRPr="005B32DE" w:rsidRDefault="005C317B" w:rsidP="00A24056">
      <w:pPr>
        <w:spacing w:after="0" w:line="240" w:lineRule="auto"/>
        <w:ind w:left="0" w:right="0"/>
        <w:rPr>
          <w:sz w:val="24"/>
          <w:szCs w:val="24"/>
        </w:rPr>
      </w:pPr>
    </w:p>
    <w:p w:rsidR="0025358C" w:rsidRPr="005B32DE" w:rsidRDefault="004C12E5" w:rsidP="00A24056">
      <w:pPr>
        <w:spacing w:after="0" w:line="240" w:lineRule="auto"/>
        <w:ind w:left="0" w:right="0"/>
        <w:rPr>
          <w:sz w:val="24"/>
          <w:szCs w:val="24"/>
        </w:rPr>
      </w:pPr>
      <w:r w:rsidRPr="005B32DE">
        <w:rPr>
          <w:sz w:val="24"/>
          <w:szCs w:val="24"/>
        </w:rPr>
        <w:t>Подписывая</w:t>
      </w:r>
      <w:r w:rsidR="0062224C" w:rsidRPr="005B32DE">
        <w:rPr>
          <w:sz w:val="24"/>
          <w:szCs w:val="24"/>
        </w:rPr>
        <w:t xml:space="preserve"> ДСЗ</w:t>
      </w:r>
      <w:r w:rsidRPr="005B32DE">
        <w:rPr>
          <w:sz w:val="24"/>
          <w:szCs w:val="24"/>
        </w:rPr>
        <w:t>, Партнёр принимает все условия настоящего</w:t>
      </w:r>
      <w:r w:rsidR="00EF274B" w:rsidRPr="005B32DE">
        <w:rPr>
          <w:sz w:val="24"/>
          <w:szCs w:val="24"/>
        </w:rPr>
        <w:t xml:space="preserve"> </w:t>
      </w:r>
      <w:r w:rsidR="00097E36" w:rsidRPr="005B32DE">
        <w:rPr>
          <w:sz w:val="24"/>
          <w:szCs w:val="24"/>
        </w:rPr>
        <w:t>РД</w:t>
      </w:r>
      <w:r w:rsidR="001D320C" w:rsidRPr="005B32DE">
        <w:rPr>
          <w:sz w:val="24"/>
          <w:szCs w:val="24"/>
        </w:rPr>
        <w:t>, включая приложения к нему</w:t>
      </w:r>
      <w:r w:rsidRPr="005B32DE">
        <w:rPr>
          <w:sz w:val="24"/>
          <w:szCs w:val="24"/>
        </w:rPr>
        <w:t xml:space="preserve">, если иное прямо не указано в </w:t>
      </w:r>
      <w:proofErr w:type="gramStart"/>
      <w:r w:rsidRPr="005B32DE">
        <w:rPr>
          <w:sz w:val="24"/>
          <w:szCs w:val="24"/>
        </w:rPr>
        <w:t xml:space="preserve">соответствующем </w:t>
      </w:r>
      <w:r w:rsidR="0062224C" w:rsidRPr="005B32DE">
        <w:rPr>
          <w:sz w:val="24"/>
          <w:szCs w:val="24"/>
        </w:rPr>
        <w:t xml:space="preserve"> ДСЗ</w:t>
      </w:r>
      <w:proofErr w:type="gramEnd"/>
      <w:r w:rsidR="0062224C" w:rsidRPr="005B32DE">
        <w:rPr>
          <w:sz w:val="24"/>
          <w:szCs w:val="24"/>
        </w:rPr>
        <w:t xml:space="preserve">. </w:t>
      </w:r>
    </w:p>
    <w:p w:rsidR="005C317B" w:rsidRPr="005B32DE" w:rsidRDefault="005C317B" w:rsidP="00A24056">
      <w:pPr>
        <w:spacing w:after="0" w:line="240" w:lineRule="auto"/>
        <w:ind w:left="0" w:right="0"/>
        <w:rPr>
          <w:sz w:val="24"/>
          <w:szCs w:val="24"/>
        </w:rPr>
      </w:pPr>
    </w:p>
    <w:p w:rsidR="00D6220F" w:rsidRPr="005B32DE" w:rsidRDefault="004C12E5" w:rsidP="00A24056">
      <w:pPr>
        <w:spacing w:after="0" w:line="240" w:lineRule="auto"/>
        <w:ind w:left="0" w:right="0"/>
        <w:rPr>
          <w:sz w:val="24"/>
          <w:szCs w:val="24"/>
        </w:rPr>
      </w:pPr>
      <w:r w:rsidRPr="005B32DE">
        <w:rPr>
          <w:sz w:val="24"/>
          <w:szCs w:val="24"/>
        </w:rPr>
        <w:t xml:space="preserve">Реквизиты </w:t>
      </w:r>
      <w:r w:rsidR="00994FFD" w:rsidRPr="005B32DE">
        <w:rPr>
          <w:sz w:val="24"/>
          <w:szCs w:val="24"/>
        </w:rPr>
        <w:t>МГТС</w:t>
      </w:r>
      <w:r w:rsidR="00D6220F" w:rsidRPr="005B32DE">
        <w:rPr>
          <w:sz w:val="24"/>
          <w:szCs w:val="24"/>
        </w:rPr>
        <w:t xml:space="preserve">, если иное не указано в ДСЗ: </w:t>
      </w:r>
    </w:p>
    <w:p w:rsidR="00033D06" w:rsidRPr="005B32DE" w:rsidRDefault="00033D06" w:rsidP="00A24056">
      <w:pPr>
        <w:spacing w:after="0" w:line="240" w:lineRule="auto"/>
        <w:ind w:left="0" w:right="0"/>
        <w:rPr>
          <w:sz w:val="24"/>
          <w:szCs w:val="24"/>
        </w:rPr>
      </w:pPr>
    </w:p>
    <w:tbl>
      <w:tblPr>
        <w:tblStyle w:val="a8"/>
        <w:tblW w:w="0" w:type="auto"/>
        <w:tblInd w:w="-5" w:type="dxa"/>
        <w:tblLook w:val="04A0" w:firstRow="1" w:lastRow="0" w:firstColumn="1" w:lastColumn="0" w:noHBand="0" w:noVBand="1"/>
      </w:tblPr>
      <w:tblGrid>
        <w:gridCol w:w="5103"/>
        <w:gridCol w:w="4958"/>
      </w:tblGrid>
      <w:tr w:rsidR="00033D06" w:rsidRPr="005B32DE" w:rsidTr="0052424B">
        <w:tc>
          <w:tcPr>
            <w:tcW w:w="5103" w:type="dxa"/>
          </w:tcPr>
          <w:p w:rsidR="00033D06" w:rsidRPr="005B32DE" w:rsidRDefault="00AD0C98" w:rsidP="00A24056">
            <w:pPr>
              <w:spacing w:after="0" w:line="240" w:lineRule="auto"/>
              <w:ind w:left="0" w:right="0" w:firstLine="0"/>
              <w:rPr>
                <w:sz w:val="24"/>
                <w:szCs w:val="24"/>
              </w:rPr>
            </w:pPr>
            <w:r w:rsidRPr="005B32DE">
              <w:rPr>
                <w:sz w:val="24"/>
                <w:szCs w:val="24"/>
              </w:rPr>
              <w:t xml:space="preserve">Для </w:t>
            </w:r>
            <w:r w:rsidR="00BE40A8" w:rsidRPr="005B32DE">
              <w:rPr>
                <w:sz w:val="24"/>
                <w:szCs w:val="24"/>
              </w:rPr>
              <w:t xml:space="preserve">заключения </w:t>
            </w:r>
            <w:r w:rsidR="006350BD" w:rsidRPr="005B32DE">
              <w:rPr>
                <w:sz w:val="24"/>
                <w:szCs w:val="24"/>
              </w:rPr>
              <w:t xml:space="preserve">ДСЗ </w:t>
            </w:r>
            <w:r w:rsidRPr="005B32DE">
              <w:rPr>
                <w:sz w:val="24"/>
                <w:szCs w:val="24"/>
              </w:rPr>
              <w:t xml:space="preserve">(за исключением </w:t>
            </w:r>
            <w:r w:rsidR="006350BD" w:rsidRPr="005B32DE">
              <w:rPr>
                <w:sz w:val="24"/>
                <w:szCs w:val="24"/>
              </w:rPr>
              <w:t xml:space="preserve">ДСЗ </w:t>
            </w:r>
            <w:r w:rsidRPr="005B32DE">
              <w:rPr>
                <w:sz w:val="24"/>
                <w:szCs w:val="24"/>
              </w:rPr>
              <w:t>с Пансионатом «Искра» - филиалом МГТС)</w:t>
            </w:r>
          </w:p>
        </w:tc>
        <w:tc>
          <w:tcPr>
            <w:tcW w:w="4958" w:type="dxa"/>
          </w:tcPr>
          <w:p w:rsidR="00033D06" w:rsidRPr="005B32DE" w:rsidRDefault="00033D06" w:rsidP="00A24056">
            <w:pPr>
              <w:spacing w:after="0" w:line="240" w:lineRule="auto"/>
              <w:ind w:left="0" w:right="0" w:firstLine="0"/>
              <w:rPr>
                <w:sz w:val="24"/>
                <w:szCs w:val="24"/>
              </w:rPr>
            </w:pPr>
            <w:r w:rsidRPr="005B32DE">
              <w:rPr>
                <w:sz w:val="24"/>
                <w:szCs w:val="24"/>
              </w:rPr>
              <w:t xml:space="preserve">Для </w:t>
            </w:r>
            <w:r w:rsidR="00BE40A8" w:rsidRPr="005B32DE">
              <w:rPr>
                <w:sz w:val="24"/>
                <w:szCs w:val="24"/>
              </w:rPr>
              <w:t xml:space="preserve">заключения </w:t>
            </w:r>
            <w:r w:rsidR="006350BD" w:rsidRPr="005B32DE">
              <w:rPr>
                <w:sz w:val="24"/>
                <w:szCs w:val="24"/>
              </w:rPr>
              <w:t xml:space="preserve">ДСЗ </w:t>
            </w:r>
            <w:r w:rsidR="00AD0C98" w:rsidRPr="005B32DE">
              <w:rPr>
                <w:sz w:val="24"/>
                <w:szCs w:val="24"/>
              </w:rPr>
              <w:t>с Пансионатом «Искра» - филиалом МГТС</w:t>
            </w:r>
          </w:p>
        </w:tc>
      </w:tr>
      <w:tr w:rsidR="00033D06" w:rsidRPr="005B32DE" w:rsidTr="0052424B">
        <w:tc>
          <w:tcPr>
            <w:tcW w:w="5103" w:type="dxa"/>
          </w:tcPr>
          <w:p w:rsidR="00AD0C98" w:rsidRPr="005B32DE" w:rsidRDefault="00AD0C98" w:rsidP="00AD0C98">
            <w:pPr>
              <w:spacing w:after="0" w:line="240" w:lineRule="auto"/>
              <w:ind w:left="0" w:right="0"/>
              <w:rPr>
                <w:sz w:val="24"/>
                <w:szCs w:val="24"/>
              </w:rPr>
            </w:pPr>
            <w:r w:rsidRPr="005B32DE">
              <w:rPr>
                <w:sz w:val="24"/>
                <w:szCs w:val="24"/>
              </w:rPr>
              <w:t xml:space="preserve">ПАО МГТС </w:t>
            </w:r>
          </w:p>
          <w:p w:rsidR="007D0F58" w:rsidRPr="005B32DE" w:rsidRDefault="007D0F58" w:rsidP="007D0F58">
            <w:pPr>
              <w:spacing w:after="0" w:line="240" w:lineRule="auto"/>
              <w:ind w:left="0" w:right="0" w:firstLine="0"/>
              <w:rPr>
                <w:sz w:val="24"/>
                <w:szCs w:val="24"/>
              </w:rPr>
            </w:pPr>
            <w:r w:rsidRPr="005B32DE">
              <w:rPr>
                <w:sz w:val="24"/>
                <w:szCs w:val="24"/>
              </w:rPr>
              <w:t xml:space="preserve">Место нахождения: </w:t>
            </w:r>
          </w:p>
          <w:p w:rsidR="007F4CD0" w:rsidRPr="005B32DE" w:rsidRDefault="007F4CD0" w:rsidP="007D0F58">
            <w:pPr>
              <w:spacing w:after="0" w:line="240" w:lineRule="auto"/>
              <w:ind w:left="0" w:right="0" w:firstLine="0"/>
              <w:rPr>
                <w:sz w:val="24"/>
                <w:szCs w:val="24"/>
              </w:rPr>
            </w:pPr>
            <w:r w:rsidRPr="005B32DE">
              <w:rPr>
                <w:sz w:val="24"/>
                <w:szCs w:val="24"/>
              </w:rPr>
              <w:t xml:space="preserve">127030, г. Москва, </w:t>
            </w:r>
            <w:proofErr w:type="spellStart"/>
            <w:r w:rsidRPr="005B32DE">
              <w:rPr>
                <w:sz w:val="24"/>
                <w:szCs w:val="24"/>
              </w:rPr>
              <w:t>вн</w:t>
            </w:r>
            <w:proofErr w:type="spellEnd"/>
            <w:r w:rsidRPr="005B32DE">
              <w:rPr>
                <w:sz w:val="24"/>
                <w:szCs w:val="24"/>
              </w:rPr>
              <w:t xml:space="preserve">. тер. г. муниципальный округ Тверской, ул. Новослободская, </w:t>
            </w:r>
            <w:r w:rsidR="004B1064" w:rsidRPr="005B32DE">
              <w:rPr>
                <w:sz w:val="24"/>
                <w:szCs w:val="24"/>
              </w:rPr>
              <w:t xml:space="preserve">д. </w:t>
            </w:r>
            <w:r w:rsidRPr="005B32DE">
              <w:rPr>
                <w:sz w:val="24"/>
                <w:szCs w:val="24"/>
              </w:rPr>
              <w:t xml:space="preserve">29, стр.2. </w:t>
            </w:r>
          </w:p>
          <w:p w:rsidR="007D0F58" w:rsidRPr="005B32DE" w:rsidRDefault="007D0F58" w:rsidP="007D0F58">
            <w:pPr>
              <w:spacing w:after="0" w:line="240" w:lineRule="auto"/>
              <w:ind w:left="0" w:right="0" w:firstLine="0"/>
              <w:rPr>
                <w:sz w:val="24"/>
                <w:szCs w:val="24"/>
              </w:rPr>
            </w:pPr>
            <w:r w:rsidRPr="005B32DE">
              <w:rPr>
                <w:sz w:val="24"/>
                <w:szCs w:val="24"/>
              </w:rPr>
              <w:t xml:space="preserve">Почтовый адрес: </w:t>
            </w:r>
          </w:p>
          <w:p w:rsidR="007F4CD0" w:rsidRPr="005B32DE" w:rsidRDefault="007F4CD0" w:rsidP="00AD0C98">
            <w:pPr>
              <w:spacing w:after="0" w:line="240" w:lineRule="auto"/>
              <w:ind w:left="0" w:right="0"/>
              <w:rPr>
                <w:sz w:val="24"/>
                <w:szCs w:val="24"/>
              </w:rPr>
            </w:pPr>
            <w:r w:rsidRPr="005B32DE">
              <w:rPr>
                <w:sz w:val="24"/>
                <w:szCs w:val="24"/>
              </w:rPr>
              <w:t xml:space="preserve">127030, г. Москва, </w:t>
            </w:r>
            <w:proofErr w:type="spellStart"/>
            <w:r w:rsidRPr="005B32DE">
              <w:rPr>
                <w:sz w:val="24"/>
                <w:szCs w:val="24"/>
              </w:rPr>
              <w:t>вн</w:t>
            </w:r>
            <w:proofErr w:type="spellEnd"/>
            <w:r w:rsidRPr="005B32DE">
              <w:rPr>
                <w:sz w:val="24"/>
                <w:szCs w:val="24"/>
              </w:rPr>
              <w:t xml:space="preserve">. тер. г. муниципальный округ Тверской, ул. Новослободская, </w:t>
            </w:r>
            <w:r w:rsidR="004B1064" w:rsidRPr="005B32DE">
              <w:rPr>
                <w:sz w:val="24"/>
                <w:szCs w:val="24"/>
              </w:rPr>
              <w:t xml:space="preserve">д. </w:t>
            </w:r>
            <w:r w:rsidRPr="005B32DE">
              <w:rPr>
                <w:sz w:val="24"/>
                <w:szCs w:val="24"/>
              </w:rPr>
              <w:t>29, стр.2</w:t>
            </w:r>
          </w:p>
          <w:p w:rsidR="007D0F58" w:rsidRPr="005B32DE" w:rsidRDefault="00AD0C98" w:rsidP="00AD0C98">
            <w:pPr>
              <w:spacing w:after="0" w:line="240" w:lineRule="auto"/>
              <w:ind w:left="0" w:right="0"/>
              <w:rPr>
                <w:sz w:val="24"/>
                <w:szCs w:val="24"/>
              </w:rPr>
            </w:pPr>
            <w:r w:rsidRPr="005B32DE">
              <w:rPr>
                <w:sz w:val="24"/>
                <w:szCs w:val="24"/>
              </w:rPr>
              <w:t>ОГРН 1027739285265</w:t>
            </w:r>
          </w:p>
          <w:p w:rsidR="00AD0C98" w:rsidRPr="005B32DE" w:rsidRDefault="00AD0C98" w:rsidP="00AD0C98">
            <w:pPr>
              <w:spacing w:after="0" w:line="240" w:lineRule="auto"/>
              <w:ind w:left="0" w:right="0"/>
              <w:rPr>
                <w:sz w:val="24"/>
                <w:szCs w:val="24"/>
              </w:rPr>
            </w:pPr>
            <w:r w:rsidRPr="005B32DE">
              <w:rPr>
                <w:sz w:val="24"/>
                <w:szCs w:val="24"/>
              </w:rPr>
              <w:t xml:space="preserve">ИНН 7710016640  </w:t>
            </w:r>
          </w:p>
          <w:p w:rsidR="007F4CD0" w:rsidRPr="005B32DE" w:rsidRDefault="007F4CD0" w:rsidP="00AD0C98">
            <w:pPr>
              <w:spacing w:after="0" w:line="240" w:lineRule="auto"/>
              <w:ind w:left="0" w:right="0"/>
              <w:rPr>
                <w:sz w:val="24"/>
                <w:szCs w:val="24"/>
              </w:rPr>
            </w:pPr>
            <w:proofErr w:type="gramStart"/>
            <w:r w:rsidRPr="005B32DE">
              <w:rPr>
                <w:sz w:val="24"/>
                <w:szCs w:val="24"/>
              </w:rPr>
              <w:t xml:space="preserve">КПП </w:t>
            </w:r>
            <w:r w:rsidR="009E38C0" w:rsidRPr="005B32DE">
              <w:rPr>
                <w:sz w:val="24"/>
                <w:szCs w:val="24"/>
              </w:rPr>
              <w:t xml:space="preserve"> </w:t>
            </w:r>
            <w:r w:rsidR="00571FA7" w:rsidRPr="005B32DE">
              <w:rPr>
                <w:sz w:val="24"/>
                <w:szCs w:val="24"/>
              </w:rPr>
              <w:t>997750001</w:t>
            </w:r>
            <w:proofErr w:type="gramEnd"/>
            <w:r w:rsidRPr="005B32DE">
              <w:rPr>
                <w:sz w:val="24"/>
                <w:szCs w:val="24"/>
              </w:rPr>
              <w:t xml:space="preserve"> </w:t>
            </w:r>
          </w:p>
          <w:p w:rsidR="005F547B" w:rsidRPr="005B32DE" w:rsidRDefault="005F547B" w:rsidP="005F547B">
            <w:pPr>
              <w:spacing w:after="0" w:line="240" w:lineRule="auto"/>
              <w:ind w:left="0" w:right="0" w:firstLine="0"/>
              <w:rPr>
                <w:sz w:val="24"/>
                <w:szCs w:val="24"/>
              </w:rPr>
            </w:pPr>
            <w:r w:rsidRPr="005B32DE">
              <w:rPr>
                <w:sz w:val="24"/>
                <w:szCs w:val="24"/>
              </w:rPr>
              <w:t>БИК 044525232</w:t>
            </w:r>
          </w:p>
          <w:p w:rsidR="00CE4EC4" w:rsidRPr="005B32DE" w:rsidRDefault="00CE4EC4" w:rsidP="00CE4EC4">
            <w:pPr>
              <w:spacing w:after="0" w:line="240" w:lineRule="auto"/>
              <w:ind w:left="0" w:right="0" w:firstLine="0"/>
              <w:rPr>
                <w:sz w:val="24"/>
                <w:szCs w:val="24"/>
              </w:rPr>
            </w:pPr>
            <w:r w:rsidRPr="005B32DE">
              <w:rPr>
                <w:sz w:val="24"/>
                <w:szCs w:val="24"/>
              </w:rPr>
              <w:t>Банк: ПАО «МТС-Банк» г. Москва</w:t>
            </w:r>
          </w:p>
          <w:p w:rsidR="00CE4EC4" w:rsidRPr="005B32DE" w:rsidRDefault="00CE4EC4" w:rsidP="00CE4EC4">
            <w:pPr>
              <w:spacing w:after="0" w:line="240" w:lineRule="auto"/>
              <w:ind w:left="0" w:right="0" w:firstLine="0"/>
              <w:rPr>
                <w:sz w:val="24"/>
                <w:szCs w:val="24"/>
              </w:rPr>
            </w:pPr>
            <w:r w:rsidRPr="005B32DE">
              <w:rPr>
                <w:sz w:val="24"/>
                <w:szCs w:val="24"/>
              </w:rPr>
              <w:t>Р</w:t>
            </w:r>
            <w:r w:rsidR="007F4CD0" w:rsidRPr="005B32DE">
              <w:rPr>
                <w:sz w:val="24"/>
                <w:szCs w:val="24"/>
              </w:rPr>
              <w:t>/с</w:t>
            </w:r>
            <w:r w:rsidRPr="005B32DE">
              <w:rPr>
                <w:sz w:val="24"/>
                <w:szCs w:val="24"/>
              </w:rPr>
              <w:t xml:space="preserve"> 40702810300000000640</w:t>
            </w:r>
          </w:p>
          <w:p w:rsidR="00CE4EC4" w:rsidRPr="005B32DE" w:rsidRDefault="007F4CD0" w:rsidP="00CE4EC4">
            <w:pPr>
              <w:spacing w:after="0" w:line="240" w:lineRule="auto"/>
              <w:ind w:left="0" w:right="0" w:firstLine="0"/>
              <w:rPr>
                <w:sz w:val="24"/>
                <w:szCs w:val="24"/>
              </w:rPr>
            </w:pPr>
            <w:r w:rsidRPr="005B32DE">
              <w:rPr>
                <w:sz w:val="24"/>
                <w:szCs w:val="24"/>
              </w:rPr>
              <w:t xml:space="preserve">К/с </w:t>
            </w:r>
            <w:r w:rsidR="00CE4EC4" w:rsidRPr="005B32DE">
              <w:rPr>
                <w:sz w:val="24"/>
                <w:szCs w:val="24"/>
              </w:rPr>
              <w:t>30101810600000000232</w:t>
            </w:r>
          </w:p>
          <w:p w:rsidR="001C61CB" w:rsidRPr="005B32DE" w:rsidRDefault="0072597D" w:rsidP="0072597D">
            <w:pPr>
              <w:spacing w:after="0" w:line="240" w:lineRule="auto"/>
              <w:ind w:left="0" w:right="0" w:firstLine="0"/>
              <w:rPr>
                <w:sz w:val="24"/>
                <w:szCs w:val="24"/>
              </w:rPr>
            </w:pPr>
            <w:r w:rsidRPr="005B32DE">
              <w:rPr>
                <w:sz w:val="24"/>
                <w:szCs w:val="24"/>
              </w:rPr>
              <w:t xml:space="preserve">Для претензий: </w:t>
            </w:r>
            <w:hyperlink r:id="rId9" w:history="1">
              <w:r w:rsidRPr="005B32DE">
                <w:rPr>
                  <w:rStyle w:val="a7"/>
                  <w:sz w:val="24"/>
                  <w:szCs w:val="24"/>
                  <w:lang w:val="en-US"/>
                </w:rPr>
                <w:t>mgts</w:t>
              </w:r>
              <w:r w:rsidRPr="005B32DE">
                <w:rPr>
                  <w:rStyle w:val="a7"/>
                  <w:sz w:val="24"/>
                  <w:szCs w:val="24"/>
                </w:rPr>
                <w:t>@</w:t>
              </w:r>
              <w:r w:rsidRPr="005B32DE">
                <w:rPr>
                  <w:rStyle w:val="a7"/>
                  <w:sz w:val="24"/>
                  <w:szCs w:val="24"/>
                  <w:lang w:val="en-US"/>
                </w:rPr>
                <w:t>mgts</w:t>
              </w:r>
              <w:r w:rsidRPr="005B32DE">
                <w:rPr>
                  <w:rStyle w:val="a7"/>
                  <w:sz w:val="24"/>
                  <w:szCs w:val="24"/>
                </w:rPr>
                <w:t>.</w:t>
              </w:r>
              <w:proofErr w:type="spellStart"/>
              <w:r w:rsidRPr="005B32DE">
                <w:rPr>
                  <w:rStyle w:val="a7"/>
                  <w:sz w:val="24"/>
                  <w:szCs w:val="24"/>
                  <w:lang w:val="en-US"/>
                </w:rPr>
                <w:t>ru</w:t>
              </w:r>
              <w:proofErr w:type="spellEnd"/>
            </w:hyperlink>
            <w:r w:rsidRPr="005B32DE">
              <w:rPr>
                <w:sz w:val="24"/>
                <w:szCs w:val="24"/>
              </w:rPr>
              <w:t xml:space="preserve"> </w:t>
            </w:r>
          </w:p>
          <w:p w:rsidR="00CE4EC4" w:rsidRPr="005B32DE" w:rsidRDefault="00F01167" w:rsidP="0072597D">
            <w:pPr>
              <w:spacing w:after="0" w:line="240" w:lineRule="auto"/>
              <w:ind w:left="0" w:right="0" w:firstLine="0"/>
              <w:rPr>
                <w:sz w:val="24"/>
                <w:szCs w:val="24"/>
              </w:rPr>
            </w:pPr>
            <w:r w:rsidRPr="005B32DE">
              <w:rPr>
                <w:sz w:val="24"/>
                <w:szCs w:val="24"/>
              </w:rPr>
              <w:t>(</w:t>
            </w:r>
            <w:r w:rsidR="00BD16CE" w:rsidRPr="005B32DE">
              <w:rPr>
                <w:sz w:val="24"/>
                <w:szCs w:val="24"/>
              </w:rPr>
              <w:t>в соответс</w:t>
            </w:r>
            <w:r w:rsidR="001942D5" w:rsidRPr="005B32DE">
              <w:rPr>
                <w:sz w:val="24"/>
                <w:szCs w:val="24"/>
              </w:rPr>
              <w:t>т</w:t>
            </w:r>
            <w:r w:rsidR="00BD16CE" w:rsidRPr="005B32DE">
              <w:rPr>
                <w:sz w:val="24"/>
                <w:szCs w:val="24"/>
              </w:rPr>
              <w:t xml:space="preserve">вии с </w:t>
            </w:r>
            <w:r w:rsidRPr="005B32DE">
              <w:rPr>
                <w:sz w:val="24"/>
                <w:szCs w:val="24"/>
              </w:rPr>
              <w:t>раздел</w:t>
            </w:r>
            <w:r w:rsidR="00BD16CE" w:rsidRPr="005B32DE">
              <w:rPr>
                <w:sz w:val="24"/>
                <w:szCs w:val="24"/>
              </w:rPr>
              <w:t>ом</w:t>
            </w:r>
            <w:r w:rsidRPr="005B32DE">
              <w:rPr>
                <w:sz w:val="24"/>
                <w:szCs w:val="24"/>
              </w:rPr>
              <w:t xml:space="preserve"> 12 РД)</w:t>
            </w:r>
          </w:p>
        </w:tc>
        <w:tc>
          <w:tcPr>
            <w:tcW w:w="4958" w:type="dxa"/>
          </w:tcPr>
          <w:p w:rsidR="0072597D" w:rsidRPr="005B32DE" w:rsidRDefault="0072597D" w:rsidP="0072597D">
            <w:pPr>
              <w:spacing w:after="0" w:line="240" w:lineRule="auto"/>
              <w:ind w:left="0" w:right="0" w:firstLine="0"/>
              <w:rPr>
                <w:sz w:val="24"/>
                <w:szCs w:val="24"/>
              </w:rPr>
            </w:pPr>
            <w:r w:rsidRPr="005B32DE">
              <w:rPr>
                <w:sz w:val="24"/>
                <w:szCs w:val="24"/>
              </w:rPr>
              <w:t xml:space="preserve">Пансионат «Искра»-филиал </w:t>
            </w:r>
            <w:r w:rsidR="00B57B64" w:rsidRPr="005B32DE">
              <w:rPr>
                <w:sz w:val="24"/>
                <w:szCs w:val="24"/>
              </w:rPr>
              <w:t xml:space="preserve">ПАО МГТС </w:t>
            </w:r>
          </w:p>
          <w:p w:rsidR="0072597D" w:rsidRPr="005B32DE" w:rsidRDefault="00B57B64" w:rsidP="00B57B64">
            <w:pPr>
              <w:spacing w:after="0" w:line="240" w:lineRule="auto"/>
              <w:ind w:left="0" w:right="0" w:firstLine="0"/>
              <w:rPr>
                <w:sz w:val="24"/>
                <w:szCs w:val="24"/>
              </w:rPr>
            </w:pPr>
            <w:r w:rsidRPr="005B32DE">
              <w:rPr>
                <w:sz w:val="24"/>
                <w:szCs w:val="24"/>
              </w:rPr>
              <w:t>А</w:t>
            </w:r>
            <w:r w:rsidR="0072597D" w:rsidRPr="005B32DE">
              <w:rPr>
                <w:sz w:val="24"/>
                <w:szCs w:val="24"/>
              </w:rPr>
              <w:t>дрес</w:t>
            </w:r>
            <w:r w:rsidRPr="005B32DE">
              <w:rPr>
                <w:sz w:val="24"/>
                <w:szCs w:val="24"/>
              </w:rPr>
              <w:t xml:space="preserve"> места нахождения филиала</w:t>
            </w:r>
            <w:r w:rsidR="0072597D" w:rsidRPr="005B32DE">
              <w:rPr>
                <w:sz w:val="24"/>
                <w:szCs w:val="24"/>
              </w:rPr>
              <w:t xml:space="preserve">: 143055, Московская область, </w:t>
            </w:r>
            <w:r w:rsidR="0052424B" w:rsidRPr="005B32DE">
              <w:rPr>
                <w:sz w:val="24"/>
                <w:szCs w:val="24"/>
              </w:rPr>
              <w:t xml:space="preserve">Г.О. </w:t>
            </w:r>
            <w:r w:rsidR="0072597D" w:rsidRPr="005B32DE">
              <w:rPr>
                <w:sz w:val="24"/>
                <w:szCs w:val="24"/>
              </w:rPr>
              <w:t>Одинцовский, д. Сватово, д.6</w:t>
            </w:r>
          </w:p>
          <w:p w:rsidR="0072597D" w:rsidRPr="005B32DE" w:rsidRDefault="0072597D" w:rsidP="0072597D">
            <w:pPr>
              <w:spacing w:after="0" w:line="240" w:lineRule="auto"/>
              <w:ind w:left="0" w:right="0" w:firstLine="0"/>
              <w:rPr>
                <w:sz w:val="24"/>
                <w:szCs w:val="24"/>
              </w:rPr>
            </w:pPr>
            <w:r w:rsidRPr="005B32DE">
              <w:rPr>
                <w:sz w:val="24"/>
                <w:szCs w:val="24"/>
              </w:rPr>
              <w:t>КПП 503202001</w:t>
            </w:r>
          </w:p>
          <w:p w:rsidR="0052771E" w:rsidRPr="005B32DE" w:rsidRDefault="0052771E" w:rsidP="0052771E">
            <w:pPr>
              <w:spacing w:after="0" w:line="240" w:lineRule="auto"/>
              <w:ind w:left="0" w:right="0" w:firstLine="0"/>
              <w:rPr>
                <w:sz w:val="24"/>
                <w:szCs w:val="24"/>
              </w:rPr>
            </w:pPr>
            <w:r w:rsidRPr="005B32DE">
              <w:rPr>
                <w:sz w:val="24"/>
                <w:szCs w:val="24"/>
              </w:rPr>
              <w:t>БИК 044525225</w:t>
            </w:r>
          </w:p>
          <w:p w:rsidR="0052771E" w:rsidRPr="005B32DE" w:rsidRDefault="0052771E" w:rsidP="0052771E">
            <w:pPr>
              <w:spacing w:after="0" w:line="240" w:lineRule="auto"/>
              <w:ind w:left="0" w:right="0" w:firstLine="0"/>
              <w:rPr>
                <w:sz w:val="24"/>
                <w:szCs w:val="24"/>
              </w:rPr>
            </w:pPr>
            <w:r w:rsidRPr="005B32DE">
              <w:rPr>
                <w:sz w:val="24"/>
                <w:szCs w:val="24"/>
              </w:rPr>
              <w:t>Р/с 40702810540290107131</w:t>
            </w:r>
          </w:p>
          <w:p w:rsidR="0052771E" w:rsidRPr="005B32DE" w:rsidRDefault="0052771E" w:rsidP="0052771E">
            <w:pPr>
              <w:spacing w:after="0" w:line="240" w:lineRule="auto"/>
              <w:ind w:left="0" w:right="0" w:firstLine="0"/>
              <w:rPr>
                <w:sz w:val="24"/>
                <w:szCs w:val="24"/>
              </w:rPr>
            </w:pPr>
            <w:r w:rsidRPr="005B32DE">
              <w:rPr>
                <w:sz w:val="24"/>
                <w:szCs w:val="24"/>
              </w:rPr>
              <w:t>в ПАО «Сбербанк России» г. Москва ДО № 9040/01644</w:t>
            </w:r>
          </w:p>
          <w:p w:rsidR="0052771E" w:rsidRPr="005B32DE" w:rsidRDefault="0052771E" w:rsidP="0052771E">
            <w:pPr>
              <w:spacing w:after="0" w:line="240" w:lineRule="auto"/>
              <w:ind w:left="0" w:right="0" w:firstLine="0"/>
              <w:rPr>
                <w:sz w:val="24"/>
                <w:szCs w:val="24"/>
              </w:rPr>
            </w:pPr>
            <w:r w:rsidRPr="005B32DE">
              <w:rPr>
                <w:sz w:val="24"/>
                <w:szCs w:val="24"/>
              </w:rPr>
              <w:t>к/с 30101810400000000225</w:t>
            </w:r>
          </w:p>
          <w:p w:rsidR="001C61CB" w:rsidRPr="005B32DE" w:rsidRDefault="0072597D" w:rsidP="0072597D">
            <w:pPr>
              <w:spacing w:after="0" w:line="240" w:lineRule="auto"/>
              <w:ind w:left="0" w:right="0" w:firstLine="0"/>
              <w:rPr>
                <w:sz w:val="24"/>
                <w:szCs w:val="24"/>
              </w:rPr>
            </w:pPr>
            <w:r w:rsidRPr="005B32DE">
              <w:rPr>
                <w:sz w:val="24"/>
                <w:szCs w:val="24"/>
              </w:rPr>
              <w:t xml:space="preserve">Для претензий: </w:t>
            </w:r>
            <w:hyperlink r:id="rId10" w:history="1">
              <w:r w:rsidRPr="005B32DE">
                <w:rPr>
                  <w:rStyle w:val="a7"/>
                  <w:sz w:val="24"/>
                  <w:szCs w:val="24"/>
                </w:rPr>
                <w:t>iskra@mgts.ru</w:t>
              </w:r>
            </w:hyperlink>
            <w:r w:rsidRPr="005B32DE">
              <w:rPr>
                <w:sz w:val="24"/>
                <w:szCs w:val="24"/>
              </w:rPr>
              <w:t xml:space="preserve"> </w:t>
            </w:r>
          </w:p>
          <w:p w:rsidR="0072597D" w:rsidRPr="005B32DE" w:rsidRDefault="00F01167" w:rsidP="0072597D">
            <w:pPr>
              <w:spacing w:after="0" w:line="240" w:lineRule="auto"/>
              <w:ind w:left="0" w:right="0" w:firstLine="0"/>
              <w:rPr>
                <w:sz w:val="24"/>
                <w:szCs w:val="24"/>
              </w:rPr>
            </w:pPr>
            <w:r w:rsidRPr="005B32DE">
              <w:rPr>
                <w:sz w:val="24"/>
                <w:szCs w:val="24"/>
              </w:rPr>
              <w:t>(</w:t>
            </w:r>
            <w:r w:rsidR="00BD16CE" w:rsidRPr="005B32DE">
              <w:rPr>
                <w:sz w:val="24"/>
                <w:szCs w:val="24"/>
              </w:rPr>
              <w:t xml:space="preserve">в соответствии с </w:t>
            </w:r>
            <w:r w:rsidRPr="005B32DE">
              <w:rPr>
                <w:sz w:val="24"/>
                <w:szCs w:val="24"/>
              </w:rPr>
              <w:t>раздел</w:t>
            </w:r>
            <w:r w:rsidR="00BD16CE" w:rsidRPr="005B32DE">
              <w:rPr>
                <w:sz w:val="24"/>
                <w:szCs w:val="24"/>
              </w:rPr>
              <w:t>ом</w:t>
            </w:r>
            <w:r w:rsidRPr="005B32DE">
              <w:rPr>
                <w:sz w:val="24"/>
                <w:szCs w:val="24"/>
              </w:rPr>
              <w:t xml:space="preserve"> 12 РД)</w:t>
            </w:r>
          </w:p>
          <w:p w:rsidR="00033D06" w:rsidRPr="005B32DE" w:rsidRDefault="00033D06" w:rsidP="0072597D">
            <w:pPr>
              <w:spacing w:after="0" w:line="240" w:lineRule="auto"/>
              <w:ind w:left="0" w:right="0" w:firstLine="0"/>
              <w:rPr>
                <w:sz w:val="24"/>
                <w:szCs w:val="24"/>
              </w:rPr>
            </w:pPr>
          </w:p>
        </w:tc>
      </w:tr>
    </w:tbl>
    <w:p w:rsidR="00033D06" w:rsidRPr="005B32DE" w:rsidRDefault="00033D06" w:rsidP="00A24056">
      <w:pPr>
        <w:spacing w:after="0" w:line="240" w:lineRule="auto"/>
        <w:ind w:left="0" w:right="0"/>
        <w:rPr>
          <w:sz w:val="24"/>
          <w:szCs w:val="24"/>
        </w:rPr>
      </w:pPr>
    </w:p>
    <w:p w:rsidR="00A84A2C" w:rsidRPr="005B32DE" w:rsidRDefault="00A84A2C" w:rsidP="00A24056">
      <w:pPr>
        <w:spacing w:after="0" w:line="240" w:lineRule="auto"/>
        <w:ind w:left="0" w:right="0"/>
        <w:rPr>
          <w:sz w:val="24"/>
          <w:szCs w:val="24"/>
        </w:rPr>
      </w:pPr>
    </w:p>
    <w:p w:rsidR="0025358C" w:rsidRPr="005B32DE" w:rsidRDefault="00D6220F" w:rsidP="00A24056">
      <w:pPr>
        <w:spacing w:after="0" w:line="240" w:lineRule="auto"/>
        <w:ind w:left="0" w:right="0"/>
        <w:rPr>
          <w:sz w:val="24"/>
          <w:szCs w:val="24"/>
        </w:rPr>
      </w:pPr>
      <w:r w:rsidRPr="005B32DE">
        <w:rPr>
          <w:sz w:val="24"/>
          <w:szCs w:val="24"/>
        </w:rPr>
        <w:t xml:space="preserve">Реквизиты </w:t>
      </w:r>
      <w:r w:rsidR="00994FFD" w:rsidRPr="005B32DE">
        <w:rPr>
          <w:sz w:val="24"/>
          <w:szCs w:val="24"/>
        </w:rPr>
        <w:t xml:space="preserve">Партнера </w:t>
      </w:r>
      <w:r w:rsidR="004C12E5" w:rsidRPr="005B32DE">
        <w:rPr>
          <w:sz w:val="24"/>
          <w:szCs w:val="24"/>
        </w:rPr>
        <w:t xml:space="preserve">указываются в </w:t>
      </w:r>
      <w:r w:rsidR="006D77B1" w:rsidRPr="005B32DE">
        <w:rPr>
          <w:sz w:val="24"/>
          <w:szCs w:val="24"/>
        </w:rPr>
        <w:t xml:space="preserve">первом </w:t>
      </w:r>
      <w:r w:rsidR="0062224C" w:rsidRPr="005B32DE">
        <w:rPr>
          <w:sz w:val="24"/>
          <w:szCs w:val="24"/>
        </w:rPr>
        <w:t>ДСЗ</w:t>
      </w:r>
      <w:r w:rsidR="001D5CEE" w:rsidRPr="005B32DE">
        <w:rPr>
          <w:sz w:val="24"/>
          <w:szCs w:val="24"/>
        </w:rPr>
        <w:t xml:space="preserve"> и </w:t>
      </w:r>
      <w:r w:rsidR="004C12E5" w:rsidRPr="005B32DE">
        <w:rPr>
          <w:sz w:val="24"/>
          <w:szCs w:val="24"/>
        </w:rPr>
        <w:t>считаются реквизитами для всех последующих</w:t>
      </w:r>
      <w:r w:rsidR="0062224C" w:rsidRPr="005B32DE">
        <w:rPr>
          <w:sz w:val="24"/>
          <w:szCs w:val="24"/>
        </w:rPr>
        <w:t xml:space="preserve"> ДСЗ</w:t>
      </w:r>
      <w:r w:rsidR="004C12E5" w:rsidRPr="005B32DE">
        <w:rPr>
          <w:sz w:val="24"/>
          <w:szCs w:val="24"/>
        </w:rPr>
        <w:t xml:space="preserve">, если в соответствующем </w:t>
      </w:r>
      <w:r w:rsidR="0062224C" w:rsidRPr="005B32DE">
        <w:rPr>
          <w:sz w:val="24"/>
          <w:szCs w:val="24"/>
        </w:rPr>
        <w:t xml:space="preserve">ДСЗ </w:t>
      </w:r>
      <w:r w:rsidR="004C12E5" w:rsidRPr="005B32DE">
        <w:rPr>
          <w:sz w:val="24"/>
          <w:szCs w:val="24"/>
        </w:rPr>
        <w:t xml:space="preserve">прямо не указано иное. </w:t>
      </w:r>
    </w:p>
    <w:p w:rsidR="005C317B" w:rsidRPr="005B32DE" w:rsidRDefault="005C317B" w:rsidP="00A24056">
      <w:pPr>
        <w:spacing w:after="0" w:line="240" w:lineRule="auto"/>
        <w:ind w:left="0" w:right="0" w:firstLine="0"/>
        <w:jc w:val="left"/>
        <w:rPr>
          <w:sz w:val="24"/>
          <w:szCs w:val="24"/>
        </w:rPr>
      </w:pPr>
    </w:p>
    <w:p w:rsidR="00922DB3" w:rsidRPr="005B32DE" w:rsidRDefault="003F10BE" w:rsidP="00922DB3">
      <w:pPr>
        <w:spacing w:after="0" w:line="240" w:lineRule="auto"/>
        <w:ind w:left="0" w:right="0" w:firstLine="0"/>
        <w:rPr>
          <w:sz w:val="24"/>
          <w:szCs w:val="24"/>
        </w:rPr>
      </w:pPr>
      <w:r w:rsidRPr="005B32DE">
        <w:rPr>
          <w:sz w:val="24"/>
          <w:szCs w:val="24"/>
        </w:rPr>
        <w:t>В отношении ДСЗ, являющихся закупочными для МГТС, н</w:t>
      </w:r>
      <w:r w:rsidR="0012185A" w:rsidRPr="005B32DE">
        <w:rPr>
          <w:sz w:val="24"/>
          <w:szCs w:val="24"/>
        </w:rPr>
        <w:t>астоящий РД</w:t>
      </w:r>
      <w:r w:rsidR="00913E59" w:rsidRPr="005B32DE">
        <w:rPr>
          <w:sz w:val="24"/>
          <w:szCs w:val="24"/>
        </w:rPr>
        <w:t xml:space="preserve"> </w:t>
      </w:r>
      <w:proofErr w:type="gramStart"/>
      <w:r w:rsidR="00913E59" w:rsidRPr="005B32DE">
        <w:rPr>
          <w:sz w:val="24"/>
          <w:szCs w:val="24"/>
        </w:rPr>
        <w:t>применяется  в</w:t>
      </w:r>
      <w:proofErr w:type="gramEnd"/>
      <w:r w:rsidR="00913E59" w:rsidRPr="005B32DE">
        <w:rPr>
          <w:sz w:val="24"/>
          <w:szCs w:val="24"/>
        </w:rPr>
        <w:t xml:space="preserve"> полном объеме</w:t>
      </w:r>
      <w:r w:rsidRPr="005B32DE">
        <w:rPr>
          <w:sz w:val="24"/>
          <w:szCs w:val="24"/>
        </w:rPr>
        <w:t xml:space="preserve">. </w:t>
      </w:r>
      <w:r w:rsidR="00913E59" w:rsidRPr="005B32DE">
        <w:rPr>
          <w:sz w:val="24"/>
          <w:szCs w:val="24"/>
        </w:rPr>
        <w:t xml:space="preserve"> </w:t>
      </w:r>
    </w:p>
    <w:p w:rsidR="00A31185" w:rsidRPr="005B32DE" w:rsidRDefault="003F10BE" w:rsidP="00A31185">
      <w:pPr>
        <w:spacing w:after="0" w:line="240" w:lineRule="auto"/>
        <w:ind w:left="0" w:right="0" w:firstLine="0"/>
        <w:rPr>
          <w:sz w:val="24"/>
          <w:szCs w:val="24"/>
        </w:rPr>
      </w:pPr>
      <w:r w:rsidRPr="005B32DE">
        <w:rPr>
          <w:sz w:val="24"/>
          <w:szCs w:val="24"/>
        </w:rPr>
        <w:t xml:space="preserve">В отношении ДСЗ, являющихся сбытовыми (доходными) для МГТС, </w:t>
      </w:r>
      <w:r w:rsidR="007F664A" w:rsidRPr="005B32DE">
        <w:rPr>
          <w:sz w:val="24"/>
          <w:szCs w:val="24"/>
        </w:rPr>
        <w:t xml:space="preserve">настоящий РД  </w:t>
      </w:r>
      <w:r w:rsidR="00913E59" w:rsidRPr="005B32DE">
        <w:rPr>
          <w:sz w:val="24"/>
          <w:szCs w:val="24"/>
        </w:rPr>
        <w:t>применя</w:t>
      </w:r>
      <w:r w:rsidR="007F664A" w:rsidRPr="005B32DE">
        <w:rPr>
          <w:sz w:val="24"/>
          <w:szCs w:val="24"/>
        </w:rPr>
        <w:t>е</w:t>
      </w:r>
      <w:r w:rsidR="00913E59" w:rsidRPr="005B32DE">
        <w:rPr>
          <w:sz w:val="24"/>
          <w:szCs w:val="24"/>
        </w:rPr>
        <w:t>тся</w:t>
      </w:r>
      <w:r w:rsidR="003C02AC" w:rsidRPr="005B32DE">
        <w:rPr>
          <w:sz w:val="24"/>
          <w:szCs w:val="24"/>
        </w:rPr>
        <w:t xml:space="preserve">, </w:t>
      </w:r>
      <w:r w:rsidR="00913E59" w:rsidRPr="005B32DE">
        <w:rPr>
          <w:sz w:val="24"/>
          <w:szCs w:val="24"/>
        </w:rPr>
        <w:t>за исключением</w:t>
      </w:r>
      <w:r w:rsidR="00BD16CE" w:rsidRPr="005B32DE">
        <w:rPr>
          <w:sz w:val="24"/>
          <w:szCs w:val="24"/>
        </w:rPr>
        <w:t xml:space="preserve"> </w:t>
      </w:r>
      <w:r w:rsidR="00913E59" w:rsidRPr="005B32DE">
        <w:rPr>
          <w:sz w:val="24"/>
          <w:szCs w:val="24"/>
        </w:rPr>
        <w:t>положений</w:t>
      </w:r>
      <w:r w:rsidR="00F240BC" w:rsidRPr="005B32DE">
        <w:rPr>
          <w:sz w:val="24"/>
          <w:szCs w:val="24"/>
        </w:rPr>
        <w:t xml:space="preserve"> РД</w:t>
      </w:r>
      <w:r w:rsidR="00913E59" w:rsidRPr="005B32DE">
        <w:rPr>
          <w:sz w:val="24"/>
          <w:szCs w:val="24"/>
        </w:rPr>
        <w:t xml:space="preserve">, </w:t>
      </w:r>
      <w:r w:rsidR="0015181E" w:rsidRPr="005B32DE">
        <w:rPr>
          <w:sz w:val="24"/>
          <w:szCs w:val="24"/>
        </w:rPr>
        <w:t xml:space="preserve">связанных с </w:t>
      </w:r>
      <w:r w:rsidR="00913E59" w:rsidRPr="005B32DE">
        <w:rPr>
          <w:sz w:val="24"/>
          <w:szCs w:val="24"/>
        </w:rPr>
        <w:t>закупочн</w:t>
      </w:r>
      <w:r w:rsidR="0015181E" w:rsidRPr="005B32DE">
        <w:rPr>
          <w:sz w:val="24"/>
          <w:szCs w:val="24"/>
        </w:rPr>
        <w:t>ой</w:t>
      </w:r>
      <w:r w:rsidR="00BD16CE" w:rsidRPr="005B32DE">
        <w:rPr>
          <w:sz w:val="24"/>
          <w:szCs w:val="24"/>
        </w:rPr>
        <w:t xml:space="preserve"> деятельност</w:t>
      </w:r>
      <w:r w:rsidR="0015181E" w:rsidRPr="005B32DE">
        <w:rPr>
          <w:sz w:val="24"/>
          <w:szCs w:val="24"/>
        </w:rPr>
        <w:t xml:space="preserve">ью </w:t>
      </w:r>
      <w:r w:rsidR="00913E59" w:rsidRPr="005B32DE">
        <w:rPr>
          <w:sz w:val="24"/>
          <w:szCs w:val="24"/>
        </w:rPr>
        <w:t xml:space="preserve">для </w:t>
      </w:r>
      <w:r w:rsidR="00BD16CE" w:rsidRPr="005B32DE">
        <w:rPr>
          <w:sz w:val="24"/>
          <w:szCs w:val="24"/>
        </w:rPr>
        <w:t xml:space="preserve">нужд </w:t>
      </w:r>
      <w:r w:rsidR="00913E59" w:rsidRPr="005B32DE">
        <w:rPr>
          <w:sz w:val="24"/>
          <w:szCs w:val="24"/>
        </w:rPr>
        <w:t>МГТС</w:t>
      </w:r>
      <w:r w:rsidR="00BD16CE" w:rsidRPr="005B32DE">
        <w:rPr>
          <w:sz w:val="24"/>
          <w:szCs w:val="24"/>
        </w:rPr>
        <w:t xml:space="preserve"> </w:t>
      </w:r>
      <w:r w:rsidR="0015181E" w:rsidRPr="005B32DE">
        <w:rPr>
          <w:sz w:val="24"/>
          <w:szCs w:val="24"/>
        </w:rPr>
        <w:t xml:space="preserve">(т.е. </w:t>
      </w:r>
      <w:r w:rsidR="007F679B" w:rsidRPr="005B32DE">
        <w:rPr>
          <w:sz w:val="24"/>
          <w:szCs w:val="24"/>
        </w:rPr>
        <w:t xml:space="preserve">за исключением </w:t>
      </w:r>
      <w:r w:rsidR="00BD16CE" w:rsidRPr="005B32DE">
        <w:rPr>
          <w:sz w:val="24"/>
          <w:szCs w:val="24"/>
        </w:rPr>
        <w:t>услови</w:t>
      </w:r>
      <w:r w:rsidR="0015181E" w:rsidRPr="005B32DE">
        <w:rPr>
          <w:sz w:val="24"/>
          <w:szCs w:val="24"/>
        </w:rPr>
        <w:t>й РД</w:t>
      </w:r>
      <w:r w:rsidR="00BD16CE" w:rsidRPr="005B32DE">
        <w:rPr>
          <w:sz w:val="24"/>
          <w:szCs w:val="24"/>
        </w:rPr>
        <w:t>,</w:t>
      </w:r>
      <w:r w:rsidR="0015181E" w:rsidRPr="005B32DE">
        <w:rPr>
          <w:sz w:val="24"/>
          <w:szCs w:val="24"/>
        </w:rPr>
        <w:t xml:space="preserve"> связанных </w:t>
      </w:r>
      <w:r w:rsidR="007F679B" w:rsidRPr="005B32DE">
        <w:rPr>
          <w:sz w:val="24"/>
          <w:szCs w:val="24"/>
        </w:rPr>
        <w:t xml:space="preserve">с </w:t>
      </w:r>
      <w:r w:rsidR="00A31185" w:rsidRPr="005B32DE">
        <w:rPr>
          <w:sz w:val="24"/>
          <w:szCs w:val="24"/>
        </w:rPr>
        <w:t xml:space="preserve">закупкой для нужд МГТС </w:t>
      </w:r>
      <w:r w:rsidR="00BD16CE" w:rsidRPr="005B32DE">
        <w:rPr>
          <w:sz w:val="24"/>
          <w:szCs w:val="24"/>
        </w:rPr>
        <w:t>Товар</w:t>
      </w:r>
      <w:r w:rsidR="00A31185" w:rsidRPr="005B32DE">
        <w:rPr>
          <w:sz w:val="24"/>
          <w:szCs w:val="24"/>
        </w:rPr>
        <w:t>ов</w:t>
      </w:r>
      <w:r w:rsidR="00BD16CE" w:rsidRPr="005B32DE">
        <w:rPr>
          <w:sz w:val="24"/>
          <w:szCs w:val="24"/>
        </w:rPr>
        <w:t xml:space="preserve">, Работ, Услуг, </w:t>
      </w:r>
      <w:r w:rsidR="00A31185" w:rsidRPr="005B32DE">
        <w:rPr>
          <w:sz w:val="24"/>
          <w:szCs w:val="24"/>
        </w:rPr>
        <w:t>прав на объекты интеллектуальной собственности</w:t>
      </w:r>
      <w:r w:rsidR="0036476C" w:rsidRPr="005B32DE">
        <w:rPr>
          <w:sz w:val="24"/>
          <w:szCs w:val="24"/>
        </w:rPr>
        <w:t>, с выдачей Партнеру поручений на выполнение функций агента</w:t>
      </w:r>
      <w:r w:rsidR="00A31185" w:rsidRPr="005B32DE">
        <w:rPr>
          <w:sz w:val="24"/>
          <w:szCs w:val="24"/>
        </w:rPr>
        <w:t xml:space="preserve"> </w:t>
      </w:r>
      <w:r w:rsidR="007F679B" w:rsidRPr="005B32DE">
        <w:rPr>
          <w:sz w:val="24"/>
          <w:szCs w:val="24"/>
        </w:rPr>
        <w:t>и т.</w:t>
      </w:r>
      <w:r w:rsidR="00A31185" w:rsidRPr="005B32DE">
        <w:rPr>
          <w:sz w:val="24"/>
          <w:szCs w:val="24"/>
        </w:rPr>
        <w:t>п</w:t>
      </w:r>
      <w:r w:rsidR="007F679B" w:rsidRPr="005B32DE">
        <w:rPr>
          <w:sz w:val="24"/>
          <w:szCs w:val="24"/>
        </w:rPr>
        <w:t>.</w:t>
      </w:r>
      <w:r w:rsidR="006A4E03" w:rsidRPr="005B32DE">
        <w:rPr>
          <w:sz w:val="24"/>
          <w:szCs w:val="24"/>
        </w:rPr>
        <w:t>)</w:t>
      </w:r>
      <w:r w:rsidR="001E2ECA" w:rsidRPr="005B32DE">
        <w:rPr>
          <w:sz w:val="24"/>
          <w:szCs w:val="24"/>
        </w:rPr>
        <w:t xml:space="preserve">. </w:t>
      </w:r>
    </w:p>
    <w:p w:rsidR="00A31185" w:rsidRPr="005B32DE" w:rsidRDefault="00A31185" w:rsidP="00A31185">
      <w:pPr>
        <w:spacing w:after="0" w:line="240" w:lineRule="auto"/>
        <w:ind w:left="0" w:right="0" w:firstLine="0"/>
        <w:rPr>
          <w:sz w:val="24"/>
          <w:szCs w:val="24"/>
        </w:rPr>
      </w:pPr>
    </w:p>
    <w:p w:rsidR="001D5CEE" w:rsidRPr="005B32DE" w:rsidRDefault="007F679B" w:rsidP="00A31185">
      <w:pPr>
        <w:spacing w:after="0" w:line="240" w:lineRule="auto"/>
        <w:ind w:left="0" w:right="0" w:firstLine="0"/>
        <w:rPr>
          <w:sz w:val="24"/>
          <w:szCs w:val="24"/>
        </w:rPr>
      </w:pPr>
      <w:r w:rsidRPr="005B32DE">
        <w:rPr>
          <w:sz w:val="24"/>
          <w:szCs w:val="24"/>
        </w:rPr>
        <w:t xml:space="preserve"> </w:t>
      </w:r>
    </w:p>
    <w:p w:rsidR="005C317B" w:rsidRPr="005B32DE" w:rsidRDefault="006B7095" w:rsidP="005C317B">
      <w:pPr>
        <w:pStyle w:val="2"/>
        <w:spacing w:after="0" w:line="240" w:lineRule="auto"/>
        <w:ind w:left="0"/>
        <w:rPr>
          <w:sz w:val="24"/>
          <w:szCs w:val="24"/>
        </w:rPr>
      </w:pPr>
      <w:r w:rsidRPr="005B32DE">
        <w:rPr>
          <w:sz w:val="24"/>
          <w:szCs w:val="24"/>
        </w:rPr>
        <w:lastRenderedPageBreak/>
        <w:t xml:space="preserve">1. </w:t>
      </w:r>
      <w:r w:rsidR="005C317B" w:rsidRPr="005B32DE">
        <w:rPr>
          <w:sz w:val="24"/>
          <w:szCs w:val="24"/>
        </w:rPr>
        <w:t xml:space="preserve">Термины и определения </w:t>
      </w:r>
    </w:p>
    <w:p w:rsidR="005C317B" w:rsidRPr="005B32DE" w:rsidRDefault="005C317B" w:rsidP="005C317B">
      <w:pPr>
        <w:spacing w:after="0" w:line="240" w:lineRule="auto"/>
        <w:ind w:left="0" w:right="0" w:firstLine="0"/>
        <w:rPr>
          <w:rFonts w:eastAsia="Times New Roman"/>
          <w:color w:val="auto"/>
          <w:sz w:val="24"/>
          <w:szCs w:val="24"/>
        </w:rPr>
      </w:pPr>
    </w:p>
    <w:p w:rsidR="00D30DC8" w:rsidRPr="005B32DE" w:rsidRDefault="00D30DC8" w:rsidP="003418DB">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Агентирование – </w:t>
      </w:r>
      <w:r w:rsidRPr="005B32DE">
        <w:rPr>
          <w:rFonts w:eastAsia="Times New Roman"/>
          <w:color w:val="auto"/>
          <w:sz w:val="24"/>
          <w:szCs w:val="24"/>
        </w:rPr>
        <w:t>сделка, по которой Партнер обязуется за вознаграждение совершать по поручению МГТС юридические и иные действия от своего имени</w:t>
      </w:r>
      <w:r w:rsidR="00F8606B" w:rsidRPr="005B32DE">
        <w:rPr>
          <w:rFonts w:eastAsia="Times New Roman"/>
          <w:color w:val="auto"/>
          <w:sz w:val="24"/>
          <w:szCs w:val="24"/>
        </w:rPr>
        <w:t xml:space="preserve"> (от</w:t>
      </w:r>
      <w:r w:rsidR="00154485" w:rsidRPr="005B32DE">
        <w:rPr>
          <w:rFonts w:eastAsia="Times New Roman"/>
          <w:color w:val="auto"/>
          <w:sz w:val="24"/>
          <w:szCs w:val="24"/>
        </w:rPr>
        <w:t xml:space="preserve"> </w:t>
      </w:r>
      <w:r w:rsidR="00F8606B" w:rsidRPr="005B32DE">
        <w:rPr>
          <w:rFonts w:eastAsia="Times New Roman"/>
          <w:color w:val="auto"/>
          <w:sz w:val="24"/>
          <w:szCs w:val="24"/>
        </w:rPr>
        <w:t>имени Партнера)</w:t>
      </w:r>
      <w:r w:rsidRPr="005B32DE">
        <w:rPr>
          <w:rFonts w:eastAsia="Times New Roman"/>
          <w:color w:val="auto"/>
          <w:sz w:val="24"/>
          <w:szCs w:val="24"/>
        </w:rPr>
        <w:t xml:space="preserve">, но за счёт </w:t>
      </w:r>
      <w:r w:rsidR="00F8606B" w:rsidRPr="005B32DE">
        <w:rPr>
          <w:rFonts w:eastAsia="Times New Roman"/>
          <w:color w:val="auto"/>
          <w:sz w:val="24"/>
          <w:szCs w:val="24"/>
        </w:rPr>
        <w:t xml:space="preserve">МГТС </w:t>
      </w:r>
      <w:r w:rsidRPr="005B32DE">
        <w:rPr>
          <w:rFonts w:eastAsia="Times New Roman"/>
          <w:color w:val="auto"/>
          <w:sz w:val="24"/>
          <w:szCs w:val="24"/>
        </w:rPr>
        <w:t xml:space="preserve">либо от имени и за счёт </w:t>
      </w:r>
      <w:r w:rsidR="00F8606B" w:rsidRPr="005B32DE">
        <w:rPr>
          <w:rFonts w:eastAsia="Times New Roman"/>
          <w:color w:val="auto"/>
          <w:sz w:val="24"/>
          <w:szCs w:val="24"/>
        </w:rPr>
        <w:t xml:space="preserve">МГТС. </w:t>
      </w:r>
    </w:p>
    <w:p w:rsidR="00D30DC8" w:rsidRPr="005B32DE" w:rsidRDefault="00D30DC8" w:rsidP="003418DB">
      <w:pPr>
        <w:spacing w:after="0" w:line="240" w:lineRule="auto"/>
        <w:ind w:left="0" w:right="0" w:firstLine="0"/>
        <w:rPr>
          <w:rFonts w:eastAsia="Times New Roman"/>
          <w:b/>
          <w:color w:val="auto"/>
          <w:sz w:val="24"/>
          <w:szCs w:val="24"/>
        </w:rPr>
      </w:pPr>
    </w:p>
    <w:p w:rsidR="003418DB" w:rsidRPr="005B32DE" w:rsidRDefault="003418DB" w:rsidP="003418DB">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Аффилированность </w:t>
      </w:r>
      <w:r w:rsidRPr="005B32DE">
        <w:rPr>
          <w:rFonts w:eastAsia="Times New Roman"/>
          <w:color w:val="auto"/>
          <w:sz w:val="24"/>
          <w:szCs w:val="24"/>
        </w:rPr>
        <w:t xml:space="preserve">– это способность любым способом, прямо или косвенно оказывать влияние на деятельность физических или юридических лиц. </w:t>
      </w:r>
    </w:p>
    <w:p w:rsidR="003418DB" w:rsidRPr="005B32DE" w:rsidRDefault="003418DB" w:rsidP="005C317B">
      <w:pPr>
        <w:spacing w:after="0" w:line="240" w:lineRule="auto"/>
        <w:ind w:left="0" w:right="0" w:firstLine="0"/>
        <w:rPr>
          <w:rFonts w:eastAsia="Times New Roman"/>
          <w:b/>
          <w:color w:val="auto"/>
          <w:sz w:val="24"/>
          <w:szCs w:val="24"/>
        </w:rPr>
      </w:pPr>
    </w:p>
    <w:p w:rsidR="003053BD" w:rsidRPr="005B32DE" w:rsidRDefault="003053BD" w:rsidP="003053BD">
      <w:pPr>
        <w:suppressAutoHyphens/>
        <w:spacing w:after="0" w:line="240" w:lineRule="auto"/>
        <w:ind w:left="0" w:right="0" w:firstLine="0"/>
        <w:contextualSpacing/>
        <w:rPr>
          <w:sz w:val="24"/>
          <w:szCs w:val="24"/>
        </w:rPr>
      </w:pPr>
      <w:r w:rsidRPr="005B32DE">
        <w:rPr>
          <w:b/>
          <w:sz w:val="24"/>
          <w:szCs w:val="24"/>
        </w:rPr>
        <w:t>Взаимозависимое лицо</w:t>
      </w:r>
      <w:r w:rsidRPr="005B32DE">
        <w:rPr>
          <w:sz w:val="24"/>
          <w:szCs w:val="24"/>
        </w:rPr>
        <w:t xml:space="preserve"> - любое физическое или юридическое лицо, которое прямо или косвенно контролируется данным лицом, контролирует данное лицо или находится под общим контролем с данным лицом.</w:t>
      </w:r>
    </w:p>
    <w:p w:rsidR="003053BD" w:rsidRPr="005B32DE" w:rsidRDefault="003053BD" w:rsidP="00AD5035">
      <w:pPr>
        <w:spacing w:after="0" w:line="240" w:lineRule="auto"/>
        <w:ind w:left="0" w:right="0" w:firstLine="0"/>
        <w:rPr>
          <w:rFonts w:eastAsia="Times New Roman"/>
          <w:b/>
          <w:color w:val="auto"/>
          <w:sz w:val="24"/>
          <w:szCs w:val="24"/>
        </w:rPr>
      </w:pPr>
    </w:p>
    <w:p w:rsidR="00AD5035" w:rsidRPr="005B32DE" w:rsidRDefault="00AD5035" w:rsidP="00AD5035">
      <w:pPr>
        <w:spacing w:after="0" w:line="240" w:lineRule="auto"/>
        <w:ind w:left="0" w:right="0" w:firstLine="0"/>
        <w:rPr>
          <w:rFonts w:eastAsia="Times New Roman"/>
          <w:b/>
          <w:color w:val="auto"/>
          <w:sz w:val="24"/>
          <w:szCs w:val="24"/>
        </w:rPr>
      </w:pPr>
      <w:r w:rsidRPr="005B32DE">
        <w:rPr>
          <w:rFonts w:eastAsia="Times New Roman"/>
          <w:b/>
          <w:color w:val="auto"/>
          <w:sz w:val="24"/>
          <w:szCs w:val="24"/>
        </w:rPr>
        <w:t>Государственное Должностное Лицо (ГДЛ):</w:t>
      </w:r>
    </w:p>
    <w:p w:rsidR="00AD5035" w:rsidRPr="005B32DE" w:rsidRDefault="00AD5035" w:rsidP="00AD5035">
      <w:pPr>
        <w:spacing w:after="0" w:line="240" w:lineRule="auto"/>
        <w:ind w:left="0" w:right="0" w:firstLine="0"/>
        <w:rPr>
          <w:rFonts w:eastAsia="Times New Roman"/>
          <w:color w:val="auto"/>
          <w:sz w:val="24"/>
          <w:szCs w:val="24"/>
        </w:rPr>
      </w:pPr>
      <w:r w:rsidRPr="005B32DE">
        <w:rPr>
          <w:rFonts w:eastAsia="Times New Roman"/>
          <w:color w:val="auto"/>
          <w:sz w:val="24"/>
          <w:szCs w:val="24"/>
        </w:rPr>
        <w:t xml:space="preserve">- любое российское или иностранное, назначаемое или избираемое лицо, занимающее какую-либо должность в законодательном, исполнительном, административном или судебном органе, или международной организации; </w:t>
      </w:r>
    </w:p>
    <w:p w:rsidR="00AD5035" w:rsidRPr="005B32DE" w:rsidRDefault="00AD5035" w:rsidP="00AD5035">
      <w:pPr>
        <w:spacing w:after="0" w:line="240" w:lineRule="auto"/>
        <w:ind w:left="0" w:right="0" w:firstLine="0"/>
        <w:rPr>
          <w:rFonts w:eastAsia="Times New Roman"/>
          <w:color w:val="auto"/>
          <w:sz w:val="24"/>
          <w:szCs w:val="24"/>
        </w:rPr>
      </w:pPr>
      <w:r w:rsidRPr="005B32DE">
        <w:rPr>
          <w:rFonts w:eastAsia="Times New Roman"/>
          <w:color w:val="auto"/>
          <w:sz w:val="24"/>
          <w:szCs w:val="24"/>
        </w:rPr>
        <w:t xml:space="preserve">- любое лицо, выполняющее какую-либо публичную функцию для государства, в том числе для государственной организации;  </w:t>
      </w:r>
    </w:p>
    <w:p w:rsidR="00AD5035" w:rsidRPr="005B32DE" w:rsidRDefault="00AD5035" w:rsidP="00AD5035">
      <w:pPr>
        <w:spacing w:after="0" w:line="240" w:lineRule="auto"/>
        <w:ind w:left="0" w:right="0" w:firstLine="0"/>
        <w:rPr>
          <w:rFonts w:eastAsia="Times New Roman"/>
          <w:color w:val="auto"/>
          <w:sz w:val="24"/>
          <w:szCs w:val="24"/>
        </w:rPr>
      </w:pPr>
      <w:r w:rsidRPr="005B32DE">
        <w:rPr>
          <w:rFonts w:eastAsia="Times New Roman"/>
          <w:color w:val="auto"/>
          <w:sz w:val="24"/>
          <w:szCs w:val="24"/>
        </w:rPr>
        <w:t xml:space="preserve">- ведущие политические деятели, должностные лица политических партий, включая кандидатов на политические посты, послы, влиятельные функционеры в национализированных областях промышленности или естественных монополиях; </w:t>
      </w:r>
    </w:p>
    <w:p w:rsidR="00AD5035" w:rsidRPr="005B32DE" w:rsidRDefault="00AD5035" w:rsidP="00AD5035">
      <w:pPr>
        <w:spacing w:after="0" w:line="240" w:lineRule="auto"/>
        <w:ind w:left="0" w:right="0" w:firstLine="0"/>
        <w:rPr>
          <w:rFonts w:eastAsia="Times New Roman"/>
          <w:color w:val="auto"/>
          <w:sz w:val="24"/>
          <w:szCs w:val="24"/>
        </w:rPr>
      </w:pPr>
      <w:r w:rsidRPr="005B32DE">
        <w:rPr>
          <w:rFonts w:eastAsia="Times New Roman"/>
          <w:color w:val="auto"/>
          <w:sz w:val="24"/>
          <w:szCs w:val="24"/>
        </w:rPr>
        <w:t>- руководители и сот</w:t>
      </w:r>
      <w:r w:rsidR="006F0FAA" w:rsidRPr="005B32DE">
        <w:rPr>
          <w:rFonts w:eastAsia="Times New Roman"/>
          <w:color w:val="auto"/>
          <w:sz w:val="24"/>
          <w:szCs w:val="24"/>
        </w:rPr>
        <w:t>руд</w:t>
      </w:r>
      <w:r w:rsidRPr="005B32DE">
        <w:rPr>
          <w:rFonts w:eastAsia="Times New Roman"/>
          <w:color w:val="auto"/>
          <w:sz w:val="24"/>
          <w:szCs w:val="24"/>
        </w:rPr>
        <w:t>ники Государственных органов, учреждений и предприятий, включая врачей, военнослужащих, муниципальных служащих и т.п.;</w:t>
      </w:r>
    </w:p>
    <w:p w:rsidR="00AD5035" w:rsidRPr="005B32DE" w:rsidRDefault="00AD5035" w:rsidP="00AD5035">
      <w:pPr>
        <w:spacing w:after="0" w:line="240" w:lineRule="auto"/>
        <w:ind w:left="0" w:right="0" w:firstLine="0"/>
        <w:rPr>
          <w:rFonts w:eastAsia="Times New Roman"/>
          <w:color w:val="auto"/>
          <w:sz w:val="24"/>
          <w:szCs w:val="24"/>
        </w:rPr>
      </w:pPr>
      <w:r w:rsidRPr="005B32DE">
        <w:rPr>
          <w:rFonts w:eastAsia="Times New Roman"/>
          <w:color w:val="auto"/>
          <w:sz w:val="24"/>
          <w:szCs w:val="24"/>
        </w:rPr>
        <w:t>- лица, о которых известно, что они связаны с государственным должностным лицом родственными, дружескими или деловыми отношениями и (или) действуют от имени и(или) в интересах государственного должностного лица.</w:t>
      </w:r>
    </w:p>
    <w:p w:rsidR="00AD5035" w:rsidRPr="005B32DE" w:rsidRDefault="00AD5035" w:rsidP="00AD5035">
      <w:pPr>
        <w:spacing w:after="0" w:line="240" w:lineRule="auto"/>
        <w:ind w:left="0" w:right="0" w:firstLine="0"/>
        <w:rPr>
          <w:rFonts w:eastAsia="Times New Roman"/>
          <w:color w:val="auto"/>
          <w:sz w:val="24"/>
          <w:szCs w:val="24"/>
        </w:rPr>
      </w:pPr>
    </w:p>
    <w:p w:rsidR="00AD5035" w:rsidRPr="005B32DE" w:rsidRDefault="00AD5035" w:rsidP="00AD5035">
      <w:pPr>
        <w:spacing w:after="0" w:line="240" w:lineRule="auto"/>
        <w:ind w:left="0" w:right="0" w:firstLine="0"/>
        <w:rPr>
          <w:rFonts w:eastAsia="Times New Roman"/>
          <w:color w:val="auto"/>
          <w:sz w:val="24"/>
          <w:szCs w:val="24"/>
        </w:rPr>
      </w:pPr>
      <w:r w:rsidRPr="005B32DE">
        <w:rPr>
          <w:rFonts w:eastAsia="Times New Roman"/>
          <w:b/>
          <w:color w:val="auto"/>
          <w:sz w:val="24"/>
          <w:szCs w:val="24"/>
        </w:rPr>
        <w:t>Государственная организация</w:t>
      </w:r>
      <w:r w:rsidRPr="005B32DE">
        <w:rPr>
          <w:rFonts w:eastAsia="Times New Roman"/>
          <w:color w:val="auto"/>
          <w:sz w:val="24"/>
          <w:szCs w:val="24"/>
        </w:rPr>
        <w:t xml:space="preserve"> – любой орган государственной власти и управления РФ и иностранных государств, их субъектов (включая государственные министерства, службы, агентства, государственные ведомства и их структурные подразделения) и орган местного самоуправления; любая политическая партия; все прямо или косвенно контролируемые государством юридические лица (российские или иностранные); юридические лица, деятельность которых воспринимается обществом как осуществление публичной функции для государства, за исключением исполнения требований законодательства; международные публичные организации.</w:t>
      </w:r>
    </w:p>
    <w:p w:rsidR="00AD5035" w:rsidRPr="005B32DE" w:rsidRDefault="00AD5035" w:rsidP="00AD5035">
      <w:pPr>
        <w:spacing w:after="0" w:line="240" w:lineRule="auto"/>
        <w:ind w:left="0" w:right="0" w:firstLine="0"/>
        <w:rPr>
          <w:rFonts w:eastAsia="Times New Roman"/>
          <w:color w:val="auto"/>
          <w:sz w:val="24"/>
          <w:szCs w:val="24"/>
        </w:rPr>
      </w:pPr>
    </w:p>
    <w:p w:rsidR="00093719" w:rsidRPr="005B32DE" w:rsidRDefault="00093719" w:rsidP="005C317B">
      <w:pPr>
        <w:spacing w:after="0" w:line="240" w:lineRule="auto"/>
        <w:ind w:left="0" w:right="0" w:firstLine="0"/>
        <w:rPr>
          <w:rFonts w:eastAsia="Times New Roman"/>
          <w:color w:val="auto"/>
          <w:sz w:val="24"/>
          <w:szCs w:val="24"/>
        </w:rPr>
      </w:pPr>
      <w:r w:rsidRPr="005B32DE">
        <w:rPr>
          <w:rFonts w:eastAsia="Times New Roman"/>
          <w:b/>
          <w:color w:val="auto"/>
          <w:sz w:val="24"/>
          <w:szCs w:val="24"/>
        </w:rPr>
        <w:t>Договор</w:t>
      </w:r>
      <w:r w:rsidRPr="005B32DE">
        <w:rPr>
          <w:rFonts w:eastAsia="Times New Roman"/>
          <w:color w:val="auto"/>
          <w:sz w:val="24"/>
          <w:szCs w:val="24"/>
        </w:rPr>
        <w:t xml:space="preserve"> – соглашение Сторон </w:t>
      </w:r>
      <w:r w:rsidR="006453BB" w:rsidRPr="005B32DE">
        <w:rPr>
          <w:rFonts w:eastAsia="Times New Roman"/>
          <w:color w:val="auto"/>
          <w:sz w:val="24"/>
          <w:szCs w:val="24"/>
        </w:rPr>
        <w:t>об установлении, изменении или прекращении гражданских прав и обязанностей.</w:t>
      </w:r>
    </w:p>
    <w:p w:rsidR="006453BB" w:rsidRPr="005B32DE" w:rsidRDefault="006453BB" w:rsidP="005C317B">
      <w:pPr>
        <w:spacing w:after="0" w:line="240" w:lineRule="auto"/>
        <w:ind w:left="0" w:right="0" w:firstLine="0"/>
        <w:rPr>
          <w:rFonts w:eastAsia="Times New Roman"/>
          <w:b/>
          <w:color w:val="auto"/>
          <w:sz w:val="24"/>
          <w:szCs w:val="24"/>
        </w:rPr>
      </w:pPr>
    </w:p>
    <w:p w:rsidR="009B5F8B" w:rsidRPr="005B32DE" w:rsidRDefault="009B5F8B" w:rsidP="005C317B">
      <w:pPr>
        <w:spacing w:after="0" w:line="240" w:lineRule="auto"/>
        <w:ind w:left="0" w:right="0" w:firstLine="0"/>
        <w:rPr>
          <w:sz w:val="24"/>
          <w:szCs w:val="24"/>
        </w:rPr>
      </w:pPr>
      <w:r w:rsidRPr="005B32DE">
        <w:rPr>
          <w:b/>
          <w:sz w:val="24"/>
          <w:szCs w:val="24"/>
        </w:rPr>
        <w:t>Документ о приёмке</w:t>
      </w:r>
      <w:r w:rsidRPr="005B32DE">
        <w:rPr>
          <w:sz w:val="24"/>
          <w:szCs w:val="24"/>
        </w:rPr>
        <w:t xml:space="preserve"> – подписыва</w:t>
      </w:r>
      <w:r w:rsidR="00657FA0" w:rsidRPr="005B32DE">
        <w:rPr>
          <w:sz w:val="24"/>
          <w:szCs w:val="24"/>
        </w:rPr>
        <w:t>е</w:t>
      </w:r>
      <w:r w:rsidRPr="005B32DE">
        <w:rPr>
          <w:sz w:val="24"/>
          <w:szCs w:val="24"/>
        </w:rPr>
        <w:t>мы</w:t>
      </w:r>
      <w:r w:rsidR="00657FA0" w:rsidRPr="005B32DE">
        <w:rPr>
          <w:sz w:val="24"/>
          <w:szCs w:val="24"/>
        </w:rPr>
        <w:t>й</w:t>
      </w:r>
      <w:r w:rsidRPr="005B32DE">
        <w:rPr>
          <w:sz w:val="24"/>
          <w:szCs w:val="24"/>
        </w:rPr>
        <w:t xml:space="preserve"> Сторонами документ о приемке работ, оказании услуг, приемке Товара и т.п. (в том числе, но не ограничиваясь: Акт, У</w:t>
      </w:r>
      <w:r w:rsidR="00062737" w:rsidRPr="005B32DE">
        <w:rPr>
          <w:sz w:val="24"/>
          <w:szCs w:val="24"/>
        </w:rPr>
        <w:t>ниверсальный передаточный документ</w:t>
      </w:r>
      <w:r w:rsidRPr="005B32DE">
        <w:rPr>
          <w:sz w:val="24"/>
          <w:szCs w:val="24"/>
        </w:rPr>
        <w:t>, ТОРГ-12, КС-2</w:t>
      </w:r>
      <w:r w:rsidR="00D140DA" w:rsidRPr="005B32DE">
        <w:rPr>
          <w:sz w:val="24"/>
          <w:szCs w:val="24"/>
        </w:rPr>
        <w:t>, КС-3, КС-11</w:t>
      </w:r>
      <w:r w:rsidRPr="005B32DE">
        <w:rPr>
          <w:sz w:val="24"/>
          <w:szCs w:val="24"/>
        </w:rPr>
        <w:t xml:space="preserve">).  </w:t>
      </w:r>
    </w:p>
    <w:p w:rsidR="009B5F8B" w:rsidRPr="005B32DE" w:rsidRDefault="009B5F8B" w:rsidP="005C317B">
      <w:pPr>
        <w:spacing w:after="0" w:line="240" w:lineRule="auto"/>
        <w:ind w:left="0" w:right="0" w:firstLine="0"/>
        <w:rPr>
          <w:rFonts w:eastAsia="Times New Roman"/>
          <w:b/>
          <w:color w:val="auto"/>
          <w:sz w:val="24"/>
          <w:szCs w:val="24"/>
        </w:rPr>
      </w:pPr>
    </w:p>
    <w:p w:rsidR="005465C0" w:rsidRPr="005B32DE" w:rsidRDefault="005465C0" w:rsidP="005465C0">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Заказ – </w:t>
      </w:r>
      <w:r w:rsidRPr="005B32DE">
        <w:rPr>
          <w:rFonts w:eastAsia="Times New Roman"/>
          <w:color w:val="auto"/>
          <w:sz w:val="24"/>
          <w:szCs w:val="24"/>
        </w:rPr>
        <w:t xml:space="preserve">соглашение Сторон, заключаемое </w:t>
      </w:r>
      <w:r w:rsidR="007B7A56" w:rsidRPr="005B32DE">
        <w:rPr>
          <w:rFonts w:eastAsia="Times New Roman"/>
          <w:color w:val="auto"/>
          <w:sz w:val="24"/>
          <w:szCs w:val="24"/>
        </w:rPr>
        <w:t xml:space="preserve">во исполнение </w:t>
      </w:r>
      <w:r w:rsidR="00F465CA" w:rsidRPr="005B32DE">
        <w:rPr>
          <w:rFonts w:eastAsia="Times New Roman"/>
          <w:color w:val="auto"/>
          <w:sz w:val="24"/>
          <w:szCs w:val="24"/>
        </w:rPr>
        <w:t>РД</w:t>
      </w:r>
      <w:r w:rsidRPr="005B32DE">
        <w:rPr>
          <w:rFonts w:eastAsia="Times New Roman"/>
          <w:color w:val="auto"/>
          <w:sz w:val="24"/>
          <w:szCs w:val="24"/>
        </w:rPr>
        <w:t xml:space="preserve"> и содержащее в себе предмет обязательства с его детализацией по количеству и наименованию, а также иные условия по согласованию Сторон.</w:t>
      </w:r>
    </w:p>
    <w:p w:rsidR="005465C0" w:rsidRPr="005B32DE" w:rsidRDefault="005465C0" w:rsidP="005465C0">
      <w:pPr>
        <w:spacing w:after="0" w:line="240" w:lineRule="auto"/>
        <w:ind w:left="0" w:right="0" w:firstLine="0"/>
        <w:rPr>
          <w:rFonts w:eastAsia="Times New Roman"/>
          <w:b/>
          <w:color w:val="auto"/>
          <w:sz w:val="24"/>
          <w:szCs w:val="24"/>
        </w:rPr>
      </w:pPr>
    </w:p>
    <w:p w:rsidR="00C35276" w:rsidRPr="005B32DE" w:rsidRDefault="00CB32AB" w:rsidP="00C35276">
      <w:pPr>
        <w:spacing w:after="0" w:line="240" w:lineRule="auto"/>
        <w:ind w:left="0" w:right="0" w:firstLine="0"/>
        <w:rPr>
          <w:b/>
          <w:sz w:val="24"/>
          <w:szCs w:val="24"/>
        </w:rPr>
      </w:pPr>
      <w:r w:rsidRPr="005B32DE">
        <w:rPr>
          <w:rFonts w:eastAsia="Times New Roman"/>
          <w:b/>
          <w:color w:val="auto"/>
          <w:sz w:val="24"/>
          <w:szCs w:val="24"/>
        </w:rPr>
        <w:t xml:space="preserve">Конфиденциальная информация </w:t>
      </w:r>
      <w:r w:rsidR="00C35276" w:rsidRPr="005B32DE">
        <w:rPr>
          <w:sz w:val="24"/>
          <w:szCs w:val="24"/>
        </w:rPr>
        <w:t>(КИ) - всё и/или любое из следующего:</w:t>
      </w:r>
    </w:p>
    <w:p w:rsidR="00C35276" w:rsidRPr="005B32DE" w:rsidRDefault="00C35276" w:rsidP="00C35276">
      <w:pPr>
        <w:suppressAutoHyphens/>
        <w:spacing w:after="0" w:line="240" w:lineRule="auto"/>
        <w:ind w:left="0" w:right="0" w:firstLine="0"/>
        <w:contextualSpacing/>
        <w:rPr>
          <w:sz w:val="24"/>
          <w:szCs w:val="24"/>
        </w:rPr>
      </w:pPr>
      <w:r w:rsidRPr="005B32DE">
        <w:rPr>
          <w:sz w:val="24"/>
          <w:szCs w:val="24"/>
        </w:rPr>
        <w:t>- информация, относительно которой правовыми актами РФ, установлены ограничения к раскрытию и/или использованию, в частности, но не ограничиваясь указанным далее, секреты производства, персональные данные, сведения, составляющие коммерческую тайну;</w:t>
      </w:r>
    </w:p>
    <w:p w:rsidR="00C35276" w:rsidRPr="005B32DE" w:rsidRDefault="00C35276" w:rsidP="00C35276">
      <w:pPr>
        <w:suppressAutoHyphens/>
        <w:spacing w:after="0" w:line="240" w:lineRule="auto"/>
        <w:ind w:left="0" w:right="0" w:firstLine="0"/>
        <w:contextualSpacing/>
        <w:rPr>
          <w:b/>
          <w:sz w:val="24"/>
          <w:szCs w:val="24"/>
        </w:rPr>
      </w:pPr>
      <w:r w:rsidRPr="005B32DE">
        <w:rPr>
          <w:sz w:val="24"/>
          <w:szCs w:val="24"/>
        </w:rPr>
        <w:lastRenderedPageBreak/>
        <w:t>- любая информация или ее часть, отнесённая Стороной к КИ и маркированная «Коммерческая тайна» или «Конфиденциально».</w:t>
      </w:r>
      <w:r w:rsidRPr="005B32DE">
        <w:rPr>
          <w:b/>
          <w:sz w:val="24"/>
          <w:szCs w:val="24"/>
        </w:rPr>
        <w:tab/>
      </w:r>
    </w:p>
    <w:p w:rsidR="00C35276" w:rsidRPr="005B32DE" w:rsidRDefault="00C35276" w:rsidP="00C35276">
      <w:pPr>
        <w:suppressAutoHyphens/>
        <w:spacing w:after="0" w:line="240" w:lineRule="auto"/>
        <w:ind w:left="0" w:right="0" w:firstLine="0"/>
        <w:contextualSpacing/>
        <w:rPr>
          <w:b/>
          <w:sz w:val="24"/>
          <w:szCs w:val="24"/>
        </w:rPr>
      </w:pPr>
      <w:r w:rsidRPr="005B32DE">
        <w:rPr>
          <w:sz w:val="24"/>
          <w:szCs w:val="24"/>
        </w:rPr>
        <w:t>В случае, если информация, являющаяся КИ в соответс</w:t>
      </w:r>
      <w:r w:rsidR="005A6101" w:rsidRPr="005B32DE">
        <w:rPr>
          <w:sz w:val="24"/>
          <w:szCs w:val="24"/>
        </w:rPr>
        <w:t>т</w:t>
      </w:r>
      <w:r w:rsidRPr="005B32DE">
        <w:rPr>
          <w:sz w:val="24"/>
          <w:szCs w:val="24"/>
        </w:rPr>
        <w:t xml:space="preserve">вии с Условиями о конфиденциальности (Приложение 3 к РД) (далее – УОК), используется любым образом в форме отличной от той, в которой данная информация была раскрыта Передающей  Стороной (например, но не ограничиваясь указанным далее, в результате изменения текста, перефразирования и т.п.), такая информация считается КИ несмотря на все такие отличия. </w:t>
      </w:r>
    </w:p>
    <w:p w:rsidR="00C35276" w:rsidRPr="005B32DE" w:rsidRDefault="00C35276" w:rsidP="00C35276">
      <w:pPr>
        <w:suppressAutoHyphens/>
        <w:spacing w:after="0" w:line="240" w:lineRule="auto"/>
        <w:ind w:left="0" w:right="0" w:firstLine="0"/>
        <w:contextualSpacing/>
        <w:rPr>
          <w:b/>
          <w:sz w:val="24"/>
          <w:szCs w:val="24"/>
        </w:rPr>
      </w:pPr>
      <w:r w:rsidRPr="005B32DE">
        <w:rPr>
          <w:sz w:val="24"/>
          <w:szCs w:val="24"/>
        </w:rPr>
        <w:t xml:space="preserve">К </w:t>
      </w:r>
      <w:r w:rsidRPr="005B32DE">
        <w:rPr>
          <w:b/>
          <w:sz w:val="24"/>
          <w:szCs w:val="24"/>
        </w:rPr>
        <w:t>Конфиденциальной информации не относится</w:t>
      </w:r>
      <w:r w:rsidRPr="005B32DE">
        <w:rPr>
          <w:sz w:val="24"/>
          <w:szCs w:val="24"/>
        </w:rPr>
        <w:t xml:space="preserve"> </w:t>
      </w:r>
      <w:r w:rsidRPr="005B32DE">
        <w:rPr>
          <w:b/>
          <w:sz w:val="24"/>
          <w:szCs w:val="24"/>
        </w:rPr>
        <w:t>информация</w:t>
      </w:r>
      <w:r w:rsidRPr="005B32DE">
        <w:rPr>
          <w:sz w:val="24"/>
          <w:szCs w:val="24"/>
        </w:rPr>
        <w:t>, в отношении которой верно хотя бы одно из указанного далее:</w:t>
      </w:r>
    </w:p>
    <w:p w:rsidR="00C35276" w:rsidRPr="005B32DE" w:rsidRDefault="00C35276" w:rsidP="00C35276">
      <w:pPr>
        <w:suppressAutoHyphens/>
        <w:spacing w:after="0" w:line="240" w:lineRule="auto"/>
        <w:ind w:left="0" w:right="0" w:firstLine="0"/>
        <w:contextualSpacing/>
        <w:rPr>
          <w:b/>
          <w:sz w:val="24"/>
          <w:szCs w:val="24"/>
        </w:rPr>
      </w:pPr>
      <w:r w:rsidRPr="005B32DE">
        <w:rPr>
          <w:sz w:val="24"/>
          <w:szCs w:val="24"/>
        </w:rPr>
        <w:t>- данная информация является общеизвестной по причинам, не связанным с нарушением Получающей стороны положений УОК;</w:t>
      </w:r>
    </w:p>
    <w:p w:rsidR="00C35276" w:rsidRPr="005B32DE" w:rsidRDefault="00C35276" w:rsidP="00C35276">
      <w:pPr>
        <w:suppressAutoHyphens/>
        <w:spacing w:after="0" w:line="240" w:lineRule="auto"/>
        <w:ind w:left="0" w:right="0" w:firstLine="0"/>
        <w:contextualSpacing/>
        <w:rPr>
          <w:b/>
          <w:sz w:val="24"/>
          <w:szCs w:val="24"/>
        </w:rPr>
      </w:pPr>
      <w:r w:rsidRPr="005B32DE">
        <w:rPr>
          <w:sz w:val="24"/>
          <w:szCs w:val="24"/>
        </w:rPr>
        <w:t xml:space="preserve">- данная информация законно находится во владении Получающей стороны до момента ее передачи Получающей стороне в </w:t>
      </w:r>
      <w:proofErr w:type="spellStart"/>
      <w:r w:rsidRPr="005B32DE">
        <w:rPr>
          <w:sz w:val="24"/>
          <w:szCs w:val="24"/>
        </w:rPr>
        <w:t>соответсвии</w:t>
      </w:r>
      <w:proofErr w:type="spellEnd"/>
      <w:r w:rsidRPr="005B32DE">
        <w:rPr>
          <w:sz w:val="24"/>
          <w:szCs w:val="24"/>
        </w:rPr>
        <w:t xml:space="preserve"> с УОК;</w:t>
      </w:r>
    </w:p>
    <w:p w:rsidR="00C35276" w:rsidRPr="005B32DE" w:rsidRDefault="00C35276" w:rsidP="00C35276">
      <w:pPr>
        <w:suppressAutoHyphens/>
        <w:spacing w:after="0" w:line="240" w:lineRule="auto"/>
        <w:ind w:left="0" w:right="0" w:firstLine="0"/>
        <w:contextualSpacing/>
        <w:rPr>
          <w:sz w:val="24"/>
          <w:szCs w:val="24"/>
        </w:rPr>
      </w:pPr>
      <w:r w:rsidRPr="005B32DE">
        <w:rPr>
          <w:sz w:val="24"/>
          <w:szCs w:val="24"/>
        </w:rPr>
        <w:t>- легально получена Получающей стороной от третьей стороны без ограничения и без нарушения УОК;</w:t>
      </w:r>
    </w:p>
    <w:p w:rsidR="00C35276" w:rsidRPr="005B32DE" w:rsidRDefault="00C35276" w:rsidP="00C35276">
      <w:pPr>
        <w:suppressAutoHyphens/>
        <w:spacing w:after="0" w:line="240" w:lineRule="auto"/>
        <w:ind w:right="0"/>
        <w:contextualSpacing/>
        <w:rPr>
          <w:sz w:val="24"/>
          <w:szCs w:val="24"/>
        </w:rPr>
      </w:pPr>
      <w:r w:rsidRPr="005B32DE">
        <w:rPr>
          <w:sz w:val="24"/>
          <w:szCs w:val="24"/>
        </w:rPr>
        <w:t xml:space="preserve">- не может быть отнесена к КИ в соответствии с действующим законодательством РФ; </w:t>
      </w:r>
    </w:p>
    <w:p w:rsidR="00C35276" w:rsidRPr="005B32DE" w:rsidRDefault="00C35276" w:rsidP="00C35276">
      <w:pPr>
        <w:suppressAutoHyphens/>
        <w:spacing w:after="0" w:line="240" w:lineRule="auto"/>
        <w:ind w:left="0" w:right="0" w:firstLine="0"/>
        <w:contextualSpacing/>
        <w:rPr>
          <w:sz w:val="24"/>
          <w:szCs w:val="24"/>
        </w:rPr>
      </w:pPr>
      <w:r w:rsidRPr="005B32DE">
        <w:rPr>
          <w:sz w:val="24"/>
          <w:szCs w:val="24"/>
        </w:rPr>
        <w:t xml:space="preserve">- доступ к данной информации не может быть ограничен в соответствии с действующим законодательством РФ. </w:t>
      </w:r>
    </w:p>
    <w:p w:rsidR="00CB32AB" w:rsidRPr="005B32DE" w:rsidRDefault="00CB32AB" w:rsidP="005465C0">
      <w:pPr>
        <w:spacing w:after="0" w:line="240" w:lineRule="auto"/>
        <w:ind w:left="0" w:right="0" w:firstLine="0"/>
        <w:rPr>
          <w:rFonts w:eastAsia="Times New Roman"/>
          <w:b/>
          <w:color w:val="auto"/>
          <w:sz w:val="24"/>
          <w:szCs w:val="24"/>
        </w:rPr>
      </w:pPr>
    </w:p>
    <w:p w:rsidR="00CB32AB" w:rsidRPr="005B32DE" w:rsidRDefault="00CB32AB" w:rsidP="005465C0">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Лицензия – </w:t>
      </w:r>
      <w:r w:rsidRPr="005B32DE">
        <w:rPr>
          <w:rFonts w:eastAsia="Times New Roman"/>
          <w:color w:val="auto"/>
          <w:sz w:val="24"/>
          <w:szCs w:val="24"/>
        </w:rPr>
        <w:t xml:space="preserve">право использования результатом интеллектуальной деятельности, в том числе ПО, в объеме, закрепляемом в </w:t>
      </w:r>
      <w:r w:rsidR="00353962" w:rsidRPr="005B32DE">
        <w:rPr>
          <w:rFonts w:eastAsia="Times New Roman"/>
          <w:color w:val="auto"/>
          <w:sz w:val="24"/>
          <w:szCs w:val="24"/>
        </w:rPr>
        <w:t>ДСЗ</w:t>
      </w:r>
      <w:r w:rsidRPr="005B32DE">
        <w:rPr>
          <w:rFonts w:eastAsia="Times New Roman"/>
          <w:color w:val="auto"/>
          <w:sz w:val="24"/>
          <w:szCs w:val="24"/>
        </w:rPr>
        <w:t>.</w:t>
      </w:r>
    </w:p>
    <w:p w:rsidR="00AD5035" w:rsidRPr="005B32DE" w:rsidRDefault="00AD5035" w:rsidP="00AD5035">
      <w:pPr>
        <w:spacing w:after="0" w:line="240" w:lineRule="auto"/>
        <w:ind w:left="0" w:right="0" w:firstLine="0"/>
        <w:rPr>
          <w:rFonts w:eastAsia="Times New Roman"/>
          <w:color w:val="auto"/>
          <w:sz w:val="24"/>
          <w:szCs w:val="24"/>
        </w:rPr>
      </w:pPr>
    </w:p>
    <w:p w:rsidR="00AD5035" w:rsidRPr="005B32DE" w:rsidRDefault="00AD5035" w:rsidP="00AD5035">
      <w:pPr>
        <w:spacing w:after="0" w:line="240" w:lineRule="auto"/>
        <w:ind w:left="0" w:right="0" w:firstLine="0"/>
        <w:rPr>
          <w:rFonts w:eastAsia="Times New Roman"/>
          <w:color w:val="auto"/>
          <w:sz w:val="24"/>
          <w:szCs w:val="24"/>
        </w:rPr>
      </w:pPr>
      <w:r w:rsidRPr="005B32DE">
        <w:rPr>
          <w:rFonts w:eastAsia="Times New Roman"/>
          <w:b/>
          <w:color w:val="auto"/>
          <w:sz w:val="24"/>
          <w:szCs w:val="24"/>
        </w:rPr>
        <w:t>Объекты МГТС</w:t>
      </w:r>
      <w:r w:rsidRPr="005B32DE">
        <w:rPr>
          <w:rFonts w:eastAsia="Times New Roman"/>
          <w:color w:val="auto"/>
          <w:sz w:val="24"/>
          <w:szCs w:val="24"/>
        </w:rPr>
        <w:t xml:space="preserve"> – инфраструктура МГТС (здания, помещения, линейно-кабельные сооружения</w:t>
      </w:r>
      <w:r w:rsidR="00B86AA4" w:rsidRPr="005B32DE">
        <w:rPr>
          <w:rFonts w:eastAsia="Times New Roman"/>
          <w:color w:val="auto"/>
          <w:sz w:val="24"/>
          <w:szCs w:val="24"/>
        </w:rPr>
        <w:t xml:space="preserve"> и т.п.</w:t>
      </w:r>
      <w:r w:rsidRPr="005B32DE">
        <w:rPr>
          <w:rFonts w:eastAsia="Times New Roman"/>
          <w:color w:val="auto"/>
          <w:sz w:val="24"/>
          <w:szCs w:val="24"/>
        </w:rPr>
        <w:t xml:space="preserve">).  </w:t>
      </w:r>
    </w:p>
    <w:p w:rsidR="00AD5035" w:rsidRPr="005B32DE" w:rsidRDefault="00AD5035" w:rsidP="005465C0">
      <w:pPr>
        <w:spacing w:after="0" w:line="240" w:lineRule="auto"/>
        <w:ind w:left="0" w:right="0" w:firstLine="0"/>
        <w:rPr>
          <w:rFonts w:eastAsia="Times New Roman"/>
          <w:b/>
          <w:color w:val="auto"/>
          <w:sz w:val="24"/>
          <w:szCs w:val="24"/>
        </w:rPr>
      </w:pPr>
    </w:p>
    <w:p w:rsidR="008B778C" w:rsidRPr="005B32DE" w:rsidRDefault="008B778C" w:rsidP="008B778C">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Объекты Партнера - </w:t>
      </w:r>
      <w:r w:rsidRPr="005B32DE">
        <w:rPr>
          <w:rFonts w:eastAsia="Times New Roman"/>
          <w:color w:val="auto"/>
          <w:sz w:val="24"/>
          <w:szCs w:val="24"/>
        </w:rPr>
        <w:t>инфраструктура Партнера (здания, помещения, линейно-кабельные сооружения</w:t>
      </w:r>
      <w:r w:rsidR="00B86AA4" w:rsidRPr="005B32DE">
        <w:rPr>
          <w:rFonts w:eastAsia="Times New Roman"/>
          <w:color w:val="auto"/>
          <w:sz w:val="24"/>
          <w:szCs w:val="24"/>
        </w:rPr>
        <w:t xml:space="preserve"> и т.п.</w:t>
      </w:r>
      <w:r w:rsidRPr="005B32DE">
        <w:rPr>
          <w:rFonts w:eastAsia="Times New Roman"/>
          <w:color w:val="auto"/>
          <w:sz w:val="24"/>
          <w:szCs w:val="24"/>
        </w:rPr>
        <w:t xml:space="preserve">).  </w:t>
      </w:r>
    </w:p>
    <w:p w:rsidR="008B778C" w:rsidRPr="005B32DE" w:rsidRDefault="008B778C" w:rsidP="008B778C">
      <w:pPr>
        <w:spacing w:after="0" w:line="240" w:lineRule="auto"/>
        <w:ind w:left="0" w:right="0" w:firstLine="0"/>
        <w:rPr>
          <w:rFonts w:eastAsia="Times New Roman"/>
          <w:b/>
          <w:color w:val="auto"/>
          <w:sz w:val="24"/>
          <w:szCs w:val="24"/>
        </w:rPr>
      </w:pPr>
    </w:p>
    <w:p w:rsidR="000D57C7" w:rsidRPr="005B32DE" w:rsidRDefault="000D57C7" w:rsidP="005465C0">
      <w:pPr>
        <w:spacing w:after="0" w:line="240" w:lineRule="auto"/>
        <w:ind w:left="0" w:right="0" w:firstLine="0"/>
        <w:rPr>
          <w:rFonts w:eastAsia="Times New Roman"/>
          <w:color w:val="auto"/>
          <w:sz w:val="24"/>
          <w:szCs w:val="24"/>
        </w:rPr>
      </w:pPr>
      <w:r w:rsidRPr="005B32DE">
        <w:rPr>
          <w:rFonts w:eastAsia="Times New Roman"/>
          <w:b/>
          <w:color w:val="auto"/>
          <w:sz w:val="24"/>
          <w:szCs w:val="24"/>
        </w:rPr>
        <w:t>Оператор электронного документооборота</w:t>
      </w:r>
      <w:r w:rsidR="002210E8" w:rsidRPr="005B32DE">
        <w:rPr>
          <w:rFonts w:eastAsia="Times New Roman"/>
          <w:b/>
          <w:color w:val="auto"/>
          <w:sz w:val="24"/>
          <w:szCs w:val="24"/>
        </w:rPr>
        <w:t xml:space="preserve"> (Оператор ЭДО)</w:t>
      </w:r>
      <w:r w:rsidRPr="005B32DE">
        <w:rPr>
          <w:rFonts w:eastAsia="Times New Roman"/>
          <w:b/>
          <w:color w:val="auto"/>
          <w:sz w:val="24"/>
          <w:szCs w:val="24"/>
        </w:rPr>
        <w:t xml:space="preserve"> – </w:t>
      </w:r>
      <w:r w:rsidRPr="005B32DE">
        <w:rPr>
          <w:rFonts w:eastAsia="Times New Roman"/>
          <w:color w:val="auto"/>
          <w:sz w:val="24"/>
          <w:szCs w:val="24"/>
        </w:rPr>
        <w:t>организация, обеспечивающая обмен открытой и конфиденциальной информацией по телекоммуникационным каналам связи в рамках системы юридически значимого электронного документооборота в соответствии с действующим законодательством Российской Федерации.</w:t>
      </w:r>
    </w:p>
    <w:p w:rsidR="000D57C7" w:rsidRPr="005B32DE" w:rsidRDefault="000D57C7" w:rsidP="005465C0">
      <w:pPr>
        <w:spacing w:after="0" w:line="240" w:lineRule="auto"/>
        <w:ind w:left="0" w:right="0" w:firstLine="0"/>
        <w:rPr>
          <w:rFonts w:eastAsia="Times New Roman"/>
          <w:b/>
          <w:color w:val="auto"/>
          <w:sz w:val="24"/>
          <w:szCs w:val="24"/>
        </w:rPr>
      </w:pPr>
    </w:p>
    <w:p w:rsidR="00CB32AB" w:rsidRPr="005B32DE" w:rsidRDefault="00CB32AB" w:rsidP="00CB32AB">
      <w:pPr>
        <w:spacing w:after="0" w:line="240" w:lineRule="auto"/>
        <w:ind w:left="0" w:right="0" w:firstLine="0"/>
        <w:rPr>
          <w:rFonts w:eastAsia="Times New Roman"/>
          <w:b/>
          <w:color w:val="auto"/>
          <w:sz w:val="24"/>
          <w:szCs w:val="24"/>
        </w:rPr>
      </w:pPr>
      <w:r w:rsidRPr="005B32DE">
        <w:rPr>
          <w:rFonts w:eastAsia="Times New Roman"/>
          <w:b/>
          <w:color w:val="auto"/>
          <w:sz w:val="24"/>
          <w:szCs w:val="24"/>
        </w:rPr>
        <w:t xml:space="preserve">Партнер </w:t>
      </w:r>
      <w:proofErr w:type="gramStart"/>
      <w:r w:rsidRPr="005B32DE">
        <w:rPr>
          <w:rFonts w:eastAsia="Times New Roman"/>
          <w:b/>
          <w:color w:val="auto"/>
          <w:sz w:val="24"/>
          <w:szCs w:val="24"/>
        </w:rPr>
        <w:t xml:space="preserve">–  </w:t>
      </w:r>
      <w:r w:rsidRPr="005B32DE">
        <w:rPr>
          <w:rFonts w:eastAsia="Times New Roman"/>
          <w:color w:val="auto"/>
          <w:sz w:val="24"/>
          <w:szCs w:val="24"/>
        </w:rPr>
        <w:t>юридическое</w:t>
      </w:r>
      <w:proofErr w:type="gramEnd"/>
      <w:r w:rsidRPr="005B32DE">
        <w:rPr>
          <w:rFonts w:eastAsia="Times New Roman"/>
          <w:color w:val="auto"/>
          <w:sz w:val="24"/>
          <w:szCs w:val="24"/>
        </w:rPr>
        <w:t xml:space="preserve"> лицо</w:t>
      </w:r>
      <w:r w:rsidR="00E676F2" w:rsidRPr="005B32DE">
        <w:rPr>
          <w:rFonts w:eastAsia="Times New Roman"/>
          <w:color w:val="auto"/>
          <w:sz w:val="24"/>
          <w:szCs w:val="24"/>
        </w:rPr>
        <w:t>,</w:t>
      </w:r>
      <w:r w:rsidRPr="005B32DE">
        <w:rPr>
          <w:rFonts w:eastAsia="Times New Roman"/>
          <w:color w:val="auto"/>
          <w:sz w:val="24"/>
          <w:szCs w:val="24"/>
        </w:rPr>
        <w:t xml:space="preserve"> индивидуальный предприниматель</w:t>
      </w:r>
      <w:r w:rsidR="00E676F2" w:rsidRPr="005B32DE">
        <w:rPr>
          <w:rFonts w:eastAsia="Times New Roman"/>
          <w:color w:val="auto"/>
          <w:sz w:val="24"/>
          <w:szCs w:val="24"/>
        </w:rPr>
        <w:t xml:space="preserve"> или физическое лицо,</w:t>
      </w:r>
      <w:r w:rsidRPr="005B32DE">
        <w:rPr>
          <w:rFonts w:eastAsia="Times New Roman"/>
          <w:color w:val="auto"/>
          <w:sz w:val="24"/>
          <w:szCs w:val="24"/>
        </w:rPr>
        <w:t xml:space="preserve"> </w:t>
      </w:r>
      <w:r w:rsidR="006453BB" w:rsidRPr="005B32DE">
        <w:rPr>
          <w:rFonts w:eastAsia="Times New Roman"/>
          <w:color w:val="auto"/>
          <w:sz w:val="24"/>
          <w:szCs w:val="24"/>
        </w:rPr>
        <w:t xml:space="preserve">с которым </w:t>
      </w:r>
      <w:r w:rsidRPr="005B32DE">
        <w:rPr>
          <w:rFonts w:eastAsia="Times New Roman"/>
          <w:color w:val="auto"/>
          <w:sz w:val="24"/>
          <w:szCs w:val="24"/>
        </w:rPr>
        <w:t xml:space="preserve">МГТС </w:t>
      </w:r>
      <w:r w:rsidR="006453BB" w:rsidRPr="005B32DE">
        <w:rPr>
          <w:rFonts w:eastAsia="Times New Roman"/>
          <w:color w:val="auto"/>
          <w:sz w:val="24"/>
          <w:szCs w:val="24"/>
        </w:rPr>
        <w:t>заключил</w:t>
      </w:r>
      <w:r w:rsidR="009B14AF" w:rsidRPr="005B32DE">
        <w:rPr>
          <w:rFonts w:eastAsia="Times New Roman"/>
          <w:color w:val="auto"/>
          <w:sz w:val="24"/>
          <w:szCs w:val="24"/>
        </w:rPr>
        <w:t>а</w:t>
      </w:r>
      <w:r w:rsidR="006453BB" w:rsidRPr="005B32DE">
        <w:rPr>
          <w:rFonts w:eastAsia="Times New Roman"/>
          <w:color w:val="auto"/>
          <w:sz w:val="24"/>
          <w:szCs w:val="24"/>
        </w:rPr>
        <w:t xml:space="preserve"> </w:t>
      </w:r>
      <w:r w:rsidR="00353962" w:rsidRPr="005B32DE">
        <w:rPr>
          <w:rFonts w:eastAsia="Times New Roman"/>
          <w:color w:val="auto"/>
          <w:sz w:val="24"/>
          <w:szCs w:val="24"/>
        </w:rPr>
        <w:t>ДСЗ</w:t>
      </w:r>
      <w:r w:rsidRPr="005B32DE">
        <w:rPr>
          <w:rFonts w:eastAsia="Times New Roman"/>
          <w:color w:val="auto"/>
          <w:sz w:val="24"/>
          <w:szCs w:val="24"/>
        </w:rPr>
        <w:t xml:space="preserve">.    </w:t>
      </w:r>
    </w:p>
    <w:p w:rsidR="001B0534" w:rsidRPr="005B32DE" w:rsidRDefault="001B0534" w:rsidP="001B0534">
      <w:pPr>
        <w:pStyle w:val="Default"/>
        <w:rPr>
          <w:rFonts w:ascii="Arial" w:hAnsi="Arial" w:cs="Arial"/>
        </w:rPr>
      </w:pPr>
    </w:p>
    <w:p w:rsidR="00DA337D" w:rsidRPr="005B32DE" w:rsidRDefault="00DA337D" w:rsidP="00DA337D">
      <w:pPr>
        <w:spacing w:after="0" w:line="240" w:lineRule="auto"/>
        <w:ind w:left="0" w:right="0" w:firstLine="0"/>
        <w:rPr>
          <w:rFonts w:eastAsia="Times New Roman"/>
          <w:color w:val="auto"/>
          <w:sz w:val="24"/>
          <w:szCs w:val="24"/>
        </w:rPr>
      </w:pPr>
      <w:proofErr w:type="spellStart"/>
      <w:r w:rsidRPr="005B32DE">
        <w:rPr>
          <w:rFonts w:eastAsia="Times New Roman"/>
          <w:b/>
          <w:color w:val="auto"/>
          <w:sz w:val="24"/>
          <w:szCs w:val="24"/>
        </w:rPr>
        <w:t>ПДн</w:t>
      </w:r>
      <w:proofErr w:type="spellEnd"/>
      <w:r w:rsidRPr="005B32DE">
        <w:rPr>
          <w:rFonts w:eastAsia="Times New Roman"/>
          <w:b/>
          <w:color w:val="auto"/>
          <w:sz w:val="24"/>
          <w:szCs w:val="24"/>
        </w:rPr>
        <w:t xml:space="preserve"> (персональные данные) – </w:t>
      </w:r>
      <w:r w:rsidRPr="005B32DE">
        <w:rPr>
          <w:rFonts w:eastAsia="Times New Roman"/>
          <w:color w:val="auto"/>
          <w:sz w:val="24"/>
          <w:szCs w:val="24"/>
        </w:rPr>
        <w:t xml:space="preserve">информация, относящаяся прямо или косвенно к определенному или определяемому физическому лицу (субъекту </w:t>
      </w:r>
      <w:proofErr w:type="spellStart"/>
      <w:r w:rsidRPr="005B32DE">
        <w:rPr>
          <w:rFonts w:eastAsia="Times New Roman"/>
          <w:color w:val="auto"/>
          <w:sz w:val="24"/>
          <w:szCs w:val="24"/>
        </w:rPr>
        <w:t>ПДн</w:t>
      </w:r>
      <w:proofErr w:type="spellEnd"/>
      <w:r w:rsidRPr="005B32DE">
        <w:rPr>
          <w:rFonts w:eastAsia="Times New Roman"/>
          <w:color w:val="auto"/>
          <w:sz w:val="24"/>
          <w:szCs w:val="24"/>
        </w:rPr>
        <w:t>).</w:t>
      </w:r>
    </w:p>
    <w:p w:rsidR="00DA337D" w:rsidRPr="005B32DE" w:rsidRDefault="00DA337D" w:rsidP="001B361C">
      <w:pPr>
        <w:spacing w:after="0" w:line="240" w:lineRule="auto"/>
        <w:ind w:left="0" w:right="0" w:firstLine="0"/>
        <w:rPr>
          <w:rFonts w:eastAsia="Times New Roman"/>
          <w:b/>
          <w:color w:val="auto"/>
          <w:sz w:val="24"/>
          <w:szCs w:val="24"/>
        </w:rPr>
      </w:pPr>
    </w:p>
    <w:p w:rsidR="001B361C" w:rsidRPr="005B32DE" w:rsidRDefault="001B361C" w:rsidP="001B361C">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Передающая Сторона – </w:t>
      </w:r>
      <w:r w:rsidRPr="005B32DE">
        <w:rPr>
          <w:rFonts w:eastAsia="Times New Roman"/>
          <w:color w:val="auto"/>
          <w:sz w:val="24"/>
          <w:szCs w:val="24"/>
        </w:rPr>
        <w:t xml:space="preserve">Сторона, которая передает или иным образом предоставляет </w:t>
      </w:r>
      <w:bookmarkStart w:id="1" w:name="_Hlk151455817"/>
      <w:r w:rsidR="003C02AC" w:rsidRPr="005B32DE">
        <w:rPr>
          <w:rFonts w:eastAsia="Times New Roman"/>
          <w:color w:val="auto"/>
          <w:sz w:val="24"/>
          <w:szCs w:val="24"/>
        </w:rPr>
        <w:t>конфиденциальную информацию/</w:t>
      </w:r>
      <w:r w:rsidR="00DA337D" w:rsidRPr="005B32DE">
        <w:rPr>
          <w:rFonts w:eastAsia="Times New Roman"/>
          <w:color w:val="auto"/>
          <w:sz w:val="24"/>
          <w:szCs w:val="24"/>
        </w:rPr>
        <w:t xml:space="preserve">персональные данные </w:t>
      </w:r>
      <w:bookmarkEnd w:id="1"/>
      <w:r w:rsidRPr="005B32DE">
        <w:rPr>
          <w:rFonts w:eastAsia="Times New Roman"/>
          <w:color w:val="auto"/>
          <w:sz w:val="24"/>
          <w:szCs w:val="24"/>
        </w:rPr>
        <w:t>другой Стороне.</w:t>
      </w:r>
    </w:p>
    <w:p w:rsidR="001B361C" w:rsidRPr="005B32DE" w:rsidRDefault="001B361C" w:rsidP="001B361C">
      <w:pPr>
        <w:spacing w:after="0" w:line="240" w:lineRule="auto"/>
        <w:ind w:left="0" w:right="0" w:firstLine="0"/>
        <w:rPr>
          <w:rFonts w:eastAsia="Times New Roman"/>
          <w:b/>
          <w:color w:val="auto"/>
          <w:sz w:val="24"/>
          <w:szCs w:val="24"/>
        </w:rPr>
      </w:pPr>
    </w:p>
    <w:p w:rsidR="001B361C" w:rsidRPr="005B32DE" w:rsidRDefault="001B361C" w:rsidP="001B361C">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Получающая Сторона – </w:t>
      </w:r>
      <w:r w:rsidRPr="005B32DE">
        <w:rPr>
          <w:rFonts w:eastAsia="Times New Roman"/>
          <w:color w:val="auto"/>
          <w:sz w:val="24"/>
          <w:szCs w:val="24"/>
        </w:rPr>
        <w:t xml:space="preserve">Сторона, которая получает </w:t>
      </w:r>
      <w:r w:rsidR="003C02AC" w:rsidRPr="005B32DE">
        <w:rPr>
          <w:rFonts w:eastAsia="Times New Roman"/>
          <w:color w:val="auto"/>
          <w:sz w:val="24"/>
          <w:szCs w:val="24"/>
        </w:rPr>
        <w:t xml:space="preserve">конфиденциальную информацию/персональные данные </w:t>
      </w:r>
      <w:r w:rsidRPr="005B32DE">
        <w:rPr>
          <w:rFonts w:eastAsia="Times New Roman"/>
          <w:color w:val="auto"/>
          <w:sz w:val="24"/>
          <w:szCs w:val="24"/>
        </w:rPr>
        <w:t>от другой Стороны.</w:t>
      </w:r>
    </w:p>
    <w:p w:rsidR="001B361C" w:rsidRPr="005B32DE" w:rsidRDefault="001B361C" w:rsidP="00201132">
      <w:pPr>
        <w:pStyle w:val="Default"/>
        <w:jc w:val="both"/>
        <w:rPr>
          <w:rFonts w:ascii="Arial" w:hAnsi="Arial" w:cs="Arial"/>
          <w:b/>
          <w:bCs/>
        </w:rPr>
      </w:pPr>
    </w:p>
    <w:p w:rsidR="001B0534" w:rsidRPr="005B32DE" w:rsidRDefault="001B0534" w:rsidP="00201132">
      <w:pPr>
        <w:pStyle w:val="Default"/>
        <w:jc w:val="both"/>
        <w:rPr>
          <w:rFonts w:ascii="Arial" w:hAnsi="Arial" w:cs="Arial"/>
        </w:rPr>
      </w:pPr>
      <w:r w:rsidRPr="005B32DE">
        <w:rPr>
          <w:rFonts w:ascii="Arial" w:hAnsi="Arial" w:cs="Arial"/>
          <w:b/>
          <w:bCs/>
        </w:rPr>
        <w:t xml:space="preserve">Правообладатель </w:t>
      </w:r>
      <w:r w:rsidRPr="005B32DE">
        <w:rPr>
          <w:rFonts w:ascii="Arial" w:hAnsi="Arial" w:cs="Arial"/>
        </w:rPr>
        <w:t>– лицо (индивидуальный предприниматель), обладающее исключительным правом на результат интеллектуальной деятельности, в том числе программное обеспечение, или на средство индивидуализации</w:t>
      </w:r>
      <w:r w:rsidR="009E5511" w:rsidRPr="005B32DE">
        <w:rPr>
          <w:rFonts w:ascii="Arial" w:hAnsi="Arial" w:cs="Arial"/>
        </w:rPr>
        <w:t>/товарный знак</w:t>
      </w:r>
      <w:r w:rsidRPr="005B32DE">
        <w:rPr>
          <w:rFonts w:ascii="Arial" w:hAnsi="Arial" w:cs="Arial"/>
        </w:rPr>
        <w:t xml:space="preserve">. </w:t>
      </w:r>
    </w:p>
    <w:p w:rsidR="001B0534" w:rsidRPr="005B32DE" w:rsidRDefault="001B0534" w:rsidP="00AD5035">
      <w:pPr>
        <w:spacing w:after="0" w:line="240" w:lineRule="auto"/>
        <w:ind w:left="0" w:right="0" w:firstLine="0"/>
        <w:rPr>
          <w:rFonts w:eastAsia="Times New Roman"/>
          <w:b/>
          <w:color w:val="auto"/>
          <w:sz w:val="24"/>
          <w:szCs w:val="24"/>
        </w:rPr>
      </w:pPr>
    </w:p>
    <w:p w:rsidR="003053BD" w:rsidRPr="005B32DE" w:rsidRDefault="003053BD" w:rsidP="003053BD">
      <w:pPr>
        <w:suppressAutoHyphens/>
        <w:spacing w:after="0" w:line="240" w:lineRule="auto"/>
        <w:ind w:left="0" w:right="0" w:firstLine="0"/>
        <w:contextualSpacing/>
        <w:rPr>
          <w:sz w:val="24"/>
          <w:szCs w:val="24"/>
        </w:rPr>
      </w:pPr>
      <w:r w:rsidRPr="005B32DE">
        <w:rPr>
          <w:b/>
          <w:sz w:val="24"/>
          <w:szCs w:val="24"/>
        </w:rPr>
        <w:t xml:space="preserve">Представители – </w:t>
      </w:r>
      <w:r w:rsidRPr="005B32DE">
        <w:rPr>
          <w:sz w:val="24"/>
          <w:szCs w:val="24"/>
        </w:rPr>
        <w:t xml:space="preserve">в отношении Передающей Стороны, Получающей Стороны и любых других лиц означает их дочерние общества, подрядчиков, субподрядчиков, агентов, </w:t>
      </w:r>
      <w:r w:rsidRPr="005B32DE">
        <w:rPr>
          <w:sz w:val="24"/>
          <w:szCs w:val="24"/>
        </w:rPr>
        <w:lastRenderedPageBreak/>
        <w:t>представителей, контрагентов или консультантов и/или аффилированных лиц, а также директоров, должностных лиц, работников, агентов, консультантов, юристов, бухгалтеров и аудиторов всех вышеперечисленных лиц.</w:t>
      </w:r>
    </w:p>
    <w:p w:rsidR="003053BD" w:rsidRPr="005B32DE" w:rsidRDefault="003053BD" w:rsidP="003053BD">
      <w:pPr>
        <w:suppressAutoHyphens/>
        <w:spacing w:after="0" w:line="240" w:lineRule="auto"/>
        <w:ind w:left="0" w:right="0" w:firstLine="0"/>
        <w:contextualSpacing/>
        <w:rPr>
          <w:b/>
          <w:sz w:val="24"/>
          <w:szCs w:val="24"/>
        </w:rPr>
      </w:pPr>
    </w:p>
    <w:p w:rsidR="00AD5035" w:rsidRPr="005B32DE" w:rsidRDefault="00AD5035" w:rsidP="00AD5035">
      <w:pPr>
        <w:spacing w:after="0" w:line="240" w:lineRule="auto"/>
        <w:ind w:left="0" w:right="0" w:firstLine="0"/>
        <w:rPr>
          <w:rFonts w:eastAsia="Times New Roman"/>
          <w:b/>
          <w:color w:val="auto"/>
          <w:sz w:val="24"/>
          <w:szCs w:val="24"/>
        </w:rPr>
      </w:pPr>
      <w:r w:rsidRPr="005B32DE">
        <w:rPr>
          <w:rFonts w:eastAsia="Times New Roman"/>
          <w:b/>
          <w:color w:val="auto"/>
          <w:sz w:val="24"/>
          <w:szCs w:val="24"/>
        </w:rPr>
        <w:t>Применимое антикоррупционное законодательство:</w:t>
      </w:r>
    </w:p>
    <w:p w:rsidR="00AD5035" w:rsidRPr="005B32DE" w:rsidRDefault="00AD5035" w:rsidP="00AD5035">
      <w:pPr>
        <w:spacing w:after="0" w:line="240" w:lineRule="auto"/>
        <w:ind w:left="0" w:right="0" w:firstLine="0"/>
        <w:rPr>
          <w:rFonts w:eastAsia="Times New Roman"/>
          <w:color w:val="auto"/>
          <w:sz w:val="24"/>
          <w:szCs w:val="24"/>
        </w:rPr>
      </w:pPr>
      <w:r w:rsidRPr="005B32DE">
        <w:rPr>
          <w:rFonts w:eastAsia="Times New Roman"/>
          <w:color w:val="auto"/>
          <w:sz w:val="24"/>
          <w:szCs w:val="24"/>
        </w:rPr>
        <w:t xml:space="preserve">а) российское антикоррупционное законодательство (Федеральный закон от 25.12.2008 г. № 273-ФЗ «О противодействии коррупции», Уголовный Кодекс РФ, Гражданский Кодекс РФ, Кодекс РФ об административных правонарушениях, а также иные Федеральные законы и подзаконные нормативные правовые акты РФ, содержащие нормы, направленные на борьбу с коррупцией);  </w:t>
      </w:r>
    </w:p>
    <w:p w:rsidR="00AD5035" w:rsidRPr="005B32DE" w:rsidRDefault="00AD5035" w:rsidP="00AD5035">
      <w:pPr>
        <w:spacing w:after="0" w:line="240" w:lineRule="auto"/>
        <w:ind w:left="0" w:right="0" w:firstLine="0"/>
        <w:rPr>
          <w:rFonts w:eastAsia="Times New Roman"/>
          <w:color w:val="auto"/>
          <w:sz w:val="24"/>
          <w:szCs w:val="24"/>
        </w:rPr>
      </w:pPr>
      <w:r w:rsidRPr="005B32DE">
        <w:rPr>
          <w:rFonts w:eastAsia="Times New Roman"/>
          <w:color w:val="auto"/>
          <w:sz w:val="24"/>
          <w:szCs w:val="24"/>
        </w:rPr>
        <w:t xml:space="preserve">б) нормы о противодействии взяточничеству и коррупции, изложенные в законах по борьбе со взяточничеством и коррупцией зарубежных стран, включая Закон США «О противодействии коррупции за рубежом», Закон Великобритании «О взяточничестве» 2010, в той мере, в какой указанные акты применимы к соответствующей Стороне и обязательны для исполнения ей. </w:t>
      </w:r>
    </w:p>
    <w:p w:rsidR="00AD5035" w:rsidRPr="005B32DE" w:rsidRDefault="00AD5035" w:rsidP="00CB32AB">
      <w:pPr>
        <w:spacing w:after="0" w:line="240" w:lineRule="auto"/>
        <w:ind w:left="0" w:right="0" w:firstLine="0"/>
        <w:rPr>
          <w:rFonts w:eastAsia="Times New Roman"/>
          <w:b/>
          <w:color w:val="auto"/>
          <w:sz w:val="24"/>
          <w:szCs w:val="24"/>
        </w:rPr>
      </w:pPr>
    </w:p>
    <w:p w:rsidR="00CB32AB" w:rsidRPr="005B32DE" w:rsidRDefault="00CB32AB" w:rsidP="00CB32AB">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Программное обеспечение (ПО) – </w:t>
      </w:r>
      <w:r w:rsidRPr="005B32DE">
        <w:rPr>
          <w:rFonts w:eastAsia="Times New Roman"/>
          <w:color w:val="auto"/>
          <w:sz w:val="24"/>
          <w:szCs w:val="24"/>
        </w:rPr>
        <w:t>представленная в объективной форме совокупность данных и команд, предназначенных для функционирования ЭВМ и других компьютерных устройств, включая обо</w:t>
      </w:r>
      <w:r w:rsidR="00A5563E" w:rsidRPr="005B32DE">
        <w:rPr>
          <w:rFonts w:eastAsia="Times New Roman"/>
          <w:color w:val="auto"/>
          <w:sz w:val="24"/>
          <w:szCs w:val="24"/>
        </w:rPr>
        <w:t>руд</w:t>
      </w:r>
      <w:r w:rsidRPr="005B32DE">
        <w:rPr>
          <w:rFonts w:eastAsia="Times New Roman"/>
          <w:color w:val="auto"/>
          <w:sz w:val="24"/>
          <w:szCs w:val="24"/>
        </w:rPr>
        <w:t>ование, в целях получения определенного результата, включая подготовительные материалы, полученные в ходе разработки программы для ЭВМ, и порождаемые ею аудиовизуальные отображения.</w:t>
      </w:r>
    </w:p>
    <w:p w:rsidR="00CB32AB" w:rsidRPr="005B32DE" w:rsidRDefault="00CB32AB" w:rsidP="005465C0">
      <w:pPr>
        <w:spacing w:after="0" w:line="240" w:lineRule="auto"/>
        <w:ind w:left="0" w:right="0" w:firstLine="0"/>
        <w:rPr>
          <w:rFonts w:eastAsia="Times New Roman"/>
          <w:b/>
          <w:color w:val="auto"/>
          <w:sz w:val="24"/>
          <w:szCs w:val="24"/>
        </w:rPr>
      </w:pPr>
    </w:p>
    <w:p w:rsidR="00CB32AB" w:rsidRPr="005B32DE" w:rsidRDefault="00CB32AB" w:rsidP="00CB32AB">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Работы – </w:t>
      </w:r>
      <w:r w:rsidRPr="005B32DE">
        <w:rPr>
          <w:rFonts w:eastAsia="Times New Roman"/>
          <w:color w:val="auto"/>
          <w:sz w:val="24"/>
          <w:szCs w:val="24"/>
        </w:rPr>
        <w:t xml:space="preserve">комплекс работ, включающий </w:t>
      </w:r>
      <w:r w:rsidR="00BB0881" w:rsidRPr="005B32DE">
        <w:rPr>
          <w:rFonts w:eastAsia="Times New Roman"/>
          <w:color w:val="auto"/>
          <w:sz w:val="24"/>
          <w:szCs w:val="24"/>
        </w:rPr>
        <w:t xml:space="preserve">строительство, </w:t>
      </w:r>
      <w:r w:rsidRPr="005B32DE">
        <w:rPr>
          <w:rFonts w:eastAsia="Times New Roman"/>
          <w:color w:val="auto"/>
          <w:sz w:val="24"/>
          <w:szCs w:val="24"/>
        </w:rPr>
        <w:t xml:space="preserve">монтаж, установку, настройку, подготовку к пуску и пуск </w:t>
      </w:r>
      <w:r w:rsidR="00F35EA0" w:rsidRPr="005B32DE">
        <w:rPr>
          <w:rFonts w:eastAsia="Times New Roman"/>
          <w:color w:val="auto"/>
          <w:sz w:val="24"/>
          <w:szCs w:val="24"/>
        </w:rPr>
        <w:t>о</w:t>
      </w:r>
      <w:r w:rsidRPr="005B32DE">
        <w:rPr>
          <w:rFonts w:eastAsia="Times New Roman"/>
          <w:color w:val="auto"/>
          <w:sz w:val="24"/>
          <w:szCs w:val="24"/>
        </w:rPr>
        <w:t>бо</w:t>
      </w:r>
      <w:r w:rsidR="00BB0881" w:rsidRPr="005B32DE">
        <w:rPr>
          <w:rFonts w:eastAsia="Times New Roman"/>
          <w:color w:val="auto"/>
          <w:sz w:val="24"/>
          <w:szCs w:val="24"/>
        </w:rPr>
        <w:t>руд</w:t>
      </w:r>
      <w:r w:rsidRPr="005B32DE">
        <w:rPr>
          <w:rFonts w:eastAsia="Times New Roman"/>
          <w:color w:val="auto"/>
          <w:sz w:val="24"/>
          <w:szCs w:val="24"/>
        </w:rPr>
        <w:t xml:space="preserve">ования и (или) ПО в сети МГТС, а также иные работы, точный объем которых определяется в </w:t>
      </w:r>
      <w:r w:rsidR="00A5563E" w:rsidRPr="005B32DE">
        <w:rPr>
          <w:rFonts w:eastAsia="Times New Roman"/>
          <w:color w:val="auto"/>
          <w:sz w:val="24"/>
          <w:szCs w:val="24"/>
        </w:rPr>
        <w:t>ДСЗ</w:t>
      </w:r>
      <w:r w:rsidRPr="005B32DE">
        <w:rPr>
          <w:rFonts w:eastAsia="Times New Roman"/>
          <w:color w:val="auto"/>
          <w:sz w:val="24"/>
          <w:szCs w:val="24"/>
        </w:rPr>
        <w:t>.</w:t>
      </w:r>
    </w:p>
    <w:p w:rsidR="003053BD" w:rsidRPr="005B32DE" w:rsidRDefault="003053BD" w:rsidP="003053BD">
      <w:pPr>
        <w:suppressAutoHyphens/>
        <w:spacing w:after="0" w:line="240" w:lineRule="auto"/>
        <w:ind w:left="0" w:right="0" w:firstLine="0"/>
        <w:contextualSpacing/>
        <w:rPr>
          <w:b/>
          <w:sz w:val="24"/>
          <w:szCs w:val="24"/>
        </w:rPr>
      </w:pPr>
    </w:p>
    <w:p w:rsidR="003053BD" w:rsidRPr="005B32DE" w:rsidRDefault="003053BD" w:rsidP="003053BD">
      <w:pPr>
        <w:suppressAutoHyphens/>
        <w:spacing w:after="0" w:line="240" w:lineRule="auto"/>
        <w:ind w:left="0" w:right="0" w:firstLine="0"/>
        <w:contextualSpacing/>
        <w:rPr>
          <w:sz w:val="24"/>
          <w:szCs w:val="24"/>
        </w:rPr>
      </w:pPr>
      <w:r w:rsidRPr="005B32DE">
        <w:rPr>
          <w:b/>
          <w:sz w:val="24"/>
          <w:szCs w:val="24"/>
        </w:rPr>
        <w:t xml:space="preserve">Раскрытие – </w:t>
      </w:r>
      <w:r w:rsidRPr="005B32DE">
        <w:rPr>
          <w:sz w:val="24"/>
          <w:szCs w:val="24"/>
        </w:rPr>
        <w:t>размещение информации в открытых (публичных) источниках и/или предоставление доступа к информации неопределенному кругу лиц в силу требований применимого законодательства.</w:t>
      </w:r>
    </w:p>
    <w:p w:rsidR="003053BD" w:rsidRPr="005B32DE" w:rsidRDefault="003053BD" w:rsidP="00AD5035">
      <w:pPr>
        <w:spacing w:after="0" w:line="240" w:lineRule="auto"/>
        <w:ind w:left="0" w:right="0" w:firstLine="0"/>
        <w:rPr>
          <w:rFonts w:eastAsia="Times New Roman"/>
          <w:b/>
          <w:color w:val="auto"/>
          <w:sz w:val="24"/>
          <w:szCs w:val="24"/>
        </w:rPr>
      </w:pPr>
    </w:p>
    <w:p w:rsidR="00AD5035" w:rsidRPr="005B32DE" w:rsidRDefault="00AD5035" w:rsidP="00AD5035">
      <w:pPr>
        <w:spacing w:after="0" w:line="240" w:lineRule="auto"/>
        <w:ind w:left="0" w:right="0" w:firstLine="0"/>
        <w:rPr>
          <w:rFonts w:eastAsia="Times New Roman"/>
          <w:color w:val="auto"/>
          <w:sz w:val="24"/>
          <w:szCs w:val="24"/>
        </w:rPr>
      </w:pPr>
      <w:proofErr w:type="spellStart"/>
      <w:r w:rsidRPr="005B32DE">
        <w:rPr>
          <w:rFonts w:eastAsia="Times New Roman"/>
          <w:b/>
          <w:color w:val="auto"/>
          <w:sz w:val="24"/>
          <w:szCs w:val="24"/>
        </w:rPr>
        <w:t>Субконтрагент</w:t>
      </w:r>
      <w:proofErr w:type="spellEnd"/>
      <w:r w:rsidRPr="005B32DE">
        <w:rPr>
          <w:rFonts w:eastAsia="Times New Roman"/>
          <w:color w:val="auto"/>
          <w:sz w:val="24"/>
          <w:szCs w:val="24"/>
        </w:rPr>
        <w:t xml:space="preserve"> - любое юридическое лицо или физическое лицо, в том числе индивидуальный предприниматель, которым Партнер поручает исполнение обязательств Партнера по выполнению </w:t>
      </w:r>
      <w:r w:rsidR="00511F2D" w:rsidRPr="005B32DE">
        <w:rPr>
          <w:rFonts w:eastAsia="Times New Roman"/>
          <w:color w:val="auto"/>
          <w:sz w:val="24"/>
          <w:szCs w:val="24"/>
        </w:rPr>
        <w:t>Р</w:t>
      </w:r>
      <w:r w:rsidRPr="005B32DE">
        <w:rPr>
          <w:rFonts w:eastAsia="Times New Roman"/>
          <w:color w:val="auto"/>
          <w:sz w:val="24"/>
          <w:szCs w:val="24"/>
        </w:rPr>
        <w:t xml:space="preserve">абот, </w:t>
      </w:r>
      <w:r w:rsidR="00511F2D" w:rsidRPr="005B32DE">
        <w:rPr>
          <w:rFonts w:eastAsia="Times New Roman"/>
          <w:color w:val="auto"/>
          <w:sz w:val="24"/>
          <w:szCs w:val="24"/>
        </w:rPr>
        <w:t>П</w:t>
      </w:r>
      <w:r w:rsidRPr="005B32DE">
        <w:rPr>
          <w:rFonts w:eastAsia="Times New Roman"/>
          <w:color w:val="auto"/>
          <w:sz w:val="24"/>
          <w:szCs w:val="24"/>
        </w:rPr>
        <w:t xml:space="preserve">оручений, оказанию </w:t>
      </w:r>
      <w:r w:rsidR="00511F2D" w:rsidRPr="005B32DE">
        <w:rPr>
          <w:rFonts w:eastAsia="Times New Roman"/>
          <w:color w:val="auto"/>
          <w:sz w:val="24"/>
          <w:szCs w:val="24"/>
        </w:rPr>
        <w:t>У</w:t>
      </w:r>
      <w:r w:rsidRPr="005B32DE">
        <w:rPr>
          <w:rFonts w:eastAsia="Times New Roman"/>
          <w:color w:val="auto"/>
          <w:sz w:val="24"/>
          <w:szCs w:val="24"/>
        </w:rPr>
        <w:t xml:space="preserve">слуг, в том числе посреднических </w:t>
      </w:r>
      <w:r w:rsidR="00511F2D" w:rsidRPr="005B32DE">
        <w:rPr>
          <w:rFonts w:eastAsia="Times New Roman"/>
          <w:color w:val="auto"/>
          <w:sz w:val="24"/>
          <w:szCs w:val="24"/>
        </w:rPr>
        <w:t>У</w:t>
      </w:r>
      <w:r w:rsidRPr="005B32DE">
        <w:rPr>
          <w:rFonts w:eastAsia="Times New Roman"/>
          <w:color w:val="auto"/>
          <w:sz w:val="24"/>
          <w:szCs w:val="24"/>
        </w:rPr>
        <w:t>слуг</w:t>
      </w:r>
      <w:r w:rsidR="00511F2D" w:rsidRPr="005B32DE">
        <w:rPr>
          <w:rFonts w:eastAsia="Times New Roman"/>
          <w:color w:val="auto"/>
          <w:sz w:val="24"/>
          <w:szCs w:val="24"/>
        </w:rPr>
        <w:t xml:space="preserve"> и т.п., </w:t>
      </w:r>
      <w:r w:rsidRPr="005B32DE">
        <w:rPr>
          <w:rFonts w:eastAsia="Times New Roman"/>
          <w:color w:val="auto"/>
          <w:sz w:val="24"/>
          <w:szCs w:val="24"/>
        </w:rPr>
        <w:t xml:space="preserve">осуществляемые в интересах МГТС по </w:t>
      </w:r>
      <w:r w:rsidR="00470FCE" w:rsidRPr="005B32DE">
        <w:rPr>
          <w:rFonts w:eastAsia="Times New Roman"/>
          <w:color w:val="auto"/>
          <w:sz w:val="24"/>
          <w:szCs w:val="24"/>
        </w:rPr>
        <w:t>ДСЗ</w:t>
      </w:r>
      <w:r w:rsidRPr="005B32DE">
        <w:rPr>
          <w:rFonts w:eastAsia="Times New Roman"/>
          <w:color w:val="auto"/>
          <w:sz w:val="24"/>
          <w:szCs w:val="24"/>
        </w:rPr>
        <w:t xml:space="preserve">. </w:t>
      </w:r>
    </w:p>
    <w:p w:rsidR="003C02AC" w:rsidRPr="005B32DE" w:rsidRDefault="003C02AC" w:rsidP="00CB32AB">
      <w:pPr>
        <w:spacing w:after="0" w:line="240" w:lineRule="auto"/>
        <w:ind w:left="0" w:right="0" w:firstLine="0"/>
        <w:rPr>
          <w:rFonts w:eastAsia="Times New Roman"/>
          <w:b/>
          <w:color w:val="auto"/>
          <w:sz w:val="24"/>
          <w:szCs w:val="24"/>
        </w:rPr>
      </w:pPr>
    </w:p>
    <w:p w:rsidR="0001675D" w:rsidRPr="005B32DE" w:rsidRDefault="0001675D" w:rsidP="00CB32AB">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Субподряд - </w:t>
      </w:r>
      <w:r w:rsidRPr="005B32DE">
        <w:rPr>
          <w:rFonts w:eastAsia="Times New Roman"/>
          <w:color w:val="auto"/>
          <w:sz w:val="24"/>
          <w:szCs w:val="24"/>
        </w:rPr>
        <w:t xml:space="preserve">договор субподряда, заключаемый Партнером с третьим лицом для его привлечения к исполнению обязательств по ДСЗ.  </w:t>
      </w:r>
    </w:p>
    <w:p w:rsidR="0001675D" w:rsidRPr="005B32DE" w:rsidRDefault="0001675D" w:rsidP="00CB32AB">
      <w:pPr>
        <w:spacing w:after="0" w:line="240" w:lineRule="auto"/>
        <w:ind w:left="0" w:right="0" w:firstLine="0"/>
        <w:rPr>
          <w:rFonts w:eastAsia="Times New Roman"/>
          <w:b/>
          <w:color w:val="auto"/>
          <w:sz w:val="24"/>
          <w:szCs w:val="24"/>
        </w:rPr>
      </w:pPr>
    </w:p>
    <w:p w:rsidR="00CB32AB" w:rsidRPr="005B32DE" w:rsidRDefault="00CB32AB" w:rsidP="00CB32AB">
      <w:pPr>
        <w:spacing w:after="0" w:line="240" w:lineRule="auto"/>
        <w:ind w:left="0" w:right="0" w:firstLine="0"/>
        <w:rPr>
          <w:rFonts w:eastAsia="Times New Roman"/>
          <w:b/>
          <w:color w:val="auto"/>
          <w:sz w:val="24"/>
          <w:szCs w:val="24"/>
        </w:rPr>
      </w:pPr>
      <w:r w:rsidRPr="005B32DE">
        <w:rPr>
          <w:rFonts w:eastAsia="Times New Roman"/>
          <w:b/>
          <w:color w:val="auto"/>
          <w:sz w:val="24"/>
          <w:szCs w:val="24"/>
        </w:rPr>
        <w:t xml:space="preserve">Сторона – </w:t>
      </w:r>
      <w:r w:rsidRPr="005B32DE">
        <w:rPr>
          <w:rFonts w:eastAsia="Times New Roman"/>
          <w:color w:val="auto"/>
          <w:sz w:val="24"/>
          <w:szCs w:val="24"/>
        </w:rPr>
        <w:t>МГТС или Партнер.</w:t>
      </w:r>
      <w:r w:rsidRPr="005B32DE">
        <w:rPr>
          <w:rFonts w:eastAsia="Times New Roman"/>
          <w:b/>
          <w:color w:val="auto"/>
          <w:sz w:val="24"/>
          <w:szCs w:val="24"/>
        </w:rPr>
        <w:t xml:space="preserve"> </w:t>
      </w:r>
    </w:p>
    <w:p w:rsidR="006A2CDB" w:rsidRPr="005B32DE" w:rsidRDefault="006A2CDB" w:rsidP="00CB32AB">
      <w:pPr>
        <w:spacing w:after="0" w:line="240" w:lineRule="auto"/>
        <w:ind w:left="0" w:right="0" w:firstLine="0"/>
        <w:rPr>
          <w:rFonts w:eastAsia="Times New Roman"/>
          <w:b/>
          <w:color w:val="auto"/>
          <w:sz w:val="24"/>
          <w:szCs w:val="24"/>
        </w:rPr>
      </w:pPr>
    </w:p>
    <w:p w:rsidR="006A2CDB" w:rsidRPr="005B32DE" w:rsidRDefault="006A2CDB" w:rsidP="00CB32AB">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Территория МГТС – </w:t>
      </w:r>
      <w:r w:rsidRPr="005B32DE">
        <w:rPr>
          <w:rFonts w:eastAsia="Times New Roman"/>
          <w:color w:val="auto"/>
          <w:sz w:val="24"/>
          <w:szCs w:val="24"/>
        </w:rPr>
        <w:t>территория, на которой выполняются работы/оказываются услуги и исполняются иные обязательства (далее - работы) согласно условиям ДСЗ и действующего законодательства, а равно территория и помещения всех иных объектов МГТС, находящихся в его собственности, а равно и используемые им на любом законном основании (аренда, оказание услуг и т.д.) территории и помещения, на (в) которых находится или временно пребывает Партнер, вне зависимости от того, выполняются ли Партнер работы или оказываются услуги на них.</w:t>
      </w:r>
    </w:p>
    <w:p w:rsidR="006A2CDB" w:rsidRPr="005B32DE" w:rsidRDefault="006A2CDB" w:rsidP="00CB32AB">
      <w:pPr>
        <w:spacing w:after="0" w:line="240" w:lineRule="auto"/>
        <w:ind w:left="0" w:right="0" w:firstLine="0"/>
        <w:rPr>
          <w:rFonts w:eastAsia="Times New Roman"/>
          <w:b/>
          <w:color w:val="auto"/>
          <w:sz w:val="24"/>
          <w:szCs w:val="24"/>
        </w:rPr>
      </w:pPr>
    </w:p>
    <w:p w:rsidR="00CB32AB" w:rsidRPr="005B32DE" w:rsidRDefault="00CB32AB" w:rsidP="00CB32AB">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Товар – </w:t>
      </w:r>
      <w:r w:rsidRPr="005B32DE">
        <w:rPr>
          <w:rFonts w:eastAsia="Times New Roman"/>
          <w:color w:val="auto"/>
          <w:sz w:val="24"/>
          <w:szCs w:val="24"/>
        </w:rPr>
        <w:t xml:space="preserve">не изъятые из оборота вещи (за исключением наличных и безналичных денежных средств, документарных и бездокументарных ценных бумаг), иное имущество, в том числе </w:t>
      </w:r>
      <w:r w:rsidR="008D4A5A" w:rsidRPr="005B32DE">
        <w:rPr>
          <w:rFonts w:eastAsia="Times New Roman"/>
          <w:color w:val="auto"/>
          <w:sz w:val="24"/>
          <w:szCs w:val="24"/>
        </w:rPr>
        <w:t>о</w:t>
      </w:r>
      <w:r w:rsidRPr="005B32DE">
        <w:rPr>
          <w:rFonts w:eastAsia="Times New Roman"/>
          <w:color w:val="auto"/>
          <w:sz w:val="24"/>
          <w:szCs w:val="24"/>
        </w:rPr>
        <w:t>бо</w:t>
      </w:r>
      <w:r w:rsidR="003A6422" w:rsidRPr="005B32DE">
        <w:rPr>
          <w:rFonts w:eastAsia="Times New Roman"/>
          <w:color w:val="auto"/>
          <w:sz w:val="24"/>
          <w:szCs w:val="24"/>
        </w:rPr>
        <w:t>руд</w:t>
      </w:r>
      <w:r w:rsidRPr="005B32DE">
        <w:rPr>
          <w:rFonts w:eastAsia="Times New Roman"/>
          <w:color w:val="auto"/>
          <w:sz w:val="24"/>
          <w:szCs w:val="24"/>
        </w:rPr>
        <w:t xml:space="preserve">ование, передаваемые Партнером в МГТС на основании </w:t>
      </w:r>
      <w:r w:rsidR="003A6422" w:rsidRPr="005B32DE">
        <w:rPr>
          <w:rFonts w:eastAsia="Times New Roman"/>
          <w:color w:val="auto"/>
          <w:sz w:val="24"/>
          <w:szCs w:val="24"/>
        </w:rPr>
        <w:t>ДСЗ</w:t>
      </w:r>
      <w:r w:rsidRPr="005B32DE">
        <w:rPr>
          <w:rFonts w:eastAsia="Times New Roman"/>
          <w:color w:val="auto"/>
          <w:sz w:val="24"/>
          <w:szCs w:val="24"/>
        </w:rPr>
        <w:t xml:space="preserve">, предназначенные как для использования МГТС в коммерческих целях, в том числе для </w:t>
      </w:r>
      <w:r w:rsidRPr="005B32DE">
        <w:rPr>
          <w:rFonts w:eastAsia="Times New Roman"/>
          <w:color w:val="auto"/>
          <w:sz w:val="24"/>
          <w:szCs w:val="24"/>
        </w:rPr>
        <w:lastRenderedPageBreak/>
        <w:t>эксплуатации на сети МГТС, оказания услуг связи</w:t>
      </w:r>
      <w:r w:rsidR="00F35EA0" w:rsidRPr="005B32DE">
        <w:rPr>
          <w:rFonts w:eastAsia="Times New Roman"/>
          <w:color w:val="auto"/>
          <w:sz w:val="24"/>
          <w:szCs w:val="24"/>
        </w:rPr>
        <w:t>, сервисных услуг</w:t>
      </w:r>
      <w:r w:rsidRPr="005B32DE">
        <w:rPr>
          <w:rFonts w:eastAsia="Times New Roman"/>
          <w:color w:val="auto"/>
          <w:sz w:val="24"/>
          <w:szCs w:val="24"/>
        </w:rPr>
        <w:t>, перепродажи, так и для собственного потребления.</w:t>
      </w:r>
    </w:p>
    <w:p w:rsidR="00CB32AB" w:rsidRPr="005B32DE" w:rsidRDefault="00CB32AB" w:rsidP="00CB32AB">
      <w:pPr>
        <w:spacing w:after="0" w:line="240" w:lineRule="auto"/>
        <w:ind w:left="0" w:right="0" w:firstLine="0"/>
        <w:rPr>
          <w:rFonts w:eastAsia="Times New Roman"/>
          <w:b/>
          <w:color w:val="auto"/>
          <w:sz w:val="24"/>
          <w:szCs w:val="24"/>
        </w:rPr>
      </w:pPr>
    </w:p>
    <w:p w:rsidR="005465C0" w:rsidRPr="005B32DE" w:rsidRDefault="00332E6F" w:rsidP="005465C0">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УПД – </w:t>
      </w:r>
      <w:r w:rsidRPr="005B32DE">
        <w:rPr>
          <w:rFonts w:eastAsia="Times New Roman"/>
          <w:color w:val="auto"/>
          <w:sz w:val="24"/>
          <w:szCs w:val="24"/>
        </w:rPr>
        <w:t>универсальный передаточный документ. УПД применяется Сторонами в качестве единого документа для целей бухгалтерского учета и налогообложения (в том числе для подтверждения права на вычет по НДС и подтверждения расходов по налогу на прибыль организаций) при условии, что такой документ оформлен в соответствии с действующим законодательством.</w:t>
      </w:r>
    </w:p>
    <w:p w:rsidR="00210603" w:rsidRPr="005B32DE" w:rsidRDefault="00210603" w:rsidP="005465C0">
      <w:pPr>
        <w:spacing w:after="0" w:line="240" w:lineRule="auto"/>
        <w:ind w:left="0" w:right="0" w:firstLine="0"/>
        <w:rPr>
          <w:rFonts w:eastAsia="Times New Roman"/>
          <w:b/>
          <w:color w:val="auto"/>
          <w:sz w:val="24"/>
          <w:szCs w:val="24"/>
        </w:rPr>
      </w:pPr>
    </w:p>
    <w:p w:rsidR="00D30DC8" w:rsidRPr="005B32DE" w:rsidRDefault="00D30DC8" w:rsidP="005465C0">
      <w:pPr>
        <w:spacing w:after="0" w:line="240" w:lineRule="auto"/>
        <w:ind w:left="0" w:right="0" w:firstLine="0"/>
        <w:rPr>
          <w:rFonts w:eastAsia="Times New Roman"/>
          <w:color w:val="auto"/>
          <w:sz w:val="24"/>
          <w:szCs w:val="24"/>
        </w:rPr>
      </w:pPr>
      <w:r w:rsidRPr="005B32DE">
        <w:rPr>
          <w:rFonts w:eastAsia="Times New Roman"/>
          <w:b/>
          <w:color w:val="auto"/>
          <w:sz w:val="24"/>
          <w:szCs w:val="24"/>
        </w:rPr>
        <w:t xml:space="preserve">Услуга - </w:t>
      </w:r>
      <w:r w:rsidRPr="005B32DE">
        <w:rPr>
          <w:rFonts w:eastAsia="Times New Roman"/>
          <w:color w:val="auto"/>
          <w:sz w:val="24"/>
          <w:szCs w:val="24"/>
        </w:rPr>
        <w:t>определенное действие или деятельность, которые Партнер осуществляет по заданию МГТС (п. 1 ст. 779 ГК РФ). Услугой для целей налогообложения признается деятельность, результаты которой не имеют материального выражения, реализуются и потребляются в процессе осуществления этой деятельности.</w:t>
      </w:r>
    </w:p>
    <w:p w:rsidR="00D30DC8" w:rsidRPr="005B32DE" w:rsidRDefault="00D30DC8" w:rsidP="005465C0">
      <w:pPr>
        <w:spacing w:after="0" w:line="240" w:lineRule="auto"/>
        <w:ind w:left="0" w:right="0" w:firstLine="0"/>
        <w:rPr>
          <w:rFonts w:eastAsia="Times New Roman"/>
          <w:b/>
          <w:color w:val="auto"/>
          <w:sz w:val="24"/>
          <w:szCs w:val="24"/>
        </w:rPr>
      </w:pPr>
    </w:p>
    <w:bookmarkEnd w:id="0"/>
    <w:p w:rsidR="0025358C" w:rsidRPr="005B32DE" w:rsidRDefault="00395C4F" w:rsidP="00A24056">
      <w:pPr>
        <w:pStyle w:val="2"/>
        <w:spacing w:after="0" w:line="240" w:lineRule="auto"/>
        <w:ind w:left="0"/>
        <w:rPr>
          <w:sz w:val="24"/>
          <w:szCs w:val="24"/>
        </w:rPr>
      </w:pPr>
      <w:r w:rsidRPr="005B32DE">
        <w:rPr>
          <w:sz w:val="24"/>
          <w:szCs w:val="24"/>
        </w:rPr>
        <w:t>2</w:t>
      </w:r>
      <w:r w:rsidR="004C12E5" w:rsidRPr="005B32DE">
        <w:rPr>
          <w:sz w:val="24"/>
          <w:szCs w:val="24"/>
        </w:rPr>
        <w:t xml:space="preserve">. </w:t>
      </w:r>
      <w:proofErr w:type="gramStart"/>
      <w:r w:rsidR="004C12E5" w:rsidRPr="005B32DE">
        <w:rPr>
          <w:sz w:val="24"/>
          <w:szCs w:val="24"/>
        </w:rPr>
        <w:t xml:space="preserve">Предмет  </w:t>
      </w:r>
      <w:r w:rsidR="00AE2217" w:rsidRPr="005B32DE">
        <w:rPr>
          <w:sz w:val="24"/>
          <w:szCs w:val="24"/>
        </w:rPr>
        <w:t>ДСЗ</w:t>
      </w:r>
      <w:proofErr w:type="gramEnd"/>
    </w:p>
    <w:p w:rsidR="0025358C" w:rsidRPr="005B32DE" w:rsidRDefault="00CB32AB" w:rsidP="00A24056">
      <w:pPr>
        <w:spacing w:after="0" w:line="240" w:lineRule="auto"/>
        <w:ind w:left="0" w:right="0"/>
        <w:rPr>
          <w:sz w:val="24"/>
          <w:szCs w:val="24"/>
        </w:rPr>
      </w:pPr>
      <w:r w:rsidRPr="005B32DE">
        <w:rPr>
          <w:sz w:val="24"/>
          <w:szCs w:val="24"/>
        </w:rPr>
        <w:t>2</w:t>
      </w:r>
      <w:r w:rsidR="004C12E5" w:rsidRPr="005B32DE">
        <w:rPr>
          <w:sz w:val="24"/>
          <w:szCs w:val="24"/>
        </w:rPr>
        <w:t xml:space="preserve">.1. Партнёр </w:t>
      </w:r>
      <w:proofErr w:type="gramStart"/>
      <w:r w:rsidR="004C12E5" w:rsidRPr="005B32DE">
        <w:rPr>
          <w:sz w:val="24"/>
          <w:szCs w:val="24"/>
        </w:rPr>
        <w:t xml:space="preserve">обязуется </w:t>
      </w:r>
      <w:r w:rsidR="0062224C" w:rsidRPr="005B32DE">
        <w:rPr>
          <w:sz w:val="24"/>
          <w:szCs w:val="24"/>
        </w:rPr>
        <w:t xml:space="preserve"> на</w:t>
      </w:r>
      <w:proofErr w:type="gramEnd"/>
      <w:r w:rsidR="0062224C" w:rsidRPr="005B32DE">
        <w:rPr>
          <w:sz w:val="24"/>
          <w:szCs w:val="24"/>
        </w:rPr>
        <w:t xml:space="preserve"> основании ДСЗ</w:t>
      </w:r>
      <w:r w:rsidR="004C12E5" w:rsidRPr="005B32DE">
        <w:rPr>
          <w:sz w:val="24"/>
          <w:szCs w:val="24"/>
        </w:rPr>
        <w:t xml:space="preserve">: </w:t>
      </w:r>
    </w:p>
    <w:p w:rsidR="0025358C" w:rsidRPr="005B32DE" w:rsidRDefault="00395C4F" w:rsidP="00395C4F">
      <w:pPr>
        <w:spacing w:after="0" w:line="240" w:lineRule="auto"/>
        <w:ind w:left="0" w:right="0" w:firstLine="0"/>
        <w:rPr>
          <w:sz w:val="24"/>
          <w:szCs w:val="24"/>
        </w:rPr>
      </w:pPr>
      <w:r w:rsidRPr="005B32DE">
        <w:rPr>
          <w:sz w:val="24"/>
          <w:szCs w:val="24"/>
        </w:rPr>
        <w:t xml:space="preserve">- </w:t>
      </w:r>
      <w:r w:rsidR="004C12E5" w:rsidRPr="005B32DE">
        <w:rPr>
          <w:sz w:val="24"/>
          <w:szCs w:val="24"/>
        </w:rPr>
        <w:t xml:space="preserve">поставлять Товар; </w:t>
      </w:r>
    </w:p>
    <w:p w:rsidR="0025358C" w:rsidRPr="005B32DE" w:rsidRDefault="00395C4F" w:rsidP="00395C4F">
      <w:pPr>
        <w:spacing w:after="0" w:line="240" w:lineRule="auto"/>
        <w:ind w:left="0" w:right="0" w:firstLine="0"/>
        <w:rPr>
          <w:sz w:val="24"/>
          <w:szCs w:val="24"/>
        </w:rPr>
      </w:pPr>
      <w:r w:rsidRPr="005B32DE">
        <w:rPr>
          <w:sz w:val="24"/>
          <w:szCs w:val="24"/>
        </w:rPr>
        <w:t xml:space="preserve">- </w:t>
      </w:r>
      <w:r w:rsidR="004C12E5" w:rsidRPr="005B32DE">
        <w:rPr>
          <w:sz w:val="24"/>
          <w:szCs w:val="24"/>
        </w:rPr>
        <w:t xml:space="preserve">выполнять Работы; </w:t>
      </w:r>
    </w:p>
    <w:p w:rsidR="0025358C" w:rsidRPr="005B32DE" w:rsidRDefault="00395C4F" w:rsidP="00395C4F">
      <w:pPr>
        <w:spacing w:after="0" w:line="240" w:lineRule="auto"/>
        <w:ind w:left="0" w:right="0" w:firstLine="0"/>
        <w:rPr>
          <w:sz w:val="24"/>
          <w:szCs w:val="24"/>
        </w:rPr>
      </w:pPr>
      <w:r w:rsidRPr="005B32DE">
        <w:rPr>
          <w:sz w:val="24"/>
          <w:szCs w:val="24"/>
        </w:rPr>
        <w:t xml:space="preserve">- </w:t>
      </w:r>
      <w:r w:rsidR="004C12E5" w:rsidRPr="005B32DE">
        <w:rPr>
          <w:sz w:val="24"/>
          <w:szCs w:val="24"/>
        </w:rPr>
        <w:t xml:space="preserve">оказывать Услуги; </w:t>
      </w:r>
    </w:p>
    <w:p w:rsidR="0025358C" w:rsidRPr="005B32DE" w:rsidRDefault="00395C4F" w:rsidP="00395C4F">
      <w:pPr>
        <w:spacing w:after="0" w:line="240" w:lineRule="auto"/>
        <w:ind w:left="0" w:right="0" w:firstLine="0"/>
        <w:rPr>
          <w:sz w:val="24"/>
          <w:szCs w:val="24"/>
        </w:rPr>
      </w:pPr>
      <w:r w:rsidRPr="005B32DE">
        <w:rPr>
          <w:sz w:val="24"/>
          <w:szCs w:val="24"/>
        </w:rPr>
        <w:t xml:space="preserve">- </w:t>
      </w:r>
      <w:r w:rsidR="004C12E5" w:rsidRPr="005B32DE">
        <w:rPr>
          <w:sz w:val="24"/>
          <w:szCs w:val="24"/>
        </w:rPr>
        <w:t>предоставлять право использования (лицензию) программы для электронно-вычислительных машин (ЭВМ) (далее</w:t>
      </w:r>
      <w:r w:rsidR="00876C98" w:rsidRPr="005B32DE">
        <w:rPr>
          <w:sz w:val="24"/>
          <w:szCs w:val="24"/>
        </w:rPr>
        <w:t xml:space="preserve"> – «</w:t>
      </w:r>
      <w:r w:rsidR="004C12E5" w:rsidRPr="005B32DE">
        <w:rPr>
          <w:sz w:val="24"/>
          <w:szCs w:val="24"/>
        </w:rPr>
        <w:t>Программное обеспечение</w:t>
      </w:r>
      <w:r w:rsidR="00876C98" w:rsidRPr="005B32DE">
        <w:rPr>
          <w:sz w:val="24"/>
          <w:szCs w:val="24"/>
        </w:rPr>
        <w:t>»</w:t>
      </w:r>
      <w:r w:rsidR="004C12E5" w:rsidRPr="005B32DE">
        <w:rPr>
          <w:sz w:val="24"/>
          <w:szCs w:val="24"/>
        </w:rPr>
        <w:t xml:space="preserve">, </w:t>
      </w:r>
      <w:r w:rsidR="00876C98" w:rsidRPr="005B32DE">
        <w:rPr>
          <w:sz w:val="24"/>
          <w:szCs w:val="24"/>
        </w:rPr>
        <w:t>«</w:t>
      </w:r>
      <w:r w:rsidR="004C12E5" w:rsidRPr="005B32DE">
        <w:rPr>
          <w:sz w:val="24"/>
          <w:szCs w:val="24"/>
        </w:rPr>
        <w:t>ПО</w:t>
      </w:r>
      <w:r w:rsidR="00876C98" w:rsidRPr="005B32DE">
        <w:rPr>
          <w:sz w:val="24"/>
          <w:szCs w:val="24"/>
        </w:rPr>
        <w:t>»</w:t>
      </w:r>
      <w:r w:rsidR="004C12E5" w:rsidRPr="005B32DE">
        <w:rPr>
          <w:sz w:val="24"/>
          <w:szCs w:val="24"/>
        </w:rPr>
        <w:t xml:space="preserve">), и/или иных объектов интеллектуальной собственности (далее </w:t>
      </w:r>
      <w:r w:rsidR="00876C98" w:rsidRPr="005B32DE">
        <w:rPr>
          <w:sz w:val="24"/>
          <w:szCs w:val="24"/>
        </w:rPr>
        <w:t>– «</w:t>
      </w:r>
      <w:r w:rsidR="004C12E5" w:rsidRPr="005B32DE">
        <w:rPr>
          <w:sz w:val="24"/>
          <w:szCs w:val="24"/>
        </w:rPr>
        <w:t>Объект</w:t>
      </w:r>
      <w:r w:rsidR="00876C98" w:rsidRPr="005B32DE">
        <w:rPr>
          <w:sz w:val="24"/>
          <w:szCs w:val="24"/>
        </w:rPr>
        <w:t>»</w:t>
      </w:r>
      <w:r w:rsidR="004C12E5" w:rsidRPr="005B32DE">
        <w:rPr>
          <w:sz w:val="24"/>
          <w:szCs w:val="24"/>
        </w:rPr>
        <w:t>,</w:t>
      </w:r>
      <w:r w:rsidR="00A66905" w:rsidRPr="005B32DE">
        <w:rPr>
          <w:sz w:val="24"/>
          <w:szCs w:val="24"/>
        </w:rPr>
        <w:t xml:space="preserve"> </w:t>
      </w:r>
      <w:r w:rsidR="00876C98" w:rsidRPr="005B32DE">
        <w:rPr>
          <w:sz w:val="24"/>
          <w:szCs w:val="24"/>
        </w:rPr>
        <w:t>«</w:t>
      </w:r>
      <w:r w:rsidR="004C12E5" w:rsidRPr="005B32DE">
        <w:rPr>
          <w:sz w:val="24"/>
          <w:szCs w:val="24"/>
        </w:rPr>
        <w:t>Объекты</w:t>
      </w:r>
      <w:r w:rsidR="00876C98" w:rsidRPr="005B32DE">
        <w:rPr>
          <w:sz w:val="24"/>
          <w:szCs w:val="24"/>
        </w:rPr>
        <w:t>»</w:t>
      </w:r>
      <w:r w:rsidR="004C12E5" w:rsidRPr="005B32DE">
        <w:rPr>
          <w:sz w:val="24"/>
          <w:szCs w:val="24"/>
        </w:rPr>
        <w:t xml:space="preserve">); </w:t>
      </w:r>
    </w:p>
    <w:p w:rsidR="0025358C" w:rsidRPr="005B32DE" w:rsidRDefault="00395C4F" w:rsidP="00395C4F">
      <w:pPr>
        <w:spacing w:after="0" w:line="240" w:lineRule="auto"/>
        <w:ind w:left="0" w:right="0" w:firstLine="0"/>
        <w:rPr>
          <w:sz w:val="24"/>
          <w:szCs w:val="24"/>
        </w:rPr>
      </w:pPr>
      <w:r w:rsidRPr="005B32DE">
        <w:rPr>
          <w:sz w:val="24"/>
          <w:szCs w:val="24"/>
        </w:rPr>
        <w:t xml:space="preserve">- </w:t>
      </w:r>
      <w:r w:rsidR="004C12E5" w:rsidRPr="005B32DE">
        <w:rPr>
          <w:sz w:val="24"/>
          <w:szCs w:val="24"/>
        </w:rPr>
        <w:t xml:space="preserve">выполнять функции агента, то есть совершать от своего имени и за счет </w:t>
      </w:r>
      <w:r w:rsidR="00FC13DF" w:rsidRPr="005B32DE">
        <w:rPr>
          <w:sz w:val="24"/>
          <w:szCs w:val="24"/>
        </w:rPr>
        <w:t>МГТС</w:t>
      </w:r>
      <w:r w:rsidR="004C12E5" w:rsidRPr="005B32DE">
        <w:rPr>
          <w:sz w:val="24"/>
          <w:szCs w:val="24"/>
        </w:rPr>
        <w:t xml:space="preserve"> либо от имени и за счёт </w:t>
      </w:r>
      <w:r w:rsidR="00FC13DF" w:rsidRPr="005B32DE">
        <w:rPr>
          <w:sz w:val="24"/>
          <w:szCs w:val="24"/>
        </w:rPr>
        <w:t>МГТС</w:t>
      </w:r>
      <w:r w:rsidR="004C12E5" w:rsidRPr="005B32DE">
        <w:rPr>
          <w:sz w:val="24"/>
          <w:szCs w:val="24"/>
        </w:rPr>
        <w:t xml:space="preserve"> юридические и иные действия, установленные соответствующим </w:t>
      </w:r>
      <w:r w:rsidR="0062224C" w:rsidRPr="005B32DE">
        <w:rPr>
          <w:sz w:val="24"/>
          <w:szCs w:val="24"/>
        </w:rPr>
        <w:t xml:space="preserve">ДСЗ </w:t>
      </w:r>
      <w:r w:rsidR="004C12E5" w:rsidRPr="005B32DE">
        <w:rPr>
          <w:sz w:val="24"/>
          <w:szCs w:val="24"/>
        </w:rPr>
        <w:t xml:space="preserve">(агентирование); </w:t>
      </w:r>
    </w:p>
    <w:p w:rsidR="003602E9" w:rsidRPr="005B32DE" w:rsidRDefault="00395C4F" w:rsidP="00395C4F">
      <w:pPr>
        <w:spacing w:after="0" w:line="240" w:lineRule="auto"/>
        <w:ind w:left="0" w:right="0" w:firstLine="0"/>
        <w:rPr>
          <w:sz w:val="24"/>
          <w:szCs w:val="24"/>
        </w:rPr>
      </w:pPr>
      <w:r w:rsidRPr="005B32DE">
        <w:rPr>
          <w:sz w:val="24"/>
          <w:szCs w:val="24"/>
        </w:rPr>
        <w:t xml:space="preserve">- </w:t>
      </w:r>
      <w:r w:rsidR="004C12E5" w:rsidRPr="005B32DE">
        <w:rPr>
          <w:sz w:val="24"/>
          <w:szCs w:val="24"/>
        </w:rPr>
        <w:t xml:space="preserve">отчуждать в полном объёме исключительные права на ПО и/или Объекты,  </w:t>
      </w:r>
    </w:p>
    <w:p w:rsidR="0025358C" w:rsidRPr="005B32DE" w:rsidRDefault="004C12E5" w:rsidP="00395C4F">
      <w:pPr>
        <w:spacing w:after="0" w:line="240" w:lineRule="auto"/>
        <w:ind w:left="0" w:right="0" w:firstLine="0"/>
        <w:rPr>
          <w:sz w:val="24"/>
          <w:szCs w:val="24"/>
        </w:rPr>
      </w:pPr>
      <w:r w:rsidRPr="005B32DE">
        <w:rPr>
          <w:sz w:val="24"/>
          <w:szCs w:val="24"/>
        </w:rPr>
        <w:t xml:space="preserve">а </w:t>
      </w:r>
      <w:r w:rsidR="00FC13DF" w:rsidRPr="005B32DE">
        <w:rPr>
          <w:sz w:val="24"/>
          <w:szCs w:val="24"/>
        </w:rPr>
        <w:t>МГТС</w:t>
      </w:r>
      <w:r w:rsidRPr="005B32DE">
        <w:rPr>
          <w:sz w:val="24"/>
          <w:szCs w:val="24"/>
        </w:rPr>
        <w:t xml:space="preserve"> обязуется принимать и оплачивать Товар, Услуги, агентирование, результат Работ, а также выплачивать вознаграждение за предоставление права использования ПО/Объекта, вознаграждение за отчуждение в полном объёме исключительного права на ПО/Объект. </w:t>
      </w:r>
    </w:p>
    <w:p w:rsidR="0025358C" w:rsidRPr="005B32DE" w:rsidRDefault="00CB32AB" w:rsidP="00A24056">
      <w:pPr>
        <w:spacing w:after="0" w:line="240" w:lineRule="auto"/>
        <w:ind w:left="0" w:right="0"/>
        <w:rPr>
          <w:sz w:val="24"/>
          <w:szCs w:val="24"/>
        </w:rPr>
      </w:pPr>
      <w:r w:rsidRPr="005B32DE">
        <w:rPr>
          <w:sz w:val="24"/>
          <w:szCs w:val="24"/>
        </w:rPr>
        <w:t>2</w:t>
      </w:r>
      <w:r w:rsidR="004C12E5" w:rsidRPr="005B32DE">
        <w:rPr>
          <w:sz w:val="24"/>
          <w:szCs w:val="24"/>
        </w:rPr>
        <w:t xml:space="preserve">.2. Каждый </w:t>
      </w:r>
      <w:r w:rsidR="0062224C" w:rsidRPr="005B32DE">
        <w:rPr>
          <w:sz w:val="24"/>
          <w:szCs w:val="24"/>
        </w:rPr>
        <w:t xml:space="preserve">ДСЗ </w:t>
      </w:r>
      <w:r w:rsidR="004C12E5" w:rsidRPr="005B32DE">
        <w:rPr>
          <w:sz w:val="24"/>
          <w:szCs w:val="24"/>
        </w:rPr>
        <w:t xml:space="preserve">должен в обязательном порядке содержать: </w:t>
      </w:r>
    </w:p>
    <w:p w:rsidR="00377304" w:rsidRPr="005B32DE" w:rsidRDefault="00CB32AB" w:rsidP="00A24056">
      <w:pPr>
        <w:spacing w:after="0" w:line="240" w:lineRule="auto"/>
        <w:ind w:left="0" w:right="0"/>
        <w:rPr>
          <w:sz w:val="24"/>
          <w:szCs w:val="24"/>
        </w:rPr>
      </w:pPr>
      <w:r w:rsidRPr="005B32DE">
        <w:rPr>
          <w:sz w:val="24"/>
          <w:szCs w:val="24"/>
          <w:u w:val="single"/>
        </w:rPr>
        <w:t>2</w:t>
      </w:r>
      <w:r w:rsidR="0067563F" w:rsidRPr="005B32DE">
        <w:rPr>
          <w:sz w:val="24"/>
          <w:szCs w:val="24"/>
          <w:u w:val="single"/>
        </w:rPr>
        <w:t xml:space="preserve">.2.1. </w:t>
      </w:r>
      <w:r w:rsidR="004C12E5" w:rsidRPr="005B32DE">
        <w:rPr>
          <w:sz w:val="24"/>
          <w:szCs w:val="24"/>
          <w:u w:val="single"/>
        </w:rPr>
        <w:t>относительно поставки Товара:</w:t>
      </w:r>
      <w:r w:rsidR="004C12E5" w:rsidRPr="005B32DE">
        <w:rPr>
          <w:sz w:val="24"/>
          <w:szCs w:val="24"/>
        </w:rPr>
        <w:t xml:space="preserve"> перечень поставляемого Товара; срок поставки; цену и место доставки Товара;</w:t>
      </w:r>
      <w:r w:rsidR="00681C13" w:rsidRPr="005B32DE">
        <w:rPr>
          <w:sz w:val="24"/>
          <w:szCs w:val="24"/>
        </w:rPr>
        <w:t xml:space="preserve"> страну происхождения Товара</w:t>
      </w:r>
      <w:r w:rsidR="00D8350C" w:rsidRPr="005B32DE">
        <w:rPr>
          <w:rStyle w:val="affc"/>
          <w:sz w:val="24"/>
          <w:szCs w:val="24"/>
        </w:rPr>
        <w:footnoteReference w:id="1"/>
      </w:r>
      <w:r w:rsidR="00681C13" w:rsidRPr="005B32DE">
        <w:rPr>
          <w:sz w:val="24"/>
          <w:szCs w:val="24"/>
        </w:rPr>
        <w:t xml:space="preserve">; </w:t>
      </w:r>
      <w:r w:rsidR="0062224C" w:rsidRPr="005B32DE">
        <w:rPr>
          <w:sz w:val="24"/>
          <w:szCs w:val="24"/>
        </w:rPr>
        <w:t xml:space="preserve"> </w:t>
      </w:r>
      <w:r w:rsidR="004C12E5" w:rsidRPr="005B32DE">
        <w:rPr>
          <w:sz w:val="24"/>
          <w:szCs w:val="24"/>
        </w:rPr>
        <w:t xml:space="preserve"> </w:t>
      </w:r>
    </w:p>
    <w:p w:rsidR="0025358C" w:rsidRPr="005B32DE" w:rsidRDefault="00CB32AB" w:rsidP="00A24056">
      <w:pPr>
        <w:spacing w:after="0" w:line="240" w:lineRule="auto"/>
        <w:ind w:left="0" w:right="0"/>
        <w:rPr>
          <w:sz w:val="24"/>
          <w:szCs w:val="24"/>
        </w:rPr>
      </w:pPr>
      <w:r w:rsidRPr="005B32DE">
        <w:rPr>
          <w:sz w:val="24"/>
          <w:szCs w:val="24"/>
          <w:u w:val="single"/>
        </w:rPr>
        <w:t>2</w:t>
      </w:r>
      <w:r w:rsidR="0067563F" w:rsidRPr="005B32DE">
        <w:rPr>
          <w:sz w:val="24"/>
          <w:szCs w:val="24"/>
          <w:u w:val="single"/>
        </w:rPr>
        <w:t xml:space="preserve">.2.2. </w:t>
      </w:r>
      <w:r w:rsidR="004C12E5" w:rsidRPr="005B32DE">
        <w:rPr>
          <w:sz w:val="24"/>
          <w:szCs w:val="24"/>
          <w:u w:val="single"/>
        </w:rPr>
        <w:t>относительно выполнения Работ:</w:t>
      </w:r>
      <w:r w:rsidR="004C12E5" w:rsidRPr="005B32DE">
        <w:rPr>
          <w:sz w:val="24"/>
          <w:szCs w:val="24"/>
        </w:rPr>
        <w:t xml:space="preserve"> перечень/описание Работ; начальный/конечный сроки выполнения Работ, цену и место проведения Работ; </w:t>
      </w:r>
      <w:r w:rsidR="009E3996" w:rsidRPr="005B32DE">
        <w:rPr>
          <w:sz w:val="24"/>
          <w:szCs w:val="24"/>
        </w:rPr>
        <w:t xml:space="preserve">в случае </w:t>
      </w:r>
      <w:r w:rsidR="00527BCF" w:rsidRPr="005B32DE">
        <w:rPr>
          <w:sz w:val="24"/>
          <w:szCs w:val="24"/>
        </w:rPr>
        <w:t xml:space="preserve">заключения договора </w:t>
      </w:r>
      <w:r w:rsidR="008008A8" w:rsidRPr="005B32DE">
        <w:rPr>
          <w:sz w:val="24"/>
          <w:szCs w:val="24"/>
        </w:rPr>
        <w:t xml:space="preserve">строительного </w:t>
      </w:r>
      <w:r w:rsidR="00527BCF" w:rsidRPr="005B32DE">
        <w:rPr>
          <w:sz w:val="24"/>
          <w:szCs w:val="24"/>
        </w:rPr>
        <w:t xml:space="preserve">подряда - </w:t>
      </w:r>
      <w:r w:rsidR="0062224C" w:rsidRPr="005B32DE">
        <w:rPr>
          <w:sz w:val="24"/>
          <w:szCs w:val="24"/>
        </w:rPr>
        <w:t>техническое задание</w:t>
      </w:r>
      <w:r w:rsidR="00DF55C5" w:rsidRPr="005B32DE">
        <w:rPr>
          <w:sz w:val="24"/>
          <w:szCs w:val="24"/>
        </w:rPr>
        <w:t>/</w:t>
      </w:r>
      <w:r w:rsidR="0062224C" w:rsidRPr="005B32DE">
        <w:rPr>
          <w:sz w:val="24"/>
          <w:szCs w:val="24"/>
        </w:rPr>
        <w:t>смет</w:t>
      </w:r>
      <w:r w:rsidR="00527BCF" w:rsidRPr="005B32DE">
        <w:rPr>
          <w:sz w:val="24"/>
          <w:szCs w:val="24"/>
        </w:rPr>
        <w:t>у</w:t>
      </w:r>
      <w:r w:rsidR="00624DB4" w:rsidRPr="005B32DE">
        <w:rPr>
          <w:sz w:val="24"/>
          <w:szCs w:val="24"/>
        </w:rPr>
        <w:t>/</w:t>
      </w:r>
      <w:r w:rsidR="00527BCF" w:rsidRPr="005B32DE">
        <w:rPr>
          <w:sz w:val="24"/>
          <w:szCs w:val="24"/>
        </w:rPr>
        <w:t>проектно-сметную документацию</w:t>
      </w:r>
      <w:r w:rsidR="0062224C" w:rsidRPr="005B32DE">
        <w:rPr>
          <w:sz w:val="24"/>
          <w:szCs w:val="24"/>
        </w:rPr>
        <w:t xml:space="preserve">; </w:t>
      </w:r>
    </w:p>
    <w:p w:rsidR="0025358C" w:rsidRPr="005B32DE" w:rsidRDefault="00CB32AB" w:rsidP="00A24056">
      <w:pPr>
        <w:spacing w:after="0" w:line="240" w:lineRule="auto"/>
        <w:ind w:left="0" w:right="0"/>
        <w:rPr>
          <w:sz w:val="24"/>
          <w:szCs w:val="24"/>
        </w:rPr>
      </w:pPr>
      <w:r w:rsidRPr="005B32DE">
        <w:rPr>
          <w:sz w:val="24"/>
          <w:szCs w:val="24"/>
          <w:u w:val="single"/>
        </w:rPr>
        <w:t>2</w:t>
      </w:r>
      <w:r w:rsidR="0067563F" w:rsidRPr="005B32DE">
        <w:rPr>
          <w:sz w:val="24"/>
          <w:szCs w:val="24"/>
          <w:u w:val="single"/>
        </w:rPr>
        <w:t xml:space="preserve">.2.3. </w:t>
      </w:r>
      <w:r w:rsidR="004C12E5" w:rsidRPr="005B32DE">
        <w:rPr>
          <w:sz w:val="24"/>
          <w:szCs w:val="24"/>
          <w:u w:val="single"/>
        </w:rPr>
        <w:t>относительно оказания Услуг:</w:t>
      </w:r>
      <w:r w:rsidR="004C12E5" w:rsidRPr="005B32DE">
        <w:rPr>
          <w:sz w:val="24"/>
          <w:szCs w:val="24"/>
        </w:rPr>
        <w:t xml:space="preserve"> перечень/ описание Услуг, начальный/конечный сроки оказания Услуг, цену и место оказания Услуг; </w:t>
      </w:r>
    </w:p>
    <w:p w:rsidR="00DC0ACE" w:rsidRPr="005B32DE" w:rsidRDefault="00CB32AB" w:rsidP="00A24056">
      <w:pPr>
        <w:spacing w:after="0" w:line="240" w:lineRule="auto"/>
        <w:ind w:left="0" w:right="0"/>
        <w:rPr>
          <w:sz w:val="24"/>
          <w:szCs w:val="24"/>
        </w:rPr>
      </w:pPr>
      <w:r w:rsidRPr="005B32DE">
        <w:rPr>
          <w:sz w:val="24"/>
          <w:szCs w:val="24"/>
          <w:u w:val="single"/>
        </w:rPr>
        <w:t>2</w:t>
      </w:r>
      <w:r w:rsidR="0067563F" w:rsidRPr="005B32DE">
        <w:rPr>
          <w:sz w:val="24"/>
          <w:szCs w:val="24"/>
          <w:u w:val="single"/>
        </w:rPr>
        <w:t xml:space="preserve">.2.4. </w:t>
      </w:r>
      <w:r w:rsidR="004C12E5" w:rsidRPr="005B32DE">
        <w:rPr>
          <w:sz w:val="24"/>
          <w:szCs w:val="24"/>
          <w:u w:val="single"/>
        </w:rPr>
        <w:t>относительно предоставления права использования ПО/Объекта:</w:t>
      </w:r>
      <w:r w:rsidR="004C12E5" w:rsidRPr="005B32DE">
        <w:rPr>
          <w:sz w:val="24"/>
          <w:szCs w:val="24"/>
        </w:rPr>
        <w:t xml:space="preserve">  </w:t>
      </w:r>
    </w:p>
    <w:p w:rsidR="00DC0ACE" w:rsidRPr="005B32DE" w:rsidRDefault="0067563F" w:rsidP="00A24056">
      <w:pPr>
        <w:spacing w:after="0" w:line="240" w:lineRule="auto"/>
        <w:ind w:left="0" w:right="0"/>
        <w:rPr>
          <w:sz w:val="24"/>
          <w:szCs w:val="24"/>
        </w:rPr>
      </w:pPr>
      <w:r w:rsidRPr="005B32DE">
        <w:rPr>
          <w:sz w:val="24"/>
          <w:szCs w:val="24"/>
        </w:rPr>
        <w:t xml:space="preserve">а) </w:t>
      </w:r>
      <w:r w:rsidR="004C12E5" w:rsidRPr="005B32DE">
        <w:rPr>
          <w:sz w:val="24"/>
          <w:szCs w:val="24"/>
        </w:rPr>
        <w:t xml:space="preserve">перечень и описание ПО/Объектов, включая наименование; </w:t>
      </w:r>
    </w:p>
    <w:p w:rsidR="00964428" w:rsidRPr="005B32DE" w:rsidRDefault="0067563F" w:rsidP="00A24056">
      <w:pPr>
        <w:spacing w:after="0" w:line="240" w:lineRule="auto"/>
        <w:ind w:left="0" w:right="0"/>
        <w:rPr>
          <w:sz w:val="24"/>
          <w:szCs w:val="24"/>
        </w:rPr>
      </w:pPr>
      <w:r w:rsidRPr="005B32DE">
        <w:rPr>
          <w:sz w:val="24"/>
          <w:szCs w:val="24"/>
        </w:rPr>
        <w:t xml:space="preserve">б) </w:t>
      </w:r>
      <w:r w:rsidR="004C12E5" w:rsidRPr="005B32DE">
        <w:rPr>
          <w:sz w:val="24"/>
          <w:szCs w:val="24"/>
        </w:rPr>
        <w:t>срок</w:t>
      </w:r>
      <w:r w:rsidR="00E4654C" w:rsidRPr="005B32DE">
        <w:rPr>
          <w:sz w:val="24"/>
          <w:szCs w:val="24"/>
        </w:rPr>
        <w:t xml:space="preserve">, </w:t>
      </w:r>
      <w:r w:rsidR="004C12E5" w:rsidRPr="005B32DE">
        <w:rPr>
          <w:sz w:val="24"/>
          <w:szCs w:val="24"/>
        </w:rPr>
        <w:t>на который предоставляется право использования ПО/Объекта</w:t>
      </w:r>
      <w:r w:rsidR="00964428" w:rsidRPr="005B32DE">
        <w:rPr>
          <w:sz w:val="24"/>
          <w:szCs w:val="24"/>
        </w:rPr>
        <w:t xml:space="preserve">; </w:t>
      </w:r>
    </w:p>
    <w:p w:rsidR="00DC0ACE" w:rsidRPr="005B32DE" w:rsidRDefault="00964428" w:rsidP="00A24056">
      <w:pPr>
        <w:spacing w:after="0" w:line="240" w:lineRule="auto"/>
        <w:ind w:left="0" w:right="0"/>
        <w:rPr>
          <w:sz w:val="24"/>
          <w:szCs w:val="24"/>
        </w:rPr>
      </w:pPr>
      <w:r w:rsidRPr="005B32DE">
        <w:rPr>
          <w:sz w:val="24"/>
          <w:szCs w:val="24"/>
        </w:rPr>
        <w:t xml:space="preserve">в) </w:t>
      </w:r>
      <w:r w:rsidR="004C12E5" w:rsidRPr="005B32DE">
        <w:rPr>
          <w:sz w:val="24"/>
          <w:szCs w:val="24"/>
        </w:rPr>
        <w:t xml:space="preserve">срок действия </w:t>
      </w:r>
      <w:r w:rsidR="00DC0ACE" w:rsidRPr="005B32DE">
        <w:rPr>
          <w:sz w:val="24"/>
          <w:szCs w:val="24"/>
        </w:rPr>
        <w:t>ДСЗ</w:t>
      </w:r>
      <w:r w:rsidR="004C12E5" w:rsidRPr="005B32DE">
        <w:rPr>
          <w:sz w:val="24"/>
          <w:szCs w:val="24"/>
        </w:rPr>
        <w:t xml:space="preserve">, полностью охватывающего срок, на который предоставляется право использования ПО/Объекта; </w:t>
      </w:r>
    </w:p>
    <w:p w:rsidR="0067563F" w:rsidRPr="005B32DE" w:rsidRDefault="00964428" w:rsidP="00A24056">
      <w:pPr>
        <w:spacing w:after="0" w:line="240" w:lineRule="auto"/>
        <w:ind w:left="0" w:right="0"/>
        <w:rPr>
          <w:sz w:val="24"/>
          <w:szCs w:val="24"/>
        </w:rPr>
      </w:pPr>
      <w:r w:rsidRPr="005B32DE">
        <w:rPr>
          <w:sz w:val="24"/>
          <w:szCs w:val="24"/>
        </w:rPr>
        <w:t>г</w:t>
      </w:r>
      <w:r w:rsidR="0067563F" w:rsidRPr="005B32DE">
        <w:rPr>
          <w:sz w:val="24"/>
          <w:szCs w:val="24"/>
        </w:rPr>
        <w:t>)</w:t>
      </w:r>
      <w:r w:rsidR="00DC0ACE" w:rsidRPr="005B32DE">
        <w:rPr>
          <w:sz w:val="24"/>
          <w:szCs w:val="24"/>
        </w:rPr>
        <w:t xml:space="preserve"> </w:t>
      </w:r>
      <w:r w:rsidR="004C12E5" w:rsidRPr="005B32DE">
        <w:rPr>
          <w:sz w:val="24"/>
          <w:szCs w:val="24"/>
        </w:rPr>
        <w:t xml:space="preserve">размер вознаграждения за предоставление права использования в отношении каждого из указанных в </w:t>
      </w:r>
      <w:r w:rsidR="00DC0ACE" w:rsidRPr="005B32DE">
        <w:rPr>
          <w:sz w:val="24"/>
          <w:szCs w:val="24"/>
        </w:rPr>
        <w:t xml:space="preserve">ДСЗ </w:t>
      </w:r>
      <w:r w:rsidR="004C12E5" w:rsidRPr="005B32DE">
        <w:rPr>
          <w:sz w:val="24"/>
          <w:szCs w:val="24"/>
        </w:rPr>
        <w:t xml:space="preserve">ПО/Объекта или способ определения размера вознаграждения; </w:t>
      </w:r>
    </w:p>
    <w:p w:rsidR="0067563F" w:rsidRPr="005B32DE" w:rsidRDefault="00964428" w:rsidP="00A24056">
      <w:pPr>
        <w:spacing w:after="0" w:line="240" w:lineRule="auto"/>
        <w:ind w:left="0" w:right="0"/>
        <w:rPr>
          <w:sz w:val="24"/>
          <w:szCs w:val="24"/>
        </w:rPr>
      </w:pPr>
      <w:r w:rsidRPr="005B32DE">
        <w:rPr>
          <w:sz w:val="24"/>
          <w:szCs w:val="24"/>
        </w:rPr>
        <w:t>д</w:t>
      </w:r>
      <w:r w:rsidR="0067563F" w:rsidRPr="005B32DE">
        <w:rPr>
          <w:sz w:val="24"/>
          <w:szCs w:val="24"/>
        </w:rPr>
        <w:t xml:space="preserve">) </w:t>
      </w:r>
      <w:r w:rsidR="004C12E5" w:rsidRPr="005B32DE">
        <w:rPr>
          <w:sz w:val="24"/>
          <w:szCs w:val="24"/>
        </w:rPr>
        <w:t xml:space="preserve">территорию использования ПО/Объекта;  </w:t>
      </w:r>
    </w:p>
    <w:p w:rsidR="0067563F" w:rsidRPr="005B32DE" w:rsidRDefault="00964428" w:rsidP="00A24056">
      <w:pPr>
        <w:spacing w:after="0" w:line="240" w:lineRule="auto"/>
        <w:ind w:left="0" w:right="0"/>
        <w:rPr>
          <w:sz w:val="24"/>
          <w:szCs w:val="24"/>
        </w:rPr>
      </w:pPr>
      <w:r w:rsidRPr="005B32DE">
        <w:rPr>
          <w:sz w:val="24"/>
          <w:szCs w:val="24"/>
        </w:rPr>
        <w:t>е</w:t>
      </w:r>
      <w:r w:rsidR="0067563F" w:rsidRPr="005B32DE">
        <w:rPr>
          <w:sz w:val="24"/>
          <w:szCs w:val="24"/>
        </w:rPr>
        <w:t xml:space="preserve">) </w:t>
      </w:r>
      <w:r w:rsidR="004C12E5" w:rsidRPr="005B32DE">
        <w:rPr>
          <w:sz w:val="24"/>
          <w:szCs w:val="24"/>
        </w:rPr>
        <w:t>способы использования ПО/Объекта</w:t>
      </w:r>
      <w:r w:rsidR="00AF6F23" w:rsidRPr="005B32DE">
        <w:rPr>
          <w:sz w:val="24"/>
          <w:szCs w:val="24"/>
        </w:rPr>
        <w:t xml:space="preserve">, </w:t>
      </w:r>
      <w:r w:rsidR="004C12E5" w:rsidRPr="005B32DE">
        <w:rPr>
          <w:sz w:val="24"/>
          <w:szCs w:val="24"/>
        </w:rPr>
        <w:t>например, такие как:</w:t>
      </w:r>
    </w:p>
    <w:p w:rsidR="004F6D65" w:rsidRPr="005B32DE" w:rsidRDefault="004F6D65" w:rsidP="004F6D65">
      <w:pPr>
        <w:spacing w:after="0" w:line="240" w:lineRule="auto"/>
        <w:ind w:left="0" w:right="0"/>
        <w:rPr>
          <w:sz w:val="24"/>
          <w:szCs w:val="24"/>
        </w:rPr>
      </w:pPr>
      <w:r w:rsidRPr="005B32DE">
        <w:rPr>
          <w:sz w:val="24"/>
          <w:szCs w:val="24"/>
        </w:rPr>
        <w:lastRenderedPageBreak/>
        <w:t>- воспроизведение, то есть изготовление одного и более экземпляра ПО/Объекта или его части в любой материальной форме с указанием размера тиража (неограниченный/ограниченный);</w:t>
      </w:r>
    </w:p>
    <w:p w:rsidR="00A522B8" w:rsidRPr="005B32DE" w:rsidRDefault="004F6D65" w:rsidP="004F6D65">
      <w:pPr>
        <w:spacing w:after="0" w:line="240" w:lineRule="auto"/>
        <w:ind w:left="0" w:right="0"/>
        <w:rPr>
          <w:sz w:val="24"/>
          <w:szCs w:val="24"/>
        </w:rPr>
      </w:pPr>
      <w:r w:rsidRPr="005B32DE">
        <w:rPr>
          <w:sz w:val="24"/>
          <w:szCs w:val="24"/>
        </w:rPr>
        <w:t xml:space="preserve">- распространение путем продажи или иного отчуждения их оригинала или экземпляров; </w:t>
      </w:r>
    </w:p>
    <w:p w:rsidR="00A522B8" w:rsidRPr="005B32DE" w:rsidRDefault="00A522B8" w:rsidP="004F6D65">
      <w:pPr>
        <w:spacing w:after="0" w:line="240" w:lineRule="auto"/>
        <w:ind w:left="0" w:right="0"/>
        <w:rPr>
          <w:sz w:val="24"/>
          <w:szCs w:val="24"/>
        </w:rPr>
      </w:pPr>
      <w:r w:rsidRPr="005B32DE">
        <w:rPr>
          <w:sz w:val="24"/>
          <w:szCs w:val="24"/>
        </w:rPr>
        <w:t xml:space="preserve">- </w:t>
      </w:r>
      <w:r w:rsidR="004F6D65" w:rsidRPr="005B32DE">
        <w:rPr>
          <w:sz w:val="24"/>
          <w:szCs w:val="24"/>
        </w:rPr>
        <w:t xml:space="preserve">публичный показ; </w:t>
      </w:r>
    </w:p>
    <w:p w:rsidR="00A522B8" w:rsidRPr="005B32DE" w:rsidRDefault="00A522B8" w:rsidP="004F6D65">
      <w:pPr>
        <w:spacing w:after="0" w:line="240" w:lineRule="auto"/>
        <w:ind w:left="0" w:right="0"/>
        <w:rPr>
          <w:sz w:val="24"/>
          <w:szCs w:val="24"/>
        </w:rPr>
      </w:pPr>
      <w:r w:rsidRPr="005B32DE">
        <w:rPr>
          <w:sz w:val="24"/>
          <w:szCs w:val="24"/>
        </w:rPr>
        <w:t xml:space="preserve">- </w:t>
      </w:r>
      <w:r w:rsidR="004F6D65" w:rsidRPr="005B32DE">
        <w:rPr>
          <w:sz w:val="24"/>
          <w:szCs w:val="24"/>
        </w:rPr>
        <w:t xml:space="preserve">импорт оригинала или экземпляров в целях распространения; </w:t>
      </w:r>
    </w:p>
    <w:p w:rsidR="00A522B8" w:rsidRPr="005B32DE" w:rsidRDefault="00A522B8" w:rsidP="004F6D65">
      <w:pPr>
        <w:spacing w:after="0" w:line="240" w:lineRule="auto"/>
        <w:ind w:left="0" w:right="0"/>
        <w:rPr>
          <w:sz w:val="24"/>
          <w:szCs w:val="24"/>
        </w:rPr>
      </w:pPr>
      <w:r w:rsidRPr="005B32DE">
        <w:rPr>
          <w:sz w:val="24"/>
          <w:szCs w:val="24"/>
        </w:rPr>
        <w:t xml:space="preserve">- </w:t>
      </w:r>
      <w:r w:rsidR="004F6D65" w:rsidRPr="005B32DE">
        <w:rPr>
          <w:sz w:val="24"/>
          <w:szCs w:val="24"/>
        </w:rPr>
        <w:t xml:space="preserve">перевод или другая переработка; </w:t>
      </w:r>
    </w:p>
    <w:p w:rsidR="00A522B8" w:rsidRPr="005B32DE" w:rsidRDefault="00A522B8" w:rsidP="004F6D65">
      <w:pPr>
        <w:spacing w:after="0" w:line="240" w:lineRule="auto"/>
        <w:ind w:left="0" w:right="0"/>
        <w:rPr>
          <w:sz w:val="24"/>
          <w:szCs w:val="24"/>
        </w:rPr>
      </w:pPr>
      <w:r w:rsidRPr="005B32DE">
        <w:rPr>
          <w:sz w:val="24"/>
          <w:szCs w:val="24"/>
        </w:rPr>
        <w:t xml:space="preserve">- </w:t>
      </w:r>
      <w:r w:rsidR="004F6D65" w:rsidRPr="005B32DE">
        <w:rPr>
          <w:sz w:val="24"/>
          <w:szCs w:val="24"/>
        </w:rPr>
        <w:t xml:space="preserve">доведение до всеобщего сведения таким образом, что любое лицо может получить доступ к ПО/Объекту из любого места и в любое время по собственному выбору; </w:t>
      </w:r>
    </w:p>
    <w:p w:rsidR="00A522B8" w:rsidRPr="005B32DE" w:rsidRDefault="00A522B8" w:rsidP="004F6D65">
      <w:pPr>
        <w:spacing w:after="0" w:line="240" w:lineRule="auto"/>
        <w:ind w:left="0" w:right="0"/>
        <w:rPr>
          <w:sz w:val="24"/>
          <w:szCs w:val="24"/>
        </w:rPr>
      </w:pPr>
      <w:r w:rsidRPr="005B32DE">
        <w:rPr>
          <w:sz w:val="24"/>
          <w:szCs w:val="24"/>
        </w:rPr>
        <w:t xml:space="preserve">- </w:t>
      </w:r>
      <w:r w:rsidR="004F6D65" w:rsidRPr="005B32DE">
        <w:rPr>
          <w:sz w:val="24"/>
          <w:szCs w:val="24"/>
        </w:rPr>
        <w:t xml:space="preserve">использование по функциональному назначению, то есть реализация функциональных возможностей; </w:t>
      </w:r>
    </w:p>
    <w:p w:rsidR="00A522B8" w:rsidRPr="005B32DE" w:rsidRDefault="00A522B8" w:rsidP="004F6D65">
      <w:pPr>
        <w:spacing w:after="0" w:line="240" w:lineRule="auto"/>
        <w:ind w:left="0" w:right="0"/>
        <w:rPr>
          <w:sz w:val="24"/>
          <w:szCs w:val="24"/>
        </w:rPr>
      </w:pPr>
      <w:r w:rsidRPr="005B32DE">
        <w:rPr>
          <w:sz w:val="24"/>
          <w:szCs w:val="24"/>
        </w:rPr>
        <w:t xml:space="preserve">- </w:t>
      </w:r>
      <w:r w:rsidR="004F6D65" w:rsidRPr="005B32DE">
        <w:rPr>
          <w:sz w:val="24"/>
          <w:szCs w:val="24"/>
        </w:rPr>
        <w:t xml:space="preserve">адаптация ПО, то есть внесение в ПО изменения исключительно в целях его функционирования на конкретных технических средствах </w:t>
      </w:r>
      <w:proofErr w:type="gramStart"/>
      <w:r w:rsidR="004F6D65" w:rsidRPr="005B32DE">
        <w:rPr>
          <w:sz w:val="24"/>
          <w:szCs w:val="24"/>
        </w:rPr>
        <w:t>пользователя  или</w:t>
      </w:r>
      <w:proofErr w:type="gramEnd"/>
      <w:r w:rsidR="004F6D65" w:rsidRPr="005B32DE">
        <w:rPr>
          <w:sz w:val="24"/>
          <w:szCs w:val="24"/>
        </w:rPr>
        <w:t xml:space="preserve"> под управлением конкретных программ пользователя</w:t>
      </w:r>
      <w:r w:rsidRPr="005B32DE">
        <w:rPr>
          <w:sz w:val="24"/>
          <w:szCs w:val="24"/>
        </w:rPr>
        <w:t xml:space="preserve">; </w:t>
      </w:r>
    </w:p>
    <w:p w:rsidR="004F6D65" w:rsidRPr="005B32DE" w:rsidRDefault="00A522B8" w:rsidP="004F6D65">
      <w:pPr>
        <w:spacing w:after="0" w:line="240" w:lineRule="auto"/>
        <w:ind w:left="0" w:right="0"/>
        <w:rPr>
          <w:sz w:val="24"/>
          <w:szCs w:val="24"/>
        </w:rPr>
      </w:pPr>
      <w:r w:rsidRPr="005B32DE">
        <w:rPr>
          <w:sz w:val="24"/>
          <w:szCs w:val="24"/>
        </w:rPr>
        <w:t xml:space="preserve">- </w:t>
      </w:r>
      <w:r w:rsidR="004F6D65" w:rsidRPr="005B32DE">
        <w:rPr>
          <w:sz w:val="24"/>
          <w:szCs w:val="24"/>
        </w:rPr>
        <w:t>включение ПО/Объекта в состав иного объекта интеллектуальной собственности</w:t>
      </w:r>
      <w:r w:rsidR="00746C35" w:rsidRPr="005B32DE">
        <w:rPr>
          <w:sz w:val="24"/>
          <w:szCs w:val="24"/>
        </w:rPr>
        <w:t xml:space="preserve">; </w:t>
      </w:r>
      <w:r w:rsidR="004F6D65" w:rsidRPr="005B32DE">
        <w:rPr>
          <w:sz w:val="24"/>
          <w:szCs w:val="24"/>
        </w:rPr>
        <w:t xml:space="preserve"> </w:t>
      </w:r>
    </w:p>
    <w:p w:rsidR="004F6D65" w:rsidRPr="005B32DE" w:rsidRDefault="00964428" w:rsidP="004F6D65">
      <w:pPr>
        <w:spacing w:after="0" w:line="240" w:lineRule="auto"/>
        <w:ind w:left="0" w:right="0"/>
        <w:rPr>
          <w:sz w:val="24"/>
          <w:szCs w:val="24"/>
        </w:rPr>
      </w:pPr>
      <w:r w:rsidRPr="005B32DE">
        <w:rPr>
          <w:sz w:val="24"/>
          <w:szCs w:val="24"/>
        </w:rPr>
        <w:t xml:space="preserve">ж) </w:t>
      </w:r>
      <w:r w:rsidR="004F6D65" w:rsidRPr="005B32DE">
        <w:rPr>
          <w:sz w:val="24"/>
          <w:szCs w:val="24"/>
        </w:rPr>
        <w:t xml:space="preserve">указание на </w:t>
      </w:r>
      <w:r w:rsidR="00694605" w:rsidRPr="005B32DE">
        <w:rPr>
          <w:sz w:val="24"/>
          <w:szCs w:val="24"/>
        </w:rPr>
        <w:t>вид лицензии (</w:t>
      </w:r>
      <w:r w:rsidR="004F6D65" w:rsidRPr="005B32DE">
        <w:rPr>
          <w:sz w:val="24"/>
          <w:szCs w:val="24"/>
        </w:rPr>
        <w:t>исключительн</w:t>
      </w:r>
      <w:r w:rsidR="00694605" w:rsidRPr="005B32DE">
        <w:rPr>
          <w:sz w:val="24"/>
          <w:szCs w:val="24"/>
        </w:rPr>
        <w:t xml:space="preserve">ая или </w:t>
      </w:r>
      <w:r w:rsidR="004F6D65" w:rsidRPr="005B32DE">
        <w:rPr>
          <w:sz w:val="24"/>
          <w:szCs w:val="24"/>
        </w:rPr>
        <w:t>неисключительн</w:t>
      </w:r>
      <w:r w:rsidR="00694605" w:rsidRPr="005B32DE">
        <w:rPr>
          <w:sz w:val="24"/>
          <w:szCs w:val="24"/>
        </w:rPr>
        <w:t>ая)</w:t>
      </w:r>
      <w:r w:rsidR="00746C35" w:rsidRPr="005B32DE">
        <w:rPr>
          <w:sz w:val="24"/>
          <w:szCs w:val="24"/>
        </w:rPr>
        <w:t xml:space="preserve">; </w:t>
      </w:r>
      <w:r w:rsidR="004F6D65" w:rsidRPr="005B32DE">
        <w:rPr>
          <w:sz w:val="24"/>
          <w:szCs w:val="24"/>
        </w:rPr>
        <w:t xml:space="preserve"> </w:t>
      </w:r>
    </w:p>
    <w:p w:rsidR="004F6D65" w:rsidRPr="005B32DE" w:rsidRDefault="00964428" w:rsidP="004F6D65">
      <w:pPr>
        <w:spacing w:after="0" w:line="240" w:lineRule="auto"/>
        <w:ind w:left="0" w:right="0"/>
        <w:rPr>
          <w:sz w:val="24"/>
          <w:szCs w:val="24"/>
        </w:rPr>
      </w:pPr>
      <w:r w:rsidRPr="005B32DE">
        <w:rPr>
          <w:sz w:val="24"/>
          <w:szCs w:val="24"/>
        </w:rPr>
        <w:t xml:space="preserve">з) </w:t>
      </w:r>
      <w:r w:rsidR="004F6D65" w:rsidRPr="005B32DE">
        <w:rPr>
          <w:sz w:val="24"/>
          <w:szCs w:val="24"/>
        </w:rPr>
        <w:t xml:space="preserve">указание порядка и сроков передачи ПО/Объекта (если экземпляр ПО, Объекта не передаётся </w:t>
      </w:r>
      <w:r w:rsidRPr="005B32DE">
        <w:rPr>
          <w:sz w:val="24"/>
          <w:szCs w:val="24"/>
        </w:rPr>
        <w:t xml:space="preserve">МГТС </w:t>
      </w:r>
      <w:r w:rsidR="004F6D65" w:rsidRPr="005B32DE">
        <w:rPr>
          <w:sz w:val="24"/>
          <w:szCs w:val="24"/>
        </w:rPr>
        <w:t xml:space="preserve">в рамках </w:t>
      </w:r>
      <w:proofErr w:type="gramStart"/>
      <w:r w:rsidR="00C13493" w:rsidRPr="005B32DE">
        <w:rPr>
          <w:sz w:val="24"/>
          <w:szCs w:val="24"/>
        </w:rPr>
        <w:t xml:space="preserve">ДСЗ </w:t>
      </w:r>
      <w:r w:rsidR="004F6D65" w:rsidRPr="005B32DE">
        <w:rPr>
          <w:sz w:val="24"/>
          <w:szCs w:val="24"/>
        </w:rPr>
        <w:t xml:space="preserve"> на</w:t>
      </w:r>
      <w:proofErr w:type="gramEnd"/>
      <w:r w:rsidR="004F6D65" w:rsidRPr="005B32DE">
        <w:rPr>
          <w:sz w:val="24"/>
          <w:szCs w:val="24"/>
        </w:rPr>
        <w:t xml:space="preserve"> поставку Товара)</w:t>
      </w:r>
      <w:r w:rsidR="00C9097E" w:rsidRPr="005B32DE">
        <w:rPr>
          <w:sz w:val="24"/>
          <w:szCs w:val="24"/>
        </w:rPr>
        <w:t xml:space="preserve">; </w:t>
      </w:r>
      <w:r w:rsidR="004F6D65" w:rsidRPr="005B32DE">
        <w:rPr>
          <w:sz w:val="24"/>
          <w:szCs w:val="24"/>
        </w:rPr>
        <w:t xml:space="preserve"> </w:t>
      </w:r>
    </w:p>
    <w:p w:rsidR="004F6D65" w:rsidRPr="005B32DE" w:rsidRDefault="00C9097E" w:rsidP="004F6D65">
      <w:pPr>
        <w:spacing w:after="0" w:line="240" w:lineRule="auto"/>
        <w:ind w:left="0" w:right="0"/>
        <w:rPr>
          <w:sz w:val="24"/>
          <w:szCs w:val="24"/>
        </w:rPr>
      </w:pPr>
      <w:r w:rsidRPr="005B32DE">
        <w:rPr>
          <w:sz w:val="24"/>
          <w:szCs w:val="24"/>
        </w:rPr>
        <w:t xml:space="preserve">и) </w:t>
      </w:r>
      <w:r w:rsidR="004F6D65" w:rsidRPr="005B32DE">
        <w:rPr>
          <w:sz w:val="24"/>
          <w:szCs w:val="24"/>
        </w:rPr>
        <w:t xml:space="preserve">указание того, получает ли </w:t>
      </w:r>
      <w:r w:rsidR="00746C35" w:rsidRPr="005B32DE">
        <w:rPr>
          <w:sz w:val="24"/>
          <w:szCs w:val="24"/>
        </w:rPr>
        <w:t xml:space="preserve">МГТС </w:t>
      </w:r>
      <w:r w:rsidR="004F6D65" w:rsidRPr="005B32DE">
        <w:rPr>
          <w:sz w:val="24"/>
          <w:szCs w:val="24"/>
        </w:rPr>
        <w:t xml:space="preserve">право на предоставление полученного права третьим лицам в порядке на основании </w:t>
      </w:r>
      <w:proofErr w:type="spellStart"/>
      <w:r w:rsidR="004F6D65" w:rsidRPr="005B32DE">
        <w:rPr>
          <w:sz w:val="24"/>
          <w:szCs w:val="24"/>
        </w:rPr>
        <w:t>сублицензионных</w:t>
      </w:r>
      <w:proofErr w:type="spellEnd"/>
      <w:r w:rsidR="004F6D65" w:rsidRPr="005B32DE">
        <w:rPr>
          <w:sz w:val="24"/>
          <w:szCs w:val="24"/>
        </w:rPr>
        <w:t xml:space="preserve"> договоров (сублицензии)</w:t>
      </w:r>
      <w:r w:rsidRPr="005B32DE">
        <w:rPr>
          <w:sz w:val="24"/>
          <w:szCs w:val="24"/>
        </w:rPr>
        <w:t xml:space="preserve">; </w:t>
      </w:r>
      <w:r w:rsidR="004F6D65" w:rsidRPr="005B32DE">
        <w:rPr>
          <w:sz w:val="24"/>
          <w:szCs w:val="24"/>
        </w:rPr>
        <w:t xml:space="preserve"> </w:t>
      </w:r>
    </w:p>
    <w:p w:rsidR="004F6D65" w:rsidRPr="005B32DE" w:rsidRDefault="004F6D65" w:rsidP="004F6D65">
      <w:pPr>
        <w:spacing w:after="0" w:line="240" w:lineRule="auto"/>
        <w:ind w:left="0" w:right="0"/>
        <w:rPr>
          <w:sz w:val="24"/>
          <w:szCs w:val="24"/>
        </w:rPr>
      </w:pPr>
      <w:r w:rsidRPr="005B32DE">
        <w:rPr>
          <w:sz w:val="24"/>
          <w:szCs w:val="24"/>
        </w:rPr>
        <w:t xml:space="preserve">(к) указание порядка и срока исполнения обязательства Партнёра предоставить </w:t>
      </w:r>
      <w:r w:rsidR="00C9097E" w:rsidRPr="005B32DE">
        <w:rPr>
          <w:sz w:val="24"/>
          <w:szCs w:val="24"/>
        </w:rPr>
        <w:t xml:space="preserve">МГТС </w:t>
      </w:r>
      <w:r w:rsidRPr="005B32DE">
        <w:rPr>
          <w:sz w:val="24"/>
          <w:szCs w:val="24"/>
        </w:rPr>
        <w:t xml:space="preserve">право на использование ПО/Объекта (для случаев, когда </w:t>
      </w:r>
      <w:r w:rsidR="00405E98" w:rsidRPr="005B32DE">
        <w:rPr>
          <w:sz w:val="24"/>
          <w:szCs w:val="24"/>
        </w:rPr>
        <w:t xml:space="preserve">ДСЗ </w:t>
      </w:r>
      <w:r w:rsidRPr="005B32DE">
        <w:rPr>
          <w:sz w:val="24"/>
          <w:szCs w:val="24"/>
        </w:rPr>
        <w:t>предусмотрено, что Партнёр не предоставляет право использования ПО/Объект, а обязуется предоставить право использования в будущем),</w:t>
      </w:r>
    </w:p>
    <w:p w:rsidR="004F6D65" w:rsidRPr="005B32DE" w:rsidRDefault="004F6D65" w:rsidP="004F6D65">
      <w:pPr>
        <w:spacing w:after="0" w:line="240" w:lineRule="auto"/>
        <w:ind w:left="0" w:right="0"/>
        <w:rPr>
          <w:sz w:val="24"/>
          <w:szCs w:val="24"/>
        </w:rPr>
      </w:pPr>
      <w:r w:rsidRPr="005B32DE">
        <w:rPr>
          <w:sz w:val="24"/>
          <w:szCs w:val="24"/>
        </w:rPr>
        <w:t>(л) обязан ли Партнёр передавать М</w:t>
      </w:r>
      <w:r w:rsidR="00405E98" w:rsidRPr="005B32DE">
        <w:rPr>
          <w:sz w:val="24"/>
          <w:szCs w:val="24"/>
        </w:rPr>
        <w:t>Г</w:t>
      </w:r>
      <w:r w:rsidRPr="005B32DE">
        <w:rPr>
          <w:sz w:val="24"/>
          <w:szCs w:val="24"/>
        </w:rPr>
        <w:t>ТС экземпляры ПО, содержащие его обновление (при этом такие экземпляры ПО должны быть ранее правомерно введены в гражданский оборот);</w:t>
      </w:r>
    </w:p>
    <w:p w:rsidR="00366BC2" w:rsidRPr="005B32DE" w:rsidRDefault="00CB32AB" w:rsidP="00A24056">
      <w:pPr>
        <w:spacing w:after="0" w:line="240" w:lineRule="auto"/>
        <w:ind w:left="0" w:right="0"/>
        <w:rPr>
          <w:sz w:val="24"/>
          <w:szCs w:val="24"/>
        </w:rPr>
      </w:pPr>
      <w:r w:rsidRPr="005B32DE">
        <w:rPr>
          <w:sz w:val="24"/>
          <w:szCs w:val="24"/>
          <w:u w:val="single"/>
        </w:rPr>
        <w:t>2</w:t>
      </w:r>
      <w:r w:rsidR="00366BC2" w:rsidRPr="005B32DE">
        <w:rPr>
          <w:sz w:val="24"/>
          <w:szCs w:val="24"/>
          <w:u w:val="single"/>
        </w:rPr>
        <w:t xml:space="preserve">.2.5. </w:t>
      </w:r>
      <w:r w:rsidR="004C12E5" w:rsidRPr="005B32DE">
        <w:rPr>
          <w:sz w:val="24"/>
          <w:szCs w:val="24"/>
          <w:u w:val="single"/>
        </w:rPr>
        <w:t xml:space="preserve"> относительно агентирования:</w:t>
      </w:r>
      <w:r w:rsidR="004C12E5" w:rsidRPr="005B32DE">
        <w:rPr>
          <w:sz w:val="24"/>
          <w:szCs w:val="24"/>
        </w:rPr>
        <w:t xml:space="preserve"> </w:t>
      </w:r>
    </w:p>
    <w:p w:rsidR="001959D9" w:rsidRPr="005B32DE" w:rsidRDefault="00366BC2" w:rsidP="00A24056">
      <w:pPr>
        <w:spacing w:after="0" w:line="240" w:lineRule="auto"/>
        <w:ind w:left="0" w:right="0"/>
        <w:rPr>
          <w:sz w:val="24"/>
          <w:szCs w:val="24"/>
        </w:rPr>
      </w:pPr>
      <w:r w:rsidRPr="005B32DE">
        <w:rPr>
          <w:sz w:val="24"/>
          <w:szCs w:val="24"/>
        </w:rPr>
        <w:t xml:space="preserve">- </w:t>
      </w:r>
      <w:r w:rsidR="004C12E5" w:rsidRPr="005B32DE">
        <w:rPr>
          <w:sz w:val="24"/>
          <w:szCs w:val="24"/>
        </w:rPr>
        <w:t xml:space="preserve">указание на то, от чьего имени (от своего или </w:t>
      </w:r>
      <w:r w:rsidR="00FC13DF" w:rsidRPr="005B32DE">
        <w:rPr>
          <w:sz w:val="24"/>
          <w:szCs w:val="24"/>
        </w:rPr>
        <w:t>МГТС</w:t>
      </w:r>
      <w:r w:rsidR="004C12E5" w:rsidRPr="005B32DE">
        <w:rPr>
          <w:sz w:val="24"/>
          <w:szCs w:val="24"/>
        </w:rPr>
        <w:t xml:space="preserve">) действует Партнёр; </w:t>
      </w:r>
    </w:p>
    <w:p w:rsidR="001959D9" w:rsidRPr="005B32DE" w:rsidRDefault="001959D9" w:rsidP="00A24056">
      <w:pPr>
        <w:spacing w:after="0" w:line="240" w:lineRule="auto"/>
        <w:ind w:left="0" w:right="0"/>
        <w:rPr>
          <w:sz w:val="24"/>
          <w:szCs w:val="24"/>
        </w:rPr>
      </w:pPr>
      <w:r w:rsidRPr="005B32DE">
        <w:rPr>
          <w:sz w:val="24"/>
          <w:szCs w:val="24"/>
        </w:rPr>
        <w:t xml:space="preserve">- </w:t>
      </w:r>
      <w:r w:rsidR="004C12E5" w:rsidRPr="005B32DE">
        <w:rPr>
          <w:sz w:val="24"/>
          <w:szCs w:val="24"/>
        </w:rPr>
        <w:t xml:space="preserve">описание поручения </w:t>
      </w:r>
      <w:r w:rsidR="00FC13DF" w:rsidRPr="005B32DE">
        <w:rPr>
          <w:sz w:val="24"/>
          <w:szCs w:val="24"/>
        </w:rPr>
        <w:t>МГТС</w:t>
      </w:r>
      <w:r w:rsidR="004C12E5" w:rsidRPr="005B32DE">
        <w:rPr>
          <w:sz w:val="24"/>
          <w:szCs w:val="24"/>
        </w:rPr>
        <w:t xml:space="preserve"> Партнёру и требуемых результатов исполнения поручения</w:t>
      </w:r>
      <w:r w:rsidRPr="005B32DE">
        <w:rPr>
          <w:sz w:val="24"/>
          <w:szCs w:val="24"/>
        </w:rPr>
        <w:t xml:space="preserve">; </w:t>
      </w:r>
    </w:p>
    <w:p w:rsidR="001959D9" w:rsidRPr="005B32DE" w:rsidRDefault="001959D9" w:rsidP="00A24056">
      <w:pPr>
        <w:spacing w:after="0" w:line="240" w:lineRule="auto"/>
        <w:ind w:left="0" w:right="0"/>
        <w:rPr>
          <w:sz w:val="24"/>
          <w:szCs w:val="24"/>
        </w:rPr>
      </w:pPr>
      <w:r w:rsidRPr="005B32DE">
        <w:rPr>
          <w:sz w:val="24"/>
          <w:szCs w:val="24"/>
        </w:rPr>
        <w:t xml:space="preserve">- </w:t>
      </w:r>
      <w:r w:rsidR="004C12E5" w:rsidRPr="005B32DE">
        <w:rPr>
          <w:sz w:val="24"/>
          <w:szCs w:val="24"/>
        </w:rPr>
        <w:t xml:space="preserve">сроки выполнения поручения; </w:t>
      </w:r>
    </w:p>
    <w:p w:rsidR="0025358C" w:rsidRPr="005B32DE" w:rsidRDefault="001959D9" w:rsidP="00A24056">
      <w:pPr>
        <w:spacing w:after="0" w:line="240" w:lineRule="auto"/>
        <w:ind w:left="0" w:right="0"/>
        <w:rPr>
          <w:sz w:val="24"/>
          <w:szCs w:val="24"/>
        </w:rPr>
      </w:pPr>
      <w:r w:rsidRPr="005B32DE">
        <w:rPr>
          <w:sz w:val="24"/>
          <w:szCs w:val="24"/>
        </w:rPr>
        <w:t xml:space="preserve">- </w:t>
      </w:r>
      <w:r w:rsidR="004C12E5" w:rsidRPr="005B32DE">
        <w:rPr>
          <w:sz w:val="24"/>
          <w:szCs w:val="24"/>
        </w:rPr>
        <w:t xml:space="preserve">порядок/ сроки предоставления Партнёром отчётов, а также размер вознаграждения Партнёра; </w:t>
      </w:r>
    </w:p>
    <w:p w:rsidR="00552AA7" w:rsidRPr="005B32DE" w:rsidRDefault="00CB32AB" w:rsidP="00A24056">
      <w:pPr>
        <w:spacing w:after="0" w:line="240" w:lineRule="auto"/>
        <w:ind w:left="0" w:right="0"/>
        <w:rPr>
          <w:sz w:val="24"/>
          <w:szCs w:val="24"/>
          <w:u w:val="single"/>
        </w:rPr>
      </w:pPr>
      <w:r w:rsidRPr="005B32DE">
        <w:rPr>
          <w:sz w:val="24"/>
          <w:szCs w:val="24"/>
          <w:u w:val="single"/>
        </w:rPr>
        <w:t>2</w:t>
      </w:r>
      <w:r w:rsidR="001959D9" w:rsidRPr="005B32DE">
        <w:rPr>
          <w:sz w:val="24"/>
          <w:szCs w:val="24"/>
          <w:u w:val="single"/>
        </w:rPr>
        <w:t xml:space="preserve">.2.6. </w:t>
      </w:r>
      <w:r w:rsidR="004C12E5" w:rsidRPr="005B32DE">
        <w:rPr>
          <w:sz w:val="24"/>
          <w:szCs w:val="24"/>
          <w:u w:val="single"/>
        </w:rPr>
        <w:t xml:space="preserve">относительно отчуждения в пользу </w:t>
      </w:r>
      <w:r w:rsidR="00FC13DF" w:rsidRPr="005B32DE">
        <w:rPr>
          <w:sz w:val="24"/>
          <w:szCs w:val="24"/>
          <w:u w:val="single"/>
        </w:rPr>
        <w:t>МГТС</w:t>
      </w:r>
      <w:r w:rsidR="004C12E5" w:rsidRPr="005B32DE">
        <w:rPr>
          <w:sz w:val="24"/>
          <w:szCs w:val="24"/>
          <w:u w:val="single"/>
        </w:rPr>
        <w:t xml:space="preserve"> исключительных прав в полном объёме на ПО/Объекты: </w:t>
      </w:r>
    </w:p>
    <w:p w:rsidR="00552AA7" w:rsidRPr="005B32DE" w:rsidRDefault="00552AA7" w:rsidP="00A24056">
      <w:pPr>
        <w:spacing w:after="0" w:line="240" w:lineRule="auto"/>
        <w:ind w:left="0" w:right="0"/>
        <w:rPr>
          <w:sz w:val="24"/>
          <w:szCs w:val="24"/>
        </w:rPr>
      </w:pPr>
      <w:r w:rsidRPr="005B32DE">
        <w:rPr>
          <w:sz w:val="24"/>
          <w:szCs w:val="24"/>
        </w:rPr>
        <w:t xml:space="preserve">- </w:t>
      </w:r>
      <w:r w:rsidR="004C12E5" w:rsidRPr="005B32DE">
        <w:rPr>
          <w:sz w:val="24"/>
          <w:szCs w:val="24"/>
        </w:rPr>
        <w:t xml:space="preserve">перечень и описание (включая наименование, указание, что Партнёр отчуждает в пользу </w:t>
      </w:r>
      <w:r w:rsidR="00FC13DF" w:rsidRPr="005B32DE">
        <w:rPr>
          <w:sz w:val="24"/>
          <w:szCs w:val="24"/>
        </w:rPr>
        <w:t>МГТС</w:t>
      </w:r>
      <w:r w:rsidR="004C12E5" w:rsidRPr="005B32DE">
        <w:rPr>
          <w:sz w:val="24"/>
          <w:szCs w:val="24"/>
        </w:rPr>
        <w:t xml:space="preserve"> исключительное право в полном объёме на указанный в </w:t>
      </w:r>
      <w:r w:rsidR="0067563F" w:rsidRPr="005B32DE">
        <w:rPr>
          <w:sz w:val="24"/>
          <w:szCs w:val="24"/>
        </w:rPr>
        <w:t xml:space="preserve">ДСЗ </w:t>
      </w:r>
      <w:r w:rsidR="004C12E5" w:rsidRPr="005B32DE">
        <w:rPr>
          <w:sz w:val="24"/>
          <w:szCs w:val="24"/>
        </w:rPr>
        <w:t xml:space="preserve">ПО/Объект на условиях разделов </w:t>
      </w:r>
      <w:r w:rsidR="00A473D8" w:rsidRPr="005B32DE">
        <w:rPr>
          <w:sz w:val="24"/>
          <w:szCs w:val="24"/>
        </w:rPr>
        <w:t xml:space="preserve">7 и </w:t>
      </w:r>
      <w:r w:rsidR="00CB32AB" w:rsidRPr="005B32DE">
        <w:rPr>
          <w:sz w:val="24"/>
          <w:szCs w:val="24"/>
        </w:rPr>
        <w:t>10</w:t>
      </w:r>
      <w:r w:rsidR="00A473D8" w:rsidRPr="005B32DE">
        <w:rPr>
          <w:sz w:val="24"/>
          <w:szCs w:val="24"/>
        </w:rPr>
        <w:t xml:space="preserve"> </w:t>
      </w:r>
      <w:r w:rsidR="004C12E5" w:rsidRPr="005B32DE">
        <w:rPr>
          <w:sz w:val="24"/>
          <w:szCs w:val="24"/>
        </w:rPr>
        <w:t xml:space="preserve"> </w:t>
      </w:r>
      <w:r w:rsidR="00F465CA" w:rsidRPr="005B32DE">
        <w:rPr>
          <w:sz w:val="24"/>
          <w:szCs w:val="24"/>
        </w:rPr>
        <w:t>РД</w:t>
      </w:r>
      <w:r w:rsidR="004C12E5" w:rsidRPr="005B32DE">
        <w:rPr>
          <w:sz w:val="24"/>
          <w:szCs w:val="24"/>
        </w:rPr>
        <w:t>) размер вознаграждения за отчуждение исключительного права в полном объёме и порядок его оплаты (вознаграждение указывается за отчуждение исключительного права на каждое/</w:t>
      </w:r>
      <w:proofErr w:type="spellStart"/>
      <w:r w:rsidR="004C12E5" w:rsidRPr="005B32DE">
        <w:rPr>
          <w:sz w:val="24"/>
          <w:szCs w:val="24"/>
        </w:rPr>
        <w:t>ый</w:t>
      </w:r>
      <w:proofErr w:type="spellEnd"/>
      <w:r w:rsidR="004C12E5" w:rsidRPr="005B32DE">
        <w:rPr>
          <w:sz w:val="24"/>
          <w:szCs w:val="24"/>
        </w:rPr>
        <w:t xml:space="preserve"> ПО/Объект в отдельности); </w:t>
      </w:r>
    </w:p>
    <w:p w:rsidR="00552AA7" w:rsidRPr="005B32DE" w:rsidRDefault="00552AA7" w:rsidP="00A24056">
      <w:pPr>
        <w:spacing w:after="0" w:line="240" w:lineRule="auto"/>
        <w:ind w:left="0" w:right="0"/>
        <w:rPr>
          <w:sz w:val="24"/>
          <w:szCs w:val="24"/>
        </w:rPr>
      </w:pPr>
      <w:r w:rsidRPr="005B32DE">
        <w:rPr>
          <w:sz w:val="24"/>
          <w:szCs w:val="24"/>
        </w:rPr>
        <w:t xml:space="preserve">- </w:t>
      </w:r>
      <w:r w:rsidR="004C12E5" w:rsidRPr="005B32DE">
        <w:rPr>
          <w:sz w:val="24"/>
          <w:szCs w:val="24"/>
        </w:rPr>
        <w:t xml:space="preserve">срок действия </w:t>
      </w:r>
      <w:r w:rsidR="0067563F" w:rsidRPr="005B32DE">
        <w:rPr>
          <w:sz w:val="24"/>
          <w:szCs w:val="24"/>
        </w:rPr>
        <w:t>ДСЗ</w:t>
      </w:r>
      <w:r w:rsidR="004C12E5" w:rsidRPr="005B32DE">
        <w:rPr>
          <w:sz w:val="24"/>
          <w:szCs w:val="24"/>
        </w:rPr>
        <w:t xml:space="preserve">, полностью охватывающий срок действия исключительного права на ПО/Объект; </w:t>
      </w:r>
    </w:p>
    <w:p w:rsidR="00552AA7" w:rsidRPr="005B32DE" w:rsidRDefault="00552AA7" w:rsidP="00A24056">
      <w:pPr>
        <w:spacing w:after="0" w:line="240" w:lineRule="auto"/>
        <w:ind w:left="0" w:right="0"/>
        <w:rPr>
          <w:sz w:val="24"/>
          <w:szCs w:val="24"/>
        </w:rPr>
      </w:pPr>
      <w:r w:rsidRPr="005B32DE">
        <w:rPr>
          <w:sz w:val="24"/>
          <w:szCs w:val="24"/>
        </w:rPr>
        <w:t xml:space="preserve">- </w:t>
      </w:r>
      <w:r w:rsidR="004C12E5" w:rsidRPr="005B32DE">
        <w:rPr>
          <w:sz w:val="24"/>
          <w:szCs w:val="24"/>
        </w:rPr>
        <w:t xml:space="preserve">порядок и срок передачи ПО/Объекта; </w:t>
      </w:r>
    </w:p>
    <w:p w:rsidR="0025358C" w:rsidRPr="005B32DE" w:rsidRDefault="00552AA7" w:rsidP="00A24056">
      <w:pPr>
        <w:spacing w:after="0" w:line="240" w:lineRule="auto"/>
        <w:ind w:left="0" w:right="0"/>
        <w:rPr>
          <w:sz w:val="24"/>
          <w:szCs w:val="24"/>
        </w:rPr>
      </w:pPr>
      <w:r w:rsidRPr="005B32DE">
        <w:rPr>
          <w:sz w:val="24"/>
          <w:szCs w:val="24"/>
        </w:rPr>
        <w:t xml:space="preserve">- </w:t>
      </w:r>
      <w:r w:rsidR="004C12E5" w:rsidRPr="005B32DE">
        <w:rPr>
          <w:sz w:val="24"/>
          <w:szCs w:val="24"/>
        </w:rPr>
        <w:t xml:space="preserve">порядок и срок исполнения обязательства Партнёра по отчуждению исключительного права в полном объеме на ПО/Объект (для случаев, когда </w:t>
      </w:r>
      <w:r w:rsidR="0067563F" w:rsidRPr="005B32DE">
        <w:rPr>
          <w:sz w:val="24"/>
          <w:szCs w:val="24"/>
        </w:rPr>
        <w:t xml:space="preserve">ДСЗ </w:t>
      </w:r>
      <w:r w:rsidR="004C12E5" w:rsidRPr="005B32DE">
        <w:rPr>
          <w:sz w:val="24"/>
          <w:szCs w:val="24"/>
        </w:rPr>
        <w:t xml:space="preserve">предусмотрено, что Партнёр не отчуждает исключительное право в полном объеме на ПО/Объект, а обязуется осуществить отчуждение исключительного права на ПО/Объект в будущем). </w:t>
      </w:r>
    </w:p>
    <w:p w:rsidR="00921890" w:rsidRPr="005B32DE" w:rsidRDefault="004C12E5" w:rsidP="00A24056">
      <w:pPr>
        <w:spacing w:after="0" w:line="240" w:lineRule="auto"/>
        <w:ind w:left="0" w:right="0"/>
        <w:rPr>
          <w:sz w:val="24"/>
          <w:szCs w:val="24"/>
        </w:rPr>
      </w:pPr>
      <w:r w:rsidRPr="005B32DE">
        <w:rPr>
          <w:sz w:val="24"/>
          <w:szCs w:val="24"/>
        </w:rPr>
        <w:t xml:space="preserve">В случае если </w:t>
      </w:r>
      <w:r w:rsidR="0067563F" w:rsidRPr="005B32DE">
        <w:rPr>
          <w:sz w:val="24"/>
          <w:szCs w:val="24"/>
        </w:rPr>
        <w:t xml:space="preserve">ДСЗ </w:t>
      </w:r>
      <w:r w:rsidRPr="005B32DE">
        <w:rPr>
          <w:sz w:val="24"/>
          <w:szCs w:val="24"/>
        </w:rPr>
        <w:t xml:space="preserve">предусмотрена передача </w:t>
      </w:r>
      <w:r w:rsidR="00FC13DF" w:rsidRPr="005B32DE">
        <w:rPr>
          <w:sz w:val="24"/>
          <w:szCs w:val="24"/>
        </w:rPr>
        <w:t>МГТС</w:t>
      </w:r>
      <w:r w:rsidRPr="005B32DE">
        <w:rPr>
          <w:sz w:val="24"/>
          <w:szCs w:val="24"/>
        </w:rPr>
        <w:t xml:space="preserve"> экземпляров ПО, на которые Партнёр не предоставляет </w:t>
      </w:r>
      <w:r w:rsidR="00FC13DF" w:rsidRPr="005B32DE">
        <w:rPr>
          <w:sz w:val="24"/>
          <w:szCs w:val="24"/>
        </w:rPr>
        <w:t>МГТС</w:t>
      </w:r>
      <w:r w:rsidRPr="005B32DE">
        <w:rPr>
          <w:sz w:val="24"/>
          <w:szCs w:val="24"/>
        </w:rPr>
        <w:t xml:space="preserve"> право использования, образец лицензии конечного пользователя, оформленный в соответствии с требованиями пункта </w:t>
      </w:r>
      <w:r w:rsidR="009E56A0" w:rsidRPr="005B32DE">
        <w:rPr>
          <w:sz w:val="24"/>
          <w:szCs w:val="24"/>
        </w:rPr>
        <w:t>6</w:t>
      </w:r>
      <w:r w:rsidRPr="005B32DE">
        <w:rPr>
          <w:sz w:val="24"/>
          <w:szCs w:val="24"/>
        </w:rPr>
        <w:t xml:space="preserve">.2 </w:t>
      </w:r>
      <w:r w:rsidR="00F465CA" w:rsidRPr="005B32DE">
        <w:rPr>
          <w:sz w:val="24"/>
          <w:szCs w:val="24"/>
        </w:rPr>
        <w:t>РД</w:t>
      </w:r>
      <w:r w:rsidRPr="005B32DE">
        <w:rPr>
          <w:sz w:val="24"/>
          <w:szCs w:val="24"/>
        </w:rPr>
        <w:t xml:space="preserve">, подлежит включению в </w:t>
      </w:r>
      <w:proofErr w:type="gramStart"/>
      <w:r w:rsidR="0067563F" w:rsidRPr="005B32DE">
        <w:rPr>
          <w:sz w:val="24"/>
          <w:szCs w:val="24"/>
        </w:rPr>
        <w:t xml:space="preserve">ДСЗ </w:t>
      </w:r>
      <w:r w:rsidRPr="005B32DE">
        <w:rPr>
          <w:sz w:val="24"/>
          <w:szCs w:val="24"/>
        </w:rPr>
        <w:t xml:space="preserve"> в</w:t>
      </w:r>
      <w:proofErr w:type="gramEnd"/>
      <w:r w:rsidRPr="005B32DE">
        <w:rPr>
          <w:sz w:val="24"/>
          <w:szCs w:val="24"/>
        </w:rPr>
        <w:t xml:space="preserve"> качестве приложения, при этом конечным пользователем является </w:t>
      </w:r>
      <w:r w:rsidR="00FC13DF" w:rsidRPr="005B32DE">
        <w:rPr>
          <w:sz w:val="24"/>
          <w:szCs w:val="24"/>
        </w:rPr>
        <w:t>МГТС</w:t>
      </w:r>
      <w:r w:rsidRPr="005B32DE">
        <w:rPr>
          <w:sz w:val="24"/>
          <w:szCs w:val="24"/>
        </w:rPr>
        <w:t>.</w:t>
      </w:r>
    </w:p>
    <w:p w:rsidR="0025358C" w:rsidRPr="005B32DE" w:rsidRDefault="004C12E5" w:rsidP="00A24056">
      <w:pPr>
        <w:spacing w:after="0" w:line="240" w:lineRule="auto"/>
        <w:ind w:left="0" w:right="0"/>
        <w:rPr>
          <w:sz w:val="24"/>
          <w:szCs w:val="24"/>
        </w:rPr>
      </w:pPr>
      <w:r w:rsidRPr="005B32DE">
        <w:rPr>
          <w:sz w:val="24"/>
          <w:szCs w:val="24"/>
        </w:rPr>
        <w:t xml:space="preserve">По согласованию Сторон в </w:t>
      </w:r>
      <w:r w:rsidR="0067563F" w:rsidRPr="005B32DE">
        <w:rPr>
          <w:sz w:val="24"/>
          <w:szCs w:val="24"/>
        </w:rPr>
        <w:t xml:space="preserve">ДСЗ </w:t>
      </w:r>
      <w:r w:rsidRPr="005B32DE">
        <w:rPr>
          <w:sz w:val="24"/>
          <w:szCs w:val="24"/>
        </w:rPr>
        <w:t xml:space="preserve">могут быть включены иные положения. </w:t>
      </w:r>
    </w:p>
    <w:p w:rsidR="00BA1218" w:rsidRPr="005B32DE" w:rsidRDefault="00BA1218" w:rsidP="00BA1218">
      <w:pPr>
        <w:spacing w:after="0" w:line="240" w:lineRule="auto"/>
        <w:ind w:left="0" w:right="0"/>
        <w:rPr>
          <w:sz w:val="24"/>
          <w:szCs w:val="24"/>
        </w:rPr>
      </w:pPr>
      <w:r w:rsidRPr="005B32DE">
        <w:rPr>
          <w:sz w:val="24"/>
          <w:szCs w:val="24"/>
        </w:rPr>
        <w:lastRenderedPageBreak/>
        <w:t>2.3. Стороны договорились, что срок подписания Партнёром предоставленных МГТС З</w:t>
      </w:r>
      <w:r w:rsidR="004F1332" w:rsidRPr="005B32DE">
        <w:rPr>
          <w:sz w:val="24"/>
          <w:szCs w:val="24"/>
        </w:rPr>
        <w:t>аказов</w:t>
      </w:r>
      <w:r w:rsidRPr="005B32DE">
        <w:rPr>
          <w:sz w:val="24"/>
          <w:szCs w:val="24"/>
        </w:rPr>
        <w:t xml:space="preserve">, составляет не более </w:t>
      </w:r>
      <w:r w:rsidR="00015CFB" w:rsidRPr="005B32DE">
        <w:rPr>
          <w:sz w:val="24"/>
          <w:szCs w:val="24"/>
        </w:rPr>
        <w:t>2</w:t>
      </w:r>
      <w:r w:rsidRPr="005B32DE">
        <w:rPr>
          <w:sz w:val="24"/>
          <w:szCs w:val="24"/>
        </w:rPr>
        <w:t xml:space="preserve"> (</w:t>
      </w:r>
      <w:r w:rsidR="00015CFB" w:rsidRPr="005B32DE">
        <w:rPr>
          <w:sz w:val="24"/>
          <w:szCs w:val="24"/>
        </w:rPr>
        <w:t>двух</w:t>
      </w:r>
      <w:r w:rsidRPr="005B32DE">
        <w:rPr>
          <w:sz w:val="24"/>
          <w:szCs w:val="24"/>
        </w:rPr>
        <w:t xml:space="preserve">) Рабочих дней с момента получения Партнёром подписанного </w:t>
      </w:r>
      <w:r w:rsidR="004F1332" w:rsidRPr="005B32DE">
        <w:rPr>
          <w:sz w:val="24"/>
          <w:szCs w:val="24"/>
        </w:rPr>
        <w:t xml:space="preserve">Заказа </w:t>
      </w:r>
      <w:r w:rsidRPr="005B32DE">
        <w:rPr>
          <w:sz w:val="24"/>
          <w:szCs w:val="24"/>
        </w:rPr>
        <w:t xml:space="preserve">от МГТС. Моментом получения подписанного </w:t>
      </w:r>
      <w:r w:rsidR="008B6E55" w:rsidRPr="005B32DE">
        <w:rPr>
          <w:sz w:val="24"/>
          <w:szCs w:val="24"/>
        </w:rPr>
        <w:t xml:space="preserve">Заказа </w:t>
      </w:r>
      <w:r w:rsidRPr="005B32DE">
        <w:rPr>
          <w:sz w:val="24"/>
          <w:szCs w:val="24"/>
        </w:rPr>
        <w:t xml:space="preserve">от МГТС Стороны считают дату подписания </w:t>
      </w:r>
      <w:r w:rsidR="008B6E55" w:rsidRPr="005B32DE">
        <w:rPr>
          <w:sz w:val="24"/>
          <w:szCs w:val="24"/>
        </w:rPr>
        <w:t xml:space="preserve">Заказа </w:t>
      </w:r>
      <w:r w:rsidRPr="005B32DE">
        <w:rPr>
          <w:sz w:val="24"/>
          <w:szCs w:val="24"/>
        </w:rPr>
        <w:t xml:space="preserve">со стороны МГТС (при подписании через электронный документооборот) или дату, указанную в преамбуле </w:t>
      </w:r>
      <w:r w:rsidR="008B6E55" w:rsidRPr="005B32DE">
        <w:rPr>
          <w:sz w:val="24"/>
          <w:szCs w:val="24"/>
        </w:rPr>
        <w:t xml:space="preserve">Заказа </w:t>
      </w:r>
      <w:r w:rsidRPr="005B32DE">
        <w:rPr>
          <w:sz w:val="24"/>
          <w:szCs w:val="24"/>
        </w:rPr>
        <w:t>(при подписании на бумажном носителе).</w:t>
      </w:r>
    </w:p>
    <w:p w:rsidR="00F96F99" w:rsidRPr="005B32DE" w:rsidRDefault="00F96F99" w:rsidP="00F96F99">
      <w:pPr>
        <w:spacing w:after="0" w:line="240" w:lineRule="auto"/>
        <w:ind w:left="0" w:right="0"/>
        <w:rPr>
          <w:sz w:val="24"/>
          <w:szCs w:val="24"/>
        </w:rPr>
      </w:pPr>
      <w:r w:rsidRPr="005B32DE">
        <w:rPr>
          <w:sz w:val="24"/>
          <w:szCs w:val="24"/>
        </w:rPr>
        <w:t xml:space="preserve">Повышение курса иностранной валюты не рассматривается Сторонами как существенное изменение обстоятельств и не является основанием для отказа от подписания Заказа. </w:t>
      </w:r>
      <w:r w:rsidR="008B6E55" w:rsidRPr="005B32DE">
        <w:rPr>
          <w:sz w:val="24"/>
          <w:szCs w:val="24"/>
        </w:rPr>
        <w:t xml:space="preserve">Партнер </w:t>
      </w:r>
      <w:r w:rsidRPr="005B32DE">
        <w:rPr>
          <w:sz w:val="24"/>
          <w:szCs w:val="24"/>
        </w:rPr>
        <w:t xml:space="preserve">не вправе отказаться от подписания Заказа, если его условия соответствуют условиям </w:t>
      </w:r>
      <w:r w:rsidR="008B6E55" w:rsidRPr="005B32DE">
        <w:rPr>
          <w:sz w:val="24"/>
          <w:szCs w:val="24"/>
        </w:rPr>
        <w:t xml:space="preserve">РД. </w:t>
      </w:r>
    </w:p>
    <w:p w:rsidR="007E7800" w:rsidRPr="005B32DE" w:rsidRDefault="00BA1218" w:rsidP="007E7800">
      <w:pPr>
        <w:spacing w:after="0" w:line="240" w:lineRule="auto"/>
        <w:ind w:left="0" w:right="0"/>
        <w:rPr>
          <w:sz w:val="24"/>
          <w:szCs w:val="24"/>
        </w:rPr>
      </w:pPr>
      <w:r w:rsidRPr="005B32DE">
        <w:rPr>
          <w:sz w:val="24"/>
          <w:szCs w:val="24"/>
        </w:rPr>
        <w:t xml:space="preserve">2.4. </w:t>
      </w:r>
      <w:r w:rsidR="007E7800" w:rsidRPr="005B32DE">
        <w:rPr>
          <w:sz w:val="24"/>
          <w:szCs w:val="24"/>
        </w:rPr>
        <w:t>Стороны вправе заключить</w:t>
      </w:r>
      <w:r w:rsidR="00482003" w:rsidRPr="005B32DE">
        <w:rPr>
          <w:sz w:val="24"/>
          <w:szCs w:val="24"/>
        </w:rPr>
        <w:t xml:space="preserve"> ДСЗ</w:t>
      </w:r>
      <w:r w:rsidR="007E7800" w:rsidRPr="005B32DE">
        <w:rPr>
          <w:sz w:val="24"/>
          <w:szCs w:val="24"/>
        </w:rPr>
        <w:t>, в рамках которого взаимодействие Сторон по исполнению обязательств, указанных в п</w:t>
      </w:r>
      <w:r w:rsidR="00986877" w:rsidRPr="005B32DE">
        <w:rPr>
          <w:sz w:val="24"/>
          <w:szCs w:val="24"/>
        </w:rPr>
        <w:t>ункт</w:t>
      </w:r>
      <w:r w:rsidR="00E504D1" w:rsidRPr="005B32DE">
        <w:rPr>
          <w:sz w:val="24"/>
          <w:szCs w:val="24"/>
        </w:rPr>
        <w:t>ах</w:t>
      </w:r>
      <w:r w:rsidR="00986877" w:rsidRPr="005B32DE">
        <w:rPr>
          <w:sz w:val="24"/>
          <w:szCs w:val="24"/>
        </w:rPr>
        <w:t xml:space="preserve"> 2.1</w:t>
      </w:r>
      <w:r w:rsidR="00E504D1" w:rsidRPr="005B32DE">
        <w:rPr>
          <w:sz w:val="24"/>
          <w:szCs w:val="24"/>
        </w:rPr>
        <w:t xml:space="preserve"> и 2.2</w:t>
      </w:r>
      <w:r w:rsidR="00986877" w:rsidRPr="005B32DE">
        <w:rPr>
          <w:sz w:val="24"/>
          <w:szCs w:val="24"/>
        </w:rPr>
        <w:t xml:space="preserve"> РД</w:t>
      </w:r>
      <w:r w:rsidR="007E7800" w:rsidRPr="005B32DE">
        <w:rPr>
          <w:sz w:val="24"/>
          <w:szCs w:val="24"/>
        </w:rPr>
        <w:t xml:space="preserve">, осуществляется путем направления </w:t>
      </w:r>
      <w:r w:rsidR="00986877" w:rsidRPr="005B32DE">
        <w:rPr>
          <w:sz w:val="24"/>
          <w:szCs w:val="24"/>
        </w:rPr>
        <w:t xml:space="preserve">от МГТС Партнеру </w:t>
      </w:r>
      <w:r w:rsidR="007E7800" w:rsidRPr="005B32DE">
        <w:rPr>
          <w:sz w:val="24"/>
          <w:szCs w:val="24"/>
        </w:rPr>
        <w:t xml:space="preserve">Заявок. </w:t>
      </w:r>
    </w:p>
    <w:p w:rsidR="007E7800" w:rsidRPr="005B32DE" w:rsidRDefault="00482003" w:rsidP="007E7800">
      <w:pPr>
        <w:spacing w:after="0" w:line="240" w:lineRule="auto"/>
        <w:ind w:left="0" w:right="0"/>
        <w:rPr>
          <w:sz w:val="24"/>
          <w:szCs w:val="24"/>
        </w:rPr>
      </w:pPr>
      <w:r w:rsidRPr="005B32DE">
        <w:rPr>
          <w:sz w:val="24"/>
          <w:szCs w:val="24"/>
        </w:rPr>
        <w:t xml:space="preserve">ДСЗ </w:t>
      </w:r>
      <w:r w:rsidR="007E7800" w:rsidRPr="005B32DE">
        <w:rPr>
          <w:sz w:val="24"/>
          <w:szCs w:val="24"/>
        </w:rPr>
        <w:t>должно содержать:</w:t>
      </w:r>
    </w:p>
    <w:p w:rsidR="007E7800" w:rsidRPr="005B32DE" w:rsidRDefault="007E7800" w:rsidP="007E7800">
      <w:pPr>
        <w:spacing w:after="0" w:line="240" w:lineRule="auto"/>
        <w:ind w:left="0" w:right="0"/>
        <w:rPr>
          <w:sz w:val="24"/>
          <w:szCs w:val="24"/>
        </w:rPr>
      </w:pPr>
      <w:r w:rsidRPr="005B32DE">
        <w:rPr>
          <w:sz w:val="24"/>
          <w:szCs w:val="24"/>
        </w:rPr>
        <w:t>(а) способ направления Заявок;</w:t>
      </w:r>
    </w:p>
    <w:p w:rsidR="007E7800" w:rsidRPr="005B32DE" w:rsidRDefault="007E7800" w:rsidP="007E7800">
      <w:pPr>
        <w:spacing w:after="0" w:line="240" w:lineRule="auto"/>
        <w:ind w:left="0" w:right="0"/>
        <w:rPr>
          <w:sz w:val="24"/>
          <w:szCs w:val="24"/>
        </w:rPr>
      </w:pPr>
      <w:r w:rsidRPr="005B32DE">
        <w:rPr>
          <w:sz w:val="24"/>
          <w:szCs w:val="24"/>
        </w:rPr>
        <w:t>(б) способ и срок принятия Заявок;</w:t>
      </w:r>
    </w:p>
    <w:p w:rsidR="007E7800" w:rsidRPr="005B32DE" w:rsidRDefault="007E7800" w:rsidP="007E7800">
      <w:pPr>
        <w:spacing w:after="0" w:line="240" w:lineRule="auto"/>
        <w:ind w:left="0" w:right="0"/>
        <w:rPr>
          <w:sz w:val="24"/>
          <w:szCs w:val="24"/>
        </w:rPr>
      </w:pPr>
      <w:r w:rsidRPr="005B32DE">
        <w:rPr>
          <w:sz w:val="24"/>
          <w:szCs w:val="24"/>
        </w:rPr>
        <w:t xml:space="preserve">(в) иные существенные условия, указанные в </w:t>
      </w:r>
      <w:r w:rsidR="00E504D1" w:rsidRPr="005B32DE">
        <w:rPr>
          <w:sz w:val="24"/>
          <w:szCs w:val="24"/>
        </w:rPr>
        <w:t xml:space="preserve">пункте </w:t>
      </w:r>
      <w:proofErr w:type="gramStart"/>
      <w:r w:rsidRPr="005B32DE">
        <w:rPr>
          <w:sz w:val="24"/>
          <w:szCs w:val="24"/>
        </w:rPr>
        <w:t>2</w:t>
      </w:r>
      <w:r w:rsidR="00F440E5" w:rsidRPr="005B32DE">
        <w:rPr>
          <w:sz w:val="24"/>
          <w:szCs w:val="24"/>
        </w:rPr>
        <w:t>.</w:t>
      </w:r>
      <w:r w:rsidR="00E504D1" w:rsidRPr="005B32DE">
        <w:rPr>
          <w:sz w:val="24"/>
          <w:szCs w:val="24"/>
        </w:rPr>
        <w:t>2</w:t>
      </w:r>
      <w:r w:rsidR="00F440E5" w:rsidRPr="005B32DE">
        <w:rPr>
          <w:sz w:val="24"/>
          <w:szCs w:val="24"/>
        </w:rPr>
        <w:t xml:space="preserve"> </w:t>
      </w:r>
      <w:r w:rsidRPr="005B32DE">
        <w:rPr>
          <w:sz w:val="24"/>
          <w:szCs w:val="24"/>
        </w:rPr>
        <w:t xml:space="preserve"> </w:t>
      </w:r>
      <w:r w:rsidR="00F440E5" w:rsidRPr="005B32DE">
        <w:rPr>
          <w:sz w:val="24"/>
          <w:szCs w:val="24"/>
        </w:rPr>
        <w:t>РД</w:t>
      </w:r>
      <w:proofErr w:type="gramEnd"/>
      <w:r w:rsidRPr="005B32DE">
        <w:rPr>
          <w:sz w:val="24"/>
          <w:szCs w:val="24"/>
        </w:rPr>
        <w:t>, в зависимости от типа Заявки.</w:t>
      </w:r>
    </w:p>
    <w:p w:rsidR="007E7800" w:rsidRPr="005B32DE" w:rsidRDefault="007E7800" w:rsidP="007E7800">
      <w:pPr>
        <w:spacing w:after="0" w:line="240" w:lineRule="auto"/>
        <w:ind w:left="0" w:right="0"/>
        <w:rPr>
          <w:sz w:val="24"/>
          <w:szCs w:val="24"/>
        </w:rPr>
      </w:pPr>
      <w:r w:rsidRPr="005B32DE">
        <w:rPr>
          <w:sz w:val="24"/>
          <w:szCs w:val="24"/>
        </w:rPr>
        <w:t xml:space="preserve">Если иное не установлено в </w:t>
      </w:r>
      <w:r w:rsidR="00E21DC6" w:rsidRPr="005B32DE">
        <w:rPr>
          <w:sz w:val="24"/>
          <w:szCs w:val="24"/>
        </w:rPr>
        <w:t>ДСЗ</w:t>
      </w:r>
      <w:r w:rsidRPr="005B32DE">
        <w:rPr>
          <w:sz w:val="24"/>
          <w:szCs w:val="24"/>
        </w:rPr>
        <w:t xml:space="preserve">, после направления </w:t>
      </w:r>
      <w:r w:rsidR="00F440E5" w:rsidRPr="005B32DE">
        <w:rPr>
          <w:sz w:val="24"/>
          <w:szCs w:val="24"/>
        </w:rPr>
        <w:t xml:space="preserve">МГТС </w:t>
      </w:r>
      <w:r w:rsidRPr="005B32DE">
        <w:rPr>
          <w:sz w:val="24"/>
          <w:szCs w:val="24"/>
        </w:rPr>
        <w:t>Заявки Партнёр обязан не позднее 24 (двадцати четырех) часов направить подтверждение о принятии Заявки или направить мотивированный отказ от принятия Заявки. Если Партнёр в течение указанного срока не направил информацию о принятии/отказе от принятия Заявки, соответствующая Заявка считается принятой Партнёром и подлежащей исполнению.</w:t>
      </w:r>
    </w:p>
    <w:p w:rsidR="007E7800" w:rsidRPr="005B32DE" w:rsidRDefault="00F440E5" w:rsidP="007E7800">
      <w:pPr>
        <w:spacing w:after="0" w:line="240" w:lineRule="auto"/>
        <w:ind w:left="0" w:right="0"/>
        <w:rPr>
          <w:sz w:val="24"/>
          <w:szCs w:val="24"/>
        </w:rPr>
      </w:pPr>
      <w:r w:rsidRPr="005B32DE">
        <w:rPr>
          <w:sz w:val="24"/>
          <w:szCs w:val="24"/>
        </w:rPr>
        <w:t xml:space="preserve">МГТС </w:t>
      </w:r>
      <w:r w:rsidR="007E7800" w:rsidRPr="005B32DE">
        <w:rPr>
          <w:sz w:val="24"/>
          <w:szCs w:val="24"/>
        </w:rPr>
        <w:t xml:space="preserve">вправе направлять Партнёру Заявки любым способом, определенном в </w:t>
      </w:r>
      <w:r w:rsidR="00B538A1" w:rsidRPr="005B32DE">
        <w:rPr>
          <w:sz w:val="24"/>
          <w:szCs w:val="24"/>
        </w:rPr>
        <w:t>ДСЗ</w:t>
      </w:r>
      <w:r w:rsidR="007E7800" w:rsidRPr="005B32DE">
        <w:rPr>
          <w:sz w:val="24"/>
          <w:szCs w:val="24"/>
        </w:rPr>
        <w:t>, в т.ч. по электронной почте, при этом Стороны признают юридическую силу за электронными письмами - документами, направленными по электронной почте (e-</w:t>
      </w:r>
      <w:proofErr w:type="spellStart"/>
      <w:r w:rsidR="007E7800" w:rsidRPr="005B32DE">
        <w:rPr>
          <w:sz w:val="24"/>
          <w:szCs w:val="24"/>
        </w:rPr>
        <w:t>mail</w:t>
      </w:r>
      <w:proofErr w:type="spellEnd"/>
      <w:r w:rsidR="007E7800" w:rsidRPr="005B32DE">
        <w:rPr>
          <w:sz w:val="24"/>
          <w:szCs w:val="24"/>
        </w:rPr>
        <w:t xml:space="preserve">) или иным электронным каналам связи, и признают их равнозначными документам на бумажных носителях, подписанным собственноручной подписью, т.к. только сами Стороны и уполномоченные ими лица имеют доступ к соответствующим адресам электронной почты/каналам связи. </w:t>
      </w:r>
    </w:p>
    <w:p w:rsidR="007E7800" w:rsidRPr="005B32DE" w:rsidRDefault="007E7800" w:rsidP="007E7800">
      <w:pPr>
        <w:spacing w:after="0" w:line="240" w:lineRule="auto"/>
        <w:ind w:left="0" w:right="0"/>
        <w:rPr>
          <w:sz w:val="24"/>
          <w:szCs w:val="24"/>
        </w:rPr>
      </w:pPr>
      <w:r w:rsidRPr="005B32DE">
        <w:rPr>
          <w:sz w:val="24"/>
          <w:szCs w:val="24"/>
        </w:rPr>
        <w:t xml:space="preserve">Каждая Заявка приравнивается к Заказу, и, соответственно, к Заявкам применяются положения </w:t>
      </w:r>
      <w:r w:rsidR="00F440E5" w:rsidRPr="005B32DE">
        <w:rPr>
          <w:sz w:val="24"/>
          <w:szCs w:val="24"/>
        </w:rPr>
        <w:t xml:space="preserve">РД </w:t>
      </w:r>
      <w:r w:rsidRPr="005B32DE">
        <w:rPr>
          <w:sz w:val="24"/>
          <w:szCs w:val="24"/>
        </w:rPr>
        <w:t xml:space="preserve">так, как если бы в соответствующем месте </w:t>
      </w:r>
      <w:r w:rsidR="00F440E5" w:rsidRPr="005B32DE">
        <w:rPr>
          <w:sz w:val="24"/>
          <w:szCs w:val="24"/>
        </w:rPr>
        <w:t xml:space="preserve">РД </w:t>
      </w:r>
      <w:r w:rsidRPr="005B32DE">
        <w:rPr>
          <w:sz w:val="24"/>
          <w:szCs w:val="24"/>
        </w:rPr>
        <w:t>было написано не «Заказ», а «Заявка» с соответствующими изменениями по тексту.</w:t>
      </w:r>
    </w:p>
    <w:p w:rsidR="00A562B0" w:rsidRPr="005B32DE" w:rsidRDefault="009528D9" w:rsidP="00A24056">
      <w:pPr>
        <w:spacing w:after="0" w:line="240" w:lineRule="auto"/>
        <w:ind w:left="0" w:right="0"/>
        <w:rPr>
          <w:sz w:val="24"/>
          <w:szCs w:val="24"/>
        </w:rPr>
      </w:pPr>
      <w:r w:rsidRPr="005B32DE">
        <w:rPr>
          <w:sz w:val="24"/>
          <w:szCs w:val="24"/>
        </w:rPr>
        <w:t>2</w:t>
      </w:r>
      <w:r w:rsidR="004C12E5" w:rsidRPr="005B32DE">
        <w:rPr>
          <w:sz w:val="24"/>
          <w:szCs w:val="24"/>
        </w:rPr>
        <w:t>.</w:t>
      </w:r>
      <w:r w:rsidR="00BA1218" w:rsidRPr="005B32DE">
        <w:rPr>
          <w:sz w:val="24"/>
          <w:szCs w:val="24"/>
        </w:rPr>
        <w:t>5</w:t>
      </w:r>
      <w:r w:rsidR="004C12E5" w:rsidRPr="005B32DE">
        <w:rPr>
          <w:sz w:val="24"/>
          <w:szCs w:val="24"/>
        </w:rPr>
        <w:t xml:space="preserve">. В состав Товара входят и при сдаче-приёмке передаются </w:t>
      </w:r>
      <w:r w:rsidR="00FC13DF" w:rsidRPr="005B32DE">
        <w:rPr>
          <w:sz w:val="24"/>
          <w:szCs w:val="24"/>
        </w:rPr>
        <w:t>МГТС</w:t>
      </w:r>
      <w:r w:rsidR="004C12E5" w:rsidRPr="005B32DE">
        <w:rPr>
          <w:sz w:val="24"/>
          <w:szCs w:val="24"/>
        </w:rPr>
        <w:t xml:space="preserve">: </w:t>
      </w:r>
    </w:p>
    <w:p w:rsidR="00A562B0" w:rsidRPr="005B32DE" w:rsidRDefault="004C12E5" w:rsidP="00A24056">
      <w:pPr>
        <w:spacing w:after="0" w:line="240" w:lineRule="auto"/>
        <w:ind w:left="0" w:right="0"/>
        <w:rPr>
          <w:sz w:val="24"/>
          <w:szCs w:val="24"/>
        </w:rPr>
      </w:pPr>
      <w:r w:rsidRPr="005B32DE">
        <w:rPr>
          <w:sz w:val="24"/>
          <w:szCs w:val="24"/>
        </w:rPr>
        <w:t>(</w:t>
      </w:r>
      <w:proofErr w:type="gramStart"/>
      <w:r w:rsidRPr="005B32DE">
        <w:rPr>
          <w:sz w:val="24"/>
          <w:szCs w:val="24"/>
        </w:rPr>
        <w:t>а)  документация</w:t>
      </w:r>
      <w:proofErr w:type="gramEnd"/>
      <w:r w:rsidRPr="005B32DE">
        <w:rPr>
          <w:sz w:val="24"/>
          <w:szCs w:val="24"/>
        </w:rPr>
        <w:t xml:space="preserve"> производителя на Товар: описание Товара, содержащее информацию об устройстве Товара, его свойствах и технических параметрах, а также инструкции по эксплуатации, режиму хранения, мерам безопасности при обращении; </w:t>
      </w:r>
    </w:p>
    <w:p w:rsidR="00A562B0" w:rsidRPr="005B32DE" w:rsidRDefault="004C12E5" w:rsidP="00A24056">
      <w:pPr>
        <w:spacing w:after="0" w:line="240" w:lineRule="auto"/>
        <w:ind w:left="0" w:right="0"/>
        <w:rPr>
          <w:sz w:val="24"/>
          <w:szCs w:val="24"/>
        </w:rPr>
      </w:pPr>
      <w:r w:rsidRPr="005B32DE">
        <w:rPr>
          <w:sz w:val="24"/>
          <w:szCs w:val="24"/>
        </w:rPr>
        <w:t>(б) лицензия конечного пользователя на программное обеспечение (п</w:t>
      </w:r>
      <w:r w:rsidR="00131E74" w:rsidRPr="005B32DE">
        <w:rPr>
          <w:sz w:val="24"/>
          <w:szCs w:val="24"/>
        </w:rPr>
        <w:t xml:space="preserve">ункты </w:t>
      </w:r>
      <w:r w:rsidR="00AD2D96" w:rsidRPr="005B32DE">
        <w:rPr>
          <w:sz w:val="24"/>
          <w:szCs w:val="24"/>
        </w:rPr>
        <w:t>6</w:t>
      </w:r>
      <w:r w:rsidRPr="005B32DE">
        <w:rPr>
          <w:sz w:val="24"/>
          <w:szCs w:val="24"/>
        </w:rPr>
        <w:t xml:space="preserve">.1 – </w:t>
      </w:r>
      <w:r w:rsidR="00AD2D96" w:rsidRPr="005B32DE">
        <w:rPr>
          <w:sz w:val="24"/>
          <w:szCs w:val="24"/>
        </w:rPr>
        <w:t>6</w:t>
      </w:r>
      <w:r w:rsidRPr="005B32DE">
        <w:rPr>
          <w:sz w:val="24"/>
          <w:szCs w:val="24"/>
        </w:rPr>
        <w:t xml:space="preserve">.3 </w:t>
      </w:r>
      <w:r w:rsidR="00F465CA" w:rsidRPr="005B32DE">
        <w:rPr>
          <w:sz w:val="24"/>
          <w:szCs w:val="24"/>
        </w:rPr>
        <w:t>РД</w:t>
      </w:r>
      <w:r w:rsidRPr="005B32DE">
        <w:rPr>
          <w:sz w:val="24"/>
          <w:szCs w:val="24"/>
        </w:rPr>
        <w:t xml:space="preserve">); </w:t>
      </w:r>
    </w:p>
    <w:p w:rsidR="008078F1" w:rsidRPr="005B32DE" w:rsidRDefault="008078F1" w:rsidP="008078F1">
      <w:pPr>
        <w:spacing w:after="0" w:line="240" w:lineRule="auto"/>
        <w:ind w:left="0" w:right="0" w:firstLine="0"/>
        <w:rPr>
          <w:sz w:val="24"/>
          <w:szCs w:val="24"/>
        </w:rPr>
      </w:pPr>
      <w:r w:rsidRPr="005B32DE">
        <w:rPr>
          <w:sz w:val="24"/>
          <w:szCs w:val="24"/>
        </w:rPr>
        <w:t xml:space="preserve">(в) заверенные Партнёром (с проставлением подписи уполномоченного лица и (при наличии у Партнёра печати) печати Партнёра) копии сертификатов соответствия на Товар, обеспечивающих беспрепятственную эксплуатацию Товара по назначению в соответствии с правовыми нормами РФ (в случае, если беспрепятственная эксплуатация Товара по назначению в соответствии с правовыми нормами РФ может быть обеспечена предоставлением декларации соответствия, может быть представлена заверенная Партнёром (с проставлением подписи уполномоченного лица и (при наличии у Партнёра печати) печати Партнёра) копия декларации соответствия, при условии, что такая декларация оформлена и зарегистрирована установленным порядком). </w:t>
      </w:r>
    </w:p>
    <w:p w:rsidR="00F265F1" w:rsidRPr="005B32DE" w:rsidRDefault="00F265F1" w:rsidP="00F265F1">
      <w:pPr>
        <w:spacing w:after="0" w:line="240" w:lineRule="auto"/>
        <w:ind w:left="0" w:right="0"/>
        <w:rPr>
          <w:sz w:val="24"/>
          <w:szCs w:val="24"/>
        </w:rPr>
      </w:pPr>
      <w:r w:rsidRPr="005B32DE">
        <w:rPr>
          <w:sz w:val="24"/>
          <w:szCs w:val="24"/>
        </w:rPr>
        <w:t xml:space="preserve">В случае наличия у </w:t>
      </w:r>
      <w:proofErr w:type="gramStart"/>
      <w:r w:rsidRPr="005B32DE">
        <w:rPr>
          <w:sz w:val="24"/>
          <w:szCs w:val="24"/>
        </w:rPr>
        <w:t>МГТС  обоснованных</w:t>
      </w:r>
      <w:proofErr w:type="gramEnd"/>
      <w:r w:rsidRPr="005B32DE">
        <w:rPr>
          <w:sz w:val="24"/>
          <w:szCs w:val="24"/>
        </w:rPr>
        <w:t xml:space="preserve"> сомнений в действительности сертификата соответствия/декларации соответствия МГТС имеет право потребовать от Партнёра предоставления нотариально заверенной копии такого сертификата соответствия/свидетельства о регистрации декларации соответствия.</w:t>
      </w:r>
    </w:p>
    <w:p w:rsidR="008078F1" w:rsidRPr="005B32DE" w:rsidRDefault="00F265F1" w:rsidP="00F265F1">
      <w:pPr>
        <w:spacing w:after="0" w:line="240" w:lineRule="auto"/>
        <w:ind w:left="0" w:right="0"/>
        <w:rPr>
          <w:sz w:val="24"/>
          <w:szCs w:val="24"/>
        </w:rPr>
      </w:pPr>
      <w:r w:rsidRPr="005B32DE">
        <w:rPr>
          <w:sz w:val="24"/>
          <w:szCs w:val="24"/>
        </w:rPr>
        <w:t xml:space="preserve">Обоснованные сомнения считаются наличествующими у МГТС, в частности, в случае, если данные, однозначно свидетельствующие о действительности сертификата соответствия (декларации соответствия), отсутствуют в открытых (опубликованных в </w:t>
      </w:r>
      <w:r w:rsidRPr="005B32DE">
        <w:rPr>
          <w:sz w:val="24"/>
          <w:szCs w:val="24"/>
        </w:rPr>
        <w:lastRenderedPageBreak/>
        <w:t>информационно-телекоммуникационной сети «Интернет») государственных реестрах сертификатов и деклараций соответствия.</w:t>
      </w:r>
    </w:p>
    <w:p w:rsidR="0025358C" w:rsidRPr="005B32DE" w:rsidRDefault="004C12E5" w:rsidP="00A24056">
      <w:pPr>
        <w:spacing w:after="0" w:line="240" w:lineRule="auto"/>
        <w:ind w:left="0" w:right="0"/>
        <w:rPr>
          <w:sz w:val="24"/>
          <w:szCs w:val="24"/>
        </w:rPr>
      </w:pPr>
      <w:r w:rsidRPr="005B32DE">
        <w:rPr>
          <w:sz w:val="24"/>
          <w:szCs w:val="24"/>
        </w:rPr>
        <w:t xml:space="preserve">Указанные документы предоставляются Партнёром также при выполнении Работ / оказании Услуг, в т.ч. если в рамках выполнения Работ / оказания Услуг Партнёр передаёт </w:t>
      </w:r>
      <w:r w:rsidR="00FC13DF" w:rsidRPr="005B32DE">
        <w:rPr>
          <w:sz w:val="24"/>
          <w:szCs w:val="24"/>
        </w:rPr>
        <w:t>МГТС</w:t>
      </w:r>
      <w:r w:rsidRPr="005B32DE">
        <w:rPr>
          <w:sz w:val="24"/>
          <w:szCs w:val="24"/>
        </w:rPr>
        <w:t xml:space="preserve"> программное обеспечение или иные вещи, включая аппаратное обеспечение, но не ограничиваясь им. Во избежание сомнений, лицензия конечного пользователя (п</w:t>
      </w:r>
      <w:r w:rsidR="009A087D" w:rsidRPr="005B32DE">
        <w:rPr>
          <w:sz w:val="24"/>
          <w:szCs w:val="24"/>
        </w:rPr>
        <w:t xml:space="preserve">ункты </w:t>
      </w:r>
      <w:r w:rsidR="00AD2D96" w:rsidRPr="005B32DE">
        <w:rPr>
          <w:sz w:val="24"/>
          <w:szCs w:val="24"/>
        </w:rPr>
        <w:t>6</w:t>
      </w:r>
      <w:r w:rsidRPr="005B32DE">
        <w:rPr>
          <w:sz w:val="24"/>
          <w:szCs w:val="24"/>
        </w:rPr>
        <w:t xml:space="preserve">.1 – </w:t>
      </w:r>
      <w:r w:rsidR="00AD2D96" w:rsidRPr="005B32DE">
        <w:rPr>
          <w:sz w:val="24"/>
          <w:szCs w:val="24"/>
        </w:rPr>
        <w:t>6</w:t>
      </w:r>
      <w:r w:rsidRPr="005B32DE">
        <w:rPr>
          <w:sz w:val="24"/>
          <w:szCs w:val="24"/>
        </w:rPr>
        <w:t xml:space="preserve">.3 </w:t>
      </w:r>
      <w:r w:rsidR="00F465CA" w:rsidRPr="005B32DE">
        <w:rPr>
          <w:sz w:val="24"/>
          <w:szCs w:val="24"/>
        </w:rPr>
        <w:t>РД</w:t>
      </w:r>
      <w:r w:rsidRPr="005B32DE">
        <w:rPr>
          <w:sz w:val="24"/>
          <w:szCs w:val="24"/>
        </w:rPr>
        <w:t xml:space="preserve">) предоставляется на то ПО, относительно которого Стороны не заключают отдельный </w:t>
      </w:r>
      <w:proofErr w:type="gramStart"/>
      <w:r w:rsidR="0067563F" w:rsidRPr="005B32DE">
        <w:rPr>
          <w:sz w:val="24"/>
          <w:szCs w:val="24"/>
        </w:rPr>
        <w:t xml:space="preserve">ДСЗ </w:t>
      </w:r>
      <w:r w:rsidRPr="005B32DE">
        <w:rPr>
          <w:sz w:val="24"/>
          <w:szCs w:val="24"/>
        </w:rPr>
        <w:t xml:space="preserve"> на</w:t>
      </w:r>
      <w:proofErr w:type="gramEnd"/>
      <w:r w:rsidRPr="005B32DE">
        <w:rPr>
          <w:sz w:val="24"/>
          <w:szCs w:val="24"/>
        </w:rPr>
        <w:t xml:space="preserve"> предоставление </w:t>
      </w:r>
      <w:r w:rsidR="00025562" w:rsidRPr="005B32DE">
        <w:rPr>
          <w:sz w:val="24"/>
          <w:szCs w:val="24"/>
        </w:rPr>
        <w:t>п</w:t>
      </w:r>
      <w:r w:rsidRPr="005B32DE">
        <w:rPr>
          <w:sz w:val="24"/>
          <w:szCs w:val="24"/>
        </w:rPr>
        <w:t>рава использования ПО (п</w:t>
      </w:r>
      <w:r w:rsidR="00111DB6" w:rsidRPr="005B32DE">
        <w:rPr>
          <w:sz w:val="24"/>
          <w:szCs w:val="24"/>
        </w:rPr>
        <w:t xml:space="preserve">ункт </w:t>
      </w:r>
      <w:r w:rsidR="00AD2D96" w:rsidRPr="005B32DE">
        <w:rPr>
          <w:sz w:val="24"/>
          <w:szCs w:val="24"/>
        </w:rPr>
        <w:t>2</w:t>
      </w:r>
      <w:r w:rsidRPr="005B32DE">
        <w:rPr>
          <w:sz w:val="24"/>
          <w:szCs w:val="24"/>
        </w:rPr>
        <w:t>.2</w:t>
      </w:r>
      <w:r w:rsidR="00A562B0" w:rsidRPr="005B32DE">
        <w:rPr>
          <w:sz w:val="24"/>
          <w:szCs w:val="24"/>
        </w:rPr>
        <w:t xml:space="preserve">.4 </w:t>
      </w:r>
      <w:r w:rsidR="003773F3" w:rsidRPr="005B32DE">
        <w:rPr>
          <w:sz w:val="24"/>
          <w:szCs w:val="24"/>
        </w:rPr>
        <w:t>РД</w:t>
      </w:r>
      <w:r w:rsidRPr="005B32DE">
        <w:rPr>
          <w:sz w:val="24"/>
          <w:szCs w:val="24"/>
        </w:rPr>
        <w:t xml:space="preserve">).  </w:t>
      </w:r>
    </w:p>
    <w:p w:rsidR="0025358C" w:rsidRPr="005B32DE" w:rsidRDefault="00AD2D96" w:rsidP="00A24056">
      <w:pPr>
        <w:spacing w:after="0" w:line="240" w:lineRule="auto"/>
        <w:ind w:left="0" w:right="0"/>
        <w:rPr>
          <w:sz w:val="24"/>
          <w:szCs w:val="24"/>
        </w:rPr>
      </w:pPr>
      <w:r w:rsidRPr="005B32DE">
        <w:rPr>
          <w:sz w:val="24"/>
          <w:szCs w:val="24"/>
        </w:rPr>
        <w:t>2</w:t>
      </w:r>
      <w:r w:rsidR="004C12E5" w:rsidRPr="005B32DE">
        <w:rPr>
          <w:sz w:val="24"/>
          <w:szCs w:val="24"/>
        </w:rPr>
        <w:t>.</w:t>
      </w:r>
      <w:r w:rsidR="00BA1218" w:rsidRPr="005B32DE">
        <w:rPr>
          <w:sz w:val="24"/>
          <w:szCs w:val="24"/>
        </w:rPr>
        <w:t>6</w:t>
      </w:r>
      <w:r w:rsidR="004C12E5" w:rsidRPr="005B32DE">
        <w:rPr>
          <w:sz w:val="24"/>
          <w:szCs w:val="24"/>
        </w:rPr>
        <w:t xml:space="preserve">. В случае если </w:t>
      </w:r>
      <w:r w:rsidR="0067563F" w:rsidRPr="005B32DE">
        <w:rPr>
          <w:sz w:val="24"/>
          <w:szCs w:val="24"/>
        </w:rPr>
        <w:t>ДСЗ</w:t>
      </w:r>
      <w:r w:rsidR="004C12E5" w:rsidRPr="005B32DE">
        <w:rPr>
          <w:sz w:val="24"/>
          <w:szCs w:val="24"/>
        </w:rPr>
        <w:t xml:space="preserve"> предусмотрена поставка Товара и выполнение Работ</w:t>
      </w:r>
      <w:r w:rsidR="009A087D" w:rsidRPr="005B32DE">
        <w:rPr>
          <w:sz w:val="24"/>
          <w:szCs w:val="24"/>
        </w:rPr>
        <w:t xml:space="preserve"> </w:t>
      </w:r>
      <w:r w:rsidR="004C12E5" w:rsidRPr="005B32DE">
        <w:rPr>
          <w:sz w:val="24"/>
          <w:szCs w:val="24"/>
        </w:rPr>
        <w:t>/</w:t>
      </w:r>
      <w:r w:rsidR="009A087D" w:rsidRPr="005B32DE">
        <w:rPr>
          <w:sz w:val="24"/>
          <w:szCs w:val="24"/>
        </w:rPr>
        <w:t xml:space="preserve"> </w:t>
      </w:r>
      <w:r w:rsidR="004C12E5" w:rsidRPr="005B32DE">
        <w:rPr>
          <w:sz w:val="24"/>
          <w:szCs w:val="24"/>
        </w:rPr>
        <w:t>оказание Услуг</w:t>
      </w:r>
      <w:r w:rsidR="009A087D" w:rsidRPr="005B32DE">
        <w:rPr>
          <w:sz w:val="24"/>
          <w:szCs w:val="24"/>
        </w:rPr>
        <w:t xml:space="preserve"> / </w:t>
      </w:r>
      <w:r w:rsidR="004C12E5" w:rsidRPr="005B32DE">
        <w:rPr>
          <w:sz w:val="24"/>
          <w:szCs w:val="24"/>
        </w:rPr>
        <w:t xml:space="preserve">предоставление права использования ПО / предоставление прав на Объект / об отчуждении исключительных прав на ПО/Объект относительно поставляемого по </w:t>
      </w:r>
      <w:r w:rsidR="00B4585C" w:rsidRPr="005B32DE">
        <w:rPr>
          <w:sz w:val="24"/>
          <w:szCs w:val="24"/>
        </w:rPr>
        <w:t xml:space="preserve">такому </w:t>
      </w:r>
      <w:r w:rsidR="0067563F" w:rsidRPr="005B32DE">
        <w:rPr>
          <w:sz w:val="24"/>
          <w:szCs w:val="24"/>
        </w:rPr>
        <w:t xml:space="preserve">ДСЗ </w:t>
      </w:r>
      <w:r w:rsidR="004C12E5" w:rsidRPr="005B32DE">
        <w:rPr>
          <w:sz w:val="24"/>
          <w:szCs w:val="24"/>
        </w:rPr>
        <w:t xml:space="preserve"> Товара</w:t>
      </w:r>
      <w:r w:rsidR="00AB1648" w:rsidRPr="005B32DE">
        <w:rPr>
          <w:sz w:val="24"/>
          <w:szCs w:val="24"/>
        </w:rPr>
        <w:t>, то С</w:t>
      </w:r>
      <w:r w:rsidR="004C12E5" w:rsidRPr="005B32DE">
        <w:rPr>
          <w:sz w:val="24"/>
          <w:szCs w:val="24"/>
        </w:rPr>
        <w:t>тороны соглашаются</w:t>
      </w:r>
      <w:r w:rsidR="00B4585C" w:rsidRPr="005B32DE">
        <w:rPr>
          <w:sz w:val="24"/>
          <w:szCs w:val="24"/>
        </w:rPr>
        <w:t xml:space="preserve"> с тем</w:t>
      </w:r>
      <w:r w:rsidR="004C12E5" w:rsidRPr="005B32DE">
        <w:rPr>
          <w:sz w:val="24"/>
          <w:szCs w:val="24"/>
        </w:rPr>
        <w:t xml:space="preserve">, что </w:t>
      </w:r>
      <w:r w:rsidR="00FC13DF" w:rsidRPr="005B32DE">
        <w:rPr>
          <w:sz w:val="24"/>
          <w:szCs w:val="24"/>
        </w:rPr>
        <w:t>МГТС</w:t>
      </w:r>
      <w:r w:rsidR="004C12E5" w:rsidRPr="005B32DE">
        <w:rPr>
          <w:sz w:val="24"/>
          <w:szCs w:val="24"/>
        </w:rPr>
        <w:t xml:space="preserve"> имеет интерес только к такому исполнению </w:t>
      </w:r>
      <w:r w:rsidR="0067563F" w:rsidRPr="005B32DE">
        <w:rPr>
          <w:sz w:val="24"/>
          <w:szCs w:val="24"/>
        </w:rPr>
        <w:t xml:space="preserve">ДСЗ </w:t>
      </w:r>
      <w:r w:rsidR="004C12E5" w:rsidRPr="005B32DE">
        <w:rPr>
          <w:sz w:val="24"/>
          <w:szCs w:val="24"/>
        </w:rPr>
        <w:t xml:space="preserve">Партнёром, при котором должным образом будут выполнены и поставка Товара, и выполнение Работ, и оказание Услуг, и предоставление права использования ПО/ Объекта, отчуждении исключительных прав на ПО/Объект, в зависимости от того, что предусмотрено </w:t>
      </w:r>
      <w:r w:rsidR="0067563F" w:rsidRPr="005B32DE">
        <w:rPr>
          <w:sz w:val="24"/>
          <w:szCs w:val="24"/>
        </w:rPr>
        <w:t>ДСЗ</w:t>
      </w:r>
      <w:r w:rsidR="004C12E5" w:rsidRPr="005B32DE">
        <w:rPr>
          <w:sz w:val="24"/>
          <w:szCs w:val="24"/>
        </w:rPr>
        <w:t xml:space="preserve">. </w:t>
      </w:r>
    </w:p>
    <w:p w:rsidR="0025358C" w:rsidRPr="005B32DE" w:rsidRDefault="00AD2D96" w:rsidP="00A24056">
      <w:pPr>
        <w:spacing w:after="0" w:line="240" w:lineRule="auto"/>
        <w:ind w:left="0" w:right="0"/>
        <w:rPr>
          <w:sz w:val="24"/>
          <w:szCs w:val="24"/>
        </w:rPr>
      </w:pPr>
      <w:r w:rsidRPr="005B32DE">
        <w:rPr>
          <w:sz w:val="24"/>
          <w:szCs w:val="24"/>
        </w:rPr>
        <w:t>2</w:t>
      </w:r>
      <w:r w:rsidR="004C12E5" w:rsidRPr="005B32DE">
        <w:rPr>
          <w:sz w:val="24"/>
          <w:szCs w:val="24"/>
        </w:rPr>
        <w:t>.</w:t>
      </w:r>
      <w:r w:rsidR="00BA1218" w:rsidRPr="005B32DE">
        <w:rPr>
          <w:sz w:val="24"/>
          <w:szCs w:val="24"/>
        </w:rPr>
        <w:t>7</w:t>
      </w:r>
      <w:r w:rsidR="004C12E5" w:rsidRPr="005B32DE">
        <w:rPr>
          <w:sz w:val="24"/>
          <w:szCs w:val="24"/>
        </w:rPr>
        <w:t xml:space="preserve">. Право собственности на Товар и риск его случайной гибели переходят к </w:t>
      </w:r>
      <w:r w:rsidR="00FC13DF" w:rsidRPr="005B32DE">
        <w:rPr>
          <w:sz w:val="24"/>
          <w:szCs w:val="24"/>
        </w:rPr>
        <w:t>МГТС</w:t>
      </w:r>
      <w:r w:rsidR="004C12E5" w:rsidRPr="005B32DE">
        <w:rPr>
          <w:sz w:val="24"/>
          <w:szCs w:val="24"/>
        </w:rPr>
        <w:t xml:space="preserve"> с момента подписания им Документа о приёмке данного Товара. В случае если Партнёр передаёт </w:t>
      </w:r>
      <w:r w:rsidR="00FC13DF" w:rsidRPr="005B32DE">
        <w:rPr>
          <w:sz w:val="24"/>
          <w:szCs w:val="24"/>
        </w:rPr>
        <w:t>МГТС</w:t>
      </w:r>
      <w:r w:rsidR="004C12E5" w:rsidRPr="005B32DE">
        <w:rPr>
          <w:sz w:val="24"/>
          <w:szCs w:val="24"/>
        </w:rPr>
        <w:t xml:space="preserve"> в собственность какие-либо вещи в рамках выполнения Работ / оказания Услуг, агентирования, право собственности на такие вещи и риск их случайной гибели переходит к </w:t>
      </w:r>
      <w:r w:rsidR="00FC13DF" w:rsidRPr="005B32DE">
        <w:rPr>
          <w:sz w:val="24"/>
          <w:szCs w:val="24"/>
        </w:rPr>
        <w:t>МГТС</w:t>
      </w:r>
      <w:r w:rsidR="004C12E5" w:rsidRPr="005B32DE">
        <w:rPr>
          <w:sz w:val="24"/>
          <w:szCs w:val="24"/>
        </w:rPr>
        <w:t xml:space="preserve"> с момента подписания последним Документа о приёмке относительно соответствующих Работ/Услуг, агентирования. </w:t>
      </w:r>
    </w:p>
    <w:p w:rsidR="0025358C" w:rsidRPr="005B32DE" w:rsidRDefault="00AD2D96" w:rsidP="00A24056">
      <w:pPr>
        <w:spacing w:after="0" w:line="240" w:lineRule="auto"/>
        <w:ind w:left="0" w:right="0"/>
        <w:rPr>
          <w:sz w:val="24"/>
          <w:szCs w:val="24"/>
        </w:rPr>
      </w:pPr>
      <w:r w:rsidRPr="005B32DE">
        <w:rPr>
          <w:sz w:val="24"/>
          <w:szCs w:val="24"/>
        </w:rPr>
        <w:t>2</w:t>
      </w:r>
      <w:r w:rsidR="004C12E5" w:rsidRPr="005B32DE">
        <w:rPr>
          <w:sz w:val="24"/>
          <w:szCs w:val="24"/>
        </w:rPr>
        <w:t>.</w:t>
      </w:r>
      <w:r w:rsidR="00BA1218" w:rsidRPr="005B32DE">
        <w:rPr>
          <w:sz w:val="24"/>
          <w:szCs w:val="24"/>
        </w:rPr>
        <w:t>8</w:t>
      </w:r>
      <w:r w:rsidR="004C12E5" w:rsidRPr="005B32DE">
        <w:rPr>
          <w:sz w:val="24"/>
          <w:szCs w:val="24"/>
        </w:rPr>
        <w:t xml:space="preserve">. Частичная поставка/частичное исполнение допускается только с </w:t>
      </w:r>
      <w:r w:rsidR="00E2428C" w:rsidRPr="005B32DE">
        <w:rPr>
          <w:sz w:val="24"/>
          <w:szCs w:val="24"/>
        </w:rPr>
        <w:t>предварительно</w:t>
      </w:r>
      <w:r w:rsidR="00986265" w:rsidRPr="005B32DE">
        <w:rPr>
          <w:sz w:val="24"/>
          <w:szCs w:val="24"/>
        </w:rPr>
        <w:t xml:space="preserve"> </w:t>
      </w:r>
      <w:r w:rsidR="00E2428C" w:rsidRPr="005B32DE">
        <w:rPr>
          <w:sz w:val="24"/>
          <w:szCs w:val="24"/>
        </w:rPr>
        <w:t xml:space="preserve">полученного Партнером </w:t>
      </w:r>
      <w:r w:rsidR="004C12E5" w:rsidRPr="005B32DE">
        <w:rPr>
          <w:sz w:val="24"/>
          <w:szCs w:val="24"/>
        </w:rPr>
        <w:t xml:space="preserve">согласия </w:t>
      </w:r>
      <w:r w:rsidR="00FC13DF" w:rsidRPr="005B32DE">
        <w:rPr>
          <w:sz w:val="24"/>
          <w:szCs w:val="24"/>
        </w:rPr>
        <w:t>МГТС</w:t>
      </w:r>
      <w:r w:rsidR="004C12E5" w:rsidRPr="005B32DE">
        <w:rPr>
          <w:sz w:val="24"/>
          <w:szCs w:val="24"/>
        </w:rPr>
        <w:t xml:space="preserve">. </w:t>
      </w:r>
    </w:p>
    <w:p w:rsidR="0025358C" w:rsidRPr="005B32DE" w:rsidRDefault="00AD2D96" w:rsidP="00A24056">
      <w:pPr>
        <w:spacing w:after="0" w:line="240" w:lineRule="auto"/>
        <w:ind w:left="0" w:right="0"/>
        <w:rPr>
          <w:sz w:val="24"/>
          <w:szCs w:val="24"/>
        </w:rPr>
      </w:pPr>
      <w:r w:rsidRPr="005B32DE">
        <w:rPr>
          <w:sz w:val="24"/>
          <w:szCs w:val="24"/>
        </w:rPr>
        <w:t>2</w:t>
      </w:r>
      <w:r w:rsidR="004C12E5" w:rsidRPr="005B32DE">
        <w:rPr>
          <w:sz w:val="24"/>
          <w:szCs w:val="24"/>
        </w:rPr>
        <w:t>.</w:t>
      </w:r>
      <w:r w:rsidR="00BA1218" w:rsidRPr="005B32DE">
        <w:rPr>
          <w:sz w:val="24"/>
          <w:szCs w:val="24"/>
        </w:rPr>
        <w:t>9</w:t>
      </w:r>
      <w:r w:rsidR="004C12E5" w:rsidRPr="005B32DE">
        <w:rPr>
          <w:sz w:val="24"/>
          <w:szCs w:val="24"/>
        </w:rPr>
        <w:t xml:space="preserve">. </w:t>
      </w:r>
      <w:r w:rsidR="00FC13DF" w:rsidRPr="005B32DE">
        <w:rPr>
          <w:sz w:val="24"/>
          <w:szCs w:val="24"/>
        </w:rPr>
        <w:t>МГТС</w:t>
      </w:r>
      <w:r w:rsidR="004C12E5" w:rsidRPr="005B32DE">
        <w:rPr>
          <w:sz w:val="24"/>
          <w:szCs w:val="24"/>
        </w:rPr>
        <w:t xml:space="preserve"> вправе давать Партнёру указания по исполнению </w:t>
      </w:r>
      <w:r w:rsidR="0067563F" w:rsidRPr="005B32DE">
        <w:rPr>
          <w:sz w:val="24"/>
          <w:szCs w:val="24"/>
        </w:rPr>
        <w:t>ДСЗ</w:t>
      </w:r>
      <w:r w:rsidR="004C12E5" w:rsidRPr="005B32DE">
        <w:rPr>
          <w:sz w:val="24"/>
          <w:szCs w:val="24"/>
        </w:rPr>
        <w:t xml:space="preserve">, которые не должны выходить за пределы договорённостей Сторон, изложенных в соответствующем </w:t>
      </w:r>
      <w:r w:rsidR="0067563F" w:rsidRPr="005B32DE">
        <w:rPr>
          <w:sz w:val="24"/>
          <w:szCs w:val="24"/>
        </w:rPr>
        <w:t>ДСЗ</w:t>
      </w:r>
      <w:r w:rsidR="004C12E5" w:rsidRPr="005B32DE">
        <w:rPr>
          <w:sz w:val="24"/>
          <w:szCs w:val="24"/>
        </w:rPr>
        <w:t xml:space="preserve"> и </w:t>
      </w:r>
      <w:r w:rsidR="00F465CA" w:rsidRPr="005B32DE">
        <w:rPr>
          <w:sz w:val="24"/>
          <w:szCs w:val="24"/>
        </w:rPr>
        <w:t>РД</w:t>
      </w:r>
      <w:r w:rsidR="00732A8C" w:rsidRPr="005B32DE">
        <w:rPr>
          <w:sz w:val="24"/>
          <w:szCs w:val="24"/>
        </w:rPr>
        <w:t xml:space="preserve"> </w:t>
      </w:r>
      <w:r w:rsidR="004C12E5" w:rsidRPr="005B32DE">
        <w:rPr>
          <w:sz w:val="24"/>
          <w:szCs w:val="24"/>
        </w:rPr>
        <w:t xml:space="preserve">или вытекающих из применимого права. </w:t>
      </w:r>
    </w:p>
    <w:p w:rsidR="00066D20" w:rsidRPr="005B32DE" w:rsidRDefault="00721866" w:rsidP="00721866">
      <w:pPr>
        <w:spacing w:after="0" w:line="240" w:lineRule="auto"/>
        <w:ind w:left="0" w:right="0" w:firstLine="0"/>
        <w:rPr>
          <w:sz w:val="24"/>
          <w:szCs w:val="24"/>
        </w:rPr>
      </w:pPr>
      <w:r w:rsidRPr="005B32DE">
        <w:rPr>
          <w:sz w:val="24"/>
          <w:szCs w:val="24"/>
        </w:rPr>
        <w:t>2.</w:t>
      </w:r>
      <w:r w:rsidR="00BA1218" w:rsidRPr="005B32DE">
        <w:rPr>
          <w:sz w:val="24"/>
          <w:szCs w:val="24"/>
        </w:rPr>
        <w:t>10</w:t>
      </w:r>
      <w:r w:rsidRPr="005B32DE">
        <w:rPr>
          <w:sz w:val="24"/>
          <w:szCs w:val="24"/>
        </w:rPr>
        <w:t>. Положения настоящего РД применяются к каждому ДСЗ, если в ДСЗ прямо не оговорено иное.</w:t>
      </w:r>
    </w:p>
    <w:p w:rsidR="008A6001" w:rsidRPr="005B32DE" w:rsidRDefault="008A6001" w:rsidP="00A24056">
      <w:pPr>
        <w:spacing w:after="0" w:line="240" w:lineRule="auto"/>
        <w:ind w:left="0" w:right="0" w:firstLine="0"/>
        <w:jc w:val="left"/>
        <w:rPr>
          <w:sz w:val="24"/>
          <w:szCs w:val="24"/>
        </w:rPr>
      </w:pPr>
    </w:p>
    <w:p w:rsidR="00A24056" w:rsidRPr="005B32DE" w:rsidRDefault="00AD2D96" w:rsidP="00A24056">
      <w:pPr>
        <w:spacing w:after="0" w:line="240" w:lineRule="auto"/>
        <w:ind w:left="0" w:right="0"/>
        <w:jc w:val="left"/>
        <w:rPr>
          <w:b/>
          <w:sz w:val="24"/>
          <w:szCs w:val="24"/>
        </w:rPr>
      </w:pPr>
      <w:r w:rsidRPr="005B32DE">
        <w:rPr>
          <w:b/>
          <w:sz w:val="24"/>
          <w:szCs w:val="24"/>
        </w:rPr>
        <w:t>3</w:t>
      </w:r>
      <w:r w:rsidR="004C12E5" w:rsidRPr="005B32DE">
        <w:rPr>
          <w:b/>
          <w:sz w:val="24"/>
          <w:szCs w:val="24"/>
        </w:rPr>
        <w:t xml:space="preserve">. Обязательства Сторон  </w:t>
      </w:r>
    </w:p>
    <w:p w:rsidR="0025358C" w:rsidRPr="005B32DE" w:rsidRDefault="00AD2D96" w:rsidP="00A24056">
      <w:pPr>
        <w:spacing w:after="0" w:line="240" w:lineRule="auto"/>
        <w:ind w:left="0" w:right="0"/>
        <w:jc w:val="left"/>
        <w:rPr>
          <w:sz w:val="24"/>
          <w:szCs w:val="24"/>
        </w:rPr>
      </w:pPr>
      <w:r w:rsidRPr="005B32DE">
        <w:rPr>
          <w:sz w:val="24"/>
          <w:szCs w:val="24"/>
        </w:rPr>
        <w:t>3</w:t>
      </w:r>
      <w:r w:rsidR="004C12E5" w:rsidRPr="005B32DE">
        <w:rPr>
          <w:sz w:val="24"/>
          <w:szCs w:val="24"/>
        </w:rPr>
        <w:t xml:space="preserve">.1.  Партнёр обязуется: </w:t>
      </w:r>
    </w:p>
    <w:p w:rsidR="0025358C" w:rsidRPr="005B32DE" w:rsidRDefault="004C12E5" w:rsidP="00A24056">
      <w:pPr>
        <w:spacing w:after="0" w:line="240" w:lineRule="auto"/>
        <w:ind w:left="0" w:right="0"/>
        <w:rPr>
          <w:sz w:val="24"/>
          <w:szCs w:val="24"/>
        </w:rPr>
      </w:pPr>
      <w:r w:rsidRPr="005B32DE">
        <w:rPr>
          <w:sz w:val="24"/>
          <w:szCs w:val="24"/>
        </w:rPr>
        <w:t>(а) выполнять свои обязательства в соответствии с</w:t>
      </w:r>
      <w:r w:rsidR="00AD2D96" w:rsidRPr="005B32DE">
        <w:rPr>
          <w:sz w:val="24"/>
          <w:szCs w:val="24"/>
        </w:rPr>
        <w:t xml:space="preserve"> </w:t>
      </w:r>
      <w:r w:rsidR="00F465CA" w:rsidRPr="005B32DE">
        <w:rPr>
          <w:sz w:val="24"/>
          <w:szCs w:val="24"/>
        </w:rPr>
        <w:t>РД</w:t>
      </w:r>
      <w:r w:rsidRPr="005B32DE">
        <w:rPr>
          <w:sz w:val="24"/>
          <w:szCs w:val="24"/>
        </w:rPr>
        <w:t xml:space="preserve">, </w:t>
      </w:r>
      <w:r w:rsidR="0067563F" w:rsidRPr="005B32DE">
        <w:rPr>
          <w:sz w:val="24"/>
          <w:szCs w:val="24"/>
        </w:rPr>
        <w:t>ДСЗ</w:t>
      </w:r>
      <w:r w:rsidRPr="005B32DE">
        <w:rPr>
          <w:sz w:val="24"/>
          <w:szCs w:val="24"/>
        </w:rPr>
        <w:t xml:space="preserve"> и применимыми нормативными документами (в том числе, но не ограничиваясь указанным далее, соблюдать правила, установленные нормативными документами по охране т</w:t>
      </w:r>
      <w:r w:rsidR="001F70EC" w:rsidRPr="005B32DE">
        <w:rPr>
          <w:sz w:val="24"/>
          <w:szCs w:val="24"/>
        </w:rPr>
        <w:t>руд</w:t>
      </w:r>
      <w:r w:rsidRPr="005B32DE">
        <w:rPr>
          <w:sz w:val="24"/>
          <w:szCs w:val="24"/>
        </w:rPr>
        <w:t xml:space="preserve">а, пожарной безопасности, требования промышленной безопасности при выполнении Работ/оказании Услуг), и в сроки, указанные в соответствующем </w:t>
      </w:r>
      <w:r w:rsidR="0067563F" w:rsidRPr="005B32DE">
        <w:rPr>
          <w:sz w:val="24"/>
          <w:szCs w:val="24"/>
        </w:rPr>
        <w:t>ДСЗ</w:t>
      </w:r>
      <w:r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(б) обеспечить содержание и уборку места проведения Работ/оказания Услуг; </w:t>
      </w:r>
    </w:p>
    <w:p w:rsidR="0025358C" w:rsidRPr="005B32DE" w:rsidRDefault="004C12E5" w:rsidP="00A24056">
      <w:pPr>
        <w:spacing w:after="0" w:line="240" w:lineRule="auto"/>
        <w:ind w:left="0" w:right="0"/>
        <w:rPr>
          <w:sz w:val="24"/>
          <w:szCs w:val="24"/>
        </w:rPr>
      </w:pPr>
      <w:r w:rsidRPr="005B32DE">
        <w:rPr>
          <w:sz w:val="24"/>
          <w:szCs w:val="24"/>
        </w:rPr>
        <w:t>(в) своевременно приобретать и доставлять на место проведения Работ/оказания Услуг необходимые материалы, обо</w:t>
      </w:r>
      <w:r w:rsidR="001F70EC" w:rsidRPr="005B32DE">
        <w:rPr>
          <w:sz w:val="24"/>
          <w:szCs w:val="24"/>
        </w:rPr>
        <w:t>руд</w:t>
      </w:r>
      <w:r w:rsidRPr="005B32DE">
        <w:rPr>
          <w:sz w:val="24"/>
          <w:szCs w:val="24"/>
        </w:rPr>
        <w:t xml:space="preserve">ование, изделия, конструкции, приспособления, технику и т.п.; </w:t>
      </w:r>
    </w:p>
    <w:p w:rsidR="0025358C" w:rsidRPr="005B32DE" w:rsidRDefault="004C12E5" w:rsidP="00A24056">
      <w:pPr>
        <w:spacing w:after="0" w:line="240" w:lineRule="auto"/>
        <w:ind w:left="0" w:right="0"/>
        <w:rPr>
          <w:sz w:val="24"/>
          <w:szCs w:val="24"/>
        </w:rPr>
      </w:pPr>
      <w:r w:rsidRPr="005B32DE">
        <w:rPr>
          <w:sz w:val="24"/>
          <w:szCs w:val="24"/>
        </w:rPr>
        <w:t>(г) не допускать использования в ходе исполнения обязательств материалы, обо</w:t>
      </w:r>
      <w:r w:rsidR="001F70EC" w:rsidRPr="005B32DE">
        <w:rPr>
          <w:sz w:val="24"/>
          <w:szCs w:val="24"/>
        </w:rPr>
        <w:t>руд</w:t>
      </w:r>
      <w:r w:rsidRPr="005B32DE">
        <w:rPr>
          <w:sz w:val="24"/>
          <w:szCs w:val="24"/>
        </w:rPr>
        <w:t xml:space="preserve">ование, приспособления, которые могут привести к нарушению санитарных норм/правил, а также требований по безопасности работ и охране окружающей среды;  </w:t>
      </w:r>
    </w:p>
    <w:p w:rsidR="0025358C" w:rsidRPr="005B32DE" w:rsidRDefault="004C12E5" w:rsidP="00A24056">
      <w:pPr>
        <w:spacing w:after="0" w:line="240" w:lineRule="auto"/>
        <w:ind w:left="0" w:right="0"/>
        <w:rPr>
          <w:sz w:val="24"/>
          <w:szCs w:val="24"/>
        </w:rPr>
      </w:pPr>
      <w:r w:rsidRPr="005B32DE">
        <w:rPr>
          <w:sz w:val="24"/>
          <w:szCs w:val="24"/>
        </w:rPr>
        <w:t xml:space="preserve">(д) в случае обнаружения возможных неблагоприятных для </w:t>
      </w:r>
      <w:r w:rsidR="00FC13DF" w:rsidRPr="005B32DE">
        <w:rPr>
          <w:sz w:val="24"/>
          <w:szCs w:val="24"/>
        </w:rPr>
        <w:t>МГТС</w:t>
      </w:r>
      <w:r w:rsidRPr="005B32DE">
        <w:rPr>
          <w:sz w:val="24"/>
          <w:szCs w:val="24"/>
        </w:rPr>
        <w:t xml:space="preserve"> последствий выполнения указаний Партнёра и не зависящих от Партнёра обстоятельств, способных отразиться на их качестве/своевременности выполняемых Работ/оказанных Услуг, незамедлительно, но не позднее одного дня с момента обнаружения указанных неблагоприятных последствий известить </w:t>
      </w:r>
      <w:r w:rsidR="00FC13DF" w:rsidRPr="005B32DE">
        <w:rPr>
          <w:sz w:val="24"/>
          <w:szCs w:val="24"/>
        </w:rPr>
        <w:t>МГТС</w:t>
      </w:r>
      <w:r w:rsidRPr="005B32DE">
        <w:rPr>
          <w:sz w:val="24"/>
          <w:szCs w:val="24"/>
        </w:rPr>
        <w:t xml:space="preserve"> и до получения от него письменных указаний приостановить выполнение Работ/оказание Услуг. Партнёр, не предупредивший </w:t>
      </w:r>
      <w:r w:rsidR="00FC13DF" w:rsidRPr="005B32DE">
        <w:rPr>
          <w:sz w:val="24"/>
          <w:szCs w:val="24"/>
        </w:rPr>
        <w:t>МГТС</w:t>
      </w:r>
      <w:r w:rsidRPr="005B32DE">
        <w:rPr>
          <w:sz w:val="24"/>
          <w:szCs w:val="24"/>
        </w:rPr>
        <w:t xml:space="preserve"> об указанных обстоятельствах либо продолживший Работу, не дожидаясь ответа и/или несмотря на своевременное указание </w:t>
      </w:r>
      <w:r w:rsidR="00FC13DF" w:rsidRPr="005B32DE">
        <w:rPr>
          <w:sz w:val="24"/>
          <w:szCs w:val="24"/>
        </w:rPr>
        <w:t>МГТС</w:t>
      </w:r>
      <w:r w:rsidRPr="005B32DE">
        <w:rPr>
          <w:sz w:val="24"/>
          <w:szCs w:val="24"/>
        </w:rPr>
        <w:t xml:space="preserve"> о прекращении Работы, не вправе при возникновении спора ссылаться на указанные обстоятельства</w:t>
      </w:r>
      <w:r w:rsidR="000E6F4C" w:rsidRPr="005B32DE">
        <w:rPr>
          <w:sz w:val="24"/>
          <w:szCs w:val="24"/>
        </w:rPr>
        <w:t xml:space="preserve">;  </w:t>
      </w:r>
      <w:r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lastRenderedPageBreak/>
        <w:t xml:space="preserve">(е) до момента приёмки </w:t>
      </w:r>
      <w:r w:rsidR="00FC13DF" w:rsidRPr="005B32DE">
        <w:rPr>
          <w:sz w:val="24"/>
          <w:szCs w:val="24"/>
        </w:rPr>
        <w:t>МГТС</w:t>
      </w:r>
      <w:r w:rsidRPr="005B32DE">
        <w:rPr>
          <w:sz w:val="24"/>
          <w:szCs w:val="24"/>
        </w:rPr>
        <w:t xml:space="preserve"> результата Работ/Услуг осуществить влажную уборку помещений, в которых проводились Работы/оказывались Услуги, вывезти принадлежащие Партнёру упаковочный материал, машины и обо</w:t>
      </w:r>
      <w:r w:rsidR="003A77C0" w:rsidRPr="005B32DE">
        <w:rPr>
          <w:sz w:val="24"/>
          <w:szCs w:val="24"/>
        </w:rPr>
        <w:t>руд</w:t>
      </w:r>
      <w:r w:rsidRPr="005B32DE">
        <w:rPr>
          <w:sz w:val="24"/>
          <w:szCs w:val="24"/>
        </w:rPr>
        <w:t xml:space="preserve">ование, транспортные средства, инструменты, приборы, инвентарь, строительные материалы, изделия, конструкции и другое имущество, а также мусор; </w:t>
      </w:r>
    </w:p>
    <w:p w:rsidR="0025358C" w:rsidRPr="005B32DE" w:rsidRDefault="004C12E5" w:rsidP="00A24056">
      <w:pPr>
        <w:spacing w:after="0" w:line="240" w:lineRule="auto"/>
        <w:ind w:left="0" w:right="0"/>
        <w:rPr>
          <w:sz w:val="24"/>
          <w:szCs w:val="24"/>
        </w:rPr>
      </w:pPr>
      <w:r w:rsidRPr="005B32DE">
        <w:rPr>
          <w:sz w:val="24"/>
          <w:szCs w:val="24"/>
        </w:rPr>
        <w:t xml:space="preserve">(ж) выполнить свои обязательства по агентированию на наиболее выгодных для </w:t>
      </w:r>
      <w:r w:rsidR="00FC13DF" w:rsidRPr="005B32DE">
        <w:rPr>
          <w:sz w:val="24"/>
          <w:szCs w:val="24"/>
        </w:rPr>
        <w:t>МГТС</w:t>
      </w:r>
      <w:r w:rsidRPr="005B32DE">
        <w:rPr>
          <w:sz w:val="24"/>
          <w:szCs w:val="24"/>
        </w:rPr>
        <w:t xml:space="preserve"> условиях, в соответствии с указаниями </w:t>
      </w:r>
      <w:r w:rsidR="00FC13DF" w:rsidRPr="005B32DE">
        <w:rPr>
          <w:sz w:val="24"/>
          <w:szCs w:val="24"/>
        </w:rPr>
        <w:t>МГТС</w:t>
      </w:r>
      <w:r w:rsidRPr="005B32DE">
        <w:rPr>
          <w:sz w:val="24"/>
          <w:szCs w:val="24"/>
        </w:rPr>
        <w:t xml:space="preserve"> и положениями </w:t>
      </w:r>
      <w:r w:rsidR="00F465CA" w:rsidRPr="005B32DE">
        <w:rPr>
          <w:sz w:val="24"/>
          <w:szCs w:val="24"/>
        </w:rPr>
        <w:t>РД</w:t>
      </w:r>
      <w:r w:rsidR="00AD2D96" w:rsidRPr="005B32DE">
        <w:rPr>
          <w:sz w:val="24"/>
          <w:szCs w:val="24"/>
        </w:rPr>
        <w:t xml:space="preserve"> </w:t>
      </w:r>
      <w:r w:rsidRPr="005B32DE">
        <w:rPr>
          <w:sz w:val="24"/>
          <w:szCs w:val="24"/>
        </w:rPr>
        <w:t xml:space="preserve">и соответствующего </w:t>
      </w:r>
      <w:r w:rsidR="0067563F" w:rsidRPr="005B32DE">
        <w:rPr>
          <w:sz w:val="24"/>
          <w:szCs w:val="24"/>
        </w:rPr>
        <w:t>ДСЗ</w:t>
      </w:r>
      <w:r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(з) по запросу </w:t>
      </w:r>
      <w:r w:rsidR="00FC13DF" w:rsidRPr="005B32DE">
        <w:rPr>
          <w:sz w:val="24"/>
          <w:szCs w:val="24"/>
        </w:rPr>
        <w:t>МГТС</w:t>
      </w:r>
      <w:r w:rsidRPr="005B32DE">
        <w:rPr>
          <w:sz w:val="24"/>
          <w:szCs w:val="24"/>
        </w:rPr>
        <w:t xml:space="preserve"> Партнёр обязуется предоставить копию декларации на товары (ДТ), указанной в счете</w:t>
      </w:r>
      <w:r w:rsidR="009A087D" w:rsidRPr="005B32DE">
        <w:rPr>
          <w:sz w:val="24"/>
          <w:szCs w:val="24"/>
        </w:rPr>
        <w:t>-</w:t>
      </w:r>
      <w:r w:rsidRPr="005B32DE">
        <w:rPr>
          <w:sz w:val="24"/>
          <w:szCs w:val="24"/>
        </w:rPr>
        <w:t xml:space="preserve">фактуре, для целей подтверждения законности ввоза товаров на территорию РФ; </w:t>
      </w:r>
    </w:p>
    <w:p w:rsidR="0025358C" w:rsidRPr="005B32DE" w:rsidRDefault="004C12E5" w:rsidP="00A24056">
      <w:pPr>
        <w:spacing w:after="0" w:line="240" w:lineRule="auto"/>
        <w:ind w:left="0" w:right="0"/>
        <w:rPr>
          <w:sz w:val="24"/>
          <w:szCs w:val="24"/>
        </w:rPr>
      </w:pPr>
      <w:r w:rsidRPr="005B32DE">
        <w:rPr>
          <w:sz w:val="24"/>
          <w:szCs w:val="24"/>
        </w:rPr>
        <w:t>(и) при выполнении Работ использовать средства измерений, поверенные установленным порядком, а также средства измерений и иное обо</w:t>
      </w:r>
      <w:r w:rsidR="00792767" w:rsidRPr="005B32DE">
        <w:rPr>
          <w:sz w:val="24"/>
          <w:szCs w:val="24"/>
        </w:rPr>
        <w:t>руд</w:t>
      </w:r>
      <w:r w:rsidRPr="005B32DE">
        <w:rPr>
          <w:sz w:val="24"/>
          <w:szCs w:val="24"/>
        </w:rPr>
        <w:t>ование, имеющее подтверждение соответствия техническим регламентам и иным применимым техническим нормативам – сертификаты соответствия (если для такого обо</w:t>
      </w:r>
      <w:r w:rsidR="00792767" w:rsidRPr="005B32DE">
        <w:rPr>
          <w:sz w:val="24"/>
          <w:szCs w:val="24"/>
        </w:rPr>
        <w:t>руд</w:t>
      </w:r>
      <w:r w:rsidRPr="005B32DE">
        <w:rPr>
          <w:sz w:val="24"/>
          <w:szCs w:val="24"/>
        </w:rPr>
        <w:t>ования предусмотрена обязательная сертификация) или декларации соответствия производителя (если для такого обо</w:t>
      </w:r>
      <w:r w:rsidR="00620186" w:rsidRPr="005B32DE">
        <w:rPr>
          <w:sz w:val="24"/>
          <w:szCs w:val="24"/>
        </w:rPr>
        <w:t>руд</w:t>
      </w:r>
      <w:r w:rsidRPr="005B32DE">
        <w:rPr>
          <w:sz w:val="24"/>
          <w:szCs w:val="24"/>
        </w:rPr>
        <w:t xml:space="preserve">ования предусмотрена обязательная сертификация); </w:t>
      </w:r>
    </w:p>
    <w:p w:rsidR="00AF0C1D" w:rsidRPr="005B32DE" w:rsidRDefault="004C12E5" w:rsidP="00A24056">
      <w:pPr>
        <w:spacing w:after="0" w:line="240" w:lineRule="auto"/>
        <w:ind w:left="0" w:right="0"/>
        <w:rPr>
          <w:sz w:val="24"/>
          <w:szCs w:val="24"/>
        </w:rPr>
      </w:pPr>
      <w:r w:rsidRPr="005B32DE">
        <w:rPr>
          <w:sz w:val="24"/>
          <w:szCs w:val="24"/>
        </w:rPr>
        <w:t xml:space="preserve">(к) в случае, если Партнёр обязан передать </w:t>
      </w:r>
      <w:r w:rsidR="00FC13DF" w:rsidRPr="005B32DE">
        <w:rPr>
          <w:sz w:val="24"/>
          <w:szCs w:val="24"/>
        </w:rPr>
        <w:t>МГТС</w:t>
      </w:r>
      <w:r w:rsidRPr="005B32DE">
        <w:rPr>
          <w:sz w:val="24"/>
          <w:szCs w:val="24"/>
        </w:rPr>
        <w:t xml:space="preserve"> в собственность любые вещи, на которые нанесён товарный знак </w:t>
      </w:r>
      <w:r w:rsidR="00FC13DF" w:rsidRPr="005B32DE">
        <w:rPr>
          <w:sz w:val="24"/>
          <w:szCs w:val="24"/>
        </w:rPr>
        <w:t>МГТС</w:t>
      </w:r>
      <w:r w:rsidRPr="005B32DE">
        <w:rPr>
          <w:sz w:val="24"/>
          <w:szCs w:val="24"/>
        </w:rPr>
        <w:t xml:space="preserve">, и становится очевидно, что такие вещи не могут быть переданы </w:t>
      </w:r>
      <w:r w:rsidR="00FC13DF" w:rsidRPr="005B32DE">
        <w:rPr>
          <w:sz w:val="24"/>
          <w:szCs w:val="24"/>
        </w:rPr>
        <w:t>МГТС</w:t>
      </w:r>
      <w:r w:rsidRPr="005B32DE">
        <w:rPr>
          <w:sz w:val="24"/>
          <w:szCs w:val="24"/>
        </w:rPr>
        <w:t xml:space="preserve"> (например, по причине брака, отказа </w:t>
      </w:r>
      <w:r w:rsidR="00FC13DF" w:rsidRPr="005B32DE">
        <w:rPr>
          <w:sz w:val="24"/>
          <w:szCs w:val="24"/>
        </w:rPr>
        <w:t>МГТС</w:t>
      </w:r>
      <w:r w:rsidRPr="005B32DE">
        <w:rPr>
          <w:sz w:val="24"/>
          <w:szCs w:val="24"/>
        </w:rPr>
        <w:t xml:space="preserve"> от их приёмки и т.п.) – удалить с таких вещей товарный знак </w:t>
      </w:r>
      <w:r w:rsidR="00FC13DF" w:rsidRPr="005B32DE">
        <w:rPr>
          <w:sz w:val="24"/>
          <w:szCs w:val="24"/>
        </w:rPr>
        <w:t>МГТС</w:t>
      </w:r>
      <w:r w:rsidRPr="005B32DE">
        <w:rPr>
          <w:sz w:val="24"/>
          <w:szCs w:val="24"/>
        </w:rPr>
        <w:t xml:space="preserve"> и уничтожить все носители товарного знака </w:t>
      </w:r>
      <w:r w:rsidR="00FC13DF" w:rsidRPr="005B32DE">
        <w:rPr>
          <w:sz w:val="24"/>
          <w:szCs w:val="24"/>
        </w:rPr>
        <w:t>МГТС</w:t>
      </w:r>
      <w:r w:rsidRPr="005B32DE">
        <w:rPr>
          <w:sz w:val="24"/>
          <w:szCs w:val="24"/>
        </w:rPr>
        <w:t xml:space="preserve">, подав </w:t>
      </w:r>
      <w:r w:rsidR="00FC13DF" w:rsidRPr="005B32DE">
        <w:rPr>
          <w:sz w:val="24"/>
          <w:szCs w:val="24"/>
        </w:rPr>
        <w:t>МГТС</w:t>
      </w:r>
      <w:r w:rsidRPr="005B32DE">
        <w:rPr>
          <w:sz w:val="24"/>
          <w:szCs w:val="24"/>
        </w:rPr>
        <w:t xml:space="preserve"> письменное уведомление и обеспечив </w:t>
      </w:r>
      <w:r w:rsidR="00FC13DF" w:rsidRPr="005B32DE">
        <w:rPr>
          <w:sz w:val="24"/>
          <w:szCs w:val="24"/>
        </w:rPr>
        <w:t>МГТС</w:t>
      </w:r>
      <w:r w:rsidRPr="005B32DE">
        <w:rPr>
          <w:sz w:val="24"/>
          <w:szCs w:val="24"/>
        </w:rPr>
        <w:t xml:space="preserve">, в случае предъявления </w:t>
      </w:r>
      <w:r w:rsidR="00FC13DF" w:rsidRPr="005B32DE">
        <w:rPr>
          <w:sz w:val="24"/>
          <w:szCs w:val="24"/>
        </w:rPr>
        <w:t>МГТС</w:t>
      </w:r>
      <w:r w:rsidRPr="005B32DE">
        <w:rPr>
          <w:sz w:val="24"/>
          <w:szCs w:val="24"/>
        </w:rPr>
        <w:t xml:space="preserve"> соответствующего требования, возможность осуществить контроль за таким уничтожением</w:t>
      </w:r>
      <w:r w:rsidR="00FD0CFD" w:rsidRPr="005B32DE">
        <w:rPr>
          <w:sz w:val="24"/>
          <w:szCs w:val="24"/>
        </w:rPr>
        <w:t xml:space="preserve">. </w:t>
      </w:r>
    </w:p>
    <w:p w:rsidR="00AF0C1D" w:rsidRPr="005B32DE" w:rsidRDefault="00FD0CFD" w:rsidP="00A24056">
      <w:pPr>
        <w:spacing w:after="0" w:line="240" w:lineRule="auto"/>
        <w:ind w:left="0" w:right="0"/>
        <w:rPr>
          <w:sz w:val="24"/>
          <w:szCs w:val="24"/>
        </w:rPr>
      </w:pPr>
      <w:r w:rsidRPr="005B32DE">
        <w:rPr>
          <w:sz w:val="24"/>
          <w:szCs w:val="24"/>
        </w:rPr>
        <w:t>П</w:t>
      </w:r>
      <w:r w:rsidR="004C12E5" w:rsidRPr="005B32DE">
        <w:rPr>
          <w:sz w:val="24"/>
          <w:szCs w:val="24"/>
        </w:rPr>
        <w:t xml:space="preserve">ри этом в целях настоящего подпункта (к) товарным знаком </w:t>
      </w:r>
      <w:r w:rsidR="00FC13DF" w:rsidRPr="005B32DE">
        <w:rPr>
          <w:sz w:val="24"/>
          <w:szCs w:val="24"/>
        </w:rPr>
        <w:t>МГТС</w:t>
      </w:r>
      <w:r w:rsidR="004C12E5" w:rsidRPr="005B32DE">
        <w:rPr>
          <w:sz w:val="24"/>
          <w:szCs w:val="24"/>
        </w:rPr>
        <w:t xml:space="preserve"> считается любое из следующего: </w:t>
      </w:r>
    </w:p>
    <w:p w:rsidR="00AF0C1D" w:rsidRPr="005B32DE" w:rsidRDefault="004C12E5" w:rsidP="00A24056">
      <w:pPr>
        <w:spacing w:after="0" w:line="240" w:lineRule="auto"/>
        <w:ind w:left="0" w:right="0"/>
        <w:rPr>
          <w:sz w:val="24"/>
          <w:szCs w:val="24"/>
        </w:rPr>
      </w:pPr>
      <w:r w:rsidRPr="005B32DE">
        <w:rPr>
          <w:sz w:val="24"/>
          <w:szCs w:val="24"/>
        </w:rPr>
        <w:t xml:space="preserve">- товарный знак, исключительное право на который зарегистрировано за </w:t>
      </w:r>
      <w:r w:rsidR="00FC13DF" w:rsidRPr="005B32DE">
        <w:rPr>
          <w:sz w:val="24"/>
          <w:szCs w:val="24"/>
        </w:rPr>
        <w:t>МГТС</w:t>
      </w:r>
      <w:r w:rsidR="00AF0C1D"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 товарный знак, исключительное право на который зарегистрировано за любым иным лицом, если размещение этого товарного знака на подлежащих передаче </w:t>
      </w:r>
      <w:r w:rsidR="00FC13DF" w:rsidRPr="005B32DE">
        <w:rPr>
          <w:sz w:val="24"/>
          <w:szCs w:val="24"/>
        </w:rPr>
        <w:t>МГТС</w:t>
      </w:r>
      <w:r w:rsidRPr="005B32DE">
        <w:rPr>
          <w:sz w:val="24"/>
          <w:szCs w:val="24"/>
        </w:rPr>
        <w:t xml:space="preserve"> вещах должно осуществляться по поручению </w:t>
      </w:r>
      <w:r w:rsidR="00FC13DF" w:rsidRPr="005B32DE">
        <w:rPr>
          <w:sz w:val="24"/>
          <w:szCs w:val="24"/>
        </w:rPr>
        <w:t>МГТС</w:t>
      </w:r>
      <w:r w:rsidRPr="005B32DE">
        <w:rPr>
          <w:sz w:val="24"/>
          <w:szCs w:val="24"/>
        </w:rPr>
        <w:t xml:space="preserve"> в рамках </w:t>
      </w:r>
      <w:r w:rsidR="0067563F" w:rsidRPr="005B32DE">
        <w:rPr>
          <w:sz w:val="24"/>
          <w:szCs w:val="24"/>
        </w:rPr>
        <w:t>ДСЗ</w:t>
      </w:r>
      <w:r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(л) если Партнёр выполняет Работы и (или) оказывает Услуги, связанные с эксплуатацией и (или) управлением сетью связи или Партнёру в процессе выполнения Работ или оказания Услуг предоставляется непосредственный или удаленный доступ к обо</w:t>
      </w:r>
      <w:r w:rsidR="00EA6209" w:rsidRPr="005B32DE">
        <w:rPr>
          <w:sz w:val="24"/>
          <w:szCs w:val="24"/>
        </w:rPr>
        <w:t>руд</w:t>
      </w:r>
      <w:r w:rsidRPr="005B32DE">
        <w:rPr>
          <w:sz w:val="24"/>
          <w:szCs w:val="24"/>
        </w:rPr>
        <w:t>ованию связи для его наладки, конфигурации, изменения или сброса настроек, включения и выключения и другим аналогичным действиям, которые могут повлиять на работоспособность обо</w:t>
      </w:r>
      <w:r w:rsidR="00EA6209" w:rsidRPr="005B32DE">
        <w:rPr>
          <w:sz w:val="24"/>
          <w:szCs w:val="24"/>
        </w:rPr>
        <w:t>руд</w:t>
      </w:r>
      <w:r w:rsidRPr="005B32DE">
        <w:rPr>
          <w:sz w:val="24"/>
          <w:szCs w:val="24"/>
        </w:rPr>
        <w:t>ования связи, то Партнёр, обязан ежеквартально, не позднее 10</w:t>
      </w:r>
      <w:r w:rsidR="00817769" w:rsidRPr="005B32DE">
        <w:rPr>
          <w:sz w:val="24"/>
          <w:szCs w:val="24"/>
        </w:rPr>
        <w:t xml:space="preserve"> (десятого) </w:t>
      </w:r>
      <w:r w:rsidRPr="005B32DE">
        <w:rPr>
          <w:sz w:val="24"/>
          <w:szCs w:val="24"/>
        </w:rPr>
        <w:t xml:space="preserve"> числа месяца, следующего за отчетным кварталом, представлять </w:t>
      </w:r>
      <w:r w:rsidR="00FC13DF" w:rsidRPr="005B32DE">
        <w:rPr>
          <w:sz w:val="24"/>
          <w:szCs w:val="24"/>
        </w:rPr>
        <w:t>МГТС</w:t>
      </w:r>
      <w:r w:rsidRPr="005B32DE">
        <w:rPr>
          <w:sz w:val="24"/>
          <w:szCs w:val="24"/>
        </w:rPr>
        <w:t xml:space="preserve"> установленные пунктами 6 и 7 Требований к эксплуатации сетей связи  и управлению сетями связи в части использования  операторами связи услуг сторонних организаций, утвержденными Приказом Минкомсвязи России от 04.04.2016  №135 (далее – «Требования»), сведения об иностранных организациях и иностранных гражданах (лицах без гражданства), привлекаемых Партнёром к выполнению Работ (оказанию Услуг), включая согласие в письменной форме иностранных граждан (лиц без гражданства) на обработку их персональных данных в объёме, достаточном для исполнения положений Требований (далее – «Информация»).  </w:t>
      </w:r>
    </w:p>
    <w:p w:rsidR="0025358C" w:rsidRPr="005B32DE" w:rsidRDefault="004C12E5" w:rsidP="00A24056">
      <w:pPr>
        <w:spacing w:after="0" w:line="240" w:lineRule="auto"/>
        <w:ind w:left="0" w:right="0"/>
        <w:rPr>
          <w:sz w:val="24"/>
          <w:szCs w:val="24"/>
        </w:rPr>
      </w:pPr>
      <w:r w:rsidRPr="005B32DE">
        <w:rPr>
          <w:sz w:val="24"/>
          <w:szCs w:val="24"/>
        </w:rPr>
        <w:t xml:space="preserve">Партнёр обязан предоставлять </w:t>
      </w:r>
      <w:r w:rsidR="00FC13DF" w:rsidRPr="005B32DE">
        <w:rPr>
          <w:sz w:val="24"/>
          <w:szCs w:val="24"/>
        </w:rPr>
        <w:t>МГТС</w:t>
      </w:r>
      <w:r w:rsidRPr="005B32DE">
        <w:rPr>
          <w:sz w:val="24"/>
          <w:szCs w:val="24"/>
        </w:rPr>
        <w:t xml:space="preserve"> </w:t>
      </w:r>
      <w:r w:rsidR="003B50C9" w:rsidRPr="005B32DE">
        <w:rPr>
          <w:sz w:val="24"/>
          <w:szCs w:val="24"/>
        </w:rPr>
        <w:t>И</w:t>
      </w:r>
      <w:r w:rsidRPr="005B32DE">
        <w:rPr>
          <w:sz w:val="24"/>
          <w:szCs w:val="24"/>
        </w:rPr>
        <w:t xml:space="preserve">нформацию (на бумажных носителях, на электронных носителях, по электронной почте, с использованием VPN-каналов, с использованием ИТ-систем и т.п.). Выбор способа предоставления </w:t>
      </w:r>
      <w:r w:rsidR="003B50C9" w:rsidRPr="005B32DE">
        <w:rPr>
          <w:sz w:val="24"/>
          <w:szCs w:val="24"/>
        </w:rPr>
        <w:t>И</w:t>
      </w:r>
      <w:r w:rsidRPr="005B32DE">
        <w:rPr>
          <w:sz w:val="24"/>
          <w:szCs w:val="24"/>
        </w:rPr>
        <w:t xml:space="preserve">нформации остается за </w:t>
      </w:r>
      <w:r w:rsidR="00FC13DF" w:rsidRPr="005B32DE">
        <w:rPr>
          <w:sz w:val="24"/>
          <w:szCs w:val="24"/>
        </w:rPr>
        <w:t>МГТС</w:t>
      </w:r>
      <w:r w:rsidRPr="005B32DE">
        <w:rPr>
          <w:sz w:val="24"/>
          <w:szCs w:val="24"/>
        </w:rPr>
        <w:t xml:space="preserve">. </w:t>
      </w:r>
      <w:r w:rsidR="00FC13DF" w:rsidRPr="005B32DE">
        <w:rPr>
          <w:sz w:val="24"/>
          <w:szCs w:val="24"/>
        </w:rPr>
        <w:t>МГТС</w:t>
      </w:r>
      <w:r w:rsidRPr="005B32DE">
        <w:rPr>
          <w:sz w:val="24"/>
          <w:szCs w:val="24"/>
        </w:rPr>
        <w:t xml:space="preserve"> с целью уточнения способа предоставления </w:t>
      </w:r>
      <w:r w:rsidR="003B50C9" w:rsidRPr="005B32DE">
        <w:rPr>
          <w:sz w:val="24"/>
          <w:szCs w:val="24"/>
        </w:rPr>
        <w:t>И</w:t>
      </w:r>
      <w:r w:rsidRPr="005B32DE">
        <w:rPr>
          <w:sz w:val="24"/>
          <w:szCs w:val="24"/>
        </w:rPr>
        <w:t xml:space="preserve">нформации направляет Партнёру (по электронной почте и т.п.) письмо-уведомление, в котором называется способ предоставления </w:t>
      </w:r>
      <w:r w:rsidR="003B50C9" w:rsidRPr="005B32DE">
        <w:rPr>
          <w:sz w:val="24"/>
          <w:szCs w:val="24"/>
        </w:rPr>
        <w:t>И</w:t>
      </w:r>
      <w:r w:rsidRPr="005B32DE">
        <w:rPr>
          <w:sz w:val="24"/>
          <w:szCs w:val="24"/>
        </w:rPr>
        <w:t xml:space="preserve">нформации. </w:t>
      </w:r>
    </w:p>
    <w:p w:rsidR="0025358C" w:rsidRPr="005B32DE" w:rsidRDefault="004C12E5" w:rsidP="00A24056">
      <w:pPr>
        <w:spacing w:after="0" w:line="240" w:lineRule="auto"/>
        <w:ind w:left="0" w:right="0"/>
        <w:rPr>
          <w:sz w:val="24"/>
          <w:szCs w:val="24"/>
        </w:rPr>
      </w:pPr>
      <w:r w:rsidRPr="005B32DE">
        <w:rPr>
          <w:sz w:val="24"/>
          <w:szCs w:val="24"/>
        </w:rPr>
        <w:lastRenderedPageBreak/>
        <w:t xml:space="preserve">Согласие в письменной форме на обработку персональных данных иностранных гражданах (лицах без гражданства) должно отвечать требованиям, установленным Федеральным законом от 27.07.2006 №152-ФЗ "О персональных данных". </w:t>
      </w:r>
    </w:p>
    <w:p w:rsidR="0025358C" w:rsidRPr="005B32DE" w:rsidRDefault="004C12E5" w:rsidP="00A24056">
      <w:pPr>
        <w:spacing w:after="0" w:line="240" w:lineRule="auto"/>
        <w:ind w:left="0" w:right="0"/>
        <w:rPr>
          <w:sz w:val="24"/>
          <w:szCs w:val="24"/>
        </w:rPr>
      </w:pPr>
      <w:r w:rsidRPr="005B32DE">
        <w:rPr>
          <w:sz w:val="24"/>
          <w:szCs w:val="24"/>
        </w:rPr>
        <w:t xml:space="preserve">В случае невыполнения или ненадлежащего выполнения Партнёром настоящего подпункта «л» </w:t>
      </w:r>
      <w:r w:rsidR="00FC13DF" w:rsidRPr="005B32DE">
        <w:rPr>
          <w:sz w:val="24"/>
          <w:szCs w:val="24"/>
        </w:rPr>
        <w:t>МГТС</w:t>
      </w:r>
      <w:r w:rsidRPr="005B32DE">
        <w:rPr>
          <w:sz w:val="24"/>
          <w:szCs w:val="24"/>
        </w:rPr>
        <w:t xml:space="preserve"> вправе в одностороннем внесудебном порядке отказаться от исполнения</w:t>
      </w:r>
      <w:r w:rsidR="003B50C9" w:rsidRPr="005B32DE">
        <w:rPr>
          <w:sz w:val="24"/>
          <w:szCs w:val="24"/>
        </w:rPr>
        <w:t xml:space="preserve"> ДСЗ, </w:t>
      </w:r>
      <w:r w:rsidRPr="005B32DE">
        <w:rPr>
          <w:sz w:val="24"/>
          <w:szCs w:val="24"/>
        </w:rPr>
        <w:t xml:space="preserve">а также потребовать от Партнёра уплаты штрафа в размере 500 000 (пятьсот тысяч) рублей. Кроме того, Партнёр обязан возместить </w:t>
      </w:r>
      <w:r w:rsidR="00FC13DF" w:rsidRPr="005B32DE">
        <w:rPr>
          <w:sz w:val="24"/>
          <w:szCs w:val="24"/>
        </w:rPr>
        <w:t>МГТС</w:t>
      </w:r>
      <w:r w:rsidRPr="005B32DE">
        <w:rPr>
          <w:sz w:val="24"/>
          <w:szCs w:val="24"/>
        </w:rPr>
        <w:t xml:space="preserve">, причиненные данным нарушением убытки, которые возмещаются в полном объеме сверх суммы штрафа, подлежащего оплате. </w:t>
      </w:r>
    </w:p>
    <w:p w:rsidR="0042505B" w:rsidRPr="005B32DE" w:rsidRDefault="0042505B" w:rsidP="0042505B">
      <w:pPr>
        <w:spacing w:after="0" w:line="240" w:lineRule="auto"/>
        <w:ind w:left="0" w:right="0"/>
        <w:rPr>
          <w:sz w:val="24"/>
          <w:szCs w:val="24"/>
        </w:rPr>
      </w:pPr>
      <w:r w:rsidRPr="005B32DE">
        <w:rPr>
          <w:sz w:val="24"/>
          <w:szCs w:val="24"/>
        </w:rPr>
        <w:t xml:space="preserve">(м) В случае, если Партнёр обязан передать МГТС  в собственность любые вещи, на которые наносится товарный знак </w:t>
      </w:r>
      <w:r w:rsidR="00012B92" w:rsidRPr="005B32DE">
        <w:rPr>
          <w:sz w:val="24"/>
          <w:szCs w:val="24"/>
        </w:rPr>
        <w:t>МГТС</w:t>
      </w:r>
      <w:r w:rsidRPr="005B32DE">
        <w:rPr>
          <w:sz w:val="24"/>
          <w:szCs w:val="24"/>
        </w:rPr>
        <w:t xml:space="preserve">, способ, объем и сроки такого использования, в том числе, условия ввоза на территорию Российской Федерации, регулируются Сторонами путем оформления </w:t>
      </w:r>
      <w:r w:rsidR="00012B92" w:rsidRPr="005B32DE">
        <w:rPr>
          <w:sz w:val="24"/>
          <w:szCs w:val="24"/>
        </w:rPr>
        <w:t xml:space="preserve">МГТС </w:t>
      </w:r>
      <w:r w:rsidRPr="005B32DE">
        <w:rPr>
          <w:sz w:val="24"/>
          <w:szCs w:val="24"/>
        </w:rPr>
        <w:t xml:space="preserve">письма-разрешения на основе данных </w:t>
      </w:r>
      <w:r w:rsidR="00012B92" w:rsidRPr="005B32DE">
        <w:rPr>
          <w:sz w:val="24"/>
          <w:szCs w:val="24"/>
        </w:rPr>
        <w:t xml:space="preserve">ДСЗ </w:t>
      </w:r>
      <w:r w:rsidRPr="005B32DE">
        <w:rPr>
          <w:sz w:val="24"/>
          <w:szCs w:val="24"/>
        </w:rPr>
        <w:t xml:space="preserve">и Спецификации на производство и выполнение работ по кастомизации Товара. Партнёр обязуется не изменять товарные знаки </w:t>
      </w:r>
      <w:r w:rsidR="00012B92" w:rsidRPr="005B32DE">
        <w:rPr>
          <w:sz w:val="24"/>
          <w:szCs w:val="24"/>
        </w:rPr>
        <w:t>МГТС</w:t>
      </w:r>
      <w:r w:rsidRPr="005B32DE">
        <w:rPr>
          <w:sz w:val="24"/>
          <w:szCs w:val="24"/>
        </w:rPr>
        <w:t xml:space="preserve">, не использовать совместно с информацией, имеющей противоречивый, агрессивный и негативный характер, а также порочащей деловую репутацию </w:t>
      </w:r>
      <w:r w:rsidR="00012B92" w:rsidRPr="005B32DE">
        <w:rPr>
          <w:sz w:val="24"/>
          <w:szCs w:val="24"/>
        </w:rPr>
        <w:t>МГТС</w:t>
      </w:r>
      <w:r w:rsidRPr="005B32DE">
        <w:rPr>
          <w:sz w:val="24"/>
          <w:szCs w:val="24"/>
        </w:rPr>
        <w:t xml:space="preserve">, не допускать смешения товарных знаков/обозначений производителей однородных товаров (услуг) с товарным знаком </w:t>
      </w:r>
      <w:r w:rsidR="00012B92" w:rsidRPr="005B32DE">
        <w:rPr>
          <w:sz w:val="24"/>
          <w:szCs w:val="24"/>
        </w:rPr>
        <w:t>МГТС</w:t>
      </w:r>
      <w:r w:rsidRPr="005B32DE">
        <w:rPr>
          <w:sz w:val="24"/>
          <w:szCs w:val="24"/>
        </w:rPr>
        <w:t xml:space="preserve">, и не допускать иные нарушения исключительного права </w:t>
      </w:r>
      <w:r w:rsidR="00012B92" w:rsidRPr="005B32DE">
        <w:rPr>
          <w:sz w:val="24"/>
          <w:szCs w:val="24"/>
        </w:rPr>
        <w:t>МГТС</w:t>
      </w:r>
      <w:r w:rsidRPr="005B32DE">
        <w:rPr>
          <w:sz w:val="24"/>
          <w:szCs w:val="24"/>
        </w:rPr>
        <w:t xml:space="preserve"> на товарный знак. </w:t>
      </w:r>
      <w:r w:rsidR="00C2364E" w:rsidRPr="005B32DE">
        <w:rPr>
          <w:sz w:val="24"/>
          <w:szCs w:val="24"/>
        </w:rPr>
        <w:t xml:space="preserve">МГТС </w:t>
      </w:r>
      <w:r w:rsidRPr="005B32DE">
        <w:rPr>
          <w:sz w:val="24"/>
          <w:szCs w:val="24"/>
        </w:rPr>
        <w:t xml:space="preserve">вправе осуществлять контроль места производства и хранения Товара, изготавливаемого и/или </w:t>
      </w:r>
      <w:proofErr w:type="spellStart"/>
      <w:r w:rsidRPr="005B32DE">
        <w:rPr>
          <w:sz w:val="24"/>
          <w:szCs w:val="24"/>
        </w:rPr>
        <w:t>кастомизированного</w:t>
      </w:r>
      <w:proofErr w:type="spellEnd"/>
      <w:r w:rsidRPr="005B32DE">
        <w:rPr>
          <w:sz w:val="24"/>
          <w:szCs w:val="24"/>
        </w:rPr>
        <w:t xml:space="preserve"> (адаптированного) для </w:t>
      </w:r>
      <w:r w:rsidR="00C2364E" w:rsidRPr="005B32DE">
        <w:rPr>
          <w:sz w:val="24"/>
          <w:szCs w:val="24"/>
        </w:rPr>
        <w:t>МГТС</w:t>
      </w:r>
      <w:r w:rsidRPr="005B32DE">
        <w:rPr>
          <w:sz w:val="24"/>
          <w:szCs w:val="24"/>
        </w:rPr>
        <w:t xml:space="preserve">, в том числе и за пределами Российский Федерации; при этом Партнёр обязан обеспечить предоставление </w:t>
      </w:r>
      <w:r w:rsidR="00C2364E" w:rsidRPr="005B32DE">
        <w:rPr>
          <w:sz w:val="24"/>
          <w:szCs w:val="24"/>
        </w:rPr>
        <w:t xml:space="preserve">МГТС </w:t>
      </w:r>
      <w:r w:rsidRPr="005B32DE">
        <w:rPr>
          <w:sz w:val="24"/>
          <w:szCs w:val="24"/>
        </w:rPr>
        <w:t xml:space="preserve">такого доступа и возможности контроля в течение не более 5 (пяти) дней после получения Партнёром уведомления от </w:t>
      </w:r>
      <w:r w:rsidR="00C2364E" w:rsidRPr="005B32DE">
        <w:rPr>
          <w:sz w:val="24"/>
          <w:szCs w:val="24"/>
        </w:rPr>
        <w:t xml:space="preserve">МГТС </w:t>
      </w:r>
      <w:r w:rsidRPr="005B32DE">
        <w:rPr>
          <w:sz w:val="24"/>
          <w:szCs w:val="24"/>
        </w:rPr>
        <w:t xml:space="preserve">о необходимости доступа и осуществления контроля места производства и хранения Товара. В случае если Партнёр нарушает свои обязательства по настоящему подпункту (м), </w:t>
      </w:r>
      <w:r w:rsidR="00C2364E" w:rsidRPr="005B32DE">
        <w:rPr>
          <w:sz w:val="24"/>
          <w:szCs w:val="24"/>
        </w:rPr>
        <w:t xml:space="preserve">МГТС </w:t>
      </w:r>
      <w:r w:rsidRPr="005B32DE">
        <w:rPr>
          <w:sz w:val="24"/>
          <w:szCs w:val="24"/>
        </w:rPr>
        <w:t xml:space="preserve">вправе отказаться от исполнения соответствующего </w:t>
      </w:r>
      <w:r w:rsidR="00C2364E" w:rsidRPr="005B32DE">
        <w:rPr>
          <w:sz w:val="24"/>
          <w:szCs w:val="24"/>
        </w:rPr>
        <w:t xml:space="preserve">ДСЗ </w:t>
      </w:r>
      <w:r w:rsidRPr="005B32DE">
        <w:rPr>
          <w:sz w:val="24"/>
          <w:szCs w:val="24"/>
        </w:rPr>
        <w:t xml:space="preserve">и/или (на усмотрение </w:t>
      </w:r>
      <w:r w:rsidR="00C2364E" w:rsidRPr="005B32DE">
        <w:rPr>
          <w:sz w:val="24"/>
          <w:szCs w:val="24"/>
        </w:rPr>
        <w:t>МГТС</w:t>
      </w:r>
      <w:r w:rsidRPr="005B32DE">
        <w:rPr>
          <w:sz w:val="24"/>
          <w:szCs w:val="24"/>
        </w:rPr>
        <w:t xml:space="preserve">) обеспечить исполнение соответствующего </w:t>
      </w:r>
      <w:proofErr w:type="gramStart"/>
      <w:r w:rsidR="00C2364E" w:rsidRPr="005B32DE">
        <w:rPr>
          <w:sz w:val="24"/>
          <w:szCs w:val="24"/>
        </w:rPr>
        <w:t xml:space="preserve">ДСЗ </w:t>
      </w:r>
      <w:r w:rsidRPr="005B32DE">
        <w:rPr>
          <w:sz w:val="24"/>
          <w:szCs w:val="24"/>
        </w:rPr>
        <w:t xml:space="preserve"> силами</w:t>
      </w:r>
      <w:proofErr w:type="gramEnd"/>
      <w:r w:rsidRPr="005B32DE">
        <w:rPr>
          <w:sz w:val="24"/>
          <w:szCs w:val="24"/>
        </w:rPr>
        <w:t xml:space="preserve"> третьих лиц с отнесением связанных с этим расходов на счёт Партнёра.</w:t>
      </w:r>
    </w:p>
    <w:p w:rsidR="0042505B" w:rsidRPr="005B32DE" w:rsidRDefault="0042505B" w:rsidP="0042505B">
      <w:pPr>
        <w:spacing w:after="0" w:line="240" w:lineRule="auto"/>
        <w:ind w:left="0" w:right="0"/>
        <w:rPr>
          <w:sz w:val="24"/>
          <w:szCs w:val="24"/>
        </w:rPr>
      </w:pPr>
      <w:r w:rsidRPr="005B32DE">
        <w:rPr>
          <w:sz w:val="24"/>
          <w:szCs w:val="24"/>
        </w:rPr>
        <w:t xml:space="preserve">(н) до передачи </w:t>
      </w:r>
      <w:r w:rsidR="00C2364E" w:rsidRPr="005B32DE">
        <w:rPr>
          <w:sz w:val="24"/>
          <w:szCs w:val="24"/>
        </w:rPr>
        <w:t xml:space="preserve">МГТС </w:t>
      </w:r>
      <w:r w:rsidRPr="005B32DE">
        <w:rPr>
          <w:sz w:val="24"/>
          <w:szCs w:val="24"/>
        </w:rPr>
        <w:t>любого из следующего: Товара, результата Работ, результата оказания Услуг, исключительного права на ПО/Объект  в полном объеме, предоставления права использования Объекта/ПО,   убедиться в том, что такая передача/ предоставление права использования ПО/Объекта соответствуют законодательству РФ, в частности, но не ограничиваясь указанным далее, законодательству РФ об интеллектуальной собственности.</w:t>
      </w:r>
    </w:p>
    <w:p w:rsidR="0042505B" w:rsidRPr="005B32DE" w:rsidRDefault="0042505B" w:rsidP="0042505B">
      <w:pPr>
        <w:spacing w:after="0" w:line="240" w:lineRule="auto"/>
        <w:ind w:left="0" w:right="0"/>
        <w:rPr>
          <w:sz w:val="24"/>
          <w:szCs w:val="24"/>
        </w:rPr>
      </w:pPr>
      <w:r w:rsidRPr="005B32DE">
        <w:rPr>
          <w:sz w:val="24"/>
          <w:szCs w:val="24"/>
        </w:rPr>
        <w:t xml:space="preserve">(о) предварительно получить от </w:t>
      </w:r>
      <w:r w:rsidR="003A32F9" w:rsidRPr="005B32DE">
        <w:rPr>
          <w:sz w:val="24"/>
          <w:szCs w:val="24"/>
        </w:rPr>
        <w:t xml:space="preserve">МГТС </w:t>
      </w:r>
      <w:r w:rsidRPr="005B32DE">
        <w:rPr>
          <w:sz w:val="24"/>
          <w:szCs w:val="24"/>
        </w:rPr>
        <w:t xml:space="preserve">согласие, оформленное в письменном </w:t>
      </w:r>
      <w:proofErr w:type="gramStart"/>
      <w:r w:rsidRPr="005B32DE">
        <w:rPr>
          <w:sz w:val="24"/>
          <w:szCs w:val="24"/>
        </w:rPr>
        <w:t>виде, прежде, чем</w:t>
      </w:r>
      <w:proofErr w:type="gramEnd"/>
      <w:r w:rsidRPr="005B32DE">
        <w:rPr>
          <w:sz w:val="24"/>
          <w:szCs w:val="24"/>
        </w:rPr>
        <w:t xml:space="preserve"> выпускать, размещать или распространять на корпоративном уровне, маркетинговые или информационные материалы, содержащие любое из следующего: название </w:t>
      </w:r>
      <w:r w:rsidR="003A32F9" w:rsidRPr="005B32DE">
        <w:rPr>
          <w:sz w:val="24"/>
          <w:szCs w:val="24"/>
        </w:rPr>
        <w:t>МГТС</w:t>
      </w:r>
      <w:r w:rsidRPr="005B32DE">
        <w:rPr>
          <w:sz w:val="24"/>
          <w:szCs w:val="24"/>
        </w:rPr>
        <w:t xml:space="preserve">, название продуктов </w:t>
      </w:r>
      <w:r w:rsidR="003A32F9" w:rsidRPr="005B32DE">
        <w:rPr>
          <w:sz w:val="24"/>
          <w:szCs w:val="24"/>
        </w:rPr>
        <w:t>МГТС</w:t>
      </w:r>
      <w:r w:rsidRPr="005B32DE">
        <w:rPr>
          <w:sz w:val="24"/>
          <w:szCs w:val="24"/>
        </w:rPr>
        <w:t xml:space="preserve">, изображение логотипа </w:t>
      </w:r>
      <w:r w:rsidR="003A32F9" w:rsidRPr="005B32DE">
        <w:rPr>
          <w:sz w:val="24"/>
          <w:szCs w:val="24"/>
        </w:rPr>
        <w:t>МГТС</w:t>
      </w:r>
      <w:r w:rsidRPr="005B32DE">
        <w:rPr>
          <w:sz w:val="24"/>
          <w:szCs w:val="24"/>
        </w:rPr>
        <w:t>.</w:t>
      </w:r>
    </w:p>
    <w:p w:rsidR="0042505B" w:rsidRPr="005B32DE" w:rsidRDefault="0042505B" w:rsidP="0042505B">
      <w:pPr>
        <w:spacing w:after="0" w:line="240" w:lineRule="auto"/>
        <w:ind w:left="0" w:right="0"/>
        <w:rPr>
          <w:sz w:val="24"/>
          <w:szCs w:val="24"/>
        </w:rPr>
      </w:pPr>
      <w:r w:rsidRPr="005B32DE">
        <w:rPr>
          <w:sz w:val="24"/>
          <w:szCs w:val="24"/>
        </w:rPr>
        <w:t xml:space="preserve">Партнёр не имеет права делать какие-либо заявления для прессы или распространять информационные бюллетени, в которых содержится любое из следующего: упоминание о </w:t>
      </w:r>
      <w:r w:rsidR="003A32F9" w:rsidRPr="005B32DE">
        <w:rPr>
          <w:sz w:val="24"/>
          <w:szCs w:val="24"/>
        </w:rPr>
        <w:t>ДСЗ</w:t>
      </w:r>
      <w:r w:rsidRPr="005B32DE">
        <w:rPr>
          <w:sz w:val="24"/>
          <w:szCs w:val="24"/>
        </w:rPr>
        <w:t>, предмете</w:t>
      </w:r>
      <w:r w:rsidR="00DD74F3" w:rsidRPr="005B32DE">
        <w:rPr>
          <w:sz w:val="24"/>
          <w:szCs w:val="24"/>
        </w:rPr>
        <w:t xml:space="preserve"> ДСЗ</w:t>
      </w:r>
      <w:r w:rsidRPr="005B32DE">
        <w:rPr>
          <w:sz w:val="24"/>
          <w:szCs w:val="24"/>
        </w:rPr>
        <w:t xml:space="preserve">, название </w:t>
      </w:r>
      <w:r w:rsidR="003A32F9" w:rsidRPr="005B32DE">
        <w:rPr>
          <w:sz w:val="24"/>
          <w:szCs w:val="24"/>
        </w:rPr>
        <w:t>МГТС</w:t>
      </w:r>
      <w:r w:rsidRPr="005B32DE">
        <w:rPr>
          <w:sz w:val="24"/>
          <w:szCs w:val="24"/>
        </w:rPr>
        <w:t xml:space="preserve">, упоминание продукции </w:t>
      </w:r>
      <w:r w:rsidR="003A32F9" w:rsidRPr="005B32DE">
        <w:rPr>
          <w:sz w:val="24"/>
          <w:szCs w:val="24"/>
        </w:rPr>
        <w:t>МГТС</w:t>
      </w:r>
      <w:r w:rsidRPr="005B32DE">
        <w:rPr>
          <w:sz w:val="24"/>
          <w:szCs w:val="24"/>
        </w:rPr>
        <w:t xml:space="preserve">, упоминание продуктов Партнёра, специально созданных или адаптированных для </w:t>
      </w:r>
      <w:r w:rsidR="003A32F9" w:rsidRPr="005B32DE">
        <w:rPr>
          <w:sz w:val="24"/>
          <w:szCs w:val="24"/>
        </w:rPr>
        <w:t>МГТС</w:t>
      </w:r>
      <w:r w:rsidRPr="005B32DE">
        <w:rPr>
          <w:sz w:val="24"/>
          <w:szCs w:val="24"/>
        </w:rPr>
        <w:t xml:space="preserve">, без получения от </w:t>
      </w:r>
      <w:r w:rsidR="003A32F9" w:rsidRPr="005B32DE">
        <w:rPr>
          <w:sz w:val="24"/>
          <w:szCs w:val="24"/>
        </w:rPr>
        <w:t xml:space="preserve">МГТС </w:t>
      </w:r>
      <w:r w:rsidRPr="005B32DE">
        <w:rPr>
          <w:sz w:val="24"/>
          <w:szCs w:val="24"/>
        </w:rPr>
        <w:t xml:space="preserve"> в предварительном порядке оформленного в письменном виде согласия.</w:t>
      </w:r>
    </w:p>
    <w:p w:rsidR="0042505B" w:rsidRPr="005B32DE" w:rsidRDefault="0042505B" w:rsidP="0042505B">
      <w:pPr>
        <w:spacing w:after="0" w:line="240" w:lineRule="auto"/>
        <w:ind w:left="0" w:right="0"/>
        <w:rPr>
          <w:sz w:val="24"/>
          <w:szCs w:val="24"/>
        </w:rPr>
      </w:pPr>
      <w:r w:rsidRPr="005B32DE">
        <w:rPr>
          <w:sz w:val="24"/>
          <w:szCs w:val="24"/>
        </w:rPr>
        <w:t xml:space="preserve">Если Партнёр на корпоративном уровне в маркетинговых и информационных материалах упоминает </w:t>
      </w:r>
      <w:r w:rsidR="00756195" w:rsidRPr="005B32DE">
        <w:rPr>
          <w:sz w:val="24"/>
          <w:szCs w:val="24"/>
        </w:rPr>
        <w:t xml:space="preserve">МГТС </w:t>
      </w:r>
      <w:r w:rsidRPr="005B32DE">
        <w:rPr>
          <w:sz w:val="24"/>
          <w:szCs w:val="24"/>
        </w:rPr>
        <w:t xml:space="preserve">способом, который не допускается </w:t>
      </w:r>
      <w:r w:rsidR="00F465CA" w:rsidRPr="005B32DE">
        <w:rPr>
          <w:sz w:val="24"/>
          <w:szCs w:val="24"/>
        </w:rPr>
        <w:t>РД</w:t>
      </w:r>
      <w:r w:rsidRPr="005B32DE">
        <w:rPr>
          <w:sz w:val="24"/>
          <w:szCs w:val="24"/>
        </w:rPr>
        <w:t xml:space="preserve"> и не согласован в письменном виде </w:t>
      </w:r>
      <w:r w:rsidR="00756195" w:rsidRPr="005B32DE">
        <w:rPr>
          <w:sz w:val="24"/>
          <w:szCs w:val="24"/>
        </w:rPr>
        <w:t>МГТС</w:t>
      </w:r>
      <w:r w:rsidRPr="005B32DE">
        <w:rPr>
          <w:sz w:val="24"/>
          <w:szCs w:val="24"/>
        </w:rPr>
        <w:t xml:space="preserve">, или использует актив </w:t>
      </w:r>
      <w:r w:rsidR="00756195" w:rsidRPr="005B32DE">
        <w:rPr>
          <w:sz w:val="24"/>
          <w:szCs w:val="24"/>
        </w:rPr>
        <w:t>МГТС</w:t>
      </w:r>
      <w:r w:rsidRPr="005B32DE">
        <w:rPr>
          <w:sz w:val="24"/>
          <w:szCs w:val="24"/>
        </w:rPr>
        <w:t xml:space="preserve"> способом, который наносит ущерб деловой репутации, связанной с </w:t>
      </w:r>
      <w:r w:rsidR="00756195" w:rsidRPr="005B32DE">
        <w:rPr>
          <w:sz w:val="24"/>
          <w:szCs w:val="24"/>
        </w:rPr>
        <w:t>МГТС</w:t>
      </w:r>
      <w:r w:rsidRPr="005B32DE">
        <w:rPr>
          <w:sz w:val="24"/>
          <w:szCs w:val="24"/>
        </w:rPr>
        <w:t xml:space="preserve">, то Партнёр обязан по требованию </w:t>
      </w:r>
      <w:r w:rsidR="00756195" w:rsidRPr="005B32DE">
        <w:rPr>
          <w:sz w:val="24"/>
          <w:szCs w:val="24"/>
        </w:rPr>
        <w:t xml:space="preserve">МГТС </w:t>
      </w:r>
      <w:r w:rsidRPr="005B32DE">
        <w:rPr>
          <w:sz w:val="24"/>
          <w:szCs w:val="24"/>
        </w:rPr>
        <w:t xml:space="preserve">изъять упоминание о </w:t>
      </w:r>
      <w:r w:rsidR="00756195" w:rsidRPr="005B32DE">
        <w:rPr>
          <w:sz w:val="24"/>
          <w:szCs w:val="24"/>
        </w:rPr>
        <w:t xml:space="preserve">МГТС </w:t>
      </w:r>
      <w:r w:rsidRPr="005B32DE">
        <w:rPr>
          <w:sz w:val="24"/>
          <w:szCs w:val="24"/>
        </w:rPr>
        <w:t xml:space="preserve"> из нарушающих соответствующие требования маркетинговых материалов.</w:t>
      </w:r>
    </w:p>
    <w:p w:rsidR="0042505B" w:rsidRPr="005B32DE" w:rsidRDefault="0042505B" w:rsidP="0042505B">
      <w:pPr>
        <w:spacing w:after="0" w:line="240" w:lineRule="auto"/>
        <w:ind w:left="0" w:right="0"/>
        <w:rPr>
          <w:sz w:val="24"/>
          <w:szCs w:val="24"/>
        </w:rPr>
      </w:pPr>
      <w:r w:rsidRPr="005B32DE">
        <w:rPr>
          <w:sz w:val="24"/>
          <w:szCs w:val="24"/>
        </w:rPr>
        <w:t xml:space="preserve">п) проводить вводный противопожарный инструктаж, первичный инструктаж на рабочем месте (с привязкой к конкретному месту Работ), повторный, внеплановый, целевой </w:t>
      </w:r>
      <w:r w:rsidRPr="005B32DE">
        <w:rPr>
          <w:sz w:val="24"/>
          <w:szCs w:val="24"/>
        </w:rPr>
        <w:lastRenderedPageBreak/>
        <w:t>инструктаж по пожарной безопасности в соответствии с Приказом МЧС России от 18 ноября 2021 г</w:t>
      </w:r>
      <w:r w:rsidR="003D5715" w:rsidRPr="005B32DE">
        <w:rPr>
          <w:sz w:val="24"/>
          <w:szCs w:val="24"/>
        </w:rPr>
        <w:t>ода</w:t>
      </w:r>
      <w:r w:rsidRPr="005B32DE">
        <w:rPr>
          <w:sz w:val="24"/>
          <w:szCs w:val="24"/>
        </w:rPr>
        <w:t xml:space="preserve"> №806</w:t>
      </w:r>
      <w:r w:rsidR="003D5715" w:rsidRPr="005B32DE">
        <w:rPr>
          <w:sz w:val="24"/>
          <w:szCs w:val="24"/>
        </w:rPr>
        <w:t xml:space="preserve"> "Об определении Порядка, видов, сроков обучения лиц, осуществляющих трудовую или служебную деятельность в организациях, по программам противопожарного инструктажа, требований к содержанию указанных программ и категорий лиц, проходящих обучение по дополнительным профессиональным программам в области пожарной безопасности" </w:t>
      </w:r>
      <w:r w:rsidRPr="005B32DE">
        <w:rPr>
          <w:sz w:val="24"/>
          <w:szCs w:val="24"/>
        </w:rPr>
        <w:t>с внесением записей в журнал противопожарных инструктажей, предоставлять по запросу М</w:t>
      </w:r>
      <w:r w:rsidR="00756195" w:rsidRPr="005B32DE">
        <w:rPr>
          <w:sz w:val="24"/>
          <w:szCs w:val="24"/>
        </w:rPr>
        <w:t>Г</w:t>
      </w:r>
      <w:r w:rsidRPr="005B32DE">
        <w:rPr>
          <w:sz w:val="24"/>
          <w:szCs w:val="24"/>
        </w:rPr>
        <w:t>ТС заверенные Партнёром копии журнала противопожарных инструктажей.</w:t>
      </w:r>
    </w:p>
    <w:p w:rsidR="0042505B" w:rsidRPr="005B32DE" w:rsidRDefault="0042505B" w:rsidP="0042505B">
      <w:pPr>
        <w:spacing w:after="0" w:line="240" w:lineRule="auto"/>
        <w:ind w:left="0" w:right="0"/>
        <w:rPr>
          <w:sz w:val="24"/>
          <w:szCs w:val="24"/>
        </w:rPr>
      </w:pPr>
      <w:r w:rsidRPr="005B32DE">
        <w:rPr>
          <w:sz w:val="24"/>
          <w:szCs w:val="24"/>
        </w:rPr>
        <w:t xml:space="preserve">р) при выставлении пакета первичных учётных документов указать в строке «Основание передачи (сдачи) / получения (приёмки)» УПД / в строке «Основание» ТОРГ-12 номер соответствующего </w:t>
      </w:r>
      <w:r w:rsidR="00041C1D" w:rsidRPr="005B32DE">
        <w:rPr>
          <w:sz w:val="24"/>
          <w:szCs w:val="24"/>
        </w:rPr>
        <w:t>ДСЗ</w:t>
      </w:r>
      <w:r w:rsidRPr="005B32DE">
        <w:rPr>
          <w:sz w:val="24"/>
          <w:szCs w:val="24"/>
        </w:rPr>
        <w:t>.</w:t>
      </w:r>
    </w:p>
    <w:p w:rsidR="0042505B" w:rsidRPr="005B32DE" w:rsidRDefault="0042505B" w:rsidP="0042505B">
      <w:pPr>
        <w:spacing w:after="0" w:line="240" w:lineRule="auto"/>
        <w:ind w:left="0" w:right="0"/>
        <w:rPr>
          <w:sz w:val="24"/>
          <w:szCs w:val="24"/>
        </w:rPr>
      </w:pPr>
      <w:r w:rsidRPr="005B32DE">
        <w:rPr>
          <w:sz w:val="24"/>
          <w:szCs w:val="24"/>
        </w:rPr>
        <w:t>с) по запросу М</w:t>
      </w:r>
      <w:r w:rsidR="00041C1D" w:rsidRPr="005B32DE">
        <w:rPr>
          <w:sz w:val="24"/>
          <w:szCs w:val="24"/>
        </w:rPr>
        <w:t>Г</w:t>
      </w:r>
      <w:r w:rsidRPr="005B32DE">
        <w:rPr>
          <w:sz w:val="24"/>
          <w:szCs w:val="24"/>
        </w:rPr>
        <w:t>ТС сформировать Заказ по типовой форме, направленной М</w:t>
      </w:r>
      <w:r w:rsidR="00041C1D" w:rsidRPr="005B32DE">
        <w:rPr>
          <w:sz w:val="24"/>
          <w:szCs w:val="24"/>
        </w:rPr>
        <w:t>Г</w:t>
      </w:r>
      <w:r w:rsidRPr="005B32DE">
        <w:rPr>
          <w:sz w:val="24"/>
          <w:szCs w:val="24"/>
        </w:rPr>
        <w:t>ТС, в срок не более 2 (двух) рабочих дней</w:t>
      </w:r>
      <w:r w:rsidR="00D42DDE" w:rsidRPr="005B32DE">
        <w:rPr>
          <w:sz w:val="24"/>
          <w:szCs w:val="24"/>
        </w:rPr>
        <w:t xml:space="preserve">, </w:t>
      </w:r>
      <w:r w:rsidRPr="005B32DE">
        <w:rPr>
          <w:sz w:val="24"/>
          <w:szCs w:val="24"/>
        </w:rPr>
        <w:t>считая с даты направления со стороны М</w:t>
      </w:r>
      <w:r w:rsidR="00041C1D" w:rsidRPr="005B32DE">
        <w:rPr>
          <w:sz w:val="24"/>
          <w:szCs w:val="24"/>
        </w:rPr>
        <w:t>Г</w:t>
      </w:r>
      <w:r w:rsidRPr="005B32DE">
        <w:rPr>
          <w:sz w:val="24"/>
          <w:szCs w:val="24"/>
        </w:rPr>
        <w:t>ТС соответствующего запроса по электронной почте.</w:t>
      </w:r>
    </w:p>
    <w:p w:rsidR="0042505B" w:rsidRPr="005B32DE" w:rsidRDefault="0042505B" w:rsidP="0042505B">
      <w:pPr>
        <w:spacing w:after="0" w:line="240" w:lineRule="auto"/>
        <w:ind w:left="0" w:right="0"/>
        <w:rPr>
          <w:sz w:val="24"/>
          <w:szCs w:val="24"/>
        </w:rPr>
      </w:pPr>
      <w:r w:rsidRPr="005B32DE">
        <w:rPr>
          <w:sz w:val="24"/>
          <w:szCs w:val="24"/>
        </w:rPr>
        <w:t xml:space="preserve">т) обеспечить соответствие первичных учётных документов, которые подготавливаются Партнером в соответствии с </w:t>
      </w:r>
      <w:r w:rsidR="009A092E" w:rsidRPr="005B32DE">
        <w:rPr>
          <w:sz w:val="24"/>
          <w:szCs w:val="24"/>
        </w:rPr>
        <w:t>ДСЗ</w:t>
      </w:r>
      <w:r w:rsidRPr="005B32DE">
        <w:rPr>
          <w:sz w:val="24"/>
          <w:szCs w:val="24"/>
        </w:rPr>
        <w:t xml:space="preserve">, требованиям действующего законодательства </w:t>
      </w:r>
      <w:proofErr w:type="gramStart"/>
      <w:r w:rsidRPr="005B32DE">
        <w:rPr>
          <w:sz w:val="24"/>
          <w:szCs w:val="24"/>
        </w:rPr>
        <w:t>РФ,  правильно</w:t>
      </w:r>
      <w:proofErr w:type="gramEnd"/>
      <w:r w:rsidRPr="005B32DE">
        <w:rPr>
          <w:sz w:val="24"/>
          <w:szCs w:val="24"/>
        </w:rPr>
        <w:t xml:space="preserve"> оформлять и в установленные законодательством РФ сроки выставлять счета-фактуры/УПД.</w:t>
      </w:r>
    </w:p>
    <w:p w:rsidR="008B6ECD" w:rsidRPr="005B32DE" w:rsidRDefault="008B6ECD" w:rsidP="008B6ECD">
      <w:pPr>
        <w:spacing w:after="0" w:line="240" w:lineRule="auto"/>
        <w:ind w:left="0" w:right="0"/>
        <w:rPr>
          <w:sz w:val="24"/>
          <w:szCs w:val="24"/>
        </w:rPr>
      </w:pPr>
      <w:r w:rsidRPr="005B32DE">
        <w:rPr>
          <w:sz w:val="24"/>
          <w:szCs w:val="24"/>
        </w:rPr>
        <w:t xml:space="preserve">у) вместе с первичными документами, подтверждающими поставку Товара, а также в случае получения от </w:t>
      </w:r>
      <w:r w:rsidR="0057206A" w:rsidRPr="005B32DE">
        <w:rPr>
          <w:sz w:val="24"/>
          <w:szCs w:val="24"/>
        </w:rPr>
        <w:t xml:space="preserve">МГТС </w:t>
      </w:r>
      <w:r w:rsidRPr="005B32DE">
        <w:rPr>
          <w:sz w:val="24"/>
          <w:szCs w:val="24"/>
        </w:rPr>
        <w:t xml:space="preserve">запроса в связи с проведением таможенными органами контрольных мероприятий, предоставить: </w:t>
      </w:r>
    </w:p>
    <w:p w:rsidR="008B6ECD" w:rsidRPr="005B32DE" w:rsidRDefault="008B6ECD" w:rsidP="008B6ECD">
      <w:pPr>
        <w:spacing w:after="0" w:line="240" w:lineRule="auto"/>
        <w:ind w:left="0" w:right="0"/>
        <w:rPr>
          <w:sz w:val="24"/>
          <w:szCs w:val="24"/>
        </w:rPr>
      </w:pPr>
      <w:r w:rsidRPr="005B32DE">
        <w:rPr>
          <w:sz w:val="24"/>
          <w:szCs w:val="24"/>
        </w:rPr>
        <w:t xml:space="preserve">- либо копии документов (указываются в коммерческих документах на </w:t>
      </w:r>
      <w:r w:rsidR="0057206A" w:rsidRPr="005B32DE">
        <w:rPr>
          <w:sz w:val="24"/>
          <w:szCs w:val="24"/>
        </w:rPr>
        <w:t>Т</w:t>
      </w:r>
      <w:r w:rsidRPr="005B32DE">
        <w:rPr>
          <w:sz w:val="24"/>
          <w:szCs w:val="24"/>
        </w:rPr>
        <w:t>овар), подтверждающих законность ввоза на территорию Российской Федерации, таможенного декларирования и выпуска товара с указанием наименования, количества и стоимости, а также уплату таможенных платежей;</w:t>
      </w:r>
    </w:p>
    <w:p w:rsidR="008B6ECD" w:rsidRPr="005B32DE" w:rsidRDefault="008B6ECD" w:rsidP="008B6ECD">
      <w:pPr>
        <w:spacing w:after="0" w:line="240" w:lineRule="auto"/>
        <w:ind w:left="0" w:right="0"/>
        <w:rPr>
          <w:sz w:val="24"/>
          <w:szCs w:val="24"/>
        </w:rPr>
      </w:pPr>
      <w:r w:rsidRPr="005B32DE">
        <w:rPr>
          <w:sz w:val="24"/>
          <w:szCs w:val="24"/>
        </w:rPr>
        <w:t xml:space="preserve">- либо документ таможенного органа, подтверждающий законность ввоза, таможенного декларирования и выпуска </w:t>
      </w:r>
      <w:r w:rsidR="0057206A" w:rsidRPr="005B32DE">
        <w:rPr>
          <w:sz w:val="24"/>
          <w:szCs w:val="24"/>
        </w:rPr>
        <w:t>Т</w:t>
      </w:r>
      <w:r w:rsidRPr="005B32DE">
        <w:rPr>
          <w:sz w:val="24"/>
          <w:szCs w:val="24"/>
        </w:rPr>
        <w:t>овара на территорию Российской Федерации, а также уплату таможенных платежей.</w:t>
      </w:r>
    </w:p>
    <w:p w:rsidR="008B6ECD" w:rsidRPr="005B32DE" w:rsidRDefault="008B6ECD" w:rsidP="008B6ECD">
      <w:pPr>
        <w:spacing w:after="0" w:line="240" w:lineRule="auto"/>
        <w:ind w:left="0" w:right="0"/>
        <w:rPr>
          <w:sz w:val="24"/>
          <w:szCs w:val="24"/>
        </w:rPr>
      </w:pPr>
      <w:r w:rsidRPr="005B32DE">
        <w:rPr>
          <w:sz w:val="24"/>
          <w:szCs w:val="24"/>
        </w:rPr>
        <w:t xml:space="preserve">Сертификаты соответствия (декларации о соответствии) должны сопровождать каждую поставку Товара и передаваться </w:t>
      </w:r>
      <w:r w:rsidR="0057206A" w:rsidRPr="005B32DE">
        <w:rPr>
          <w:sz w:val="24"/>
          <w:szCs w:val="24"/>
        </w:rPr>
        <w:t xml:space="preserve">в МГТС </w:t>
      </w:r>
      <w:r w:rsidRPr="005B32DE">
        <w:rPr>
          <w:sz w:val="24"/>
          <w:szCs w:val="24"/>
        </w:rPr>
        <w:t>вместе с оригиналами закупочных документов. Сведения о сертификатах соответствия должны отражаться в наклейках на коробках/устройствах.</w:t>
      </w:r>
    </w:p>
    <w:p w:rsidR="008B6ECD" w:rsidRPr="005B32DE" w:rsidRDefault="008B6ECD" w:rsidP="008B6ECD">
      <w:pPr>
        <w:spacing w:after="0" w:line="240" w:lineRule="auto"/>
        <w:ind w:left="0" w:right="0"/>
        <w:rPr>
          <w:sz w:val="24"/>
          <w:szCs w:val="24"/>
        </w:rPr>
      </w:pPr>
      <w:r w:rsidRPr="005B32DE">
        <w:rPr>
          <w:sz w:val="24"/>
          <w:szCs w:val="24"/>
        </w:rPr>
        <w:t>В сертификатах соответствия (декларациях о соответствии) системы сертификации в области связи должно быть указано, что данный Товар применяется в качестве пользовательского (оконечного) обо</w:t>
      </w:r>
      <w:r w:rsidR="003D5715" w:rsidRPr="005B32DE">
        <w:rPr>
          <w:sz w:val="24"/>
          <w:szCs w:val="24"/>
        </w:rPr>
        <w:t>руд</w:t>
      </w:r>
      <w:r w:rsidRPr="005B32DE">
        <w:rPr>
          <w:sz w:val="24"/>
          <w:szCs w:val="24"/>
        </w:rPr>
        <w:t xml:space="preserve">ования. При наличии интерфейса </w:t>
      </w:r>
      <w:proofErr w:type="spellStart"/>
      <w:r w:rsidRPr="005B32DE">
        <w:rPr>
          <w:sz w:val="24"/>
          <w:szCs w:val="24"/>
        </w:rPr>
        <w:t>Wi-Fi</w:t>
      </w:r>
      <w:proofErr w:type="spellEnd"/>
      <w:r w:rsidRPr="005B32DE">
        <w:rPr>
          <w:sz w:val="24"/>
          <w:szCs w:val="24"/>
        </w:rPr>
        <w:t xml:space="preserve"> также должно быть указано, что данный Товар применяется в качестве пользовательского (оконечного) обо</w:t>
      </w:r>
      <w:r w:rsidR="003553BE" w:rsidRPr="005B32DE">
        <w:rPr>
          <w:sz w:val="24"/>
          <w:szCs w:val="24"/>
        </w:rPr>
        <w:t>руд</w:t>
      </w:r>
      <w:r w:rsidRPr="005B32DE">
        <w:rPr>
          <w:sz w:val="24"/>
          <w:szCs w:val="24"/>
        </w:rPr>
        <w:t xml:space="preserve">ования абонентского радиодоступа. </w:t>
      </w:r>
    </w:p>
    <w:p w:rsidR="0042505B" w:rsidRPr="005B32DE" w:rsidRDefault="008B6ECD" w:rsidP="008B6ECD">
      <w:pPr>
        <w:spacing w:after="0" w:line="240" w:lineRule="auto"/>
        <w:ind w:left="0" w:right="0"/>
        <w:rPr>
          <w:sz w:val="24"/>
          <w:szCs w:val="24"/>
        </w:rPr>
      </w:pPr>
      <w:r w:rsidRPr="005B32DE">
        <w:rPr>
          <w:sz w:val="24"/>
          <w:szCs w:val="24"/>
        </w:rPr>
        <w:t xml:space="preserve">В случае выявления несоответствия наименования Товара в первичных документах и документах таможенного декларирования </w:t>
      </w:r>
      <w:r w:rsidR="0047788D" w:rsidRPr="005B32DE">
        <w:rPr>
          <w:sz w:val="24"/>
          <w:szCs w:val="24"/>
        </w:rPr>
        <w:t xml:space="preserve">МГТС </w:t>
      </w:r>
      <w:r w:rsidRPr="005B32DE">
        <w:rPr>
          <w:sz w:val="24"/>
          <w:szCs w:val="24"/>
        </w:rPr>
        <w:t xml:space="preserve">вправе запросить, а </w:t>
      </w:r>
      <w:r w:rsidR="0038536C" w:rsidRPr="005B32DE">
        <w:rPr>
          <w:sz w:val="24"/>
          <w:szCs w:val="24"/>
        </w:rPr>
        <w:t xml:space="preserve">Партнер </w:t>
      </w:r>
      <w:r w:rsidRPr="005B32DE">
        <w:rPr>
          <w:sz w:val="24"/>
          <w:szCs w:val="24"/>
        </w:rPr>
        <w:t xml:space="preserve">обязан представить в срок, указанный </w:t>
      </w:r>
      <w:r w:rsidR="0038536C" w:rsidRPr="005B32DE">
        <w:rPr>
          <w:sz w:val="24"/>
          <w:szCs w:val="24"/>
        </w:rPr>
        <w:t>МГТС</w:t>
      </w:r>
      <w:r w:rsidRPr="005B32DE">
        <w:rPr>
          <w:sz w:val="24"/>
          <w:szCs w:val="24"/>
        </w:rPr>
        <w:t>, разъяснения о факте выявленного несоответствия.</w:t>
      </w:r>
    </w:p>
    <w:p w:rsidR="005D2CCC" w:rsidRPr="005B32DE" w:rsidRDefault="005D2CCC" w:rsidP="005D2CCC">
      <w:pPr>
        <w:spacing w:after="0" w:line="240" w:lineRule="auto"/>
        <w:ind w:left="0" w:right="0"/>
        <w:rPr>
          <w:sz w:val="24"/>
          <w:szCs w:val="24"/>
        </w:rPr>
      </w:pPr>
      <w:r w:rsidRPr="005B32DE">
        <w:rPr>
          <w:sz w:val="24"/>
          <w:szCs w:val="24"/>
        </w:rPr>
        <w:t xml:space="preserve">В случае непредоставления разъяснения, а также в случае </w:t>
      </w:r>
      <w:proofErr w:type="spellStart"/>
      <w:r w:rsidRPr="005B32DE">
        <w:rPr>
          <w:sz w:val="24"/>
          <w:szCs w:val="24"/>
        </w:rPr>
        <w:t>неустранения</w:t>
      </w:r>
      <w:proofErr w:type="spellEnd"/>
      <w:r w:rsidRPr="005B32DE">
        <w:rPr>
          <w:sz w:val="24"/>
          <w:szCs w:val="24"/>
        </w:rPr>
        <w:t xml:space="preserve"> выявленных несоответствий МГТС вправе: </w:t>
      </w:r>
    </w:p>
    <w:p w:rsidR="005D2CCC" w:rsidRPr="005B32DE" w:rsidRDefault="005D2CCC" w:rsidP="005D2CCC">
      <w:pPr>
        <w:spacing w:after="0" w:line="240" w:lineRule="auto"/>
        <w:ind w:left="0" w:right="0"/>
        <w:rPr>
          <w:sz w:val="24"/>
          <w:szCs w:val="24"/>
        </w:rPr>
      </w:pPr>
      <w:r w:rsidRPr="005B32DE">
        <w:rPr>
          <w:sz w:val="24"/>
          <w:szCs w:val="24"/>
        </w:rPr>
        <w:t xml:space="preserve">- не принимать Товар до устранения выявленных несоответствий; </w:t>
      </w:r>
    </w:p>
    <w:p w:rsidR="008B6ECD" w:rsidRPr="005B32DE" w:rsidRDefault="005D2CCC" w:rsidP="005D2CCC">
      <w:pPr>
        <w:spacing w:after="0" w:line="240" w:lineRule="auto"/>
        <w:ind w:left="0" w:right="0"/>
        <w:rPr>
          <w:sz w:val="24"/>
          <w:szCs w:val="24"/>
        </w:rPr>
      </w:pPr>
      <w:r w:rsidRPr="005B32DE">
        <w:rPr>
          <w:sz w:val="24"/>
          <w:szCs w:val="24"/>
        </w:rPr>
        <w:t xml:space="preserve">- требовать от Партнера уплаты штрафа в размере </w:t>
      </w:r>
      <w:r w:rsidR="001A7254" w:rsidRPr="005B32DE">
        <w:rPr>
          <w:sz w:val="24"/>
          <w:szCs w:val="24"/>
        </w:rPr>
        <w:t xml:space="preserve">100.000 </w:t>
      </w:r>
      <w:r w:rsidRPr="005B32DE">
        <w:rPr>
          <w:sz w:val="24"/>
          <w:szCs w:val="24"/>
        </w:rPr>
        <w:t>рублей, а также возмещения убытков в размере, не покрытом штрафом.</w:t>
      </w:r>
    </w:p>
    <w:p w:rsidR="00F208AF" w:rsidRPr="005B32DE" w:rsidRDefault="00B71503" w:rsidP="00F208AF">
      <w:pPr>
        <w:spacing w:after="0" w:line="240" w:lineRule="auto"/>
        <w:ind w:left="0" w:right="0"/>
        <w:rPr>
          <w:sz w:val="24"/>
          <w:szCs w:val="24"/>
        </w:rPr>
      </w:pPr>
      <w:r w:rsidRPr="005B32DE">
        <w:rPr>
          <w:sz w:val="24"/>
          <w:szCs w:val="24"/>
        </w:rPr>
        <w:t xml:space="preserve">ф) </w:t>
      </w:r>
      <w:r w:rsidR="00F208AF" w:rsidRPr="005B32DE">
        <w:rPr>
          <w:sz w:val="24"/>
          <w:szCs w:val="24"/>
        </w:rPr>
        <w:t>обеспечить</w:t>
      </w:r>
      <w:r w:rsidR="00602902" w:rsidRPr="005B32DE">
        <w:rPr>
          <w:sz w:val="24"/>
          <w:szCs w:val="24"/>
        </w:rPr>
        <w:t xml:space="preserve"> (в случае выполнения работ в линейных сооружениях связи МГТС)</w:t>
      </w:r>
      <w:r w:rsidR="00F208AF" w:rsidRPr="005B32DE">
        <w:rPr>
          <w:sz w:val="24"/>
          <w:szCs w:val="24"/>
        </w:rPr>
        <w:t>:</w:t>
      </w:r>
      <w:r w:rsidR="009343E5" w:rsidRPr="005B32DE">
        <w:rPr>
          <w:sz w:val="24"/>
          <w:szCs w:val="24"/>
        </w:rPr>
        <w:t xml:space="preserve"> </w:t>
      </w:r>
      <w:r w:rsidR="00F208AF" w:rsidRPr="005B32DE">
        <w:rPr>
          <w:sz w:val="24"/>
          <w:szCs w:val="24"/>
        </w:rPr>
        <w:t xml:space="preserve"> </w:t>
      </w:r>
    </w:p>
    <w:p w:rsidR="00886F0B" w:rsidRPr="005B32DE" w:rsidRDefault="00886F0B" w:rsidP="00F208AF">
      <w:pPr>
        <w:spacing w:after="0" w:line="240" w:lineRule="auto"/>
        <w:ind w:left="0" w:right="0"/>
        <w:rPr>
          <w:sz w:val="24"/>
          <w:szCs w:val="24"/>
        </w:rPr>
      </w:pPr>
      <w:r w:rsidRPr="005B32DE">
        <w:rPr>
          <w:sz w:val="24"/>
          <w:szCs w:val="24"/>
        </w:rPr>
        <w:t xml:space="preserve">- заключение </w:t>
      </w:r>
      <w:r w:rsidR="009A092E" w:rsidRPr="005B32DE">
        <w:rPr>
          <w:sz w:val="24"/>
          <w:szCs w:val="24"/>
        </w:rPr>
        <w:t xml:space="preserve">Соглашения </w:t>
      </w:r>
      <w:r w:rsidR="00A3722F" w:rsidRPr="005B32DE">
        <w:rPr>
          <w:sz w:val="24"/>
          <w:szCs w:val="24"/>
        </w:rPr>
        <w:t>об условиях осуществления работ в линейных сооружениях МГТС</w:t>
      </w:r>
      <w:r w:rsidR="005063BA" w:rsidRPr="005B32DE">
        <w:rPr>
          <w:sz w:val="24"/>
          <w:szCs w:val="24"/>
        </w:rPr>
        <w:t xml:space="preserve"> на основании </w:t>
      </w:r>
      <w:r w:rsidR="007F7016" w:rsidRPr="005B32DE">
        <w:rPr>
          <w:sz w:val="24"/>
          <w:szCs w:val="24"/>
        </w:rPr>
        <w:t>р</w:t>
      </w:r>
      <w:r w:rsidR="008C3097" w:rsidRPr="005B32DE">
        <w:rPr>
          <w:sz w:val="24"/>
          <w:szCs w:val="24"/>
        </w:rPr>
        <w:t xml:space="preserve">амочного договора об условиях осуществления работ в линейных сооружениях связи МГТС, размещенного </w:t>
      </w:r>
      <w:r w:rsidR="005063BA" w:rsidRPr="005B32DE">
        <w:rPr>
          <w:sz w:val="24"/>
          <w:szCs w:val="24"/>
        </w:rPr>
        <w:t xml:space="preserve">на  сайте МГТС  </w:t>
      </w:r>
      <w:hyperlink r:id="rId11" w:history="1">
        <w:r w:rsidR="00D70C3D" w:rsidRPr="005B32DE">
          <w:rPr>
            <w:rStyle w:val="a7"/>
            <w:bCs/>
            <w:sz w:val="24"/>
            <w:szCs w:val="24"/>
          </w:rPr>
          <w:t>https://mgts.ru/partner/</w:t>
        </w:r>
        <w:r w:rsidR="00D70C3D" w:rsidRPr="005B32DE">
          <w:rPr>
            <w:rStyle w:val="a7"/>
            <w:bCs/>
            <w:sz w:val="24"/>
            <w:szCs w:val="24"/>
            <w:u w:val="none"/>
          </w:rPr>
          <w:t>lcc</w:t>
        </w:r>
      </w:hyperlink>
      <w:r w:rsidR="00D70C3D" w:rsidRPr="005B32DE">
        <w:rPr>
          <w:rStyle w:val="a7"/>
          <w:bCs/>
          <w:sz w:val="24"/>
          <w:szCs w:val="24"/>
          <w:u w:val="none"/>
        </w:rPr>
        <w:t xml:space="preserve"> </w:t>
      </w:r>
      <w:r w:rsidR="005063BA" w:rsidRPr="005B32DE">
        <w:rPr>
          <w:sz w:val="24"/>
          <w:szCs w:val="24"/>
        </w:rPr>
        <w:t>в раздел</w:t>
      </w:r>
      <w:r w:rsidR="00006184" w:rsidRPr="005B32DE">
        <w:rPr>
          <w:sz w:val="24"/>
          <w:szCs w:val="24"/>
        </w:rPr>
        <w:t>е</w:t>
      </w:r>
      <w:r w:rsidR="005063BA" w:rsidRPr="005B32DE">
        <w:rPr>
          <w:sz w:val="24"/>
          <w:szCs w:val="24"/>
        </w:rPr>
        <w:t xml:space="preserve"> «Партнёрам»</w:t>
      </w:r>
      <w:r w:rsidR="00A3722F" w:rsidRPr="005B32DE">
        <w:rPr>
          <w:sz w:val="24"/>
          <w:szCs w:val="24"/>
        </w:rPr>
        <w:t xml:space="preserve">;   </w:t>
      </w:r>
    </w:p>
    <w:p w:rsidR="00F208AF" w:rsidRPr="005B32DE" w:rsidRDefault="00F208AF" w:rsidP="00F208AF">
      <w:pPr>
        <w:spacing w:after="0" w:line="240" w:lineRule="auto"/>
        <w:ind w:left="0" w:right="0"/>
        <w:rPr>
          <w:sz w:val="24"/>
          <w:szCs w:val="24"/>
        </w:rPr>
      </w:pPr>
      <w:r w:rsidRPr="005B32DE">
        <w:rPr>
          <w:sz w:val="24"/>
          <w:szCs w:val="24"/>
        </w:rPr>
        <w:t xml:space="preserve">- </w:t>
      </w:r>
      <w:proofErr w:type="gramStart"/>
      <w:r w:rsidRPr="005B32DE">
        <w:rPr>
          <w:sz w:val="24"/>
          <w:szCs w:val="24"/>
        </w:rPr>
        <w:t>своевременность  получения</w:t>
      </w:r>
      <w:proofErr w:type="gramEnd"/>
      <w:r w:rsidRPr="005B32DE">
        <w:rPr>
          <w:sz w:val="24"/>
          <w:szCs w:val="24"/>
        </w:rPr>
        <w:t>/оформления документов, являющихся основанием для выполнения работ в линейно-кабельных сооружениях</w:t>
      </w:r>
      <w:r w:rsidR="00B71503" w:rsidRPr="005B32DE">
        <w:rPr>
          <w:sz w:val="24"/>
          <w:szCs w:val="24"/>
        </w:rPr>
        <w:t xml:space="preserve"> МГТС</w:t>
      </w:r>
      <w:r w:rsidR="003E3BEF" w:rsidRPr="005B32DE">
        <w:rPr>
          <w:sz w:val="24"/>
          <w:szCs w:val="24"/>
        </w:rPr>
        <w:t xml:space="preserve"> (ЛКС)</w:t>
      </w:r>
      <w:r w:rsidRPr="005B32DE">
        <w:rPr>
          <w:sz w:val="24"/>
          <w:szCs w:val="24"/>
        </w:rPr>
        <w:t xml:space="preserve">;   </w:t>
      </w:r>
    </w:p>
    <w:p w:rsidR="00F208AF" w:rsidRPr="005B32DE" w:rsidRDefault="00F208AF" w:rsidP="00F208AF">
      <w:pPr>
        <w:spacing w:after="0" w:line="240" w:lineRule="auto"/>
        <w:ind w:left="0" w:right="0"/>
        <w:rPr>
          <w:sz w:val="24"/>
          <w:szCs w:val="24"/>
        </w:rPr>
      </w:pPr>
      <w:r w:rsidRPr="005B32DE">
        <w:rPr>
          <w:sz w:val="24"/>
          <w:szCs w:val="24"/>
        </w:rPr>
        <w:lastRenderedPageBreak/>
        <w:t xml:space="preserve">- представления в МГТС документов для получения Разрешения МГТС на производство работ в ЛКС не позднее чем за </w:t>
      </w:r>
      <w:proofErr w:type="gramStart"/>
      <w:r w:rsidRPr="005B32DE">
        <w:rPr>
          <w:sz w:val="24"/>
          <w:szCs w:val="24"/>
        </w:rPr>
        <w:t>1  (</w:t>
      </w:r>
      <w:proofErr w:type="gramEnd"/>
      <w:r w:rsidRPr="005B32DE">
        <w:rPr>
          <w:sz w:val="24"/>
          <w:szCs w:val="24"/>
        </w:rPr>
        <w:t xml:space="preserve">один) месяц до предполагаемого срока начала выполнения работ в ЛКС.  </w:t>
      </w:r>
    </w:p>
    <w:p w:rsidR="002E1C33" w:rsidRPr="005B32DE" w:rsidRDefault="00F208AF" w:rsidP="00F208AF">
      <w:pPr>
        <w:spacing w:after="0" w:line="240" w:lineRule="auto"/>
        <w:ind w:left="0" w:right="0"/>
        <w:rPr>
          <w:sz w:val="24"/>
          <w:szCs w:val="24"/>
        </w:rPr>
      </w:pPr>
      <w:r w:rsidRPr="005B32DE">
        <w:rPr>
          <w:sz w:val="24"/>
          <w:szCs w:val="24"/>
        </w:rPr>
        <w:t xml:space="preserve">В случае невыполнения требований, указанных в настоящем </w:t>
      </w:r>
      <w:r w:rsidR="00B0545B" w:rsidRPr="005B32DE">
        <w:rPr>
          <w:sz w:val="24"/>
          <w:szCs w:val="24"/>
        </w:rPr>
        <w:t>подпункте</w:t>
      </w:r>
      <w:r w:rsidRPr="005B32DE">
        <w:rPr>
          <w:sz w:val="24"/>
          <w:szCs w:val="24"/>
        </w:rPr>
        <w:t xml:space="preserve">, МГТС не несет никакой ответственности (том числе, но не ограничиваясь: возмещение ущерба, убытков и т.п.) за нарушение </w:t>
      </w:r>
      <w:r w:rsidR="00B0545B" w:rsidRPr="005B32DE">
        <w:rPr>
          <w:sz w:val="24"/>
          <w:szCs w:val="24"/>
        </w:rPr>
        <w:t>Пар</w:t>
      </w:r>
      <w:r w:rsidR="001D6CD7" w:rsidRPr="005B32DE">
        <w:rPr>
          <w:sz w:val="24"/>
          <w:szCs w:val="24"/>
        </w:rPr>
        <w:t>т</w:t>
      </w:r>
      <w:r w:rsidR="00B0545B" w:rsidRPr="005B32DE">
        <w:rPr>
          <w:sz w:val="24"/>
          <w:szCs w:val="24"/>
        </w:rPr>
        <w:t xml:space="preserve">нером </w:t>
      </w:r>
      <w:r w:rsidRPr="005B32DE">
        <w:rPr>
          <w:sz w:val="24"/>
          <w:szCs w:val="24"/>
        </w:rPr>
        <w:t xml:space="preserve">сроков выполнения </w:t>
      </w:r>
      <w:proofErr w:type="gramStart"/>
      <w:r w:rsidRPr="005B32DE">
        <w:rPr>
          <w:sz w:val="24"/>
          <w:szCs w:val="24"/>
        </w:rPr>
        <w:t>работ  ЛКС</w:t>
      </w:r>
      <w:proofErr w:type="gramEnd"/>
      <w:r w:rsidRPr="005B32DE">
        <w:rPr>
          <w:sz w:val="24"/>
          <w:szCs w:val="24"/>
        </w:rPr>
        <w:t xml:space="preserve">. В случае отказа МГТС в выдаче Разрешения МГТС на производство работ в ЛКС </w:t>
      </w:r>
      <w:proofErr w:type="gramStart"/>
      <w:r w:rsidR="00B0545B" w:rsidRPr="005B32DE">
        <w:rPr>
          <w:sz w:val="24"/>
          <w:szCs w:val="24"/>
        </w:rPr>
        <w:t xml:space="preserve">Партнер </w:t>
      </w:r>
      <w:r w:rsidRPr="005B32DE">
        <w:rPr>
          <w:sz w:val="24"/>
          <w:szCs w:val="24"/>
        </w:rPr>
        <w:t xml:space="preserve"> вправе</w:t>
      </w:r>
      <w:proofErr w:type="gramEnd"/>
      <w:r w:rsidRPr="005B32DE">
        <w:rPr>
          <w:sz w:val="24"/>
          <w:szCs w:val="24"/>
        </w:rPr>
        <w:t xml:space="preserve"> представить документы для  оформления указанного Разрешения  другому </w:t>
      </w:r>
      <w:r w:rsidR="008665C2" w:rsidRPr="005B32DE">
        <w:rPr>
          <w:sz w:val="24"/>
          <w:szCs w:val="24"/>
        </w:rPr>
        <w:t>Партнер</w:t>
      </w:r>
      <w:r w:rsidRPr="005B32DE">
        <w:rPr>
          <w:sz w:val="24"/>
          <w:szCs w:val="24"/>
        </w:rPr>
        <w:t xml:space="preserve">у.  </w:t>
      </w:r>
    </w:p>
    <w:p w:rsidR="009C273B" w:rsidRPr="005B32DE" w:rsidRDefault="002E1C33" w:rsidP="002E1C33">
      <w:pPr>
        <w:spacing w:after="0" w:line="240" w:lineRule="auto"/>
        <w:ind w:left="0" w:right="0"/>
        <w:rPr>
          <w:sz w:val="24"/>
          <w:szCs w:val="24"/>
        </w:rPr>
      </w:pPr>
      <w:proofErr w:type="gramStart"/>
      <w:r w:rsidRPr="005B32DE">
        <w:rPr>
          <w:sz w:val="24"/>
          <w:szCs w:val="24"/>
        </w:rPr>
        <w:t xml:space="preserve">х) </w:t>
      </w:r>
      <w:r w:rsidR="00F208AF" w:rsidRPr="005B32DE">
        <w:rPr>
          <w:sz w:val="24"/>
          <w:szCs w:val="24"/>
        </w:rPr>
        <w:t xml:space="preserve"> </w:t>
      </w:r>
      <w:r w:rsidR="009C273B" w:rsidRPr="005B32DE">
        <w:rPr>
          <w:sz w:val="24"/>
          <w:szCs w:val="24"/>
        </w:rPr>
        <w:t>обеспечить</w:t>
      </w:r>
      <w:proofErr w:type="gramEnd"/>
      <w:r w:rsidR="009C273B" w:rsidRPr="005B32DE">
        <w:rPr>
          <w:sz w:val="24"/>
          <w:szCs w:val="24"/>
        </w:rPr>
        <w:t xml:space="preserve"> получение заключения радиочастотных служб и получение лицензии/разрешения  на ввоз радиочастотного средства в уполномоченных органах, если для ввоза Товара на территорию требуется получение  указанных документов</w:t>
      </w:r>
      <w:r w:rsidR="00BC65EE" w:rsidRPr="005B32DE">
        <w:rPr>
          <w:sz w:val="24"/>
          <w:szCs w:val="24"/>
        </w:rPr>
        <w:t>.</w:t>
      </w:r>
      <w:r w:rsidR="009C273B" w:rsidRPr="005B32DE">
        <w:rPr>
          <w:sz w:val="24"/>
          <w:szCs w:val="24"/>
        </w:rPr>
        <w:t xml:space="preserve"> </w:t>
      </w:r>
    </w:p>
    <w:p w:rsidR="0025358C" w:rsidRPr="005B32DE" w:rsidRDefault="00AD2D96" w:rsidP="00A24056">
      <w:pPr>
        <w:spacing w:after="0" w:line="240" w:lineRule="auto"/>
        <w:ind w:left="0" w:right="0"/>
        <w:rPr>
          <w:sz w:val="24"/>
          <w:szCs w:val="24"/>
        </w:rPr>
      </w:pPr>
      <w:r w:rsidRPr="005B32DE">
        <w:rPr>
          <w:sz w:val="24"/>
          <w:szCs w:val="24"/>
        </w:rPr>
        <w:t>3</w:t>
      </w:r>
      <w:r w:rsidR="004C12E5" w:rsidRPr="005B32DE">
        <w:rPr>
          <w:sz w:val="24"/>
          <w:szCs w:val="24"/>
        </w:rPr>
        <w:t xml:space="preserve">.2.  </w:t>
      </w:r>
      <w:r w:rsidR="00FC13DF" w:rsidRPr="005B32DE">
        <w:rPr>
          <w:sz w:val="24"/>
          <w:szCs w:val="24"/>
        </w:rPr>
        <w:t>МГТС</w:t>
      </w:r>
      <w:r w:rsidR="004C12E5" w:rsidRPr="005B32DE">
        <w:rPr>
          <w:sz w:val="24"/>
          <w:szCs w:val="24"/>
        </w:rPr>
        <w:t xml:space="preserve"> обязуется: </w:t>
      </w:r>
    </w:p>
    <w:p w:rsidR="0025358C" w:rsidRPr="005B32DE" w:rsidRDefault="004C12E5" w:rsidP="00A24056">
      <w:pPr>
        <w:spacing w:after="0" w:line="240" w:lineRule="auto"/>
        <w:ind w:left="0" w:right="0"/>
        <w:rPr>
          <w:sz w:val="24"/>
          <w:szCs w:val="24"/>
        </w:rPr>
      </w:pPr>
      <w:r w:rsidRPr="005B32DE">
        <w:rPr>
          <w:sz w:val="24"/>
          <w:szCs w:val="24"/>
        </w:rPr>
        <w:t xml:space="preserve">(а) в порядке, установленном в </w:t>
      </w:r>
      <w:r w:rsidR="00F465CA" w:rsidRPr="005B32DE">
        <w:rPr>
          <w:sz w:val="24"/>
          <w:szCs w:val="24"/>
        </w:rPr>
        <w:t>РД</w:t>
      </w:r>
      <w:r w:rsidRPr="005B32DE">
        <w:rPr>
          <w:sz w:val="24"/>
          <w:szCs w:val="24"/>
        </w:rPr>
        <w:t xml:space="preserve">, принять надлежащего качества: Товар/результат выполненных Работ/Услуги/агентирования/право использования ПО/Объекта у Партнёра/исключительное право на ПО/Объект, отчуждаемое Партнёром в полном объеме, агентирование; </w:t>
      </w:r>
    </w:p>
    <w:p w:rsidR="0025358C" w:rsidRPr="005B32DE" w:rsidRDefault="004C12E5" w:rsidP="00A24056">
      <w:pPr>
        <w:spacing w:after="0" w:line="240" w:lineRule="auto"/>
        <w:ind w:left="0" w:right="0"/>
        <w:rPr>
          <w:sz w:val="24"/>
          <w:szCs w:val="24"/>
        </w:rPr>
      </w:pPr>
      <w:r w:rsidRPr="005B32DE">
        <w:rPr>
          <w:sz w:val="24"/>
          <w:szCs w:val="24"/>
        </w:rPr>
        <w:t xml:space="preserve">(б) произвести расчёт с Партнёром в порядке, установленном в </w:t>
      </w:r>
      <w:r w:rsidR="00F465CA" w:rsidRPr="005B32DE">
        <w:rPr>
          <w:sz w:val="24"/>
          <w:szCs w:val="24"/>
        </w:rPr>
        <w:t>РД</w:t>
      </w:r>
      <w:r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(в) выполнить иные обязательства, вытекающие из </w:t>
      </w:r>
      <w:r w:rsidR="00F465CA" w:rsidRPr="005B32DE">
        <w:rPr>
          <w:sz w:val="24"/>
          <w:szCs w:val="24"/>
        </w:rPr>
        <w:t>РД</w:t>
      </w:r>
      <w:r w:rsidR="005624C7" w:rsidRPr="005B32DE">
        <w:rPr>
          <w:sz w:val="24"/>
          <w:szCs w:val="24"/>
        </w:rPr>
        <w:t xml:space="preserve"> </w:t>
      </w:r>
      <w:r w:rsidRPr="005B32DE">
        <w:rPr>
          <w:sz w:val="24"/>
          <w:szCs w:val="24"/>
        </w:rPr>
        <w:t xml:space="preserve">и норм законодательства России. </w:t>
      </w:r>
    </w:p>
    <w:p w:rsidR="001E627C" w:rsidRPr="005B32DE" w:rsidRDefault="001E627C" w:rsidP="001E627C">
      <w:pPr>
        <w:spacing w:after="0" w:line="240" w:lineRule="auto"/>
        <w:ind w:left="0" w:right="0" w:firstLine="0"/>
        <w:rPr>
          <w:sz w:val="24"/>
          <w:szCs w:val="24"/>
        </w:rPr>
      </w:pPr>
      <w:r w:rsidRPr="005B32DE">
        <w:rPr>
          <w:sz w:val="24"/>
          <w:szCs w:val="24"/>
        </w:rPr>
        <w:t xml:space="preserve">3.3. В рамках исполнения ДСЗ и выполнения работ на </w:t>
      </w:r>
      <w:r w:rsidR="0001675D" w:rsidRPr="005B32DE">
        <w:rPr>
          <w:sz w:val="24"/>
          <w:szCs w:val="24"/>
        </w:rPr>
        <w:t>Т</w:t>
      </w:r>
      <w:r w:rsidRPr="005B32DE">
        <w:rPr>
          <w:sz w:val="24"/>
          <w:szCs w:val="24"/>
        </w:rPr>
        <w:t>ерритории МГТС Партнёр:</w:t>
      </w:r>
    </w:p>
    <w:p w:rsidR="001E627C" w:rsidRPr="005B32DE" w:rsidRDefault="001E627C" w:rsidP="001E627C">
      <w:pPr>
        <w:spacing w:after="0" w:line="240" w:lineRule="auto"/>
        <w:ind w:left="0" w:right="0" w:firstLine="0"/>
        <w:rPr>
          <w:sz w:val="24"/>
          <w:szCs w:val="24"/>
        </w:rPr>
      </w:pPr>
      <w:r w:rsidRPr="005B32DE">
        <w:rPr>
          <w:sz w:val="24"/>
          <w:szCs w:val="24"/>
        </w:rPr>
        <w:t>3.3.1. Выполняет требования законодательства в области охраны т</w:t>
      </w:r>
      <w:r w:rsidR="0081706F" w:rsidRPr="005B32DE">
        <w:rPr>
          <w:sz w:val="24"/>
          <w:szCs w:val="24"/>
        </w:rPr>
        <w:t>руд</w:t>
      </w:r>
      <w:r w:rsidRPr="005B32DE">
        <w:rPr>
          <w:sz w:val="24"/>
          <w:szCs w:val="24"/>
        </w:rPr>
        <w:t>а</w:t>
      </w:r>
      <w:r w:rsidR="0001675D" w:rsidRPr="005B32DE">
        <w:rPr>
          <w:sz w:val="24"/>
          <w:szCs w:val="24"/>
        </w:rPr>
        <w:t xml:space="preserve">;  </w:t>
      </w:r>
    </w:p>
    <w:p w:rsidR="001E627C" w:rsidRPr="005B32DE" w:rsidRDefault="001E627C" w:rsidP="001E627C">
      <w:pPr>
        <w:spacing w:after="0" w:line="240" w:lineRule="auto"/>
        <w:ind w:left="0" w:right="0" w:firstLine="0"/>
        <w:rPr>
          <w:sz w:val="24"/>
          <w:szCs w:val="24"/>
        </w:rPr>
      </w:pPr>
      <w:r w:rsidRPr="005B32DE">
        <w:rPr>
          <w:sz w:val="24"/>
          <w:szCs w:val="24"/>
        </w:rPr>
        <w:t>3.3.2. Несёт ответственность за выполнение требований охраны т</w:t>
      </w:r>
      <w:r w:rsidR="0081706F" w:rsidRPr="005B32DE">
        <w:rPr>
          <w:sz w:val="24"/>
          <w:szCs w:val="24"/>
        </w:rPr>
        <w:t>руд</w:t>
      </w:r>
      <w:r w:rsidRPr="005B32DE">
        <w:rPr>
          <w:sz w:val="24"/>
          <w:szCs w:val="24"/>
        </w:rPr>
        <w:t>а, как собственным персоналом, так и персоналом, привлекаемым на условиях Субподряда на территории производства работ</w:t>
      </w:r>
      <w:r w:rsidR="0001675D" w:rsidRPr="005B32DE">
        <w:rPr>
          <w:sz w:val="24"/>
          <w:szCs w:val="24"/>
        </w:rPr>
        <w:t xml:space="preserve">; </w:t>
      </w:r>
    </w:p>
    <w:p w:rsidR="006A2CDB" w:rsidRPr="005B32DE" w:rsidRDefault="00FD17CA" w:rsidP="001E627C">
      <w:pPr>
        <w:spacing w:after="0" w:line="240" w:lineRule="auto"/>
        <w:ind w:left="0" w:right="0" w:firstLine="0"/>
        <w:rPr>
          <w:sz w:val="24"/>
          <w:szCs w:val="24"/>
        </w:rPr>
      </w:pPr>
      <w:r w:rsidRPr="005B32DE">
        <w:rPr>
          <w:sz w:val="24"/>
          <w:szCs w:val="24"/>
        </w:rPr>
        <w:t>3</w:t>
      </w:r>
      <w:r w:rsidR="001E627C" w:rsidRPr="005B32DE">
        <w:rPr>
          <w:sz w:val="24"/>
          <w:szCs w:val="24"/>
        </w:rPr>
        <w:t>.3.</w:t>
      </w:r>
      <w:r w:rsidRPr="005B32DE">
        <w:rPr>
          <w:sz w:val="24"/>
          <w:szCs w:val="24"/>
        </w:rPr>
        <w:t xml:space="preserve">3. </w:t>
      </w:r>
      <w:r w:rsidR="006A2CDB" w:rsidRPr="005B32DE">
        <w:rPr>
          <w:sz w:val="24"/>
          <w:szCs w:val="24"/>
        </w:rPr>
        <w:t>Направляет персонал</w:t>
      </w:r>
      <w:r w:rsidR="00892DC5" w:rsidRPr="005B32DE">
        <w:rPr>
          <w:sz w:val="24"/>
          <w:szCs w:val="24"/>
        </w:rPr>
        <w:t xml:space="preserve">, </w:t>
      </w:r>
      <w:r w:rsidR="006A2CDB" w:rsidRPr="005B32DE">
        <w:rPr>
          <w:sz w:val="24"/>
          <w:szCs w:val="24"/>
        </w:rPr>
        <w:t>не имеющего противопоказаний к выполняемой работе и прошедшего предварительный/периодический медицинские осмотры и, при необходимости, обязательные психиатрические освидетельствования в соответствии с видами деятельности, при осуществлении которых проводится психиатрическое освидетельствование; соответствующей квалификации и прошедшего обучение в области охраны труда; прошедшего все виды инструктажей; обеспеченного необходимой специальной одеждой, специальной обувью и другими средствами индивидуальной защиты в соответствии со спецификой и видом выполняемых работ.</w:t>
      </w:r>
    </w:p>
    <w:p w:rsidR="001E627C" w:rsidRPr="005B32DE" w:rsidRDefault="00FD17CA" w:rsidP="001E627C">
      <w:pPr>
        <w:spacing w:after="0" w:line="240" w:lineRule="auto"/>
        <w:ind w:left="0" w:right="0" w:firstLine="0"/>
        <w:rPr>
          <w:sz w:val="24"/>
          <w:szCs w:val="24"/>
        </w:rPr>
      </w:pPr>
      <w:r w:rsidRPr="005B32DE">
        <w:rPr>
          <w:sz w:val="24"/>
          <w:szCs w:val="24"/>
        </w:rPr>
        <w:t>3</w:t>
      </w:r>
      <w:r w:rsidR="001E627C" w:rsidRPr="005B32DE">
        <w:rPr>
          <w:sz w:val="24"/>
          <w:szCs w:val="24"/>
        </w:rPr>
        <w:t>.</w:t>
      </w:r>
      <w:r w:rsidRPr="005B32DE">
        <w:rPr>
          <w:sz w:val="24"/>
          <w:szCs w:val="24"/>
        </w:rPr>
        <w:t>3.</w:t>
      </w:r>
      <w:r w:rsidR="003F28BC" w:rsidRPr="005B32DE">
        <w:rPr>
          <w:sz w:val="24"/>
          <w:szCs w:val="24"/>
        </w:rPr>
        <w:t>4</w:t>
      </w:r>
      <w:r w:rsidR="001E627C" w:rsidRPr="005B32DE">
        <w:rPr>
          <w:sz w:val="24"/>
          <w:szCs w:val="24"/>
        </w:rPr>
        <w:t xml:space="preserve">. При происшествии несчастного случая на </w:t>
      </w:r>
      <w:r w:rsidR="00BC65EE" w:rsidRPr="005B32DE">
        <w:rPr>
          <w:sz w:val="24"/>
          <w:szCs w:val="24"/>
        </w:rPr>
        <w:t>Т</w:t>
      </w:r>
      <w:r w:rsidR="001E627C" w:rsidRPr="005B32DE">
        <w:rPr>
          <w:sz w:val="24"/>
          <w:szCs w:val="24"/>
        </w:rPr>
        <w:t xml:space="preserve">ерритории </w:t>
      </w:r>
      <w:r w:rsidR="00B76C5A" w:rsidRPr="005B32DE">
        <w:rPr>
          <w:sz w:val="24"/>
          <w:szCs w:val="24"/>
        </w:rPr>
        <w:t xml:space="preserve">МГТС </w:t>
      </w:r>
      <w:r w:rsidR="001E627C" w:rsidRPr="005B32DE">
        <w:rPr>
          <w:sz w:val="24"/>
          <w:szCs w:val="24"/>
        </w:rPr>
        <w:t>организовывает транспортировку пострадавших в медучреждения, обеспечивает своевременное расследование и учет несчастных случаев своих работников.</w:t>
      </w:r>
    </w:p>
    <w:p w:rsidR="001E627C" w:rsidRPr="005B32DE" w:rsidRDefault="003D4BE6" w:rsidP="001E627C">
      <w:pPr>
        <w:spacing w:after="0" w:line="240" w:lineRule="auto"/>
        <w:ind w:left="0" w:right="0" w:firstLine="0"/>
        <w:rPr>
          <w:sz w:val="24"/>
          <w:szCs w:val="24"/>
        </w:rPr>
      </w:pPr>
      <w:r w:rsidRPr="005B32DE">
        <w:rPr>
          <w:sz w:val="24"/>
          <w:szCs w:val="24"/>
        </w:rPr>
        <w:t xml:space="preserve">3.3.5. </w:t>
      </w:r>
      <w:r w:rsidR="001E627C" w:rsidRPr="005B32DE">
        <w:rPr>
          <w:sz w:val="24"/>
          <w:szCs w:val="24"/>
        </w:rPr>
        <w:t xml:space="preserve">Партнер при выполнении работ повышенной опасности предоставляет в адрес </w:t>
      </w:r>
      <w:r w:rsidRPr="005B32DE">
        <w:rPr>
          <w:sz w:val="24"/>
          <w:szCs w:val="24"/>
        </w:rPr>
        <w:t xml:space="preserve">МГТС </w:t>
      </w:r>
      <w:r w:rsidR="001E627C" w:rsidRPr="005B32DE">
        <w:rPr>
          <w:sz w:val="24"/>
          <w:szCs w:val="24"/>
        </w:rPr>
        <w:t xml:space="preserve">сопроводительное письмо с поименным списком персонала, и, по требованию </w:t>
      </w:r>
      <w:r w:rsidRPr="005B32DE">
        <w:rPr>
          <w:sz w:val="24"/>
          <w:szCs w:val="24"/>
        </w:rPr>
        <w:t>МГТС</w:t>
      </w:r>
      <w:r w:rsidR="001E627C" w:rsidRPr="005B32DE">
        <w:rPr>
          <w:sz w:val="24"/>
          <w:szCs w:val="24"/>
        </w:rPr>
        <w:t>, прочие документы, подтверждающие соблюдение требований охраны т</w:t>
      </w:r>
      <w:r w:rsidR="00711B51" w:rsidRPr="005B32DE">
        <w:rPr>
          <w:sz w:val="24"/>
          <w:szCs w:val="24"/>
        </w:rPr>
        <w:t>руд</w:t>
      </w:r>
      <w:r w:rsidR="001E627C" w:rsidRPr="005B32DE">
        <w:rPr>
          <w:sz w:val="24"/>
          <w:szCs w:val="24"/>
        </w:rPr>
        <w:t>а</w:t>
      </w:r>
      <w:r w:rsidR="00A87D02" w:rsidRPr="005B32DE">
        <w:rPr>
          <w:sz w:val="24"/>
          <w:szCs w:val="24"/>
        </w:rPr>
        <w:t xml:space="preserve">, обучение работников требованиям охраны труда. </w:t>
      </w:r>
    </w:p>
    <w:p w:rsidR="001E627C" w:rsidRPr="005B32DE" w:rsidRDefault="003D4BE6" w:rsidP="001E627C">
      <w:pPr>
        <w:spacing w:after="0" w:line="240" w:lineRule="auto"/>
        <w:ind w:left="0" w:right="0" w:firstLine="0"/>
        <w:rPr>
          <w:sz w:val="24"/>
          <w:szCs w:val="24"/>
        </w:rPr>
      </w:pPr>
      <w:r w:rsidRPr="005B32DE">
        <w:rPr>
          <w:sz w:val="24"/>
          <w:szCs w:val="24"/>
        </w:rPr>
        <w:t>3.3.6.</w:t>
      </w:r>
      <w:r w:rsidR="00330E7C" w:rsidRPr="005B32DE">
        <w:rPr>
          <w:sz w:val="24"/>
          <w:szCs w:val="24"/>
        </w:rPr>
        <w:t xml:space="preserve"> </w:t>
      </w:r>
      <w:r w:rsidR="001E627C" w:rsidRPr="005B32DE">
        <w:rPr>
          <w:sz w:val="24"/>
          <w:szCs w:val="24"/>
        </w:rPr>
        <w:t xml:space="preserve">Перед началом работ Партнер предоставляет </w:t>
      </w:r>
      <w:proofErr w:type="gramStart"/>
      <w:r w:rsidR="00330E7C" w:rsidRPr="005B32DE">
        <w:rPr>
          <w:sz w:val="24"/>
          <w:szCs w:val="24"/>
        </w:rPr>
        <w:t xml:space="preserve">МГТС </w:t>
      </w:r>
      <w:r w:rsidR="001E627C" w:rsidRPr="005B32DE">
        <w:rPr>
          <w:sz w:val="24"/>
          <w:szCs w:val="24"/>
        </w:rPr>
        <w:t xml:space="preserve"> на</w:t>
      </w:r>
      <w:proofErr w:type="gramEnd"/>
      <w:r w:rsidR="001E627C" w:rsidRPr="005B32DE">
        <w:rPr>
          <w:sz w:val="24"/>
          <w:szCs w:val="24"/>
        </w:rPr>
        <w:t xml:space="preserve"> согласование и подписание Акт-допуск по форме, предусмотренной</w:t>
      </w:r>
      <w:r w:rsidR="00A940B8" w:rsidRPr="005B32DE">
        <w:rPr>
          <w:sz w:val="24"/>
          <w:szCs w:val="24"/>
        </w:rPr>
        <w:t xml:space="preserve"> действующим законодательством</w:t>
      </w:r>
      <w:r w:rsidR="001E627C" w:rsidRPr="005B32DE">
        <w:rPr>
          <w:sz w:val="24"/>
          <w:szCs w:val="24"/>
        </w:rPr>
        <w:t>.</w:t>
      </w:r>
      <w:r w:rsidR="00A940B8" w:rsidRPr="005B32DE">
        <w:rPr>
          <w:sz w:val="24"/>
          <w:szCs w:val="24"/>
        </w:rPr>
        <w:t xml:space="preserve"> </w:t>
      </w:r>
      <w:r w:rsidR="001E627C" w:rsidRPr="005B32DE">
        <w:rPr>
          <w:sz w:val="24"/>
          <w:szCs w:val="24"/>
        </w:rPr>
        <w:t>Партнер не должен приступать к работам, если не оформлен Акт-допуск для передачи выделенного участка для производства работ.</w:t>
      </w:r>
    </w:p>
    <w:p w:rsidR="001E627C" w:rsidRPr="005B32DE" w:rsidRDefault="00330E7C" w:rsidP="001E627C">
      <w:pPr>
        <w:spacing w:after="0" w:line="240" w:lineRule="auto"/>
        <w:ind w:left="0" w:right="0" w:firstLine="0"/>
        <w:rPr>
          <w:sz w:val="24"/>
          <w:szCs w:val="24"/>
        </w:rPr>
      </w:pPr>
      <w:r w:rsidRPr="005B32DE">
        <w:rPr>
          <w:sz w:val="24"/>
          <w:szCs w:val="24"/>
        </w:rPr>
        <w:t xml:space="preserve">3.3.7. </w:t>
      </w:r>
      <w:r w:rsidR="001E627C" w:rsidRPr="005B32DE">
        <w:rPr>
          <w:sz w:val="24"/>
          <w:szCs w:val="24"/>
        </w:rPr>
        <w:t>Непосредственно перед началом производства работ Партнер обеспечивает прохождение своим персоналом вводного инструктажа по охране т</w:t>
      </w:r>
      <w:r w:rsidR="00A940B8" w:rsidRPr="005B32DE">
        <w:rPr>
          <w:sz w:val="24"/>
          <w:szCs w:val="24"/>
        </w:rPr>
        <w:t>руд</w:t>
      </w:r>
      <w:r w:rsidR="001E627C" w:rsidRPr="005B32DE">
        <w:rPr>
          <w:sz w:val="24"/>
          <w:szCs w:val="24"/>
        </w:rPr>
        <w:t xml:space="preserve">а и инструктажа на рабочем месте в подразделениях </w:t>
      </w:r>
      <w:r w:rsidR="00DD3A4D" w:rsidRPr="005B32DE">
        <w:rPr>
          <w:sz w:val="24"/>
          <w:szCs w:val="24"/>
        </w:rPr>
        <w:t>МГТС</w:t>
      </w:r>
      <w:r w:rsidR="001E627C" w:rsidRPr="005B32DE">
        <w:rPr>
          <w:sz w:val="24"/>
          <w:szCs w:val="24"/>
        </w:rPr>
        <w:t xml:space="preserve">. </w:t>
      </w:r>
    </w:p>
    <w:p w:rsidR="001E627C" w:rsidRPr="005B32DE" w:rsidRDefault="00330E7C" w:rsidP="001E627C">
      <w:pPr>
        <w:spacing w:after="0" w:line="240" w:lineRule="auto"/>
        <w:ind w:left="0" w:right="0" w:firstLine="0"/>
        <w:rPr>
          <w:sz w:val="24"/>
          <w:szCs w:val="24"/>
        </w:rPr>
      </w:pPr>
      <w:r w:rsidRPr="005B32DE">
        <w:rPr>
          <w:sz w:val="24"/>
          <w:szCs w:val="24"/>
        </w:rPr>
        <w:t xml:space="preserve">3.3.8. МГТС </w:t>
      </w:r>
      <w:r w:rsidR="001E627C" w:rsidRPr="005B32DE">
        <w:rPr>
          <w:sz w:val="24"/>
          <w:szCs w:val="24"/>
        </w:rPr>
        <w:t xml:space="preserve">вправе не допускать персонал Партнера к работам на объектах </w:t>
      </w:r>
      <w:proofErr w:type="gramStart"/>
      <w:r w:rsidRPr="005B32DE">
        <w:rPr>
          <w:sz w:val="24"/>
          <w:szCs w:val="24"/>
        </w:rPr>
        <w:t xml:space="preserve">МГТС </w:t>
      </w:r>
      <w:r w:rsidR="001E627C" w:rsidRPr="005B32DE">
        <w:rPr>
          <w:sz w:val="24"/>
          <w:szCs w:val="24"/>
        </w:rPr>
        <w:t xml:space="preserve"> в</w:t>
      </w:r>
      <w:proofErr w:type="gramEnd"/>
      <w:r w:rsidR="001E627C" w:rsidRPr="005B32DE">
        <w:rPr>
          <w:sz w:val="24"/>
          <w:szCs w:val="24"/>
        </w:rPr>
        <w:t xml:space="preserve"> случаях невыполнения требований, указанных в пункт</w:t>
      </w:r>
      <w:r w:rsidRPr="005B32DE">
        <w:rPr>
          <w:sz w:val="24"/>
          <w:szCs w:val="24"/>
        </w:rPr>
        <w:t>е</w:t>
      </w:r>
      <w:r w:rsidR="001E627C" w:rsidRPr="005B32DE">
        <w:rPr>
          <w:sz w:val="24"/>
          <w:szCs w:val="24"/>
        </w:rPr>
        <w:t xml:space="preserve"> </w:t>
      </w:r>
      <w:r w:rsidRPr="005B32DE">
        <w:rPr>
          <w:sz w:val="24"/>
          <w:szCs w:val="24"/>
        </w:rPr>
        <w:t xml:space="preserve"> 3.3 </w:t>
      </w:r>
      <w:r w:rsidR="00F465CA" w:rsidRPr="005B32DE">
        <w:rPr>
          <w:sz w:val="24"/>
          <w:szCs w:val="24"/>
        </w:rPr>
        <w:t>РД</w:t>
      </w:r>
      <w:r w:rsidRPr="005B32DE">
        <w:rPr>
          <w:sz w:val="24"/>
          <w:szCs w:val="24"/>
        </w:rPr>
        <w:t xml:space="preserve">, </w:t>
      </w:r>
      <w:r w:rsidR="001E627C" w:rsidRPr="005B32DE">
        <w:rPr>
          <w:sz w:val="24"/>
          <w:szCs w:val="24"/>
        </w:rPr>
        <w:t xml:space="preserve">при нарушении правил нахождения на </w:t>
      </w:r>
      <w:r w:rsidR="00BD17B1" w:rsidRPr="005B32DE">
        <w:rPr>
          <w:sz w:val="24"/>
          <w:szCs w:val="24"/>
        </w:rPr>
        <w:t>Т</w:t>
      </w:r>
      <w:r w:rsidR="001E627C" w:rsidRPr="005B32DE">
        <w:rPr>
          <w:sz w:val="24"/>
          <w:szCs w:val="24"/>
        </w:rPr>
        <w:t xml:space="preserve">ерритории </w:t>
      </w:r>
      <w:r w:rsidR="00FB2A84" w:rsidRPr="005B32DE">
        <w:rPr>
          <w:sz w:val="24"/>
          <w:szCs w:val="24"/>
        </w:rPr>
        <w:t>МГТС</w:t>
      </w:r>
      <w:r w:rsidR="001E627C" w:rsidRPr="005B32DE">
        <w:rPr>
          <w:sz w:val="24"/>
          <w:szCs w:val="24"/>
        </w:rPr>
        <w:t>, установленных Правилами внутреннего т</w:t>
      </w:r>
      <w:r w:rsidR="00A940B8" w:rsidRPr="005B32DE">
        <w:rPr>
          <w:sz w:val="24"/>
          <w:szCs w:val="24"/>
        </w:rPr>
        <w:t>рудо</w:t>
      </w:r>
      <w:r w:rsidR="001E627C" w:rsidRPr="005B32DE">
        <w:rPr>
          <w:sz w:val="24"/>
          <w:szCs w:val="24"/>
        </w:rPr>
        <w:t>вого распорядка.</w:t>
      </w:r>
    </w:p>
    <w:p w:rsidR="00F138E1" w:rsidRPr="005B32DE" w:rsidRDefault="00FB2A84" w:rsidP="001E627C">
      <w:pPr>
        <w:spacing w:after="0" w:line="240" w:lineRule="auto"/>
        <w:ind w:left="0" w:right="0" w:firstLine="0"/>
        <w:rPr>
          <w:sz w:val="24"/>
          <w:szCs w:val="24"/>
        </w:rPr>
      </w:pPr>
      <w:r w:rsidRPr="005B32DE">
        <w:rPr>
          <w:sz w:val="24"/>
          <w:szCs w:val="24"/>
        </w:rPr>
        <w:t>3.3.9</w:t>
      </w:r>
      <w:r w:rsidR="001E627C" w:rsidRPr="005B32DE">
        <w:rPr>
          <w:sz w:val="24"/>
          <w:szCs w:val="24"/>
        </w:rPr>
        <w:t>.</w:t>
      </w:r>
      <w:r w:rsidR="001E627C" w:rsidRPr="005B32DE">
        <w:rPr>
          <w:sz w:val="24"/>
          <w:szCs w:val="24"/>
        </w:rPr>
        <w:tab/>
        <w:t xml:space="preserve">Расследование несчастных случаев, произошедших с персоналом Партнера на </w:t>
      </w:r>
      <w:r w:rsidR="00BD17B1" w:rsidRPr="005B32DE">
        <w:rPr>
          <w:sz w:val="24"/>
          <w:szCs w:val="24"/>
        </w:rPr>
        <w:t>Т</w:t>
      </w:r>
      <w:r w:rsidR="001E627C" w:rsidRPr="005B32DE">
        <w:rPr>
          <w:sz w:val="24"/>
          <w:szCs w:val="24"/>
        </w:rPr>
        <w:t xml:space="preserve">ерритории и </w:t>
      </w:r>
      <w:r w:rsidR="00BD17B1" w:rsidRPr="005B32DE">
        <w:rPr>
          <w:sz w:val="24"/>
          <w:szCs w:val="24"/>
        </w:rPr>
        <w:t>О</w:t>
      </w:r>
      <w:r w:rsidR="001E627C" w:rsidRPr="005B32DE">
        <w:rPr>
          <w:sz w:val="24"/>
          <w:szCs w:val="24"/>
        </w:rPr>
        <w:t xml:space="preserve">бъектах </w:t>
      </w:r>
      <w:r w:rsidRPr="005B32DE">
        <w:rPr>
          <w:sz w:val="24"/>
          <w:szCs w:val="24"/>
        </w:rPr>
        <w:t>МГТС</w:t>
      </w:r>
      <w:r w:rsidR="001E627C" w:rsidRPr="005B32DE">
        <w:rPr>
          <w:sz w:val="24"/>
          <w:szCs w:val="24"/>
        </w:rPr>
        <w:t>, осуществляется комиссией Партнера.</w:t>
      </w:r>
      <w:r w:rsidR="00143C09" w:rsidRPr="005B32DE">
        <w:rPr>
          <w:sz w:val="24"/>
          <w:szCs w:val="24"/>
        </w:rPr>
        <w:t xml:space="preserve"> </w:t>
      </w:r>
    </w:p>
    <w:p w:rsidR="00474EDA" w:rsidRPr="005B32DE" w:rsidRDefault="00143C09" w:rsidP="00474EDA">
      <w:pPr>
        <w:spacing w:after="0" w:line="240" w:lineRule="auto"/>
        <w:ind w:left="0" w:right="0" w:firstLine="0"/>
        <w:rPr>
          <w:rFonts w:eastAsia="Times New Roman"/>
          <w:bCs/>
          <w:color w:val="auto"/>
          <w:sz w:val="24"/>
          <w:szCs w:val="24"/>
          <w:lang w:eastAsia="x-none"/>
        </w:rPr>
      </w:pPr>
      <w:r w:rsidRPr="005B32DE">
        <w:rPr>
          <w:sz w:val="24"/>
          <w:szCs w:val="24"/>
        </w:rPr>
        <w:t>3.4. Обязанност</w:t>
      </w:r>
      <w:r w:rsidR="007F25EA" w:rsidRPr="005B32DE">
        <w:rPr>
          <w:sz w:val="24"/>
          <w:szCs w:val="24"/>
        </w:rPr>
        <w:t>и</w:t>
      </w:r>
      <w:r w:rsidRPr="005B32DE">
        <w:rPr>
          <w:sz w:val="24"/>
          <w:szCs w:val="24"/>
        </w:rPr>
        <w:t xml:space="preserve"> Партнера </w:t>
      </w:r>
      <w:r w:rsidR="003F2349" w:rsidRPr="005B32DE">
        <w:rPr>
          <w:rFonts w:eastAsia="Times New Roman"/>
          <w:bCs/>
          <w:color w:val="auto"/>
          <w:sz w:val="24"/>
          <w:szCs w:val="24"/>
          <w:lang w:val="x-none" w:eastAsia="x-none"/>
        </w:rPr>
        <w:t>при использовании корпоративной информационной системы МГТС</w:t>
      </w:r>
      <w:r w:rsidR="000A35F7" w:rsidRPr="005B32DE">
        <w:rPr>
          <w:rFonts w:eastAsia="Times New Roman"/>
          <w:bCs/>
          <w:color w:val="auto"/>
          <w:sz w:val="24"/>
          <w:szCs w:val="24"/>
          <w:lang w:eastAsia="x-none"/>
        </w:rPr>
        <w:t xml:space="preserve">: </w:t>
      </w:r>
      <w:r w:rsidR="00474EDA" w:rsidRPr="005B32DE">
        <w:rPr>
          <w:rFonts w:eastAsia="Times New Roman"/>
          <w:bCs/>
          <w:color w:val="auto"/>
          <w:sz w:val="24"/>
          <w:szCs w:val="24"/>
          <w:lang w:eastAsia="x-none"/>
        </w:rPr>
        <w:t xml:space="preserve"> </w:t>
      </w:r>
    </w:p>
    <w:p w:rsidR="00474EDA" w:rsidRPr="005B32DE" w:rsidRDefault="00474EDA" w:rsidP="005132C5">
      <w:pPr>
        <w:spacing w:after="0" w:line="240" w:lineRule="auto"/>
        <w:ind w:left="0" w:right="0" w:firstLine="0"/>
        <w:rPr>
          <w:rFonts w:eastAsia="Times New Roman"/>
          <w:color w:val="auto"/>
          <w:sz w:val="24"/>
          <w:szCs w:val="24"/>
          <w:lang w:eastAsia="x-none"/>
        </w:rPr>
      </w:pPr>
      <w:r w:rsidRPr="005B32DE">
        <w:rPr>
          <w:rFonts w:eastAsia="Times New Roman"/>
          <w:color w:val="auto"/>
          <w:sz w:val="24"/>
          <w:szCs w:val="24"/>
          <w:lang w:eastAsia="x-none"/>
        </w:rPr>
        <w:lastRenderedPageBreak/>
        <w:t xml:space="preserve">3.4.1. Партнеру </w:t>
      </w:r>
      <w:r w:rsidR="003F2349" w:rsidRPr="005B32DE">
        <w:rPr>
          <w:rFonts w:eastAsia="Times New Roman"/>
          <w:color w:val="auto"/>
          <w:sz w:val="24"/>
          <w:szCs w:val="24"/>
          <w:lang w:val="x-none" w:eastAsia="x-none"/>
        </w:rPr>
        <w:t xml:space="preserve">для исполнения обязательств по </w:t>
      </w:r>
      <w:r w:rsidRPr="005B32DE">
        <w:rPr>
          <w:rFonts w:eastAsia="Times New Roman"/>
          <w:color w:val="auto"/>
          <w:sz w:val="24"/>
          <w:szCs w:val="24"/>
          <w:lang w:eastAsia="x-none"/>
        </w:rPr>
        <w:t xml:space="preserve">ДСЗ </w:t>
      </w:r>
      <w:r w:rsidR="003F2349" w:rsidRPr="005B32DE">
        <w:rPr>
          <w:rFonts w:eastAsia="Times New Roman"/>
          <w:color w:val="auto"/>
          <w:sz w:val="24"/>
          <w:szCs w:val="24"/>
          <w:lang w:eastAsia="x-none"/>
        </w:rPr>
        <w:t>может быть выделено</w:t>
      </w:r>
      <w:r w:rsidR="003F2349" w:rsidRPr="005B32DE">
        <w:rPr>
          <w:rFonts w:eastAsia="Times New Roman"/>
          <w:color w:val="auto"/>
          <w:sz w:val="24"/>
          <w:szCs w:val="24"/>
          <w:lang w:val="x-none" w:eastAsia="x-none"/>
        </w:rPr>
        <w:t xml:space="preserve"> </w:t>
      </w:r>
      <w:r w:rsidR="003F2349" w:rsidRPr="005B32DE">
        <w:rPr>
          <w:rFonts w:eastAsia="Times New Roman"/>
          <w:color w:val="auto"/>
          <w:sz w:val="24"/>
          <w:szCs w:val="24"/>
          <w:lang w:eastAsia="x-none"/>
        </w:rPr>
        <w:t>автоматизированное рабочее место</w:t>
      </w:r>
      <w:r w:rsidR="003F2349" w:rsidRPr="005B32DE">
        <w:rPr>
          <w:rFonts w:eastAsia="Times New Roman"/>
          <w:color w:val="auto"/>
          <w:sz w:val="24"/>
          <w:szCs w:val="24"/>
          <w:lang w:val="x-none" w:eastAsia="x-none"/>
        </w:rPr>
        <w:t xml:space="preserve">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с предустановленным программным обеспечением. Для доступа к информационным ресурсам корпоративной информационной системы (КИС)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w:t>
      </w:r>
      <w:r w:rsidR="003F2349" w:rsidRPr="005B32DE">
        <w:rPr>
          <w:rFonts w:eastAsia="Times New Roman"/>
          <w:color w:val="auto"/>
          <w:sz w:val="24"/>
          <w:szCs w:val="24"/>
          <w:lang w:eastAsia="x-none"/>
        </w:rPr>
        <w:t xml:space="preserve">может быть </w:t>
      </w:r>
      <w:r w:rsidR="003F2349" w:rsidRPr="005B32DE">
        <w:rPr>
          <w:rFonts w:eastAsia="Times New Roman"/>
          <w:color w:val="auto"/>
          <w:sz w:val="24"/>
          <w:szCs w:val="24"/>
          <w:lang w:val="x-none" w:eastAsia="x-none"/>
        </w:rPr>
        <w:t>подключ</w:t>
      </w:r>
      <w:r w:rsidR="003F2349" w:rsidRPr="005B32DE">
        <w:rPr>
          <w:rFonts w:eastAsia="Times New Roman"/>
          <w:color w:val="auto"/>
          <w:sz w:val="24"/>
          <w:szCs w:val="24"/>
          <w:lang w:eastAsia="x-none"/>
        </w:rPr>
        <w:t>ен</w:t>
      </w:r>
      <w:r w:rsidR="003F2349" w:rsidRPr="005B32DE">
        <w:rPr>
          <w:rFonts w:eastAsia="Times New Roman"/>
          <w:color w:val="auto"/>
          <w:sz w:val="24"/>
          <w:szCs w:val="24"/>
          <w:lang w:val="x-none" w:eastAsia="x-none"/>
        </w:rPr>
        <w:t xml:space="preserve"> к локальн</w:t>
      </w:r>
      <w:r w:rsidR="003F2349" w:rsidRPr="005B32DE">
        <w:rPr>
          <w:rFonts w:eastAsia="Times New Roman"/>
          <w:color w:val="auto"/>
          <w:sz w:val="24"/>
          <w:szCs w:val="24"/>
          <w:lang w:eastAsia="x-none"/>
        </w:rPr>
        <w:t>ым</w:t>
      </w:r>
      <w:r w:rsidR="003F2349" w:rsidRPr="005B32DE">
        <w:rPr>
          <w:rFonts w:eastAsia="Times New Roman"/>
          <w:color w:val="auto"/>
          <w:sz w:val="24"/>
          <w:szCs w:val="24"/>
          <w:lang w:val="x-none" w:eastAsia="x-none"/>
        </w:rPr>
        <w:t xml:space="preserve"> </w:t>
      </w:r>
      <w:r w:rsidR="003F2349" w:rsidRPr="005B32DE">
        <w:rPr>
          <w:rFonts w:eastAsia="Times New Roman"/>
          <w:color w:val="auto"/>
          <w:sz w:val="24"/>
          <w:szCs w:val="24"/>
          <w:lang w:eastAsia="x-none"/>
        </w:rPr>
        <w:t>и технологическим сетям</w:t>
      </w:r>
      <w:r w:rsidR="003F2349" w:rsidRPr="005B32DE">
        <w:rPr>
          <w:rFonts w:eastAsia="Times New Roman"/>
          <w:color w:val="auto"/>
          <w:sz w:val="24"/>
          <w:szCs w:val="24"/>
          <w:lang w:val="x-none" w:eastAsia="x-none"/>
        </w:rPr>
        <w:t xml:space="preserve"> </w:t>
      </w:r>
      <w:r w:rsidRPr="005B32DE">
        <w:rPr>
          <w:rFonts w:eastAsia="Times New Roman"/>
          <w:color w:val="auto"/>
          <w:sz w:val="24"/>
          <w:szCs w:val="24"/>
          <w:lang w:eastAsia="x-none"/>
        </w:rPr>
        <w:t>МГТС</w:t>
      </w:r>
      <w:r w:rsidR="003F2349" w:rsidRPr="005B32DE">
        <w:rPr>
          <w:rFonts w:eastAsia="Times New Roman"/>
          <w:color w:val="auto"/>
          <w:sz w:val="24"/>
          <w:szCs w:val="24"/>
          <w:lang w:val="x-none" w:eastAsia="x-none"/>
        </w:rPr>
        <w:t xml:space="preserve">.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предоставляется </w:t>
      </w:r>
      <w:r w:rsidRPr="005B32DE">
        <w:rPr>
          <w:rFonts w:eastAsia="Times New Roman"/>
          <w:color w:val="auto"/>
          <w:sz w:val="24"/>
          <w:szCs w:val="24"/>
          <w:lang w:eastAsia="x-none"/>
        </w:rPr>
        <w:t xml:space="preserve">Партнеру </w:t>
      </w:r>
      <w:r w:rsidR="003F2349" w:rsidRPr="005B32DE">
        <w:rPr>
          <w:rFonts w:eastAsia="Times New Roman"/>
          <w:color w:val="auto"/>
          <w:sz w:val="24"/>
          <w:szCs w:val="24"/>
          <w:lang w:val="x-none" w:eastAsia="x-none"/>
        </w:rPr>
        <w:t xml:space="preserve">во временное пользование на период исполнения обязательств по </w:t>
      </w:r>
      <w:r w:rsidRPr="005B32DE">
        <w:rPr>
          <w:rFonts w:eastAsia="Times New Roman"/>
          <w:color w:val="auto"/>
          <w:sz w:val="24"/>
          <w:szCs w:val="24"/>
          <w:lang w:eastAsia="x-none"/>
        </w:rPr>
        <w:t>ДСЗ</w:t>
      </w:r>
      <w:r w:rsidR="003F2349" w:rsidRPr="005B32DE">
        <w:rPr>
          <w:rFonts w:eastAsia="Times New Roman"/>
          <w:color w:val="auto"/>
          <w:sz w:val="24"/>
          <w:szCs w:val="24"/>
          <w:lang w:val="x-none" w:eastAsia="x-none"/>
        </w:rPr>
        <w:t>.</w:t>
      </w:r>
      <w:r w:rsidRPr="005B32DE">
        <w:rPr>
          <w:rFonts w:eastAsia="Times New Roman"/>
          <w:color w:val="auto"/>
          <w:sz w:val="24"/>
          <w:szCs w:val="24"/>
          <w:lang w:eastAsia="x-none"/>
        </w:rPr>
        <w:t xml:space="preserve"> </w:t>
      </w:r>
    </w:p>
    <w:p w:rsidR="003F2349" w:rsidRPr="005B32DE" w:rsidRDefault="005132C5" w:rsidP="005132C5">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3.4.2. </w:t>
      </w:r>
      <w:r w:rsidR="003F2349" w:rsidRPr="005B32DE">
        <w:rPr>
          <w:rFonts w:eastAsia="Times New Roman"/>
          <w:color w:val="auto"/>
          <w:sz w:val="24"/>
          <w:szCs w:val="24"/>
          <w:lang w:val="x-none" w:eastAsia="x-none"/>
        </w:rPr>
        <w:t xml:space="preserve">В целях защиты корпоративной информации </w:t>
      </w:r>
      <w:r w:rsidRPr="005B32DE">
        <w:rPr>
          <w:rFonts w:eastAsia="Times New Roman"/>
          <w:color w:val="auto"/>
          <w:sz w:val="24"/>
          <w:szCs w:val="24"/>
          <w:lang w:eastAsia="x-none"/>
        </w:rPr>
        <w:t xml:space="preserve">МГТС Партнер </w:t>
      </w:r>
      <w:r w:rsidR="003F2349" w:rsidRPr="005B32DE">
        <w:rPr>
          <w:rFonts w:eastAsia="Times New Roman"/>
          <w:color w:val="auto"/>
          <w:sz w:val="24"/>
          <w:szCs w:val="24"/>
          <w:lang w:val="x-none" w:eastAsia="x-none"/>
        </w:rPr>
        <w:t>обязуется:</w:t>
      </w:r>
    </w:p>
    <w:p w:rsidR="003F2349" w:rsidRPr="005B32DE" w:rsidRDefault="00790FBB" w:rsidP="00790FB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использовать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только в целях исполнения обязательств по </w:t>
      </w:r>
      <w:r w:rsidR="005132C5" w:rsidRPr="005B32DE">
        <w:rPr>
          <w:rFonts w:eastAsia="Times New Roman"/>
          <w:color w:val="auto"/>
          <w:sz w:val="24"/>
          <w:szCs w:val="24"/>
          <w:lang w:eastAsia="x-none"/>
        </w:rPr>
        <w:t>ДСМ</w:t>
      </w:r>
      <w:r w:rsidR="003F2349" w:rsidRPr="005B32DE">
        <w:rPr>
          <w:rFonts w:eastAsia="Times New Roman"/>
          <w:color w:val="auto"/>
          <w:sz w:val="24"/>
          <w:szCs w:val="24"/>
          <w:lang w:val="x-none" w:eastAsia="x-none"/>
        </w:rPr>
        <w:t xml:space="preserve">. Установку и настройку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а также подключение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к ЛВС выполняют уполномоченные </w:t>
      </w:r>
      <w:proofErr w:type="spellStart"/>
      <w:r w:rsidR="003F2349" w:rsidRPr="005B32DE">
        <w:rPr>
          <w:rFonts w:eastAsia="Times New Roman"/>
          <w:color w:val="auto"/>
          <w:sz w:val="24"/>
          <w:szCs w:val="24"/>
          <w:lang w:val="x-none" w:eastAsia="x-none"/>
        </w:rPr>
        <w:t>сот</w:t>
      </w:r>
      <w:r w:rsidR="00957DD2" w:rsidRPr="005B32DE">
        <w:rPr>
          <w:rFonts w:eastAsia="Times New Roman"/>
          <w:color w:val="auto"/>
          <w:sz w:val="24"/>
          <w:szCs w:val="24"/>
          <w:lang w:eastAsia="x-none"/>
        </w:rPr>
        <w:t>руд</w:t>
      </w:r>
      <w:proofErr w:type="spellEnd"/>
      <w:r w:rsidR="003F2349" w:rsidRPr="005B32DE">
        <w:rPr>
          <w:rFonts w:eastAsia="Times New Roman"/>
          <w:color w:val="auto"/>
          <w:sz w:val="24"/>
          <w:szCs w:val="24"/>
          <w:lang w:val="x-none" w:eastAsia="x-none"/>
        </w:rPr>
        <w:t xml:space="preserve">ники </w:t>
      </w:r>
      <w:r w:rsidR="005132C5" w:rsidRPr="005B32DE">
        <w:rPr>
          <w:rFonts w:eastAsia="Times New Roman"/>
          <w:color w:val="auto"/>
          <w:sz w:val="24"/>
          <w:szCs w:val="24"/>
          <w:lang w:eastAsia="x-none"/>
        </w:rPr>
        <w:t>МГТС</w:t>
      </w:r>
      <w:r w:rsidR="003F2349" w:rsidRPr="005B32DE">
        <w:rPr>
          <w:rFonts w:eastAsia="Times New Roman"/>
          <w:color w:val="auto"/>
          <w:sz w:val="24"/>
          <w:szCs w:val="24"/>
          <w:lang w:val="x-none" w:eastAsia="x-none"/>
        </w:rPr>
        <w:t>;</w:t>
      </w:r>
    </w:p>
    <w:p w:rsidR="003F2349" w:rsidRPr="005B32DE" w:rsidRDefault="00790FBB" w:rsidP="00790FB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eastAsia="x-none"/>
        </w:rPr>
        <w:t>организовывать предоставление доступа к корпоративным ресурсам в соответствии с принятыми в компании нормативными документами;</w:t>
      </w:r>
    </w:p>
    <w:p w:rsidR="003F2349" w:rsidRPr="005B32DE" w:rsidRDefault="00790FBB" w:rsidP="00790FB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блокировать средствами операционной системы или, при наличии, средствами защиты информации, которыми оснащен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доступ к работающему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при оставлении рабочего места, даже на короткое время;</w:t>
      </w:r>
    </w:p>
    <w:p w:rsidR="003F2349" w:rsidRPr="005B32DE" w:rsidRDefault="00790FBB" w:rsidP="00790FB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обеспечить сохранность любой информации, хранящейся </w:t>
      </w:r>
      <w:r w:rsidR="003F2349" w:rsidRPr="005B32DE">
        <w:rPr>
          <w:rFonts w:eastAsia="Times New Roman"/>
          <w:color w:val="auto"/>
          <w:sz w:val="24"/>
          <w:szCs w:val="24"/>
          <w:lang w:eastAsia="x-none"/>
        </w:rPr>
        <w:t>в памяти АРМ</w:t>
      </w:r>
      <w:r w:rsidR="003F2349" w:rsidRPr="005B32DE">
        <w:rPr>
          <w:rFonts w:eastAsia="Times New Roman"/>
          <w:color w:val="auto"/>
          <w:sz w:val="24"/>
          <w:szCs w:val="24"/>
          <w:lang w:val="x-none" w:eastAsia="x-none"/>
        </w:rPr>
        <w:t xml:space="preserve">, в том числе, путем создания периодически резервных копий, сохранения важной информации в выделенной папке файлового сервера </w:t>
      </w:r>
      <w:r w:rsidR="005132C5" w:rsidRPr="005B32DE">
        <w:rPr>
          <w:rFonts w:eastAsia="Times New Roman"/>
          <w:color w:val="auto"/>
          <w:sz w:val="24"/>
          <w:szCs w:val="24"/>
          <w:lang w:eastAsia="x-none"/>
        </w:rPr>
        <w:t>МГТС</w:t>
      </w:r>
      <w:r w:rsidR="003F2349" w:rsidRPr="005B32DE">
        <w:rPr>
          <w:rFonts w:eastAsia="Times New Roman"/>
          <w:color w:val="auto"/>
          <w:sz w:val="24"/>
          <w:szCs w:val="24"/>
          <w:lang w:val="x-none" w:eastAsia="x-none"/>
        </w:rPr>
        <w:t>;</w:t>
      </w:r>
    </w:p>
    <w:p w:rsidR="003F2349" w:rsidRPr="005B32DE" w:rsidRDefault="00790FBB" w:rsidP="00790FB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обеспечить недопущение конфигурирования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инсталляцию и деинсталляцию программного обеспечения (</w:t>
      </w:r>
      <w:r w:rsidR="003F2349" w:rsidRPr="005B32DE">
        <w:rPr>
          <w:rFonts w:eastAsia="Times New Roman"/>
          <w:color w:val="auto"/>
          <w:sz w:val="24"/>
          <w:szCs w:val="24"/>
          <w:lang w:eastAsia="x-none"/>
        </w:rPr>
        <w:t>в</w:t>
      </w:r>
      <w:r w:rsidR="003F2349" w:rsidRPr="005B32DE">
        <w:rPr>
          <w:rFonts w:eastAsia="Times New Roman"/>
          <w:color w:val="auto"/>
          <w:sz w:val="24"/>
          <w:szCs w:val="24"/>
          <w:lang w:val="x-none" w:eastAsia="x-none"/>
        </w:rPr>
        <w:t xml:space="preserve"> исключительных случаях, обусловленных производственной необходимостью, </w:t>
      </w:r>
      <w:r w:rsidRPr="005B32DE">
        <w:rPr>
          <w:rFonts w:eastAsia="Times New Roman"/>
          <w:color w:val="auto"/>
          <w:sz w:val="24"/>
          <w:szCs w:val="24"/>
          <w:lang w:eastAsia="x-none"/>
        </w:rPr>
        <w:t xml:space="preserve">Партнеру </w:t>
      </w:r>
      <w:r w:rsidR="003F2349" w:rsidRPr="005B32DE">
        <w:rPr>
          <w:rFonts w:eastAsia="Times New Roman"/>
          <w:color w:val="auto"/>
          <w:sz w:val="24"/>
          <w:szCs w:val="24"/>
          <w:lang w:val="x-none" w:eastAsia="x-none"/>
        </w:rPr>
        <w:t xml:space="preserve">могут быть предоставлены права, разрешающие инсталляцию, деинсталляцию программного обеспечения и изменение настроек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(получения пользователем дополнительных прав, разрешающих инсталляцию или деинсталляцию программного обеспечения, или конфигурирование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В случае изменении настроек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или инсталляции, или деинсталляции программного обеспечения, ответственность за работоспособность рабочего места несет </w:t>
      </w:r>
      <w:r w:rsidRPr="005B32DE">
        <w:rPr>
          <w:rFonts w:eastAsia="Times New Roman"/>
          <w:color w:val="auto"/>
          <w:sz w:val="24"/>
          <w:szCs w:val="24"/>
          <w:lang w:eastAsia="x-none"/>
        </w:rPr>
        <w:t>Партнер</w:t>
      </w:r>
      <w:r w:rsidR="003F2349" w:rsidRPr="005B32DE">
        <w:rPr>
          <w:rFonts w:eastAsia="Times New Roman"/>
          <w:color w:val="auto"/>
          <w:sz w:val="24"/>
          <w:szCs w:val="24"/>
          <w:lang w:val="x-none" w:eastAsia="x-none"/>
        </w:rPr>
        <w:t xml:space="preserve">); </w:t>
      </w:r>
    </w:p>
    <w:p w:rsidR="003F2349" w:rsidRPr="005B32DE" w:rsidRDefault="00790FBB" w:rsidP="00790FB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обеспечить недопущение установки любых средства фильтрации трафика, шифрования данных, анализа трафика и средства сканирования сетей, а также любое не лицензионное программное обеспечение без санкционирования </w:t>
      </w:r>
      <w:r w:rsidRPr="005B32DE">
        <w:rPr>
          <w:rFonts w:eastAsia="Times New Roman"/>
          <w:color w:val="auto"/>
          <w:sz w:val="24"/>
          <w:szCs w:val="24"/>
          <w:lang w:eastAsia="x-none"/>
        </w:rPr>
        <w:t>МГТС</w:t>
      </w:r>
      <w:r w:rsidR="003F2349" w:rsidRPr="005B32DE">
        <w:rPr>
          <w:rFonts w:eastAsia="Times New Roman"/>
          <w:color w:val="auto"/>
          <w:sz w:val="24"/>
          <w:szCs w:val="24"/>
          <w:lang w:val="x-none" w:eastAsia="x-none"/>
        </w:rPr>
        <w:t>;</w:t>
      </w:r>
    </w:p>
    <w:p w:rsidR="003F2349" w:rsidRPr="005B32DE" w:rsidRDefault="00790FBB" w:rsidP="00790FB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открывать корпус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и </w:t>
      </w:r>
      <w:r w:rsidR="003F2349" w:rsidRPr="005B32DE">
        <w:rPr>
          <w:rFonts w:eastAsia="Times New Roman"/>
          <w:color w:val="auto"/>
          <w:sz w:val="24"/>
          <w:szCs w:val="24"/>
          <w:lang w:eastAsia="x-none"/>
        </w:rPr>
        <w:t xml:space="preserve">не </w:t>
      </w:r>
      <w:r w:rsidR="003F2349" w:rsidRPr="005B32DE">
        <w:rPr>
          <w:rFonts w:eastAsia="Times New Roman"/>
          <w:color w:val="auto"/>
          <w:sz w:val="24"/>
          <w:szCs w:val="24"/>
          <w:lang w:val="x-none" w:eastAsia="x-none"/>
        </w:rPr>
        <w:t>изменять его конфигурацию;</w:t>
      </w:r>
    </w:p>
    <w:p w:rsidR="003F2349" w:rsidRPr="005B32DE" w:rsidRDefault="00790FBB" w:rsidP="00790FB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осуществлять несанкционированное </w:t>
      </w:r>
      <w:r w:rsidRPr="005B32DE">
        <w:rPr>
          <w:rFonts w:eastAsia="Times New Roman"/>
          <w:color w:val="auto"/>
          <w:sz w:val="24"/>
          <w:szCs w:val="24"/>
          <w:lang w:eastAsia="x-none"/>
        </w:rPr>
        <w:t xml:space="preserve">МГТС </w:t>
      </w:r>
      <w:r w:rsidR="003F2349" w:rsidRPr="005B32DE">
        <w:rPr>
          <w:rFonts w:eastAsia="Times New Roman"/>
          <w:color w:val="auto"/>
          <w:sz w:val="24"/>
          <w:szCs w:val="24"/>
          <w:lang w:val="x-none" w:eastAsia="x-none"/>
        </w:rPr>
        <w:t>изменение настроек программного обеспечения, параметры доступа к ресурсам КИС;</w:t>
      </w:r>
    </w:p>
    <w:p w:rsidR="003F2349" w:rsidRPr="005B32DE" w:rsidRDefault="00790FBB" w:rsidP="00790FB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не отключать антивирусное программное обеспечение, а также предусмотренные средства защиты;</w:t>
      </w:r>
    </w:p>
    <w:p w:rsidR="003F2349" w:rsidRPr="005B32DE" w:rsidRDefault="00957C34" w:rsidP="00957C34">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подключать к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периферийное </w:t>
      </w:r>
      <w:proofErr w:type="spellStart"/>
      <w:r w:rsidR="003F2349" w:rsidRPr="005B32DE">
        <w:rPr>
          <w:rFonts w:eastAsia="Times New Roman"/>
          <w:color w:val="auto"/>
          <w:sz w:val="24"/>
          <w:szCs w:val="24"/>
          <w:lang w:val="x-none" w:eastAsia="x-none"/>
        </w:rPr>
        <w:t>обо</w:t>
      </w:r>
      <w:r w:rsidR="00957DD2" w:rsidRPr="005B32DE">
        <w:rPr>
          <w:rFonts w:eastAsia="Times New Roman"/>
          <w:color w:val="auto"/>
          <w:sz w:val="24"/>
          <w:szCs w:val="24"/>
          <w:lang w:eastAsia="x-none"/>
        </w:rPr>
        <w:t>руд</w:t>
      </w:r>
      <w:r w:rsidR="003F2349" w:rsidRPr="005B32DE">
        <w:rPr>
          <w:rFonts w:eastAsia="Times New Roman"/>
          <w:color w:val="auto"/>
          <w:sz w:val="24"/>
          <w:szCs w:val="24"/>
          <w:lang w:val="x-none" w:eastAsia="x-none"/>
        </w:rPr>
        <w:t>ование</w:t>
      </w:r>
      <w:proofErr w:type="spellEnd"/>
      <w:r w:rsidR="003F2349" w:rsidRPr="005B32DE">
        <w:rPr>
          <w:rFonts w:eastAsia="Times New Roman"/>
          <w:color w:val="auto"/>
          <w:sz w:val="24"/>
          <w:szCs w:val="24"/>
          <w:lang w:val="x-none" w:eastAsia="x-none"/>
        </w:rPr>
        <w:t xml:space="preserve"> (модемы, сканеры, принтеры, внешние запоминающие устройства, КПК и т.д.), в случаях, если данное </w:t>
      </w:r>
      <w:proofErr w:type="spellStart"/>
      <w:r w:rsidR="003F2349" w:rsidRPr="005B32DE">
        <w:rPr>
          <w:rFonts w:eastAsia="Times New Roman"/>
          <w:color w:val="auto"/>
          <w:sz w:val="24"/>
          <w:szCs w:val="24"/>
          <w:lang w:val="x-none" w:eastAsia="x-none"/>
        </w:rPr>
        <w:t>обо</w:t>
      </w:r>
      <w:r w:rsidR="00957DD2" w:rsidRPr="005B32DE">
        <w:rPr>
          <w:rFonts w:eastAsia="Times New Roman"/>
          <w:color w:val="auto"/>
          <w:sz w:val="24"/>
          <w:szCs w:val="24"/>
          <w:lang w:eastAsia="x-none"/>
        </w:rPr>
        <w:t>руд</w:t>
      </w:r>
      <w:r w:rsidR="003F2349" w:rsidRPr="005B32DE">
        <w:rPr>
          <w:rFonts w:eastAsia="Times New Roman"/>
          <w:color w:val="auto"/>
          <w:sz w:val="24"/>
          <w:szCs w:val="24"/>
          <w:lang w:val="x-none" w:eastAsia="x-none"/>
        </w:rPr>
        <w:t>ование</w:t>
      </w:r>
      <w:proofErr w:type="spellEnd"/>
      <w:r w:rsidR="003F2349" w:rsidRPr="005B32DE">
        <w:rPr>
          <w:rFonts w:eastAsia="Times New Roman"/>
          <w:color w:val="auto"/>
          <w:sz w:val="24"/>
          <w:szCs w:val="24"/>
          <w:lang w:val="x-none" w:eastAsia="x-none"/>
        </w:rPr>
        <w:t xml:space="preserve"> не было получено в соответствии с установленными </w:t>
      </w:r>
      <w:r w:rsidRPr="005B32DE">
        <w:rPr>
          <w:rFonts w:eastAsia="Times New Roman"/>
          <w:color w:val="auto"/>
          <w:sz w:val="24"/>
          <w:szCs w:val="24"/>
          <w:lang w:eastAsia="x-none"/>
        </w:rPr>
        <w:t xml:space="preserve">МГТС </w:t>
      </w:r>
      <w:r w:rsidR="003F2349" w:rsidRPr="005B32DE">
        <w:rPr>
          <w:rFonts w:eastAsia="Times New Roman"/>
          <w:color w:val="auto"/>
          <w:sz w:val="24"/>
          <w:szCs w:val="24"/>
          <w:lang w:val="x-none" w:eastAsia="x-none"/>
        </w:rPr>
        <w:t>процедурами и стандартами;</w:t>
      </w:r>
    </w:p>
    <w:p w:rsidR="003F2349" w:rsidRPr="005B32DE" w:rsidRDefault="00957C34" w:rsidP="00957C34">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подключать к ЛВС несанкционированное </w:t>
      </w:r>
      <w:proofErr w:type="spellStart"/>
      <w:r w:rsidR="003F2349" w:rsidRPr="005B32DE">
        <w:rPr>
          <w:rFonts w:eastAsia="Times New Roman"/>
          <w:color w:val="auto"/>
          <w:sz w:val="24"/>
          <w:szCs w:val="24"/>
          <w:lang w:val="x-none" w:eastAsia="x-none"/>
        </w:rPr>
        <w:t>обо</w:t>
      </w:r>
      <w:r w:rsidR="00957DD2" w:rsidRPr="005B32DE">
        <w:rPr>
          <w:rFonts w:eastAsia="Times New Roman"/>
          <w:color w:val="auto"/>
          <w:sz w:val="24"/>
          <w:szCs w:val="24"/>
          <w:lang w:eastAsia="x-none"/>
        </w:rPr>
        <w:t>руд</w:t>
      </w:r>
      <w:r w:rsidR="003F2349" w:rsidRPr="005B32DE">
        <w:rPr>
          <w:rFonts w:eastAsia="Times New Roman"/>
          <w:color w:val="auto"/>
          <w:sz w:val="24"/>
          <w:szCs w:val="24"/>
          <w:lang w:val="x-none" w:eastAsia="x-none"/>
        </w:rPr>
        <w:t>ование</w:t>
      </w:r>
      <w:proofErr w:type="spellEnd"/>
      <w:r w:rsidR="003F2349" w:rsidRPr="005B32DE">
        <w:rPr>
          <w:rFonts w:eastAsia="Times New Roman"/>
          <w:color w:val="auto"/>
          <w:sz w:val="24"/>
          <w:szCs w:val="24"/>
          <w:lang w:val="x-none" w:eastAsia="x-none"/>
        </w:rPr>
        <w:t xml:space="preserve"> (активное сетевое </w:t>
      </w:r>
      <w:proofErr w:type="spellStart"/>
      <w:r w:rsidR="003F2349" w:rsidRPr="005B32DE">
        <w:rPr>
          <w:rFonts w:eastAsia="Times New Roman"/>
          <w:color w:val="auto"/>
          <w:sz w:val="24"/>
          <w:szCs w:val="24"/>
          <w:lang w:val="x-none" w:eastAsia="x-none"/>
        </w:rPr>
        <w:t>обо</w:t>
      </w:r>
      <w:r w:rsidR="00957DD2" w:rsidRPr="005B32DE">
        <w:rPr>
          <w:rFonts w:eastAsia="Times New Roman"/>
          <w:color w:val="auto"/>
          <w:sz w:val="24"/>
          <w:szCs w:val="24"/>
          <w:lang w:eastAsia="x-none"/>
        </w:rPr>
        <w:t>руд</w:t>
      </w:r>
      <w:r w:rsidR="003F2349" w:rsidRPr="005B32DE">
        <w:rPr>
          <w:rFonts w:eastAsia="Times New Roman"/>
          <w:color w:val="auto"/>
          <w:sz w:val="24"/>
          <w:szCs w:val="24"/>
          <w:lang w:val="x-none" w:eastAsia="x-none"/>
        </w:rPr>
        <w:t>ование</w:t>
      </w:r>
      <w:proofErr w:type="spellEnd"/>
      <w:r w:rsidR="003F2349" w:rsidRPr="005B32DE">
        <w:rPr>
          <w:rFonts w:eastAsia="Times New Roman"/>
          <w:color w:val="auto"/>
          <w:sz w:val="24"/>
          <w:szCs w:val="24"/>
          <w:lang w:val="x-none" w:eastAsia="x-none"/>
        </w:rPr>
        <w:t>, незарегистрированные компьютеры и т.д.);</w:t>
      </w:r>
    </w:p>
    <w:p w:rsidR="003F2349" w:rsidRPr="005B32DE" w:rsidRDefault="00957C34" w:rsidP="00957C34">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не подключаться к другим внешним компьютерным сетям, используя для этого модемы, устройства беспроводного доступа и т.п., при активном подключении к корпоративной ЛВС;</w:t>
      </w:r>
    </w:p>
    <w:p w:rsidR="003F2349" w:rsidRPr="005B32DE" w:rsidRDefault="00957C34" w:rsidP="00957C34">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использовать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как средство обеспечения сетевого взаимодействия между ЛВС и внешними сетями;</w:t>
      </w:r>
    </w:p>
    <w:p w:rsidR="003F2349" w:rsidRPr="005B32DE" w:rsidRDefault="00957C34" w:rsidP="00957C34">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не использовать недокументированные свойства и ошибки в программном обеспечении или в настройках средств защиты (</w:t>
      </w:r>
      <w:r w:rsidR="003F2349" w:rsidRPr="005B32DE">
        <w:rPr>
          <w:rFonts w:eastAsia="Times New Roman"/>
          <w:color w:val="auto"/>
          <w:sz w:val="24"/>
          <w:szCs w:val="24"/>
          <w:lang w:eastAsia="x-none"/>
        </w:rPr>
        <w:t>о</w:t>
      </w:r>
      <w:r w:rsidR="003F2349" w:rsidRPr="005B32DE">
        <w:rPr>
          <w:rFonts w:eastAsia="Times New Roman"/>
          <w:color w:val="auto"/>
          <w:sz w:val="24"/>
          <w:szCs w:val="24"/>
          <w:lang w:val="x-none" w:eastAsia="x-none"/>
        </w:rPr>
        <w:t xml:space="preserve">б обнаружении такого рода ошибок необходимо информировать </w:t>
      </w:r>
      <w:r w:rsidR="00EB7F7D" w:rsidRPr="005B32DE">
        <w:rPr>
          <w:rFonts w:eastAsia="Times New Roman"/>
          <w:color w:val="auto"/>
          <w:sz w:val="24"/>
          <w:szCs w:val="24"/>
          <w:lang w:eastAsia="x-none"/>
        </w:rPr>
        <w:t>МГТС</w:t>
      </w:r>
      <w:r w:rsidR="003F2349" w:rsidRPr="005B32DE">
        <w:rPr>
          <w:rFonts w:eastAsia="Times New Roman"/>
          <w:color w:val="auto"/>
          <w:sz w:val="24"/>
          <w:szCs w:val="24"/>
          <w:lang w:val="x-none" w:eastAsia="x-none"/>
        </w:rPr>
        <w:t>);</w:t>
      </w:r>
    </w:p>
    <w:p w:rsidR="003F2349" w:rsidRPr="005B32DE" w:rsidRDefault="00EB7F7D" w:rsidP="00EB7F7D">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осуществлять </w:t>
      </w:r>
      <w:proofErr w:type="gramStart"/>
      <w:r w:rsidR="003F2349" w:rsidRPr="005B32DE">
        <w:rPr>
          <w:rFonts w:eastAsia="Times New Roman"/>
          <w:color w:val="auto"/>
          <w:sz w:val="24"/>
          <w:szCs w:val="24"/>
          <w:lang w:val="x-none" w:eastAsia="x-none"/>
        </w:rPr>
        <w:t>действия</w:t>
      </w:r>
      <w:proofErr w:type="gramEnd"/>
      <w:r w:rsidR="003F2349" w:rsidRPr="005B32DE">
        <w:rPr>
          <w:rFonts w:eastAsia="Times New Roman"/>
          <w:color w:val="auto"/>
          <w:sz w:val="24"/>
          <w:szCs w:val="24"/>
          <w:lang w:val="x-none" w:eastAsia="x-none"/>
        </w:rPr>
        <w:t xml:space="preserve"> направленные на преодоление систем безопасности, получение несанкционированного доступа к ресурсам КИС и сети Интернет, ухудшение рабочих характеристик корпоративных информационных систем, перехват информации, циркулирующей в КИС и сети Интернет; </w:t>
      </w:r>
    </w:p>
    <w:p w:rsidR="003F2349" w:rsidRPr="005B32DE" w:rsidRDefault="00EB7F7D" w:rsidP="00EB7F7D">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lastRenderedPageBreak/>
        <w:t xml:space="preserve">- </w:t>
      </w:r>
      <w:r w:rsidR="003F2349" w:rsidRPr="005B32DE">
        <w:rPr>
          <w:rFonts w:eastAsia="Times New Roman"/>
          <w:color w:val="auto"/>
          <w:sz w:val="24"/>
          <w:szCs w:val="24"/>
          <w:lang w:val="x-none" w:eastAsia="x-none"/>
        </w:rPr>
        <w:t>не оставлять переносные компьютеры и средства хранения информации без личного присмотра (</w:t>
      </w:r>
      <w:r w:rsidR="003F2349" w:rsidRPr="005B32DE">
        <w:rPr>
          <w:rFonts w:eastAsia="Times New Roman"/>
          <w:color w:val="auto"/>
          <w:sz w:val="24"/>
          <w:szCs w:val="24"/>
          <w:lang w:eastAsia="x-none"/>
        </w:rPr>
        <w:t>п</w:t>
      </w:r>
      <w:proofErr w:type="spellStart"/>
      <w:r w:rsidR="003F2349" w:rsidRPr="005B32DE">
        <w:rPr>
          <w:rFonts w:eastAsia="Times New Roman"/>
          <w:color w:val="auto"/>
          <w:sz w:val="24"/>
          <w:szCs w:val="24"/>
          <w:lang w:val="x-none" w:eastAsia="x-none"/>
        </w:rPr>
        <w:t>ри</w:t>
      </w:r>
      <w:proofErr w:type="spellEnd"/>
      <w:r w:rsidR="003F2349" w:rsidRPr="005B32DE">
        <w:rPr>
          <w:rFonts w:eastAsia="Times New Roman"/>
          <w:color w:val="auto"/>
          <w:sz w:val="24"/>
          <w:szCs w:val="24"/>
          <w:lang w:val="x-none" w:eastAsia="x-none"/>
        </w:rPr>
        <w:t xml:space="preserve"> наличии риска утраты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и/или средств хранения информации, необходимо принять меры по его минимизации (например, убирать переносной компьютер на обеденный перерыв и после завершения рабочего дня в закрывающийся на ключ шкаф, использовать замки для переносных компьютеров); </w:t>
      </w:r>
    </w:p>
    <w:p w:rsidR="003F2349" w:rsidRPr="005B32DE" w:rsidRDefault="00EB7F7D" w:rsidP="00EB7F7D">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осуществлять обработку информации ограниченного доступа на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не оснащенном принятыми у </w:t>
      </w:r>
      <w:r w:rsidRPr="005B32DE">
        <w:rPr>
          <w:rFonts w:eastAsia="Times New Roman"/>
          <w:color w:val="auto"/>
          <w:sz w:val="24"/>
          <w:szCs w:val="24"/>
          <w:lang w:eastAsia="x-none"/>
        </w:rPr>
        <w:t xml:space="preserve">МГТС </w:t>
      </w:r>
      <w:r w:rsidR="003F2349" w:rsidRPr="005B32DE">
        <w:rPr>
          <w:rFonts w:eastAsia="Times New Roman"/>
          <w:color w:val="auto"/>
          <w:sz w:val="24"/>
          <w:szCs w:val="24"/>
          <w:lang w:val="x-none" w:eastAsia="x-none"/>
        </w:rPr>
        <w:t>средствами защиты информации, а также в присутствии лиц, не уполномоченных для доступа к данной информации, если при этом указанные лица смогут ознакомиться с обрабатываемой информацией;</w:t>
      </w:r>
    </w:p>
    <w:p w:rsidR="003F2349" w:rsidRPr="005B32DE" w:rsidRDefault="00EB7F7D" w:rsidP="00EB7F7D">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не записывать и не хранить информацию ограниченного доступа на неучтенных носителях информации, а также оставлять без личного присмотра на рабочем месте или где бы то ни было носители информации и распечатки, содержащие информацию ограниченного доступа;</w:t>
      </w:r>
    </w:p>
    <w:p w:rsidR="003F2349" w:rsidRPr="005B32DE" w:rsidRDefault="00EB7F7D" w:rsidP="00EB7F7D">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хранить и обрабатывать развлекательные мультимедийные файлы в информационной системе </w:t>
      </w:r>
      <w:r w:rsidRPr="005B32DE">
        <w:rPr>
          <w:rFonts w:eastAsia="Times New Roman"/>
          <w:color w:val="auto"/>
          <w:sz w:val="24"/>
          <w:szCs w:val="24"/>
          <w:lang w:eastAsia="x-none"/>
        </w:rPr>
        <w:t>МГТС</w:t>
      </w:r>
      <w:r w:rsidR="003F2349" w:rsidRPr="005B32DE">
        <w:rPr>
          <w:rFonts w:eastAsia="Times New Roman"/>
          <w:color w:val="auto"/>
          <w:sz w:val="24"/>
          <w:szCs w:val="24"/>
          <w:lang w:val="x-none" w:eastAsia="x-none"/>
        </w:rPr>
        <w:t xml:space="preserve">; </w:t>
      </w:r>
    </w:p>
    <w:p w:rsidR="003F2349" w:rsidRPr="005B32DE" w:rsidRDefault="00EB7F7D" w:rsidP="00EB7F7D">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допускать к работе на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лиц, не имеющих прав доступа в КИС;</w:t>
      </w:r>
    </w:p>
    <w:p w:rsidR="003F2349" w:rsidRPr="005B32DE" w:rsidRDefault="00EB7F7D" w:rsidP="00EB7F7D">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для предотвращения несанкционированного доступа к ресурсам КИС использовать пароли и/или аппаратные средства аутентификации;</w:t>
      </w:r>
    </w:p>
    <w:p w:rsidR="003F2349" w:rsidRPr="005B32DE" w:rsidRDefault="00EB7F7D" w:rsidP="00EB7F7D">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обеспечить безопасное хранение пароля и/или средств аутентификации, исключающее их утерю или разглашение;</w:t>
      </w:r>
    </w:p>
    <w:p w:rsidR="003F2349" w:rsidRPr="005B32DE" w:rsidRDefault="00EB7F7D" w:rsidP="00EB7F7D">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при первом входе в систему изменять заданный администратором временный пароль; </w:t>
      </w:r>
    </w:p>
    <w:p w:rsidR="003F2349" w:rsidRPr="005B32DE" w:rsidRDefault="00EB7F7D" w:rsidP="00EB7F7D">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изменять пароли с периодичностью не более 90 дней; при смене пароля новое значение должно отличаться от предыдущего не менее чем в 3</w:t>
      </w:r>
      <w:r w:rsidR="00286D65" w:rsidRPr="005B32DE">
        <w:rPr>
          <w:rFonts w:eastAsia="Times New Roman"/>
          <w:color w:val="auto"/>
          <w:sz w:val="24"/>
          <w:szCs w:val="24"/>
          <w:lang w:eastAsia="x-none"/>
        </w:rPr>
        <w:t xml:space="preserve"> (трех)</w:t>
      </w:r>
      <w:r w:rsidR="003F2349" w:rsidRPr="005B32DE">
        <w:rPr>
          <w:rFonts w:eastAsia="Times New Roman"/>
          <w:color w:val="auto"/>
          <w:sz w:val="24"/>
          <w:szCs w:val="24"/>
          <w:lang w:val="x-none" w:eastAsia="x-none"/>
        </w:rPr>
        <w:t xml:space="preserve"> позициях;</w:t>
      </w:r>
    </w:p>
    <w:p w:rsidR="003F2349" w:rsidRPr="005B32DE" w:rsidRDefault="00EB7F7D" w:rsidP="00EB7F7D">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не сообщать кому-либо, даже администраторам сети, свой пароль для доступа к информационным ресурсам КИС;</w:t>
      </w:r>
    </w:p>
    <w:p w:rsidR="003F2349" w:rsidRPr="005B32DE" w:rsidRDefault="00EB7F7D" w:rsidP="00EB7F7D">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немедленно изменить пароль и проинформировать </w:t>
      </w:r>
      <w:r w:rsidRPr="005B32DE">
        <w:rPr>
          <w:rFonts w:eastAsia="Times New Roman"/>
          <w:color w:val="auto"/>
          <w:sz w:val="24"/>
          <w:szCs w:val="24"/>
          <w:lang w:eastAsia="x-none"/>
        </w:rPr>
        <w:t xml:space="preserve">МГТС </w:t>
      </w:r>
      <w:r w:rsidR="003F2349" w:rsidRPr="005B32DE">
        <w:rPr>
          <w:rFonts w:eastAsia="Times New Roman"/>
          <w:color w:val="auto"/>
          <w:sz w:val="24"/>
          <w:szCs w:val="24"/>
          <w:lang w:val="x-none" w:eastAsia="x-none"/>
        </w:rPr>
        <w:t>в случае подозрения на разглашение пароля</w:t>
      </w:r>
      <w:r w:rsidR="003F2349" w:rsidRPr="005B32DE">
        <w:rPr>
          <w:rFonts w:eastAsia="Times New Roman"/>
          <w:color w:val="auto"/>
          <w:sz w:val="24"/>
          <w:szCs w:val="24"/>
          <w:lang w:eastAsia="x-none"/>
        </w:rPr>
        <w:t>.</w:t>
      </w:r>
    </w:p>
    <w:p w:rsidR="003F2349" w:rsidRPr="005B32DE" w:rsidRDefault="00033D55" w:rsidP="00033D55">
      <w:pPr>
        <w:tabs>
          <w:tab w:val="left" w:pos="360"/>
        </w:tabs>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3.4.3. </w:t>
      </w:r>
      <w:r w:rsidR="003F2349" w:rsidRPr="005B32DE">
        <w:rPr>
          <w:rFonts w:eastAsia="Times New Roman"/>
          <w:color w:val="auto"/>
          <w:sz w:val="24"/>
          <w:szCs w:val="24"/>
          <w:lang w:val="x-none" w:eastAsia="x-none"/>
        </w:rPr>
        <w:t xml:space="preserve">При эксплуатации электронной почты </w:t>
      </w:r>
      <w:r w:rsidR="0087150C" w:rsidRPr="005B32DE">
        <w:rPr>
          <w:rFonts w:eastAsia="Times New Roman"/>
          <w:color w:val="auto"/>
          <w:sz w:val="24"/>
          <w:szCs w:val="24"/>
          <w:lang w:eastAsia="x-none"/>
        </w:rPr>
        <w:t xml:space="preserve">Партнер </w:t>
      </w:r>
      <w:r w:rsidR="003F2349" w:rsidRPr="005B32DE">
        <w:rPr>
          <w:rFonts w:eastAsia="Times New Roman"/>
          <w:color w:val="auto"/>
          <w:sz w:val="24"/>
          <w:szCs w:val="24"/>
          <w:lang w:val="x-none" w:eastAsia="x-none"/>
        </w:rPr>
        <w:t xml:space="preserve"> обязуется: </w:t>
      </w:r>
    </w:p>
    <w:p w:rsidR="003F2349" w:rsidRPr="005B32DE" w:rsidRDefault="00102B7B" w:rsidP="00102B7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использовать </w:t>
      </w:r>
      <w:r w:rsidR="0087150C" w:rsidRPr="005B32DE">
        <w:rPr>
          <w:rFonts w:eastAsia="Times New Roman"/>
          <w:color w:val="auto"/>
          <w:sz w:val="24"/>
          <w:szCs w:val="24"/>
          <w:lang w:eastAsia="x-none"/>
        </w:rPr>
        <w:t>к</w:t>
      </w:r>
      <w:proofErr w:type="spellStart"/>
      <w:r w:rsidR="003F2349" w:rsidRPr="005B32DE">
        <w:rPr>
          <w:rFonts w:eastAsia="Times New Roman"/>
          <w:color w:val="auto"/>
          <w:sz w:val="24"/>
          <w:szCs w:val="24"/>
          <w:lang w:val="x-none" w:eastAsia="x-none"/>
        </w:rPr>
        <w:t>орпоративную</w:t>
      </w:r>
      <w:proofErr w:type="spellEnd"/>
      <w:r w:rsidR="003F2349" w:rsidRPr="005B32DE">
        <w:rPr>
          <w:rFonts w:eastAsia="Times New Roman"/>
          <w:color w:val="auto"/>
          <w:sz w:val="24"/>
          <w:szCs w:val="24"/>
          <w:lang w:val="x-none" w:eastAsia="x-none"/>
        </w:rPr>
        <w:t xml:space="preserve"> электронную почту только для исполнения своих обязательств по </w:t>
      </w:r>
      <w:r w:rsidRPr="005B32DE">
        <w:rPr>
          <w:rFonts w:eastAsia="Times New Roman"/>
          <w:color w:val="auto"/>
          <w:sz w:val="24"/>
          <w:szCs w:val="24"/>
          <w:lang w:eastAsia="x-none"/>
        </w:rPr>
        <w:t>ДСЗ</w:t>
      </w:r>
      <w:r w:rsidR="003F2349" w:rsidRPr="005B32DE">
        <w:rPr>
          <w:rFonts w:eastAsia="Times New Roman"/>
          <w:color w:val="auto"/>
          <w:sz w:val="24"/>
          <w:szCs w:val="24"/>
          <w:lang w:val="x-none" w:eastAsia="x-none"/>
        </w:rPr>
        <w:t>;</w:t>
      </w:r>
    </w:p>
    <w:p w:rsidR="003F2349" w:rsidRPr="005B32DE" w:rsidRDefault="00102B7B" w:rsidP="00102B7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менять самостоятельно настройки почтовой системы за исключением действий предусмотренных инструкций по эксплуатации данного программного обеспечения; </w:t>
      </w:r>
    </w:p>
    <w:p w:rsidR="003F2349" w:rsidRPr="005B32DE" w:rsidRDefault="00102B7B" w:rsidP="00102B7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не отправлять сообщения противозаконного, враждебного или неэтического содержания;</w:t>
      </w:r>
    </w:p>
    <w:p w:rsidR="003F2349" w:rsidRPr="005B32DE" w:rsidRDefault="00102B7B" w:rsidP="00102B7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не использовать публичные сервисы электронной почты (например</w:t>
      </w:r>
      <w:r w:rsidR="003F2349" w:rsidRPr="005B32DE">
        <w:rPr>
          <w:rFonts w:eastAsia="Times New Roman"/>
          <w:color w:val="auto"/>
          <w:sz w:val="24"/>
          <w:szCs w:val="24"/>
          <w:lang w:eastAsia="x-none"/>
        </w:rPr>
        <w:t xml:space="preserve">: </w:t>
      </w:r>
      <w:r w:rsidR="003F2349" w:rsidRPr="005B32DE">
        <w:rPr>
          <w:rFonts w:eastAsia="Times New Roman"/>
          <w:color w:val="auto"/>
          <w:sz w:val="24"/>
          <w:szCs w:val="24"/>
          <w:lang w:val="en-US" w:eastAsia="x-none"/>
        </w:rPr>
        <w:t>Gmail</w:t>
      </w:r>
      <w:r w:rsidR="003F2349" w:rsidRPr="005B32DE">
        <w:rPr>
          <w:rFonts w:eastAsia="Times New Roman"/>
          <w:color w:val="auto"/>
          <w:sz w:val="24"/>
          <w:szCs w:val="24"/>
          <w:lang w:eastAsia="x-none"/>
        </w:rPr>
        <w:t xml:space="preserve">, </w:t>
      </w:r>
      <w:proofErr w:type="spellStart"/>
      <w:r w:rsidR="003F2349" w:rsidRPr="005B32DE">
        <w:rPr>
          <w:rFonts w:eastAsia="Times New Roman"/>
          <w:color w:val="auto"/>
          <w:sz w:val="24"/>
          <w:szCs w:val="24"/>
          <w:lang w:val="x-none" w:eastAsia="x-none"/>
        </w:rPr>
        <w:t>Yahoo</w:t>
      </w:r>
      <w:proofErr w:type="spellEnd"/>
      <w:r w:rsidR="003F2349" w:rsidRPr="005B32DE">
        <w:rPr>
          <w:rFonts w:eastAsia="Times New Roman"/>
          <w:color w:val="auto"/>
          <w:sz w:val="24"/>
          <w:szCs w:val="24"/>
          <w:lang w:val="x-none" w:eastAsia="x-none"/>
        </w:rPr>
        <w:t xml:space="preserve">, mail.ru или </w:t>
      </w:r>
      <w:proofErr w:type="spellStart"/>
      <w:r w:rsidR="003F2349" w:rsidRPr="005B32DE">
        <w:rPr>
          <w:rFonts w:eastAsia="Times New Roman"/>
          <w:color w:val="auto"/>
          <w:sz w:val="24"/>
          <w:szCs w:val="24"/>
          <w:lang w:val="x-none" w:eastAsia="x-none"/>
        </w:rPr>
        <w:t>hotmail</w:t>
      </w:r>
      <w:proofErr w:type="spellEnd"/>
      <w:r w:rsidR="003F2349" w:rsidRPr="005B32DE">
        <w:rPr>
          <w:rFonts w:eastAsia="Times New Roman"/>
          <w:color w:val="auto"/>
          <w:sz w:val="24"/>
          <w:szCs w:val="24"/>
          <w:lang w:val="x-none" w:eastAsia="x-none"/>
        </w:rPr>
        <w:t xml:space="preserve">) для выполнения своих обязательств по </w:t>
      </w:r>
      <w:r w:rsidRPr="005B32DE">
        <w:rPr>
          <w:rFonts w:eastAsia="Times New Roman"/>
          <w:color w:val="auto"/>
          <w:sz w:val="24"/>
          <w:szCs w:val="24"/>
          <w:lang w:eastAsia="x-none"/>
        </w:rPr>
        <w:t>ДСМ</w:t>
      </w:r>
      <w:r w:rsidR="003F2349" w:rsidRPr="005B32DE">
        <w:rPr>
          <w:rFonts w:eastAsia="Times New Roman"/>
          <w:color w:val="auto"/>
          <w:sz w:val="24"/>
          <w:szCs w:val="24"/>
          <w:lang w:val="x-none" w:eastAsia="x-none"/>
        </w:rPr>
        <w:t>;</w:t>
      </w:r>
    </w:p>
    <w:p w:rsidR="003F2349" w:rsidRPr="005B32DE" w:rsidRDefault="00102B7B" w:rsidP="00102B7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использовать средства шифрования электронной почты и электронной подписи для защиты сообщений от подмены, модификации и прочтения третьими лицами;</w:t>
      </w:r>
    </w:p>
    <w:p w:rsidR="003F2349" w:rsidRPr="005B32DE" w:rsidRDefault="00102B7B" w:rsidP="00102B7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не открывать, а удалять файлы, вложенные в электронные сообщения сомнительного содержания и/или из незнакомого источника;</w:t>
      </w:r>
    </w:p>
    <w:p w:rsidR="003F2349" w:rsidRPr="005B32DE" w:rsidRDefault="00102B7B" w:rsidP="00102B7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отвечать на подозрительные письма и, тем более, сообщать любые данные о себе, если </w:t>
      </w:r>
      <w:r w:rsidRPr="005B32DE">
        <w:rPr>
          <w:rFonts w:eastAsia="Times New Roman"/>
          <w:color w:val="auto"/>
          <w:sz w:val="24"/>
          <w:szCs w:val="24"/>
          <w:lang w:eastAsia="x-none"/>
        </w:rPr>
        <w:t xml:space="preserve">Партнер </w:t>
      </w:r>
      <w:r w:rsidR="003F2349" w:rsidRPr="005B32DE">
        <w:rPr>
          <w:rFonts w:eastAsia="Times New Roman"/>
          <w:color w:val="auto"/>
          <w:sz w:val="24"/>
          <w:szCs w:val="24"/>
          <w:lang w:val="x-none" w:eastAsia="x-none"/>
        </w:rPr>
        <w:t>не доверяет отправителю письма;</w:t>
      </w:r>
    </w:p>
    <w:p w:rsidR="003F2349" w:rsidRPr="005B32DE" w:rsidRDefault="00102B7B" w:rsidP="00102B7B">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не выполнять инструкции по установке или настройке программного обеспечения, полученные по электронной почте (</w:t>
      </w:r>
      <w:r w:rsidR="003F2349" w:rsidRPr="005B32DE">
        <w:rPr>
          <w:rFonts w:eastAsia="Times New Roman"/>
          <w:color w:val="auto"/>
          <w:sz w:val="24"/>
          <w:szCs w:val="24"/>
          <w:lang w:eastAsia="x-none"/>
        </w:rPr>
        <w:t>п</w:t>
      </w:r>
      <w:proofErr w:type="spellStart"/>
      <w:r w:rsidR="003F2349" w:rsidRPr="005B32DE">
        <w:rPr>
          <w:rFonts w:eastAsia="Times New Roman"/>
          <w:color w:val="auto"/>
          <w:sz w:val="24"/>
          <w:szCs w:val="24"/>
          <w:lang w:val="x-none" w:eastAsia="x-none"/>
        </w:rPr>
        <w:t>ри</w:t>
      </w:r>
      <w:proofErr w:type="spellEnd"/>
      <w:r w:rsidR="003F2349" w:rsidRPr="005B32DE">
        <w:rPr>
          <w:rFonts w:eastAsia="Times New Roman"/>
          <w:color w:val="auto"/>
          <w:sz w:val="24"/>
          <w:szCs w:val="24"/>
          <w:lang w:val="x-none" w:eastAsia="x-none"/>
        </w:rPr>
        <w:t xml:space="preserve"> необходимости, письма, отправленные </w:t>
      </w:r>
      <w:r w:rsidRPr="005B32DE">
        <w:rPr>
          <w:rFonts w:eastAsia="Times New Roman"/>
          <w:color w:val="auto"/>
          <w:sz w:val="24"/>
          <w:szCs w:val="24"/>
          <w:lang w:eastAsia="x-none"/>
        </w:rPr>
        <w:t>МГТС</w:t>
      </w:r>
      <w:r w:rsidR="003F2349" w:rsidRPr="005B32DE">
        <w:rPr>
          <w:rFonts w:eastAsia="Times New Roman"/>
          <w:color w:val="auto"/>
          <w:sz w:val="24"/>
          <w:szCs w:val="24"/>
          <w:lang w:val="x-none" w:eastAsia="x-none"/>
        </w:rPr>
        <w:t xml:space="preserve">, будут содержать ссылку на официальные ресурсы КИС, с подробными инструкциями); </w:t>
      </w:r>
    </w:p>
    <w:p w:rsidR="00277149" w:rsidRPr="005B32DE" w:rsidRDefault="00102B7B" w:rsidP="00277149">
      <w:pPr>
        <w:spacing w:after="0" w:line="240" w:lineRule="auto"/>
        <w:ind w:left="0" w:right="0" w:firstLine="0"/>
        <w:rPr>
          <w:rFonts w:eastAsia="Times New Roman"/>
          <w:color w:val="auto"/>
          <w:sz w:val="24"/>
          <w:szCs w:val="24"/>
          <w:lang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публиковать персональный корпоративный адрес электронной почты </w:t>
      </w:r>
      <w:r w:rsidRPr="005B32DE">
        <w:rPr>
          <w:rFonts w:eastAsia="Times New Roman"/>
          <w:color w:val="auto"/>
          <w:sz w:val="24"/>
          <w:szCs w:val="24"/>
          <w:lang w:eastAsia="x-none"/>
        </w:rPr>
        <w:t xml:space="preserve">Партнера </w:t>
      </w:r>
      <w:r w:rsidR="003F2349" w:rsidRPr="005B32DE">
        <w:rPr>
          <w:rFonts w:eastAsia="Times New Roman"/>
          <w:color w:val="auto"/>
          <w:sz w:val="24"/>
          <w:szCs w:val="24"/>
          <w:lang w:val="x-none" w:eastAsia="x-none"/>
        </w:rPr>
        <w:t>при заполнении анкет, так как эти данные могут быть использованы для рекламных рассылок</w:t>
      </w:r>
      <w:r w:rsidR="00277149" w:rsidRPr="005B32DE">
        <w:rPr>
          <w:rFonts w:eastAsia="Times New Roman"/>
          <w:color w:val="auto"/>
          <w:sz w:val="24"/>
          <w:szCs w:val="24"/>
          <w:lang w:eastAsia="x-none"/>
        </w:rPr>
        <w:t xml:space="preserve">. </w:t>
      </w:r>
    </w:p>
    <w:p w:rsidR="003F2349" w:rsidRPr="005B32DE" w:rsidRDefault="00277149" w:rsidP="00277149">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3.4.4. </w:t>
      </w:r>
      <w:r w:rsidR="003F2349" w:rsidRPr="005B32DE">
        <w:rPr>
          <w:rFonts w:eastAsia="Times New Roman"/>
          <w:color w:val="auto"/>
          <w:sz w:val="24"/>
          <w:szCs w:val="24"/>
          <w:lang w:val="x-none" w:eastAsia="x-none"/>
        </w:rPr>
        <w:t>При использовании ресурсов сети Интернет</w:t>
      </w:r>
      <w:r w:rsidRPr="005B32DE">
        <w:rPr>
          <w:rFonts w:eastAsia="Times New Roman"/>
          <w:color w:val="auto"/>
          <w:sz w:val="24"/>
          <w:szCs w:val="24"/>
          <w:lang w:eastAsia="x-none"/>
        </w:rPr>
        <w:t xml:space="preserve"> Партнер </w:t>
      </w:r>
      <w:r w:rsidR="003F2349" w:rsidRPr="005B32DE">
        <w:rPr>
          <w:rFonts w:eastAsia="Times New Roman"/>
          <w:color w:val="auto"/>
          <w:sz w:val="24"/>
          <w:szCs w:val="24"/>
          <w:lang w:val="x-none" w:eastAsia="x-none"/>
        </w:rPr>
        <w:t>обязуется:</w:t>
      </w:r>
    </w:p>
    <w:p w:rsidR="003F2349" w:rsidRPr="005B32DE" w:rsidRDefault="00277149" w:rsidP="00277149">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использовать ресурсы сети Интернет только для выполнения своих обязательств по </w:t>
      </w:r>
      <w:r w:rsidRPr="005B32DE">
        <w:rPr>
          <w:rFonts w:eastAsia="Times New Roman"/>
          <w:color w:val="auto"/>
          <w:sz w:val="24"/>
          <w:szCs w:val="24"/>
          <w:lang w:eastAsia="x-none"/>
        </w:rPr>
        <w:t>ДСЗ</w:t>
      </w:r>
      <w:r w:rsidR="003F2349" w:rsidRPr="005B32DE">
        <w:rPr>
          <w:rFonts w:eastAsia="Times New Roman"/>
          <w:color w:val="auto"/>
          <w:sz w:val="24"/>
          <w:szCs w:val="24"/>
          <w:lang w:val="x-none" w:eastAsia="x-none"/>
        </w:rPr>
        <w:t xml:space="preserve">; </w:t>
      </w:r>
    </w:p>
    <w:p w:rsidR="003F2349" w:rsidRPr="005B32DE" w:rsidRDefault="00277149" w:rsidP="00277149">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посещать ресурсы сети Интернет, содержащие материалы противозаконного, экстремистского или неэтического характера, использовать доступ в </w:t>
      </w:r>
      <w:r w:rsidR="003F2349" w:rsidRPr="005B32DE">
        <w:rPr>
          <w:rFonts w:eastAsia="Times New Roman"/>
          <w:color w:val="auto"/>
          <w:sz w:val="24"/>
          <w:szCs w:val="24"/>
          <w:lang w:eastAsia="x-none"/>
        </w:rPr>
        <w:t xml:space="preserve">сеть </w:t>
      </w:r>
      <w:r w:rsidR="003F2349" w:rsidRPr="005B32DE">
        <w:rPr>
          <w:rFonts w:eastAsia="Times New Roman"/>
          <w:color w:val="auto"/>
          <w:sz w:val="24"/>
          <w:szCs w:val="24"/>
          <w:lang w:val="x-none" w:eastAsia="x-none"/>
        </w:rPr>
        <w:t>Интернет в развлекательных целях;</w:t>
      </w:r>
    </w:p>
    <w:p w:rsidR="003F2349" w:rsidRPr="005B32DE" w:rsidRDefault="00277149" w:rsidP="00277149">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lastRenderedPageBreak/>
        <w:t xml:space="preserve">- </w:t>
      </w:r>
      <w:r w:rsidR="003F2349" w:rsidRPr="005B32DE">
        <w:rPr>
          <w:rFonts w:eastAsia="Times New Roman"/>
          <w:color w:val="auto"/>
          <w:sz w:val="24"/>
          <w:szCs w:val="24"/>
          <w:lang w:val="x-none" w:eastAsia="x-none"/>
        </w:rPr>
        <w:t xml:space="preserve">не размещать какую-либо информацию в сети Интернет, без письменного согласования с </w:t>
      </w:r>
      <w:r w:rsidRPr="005B32DE">
        <w:rPr>
          <w:rFonts w:eastAsia="Times New Roman"/>
          <w:color w:val="auto"/>
          <w:sz w:val="24"/>
          <w:szCs w:val="24"/>
          <w:lang w:eastAsia="x-none"/>
        </w:rPr>
        <w:t>ДСЗ</w:t>
      </w:r>
      <w:r w:rsidR="003F2349" w:rsidRPr="005B32DE">
        <w:rPr>
          <w:rFonts w:eastAsia="Times New Roman"/>
          <w:color w:val="auto"/>
          <w:sz w:val="24"/>
          <w:szCs w:val="24"/>
          <w:lang w:val="x-none" w:eastAsia="x-none"/>
        </w:rPr>
        <w:t xml:space="preserve">; </w:t>
      </w:r>
    </w:p>
    <w:p w:rsidR="003F2349" w:rsidRPr="005B32DE" w:rsidRDefault="00277149" w:rsidP="00277149">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 использовать ресурсы сети Интернет для несанкционированной передачи (выгрузки) или получения (загрузки) материалов, защищенных авторским правом; </w:t>
      </w:r>
    </w:p>
    <w:p w:rsidR="003F2349" w:rsidRPr="005B32DE" w:rsidRDefault="00277149" w:rsidP="00277149">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не использовать ресурсы сети Интернет для несанкционированной передачи (выгрузки) или получения (загрузки) данных, содержащих конфиденциальные сведения третьих лиц;</w:t>
      </w:r>
    </w:p>
    <w:p w:rsidR="003F2349" w:rsidRPr="005B32DE" w:rsidRDefault="00277149" w:rsidP="00277149">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не загружать программы из сети Интернет и запускать их.</w:t>
      </w:r>
    </w:p>
    <w:p w:rsidR="003F2349" w:rsidRPr="005B32DE" w:rsidRDefault="00C60E0F" w:rsidP="00C60E0F">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3.4.5. Партнер </w:t>
      </w:r>
      <w:r w:rsidR="003F2349" w:rsidRPr="005B32DE">
        <w:rPr>
          <w:rFonts w:eastAsia="Times New Roman"/>
          <w:color w:val="auto"/>
          <w:sz w:val="24"/>
          <w:szCs w:val="24"/>
          <w:lang w:val="x-none" w:eastAsia="x-none"/>
        </w:rPr>
        <w:t>обязуется немедленно ставить в известность</w:t>
      </w:r>
      <w:r w:rsidRPr="005B32DE">
        <w:rPr>
          <w:rFonts w:eastAsia="Times New Roman"/>
          <w:color w:val="auto"/>
          <w:sz w:val="24"/>
          <w:szCs w:val="24"/>
          <w:lang w:eastAsia="x-none"/>
        </w:rPr>
        <w:t xml:space="preserve"> МГТС</w:t>
      </w:r>
      <w:r w:rsidR="003F2349" w:rsidRPr="005B32DE">
        <w:rPr>
          <w:rFonts w:eastAsia="Times New Roman"/>
          <w:color w:val="auto"/>
          <w:sz w:val="24"/>
          <w:szCs w:val="24"/>
          <w:lang w:val="x-none" w:eastAsia="x-none"/>
        </w:rPr>
        <w:t xml:space="preserve">, в случае возникновения или возможного возникновения следующих событий: </w:t>
      </w:r>
    </w:p>
    <w:p w:rsidR="003F2349" w:rsidRPr="005B32DE" w:rsidRDefault="00E360EA" w:rsidP="00E360EA">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разглашения учетных данных; </w:t>
      </w:r>
    </w:p>
    <w:p w:rsidR="003F2349" w:rsidRPr="005B32DE" w:rsidRDefault="00E360EA" w:rsidP="00E360EA">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потери, кражи средств аутентификации; </w:t>
      </w:r>
    </w:p>
    <w:p w:rsidR="003F2349" w:rsidRPr="005B32DE" w:rsidRDefault="00E360EA" w:rsidP="00E360EA">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несанкционированных (произведенных с нарушением установленного порядка) изменений в конфигурации программных или аппаратных средств рабочей станции; </w:t>
      </w:r>
    </w:p>
    <w:p w:rsidR="003F2349" w:rsidRPr="005B32DE" w:rsidRDefault="00E360EA" w:rsidP="00E360EA">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фактов совершения попыток несанкционированного доступа к ресурсам КИС; </w:t>
      </w:r>
    </w:p>
    <w:p w:rsidR="003F2349" w:rsidRPr="005B32DE" w:rsidRDefault="00E360EA" w:rsidP="00E360EA">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фактов потери, кражи компьютеров или носителей информации, особенно если они содержали информация ограниченного доступа; </w:t>
      </w:r>
    </w:p>
    <w:p w:rsidR="003F2349" w:rsidRPr="005B32DE" w:rsidRDefault="00E360EA" w:rsidP="00E360EA">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заражение </w:t>
      </w:r>
      <w:r w:rsidR="003F2349" w:rsidRPr="005B32DE">
        <w:rPr>
          <w:rFonts w:eastAsia="Times New Roman"/>
          <w:color w:val="auto"/>
          <w:sz w:val="24"/>
          <w:szCs w:val="24"/>
          <w:lang w:eastAsia="x-none"/>
        </w:rPr>
        <w:t>АРМ</w:t>
      </w:r>
      <w:r w:rsidR="003F2349" w:rsidRPr="005B32DE">
        <w:rPr>
          <w:rFonts w:eastAsia="Times New Roman"/>
          <w:color w:val="auto"/>
          <w:sz w:val="24"/>
          <w:szCs w:val="24"/>
          <w:lang w:val="x-none" w:eastAsia="x-none"/>
        </w:rPr>
        <w:t xml:space="preserve"> пользователя вирусами; </w:t>
      </w:r>
    </w:p>
    <w:p w:rsidR="003F2349" w:rsidRPr="005B32DE" w:rsidRDefault="00E360EA" w:rsidP="00E360EA">
      <w:pPr>
        <w:spacing w:after="0" w:line="240" w:lineRule="auto"/>
        <w:ind w:left="0" w:right="0" w:firstLine="0"/>
        <w:rPr>
          <w:rFonts w:eastAsia="Times New Roman"/>
          <w:color w:val="auto"/>
          <w:sz w:val="24"/>
          <w:szCs w:val="24"/>
          <w:lang w:val="x-none"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сбоев в работе средств защиты информации; </w:t>
      </w:r>
    </w:p>
    <w:p w:rsidR="00E360EA" w:rsidRPr="005B32DE" w:rsidRDefault="00E360EA" w:rsidP="00E360EA">
      <w:pPr>
        <w:spacing w:after="0" w:line="240" w:lineRule="auto"/>
        <w:ind w:left="0" w:right="0" w:firstLine="0"/>
        <w:rPr>
          <w:rFonts w:eastAsia="Times New Roman"/>
          <w:color w:val="auto"/>
          <w:sz w:val="24"/>
          <w:szCs w:val="24"/>
          <w:lang w:eastAsia="x-none"/>
        </w:rPr>
      </w:pPr>
      <w:r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в любых, других случаях, если, по мнению </w:t>
      </w:r>
      <w:r w:rsidRPr="005B32DE">
        <w:rPr>
          <w:rFonts w:eastAsia="Times New Roman"/>
          <w:color w:val="auto"/>
          <w:sz w:val="24"/>
          <w:szCs w:val="24"/>
          <w:lang w:eastAsia="x-none"/>
        </w:rPr>
        <w:t>Партнера</w:t>
      </w:r>
      <w:r w:rsidR="003F2349" w:rsidRPr="005B32DE">
        <w:rPr>
          <w:rFonts w:eastAsia="Times New Roman"/>
          <w:color w:val="auto"/>
          <w:sz w:val="24"/>
          <w:szCs w:val="24"/>
          <w:lang w:val="x-none" w:eastAsia="x-none"/>
        </w:rPr>
        <w:t>, возникают риски нарушения безопасности информации</w:t>
      </w:r>
      <w:r w:rsidR="003F2349" w:rsidRPr="005B32DE">
        <w:rPr>
          <w:rFonts w:eastAsia="Times New Roman"/>
          <w:color w:val="auto"/>
          <w:sz w:val="24"/>
          <w:szCs w:val="24"/>
          <w:lang w:eastAsia="x-none"/>
        </w:rPr>
        <w:t>.</w:t>
      </w:r>
    </w:p>
    <w:p w:rsidR="005D0CC5" w:rsidRPr="005B32DE" w:rsidRDefault="00E360EA" w:rsidP="005D0CC5">
      <w:pPr>
        <w:spacing w:after="0" w:line="240" w:lineRule="auto"/>
        <w:ind w:left="0" w:right="0" w:firstLine="0"/>
        <w:rPr>
          <w:rFonts w:eastAsia="Times New Roman"/>
          <w:color w:val="auto"/>
          <w:sz w:val="24"/>
          <w:szCs w:val="24"/>
          <w:lang w:eastAsia="x-none"/>
        </w:rPr>
      </w:pPr>
      <w:r w:rsidRPr="005B32DE">
        <w:rPr>
          <w:rFonts w:eastAsia="Times New Roman"/>
          <w:color w:val="auto"/>
          <w:sz w:val="24"/>
          <w:szCs w:val="24"/>
          <w:lang w:eastAsia="x-none"/>
        </w:rPr>
        <w:t xml:space="preserve">3.4.6. </w:t>
      </w:r>
      <w:r w:rsidR="003F2349" w:rsidRPr="005B32DE">
        <w:rPr>
          <w:rFonts w:eastAsia="Times New Roman"/>
          <w:color w:val="auto"/>
          <w:sz w:val="24"/>
          <w:szCs w:val="24"/>
          <w:lang w:val="x-none" w:eastAsia="x-none"/>
        </w:rPr>
        <w:t xml:space="preserve">При обнаружении нарушения </w:t>
      </w:r>
      <w:r w:rsidR="00243C4F" w:rsidRPr="005B32DE">
        <w:rPr>
          <w:rFonts w:eastAsia="Times New Roman"/>
          <w:color w:val="auto"/>
          <w:sz w:val="24"/>
          <w:szCs w:val="24"/>
          <w:lang w:eastAsia="x-none"/>
        </w:rPr>
        <w:t>Партнером</w:t>
      </w:r>
      <w:r w:rsidR="003F2349" w:rsidRPr="005B32DE">
        <w:rPr>
          <w:rFonts w:eastAsia="Times New Roman"/>
          <w:color w:val="auto"/>
          <w:sz w:val="24"/>
          <w:szCs w:val="24"/>
          <w:lang w:val="x-none" w:eastAsia="x-none"/>
        </w:rPr>
        <w:t xml:space="preserve"> обязанностей</w:t>
      </w:r>
      <w:r w:rsidR="00243C4F" w:rsidRPr="005B32DE">
        <w:rPr>
          <w:rFonts w:eastAsia="Times New Roman"/>
          <w:color w:val="auto"/>
          <w:sz w:val="24"/>
          <w:szCs w:val="24"/>
          <w:lang w:eastAsia="x-none"/>
        </w:rPr>
        <w:t xml:space="preserve">, указанных в пункте 3.4 </w:t>
      </w:r>
      <w:r w:rsidR="00F465CA" w:rsidRPr="005B32DE">
        <w:rPr>
          <w:rFonts w:eastAsia="Times New Roman"/>
          <w:color w:val="auto"/>
          <w:sz w:val="24"/>
          <w:szCs w:val="24"/>
          <w:lang w:eastAsia="x-none"/>
        </w:rPr>
        <w:t>РД</w:t>
      </w:r>
      <w:r w:rsidR="003F2349" w:rsidRPr="005B32DE">
        <w:rPr>
          <w:rFonts w:eastAsia="Times New Roman"/>
          <w:color w:val="auto"/>
          <w:sz w:val="24"/>
          <w:szCs w:val="24"/>
          <w:lang w:val="x-none" w:eastAsia="x-none"/>
        </w:rPr>
        <w:t xml:space="preserve">, </w:t>
      </w:r>
      <w:r w:rsidR="00243C4F" w:rsidRPr="005B32DE">
        <w:rPr>
          <w:rFonts w:eastAsia="Times New Roman"/>
          <w:color w:val="auto"/>
          <w:sz w:val="24"/>
          <w:szCs w:val="24"/>
          <w:lang w:eastAsia="x-none"/>
        </w:rPr>
        <w:t xml:space="preserve">Сторонами </w:t>
      </w:r>
      <w:r w:rsidR="003F2349" w:rsidRPr="005B32DE">
        <w:rPr>
          <w:rFonts w:eastAsia="Times New Roman"/>
          <w:color w:val="auto"/>
          <w:sz w:val="24"/>
          <w:szCs w:val="24"/>
          <w:lang w:val="x-none" w:eastAsia="x-none"/>
        </w:rPr>
        <w:t>проводит</w:t>
      </w:r>
      <w:r w:rsidR="003F2349" w:rsidRPr="005B32DE">
        <w:rPr>
          <w:rFonts w:eastAsia="Times New Roman"/>
          <w:color w:val="auto"/>
          <w:sz w:val="24"/>
          <w:szCs w:val="24"/>
          <w:lang w:eastAsia="x-none"/>
        </w:rPr>
        <w:t>ся</w:t>
      </w:r>
      <w:r w:rsidR="003F2349" w:rsidRPr="005B32DE">
        <w:rPr>
          <w:rFonts w:eastAsia="Times New Roman"/>
          <w:color w:val="auto"/>
          <w:sz w:val="24"/>
          <w:szCs w:val="24"/>
          <w:lang w:val="x-none" w:eastAsia="x-none"/>
        </w:rPr>
        <w:t xml:space="preserve"> расследование обстоятельств нарушения, результаты которого фиксируются в акте о нарушении, подписываемом </w:t>
      </w:r>
      <w:r w:rsidR="00243C4F" w:rsidRPr="005B32DE">
        <w:rPr>
          <w:rFonts w:eastAsia="Times New Roman"/>
          <w:color w:val="auto"/>
          <w:sz w:val="24"/>
          <w:szCs w:val="24"/>
          <w:lang w:eastAsia="x-none"/>
        </w:rPr>
        <w:t xml:space="preserve"> Сторонами </w:t>
      </w:r>
      <w:r w:rsidR="003F2349" w:rsidRPr="005B32DE">
        <w:rPr>
          <w:rFonts w:eastAsia="Times New Roman"/>
          <w:color w:val="auto"/>
          <w:sz w:val="24"/>
          <w:szCs w:val="24"/>
          <w:lang w:val="x-none" w:eastAsia="x-none"/>
        </w:rPr>
        <w:t>(далее – Акт о нарушении).</w:t>
      </w:r>
      <w:r w:rsidR="00243C4F"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В случае неисполнения </w:t>
      </w:r>
      <w:r w:rsidR="00243C4F" w:rsidRPr="005B32DE">
        <w:rPr>
          <w:rFonts w:eastAsia="Times New Roman"/>
          <w:color w:val="auto"/>
          <w:sz w:val="24"/>
          <w:szCs w:val="24"/>
          <w:lang w:eastAsia="x-none"/>
        </w:rPr>
        <w:t xml:space="preserve">Партнером </w:t>
      </w:r>
      <w:r w:rsidR="003F2349" w:rsidRPr="005B32DE">
        <w:rPr>
          <w:rFonts w:eastAsia="Times New Roman"/>
          <w:color w:val="auto"/>
          <w:sz w:val="24"/>
          <w:szCs w:val="24"/>
          <w:lang w:val="x-none" w:eastAsia="x-none"/>
        </w:rPr>
        <w:t>обязанностей</w:t>
      </w:r>
      <w:r w:rsidR="00243C4F" w:rsidRPr="005B32DE">
        <w:rPr>
          <w:rFonts w:eastAsia="Times New Roman"/>
          <w:color w:val="auto"/>
          <w:sz w:val="24"/>
          <w:szCs w:val="24"/>
          <w:lang w:eastAsia="x-none"/>
        </w:rPr>
        <w:t xml:space="preserve">, </w:t>
      </w:r>
      <w:r w:rsidR="003F2349" w:rsidRPr="005B32DE">
        <w:rPr>
          <w:rFonts w:eastAsia="Times New Roman"/>
          <w:color w:val="auto"/>
          <w:sz w:val="24"/>
          <w:szCs w:val="24"/>
          <w:lang w:val="x-none" w:eastAsia="x-none"/>
        </w:rPr>
        <w:t xml:space="preserve"> </w:t>
      </w:r>
      <w:r w:rsidR="003F2349" w:rsidRPr="005B32DE">
        <w:rPr>
          <w:rFonts w:eastAsia="Times New Roman"/>
          <w:color w:val="auto"/>
          <w:sz w:val="24"/>
          <w:szCs w:val="24"/>
          <w:lang w:eastAsia="x-none"/>
        </w:rPr>
        <w:t>описанных в Акте о нарушении</w:t>
      </w:r>
      <w:r w:rsidR="00243C4F" w:rsidRPr="005B32DE">
        <w:rPr>
          <w:rFonts w:eastAsia="Times New Roman"/>
          <w:color w:val="auto"/>
          <w:sz w:val="24"/>
          <w:szCs w:val="24"/>
          <w:lang w:eastAsia="x-none"/>
        </w:rPr>
        <w:t xml:space="preserve">, </w:t>
      </w:r>
      <w:r w:rsidR="003F2349" w:rsidRPr="005B32DE">
        <w:rPr>
          <w:rFonts w:eastAsia="Times New Roman"/>
          <w:color w:val="auto"/>
          <w:sz w:val="24"/>
          <w:szCs w:val="24"/>
          <w:lang w:eastAsia="x-none"/>
        </w:rPr>
        <w:t xml:space="preserve"> </w:t>
      </w:r>
      <w:r w:rsidR="00243C4F" w:rsidRPr="005B32DE">
        <w:rPr>
          <w:rFonts w:eastAsia="Times New Roman"/>
          <w:color w:val="auto"/>
          <w:sz w:val="24"/>
          <w:szCs w:val="24"/>
          <w:lang w:eastAsia="x-none"/>
        </w:rPr>
        <w:t xml:space="preserve">Партнер </w:t>
      </w:r>
      <w:r w:rsidR="003F2349" w:rsidRPr="005B32DE">
        <w:rPr>
          <w:rFonts w:eastAsia="Times New Roman"/>
          <w:color w:val="auto"/>
          <w:sz w:val="24"/>
          <w:szCs w:val="24"/>
          <w:lang w:val="x-none" w:eastAsia="x-none"/>
        </w:rPr>
        <w:t xml:space="preserve">выплачивает </w:t>
      </w:r>
      <w:r w:rsidR="00243C4F" w:rsidRPr="005B32DE">
        <w:rPr>
          <w:rFonts w:eastAsia="Times New Roman"/>
          <w:color w:val="auto"/>
          <w:sz w:val="24"/>
          <w:szCs w:val="24"/>
          <w:lang w:eastAsia="x-none"/>
        </w:rPr>
        <w:t xml:space="preserve">МГТС </w:t>
      </w:r>
      <w:r w:rsidR="003F2349" w:rsidRPr="005B32DE">
        <w:rPr>
          <w:rFonts w:eastAsia="Times New Roman"/>
          <w:color w:val="auto"/>
          <w:sz w:val="24"/>
          <w:szCs w:val="24"/>
          <w:lang w:val="x-none" w:eastAsia="x-none"/>
        </w:rPr>
        <w:t xml:space="preserve">штраф в размере 10% (десяти процентов) от стоимости </w:t>
      </w:r>
      <w:r w:rsidR="00243C4F" w:rsidRPr="005B32DE">
        <w:rPr>
          <w:rFonts w:eastAsia="Times New Roman"/>
          <w:color w:val="auto"/>
          <w:sz w:val="24"/>
          <w:szCs w:val="24"/>
          <w:lang w:eastAsia="x-none"/>
        </w:rPr>
        <w:t xml:space="preserve">ДСЗ </w:t>
      </w:r>
      <w:r w:rsidR="003F2349" w:rsidRPr="005B32DE">
        <w:rPr>
          <w:rFonts w:eastAsia="Times New Roman"/>
          <w:color w:val="auto"/>
          <w:sz w:val="24"/>
          <w:szCs w:val="24"/>
          <w:lang w:val="x-none" w:eastAsia="x-none"/>
        </w:rPr>
        <w:t>за каждый случай нарушения</w:t>
      </w:r>
      <w:r w:rsidR="00243C4F" w:rsidRPr="005B32DE">
        <w:rPr>
          <w:rFonts w:eastAsia="Times New Roman"/>
          <w:color w:val="auto"/>
          <w:sz w:val="24"/>
          <w:szCs w:val="24"/>
          <w:lang w:eastAsia="x-none"/>
        </w:rPr>
        <w:t xml:space="preserve">, а также возмещает </w:t>
      </w:r>
      <w:r w:rsidR="00A51B78" w:rsidRPr="005B32DE">
        <w:rPr>
          <w:rFonts w:eastAsia="Times New Roman"/>
          <w:color w:val="auto"/>
          <w:sz w:val="24"/>
          <w:szCs w:val="24"/>
          <w:lang w:eastAsia="x-none"/>
        </w:rPr>
        <w:t xml:space="preserve">причиненные МГТС </w:t>
      </w:r>
      <w:r w:rsidR="00243C4F" w:rsidRPr="005B32DE">
        <w:rPr>
          <w:rFonts w:eastAsia="Times New Roman"/>
          <w:color w:val="auto"/>
          <w:sz w:val="24"/>
          <w:szCs w:val="24"/>
          <w:lang w:eastAsia="x-none"/>
        </w:rPr>
        <w:t xml:space="preserve">убытки. </w:t>
      </w:r>
    </w:p>
    <w:p w:rsidR="003F2349" w:rsidRPr="005B32DE" w:rsidRDefault="005D0CC5" w:rsidP="005D0CC5">
      <w:pPr>
        <w:spacing w:after="0" w:line="240" w:lineRule="auto"/>
        <w:ind w:left="0" w:right="0" w:firstLine="0"/>
        <w:rPr>
          <w:rFonts w:ascii="Times New Roman" w:eastAsia="Times New Roman" w:hAnsi="Times New Roman" w:cs="Times New Roman"/>
          <w:color w:val="auto"/>
          <w:sz w:val="24"/>
          <w:szCs w:val="24"/>
          <w:lang w:val="x-none" w:eastAsia="x-none"/>
        </w:rPr>
      </w:pPr>
      <w:r w:rsidRPr="005B32DE">
        <w:rPr>
          <w:rFonts w:eastAsia="Times New Roman"/>
          <w:color w:val="auto"/>
          <w:sz w:val="24"/>
          <w:szCs w:val="24"/>
          <w:lang w:eastAsia="x-none"/>
        </w:rPr>
        <w:t>3.4.7. Партнер гарантирует, что сот</w:t>
      </w:r>
      <w:r w:rsidR="00836ACE" w:rsidRPr="005B32DE">
        <w:rPr>
          <w:rFonts w:eastAsia="Times New Roman"/>
          <w:color w:val="auto"/>
          <w:sz w:val="24"/>
          <w:szCs w:val="24"/>
          <w:lang w:eastAsia="x-none"/>
        </w:rPr>
        <w:t>руд</w:t>
      </w:r>
      <w:r w:rsidRPr="005B32DE">
        <w:rPr>
          <w:rFonts w:eastAsia="Times New Roman"/>
          <w:color w:val="auto"/>
          <w:sz w:val="24"/>
          <w:szCs w:val="24"/>
          <w:lang w:eastAsia="x-none"/>
        </w:rPr>
        <w:t xml:space="preserve">ники ознакомлены с требованиями по порядку доступа и безопасной работе в </w:t>
      </w:r>
      <w:r w:rsidR="00415740" w:rsidRPr="005B32DE">
        <w:rPr>
          <w:rFonts w:eastAsia="Times New Roman"/>
          <w:color w:val="auto"/>
          <w:sz w:val="24"/>
          <w:szCs w:val="24"/>
          <w:lang w:eastAsia="x-none"/>
        </w:rPr>
        <w:t xml:space="preserve">информационных ресурсах </w:t>
      </w:r>
      <w:r w:rsidRPr="005B32DE">
        <w:rPr>
          <w:rFonts w:eastAsia="Times New Roman"/>
          <w:color w:val="auto"/>
          <w:sz w:val="24"/>
          <w:szCs w:val="24"/>
          <w:lang w:eastAsia="x-none"/>
        </w:rPr>
        <w:t>МГТС</w:t>
      </w:r>
      <w:r w:rsidRPr="005B32DE">
        <w:rPr>
          <w:rFonts w:ascii="Times New Roman" w:eastAsia="Times New Roman" w:hAnsi="Times New Roman" w:cs="Times New Roman"/>
          <w:color w:val="auto"/>
          <w:sz w:val="24"/>
          <w:szCs w:val="24"/>
          <w:lang w:eastAsia="x-none"/>
        </w:rPr>
        <w:t xml:space="preserve">. </w:t>
      </w:r>
      <w:r w:rsidRPr="005B32DE">
        <w:rPr>
          <w:rFonts w:ascii="Times New Roman" w:eastAsia="Times New Roman" w:hAnsi="Times New Roman" w:cs="Times New Roman"/>
          <w:color w:val="auto"/>
          <w:sz w:val="24"/>
          <w:szCs w:val="24"/>
          <w:lang w:val="x-none" w:eastAsia="x-none"/>
        </w:rPr>
        <w:t xml:space="preserve"> </w:t>
      </w:r>
    </w:p>
    <w:p w:rsidR="00B0545B" w:rsidRPr="005B32DE" w:rsidRDefault="00B0545B" w:rsidP="007E7813">
      <w:pPr>
        <w:spacing w:after="0" w:line="240" w:lineRule="auto"/>
        <w:ind w:left="0" w:right="0" w:firstLine="0"/>
        <w:rPr>
          <w:sz w:val="24"/>
          <w:szCs w:val="24"/>
        </w:rPr>
      </w:pPr>
      <w:r w:rsidRPr="005B32DE">
        <w:rPr>
          <w:sz w:val="24"/>
          <w:szCs w:val="24"/>
        </w:rPr>
        <w:t>3.</w:t>
      </w:r>
      <w:r w:rsidR="00415740" w:rsidRPr="005B32DE">
        <w:rPr>
          <w:sz w:val="24"/>
          <w:szCs w:val="24"/>
        </w:rPr>
        <w:t>5</w:t>
      </w:r>
      <w:r w:rsidRPr="005B32DE">
        <w:rPr>
          <w:sz w:val="24"/>
          <w:szCs w:val="24"/>
        </w:rPr>
        <w:t xml:space="preserve">. Любая из Сторон по мере необходимости (не реже 1 раза в год) может инициировать сверку расчетов по </w:t>
      </w:r>
      <w:r w:rsidR="00A92ED5" w:rsidRPr="005B32DE">
        <w:rPr>
          <w:sz w:val="24"/>
          <w:szCs w:val="24"/>
        </w:rPr>
        <w:t>ДСЗ</w:t>
      </w:r>
      <w:r w:rsidRPr="005B32DE">
        <w:rPr>
          <w:sz w:val="24"/>
          <w:szCs w:val="24"/>
        </w:rPr>
        <w:t>. В случае направления акта сверки одной из Сторон получившая акт Сторона обязана в течение 20 (Двадцати) календарных дней рассмотреть указанный акт сверки, подписать его и возвратить 1 (Один) экземпляр в адрес направившей Стороны либо при наличии обоснованных возражений отказаться от его подписания и направить свой вариант акта сверки. В том случае, если в указанный в настоящем пункте срок получившая акт Сторона не направит подписанный с ее стороны экземпляр акта или мотивированный отказ от подписания со своим вариантом акта сверки другой Стороне, считается, что получившая акт сверки Сторона признает указанные в акте сверки данные. Данные правила распространяются также на дальнейшие взаимоотношения Сторон в связи с урегулированием разногласий по данному акту сверки.</w:t>
      </w:r>
    </w:p>
    <w:p w:rsidR="00B0545B" w:rsidRPr="005B32DE" w:rsidRDefault="009C273B" w:rsidP="007E7813">
      <w:pPr>
        <w:spacing w:after="0" w:line="240" w:lineRule="auto"/>
        <w:ind w:left="0" w:right="0" w:firstLine="0"/>
        <w:rPr>
          <w:sz w:val="24"/>
          <w:szCs w:val="24"/>
        </w:rPr>
      </w:pPr>
      <w:r w:rsidRPr="005B32DE">
        <w:rPr>
          <w:sz w:val="24"/>
          <w:szCs w:val="24"/>
        </w:rPr>
        <w:t xml:space="preserve">3.6. Стороны обязаны </w:t>
      </w:r>
      <w:proofErr w:type="gramStart"/>
      <w:r w:rsidRPr="005B32DE">
        <w:rPr>
          <w:sz w:val="24"/>
          <w:szCs w:val="24"/>
        </w:rPr>
        <w:t>подписать  Акт</w:t>
      </w:r>
      <w:proofErr w:type="gramEnd"/>
      <w:r w:rsidRPr="005B32DE">
        <w:rPr>
          <w:sz w:val="24"/>
          <w:szCs w:val="24"/>
        </w:rPr>
        <w:t xml:space="preserve"> об исполнении обязательств по </w:t>
      </w:r>
      <w:r w:rsidR="00106477" w:rsidRPr="005B32DE">
        <w:rPr>
          <w:sz w:val="24"/>
          <w:szCs w:val="24"/>
        </w:rPr>
        <w:t>ДСЗ</w:t>
      </w:r>
      <w:r w:rsidRPr="005B32DE">
        <w:rPr>
          <w:sz w:val="24"/>
          <w:szCs w:val="24"/>
        </w:rPr>
        <w:t xml:space="preserve">, который  является документом, содержащим информацию о результатах исполнения </w:t>
      </w:r>
      <w:r w:rsidR="00106477" w:rsidRPr="005B32DE">
        <w:rPr>
          <w:sz w:val="24"/>
          <w:szCs w:val="24"/>
        </w:rPr>
        <w:t>ДСЗ</w:t>
      </w:r>
      <w:r w:rsidRPr="005B32DE">
        <w:rPr>
          <w:sz w:val="24"/>
          <w:szCs w:val="24"/>
        </w:rPr>
        <w:t xml:space="preserve">, включая информацию по оплате (далее – Акт). Датой исполнения обязательств по </w:t>
      </w:r>
      <w:proofErr w:type="gramStart"/>
      <w:r w:rsidR="00106477" w:rsidRPr="005B32DE">
        <w:rPr>
          <w:sz w:val="24"/>
          <w:szCs w:val="24"/>
        </w:rPr>
        <w:t xml:space="preserve">ДСЗ </w:t>
      </w:r>
      <w:r w:rsidRPr="005B32DE">
        <w:rPr>
          <w:sz w:val="24"/>
          <w:szCs w:val="24"/>
        </w:rPr>
        <w:t xml:space="preserve"> считается</w:t>
      </w:r>
      <w:proofErr w:type="gramEnd"/>
      <w:r w:rsidRPr="005B32DE">
        <w:rPr>
          <w:sz w:val="24"/>
          <w:szCs w:val="24"/>
        </w:rPr>
        <w:t xml:space="preserve"> дата подписания Акта. </w:t>
      </w:r>
    </w:p>
    <w:p w:rsidR="009C273B" w:rsidRPr="005B32DE" w:rsidRDefault="009C273B" w:rsidP="007E7813">
      <w:pPr>
        <w:spacing w:after="0" w:line="240" w:lineRule="auto"/>
        <w:ind w:left="0" w:right="0" w:firstLine="0"/>
        <w:rPr>
          <w:sz w:val="24"/>
          <w:szCs w:val="24"/>
        </w:rPr>
      </w:pPr>
    </w:p>
    <w:p w:rsidR="0025358C" w:rsidRPr="005B32DE" w:rsidRDefault="005624C7" w:rsidP="00A24056">
      <w:pPr>
        <w:pStyle w:val="2"/>
        <w:spacing w:after="0" w:line="240" w:lineRule="auto"/>
        <w:ind w:left="0"/>
        <w:rPr>
          <w:sz w:val="24"/>
          <w:szCs w:val="24"/>
        </w:rPr>
      </w:pPr>
      <w:r w:rsidRPr="005B32DE">
        <w:rPr>
          <w:sz w:val="24"/>
          <w:szCs w:val="24"/>
        </w:rPr>
        <w:t>4</w:t>
      </w:r>
      <w:r w:rsidR="004C12E5" w:rsidRPr="005B32DE">
        <w:rPr>
          <w:sz w:val="24"/>
          <w:szCs w:val="24"/>
        </w:rPr>
        <w:t xml:space="preserve">. Цена и порядок расчётов </w:t>
      </w:r>
    </w:p>
    <w:p w:rsidR="0025358C" w:rsidRPr="005B32DE" w:rsidRDefault="005624C7" w:rsidP="00A24056">
      <w:pPr>
        <w:spacing w:after="0" w:line="240" w:lineRule="auto"/>
        <w:ind w:left="0" w:right="0"/>
        <w:rPr>
          <w:sz w:val="24"/>
          <w:szCs w:val="24"/>
        </w:rPr>
      </w:pPr>
      <w:r w:rsidRPr="005B32DE">
        <w:rPr>
          <w:sz w:val="24"/>
          <w:szCs w:val="24"/>
        </w:rPr>
        <w:t>4</w:t>
      </w:r>
      <w:r w:rsidR="004C12E5" w:rsidRPr="005B32DE">
        <w:rPr>
          <w:sz w:val="24"/>
          <w:szCs w:val="24"/>
        </w:rPr>
        <w:t xml:space="preserve">.1. Цена Товара, Работ, Услуг, размер вознаграждения за предоставление права использования ПО/Объекта, размер вознаграждения за отчуждение исключительного права в полном объеме на ПО/Объект, агентирование указываются в соответствующем </w:t>
      </w:r>
      <w:r w:rsidR="0067563F" w:rsidRPr="005B32DE">
        <w:rPr>
          <w:sz w:val="24"/>
          <w:szCs w:val="24"/>
        </w:rPr>
        <w:t>ДСЗ</w:t>
      </w:r>
      <w:r w:rsidR="00817769" w:rsidRPr="005B32DE">
        <w:rPr>
          <w:sz w:val="24"/>
          <w:szCs w:val="24"/>
        </w:rPr>
        <w:t xml:space="preserve">. </w:t>
      </w:r>
      <w:r w:rsidR="004C12E5" w:rsidRPr="005B32DE">
        <w:rPr>
          <w:sz w:val="24"/>
          <w:szCs w:val="24"/>
        </w:rPr>
        <w:t xml:space="preserve"> Кроме того, в случаях, предусмотренных законодательством России, Партнёр предъявляет к уплате </w:t>
      </w:r>
      <w:r w:rsidR="00FC13DF" w:rsidRPr="005B32DE">
        <w:rPr>
          <w:sz w:val="24"/>
          <w:szCs w:val="24"/>
        </w:rPr>
        <w:t>МГТС</w:t>
      </w:r>
      <w:r w:rsidR="004C12E5" w:rsidRPr="005B32DE">
        <w:rPr>
          <w:sz w:val="24"/>
          <w:szCs w:val="24"/>
        </w:rPr>
        <w:t xml:space="preserve"> сумму российского налога на добавленную стоимость (НДС). </w:t>
      </w:r>
    </w:p>
    <w:p w:rsidR="0025358C" w:rsidRPr="005B32DE" w:rsidRDefault="004C12E5" w:rsidP="00A24056">
      <w:pPr>
        <w:spacing w:after="0" w:line="240" w:lineRule="auto"/>
        <w:ind w:left="0" w:right="0"/>
        <w:rPr>
          <w:sz w:val="24"/>
          <w:szCs w:val="24"/>
        </w:rPr>
      </w:pPr>
      <w:r w:rsidRPr="005B32DE">
        <w:rPr>
          <w:sz w:val="24"/>
          <w:szCs w:val="24"/>
        </w:rPr>
        <w:t xml:space="preserve">Если иное не предусмотрено </w:t>
      </w:r>
      <w:r w:rsidR="0067563F" w:rsidRPr="005B32DE">
        <w:rPr>
          <w:sz w:val="24"/>
          <w:szCs w:val="24"/>
        </w:rPr>
        <w:t>ДСЗ</w:t>
      </w:r>
      <w:r w:rsidRPr="005B32DE">
        <w:rPr>
          <w:sz w:val="24"/>
          <w:szCs w:val="24"/>
        </w:rPr>
        <w:t xml:space="preserve">, указанная в </w:t>
      </w:r>
      <w:r w:rsidR="0067563F" w:rsidRPr="005B32DE">
        <w:rPr>
          <w:sz w:val="24"/>
          <w:szCs w:val="24"/>
        </w:rPr>
        <w:t>ДСЗ</w:t>
      </w:r>
      <w:r w:rsidRPr="005B32DE">
        <w:rPr>
          <w:sz w:val="24"/>
          <w:szCs w:val="24"/>
        </w:rPr>
        <w:t xml:space="preserve"> цена, по которой Партнёр осуществляет исполнение </w:t>
      </w:r>
      <w:r w:rsidR="0067563F" w:rsidRPr="005B32DE">
        <w:rPr>
          <w:sz w:val="24"/>
          <w:szCs w:val="24"/>
        </w:rPr>
        <w:t>ДСЗ</w:t>
      </w:r>
      <w:r w:rsidRPr="005B32DE">
        <w:rPr>
          <w:sz w:val="24"/>
          <w:szCs w:val="24"/>
        </w:rPr>
        <w:t xml:space="preserve">, включает в себя вознаграждение Партнёра за </w:t>
      </w:r>
      <w:r w:rsidRPr="005B32DE">
        <w:rPr>
          <w:sz w:val="24"/>
          <w:szCs w:val="24"/>
        </w:rPr>
        <w:lastRenderedPageBreak/>
        <w:t xml:space="preserve">исполнение всех обязанностей Партнёра по </w:t>
      </w:r>
      <w:r w:rsidR="0067563F" w:rsidRPr="005B32DE">
        <w:rPr>
          <w:sz w:val="24"/>
          <w:szCs w:val="24"/>
        </w:rPr>
        <w:t>ДСЗ</w:t>
      </w:r>
      <w:r w:rsidR="00F5745E" w:rsidRPr="005B32DE">
        <w:rPr>
          <w:sz w:val="24"/>
          <w:szCs w:val="24"/>
        </w:rPr>
        <w:t xml:space="preserve">, </w:t>
      </w:r>
      <w:r w:rsidRPr="005B32DE">
        <w:rPr>
          <w:sz w:val="24"/>
          <w:szCs w:val="24"/>
        </w:rPr>
        <w:t xml:space="preserve">а также все расходы Партнёра по исполнению </w:t>
      </w:r>
      <w:r w:rsidR="0067563F" w:rsidRPr="005B32DE">
        <w:rPr>
          <w:sz w:val="24"/>
          <w:szCs w:val="24"/>
        </w:rPr>
        <w:t>ДСЗ</w:t>
      </w:r>
      <w:r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Цена Товара включает стоимость самого Товара, упаковки, маркировки, доставки до места поставки, всех погрузочно-разгрузочных работ. </w:t>
      </w:r>
    </w:p>
    <w:p w:rsidR="0025358C" w:rsidRPr="005B32DE" w:rsidRDefault="005624C7" w:rsidP="00A24056">
      <w:pPr>
        <w:spacing w:after="0" w:line="240" w:lineRule="auto"/>
        <w:ind w:left="0" w:right="0"/>
        <w:rPr>
          <w:sz w:val="24"/>
          <w:szCs w:val="24"/>
        </w:rPr>
      </w:pPr>
      <w:r w:rsidRPr="005B32DE">
        <w:rPr>
          <w:sz w:val="24"/>
          <w:szCs w:val="24"/>
        </w:rPr>
        <w:t>4</w:t>
      </w:r>
      <w:r w:rsidR="00B847F3" w:rsidRPr="005B32DE">
        <w:rPr>
          <w:sz w:val="24"/>
          <w:szCs w:val="24"/>
        </w:rPr>
        <w:t xml:space="preserve">.2. </w:t>
      </w:r>
      <w:r w:rsidR="004C12E5" w:rsidRPr="005B32DE">
        <w:rPr>
          <w:sz w:val="24"/>
          <w:szCs w:val="24"/>
        </w:rPr>
        <w:t xml:space="preserve">Цена может устанавливаться в долларах США/ЕВРО/Китайских юанях, в этом случае оплата производится в российских рублях по курсу, установленному Банком России на день подачи </w:t>
      </w:r>
      <w:r w:rsidR="00FC13DF" w:rsidRPr="005B32DE">
        <w:rPr>
          <w:sz w:val="24"/>
          <w:szCs w:val="24"/>
        </w:rPr>
        <w:t>МГТС</w:t>
      </w:r>
      <w:r w:rsidR="004C12E5" w:rsidRPr="005B32DE">
        <w:rPr>
          <w:sz w:val="24"/>
          <w:szCs w:val="24"/>
        </w:rPr>
        <w:t xml:space="preserve"> платёжного поручения банку либо </w:t>
      </w:r>
      <w:proofErr w:type="gramStart"/>
      <w:r w:rsidR="004C12E5" w:rsidRPr="005B32DE">
        <w:rPr>
          <w:sz w:val="24"/>
          <w:szCs w:val="24"/>
        </w:rPr>
        <w:t>по иному</w:t>
      </w:r>
      <w:proofErr w:type="gramEnd"/>
      <w:r w:rsidR="004C12E5" w:rsidRPr="005B32DE">
        <w:rPr>
          <w:sz w:val="24"/>
          <w:szCs w:val="24"/>
        </w:rPr>
        <w:t xml:space="preserve">, отдельно согласованному </w:t>
      </w:r>
      <w:r w:rsidR="00A66905" w:rsidRPr="005B32DE">
        <w:rPr>
          <w:sz w:val="24"/>
          <w:szCs w:val="24"/>
          <w:lang w:val="en-US"/>
        </w:rPr>
        <w:t>C</w:t>
      </w:r>
      <w:proofErr w:type="spellStart"/>
      <w:r w:rsidR="004C12E5" w:rsidRPr="005B32DE">
        <w:rPr>
          <w:sz w:val="24"/>
          <w:szCs w:val="24"/>
        </w:rPr>
        <w:t>торонами</w:t>
      </w:r>
      <w:proofErr w:type="spellEnd"/>
      <w:r w:rsidR="004C12E5" w:rsidRPr="005B32DE">
        <w:rPr>
          <w:sz w:val="24"/>
          <w:szCs w:val="24"/>
        </w:rPr>
        <w:t xml:space="preserve"> курсу.  </w:t>
      </w:r>
    </w:p>
    <w:p w:rsidR="00AF64C6" w:rsidRPr="005B32DE" w:rsidRDefault="007B1725" w:rsidP="00A24056">
      <w:pPr>
        <w:spacing w:after="0" w:line="240" w:lineRule="auto"/>
        <w:ind w:left="0" w:right="0"/>
        <w:rPr>
          <w:sz w:val="24"/>
          <w:szCs w:val="24"/>
        </w:rPr>
      </w:pPr>
      <w:r w:rsidRPr="005B32DE">
        <w:rPr>
          <w:sz w:val="24"/>
          <w:szCs w:val="24"/>
        </w:rPr>
        <w:t>В случае изменения курса доллара США к Российскому рублю ЦБ РФ на дату поставки Товара стоимость Товара пересчитывается в соответствии с Таблицей расчета платежей</w:t>
      </w:r>
      <w:r w:rsidR="00AF64C6" w:rsidRPr="005B32DE">
        <w:rPr>
          <w:sz w:val="24"/>
          <w:szCs w:val="24"/>
        </w:rPr>
        <w:t>, включаемой в ДСЗ:</w:t>
      </w:r>
    </w:p>
    <w:p w:rsidR="00AF64C6" w:rsidRPr="005B32DE" w:rsidRDefault="00F43AE1" w:rsidP="00A24056">
      <w:pPr>
        <w:spacing w:after="0" w:line="240" w:lineRule="auto"/>
        <w:ind w:left="0" w:right="0"/>
        <w:rPr>
          <w:sz w:val="24"/>
          <w:szCs w:val="24"/>
        </w:rPr>
      </w:pPr>
      <w:r w:rsidRPr="005B32DE">
        <w:rPr>
          <w:sz w:val="24"/>
          <w:szCs w:val="24"/>
        </w:rPr>
        <w:object w:dxaOrig="565" w:dyaOrig="3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19.6pt" o:ole="">
            <v:imagedata r:id="rId12" o:title=""/>
          </v:shape>
          <o:OLEObject Type="Embed" ProgID="Excel.Sheet.12" ShapeID="_x0000_i1025" DrawAspect="Icon" ObjectID="_1762850391" r:id="rId13"/>
        </w:object>
      </w:r>
    </w:p>
    <w:p w:rsidR="007B1725" w:rsidRPr="005B32DE" w:rsidRDefault="007B1725" w:rsidP="00A24056">
      <w:pPr>
        <w:spacing w:after="0" w:line="240" w:lineRule="auto"/>
        <w:ind w:left="0" w:right="0"/>
        <w:rPr>
          <w:sz w:val="24"/>
          <w:szCs w:val="24"/>
        </w:rPr>
      </w:pPr>
      <w:r w:rsidRPr="005B32DE">
        <w:rPr>
          <w:sz w:val="24"/>
          <w:szCs w:val="24"/>
        </w:rPr>
        <w:t>При изменении стоимости Товара величина НДС также подлежит пересчету.</w:t>
      </w:r>
    </w:p>
    <w:p w:rsidR="00E56955" w:rsidRPr="005B32DE" w:rsidRDefault="005624C7" w:rsidP="00A24056">
      <w:pPr>
        <w:spacing w:after="0" w:line="240" w:lineRule="auto"/>
        <w:ind w:left="0" w:right="0"/>
        <w:rPr>
          <w:sz w:val="24"/>
          <w:szCs w:val="24"/>
        </w:rPr>
      </w:pPr>
      <w:r w:rsidRPr="005B32DE">
        <w:rPr>
          <w:sz w:val="24"/>
          <w:szCs w:val="24"/>
        </w:rPr>
        <w:t>4</w:t>
      </w:r>
      <w:r w:rsidR="004C12E5" w:rsidRPr="005B32DE">
        <w:rPr>
          <w:sz w:val="24"/>
          <w:szCs w:val="24"/>
        </w:rPr>
        <w:t>.</w:t>
      </w:r>
      <w:r w:rsidR="00B847F3" w:rsidRPr="005B32DE">
        <w:rPr>
          <w:sz w:val="24"/>
          <w:szCs w:val="24"/>
        </w:rPr>
        <w:t>3</w:t>
      </w:r>
      <w:r w:rsidR="004C12E5" w:rsidRPr="005B32DE">
        <w:rPr>
          <w:sz w:val="24"/>
          <w:szCs w:val="24"/>
        </w:rPr>
        <w:t>.</w:t>
      </w:r>
      <w:r w:rsidR="004C12E5" w:rsidRPr="005B32DE">
        <w:rPr>
          <w:rFonts w:eastAsia="Times New Roman"/>
          <w:sz w:val="24"/>
          <w:szCs w:val="24"/>
        </w:rPr>
        <w:t xml:space="preserve"> </w:t>
      </w:r>
      <w:r w:rsidR="00FC13DF" w:rsidRPr="005B32DE">
        <w:rPr>
          <w:sz w:val="24"/>
          <w:szCs w:val="24"/>
        </w:rPr>
        <w:t>МГТС</w:t>
      </w:r>
      <w:r w:rsidR="004C12E5" w:rsidRPr="005B32DE">
        <w:rPr>
          <w:sz w:val="24"/>
          <w:szCs w:val="24"/>
        </w:rPr>
        <w:t xml:space="preserve"> проводит расчёты с Партнёром за поставленный Товар / результат Работ / оказанные Услуги / предоставленное право использования ПО/Объекта / отчужденное в полном объеме исключительное право на ПО/Объект/агентирование </w:t>
      </w:r>
      <w:r w:rsidR="00571A10" w:rsidRPr="005B32DE">
        <w:rPr>
          <w:sz w:val="24"/>
          <w:szCs w:val="24"/>
        </w:rPr>
        <w:t xml:space="preserve"> </w:t>
      </w:r>
      <w:r w:rsidR="00571A10" w:rsidRPr="005B32DE">
        <w:rPr>
          <w:color w:val="auto"/>
          <w:sz w:val="24"/>
          <w:szCs w:val="24"/>
        </w:rPr>
        <w:t xml:space="preserve">в течение 7 (семи) рабочих дней </w:t>
      </w:r>
      <w:r w:rsidR="00571A10" w:rsidRPr="005B32DE">
        <w:rPr>
          <w:sz w:val="24"/>
          <w:szCs w:val="24"/>
        </w:rPr>
        <w:t xml:space="preserve">с </w:t>
      </w:r>
      <w:r w:rsidR="004C12E5" w:rsidRPr="005B32DE">
        <w:rPr>
          <w:sz w:val="24"/>
          <w:szCs w:val="24"/>
        </w:rPr>
        <w:t xml:space="preserve">даты подписания со стороны </w:t>
      </w:r>
      <w:r w:rsidR="00FC13DF" w:rsidRPr="005B32DE">
        <w:rPr>
          <w:sz w:val="24"/>
          <w:szCs w:val="24"/>
        </w:rPr>
        <w:t>МГТС</w:t>
      </w:r>
      <w:r w:rsidR="004C12E5" w:rsidRPr="005B32DE">
        <w:rPr>
          <w:sz w:val="24"/>
          <w:szCs w:val="24"/>
        </w:rPr>
        <w:t xml:space="preserve"> Документа о приёмке всех предусмотренных </w:t>
      </w:r>
      <w:r w:rsidR="00152883" w:rsidRPr="005B32DE">
        <w:rPr>
          <w:sz w:val="24"/>
          <w:szCs w:val="24"/>
        </w:rPr>
        <w:t xml:space="preserve">ДСЗ </w:t>
      </w:r>
      <w:r w:rsidR="004C12E5" w:rsidRPr="005B32DE">
        <w:rPr>
          <w:sz w:val="24"/>
          <w:szCs w:val="24"/>
        </w:rPr>
        <w:t>и надлежащим образом исполненных Партнёром обязательств</w:t>
      </w:r>
      <w:r w:rsidR="00B8550C" w:rsidRPr="005B32DE">
        <w:rPr>
          <w:sz w:val="24"/>
          <w:szCs w:val="24"/>
        </w:rPr>
        <w:t>, за исключением случаев</w:t>
      </w:r>
      <w:r w:rsidR="00E56955" w:rsidRPr="005B32DE">
        <w:rPr>
          <w:sz w:val="24"/>
          <w:szCs w:val="24"/>
        </w:rPr>
        <w:t xml:space="preserve">: </w:t>
      </w:r>
    </w:p>
    <w:p w:rsidR="00E56955" w:rsidRPr="005B32DE" w:rsidRDefault="00E56955" w:rsidP="00A24056">
      <w:pPr>
        <w:spacing w:after="0" w:line="240" w:lineRule="auto"/>
        <w:ind w:left="0" w:right="0"/>
        <w:rPr>
          <w:sz w:val="24"/>
          <w:szCs w:val="24"/>
        </w:rPr>
      </w:pPr>
      <w:r w:rsidRPr="005B32DE">
        <w:rPr>
          <w:sz w:val="24"/>
          <w:szCs w:val="24"/>
        </w:rPr>
        <w:t xml:space="preserve">- </w:t>
      </w:r>
      <w:r w:rsidR="00B8550C" w:rsidRPr="005B32DE">
        <w:rPr>
          <w:sz w:val="24"/>
          <w:szCs w:val="24"/>
        </w:rPr>
        <w:t>если иной срок оплаты установлен законодательством Российской Федерации, Правительством Российской Федерации в целях обеспечения обороноспособности и безопасности государства</w:t>
      </w:r>
      <w:r w:rsidRPr="005B32DE">
        <w:rPr>
          <w:sz w:val="24"/>
          <w:szCs w:val="24"/>
        </w:rPr>
        <w:t xml:space="preserve">; </w:t>
      </w:r>
    </w:p>
    <w:p w:rsidR="00B8550C" w:rsidRPr="005B32DE" w:rsidRDefault="00E56955" w:rsidP="00A24056">
      <w:pPr>
        <w:spacing w:after="0" w:line="240" w:lineRule="auto"/>
        <w:ind w:left="0" w:right="0"/>
        <w:rPr>
          <w:sz w:val="24"/>
          <w:szCs w:val="24"/>
        </w:rPr>
      </w:pPr>
      <w:r w:rsidRPr="005B32DE">
        <w:rPr>
          <w:sz w:val="24"/>
          <w:szCs w:val="24"/>
        </w:rPr>
        <w:t xml:space="preserve">- </w:t>
      </w:r>
      <w:r w:rsidR="00B8550C" w:rsidRPr="005B32DE">
        <w:rPr>
          <w:sz w:val="24"/>
          <w:szCs w:val="24"/>
        </w:rPr>
        <w:t xml:space="preserve">если иной срок оплаты установлен в положении о закупке для нужд МГТС. </w:t>
      </w:r>
    </w:p>
    <w:p w:rsidR="0025358C" w:rsidRPr="005B32DE" w:rsidRDefault="004C12E5" w:rsidP="00A24056">
      <w:pPr>
        <w:spacing w:after="0" w:line="240" w:lineRule="auto"/>
        <w:ind w:left="0" w:right="0"/>
        <w:rPr>
          <w:sz w:val="24"/>
          <w:szCs w:val="24"/>
        </w:rPr>
      </w:pPr>
      <w:r w:rsidRPr="005B32DE">
        <w:rPr>
          <w:sz w:val="24"/>
          <w:szCs w:val="24"/>
        </w:rPr>
        <w:t xml:space="preserve">Партнёр обязуется выставить счёт на оплату одновременно с Документом о приёмке. В случае, если на момент подписания </w:t>
      </w:r>
      <w:r w:rsidR="00FC13DF" w:rsidRPr="005B32DE">
        <w:rPr>
          <w:sz w:val="24"/>
          <w:szCs w:val="24"/>
        </w:rPr>
        <w:t>МГТС</w:t>
      </w:r>
      <w:r w:rsidRPr="005B32DE">
        <w:rPr>
          <w:sz w:val="24"/>
          <w:szCs w:val="24"/>
        </w:rPr>
        <w:t xml:space="preserve"> Документа о приёмке, отсутствует счет, то </w:t>
      </w:r>
      <w:r w:rsidR="00FC13DF" w:rsidRPr="005B32DE">
        <w:rPr>
          <w:sz w:val="24"/>
          <w:szCs w:val="24"/>
        </w:rPr>
        <w:t>МГТС</w:t>
      </w:r>
      <w:r w:rsidRPr="005B32DE">
        <w:rPr>
          <w:sz w:val="24"/>
          <w:szCs w:val="24"/>
        </w:rPr>
        <w:t xml:space="preserve"> вправе исчислять срок оплаты, </w:t>
      </w:r>
      <w:proofErr w:type="gramStart"/>
      <w:r w:rsidRPr="005B32DE">
        <w:rPr>
          <w:sz w:val="24"/>
          <w:szCs w:val="24"/>
        </w:rPr>
        <w:t>согласно настоящего пункта</w:t>
      </w:r>
      <w:proofErr w:type="gramEnd"/>
      <w:r w:rsidRPr="005B32DE">
        <w:rPr>
          <w:sz w:val="24"/>
          <w:szCs w:val="24"/>
        </w:rPr>
        <w:t xml:space="preserve"> с момента выставления счета со стороны Партнёра. </w:t>
      </w:r>
    </w:p>
    <w:p w:rsidR="0025358C" w:rsidRPr="005B32DE" w:rsidRDefault="00FC13DF" w:rsidP="00A24056">
      <w:pPr>
        <w:spacing w:after="0" w:line="240" w:lineRule="auto"/>
        <w:ind w:left="0" w:right="0"/>
        <w:rPr>
          <w:color w:val="FF0000"/>
          <w:sz w:val="24"/>
          <w:szCs w:val="24"/>
        </w:rPr>
      </w:pPr>
      <w:r w:rsidRPr="005B32DE">
        <w:rPr>
          <w:sz w:val="24"/>
          <w:szCs w:val="24"/>
        </w:rPr>
        <w:t>МГТС</w:t>
      </w:r>
      <w:r w:rsidR="004C12E5" w:rsidRPr="005B32DE">
        <w:rPr>
          <w:sz w:val="24"/>
          <w:szCs w:val="24"/>
        </w:rPr>
        <w:t xml:space="preserve"> имеет право исполнить свои платёжные обязательства досрочно.</w:t>
      </w:r>
      <w:r w:rsidR="004C12E5" w:rsidRPr="005B32DE">
        <w:rPr>
          <w:color w:val="FF0000"/>
          <w:sz w:val="24"/>
          <w:szCs w:val="24"/>
        </w:rPr>
        <w:t xml:space="preserve"> </w:t>
      </w:r>
    </w:p>
    <w:p w:rsidR="006650F3" w:rsidRPr="005B32DE" w:rsidRDefault="00DF1917" w:rsidP="00A24056">
      <w:pPr>
        <w:spacing w:after="0" w:line="240" w:lineRule="auto"/>
        <w:ind w:left="0" w:right="0"/>
        <w:rPr>
          <w:sz w:val="24"/>
          <w:szCs w:val="24"/>
        </w:rPr>
      </w:pPr>
      <w:r w:rsidRPr="005B32DE">
        <w:rPr>
          <w:sz w:val="24"/>
          <w:szCs w:val="24"/>
        </w:rPr>
        <w:t xml:space="preserve">4.4. После выставления счета на оплату Партнёр обязан незамедлительно проинформировать по электронной почте представителя </w:t>
      </w:r>
      <w:r w:rsidR="006650F3" w:rsidRPr="005B32DE">
        <w:rPr>
          <w:sz w:val="24"/>
          <w:szCs w:val="24"/>
        </w:rPr>
        <w:t>МГТС</w:t>
      </w:r>
      <w:r w:rsidRPr="005B32DE">
        <w:rPr>
          <w:sz w:val="24"/>
          <w:szCs w:val="24"/>
        </w:rPr>
        <w:t>.</w:t>
      </w:r>
    </w:p>
    <w:p w:rsidR="0025358C" w:rsidRPr="005B32DE" w:rsidRDefault="007A686C" w:rsidP="00A24056">
      <w:pPr>
        <w:spacing w:after="0" w:line="240" w:lineRule="auto"/>
        <w:ind w:left="0" w:right="0"/>
        <w:rPr>
          <w:sz w:val="24"/>
          <w:szCs w:val="24"/>
        </w:rPr>
      </w:pPr>
      <w:r w:rsidRPr="005B32DE">
        <w:rPr>
          <w:sz w:val="24"/>
          <w:szCs w:val="24"/>
        </w:rPr>
        <w:t>4</w:t>
      </w:r>
      <w:r w:rsidR="004C12E5" w:rsidRPr="005B32DE">
        <w:rPr>
          <w:sz w:val="24"/>
          <w:szCs w:val="24"/>
        </w:rPr>
        <w:t>.</w:t>
      </w:r>
      <w:r w:rsidR="006650F3" w:rsidRPr="005B32DE">
        <w:rPr>
          <w:sz w:val="24"/>
          <w:szCs w:val="24"/>
        </w:rPr>
        <w:t>5</w:t>
      </w:r>
      <w:r w:rsidR="004C12E5" w:rsidRPr="005B32DE">
        <w:rPr>
          <w:sz w:val="24"/>
          <w:szCs w:val="24"/>
        </w:rPr>
        <w:t xml:space="preserve">. В части агентирования </w:t>
      </w:r>
      <w:proofErr w:type="gramStart"/>
      <w:r w:rsidR="0067563F" w:rsidRPr="005B32DE">
        <w:rPr>
          <w:sz w:val="24"/>
          <w:szCs w:val="24"/>
        </w:rPr>
        <w:t xml:space="preserve">ДСЗ </w:t>
      </w:r>
      <w:r w:rsidR="004C12E5" w:rsidRPr="005B32DE">
        <w:rPr>
          <w:sz w:val="24"/>
          <w:szCs w:val="24"/>
        </w:rPr>
        <w:t xml:space="preserve"> может</w:t>
      </w:r>
      <w:proofErr w:type="gramEnd"/>
      <w:r w:rsidR="004C12E5" w:rsidRPr="005B32DE">
        <w:rPr>
          <w:sz w:val="24"/>
          <w:szCs w:val="24"/>
        </w:rPr>
        <w:t xml:space="preserve"> предусматривать любое из следующего: </w:t>
      </w:r>
    </w:p>
    <w:p w:rsidR="0025358C" w:rsidRPr="005B32DE" w:rsidRDefault="004C12E5" w:rsidP="00A24056">
      <w:pPr>
        <w:spacing w:after="0" w:line="240" w:lineRule="auto"/>
        <w:ind w:left="0" w:right="0"/>
        <w:rPr>
          <w:sz w:val="24"/>
          <w:szCs w:val="24"/>
        </w:rPr>
      </w:pPr>
      <w:r w:rsidRPr="005B32DE">
        <w:rPr>
          <w:sz w:val="24"/>
          <w:szCs w:val="24"/>
        </w:rPr>
        <w:t xml:space="preserve">(а) предварительное предоставление </w:t>
      </w:r>
      <w:r w:rsidR="00FC13DF" w:rsidRPr="005B32DE">
        <w:rPr>
          <w:sz w:val="24"/>
          <w:szCs w:val="24"/>
        </w:rPr>
        <w:t>МГТС</w:t>
      </w:r>
      <w:r w:rsidRPr="005B32DE">
        <w:rPr>
          <w:sz w:val="24"/>
          <w:szCs w:val="24"/>
        </w:rPr>
        <w:t xml:space="preserve"> средств Партнёру для осуществления расходов, связанных с выполнением поручения; </w:t>
      </w:r>
    </w:p>
    <w:p w:rsidR="0025358C" w:rsidRPr="005B32DE" w:rsidRDefault="004C12E5" w:rsidP="00A24056">
      <w:pPr>
        <w:spacing w:after="0" w:line="240" w:lineRule="auto"/>
        <w:ind w:left="0" w:right="0"/>
        <w:rPr>
          <w:sz w:val="24"/>
          <w:szCs w:val="24"/>
        </w:rPr>
      </w:pPr>
      <w:r w:rsidRPr="005B32DE">
        <w:rPr>
          <w:sz w:val="24"/>
          <w:szCs w:val="24"/>
        </w:rPr>
        <w:t xml:space="preserve">(б) последующее (по факту выполнения </w:t>
      </w:r>
      <w:r w:rsidR="0067563F" w:rsidRPr="005B32DE">
        <w:rPr>
          <w:sz w:val="24"/>
          <w:szCs w:val="24"/>
        </w:rPr>
        <w:t>ДСЗ</w:t>
      </w:r>
      <w:r w:rsidRPr="005B32DE">
        <w:rPr>
          <w:sz w:val="24"/>
          <w:szCs w:val="24"/>
        </w:rPr>
        <w:t xml:space="preserve">) возмещение </w:t>
      </w:r>
      <w:r w:rsidR="00FC13DF" w:rsidRPr="005B32DE">
        <w:rPr>
          <w:sz w:val="24"/>
          <w:szCs w:val="24"/>
        </w:rPr>
        <w:t>МГТС</w:t>
      </w:r>
      <w:r w:rsidRPr="005B32DE">
        <w:rPr>
          <w:sz w:val="24"/>
          <w:szCs w:val="24"/>
        </w:rPr>
        <w:t xml:space="preserve"> расходов Партнёра; </w:t>
      </w:r>
    </w:p>
    <w:p w:rsidR="0025358C" w:rsidRPr="005B32DE" w:rsidRDefault="004C12E5" w:rsidP="00A24056">
      <w:pPr>
        <w:spacing w:after="0" w:line="240" w:lineRule="auto"/>
        <w:ind w:left="0" w:right="0"/>
        <w:rPr>
          <w:sz w:val="24"/>
          <w:szCs w:val="24"/>
        </w:rPr>
      </w:pPr>
      <w:r w:rsidRPr="005B32DE">
        <w:rPr>
          <w:sz w:val="24"/>
          <w:szCs w:val="24"/>
        </w:rPr>
        <w:t xml:space="preserve">(в) включение в </w:t>
      </w:r>
      <w:r w:rsidR="0067563F" w:rsidRPr="005B32DE">
        <w:rPr>
          <w:sz w:val="24"/>
          <w:szCs w:val="24"/>
        </w:rPr>
        <w:t>ДСЗ</w:t>
      </w:r>
      <w:r w:rsidRPr="005B32DE">
        <w:rPr>
          <w:sz w:val="24"/>
          <w:szCs w:val="24"/>
        </w:rPr>
        <w:t xml:space="preserve"> всех расходов Партнёра по исполнению </w:t>
      </w:r>
      <w:r w:rsidR="0067563F" w:rsidRPr="005B32DE">
        <w:rPr>
          <w:sz w:val="24"/>
          <w:szCs w:val="24"/>
        </w:rPr>
        <w:t xml:space="preserve">ДСЗ </w:t>
      </w:r>
      <w:r w:rsidRPr="005B32DE">
        <w:rPr>
          <w:sz w:val="24"/>
          <w:szCs w:val="24"/>
        </w:rPr>
        <w:t xml:space="preserve">в общую величину вознаграждения Партнёра, в этом случае Стороны признают, что все расходы, которые Партнёр понёс или может понести сверх данной суммы составляют хозяйственный риск Партнёра и осуществляются за его счёт, и никакое превышение расходов не является основанием для отказа Партнёра от исполнения </w:t>
      </w:r>
      <w:r w:rsidR="0067563F" w:rsidRPr="005B32DE">
        <w:rPr>
          <w:sz w:val="24"/>
          <w:szCs w:val="24"/>
        </w:rPr>
        <w:t xml:space="preserve">ДСЗ </w:t>
      </w:r>
      <w:r w:rsidRPr="005B32DE">
        <w:rPr>
          <w:sz w:val="24"/>
          <w:szCs w:val="24"/>
        </w:rPr>
        <w:t xml:space="preserve">или приостановления Партнёром исполнения </w:t>
      </w:r>
      <w:r w:rsidR="0067563F" w:rsidRPr="005B32DE">
        <w:rPr>
          <w:sz w:val="24"/>
          <w:szCs w:val="24"/>
        </w:rPr>
        <w:t>ДСЗ</w:t>
      </w:r>
      <w:r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(г) самостоятельное несение </w:t>
      </w:r>
      <w:r w:rsidR="00FC13DF" w:rsidRPr="005B32DE">
        <w:rPr>
          <w:sz w:val="24"/>
          <w:szCs w:val="24"/>
        </w:rPr>
        <w:t>МГТС</w:t>
      </w:r>
      <w:r w:rsidRPr="005B32DE">
        <w:rPr>
          <w:sz w:val="24"/>
          <w:szCs w:val="24"/>
        </w:rPr>
        <w:t xml:space="preserve"> расходов (в частности, но не ограничиваясь указанным далее, по уплате государственной пошлины, расчётам с юридическими и/или физическими лицами, стороной по договорам, с которыми является </w:t>
      </w:r>
      <w:r w:rsidR="00FC13DF" w:rsidRPr="005B32DE">
        <w:rPr>
          <w:sz w:val="24"/>
          <w:szCs w:val="24"/>
        </w:rPr>
        <w:t>МГТС</w:t>
      </w:r>
      <w:r w:rsidRPr="005B32DE">
        <w:rPr>
          <w:sz w:val="24"/>
          <w:szCs w:val="24"/>
        </w:rPr>
        <w:t xml:space="preserve">, и т.п.). </w:t>
      </w:r>
    </w:p>
    <w:p w:rsidR="0025358C" w:rsidRPr="005B32DE" w:rsidRDefault="007A686C" w:rsidP="00A24056">
      <w:pPr>
        <w:spacing w:after="0" w:line="240" w:lineRule="auto"/>
        <w:ind w:left="0" w:right="0"/>
        <w:rPr>
          <w:sz w:val="24"/>
          <w:szCs w:val="24"/>
        </w:rPr>
      </w:pPr>
      <w:r w:rsidRPr="005B32DE">
        <w:rPr>
          <w:sz w:val="24"/>
          <w:szCs w:val="24"/>
        </w:rPr>
        <w:t>4</w:t>
      </w:r>
      <w:r w:rsidR="004C12E5" w:rsidRPr="005B32DE">
        <w:rPr>
          <w:sz w:val="24"/>
          <w:szCs w:val="24"/>
        </w:rPr>
        <w:t>.</w:t>
      </w:r>
      <w:r w:rsidR="006650F3" w:rsidRPr="005B32DE">
        <w:rPr>
          <w:sz w:val="24"/>
          <w:szCs w:val="24"/>
        </w:rPr>
        <w:t>6</w:t>
      </w:r>
      <w:r w:rsidR="004C12E5" w:rsidRPr="005B32DE">
        <w:rPr>
          <w:sz w:val="24"/>
          <w:szCs w:val="24"/>
        </w:rPr>
        <w:t xml:space="preserve">. Обязательство </w:t>
      </w:r>
      <w:r w:rsidR="00FC13DF" w:rsidRPr="005B32DE">
        <w:rPr>
          <w:sz w:val="24"/>
          <w:szCs w:val="24"/>
        </w:rPr>
        <w:t>МГТС</w:t>
      </w:r>
      <w:r w:rsidR="004C12E5" w:rsidRPr="005B32DE">
        <w:rPr>
          <w:sz w:val="24"/>
          <w:szCs w:val="24"/>
        </w:rPr>
        <w:t xml:space="preserve"> по осуществлению платежа считается исполненным с момента списания денежных средств с расчетного счета </w:t>
      </w:r>
      <w:r w:rsidR="00FC13DF" w:rsidRPr="005B32DE">
        <w:rPr>
          <w:sz w:val="24"/>
          <w:szCs w:val="24"/>
        </w:rPr>
        <w:t>МГТС</w:t>
      </w:r>
      <w:r w:rsidR="00BE04FD" w:rsidRPr="005B32DE">
        <w:rPr>
          <w:sz w:val="24"/>
          <w:szCs w:val="24"/>
        </w:rPr>
        <w:t>. С</w:t>
      </w:r>
      <w:r w:rsidR="004C12E5" w:rsidRPr="005B32DE">
        <w:rPr>
          <w:sz w:val="24"/>
          <w:szCs w:val="24"/>
        </w:rPr>
        <w:t xml:space="preserve">оответственно местом исполнения обязательств </w:t>
      </w:r>
      <w:r w:rsidR="00FC13DF" w:rsidRPr="005B32DE">
        <w:rPr>
          <w:sz w:val="24"/>
          <w:szCs w:val="24"/>
        </w:rPr>
        <w:t>МГТС</w:t>
      </w:r>
      <w:r w:rsidR="004C12E5" w:rsidRPr="005B32DE">
        <w:rPr>
          <w:sz w:val="24"/>
          <w:szCs w:val="24"/>
        </w:rPr>
        <w:t xml:space="preserve"> по оплате является место нахождения расчётного счёта </w:t>
      </w:r>
      <w:r w:rsidR="00FC13DF" w:rsidRPr="005B32DE">
        <w:rPr>
          <w:sz w:val="24"/>
          <w:szCs w:val="24"/>
        </w:rPr>
        <w:t>МГТС</w:t>
      </w:r>
      <w:r w:rsidR="004C12E5" w:rsidRPr="005B32DE">
        <w:rPr>
          <w:sz w:val="24"/>
          <w:szCs w:val="24"/>
        </w:rPr>
        <w:t xml:space="preserve"> на момент такого списания средств. </w:t>
      </w:r>
    </w:p>
    <w:p w:rsidR="0025358C" w:rsidRPr="005B32DE" w:rsidRDefault="004C12E5" w:rsidP="00A24056">
      <w:pPr>
        <w:spacing w:after="0" w:line="240" w:lineRule="auto"/>
        <w:ind w:left="0" w:right="0" w:firstLine="0"/>
        <w:jc w:val="left"/>
        <w:rPr>
          <w:sz w:val="24"/>
          <w:szCs w:val="24"/>
        </w:rPr>
      </w:pPr>
      <w:r w:rsidRPr="005B32DE">
        <w:rPr>
          <w:sz w:val="24"/>
          <w:szCs w:val="24"/>
        </w:rPr>
        <w:t xml:space="preserve"> </w:t>
      </w:r>
    </w:p>
    <w:p w:rsidR="0025358C" w:rsidRPr="005B32DE" w:rsidRDefault="007A686C" w:rsidP="00A24056">
      <w:pPr>
        <w:pStyle w:val="2"/>
        <w:spacing w:after="0" w:line="240" w:lineRule="auto"/>
        <w:ind w:left="0"/>
        <w:rPr>
          <w:sz w:val="24"/>
          <w:szCs w:val="24"/>
        </w:rPr>
      </w:pPr>
      <w:r w:rsidRPr="005B32DE">
        <w:rPr>
          <w:sz w:val="24"/>
          <w:szCs w:val="24"/>
        </w:rPr>
        <w:t>5</w:t>
      </w:r>
      <w:r w:rsidR="004C12E5" w:rsidRPr="005B32DE">
        <w:rPr>
          <w:sz w:val="24"/>
          <w:szCs w:val="24"/>
        </w:rPr>
        <w:t xml:space="preserve">. Порядок сдачи-приёмки </w:t>
      </w:r>
    </w:p>
    <w:p w:rsidR="0025358C" w:rsidRPr="005B32DE" w:rsidRDefault="007F4547" w:rsidP="00A24056">
      <w:pPr>
        <w:spacing w:after="0" w:line="240" w:lineRule="auto"/>
        <w:ind w:left="0" w:right="0"/>
        <w:rPr>
          <w:sz w:val="24"/>
          <w:szCs w:val="24"/>
        </w:rPr>
      </w:pPr>
      <w:r w:rsidRPr="005B32DE">
        <w:rPr>
          <w:sz w:val="24"/>
          <w:szCs w:val="24"/>
        </w:rPr>
        <w:t>5</w:t>
      </w:r>
      <w:r w:rsidR="004C12E5" w:rsidRPr="005B32DE">
        <w:rPr>
          <w:sz w:val="24"/>
          <w:szCs w:val="24"/>
        </w:rPr>
        <w:t xml:space="preserve">.1. В случае если </w:t>
      </w:r>
      <w:proofErr w:type="gramStart"/>
      <w:r w:rsidR="0067563F" w:rsidRPr="005B32DE">
        <w:rPr>
          <w:sz w:val="24"/>
          <w:szCs w:val="24"/>
        </w:rPr>
        <w:t xml:space="preserve">ДСЗ </w:t>
      </w:r>
      <w:r w:rsidR="004C12E5" w:rsidRPr="005B32DE">
        <w:rPr>
          <w:sz w:val="24"/>
          <w:szCs w:val="24"/>
        </w:rPr>
        <w:t xml:space="preserve"> предусматривает</w:t>
      </w:r>
      <w:proofErr w:type="gramEnd"/>
      <w:r w:rsidR="004C12E5" w:rsidRPr="005B32DE">
        <w:rPr>
          <w:sz w:val="24"/>
          <w:szCs w:val="24"/>
        </w:rPr>
        <w:t xml:space="preserve"> только поставку Товара без выполнения Работ или если </w:t>
      </w:r>
      <w:r w:rsidR="0067563F" w:rsidRPr="005B32DE">
        <w:rPr>
          <w:sz w:val="24"/>
          <w:szCs w:val="24"/>
        </w:rPr>
        <w:t xml:space="preserve">ДСЗ </w:t>
      </w:r>
      <w:r w:rsidR="004C12E5" w:rsidRPr="005B32DE">
        <w:rPr>
          <w:sz w:val="24"/>
          <w:szCs w:val="24"/>
        </w:rPr>
        <w:t xml:space="preserve"> предусматривает поставку Товара, не связанного с подлежащими выполнению по </w:t>
      </w:r>
      <w:r w:rsidR="0087204D" w:rsidRPr="005B32DE">
        <w:rPr>
          <w:sz w:val="24"/>
          <w:szCs w:val="24"/>
        </w:rPr>
        <w:t>такому Д</w:t>
      </w:r>
      <w:r w:rsidR="0067563F" w:rsidRPr="005B32DE">
        <w:rPr>
          <w:sz w:val="24"/>
          <w:szCs w:val="24"/>
        </w:rPr>
        <w:t>СЗ</w:t>
      </w:r>
      <w:r w:rsidR="004C12E5" w:rsidRPr="005B32DE">
        <w:rPr>
          <w:sz w:val="24"/>
          <w:szCs w:val="24"/>
        </w:rPr>
        <w:t xml:space="preserve"> Работами/Услугами, приёмка Товара осуществляется в следующем порядке: </w:t>
      </w:r>
    </w:p>
    <w:p w:rsidR="0025358C" w:rsidRPr="005B32DE" w:rsidRDefault="004C12E5" w:rsidP="00A24056">
      <w:pPr>
        <w:spacing w:after="0" w:line="240" w:lineRule="auto"/>
        <w:ind w:left="0" w:right="0"/>
        <w:rPr>
          <w:sz w:val="24"/>
          <w:szCs w:val="24"/>
        </w:rPr>
      </w:pPr>
      <w:r w:rsidRPr="005B32DE">
        <w:rPr>
          <w:sz w:val="24"/>
          <w:szCs w:val="24"/>
        </w:rPr>
        <w:lastRenderedPageBreak/>
        <w:t xml:space="preserve">(а) Партнёр с соблюдением срока поставки Товара, указанного в соответствующем </w:t>
      </w:r>
      <w:r w:rsidR="0067563F" w:rsidRPr="005B32DE">
        <w:rPr>
          <w:sz w:val="24"/>
          <w:szCs w:val="24"/>
        </w:rPr>
        <w:t>ДСЗ</w:t>
      </w:r>
      <w:r w:rsidRPr="005B32DE">
        <w:rPr>
          <w:sz w:val="24"/>
          <w:szCs w:val="24"/>
        </w:rPr>
        <w:t>, не менее, чем за 3</w:t>
      </w:r>
      <w:r w:rsidR="00604EE3" w:rsidRPr="005B32DE">
        <w:rPr>
          <w:sz w:val="24"/>
          <w:szCs w:val="24"/>
        </w:rPr>
        <w:t xml:space="preserve"> (три) </w:t>
      </w:r>
      <w:r w:rsidRPr="005B32DE">
        <w:rPr>
          <w:sz w:val="24"/>
          <w:szCs w:val="24"/>
        </w:rPr>
        <w:t xml:space="preserve">Рабочих дня до момента фактической доставки Товара, в письменной форме или по электронной почте извещает </w:t>
      </w:r>
      <w:r w:rsidR="00FC13DF" w:rsidRPr="005B32DE">
        <w:rPr>
          <w:sz w:val="24"/>
          <w:szCs w:val="24"/>
        </w:rPr>
        <w:t>МГТС</w:t>
      </w:r>
      <w:r w:rsidRPr="005B32DE">
        <w:rPr>
          <w:sz w:val="24"/>
          <w:szCs w:val="24"/>
        </w:rPr>
        <w:t xml:space="preserve"> о готовности Товара к отгрузке, после чего Стороны согласуют конкретное время доставки Товара </w:t>
      </w:r>
      <w:r w:rsidR="00811799" w:rsidRPr="005B32DE">
        <w:rPr>
          <w:sz w:val="24"/>
          <w:szCs w:val="24"/>
        </w:rPr>
        <w:t xml:space="preserve">в </w:t>
      </w:r>
      <w:r w:rsidR="00FC13DF" w:rsidRPr="005B32DE">
        <w:rPr>
          <w:sz w:val="24"/>
          <w:szCs w:val="24"/>
        </w:rPr>
        <w:t>МГТС</w:t>
      </w:r>
      <w:r w:rsidRPr="005B32DE">
        <w:rPr>
          <w:sz w:val="24"/>
          <w:szCs w:val="24"/>
        </w:rPr>
        <w:t xml:space="preserve">. Если после извещения </w:t>
      </w:r>
      <w:r w:rsidR="00FC13DF" w:rsidRPr="005B32DE">
        <w:rPr>
          <w:sz w:val="24"/>
          <w:szCs w:val="24"/>
        </w:rPr>
        <w:t>МГТС</w:t>
      </w:r>
      <w:r w:rsidRPr="005B32DE">
        <w:rPr>
          <w:sz w:val="24"/>
          <w:szCs w:val="24"/>
        </w:rPr>
        <w:t xml:space="preserve"> Партнёру необходимо будет изменить дату доставки на более позднюю, Партнёр обязуется проинформировать об этом </w:t>
      </w:r>
      <w:r w:rsidR="00FC13DF" w:rsidRPr="005B32DE">
        <w:rPr>
          <w:sz w:val="24"/>
          <w:szCs w:val="24"/>
        </w:rPr>
        <w:t>МГТС</w:t>
      </w:r>
      <w:r w:rsidRPr="005B32DE">
        <w:rPr>
          <w:sz w:val="24"/>
          <w:szCs w:val="24"/>
        </w:rPr>
        <w:t xml:space="preserve"> тем же способом не менее, чем за 1 (один) Рабочий день до первоначально установленной даты доставки. </w:t>
      </w:r>
    </w:p>
    <w:p w:rsidR="0025358C" w:rsidRPr="005B32DE" w:rsidRDefault="004C12E5" w:rsidP="00A24056">
      <w:pPr>
        <w:spacing w:after="0" w:line="240" w:lineRule="auto"/>
        <w:ind w:left="0" w:right="0"/>
        <w:rPr>
          <w:sz w:val="24"/>
          <w:szCs w:val="24"/>
        </w:rPr>
      </w:pPr>
      <w:r w:rsidRPr="005B32DE">
        <w:rPr>
          <w:sz w:val="24"/>
          <w:szCs w:val="24"/>
        </w:rPr>
        <w:t xml:space="preserve">(б) После доставки Товара </w:t>
      </w:r>
      <w:r w:rsidR="00101D21" w:rsidRPr="005B32DE">
        <w:rPr>
          <w:sz w:val="24"/>
          <w:szCs w:val="24"/>
        </w:rPr>
        <w:t xml:space="preserve">в </w:t>
      </w:r>
      <w:r w:rsidR="00FC13DF" w:rsidRPr="005B32DE">
        <w:rPr>
          <w:sz w:val="24"/>
          <w:szCs w:val="24"/>
        </w:rPr>
        <w:t>МГТС</w:t>
      </w:r>
      <w:r w:rsidRPr="005B32DE">
        <w:rPr>
          <w:sz w:val="24"/>
          <w:szCs w:val="24"/>
        </w:rPr>
        <w:t xml:space="preserve"> Стороны совместно проводят сдачу-приёмку Товара. </w:t>
      </w:r>
      <w:r w:rsidR="00FC13DF" w:rsidRPr="005B32DE">
        <w:rPr>
          <w:sz w:val="24"/>
          <w:szCs w:val="24"/>
        </w:rPr>
        <w:t>МГТС</w:t>
      </w:r>
      <w:r w:rsidRPr="005B32DE">
        <w:rPr>
          <w:sz w:val="24"/>
          <w:szCs w:val="24"/>
        </w:rPr>
        <w:t xml:space="preserve"> имеет право проверить количество и качество Товара, </w:t>
      </w:r>
      <w:r w:rsidR="00C96309" w:rsidRPr="005B32DE">
        <w:rPr>
          <w:sz w:val="24"/>
          <w:szCs w:val="24"/>
        </w:rPr>
        <w:t xml:space="preserve">наличие видимых повреждений, </w:t>
      </w:r>
      <w:r w:rsidRPr="005B32DE">
        <w:rPr>
          <w:sz w:val="24"/>
          <w:szCs w:val="24"/>
        </w:rPr>
        <w:t xml:space="preserve">что не лишает </w:t>
      </w:r>
      <w:r w:rsidR="00FC13DF" w:rsidRPr="005B32DE">
        <w:rPr>
          <w:sz w:val="24"/>
          <w:szCs w:val="24"/>
        </w:rPr>
        <w:t>МГТС</w:t>
      </w:r>
      <w:r w:rsidRPr="005B32DE">
        <w:rPr>
          <w:sz w:val="24"/>
          <w:szCs w:val="24"/>
        </w:rPr>
        <w:t xml:space="preserve"> права предъявлять претензии к Партнёру в рамках гарантии. По итогам проверки Стороны подписывают представленный Партнёром Документ о приёмке. В случае недостачи или </w:t>
      </w:r>
      <w:proofErr w:type="spellStart"/>
      <w:r w:rsidRPr="005B32DE">
        <w:rPr>
          <w:sz w:val="24"/>
          <w:szCs w:val="24"/>
        </w:rPr>
        <w:t>некачественности</w:t>
      </w:r>
      <w:proofErr w:type="spellEnd"/>
      <w:r w:rsidRPr="005B32DE">
        <w:rPr>
          <w:sz w:val="24"/>
          <w:szCs w:val="24"/>
        </w:rPr>
        <w:t xml:space="preserve"> Товара, равно как нарушения условия о комплектности и ассортименте, </w:t>
      </w:r>
      <w:r w:rsidR="00FC13DF" w:rsidRPr="005B32DE">
        <w:rPr>
          <w:sz w:val="24"/>
          <w:szCs w:val="24"/>
        </w:rPr>
        <w:t>МГТС</w:t>
      </w:r>
      <w:r w:rsidRPr="005B32DE">
        <w:rPr>
          <w:sz w:val="24"/>
          <w:szCs w:val="24"/>
        </w:rPr>
        <w:t xml:space="preserve"> имеет право отказаться от Товара (от подписания Документа о приёмке) с подачей Партнёру мотивированного отказа в срок не более 5 (пяти) Рабочих дней с момента предъявления Товара к сдаче-приёмке </w:t>
      </w:r>
      <w:r w:rsidR="00FC13DF" w:rsidRPr="005B32DE">
        <w:rPr>
          <w:sz w:val="24"/>
          <w:szCs w:val="24"/>
        </w:rPr>
        <w:t>МГТС</w:t>
      </w:r>
      <w:r w:rsidRPr="005B32DE">
        <w:rPr>
          <w:sz w:val="24"/>
          <w:szCs w:val="24"/>
        </w:rPr>
        <w:t xml:space="preserve">, или принять Товар частично и подписать Документ о приёмке с замечаниями. В случае, если </w:t>
      </w:r>
      <w:r w:rsidR="00FC13DF" w:rsidRPr="005B32DE">
        <w:rPr>
          <w:sz w:val="24"/>
          <w:szCs w:val="24"/>
        </w:rPr>
        <w:t>МГТС</w:t>
      </w:r>
      <w:r w:rsidRPr="005B32DE">
        <w:rPr>
          <w:sz w:val="24"/>
          <w:szCs w:val="24"/>
        </w:rPr>
        <w:t xml:space="preserve"> отказывается подписать Документ о приёмке с подачей мотивированного отказа или подписывает Документ о приёмке с замечаниями, Партнёр обязан с соблюдением срока поставки, установленного в соответствующем </w:t>
      </w:r>
      <w:r w:rsidR="0067563F" w:rsidRPr="005B32DE">
        <w:rPr>
          <w:sz w:val="24"/>
          <w:szCs w:val="24"/>
        </w:rPr>
        <w:t>ДСЗ</w:t>
      </w:r>
      <w:r w:rsidR="00905561" w:rsidRPr="005B32DE">
        <w:rPr>
          <w:sz w:val="24"/>
          <w:szCs w:val="24"/>
        </w:rPr>
        <w:t xml:space="preserve">, </w:t>
      </w:r>
      <w:r w:rsidRPr="005B32DE">
        <w:rPr>
          <w:sz w:val="24"/>
          <w:szCs w:val="24"/>
        </w:rPr>
        <w:t xml:space="preserve">восполнить недостачу и/или устранить недостатки, послужившие основанием для подачи </w:t>
      </w:r>
      <w:r w:rsidR="00FC13DF" w:rsidRPr="005B32DE">
        <w:rPr>
          <w:sz w:val="24"/>
          <w:szCs w:val="24"/>
        </w:rPr>
        <w:t>МГТС</w:t>
      </w:r>
      <w:r w:rsidRPr="005B32DE">
        <w:rPr>
          <w:sz w:val="24"/>
          <w:szCs w:val="24"/>
        </w:rPr>
        <w:t xml:space="preserve"> мотивированного отказа по настоящему пункту, и сдать допоставленный Товар </w:t>
      </w:r>
      <w:r w:rsidR="00FC13DF" w:rsidRPr="005B32DE">
        <w:rPr>
          <w:sz w:val="24"/>
          <w:szCs w:val="24"/>
        </w:rPr>
        <w:t>МГТС</w:t>
      </w:r>
      <w:r w:rsidRPr="005B32DE">
        <w:rPr>
          <w:sz w:val="24"/>
          <w:szCs w:val="24"/>
        </w:rPr>
        <w:t xml:space="preserve"> в порядке, установленном в настоящем пункте. В случае если сдача допоставленного Товара происходит после наступления (истечения) срока поставки, установленного в соответствующем </w:t>
      </w:r>
      <w:r w:rsidR="0067563F" w:rsidRPr="005B32DE">
        <w:rPr>
          <w:sz w:val="24"/>
          <w:szCs w:val="24"/>
        </w:rPr>
        <w:t>ДСЗ</w:t>
      </w:r>
      <w:r w:rsidRPr="005B32DE">
        <w:rPr>
          <w:sz w:val="24"/>
          <w:szCs w:val="24"/>
        </w:rPr>
        <w:t xml:space="preserve">, считается, что имеет место просрочка Партнёра против срока поставки, и </w:t>
      </w:r>
      <w:r w:rsidR="00FC13DF" w:rsidRPr="005B32DE">
        <w:rPr>
          <w:sz w:val="24"/>
          <w:szCs w:val="24"/>
        </w:rPr>
        <w:t>МГТС</w:t>
      </w:r>
      <w:r w:rsidRPr="005B32DE">
        <w:rPr>
          <w:sz w:val="24"/>
          <w:szCs w:val="24"/>
        </w:rPr>
        <w:t xml:space="preserve"> имеет право требовать уплаты неустойки в соответствии с п</w:t>
      </w:r>
      <w:r w:rsidR="00101D21" w:rsidRPr="005B32DE">
        <w:rPr>
          <w:sz w:val="24"/>
          <w:szCs w:val="24"/>
        </w:rPr>
        <w:t xml:space="preserve">унктом </w:t>
      </w:r>
      <w:r w:rsidR="007F4547" w:rsidRPr="005B32DE">
        <w:rPr>
          <w:sz w:val="24"/>
          <w:szCs w:val="24"/>
        </w:rPr>
        <w:t>8</w:t>
      </w:r>
      <w:r w:rsidRPr="005B32DE">
        <w:rPr>
          <w:sz w:val="24"/>
          <w:szCs w:val="24"/>
        </w:rPr>
        <w:t xml:space="preserve">.2 </w:t>
      </w:r>
      <w:r w:rsidR="00F465CA" w:rsidRPr="005B32DE">
        <w:rPr>
          <w:sz w:val="24"/>
          <w:szCs w:val="24"/>
        </w:rPr>
        <w:t>РД</w:t>
      </w:r>
      <w:r w:rsidRPr="005B32DE">
        <w:rPr>
          <w:sz w:val="24"/>
          <w:szCs w:val="24"/>
        </w:rPr>
        <w:t xml:space="preserve">. </w:t>
      </w:r>
    </w:p>
    <w:p w:rsidR="00C96309" w:rsidRPr="005B32DE" w:rsidRDefault="00C96309" w:rsidP="00A24056">
      <w:pPr>
        <w:spacing w:after="0" w:line="240" w:lineRule="auto"/>
        <w:ind w:left="0" w:right="0"/>
        <w:rPr>
          <w:sz w:val="24"/>
          <w:szCs w:val="24"/>
        </w:rPr>
      </w:pPr>
      <w:r w:rsidRPr="005B32DE">
        <w:rPr>
          <w:sz w:val="24"/>
          <w:szCs w:val="24"/>
        </w:rPr>
        <w:t xml:space="preserve">(в) МГТС </w:t>
      </w:r>
      <w:r w:rsidR="00BD78AE" w:rsidRPr="005B32DE">
        <w:rPr>
          <w:sz w:val="24"/>
          <w:szCs w:val="24"/>
        </w:rPr>
        <w:t>имеет право осуществить проверку Товара на соответствие техническим требованиям МГТС посредством проведения тестирования Товара в Центр</w:t>
      </w:r>
      <w:r w:rsidR="00641A0D" w:rsidRPr="005B32DE">
        <w:rPr>
          <w:sz w:val="24"/>
          <w:szCs w:val="24"/>
        </w:rPr>
        <w:t>е</w:t>
      </w:r>
      <w:r w:rsidR="00BD78AE" w:rsidRPr="005B32DE">
        <w:rPr>
          <w:sz w:val="24"/>
          <w:szCs w:val="24"/>
        </w:rPr>
        <w:t xml:space="preserve"> тестирования МГТС</w:t>
      </w:r>
      <w:r w:rsidR="00776B36" w:rsidRPr="005B32DE">
        <w:rPr>
          <w:sz w:val="24"/>
          <w:szCs w:val="24"/>
        </w:rPr>
        <w:t xml:space="preserve">. Сроки проведения тестирования, порядок подписания документов о тестировании и оплаты Товара устанавливаются в ДСЗ. </w:t>
      </w:r>
      <w:r w:rsidR="00BD78AE" w:rsidRPr="005B32DE">
        <w:rPr>
          <w:sz w:val="24"/>
          <w:szCs w:val="24"/>
        </w:rPr>
        <w:t xml:space="preserve"> </w:t>
      </w:r>
      <w:r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w:t>
      </w:r>
      <w:r w:rsidR="00C96309" w:rsidRPr="005B32DE">
        <w:rPr>
          <w:sz w:val="24"/>
          <w:szCs w:val="24"/>
        </w:rPr>
        <w:t>г</w:t>
      </w:r>
      <w:r w:rsidRPr="005B32DE">
        <w:rPr>
          <w:sz w:val="24"/>
          <w:szCs w:val="24"/>
        </w:rPr>
        <w:t xml:space="preserve">) Стороны соглашаются, что к недостаткам Товара, дающим </w:t>
      </w:r>
      <w:r w:rsidR="00FC13DF" w:rsidRPr="005B32DE">
        <w:rPr>
          <w:sz w:val="24"/>
          <w:szCs w:val="24"/>
        </w:rPr>
        <w:t>МГТС</w:t>
      </w:r>
      <w:r w:rsidRPr="005B32DE">
        <w:rPr>
          <w:sz w:val="24"/>
          <w:szCs w:val="24"/>
        </w:rPr>
        <w:t xml:space="preserve"> право отказаться от подписания Документ о приёмке, относятся, в частности,</w:t>
      </w:r>
      <w:r w:rsidR="0093149A" w:rsidRPr="005B32DE">
        <w:rPr>
          <w:sz w:val="24"/>
          <w:szCs w:val="24"/>
        </w:rPr>
        <w:t xml:space="preserve"> </w:t>
      </w:r>
      <w:proofErr w:type="spellStart"/>
      <w:r w:rsidRPr="005B32DE">
        <w:rPr>
          <w:sz w:val="24"/>
          <w:szCs w:val="24"/>
        </w:rPr>
        <w:t>непередача</w:t>
      </w:r>
      <w:proofErr w:type="spellEnd"/>
      <w:r w:rsidR="0093149A" w:rsidRPr="005B32DE">
        <w:rPr>
          <w:sz w:val="24"/>
          <w:szCs w:val="24"/>
        </w:rPr>
        <w:t xml:space="preserve"> </w:t>
      </w:r>
      <w:r w:rsidR="00101D21" w:rsidRPr="005B32DE">
        <w:rPr>
          <w:sz w:val="24"/>
          <w:szCs w:val="24"/>
        </w:rPr>
        <w:t xml:space="preserve">в </w:t>
      </w:r>
      <w:r w:rsidR="00FC13DF" w:rsidRPr="005B32DE">
        <w:rPr>
          <w:sz w:val="24"/>
          <w:szCs w:val="24"/>
        </w:rPr>
        <w:t>МГТС</w:t>
      </w:r>
      <w:r w:rsidRPr="005B32DE">
        <w:rPr>
          <w:sz w:val="24"/>
          <w:szCs w:val="24"/>
        </w:rPr>
        <w:t xml:space="preserve"> в полном объёме документации или лицензии (пункт </w:t>
      </w:r>
      <w:r w:rsidR="007F4547" w:rsidRPr="005B32DE">
        <w:rPr>
          <w:sz w:val="24"/>
          <w:szCs w:val="24"/>
        </w:rPr>
        <w:t>2</w:t>
      </w:r>
      <w:r w:rsidRPr="005B32DE">
        <w:rPr>
          <w:sz w:val="24"/>
          <w:szCs w:val="24"/>
        </w:rPr>
        <w:t>.</w:t>
      </w:r>
      <w:r w:rsidR="001556CA" w:rsidRPr="005B32DE">
        <w:rPr>
          <w:sz w:val="24"/>
          <w:szCs w:val="24"/>
        </w:rPr>
        <w:t>5</w:t>
      </w:r>
      <w:r w:rsidRPr="005B32DE">
        <w:rPr>
          <w:sz w:val="24"/>
          <w:szCs w:val="24"/>
        </w:rPr>
        <w:t xml:space="preserve"> </w:t>
      </w:r>
      <w:r w:rsidR="00F465CA" w:rsidRPr="005B32DE">
        <w:rPr>
          <w:sz w:val="24"/>
          <w:szCs w:val="24"/>
        </w:rPr>
        <w:t>РД</w:t>
      </w:r>
      <w:r w:rsidRPr="005B32DE">
        <w:rPr>
          <w:sz w:val="24"/>
          <w:szCs w:val="24"/>
        </w:rPr>
        <w:t xml:space="preserve">) и/или недостача Товара по сравнению с соответствующим </w:t>
      </w:r>
      <w:r w:rsidR="0067563F" w:rsidRPr="005B32DE">
        <w:rPr>
          <w:sz w:val="24"/>
          <w:szCs w:val="24"/>
        </w:rPr>
        <w:t>ДСЗ</w:t>
      </w:r>
      <w:r w:rsidRPr="005B32DE">
        <w:rPr>
          <w:sz w:val="24"/>
          <w:szCs w:val="24"/>
        </w:rPr>
        <w:t xml:space="preserve"> и/или несоответствие Товара требованиям и/или показателям / критериям, указанным в </w:t>
      </w:r>
      <w:r w:rsidR="00F465CA" w:rsidRPr="005B32DE">
        <w:rPr>
          <w:sz w:val="24"/>
          <w:szCs w:val="24"/>
        </w:rPr>
        <w:t>РД</w:t>
      </w:r>
      <w:r w:rsidR="00CF0A9A" w:rsidRPr="005B32DE">
        <w:rPr>
          <w:sz w:val="24"/>
          <w:szCs w:val="24"/>
        </w:rPr>
        <w:t xml:space="preserve">  </w:t>
      </w:r>
      <w:r w:rsidRPr="005B32DE">
        <w:rPr>
          <w:sz w:val="24"/>
          <w:szCs w:val="24"/>
        </w:rPr>
        <w:t xml:space="preserve">и/или иной документации, подлежащей передаче </w:t>
      </w:r>
      <w:r w:rsidR="00FC13DF" w:rsidRPr="005B32DE">
        <w:rPr>
          <w:sz w:val="24"/>
          <w:szCs w:val="24"/>
        </w:rPr>
        <w:t>МГТС</w:t>
      </w:r>
      <w:r w:rsidRPr="005B32DE">
        <w:rPr>
          <w:sz w:val="24"/>
          <w:szCs w:val="24"/>
        </w:rPr>
        <w:t xml:space="preserve"> по пункту </w:t>
      </w:r>
      <w:r w:rsidR="00CF0A9A" w:rsidRPr="005B32DE">
        <w:rPr>
          <w:sz w:val="24"/>
          <w:szCs w:val="24"/>
        </w:rPr>
        <w:t>2</w:t>
      </w:r>
      <w:r w:rsidRPr="005B32DE">
        <w:rPr>
          <w:sz w:val="24"/>
          <w:szCs w:val="24"/>
        </w:rPr>
        <w:t>.</w:t>
      </w:r>
      <w:r w:rsidR="0003617E" w:rsidRPr="005B32DE">
        <w:rPr>
          <w:sz w:val="24"/>
          <w:szCs w:val="24"/>
        </w:rPr>
        <w:t>5</w:t>
      </w:r>
      <w:r w:rsidRPr="005B32DE">
        <w:rPr>
          <w:sz w:val="24"/>
          <w:szCs w:val="24"/>
        </w:rPr>
        <w:t xml:space="preserve"> </w:t>
      </w:r>
      <w:r w:rsidR="00F465CA" w:rsidRPr="005B32DE">
        <w:rPr>
          <w:sz w:val="24"/>
          <w:szCs w:val="24"/>
        </w:rPr>
        <w:t>РД</w:t>
      </w:r>
      <w:r w:rsidRPr="005B32DE">
        <w:rPr>
          <w:sz w:val="24"/>
          <w:szCs w:val="24"/>
        </w:rPr>
        <w:t xml:space="preserve">. </w:t>
      </w:r>
    </w:p>
    <w:p w:rsidR="0025358C" w:rsidRPr="005B32DE" w:rsidRDefault="00BA784A" w:rsidP="00A24056">
      <w:pPr>
        <w:spacing w:after="0" w:line="240" w:lineRule="auto"/>
        <w:ind w:left="0" w:right="0"/>
        <w:rPr>
          <w:sz w:val="24"/>
          <w:szCs w:val="24"/>
        </w:rPr>
      </w:pPr>
      <w:r w:rsidRPr="005B32DE">
        <w:rPr>
          <w:sz w:val="24"/>
          <w:szCs w:val="24"/>
        </w:rPr>
        <w:t>5</w:t>
      </w:r>
      <w:r w:rsidR="004C12E5" w:rsidRPr="005B32DE">
        <w:rPr>
          <w:sz w:val="24"/>
          <w:szCs w:val="24"/>
        </w:rPr>
        <w:t xml:space="preserve">.2. В случае если </w:t>
      </w:r>
      <w:proofErr w:type="gramStart"/>
      <w:r w:rsidR="0067563F" w:rsidRPr="005B32DE">
        <w:rPr>
          <w:sz w:val="24"/>
          <w:szCs w:val="24"/>
        </w:rPr>
        <w:t xml:space="preserve">ДСЗ </w:t>
      </w:r>
      <w:r w:rsidR="004C12E5" w:rsidRPr="005B32DE">
        <w:rPr>
          <w:sz w:val="24"/>
          <w:szCs w:val="24"/>
        </w:rPr>
        <w:t xml:space="preserve"> предполагает</w:t>
      </w:r>
      <w:proofErr w:type="gramEnd"/>
      <w:r w:rsidR="004C12E5" w:rsidRPr="005B32DE">
        <w:rPr>
          <w:sz w:val="24"/>
          <w:szCs w:val="24"/>
        </w:rPr>
        <w:t xml:space="preserve"> поставку Товара и выполнение Работ (оказание Услуг) относительно Товара, то, учитывая, что </w:t>
      </w:r>
      <w:r w:rsidR="00FC13DF" w:rsidRPr="005B32DE">
        <w:rPr>
          <w:sz w:val="24"/>
          <w:szCs w:val="24"/>
        </w:rPr>
        <w:t>МГТС</w:t>
      </w:r>
      <w:r w:rsidR="004C12E5" w:rsidRPr="005B32DE">
        <w:rPr>
          <w:sz w:val="24"/>
          <w:szCs w:val="24"/>
        </w:rPr>
        <w:t xml:space="preserve"> заинтересована только в таком исполнении со стороны Партнёра, при котором относительно Товара качественно выполнены Работы / Услуги, сдача-приёмка Товара и Работ / Услуг осуществляется в следующем порядке: </w:t>
      </w:r>
    </w:p>
    <w:p w:rsidR="0025358C" w:rsidRPr="005B32DE" w:rsidRDefault="004C12E5" w:rsidP="00A24056">
      <w:pPr>
        <w:spacing w:after="0" w:line="240" w:lineRule="auto"/>
        <w:ind w:left="0" w:right="0"/>
        <w:rPr>
          <w:sz w:val="24"/>
          <w:szCs w:val="24"/>
        </w:rPr>
      </w:pPr>
      <w:r w:rsidRPr="005B32DE">
        <w:rPr>
          <w:sz w:val="24"/>
          <w:szCs w:val="24"/>
        </w:rPr>
        <w:t xml:space="preserve">(а) Партнёр с соблюдением сроков поставки Товара и выполнения Работ / Услуг, указанных в соответствующем </w:t>
      </w:r>
      <w:r w:rsidR="0067563F" w:rsidRPr="005B32DE">
        <w:rPr>
          <w:sz w:val="24"/>
          <w:szCs w:val="24"/>
        </w:rPr>
        <w:t>ДСЗ</w:t>
      </w:r>
      <w:r w:rsidRPr="005B32DE">
        <w:rPr>
          <w:sz w:val="24"/>
          <w:szCs w:val="24"/>
        </w:rPr>
        <w:t xml:space="preserve">, не менее, чем за 3 (три) Рабочих дня до момента фактической доставки Товара, в письменной форме или по электронной почте извещает </w:t>
      </w:r>
      <w:r w:rsidR="00FC13DF" w:rsidRPr="005B32DE">
        <w:rPr>
          <w:sz w:val="24"/>
          <w:szCs w:val="24"/>
        </w:rPr>
        <w:t>МГТС</w:t>
      </w:r>
      <w:r w:rsidRPr="005B32DE">
        <w:rPr>
          <w:sz w:val="24"/>
          <w:szCs w:val="24"/>
        </w:rPr>
        <w:t xml:space="preserve"> о готовности Товара к отгрузке, после чего Стороны согласуют конкретное время доставки Товара </w:t>
      </w:r>
      <w:r w:rsidR="00FC13DF" w:rsidRPr="005B32DE">
        <w:rPr>
          <w:sz w:val="24"/>
          <w:szCs w:val="24"/>
        </w:rPr>
        <w:t>МГТС</w:t>
      </w:r>
      <w:r w:rsidRPr="005B32DE">
        <w:rPr>
          <w:sz w:val="24"/>
          <w:szCs w:val="24"/>
        </w:rPr>
        <w:t xml:space="preserve">. Если после извещения </w:t>
      </w:r>
      <w:r w:rsidR="00FC13DF" w:rsidRPr="005B32DE">
        <w:rPr>
          <w:sz w:val="24"/>
          <w:szCs w:val="24"/>
        </w:rPr>
        <w:t>МГТС</w:t>
      </w:r>
      <w:r w:rsidRPr="005B32DE">
        <w:rPr>
          <w:sz w:val="24"/>
          <w:szCs w:val="24"/>
        </w:rPr>
        <w:t xml:space="preserve"> Партнёру необходимо будет изменить дату доставки на более позднюю, Партнёр обязуется проинформировать об этом </w:t>
      </w:r>
      <w:r w:rsidR="00FC13DF" w:rsidRPr="005B32DE">
        <w:rPr>
          <w:sz w:val="24"/>
          <w:szCs w:val="24"/>
        </w:rPr>
        <w:t>МГТС</w:t>
      </w:r>
      <w:r w:rsidRPr="005B32DE">
        <w:rPr>
          <w:sz w:val="24"/>
          <w:szCs w:val="24"/>
        </w:rPr>
        <w:t xml:space="preserve"> тем же способом не менее, чем за 1 (один) Рабочий день до первоначально установленной даты доставки. </w:t>
      </w:r>
    </w:p>
    <w:p w:rsidR="0025358C" w:rsidRPr="005B32DE" w:rsidRDefault="004C12E5" w:rsidP="00A24056">
      <w:pPr>
        <w:spacing w:after="0" w:line="240" w:lineRule="auto"/>
        <w:ind w:left="0" w:right="0"/>
        <w:rPr>
          <w:sz w:val="24"/>
          <w:szCs w:val="24"/>
        </w:rPr>
      </w:pPr>
      <w:r w:rsidRPr="005B32DE">
        <w:rPr>
          <w:sz w:val="24"/>
          <w:szCs w:val="24"/>
        </w:rPr>
        <w:t xml:space="preserve">(б) После доставки Товара </w:t>
      </w:r>
      <w:r w:rsidR="00FC13DF" w:rsidRPr="005B32DE">
        <w:rPr>
          <w:sz w:val="24"/>
          <w:szCs w:val="24"/>
        </w:rPr>
        <w:t>МГТС</w:t>
      </w:r>
      <w:r w:rsidRPr="005B32DE">
        <w:rPr>
          <w:sz w:val="24"/>
          <w:szCs w:val="24"/>
        </w:rPr>
        <w:t xml:space="preserve"> Стороны совместно проводят сдачу-приёмку Товара по количеству мест. В ходе данной сдачи-приёмки проверяются: количество мест (на соответствие указанному в товарно-транспортной накладной), наличие видимых повреждений упаковки. </w:t>
      </w:r>
      <w:r w:rsidR="00FC13DF" w:rsidRPr="005B32DE">
        <w:rPr>
          <w:sz w:val="24"/>
          <w:szCs w:val="24"/>
        </w:rPr>
        <w:t>МГТС</w:t>
      </w:r>
      <w:r w:rsidRPr="005B32DE">
        <w:rPr>
          <w:sz w:val="24"/>
          <w:szCs w:val="24"/>
        </w:rPr>
        <w:t xml:space="preserve"> имеет право требовать также взвешивания </w:t>
      </w:r>
      <w:r w:rsidR="00815FA2" w:rsidRPr="005B32DE">
        <w:rPr>
          <w:sz w:val="24"/>
          <w:szCs w:val="24"/>
        </w:rPr>
        <w:t xml:space="preserve">и вскрытия </w:t>
      </w:r>
      <w:r w:rsidRPr="005B32DE">
        <w:rPr>
          <w:sz w:val="24"/>
          <w:szCs w:val="24"/>
        </w:rPr>
        <w:lastRenderedPageBreak/>
        <w:t xml:space="preserve">упаковок. В случае соответствия количества мест указанному в товарно-транспортной накладной, отсутствия видимых повреждений упаковки, а при проведении взвешивания – также соответствия веса упаковок указанному в </w:t>
      </w:r>
      <w:r w:rsidR="00525611" w:rsidRPr="005B32DE">
        <w:rPr>
          <w:sz w:val="24"/>
          <w:szCs w:val="24"/>
        </w:rPr>
        <w:t xml:space="preserve">ДСЗ </w:t>
      </w:r>
      <w:r w:rsidRPr="005B32DE">
        <w:rPr>
          <w:sz w:val="24"/>
          <w:szCs w:val="24"/>
        </w:rPr>
        <w:t xml:space="preserve">(товарно-транспортной накладной) Стороны подписывают предоставленную Партнёром товарно-транспортную накладную. При неудовлетворительном результате приёмки (в частности, при несоответствии количества мест указанному в товарно-транспортной накладной, наличии видимых повреждений упаковки, очевидно свидетельствующих о повреждении Товара, видимых следов попадания в упаковку воды, иных жидкостей, иного негативного воздействия на упаковку, очевидного несоответствия веса доставленных упаковок весу Товара как он определён в соответствующем </w:t>
      </w:r>
      <w:r w:rsidR="0067563F" w:rsidRPr="005B32DE">
        <w:rPr>
          <w:sz w:val="24"/>
          <w:szCs w:val="24"/>
        </w:rPr>
        <w:t>ДСЗ</w:t>
      </w:r>
      <w:r w:rsidRPr="005B32DE">
        <w:rPr>
          <w:sz w:val="24"/>
          <w:szCs w:val="24"/>
        </w:rPr>
        <w:t xml:space="preserve">/ином согласованном Сторонами документе / документации изготовителя, не ограничиваясь указанным) </w:t>
      </w:r>
      <w:r w:rsidR="00FC13DF" w:rsidRPr="005B32DE">
        <w:rPr>
          <w:sz w:val="24"/>
          <w:szCs w:val="24"/>
        </w:rPr>
        <w:t>МГТС</w:t>
      </w:r>
      <w:r w:rsidRPr="005B32DE">
        <w:rPr>
          <w:sz w:val="24"/>
          <w:szCs w:val="24"/>
        </w:rPr>
        <w:t xml:space="preserve"> имеет право отказаться от приёмки доставленных упаковок с подачей Партнёру письменного мотивированного отказа, и требовать замены упаковок, относительно которых таким образом были выявлены недостатки, что не лишает </w:t>
      </w:r>
      <w:r w:rsidR="00FC13DF" w:rsidRPr="005B32DE">
        <w:rPr>
          <w:sz w:val="24"/>
          <w:szCs w:val="24"/>
        </w:rPr>
        <w:t>МГТС</w:t>
      </w:r>
      <w:r w:rsidRPr="005B32DE">
        <w:rPr>
          <w:sz w:val="24"/>
          <w:szCs w:val="24"/>
        </w:rPr>
        <w:t xml:space="preserve"> никаких иных прав, которыми </w:t>
      </w:r>
      <w:r w:rsidR="00FC13DF" w:rsidRPr="005B32DE">
        <w:rPr>
          <w:sz w:val="24"/>
          <w:szCs w:val="24"/>
        </w:rPr>
        <w:t>МГТС</w:t>
      </w:r>
      <w:r w:rsidRPr="005B32DE">
        <w:rPr>
          <w:sz w:val="24"/>
          <w:szCs w:val="24"/>
        </w:rPr>
        <w:t xml:space="preserve"> обладает по </w:t>
      </w:r>
      <w:r w:rsidR="00A06050" w:rsidRPr="005B32DE">
        <w:rPr>
          <w:sz w:val="24"/>
          <w:szCs w:val="24"/>
        </w:rPr>
        <w:t xml:space="preserve">ДСЗ </w:t>
      </w:r>
      <w:r w:rsidRPr="005B32DE">
        <w:rPr>
          <w:sz w:val="24"/>
          <w:szCs w:val="24"/>
        </w:rPr>
        <w:t xml:space="preserve">и применимому праву, а Партнёр при подаче такого отказа обязан заменить содержащие недостатки упаковки, после чего относительно предоставляемых на замену упаковок производится приёмка-сдача в порядке, установленном в настоящем пункте. Подписание </w:t>
      </w:r>
      <w:r w:rsidR="00FC13DF" w:rsidRPr="005B32DE">
        <w:rPr>
          <w:sz w:val="24"/>
          <w:szCs w:val="24"/>
        </w:rPr>
        <w:t>МГТС</w:t>
      </w:r>
      <w:r w:rsidRPr="005B32DE">
        <w:rPr>
          <w:sz w:val="24"/>
          <w:szCs w:val="24"/>
        </w:rPr>
        <w:t xml:space="preserve"> товарно-транспортной накладной не свидетельствует о переходе к </w:t>
      </w:r>
      <w:r w:rsidR="00FC13DF" w:rsidRPr="005B32DE">
        <w:rPr>
          <w:sz w:val="24"/>
          <w:szCs w:val="24"/>
        </w:rPr>
        <w:t>МГТС</w:t>
      </w:r>
      <w:r w:rsidRPr="005B32DE">
        <w:rPr>
          <w:sz w:val="24"/>
          <w:szCs w:val="24"/>
        </w:rPr>
        <w:t xml:space="preserve"> права собственности на упаковки или риска случайной гибели упаковок / их содержимого; вопросы перехода права собственности / риска случайной гибели решаются в соответствии с пунктом </w:t>
      </w:r>
      <w:r w:rsidR="00BA784A" w:rsidRPr="005B32DE">
        <w:rPr>
          <w:sz w:val="24"/>
          <w:szCs w:val="24"/>
        </w:rPr>
        <w:t>2</w:t>
      </w:r>
      <w:r w:rsidRPr="005B32DE">
        <w:rPr>
          <w:sz w:val="24"/>
          <w:szCs w:val="24"/>
        </w:rPr>
        <w:t>.</w:t>
      </w:r>
      <w:r w:rsidR="009D3743" w:rsidRPr="005B32DE">
        <w:rPr>
          <w:sz w:val="24"/>
          <w:szCs w:val="24"/>
        </w:rPr>
        <w:t>7</w:t>
      </w:r>
      <w:r w:rsidRPr="005B32DE">
        <w:rPr>
          <w:sz w:val="24"/>
          <w:szCs w:val="24"/>
        </w:rPr>
        <w:t xml:space="preserve"> </w:t>
      </w:r>
      <w:r w:rsidR="00F465CA" w:rsidRPr="005B32DE">
        <w:rPr>
          <w:sz w:val="24"/>
          <w:szCs w:val="24"/>
        </w:rPr>
        <w:t>РД</w:t>
      </w:r>
      <w:r w:rsidRPr="005B32DE">
        <w:rPr>
          <w:sz w:val="24"/>
          <w:szCs w:val="24"/>
        </w:rPr>
        <w:t xml:space="preserve">. В случае, если после подписания </w:t>
      </w:r>
      <w:r w:rsidR="00FC13DF" w:rsidRPr="005B32DE">
        <w:rPr>
          <w:sz w:val="24"/>
          <w:szCs w:val="24"/>
        </w:rPr>
        <w:t>МГТС</w:t>
      </w:r>
      <w:r w:rsidRPr="005B32DE">
        <w:rPr>
          <w:sz w:val="24"/>
          <w:szCs w:val="24"/>
        </w:rPr>
        <w:t xml:space="preserve"> </w:t>
      </w:r>
      <w:proofErr w:type="spellStart"/>
      <w:r w:rsidRPr="005B32DE">
        <w:rPr>
          <w:sz w:val="24"/>
          <w:szCs w:val="24"/>
        </w:rPr>
        <w:t>товарнотранспортной</w:t>
      </w:r>
      <w:proofErr w:type="spellEnd"/>
      <w:r w:rsidRPr="005B32DE">
        <w:rPr>
          <w:sz w:val="24"/>
          <w:szCs w:val="24"/>
        </w:rPr>
        <w:t xml:space="preserve"> накладной Товар остаётся на территории </w:t>
      </w:r>
      <w:r w:rsidR="00FC13DF" w:rsidRPr="005B32DE">
        <w:rPr>
          <w:sz w:val="24"/>
          <w:szCs w:val="24"/>
        </w:rPr>
        <w:t>МГТС</w:t>
      </w:r>
      <w:r w:rsidRPr="005B32DE">
        <w:rPr>
          <w:sz w:val="24"/>
          <w:szCs w:val="24"/>
        </w:rPr>
        <w:t xml:space="preserve">, </w:t>
      </w:r>
      <w:r w:rsidR="00FC13DF" w:rsidRPr="005B32DE">
        <w:rPr>
          <w:sz w:val="24"/>
          <w:szCs w:val="24"/>
        </w:rPr>
        <w:t>МГТС</w:t>
      </w:r>
      <w:r w:rsidRPr="005B32DE">
        <w:rPr>
          <w:sz w:val="24"/>
          <w:szCs w:val="24"/>
        </w:rPr>
        <w:t xml:space="preserve"> обязана принять разумные меры для обеспечения сохранности упаковок. </w:t>
      </w:r>
    </w:p>
    <w:p w:rsidR="0025358C" w:rsidRPr="005B32DE" w:rsidRDefault="004C12E5" w:rsidP="00A24056">
      <w:pPr>
        <w:spacing w:after="0" w:line="240" w:lineRule="auto"/>
        <w:ind w:left="0" w:right="0"/>
        <w:rPr>
          <w:sz w:val="24"/>
          <w:szCs w:val="24"/>
        </w:rPr>
      </w:pPr>
      <w:r w:rsidRPr="005B32DE">
        <w:rPr>
          <w:sz w:val="24"/>
          <w:szCs w:val="24"/>
        </w:rPr>
        <w:t xml:space="preserve">(в) Партнёр самостоятельно доставляет упаковки к месту проведения Работ (если упаковки не были ранее переданы </w:t>
      </w:r>
      <w:r w:rsidR="00FC13DF" w:rsidRPr="005B32DE">
        <w:rPr>
          <w:sz w:val="24"/>
          <w:szCs w:val="24"/>
        </w:rPr>
        <w:t>МГТС</w:t>
      </w:r>
      <w:r w:rsidRPr="005B32DE">
        <w:rPr>
          <w:sz w:val="24"/>
          <w:szCs w:val="24"/>
        </w:rPr>
        <w:t xml:space="preserve"> по накладным), и выполняет Работы/Услуги в соответствии с</w:t>
      </w:r>
      <w:r w:rsidR="00DA40B5" w:rsidRPr="005B32DE">
        <w:rPr>
          <w:sz w:val="24"/>
          <w:szCs w:val="24"/>
        </w:rPr>
        <w:t xml:space="preserve"> ДСЗ</w:t>
      </w:r>
      <w:r w:rsidRPr="005B32DE">
        <w:rPr>
          <w:sz w:val="24"/>
          <w:szCs w:val="24"/>
        </w:rPr>
        <w:t xml:space="preserve">. После окончания Работ / Услуг Партнёр уведомляет </w:t>
      </w:r>
      <w:r w:rsidR="00FC13DF" w:rsidRPr="005B32DE">
        <w:rPr>
          <w:sz w:val="24"/>
          <w:szCs w:val="24"/>
        </w:rPr>
        <w:t>МГТС</w:t>
      </w:r>
      <w:r w:rsidRPr="005B32DE">
        <w:rPr>
          <w:sz w:val="24"/>
          <w:szCs w:val="24"/>
        </w:rPr>
        <w:t xml:space="preserve"> об окончании Работ / Услуг, после чего Стороны совместно проводят сдачу-приёмку Товара (по количеству и качеству), а также результата Работ / Услуг (в зависимости от того, что предусмотрено в </w:t>
      </w:r>
      <w:r w:rsidR="0067563F" w:rsidRPr="005B32DE">
        <w:rPr>
          <w:sz w:val="24"/>
          <w:szCs w:val="24"/>
        </w:rPr>
        <w:t>ДСЗ</w:t>
      </w:r>
      <w:r w:rsidRPr="005B32DE">
        <w:rPr>
          <w:sz w:val="24"/>
          <w:szCs w:val="24"/>
        </w:rPr>
        <w:t xml:space="preserve">). </w:t>
      </w:r>
      <w:r w:rsidR="00FC13DF" w:rsidRPr="005B32DE">
        <w:rPr>
          <w:sz w:val="24"/>
          <w:szCs w:val="24"/>
        </w:rPr>
        <w:t>МГТС</w:t>
      </w:r>
      <w:r w:rsidRPr="005B32DE">
        <w:rPr>
          <w:sz w:val="24"/>
          <w:szCs w:val="24"/>
        </w:rPr>
        <w:t xml:space="preserve"> имеет право проверить количество и качество Товара, качество выполнения Работ / оказания Услуг, что не лишает </w:t>
      </w:r>
      <w:r w:rsidR="00FC13DF" w:rsidRPr="005B32DE">
        <w:rPr>
          <w:sz w:val="24"/>
          <w:szCs w:val="24"/>
        </w:rPr>
        <w:t>МГТС</w:t>
      </w:r>
      <w:r w:rsidRPr="005B32DE">
        <w:rPr>
          <w:sz w:val="24"/>
          <w:szCs w:val="24"/>
        </w:rPr>
        <w:t xml:space="preserve"> права предъявлять претензии к Партнёру в рамках гарантии. По итогам проверки Стороны в срок не более 5 (пяти) Рабочих дней подписывают представленный Партнёром Документ о приёмке. В случае недостачи или </w:t>
      </w:r>
      <w:proofErr w:type="spellStart"/>
      <w:r w:rsidRPr="005B32DE">
        <w:rPr>
          <w:sz w:val="24"/>
          <w:szCs w:val="24"/>
        </w:rPr>
        <w:t>некачественности</w:t>
      </w:r>
      <w:proofErr w:type="spellEnd"/>
      <w:r w:rsidRPr="005B32DE">
        <w:rPr>
          <w:sz w:val="24"/>
          <w:szCs w:val="24"/>
        </w:rPr>
        <w:t xml:space="preserve"> Товара, неудовлетворительного качества Работ и/или Услуг </w:t>
      </w:r>
      <w:r w:rsidR="00FC13DF" w:rsidRPr="005B32DE">
        <w:rPr>
          <w:sz w:val="24"/>
          <w:szCs w:val="24"/>
        </w:rPr>
        <w:t>МГТС</w:t>
      </w:r>
      <w:r w:rsidRPr="005B32DE">
        <w:rPr>
          <w:sz w:val="24"/>
          <w:szCs w:val="24"/>
        </w:rPr>
        <w:t xml:space="preserve"> имеет право отказаться от подписания Документа о приёмке с подачей Партнёру мотивированного отказа в срок не более 5 (пяти) Рабочих дней с момента окончания сдачи-приёмки, или принять Товар (результат Работ, Услуги) частично и подписать Документ о приёмке с замечаниями. В случае, если </w:t>
      </w:r>
      <w:r w:rsidR="00FC13DF" w:rsidRPr="005B32DE">
        <w:rPr>
          <w:sz w:val="24"/>
          <w:szCs w:val="24"/>
        </w:rPr>
        <w:t>МГТС</w:t>
      </w:r>
      <w:r w:rsidRPr="005B32DE">
        <w:rPr>
          <w:sz w:val="24"/>
          <w:szCs w:val="24"/>
        </w:rPr>
        <w:t xml:space="preserve"> отказывается подписать Документ о приёмке с подачей мотивированного отказа или подписывает Документ о приёмке с замечаниями, Партнёр обязан с соблюдением срока поставки / выполнения Работ / оказания Услуг, установленного в соответствующем </w:t>
      </w:r>
      <w:r w:rsidR="0067563F" w:rsidRPr="005B32DE">
        <w:rPr>
          <w:sz w:val="24"/>
          <w:szCs w:val="24"/>
        </w:rPr>
        <w:t>ДСЗ</w:t>
      </w:r>
      <w:r w:rsidRPr="005B32DE">
        <w:rPr>
          <w:sz w:val="24"/>
          <w:szCs w:val="24"/>
        </w:rPr>
        <w:t xml:space="preserve">, восполнить недостачу и/или устранить недостатки, послужившие основанием для подачи </w:t>
      </w:r>
      <w:r w:rsidR="00FC13DF" w:rsidRPr="005B32DE">
        <w:rPr>
          <w:sz w:val="24"/>
          <w:szCs w:val="24"/>
        </w:rPr>
        <w:t>МГТС</w:t>
      </w:r>
      <w:r w:rsidRPr="005B32DE">
        <w:rPr>
          <w:sz w:val="24"/>
          <w:szCs w:val="24"/>
        </w:rPr>
        <w:t xml:space="preserve"> мотивированного отказа по настоящему пункту, и сдать допоставленный Товар (результат Работ, Услуги) </w:t>
      </w:r>
      <w:r w:rsidR="00FC13DF" w:rsidRPr="005B32DE">
        <w:rPr>
          <w:sz w:val="24"/>
          <w:szCs w:val="24"/>
        </w:rPr>
        <w:t>МГТС</w:t>
      </w:r>
      <w:r w:rsidRPr="005B32DE">
        <w:rPr>
          <w:sz w:val="24"/>
          <w:szCs w:val="24"/>
        </w:rPr>
        <w:t xml:space="preserve"> в порядке, установленном в настоящем пункте. В случае если сдача допоставленного Товара (результата Работ, Услуг) происходит после наступления (истечения) срока поставки (окончания Работ, Услуг), установленного в соответствующем </w:t>
      </w:r>
      <w:r w:rsidR="0067563F" w:rsidRPr="005B32DE">
        <w:rPr>
          <w:sz w:val="24"/>
          <w:szCs w:val="24"/>
        </w:rPr>
        <w:t>ДСЗ</w:t>
      </w:r>
      <w:r w:rsidRPr="005B32DE">
        <w:rPr>
          <w:sz w:val="24"/>
          <w:szCs w:val="24"/>
        </w:rPr>
        <w:t xml:space="preserve">, считается, что имеет место просрочка Партнёр против срока исполнения обязательств Партнёра по соответствующему </w:t>
      </w:r>
      <w:r w:rsidR="0067563F" w:rsidRPr="005B32DE">
        <w:rPr>
          <w:sz w:val="24"/>
          <w:szCs w:val="24"/>
        </w:rPr>
        <w:t>ДСЗ</w:t>
      </w:r>
      <w:r w:rsidRPr="005B32DE">
        <w:rPr>
          <w:sz w:val="24"/>
          <w:szCs w:val="24"/>
        </w:rPr>
        <w:t xml:space="preserve">, и </w:t>
      </w:r>
      <w:r w:rsidR="00FC13DF" w:rsidRPr="005B32DE">
        <w:rPr>
          <w:sz w:val="24"/>
          <w:szCs w:val="24"/>
        </w:rPr>
        <w:t>МГТС</w:t>
      </w:r>
      <w:r w:rsidRPr="005B32DE">
        <w:rPr>
          <w:sz w:val="24"/>
          <w:szCs w:val="24"/>
        </w:rPr>
        <w:t xml:space="preserve"> имеет право требовать уплаты неустойки в соответствии с п</w:t>
      </w:r>
      <w:r w:rsidR="00604EE3" w:rsidRPr="005B32DE">
        <w:rPr>
          <w:sz w:val="24"/>
          <w:szCs w:val="24"/>
        </w:rPr>
        <w:t xml:space="preserve">унктом </w:t>
      </w:r>
      <w:r w:rsidR="00BA784A" w:rsidRPr="005B32DE">
        <w:rPr>
          <w:sz w:val="24"/>
          <w:szCs w:val="24"/>
        </w:rPr>
        <w:t>8</w:t>
      </w:r>
      <w:r w:rsidRPr="005B32DE">
        <w:rPr>
          <w:sz w:val="24"/>
          <w:szCs w:val="24"/>
        </w:rPr>
        <w:t xml:space="preserve">.2 </w:t>
      </w:r>
      <w:r w:rsidR="00F465CA" w:rsidRPr="005B32DE">
        <w:rPr>
          <w:sz w:val="24"/>
          <w:szCs w:val="24"/>
        </w:rPr>
        <w:t>РД</w:t>
      </w:r>
      <w:r w:rsidRPr="005B32DE">
        <w:rPr>
          <w:sz w:val="24"/>
          <w:szCs w:val="24"/>
        </w:rPr>
        <w:t xml:space="preserve">. </w:t>
      </w:r>
    </w:p>
    <w:p w:rsidR="008515CA" w:rsidRPr="005B32DE" w:rsidRDefault="00AD1908" w:rsidP="00A24056">
      <w:pPr>
        <w:spacing w:after="0" w:line="240" w:lineRule="auto"/>
        <w:ind w:left="0" w:right="0"/>
        <w:rPr>
          <w:sz w:val="24"/>
          <w:szCs w:val="24"/>
        </w:rPr>
      </w:pPr>
      <w:r w:rsidRPr="005B32DE">
        <w:rPr>
          <w:sz w:val="24"/>
          <w:szCs w:val="24"/>
        </w:rPr>
        <w:t>5</w:t>
      </w:r>
      <w:r w:rsidR="004C12E5" w:rsidRPr="005B32DE">
        <w:rPr>
          <w:sz w:val="24"/>
          <w:szCs w:val="24"/>
        </w:rPr>
        <w:t xml:space="preserve">.3. В случае если </w:t>
      </w:r>
      <w:proofErr w:type="gramStart"/>
      <w:r w:rsidR="0067563F" w:rsidRPr="005B32DE">
        <w:rPr>
          <w:sz w:val="24"/>
          <w:szCs w:val="24"/>
        </w:rPr>
        <w:t xml:space="preserve">ДСЗ </w:t>
      </w:r>
      <w:r w:rsidR="004C12E5" w:rsidRPr="005B32DE">
        <w:rPr>
          <w:sz w:val="24"/>
          <w:szCs w:val="24"/>
        </w:rPr>
        <w:t xml:space="preserve"> предусматривает</w:t>
      </w:r>
      <w:proofErr w:type="gramEnd"/>
      <w:r w:rsidR="004C12E5" w:rsidRPr="005B32DE">
        <w:rPr>
          <w:sz w:val="24"/>
          <w:szCs w:val="24"/>
        </w:rPr>
        <w:t xml:space="preserve"> только выполнение Партнёром Работ / оказание Услуг (или выполнение Работ / оказание Услуг, не связанных с поставляемым Товаром), сдача-приёмка результата Работ / Услуг осуществляется в следующем порядке. По окончании Работ / Услуг Партнёр информирует об этом </w:t>
      </w:r>
      <w:r w:rsidR="00FC13DF" w:rsidRPr="005B32DE">
        <w:rPr>
          <w:sz w:val="24"/>
          <w:szCs w:val="24"/>
        </w:rPr>
        <w:t>МГТС</w:t>
      </w:r>
      <w:r w:rsidR="004C12E5" w:rsidRPr="005B32DE">
        <w:rPr>
          <w:sz w:val="24"/>
          <w:szCs w:val="24"/>
        </w:rPr>
        <w:t xml:space="preserve">, после чего Стороны совместно проводят сдачу-приёмку результата Работ / Услуг. </w:t>
      </w:r>
      <w:r w:rsidR="00FC13DF" w:rsidRPr="005B32DE">
        <w:rPr>
          <w:sz w:val="24"/>
          <w:szCs w:val="24"/>
        </w:rPr>
        <w:t>МГТС</w:t>
      </w:r>
      <w:r w:rsidR="004C12E5" w:rsidRPr="005B32DE">
        <w:rPr>
          <w:sz w:val="24"/>
          <w:szCs w:val="24"/>
        </w:rPr>
        <w:t xml:space="preserve"> имеет право </w:t>
      </w:r>
      <w:r w:rsidR="004C12E5" w:rsidRPr="005B32DE">
        <w:rPr>
          <w:sz w:val="24"/>
          <w:szCs w:val="24"/>
        </w:rPr>
        <w:lastRenderedPageBreak/>
        <w:t xml:space="preserve">проверить качество результата Работ / оказанных Услуг. При надлежащем выполнении Работ / оказании Услуг Стороны в срок не более 5 (пяти) Рабочих дней подписывают представленный Партнёром Документ о приёмке. В случае невыполнения (некачественного выполнения) Работ или неоказания (некачественного оказания) Услуг </w:t>
      </w:r>
      <w:r w:rsidR="00FC13DF" w:rsidRPr="005B32DE">
        <w:rPr>
          <w:sz w:val="24"/>
          <w:szCs w:val="24"/>
        </w:rPr>
        <w:t>МГТС</w:t>
      </w:r>
      <w:r w:rsidR="004C12E5" w:rsidRPr="005B32DE">
        <w:rPr>
          <w:sz w:val="24"/>
          <w:szCs w:val="24"/>
        </w:rPr>
        <w:t xml:space="preserve"> имеет право отказаться от подписания Документа о приёмке с подачей Партнёру письменного мотивированного отказа</w:t>
      </w:r>
      <w:r w:rsidR="004C12E5" w:rsidRPr="005B32DE">
        <w:rPr>
          <w:rFonts w:eastAsia="Times New Roman"/>
          <w:sz w:val="24"/>
          <w:szCs w:val="24"/>
        </w:rPr>
        <w:t xml:space="preserve"> </w:t>
      </w:r>
      <w:r w:rsidR="004C12E5" w:rsidRPr="005B32DE">
        <w:rPr>
          <w:sz w:val="24"/>
          <w:szCs w:val="24"/>
        </w:rPr>
        <w:t xml:space="preserve">в срок не более 5 (пяти) Рабочих дней с момента окончания сдачи-приемки, в этом случае Партнёр обязан с соблюдением срока исполнения соответствующих обязательств, указанного в соответствующем </w:t>
      </w:r>
      <w:r w:rsidR="0067563F" w:rsidRPr="005B32DE">
        <w:rPr>
          <w:sz w:val="24"/>
          <w:szCs w:val="24"/>
        </w:rPr>
        <w:t>ДСЗ</w:t>
      </w:r>
      <w:r w:rsidR="004C12E5" w:rsidRPr="005B32DE">
        <w:rPr>
          <w:sz w:val="24"/>
          <w:szCs w:val="24"/>
        </w:rPr>
        <w:t xml:space="preserve">, переделать Работы / Услуги и сдать результат Работ / Услуги </w:t>
      </w:r>
      <w:r w:rsidR="00FC13DF" w:rsidRPr="005B32DE">
        <w:rPr>
          <w:sz w:val="24"/>
          <w:szCs w:val="24"/>
        </w:rPr>
        <w:t>МГТС</w:t>
      </w:r>
      <w:r w:rsidR="004C12E5" w:rsidRPr="005B32DE">
        <w:rPr>
          <w:sz w:val="24"/>
          <w:szCs w:val="24"/>
        </w:rPr>
        <w:t xml:space="preserve"> в порядке, установленном в настоящем пункте. В случае если сдача результата Работ / Услуг </w:t>
      </w:r>
      <w:r w:rsidR="00FC13DF" w:rsidRPr="005B32DE">
        <w:rPr>
          <w:sz w:val="24"/>
          <w:szCs w:val="24"/>
        </w:rPr>
        <w:t>МГТС</w:t>
      </w:r>
      <w:r w:rsidR="004C12E5" w:rsidRPr="005B32DE">
        <w:rPr>
          <w:sz w:val="24"/>
          <w:szCs w:val="24"/>
        </w:rPr>
        <w:t xml:space="preserve"> происходит после наступления (истечения) срока выполнения Работ / оказания Услуг, установленного в соответствующем </w:t>
      </w:r>
      <w:r w:rsidR="0067563F" w:rsidRPr="005B32DE">
        <w:rPr>
          <w:sz w:val="24"/>
          <w:szCs w:val="24"/>
        </w:rPr>
        <w:t>ДСЗ</w:t>
      </w:r>
      <w:r w:rsidR="004C12E5" w:rsidRPr="005B32DE">
        <w:rPr>
          <w:sz w:val="24"/>
          <w:szCs w:val="24"/>
        </w:rPr>
        <w:t xml:space="preserve">, считается, что имеет место просрочка Партнёра против срока исполнения обязательств Партнёра по соответствующему </w:t>
      </w:r>
      <w:r w:rsidR="0067563F" w:rsidRPr="005B32DE">
        <w:rPr>
          <w:sz w:val="24"/>
          <w:szCs w:val="24"/>
        </w:rPr>
        <w:t>ДСЗ</w:t>
      </w:r>
      <w:r w:rsidR="004C12E5" w:rsidRPr="005B32DE">
        <w:rPr>
          <w:sz w:val="24"/>
          <w:szCs w:val="24"/>
        </w:rPr>
        <w:t xml:space="preserve">, и </w:t>
      </w:r>
      <w:r w:rsidR="00FC13DF" w:rsidRPr="005B32DE">
        <w:rPr>
          <w:sz w:val="24"/>
          <w:szCs w:val="24"/>
        </w:rPr>
        <w:t>МГТС</w:t>
      </w:r>
      <w:r w:rsidR="004C12E5" w:rsidRPr="005B32DE">
        <w:rPr>
          <w:sz w:val="24"/>
          <w:szCs w:val="24"/>
        </w:rPr>
        <w:t xml:space="preserve"> имеет право требовать уплаты неустойки в соответствии с п</w:t>
      </w:r>
      <w:r w:rsidR="008515CA" w:rsidRPr="005B32DE">
        <w:rPr>
          <w:sz w:val="24"/>
          <w:szCs w:val="24"/>
        </w:rPr>
        <w:t xml:space="preserve">унктом </w:t>
      </w:r>
      <w:r w:rsidRPr="005B32DE">
        <w:rPr>
          <w:sz w:val="24"/>
          <w:szCs w:val="24"/>
        </w:rPr>
        <w:t>8</w:t>
      </w:r>
      <w:r w:rsidR="004C12E5" w:rsidRPr="005B32DE">
        <w:rPr>
          <w:sz w:val="24"/>
          <w:szCs w:val="24"/>
        </w:rPr>
        <w:t xml:space="preserve">.2 </w:t>
      </w:r>
      <w:r w:rsidR="00F465CA" w:rsidRPr="005B32DE">
        <w:rPr>
          <w:sz w:val="24"/>
          <w:szCs w:val="24"/>
        </w:rPr>
        <w:t>РД</w:t>
      </w:r>
      <w:r w:rsidR="004C12E5" w:rsidRPr="005B32DE">
        <w:rPr>
          <w:sz w:val="24"/>
          <w:szCs w:val="24"/>
        </w:rPr>
        <w:t xml:space="preserve">. </w:t>
      </w:r>
    </w:p>
    <w:p w:rsidR="0025358C" w:rsidRPr="005B32DE" w:rsidRDefault="00AD1908" w:rsidP="00A24056">
      <w:pPr>
        <w:spacing w:after="0" w:line="240" w:lineRule="auto"/>
        <w:ind w:left="0" w:right="0"/>
        <w:rPr>
          <w:sz w:val="24"/>
          <w:szCs w:val="24"/>
        </w:rPr>
      </w:pPr>
      <w:r w:rsidRPr="005B32DE">
        <w:rPr>
          <w:sz w:val="24"/>
          <w:szCs w:val="24"/>
        </w:rPr>
        <w:t>5</w:t>
      </w:r>
      <w:r w:rsidR="004C12E5" w:rsidRPr="005B32DE">
        <w:rPr>
          <w:sz w:val="24"/>
          <w:szCs w:val="24"/>
        </w:rPr>
        <w:t xml:space="preserve">.4. В случаях, предусмотренных в </w:t>
      </w:r>
      <w:proofErr w:type="gramStart"/>
      <w:r w:rsidR="004C12E5" w:rsidRPr="005B32DE">
        <w:rPr>
          <w:sz w:val="24"/>
          <w:szCs w:val="24"/>
        </w:rPr>
        <w:t>п</w:t>
      </w:r>
      <w:r w:rsidR="008515CA" w:rsidRPr="005B32DE">
        <w:rPr>
          <w:sz w:val="24"/>
          <w:szCs w:val="24"/>
        </w:rPr>
        <w:t xml:space="preserve">унктах </w:t>
      </w:r>
      <w:r w:rsidR="004C12E5" w:rsidRPr="005B32DE">
        <w:rPr>
          <w:sz w:val="24"/>
          <w:szCs w:val="24"/>
        </w:rPr>
        <w:t xml:space="preserve"> </w:t>
      </w:r>
      <w:r w:rsidRPr="005B32DE">
        <w:rPr>
          <w:sz w:val="24"/>
          <w:szCs w:val="24"/>
        </w:rPr>
        <w:t>5</w:t>
      </w:r>
      <w:r w:rsidR="004C12E5" w:rsidRPr="005B32DE">
        <w:rPr>
          <w:sz w:val="24"/>
          <w:szCs w:val="24"/>
        </w:rPr>
        <w:t>.1</w:t>
      </w:r>
      <w:proofErr w:type="gramEnd"/>
      <w:r w:rsidR="004C12E5" w:rsidRPr="005B32DE">
        <w:rPr>
          <w:sz w:val="24"/>
          <w:szCs w:val="24"/>
        </w:rPr>
        <w:t xml:space="preserve"> и </w:t>
      </w:r>
      <w:r w:rsidRPr="005B32DE">
        <w:rPr>
          <w:sz w:val="24"/>
          <w:szCs w:val="24"/>
        </w:rPr>
        <w:t>5</w:t>
      </w:r>
      <w:r w:rsidR="004C12E5" w:rsidRPr="005B32DE">
        <w:rPr>
          <w:sz w:val="24"/>
          <w:szCs w:val="24"/>
        </w:rPr>
        <w:t xml:space="preserve">.2 </w:t>
      </w:r>
      <w:r w:rsidR="00F465CA" w:rsidRPr="005B32DE">
        <w:rPr>
          <w:sz w:val="24"/>
          <w:szCs w:val="24"/>
        </w:rPr>
        <w:t>РД</w:t>
      </w:r>
      <w:r w:rsidR="00E122F6" w:rsidRPr="005B32DE">
        <w:rPr>
          <w:sz w:val="24"/>
          <w:szCs w:val="24"/>
        </w:rPr>
        <w:t xml:space="preserve">, </w:t>
      </w:r>
      <w:r w:rsidR="004C12E5" w:rsidRPr="005B32DE">
        <w:rPr>
          <w:sz w:val="24"/>
          <w:szCs w:val="24"/>
        </w:rPr>
        <w:t xml:space="preserve">в комплект отгрузочных документов, предоставляемых Партнёром </w:t>
      </w:r>
      <w:r w:rsidR="00FC13DF" w:rsidRPr="005B32DE">
        <w:rPr>
          <w:sz w:val="24"/>
          <w:szCs w:val="24"/>
        </w:rPr>
        <w:t>МГТС</w:t>
      </w:r>
      <w:r w:rsidR="004C12E5" w:rsidRPr="005B32DE">
        <w:rPr>
          <w:sz w:val="24"/>
          <w:szCs w:val="24"/>
        </w:rPr>
        <w:t xml:space="preserve"> перед разгрузкой Товара, входят: </w:t>
      </w:r>
    </w:p>
    <w:p w:rsidR="0025358C" w:rsidRPr="005B32DE" w:rsidRDefault="004C12E5" w:rsidP="00A24056">
      <w:pPr>
        <w:spacing w:after="0" w:line="240" w:lineRule="auto"/>
        <w:ind w:left="0" w:right="0"/>
        <w:rPr>
          <w:sz w:val="24"/>
          <w:szCs w:val="24"/>
        </w:rPr>
      </w:pPr>
      <w:r w:rsidRPr="005B32DE">
        <w:rPr>
          <w:sz w:val="24"/>
          <w:szCs w:val="24"/>
        </w:rPr>
        <w:t xml:space="preserve">(а) Документ о приёмке (3 экземпляра); </w:t>
      </w:r>
    </w:p>
    <w:p w:rsidR="0025358C" w:rsidRPr="005B32DE" w:rsidRDefault="004C12E5" w:rsidP="00A24056">
      <w:pPr>
        <w:spacing w:after="0" w:line="240" w:lineRule="auto"/>
        <w:ind w:left="0" w:right="0"/>
        <w:rPr>
          <w:sz w:val="24"/>
          <w:szCs w:val="24"/>
        </w:rPr>
      </w:pPr>
      <w:r w:rsidRPr="005B32DE">
        <w:rPr>
          <w:sz w:val="24"/>
          <w:szCs w:val="24"/>
        </w:rPr>
        <w:t xml:space="preserve">(б) счет-фактура (1 экземпляр); </w:t>
      </w:r>
    </w:p>
    <w:p w:rsidR="0025358C" w:rsidRPr="005B32DE" w:rsidRDefault="004C12E5" w:rsidP="00A24056">
      <w:pPr>
        <w:spacing w:after="0" w:line="240" w:lineRule="auto"/>
        <w:ind w:left="0" w:right="0"/>
        <w:rPr>
          <w:sz w:val="24"/>
          <w:szCs w:val="24"/>
        </w:rPr>
      </w:pPr>
      <w:r w:rsidRPr="005B32DE">
        <w:rPr>
          <w:sz w:val="24"/>
          <w:szCs w:val="24"/>
        </w:rPr>
        <w:t xml:space="preserve">(в) счет (1 экземпляр); </w:t>
      </w:r>
    </w:p>
    <w:p w:rsidR="0025358C" w:rsidRPr="005B32DE" w:rsidRDefault="004C12E5" w:rsidP="00A24056">
      <w:pPr>
        <w:spacing w:after="0" w:line="240" w:lineRule="auto"/>
        <w:ind w:left="0" w:right="0"/>
        <w:rPr>
          <w:sz w:val="24"/>
          <w:szCs w:val="24"/>
        </w:rPr>
      </w:pPr>
      <w:r w:rsidRPr="005B32DE">
        <w:rPr>
          <w:sz w:val="24"/>
          <w:szCs w:val="24"/>
        </w:rPr>
        <w:t xml:space="preserve">Взамен документа, указанного в </w:t>
      </w:r>
      <w:r w:rsidR="005027A4" w:rsidRPr="005B32DE">
        <w:rPr>
          <w:sz w:val="24"/>
          <w:szCs w:val="24"/>
        </w:rPr>
        <w:t>под</w:t>
      </w:r>
      <w:r w:rsidRPr="005B32DE">
        <w:rPr>
          <w:sz w:val="24"/>
          <w:szCs w:val="24"/>
        </w:rPr>
        <w:t>п</w:t>
      </w:r>
      <w:r w:rsidR="005027A4" w:rsidRPr="005B32DE">
        <w:rPr>
          <w:sz w:val="24"/>
          <w:szCs w:val="24"/>
        </w:rPr>
        <w:t xml:space="preserve">ункте </w:t>
      </w:r>
      <w:proofErr w:type="gramStart"/>
      <w:r w:rsidRPr="005B32DE">
        <w:rPr>
          <w:sz w:val="24"/>
          <w:szCs w:val="24"/>
        </w:rPr>
        <w:t>б)</w:t>
      </w:r>
      <w:r w:rsidR="005027A4" w:rsidRPr="005B32DE">
        <w:rPr>
          <w:sz w:val="24"/>
          <w:szCs w:val="24"/>
        </w:rPr>
        <w:t xml:space="preserve"> </w:t>
      </w:r>
      <w:r w:rsidRPr="005B32DE">
        <w:rPr>
          <w:sz w:val="24"/>
          <w:szCs w:val="24"/>
        </w:rPr>
        <w:t xml:space="preserve"> </w:t>
      </w:r>
      <w:r w:rsidR="005027A4" w:rsidRPr="005B32DE">
        <w:rPr>
          <w:sz w:val="24"/>
          <w:szCs w:val="24"/>
        </w:rPr>
        <w:t>пункта</w:t>
      </w:r>
      <w:proofErr w:type="gramEnd"/>
      <w:r w:rsidR="005027A4" w:rsidRPr="005B32DE">
        <w:rPr>
          <w:sz w:val="24"/>
          <w:szCs w:val="24"/>
        </w:rPr>
        <w:t xml:space="preserve"> </w:t>
      </w:r>
      <w:r w:rsidR="00E27296" w:rsidRPr="005B32DE">
        <w:rPr>
          <w:sz w:val="24"/>
          <w:szCs w:val="24"/>
        </w:rPr>
        <w:t>5</w:t>
      </w:r>
      <w:r w:rsidR="005027A4" w:rsidRPr="005B32DE">
        <w:rPr>
          <w:sz w:val="24"/>
          <w:szCs w:val="24"/>
        </w:rPr>
        <w:t xml:space="preserve">.4 </w:t>
      </w:r>
      <w:r w:rsidR="00F465CA" w:rsidRPr="005B32DE">
        <w:rPr>
          <w:sz w:val="24"/>
          <w:szCs w:val="24"/>
        </w:rPr>
        <w:t>РД</w:t>
      </w:r>
      <w:r w:rsidR="00E27296" w:rsidRPr="005B32DE">
        <w:rPr>
          <w:sz w:val="24"/>
          <w:szCs w:val="24"/>
        </w:rPr>
        <w:t xml:space="preserve">, </w:t>
      </w:r>
      <w:r w:rsidR="005027A4" w:rsidRPr="005B32DE">
        <w:rPr>
          <w:sz w:val="24"/>
          <w:szCs w:val="24"/>
        </w:rPr>
        <w:t xml:space="preserve"> </w:t>
      </w:r>
      <w:r w:rsidRPr="005B32DE">
        <w:rPr>
          <w:sz w:val="24"/>
          <w:szCs w:val="24"/>
        </w:rPr>
        <w:t>Партнёр вправе предоставить универсальный передаточный документ (УПД), оформленный в соответствии с действующим законодательством РФ (3 экземпляра). Однако</w:t>
      </w:r>
      <w:r w:rsidR="005B36E9" w:rsidRPr="005B32DE">
        <w:rPr>
          <w:sz w:val="24"/>
          <w:szCs w:val="24"/>
        </w:rPr>
        <w:t xml:space="preserve">, </w:t>
      </w:r>
      <w:r w:rsidRPr="005B32DE">
        <w:rPr>
          <w:sz w:val="24"/>
          <w:szCs w:val="24"/>
        </w:rPr>
        <w:t>если Партнёр предоставляет УПД в том числе и вместо счёта-фактуры, Партнёр должен заполнить в УПД все показатели, обязательные для счёта-фактуры. В случае обнаружения в отгрузочных документах каких-либо ошибок, недочетов или неточностей</w:t>
      </w:r>
      <w:r w:rsidR="000E5DDD" w:rsidRPr="005B32DE">
        <w:rPr>
          <w:sz w:val="24"/>
          <w:szCs w:val="24"/>
        </w:rPr>
        <w:t>,</w:t>
      </w:r>
      <w:r w:rsidRPr="005B32DE">
        <w:rPr>
          <w:sz w:val="24"/>
          <w:szCs w:val="24"/>
        </w:rPr>
        <w:t xml:space="preserve"> </w:t>
      </w:r>
      <w:r w:rsidR="00FC13DF" w:rsidRPr="005B32DE">
        <w:rPr>
          <w:sz w:val="24"/>
          <w:szCs w:val="24"/>
        </w:rPr>
        <w:t>МГТС</w:t>
      </w:r>
      <w:r w:rsidRPr="005B32DE">
        <w:rPr>
          <w:sz w:val="24"/>
          <w:szCs w:val="24"/>
        </w:rPr>
        <w:t xml:space="preserve"> вправе отказаться от принятия таких документов, а Партнёр обязан внести в эти документы соответствующие корректировки и передать </w:t>
      </w:r>
      <w:r w:rsidR="00FC13DF" w:rsidRPr="005B32DE">
        <w:rPr>
          <w:sz w:val="24"/>
          <w:szCs w:val="24"/>
        </w:rPr>
        <w:t>МГТС</w:t>
      </w:r>
      <w:r w:rsidRPr="005B32DE">
        <w:rPr>
          <w:sz w:val="24"/>
          <w:szCs w:val="24"/>
        </w:rPr>
        <w:t xml:space="preserve"> исправленные документы с подтверждением даты вручения в кратчайший срок. </w:t>
      </w:r>
    </w:p>
    <w:p w:rsidR="0025358C" w:rsidRPr="005B32DE" w:rsidRDefault="00E27296" w:rsidP="00A24056">
      <w:pPr>
        <w:spacing w:after="0" w:line="240" w:lineRule="auto"/>
        <w:ind w:left="0" w:right="0"/>
        <w:rPr>
          <w:sz w:val="24"/>
          <w:szCs w:val="24"/>
        </w:rPr>
      </w:pPr>
      <w:r w:rsidRPr="005B32DE">
        <w:rPr>
          <w:sz w:val="24"/>
          <w:szCs w:val="24"/>
        </w:rPr>
        <w:t>5</w:t>
      </w:r>
      <w:r w:rsidR="004C12E5" w:rsidRPr="005B32DE">
        <w:rPr>
          <w:sz w:val="24"/>
          <w:szCs w:val="24"/>
        </w:rPr>
        <w:t xml:space="preserve">.5. Во всех случаях при проведении сдачи-приёмки Партнёр обязан принимать участие в проведении приёмки. Неучастие Партнёра в сдаче-приёмке считается непредоставлением Товара / результата Работ / Услуг, ПО, Объекта, результата агентирования к сдаче-приёмке. </w:t>
      </w:r>
    </w:p>
    <w:p w:rsidR="0025358C" w:rsidRPr="005B32DE" w:rsidRDefault="00E27296" w:rsidP="00A24056">
      <w:pPr>
        <w:spacing w:after="0" w:line="240" w:lineRule="auto"/>
        <w:ind w:left="0" w:right="0"/>
        <w:rPr>
          <w:sz w:val="24"/>
          <w:szCs w:val="24"/>
        </w:rPr>
      </w:pPr>
      <w:r w:rsidRPr="005B32DE">
        <w:rPr>
          <w:sz w:val="24"/>
          <w:szCs w:val="24"/>
        </w:rPr>
        <w:t>5</w:t>
      </w:r>
      <w:r w:rsidR="004C12E5" w:rsidRPr="005B32DE">
        <w:rPr>
          <w:sz w:val="24"/>
          <w:szCs w:val="24"/>
        </w:rPr>
        <w:t xml:space="preserve">.6.  Во всех случаях Партнёр считается выполнившим свои обязательства по </w:t>
      </w:r>
      <w:proofErr w:type="gramStart"/>
      <w:r w:rsidR="0067563F" w:rsidRPr="005B32DE">
        <w:rPr>
          <w:sz w:val="24"/>
          <w:szCs w:val="24"/>
        </w:rPr>
        <w:t xml:space="preserve">ДСЗ </w:t>
      </w:r>
      <w:r w:rsidR="004C12E5" w:rsidRPr="005B32DE">
        <w:rPr>
          <w:sz w:val="24"/>
          <w:szCs w:val="24"/>
        </w:rPr>
        <w:t xml:space="preserve"> только</w:t>
      </w:r>
      <w:proofErr w:type="gramEnd"/>
      <w:r w:rsidR="004C12E5" w:rsidRPr="005B32DE">
        <w:rPr>
          <w:sz w:val="24"/>
          <w:szCs w:val="24"/>
        </w:rPr>
        <w:t xml:space="preserve"> с момента подписания </w:t>
      </w:r>
      <w:r w:rsidR="00FC13DF" w:rsidRPr="005B32DE">
        <w:rPr>
          <w:sz w:val="24"/>
          <w:szCs w:val="24"/>
        </w:rPr>
        <w:t>МГТС</w:t>
      </w:r>
      <w:r w:rsidR="004C12E5" w:rsidRPr="005B32DE">
        <w:rPr>
          <w:sz w:val="24"/>
          <w:szCs w:val="24"/>
        </w:rPr>
        <w:t xml:space="preserve"> Документа о приёмке без замечаний. </w:t>
      </w:r>
      <w:r w:rsidR="00FC13DF" w:rsidRPr="005B32DE">
        <w:rPr>
          <w:sz w:val="24"/>
          <w:szCs w:val="24"/>
        </w:rPr>
        <w:t>МГТС</w:t>
      </w:r>
      <w:r w:rsidR="004C12E5" w:rsidRPr="005B32DE">
        <w:rPr>
          <w:sz w:val="24"/>
          <w:szCs w:val="24"/>
        </w:rPr>
        <w:t>, принявшая работу без проверки, не лишается права ссылаться на недостатки Работ/Услуг, которые могли быть установлены при обычном способе их приемки.</w:t>
      </w:r>
      <w:r w:rsidR="004C12E5" w:rsidRPr="005B32DE">
        <w:rPr>
          <w:color w:val="FF0000"/>
          <w:sz w:val="24"/>
          <w:szCs w:val="24"/>
        </w:rPr>
        <w:t xml:space="preserve"> </w:t>
      </w:r>
    </w:p>
    <w:p w:rsidR="0025358C" w:rsidRPr="005B32DE" w:rsidRDefault="00E27296" w:rsidP="00A24056">
      <w:pPr>
        <w:spacing w:after="0" w:line="240" w:lineRule="auto"/>
        <w:ind w:left="0" w:right="0"/>
        <w:rPr>
          <w:sz w:val="24"/>
          <w:szCs w:val="24"/>
        </w:rPr>
      </w:pPr>
      <w:r w:rsidRPr="005B32DE">
        <w:rPr>
          <w:sz w:val="24"/>
          <w:szCs w:val="24"/>
        </w:rPr>
        <w:t>5</w:t>
      </w:r>
      <w:r w:rsidR="004C12E5" w:rsidRPr="005B32DE">
        <w:rPr>
          <w:sz w:val="24"/>
          <w:szCs w:val="24"/>
        </w:rPr>
        <w:t xml:space="preserve">.7. Положения настоящего раздела о приёмке Товара применяются также к приёмке ПО/Объекта, передаваемого </w:t>
      </w:r>
      <w:r w:rsidR="00FC13DF" w:rsidRPr="005B32DE">
        <w:rPr>
          <w:sz w:val="24"/>
          <w:szCs w:val="24"/>
        </w:rPr>
        <w:t>МГТС</w:t>
      </w:r>
      <w:r w:rsidR="004C12E5" w:rsidRPr="005B32DE">
        <w:rPr>
          <w:sz w:val="24"/>
          <w:szCs w:val="24"/>
        </w:rPr>
        <w:t xml:space="preserve"> в рамках исполнения </w:t>
      </w:r>
      <w:r w:rsidR="0067563F" w:rsidRPr="005B32DE">
        <w:rPr>
          <w:sz w:val="24"/>
          <w:szCs w:val="24"/>
        </w:rPr>
        <w:t xml:space="preserve">ДСЗ </w:t>
      </w:r>
      <w:r w:rsidR="004C12E5" w:rsidRPr="005B32DE">
        <w:rPr>
          <w:sz w:val="24"/>
          <w:szCs w:val="24"/>
        </w:rPr>
        <w:t xml:space="preserve">на предоставление права использования ПО/Объекта. </w:t>
      </w:r>
    </w:p>
    <w:p w:rsidR="0025358C" w:rsidRPr="005B32DE" w:rsidRDefault="00E27296" w:rsidP="00A24056">
      <w:pPr>
        <w:spacing w:after="0" w:line="240" w:lineRule="auto"/>
        <w:ind w:left="0" w:right="0"/>
        <w:rPr>
          <w:sz w:val="24"/>
          <w:szCs w:val="24"/>
        </w:rPr>
      </w:pPr>
      <w:r w:rsidRPr="005B32DE">
        <w:rPr>
          <w:sz w:val="24"/>
          <w:szCs w:val="24"/>
        </w:rPr>
        <w:t>5</w:t>
      </w:r>
      <w:r w:rsidR="004C12E5" w:rsidRPr="005B32DE">
        <w:rPr>
          <w:sz w:val="24"/>
          <w:szCs w:val="24"/>
        </w:rPr>
        <w:t xml:space="preserve">.8. Положения о приемке ПО/Объектов, предаваемых </w:t>
      </w:r>
      <w:r w:rsidR="00FC13DF" w:rsidRPr="005B32DE">
        <w:rPr>
          <w:sz w:val="24"/>
          <w:szCs w:val="24"/>
        </w:rPr>
        <w:t>МГТС</w:t>
      </w:r>
      <w:r w:rsidR="004C12E5" w:rsidRPr="005B32DE">
        <w:rPr>
          <w:sz w:val="24"/>
          <w:szCs w:val="24"/>
        </w:rPr>
        <w:t xml:space="preserve"> в рамках исполнения </w:t>
      </w:r>
      <w:r w:rsidR="0067563F" w:rsidRPr="005B32DE">
        <w:rPr>
          <w:sz w:val="24"/>
          <w:szCs w:val="24"/>
        </w:rPr>
        <w:t xml:space="preserve">ДСЗ </w:t>
      </w:r>
      <w:r w:rsidR="004C12E5" w:rsidRPr="005B32DE">
        <w:rPr>
          <w:sz w:val="24"/>
          <w:szCs w:val="24"/>
        </w:rPr>
        <w:t xml:space="preserve">на отчуждение исключительного права, предусмотрены в разделе </w:t>
      </w:r>
      <w:r w:rsidRPr="005B32DE">
        <w:rPr>
          <w:sz w:val="24"/>
          <w:szCs w:val="24"/>
        </w:rPr>
        <w:t>10</w:t>
      </w:r>
      <w:r w:rsidR="004C12E5" w:rsidRPr="005B32DE">
        <w:rPr>
          <w:sz w:val="24"/>
          <w:szCs w:val="24"/>
        </w:rPr>
        <w:t xml:space="preserve"> </w:t>
      </w:r>
      <w:r w:rsidR="00F465CA" w:rsidRPr="005B32DE">
        <w:rPr>
          <w:sz w:val="24"/>
          <w:szCs w:val="24"/>
        </w:rPr>
        <w:t>РД</w:t>
      </w:r>
      <w:r w:rsidRPr="005B32DE">
        <w:rPr>
          <w:sz w:val="24"/>
          <w:szCs w:val="24"/>
        </w:rPr>
        <w:t xml:space="preserve">. </w:t>
      </w:r>
      <w:r w:rsidR="004C12E5" w:rsidRPr="005B32DE">
        <w:rPr>
          <w:sz w:val="24"/>
          <w:szCs w:val="24"/>
        </w:rPr>
        <w:t xml:space="preserve">   </w:t>
      </w:r>
    </w:p>
    <w:p w:rsidR="0025358C" w:rsidRPr="005B32DE" w:rsidRDefault="00D45B6D" w:rsidP="00A24056">
      <w:pPr>
        <w:spacing w:after="0" w:line="240" w:lineRule="auto"/>
        <w:ind w:left="0" w:right="0"/>
        <w:rPr>
          <w:sz w:val="24"/>
          <w:szCs w:val="24"/>
        </w:rPr>
      </w:pPr>
      <w:r w:rsidRPr="005B32DE">
        <w:rPr>
          <w:sz w:val="24"/>
          <w:szCs w:val="24"/>
        </w:rPr>
        <w:t>5</w:t>
      </w:r>
      <w:r w:rsidR="004C12E5" w:rsidRPr="005B32DE">
        <w:rPr>
          <w:sz w:val="24"/>
          <w:szCs w:val="24"/>
        </w:rPr>
        <w:t xml:space="preserve">.9. При исполнении Партнёром обязательств по Заявкам в Документе о приёмке должны содержаться наименование, количество и стоимость фактически выполненного Партнёром обязательства. </w:t>
      </w:r>
    </w:p>
    <w:p w:rsidR="0025358C" w:rsidRPr="005B32DE" w:rsidRDefault="00D45B6D" w:rsidP="00A24056">
      <w:pPr>
        <w:spacing w:after="0" w:line="240" w:lineRule="auto"/>
        <w:ind w:left="0" w:right="0"/>
        <w:rPr>
          <w:sz w:val="24"/>
          <w:szCs w:val="24"/>
        </w:rPr>
      </w:pPr>
      <w:r w:rsidRPr="005B32DE">
        <w:rPr>
          <w:sz w:val="24"/>
          <w:szCs w:val="24"/>
        </w:rPr>
        <w:t>5</w:t>
      </w:r>
      <w:r w:rsidR="004C12E5" w:rsidRPr="005B32DE">
        <w:rPr>
          <w:sz w:val="24"/>
          <w:szCs w:val="24"/>
        </w:rPr>
        <w:t xml:space="preserve">.10. Независимо от иных положений настоящего </w:t>
      </w:r>
      <w:r w:rsidR="00A06050" w:rsidRPr="005B32DE">
        <w:rPr>
          <w:sz w:val="24"/>
          <w:szCs w:val="24"/>
        </w:rPr>
        <w:t xml:space="preserve">РД </w:t>
      </w:r>
      <w:r w:rsidR="004C12E5" w:rsidRPr="005B32DE">
        <w:rPr>
          <w:sz w:val="24"/>
          <w:szCs w:val="24"/>
        </w:rPr>
        <w:t xml:space="preserve">в случае, если до приёмки результата Работ выясняется, что Работы производятся с использованием средств измерений, не поверенных в установленном порядке (если такие средства измерений подлежат поверке), или средств измерений, относительно которых Партнёром не представлено доказательств подтверждения их соответствия техническим регламентам или иным принятым в РФ техническим нормативам посредством сертификации (если для таких средств измерений предусмотрена обязательная сертификация) или принятия производителем декларации соответствия, считается, что Работы, произведённые с использованием таких средств измерений, выполнены некачественно, и </w:t>
      </w:r>
      <w:r w:rsidR="00FC13DF" w:rsidRPr="005B32DE">
        <w:rPr>
          <w:sz w:val="24"/>
          <w:szCs w:val="24"/>
        </w:rPr>
        <w:t>МГТС</w:t>
      </w:r>
      <w:r w:rsidR="004C12E5" w:rsidRPr="005B32DE">
        <w:rPr>
          <w:sz w:val="24"/>
          <w:szCs w:val="24"/>
        </w:rPr>
        <w:t xml:space="preserve"> вправе </w:t>
      </w:r>
      <w:r w:rsidR="004C12E5" w:rsidRPr="005B32DE">
        <w:rPr>
          <w:sz w:val="24"/>
          <w:szCs w:val="24"/>
        </w:rPr>
        <w:lastRenderedPageBreak/>
        <w:t xml:space="preserve">отказаться от приёмки результата таких Работ, а Партнёр в каждом таком случае обязан переделать Работы с использованием средств поверенных установленным порядком и имеющих подтверждение соответствия средств измерений и повторно сдать результат Работ </w:t>
      </w:r>
      <w:r w:rsidR="00FC13DF" w:rsidRPr="005B32DE">
        <w:rPr>
          <w:sz w:val="24"/>
          <w:szCs w:val="24"/>
        </w:rPr>
        <w:t>МГТС</w:t>
      </w:r>
      <w:r w:rsidR="004C12E5" w:rsidRPr="005B32DE">
        <w:rPr>
          <w:sz w:val="24"/>
          <w:szCs w:val="24"/>
        </w:rPr>
        <w:t xml:space="preserve"> с соблюдением общего срока выполнения Работ. </w:t>
      </w:r>
    </w:p>
    <w:p w:rsidR="0025358C" w:rsidRPr="005B32DE" w:rsidRDefault="00D45B6D" w:rsidP="00A24056">
      <w:pPr>
        <w:spacing w:after="0" w:line="240" w:lineRule="auto"/>
        <w:ind w:left="0" w:right="0"/>
        <w:rPr>
          <w:sz w:val="24"/>
          <w:szCs w:val="24"/>
        </w:rPr>
      </w:pPr>
      <w:r w:rsidRPr="005B32DE">
        <w:rPr>
          <w:sz w:val="24"/>
          <w:szCs w:val="24"/>
        </w:rPr>
        <w:t>5</w:t>
      </w:r>
      <w:r w:rsidR="004C12E5" w:rsidRPr="005B32DE">
        <w:rPr>
          <w:sz w:val="24"/>
          <w:szCs w:val="24"/>
        </w:rPr>
        <w:t xml:space="preserve">.11. В случае, если поставка Товара Партнёром производится на склад </w:t>
      </w:r>
      <w:r w:rsidR="00FC13DF" w:rsidRPr="005B32DE">
        <w:rPr>
          <w:sz w:val="24"/>
          <w:szCs w:val="24"/>
        </w:rPr>
        <w:t>МГТС</w:t>
      </w:r>
      <w:r w:rsidR="004C12E5" w:rsidRPr="005B32DE">
        <w:rPr>
          <w:sz w:val="24"/>
          <w:szCs w:val="24"/>
        </w:rPr>
        <w:t xml:space="preserve"> и/или склад ответственного хранения, то Партнёр обязуется соблюдать требования к маркировке и упаковке, изложенные в Приложении </w:t>
      </w:r>
      <w:r w:rsidR="00536AFF" w:rsidRPr="005B32DE">
        <w:rPr>
          <w:sz w:val="24"/>
          <w:szCs w:val="24"/>
        </w:rPr>
        <w:t>1</w:t>
      </w:r>
      <w:r w:rsidR="004C12E5" w:rsidRPr="005B32DE">
        <w:rPr>
          <w:sz w:val="24"/>
          <w:szCs w:val="24"/>
        </w:rPr>
        <w:t xml:space="preserve"> к </w:t>
      </w:r>
      <w:r w:rsidR="00F465CA" w:rsidRPr="005B32DE">
        <w:rPr>
          <w:sz w:val="24"/>
          <w:szCs w:val="24"/>
        </w:rPr>
        <w:t>РД</w:t>
      </w:r>
      <w:r w:rsidR="004C12E5" w:rsidRPr="005B32DE">
        <w:rPr>
          <w:sz w:val="24"/>
          <w:szCs w:val="24"/>
        </w:rPr>
        <w:t xml:space="preserve">. </w:t>
      </w:r>
    </w:p>
    <w:p w:rsidR="0025358C" w:rsidRPr="005B32DE" w:rsidRDefault="00D45B6D" w:rsidP="00A24056">
      <w:pPr>
        <w:spacing w:after="0" w:line="240" w:lineRule="auto"/>
        <w:ind w:left="0" w:right="0"/>
        <w:rPr>
          <w:sz w:val="24"/>
          <w:szCs w:val="24"/>
        </w:rPr>
      </w:pPr>
      <w:r w:rsidRPr="005B32DE">
        <w:rPr>
          <w:sz w:val="24"/>
          <w:szCs w:val="24"/>
        </w:rPr>
        <w:t>5</w:t>
      </w:r>
      <w:r w:rsidR="004C12E5" w:rsidRPr="005B32DE">
        <w:rPr>
          <w:sz w:val="24"/>
          <w:szCs w:val="24"/>
        </w:rPr>
        <w:t>.1</w:t>
      </w:r>
      <w:r w:rsidR="008515CA" w:rsidRPr="005B32DE">
        <w:rPr>
          <w:sz w:val="24"/>
          <w:szCs w:val="24"/>
        </w:rPr>
        <w:t xml:space="preserve">2. </w:t>
      </w:r>
      <w:r w:rsidR="00FC13DF" w:rsidRPr="005B32DE">
        <w:rPr>
          <w:sz w:val="24"/>
          <w:szCs w:val="24"/>
        </w:rPr>
        <w:t>МГТС</w:t>
      </w:r>
      <w:r w:rsidR="004C12E5" w:rsidRPr="005B32DE">
        <w:rPr>
          <w:sz w:val="24"/>
          <w:szCs w:val="24"/>
        </w:rPr>
        <w:t xml:space="preserve"> вправе отказаться от приемки Товара, который поставляется на склад </w:t>
      </w:r>
      <w:r w:rsidR="00FC13DF" w:rsidRPr="005B32DE">
        <w:rPr>
          <w:sz w:val="24"/>
          <w:szCs w:val="24"/>
        </w:rPr>
        <w:t>МГТС</w:t>
      </w:r>
      <w:r w:rsidR="004C12E5" w:rsidRPr="005B32DE">
        <w:rPr>
          <w:sz w:val="24"/>
          <w:szCs w:val="24"/>
        </w:rPr>
        <w:t xml:space="preserve"> и/или склад ответственного </w:t>
      </w:r>
      <w:proofErr w:type="gramStart"/>
      <w:r w:rsidR="004C12E5" w:rsidRPr="005B32DE">
        <w:rPr>
          <w:sz w:val="24"/>
          <w:szCs w:val="24"/>
        </w:rPr>
        <w:t>хранения, в случае, если</w:t>
      </w:r>
      <w:proofErr w:type="gramEnd"/>
      <w:r w:rsidR="004C12E5" w:rsidRPr="005B32DE">
        <w:rPr>
          <w:sz w:val="24"/>
          <w:szCs w:val="24"/>
        </w:rPr>
        <w:t xml:space="preserve"> Партнёром не были исполнены требования к маркировке и упаковке, изложенные в Приложении </w:t>
      </w:r>
      <w:r w:rsidR="00A06050" w:rsidRPr="005B32DE">
        <w:rPr>
          <w:sz w:val="24"/>
          <w:szCs w:val="24"/>
        </w:rPr>
        <w:t xml:space="preserve">1 </w:t>
      </w:r>
      <w:r w:rsidR="004C12E5" w:rsidRPr="005B32DE">
        <w:rPr>
          <w:sz w:val="24"/>
          <w:szCs w:val="24"/>
        </w:rPr>
        <w:t xml:space="preserve">к </w:t>
      </w:r>
      <w:r w:rsidR="00F465CA" w:rsidRPr="005B32DE">
        <w:rPr>
          <w:sz w:val="24"/>
          <w:szCs w:val="24"/>
        </w:rPr>
        <w:t>РД</w:t>
      </w:r>
      <w:r w:rsidR="004C12E5" w:rsidRPr="005B32DE">
        <w:rPr>
          <w:sz w:val="24"/>
          <w:szCs w:val="24"/>
        </w:rPr>
        <w:t xml:space="preserve">. </w:t>
      </w:r>
    </w:p>
    <w:p w:rsidR="00703C86" w:rsidRPr="005B32DE" w:rsidRDefault="00703C86" w:rsidP="00703C86">
      <w:pPr>
        <w:spacing w:after="0" w:line="240" w:lineRule="auto"/>
        <w:ind w:left="0" w:right="0"/>
        <w:rPr>
          <w:sz w:val="24"/>
          <w:szCs w:val="24"/>
        </w:rPr>
      </w:pPr>
      <w:r w:rsidRPr="005B32DE">
        <w:rPr>
          <w:sz w:val="24"/>
          <w:szCs w:val="24"/>
        </w:rPr>
        <w:t>5.13. В рамках строительно-монтажных работ площадка (помещение, здание и т.д.) передается Партнеру по акту приема-передачи. Ответственность за обеспечение пожарной безопасности площадки (помещения, здания и т.д. в зависимости от того, что применимо) возлагается на Партнера. Допуск Партнера для проведения работ, завоза обо</w:t>
      </w:r>
      <w:r w:rsidR="007F048B" w:rsidRPr="005B32DE">
        <w:rPr>
          <w:sz w:val="24"/>
          <w:szCs w:val="24"/>
        </w:rPr>
        <w:t>руд</w:t>
      </w:r>
      <w:r w:rsidRPr="005B32DE">
        <w:rPr>
          <w:sz w:val="24"/>
          <w:szCs w:val="24"/>
        </w:rPr>
        <w:t>ования или материалов возможен только после подписания указанного в настоящем пункте акта приема-передачи. Обеспечение площадки, переданной по акту приёма-передачи, первичными средствами пожаротушения осуществляется силами Партнера.</w:t>
      </w:r>
    </w:p>
    <w:p w:rsidR="00703C86" w:rsidRPr="005B32DE" w:rsidRDefault="00F8340C" w:rsidP="00703C86">
      <w:pPr>
        <w:spacing w:after="0" w:line="240" w:lineRule="auto"/>
        <w:ind w:left="0" w:right="0"/>
        <w:rPr>
          <w:sz w:val="24"/>
          <w:szCs w:val="24"/>
        </w:rPr>
      </w:pPr>
      <w:r w:rsidRPr="005B32DE">
        <w:rPr>
          <w:sz w:val="24"/>
          <w:szCs w:val="24"/>
        </w:rPr>
        <w:t xml:space="preserve">5.14. </w:t>
      </w:r>
      <w:r w:rsidR="00703C86" w:rsidRPr="005B32DE">
        <w:rPr>
          <w:sz w:val="24"/>
          <w:szCs w:val="24"/>
        </w:rPr>
        <w:t xml:space="preserve">В течение 3 (трех) рабочих дней после подписания акта приема-передачи Партнер обязан распорядительным документом назначить ответственного за противопожарное состояние переданной площадки и предоставить </w:t>
      </w:r>
      <w:r w:rsidR="00572A0D" w:rsidRPr="005B32DE">
        <w:rPr>
          <w:sz w:val="24"/>
          <w:szCs w:val="24"/>
        </w:rPr>
        <w:t xml:space="preserve">в МГТС </w:t>
      </w:r>
      <w:r w:rsidR="00703C86" w:rsidRPr="005B32DE">
        <w:rPr>
          <w:sz w:val="24"/>
          <w:szCs w:val="24"/>
        </w:rPr>
        <w:t xml:space="preserve">копию </w:t>
      </w:r>
      <w:r w:rsidR="00572A0D" w:rsidRPr="005B32DE">
        <w:rPr>
          <w:sz w:val="24"/>
          <w:szCs w:val="24"/>
        </w:rPr>
        <w:t xml:space="preserve">такого </w:t>
      </w:r>
      <w:r w:rsidR="00703C86" w:rsidRPr="005B32DE">
        <w:rPr>
          <w:sz w:val="24"/>
          <w:szCs w:val="24"/>
        </w:rPr>
        <w:t xml:space="preserve">приказа (распоряжения). </w:t>
      </w:r>
    </w:p>
    <w:p w:rsidR="006E47AE" w:rsidRPr="005B32DE" w:rsidRDefault="00F8340C" w:rsidP="00703C86">
      <w:pPr>
        <w:spacing w:after="0" w:line="240" w:lineRule="auto"/>
        <w:ind w:left="0" w:right="0"/>
        <w:rPr>
          <w:sz w:val="24"/>
          <w:szCs w:val="24"/>
        </w:rPr>
      </w:pPr>
      <w:r w:rsidRPr="005B32DE">
        <w:rPr>
          <w:sz w:val="24"/>
          <w:szCs w:val="24"/>
        </w:rPr>
        <w:t xml:space="preserve">5.15. </w:t>
      </w:r>
      <w:r w:rsidR="00703C86" w:rsidRPr="005B32DE">
        <w:rPr>
          <w:sz w:val="24"/>
          <w:szCs w:val="24"/>
        </w:rPr>
        <w:t xml:space="preserve">Проведение огневых работ (огневой разогрев битума, газо- и электросварочные работы, газо- и </w:t>
      </w:r>
      <w:proofErr w:type="spellStart"/>
      <w:r w:rsidR="00703C86" w:rsidRPr="005B32DE">
        <w:rPr>
          <w:sz w:val="24"/>
          <w:szCs w:val="24"/>
        </w:rPr>
        <w:t>электрорезательные</w:t>
      </w:r>
      <w:proofErr w:type="spellEnd"/>
      <w:r w:rsidR="00703C86" w:rsidRPr="005B32DE">
        <w:rPr>
          <w:sz w:val="24"/>
          <w:szCs w:val="24"/>
        </w:rPr>
        <w:t xml:space="preserve"> работы, </w:t>
      </w:r>
      <w:proofErr w:type="spellStart"/>
      <w:r w:rsidR="00703C86" w:rsidRPr="005B32DE">
        <w:rPr>
          <w:sz w:val="24"/>
          <w:szCs w:val="24"/>
        </w:rPr>
        <w:t>бензино</w:t>
      </w:r>
      <w:proofErr w:type="spellEnd"/>
      <w:r w:rsidR="00703C86" w:rsidRPr="005B32DE">
        <w:rPr>
          <w:sz w:val="24"/>
          <w:szCs w:val="24"/>
        </w:rPr>
        <w:t xml:space="preserve">- и </w:t>
      </w:r>
      <w:proofErr w:type="spellStart"/>
      <w:r w:rsidR="00703C86" w:rsidRPr="005B32DE">
        <w:rPr>
          <w:sz w:val="24"/>
          <w:szCs w:val="24"/>
        </w:rPr>
        <w:t>керосинорезательные</w:t>
      </w:r>
      <w:proofErr w:type="spellEnd"/>
      <w:r w:rsidR="00703C86" w:rsidRPr="005B32DE">
        <w:rPr>
          <w:sz w:val="24"/>
          <w:szCs w:val="24"/>
        </w:rPr>
        <w:t xml:space="preserve"> работы, работы с паяльной лампой, резка металла механизированным инструментом с образованием искр) Партнером возможно только после оформления и согласования с М</w:t>
      </w:r>
      <w:r w:rsidRPr="005B32DE">
        <w:rPr>
          <w:sz w:val="24"/>
          <w:szCs w:val="24"/>
        </w:rPr>
        <w:t>Г</w:t>
      </w:r>
      <w:r w:rsidR="00703C86" w:rsidRPr="005B32DE">
        <w:rPr>
          <w:sz w:val="24"/>
          <w:szCs w:val="24"/>
        </w:rPr>
        <w:t>ТС наряда-допуска на выполнение огневых работ.</w:t>
      </w:r>
    </w:p>
    <w:p w:rsidR="00336D4C" w:rsidRPr="005B32DE" w:rsidRDefault="00336D4C" w:rsidP="00336D4C">
      <w:pPr>
        <w:spacing w:after="0" w:line="240" w:lineRule="auto"/>
        <w:ind w:left="0" w:right="0"/>
        <w:rPr>
          <w:sz w:val="24"/>
          <w:szCs w:val="24"/>
        </w:rPr>
      </w:pPr>
      <w:r w:rsidRPr="005B32DE">
        <w:rPr>
          <w:sz w:val="24"/>
          <w:szCs w:val="24"/>
        </w:rPr>
        <w:t xml:space="preserve">5.16. Поставка Товара осуществляется только при наличии у </w:t>
      </w:r>
      <w:r w:rsidR="0094010A" w:rsidRPr="005B32DE">
        <w:rPr>
          <w:sz w:val="24"/>
          <w:szCs w:val="24"/>
        </w:rPr>
        <w:t xml:space="preserve">Партнера </w:t>
      </w:r>
      <w:r w:rsidRPr="005B32DE">
        <w:rPr>
          <w:sz w:val="24"/>
          <w:szCs w:val="24"/>
        </w:rPr>
        <w:t>положительного Протокола тестирования, в котором должны быть указаны:</w:t>
      </w:r>
    </w:p>
    <w:p w:rsidR="00336D4C" w:rsidRPr="005B32DE" w:rsidRDefault="00336D4C" w:rsidP="00336D4C">
      <w:pPr>
        <w:spacing w:after="0" w:line="240" w:lineRule="auto"/>
        <w:ind w:left="0" w:right="0"/>
        <w:rPr>
          <w:sz w:val="24"/>
          <w:szCs w:val="24"/>
        </w:rPr>
      </w:pPr>
      <w:r w:rsidRPr="005B32DE">
        <w:rPr>
          <w:sz w:val="24"/>
          <w:szCs w:val="24"/>
        </w:rPr>
        <w:t xml:space="preserve">- наименование производителя; </w:t>
      </w:r>
    </w:p>
    <w:p w:rsidR="00336D4C" w:rsidRPr="005B32DE" w:rsidRDefault="00336D4C" w:rsidP="00336D4C">
      <w:pPr>
        <w:spacing w:after="0" w:line="240" w:lineRule="auto"/>
        <w:ind w:left="0" w:right="0"/>
        <w:rPr>
          <w:sz w:val="24"/>
          <w:szCs w:val="24"/>
        </w:rPr>
      </w:pPr>
      <w:r w:rsidRPr="005B32DE">
        <w:rPr>
          <w:sz w:val="24"/>
          <w:szCs w:val="24"/>
        </w:rPr>
        <w:t xml:space="preserve">- модель тестируемого Товара; </w:t>
      </w:r>
    </w:p>
    <w:p w:rsidR="00336D4C" w:rsidRPr="005B32DE" w:rsidRDefault="00336D4C" w:rsidP="00336D4C">
      <w:pPr>
        <w:spacing w:after="0" w:line="240" w:lineRule="auto"/>
        <w:ind w:left="0" w:right="0"/>
        <w:rPr>
          <w:sz w:val="24"/>
          <w:szCs w:val="24"/>
        </w:rPr>
      </w:pPr>
      <w:r w:rsidRPr="005B32DE">
        <w:rPr>
          <w:sz w:val="24"/>
          <w:szCs w:val="24"/>
        </w:rPr>
        <w:t xml:space="preserve">- наименование и версия </w:t>
      </w:r>
      <w:r w:rsidR="00AC44EA" w:rsidRPr="005B32DE">
        <w:rPr>
          <w:sz w:val="24"/>
          <w:szCs w:val="24"/>
        </w:rPr>
        <w:t xml:space="preserve">ПО </w:t>
      </w:r>
      <w:r w:rsidRPr="005B32DE">
        <w:rPr>
          <w:sz w:val="24"/>
          <w:szCs w:val="24"/>
        </w:rPr>
        <w:t>(версия SW);</w:t>
      </w:r>
    </w:p>
    <w:p w:rsidR="006E47AE" w:rsidRPr="005B32DE" w:rsidRDefault="00336D4C" w:rsidP="00336D4C">
      <w:pPr>
        <w:spacing w:after="0" w:line="240" w:lineRule="auto"/>
        <w:ind w:left="0" w:right="0"/>
        <w:rPr>
          <w:sz w:val="24"/>
          <w:szCs w:val="24"/>
        </w:rPr>
      </w:pPr>
      <w:r w:rsidRPr="005B32DE">
        <w:rPr>
          <w:sz w:val="24"/>
          <w:szCs w:val="24"/>
        </w:rPr>
        <w:t>- наименование и версия аппаратного обеспечения (версия FW)</w:t>
      </w:r>
      <w:r w:rsidR="00C017F4" w:rsidRPr="005B32DE">
        <w:rPr>
          <w:sz w:val="24"/>
          <w:szCs w:val="24"/>
        </w:rPr>
        <w:t xml:space="preserve">. </w:t>
      </w:r>
    </w:p>
    <w:p w:rsidR="006E47AE" w:rsidRPr="005B32DE" w:rsidRDefault="00C017F4" w:rsidP="00A24056">
      <w:pPr>
        <w:spacing w:after="0" w:line="240" w:lineRule="auto"/>
        <w:ind w:left="0" w:right="0"/>
        <w:rPr>
          <w:sz w:val="24"/>
          <w:szCs w:val="24"/>
        </w:rPr>
      </w:pPr>
      <w:r w:rsidRPr="005B32DE">
        <w:rPr>
          <w:sz w:val="24"/>
          <w:szCs w:val="24"/>
        </w:rPr>
        <w:t>- положительное заключение о возможности использования Товара на сети связи МГТС.</w:t>
      </w:r>
    </w:p>
    <w:p w:rsidR="0025358C" w:rsidRPr="005B32DE" w:rsidRDefault="0025358C" w:rsidP="00A24056">
      <w:pPr>
        <w:spacing w:after="0" w:line="240" w:lineRule="auto"/>
        <w:ind w:left="0" w:right="0" w:firstLine="0"/>
        <w:jc w:val="left"/>
        <w:rPr>
          <w:sz w:val="24"/>
          <w:szCs w:val="24"/>
        </w:rPr>
      </w:pPr>
    </w:p>
    <w:p w:rsidR="002643B8" w:rsidRPr="005B32DE" w:rsidRDefault="00D45B6D" w:rsidP="002643B8">
      <w:pPr>
        <w:spacing w:after="0" w:line="240" w:lineRule="auto"/>
        <w:ind w:left="0" w:right="0" w:firstLine="0"/>
        <w:rPr>
          <w:b/>
          <w:sz w:val="24"/>
          <w:szCs w:val="24"/>
        </w:rPr>
      </w:pPr>
      <w:r w:rsidRPr="005B32DE">
        <w:rPr>
          <w:b/>
          <w:sz w:val="24"/>
          <w:szCs w:val="24"/>
        </w:rPr>
        <w:t>6</w:t>
      </w:r>
      <w:r w:rsidR="002643B8" w:rsidRPr="005B32DE">
        <w:rPr>
          <w:b/>
          <w:sz w:val="24"/>
          <w:szCs w:val="24"/>
        </w:rPr>
        <w:t xml:space="preserve">. </w:t>
      </w:r>
      <w:r w:rsidR="004C12E5" w:rsidRPr="005B32DE">
        <w:rPr>
          <w:b/>
          <w:sz w:val="24"/>
          <w:szCs w:val="24"/>
        </w:rPr>
        <w:t>Лицензия конечного пользователя.</w:t>
      </w:r>
      <w:r w:rsidR="00631CDA" w:rsidRPr="005B32DE">
        <w:rPr>
          <w:b/>
          <w:sz w:val="24"/>
          <w:szCs w:val="24"/>
        </w:rPr>
        <w:t xml:space="preserve"> </w:t>
      </w:r>
      <w:r w:rsidR="004C12E5" w:rsidRPr="005B32DE">
        <w:rPr>
          <w:b/>
          <w:sz w:val="24"/>
          <w:szCs w:val="24"/>
        </w:rPr>
        <w:t xml:space="preserve"> Дополнительные положения о предоставлении </w:t>
      </w:r>
      <w:r w:rsidR="00FC13DF" w:rsidRPr="005B32DE">
        <w:rPr>
          <w:b/>
          <w:sz w:val="24"/>
          <w:szCs w:val="24"/>
        </w:rPr>
        <w:t>МГТС</w:t>
      </w:r>
      <w:r w:rsidR="004C12E5" w:rsidRPr="005B32DE">
        <w:rPr>
          <w:b/>
          <w:sz w:val="24"/>
          <w:szCs w:val="24"/>
        </w:rPr>
        <w:t xml:space="preserve"> права на использование ПО/Объекта в рамках </w:t>
      </w:r>
      <w:r w:rsidR="0067563F" w:rsidRPr="005B32DE">
        <w:rPr>
          <w:b/>
          <w:sz w:val="24"/>
          <w:szCs w:val="24"/>
        </w:rPr>
        <w:t xml:space="preserve">ДСЗ </w:t>
      </w:r>
      <w:r w:rsidR="004C12E5" w:rsidRPr="005B32DE">
        <w:rPr>
          <w:b/>
          <w:sz w:val="24"/>
          <w:szCs w:val="24"/>
        </w:rPr>
        <w:t xml:space="preserve">на предоставление права на использование ПО/Объекта </w:t>
      </w:r>
    </w:p>
    <w:p w:rsidR="0025358C" w:rsidRPr="005B32DE" w:rsidRDefault="00D45B6D" w:rsidP="002643B8">
      <w:pPr>
        <w:spacing w:after="0" w:line="240" w:lineRule="auto"/>
        <w:ind w:left="0" w:right="0" w:firstLine="0"/>
        <w:rPr>
          <w:sz w:val="24"/>
          <w:szCs w:val="24"/>
        </w:rPr>
      </w:pPr>
      <w:r w:rsidRPr="005B32DE">
        <w:rPr>
          <w:sz w:val="24"/>
          <w:szCs w:val="24"/>
        </w:rPr>
        <w:t>6</w:t>
      </w:r>
      <w:r w:rsidR="004C12E5" w:rsidRPr="005B32DE">
        <w:rPr>
          <w:sz w:val="24"/>
          <w:szCs w:val="24"/>
        </w:rPr>
        <w:t xml:space="preserve">.1. В случае если поставка Товара / выполнение Работ / оказание Услуг предполагает передачу </w:t>
      </w:r>
      <w:r w:rsidR="00FC13DF" w:rsidRPr="005B32DE">
        <w:rPr>
          <w:sz w:val="24"/>
          <w:szCs w:val="24"/>
        </w:rPr>
        <w:t>МГТС</w:t>
      </w:r>
      <w:r w:rsidR="004C12E5" w:rsidRPr="005B32DE">
        <w:rPr>
          <w:sz w:val="24"/>
          <w:szCs w:val="24"/>
        </w:rPr>
        <w:t xml:space="preserve"> экземпляров  программного обеспечения (в том числе – встроенного в Товар, не ограничиваясь указанным), либо Объекта (в случае, если в связи с особенностями Объекта его передача сопровождается лицензией для конечного пользователя), Партнёр обязан передать </w:t>
      </w:r>
      <w:r w:rsidR="00FC13DF" w:rsidRPr="005B32DE">
        <w:rPr>
          <w:sz w:val="24"/>
          <w:szCs w:val="24"/>
        </w:rPr>
        <w:t>МГТС</w:t>
      </w:r>
      <w:r w:rsidR="004C12E5" w:rsidRPr="005B32DE">
        <w:rPr>
          <w:sz w:val="24"/>
          <w:szCs w:val="24"/>
        </w:rPr>
        <w:t xml:space="preserve"> должным образом оформленную лицензию конечного пользователя на каждый такой экземпляр ПО, при этом стоимость данной лицензии входит в стоимость Товара (если ПО предоставляется в рамках поставки), Работ (если экземпляр ПО предоставляется в рамках выполнения Работ), Услуг (если экземпляр ПО предоставляется в рамках оказания Услуг).  </w:t>
      </w:r>
    </w:p>
    <w:p w:rsidR="0025358C" w:rsidRPr="005B32DE" w:rsidRDefault="00D45B6D" w:rsidP="00A24056">
      <w:pPr>
        <w:spacing w:after="0" w:line="240" w:lineRule="auto"/>
        <w:ind w:left="0" w:right="0"/>
        <w:rPr>
          <w:sz w:val="24"/>
          <w:szCs w:val="24"/>
        </w:rPr>
      </w:pPr>
      <w:r w:rsidRPr="005B32DE">
        <w:rPr>
          <w:sz w:val="24"/>
          <w:szCs w:val="24"/>
        </w:rPr>
        <w:t>6</w:t>
      </w:r>
      <w:r w:rsidR="004C12E5" w:rsidRPr="005B32DE">
        <w:rPr>
          <w:sz w:val="24"/>
          <w:szCs w:val="24"/>
        </w:rPr>
        <w:t xml:space="preserve">.2. Лицензия конечного пользователя считается должным образом оформленной при одновременном соблюдении следующих условий:  </w:t>
      </w:r>
    </w:p>
    <w:p w:rsidR="0025358C" w:rsidRPr="005B32DE" w:rsidRDefault="004C12E5" w:rsidP="00A24056">
      <w:pPr>
        <w:spacing w:after="0" w:line="240" w:lineRule="auto"/>
        <w:ind w:left="0" w:right="0"/>
        <w:rPr>
          <w:sz w:val="24"/>
          <w:szCs w:val="24"/>
        </w:rPr>
      </w:pPr>
      <w:r w:rsidRPr="005B32DE">
        <w:rPr>
          <w:sz w:val="24"/>
          <w:szCs w:val="24"/>
        </w:rPr>
        <w:t xml:space="preserve">(а) лицензия оформлена в соответствии со стандартами лица, обладающего исключительными правами на данное программное обеспечение, и, если это требуется в соответствии с такими стандартами, подписано уполномоченным лицом,  </w:t>
      </w:r>
    </w:p>
    <w:p w:rsidR="0025358C" w:rsidRPr="005B32DE" w:rsidRDefault="004C12E5" w:rsidP="00A24056">
      <w:pPr>
        <w:spacing w:after="0" w:line="240" w:lineRule="auto"/>
        <w:ind w:left="0" w:right="0"/>
        <w:rPr>
          <w:sz w:val="24"/>
          <w:szCs w:val="24"/>
        </w:rPr>
      </w:pPr>
      <w:r w:rsidRPr="005B32DE">
        <w:rPr>
          <w:sz w:val="24"/>
          <w:szCs w:val="24"/>
        </w:rPr>
        <w:lastRenderedPageBreak/>
        <w:t xml:space="preserve">(б) лицензия соответствует образцу для соответствующего правообладателя, приведённому в приложении к соответствующему </w:t>
      </w:r>
      <w:r w:rsidR="0067563F" w:rsidRPr="005B32DE">
        <w:rPr>
          <w:sz w:val="24"/>
          <w:szCs w:val="24"/>
        </w:rPr>
        <w:t>ДСЗ</w:t>
      </w:r>
      <w:r w:rsidRPr="005B32DE">
        <w:rPr>
          <w:sz w:val="24"/>
          <w:szCs w:val="24"/>
        </w:rPr>
        <w:t xml:space="preserve"> (допускаются незначительные текстуальные отклонения, однако в любом случае данная лицензия должна давать </w:t>
      </w:r>
      <w:r w:rsidR="00FC13DF" w:rsidRPr="005B32DE">
        <w:rPr>
          <w:sz w:val="24"/>
          <w:szCs w:val="24"/>
        </w:rPr>
        <w:t>МГТС</w:t>
      </w:r>
      <w:r w:rsidRPr="005B32DE">
        <w:rPr>
          <w:sz w:val="24"/>
          <w:szCs w:val="24"/>
        </w:rPr>
        <w:t xml:space="preserve"> не меньше прав на использование программного обеспечения, нежели текст в соответствующем приложении),  </w:t>
      </w:r>
    </w:p>
    <w:p w:rsidR="0025358C" w:rsidRPr="005B32DE" w:rsidRDefault="004C12E5" w:rsidP="00A24056">
      <w:pPr>
        <w:spacing w:after="0" w:line="240" w:lineRule="auto"/>
        <w:ind w:left="0" w:right="0"/>
        <w:rPr>
          <w:sz w:val="24"/>
          <w:szCs w:val="24"/>
        </w:rPr>
      </w:pPr>
      <w:r w:rsidRPr="005B32DE">
        <w:rPr>
          <w:sz w:val="24"/>
          <w:szCs w:val="24"/>
        </w:rPr>
        <w:t xml:space="preserve">(в) лицензия признаётся лицом, имеющим исключительные права на использование/распространение данного программного обеспечения как действительная,  </w:t>
      </w:r>
    </w:p>
    <w:p w:rsidR="0025358C" w:rsidRPr="005B32DE" w:rsidRDefault="004C12E5" w:rsidP="00A24056">
      <w:pPr>
        <w:spacing w:after="0" w:line="240" w:lineRule="auto"/>
        <w:ind w:left="0" w:right="0"/>
        <w:rPr>
          <w:sz w:val="24"/>
          <w:szCs w:val="24"/>
        </w:rPr>
      </w:pPr>
      <w:r w:rsidRPr="005B32DE">
        <w:rPr>
          <w:sz w:val="24"/>
          <w:szCs w:val="24"/>
        </w:rPr>
        <w:t xml:space="preserve">(г) срок действия лицензии, указанный в её тексте, равен сроку охраны авторского права на ПО; </w:t>
      </w:r>
    </w:p>
    <w:p w:rsidR="0025358C" w:rsidRPr="005B32DE" w:rsidRDefault="004C12E5" w:rsidP="00A24056">
      <w:pPr>
        <w:spacing w:after="0" w:line="240" w:lineRule="auto"/>
        <w:ind w:left="0" w:right="0"/>
        <w:rPr>
          <w:sz w:val="24"/>
          <w:szCs w:val="24"/>
        </w:rPr>
      </w:pPr>
      <w:r w:rsidRPr="005B32DE">
        <w:rPr>
          <w:sz w:val="24"/>
          <w:szCs w:val="24"/>
        </w:rPr>
        <w:t xml:space="preserve">(д) Партнёром решены с обладателем исключительных прав все вопросы касательно лицензионных платежей, так что </w:t>
      </w:r>
      <w:r w:rsidR="00FC13DF" w:rsidRPr="005B32DE">
        <w:rPr>
          <w:sz w:val="24"/>
          <w:szCs w:val="24"/>
        </w:rPr>
        <w:t>МГТС</w:t>
      </w:r>
      <w:r w:rsidRPr="005B32DE">
        <w:rPr>
          <w:sz w:val="24"/>
          <w:szCs w:val="24"/>
        </w:rPr>
        <w:t xml:space="preserve"> не будет нести обязательство по уплате лицензионных платежей обладателю исключительных прав,  </w:t>
      </w:r>
    </w:p>
    <w:p w:rsidR="0025358C" w:rsidRPr="005B32DE" w:rsidRDefault="004C12E5" w:rsidP="00A24056">
      <w:pPr>
        <w:spacing w:after="0" w:line="240" w:lineRule="auto"/>
        <w:ind w:left="0" w:right="0"/>
        <w:rPr>
          <w:sz w:val="24"/>
          <w:szCs w:val="24"/>
        </w:rPr>
      </w:pPr>
      <w:r w:rsidRPr="005B32DE">
        <w:rPr>
          <w:sz w:val="24"/>
          <w:szCs w:val="24"/>
        </w:rPr>
        <w:t xml:space="preserve">(е) Партнёр является официальным дистрибьютором обладателя исключительных прав и, во всяком случае, обладает данной лицензией и передаёт её на законных основаниях и с согласия обладателя исключительных прав. </w:t>
      </w:r>
    </w:p>
    <w:p w:rsidR="00BD3903" w:rsidRPr="005B32DE" w:rsidRDefault="00D45B6D" w:rsidP="00A24056">
      <w:pPr>
        <w:spacing w:after="0" w:line="240" w:lineRule="auto"/>
        <w:ind w:left="0" w:right="0"/>
        <w:rPr>
          <w:sz w:val="24"/>
          <w:szCs w:val="24"/>
        </w:rPr>
      </w:pPr>
      <w:r w:rsidRPr="005B32DE">
        <w:rPr>
          <w:sz w:val="24"/>
          <w:szCs w:val="24"/>
        </w:rPr>
        <w:t>6</w:t>
      </w:r>
      <w:r w:rsidR="004C12E5" w:rsidRPr="005B32DE">
        <w:rPr>
          <w:sz w:val="24"/>
          <w:szCs w:val="24"/>
        </w:rPr>
        <w:t xml:space="preserve">.3. Стороны соглашаются, что плата </w:t>
      </w:r>
      <w:r w:rsidR="00FC13DF" w:rsidRPr="005B32DE">
        <w:rPr>
          <w:sz w:val="24"/>
          <w:szCs w:val="24"/>
        </w:rPr>
        <w:t>МГТС</w:t>
      </w:r>
      <w:r w:rsidR="004C12E5" w:rsidRPr="005B32DE">
        <w:rPr>
          <w:sz w:val="24"/>
          <w:szCs w:val="24"/>
        </w:rPr>
        <w:t xml:space="preserve"> за лицензию конечного пользователя, входящая в стоимость </w:t>
      </w:r>
      <w:r w:rsidR="00D261A4" w:rsidRPr="005B32DE">
        <w:rPr>
          <w:sz w:val="24"/>
          <w:szCs w:val="24"/>
        </w:rPr>
        <w:t>ДСЗ</w:t>
      </w:r>
      <w:r w:rsidR="004C12E5" w:rsidRPr="005B32DE">
        <w:rPr>
          <w:sz w:val="24"/>
          <w:szCs w:val="24"/>
        </w:rPr>
        <w:t xml:space="preserve">, покрывает сумму, уплаченную Партнёром обладателю исключительных прав, а вознаграждение Партнёра за предоставление лицензии входит в стоимость </w:t>
      </w:r>
      <w:r w:rsidR="00D261A4" w:rsidRPr="005B32DE">
        <w:rPr>
          <w:sz w:val="24"/>
          <w:szCs w:val="24"/>
        </w:rPr>
        <w:t>ДСЗ</w:t>
      </w:r>
      <w:r w:rsidR="00BD3903" w:rsidRPr="005B32DE">
        <w:rPr>
          <w:sz w:val="24"/>
          <w:szCs w:val="24"/>
        </w:rPr>
        <w:t xml:space="preserve">. </w:t>
      </w:r>
    </w:p>
    <w:p w:rsidR="00BD3903" w:rsidRPr="005B32DE" w:rsidRDefault="00304BEA" w:rsidP="00A24056">
      <w:pPr>
        <w:spacing w:after="0" w:line="240" w:lineRule="auto"/>
        <w:ind w:left="0" w:right="0"/>
        <w:rPr>
          <w:sz w:val="24"/>
          <w:szCs w:val="24"/>
        </w:rPr>
      </w:pPr>
      <w:r w:rsidRPr="005B32DE">
        <w:rPr>
          <w:sz w:val="24"/>
          <w:szCs w:val="24"/>
        </w:rPr>
        <w:t>В случае использования в ПО/Объекте, передаваемом Партнером в МГТС по</w:t>
      </w:r>
      <w:r w:rsidR="00F94ED7" w:rsidRPr="005B32DE">
        <w:rPr>
          <w:sz w:val="24"/>
          <w:szCs w:val="24"/>
        </w:rPr>
        <w:t xml:space="preserve"> ДСЗ</w:t>
      </w:r>
      <w:r w:rsidRPr="005B32DE">
        <w:rPr>
          <w:sz w:val="24"/>
          <w:szCs w:val="24"/>
        </w:rPr>
        <w:t>, принадлежащих третьим лицам охраняемых результатов интеллектуальной деятельности, все расходы Партнёра, связанные с исполнением соответствующего</w:t>
      </w:r>
      <w:r w:rsidR="00F94ED7" w:rsidRPr="005B32DE">
        <w:rPr>
          <w:sz w:val="24"/>
          <w:szCs w:val="24"/>
        </w:rPr>
        <w:t xml:space="preserve"> ДСЗ, </w:t>
      </w:r>
      <w:r w:rsidRPr="005B32DE">
        <w:rPr>
          <w:sz w:val="24"/>
          <w:szCs w:val="24"/>
        </w:rPr>
        <w:t xml:space="preserve">а также стоимость вознаграждения третьим лицам за приобретение прав на использование принадлежащих им охраняемых результатов интеллектуальной деятельности, входят в сумму, подлежащую уплате </w:t>
      </w:r>
      <w:r w:rsidR="00F94ED7" w:rsidRPr="005B32DE">
        <w:rPr>
          <w:sz w:val="24"/>
          <w:szCs w:val="24"/>
        </w:rPr>
        <w:t xml:space="preserve">МГТС </w:t>
      </w:r>
      <w:r w:rsidRPr="005B32DE">
        <w:rPr>
          <w:sz w:val="24"/>
          <w:szCs w:val="24"/>
        </w:rPr>
        <w:t xml:space="preserve">Партнёру по </w:t>
      </w:r>
      <w:r w:rsidR="00F94ED7" w:rsidRPr="005B32DE">
        <w:rPr>
          <w:sz w:val="24"/>
          <w:szCs w:val="24"/>
        </w:rPr>
        <w:t>ДСЗ</w:t>
      </w:r>
      <w:r w:rsidRPr="005B32DE">
        <w:rPr>
          <w:sz w:val="24"/>
          <w:szCs w:val="24"/>
        </w:rPr>
        <w:t>.</w:t>
      </w:r>
    </w:p>
    <w:p w:rsidR="0025358C" w:rsidRPr="005B32DE" w:rsidRDefault="00D45B6D" w:rsidP="00A24056">
      <w:pPr>
        <w:spacing w:after="0" w:line="240" w:lineRule="auto"/>
        <w:ind w:left="0" w:right="0"/>
        <w:rPr>
          <w:sz w:val="24"/>
          <w:szCs w:val="24"/>
        </w:rPr>
      </w:pPr>
      <w:r w:rsidRPr="005B32DE">
        <w:rPr>
          <w:sz w:val="24"/>
          <w:szCs w:val="24"/>
        </w:rPr>
        <w:t>6</w:t>
      </w:r>
      <w:r w:rsidR="004C12E5" w:rsidRPr="005B32DE">
        <w:rPr>
          <w:sz w:val="24"/>
          <w:szCs w:val="24"/>
        </w:rPr>
        <w:t>.4. В случае, если Стороны заключают</w:t>
      </w:r>
      <w:r w:rsidR="00CC3BC6" w:rsidRPr="005B32DE">
        <w:rPr>
          <w:sz w:val="24"/>
          <w:szCs w:val="24"/>
        </w:rPr>
        <w:t xml:space="preserve"> ДСЗ</w:t>
      </w:r>
      <w:r w:rsidR="004C12E5" w:rsidRPr="005B32DE">
        <w:rPr>
          <w:sz w:val="24"/>
          <w:szCs w:val="24"/>
        </w:rPr>
        <w:t xml:space="preserve">, по которому Партнёр предоставляет </w:t>
      </w:r>
      <w:r w:rsidR="00FC13DF" w:rsidRPr="005B32DE">
        <w:rPr>
          <w:sz w:val="24"/>
          <w:szCs w:val="24"/>
        </w:rPr>
        <w:t>МГТС</w:t>
      </w:r>
      <w:r w:rsidR="004C12E5" w:rsidRPr="005B32DE">
        <w:rPr>
          <w:sz w:val="24"/>
          <w:szCs w:val="24"/>
        </w:rPr>
        <w:t xml:space="preserve"> право использования ПО/Объекта, действуют следующие положения: </w:t>
      </w:r>
    </w:p>
    <w:p w:rsidR="0025358C" w:rsidRPr="005B32DE" w:rsidRDefault="00D45B6D" w:rsidP="00A24056">
      <w:pPr>
        <w:spacing w:after="0" w:line="240" w:lineRule="auto"/>
        <w:ind w:left="0" w:right="0"/>
        <w:rPr>
          <w:sz w:val="24"/>
          <w:szCs w:val="24"/>
        </w:rPr>
      </w:pPr>
      <w:r w:rsidRPr="005B32DE">
        <w:rPr>
          <w:sz w:val="24"/>
          <w:szCs w:val="24"/>
        </w:rPr>
        <w:t>6</w:t>
      </w:r>
      <w:r w:rsidR="004C12E5" w:rsidRPr="005B32DE">
        <w:rPr>
          <w:sz w:val="24"/>
          <w:szCs w:val="24"/>
        </w:rPr>
        <w:t xml:space="preserve">.4.1. </w:t>
      </w:r>
      <w:r w:rsidR="00FC13DF" w:rsidRPr="005B32DE">
        <w:rPr>
          <w:sz w:val="24"/>
          <w:szCs w:val="24"/>
        </w:rPr>
        <w:t>МГТС</w:t>
      </w:r>
      <w:r w:rsidR="004C12E5" w:rsidRPr="005B32DE">
        <w:rPr>
          <w:sz w:val="24"/>
          <w:szCs w:val="24"/>
        </w:rPr>
        <w:t xml:space="preserve"> не обязана предоставлять отчет об использовании ПО/Объекта (далее – «Отчет») в смысле статьи 1237 Гражданского Кодекса РФ (далее – «ГК РФ). </w:t>
      </w:r>
    </w:p>
    <w:p w:rsidR="0025358C" w:rsidRPr="005B32DE" w:rsidRDefault="00D45B6D" w:rsidP="00A24056">
      <w:pPr>
        <w:spacing w:after="0" w:line="240" w:lineRule="auto"/>
        <w:ind w:left="0" w:right="0"/>
        <w:rPr>
          <w:sz w:val="24"/>
          <w:szCs w:val="24"/>
        </w:rPr>
      </w:pPr>
      <w:r w:rsidRPr="005B32DE">
        <w:rPr>
          <w:sz w:val="24"/>
          <w:szCs w:val="24"/>
        </w:rPr>
        <w:t>6</w:t>
      </w:r>
      <w:r w:rsidR="004C12E5" w:rsidRPr="005B32DE">
        <w:rPr>
          <w:sz w:val="24"/>
          <w:szCs w:val="24"/>
        </w:rPr>
        <w:t xml:space="preserve">.4.2. Партнёр обязан до передачи </w:t>
      </w:r>
      <w:r w:rsidR="00FC13DF" w:rsidRPr="005B32DE">
        <w:rPr>
          <w:sz w:val="24"/>
          <w:szCs w:val="24"/>
        </w:rPr>
        <w:t>МГТС</w:t>
      </w:r>
      <w:r w:rsidR="004C12E5" w:rsidRPr="005B32DE">
        <w:rPr>
          <w:sz w:val="24"/>
          <w:szCs w:val="24"/>
        </w:rPr>
        <w:t xml:space="preserve"> экземпляра ПО/Объекта получить разрешение (согласие) авторов соответствующих объектов авторских прав на использование </w:t>
      </w:r>
      <w:r w:rsidR="00FC13DF" w:rsidRPr="005B32DE">
        <w:rPr>
          <w:sz w:val="24"/>
          <w:szCs w:val="24"/>
        </w:rPr>
        <w:t>МГТС</w:t>
      </w:r>
      <w:r w:rsidR="004C12E5" w:rsidRPr="005B32DE">
        <w:rPr>
          <w:sz w:val="24"/>
          <w:szCs w:val="24"/>
        </w:rPr>
        <w:t xml:space="preserve"> такого ПО/Объекта как объекта авторских прав без указания имени (псевдонима) авторов. </w:t>
      </w:r>
    </w:p>
    <w:p w:rsidR="0025358C" w:rsidRPr="005B32DE" w:rsidRDefault="004C12E5" w:rsidP="00A24056">
      <w:pPr>
        <w:spacing w:after="0" w:line="240" w:lineRule="auto"/>
        <w:ind w:left="0" w:right="0"/>
        <w:rPr>
          <w:sz w:val="24"/>
          <w:szCs w:val="24"/>
        </w:rPr>
      </w:pPr>
      <w:r w:rsidRPr="005B32DE">
        <w:rPr>
          <w:sz w:val="24"/>
          <w:szCs w:val="24"/>
        </w:rPr>
        <w:t xml:space="preserve">Если на передаваемом </w:t>
      </w:r>
      <w:r w:rsidR="00FC13DF" w:rsidRPr="005B32DE">
        <w:rPr>
          <w:sz w:val="24"/>
          <w:szCs w:val="24"/>
        </w:rPr>
        <w:t>МГТС</w:t>
      </w:r>
      <w:r w:rsidRPr="005B32DE">
        <w:rPr>
          <w:sz w:val="24"/>
          <w:szCs w:val="24"/>
        </w:rPr>
        <w:t xml:space="preserve"> экземпляре ПО/Объекта не указаны имена (псевдонимы) авторов соответствующих объектов авторских прав такого ПО/Объекта, Партнёр фактом передачи </w:t>
      </w:r>
      <w:r w:rsidR="00FC13DF" w:rsidRPr="005B32DE">
        <w:rPr>
          <w:sz w:val="24"/>
          <w:szCs w:val="24"/>
        </w:rPr>
        <w:t>МГТС</w:t>
      </w:r>
      <w:r w:rsidRPr="005B32DE">
        <w:rPr>
          <w:sz w:val="24"/>
          <w:szCs w:val="24"/>
        </w:rPr>
        <w:t xml:space="preserve"> ПО/Объекта гарантирует, что Партнёр законным образом получил разрешение (согласие) авторов ПО/Объекта и любого результата интеллектуальной деятельности, вошедшего в состав ПО/Объекта на использование такого ПО/Объекта как объекта авторских прав без указания имен (псевдонимов) авторов в объеме, достаточном для исполнения </w:t>
      </w:r>
      <w:r w:rsidR="005B45DA" w:rsidRPr="005B32DE">
        <w:rPr>
          <w:sz w:val="24"/>
          <w:szCs w:val="24"/>
        </w:rPr>
        <w:t>ДСЗ</w:t>
      </w:r>
      <w:r w:rsidRPr="005B32DE">
        <w:rPr>
          <w:sz w:val="24"/>
          <w:szCs w:val="24"/>
        </w:rPr>
        <w:t xml:space="preserve">, в частности для того, чтобы </w:t>
      </w:r>
      <w:r w:rsidR="00FC13DF" w:rsidRPr="005B32DE">
        <w:rPr>
          <w:sz w:val="24"/>
          <w:szCs w:val="24"/>
        </w:rPr>
        <w:t>МГТС</w:t>
      </w:r>
      <w:r w:rsidRPr="005B32DE">
        <w:rPr>
          <w:sz w:val="24"/>
          <w:szCs w:val="24"/>
        </w:rPr>
        <w:t xml:space="preserve"> использовала ПО/Объект без указания имен (псевдонимов) авторов соответствующих объектов авторских прав такого ПО/Объекта. </w:t>
      </w:r>
    </w:p>
    <w:p w:rsidR="00297B40" w:rsidRPr="005B32DE" w:rsidRDefault="003930FB" w:rsidP="00297B40">
      <w:pPr>
        <w:spacing w:after="0" w:line="240" w:lineRule="auto"/>
        <w:ind w:left="0" w:right="0" w:firstLine="0"/>
        <w:rPr>
          <w:sz w:val="24"/>
          <w:szCs w:val="24"/>
        </w:rPr>
      </w:pPr>
      <w:r w:rsidRPr="005B32DE">
        <w:rPr>
          <w:sz w:val="24"/>
          <w:szCs w:val="24"/>
        </w:rPr>
        <w:t>6</w:t>
      </w:r>
      <w:r w:rsidR="00297B40" w:rsidRPr="005B32DE">
        <w:rPr>
          <w:sz w:val="24"/>
          <w:szCs w:val="24"/>
        </w:rPr>
        <w:t xml:space="preserve">.4.3. </w:t>
      </w:r>
      <w:r w:rsidRPr="005B32DE">
        <w:rPr>
          <w:sz w:val="24"/>
          <w:szCs w:val="24"/>
        </w:rPr>
        <w:t xml:space="preserve">МГТС </w:t>
      </w:r>
      <w:r w:rsidR="00297B40" w:rsidRPr="005B32DE">
        <w:rPr>
          <w:sz w:val="24"/>
          <w:szCs w:val="24"/>
        </w:rPr>
        <w:t>имеет право привлекать третьих лиц для реализации полученного права использования ПО/Объекта.</w:t>
      </w:r>
    </w:p>
    <w:p w:rsidR="00297B40" w:rsidRPr="005B32DE" w:rsidRDefault="003930FB" w:rsidP="00297B40">
      <w:pPr>
        <w:spacing w:after="0" w:line="240" w:lineRule="auto"/>
        <w:ind w:left="0" w:right="0" w:firstLine="0"/>
        <w:rPr>
          <w:sz w:val="24"/>
          <w:szCs w:val="24"/>
        </w:rPr>
      </w:pPr>
      <w:r w:rsidRPr="005B32DE">
        <w:rPr>
          <w:sz w:val="24"/>
          <w:szCs w:val="24"/>
        </w:rPr>
        <w:t>6</w:t>
      </w:r>
      <w:r w:rsidR="00297B40" w:rsidRPr="005B32DE">
        <w:rPr>
          <w:sz w:val="24"/>
          <w:szCs w:val="24"/>
        </w:rPr>
        <w:t xml:space="preserve">.4.4. Партнёр обязан передать </w:t>
      </w:r>
      <w:r w:rsidR="00F35216" w:rsidRPr="005B32DE">
        <w:rPr>
          <w:sz w:val="24"/>
          <w:szCs w:val="24"/>
        </w:rPr>
        <w:t xml:space="preserve">МГТС </w:t>
      </w:r>
      <w:r w:rsidR="00297B40" w:rsidRPr="005B32DE">
        <w:rPr>
          <w:sz w:val="24"/>
          <w:szCs w:val="24"/>
        </w:rPr>
        <w:t xml:space="preserve">экземпляры ПО /Объекта, права использования которого предоставляются Компании в рамках </w:t>
      </w:r>
      <w:r w:rsidR="00F35216" w:rsidRPr="005B32DE">
        <w:rPr>
          <w:sz w:val="24"/>
          <w:szCs w:val="24"/>
        </w:rPr>
        <w:t>ДСЗ</w:t>
      </w:r>
      <w:r w:rsidR="00297B40" w:rsidRPr="005B32DE">
        <w:rPr>
          <w:sz w:val="24"/>
          <w:szCs w:val="24"/>
        </w:rPr>
        <w:t xml:space="preserve">, если иное не установлено </w:t>
      </w:r>
      <w:r w:rsidR="00F35216" w:rsidRPr="005B32DE">
        <w:rPr>
          <w:sz w:val="24"/>
          <w:szCs w:val="24"/>
        </w:rPr>
        <w:t>ДСЗ</w:t>
      </w:r>
      <w:r w:rsidR="00297B40" w:rsidRPr="005B32DE">
        <w:rPr>
          <w:sz w:val="24"/>
          <w:szCs w:val="24"/>
        </w:rPr>
        <w:t>.</w:t>
      </w:r>
    </w:p>
    <w:p w:rsidR="00297B40" w:rsidRPr="005B32DE" w:rsidRDefault="00F35216" w:rsidP="00297B40">
      <w:pPr>
        <w:spacing w:after="0" w:line="240" w:lineRule="auto"/>
        <w:ind w:left="0" w:right="0" w:firstLine="0"/>
        <w:rPr>
          <w:sz w:val="24"/>
          <w:szCs w:val="24"/>
        </w:rPr>
      </w:pPr>
      <w:r w:rsidRPr="005B32DE">
        <w:rPr>
          <w:sz w:val="24"/>
          <w:szCs w:val="24"/>
        </w:rPr>
        <w:t>6</w:t>
      </w:r>
      <w:r w:rsidR="00297B40" w:rsidRPr="005B32DE">
        <w:rPr>
          <w:sz w:val="24"/>
          <w:szCs w:val="24"/>
        </w:rPr>
        <w:t xml:space="preserve">.4.5. Если </w:t>
      </w:r>
      <w:r w:rsidR="0048156C" w:rsidRPr="005B32DE">
        <w:rPr>
          <w:sz w:val="24"/>
          <w:szCs w:val="24"/>
        </w:rPr>
        <w:t>ДСЗ</w:t>
      </w:r>
      <w:r w:rsidR="00297B40" w:rsidRPr="005B32DE">
        <w:rPr>
          <w:sz w:val="24"/>
          <w:szCs w:val="24"/>
        </w:rPr>
        <w:t xml:space="preserve"> предусмотрено предоставление Партнёром обновлений ПО, </w:t>
      </w:r>
      <w:r w:rsidR="0048156C" w:rsidRPr="005B32DE">
        <w:rPr>
          <w:sz w:val="24"/>
          <w:szCs w:val="24"/>
        </w:rPr>
        <w:t xml:space="preserve">то </w:t>
      </w:r>
      <w:r w:rsidR="00297B40" w:rsidRPr="005B32DE">
        <w:rPr>
          <w:sz w:val="24"/>
          <w:szCs w:val="24"/>
        </w:rPr>
        <w:t xml:space="preserve">Партнёр обязан передавать </w:t>
      </w:r>
      <w:proofErr w:type="gramStart"/>
      <w:r w:rsidR="0048156C" w:rsidRPr="005B32DE">
        <w:rPr>
          <w:sz w:val="24"/>
          <w:szCs w:val="24"/>
        </w:rPr>
        <w:t xml:space="preserve">МГТС </w:t>
      </w:r>
      <w:r w:rsidR="00297B40" w:rsidRPr="005B32DE">
        <w:rPr>
          <w:sz w:val="24"/>
          <w:szCs w:val="24"/>
        </w:rPr>
        <w:t xml:space="preserve"> экземпляры</w:t>
      </w:r>
      <w:proofErr w:type="gramEnd"/>
      <w:r w:rsidR="00297B40" w:rsidRPr="005B32DE">
        <w:rPr>
          <w:sz w:val="24"/>
          <w:szCs w:val="24"/>
        </w:rPr>
        <w:t xml:space="preserve"> ПО, содержащие его обновление. </w:t>
      </w:r>
    </w:p>
    <w:p w:rsidR="00297B40" w:rsidRPr="005B32DE" w:rsidRDefault="003930FB" w:rsidP="00297B40">
      <w:pPr>
        <w:spacing w:after="0" w:line="240" w:lineRule="auto"/>
        <w:ind w:left="0" w:right="0" w:firstLine="0"/>
        <w:rPr>
          <w:sz w:val="24"/>
          <w:szCs w:val="24"/>
        </w:rPr>
      </w:pPr>
      <w:r w:rsidRPr="005B32DE">
        <w:rPr>
          <w:sz w:val="24"/>
          <w:szCs w:val="24"/>
        </w:rPr>
        <w:t>6</w:t>
      </w:r>
      <w:r w:rsidR="00297B40" w:rsidRPr="005B32DE">
        <w:rPr>
          <w:sz w:val="24"/>
          <w:szCs w:val="24"/>
        </w:rPr>
        <w:t xml:space="preserve">.4.6. Самим фактом предоставлением </w:t>
      </w:r>
      <w:r w:rsidR="0048156C" w:rsidRPr="005B32DE">
        <w:rPr>
          <w:sz w:val="24"/>
          <w:szCs w:val="24"/>
        </w:rPr>
        <w:t xml:space="preserve">МГТС </w:t>
      </w:r>
      <w:r w:rsidR="00297B40" w:rsidRPr="005B32DE">
        <w:rPr>
          <w:sz w:val="24"/>
          <w:szCs w:val="24"/>
        </w:rPr>
        <w:t>экземпляров ПО (Объекта) Партнёр гарантирует, что каждой экземпляр правомерно и с согласия обладателя исключительного права (ст. 1229 ГК РФ) введён в гражданский оборот.</w:t>
      </w:r>
    </w:p>
    <w:p w:rsidR="00297B40" w:rsidRPr="005B32DE" w:rsidRDefault="003930FB" w:rsidP="00297B40">
      <w:pPr>
        <w:spacing w:after="0" w:line="240" w:lineRule="auto"/>
        <w:ind w:left="0" w:right="0" w:firstLine="0"/>
        <w:rPr>
          <w:sz w:val="24"/>
          <w:szCs w:val="24"/>
        </w:rPr>
      </w:pPr>
      <w:r w:rsidRPr="005B32DE">
        <w:rPr>
          <w:sz w:val="24"/>
          <w:szCs w:val="24"/>
        </w:rPr>
        <w:t>6</w:t>
      </w:r>
      <w:r w:rsidR="00297B40" w:rsidRPr="005B32DE">
        <w:rPr>
          <w:sz w:val="24"/>
          <w:szCs w:val="24"/>
        </w:rPr>
        <w:t xml:space="preserve">.4.7. К такому </w:t>
      </w:r>
      <w:r w:rsidR="009E4FA8" w:rsidRPr="005B32DE">
        <w:rPr>
          <w:sz w:val="24"/>
          <w:szCs w:val="24"/>
        </w:rPr>
        <w:t xml:space="preserve">ДСЗ </w:t>
      </w:r>
      <w:r w:rsidR="00297B40" w:rsidRPr="005B32DE">
        <w:rPr>
          <w:sz w:val="24"/>
          <w:szCs w:val="24"/>
        </w:rPr>
        <w:t>применяются положения п</w:t>
      </w:r>
      <w:r w:rsidR="00AD605B" w:rsidRPr="005B32DE">
        <w:rPr>
          <w:sz w:val="24"/>
          <w:szCs w:val="24"/>
        </w:rPr>
        <w:t>унктов 10</w:t>
      </w:r>
      <w:r w:rsidR="00297B40" w:rsidRPr="005B32DE">
        <w:rPr>
          <w:sz w:val="24"/>
          <w:szCs w:val="24"/>
        </w:rPr>
        <w:t xml:space="preserve">.1.1, </w:t>
      </w:r>
      <w:r w:rsidR="00AD605B" w:rsidRPr="005B32DE">
        <w:rPr>
          <w:sz w:val="24"/>
          <w:szCs w:val="24"/>
        </w:rPr>
        <w:t>10</w:t>
      </w:r>
      <w:r w:rsidR="00297B40" w:rsidRPr="005B32DE">
        <w:rPr>
          <w:sz w:val="24"/>
          <w:szCs w:val="24"/>
        </w:rPr>
        <w:t xml:space="preserve">.1.4 – </w:t>
      </w:r>
      <w:r w:rsidR="00AD605B" w:rsidRPr="005B32DE">
        <w:rPr>
          <w:sz w:val="24"/>
          <w:szCs w:val="24"/>
        </w:rPr>
        <w:t>10</w:t>
      </w:r>
      <w:r w:rsidR="00297B40" w:rsidRPr="005B32DE">
        <w:rPr>
          <w:sz w:val="24"/>
          <w:szCs w:val="24"/>
        </w:rPr>
        <w:t xml:space="preserve">.1.6 </w:t>
      </w:r>
      <w:r w:rsidR="00AD605B" w:rsidRPr="005B32DE">
        <w:rPr>
          <w:sz w:val="24"/>
          <w:szCs w:val="24"/>
        </w:rPr>
        <w:t>РД</w:t>
      </w:r>
      <w:r w:rsidR="00297B40" w:rsidRPr="005B32DE">
        <w:rPr>
          <w:sz w:val="24"/>
          <w:szCs w:val="24"/>
        </w:rPr>
        <w:t>.</w:t>
      </w:r>
    </w:p>
    <w:p w:rsidR="00297B40" w:rsidRPr="005B32DE" w:rsidRDefault="003930FB" w:rsidP="00297B40">
      <w:pPr>
        <w:spacing w:after="0" w:line="240" w:lineRule="auto"/>
        <w:ind w:left="0" w:right="0" w:firstLine="0"/>
        <w:rPr>
          <w:sz w:val="24"/>
          <w:szCs w:val="24"/>
        </w:rPr>
      </w:pPr>
      <w:r w:rsidRPr="005B32DE">
        <w:rPr>
          <w:sz w:val="24"/>
          <w:szCs w:val="24"/>
        </w:rPr>
        <w:lastRenderedPageBreak/>
        <w:t>6</w:t>
      </w:r>
      <w:r w:rsidR="00297B40" w:rsidRPr="005B32DE">
        <w:rPr>
          <w:sz w:val="24"/>
          <w:szCs w:val="24"/>
        </w:rPr>
        <w:t xml:space="preserve">.4.8. Право использования ПО/Объекта считается предоставленным </w:t>
      </w:r>
      <w:proofErr w:type="gramStart"/>
      <w:r w:rsidR="00003CB3" w:rsidRPr="005B32DE">
        <w:rPr>
          <w:sz w:val="24"/>
          <w:szCs w:val="24"/>
        </w:rPr>
        <w:t xml:space="preserve">МГТС </w:t>
      </w:r>
      <w:r w:rsidR="00297B40" w:rsidRPr="005B32DE">
        <w:rPr>
          <w:sz w:val="24"/>
          <w:szCs w:val="24"/>
        </w:rPr>
        <w:t xml:space="preserve"> с</w:t>
      </w:r>
      <w:proofErr w:type="gramEnd"/>
      <w:r w:rsidR="00297B40" w:rsidRPr="005B32DE">
        <w:rPr>
          <w:sz w:val="24"/>
          <w:szCs w:val="24"/>
        </w:rPr>
        <w:t xml:space="preserve"> даты подписания Сторонами Документа о приёмке, независимо от того, указан ли в соответствующем Документе о приёмке факт предоставления лицензии или нет, если иное не указано в </w:t>
      </w:r>
      <w:r w:rsidR="00003CB3" w:rsidRPr="005B32DE">
        <w:rPr>
          <w:sz w:val="24"/>
          <w:szCs w:val="24"/>
        </w:rPr>
        <w:t>ДСЗ</w:t>
      </w:r>
      <w:r w:rsidR="00297B40" w:rsidRPr="005B32DE">
        <w:rPr>
          <w:sz w:val="24"/>
          <w:szCs w:val="24"/>
        </w:rPr>
        <w:t>.</w:t>
      </w:r>
    </w:p>
    <w:p w:rsidR="00E81965" w:rsidRPr="005B32DE" w:rsidRDefault="00E81965" w:rsidP="00225CE3">
      <w:pPr>
        <w:spacing w:after="0" w:line="240" w:lineRule="auto"/>
        <w:ind w:left="0" w:right="0" w:firstLine="0"/>
        <w:rPr>
          <w:sz w:val="24"/>
          <w:szCs w:val="24"/>
          <w:u w:val="single"/>
        </w:rPr>
      </w:pPr>
      <w:r w:rsidRPr="005B32DE">
        <w:rPr>
          <w:sz w:val="24"/>
          <w:szCs w:val="24"/>
          <w:u w:val="single"/>
        </w:rPr>
        <w:t xml:space="preserve">6.5. </w:t>
      </w:r>
      <w:r w:rsidR="00E910A9" w:rsidRPr="005B32DE">
        <w:rPr>
          <w:sz w:val="24"/>
          <w:szCs w:val="24"/>
          <w:u w:val="single"/>
        </w:rPr>
        <w:t>О</w:t>
      </w:r>
      <w:r w:rsidRPr="005B32DE">
        <w:rPr>
          <w:sz w:val="24"/>
          <w:szCs w:val="24"/>
          <w:u w:val="single"/>
        </w:rPr>
        <w:t xml:space="preserve">свобождение от налогообложения НДС по </w:t>
      </w:r>
      <w:proofErr w:type="spellStart"/>
      <w:r w:rsidRPr="005B32DE">
        <w:rPr>
          <w:sz w:val="24"/>
          <w:szCs w:val="24"/>
          <w:u w:val="single"/>
        </w:rPr>
        <w:t>пп</w:t>
      </w:r>
      <w:proofErr w:type="spellEnd"/>
      <w:r w:rsidRPr="005B32DE">
        <w:rPr>
          <w:sz w:val="24"/>
          <w:szCs w:val="24"/>
          <w:u w:val="single"/>
        </w:rPr>
        <w:t>. 26 п. 2 ст. 149 НК РФ.</w:t>
      </w:r>
    </w:p>
    <w:p w:rsidR="00673A76" w:rsidRPr="005B32DE" w:rsidRDefault="00225CE3" w:rsidP="00225CE3">
      <w:pPr>
        <w:spacing w:after="0" w:line="240" w:lineRule="auto"/>
        <w:ind w:left="0" w:right="0" w:firstLine="0"/>
        <w:rPr>
          <w:sz w:val="24"/>
          <w:szCs w:val="24"/>
        </w:rPr>
      </w:pPr>
      <w:r w:rsidRPr="005B32DE">
        <w:rPr>
          <w:sz w:val="24"/>
          <w:szCs w:val="24"/>
        </w:rPr>
        <w:t>6.5.</w:t>
      </w:r>
      <w:r w:rsidR="00E81965" w:rsidRPr="005B32DE">
        <w:rPr>
          <w:sz w:val="24"/>
          <w:szCs w:val="24"/>
        </w:rPr>
        <w:t>1.</w:t>
      </w:r>
      <w:r w:rsidRPr="005B32DE">
        <w:rPr>
          <w:sz w:val="24"/>
          <w:szCs w:val="24"/>
        </w:rPr>
        <w:t xml:space="preserve"> </w:t>
      </w:r>
      <w:r w:rsidR="00673A76" w:rsidRPr="005B32DE">
        <w:rPr>
          <w:sz w:val="24"/>
          <w:szCs w:val="24"/>
        </w:rPr>
        <w:t xml:space="preserve">В той мере, в которой это установлено российским налоговым законодательством, к причитающемуся </w:t>
      </w:r>
      <w:proofErr w:type="gramStart"/>
      <w:r w:rsidRPr="005B32DE">
        <w:rPr>
          <w:sz w:val="24"/>
          <w:szCs w:val="24"/>
        </w:rPr>
        <w:t xml:space="preserve">Партнеру </w:t>
      </w:r>
      <w:r w:rsidR="00673A76" w:rsidRPr="005B32DE">
        <w:rPr>
          <w:sz w:val="24"/>
          <w:szCs w:val="24"/>
        </w:rPr>
        <w:t xml:space="preserve"> вознаграждению</w:t>
      </w:r>
      <w:proofErr w:type="gramEnd"/>
      <w:r w:rsidR="00673A76" w:rsidRPr="005B32DE">
        <w:rPr>
          <w:sz w:val="24"/>
          <w:szCs w:val="24"/>
        </w:rPr>
        <w:t xml:space="preserve"> за предоставление прав на ПО применяется освобождение от налогообложения НДС, установленное </w:t>
      </w:r>
      <w:proofErr w:type="spellStart"/>
      <w:r w:rsidR="00673A76" w:rsidRPr="005B32DE">
        <w:rPr>
          <w:sz w:val="24"/>
          <w:szCs w:val="24"/>
        </w:rPr>
        <w:t>пп</w:t>
      </w:r>
      <w:proofErr w:type="spellEnd"/>
      <w:r w:rsidR="00673A76" w:rsidRPr="005B32DE">
        <w:rPr>
          <w:sz w:val="24"/>
          <w:szCs w:val="24"/>
        </w:rPr>
        <w:t>. 26 п. 2 ст. 149 НК РФ.</w:t>
      </w:r>
    </w:p>
    <w:p w:rsidR="00673A76" w:rsidRPr="005B32DE" w:rsidRDefault="00225CE3" w:rsidP="00225CE3">
      <w:pPr>
        <w:spacing w:after="0" w:line="240" w:lineRule="auto"/>
        <w:ind w:left="0" w:right="0" w:firstLine="0"/>
        <w:rPr>
          <w:sz w:val="24"/>
          <w:szCs w:val="24"/>
        </w:rPr>
      </w:pPr>
      <w:r w:rsidRPr="005B32DE">
        <w:rPr>
          <w:sz w:val="24"/>
          <w:szCs w:val="24"/>
        </w:rPr>
        <w:t>6.</w:t>
      </w:r>
      <w:r w:rsidR="00E81965" w:rsidRPr="005B32DE">
        <w:rPr>
          <w:sz w:val="24"/>
          <w:szCs w:val="24"/>
        </w:rPr>
        <w:t>5</w:t>
      </w:r>
      <w:r w:rsidRPr="005B32DE">
        <w:rPr>
          <w:sz w:val="24"/>
          <w:szCs w:val="24"/>
        </w:rPr>
        <w:t>.</w:t>
      </w:r>
      <w:r w:rsidR="00E81965" w:rsidRPr="005B32DE">
        <w:rPr>
          <w:sz w:val="24"/>
          <w:szCs w:val="24"/>
        </w:rPr>
        <w:t>2.</w:t>
      </w:r>
      <w:r w:rsidRPr="005B32DE">
        <w:rPr>
          <w:sz w:val="24"/>
          <w:szCs w:val="24"/>
        </w:rPr>
        <w:t xml:space="preserve"> </w:t>
      </w:r>
      <w:r w:rsidR="00673A76" w:rsidRPr="005B32DE">
        <w:rPr>
          <w:sz w:val="24"/>
          <w:szCs w:val="24"/>
        </w:rPr>
        <w:t>По состоянию на дату передачи прав на ПО</w:t>
      </w:r>
      <w:r w:rsidRPr="005B32DE">
        <w:rPr>
          <w:sz w:val="24"/>
          <w:szCs w:val="24"/>
        </w:rPr>
        <w:t xml:space="preserve"> Партнер </w:t>
      </w:r>
      <w:r w:rsidR="00673A76" w:rsidRPr="005B32DE">
        <w:rPr>
          <w:sz w:val="24"/>
          <w:szCs w:val="24"/>
        </w:rPr>
        <w:t xml:space="preserve">обязан уведомить </w:t>
      </w:r>
      <w:r w:rsidRPr="005B32DE">
        <w:rPr>
          <w:sz w:val="24"/>
          <w:szCs w:val="24"/>
        </w:rPr>
        <w:t xml:space="preserve">МГТС </w:t>
      </w:r>
      <w:r w:rsidR="00673A76" w:rsidRPr="005B32DE">
        <w:rPr>
          <w:sz w:val="24"/>
          <w:szCs w:val="24"/>
        </w:rPr>
        <w:t>о включении сведений о ПО в единый реестр российских программ для ЭВМ и баз данных (далее – Единый реестр).</w:t>
      </w:r>
    </w:p>
    <w:p w:rsidR="00673A76" w:rsidRPr="005B32DE" w:rsidRDefault="00225CE3" w:rsidP="00225CE3">
      <w:pPr>
        <w:spacing w:after="0" w:line="240" w:lineRule="auto"/>
        <w:ind w:left="0" w:right="0" w:firstLine="0"/>
        <w:rPr>
          <w:sz w:val="24"/>
          <w:szCs w:val="24"/>
        </w:rPr>
      </w:pPr>
      <w:r w:rsidRPr="005B32DE">
        <w:rPr>
          <w:sz w:val="24"/>
          <w:szCs w:val="24"/>
        </w:rPr>
        <w:t>6.</w:t>
      </w:r>
      <w:r w:rsidR="00E81965" w:rsidRPr="005B32DE">
        <w:rPr>
          <w:sz w:val="24"/>
          <w:szCs w:val="24"/>
        </w:rPr>
        <w:t>5.3</w:t>
      </w:r>
      <w:r w:rsidRPr="005B32DE">
        <w:rPr>
          <w:sz w:val="24"/>
          <w:szCs w:val="24"/>
        </w:rPr>
        <w:t xml:space="preserve">. Партнер, </w:t>
      </w:r>
      <w:r w:rsidR="00673A76" w:rsidRPr="005B32DE">
        <w:rPr>
          <w:sz w:val="24"/>
          <w:szCs w:val="24"/>
        </w:rPr>
        <w:t xml:space="preserve">принимая на себя юридические обязательства, заверяет и гарантирует </w:t>
      </w:r>
      <w:r w:rsidRPr="005B32DE">
        <w:rPr>
          <w:sz w:val="24"/>
          <w:szCs w:val="24"/>
        </w:rPr>
        <w:t>МГТС</w:t>
      </w:r>
      <w:r w:rsidR="00673A76" w:rsidRPr="005B32DE">
        <w:rPr>
          <w:sz w:val="24"/>
          <w:szCs w:val="24"/>
        </w:rPr>
        <w:t xml:space="preserve">, что </w:t>
      </w:r>
      <w:r w:rsidR="00673A76" w:rsidRPr="005B32DE">
        <w:rPr>
          <w:sz w:val="24"/>
          <w:szCs w:val="24"/>
          <w:u w:val="single"/>
        </w:rPr>
        <w:t>сведения о ПО</w:t>
      </w:r>
      <w:r w:rsidRPr="005B32DE">
        <w:rPr>
          <w:sz w:val="24"/>
          <w:szCs w:val="24"/>
          <w:u w:val="single"/>
        </w:rPr>
        <w:t xml:space="preserve"> </w:t>
      </w:r>
      <w:proofErr w:type="spellStart"/>
      <w:r w:rsidR="00673A76" w:rsidRPr="005B32DE">
        <w:rPr>
          <w:sz w:val="24"/>
          <w:szCs w:val="24"/>
          <w:u w:val="single"/>
        </w:rPr>
        <w:t>по</w:t>
      </w:r>
      <w:proofErr w:type="spellEnd"/>
      <w:r w:rsidR="00673A76" w:rsidRPr="005B32DE">
        <w:rPr>
          <w:sz w:val="24"/>
          <w:szCs w:val="24"/>
          <w:u w:val="single"/>
        </w:rPr>
        <w:t xml:space="preserve"> </w:t>
      </w:r>
      <w:r w:rsidR="00096B53" w:rsidRPr="005B32DE">
        <w:rPr>
          <w:sz w:val="24"/>
          <w:szCs w:val="24"/>
          <w:u w:val="single"/>
        </w:rPr>
        <w:t>ДСЗ</w:t>
      </w:r>
      <w:r w:rsidR="00673A76" w:rsidRPr="005B32DE">
        <w:rPr>
          <w:sz w:val="24"/>
          <w:szCs w:val="24"/>
          <w:u w:val="single"/>
        </w:rPr>
        <w:t xml:space="preserve"> включены в Единый реестр</w:t>
      </w:r>
      <w:r w:rsidR="00673A76" w:rsidRPr="005B32DE">
        <w:rPr>
          <w:sz w:val="24"/>
          <w:szCs w:val="24"/>
        </w:rPr>
        <w:t xml:space="preserve">. </w:t>
      </w:r>
      <w:r w:rsidRPr="005B32DE">
        <w:rPr>
          <w:sz w:val="24"/>
          <w:szCs w:val="24"/>
        </w:rPr>
        <w:t xml:space="preserve">Партнер </w:t>
      </w:r>
      <w:r w:rsidR="00673A76" w:rsidRPr="005B32DE">
        <w:rPr>
          <w:sz w:val="24"/>
          <w:szCs w:val="24"/>
        </w:rPr>
        <w:t xml:space="preserve">признает, что данное заверение имеет для </w:t>
      </w:r>
      <w:r w:rsidRPr="005B32DE">
        <w:rPr>
          <w:sz w:val="24"/>
          <w:szCs w:val="24"/>
        </w:rPr>
        <w:t xml:space="preserve">МГТС </w:t>
      </w:r>
      <w:r w:rsidR="00673A76" w:rsidRPr="005B32DE">
        <w:rPr>
          <w:sz w:val="24"/>
          <w:szCs w:val="24"/>
        </w:rPr>
        <w:t xml:space="preserve">существенное значение, и выражает свое согласие на то, что, за исключением случаев, указанных в </w:t>
      </w:r>
      <w:proofErr w:type="gramStart"/>
      <w:r w:rsidR="00673A76" w:rsidRPr="005B32DE">
        <w:rPr>
          <w:sz w:val="24"/>
          <w:szCs w:val="24"/>
        </w:rPr>
        <w:t>п</w:t>
      </w:r>
      <w:r w:rsidR="00C92AB0" w:rsidRPr="005B32DE">
        <w:rPr>
          <w:sz w:val="24"/>
          <w:szCs w:val="24"/>
        </w:rPr>
        <w:t xml:space="preserve">ункте </w:t>
      </w:r>
      <w:r w:rsidR="00673A76" w:rsidRPr="005B32DE">
        <w:rPr>
          <w:sz w:val="24"/>
          <w:szCs w:val="24"/>
        </w:rPr>
        <w:t xml:space="preserve"> </w:t>
      </w:r>
      <w:r w:rsidR="00C92AB0" w:rsidRPr="005B32DE">
        <w:rPr>
          <w:sz w:val="24"/>
          <w:szCs w:val="24"/>
        </w:rPr>
        <w:t>6</w:t>
      </w:r>
      <w:r w:rsidR="00673A76" w:rsidRPr="005B32DE">
        <w:rPr>
          <w:sz w:val="24"/>
          <w:szCs w:val="24"/>
        </w:rPr>
        <w:t>.</w:t>
      </w:r>
      <w:r w:rsidR="00E81965" w:rsidRPr="005B32DE">
        <w:rPr>
          <w:sz w:val="24"/>
          <w:szCs w:val="24"/>
        </w:rPr>
        <w:t>5.4</w:t>
      </w:r>
      <w:proofErr w:type="gramEnd"/>
      <w:r w:rsidR="00E81965" w:rsidRPr="005B32DE">
        <w:rPr>
          <w:sz w:val="24"/>
          <w:szCs w:val="24"/>
        </w:rPr>
        <w:t xml:space="preserve"> </w:t>
      </w:r>
      <w:r w:rsidR="00F465CA" w:rsidRPr="005B32DE">
        <w:rPr>
          <w:sz w:val="24"/>
          <w:szCs w:val="24"/>
        </w:rPr>
        <w:t>РД</w:t>
      </w:r>
      <w:r w:rsidR="00673A76" w:rsidRPr="005B32DE">
        <w:rPr>
          <w:sz w:val="24"/>
          <w:szCs w:val="24"/>
        </w:rPr>
        <w:t xml:space="preserve">, данное заверение будет действительно в течение всего срока действия </w:t>
      </w:r>
      <w:r w:rsidR="002872F3" w:rsidRPr="005B32DE">
        <w:rPr>
          <w:sz w:val="24"/>
          <w:szCs w:val="24"/>
        </w:rPr>
        <w:t>ДСЗ</w:t>
      </w:r>
      <w:r w:rsidR="00673A76" w:rsidRPr="005B32DE">
        <w:rPr>
          <w:sz w:val="24"/>
          <w:szCs w:val="24"/>
        </w:rPr>
        <w:t>.</w:t>
      </w:r>
    </w:p>
    <w:p w:rsidR="00673A76" w:rsidRPr="005B32DE" w:rsidRDefault="00C92AB0" w:rsidP="00225CE3">
      <w:pPr>
        <w:spacing w:after="0" w:line="240" w:lineRule="auto"/>
        <w:ind w:left="0" w:right="0" w:firstLine="0"/>
        <w:rPr>
          <w:sz w:val="24"/>
          <w:szCs w:val="24"/>
        </w:rPr>
      </w:pPr>
      <w:r w:rsidRPr="005B32DE">
        <w:rPr>
          <w:sz w:val="24"/>
          <w:szCs w:val="24"/>
        </w:rPr>
        <w:t>6.</w:t>
      </w:r>
      <w:r w:rsidR="00E81965" w:rsidRPr="005B32DE">
        <w:rPr>
          <w:sz w:val="24"/>
          <w:szCs w:val="24"/>
        </w:rPr>
        <w:t>5.</w:t>
      </w:r>
      <w:r w:rsidR="00ED2FFF" w:rsidRPr="005B32DE">
        <w:rPr>
          <w:sz w:val="24"/>
          <w:szCs w:val="24"/>
        </w:rPr>
        <w:t>4</w:t>
      </w:r>
      <w:r w:rsidR="00E81965" w:rsidRPr="005B32DE">
        <w:rPr>
          <w:sz w:val="24"/>
          <w:szCs w:val="24"/>
        </w:rPr>
        <w:t>.</w:t>
      </w:r>
      <w:r w:rsidRPr="005B32DE">
        <w:rPr>
          <w:sz w:val="24"/>
          <w:szCs w:val="24"/>
        </w:rPr>
        <w:t xml:space="preserve"> </w:t>
      </w:r>
      <w:r w:rsidR="00673A76" w:rsidRPr="005B32DE">
        <w:rPr>
          <w:sz w:val="24"/>
          <w:szCs w:val="24"/>
        </w:rPr>
        <w:t xml:space="preserve">Если по состоянию на дату передачи прав на ПО и/или в течение срока, на который предоставляется ПО сведения о предоставляемых по </w:t>
      </w:r>
      <w:r w:rsidR="002872F3" w:rsidRPr="005B32DE">
        <w:rPr>
          <w:sz w:val="24"/>
          <w:szCs w:val="24"/>
        </w:rPr>
        <w:t>ДСЗ</w:t>
      </w:r>
      <w:r w:rsidR="00673A76" w:rsidRPr="005B32DE">
        <w:rPr>
          <w:sz w:val="24"/>
          <w:szCs w:val="24"/>
        </w:rPr>
        <w:t xml:space="preserve"> ПО данных изменяются/исключаются из Единого реестра, то </w:t>
      </w:r>
      <w:r w:rsidRPr="005B32DE">
        <w:rPr>
          <w:sz w:val="24"/>
          <w:szCs w:val="24"/>
        </w:rPr>
        <w:t xml:space="preserve">Партнер </w:t>
      </w:r>
      <w:r w:rsidR="00673A76" w:rsidRPr="005B32DE">
        <w:rPr>
          <w:sz w:val="24"/>
          <w:szCs w:val="24"/>
        </w:rPr>
        <w:t xml:space="preserve">обязуется незамедлительно (но не позднее 10 рабочих дней, следующих за днем включения/изменения/исключения сведений из Единого реестра) уведомить об этом </w:t>
      </w:r>
      <w:r w:rsidRPr="005B32DE">
        <w:rPr>
          <w:sz w:val="24"/>
          <w:szCs w:val="24"/>
        </w:rPr>
        <w:t xml:space="preserve">МГТС </w:t>
      </w:r>
      <w:r w:rsidR="00673A76" w:rsidRPr="005B32DE">
        <w:rPr>
          <w:sz w:val="24"/>
          <w:szCs w:val="24"/>
        </w:rPr>
        <w:t xml:space="preserve">в письменной форме и предоставить </w:t>
      </w:r>
      <w:r w:rsidRPr="005B32DE">
        <w:rPr>
          <w:sz w:val="24"/>
          <w:szCs w:val="24"/>
        </w:rPr>
        <w:t xml:space="preserve">МГТС </w:t>
      </w:r>
      <w:r w:rsidR="00673A76" w:rsidRPr="005B32DE">
        <w:rPr>
          <w:sz w:val="24"/>
          <w:szCs w:val="24"/>
        </w:rPr>
        <w:t>подтверждение включения/изменения/исключения сведений из Единого реестра в отношении соответствующего ПО.</w:t>
      </w:r>
    </w:p>
    <w:p w:rsidR="00673A76" w:rsidRPr="005B32DE" w:rsidRDefault="00E81965" w:rsidP="00225CE3">
      <w:pPr>
        <w:spacing w:after="0" w:line="240" w:lineRule="auto"/>
        <w:ind w:left="0" w:right="0" w:firstLine="0"/>
        <w:rPr>
          <w:sz w:val="24"/>
          <w:szCs w:val="24"/>
          <w:u w:val="single"/>
        </w:rPr>
      </w:pPr>
      <w:r w:rsidRPr="005B32DE">
        <w:rPr>
          <w:sz w:val="24"/>
          <w:szCs w:val="24"/>
          <w:u w:val="single"/>
        </w:rPr>
        <w:t xml:space="preserve">6.6. </w:t>
      </w:r>
      <w:r w:rsidR="00673A76" w:rsidRPr="005B32DE">
        <w:rPr>
          <w:sz w:val="24"/>
          <w:szCs w:val="24"/>
          <w:u w:val="single"/>
        </w:rPr>
        <w:t xml:space="preserve">Не применяется освобождение от налогообложения НДС по </w:t>
      </w:r>
      <w:proofErr w:type="spellStart"/>
      <w:r w:rsidR="00673A76" w:rsidRPr="005B32DE">
        <w:rPr>
          <w:sz w:val="24"/>
          <w:szCs w:val="24"/>
          <w:u w:val="single"/>
        </w:rPr>
        <w:t>пп</w:t>
      </w:r>
      <w:proofErr w:type="spellEnd"/>
      <w:r w:rsidR="00673A76" w:rsidRPr="005B32DE">
        <w:rPr>
          <w:sz w:val="24"/>
          <w:szCs w:val="24"/>
          <w:u w:val="single"/>
        </w:rPr>
        <w:t>. 26 п. 2 ст. 149 НК РФ.</w:t>
      </w:r>
    </w:p>
    <w:p w:rsidR="00673A76" w:rsidRPr="005B32DE" w:rsidRDefault="00E81965" w:rsidP="00225CE3">
      <w:pPr>
        <w:spacing w:after="0" w:line="240" w:lineRule="auto"/>
        <w:ind w:left="0" w:right="0" w:firstLine="0"/>
        <w:rPr>
          <w:sz w:val="24"/>
          <w:szCs w:val="24"/>
        </w:rPr>
      </w:pPr>
      <w:r w:rsidRPr="005B32DE">
        <w:rPr>
          <w:sz w:val="24"/>
          <w:szCs w:val="24"/>
        </w:rPr>
        <w:t>6</w:t>
      </w:r>
      <w:r w:rsidR="00673A76" w:rsidRPr="005B32DE">
        <w:rPr>
          <w:sz w:val="24"/>
          <w:szCs w:val="24"/>
        </w:rPr>
        <w:t>.</w:t>
      </w:r>
      <w:r w:rsidR="00E910A9" w:rsidRPr="005B32DE">
        <w:rPr>
          <w:sz w:val="24"/>
          <w:szCs w:val="24"/>
        </w:rPr>
        <w:t>6</w:t>
      </w:r>
      <w:r w:rsidR="00673A76" w:rsidRPr="005B32DE">
        <w:rPr>
          <w:sz w:val="24"/>
          <w:szCs w:val="24"/>
        </w:rPr>
        <w:t>.</w:t>
      </w:r>
      <w:r w:rsidRPr="005B32DE">
        <w:rPr>
          <w:sz w:val="24"/>
          <w:szCs w:val="24"/>
        </w:rPr>
        <w:t xml:space="preserve">1. </w:t>
      </w:r>
      <w:r w:rsidR="00673A76" w:rsidRPr="005B32DE">
        <w:rPr>
          <w:sz w:val="24"/>
          <w:szCs w:val="24"/>
        </w:rPr>
        <w:t xml:space="preserve">В той мере, в которой это установлено российским налоговым законодательством, к причитающемуся </w:t>
      </w:r>
      <w:r w:rsidRPr="005B32DE">
        <w:rPr>
          <w:sz w:val="24"/>
          <w:szCs w:val="24"/>
        </w:rPr>
        <w:t xml:space="preserve">Партнеру </w:t>
      </w:r>
      <w:r w:rsidR="00673A76" w:rsidRPr="005B32DE">
        <w:rPr>
          <w:sz w:val="24"/>
          <w:szCs w:val="24"/>
        </w:rPr>
        <w:t>вознаграждению за предоставление прав на ПО</w:t>
      </w:r>
      <w:r w:rsidRPr="005B32DE">
        <w:rPr>
          <w:sz w:val="24"/>
          <w:szCs w:val="24"/>
        </w:rPr>
        <w:t xml:space="preserve"> </w:t>
      </w:r>
      <w:r w:rsidR="00673A76" w:rsidRPr="005B32DE">
        <w:rPr>
          <w:sz w:val="24"/>
          <w:szCs w:val="24"/>
        </w:rPr>
        <w:t>применяется НДС по действующей ставке.</w:t>
      </w:r>
    </w:p>
    <w:p w:rsidR="00673A76" w:rsidRPr="005B32DE" w:rsidRDefault="00E81965" w:rsidP="00225CE3">
      <w:pPr>
        <w:spacing w:after="0" w:line="240" w:lineRule="auto"/>
        <w:ind w:left="0" w:right="0" w:firstLine="0"/>
        <w:rPr>
          <w:sz w:val="24"/>
          <w:szCs w:val="24"/>
        </w:rPr>
      </w:pPr>
      <w:r w:rsidRPr="005B32DE">
        <w:rPr>
          <w:sz w:val="24"/>
          <w:szCs w:val="24"/>
        </w:rPr>
        <w:t>6.</w:t>
      </w:r>
      <w:r w:rsidR="00E910A9" w:rsidRPr="005B32DE">
        <w:rPr>
          <w:sz w:val="24"/>
          <w:szCs w:val="24"/>
        </w:rPr>
        <w:t>6</w:t>
      </w:r>
      <w:r w:rsidRPr="005B32DE">
        <w:rPr>
          <w:sz w:val="24"/>
          <w:szCs w:val="24"/>
        </w:rPr>
        <w:t xml:space="preserve">.2.  </w:t>
      </w:r>
      <w:r w:rsidR="00673A76" w:rsidRPr="005B32DE">
        <w:rPr>
          <w:sz w:val="24"/>
          <w:szCs w:val="24"/>
        </w:rPr>
        <w:t xml:space="preserve">По состоянию на дату передачи прав на ПО </w:t>
      </w:r>
      <w:r w:rsidRPr="005B32DE">
        <w:rPr>
          <w:sz w:val="24"/>
          <w:szCs w:val="24"/>
        </w:rPr>
        <w:t xml:space="preserve">Партнер </w:t>
      </w:r>
      <w:r w:rsidR="00673A76" w:rsidRPr="005B32DE">
        <w:rPr>
          <w:sz w:val="24"/>
          <w:szCs w:val="24"/>
        </w:rPr>
        <w:t xml:space="preserve">обязан уведомить </w:t>
      </w:r>
      <w:r w:rsidRPr="005B32DE">
        <w:rPr>
          <w:sz w:val="24"/>
          <w:szCs w:val="24"/>
        </w:rPr>
        <w:t xml:space="preserve">МГТС </w:t>
      </w:r>
      <w:r w:rsidR="00673A76" w:rsidRPr="005B32DE">
        <w:rPr>
          <w:sz w:val="24"/>
          <w:szCs w:val="24"/>
        </w:rPr>
        <w:t>о включении сведений о ПО</w:t>
      </w:r>
      <w:r w:rsidRPr="005B32DE">
        <w:rPr>
          <w:sz w:val="24"/>
          <w:szCs w:val="24"/>
        </w:rPr>
        <w:t xml:space="preserve"> </w:t>
      </w:r>
      <w:r w:rsidR="00673A76" w:rsidRPr="005B32DE">
        <w:rPr>
          <w:sz w:val="24"/>
          <w:szCs w:val="24"/>
        </w:rPr>
        <w:t>в единый реестр российских программ для ЭВМ и баз данных.</w:t>
      </w:r>
    </w:p>
    <w:p w:rsidR="00673A76" w:rsidRPr="005B32DE" w:rsidRDefault="0000035A" w:rsidP="00225CE3">
      <w:pPr>
        <w:spacing w:after="0" w:line="240" w:lineRule="auto"/>
        <w:ind w:left="0" w:right="0" w:firstLine="0"/>
        <w:rPr>
          <w:sz w:val="24"/>
          <w:szCs w:val="24"/>
        </w:rPr>
      </w:pPr>
      <w:r w:rsidRPr="005B32DE">
        <w:rPr>
          <w:sz w:val="24"/>
          <w:szCs w:val="24"/>
        </w:rPr>
        <w:t>6.</w:t>
      </w:r>
      <w:r w:rsidR="00E910A9" w:rsidRPr="005B32DE">
        <w:rPr>
          <w:sz w:val="24"/>
          <w:szCs w:val="24"/>
        </w:rPr>
        <w:t>6</w:t>
      </w:r>
      <w:r w:rsidR="00673A76" w:rsidRPr="005B32DE">
        <w:rPr>
          <w:sz w:val="24"/>
          <w:szCs w:val="24"/>
        </w:rPr>
        <w:t xml:space="preserve">.3. </w:t>
      </w:r>
      <w:r w:rsidR="00E910A9" w:rsidRPr="005B32DE">
        <w:rPr>
          <w:sz w:val="24"/>
          <w:szCs w:val="24"/>
        </w:rPr>
        <w:t>Партнер</w:t>
      </w:r>
      <w:r w:rsidR="00673A76" w:rsidRPr="005B32DE">
        <w:rPr>
          <w:sz w:val="24"/>
          <w:szCs w:val="24"/>
        </w:rPr>
        <w:t xml:space="preserve">, принимая на себя юридические обязательства, заверяет и гарантирует </w:t>
      </w:r>
      <w:r w:rsidR="00E910A9" w:rsidRPr="005B32DE">
        <w:rPr>
          <w:sz w:val="24"/>
          <w:szCs w:val="24"/>
        </w:rPr>
        <w:t>МГТС</w:t>
      </w:r>
      <w:r w:rsidR="00673A76" w:rsidRPr="005B32DE">
        <w:rPr>
          <w:sz w:val="24"/>
          <w:szCs w:val="24"/>
        </w:rPr>
        <w:t xml:space="preserve">, что сведения о ПО </w:t>
      </w:r>
      <w:proofErr w:type="spellStart"/>
      <w:r w:rsidR="00673A76" w:rsidRPr="005B32DE">
        <w:rPr>
          <w:sz w:val="24"/>
          <w:szCs w:val="24"/>
        </w:rPr>
        <w:t>по</w:t>
      </w:r>
      <w:proofErr w:type="spellEnd"/>
      <w:r w:rsidR="00673A76" w:rsidRPr="005B32DE">
        <w:rPr>
          <w:sz w:val="24"/>
          <w:szCs w:val="24"/>
        </w:rPr>
        <w:t xml:space="preserve"> </w:t>
      </w:r>
      <w:r w:rsidR="00096B53" w:rsidRPr="005B32DE">
        <w:rPr>
          <w:sz w:val="24"/>
          <w:szCs w:val="24"/>
        </w:rPr>
        <w:t xml:space="preserve">ДСЗ </w:t>
      </w:r>
      <w:r w:rsidR="00673A76" w:rsidRPr="005B32DE">
        <w:rPr>
          <w:sz w:val="24"/>
          <w:szCs w:val="24"/>
          <w:u w:val="single"/>
        </w:rPr>
        <w:t>не включе</w:t>
      </w:r>
      <w:r w:rsidR="00E910A9" w:rsidRPr="005B32DE">
        <w:rPr>
          <w:sz w:val="24"/>
          <w:szCs w:val="24"/>
          <w:u w:val="single"/>
        </w:rPr>
        <w:t>н</w:t>
      </w:r>
      <w:r w:rsidR="00673A76" w:rsidRPr="005B32DE">
        <w:rPr>
          <w:sz w:val="24"/>
          <w:szCs w:val="24"/>
          <w:u w:val="single"/>
        </w:rPr>
        <w:t>ы в Единый реестр.</w:t>
      </w:r>
      <w:r w:rsidR="00673A76" w:rsidRPr="005B32DE">
        <w:rPr>
          <w:sz w:val="24"/>
          <w:szCs w:val="24"/>
        </w:rPr>
        <w:t xml:space="preserve"> </w:t>
      </w:r>
      <w:r w:rsidR="00E910A9" w:rsidRPr="005B32DE">
        <w:rPr>
          <w:sz w:val="24"/>
          <w:szCs w:val="24"/>
        </w:rPr>
        <w:t xml:space="preserve">Партнер </w:t>
      </w:r>
      <w:r w:rsidR="00673A76" w:rsidRPr="005B32DE">
        <w:rPr>
          <w:sz w:val="24"/>
          <w:szCs w:val="24"/>
        </w:rPr>
        <w:t xml:space="preserve">признает, что данное заверение имеет для </w:t>
      </w:r>
      <w:r w:rsidR="00E910A9" w:rsidRPr="005B32DE">
        <w:rPr>
          <w:sz w:val="24"/>
          <w:szCs w:val="24"/>
        </w:rPr>
        <w:t xml:space="preserve">МГТС </w:t>
      </w:r>
      <w:r w:rsidR="00673A76" w:rsidRPr="005B32DE">
        <w:rPr>
          <w:sz w:val="24"/>
          <w:szCs w:val="24"/>
        </w:rPr>
        <w:t xml:space="preserve">существенное значение, и выражает свое согласие на то, что, за исключением случаев, указанных в </w:t>
      </w:r>
      <w:proofErr w:type="gramStart"/>
      <w:r w:rsidR="00673A76" w:rsidRPr="005B32DE">
        <w:rPr>
          <w:sz w:val="24"/>
          <w:szCs w:val="24"/>
        </w:rPr>
        <w:t>п</w:t>
      </w:r>
      <w:r w:rsidR="00E910A9" w:rsidRPr="005B32DE">
        <w:rPr>
          <w:sz w:val="24"/>
          <w:szCs w:val="24"/>
        </w:rPr>
        <w:t xml:space="preserve">ункте </w:t>
      </w:r>
      <w:r w:rsidR="00673A76" w:rsidRPr="005B32DE">
        <w:rPr>
          <w:sz w:val="24"/>
          <w:szCs w:val="24"/>
        </w:rPr>
        <w:t xml:space="preserve"> </w:t>
      </w:r>
      <w:r w:rsidR="00E910A9" w:rsidRPr="005B32DE">
        <w:rPr>
          <w:sz w:val="24"/>
          <w:szCs w:val="24"/>
        </w:rPr>
        <w:t>6.5.</w:t>
      </w:r>
      <w:r w:rsidR="00F1094F" w:rsidRPr="005B32DE">
        <w:rPr>
          <w:sz w:val="24"/>
          <w:szCs w:val="24"/>
        </w:rPr>
        <w:t>4</w:t>
      </w:r>
      <w:proofErr w:type="gramEnd"/>
      <w:r w:rsidR="00673A76" w:rsidRPr="005B32DE">
        <w:rPr>
          <w:sz w:val="24"/>
          <w:szCs w:val="24"/>
        </w:rPr>
        <w:t xml:space="preserve">, данное заверение будет действительно в течение всего срока действия </w:t>
      </w:r>
      <w:r w:rsidR="00096B53" w:rsidRPr="005B32DE">
        <w:rPr>
          <w:sz w:val="24"/>
          <w:szCs w:val="24"/>
        </w:rPr>
        <w:t>ДСЗ</w:t>
      </w:r>
      <w:r w:rsidR="00673A76" w:rsidRPr="005B32DE">
        <w:rPr>
          <w:sz w:val="24"/>
          <w:szCs w:val="24"/>
        </w:rPr>
        <w:t>.</w:t>
      </w:r>
    </w:p>
    <w:p w:rsidR="00F1094F" w:rsidRPr="005B32DE" w:rsidRDefault="00F1094F" w:rsidP="00225CE3">
      <w:pPr>
        <w:spacing w:after="0" w:line="240" w:lineRule="auto"/>
        <w:ind w:left="0" w:right="0" w:firstLine="0"/>
        <w:rPr>
          <w:sz w:val="24"/>
          <w:szCs w:val="24"/>
        </w:rPr>
      </w:pPr>
      <w:r w:rsidRPr="005B32DE">
        <w:rPr>
          <w:sz w:val="24"/>
          <w:szCs w:val="24"/>
        </w:rPr>
        <w:t xml:space="preserve">6.6.4. Исходя из этих сведений, применяются или не применяются правила налогообложения НДС, установленные </w:t>
      </w:r>
      <w:proofErr w:type="spellStart"/>
      <w:r w:rsidRPr="005B32DE">
        <w:rPr>
          <w:sz w:val="24"/>
          <w:szCs w:val="24"/>
        </w:rPr>
        <w:t>пп</w:t>
      </w:r>
      <w:proofErr w:type="spellEnd"/>
      <w:r w:rsidRPr="005B32DE">
        <w:rPr>
          <w:sz w:val="24"/>
          <w:szCs w:val="24"/>
        </w:rPr>
        <w:t>. 26 п. 2 ст. 149 НК РФ.</w:t>
      </w:r>
    </w:p>
    <w:p w:rsidR="00673A76" w:rsidRPr="005B32DE" w:rsidRDefault="00E910A9" w:rsidP="00225CE3">
      <w:pPr>
        <w:spacing w:after="0" w:line="240" w:lineRule="auto"/>
        <w:ind w:left="0" w:right="0" w:firstLine="0"/>
        <w:rPr>
          <w:sz w:val="24"/>
          <w:szCs w:val="24"/>
          <w:u w:val="single"/>
        </w:rPr>
      </w:pPr>
      <w:r w:rsidRPr="005B32DE">
        <w:rPr>
          <w:sz w:val="24"/>
          <w:szCs w:val="24"/>
          <w:u w:val="single"/>
        </w:rPr>
        <w:t>6.</w:t>
      </w:r>
      <w:r w:rsidR="00ED2FFF" w:rsidRPr="005B32DE">
        <w:rPr>
          <w:sz w:val="24"/>
          <w:szCs w:val="24"/>
          <w:u w:val="single"/>
        </w:rPr>
        <w:t>7</w:t>
      </w:r>
      <w:r w:rsidRPr="005B32DE">
        <w:rPr>
          <w:sz w:val="24"/>
          <w:szCs w:val="24"/>
          <w:u w:val="single"/>
        </w:rPr>
        <w:t xml:space="preserve">. </w:t>
      </w:r>
      <w:r w:rsidR="00673A76" w:rsidRPr="005B32DE">
        <w:rPr>
          <w:sz w:val="24"/>
          <w:szCs w:val="24"/>
          <w:u w:val="single"/>
        </w:rPr>
        <w:t>Освобождение от налогообложения НДС по ст. 145.1 НК РФ.</w:t>
      </w:r>
    </w:p>
    <w:p w:rsidR="00673A76" w:rsidRPr="005B32DE" w:rsidRDefault="008334A0" w:rsidP="00225CE3">
      <w:pPr>
        <w:spacing w:after="0" w:line="240" w:lineRule="auto"/>
        <w:ind w:left="0" w:right="0" w:firstLine="0"/>
        <w:rPr>
          <w:sz w:val="24"/>
          <w:szCs w:val="24"/>
        </w:rPr>
      </w:pPr>
      <w:r w:rsidRPr="005B32DE">
        <w:rPr>
          <w:sz w:val="24"/>
          <w:szCs w:val="24"/>
        </w:rPr>
        <w:t>6.</w:t>
      </w:r>
      <w:r w:rsidR="00ED2FFF" w:rsidRPr="005B32DE">
        <w:rPr>
          <w:sz w:val="24"/>
          <w:szCs w:val="24"/>
        </w:rPr>
        <w:t>7</w:t>
      </w:r>
      <w:r w:rsidR="00673A76" w:rsidRPr="005B32DE">
        <w:rPr>
          <w:sz w:val="24"/>
          <w:szCs w:val="24"/>
        </w:rPr>
        <w:t xml:space="preserve">.1. В той мере, в которой это установлено российским налоговым законодательством, к причитающемуся </w:t>
      </w:r>
      <w:r w:rsidR="0070130B" w:rsidRPr="005B32DE">
        <w:rPr>
          <w:sz w:val="24"/>
          <w:szCs w:val="24"/>
        </w:rPr>
        <w:t xml:space="preserve">Партнеру </w:t>
      </w:r>
      <w:r w:rsidR="00673A76" w:rsidRPr="005B32DE">
        <w:rPr>
          <w:sz w:val="24"/>
          <w:szCs w:val="24"/>
        </w:rPr>
        <w:t>вознаграждению за поставку</w:t>
      </w:r>
      <w:r w:rsidR="0070130B" w:rsidRPr="005B32DE">
        <w:rPr>
          <w:sz w:val="24"/>
          <w:szCs w:val="24"/>
        </w:rPr>
        <w:t xml:space="preserve"> Товара</w:t>
      </w:r>
      <w:r w:rsidR="00673A76" w:rsidRPr="005B32DE">
        <w:rPr>
          <w:sz w:val="24"/>
          <w:szCs w:val="24"/>
        </w:rPr>
        <w:t>, предоставление прав на ПО применяется освобождение от налогообложения НДС, установленное ст. 145.1 НК РФ.</w:t>
      </w:r>
    </w:p>
    <w:p w:rsidR="00673A76" w:rsidRPr="005B32DE" w:rsidRDefault="0070130B" w:rsidP="00225CE3">
      <w:pPr>
        <w:spacing w:after="0" w:line="240" w:lineRule="auto"/>
        <w:ind w:left="0" w:right="0" w:firstLine="0"/>
        <w:rPr>
          <w:sz w:val="24"/>
          <w:szCs w:val="24"/>
        </w:rPr>
      </w:pPr>
      <w:r w:rsidRPr="005B32DE">
        <w:rPr>
          <w:sz w:val="24"/>
          <w:szCs w:val="24"/>
        </w:rPr>
        <w:t>6.</w:t>
      </w:r>
      <w:r w:rsidR="00ED2FFF" w:rsidRPr="005B32DE">
        <w:rPr>
          <w:sz w:val="24"/>
          <w:szCs w:val="24"/>
        </w:rPr>
        <w:t>7</w:t>
      </w:r>
      <w:r w:rsidR="00673A76" w:rsidRPr="005B32DE">
        <w:rPr>
          <w:sz w:val="24"/>
          <w:szCs w:val="24"/>
        </w:rPr>
        <w:t xml:space="preserve">.2. По состоянию на дату передачи </w:t>
      </w:r>
      <w:r w:rsidRPr="005B32DE">
        <w:rPr>
          <w:sz w:val="24"/>
          <w:szCs w:val="24"/>
        </w:rPr>
        <w:t xml:space="preserve">Товара </w:t>
      </w:r>
      <w:r w:rsidR="00673A76" w:rsidRPr="005B32DE">
        <w:rPr>
          <w:sz w:val="24"/>
          <w:szCs w:val="24"/>
        </w:rPr>
        <w:t xml:space="preserve">и (или) прав на ПО/базы данных </w:t>
      </w:r>
      <w:r w:rsidRPr="005B32DE">
        <w:rPr>
          <w:sz w:val="24"/>
          <w:szCs w:val="24"/>
        </w:rPr>
        <w:t xml:space="preserve">Партнер </w:t>
      </w:r>
      <w:r w:rsidR="00673A76" w:rsidRPr="005B32DE">
        <w:rPr>
          <w:sz w:val="24"/>
          <w:szCs w:val="24"/>
        </w:rPr>
        <w:t xml:space="preserve">обязан уведомить </w:t>
      </w:r>
      <w:r w:rsidRPr="005B32DE">
        <w:rPr>
          <w:sz w:val="24"/>
          <w:szCs w:val="24"/>
        </w:rPr>
        <w:t xml:space="preserve">МГТС </w:t>
      </w:r>
      <w:r w:rsidR="00673A76" w:rsidRPr="005B32DE">
        <w:rPr>
          <w:sz w:val="24"/>
          <w:szCs w:val="24"/>
        </w:rPr>
        <w:t xml:space="preserve">о своем статусе участника проекта по осуществлению исследований, разработок и коммерциализации их результатов в соответствии с Федеральным законом "Об инновационном центре "Сколково" либо участника проекта в соответствии с Федеральным законом от 29 июля 2017 года </w:t>
      </w:r>
      <w:r w:rsidRPr="005B32DE">
        <w:rPr>
          <w:sz w:val="24"/>
          <w:szCs w:val="24"/>
        </w:rPr>
        <w:t>№</w:t>
      </w:r>
      <w:r w:rsidR="00673A76" w:rsidRPr="005B32DE">
        <w:rPr>
          <w:sz w:val="24"/>
          <w:szCs w:val="24"/>
        </w:rPr>
        <w:t>216-ФЗ  "Об инновационных научно-технологических центрах и о внесении изменений в отдельные законодательные акты Российской Федерации".</w:t>
      </w:r>
    </w:p>
    <w:p w:rsidR="00673A76" w:rsidRPr="005B32DE" w:rsidRDefault="0070130B" w:rsidP="00225CE3">
      <w:pPr>
        <w:spacing w:after="0" w:line="240" w:lineRule="auto"/>
        <w:ind w:left="0" w:right="0" w:firstLine="0"/>
        <w:rPr>
          <w:sz w:val="24"/>
          <w:szCs w:val="24"/>
        </w:rPr>
      </w:pPr>
      <w:r w:rsidRPr="005B32DE">
        <w:rPr>
          <w:sz w:val="24"/>
          <w:szCs w:val="24"/>
        </w:rPr>
        <w:t>6.</w:t>
      </w:r>
      <w:r w:rsidR="00ED2FFF" w:rsidRPr="005B32DE">
        <w:rPr>
          <w:sz w:val="24"/>
          <w:szCs w:val="24"/>
        </w:rPr>
        <w:t>7</w:t>
      </w:r>
      <w:r w:rsidR="00673A76" w:rsidRPr="005B32DE">
        <w:rPr>
          <w:sz w:val="24"/>
          <w:szCs w:val="24"/>
        </w:rPr>
        <w:t xml:space="preserve">.3. </w:t>
      </w:r>
      <w:r w:rsidRPr="005B32DE">
        <w:rPr>
          <w:sz w:val="24"/>
          <w:szCs w:val="24"/>
        </w:rPr>
        <w:t>Партнер</w:t>
      </w:r>
      <w:r w:rsidR="00673A76" w:rsidRPr="005B32DE">
        <w:rPr>
          <w:sz w:val="24"/>
          <w:szCs w:val="24"/>
        </w:rPr>
        <w:t xml:space="preserve">, принимая на себя юридические обязательства, заверяет и гарантирует </w:t>
      </w:r>
      <w:r w:rsidRPr="005B32DE">
        <w:rPr>
          <w:sz w:val="24"/>
          <w:szCs w:val="24"/>
        </w:rPr>
        <w:t>МГТС</w:t>
      </w:r>
      <w:r w:rsidR="00673A76" w:rsidRPr="005B32DE">
        <w:rPr>
          <w:sz w:val="24"/>
          <w:szCs w:val="24"/>
        </w:rPr>
        <w:t xml:space="preserve">, что сведения о нем занесены в Реестр участников проекта по осуществлению исследований, разработок и коммерциализации их результатов в «Сколково». </w:t>
      </w:r>
      <w:r w:rsidRPr="005B32DE">
        <w:rPr>
          <w:sz w:val="24"/>
          <w:szCs w:val="24"/>
        </w:rPr>
        <w:t xml:space="preserve">Партнер </w:t>
      </w:r>
      <w:r w:rsidR="00673A76" w:rsidRPr="005B32DE">
        <w:rPr>
          <w:sz w:val="24"/>
          <w:szCs w:val="24"/>
        </w:rPr>
        <w:t xml:space="preserve">признает, что данное заверение имеет для </w:t>
      </w:r>
      <w:r w:rsidRPr="005B32DE">
        <w:rPr>
          <w:sz w:val="24"/>
          <w:szCs w:val="24"/>
        </w:rPr>
        <w:t xml:space="preserve">МГТС </w:t>
      </w:r>
      <w:r w:rsidR="00673A76" w:rsidRPr="005B32DE">
        <w:rPr>
          <w:sz w:val="24"/>
          <w:szCs w:val="24"/>
        </w:rPr>
        <w:t xml:space="preserve">существенное значение, и выражает </w:t>
      </w:r>
      <w:r w:rsidR="00673A76" w:rsidRPr="005B32DE">
        <w:rPr>
          <w:sz w:val="24"/>
          <w:szCs w:val="24"/>
        </w:rPr>
        <w:lastRenderedPageBreak/>
        <w:t xml:space="preserve">свое согласие на то, что, за исключением случаев, указанных </w:t>
      </w:r>
      <w:proofErr w:type="gramStart"/>
      <w:r w:rsidR="00673A76" w:rsidRPr="005B32DE">
        <w:rPr>
          <w:sz w:val="24"/>
          <w:szCs w:val="24"/>
        </w:rPr>
        <w:t>п</w:t>
      </w:r>
      <w:r w:rsidRPr="005B32DE">
        <w:rPr>
          <w:sz w:val="24"/>
          <w:szCs w:val="24"/>
        </w:rPr>
        <w:t xml:space="preserve">ункте </w:t>
      </w:r>
      <w:r w:rsidR="00673A76" w:rsidRPr="005B32DE">
        <w:rPr>
          <w:sz w:val="24"/>
          <w:szCs w:val="24"/>
        </w:rPr>
        <w:t xml:space="preserve"> </w:t>
      </w:r>
      <w:r w:rsidRPr="005B32DE">
        <w:rPr>
          <w:sz w:val="24"/>
          <w:szCs w:val="24"/>
        </w:rPr>
        <w:t>6.</w:t>
      </w:r>
      <w:r w:rsidR="00ED2FFF" w:rsidRPr="005B32DE">
        <w:rPr>
          <w:sz w:val="24"/>
          <w:szCs w:val="24"/>
        </w:rPr>
        <w:t>7</w:t>
      </w:r>
      <w:r w:rsidR="00673A76" w:rsidRPr="005B32DE">
        <w:rPr>
          <w:sz w:val="24"/>
          <w:szCs w:val="24"/>
        </w:rPr>
        <w:t>.4</w:t>
      </w:r>
      <w:proofErr w:type="gramEnd"/>
      <w:r w:rsidR="00673A76" w:rsidRPr="005B32DE">
        <w:rPr>
          <w:sz w:val="24"/>
          <w:szCs w:val="24"/>
        </w:rPr>
        <w:t xml:space="preserve"> </w:t>
      </w:r>
      <w:r w:rsidR="00F465CA" w:rsidRPr="005B32DE">
        <w:rPr>
          <w:sz w:val="24"/>
          <w:szCs w:val="24"/>
        </w:rPr>
        <w:t>РД</w:t>
      </w:r>
      <w:r w:rsidR="00673A76" w:rsidRPr="005B32DE">
        <w:rPr>
          <w:sz w:val="24"/>
          <w:szCs w:val="24"/>
        </w:rPr>
        <w:t xml:space="preserve">, данное заверение будет действительно в течение всего срока действия </w:t>
      </w:r>
      <w:r w:rsidR="00096B53" w:rsidRPr="005B32DE">
        <w:rPr>
          <w:sz w:val="24"/>
          <w:szCs w:val="24"/>
        </w:rPr>
        <w:t>ДСЗ</w:t>
      </w:r>
      <w:r w:rsidR="00673A76" w:rsidRPr="005B32DE">
        <w:rPr>
          <w:sz w:val="24"/>
          <w:szCs w:val="24"/>
        </w:rPr>
        <w:t>.</w:t>
      </w:r>
    </w:p>
    <w:p w:rsidR="00673A76" w:rsidRPr="005B32DE" w:rsidRDefault="0070130B" w:rsidP="00225CE3">
      <w:pPr>
        <w:spacing w:after="0" w:line="240" w:lineRule="auto"/>
        <w:ind w:left="0" w:right="0" w:firstLine="0"/>
        <w:rPr>
          <w:sz w:val="24"/>
          <w:szCs w:val="24"/>
        </w:rPr>
      </w:pPr>
      <w:r w:rsidRPr="005B32DE">
        <w:rPr>
          <w:sz w:val="24"/>
          <w:szCs w:val="24"/>
        </w:rPr>
        <w:t>6.</w:t>
      </w:r>
      <w:r w:rsidR="00ED2FFF" w:rsidRPr="005B32DE">
        <w:rPr>
          <w:sz w:val="24"/>
          <w:szCs w:val="24"/>
        </w:rPr>
        <w:t>7</w:t>
      </w:r>
      <w:r w:rsidRPr="005B32DE">
        <w:rPr>
          <w:sz w:val="24"/>
          <w:szCs w:val="24"/>
        </w:rPr>
        <w:t>.</w:t>
      </w:r>
      <w:r w:rsidR="00673A76" w:rsidRPr="005B32DE">
        <w:rPr>
          <w:sz w:val="24"/>
          <w:szCs w:val="24"/>
        </w:rPr>
        <w:t xml:space="preserve">4. Если по состоянию на дату передачи </w:t>
      </w:r>
      <w:r w:rsidRPr="005B32DE">
        <w:rPr>
          <w:sz w:val="24"/>
          <w:szCs w:val="24"/>
        </w:rPr>
        <w:t xml:space="preserve">Товара </w:t>
      </w:r>
      <w:r w:rsidR="00673A76" w:rsidRPr="005B32DE">
        <w:rPr>
          <w:sz w:val="24"/>
          <w:szCs w:val="24"/>
        </w:rPr>
        <w:t xml:space="preserve">и (или) прав на ПО и/или в течение срока, на который предоставляется ПО сведения о статусе </w:t>
      </w:r>
      <w:r w:rsidR="00C12CDF" w:rsidRPr="005B32DE">
        <w:rPr>
          <w:sz w:val="24"/>
          <w:szCs w:val="24"/>
        </w:rPr>
        <w:t xml:space="preserve">Партнера </w:t>
      </w:r>
      <w:r w:rsidR="00673A76" w:rsidRPr="005B32DE">
        <w:rPr>
          <w:sz w:val="24"/>
          <w:szCs w:val="24"/>
        </w:rPr>
        <w:t xml:space="preserve">изменяются/исключаются из Реестра участников, то </w:t>
      </w:r>
      <w:r w:rsidR="00C12CDF" w:rsidRPr="005B32DE">
        <w:rPr>
          <w:sz w:val="24"/>
          <w:szCs w:val="24"/>
        </w:rPr>
        <w:t xml:space="preserve">Партнер </w:t>
      </w:r>
      <w:r w:rsidR="00673A76" w:rsidRPr="005B32DE">
        <w:rPr>
          <w:sz w:val="24"/>
          <w:szCs w:val="24"/>
        </w:rPr>
        <w:t xml:space="preserve">обязуется незамедлительно (но не позднее 10 рабочих дней, следующих за днем изменения/исключения сведений Реестра участников) уведомить об этом </w:t>
      </w:r>
      <w:r w:rsidR="00C12CDF" w:rsidRPr="005B32DE">
        <w:rPr>
          <w:sz w:val="24"/>
          <w:szCs w:val="24"/>
        </w:rPr>
        <w:t xml:space="preserve">МГТС </w:t>
      </w:r>
      <w:r w:rsidR="00673A76" w:rsidRPr="005B32DE">
        <w:rPr>
          <w:sz w:val="24"/>
          <w:szCs w:val="24"/>
        </w:rPr>
        <w:t xml:space="preserve">в письменной форме и предоставить </w:t>
      </w:r>
      <w:r w:rsidR="00C12CDF" w:rsidRPr="005B32DE">
        <w:rPr>
          <w:sz w:val="24"/>
          <w:szCs w:val="24"/>
        </w:rPr>
        <w:t xml:space="preserve">МГТС </w:t>
      </w:r>
      <w:r w:rsidR="00673A76" w:rsidRPr="005B32DE">
        <w:rPr>
          <w:sz w:val="24"/>
          <w:szCs w:val="24"/>
        </w:rPr>
        <w:t>подтверждение/изменения/исключения сведений из Реестра участников.</w:t>
      </w:r>
    </w:p>
    <w:p w:rsidR="00673A76" w:rsidRPr="005B32DE" w:rsidRDefault="00C12CDF" w:rsidP="00225CE3">
      <w:pPr>
        <w:spacing w:after="0" w:line="240" w:lineRule="auto"/>
        <w:ind w:left="0" w:right="0" w:firstLine="0"/>
        <w:rPr>
          <w:sz w:val="24"/>
          <w:szCs w:val="24"/>
        </w:rPr>
      </w:pPr>
      <w:r w:rsidRPr="005B32DE">
        <w:rPr>
          <w:sz w:val="24"/>
          <w:szCs w:val="24"/>
        </w:rPr>
        <w:t>6.</w:t>
      </w:r>
      <w:r w:rsidR="00ED2FFF" w:rsidRPr="005B32DE">
        <w:rPr>
          <w:sz w:val="24"/>
          <w:szCs w:val="24"/>
        </w:rPr>
        <w:t>7</w:t>
      </w:r>
      <w:r w:rsidR="00673A76" w:rsidRPr="005B32DE">
        <w:rPr>
          <w:sz w:val="24"/>
          <w:szCs w:val="24"/>
        </w:rPr>
        <w:t xml:space="preserve">.5. Исходя из этих сведений в той мере, в которой это предусмотрено российским налоговым законодательством, предоставляемая по </w:t>
      </w:r>
      <w:r w:rsidR="00096B53" w:rsidRPr="005B32DE">
        <w:rPr>
          <w:sz w:val="24"/>
          <w:szCs w:val="24"/>
        </w:rPr>
        <w:t xml:space="preserve">ДСЗ </w:t>
      </w:r>
      <w:r w:rsidRPr="005B32DE">
        <w:rPr>
          <w:sz w:val="24"/>
          <w:szCs w:val="24"/>
        </w:rPr>
        <w:t xml:space="preserve">Товара </w:t>
      </w:r>
      <w:r w:rsidR="00673A76" w:rsidRPr="005B32DE">
        <w:rPr>
          <w:sz w:val="24"/>
          <w:szCs w:val="24"/>
        </w:rPr>
        <w:t>и (или) права использования ПО/базы данных подлежат обложению российским НДС по действующей ставке.</w:t>
      </w:r>
    </w:p>
    <w:p w:rsidR="00673A76" w:rsidRPr="005B32DE" w:rsidRDefault="00C12CDF" w:rsidP="00225CE3">
      <w:pPr>
        <w:spacing w:after="0" w:line="240" w:lineRule="auto"/>
        <w:ind w:left="0" w:right="0" w:firstLine="0"/>
        <w:rPr>
          <w:sz w:val="24"/>
          <w:szCs w:val="24"/>
        </w:rPr>
      </w:pPr>
      <w:r w:rsidRPr="005B32DE">
        <w:rPr>
          <w:sz w:val="24"/>
          <w:szCs w:val="24"/>
        </w:rPr>
        <w:t>6.</w:t>
      </w:r>
      <w:r w:rsidR="00ED2FFF" w:rsidRPr="005B32DE">
        <w:rPr>
          <w:sz w:val="24"/>
          <w:szCs w:val="24"/>
        </w:rPr>
        <w:t>8</w:t>
      </w:r>
      <w:r w:rsidRPr="005B32DE">
        <w:rPr>
          <w:sz w:val="24"/>
          <w:szCs w:val="24"/>
        </w:rPr>
        <w:t xml:space="preserve">. </w:t>
      </w:r>
      <w:r w:rsidR="00673A76" w:rsidRPr="005B32DE">
        <w:rPr>
          <w:sz w:val="24"/>
          <w:szCs w:val="24"/>
        </w:rPr>
        <w:t xml:space="preserve">В случаях, когда по </w:t>
      </w:r>
      <w:r w:rsidR="00096B53" w:rsidRPr="005B32DE">
        <w:rPr>
          <w:sz w:val="24"/>
          <w:szCs w:val="24"/>
        </w:rPr>
        <w:t xml:space="preserve">ДСЗ </w:t>
      </w:r>
      <w:r w:rsidR="00673A76" w:rsidRPr="005B32DE">
        <w:rPr>
          <w:sz w:val="24"/>
          <w:szCs w:val="24"/>
        </w:rPr>
        <w:t xml:space="preserve">оказываются </w:t>
      </w:r>
      <w:r w:rsidRPr="005B32DE">
        <w:rPr>
          <w:sz w:val="24"/>
          <w:szCs w:val="24"/>
        </w:rPr>
        <w:t>у</w:t>
      </w:r>
      <w:r w:rsidR="00673A76" w:rsidRPr="005B32DE">
        <w:rPr>
          <w:sz w:val="24"/>
          <w:szCs w:val="24"/>
        </w:rPr>
        <w:t xml:space="preserve">слуги в электронной форме по смыслу ст. 174.2 Налогового кодекса РФ, </w:t>
      </w:r>
      <w:r w:rsidRPr="005B32DE">
        <w:rPr>
          <w:sz w:val="24"/>
          <w:szCs w:val="24"/>
        </w:rPr>
        <w:t xml:space="preserve">Партнер </w:t>
      </w:r>
      <w:r w:rsidR="00673A76" w:rsidRPr="005B32DE">
        <w:rPr>
          <w:sz w:val="24"/>
          <w:szCs w:val="24"/>
        </w:rPr>
        <w:t xml:space="preserve">является иностранной организацией и обязанность по уплате НДС в отношении операций по реализации указанных Услуг не возложена на налогового агента, то </w:t>
      </w:r>
      <w:r w:rsidRPr="005B32DE">
        <w:rPr>
          <w:sz w:val="24"/>
          <w:szCs w:val="24"/>
        </w:rPr>
        <w:t xml:space="preserve">Партнер </w:t>
      </w:r>
      <w:r w:rsidR="00673A76" w:rsidRPr="005B32DE">
        <w:rPr>
          <w:sz w:val="24"/>
          <w:szCs w:val="24"/>
        </w:rPr>
        <w:t xml:space="preserve">обязуется исчислить и уплатить в бюджет Российской Федерации НДС при проведении </w:t>
      </w:r>
      <w:r w:rsidRPr="005B32DE">
        <w:rPr>
          <w:sz w:val="24"/>
          <w:szCs w:val="24"/>
        </w:rPr>
        <w:t xml:space="preserve">МГТС </w:t>
      </w:r>
      <w:r w:rsidR="00673A76" w:rsidRPr="005B32DE">
        <w:rPr>
          <w:sz w:val="24"/>
          <w:szCs w:val="24"/>
        </w:rPr>
        <w:t xml:space="preserve">предоплаты / оплаты за Услуги, оказанные в электронной форме. </w:t>
      </w:r>
      <w:r w:rsidRPr="005B32DE">
        <w:rPr>
          <w:sz w:val="24"/>
          <w:szCs w:val="24"/>
        </w:rPr>
        <w:t xml:space="preserve">МГТС </w:t>
      </w:r>
      <w:r w:rsidR="00673A76" w:rsidRPr="005B32DE">
        <w:rPr>
          <w:sz w:val="24"/>
          <w:szCs w:val="24"/>
        </w:rPr>
        <w:t xml:space="preserve">при осуществлении предоплаты / оплаты Услуг, оказанных в электронной форме, не удерживает и не уплачивает НДС в бюджет в соответствии с налоговым законодательством Российской Федерации. При этом, при выставлении счетов </w:t>
      </w:r>
      <w:r w:rsidRPr="005B32DE">
        <w:rPr>
          <w:sz w:val="24"/>
          <w:szCs w:val="24"/>
        </w:rPr>
        <w:t xml:space="preserve">Партнер </w:t>
      </w:r>
      <w:r w:rsidR="00673A76" w:rsidRPr="005B32DE">
        <w:rPr>
          <w:sz w:val="24"/>
          <w:szCs w:val="24"/>
        </w:rPr>
        <w:t>обязуется указывать в нем ИНН и КПП, указанные в Свидетельстве о постановке на учет в налоговом органе Российской Федерации, а также отдельно указывать сумму НДС, подлежащую уплате в бюджет РФ.</w:t>
      </w:r>
    </w:p>
    <w:p w:rsidR="00673A76" w:rsidRPr="005B32DE" w:rsidRDefault="007811DE" w:rsidP="00225CE3">
      <w:pPr>
        <w:spacing w:after="0" w:line="240" w:lineRule="auto"/>
        <w:ind w:left="0" w:right="0" w:firstLine="0"/>
        <w:rPr>
          <w:sz w:val="24"/>
          <w:szCs w:val="24"/>
        </w:rPr>
      </w:pPr>
      <w:r w:rsidRPr="005B32DE">
        <w:rPr>
          <w:sz w:val="24"/>
          <w:szCs w:val="24"/>
        </w:rPr>
        <w:t>6.</w:t>
      </w:r>
      <w:r w:rsidR="00ED2FFF" w:rsidRPr="005B32DE">
        <w:rPr>
          <w:sz w:val="24"/>
          <w:szCs w:val="24"/>
        </w:rPr>
        <w:t>9</w:t>
      </w:r>
      <w:r w:rsidR="00673A76" w:rsidRPr="005B32DE">
        <w:rPr>
          <w:sz w:val="24"/>
          <w:szCs w:val="24"/>
        </w:rPr>
        <w:t xml:space="preserve">. В случае предъявления к </w:t>
      </w:r>
      <w:r w:rsidRPr="005B32DE">
        <w:rPr>
          <w:sz w:val="24"/>
          <w:szCs w:val="24"/>
        </w:rPr>
        <w:t>МГТС</w:t>
      </w:r>
      <w:r w:rsidR="00673A76" w:rsidRPr="005B32DE">
        <w:rPr>
          <w:sz w:val="24"/>
          <w:szCs w:val="24"/>
        </w:rPr>
        <w:t xml:space="preserve">/аффилированным лицам </w:t>
      </w:r>
      <w:r w:rsidRPr="005B32DE">
        <w:rPr>
          <w:sz w:val="24"/>
          <w:szCs w:val="24"/>
        </w:rPr>
        <w:t xml:space="preserve">МГТС </w:t>
      </w:r>
      <w:r w:rsidR="00673A76" w:rsidRPr="005B32DE">
        <w:rPr>
          <w:sz w:val="24"/>
          <w:szCs w:val="24"/>
        </w:rPr>
        <w:t>требований налоговых органов об уплате налогов, штрафов, пени на основании решения налогового органа о привлечении к ответственности за нарушение налогового законодательства (об отказе в привлечении к ответственности за нарушение налогового законодательства), связанных с неполнотой или недостоверностью сведений, указанных в п</w:t>
      </w:r>
      <w:r w:rsidR="00ED2FFF" w:rsidRPr="005B32DE">
        <w:rPr>
          <w:sz w:val="24"/>
          <w:szCs w:val="24"/>
        </w:rPr>
        <w:t>унктах 6.5,</w:t>
      </w:r>
      <w:r w:rsidR="00994D18" w:rsidRPr="005B32DE">
        <w:rPr>
          <w:sz w:val="24"/>
          <w:szCs w:val="24"/>
        </w:rPr>
        <w:t xml:space="preserve"> </w:t>
      </w:r>
      <w:r w:rsidR="00ED2FFF" w:rsidRPr="005B32DE">
        <w:rPr>
          <w:sz w:val="24"/>
          <w:szCs w:val="24"/>
        </w:rPr>
        <w:t xml:space="preserve">6.6, 6.7 </w:t>
      </w:r>
      <w:r w:rsidR="00F465CA" w:rsidRPr="005B32DE">
        <w:rPr>
          <w:sz w:val="24"/>
          <w:szCs w:val="24"/>
        </w:rPr>
        <w:t>РД</w:t>
      </w:r>
      <w:r w:rsidR="00673A76" w:rsidRPr="005B32DE">
        <w:rPr>
          <w:sz w:val="24"/>
          <w:szCs w:val="24"/>
        </w:rPr>
        <w:t xml:space="preserve"> и/или в связи с не извещением или несвоевременным извещением </w:t>
      </w:r>
      <w:r w:rsidR="00ED2FFF" w:rsidRPr="005B32DE">
        <w:rPr>
          <w:sz w:val="24"/>
          <w:szCs w:val="24"/>
        </w:rPr>
        <w:t xml:space="preserve">Партнером МГТС </w:t>
      </w:r>
      <w:r w:rsidR="00673A76" w:rsidRPr="005B32DE">
        <w:rPr>
          <w:sz w:val="24"/>
          <w:szCs w:val="24"/>
        </w:rPr>
        <w:t>о включении/изменении/исключении сведений из Единого реестра о предоставляемых ПО согласно п</w:t>
      </w:r>
      <w:r w:rsidR="00262BBA" w:rsidRPr="005B32DE">
        <w:rPr>
          <w:sz w:val="24"/>
          <w:szCs w:val="24"/>
        </w:rPr>
        <w:t xml:space="preserve">ункта 6.5.4 </w:t>
      </w:r>
      <w:r w:rsidR="00673A76" w:rsidRPr="005B32DE">
        <w:rPr>
          <w:sz w:val="24"/>
          <w:szCs w:val="24"/>
        </w:rPr>
        <w:t>и п</w:t>
      </w:r>
      <w:r w:rsidR="00262BBA" w:rsidRPr="005B32DE">
        <w:rPr>
          <w:sz w:val="24"/>
          <w:szCs w:val="24"/>
        </w:rPr>
        <w:t>ункта 6</w:t>
      </w:r>
      <w:r w:rsidR="00673A76" w:rsidRPr="005B32DE">
        <w:rPr>
          <w:sz w:val="24"/>
          <w:szCs w:val="24"/>
        </w:rPr>
        <w:t>.</w:t>
      </w:r>
      <w:r w:rsidR="00262BBA" w:rsidRPr="005B32DE">
        <w:rPr>
          <w:sz w:val="24"/>
          <w:szCs w:val="24"/>
        </w:rPr>
        <w:t>7.</w:t>
      </w:r>
      <w:r w:rsidR="00673A76" w:rsidRPr="005B32DE">
        <w:rPr>
          <w:sz w:val="24"/>
          <w:szCs w:val="24"/>
        </w:rPr>
        <w:t xml:space="preserve">4 </w:t>
      </w:r>
      <w:r w:rsidR="00994D18" w:rsidRPr="005B32DE">
        <w:rPr>
          <w:sz w:val="24"/>
          <w:szCs w:val="24"/>
        </w:rPr>
        <w:t xml:space="preserve">РД </w:t>
      </w:r>
      <w:r w:rsidR="00673A76" w:rsidRPr="005B32DE">
        <w:rPr>
          <w:sz w:val="24"/>
          <w:szCs w:val="24"/>
        </w:rPr>
        <w:t xml:space="preserve">независимо от факта оспаривания либо </w:t>
      </w:r>
      <w:proofErr w:type="spellStart"/>
      <w:r w:rsidR="00673A76" w:rsidRPr="005B32DE">
        <w:rPr>
          <w:sz w:val="24"/>
          <w:szCs w:val="24"/>
        </w:rPr>
        <w:t>неоспаривания</w:t>
      </w:r>
      <w:proofErr w:type="spellEnd"/>
      <w:r w:rsidR="00673A76" w:rsidRPr="005B32DE">
        <w:rPr>
          <w:sz w:val="24"/>
          <w:szCs w:val="24"/>
        </w:rPr>
        <w:t xml:space="preserve"> </w:t>
      </w:r>
      <w:r w:rsidR="00F47BE2" w:rsidRPr="005B32DE">
        <w:rPr>
          <w:sz w:val="24"/>
          <w:szCs w:val="24"/>
        </w:rPr>
        <w:t xml:space="preserve">МГТС </w:t>
      </w:r>
      <w:r w:rsidR="00673A76" w:rsidRPr="005B32DE">
        <w:rPr>
          <w:sz w:val="24"/>
          <w:szCs w:val="24"/>
        </w:rPr>
        <w:t xml:space="preserve">указанных решений, </w:t>
      </w:r>
      <w:r w:rsidR="00F47BE2" w:rsidRPr="005B32DE">
        <w:rPr>
          <w:sz w:val="24"/>
          <w:szCs w:val="24"/>
        </w:rPr>
        <w:t xml:space="preserve">МГТС </w:t>
      </w:r>
      <w:r w:rsidR="00673A76" w:rsidRPr="005B32DE">
        <w:rPr>
          <w:sz w:val="24"/>
          <w:szCs w:val="24"/>
        </w:rPr>
        <w:t xml:space="preserve">вправе потребовать от </w:t>
      </w:r>
      <w:r w:rsidR="00F47BE2" w:rsidRPr="005B32DE">
        <w:rPr>
          <w:sz w:val="24"/>
          <w:szCs w:val="24"/>
        </w:rPr>
        <w:t>Партнера</w:t>
      </w:r>
      <w:r w:rsidR="00673A76" w:rsidRPr="005B32DE">
        <w:rPr>
          <w:sz w:val="24"/>
          <w:szCs w:val="24"/>
        </w:rPr>
        <w:t xml:space="preserve">, а </w:t>
      </w:r>
      <w:r w:rsidR="00F47BE2" w:rsidRPr="005B32DE">
        <w:rPr>
          <w:sz w:val="24"/>
          <w:szCs w:val="24"/>
        </w:rPr>
        <w:t xml:space="preserve">Партнер </w:t>
      </w:r>
      <w:r w:rsidR="00673A76" w:rsidRPr="005B32DE">
        <w:rPr>
          <w:sz w:val="24"/>
          <w:szCs w:val="24"/>
        </w:rPr>
        <w:t xml:space="preserve">обязан на основании соответствующего требования </w:t>
      </w:r>
      <w:r w:rsidR="00F47BE2" w:rsidRPr="005B32DE">
        <w:rPr>
          <w:sz w:val="24"/>
          <w:szCs w:val="24"/>
        </w:rPr>
        <w:t>МГТС</w:t>
      </w:r>
      <w:r w:rsidR="00673A76" w:rsidRPr="005B32DE">
        <w:rPr>
          <w:sz w:val="24"/>
          <w:szCs w:val="24"/>
        </w:rPr>
        <w:t xml:space="preserve"> возместить все расходы и убытки, понесенные </w:t>
      </w:r>
      <w:r w:rsidR="00F47BE2" w:rsidRPr="005B32DE">
        <w:rPr>
          <w:sz w:val="24"/>
          <w:szCs w:val="24"/>
        </w:rPr>
        <w:t xml:space="preserve">МГТС </w:t>
      </w:r>
      <w:r w:rsidR="00673A76" w:rsidRPr="005B32DE">
        <w:rPr>
          <w:sz w:val="24"/>
          <w:szCs w:val="24"/>
        </w:rPr>
        <w:t xml:space="preserve">в связи с предъявленными требованиями (вынесенными решениями) налоговыми органами, в том числе обязуется возместить </w:t>
      </w:r>
      <w:r w:rsidR="00F47BE2" w:rsidRPr="005B32DE">
        <w:rPr>
          <w:sz w:val="24"/>
          <w:szCs w:val="24"/>
        </w:rPr>
        <w:t xml:space="preserve">МГТС </w:t>
      </w:r>
      <w:r w:rsidR="00673A76" w:rsidRPr="005B32DE">
        <w:rPr>
          <w:sz w:val="24"/>
          <w:szCs w:val="24"/>
        </w:rPr>
        <w:t xml:space="preserve">в полном объеме убытки в размере суммы налогов, штрафов и пени, указанной в требованиях налоговых органов, а также все расходы (включая расходы на юридическое и иное сопровождение), понесенные </w:t>
      </w:r>
      <w:r w:rsidR="00F47BE2" w:rsidRPr="005B32DE">
        <w:rPr>
          <w:sz w:val="24"/>
          <w:szCs w:val="24"/>
        </w:rPr>
        <w:t xml:space="preserve">МГТС </w:t>
      </w:r>
      <w:r w:rsidR="00673A76" w:rsidRPr="005B32DE">
        <w:rPr>
          <w:sz w:val="24"/>
          <w:szCs w:val="24"/>
        </w:rPr>
        <w:t>в ходе споров и разбирательств, в том числе судебных, в связи с такими требованиями (решениями).</w:t>
      </w:r>
    </w:p>
    <w:p w:rsidR="00D45B6D" w:rsidRPr="005B32DE" w:rsidRDefault="00F47BE2" w:rsidP="00225CE3">
      <w:pPr>
        <w:spacing w:after="0" w:line="240" w:lineRule="auto"/>
        <w:ind w:left="0" w:right="0" w:firstLine="0"/>
        <w:rPr>
          <w:sz w:val="24"/>
          <w:szCs w:val="24"/>
        </w:rPr>
      </w:pPr>
      <w:r w:rsidRPr="005B32DE">
        <w:rPr>
          <w:sz w:val="24"/>
          <w:szCs w:val="24"/>
        </w:rPr>
        <w:t xml:space="preserve">6.10. </w:t>
      </w:r>
      <w:r w:rsidR="000F50C5" w:rsidRPr="005B32DE">
        <w:rPr>
          <w:sz w:val="24"/>
          <w:szCs w:val="24"/>
        </w:rPr>
        <w:t xml:space="preserve">МГТС </w:t>
      </w:r>
      <w:r w:rsidR="00673A76" w:rsidRPr="005B32DE">
        <w:rPr>
          <w:sz w:val="24"/>
          <w:szCs w:val="24"/>
        </w:rPr>
        <w:t xml:space="preserve">вправе потребовать от </w:t>
      </w:r>
      <w:r w:rsidR="000F50C5" w:rsidRPr="005B32DE">
        <w:rPr>
          <w:sz w:val="24"/>
          <w:szCs w:val="24"/>
        </w:rPr>
        <w:t>Партнера</w:t>
      </w:r>
      <w:r w:rsidR="00673A76" w:rsidRPr="005B32DE">
        <w:rPr>
          <w:sz w:val="24"/>
          <w:szCs w:val="24"/>
        </w:rPr>
        <w:t xml:space="preserve">, а </w:t>
      </w:r>
      <w:r w:rsidR="000F50C5" w:rsidRPr="005B32DE">
        <w:rPr>
          <w:sz w:val="24"/>
          <w:szCs w:val="24"/>
        </w:rPr>
        <w:t xml:space="preserve">Партнер </w:t>
      </w:r>
      <w:r w:rsidR="00673A76" w:rsidRPr="005B32DE">
        <w:rPr>
          <w:sz w:val="24"/>
          <w:szCs w:val="24"/>
        </w:rPr>
        <w:t xml:space="preserve">обязан на основании соответствующего требования </w:t>
      </w:r>
      <w:r w:rsidR="000F50C5" w:rsidRPr="005B32DE">
        <w:rPr>
          <w:sz w:val="24"/>
          <w:szCs w:val="24"/>
        </w:rPr>
        <w:t xml:space="preserve">МГТС </w:t>
      </w:r>
      <w:r w:rsidR="00673A76" w:rsidRPr="005B32DE">
        <w:rPr>
          <w:sz w:val="24"/>
          <w:szCs w:val="24"/>
        </w:rPr>
        <w:t xml:space="preserve">возместить </w:t>
      </w:r>
      <w:r w:rsidR="00994D18" w:rsidRPr="005B32DE">
        <w:rPr>
          <w:sz w:val="24"/>
          <w:szCs w:val="24"/>
        </w:rPr>
        <w:t xml:space="preserve">МГТС </w:t>
      </w:r>
      <w:r w:rsidR="00673A76" w:rsidRPr="005B32DE">
        <w:rPr>
          <w:sz w:val="24"/>
          <w:szCs w:val="24"/>
        </w:rPr>
        <w:t xml:space="preserve">убытки в сумме, возмещенной </w:t>
      </w:r>
      <w:r w:rsidR="000F50C5" w:rsidRPr="005B32DE">
        <w:rPr>
          <w:sz w:val="24"/>
          <w:szCs w:val="24"/>
        </w:rPr>
        <w:t xml:space="preserve">МГТС </w:t>
      </w:r>
      <w:r w:rsidR="00673A76" w:rsidRPr="005B32DE">
        <w:rPr>
          <w:sz w:val="24"/>
          <w:szCs w:val="24"/>
        </w:rPr>
        <w:t>иным лицам, прямо или косвенно приобретшим права на ПО</w:t>
      </w:r>
      <w:r w:rsidR="000F50C5" w:rsidRPr="005B32DE">
        <w:rPr>
          <w:sz w:val="24"/>
          <w:szCs w:val="24"/>
        </w:rPr>
        <w:t xml:space="preserve"> </w:t>
      </w:r>
      <w:r w:rsidR="00673A76" w:rsidRPr="005B32DE">
        <w:rPr>
          <w:sz w:val="24"/>
          <w:szCs w:val="24"/>
        </w:rPr>
        <w:t xml:space="preserve">у </w:t>
      </w:r>
      <w:r w:rsidR="000F50C5" w:rsidRPr="005B32DE">
        <w:rPr>
          <w:sz w:val="24"/>
          <w:szCs w:val="24"/>
        </w:rPr>
        <w:t>МГТС</w:t>
      </w:r>
      <w:r w:rsidR="00673A76" w:rsidRPr="005B32DE">
        <w:rPr>
          <w:sz w:val="24"/>
          <w:szCs w:val="24"/>
        </w:rPr>
        <w:t xml:space="preserve">, уплаченных указанными иными лицами в бюджет на основании соответствующих решений (требований) налоговых органов, независимо от факта оспаривания либо </w:t>
      </w:r>
      <w:proofErr w:type="spellStart"/>
      <w:r w:rsidR="00673A76" w:rsidRPr="005B32DE">
        <w:rPr>
          <w:sz w:val="24"/>
          <w:szCs w:val="24"/>
        </w:rPr>
        <w:t>неоспаривания</w:t>
      </w:r>
      <w:proofErr w:type="spellEnd"/>
      <w:r w:rsidR="00673A76" w:rsidRPr="005B32DE">
        <w:rPr>
          <w:sz w:val="24"/>
          <w:szCs w:val="24"/>
        </w:rPr>
        <w:t xml:space="preserve"> </w:t>
      </w:r>
      <w:r w:rsidR="000F50C5" w:rsidRPr="005B32DE">
        <w:rPr>
          <w:sz w:val="24"/>
          <w:szCs w:val="24"/>
        </w:rPr>
        <w:t xml:space="preserve">МГТС </w:t>
      </w:r>
      <w:r w:rsidR="00673A76" w:rsidRPr="005B32DE">
        <w:rPr>
          <w:sz w:val="24"/>
          <w:szCs w:val="24"/>
        </w:rPr>
        <w:t>указанных решений (требований) налоговых органов, если такие решения (требования) налоговых органов связаны с неполнотой или недостоверностью сведений, указанных в п</w:t>
      </w:r>
      <w:r w:rsidR="000F50C5" w:rsidRPr="005B32DE">
        <w:rPr>
          <w:sz w:val="24"/>
          <w:szCs w:val="24"/>
        </w:rPr>
        <w:t>унктах 6.5</w:t>
      </w:r>
      <w:r w:rsidR="00673A76" w:rsidRPr="005B32DE">
        <w:rPr>
          <w:sz w:val="24"/>
          <w:szCs w:val="24"/>
        </w:rPr>
        <w:t>,</w:t>
      </w:r>
      <w:r w:rsidR="000F50C5" w:rsidRPr="005B32DE">
        <w:rPr>
          <w:sz w:val="24"/>
          <w:szCs w:val="24"/>
        </w:rPr>
        <w:t xml:space="preserve"> 6.6</w:t>
      </w:r>
      <w:r w:rsidR="00673A76" w:rsidRPr="005B32DE">
        <w:rPr>
          <w:sz w:val="24"/>
          <w:szCs w:val="24"/>
        </w:rPr>
        <w:t xml:space="preserve">, </w:t>
      </w:r>
      <w:r w:rsidR="000F50C5" w:rsidRPr="005B32DE">
        <w:rPr>
          <w:sz w:val="24"/>
          <w:szCs w:val="24"/>
        </w:rPr>
        <w:t xml:space="preserve">6.7 </w:t>
      </w:r>
      <w:r w:rsidR="00F465CA" w:rsidRPr="005B32DE">
        <w:rPr>
          <w:sz w:val="24"/>
          <w:szCs w:val="24"/>
        </w:rPr>
        <w:t>РД</w:t>
      </w:r>
      <w:r w:rsidR="000F50C5" w:rsidRPr="005B32DE">
        <w:rPr>
          <w:sz w:val="24"/>
          <w:szCs w:val="24"/>
        </w:rPr>
        <w:t xml:space="preserve">, </w:t>
      </w:r>
      <w:r w:rsidR="00673A76" w:rsidRPr="005B32DE">
        <w:rPr>
          <w:sz w:val="24"/>
          <w:szCs w:val="24"/>
        </w:rPr>
        <w:t xml:space="preserve"> и/или в связи с </w:t>
      </w:r>
      <w:proofErr w:type="spellStart"/>
      <w:r w:rsidR="00673A76" w:rsidRPr="005B32DE">
        <w:rPr>
          <w:sz w:val="24"/>
          <w:szCs w:val="24"/>
        </w:rPr>
        <w:t>неизвещением</w:t>
      </w:r>
      <w:proofErr w:type="spellEnd"/>
      <w:r w:rsidR="00673A76" w:rsidRPr="005B32DE">
        <w:rPr>
          <w:sz w:val="24"/>
          <w:szCs w:val="24"/>
        </w:rPr>
        <w:t xml:space="preserve"> или несвоевременным извещением </w:t>
      </w:r>
      <w:r w:rsidR="000F50C5" w:rsidRPr="005B32DE">
        <w:rPr>
          <w:sz w:val="24"/>
          <w:szCs w:val="24"/>
        </w:rPr>
        <w:t xml:space="preserve">Партнером МГТС </w:t>
      </w:r>
      <w:r w:rsidR="00673A76" w:rsidRPr="005B32DE">
        <w:rPr>
          <w:sz w:val="24"/>
          <w:szCs w:val="24"/>
        </w:rPr>
        <w:t>о включении сведений в Единый реестр/исключении сведений из Единого реестра о предоставляем</w:t>
      </w:r>
      <w:r w:rsidR="00AB266B" w:rsidRPr="005B32DE">
        <w:rPr>
          <w:sz w:val="24"/>
          <w:szCs w:val="24"/>
        </w:rPr>
        <w:t>ом</w:t>
      </w:r>
      <w:r w:rsidR="00673A76" w:rsidRPr="005B32DE">
        <w:rPr>
          <w:sz w:val="24"/>
          <w:szCs w:val="24"/>
        </w:rPr>
        <w:t xml:space="preserve"> ПО согласно </w:t>
      </w:r>
      <w:r w:rsidR="00AB266B" w:rsidRPr="005B32DE">
        <w:rPr>
          <w:sz w:val="24"/>
          <w:szCs w:val="24"/>
        </w:rPr>
        <w:t xml:space="preserve">пункта 6.5.4 и пункта 6.7.4 </w:t>
      </w:r>
      <w:r w:rsidR="00F465CA" w:rsidRPr="005B32DE">
        <w:rPr>
          <w:sz w:val="24"/>
          <w:szCs w:val="24"/>
        </w:rPr>
        <w:t>РД</w:t>
      </w:r>
      <w:r w:rsidR="00AB266B" w:rsidRPr="005B32DE">
        <w:rPr>
          <w:sz w:val="24"/>
          <w:szCs w:val="24"/>
        </w:rPr>
        <w:t xml:space="preserve">. </w:t>
      </w:r>
    </w:p>
    <w:p w:rsidR="00D45B6D" w:rsidRPr="005B32DE" w:rsidRDefault="00D45B6D" w:rsidP="00A24056">
      <w:pPr>
        <w:spacing w:after="0" w:line="240" w:lineRule="auto"/>
        <w:ind w:left="0" w:right="0" w:firstLine="0"/>
        <w:jc w:val="left"/>
        <w:rPr>
          <w:sz w:val="24"/>
          <w:szCs w:val="24"/>
        </w:rPr>
      </w:pPr>
    </w:p>
    <w:p w:rsidR="00D641A5" w:rsidRPr="005B32DE" w:rsidRDefault="00D641A5" w:rsidP="00A24056">
      <w:pPr>
        <w:spacing w:after="0" w:line="240" w:lineRule="auto"/>
        <w:ind w:left="0" w:right="0" w:firstLine="0"/>
        <w:jc w:val="left"/>
        <w:rPr>
          <w:sz w:val="24"/>
          <w:szCs w:val="24"/>
        </w:rPr>
      </w:pPr>
    </w:p>
    <w:p w:rsidR="00D641A5" w:rsidRPr="005B32DE" w:rsidRDefault="00D641A5" w:rsidP="00A24056">
      <w:pPr>
        <w:spacing w:after="0" w:line="240" w:lineRule="auto"/>
        <w:ind w:left="0" w:right="0" w:firstLine="0"/>
        <w:jc w:val="left"/>
        <w:rPr>
          <w:sz w:val="24"/>
          <w:szCs w:val="24"/>
        </w:rPr>
      </w:pPr>
    </w:p>
    <w:p w:rsidR="0025358C" w:rsidRPr="005B32DE" w:rsidRDefault="00AB266B" w:rsidP="00AB266B">
      <w:pPr>
        <w:spacing w:after="0" w:line="240" w:lineRule="auto"/>
        <w:ind w:left="0" w:right="0" w:firstLine="0"/>
        <w:jc w:val="left"/>
        <w:rPr>
          <w:b/>
          <w:sz w:val="24"/>
          <w:szCs w:val="24"/>
        </w:rPr>
      </w:pPr>
      <w:r w:rsidRPr="005B32DE">
        <w:rPr>
          <w:b/>
          <w:sz w:val="24"/>
          <w:szCs w:val="24"/>
        </w:rPr>
        <w:lastRenderedPageBreak/>
        <w:t>7</w:t>
      </w:r>
      <w:r w:rsidR="004C12E5" w:rsidRPr="005B32DE">
        <w:rPr>
          <w:b/>
          <w:sz w:val="24"/>
          <w:szCs w:val="24"/>
        </w:rPr>
        <w:t xml:space="preserve">. Гарантии </w:t>
      </w:r>
    </w:p>
    <w:p w:rsidR="0025358C" w:rsidRPr="005B32DE" w:rsidRDefault="001B66FA" w:rsidP="00A24056">
      <w:pPr>
        <w:spacing w:after="0" w:line="240" w:lineRule="auto"/>
        <w:ind w:left="0" w:right="0"/>
        <w:rPr>
          <w:sz w:val="24"/>
          <w:szCs w:val="24"/>
        </w:rPr>
      </w:pPr>
      <w:r w:rsidRPr="005B32DE">
        <w:rPr>
          <w:sz w:val="24"/>
          <w:szCs w:val="24"/>
        </w:rPr>
        <w:t>7</w:t>
      </w:r>
      <w:r w:rsidR="004C12E5" w:rsidRPr="005B32DE">
        <w:rPr>
          <w:sz w:val="24"/>
          <w:szCs w:val="24"/>
        </w:rPr>
        <w:t xml:space="preserve">.1. Партнёр гарантирует: </w:t>
      </w:r>
    </w:p>
    <w:p w:rsidR="0025358C" w:rsidRPr="005B32DE" w:rsidRDefault="004C12E5" w:rsidP="00A24056">
      <w:pPr>
        <w:spacing w:after="0" w:line="240" w:lineRule="auto"/>
        <w:ind w:left="0" w:right="0"/>
        <w:rPr>
          <w:sz w:val="24"/>
          <w:szCs w:val="24"/>
        </w:rPr>
      </w:pPr>
      <w:r w:rsidRPr="005B32DE">
        <w:rPr>
          <w:sz w:val="24"/>
          <w:szCs w:val="24"/>
        </w:rPr>
        <w:t xml:space="preserve">(а) что вплоть до момента перехода права собственности на Товар к </w:t>
      </w:r>
      <w:r w:rsidR="00FC13DF" w:rsidRPr="005B32DE">
        <w:rPr>
          <w:sz w:val="24"/>
          <w:szCs w:val="24"/>
        </w:rPr>
        <w:t>МГТС</w:t>
      </w:r>
      <w:r w:rsidRPr="005B32DE">
        <w:rPr>
          <w:sz w:val="24"/>
          <w:szCs w:val="24"/>
        </w:rPr>
        <w:t xml:space="preserve"> Товар находится в собственности Партнёра (и Партнёр является единственным собственником Товара), является новым, не является объектом каких бы то ни было прав или претензий третьих лиц, не находится в залоге, не  является объектом обеспечительных мер, наложенных в соответствии с правовыми нормами России (во избежание сомнений, в целях настоящего подпункта право собственности понимается как право собственности на материальный объект), при этом аналогичная гарантия действует в отношении любых иных вещей, передаваемых Партнёром </w:t>
      </w:r>
      <w:r w:rsidR="00FC13DF" w:rsidRPr="005B32DE">
        <w:rPr>
          <w:sz w:val="24"/>
          <w:szCs w:val="24"/>
        </w:rPr>
        <w:t>МГТС</w:t>
      </w:r>
      <w:r w:rsidRPr="005B32DE">
        <w:rPr>
          <w:sz w:val="24"/>
          <w:szCs w:val="24"/>
        </w:rPr>
        <w:t xml:space="preserve"> в собственность, если Стороны письменно не договорятся об ином; </w:t>
      </w:r>
    </w:p>
    <w:p w:rsidR="0025358C" w:rsidRPr="005B32DE" w:rsidRDefault="004C12E5" w:rsidP="00A24056">
      <w:pPr>
        <w:spacing w:after="0" w:line="240" w:lineRule="auto"/>
        <w:ind w:left="0" w:right="0"/>
        <w:rPr>
          <w:sz w:val="24"/>
          <w:szCs w:val="24"/>
        </w:rPr>
      </w:pPr>
      <w:r w:rsidRPr="005B32DE">
        <w:rPr>
          <w:sz w:val="24"/>
          <w:szCs w:val="24"/>
        </w:rPr>
        <w:t xml:space="preserve">(б) что Товар должным образом, в соответствии с правовыми нормами России, прошёл таможенную очистку и выпущен в режиме «для внутреннего потребления» без каких-либо условий (данная гарантия действует в отношении импортного Товара и/или импортных элементов Товара), при этом аналогичная гарантия действует в отношении любых иных вещей, передаваемых Партнёром </w:t>
      </w:r>
      <w:r w:rsidR="00FC13DF" w:rsidRPr="005B32DE">
        <w:rPr>
          <w:sz w:val="24"/>
          <w:szCs w:val="24"/>
        </w:rPr>
        <w:t>МГТС</w:t>
      </w:r>
      <w:r w:rsidRPr="005B32DE">
        <w:rPr>
          <w:sz w:val="24"/>
          <w:szCs w:val="24"/>
        </w:rPr>
        <w:t xml:space="preserve"> в собственность, если Стороны письменно не договорятся об ином; </w:t>
      </w:r>
    </w:p>
    <w:p w:rsidR="0025358C" w:rsidRPr="005B32DE" w:rsidRDefault="004C12E5" w:rsidP="00A24056">
      <w:pPr>
        <w:spacing w:after="0" w:line="240" w:lineRule="auto"/>
        <w:ind w:left="0" w:right="0"/>
        <w:rPr>
          <w:sz w:val="24"/>
          <w:szCs w:val="24"/>
        </w:rPr>
      </w:pPr>
      <w:r w:rsidRPr="005B32DE">
        <w:rPr>
          <w:sz w:val="24"/>
          <w:szCs w:val="24"/>
        </w:rPr>
        <w:t xml:space="preserve">(в) что комплектность и качество Товара соответствует </w:t>
      </w:r>
      <w:r w:rsidR="00F465CA" w:rsidRPr="005B32DE">
        <w:rPr>
          <w:sz w:val="24"/>
          <w:szCs w:val="24"/>
        </w:rPr>
        <w:t>РД</w:t>
      </w:r>
      <w:r w:rsidR="001B66FA" w:rsidRPr="005B32DE">
        <w:rPr>
          <w:sz w:val="24"/>
          <w:szCs w:val="24"/>
        </w:rPr>
        <w:t xml:space="preserve"> </w:t>
      </w:r>
      <w:r w:rsidRPr="005B32DE">
        <w:rPr>
          <w:sz w:val="24"/>
          <w:szCs w:val="24"/>
        </w:rPr>
        <w:t xml:space="preserve">и документации </w:t>
      </w:r>
      <w:proofErr w:type="gramStart"/>
      <w:r w:rsidRPr="005B32DE">
        <w:rPr>
          <w:sz w:val="24"/>
          <w:szCs w:val="24"/>
        </w:rPr>
        <w:t xml:space="preserve">производителя </w:t>
      </w:r>
      <w:r w:rsidR="002643B8" w:rsidRPr="005B32DE">
        <w:rPr>
          <w:sz w:val="24"/>
          <w:szCs w:val="24"/>
        </w:rPr>
        <w:t xml:space="preserve"> </w:t>
      </w:r>
      <w:r w:rsidRPr="005B32DE">
        <w:rPr>
          <w:sz w:val="24"/>
          <w:szCs w:val="24"/>
        </w:rPr>
        <w:t>(</w:t>
      </w:r>
      <w:proofErr w:type="gramEnd"/>
      <w:r w:rsidRPr="005B32DE">
        <w:rPr>
          <w:sz w:val="24"/>
          <w:szCs w:val="24"/>
        </w:rPr>
        <w:t xml:space="preserve">пункт </w:t>
      </w:r>
      <w:r w:rsidR="001B66FA" w:rsidRPr="005B32DE">
        <w:rPr>
          <w:sz w:val="24"/>
          <w:szCs w:val="24"/>
        </w:rPr>
        <w:t>2</w:t>
      </w:r>
      <w:r w:rsidRPr="005B32DE">
        <w:rPr>
          <w:sz w:val="24"/>
          <w:szCs w:val="24"/>
        </w:rPr>
        <w:t xml:space="preserve">.4 </w:t>
      </w:r>
      <w:r w:rsidR="00F465CA" w:rsidRPr="005B32DE">
        <w:rPr>
          <w:sz w:val="24"/>
          <w:szCs w:val="24"/>
        </w:rPr>
        <w:t>РД</w:t>
      </w:r>
      <w:r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(г) что лицензия конечного пользователя, подлежащая передаче </w:t>
      </w:r>
      <w:r w:rsidR="00FC13DF" w:rsidRPr="005B32DE">
        <w:rPr>
          <w:sz w:val="24"/>
          <w:szCs w:val="24"/>
        </w:rPr>
        <w:t>МГТС</w:t>
      </w:r>
      <w:r w:rsidRPr="005B32DE">
        <w:rPr>
          <w:sz w:val="24"/>
          <w:szCs w:val="24"/>
        </w:rPr>
        <w:t xml:space="preserve"> в соответствии с разделом </w:t>
      </w:r>
      <w:r w:rsidR="001B66FA" w:rsidRPr="005B32DE">
        <w:rPr>
          <w:sz w:val="24"/>
          <w:szCs w:val="24"/>
        </w:rPr>
        <w:t>6</w:t>
      </w:r>
      <w:r w:rsidRPr="005B32DE">
        <w:rPr>
          <w:sz w:val="24"/>
          <w:szCs w:val="24"/>
        </w:rPr>
        <w:t xml:space="preserve"> </w:t>
      </w:r>
      <w:r w:rsidR="00F465CA" w:rsidRPr="005B32DE">
        <w:rPr>
          <w:sz w:val="24"/>
          <w:szCs w:val="24"/>
        </w:rPr>
        <w:t>РД</w:t>
      </w:r>
      <w:r w:rsidRPr="005B32DE">
        <w:rPr>
          <w:sz w:val="24"/>
          <w:szCs w:val="24"/>
        </w:rPr>
        <w:t xml:space="preserve">, является подлинной и должным образом оформленной как указано в пункте </w:t>
      </w:r>
      <w:r w:rsidR="001B66FA" w:rsidRPr="005B32DE">
        <w:rPr>
          <w:sz w:val="24"/>
          <w:szCs w:val="24"/>
        </w:rPr>
        <w:t>6</w:t>
      </w:r>
      <w:r w:rsidRPr="005B32DE">
        <w:rPr>
          <w:sz w:val="24"/>
          <w:szCs w:val="24"/>
        </w:rPr>
        <w:t xml:space="preserve">.2 </w:t>
      </w:r>
      <w:r w:rsidR="00F465CA" w:rsidRPr="005B32DE">
        <w:rPr>
          <w:sz w:val="24"/>
          <w:szCs w:val="24"/>
        </w:rPr>
        <w:t>РД</w:t>
      </w:r>
      <w:r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(д) что передаваемый </w:t>
      </w:r>
      <w:r w:rsidR="00FC13DF" w:rsidRPr="005B32DE">
        <w:rPr>
          <w:sz w:val="24"/>
          <w:szCs w:val="24"/>
        </w:rPr>
        <w:t>МГТС</w:t>
      </w:r>
      <w:r w:rsidRPr="005B32DE">
        <w:rPr>
          <w:sz w:val="24"/>
          <w:szCs w:val="24"/>
        </w:rPr>
        <w:t xml:space="preserve"> Товар не содержит никаких элементов, при создании которых были нарушены права третьих лиц в части авторских прав, патентных прав, прав интеллектуальной собственности, прав на полезную модель или промышленный образец, иных аналогичных прав по какому бы то ни было законодательству, при этом аналогичная гарантия действует в отношении любых иных вещей, передаваемых Партнёром </w:t>
      </w:r>
      <w:r w:rsidR="00FC13DF" w:rsidRPr="005B32DE">
        <w:rPr>
          <w:sz w:val="24"/>
          <w:szCs w:val="24"/>
        </w:rPr>
        <w:t>МГТС</w:t>
      </w:r>
      <w:r w:rsidRPr="005B32DE">
        <w:rPr>
          <w:sz w:val="24"/>
          <w:szCs w:val="24"/>
        </w:rPr>
        <w:t xml:space="preserve"> в собственность; </w:t>
      </w:r>
    </w:p>
    <w:p w:rsidR="0025358C" w:rsidRPr="005B32DE" w:rsidRDefault="004C12E5" w:rsidP="00A24056">
      <w:pPr>
        <w:spacing w:after="0" w:line="240" w:lineRule="auto"/>
        <w:ind w:left="0" w:right="0"/>
        <w:rPr>
          <w:sz w:val="24"/>
          <w:szCs w:val="24"/>
        </w:rPr>
      </w:pPr>
      <w:r w:rsidRPr="005B32DE">
        <w:rPr>
          <w:sz w:val="24"/>
          <w:szCs w:val="24"/>
        </w:rPr>
        <w:t>(е) что ПО/Объект, передаваемое/</w:t>
      </w:r>
      <w:proofErr w:type="spellStart"/>
      <w:r w:rsidRPr="005B32DE">
        <w:rPr>
          <w:sz w:val="24"/>
          <w:szCs w:val="24"/>
        </w:rPr>
        <w:t>ый</w:t>
      </w:r>
      <w:proofErr w:type="spellEnd"/>
      <w:r w:rsidRPr="005B32DE">
        <w:rPr>
          <w:sz w:val="24"/>
          <w:szCs w:val="24"/>
        </w:rPr>
        <w:t xml:space="preserve"> </w:t>
      </w:r>
      <w:r w:rsidR="00FC13DF" w:rsidRPr="005B32DE">
        <w:rPr>
          <w:sz w:val="24"/>
          <w:szCs w:val="24"/>
        </w:rPr>
        <w:t>МГТС</w:t>
      </w:r>
      <w:r w:rsidRPr="005B32DE">
        <w:rPr>
          <w:sz w:val="24"/>
          <w:szCs w:val="24"/>
        </w:rPr>
        <w:t xml:space="preserve"> по </w:t>
      </w:r>
      <w:r w:rsidR="00C83E95" w:rsidRPr="005B32DE">
        <w:rPr>
          <w:sz w:val="24"/>
          <w:szCs w:val="24"/>
        </w:rPr>
        <w:t>ДСЗ</w:t>
      </w:r>
      <w:r w:rsidRPr="005B32DE">
        <w:rPr>
          <w:sz w:val="24"/>
          <w:szCs w:val="24"/>
        </w:rPr>
        <w:t xml:space="preserve">, передано/передан  Партнёру на законных основаниях, без нарушения прав третьих лиц, является достоверным (т.е. изготовлено/изготовлен лицом, имевшим право на его изготовление), а изготовление / передача </w:t>
      </w:r>
      <w:r w:rsidR="00FC13DF" w:rsidRPr="005B32DE">
        <w:rPr>
          <w:sz w:val="24"/>
          <w:szCs w:val="24"/>
        </w:rPr>
        <w:t>МГТС</w:t>
      </w:r>
      <w:r w:rsidRPr="005B32DE">
        <w:rPr>
          <w:sz w:val="24"/>
          <w:szCs w:val="24"/>
        </w:rPr>
        <w:t xml:space="preserve"> ПО/Объекта не нарушает никаких прав третьих лиц, в том числе не порочит честь, достоинство и деловую репутацию, и не </w:t>
      </w:r>
      <w:proofErr w:type="spellStart"/>
      <w:r w:rsidRPr="005B32DE">
        <w:rPr>
          <w:sz w:val="24"/>
          <w:szCs w:val="24"/>
        </w:rPr>
        <w:t>нарушаeт</w:t>
      </w:r>
      <w:proofErr w:type="spellEnd"/>
      <w:r w:rsidRPr="005B32DE">
        <w:rPr>
          <w:sz w:val="24"/>
          <w:szCs w:val="24"/>
        </w:rPr>
        <w:t xml:space="preserve"> действующее законодательство Российской Федерации, а также право, применимое к ПО/Объекту; в том числе, Партнёр гарантирует, что в случае, если по </w:t>
      </w:r>
      <w:r w:rsidR="0067563F" w:rsidRPr="005B32DE">
        <w:rPr>
          <w:sz w:val="24"/>
          <w:szCs w:val="24"/>
        </w:rPr>
        <w:t>ДСЗ</w:t>
      </w:r>
      <w:r w:rsidRPr="005B32DE">
        <w:rPr>
          <w:sz w:val="24"/>
          <w:szCs w:val="24"/>
        </w:rPr>
        <w:t xml:space="preserve"> о поставке Товара, в его состав входят экземпляры программного обеспечения или, если весь Товар состоит из таких экземпляров, все они правомерно, то есть с согласия правообладателя, введены в гражданский оборот на территории РФ или на территории иностранного государства при этом, в случае, если экземпляры программного обеспечения были введены в гражданский оборот на территории иностранного государства, Партнёр гарантирует, что они ввезены на территорию РФ с соблюдением всех необходимых и предусмотренных таможенных процедур, и что Партнёр обладает соответствующими правами, предоставленными ему правообладателем, позволяющими ему законно распространять экземпляры программного обеспечения на территории РФ. В случае предъявления к </w:t>
      </w:r>
      <w:r w:rsidR="00FC13DF" w:rsidRPr="005B32DE">
        <w:rPr>
          <w:sz w:val="24"/>
          <w:szCs w:val="24"/>
        </w:rPr>
        <w:t>МГТС</w:t>
      </w:r>
      <w:r w:rsidRPr="005B32DE">
        <w:rPr>
          <w:sz w:val="24"/>
          <w:szCs w:val="24"/>
        </w:rPr>
        <w:t xml:space="preserve"> каким - либо третьим лицом, включая правообладателя, претензий, основанных на утверждении, что использование </w:t>
      </w:r>
      <w:r w:rsidR="00FC13DF" w:rsidRPr="005B32DE">
        <w:rPr>
          <w:sz w:val="24"/>
          <w:szCs w:val="24"/>
        </w:rPr>
        <w:t>МГТС</w:t>
      </w:r>
      <w:r w:rsidRPr="005B32DE">
        <w:rPr>
          <w:sz w:val="24"/>
          <w:szCs w:val="24"/>
        </w:rPr>
        <w:t xml:space="preserve"> приобретённых в соответствии с </w:t>
      </w:r>
      <w:r w:rsidR="0067563F" w:rsidRPr="005B32DE">
        <w:rPr>
          <w:sz w:val="24"/>
          <w:szCs w:val="24"/>
        </w:rPr>
        <w:t>ДСЗ</w:t>
      </w:r>
      <w:r w:rsidRPr="005B32DE">
        <w:rPr>
          <w:sz w:val="24"/>
          <w:szCs w:val="24"/>
        </w:rPr>
        <w:t xml:space="preserve">, экземпляров программного обеспечения является незаконным, Партнёр обязуется самостоятельно и за свой счёт урегулировать такие претензии и возместить </w:t>
      </w:r>
      <w:r w:rsidR="00FC13DF" w:rsidRPr="005B32DE">
        <w:rPr>
          <w:sz w:val="24"/>
          <w:szCs w:val="24"/>
        </w:rPr>
        <w:t>МГТС</w:t>
      </w:r>
      <w:r w:rsidRPr="005B32DE">
        <w:rPr>
          <w:sz w:val="24"/>
          <w:szCs w:val="24"/>
        </w:rPr>
        <w:t xml:space="preserve"> все, понесённые им в связи с такими претензиями убытки, если не докажет, что претензии были вызваны неправомерными действиями </w:t>
      </w:r>
      <w:r w:rsidR="00FC13DF" w:rsidRPr="005B32DE">
        <w:rPr>
          <w:sz w:val="24"/>
          <w:szCs w:val="24"/>
        </w:rPr>
        <w:t>МГТС</w:t>
      </w:r>
      <w:r w:rsidRPr="005B32DE">
        <w:rPr>
          <w:sz w:val="24"/>
          <w:szCs w:val="24"/>
        </w:rPr>
        <w:t xml:space="preserve">, при чём действия </w:t>
      </w:r>
      <w:r w:rsidR="00FC13DF" w:rsidRPr="005B32DE">
        <w:rPr>
          <w:sz w:val="24"/>
          <w:szCs w:val="24"/>
        </w:rPr>
        <w:t>МГТС</w:t>
      </w:r>
      <w:r w:rsidRPr="005B32DE">
        <w:rPr>
          <w:sz w:val="24"/>
          <w:szCs w:val="24"/>
        </w:rPr>
        <w:t xml:space="preserve"> основанные на указаниях Партнёра или представленной Партнёром информации не считаются неправомерными; </w:t>
      </w:r>
    </w:p>
    <w:p w:rsidR="0025358C" w:rsidRPr="005B32DE" w:rsidRDefault="004C12E5" w:rsidP="00A24056">
      <w:pPr>
        <w:spacing w:after="0" w:line="240" w:lineRule="auto"/>
        <w:ind w:left="0" w:right="0"/>
        <w:rPr>
          <w:sz w:val="24"/>
          <w:szCs w:val="24"/>
        </w:rPr>
      </w:pPr>
      <w:r w:rsidRPr="005B32DE">
        <w:rPr>
          <w:sz w:val="24"/>
          <w:szCs w:val="24"/>
        </w:rPr>
        <w:t xml:space="preserve">(ж) высокое качество упаковки, которое должно обеспечить полную сохранность Товара при транспортировке; </w:t>
      </w:r>
    </w:p>
    <w:p w:rsidR="0025358C" w:rsidRPr="005B32DE" w:rsidRDefault="004C12E5" w:rsidP="00A24056">
      <w:pPr>
        <w:spacing w:after="0" w:line="240" w:lineRule="auto"/>
        <w:ind w:left="0" w:right="0"/>
        <w:rPr>
          <w:sz w:val="24"/>
          <w:szCs w:val="24"/>
        </w:rPr>
      </w:pPr>
      <w:r w:rsidRPr="005B32DE">
        <w:rPr>
          <w:sz w:val="24"/>
          <w:szCs w:val="24"/>
        </w:rPr>
        <w:lastRenderedPageBreak/>
        <w:t xml:space="preserve">(з) что Партнёр надлежащим образом наделен всеми необходимыми полномочиями и правами на использование ПО/Объекта, а также на предоставление права использования ПО/Объекта на условиях, предусмотренных настоящим </w:t>
      </w:r>
      <w:r w:rsidR="00F465CA" w:rsidRPr="005B32DE">
        <w:rPr>
          <w:sz w:val="24"/>
          <w:szCs w:val="24"/>
        </w:rPr>
        <w:t>РД</w:t>
      </w:r>
      <w:r w:rsidR="00EF5FBF" w:rsidRPr="005B32DE">
        <w:rPr>
          <w:sz w:val="24"/>
          <w:szCs w:val="24"/>
        </w:rPr>
        <w:t xml:space="preserve"> </w:t>
      </w:r>
      <w:r w:rsidRPr="005B32DE">
        <w:rPr>
          <w:sz w:val="24"/>
          <w:szCs w:val="24"/>
        </w:rPr>
        <w:t xml:space="preserve">и соответствующим </w:t>
      </w:r>
      <w:r w:rsidR="0067563F" w:rsidRPr="005B32DE">
        <w:rPr>
          <w:sz w:val="24"/>
          <w:szCs w:val="24"/>
        </w:rPr>
        <w:t>ДСЗ</w:t>
      </w:r>
      <w:r w:rsidRPr="005B32DE">
        <w:rPr>
          <w:sz w:val="24"/>
          <w:szCs w:val="24"/>
        </w:rPr>
        <w:t xml:space="preserve"> (в том числе, если право на использование ПО/Объект предоставляется по </w:t>
      </w:r>
      <w:r w:rsidR="00FA2A90" w:rsidRPr="005B32DE">
        <w:rPr>
          <w:sz w:val="24"/>
          <w:szCs w:val="24"/>
        </w:rPr>
        <w:t xml:space="preserve">ДСЗ </w:t>
      </w:r>
      <w:r w:rsidRPr="005B32DE">
        <w:rPr>
          <w:sz w:val="24"/>
          <w:szCs w:val="24"/>
        </w:rPr>
        <w:t xml:space="preserve">в порядке сублицензии, Партнёр гарантирует, что заключаемый </w:t>
      </w:r>
      <w:r w:rsidR="0067563F" w:rsidRPr="005B32DE">
        <w:rPr>
          <w:sz w:val="24"/>
          <w:szCs w:val="24"/>
        </w:rPr>
        <w:t xml:space="preserve">ДСЗ </w:t>
      </w:r>
      <w:r w:rsidRPr="005B32DE">
        <w:rPr>
          <w:sz w:val="24"/>
          <w:szCs w:val="24"/>
        </w:rPr>
        <w:t xml:space="preserve"> полностью соответствует условиям лицензионного договора); </w:t>
      </w:r>
    </w:p>
    <w:p w:rsidR="0025358C" w:rsidRPr="005B32DE" w:rsidRDefault="004C12E5" w:rsidP="00A24056">
      <w:pPr>
        <w:spacing w:after="0" w:line="240" w:lineRule="auto"/>
        <w:ind w:left="0" w:right="0"/>
        <w:rPr>
          <w:sz w:val="24"/>
          <w:szCs w:val="24"/>
        </w:rPr>
      </w:pPr>
      <w:r w:rsidRPr="005B32DE">
        <w:rPr>
          <w:sz w:val="24"/>
          <w:szCs w:val="24"/>
        </w:rPr>
        <w:t xml:space="preserve">(и) что на момент заключения </w:t>
      </w:r>
      <w:r w:rsidR="0067563F" w:rsidRPr="005B32DE">
        <w:rPr>
          <w:sz w:val="24"/>
          <w:szCs w:val="24"/>
        </w:rPr>
        <w:t>ДСЗ</w:t>
      </w:r>
      <w:r w:rsidRPr="005B32DE">
        <w:rPr>
          <w:sz w:val="24"/>
          <w:szCs w:val="24"/>
        </w:rPr>
        <w:t xml:space="preserve"> Партнёр не связан какими-либо обязательствами с третьими лицами, способными тем или иным образом помешать полному или частичному осуществлению всех положений</w:t>
      </w:r>
      <w:r w:rsidR="00EF5FBF" w:rsidRPr="005B32DE">
        <w:rPr>
          <w:sz w:val="24"/>
          <w:szCs w:val="24"/>
        </w:rPr>
        <w:t xml:space="preserve"> </w:t>
      </w:r>
      <w:r w:rsidR="00F465CA" w:rsidRPr="005B32DE">
        <w:rPr>
          <w:sz w:val="24"/>
          <w:szCs w:val="24"/>
        </w:rPr>
        <w:t>РД</w:t>
      </w:r>
      <w:r w:rsidRPr="005B32DE">
        <w:rPr>
          <w:sz w:val="24"/>
          <w:szCs w:val="24"/>
        </w:rPr>
        <w:t xml:space="preserve">, что не существует никаких прав, законных интересов или претензий третьих лиц, которые могли бы каким бы то ни было образом препятствовать предоставлению лицензии по </w:t>
      </w:r>
      <w:r w:rsidR="00F465CA" w:rsidRPr="005B32DE">
        <w:rPr>
          <w:sz w:val="24"/>
          <w:szCs w:val="24"/>
        </w:rPr>
        <w:t>РД</w:t>
      </w:r>
      <w:r w:rsidR="00EF5FBF" w:rsidRPr="005B32DE">
        <w:rPr>
          <w:sz w:val="24"/>
          <w:szCs w:val="24"/>
        </w:rPr>
        <w:t xml:space="preserve"> </w:t>
      </w:r>
      <w:r w:rsidRPr="005B32DE">
        <w:rPr>
          <w:sz w:val="24"/>
          <w:szCs w:val="24"/>
        </w:rPr>
        <w:t xml:space="preserve">на изложенных в нём условиях,  препятствовать отчуждению исключительного права в полном объеме на соответствующий Объект и/или ПО </w:t>
      </w:r>
      <w:proofErr w:type="spellStart"/>
      <w:r w:rsidRPr="005B32DE">
        <w:rPr>
          <w:sz w:val="24"/>
          <w:szCs w:val="24"/>
        </w:rPr>
        <w:t>по</w:t>
      </w:r>
      <w:proofErr w:type="spellEnd"/>
      <w:r w:rsidRPr="005B32DE">
        <w:rPr>
          <w:sz w:val="24"/>
          <w:szCs w:val="24"/>
        </w:rPr>
        <w:t xml:space="preserve"> </w:t>
      </w:r>
      <w:r w:rsidR="0067563F" w:rsidRPr="005B32DE">
        <w:rPr>
          <w:sz w:val="24"/>
          <w:szCs w:val="24"/>
        </w:rPr>
        <w:t>ДСЗ</w:t>
      </w:r>
      <w:r w:rsidRPr="005B32DE">
        <w:rPr>
          <w:sz w:val="24"/>
          <w:szCs w:val="24"/>
        </w:rPr>
        <w:t xml:space="preserve">  на изложенных в указанных документах условиях; </w:t>
      </w:r>
    </w:p>
    <w:p w:rsidR="0025358C" w:rsidRPr="005B32DE" w:rsidRDefault="004C12E5" w:rsidP="00A24056">
      <w:pPr>
        <w:spacing w:after="0" w:line="240" w:lineRule="auto"/>
        <w:ind w:left="0" w:right="0"/>
        <w:rPr>
          <w:sz w:val="24"/>
          <w:szCs w:val="24"/>
        </w:rPr>
      </w:pPr>
      <w:r w:rsidRPr="005B32DE">
        <w:rPr>
          <w:sz w:val="24"/>
          <w:szCs w:val="24"/>
        </w:rPr>
        <w:t xml:space="preserve">(к) исправность и бесперебойное функционирование Товара в срок 36 (тридцать шесть) месяцев с момента приёмки </w:t>
      </w:r>
      <w:r w:rsidR="00FC13DF" w:rsidRPr="005B32DE">
        <w:rPr>
          <w:sz w:val="24"/>
          <w:szCs w:val="24"/>
        </w:rPr>
        <w:t>МГТС</w:t>
      </w:r>
      <w:r w:rsidRPr="005B32DE">
        <w:rPr>
          <w:sz w:val="24"/>
          <w:szCs w:val="24"/>
        </w:rPr>
        <w:t xml:space="preserve"> Товара (гарантийный срок); </w:t>
      </w:r>
    </w:p>
    <w:p w:rsidR="00604EE3" w:rsidRPr="005B32DE" w:rsidRDefault="004C12E5" w:rsidP="00A24056">
      <w:pPr>
        <w:spacing w:after="0" w:line="240" w:lineRule="auto"/>
        <w:ind w:left="0" w:right="0"/>
        <w:rPr>
          <w:sz w:val="24"/>
          <w:szCs w:val="24"/>
        </w:rPr>
      </w:pPr>
      <w:r w:rsidRPr="005B32DE">
        <w:rPr>
          <w:sz w:val="24"/>
          <w:szCs w:val="24"/>
        </w:rPr>
        <w:t xml:space="preserve">В случае выявления недостатка Товара в течение гарантийного срока Партнёр обязан устранить недостаток и сдать </w:t>
      </w:r>
      <w:r w:rsidR="00FC13DF" w:rsidRPr="005B32DE">
        <w:rPr>
          <w:sz w:val="24"/>
          <w:szCs w:val="24"/>
        </w:rPr>
        <w:t>МГТС</w:t>
      </w:r>
      <w:r w:rsidRPr="005B32DE">
        <w:rPr>
          <w:sz w:val="24"/>
          <w:szCs w:val="24"/>
        </w:rPr>
        <w:t xml:space="preserve"> свободный от недостатков Товар в срок не более 10 (десять) дней с момента подачи </w:t>
      </w:r>
      <w:r w:rsidR="00FC13DF" w:rsidRPr="005B32DE">
        <w:rPr>
          <w:sz w:val="24"/>
          <w:szCs w:val="24"/>
        </w:rPr>
        <w:t>МГТС</w:t>
      </w:r>
      <w:r w:rsidRPr="005B32DE">
        <w:rPr>
          <w:sz w:val="24"/>
          <w:szCs w:val="24"/>
        </w:rPr>
        <w:t xml:space="preserve"> уведомления о недостатке (иной срок может быть установлен в отдельном письменном соглашении Сторон). При этом местом исполнения обязательств </w:t>
      </w:r>
      <w:r w:rsidR="00FC13DF" w:rsidRPr="005B32DE">
        <w:rPr>
          <w:sz w:val="24"/>
          <w:szCs w:val="24"/>
        </w:rPr>
        <w:t>МГТС</w:t>
      </w:r>
      <w:r w:rsidRPr="005B32DE">
        <w:rPr>
          <w:sz w:val="24"/>
          <w:szCs w:val="24"/>
        </w:rPr>
        <w:t xml:space="preserve"> по передаче содержащего недостатки Товара Партнёру, а также местом исполнения обязательств Партнёра по передаче свободного от недостатков Товара </w:t>
      </w:r>
      <w:r w:rsidR="00FC13DF" w:rsidRPr="005B32DE">
        <w:rPr>
          <w:sz w:val="24"/>
          <w:szCs w:val="24"/>
        </w:rPr>
        <w:t>МГТС</w:t>
      </w:r>
      <w:r w:rsidRPr="005B32DE">
        <w:rPr>
          <w:sz w:val="24"/>
          <w:szCs w:val="24"/>
        </w:rPr>
        <w:t xml:space="preserve"> является фактический адрес нахождения (установки) Товара в помещениях </w:t>
      </w:r>
      <w:r w:rsidR="00FC13DF" w:rsidRPr="005B32DE">
        <w:rPr>
          <w:sz w:val="24"/>
          <w:szCs w:val="24"/>
        </w:rPr>
        <w:t>МГТС</w:t>
      </w:r>
      <w:r w:rsidRPr="005B32DE">
        <w:rPr>
          <w:sz w:val="24"/>
          <w:szCs w:val="24"/>
        </w:rPr>
        <w:t xml:space="preserve">. Все расходы по ремонту/замене товара по настоящему пункту, а также все расходы по транспортировке, хранению содержащего недостатки Товара и свободного от недостатков Товара несёт Партнёр. </w:t>
      </w:r>
      <w:r w:rsidR="00FC13DF" w:rsidRPr="005B32DE">
        <w:rPr>
          <w:sz w:val="24"/>
          <w:szCs w:val="24"/>
        </w:rPr>
        <w:t>МГТС</w:t>
      </w:r>
      <w:r w:rsidRPr="005B32DE">
        <w:rPr>
          <w:sz w:val="24"/>
          <w:szCs w:val="24"/>
        </w:rPr>
        <w:t xml:space="preserve"> не несёт никаких расходов по ремонту/замене Товара по настоящему пункту. Обязательства Партнёра по настоящему пункту считаются исполненными с момента подписания </w:t>
      </w:r>
      <w:r w:rsidR="00FC13DF" w:rsidRPr="005B32DE">
        <w:rPr>
          <w:sz w:val="24"/>
          <w:szCs w:val="24"/>
        </w:rPr>
        <w:t>МГТС</w:t>
      </w:r>
      <w:r w:rsidRPr="005B32DE">
        <w:rPr>
          <w:sz w:val="24"/>
          <w:szCs w:val="24"/>
        </w:rPr>
        <w:t xml:space="preserve"> Документа о приёмке свободного от недостатков Товара. При этом в случае, если Партнёр осуществляет ремонт Товара, гарантийный срок на Товар продлевается на всё время ремонта, подразумевая под таковым промежуток времени от момента подачи </w:t>
      </w:r>
      <w:r w:rsidR="00FC13DF" w:rsidRPr="005B32DE">
        <w:rPr>
          <w:sz w:val="24"/>
          <w:szCs w:val="24"/>
        </w:rPr>
        <w:t>МГТС</w:t>
      </w:r>
      <w:r w:rsidRPr="005B32DE">
        <w:rPr>
          <w:sz w:val="24"/>
          <w:szCs w:val="24"/>
        </w:rPr>
        <w:t xml:space="preserve"> Партнёру уведомления о недостатке до момента приёмки </w:t>
      </w:r>
      <w:r w:rsidR="00FC13DF" w:rsidRPr="005B32DE">
        <w:rPr>
          <w:sz w:val="24"/>
          <w:szCs w:val="24"/>
        </w:rPr>
        <w:t>МГТС</w:t>
      </w:r>
      <w:r w:rsidRPr="005B32DE">
        <w:rPr>
          <w:sz w:val="24"/>
          <w:szCs w:val="24"/>
        </w:rPr>
        <w:t xml:space="preserve"> отремонтированного Товара. В случае если Партнёр заменяет Товар, содержащий недостатки, исправным, для поставленного на замену Товара действуют гарантии Партнёра по настоящему пункту, а продолжительность гарантийного срока равна продолжительности гарантийного срока, остававшейся у заменённого Товара на момент подачи </w:t>
      </w:r>
      <w:r w:rsidR="00FC13DF" w:rsidRPr="005B32DE">
        <w:rPr>
          <w:sz w:val="24"/>
          <w:szCs w:val="24"/>
        </w:rPr>
        <w:t>МГТС</w:t>
      </w:r>
      <w:r w:rsidRPr="005B32DE">
        <w:rPr>
          <w:sz w:val="24"/>
          <w:szCs w:val="24"/>
        </w:rPr>
        <w:t xml:space="preserve"> уведомления о недостатке Товара. Положения настоящего подпункта (к) применяются также к любому программному обеспечению, передаваем</w:t>
      </w:r>
      <w:r w:rsidR="001E1ED6" w:rsidRPr="005B32DE">
        <w:rPr>
          <w:sz w:val="24"/>
          <w:szCs w:val="24"/>
        </w:rPr>
        <w:t>ому</w:t>
      </w:r>
      <w:r w:rsidRPr="005B32DE">
        <w:rPr>
          <w:sz w:val="24"/>
          <w:szCs w:val="24"/>
        </w:rPr>
        <w:t xml:space="preserve"> </w:t>
      </w:r>
      <w:r w:rsidR="00022A27" w:rsidRPr="005B32DE">
        <w:rPr>
          <w:sz w:val="24"/>
          <w:szCs w:val="24"/>
        </w:rPr>
        <w:t xml:space="preserve">Партнером в </w:t>
      </w:r>
      <w:r w:rsidR="00FC13DF" w:rsidRPr="005B32DE">
        <w:rPr>
          <w:sz w:val="24"/>
          <w:szCs w:val="24"/>
        </w:rPr>
        <w:t>МГТС</w:t>
      </w:r>
      <w:r w:rsidRPr="005B32DE">
        <w:rPr>
          <w:sz w:val="24"/>
          <w:szCs w:val="24"/>
        </w:rPr>
        <w:t xml:space="preserve">, если в </w:t>
      </w:r>
      <w:r w:rsidR="0067563F" w:rsidRPr="005B32DE">
        <w:rPr>
          <w:sz w:val="24"/>
          <w:szCs w:val="24"/>
        </w:rPr>
        <w:t>ДСЗ</w:t>
      </w:r>
      <w:r w:rsidRPr="005B32DE">
        <w:rPr>
          <w:sz w:val="24"/>
          <w:szCs w:val="24"/>
        </w:rPr>
        <w:t xml:space="preserve"> прямо не указано иное. </w:t>
      </w:r>
    </w:p>
    <w:p w:rsidR="0025358C" w:rsidRPr="005B32DE" w:rsidRDefault="004C12E5" w:rsidP="00A24056">
      <w:pPr>
        <w:spacing w:after="0" w:line="240" w:lineRule="auto"/>
        <w:ind w:left="0" w:right="0"/>
        <w:rPr>
          <w:sz w:val="24"/>
          <w:szCs w:val="24"/>
        </w:rPr>
      </w:pPr>
      <w:r w:rsidRPr="005B32DE">
        <w:rPr>
          <w:sz w:val="24"/>
          <w:szCs w:val="24"/>
        </w:rPr>
        <w:t xml:space="preserve">(л) высокое качество выполненных Работ и их результата. На результат выполненных Работ Партнёр устанавливает гарантийный срок продолжительностью </w:t>
      </w:r>
      <w:r w:rsidR="00403649" w:rsidRPr="005B32DE">
        <w:rPr>
          <w:sz w:val="24"/>
          <w:szCs w:val="24"/>
        </w:rPr>
        <w:t xml:space="preserve">24 </w:t>
      </w:r>
      <w:r w:rsidRPr="005B32DE">
        <w:rPr>
          <w:sz w:val="24"/>
          <w:szCs w:val="24"/>
        </w:rPr>
        <w:t>(</w:t>
      </w:r>
      <w:r w:rsidR="00403649" w:rsidRPr="005B32DE">
        <w:rPr>
          <w:sz w:val="24"/>
          <w:szCs w:val="24"/>
        </w:rPr>
        <w:t>двадцать четыре</w:t>
      </w:r>
      <w:r w:rsidRPr="005B32DE">
        <w:rPr>
          <w:sz w:val="24"/>
          <w:szCs w:val="24"/>
        </w:rPr>
        <w:t>) месяц</w:t>
      </w:r>
      <w:r w:rsidR="00403649" w:rsidRPr="005B32DE">
        <w:rPr>
          <w:sz w:val="24"/>
          <w:szCs w:val="24"/>
        </w:rPr>
        <w:t>а</w:t>
      </w:r>
      <w:r w:rsidRPr="005B32DE">
        <w:rPr>
          <w:sz w:val="24"/>
          <w:szCs w:val="24"/>
        </w:rPr>
        <w:t xml:space="preserve"> с момента приёмки результата Работ </w:t>
      </w:r>
      <w:r w:rsidR="00FC13DF" w:rsidRPr="005B32DE">
        <w:rPr>
          <w:sz w:val="24"/>
          <w:szCs w:val="24"/>
        </w:rPr>
        <w:t>МГТС</w:t>
      </w:r>
      <w:r w:rsidRPr="005B32DE">
        <w:rPr>
          <w:sz w:val="24"/>
          <w:szCs w:val="24"/>
        </w:rPr>
        <w:t xml:space="preserve"> (гарантийный срок), если иное не указано в соответствующем </w:t>
      </w:r>
      <w:r w:rsidR="0067563F" w:rsidRPr="005B32DE">
        <w:rPr>
          <w:sz w:val="24"/>
          <w:szCs w:val="24"/>
        </w:rPr>
        <w:t>ДСЗ</w:t>
      </w:r>
      <w:r w:rsidRPr="005B32DE">
        <w:rPr>
          <w:sz w:val="24"/>
          <w:szCs w:val="24"/>
        </w:rPr>
        <w:t xml:space="preserve">. В случае выявления недостатка результата выполненных Работ в течение гарантийного срока Партнёр обязан устранить недостаток и сдать </w:t>
      </w:r>
      <w:r w:rsidR="00FC13DF" w:rsidRPr="005B32DE">
        <w:rPr>
          <w:sz w:val="24"/>
          <w:szCs w:val="24"/>
        </w:rPr>
        <w:t>МГТС</w:t>
      </w:r>
      <w:r w:rsidRPr="005B32DE">
        <w:rPr>
          <w:sz w:val="24"/>
          <w:szCs w:val="24"/>
        </w:rPr>
        <w:t xml:space="preserve"> свободный от недостатков результат выполненных Работ в срок не более 15 (пятнадцати) дней с момента подачи </w:t>
      </w:r>
      <w:r w:rsidR="00FC13DF" w:rsidRPr="005B32DE">
        <w:rPr>
          <w:sz w:val="24"/>
          <w:szCs w:val="24"/>
        </w:rPr>
        <w:t>МГТС</w:t>
      </w:r>
      <w:r w:rsidRPr="005B32DE">
        <w:rPr>
          <w:sz w:val="24"/>
          <w:szCs w:val="24"/>
        </w:rPr>
        <w:t xml:space="preserve"> уведомления о недостатке (иной срок может быть установлен в отдельном письменном соглашении Сторон). При этом местом исполнения обязательств </w:t>
      </w:r>
      <w:r w:rsidR="00FC13DF" w:rsidRPr="005B32DE">
        <w:rPr>
          <w:sz w:val="24"/>
          <w:szCs w:val="24"/>
        </w:rPr>
        <w:t>МГТС</w:t>
      </w:r>
      <w:r w:rsidRPr="005B32DE">
        <w:rPr>
          <w:sz w:val="24"/>
          <w:szCs w:val="24"/>
        </w:rPr>
        <w:t xml:space="preserve"> по передаче содержащего недостатки результата выполненных Работ Партнёру является место проведения Работ (адрес выполнения Работ), определяемое в соответствии с положениями </w:t>
      </w:r>
      <w:r w:rsidR="0067563F" w:rsidRPr="005B32DE">
        <w:rPr>
          <w:sz w:val="24"/>
          <w:szCs w:val="24"/>
        </w:rPr>
        <w:t>ДСЗ</w:t>
      </w:r>
      <w:r w:rsidRPr="005B32DE">
        <w:rPr>
          <w:sz w:val="24"/>
          <w:szCs w:val="24"/>
        </w:rPr>
        <w:t xml:space="preserve">, в рамках которого подлежали выполнению данные Работы, а местом исполнения обязательств Партнёра по передаче свободного от недостатков результата выполненных Работ </w:t>
      </w:r>
      <w:r w:rsidR="00FC13DF" w:rsidRPr="005B32DE">
        <w:rPr>
          <w:sz w:val="24"/>
          <w:szCs w:val="24"/>
        </w:rPr>
        <w:t>МГТС</w:t>
      </w:r>
      <w:r w:rsidR="008931DE" w:rsidRPr="005B32DE">
        <w:rPr>
          <w:sz w:val="24"/>
          <w:szCs w:val="24"/>
        </w:rPr>
        <w:t xml:space="preserve"> </w:t>
      </w:r>
      <w:r w:rsidRPr="005B32DE">
        <w:rPr>
          <w:sz w:val="24"/>
          <w:szCs w:val="24"/>
        </w:rPr>
        <w:t xml:space="preserve">– место проведения Работ (адрес выполнения Работ), определяемое в соответствии с положениями </w:t>
      </w:r>
      <w:r w:rsidR="0067563F" w:rsidRPr="005B32DE">
        <w:rPr>
          <w:sz w:val="24"/>
          <w:szCs w:val="24"/>
        </w:rPr>
        <w:t>ДСЗ</w:t>
      </w:r>
      <w:r w:rsidRPr="005B32DE">
        <w:rPr>
          <w:sz w:val="24"/>
          <w:szCs w:val="24"/>
        </w:rPr>
        <w:t xml:space="preserve">, в рамках которого подлежали выполнению данные Работы, если Стороны письменно не </w:t>
      </w:r>
      <w:r w:rsidRPr="005B32DE">
        <w:rPr>
          <w:sz w:val="24"/>
          <w:szCs w:val="24"/>
        </w:rPr>
        <w:lastRenderedPageBreak/>
        <w:t xml:space="preserve">согласуют иное. Все расходы по устранению недостатков результата выполненных Работ по настоящему пункту несёт Партнёр. </w:t>
      </w:r>
      <w:r w:rsidR="00FC13DF" w:rsidRPr="005B32DE">
        <w:rPr>
          <w:sz w:val="24"/>
          <w:szCs w:val="24"/>
        </w:rPr>
        <w:t>МГТС</w:t>
      </w:r>
      <w:r w:rsidRPr="005B32DE">
        <w:rPr>
          <w:sz w:val="24"/>
          <w:szCs w:val="24"/>
        </w:rPr>
        <w:t xml:space="preserve"> не несёт никаких расходов, связанных с устранением выявленных </w:t>
      </w:r>
      <w:r w:rsidR="00FC13DF" w:rsidRPr="005B32DE">
        <w:rPr>
          <w:sz w:val="24"/>
          <w:szCs w:val="24"/>
        </w:rPr>
        <w:t>МГТС</w:t>
      </w:r>
      <w:r w:rsidRPr="005B32DE">
        <w:rPr>
          <w:sz w:val="24"/>
          <w:szCs w:val="24"/>
        </w:rPr>
        <w:t xml:space="preserve"> недостатков результата выполненных Работ, по настоящему пункту. Обязательства Партнёра по настоящему пункту считаются исполненными с момента подписания </w:t>
      </w:r>
      <w:r w:rsidR="00FC13DF" w:rsidRPr="005B32DE">
        <w:rPr>
          <w:sz w:val="24"/>
          <w:szCs w:val="24"/>
        </w:rPr>
        <w:t>МГТС</w:t>
      </w:r>
      <w:r w:rsidRPr="005B32DE">
        <w:rPr>
          <w:sz w:val="24"/>
          <w:szCs w:val="24"/>
        </w:rPr>
        <w:t xml:space="preserve"> Документа о приёмке свободного от недостатков результата выполненных Работ. При этом в случае, если Партнёр осуществляет устранение выявленных недостатков результата выполненных Работ, гарантийный срок на результат выполненных Работ продлевается на всё время устранения недостатков такого результата, подразумевая под таковым промежуток времени от момента подачи </w:t>
      </w:r>
      <w:r w:rsidR="00FC13DF" w:rsidRPr="005B32DE">
        <w:rPr>
          <w:sz w:val="24"/>
          <w:szCs w:val="24"/>
        </w:rPr>
        <w:t>МГТС</w:t>
      </w:r>
      <w:r w:rsidRPr="005B32DE">
        <w:rPr>
          <w:sz w:val="24"/>
          <w:szCs w:val="24"/>
        </w:rPr>
        <w:t xml:space="preserve"> Партнёру уведомления о недостатке до момента приёмки </w:t>
      </w:r>
      <w:r w:rsidR="00FC13DF" w:rsidRPr="005B32DE">
        <w:rPr>
          <w:sz w:val="24"/>
          <w:szCs w:val="24"/>
        </w:rPr>
        <w:t>МГТС</w:t>
      </w:r>
      <w:r w:rsidRPr="005B32DE">
        <w:rPr>
          <w:sz w:val="24"/>
          <w:szCs w:val="24"/>
        </w:rPr>
        <w:t xml:space="preserve"> результата выполненных Работ свободного от недостатков. </w:t>
      </w:r>
    </w:p>
    <w:p w:rsidR="0025358C" w:rsidRPr="005B32DE" w:rsidRDefault="004C12E5" w:rsidP="00A24056">
      <w:pPr>
        <w:spacing w:after="0" w:line="240" w:lineRule="auto"/>
        <w:ind w:left="0" w:right="0"/>
        <w:rPr>
          <w:sz w:val="24"/>
          <w:szCs w:val="24"/>
        </w:rPr>
      </w:pPr>
      <w:r w:rsidRPr="005B32DE">
        <w:rPr>
          <w:sz w:val="24"/>
          <w:szCs w:val="24"/>
        </w:rPr>
        <w:t xml:space="preserve">(м) что все документы, передаваемые Партнёром </w:t>
      </w:r>
      <w:r w:rsidR="00FC13DF" w:rsidRPr="005B32DE">
        <w:rPr>
          <w:sz w:val="24"/>
          <w:szCs w:val="24"/>
        </w:rPr>
        <w:t>МГТС</w:t>
      </w:r>
      <w:r w:rsidRPr="005B32DE">
        <w:rPr>
          <w:sz w:val="24"/>
          <w:szCs w:val="24"/>
        </w:rPr>
        <w:t xml:space="preserve">, являются надлежащим образом оформленными, то есть соответствуют применимому праву, стандартам выдавшего такие документы лица и/или государственного органа, собственноручно подписаны уполномоченными лицами; </w:t>
      </w:r>
    </w:p>
    <w:p w:rsidR="0025358C" w:rsidRPr="005B32DE" w:rsidRDefault="004C12E5" w:rsidP="00A24056">
      <w:pPr>
        <w:spacing w:after="0" w:line="240" w:lineRule="auto"/>
        <w:ind w:left="0" w:right="0"/>
        <w:rPr>
          <w:sz w:val="24"/>
          <w:szCs w:val="24"/>
        </w:rPr>
      </w:pPr>
      <w:r w:rsidRPr="005B32DE">
        <w:rPr>
          <w:sz w:val="24"/>
          <w:szCs w:val="24"/>
        </w:rPr>
        <w:t>(н) что до момента отчуждения исключительного права на соответствующее/</w:t>
      </w:r>
      <w:proofErr w:type="spellStart"/>
      <w:r w:rsidRPr="005B32DE">
        <w:rPr>
          <w:sz w:val="24"/>
          <w:szCs w:val="24"/>
        </w:rPr>
        <w:t>ий</w:t>
      </w:r>
      <w:proofErr w:type="spellEnd"/>
      <w:r w:rsidRPr="005B32DE">
        <w:rPr>
          <w:sz w:val="24"/>
          <w:szCs w:val="24"/>
        </w:rPr>
        <w:t xml:space="preserve"> ПО/Объект Партнёр является законным обладателем такого исключительного права как на ПО/Объект в целом, так и на результаты интеллектуальной деятельности, вошедшие в такое/ой ПО/Объект составной частью; </w:t>
      </w:r>
    </w:p>
    <w:p w:rsidR="0025358C" w:rsidRPr="005B32DE" w:rsidRDefault="004C12E5" w:rsidP="00A24056">
      <w:pPr>
        <w:spacing w:after="0" w:line="240" w:lineRule="auto"/>
        <w:ind w:left="0" w:right="0"/>
        <w:rPr>
          <w:sz w:val="24"/>
          <w:szCs w:val="24"/>
        </w:rPr>
      </w:pPr>
      <w:r w:rsidRPr="005B32DE">
        <w:rPr>
          <w:sz w:val="24"/>
          <w:szCs w:val="24"/>
        </w:rPr>
        <w:t xml:space="preserve">(о) что соответствующие ПО/Объект являются достоверными (подлинными), не нарушают никаких прав третьих лиц, в том числе не порочат честь, достоинство и деловую репутацию, и не нарушают действующее законодательство Российской Федерации, а также право, применимое к такому ПО/Объекту; </w:t>
      </w:r>
    </w:p>
    <w:p w:rsidR="0025358C" w:rsidRPr="005B32DE" w:rsidRDefault="004C12E5" w:rsidP="00A24056">
      <w:pPr>
        <w:spacing w:after="0" w:line="240" w:lineRule="auto"/>
        <w:ind w:left="0" w:right="0"/>
        <w:rPr>
          <w:sz w:val="24"/>
          <w:szCs w:val="24"/>
        </w:rPr>
      </w:pPr>
      <w:r w:rsidRPr="005B32DE">
        <w:rPr>
          <w:sz w:val="24"/>
          <w:szCs w:val="24"/>
        </w:rPr>
        <w:t xml:space="preserve">(п) что любое ПО предоставляемое/передаваемое </w:t>
      </w:r>
      <w:r w:rsidR="00FC13DF" w:rsidRPr="005B32DE">
        <w:rPr>
          <w:sz w:val="24"/>
          <w:szCs w:val="24"/>
        </w:rPr>
        <w:t>МГТС</w:t>
      </w:r>
      <w:r w:rsidRPr="005B32DE">
        <w:rPr>
          <w:sz w:val="24"/>
          <w:szCs w:val="24"/>
        </w:rPr>
        <w:t xml:space="preserve"> Партнёром свободно от любых вредоносных элементов («вирусов», хакерских, шпионских программных компонентов); </w:t>
      </w:r>
    </w:p>
    <w:p w:rsidR="0025358C" w:rsidRPr="005B32DE" w:rsidRDefault="004C12E5" w:rsidP="00A24056">
      <w:pPr>
        <w:spacing w:after="0" w:line="240" w:lineRule="auto"/>
        <w:ind w:left="0" w:right="0"/>
        <w:rPr>
          <w:sz w:val="24"/>
          <w:szCs w:val="24"/>
        </w:rPr>
      </w:pPr>
      <w:r w:rsidRPr="005B32DE">
        <w:rPr>
          <w:sz w:val="24"/>
          <w:szCs w:val="24"/>
        </w:rPr>
        <w:t xml:space="preserve">(р) наличие соответствующих лицензий, свидетельств и разрешений, статуса члена саморегулируемой организации, требующихся в соответствии с законодательством Российской Федерации для выполнения Работ / оказания Услуг, а также квалификации и профессионального опыта, необходимым для выполнения Работ / оказания Услуг по </w:t>
      </w:r>
      <w:r w:rsidR="0084153F" w:rsidRPr="005B32DE">
        <w:rPr>
          <w:sz w:val="24"/>
          <w:szCs w:val="24"/>
        </w:rPr>
        <w:t>ДСЗ</w:t>
      </w:r>
      <w:r w:rsidRPr="005B32DE">
        <w:rPr>
          <w:sz w:val="24"/>
          <w:szCs w:val="24"/>
        </w:rPr>
        <w:t xml:space="preserve">. </w:t>
      </w:r>
    </w:p>
    <w:p w:rsidR="00255285" w:rsidRPr="005B32DE" w:rsidRDefault="00255285" w:rsidP="00255285">
      <w:pPr>
        <w:spacing w:after="0" w:line="240" w:lineRule="auto"/>
        <w:ind w:left="0" w:right="0"/>
        <w:rPr>
          <w:sz w:val="24"/>
          <w:szCs w:val="24"/>
        </w:rPr>
      </w:pPr>
      <w:r w:rsidRPr="005B32DE">
        <w:rPr>
          <w:sz w:val="24"/>
          <w:szCs w:val="24"/>
        </w:rPr>
        <w:t xml:space="preserve">(с) что Партнёр надлежащим образом и на законных основаниях обладает всеми необходимым правами, разрешениями, правомочиями на объекты интеллектуальной собственности, включая, но не ограничиваясь, объекты авторских, смежных и патентных прав, ноу-хау, средства индивидуализации третьих лиц, используемые в ПО/Объекте, передаваемом/предоставляемом МГТС по ДСЗ, в таком объеме, который позволяет Партнёру распоряжаться ПО/Объектом на условиях </w:t>
      </w:r>
      <w:r w:rsidR="004D79FE" w:rsidRPr="005B32DE">
        <w:rPr>
          <w:sz w:val="24"/>
          <w:szCs w:val="24"/>
        </w:rPr>
        <w:t>ДСЗ</w:t>
      </w:r>
      <w:r w:rsidRPr="005B32DE">
        <w:rPr>
          <w:sz w:val="24"/>
          <w:szCs w:val="24"/>
        </w:rPr>
        <w:t>;</w:t>
      </w:r>
    </w:p>
    <w:p w:rsidR="00255285" w:rsidRPr="005B32DE" w:rsidRDefault="00255285" w:rsidP="00255285">
      <w:pPr>
        <w:spacing w:after="0" w:line="240" w:lineRule="auto"/>
        <w:ind w:left="0" w:right="0"/>
        <w:rPr>
          <w:sz w:val="24"/>
          <w:szCs w:val="24"/>
        </w:rPr>
      </w:pPr>
      <w:r w:rsidRPr="005B32DE">
        <w:rPr>
          <w:sz w:val="24"/>
          <w:szCs w:val="24"/>
        </w:rPr>
        <w:t>(т) что ПО/Объект, использование ПО/Объекта и распоряжение ПО/Объектом для целей исполнения обязательств в связи с ДСЗ не нарушают права интеллектуальной собственности третьих лиц, включая без ограничений права на объекты авторских и смежных прав, средства индивидуализации или ноу-хау, а также не нарушает условия использования лицензий программного обеспечения с открытым исходным кодом;</w:t>
      </w:r>
    </w:p>
    <w:p w:rsidR="00255285" w:rsidRPr="005B32DE" w:rsidRDefault="00255285" w:rsidP="00255285">
      <w:pPr>
        <w:spacing w:after="0" w:line="240" w:lineRule="auto"/>
        <w:ind w:left="0" w:right="0"/>
        <w:rPr>
          <w:sz w:val="24"/>
          <w:szCs w:val="24"/>
        </w:rPr>
      </w:pPr>
      <w:r w:rsidRPr="005B32DE">
        <w:rPr>
          <w:sz w:val="24"/>
          <w:szCs w:val="24"/>
        </w:rPr>
        <w:t xml:space="preserve">(у) что ПО/Объект, использование ПО/Объекта и распоряжение ПО/Объектом для целей исполнения обязательств по и в связи с </w:t>
      </w:r>
      <w:r w:rsidR="00CE5AD0" w:rsidRPr="005B32DE">
        <w:rPr>
          <w:sz w:val="24"/>
          <w:szCs w:val="24"/>
        </w:rPr>
        <w:t xml:space="preserve">ДСЗ </w:t>
      </w:r>
      <w:r w:rsidRPr="005B32DE">
        <w:rPr>
          <w:sz w:val="24"/>
          <w:szCs w:val="24"/>
        </w:rPr>
        <w:t xml:space="preserve">не нарушают права интеллектуальной собственности третьих лиц на объекты патентных прав – изобретения, полезные модели или промышленные образцы в связи с гарантиями Партнёра по обеспечению патентной чистоты технологий, устройств, любых иных технических решений и решений внешнего вида, использованных в ПО/Объекте, в отношении патентов, действующих на территории Российской Федерации и, если применимо к условиям </w:t>
      </w:r>
      <w:r w:rsidR="0084153F" w:rsidRPr="005B32DE">
        <w:rPr>
          <w:sz w:val="24"/>
          <w:szCs w:val="24"/>
        </w:rPr>
        <w:t>ДСЗ</w:t>
      </w:r>
      <w:r w:rsidRPr="005B32DE">
        <w:rPr>
          <w:sz w:val="24"/>
          <w:szCs w:val="24"/>
        </w:rPr>
        <w:t>, на территории стран Евразии;</w:t>
      </w:r>
    </w:p>
    <w:p w:rsidR="00255285" w:rsidRPr="005B32DE" w:rsidRDefault="00255285" w:rsidP="00255285">
      <w:pPr>
        <w:spacing w:after="0" w:line="240" w:lineRule="auto"/>
        <w:ind w:left="0" w:right="0"/>
        <w:rPr>
          <w:sz w:val="24"/>
          <w:szCs w:val="24"/>
        </w:rPr>
      </w:pPr>
      <w:r w:rsidRPr="005B32DE">
        <w:rPr>
          <w:sz w:val="24"/>
          <w:szCs w:val="24"/>
        </w:rPr>
        <w:t>(ф) что в случае использования в ПО/Объекте программного обеспечения с открытым исходным кодом, условия использования и распространения программного обеспечения с открытым исходным кодом соответствуют объему обязательств Партнёра по договору и не ограничивают дальнейшее использование и распространение ПО/Объекта, передаваемого М</w:t>
      </w:r>
      <w:r w:rsidR="00CE5AD0" w:rsidRPr="005B32DE">
        <w:rPr>
          <w:sz w:val="24"/>
          <w:szCs w:val="24"/>
        </w:rPr>
        <w:t>Г</w:t>
      </w:r>
      <w:r w:rsidRPr="005B32DE">
        <w:rPr>
          <w:sz w:val="24"/>
          <w:szCs w:val="24"/>
        </w:rPr>
        <w:t xml:space="preserve">ТС по настоящему </w:t>
      </w:r>
      <w:r w:rsidR="00CE5AD0" w:rsidRPr="005B32DE">
        <w:rPr>
          <w:sz w:val="24"/>
          <w:szCs w:val="24"/>
        </w:rPr>
        <w:t>ДСЗ</w:t>
      </w:r>
      <w:r w:rsidRPr="005B32DE">
        <w:rPr>
          <w:sz w:val="24"/>
          <w:szCs w:val="24"/>
        </w:rPr>
        <w:t xml:space="preserve">, для целей как коммерческого так и  некоммерческого использования, а также  не требуют раскрытия объектного  кода и </w:t>
      </w:r>
      <w:r w:rsidRPr="005B32DE">
        <w:rPr>
          <w:sz w:val="24"/>
          <w:szCs w:val="24"/>
        </w:rPr>
        <w:lastRenderedPageBreak/>
        <w:t xml:space="preserve">исходного текста Объектов и что для создания Объекта не использовалось открытое программное обеспечение, перечисленное  в качестве запрещенного по адресу в сети Интернет - </w:t>
      </w:r>
      <w:hyperlink r:id="rId14" w:history="1">
        <w:r w:rsidR="00CE5AD0" w:rsidRPr="005B32DE">
          <w:rPr>
            <w:rStyle w:val="a7"/>
            <w:sz w:val="24"/>
            <w:szCs w:val="24"/>
          </w:rPr>
          <w:t>https://ru-ikt.ru/</w:t>
        </w:r>
      </w:hyperlink>
      <w:r w:rsidRPr="005B32DE">
        <w:rPr>
          <w:sz w:val="24"/>
          <w:szCs w:val="24"/>
        </w:rPr>
        <w:t>;</w:t>
      </w:r>
    </w:p>
    <w:p w:rsidR="00255285" w:rsidRPr="005B32DE" w:rsidRDefault="00255285" w:rsidP="00255285">
      <w:pPr>
        <w:spacing w:after="0" w:line="240" w:lineRule="auto"/>
        <w:ind w:left="0" w:right="0"/>
        <w:rPr>
          <w:sz w:val="24"/>
          <w:szCs w:val="24"/>
        </w:rPr>
      </w:pPr>
      <w:r w:rsidRPr="005B32DE">
        <w:rPr>
          <w:sz w:val="24"/>
          <w:szCs w:val="24"/>
        </w:rPr>
        <w:t xml:space="preserve">(х) что для использования ПО/объекта и осуществления относящихся к ПО/объекту прав в отношении интеллектуальной собственности не требуются какие-либо дополнительные лицензии или разрешения третьих лиц, или выплата каких-либо роялти или платежей третьим лицам. Все необходимые договоры с работниками-авторами, авторами результатов выполнения </w:t>
      </w:r>
      <w:proofErr w:type="gramStart"/>
      <w:r w:rsidR="00312196" w:rsidRPr="005B32DE">
        <w:rPr>
          <w:sz w:val="24"/>
          <w:szCs w:val="24"/>
        </w:rPr>
        <w:t xml:space="preserve">ДСЗ </w:t>
      </w:r>
      <w:r w:rsidRPr="005B32DE">
        <w:rPr>
          <w:sz w:val="24"/>
          <w:szCs w:val="24"/>
        </w:rPr>
        <w:t xml:space="preserve"> оформлены</w:t>
      </w:r>
      <w:proofErr w:type="gramEnd"/>
      <w:r w:rsidRPr="005B32DE">
        <w:rPr>
          <w:sz w:val="24"/>
          <w:szCs w:val="24"/>
        </w:rPr>
        <w:t xml:space="preserve"> и подписаны в соответствии с требованиями законодательства как т</w:t>
      </w:r>
      <w:r w:rsidR="00021BC7" w:rsidRPr="005B32DE">
        <w:rPr>
          <w:sz w:val="24"/>
          <w:szCs w:val="24"/>
        </w:rPr>
        <w:t>руд</w:t>
      </w:r>
      <w:r w:rsidRPr="005B32DE">
        <w:rPr>
          <w:sz w:val="24"/>
          <w:szCs w:val="24"/>
        </w:rPr>
        <w:t>ового, так и гражданского;</w:t>
      </w:r>
    </w:p>
    <w:p w:rsidR="00255285" w:rsidRPr="005B32DE" w:rsidRDefault="00255285" w:rsidP="00255285">
      <w:pPr>
        <w:spacing w:after="0" w:line="240" w:lineRule="auto"/>
        <w:ind w:left="0" w:right="0"/>
        <w:rPr>
          <w:sz w:val="24"/>
          <w:szCs w:val="24"/>
        </w:rPr>
      </w:pPr>
      <w:r w:rsidRPr="005B32DE">
        <w:rPr>
          <w:sz w:val="24"/>
          <w:szCs w:val="24"/>
        </w:rPr>
        <w:t>(ц) что ПО/объект не содержит и не использует какую-либо конфиденциальную информацию третьих лиц;</w:t>
      </w:r>
    </w:p>
    <w:p w:rsidR="003650B0" w:rsidRPr="005B32DE" w:rsidRDefault="00255285" w:rsidP="00255285">
      <w:pPr>
        <w:spacing w:after="0" w:line="240" w:lineRule="auto"/>
        <w:ind w:left="0" w:right="0"/>
        <w:rPr>
          <w:sz w:val="24"/>
          <w:szCs w:val="24"/>
        </w:rPr>
      </w:pPr>
      <w:r w:rsidRPr="005B32DE">
        <w:rPr>
          <w:sz w:val="24"/>
          <w:szCs w:val="24"/>
        </w:rPr>
        <w:t xml:space="preserve">(ч) на момент заключения и исполнения </w:t>
      </w:r>
      <w:r w:rsidR="00567275" w:rsidRPr="005B32DE">
        <w:rPr>
          <w:sz w:val="24"/>
          <w:szCs w:val="24"/>
        </w:rPr>
        <w:t>ДСЗ</w:t>
      </w:r>
      <w:r w:rsidRPr="005B32DE">
        <w:rPr>
          <w:sz w:val="24"/>
          <w:szCs w:val="24"/>
        </w:rPr>
        <w:t xml:space="preserve"> ПО/Объект и/или права Партнёра на него не находятся в залоге, Партнёру не известно о каких-либо притязаниях третьих лиц на ПО/Объект, включая без ограничений претензии правообладателей, судебные иски или ходатайства в отношении ПО/Объекта, заявления в Палату по патентным спорам (в случае, если во время исполнения обязательств по </w:t>
      </w:r>
      <w:r w:rsidR="004B590A" w:rsidRPr="005B32DE">
        <w:rPr>
          <w:sz w:val="24"/>
          <w:szCs w:val="24"/>
        </w:rPr>
        <w:t xml:space="preserve">ДСЗ </w:t>
      </w:r>
      <w:r w:rsidRPr="005B32DE">
        <w:rPr>
          <w:sz w:val="24"/>
          <w:szCs w:val="24"/>
        </w:rPr>
        <w:t>Партнёру станет известно об одном из обстоятельств, перечисленных в настоящем подпункте (ч), он обязан незамедлительно сообщить об этом Компании)</w:t>
      </w:r>
      <w:r w:rsidR="000E3E4B" w:rsidRPr="005B32DE">
        <w:rPr>
          <w:sz w:val="24"/>
          <w:szCs w:val="24"/>
        </w:rPr>
        <w:t xml:space="preserve">; </w:t>
      </w:r>
    </w:p>
    <w:p w:rsidR="000E3E4B" w:rsidRPr="005B32DE" w:rsidRDefault="000E3E4B" w:rsidP="000E3E4B">
      <w:pPr>
        <w:spacing w:after="0" w:line="240" w:lineRule="auto"/>
        <w:ind w:left="0" w:right="0"/>
        <w:rPr>
          <w:sz w:val="24"/>
          <w:szCs w:val="24"/>
        </w:rPr>
      </w:pPr>
      <w:r w:rsidRPr="005B32DE">
        <w:rPr>
          <w:sz w:val="24"/>
          <w:szCs w:val="24"/>
        </w:rPr>
        <w:t xml:space="preserve">ш) </w:t>
      </w:r>
      <w:r w:rsidR="00913F6B" w:rsidRPr="005B32DE">
        <w:rPr>
          <w:sz w:val="24"/>
          <w:szCs w:val="24"/>
        </w:rPr>
        <w:t>что п</w:t>
      </w:r>
      <w:r w:rsidRPr="005B32DE">
        <w:rPr>
          <w:sz w:val="24"/>
          <w:szCs w:val="24"/>
        </w:rPr>
        <w:t>оставляемый Товар</w:t>
      </w:r>
      <w:r w:rsidR="009A3012" w:rsidRPr="005B32DE">
        <w:rPr>
          <w:sz w:val="24"/>
          <w:szCs w:val="24"/>
        </w:rPr>
        <w:t xml:space="preserve">: </w:t>
      </w:r>
      <w:r w:rsidRPr="005B32DE">
        <w:rPr>
          <w:sz w:val="24"/>
          <w:szCs w:val="24"/>
        </w:rPr>
        <w:t xml:space="preserve"> </w:t>
      </w:r>
    </w:p>
    <w:p w:rsidR="000E3E4B" w:rsidRPr="005B32DE" w:rsidRDefault="000E3E4B" w:rsidP="000E3E4B">
      <w:pPr>
        <w:spacing w:after="0" w:line="240" w:lineRule="auto"/>
        <w:ind w:left="0" w:right="0"/>
        <w:rPr>
          <w:sz w:val="24"/>
          <w:szCs w:val="24"/>
        </w:rPr>
      </w:pPr>
      <w:r w:rsidRPr="005B32DE">
        <w:rPr>
          <w:sz w:val="24"/>
          <w:szCs w:val="24"/>
        </w:rPr>
        <w:t>- име</w:t>
      </w:r>
      <w:r w:rsidR="009A3012" w:rsidRPr="005B32DE">
        <w:rPr>
          <w:sz w:val="24"/>
          <w:szCs w:val="24"/>
        </w:rPr>
        <w:t>ет</w:t>
      </w:r>
      <w:r w:rsidRPr="005B32DE">
        <w:rPr>
          <w:sz w:val="24"/>
          <w:szCs w:val="24"/>
        </w:rPr>
        <w:t xml:space="preserve"> соответствующие сертификаты (в том числе сертификаты соответствия, гигиенический сертификат), технические паспорта, технические свидетельства, иные документы, предусмотренные СНиП, ГОСТ, техническими регламентами, удостоверяющие их качество, происхождение, сроки годности, гарантии производителя, значения основных параметров и характеристик (свойств), сведения об утилизации и сертификации, назначении, составе, правилах и условиях эксплуатации, технических характеристиках (в случае предоставления вышеперечисленного производителем Товара, материалов и комплектующих); документация предоставляется на русском языке;</w:t>
      </w:r>
    </w:p>
    <w:p w:rsidR="000E3E4B" w:rsidRPr="005B32DE" w:rsidRDefault="000E3E4B" w:rsidP="000E3E4B">
      <w:pPr>
        <w:spacing w:after="0" w:line="240" w:lineRule="auto"/>
        <w:ind w:left="0" w:right="0"/>
        <w:rPr>
          <w:sz w:val="24"/>
          <w:szCs w:val="24"/>
        </w:rPr>
      </w:pPr>
      <w:r w:rsidRPr="005B32DE">
        <w:rPr>
          <w:sz w:val="24"/>
          <w:szCs w:val="24"/>
        </w:rPr>
        <w:t>- соответств</w:t>
      </w:r>
      <w:r w:rsidR="009A3012" w:rsidRPr="005B32DE">
        <w:rPr>
          <w:sz w:val="24"/>
          <w:szCs w:val="24"/>
        </w:rPr>
        <w:t>ует т</w:t>
      </w:r>
      <w:r w:rsidRPr="005B32DE">
        <w:rPr>
          <w:sz w:val="24"/>
          <w:szCs w:val="24"/>
        </w:rPr>
        <w:t>ехническим требованиям</w:t>
      </w:r>
      <w:r w:rsidR="009A3012" w:rsidRPr="005B32DE">
        <w:rPr>
          <w:sz w:val="24"/>
          <w:szCs w:val="24"/>
        </w:rPr>
        <w:t>, указанным в ДСЗ</w:t>
      </w:r>
      <w:r w:rsidRPr="005B32DE">
        <w:rPr>
          <w:sz w:val="24"/>
          <w:szCs w:val="24"/>
        </w:rPr>
        <w:t xml:space="preserve">; </w:t>
      </w:r>
    </w:p>
    <w:p w:rsidR="000E3E4B" w:rsidRPr="005B32DE" w:rsidRDefault="000E3E4B" w:rsidP="000E3E4B">
      <w:pPr>
        <w:spacing w:after="0" w:line="240" w:lineRule="auto"/>
        <w:ind w:left="0" w:right="0"/>
        <w:rPr>
          <w:sz w:val="24"/>
          <w:szCs w:val="24"/>
        </w:rPr>
      </w:pPr>
      <w:r w:rsidRPr="005B32DE">
        <w:rPr>
          <w:sz w:val="24"/>
          <w:szCs w:val="24"/>
        </w:rPr>
        <w:t>- име</w:t>
      </w:r>
      <w:r w:rsidR="009A3012" w:rsidRPr="005B32DE">
        <w:rPr>
          <w:sz w:val="24"/>
          <w:szCs w:val="24"/>
        </w:rPr>
        <w:t>ет</w:t>
      </w:r>
      <w:r w:rsidRPr="005B32DE">
        <w:rPr>
          <w:sz w:val="24"/>
          <w:szCs w:val="24"/>
        </w:rPr>
        <w:t xml:space="preserve"> все необходимые сертификаты российских надзорных и сертификационных организаций для продажи (передачи на ответственное хранение) Товара абонентам и пользователям услуг </w:t>
      </w:r>
      <w:proofErr w:type="gramStart"/>
      <w:r w:rsidR="009A3012" w:rsidRPr="005B32DE">
        <w:rPr>
          <w:sz w:val="24"/>
          <w:szCs w:val="24"/>
        </w:rPr>
        <w:t xml:space="preserve">МГТС </w:t>
      </w:r>
      <w:r w:rsidRPr="005B32DE">
        <w:rPr>
          <w:sz w:val="24"/>
          <w:szCs w:val="24"/>
        </w:rPr>
        <w:t xml:space="preserve"> и</w:t>
      </w:r>
      <w:proofErr w:type="gramEnd"/>
      <w:r w:rsidRPr="005B32DE">
        <w:rPr>
          <w:sz w:val="24"/>
          <w:szCs w:val="24"/>
        </w:rPr>
        <w:t xml:space="preserve"> использования Товара в качестве средства связи.</w:t>
      </w:r>
    </w:p>
    <w:p w:rsidR="0025358C" w:rsidRPr="005B32DE" w:rsidRDefault="003A62AC" w:rsidP="00A24056">
      <w:pPr>
        <w:spacing w:after="0" w:line="240" w:lineRule="auto"/>
        <w:ind w:left="0" w:right="0"/>
        <w:rPr>
          <w:sz w:val="24"/>
          <w:szCs w:val="24"/>
        </w:rPr>
      </w:pPr>
      <w:r w:rsidRPr="005B32DE">
        <w:rPr>
          <w:color w:val="auto"/>
          <w:sz w:val="24"/>
          <w:szCs w:val="24"/>
        </w:rPr>
        <w:t>7</w:t>
      </w:r>
      <w:r w:rsidR="004C12E5" w:rsidRPr="005B32DE">
        <w:rPr>
          <w:color w:val="auto"/>
          <w:sz w:val="24"/>
          <w:szCs w:val="24"/>
        </w:rPr>
        <w:t>.2. В случае нарушения любой из гарантий Партнёра по п</w:t>
      </w:r>
      <w:r w:rsidR="002643B8" w:rsidRPr="005B32DE">
        <w:rPr>
          <w:color w:val="auto"/>
          <w:sz w:val="24"/>
          <w:szCs w:val="24"/>
        </w:rPr>
        <w:t>унктам</w:t>
      </w:r>
      <w:r w:rsidR="004C12E5" w:rsidRPr="005B32DE">
        <w:rPr>
          <w:color w:val="auto"/>
          <w:sz w:val="24"/>
          <w:szCs w:val="24"/>
        </w:rPr>
        <w:t xml:space="preserve"> </w:t>
      </w:r>
      <w:r w:rsidRPr="005B32DE">
        <w:rPr>
          <w:color w:val="auto"/>
          <w:sz w:val="24"/>
          <w:szCs w:val="24"/>
          <w:shd w:val="clear" w:color="auto" w:fill="FFFFFF" w:themeFill="background1"/>
        </w:rPr>
        <w:t>6</w:t>
      </w:r>
      <w:r w:rsidR="004C12E5" w:rsidRPr="005B32DE">
        <w:rPr>
          <w:color w:val="auto"/>
          <w:sz w:val="24"/>
          <w:szCs w:val="24"/>
          <w:shd w:val="clear" w:color="auto" w:fill="FFFFFF" w:themeFill="background1"/>
        </w:rPr>
        <w:t xml:space="preserve">.4, </w:t>
      </w:r>
      <w:r w:rsidR="00567275" w:rsidRPr="005B32DE">
        <w:rPr>
          <w:color w:val="auto"/>
          <w:sz w:val="24"/>
          <w:szCs w:val="24"/>
          <w:shd w:val="clear" w:color="auto" w:fill="FFFFFF" w:themeFill="background1"/>
        </w:rPr>
        <w:t>7</w:t>
      </w:r>
      <w:r w:rsidR="004C12E5" w:rsidRPr="005B32DE">
        <w:rPr>
          <w:color w:val="auto"/>
          <w:sz w:val="24"/>
          <w:szCs w:val="24"/>
          <w:shd w:val="clear" w:color="auto" w:fill="FFFFFF" w:themeFill="background1"/>
        </w:rPr>
        <w:t xml:space="preserve">.1 </w:t>
      </w:r>
      <w:r w:rsidR="00F465CA" w:rsidRPr="005B32DE">
        <w:rPr>
          <w:color w:val="auto"/>
          <w:sz w:val="24"/>
          <w:szCs w:val="24"/>
          <w:shd w:val="clear" w:color="auto" w:fill="FFFFFF" w:themeFill="background1"/>
        </w:rPr>
        <w:t>РД</w:t>
      </w:r>
      <w:r w:rsidR="004C12E5" w:rsidRPr="005B32DE">
        <w:rPr>
          <w:color w:val="auto"/>
          <w:sz w:val="24"/>
          <w:szCs w:val="24"/>
          <w:shd w:val="clear" w:color="auto" w:fill="FFFFFF" w:themeFill="background1"/>
        </w:rPr>
        <w:t>,</w:t>
      </w:r>
      <w:r w:rsidR="004C12E5" w:rsidRPr="005B32DE">
        <w:rPr>
          <w:color w:val="auto"/>
          <w:sz w:val="24"/>
          <w:szCs w:val="24"/>
        </w:rPr>
        <w:t xml:space="preserve"> </w:t>
      </w:r>
      <w:r w:rsidR="002643B8" w:rsidRPr="005B32DE">
        <w:rPr>
          <w:color w:val="auto"/>
          <w:sz w:val="24"/>
          <w:szCs w:val="24"/>
        </w:rPr>
        <w:t xml:space="preserve">пунктов </w:t>
      </w:r>
      <w:r w:rsidRPr="005B32DE">
        <w:rPr>
          <w:color w:val="auto"/>
          <w:sz w:val="24"/>
          <w:szCs w:val="24"/>
        </w:rPr>
        <w:t>10</w:t>
      </w:r>
      <w:r w:rsidR="004C12E5" w:rsidRPr="005B32DE">
        <w:rPr>
          <w:color w:val="auto"/>
          <w:sz w:val="24"/>
          <w:szCs w:val="24"/>
        </w:rPr>
        <w:t xml:space="preserve">.1.4 – </w:t>
      </w:r>
      <w:r w:rsidRPr="005B32DE">
        <w:rPr>
          <w:color w:val="auto"/>
          <w:sz w:val="24"/>
          <w:szCs w:val="24"/>
        </w:rPr>
        <w:t>10</w:t>
      </w:r>
      <w:r w:rsidR="004C12E5" w:rsidRPr="005B32DE">
        <w:rPr>
          <w:color w:val="auto"/>
          <w:sz w:val="24"/>
          <w:szCs w:val="24"/>
        </w:rPr>
        <w:t xml:space="preserve">.1.6 </w:t>
      </w:r>
      <w:r w:rsidR="00F465CA" w:rsidRPr="005B32DE">
        <w:rPr>
          <w:sz w:val="24"/>
          <w:szCs w:val="24"/>
        </w:rPr>
        <w:t>РД</w:t>
      </w:r>
      <w:r w:rsidR="004C12E5" w:rsidRPr="005B32DE">
        <w:rPr>
          <w:sz w:val="24"/>
          <w:szCs w:val="24"/>
        </w:rPr>
        <w:t xml:space="preserve"> или выявлении недостоверности данной гарантии Партнёр обязан за собственный счёт оградить </w:t>
      </w:r>
      <w:r w:rsidR="00FC13DF" w:rsidRPr="005B32DE">
        <w:rPr>
          <w:sz w:val="24"/>
          <w:szCs w:val="24"/>
        </w:rPr>
        <w:t>МГТС</w:t>
      </w:r>
      <w:r w:rsidR="004C12E5" w:rsidRPr="005B32DE">
        <w:rPr>
          <w:sz w:val="24"/>
          <w:szCs w:val="24"/>
        </w:rPr>
        <w:t xml:space="preserve"> от связанных с данным нарушением (недостоверностью) претензий третьих лиц и возместить </w:t>
      </w:r>
      <w:r w:rsidR="00FC13DF" w:rsidRPr="005B32DE">
        <w:rPr>
          <w:sz w:val="24"/>
          <w:szCs w:val="24"/>
        </w:rPr>
        <w:t>МГТС</w:t>
      </w:r>
      <w:r w:rsidR="004C12E5" w:rsidRPr="005B32DE">
        <w:rPr>
          <w:sz w:val="24"/>
          <w:szCs w:val="24"/>
        </w:rPr>
        <w:t xml:space="preserve"> понесённые </w:t>
      </w:r>
      <w:proofErr w:type="gramStart"/>
      <w:r w:rsidR="00FC13DF" w:rsidRPr="005B32DE">
        <w:rPr>
          <w:sz w:val="24"/>
          <w:szCs w:val="24"/>
        </w:rPr>
        <w:t>МГТС</w:t>
      </w:r>
      <w:proofErr w:type="gramEnd"/>
      <w:r w:rsidR="004C12E5" w:rsidRPr="005B32DE">
        <w:rPr>
          <w:sz w:val="24"/>
          <w:szCs w:val="24"/>
        </w:rPr>
        <w:t xml:space="preserve"> в связи с этим убытки. </w:t>
      </w:r>
    </w:p>
    <w:p w:rsidR="0025358C" w:rsidRPr="005B32DE" w:rsidRDefault="003A62AC" w:rsidP="00A24056">
      <w:pPr>
        <w:spacing w:after="0" w:line="240" w:lineRule="auto"/>
        <w:ind w:left="0" w:right="0"/>
        <w:rPr>
          <w:sz w:val="24"/>
          <w:szCs w:val="24"/>
        </w:rPr>
      </w:pPr>
      <w:r w:rsidRPr="005B32DE">
        <w:rPr>
          <w:sz w:val="24"/>
          <w:szCs w:val="24"/>
        </w:rPr>
        <w:t>7</w:t>
      </w:r>
      <w:r w:rsidR="004C12E5" w:rsidRPr="005B32DE">
        <w:rPr>
          <w:sz w:val="24"/>
          <w:szCs w:val="24"/>
        </w:rPr>
        <w:t xml:space="preserve">.3. В случае предъявления к </w:t>
      </w:r>
      <w:r w:rsidR="00FC13DF" w:rsidRPr="005B32DE">
        <w:rPr>
          <w:sz w:val="24"/>
          <w:szCs w:val="24"/>
        </w:rPr>
        <w:t>МГТС</w:t>
      </w:r>
      <w:r w:rsidR="004C12E5" w:rsidRPr="005B32DE">
        <w:rPr>
          <w:sz w:val="24"/>
          <w:szCs w:val="24"/>
        </w:rPr>
        <w:t xml:space="preserve"> со стороны какого бы то ни было третьего лица претензий, полностью или частично основанных на утверждении, что реализация </w:t>
      </w:r>
      <w:r w:rsidR="00FC13DF" w:rsidRPr="005B32DE">
        <w:rPr>
          <w:sz w:val="24"/>
          <w:szCs w:val="24"/>
        </w:rPr>
        <w:t>МГТС</w:t>
      </w:r>
      <w:r w:rsidR="004C12E5" w:rsidRPr="005B32DE">
        <w:rPr>
          <w:sz w:val="24"/>
          <w:szCs w:val="24"/>
        </w:rPr>
        <w:t xml:space="preserve"> её прав, полученных по </w:t>
      </w:r>
      <w:r w:rsidR="0067563F" w:rsidRPr="005B32DE">
        <w:rPr>
          <w:sz w:val="24"/>
          <w:szCs w:val="24"/>
        </w:rPr>
        <w:t>ДСЗ</w:t>
      </w:r>
      <w:r w:rsidR="004C12E5" w:rsidRPr="005B32DE">
        <w:rPr>
          <w:sz w:val="24"/>
          <w:szCs w:val="24"/>
        </w:rPr>
        <w:t xml:space="preserve">, является неправомерной или нарушающей законные права (интересы) любого третьего лица, Партнёр обязуется самостоятельно и за свой счет урегулировать такие претензии и возместить </w:t>
      </w:r>
      <w:r w:rsidR="00FC13DF" w:rsidRPr="005B32DE">
        <w:rPr>
          <w:sz w:val="24"/>
          <w:szCs w:val="24"/>
        </w:rPr>
        <w:t>МГТС</w:t>
      </w:r>
      <w:r w:rsidR="004C12E5" w:rsidRPr="005B32DE">
        <w:rPr>
          <w:sz w:val="24"/>
          <w:szCs w:val="24"/>
        </w:rPr>
        <w:t xml:space="preserve"> все понесенные ей убытки в полном объеме, если не докажет, что претензии были вызваны неправомерными действиями </w:t>
      </w:r>
      <w:r w:rsidR="00FC13DF" w:rsidRPr="005B32DE">
        <w:rPr>
          <w:sz w:val="24"/>
          <w:szCs w:val="24"/>
        </w:rPr>
        <w:t>МГТС</w:t>
      </w:r>
      <w:r w:rsidR="004C12E5" w:rsidRPr="005B32DE">
        <w:rPr>
          <w:sz w:val="24"/>
          <w:szCs w:val="24"/>
        </w:rPr>
        <w:t xml:space="preserve">, причём для целей настоящего пункта действия </w:t>
      </w:r>
      <w:r w:rsidR="00FC13DF" w:rsidRPr="005B32DE">
        <w:rPr>
          <w:sz w:val="24"/>
          <w:szCs w:val="24"/>
        </w:rPr>
        <w:t>МГТС</w:t>
      </w:r>
      <w:r w:rsidR="004C12E5" w:rsidRPr="005B32DE">
        <w:rPr>
          <w:sz w:val="24"/>
          <w:szCs w:val="24"/>
        </w:rPr>
        <w:t xml:space="preserve">, осуществлённые на основании предоставленной Партнёром информации или указаний Партнёра, не считаются неправомерными. </w:t>
      </w:r>
    </w:p>
    <w:p w:rsidR="0025358C" w:rsidRPr="005B32DE" w:rsidRDefault="00596F99" w:rsidP="00A24056">
      <w:pPr>
        <w:spacing w:after="0" w:line="240" w:lineRule="auto"/>
        <w:ind w:left="0" w:right="0"/>
        <w:rPr>
          <w:sz w:val="24"/>
          <w:szCs w:val="24"/>
        </w:rPr>
      </w:pPr>
      <w:r w:rsidRPr="005B32DE">
        <w:rPr>
          <w:sz w:val="24"/>
          <w:szCs w:val="24"/>
        </w:rPr>
        <w:t>7</w:t>
      </w:r>
      <w:r w:rsidR="004C12E5" w:rsidRPr="005B32DE">
        <w:rPr>
          <w:sz w:val="24"/>
          <w:szCs w:val="24"/>
        </w:rPr>
        <w:t xml:space="preserve">.4. Гарантии, установленные в подпунктах (а), (б), (в), (д) и (з) пункта </w:t>
      </w:r>
      <w:r w:rsidRPr="005B32DE">
        <w:rPr>
          <w:sz w:val="24"/>
          <w:szCs w:val="24"/>
        </w:rPr>
        <w:t>7</w:t>
      </w:r>
      <w:r w:rsidR="004C12E5" w:rsidRPr="005B32DE">
        <w:rPr>
          <w:sz w:val="24"/>
          <w:szCs w:val="24"/>
        </w:rPr>
        <w:t xml:space="preserve">.1 </w:t>
      </w:r>
      <w:r w:rsidR="00F465CA" w:rsidRPr="005B32DE">
        <w:rPr>
          <w:sz w:val="24"/>
          <w:szCs w:val="24"/>
        </w:rPr>
        <w:t>РД</w:t>
      </w:r>
      <w:r w:rsidRPr="005B32DE">
        <w:rPr>
          <w:sz w:val="24"/>
          <w:szCs w:val="24"/>
        </w:rPr>
        <w:t xml:space="preserve"> </w:t>
      </w:r>
      <w:r w:rsidR="004C12E5" w:rsidRPr="005B32DE">
        <w:rPr>
          <w:sz w:val="24"/>
          <w:szCs w:val="24"/>
        </w:rPr>
        <w:t xml:space="preserve">относительно Товара, действуют в отношении любых иных вещей, передаваемых Партнёром </w:t>
      </w:r>
      <w:r w:rsidR="00FC13DF" w:rsidRPr="005B32DE">
        <w:rPr>
          <w:sz w:val="24"/>
          <w:szCs w:val="24"/>
        </w:rPr>
        <w:t>МГТС</w:t>
      </w:r>
      <w:r w:rsidR="004C12E5" w:rsidRPr="005B32DE">
        <w:rPr>
          <w:sz w:val="24"/>
          <w:szCs w:val="24"/>
        </w:rPr>
        <w:t xml:space="preserve"> в собственность, если Стороны письменно не договорятся</w:t>
      </w:r>
      <w:r w:rsidR="000D077A" w:rsidRPr="005B32DE">
        <w:rPr>
          <w:sz w:val="24"/>
          <w:szCs w:val="24"/>
        </w:rPr>
        <w:t xml:space="preserve"> в ДСЗ </w:t>
      </w:r>
      <w:r w:rsidR="004C12E5" w:rsidRPr="005B32DE">
        <w:rPr>
          <w:sz w:val="24"/>
          <w:szCs w:val="24"/>
        </w:rPr>
        <w:t xml:space="preserve">об ином. </w:t>
      </w:r>
    </w:p>
    <w:p w:rsidR="0025358C" w:rsidRPr="005B32DE" w:rsidRDefault="00596F99" w:rsidP="00A24056">
      <w:pPr>
        <w:spacing w:after="0" w:line="240" w:lineRule="auto"/>
        <w:ind w:left="0" w:right="0"/>
        <w:rPr>
          <w:sz w:val="24"/>
          <w:szCs w:val="24"/>
        </w:rPr>
      </w:pPr>
      <w:r w:rsidRPr="005B32DE">
        <w:rPr>
          <w:sz w:val="24"/>
          <w:szCs w:val="24"/>
        </w:rPr>
        <w:t>7</w:t>
      </w:r>
      <w:r w:rsidR="004C12E5" w:rsidRPr="005B32DE">
        <w:rPr>
          <w:sz w:val="24"/>
          <w:szCs w:val="24"/>
        </w:rPr>
        <w:t xml:space="preserve">.5. Партнёр в порядке статьи 431.2 ГК РФ гарантирует </w:t>
      </w:r>
      <w:r w:rsidR="00FC13DF" w:rsidRPr="005B32DE">
        <w:rPr>
          <w:sz w:val="24"/>
          <w:szCs w:val="24"/>
        </w:rPr>
        <w:t>МГТС</w:t>
      </w:r>
      <w:r w:rsidR="004C12E5" w:rsidRPr="005B32DE">
        <w:rPr>
          <w:sz w:val="24"/>
          <w:szCs w:val="24"/>
        </w:rPr>
        <w:t xml:space="preserve"> и заверяет ее в том, что он является правообладателем Объектов или законным, уполномоченным обладателем соответствующих прав на Объекты, передаваемых/предоставляемых им </w:t>
      </w:r>
      <w:r w:rsidR="00FC13DF" w:rsidRPr="005B32DE">
        <w:rPr>
          <w:sz w:val="24"/>
          <w:szCs w:val="24"/>
        </w:rPr>
        <w:t>МГТС</w:t>
      </w:r>
      <w:r w:rsidR="004C12E5" w:rsidRPr="005B32DE">
        <w:rPr>
          <w:sz w:val="24"/>
          <w:szCs w:val="24"/>
        </w:rPr>
        <w:t xml:space="preserve">, и всех результатов интеллектуальной деятельности в их составе, и имеет права ими распоряжаться указанным в соответствующем </w:t>
      </w:r>
      <w:r w:rsidR="0067563F" w:rsidRPr="005B32DE">
        <w:rPr>
          <w:sz w:val="24"/>
          <w:szCs w:val="24"/>
        </w:rPr>
        <w:t>ДСЗ</w:t>
      </w:r>
      <w:r w:rsidR="004C12E5" w:rsidRPr="005B32DE">
        <w:rPr>
          <w:sz w:val="24"/>
          <w:szCs w:val="24"/>
        </w:rPr>
        <w:t xml:space="preserve"> образом. Партнёр заверяет </w:t>
      </w:r>
      <w:r w:rsidR="00FC13DF" w:rsidRPr="005B32DE">
        <w:rPr>
          <w:sz w:val="24"/>
          <w:szCs w:val="24"/>
        </w:rPr>
        <w:t>МГТС</w:t>
      </w:r>
      <w:r w:rsidR="004C12E5" w:rsidRPr="005B32DE">
        <w:rPr>
          <w:sz w:val="24"/>
          <w:szCs w:val="24"/>
        </w:rPr>
        <w:t xml:space="preserve"> в </w:t>
      </w:r>
      <w:r w:rsidR="004C12E5" w:rsidRPr="005B32DE">
        <w:rPr>
          <w:sz w:val="24"/>
          <w:szCs w:val="24"/>
        </w:rPr>
        <w:lastRenderedPageBreak/>
        <w:t xml:space="preserve">том, что при заключении </w:t>
      </w:r>
      <w:r w:rsidR="000D077A" w:rsidRPr="005B32DE">
        <w:rPr>
          <w:sz w:val="24"/>
          <w:szCs w:val="24"/>
        </w:rPr>
        <w:t xml:space="preserve">ДСЗ </w:t>
      </w:r>
      <w:r w:rsidR="004C12E5" w:rsidRPr="005B32DE">
        <w:rPr>
          <w:sz w:val="24"/>
          <w:szCs w:val="24"/>
        </w:rPr>
        <w:t xml:space="preserve">им будет предоставляться </w:t>
      </w:r>
      <w:r w:rsidR="00FC13DF" w:rsidRPr="005B32DE">
        <w:rPr>
          <w:sz w:val="24"/>
          <w:szCs w:val="24"/>
        </w:rPr>
        <w:t>МГТС</w:t>
      </w:r>
      <w:r w:rsidR="004C12E5" w:rsidRPr="005B32DE">
        <w:rPr>
          <w:sz w:val="24"/>
          <w:szCs w:val="24"/>
        </w:rPr>
        <w:t xml:space="preserve"> полная и достоверная информация о себе и полномочиях лица, подписавшего </w:t>
      </w:r>
      <w:proofErr w:type="gramStart"/>
      <w:r w:rsidR="0067563F" w:rsidRPr="005B32DE">
        <w:rPr>
          <w:sz w:val="24"/>
          <w:szCs w:val="24"/>
        </w:rPr>
        <w:t xml:space="preserve">ДСЗ </w:t>
      </w:r>
      <w:r w:rsidR="004C12E5" w:rsidRPr="005B32DE">
        <w:rPr>
          <w:sz w:val="24"/>
          <w:szCs w:val="24"/>
        </w:rPr>
        <w:t>.</w:t>
      </w:r>
      <w:proofErr w:type="gramEnd"/>
      <w:r w:rsidR="004C12E5"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Партнёр согласен с тем, что, если при заключении </w:t>
      </w:r>
      <w:r w:rsidR="0067563F" w:rsidRPr="005B32DE">
        <w:rPr>
          <w:sz w:val="24"/>
          <w:szCs w:val="24"/>
        </w:rPr>
        <w:t xml:space="preserve">ДСЗ </w:t>
      </w:r>
      <w:r w:rsidRPr="005B32DE">
        <w:rPr>
          <w:sz w:val="24"/>
          <w:szCs w:val="24"/>
        </w:rPr>
        <w:t xml:space="preserve">либо до или после их заключения, он предоставил </w:t>
      </w:r>
      <w:r w:rsidR="00FC13DF" w:rsidRPr="005B32DE">
        <w:rPr>
          <w:sz w:val="24"/>
          <w:szCs w:val="24"/>
        </w:rPr>
        <w:t>МГТС</w:t>
      </w:r>
      <w:r w:rsidRPr="005B32DE">
        <w:rPr>
          <w:sz w:val="24"/>
          <w:szCs w:val="24"/>
        </w:rPr>
        <w:t xml:space="preserve"> недостоверные заверения об обстоятельствах, имеющих значение для их заключения, исполнения или прекращения, он обязан возместить </w:t>
      </w:r>
      <w:r w:rsidR="00FC13DF" w:rsidRPr="005B32DE">
        <w:rPr>
          <w:sz w:val="24"/>
          <w:szCs w:val="24"/>
        </w:rPr>
        <w:t>МГТС</w:t>
      </w:r>
      <w:r w:rsidRPr="005B32DE">
        <w:rPr>
          <w:sz w:val="24"/>
          <w:szCs w:val="24"/>
        </w:rPr>
        <w:t xml:space="preserve"> по его требованию убытки, причиненные недостоверностью таких заверений, в течение пяти дней с даты предъявления соответствующего требования </w:t>
      </w:r>
      <w:r w:rsidR="00FC13DF" w:rsidRPr="005B32DE">
        <w:rPr>
          <w:sz w:val="24"/>
          <w:szCs w:val="24"/>
        </w:rPr>
        <w:t>МГТС</w:t>
      </w:r>
      <w:r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Последствия недостоверности какого-либо заверения и/или гарантии, предусмотренные </w:t>
      </w:r>
      <w:r w:rsidR="00411EE1" w:rsidRPr="005B32DE">
        <w:rPr>
          <w:sz w:val="24"/>
          <w:szCs w:val="24"/>
        </w:rPr>
        <w:t>ДСЗ</w:t>
      </w:r>
      <w:r w:rsidRPr="005B32DE">
        <w:rPr>
          <w:sz w:val="24"/>
          <w:szCs w:val="24"/>
        </w:rPr>
        <w:t xml:space="preserve">, применяются к Партнёру независимо от того, могла ли знать </w:t>
      </w:r>
      <w:r w:rsidR="00FC13DF" w:rsidRPr="005B32DE">
        <w:rPr>
          <w:sz w:val="24"/>
          <w:szCs w:val="24"/>
        </w:rPr>
        <w:t>МГТС</w:t>
      </w:r>
      <w:r w:rsidRPr="005B32DE">
        <w:rPr>
          <w:sz w:val="24"/>
          <w:szCs w:val="24"/>
        </w:rPr>
        <w:t xml:space="preserve"> о недостоверности таких заверений и/или гарантий. </w:t>
      </w:r>
    </w:p>
    <w:p w:rsidR="0025358C" w:rsidRPr="005B32DE" w:rsidRDefault="000F42A6" w:rsidP="00A24056">
      <w:pPr>
        <w:spacing w:after="0" w:line="240" w:lineRule="auto"/>
        <w:ind w:left="0" w:right="0"/>
        <w:rPr>
          <w:sz w:val="24"/>
          <w:szCs w:val="24"/>
        </w:rPr>
      </w:pPr>
      <w:r w:rsidRPr="005B32DE">
        <w:rPr>
          <w:sz w:val="24"/>
          <w:szCs w:val="24"/>
        </w:rPr>
        <w:t>7</w:t>
      </w:r>
      <w:r w:rsidR="004C12E5" w:rsidRPr="005B32DE">
        <w:rPr>
          <w:sz w:val="24"/>
          <w:szCs w:val="24"/>
        </w:rPr>
        <w:t xml:space="preserve">.6. Для всех случаев, когда </w:t>
      </w:r>
      <w:r w:rsidR="00FC13DF" w:rsidRPr="005B32DE">
        <w:rPr>
          <w:sz w:val="24"/>
          <w:szCs w:val="24"/>
        </w:rPr>
        <w:t>МГТС</w:t>
      </w:r>
      <w:r w:rsidR="004C12E5" w:rsidRPr="005B32DE">
        <w:rPr>
          <w:sz w:val="24"/>
          <w:szCs w:val="24"/>
        </w:rPr>
        <w:t xml:space="preserve"> получает от Партнёра программное обеспечение (по лицензии, на условиях отчуждения или по </w:t>
      </w:r>
      <w:r w:rsidR="0067563F" w:rsidRPr="005B32DE">
        <w:rPr>
          <w:sz w:val="24"/>
          <w:szCs w:val="24"/>
        </w:rPr>
        <w:t>ДСЗ</w:t>
      </w:r>
      <w:r w:rsidR="004C12E5" w:rsidRPr="005B32DE">
        <w:rPr>
          <w:sz w:val="24"/>
          <w:szCs w:val="24"/>
        </w:rPr>
        <w:t xml:space="preserve"> о поставке экземпляров программного обеспечения, в любых иных случаях получения ПО, </w:t>
      </w:r>
      <w:r w:rsidR="00FC13DF" w:rsidRPr="005B32DE">
        <w:rPr>
          <w:sz w:val="24"/>
          <w:szCs w:val="24"/>
        </w:rPr>
        <w:t>МГТС</w:t>
      </w:r>
      <w:r w:rsidR="004C12E5" w:rsidRPr="005B32DE">
        <w:rPr>
          <w:sz w:val="24"/>
          <w:szCs w:val="24"/>
        </w:rPr>
        <w:t xml:space="preserve"> от Партнёра при выполнении им обязательств по </w:t>
      </w:r>
      <w:r w:rsidR="00B37339" w:rsidRPr="005B32DE">
        <w:rPr>
          <w:sz w:val="24"/>
          <w:szCs w:val="24"/>
        </w:rPr>
        <w:t>ДСЗ</w:t>
      </w:r>
      <w:r w:rsidR="004C12E5" w:rsidRPr="005B32DE">
        <w:rPr>
          <w:sz w:val="24"/>
          <w:szCs w:val="24"/>
        </w:rPr>
        <w:t xml:space="preserve">), Партнёр гарантирует </w:t>
      </w:r>
      <w:r w:rsidR="00FC13DF" w:rsidRPr="005B32DE">
        <w:rPr>
          <w:sz w:val="24"/>
          <w:szCs w:val="24"/>
        </w:rPr>
        <w:t>МГТС</w:t>
      </w:r>
      <w:r w:rsidR="004C12E5" w:rsidRPr="005B32DE">
        <w:rPr>
          <w:sz w:val="24"/>
          <w:szCs w:val="24"/>
        </w:rPr>
        <w:t xml:space="preserve">, что вся информация, создаваемая и хранящаяся </w:t>
      </w:r>
      <w:r w:rsidR="00FC13DF" w:rsidRPr="005B32DE">
        <w:rPr>
          <w:sz w:val="24"/>
          <w:szCs w:val="24"/>
        </w:rPr>
        <w:t>МГТС</w:t>
      </w:r>
      <w:r w:rsidR="004C12E5" w:rsidRPr="005B32DE">
        <w:rPr>
          <w:sz w:val="24"/>
          <w:szCs w:val="24"/>
        </w:rPr>
        <w:t xml:space="preserve"> в процессе использования ПО, не будет доступной для любых третьих лиц в результате действий Партнёра и/или правообладателя и/или особенностей функционирования ПО, вся такая информация будет защищена надёжными техническими средствами от любых несанкционированных доступов к ней. </w:t>
      </w:r>
    </w:p>
    <w:p w:rsidR="0025358C" w:rsidRPr="005B32DE" w:rsidRDefault="004C12E5" w:rsidP="00A24056">
      <w:pPr>
        <w:spacing w:after="0" w:line="240" w:lineRule="auto"/>
        <w:ind w:left="0" w:right="0"/>
        <w:rPr>
          <w:sz w:val="24"/>
          <w:szCs w:val="24"/>
        </w:rPr>
      </w:pPr>
      <w:r w:rsidRPr="005B32DE">
        <w:rPr>
          <w:sz w:val="24"/>
          <w:szCs w:val="24"/>
        </w:rPr>
        <w:t xml:space="preserve">Партнёр гарантирует надлежащую сохранность указанной выше информации </w:t>
      </w:r>
      <w:r w:rsidR="00FC13DF" w:rsidRPr="005B32DE">
        <w:rPr>
          <w:sz w:val="24"/>
          <w:szCs w:val="24"/>
        </w:rPr>
        <w:t>МГТС</w:t>
      </w:r>
      <w:r w:rsidRPr="005B32DE">
        <w:rPr>
          <w:sz w:val="24"/>
          <w:szCs w:val="24"/>
        </w:rPr>
        <w:t xml:space="preserve">, то есть отсутствие ситуаций, при которых в условиях надлежащей эксплуатации ПО, вся или любая часть информации может быть утерянной без возможности быстрого восстановления или восстановление которой будет требовать значительных затрат (как материальных, так и временных) со стороны </w:t>
      </w:r>
      <w:r w:rsidR="00FC13DF" w:rsidRPr="005B32DE">
        <w:rPr>
          <w:sz w:val="24"/>
          <w:szCs w:val="24"/>
        </w:rPr>
        <w:t>МГТС</w:t>
      </w:r>
      <w:r w:rsidRPr="005B32DE">
        <w:rPr>
          <w:sz w:val="24"/>
          <w:szCs w:val="24"/>
        </w:rPr>
        <w:t xml:space="preserve">, а также ситуаций, в результате возникновения которых любая часть информации станет доступной любым третьим лицам. </w:t>
      </w:r>
    </w:p>
    <w:p w:rsidR="0025358C" w:rsidRPr="005B32DE" w:rsidRDefault="000F42A6" w:rsidP="00A24056">
      <w:pPr>
        <w:spacing w:after="0" w:line="240" w:lineRule="auto"/>
        <w:ind w:left="0" w:right="0"/>
        <w:rPr>
          <w:sz w:val="24"/>
          <w:szCs w:val="24"/>
        </w:rPr>
      </w:pPr>
      <w:r w:rsidRPr="005B32DE">
        <w:rPr>
          <w:sz w:val="24"/>
          <w:szCs w:val="24"/>
        </w:rPr>
        <w:t>7</w:t>
      </w:r>
      <w:r w:rsidR="004C12E5" w:rsidRPr="005B32DE">
        <w:rPr>
          <w:sz w:val="24"/>
          <w:szCs w:val="24"/>
        </w:rPr>
        <w:t xml:space="preserve">.7. При заключении </w:t>
      </w:r>
      <w:proofErr w:type="gramStart"/>
      <w:r w:rsidR="0067563F" w:rsidRPr="005B32DE">
        <w:rPr>
          <w:sz w:val="24"/>
          <w:szCs w:val="24"/>
        </w:rPr>
        <w:t>ДСЗ</w:t>
      </w:r>
      <w:r w:rsidR="000349DE" w:rsidRPr="005B32DE">
        <w:rPr>
          <w:sz w:val="24"/>
          <w:szCs w:val="24"/>
        </w:rPr>
        <w:t xml:space="preserve"> </w:t>
      </w:r>
      <w:r w:rsidR="0067563F" w:rsidRPr="005B32DE">
        <w:rPr>
          <w:sz w:val="24"/>
          <w:szCs w:val="24"/>
        </w:rPr>
        <w:t xml:space="preserve"> </w:t>
      </w:r>
      <w:r w:rsidR="00FC13DF" w:rsidRPr="005B32DE">
        <w:rPr>
          <w:sz w:val="24"/>
          <w:szCs w:val="24"/>
        </w:rPr>
        <w:t>МГТС</w:t>
      </w:r>
      <w:proofErr w:type="gramEnd"/>
      <w:r w:rsidR="004C12E5" w:rsidRPr="005B32DE">
        <w:rPr>
          <w:sz w:val="24"/>
          <w:szCs w:val="24"/>
        </w:rPr>
        <w:t xml:space="preserve"> полагается на гарантии Партнёра, изложенные в </w:t>
      </w:r>
      <w:r w:rsidR="00F465CA" w:rsidRPr="005B32DE">
        <w:rPr>
          <w:sz w:val="24"/>
          <w:szCs w:val="24"/>
        </w:rPr>
        <w:t>РД</w:t>
      </w:r>
      <w:r w:rsidR="004C12E5" w:rsidRPr="005B32DE">
        <w:rPr>
          <w:sz w:val="24"/>
          <w:szCs w:val="24"/>
        </w:rPr>
        <w:t xml:space="preserve">. Однако по требованию </w:t>
      </w:r>
      <w:r w:rsidR="00FC13DF" w:rsidRPr="005B32DE">
        <w:rPr>
          <w:sz w:val="24"/>
          <w:szCs w:val="24"/>
        </w:rPr>
        <w:t>МГТС</w:t>
      </w:r>
      <w:r w:rsidR="004C12E5" w:rsidRPr="005B32DE">
        <w:rPr>
          <w:sz w:val="24"/>
          <w:szCs w:val="24"/>
        </w:rPr>
        <w:t xml:space="preserve"> Партнёр обязан предоставить заверенные надлежащим образом копии документов, подтверждающие наличие у Партнёра прав, достаточных для заключения и исполнения </w:t>
      </w:r>
      <w:r w:rsidR="00B37339" w:rsidRPr="005B32DE">
        <w:rPr>
          <w:sz w:val="24"/>
          <w:szCs w:val="24"/>
        </w:rPr>
        <w:t>ДСЗ</w:t>
      </w:r>
      <w:r w:rsidR="004C12E5" w:rsidRPr="005B32DE">
        <w:rPr>
          <w:sz w:val="24"/>
          <w:szCs w:val="24"/>
        </w:rPr>
        <w:t xml:space="preserve">. </w:t>
      </w:r>
    </w:p>
    <w:p w:rsidR="002F2EAF" w:rsidRPr="005B32DE" w:rsidRDefault="002F2EAF" w:rsidP="00A24056">
      <w:pPr>
        <w:spacing w:after="0" w:line="240" w:lineRule="auto"/>
        <w:ind w:left="0" w:right="0"/>
        <w:rPr>
          <w:sz w:val="24"/>
          <w:szCs w:val="24"/>
        </w:rPr>
      </w:pPr>
      <w:r w:rsidRPr="005B32DE">
        <w:rPr>
          <w:sz w:val="24"/>
          <w:szCs w:val="24"/>
        </w:rPr>
        <w:t>7.8. МГТС при исполнении ДСЗ полагается на достоверность заверений и гарантий Партнера, указанных в ДСЗ, все заверения и гарантии являются существенными для М</w:t>
      </w:r>
      <w:r w:rsidR="00C253E7" w:rsidRPr="005B32DE">
        <w:rPr>
          <w:sz w:val="24"/>
          <w:szCs w:val="24"/>
        </w:rPr>
        <w:t>Г</w:t>
      </w:r>
      <w:r w:rsidRPr="005B32DE">
        <w:rPr>
          <w:sz w:val="24"/>
          <w:szCs w:val="24"/>
        </w:rPr>
        <w:t>ТС. М</w:t>
      </w:r>
      <w:r w:rsidR="00C253E7" w:rsidRPr="005B32DE">
        <w:rPr>
          <w:sz w:val="24"/>
          <w:szCs w:val="24"/>
        </w:rPr>
        <w:t>Г</w:t>
      </w:r>
      <w:r w:rsidRPr="005B32DE">
        <w:rPr>
          <w:sz w:val="24"/>
          <w:szCs w:val="24"/>
        </w:rPr>
        <w:t xml:space="preserve">ТС вправе требовать от Партнера, а Партнер обязан полностью возместить ему убытки, причинённые недостоверностью какого-либо заверения и/или гарантии, указанных в </w:t>
      </w:r>
      <w:r w:rsidR="00C253E7" w:rsidRPr="005B32DE">
        <w:rPr>
          <w:sz w:val="24"/>
          <w:szCs w:val="24"/>
        </w:rPr>
        <w:t>ДСЗ</w:t>
      </w:r>
      <w:r w:rsidRPr="005B32DE">
        <w:rPr>
          <w:sz w:val="24"/>
          <w:szCs w:val="24"/>
        </w:rPr>
        <w:t xml:space="preserve"> к нему, а также вправе отказаться от </w:t>
      </w:r>
      <w:r w:rsidR="00C253E7" w:rsidRPr="005B32DE">
        <w:rPr>
          <w:sz w:val="24"/>
          <w:szCs w:val="24"/>
        </w:rPr>
        <w:t>ДСЗ</w:t>
      </w:r>
      <w:r w:rsidRPr="005B32DE">
        <w:rPr>
          <w:sz w:val="24"/>
          <w:szCs w:val="24"/>
        </w:rPr>
        <w:t xml:space="preserve"> в любой момент, как только ему станет известно о недостоверности какого-либо заверения и/или гарантии.</w:t>
      </w:r>
    </w:p>
    <w:p w:rsidR="00674CDB" w:rsidRPr="005B32DE" w:rsidRDefault="00674CDB" w:rsidP="00A24056">
      <w:pPr>
        <w:spacing w:after="0" w:line="240" w:lineRule="auto"/>
        <w:ind w:left="0" w:right="0" w:firstLine="0"/>
        <w:jc w:val="left"/>
        <w:rPr>
          <w:sz w:val="24"/>
          <w:szCs w:val="24"/>
        </w:rPr>
      </w:pPr>
    </w:p>
    <w:p w:rsidR="0025358C" w:rsidRPr="005B32DE" w:rsidRDefault="000F42A6" w:rsidP="00A24056">
      <w:pPr>
        <w:pStyle w:val="2"/>
        <w:spacing w:after="0" w:line="240" w:lineRule="auto"/>
        <w:ind w:left="0"/>
        <w:rPr>
          <w:sz w:val="24"/>
          <w:szCs w:val="24"/>
        </w:rPr>
      </w:pPr>
      <w:r w:rsidRPr="005B32DE">
        <w:rPr>
          <w:sz w:val="24"/>
          <w:szCs w:val="24"/>
        </w:rPr>
        <w:t>8</w:t>
      </w:r>
      <w:r w:rsidR="004C12E5" w:rsidRPr="005B32DE">
        <w:rPr>
          <w:sz w:val="24"/>
          <w:szCs w:val="24"/>
        </w:rPr>
        <w:t xml:space="preserve">. Ответственность Сторон </w:t>
      </w:r>
    </w:p>
    <w:p w:rsidR="0025358C" w:rsidRPr="005B32DE" w:rsidRDefault="000F42A6" w:rsidP="00A24056">
      <w:pPr>
        <w:spacing w:after="0" w:line="240" w:lineRule="auto"/>
        <w:ind w:left="0" w:right="0"/>
        <w:rPr>
          <w:sz w:val="24"/>
          <w:szCs w:val="24"/>
        </w:rPr>
      </w:pPr>
      <w:r w:rsidRPr="005B32DE">
        <w:rPr>
          <w:sz w:val="24"/>
          <w:szCs w:val="24"/>
        </w:rPr>
        <w:t>8</w:t>
      </w:r>
      <w:r w:rsidR="004C12E5" w:rsidRPr="005B32DE">
        <w:rPr>
          <w:sz w:val="24"/>
          <w:szCs w:val="24"/>
        </w:rPr>
        <w:t xml:space="preserve">.1. За невыполнение положений </w:t>
      </w:r>
      <w:r w:rsidR="00F465CA" w:rsidRPr="005B32DE">
        <w:rPr>
          <w:sz w:val="24"/>
          <w:szCs w:val="24"/>
        </w:rPr>
        <w:t>РД</w:t>
      </w:r>
      <w:r w:rsidR="004C12E5" w:rsidRPr="005B32DE">
        <w:rPr>
          <w:sz w:val="24"/>
          <w:szCs w:val="24"/>
        </w:rPr>
        <w:t xml:space="preserve"> Стороны несут ответственность в соответствии с законодательством России и настоящим </w:t>
      </w:r>
      <w:r w:rsidR="00F465CA" w:rsidRPr="005B32DE">
        <w:rPr>
          <w:sz w:val="24"/>
          <w:szCs w:val="24"/>
        </w:rPr>
        <w:t>РД</w:t>
      </w:r>
      <w:r w:rsidR="004C12E5" w:rsidRPr="005B32DE">
        <w:rPr>
          <w:sz w:val="24"/>
          <w:szCs w:val="24"/>
        </w:rPr>
        <w:t xml:space="preserve">. </w:t>
      </w:r>
    </w:p>
    <w:p w:rsidR="0025358C" w:rsidRPr="005B32DE" w:rsidRDefault="00FA010E" w:rsidP="00A24056">
      <w:pPr>
        <w:spacing w:after="0" w:line="240" w:lineRule="auto"/>
        <w:ind w:left="0" w:right="0"/>
        <w:rPr>
          <w:sz w:val="24"/>
          <w:szCs w:val="24"/>
        </w:rPr>
      </w:pPr>
      <w:r w:rsidRPr="005B32DE">
        <w:rPr>
          <w:sz w:val="24"/>
          <w:szCs w:val="24"/>
        </w:rPr>
        <w:t>8</w:t>
      </w:r>
      <w:r w:rsidR="004C12E5" w:rsidRPr="005B32DE">
        <w:rPr>
          <w:sz w:val="24"/>
          <w:szCs w:val="24"/>
        </w:rPr>
        <w:t xml:space="preserve">.2. </w:t>
      </w:r>
      <w:r w:rsidR="00203077" w:rsidRPr="005B32DE">
        <w:rPr>
          <w:sz w:val="24"/>
          <w:szCs w:val="24"/>
        </w:rPr>
        <w:t>Если иное не  указано в ДСЗ, то п</w:t>
      </w:r>
      <w:r w:rsidR="004C12E5" w:rsidRPr="005B32DE">
        <w:rPr>
          <w:sz w:val="24"/>
          <w:szCs w:val="24"/>
        </w:rPr>
        <w:t xml:space="preserve">росрочка Партнёра против любого из сроков, установленных для выполнения обязанностей Партнёра по </w:t>
      </w:r>
      <w:r w:rsidR="0067563F" w:rsidRPr="005B32DE">
        <w:rPr>
          <w:sz w:val="24"/>
          <w:szCs w:val="24"/>
        </w:rPr>
        <w:t>ДСЗ</w:t>
      </w:r>
      <w:r w:rsidR="004C12E5" w:rsidRPr="005B32DE">
        <w:rPr>
          <w:sz w:val="24"/>
          <w:szCs w:val="24"/>
        </w:rPr>
        <w:t xml:space="preserve">, даёт </w:t>
      </w:r>
      <w:r w:rsidR="00FC13DF" w:rsidRPr="005B32DE">
        <w:rPr>
          <w:sz w:val="24"/>
          <w:szCs w:val="24"/>
        </w:rPr>
        <w:t>МГТС</w:t>
      </w:r>
      <w:r w:rsidR="004C12E5" w:rsidRPr="005B32DE">
        <w:rPr>
          <w:sz w:val="24"/>
          <w:szCs w:val="24"/>
        </w:rPr>
        <w:t xml:space="preserve"> право (но не обязывает </w:t>
      </w:r>
      <w:r w:rsidR="00FC13DF" w:rsidRPr="005B32DE">
        <w:rPr>
          <w:sz w:val="24"/>
          <w:szCs w:val="24"/>
        </w:rPr>
        <w:t>МГТС</w:t>
      </w:r>
      <w:r w:rsidR="004C12E5" w:rsidRPr="005B32DE">
        <w:rPr>
          <w:sz w:val="24"/>
          <w:szCs w:val="24"/>
        </w:rPr>
        <w:t xml:space="preserve">) требовать от Партнёра уплаты </w:t>
      </w:r>
      <w:r w:rsidR="00754153" w:rsidRPr="005B32DE">
        <w:rPr>
          <w:sz w:val="24"/>
          <w:szCs w:val="24"/>
        </w:rPr>
        <w:t xml:space="preserve">пени </w:t>
      </w:r>
      <w:r w:rsidR="004C12E5" w:rsidRPr="005B32DE">
        <w:rPr>
          <w:sz w:val="24"/>
          <w:szCs w:val="24"/>
        </w:rPr>
        <w:t>в размере 0,</w:t>
      </w:r>
      <w:r w:rsidR="00740521" w:rsidRPr="005B32DE">
        <w:rPr>
          <w:sz w:val="24"/>
          <w:szCs w:val="24"/>
        </w:rPr>
        <w:t>1</w:t>
      </w:r>
      <w:r w:rsidR="004C12E5" w:rsidRPr="005B32DE">
        <w:rPr>
          <w:sz w:val="24"/>
          <w:szCs w:val="24"/>
        </w:rPr>
        <w:t xml:space="preserve">% от общей цены соответствующего </w:t>
      </w:r>
      <w:r w:rsidR="0067563F" w:rsidRPr="005B32DE">
        <w:rPr>
          <w:sz w:val="24"/>
          <w:szCs w:val="24"/>
        </w:rPr>
        <w:t xml:space="preserve">ДСЗ </w:t>
      </w:r>
      <w:r w:rsidR="004C12E5" w:rsidRPr="005B32DE">
        <w:rPr>
          <w:sz w:val="24"/>
          <w:szCs w:val="24"/>
        </w:rPr>
        <w:t xml:space="preserve">(включающей в себя сумму налога на добавленную стоимость суммы стоимостей Товара, Работ, Услуг, лицензионного вознаграждения, агентского вознаграждения, любого иного вознаграждения Партнёра, указанного в соответствующем </w:t>
      </w:r>
      <w:r w:rsidR="0067563F" w:rsidRPr="005B32DE">
        <w:rPr>
          <w:sz w:val="24"/>
          <w:szCs w:val="24"/>
        </w:rPr>
        <w:t>ДСЗ</w:t>
      </w:r>
      <w:r w:rsidR="004C12E5" w:rsidRPr="005B32DE">
        <w:rPr>
          <w:sz w:val="24"/>
          <w:szCs w:val="24"/>
        </w:rPr>
        <w:t>) за каждый календарный день просрочки</w:t>
      </w:r>
      <w:r w:rsidR="004C12E5" w:rsidRPr="005B32DE">
        <w:rPr>
          <w:rFonts w:eastAsia="Times New Roman"/>
          <w:sz w:val="24"/>
          <w:szCs w:val="24"/>
        </w:rPr>
        <w:t xml:space="preserve"> </w:t>
      </w:r>
      <w:r w:rsidR="004C12E5" w:rsidRPr="005B32DE">
        <w:rPr>
          <w:sz w:val="24"/>
          <w:szCs w:val="24"/>
        </w:rPr>
        <w:t>(для обязательств Партнёра срок исполнения которых указан в часах</w:t>
      </w:r>
      <w:r w:rsidR="00754153" w:rsidRPr="005B32DE">
        <w:rPr>
          <w:sz w:val="24"/>
          <w:szCs w:val="24"/>
        </w:rPr>
        <w:t xml:space="preserve">, </w:t>
      </w:r>
      <w:r w:rsidR="004C12E5" w:rsidRPr="005B32DE">
        <w:rPr>
          <w:sz w:val="24"/>
          <w:szCs w:val="24"/>
        </w:rPr>
        <w:t xml:space="preserve"> </w:t>
      </w:r>
      <w:r w:rsidR="00754153" w:rsidRPr="005B32DE">
        <w:rPr>
          <w:sz w:val="24"/>
          <w:szCs w:val="24"/>
        </w:rPr>
        <w:t xml:space="preserve">пеня </w:t>
      </w:r>
      <w:r w:rsidR="004C12E5" w:rsidRPr="005B32DE">
        <w:rPr>
          <w:sz w:val="24"/>
          <w:szCs w:val="24"/>
        </w:rPr>
        <w:t xml:space="preserve"> составляет 0,03% за каждый час просрочки). </w:t>
      </w:r>
    </w:p>
    <w:p w:rsidR="0025358C" w:rsidRPr="005B32DE" w:rsidRDefault="00FA010E" w:rsidP="00A24056">
      <w:pPr>
        <w:spacing w:after="0" w:line="240" w:lineRule="auto"/>
        <w:ind w:left="0" w:right="0"/>
        <w:rPr>
          <w:sz w:val="24"/>
          <w:szCs w:val="24"/>
        </w:rPr>
      </w:pPr>
      <w:r w:rsidRPr="005B32DE">
        <w:rPr>
          <w:sz w:val="24"/>
          <w:szCs w:val="24"/>
        </w:rPr>
        <w:t>8</w:t>
      </w:r>
      <w:r w:rsidR="004C12E5" w:rsidRPr="005B32DE">
        <w:rPr>
          <w:sz w:val="24"/>
          <w:szCs w:val="24"/>
        </w:rPr>
        <w:t xml:space="preserve">.3. </w:t>
      </w:r>
      <w:r w:rsidR="00FC13DF" w:rsidRPr="005B32DE">
        <w:rPr>
          <w:sz w:val="24"/>
          <w:szCs w:val="24"/>
        </w:rPr>
        <w:t>МГТС</w:t>
      </w:r>
      <w:r w:rsidR="004C12E5" w:rsidRPr="005B32DE">
        <w:rPr>
          <w:sz w:val="24"/>
          <w:szCs w:val="24"/>
        </w:rPr>
        <w:t xml:space="preserve"> имеет право требовать возмещения убытков сверх неустойки. </w:t>
      </w:r>
    </w:p>
    <w:p w:rsidR="004B1500" w:rsidRPr="005B32DE" w:rsidRDefault="00FA010E" w:rsidP="00A24056">
      <w:pPr>
        <w:spacing w:after="0" w:line="240" w:lineRule="auto"/>
        <w:ind w:left="0" w:right="0"/>
        <w:rPr>
          <w:sz w:val="24"/>
          <w:szCs w:val="24"/>
        </w:rPr>
      </w:pPr>
      <w:r w:rsidRPr="005B32DE">
        <w:rPr>
          <w:sz w:val="24"/>
          <w:szCs w:val="24"/>
        </w:rPr>
        <w:t>8</w:t>
      </w:r>
      <w:r w:rsidR="004C12E5" w:rsidRPr="005B32DE">
        <w:rPr>
          <w:sz w:val="24"/>
          <w:szCs w:val="24"/>
        </w:rPr>
        <w:t xml:space="preserve">.4. </w:t>
      </w:r>
      <w:r w:rsidR="00FC13DF" w:rsidRPr="005B32DE">
        <w:rPr>
          <w:sz w:val="24"/>
          <w:szCs w:val="24"/>
        </w:rPr>
        <w:t>МГТС</w:t>
      </w:r>
      <w:r w:rsidR="004C12E5" w:rsidRPr="005B32DE">
        <w:rPr>
          <w:sz w:val="24"/>
          <w:szCs w:val="24"/>
        </w:rPr>
        <w:t xml:space="preserve"> имеет </w:t>
      </w:r>
      <w:proofErr w:type="gramStart"/>
      <w:r w:rsidR="004C12E5" w:rsidRPr="005B32DE">
        <w:rPr>
          <w:sz w:val="24"/>
          <w:szCs w:val="24"/>
        </w:rPr>
        <w:t xml:space="preserve">право  </w:t>
      </w:r>
      <w:r w:rsidR="004F5E0C" w:rsidRPr="005B32DE">
        <w:rPr>
          <w:sz w:val="24"/>
          <w:szCs w:val="24"/>
        </w:rPr>
        <w:t>вычесть</w:t>
      </w:r>
      <w:proofErr w:type="gramEnd"/>
      <w:r w:rsidR="004F5E0C" w:rsidRPr="005B32DE">
        <w:rPr>
          <w:sz w:val="24"/>
          <w:szCs w:val="24"/>
        </w:rPr>
        <w:t xml:space="preserve"> </w:t>
      </w:r>
      <w:r w:rsidR="004C12E5" w:rsidRPr="005B32DE">
        <w:rPr>
          <w:sz w:val="24"/>
          <w:szCs w:val="24"/>
        </w:rPr>
        <w:t xml:space="preserve">сумму неустойки по настоящему пункту из любой суммы, причитающейся к уплате </w:t>
      </w:r>
      <w:r w:rsidR="00FC13DF" w:rsidRPr="005B32DE">
        <w:rPr>
          <w:sz w:val="24"/>
          <w:szCs w:val="24"/>
        </w:rPr>
        <w:t>МГТС</w:t>
      </w:r>
      <w:r w:rsidR="004C12E5" w:rsidRPr="005B32DE">
        <w:rPr>
          <w:sz w:val="24"/>
          <w:szCs w:val="24"/>
        </w:rPr>
        <w:t xml:space="preserve"> в адрес Партнёра, </w:t>
      </w:r>
      <w:r w:rsidRPr="005B32DE">
        <w:rPr>
          <w:sz w:val="24"/>
          <w:szCs w:val="24"/>
        </w:rPr>
        <w:t xml:space="preserve">по </w:t>
      </w:r>
      <w:r w:rsidR="004C12E5" w:rsidRPr="005B32DE">
        <w:rPr>
          <w:sz w:val="24"/>
          <w:szCs w:val="24"/>
        </w:rPr>
        <w:t xml:space="preserve">любому </w:t>
      </w:r>
      <w:r w:rsidR="0067563F" w:rsidRPr="005B32DE">
        <w:rPr>
          <w:sz w:val="24"/>
          <w:szCs w:val="24"/>
        </w:rPr>
        <w:t xml:space="preserve">ДСЗ </w:t>
      </w:r>
      <w:r w:rsidR="004C12E5" w:rsidRPr="005B32DE">
        <w:rPr>
          <w:sz w:val="24"/>
          <w:szCs w:val="24"/>
        </w:rPr>
        <w:t xml:space="preserve">к нему. В случае, если </w:t>
      </w:r>
      <w:r w:rsidR="00FC13DF" w:rsidRPr="005B32DE">
        <w:rPr>
          <w:sz w:val="24"/>
          <w:szCs w:val="24"/>
        </w:rPr>
        <w:t>МГТС</w:t>
      </w:r>
      <w:r w:rsidR="004C12E5" w:rsidRPr="005B32DE">
        <w:rPr>
          <w:sz w:val="24"/>
          <w:szCs w:val="24"/>
        </w:rPr>
        <w:t xml:space="preserve"> пользуется указанным в настоящим пункте правом, обязанность </w:t>
      </w:r>
      <w:r w:rsidR="00FC13DF" w:rsidRPr="005B32DE">
        <w:rPr>
          <w:sz w:val="24"/>
          <w:szCs w:val="24"/>
        </w:rPr>
        <w:t>МГТС</w:t>
      </w:r>
      <w:r w:rsidR="004C12E5" w:rsidRPr="005B32DE">
        <w:rPr>
          <w:sz w:val="24"/>
          <w:szCs w:val="24"/>
        </w:rPr>
        <w:t xml:space="preserve"> </w:t>
      </w:r>
      <w:proofErr w:type="gramStart"/>
      <w:r w:rsidR="004C12E5" w:rsidRPr="005B32DE">
        <w:rPr>
          <w:sz w:val="24"/>
          <w:szCs w:val="24"/>
        </w:rPr>
        <w:t>по уплате</w:t>
      </w:r>
      <w:proofErr w:type="gramEnd"/>
      <w:r w:rsidR="004C12E5" w:rsidRPr="005B32DE">
        <w:rPr>
          <w:sz w:val="24"/>
          <w:szCs w:val="24"/>
        </w:rPr>
        <w:t xml:space="preserve"> причитавшейся к оплате Партнёру суммы считается прекращённой с момента, когда </w:t>
      </w:r>
      <w:r w:rsidR="00FC13DF" w:rsidRPr="005B32DE">
        <w:rPr>
          <w:sz w:val="24"/>
          <w:szCs w:val="24"/>
        </w:rPr>
        <w:t>МГТС</w:t>
      </w:r>
      <w:r w:rsidR="004C12E5" w:rsidRPr="005B32DE">
        <w:rPr>
          <w:sz w:val="24"/>
          <w:szCs w:val="24"/>
        </w:rPr>
        <w:t xml:space="preserve"> воспользовалось своим правом по настоящему пункту. </w:t>
      </w:r>
    </w:p>
    <w:p w:rsidR="0025358C" w:rsidRPr="005B32DE" w:rsidRDefault="009A349C" w:rsidP="00A24056">
      <w:pPr>
        <w:spacing w:after="0" w:line="240" w:lineRule="auto"/>
        <w:ind w:left="0" w:right="0"/>
        <w:rPr>
          <w:sz w:val="24"/>
          <w:szCs w:val="24"/>
        </w:rPr>
      </w:pPr>
      <w:r w:rsidRPr="005B32DE">
        <w:rPr>
          <w:sz w:val="24"/>
          <w:szCs w:val="24"/>
        </w:rPr>
        <w:lastRenderedPageBreak/>
        <w:t>8</w:t>
      </w:r>
      <w:r w:rsidR="004C12E5" w:rsidRPr="005B32DE">
        <w:rPr>
          <w:sz w:val="24"/>
          <w:szCs w:val="24"/>
        </w:rPr>
        <w:t xml:space="preserve">.5. В случае если в результате неисполнения/ненадлежащего исполнения Партнёром своих обязанностей по </w:t>
      </w:r>
      <w:r w:rsidR="0067563F" w:rsidRPr="005B32DE">
        <w:rPr>
          <w:sz w:val="24"/>
          <w:szCs w:val="24"/>
        </w:rPr>
        <w:t>ДСЗ</w:t>
      </w:r>
      <w:r w:rsidR="004C12E5" w:rsidRPr="005B32DE">
        <w:rPr>
          <w:sz w:val="24"/>
          <w:szCs w:val="24"/>
        </w:rPr>
        <w:t xml:space="preserve"> в отношении </w:t>
      </w:r>
      <w:r w:rsidR="00FC13DF" w:rsidRPr="005B32DE">
        <w:rPr>
          <w:sz w:val="24"/>
          <w:szCs w:val="24"/>
        </w:rPr>
        <w:t>МГТС</w:t>
      </w:r>
      <w:r w:rsidR="004C12E5" w:rsidRPr="005B32DE">
        <w:rPr>
          <w:sz w:val="24"/>
          <w:szCs w:val="24"/>
        </w:rPr>
        <w:t xml:space="preserve"> государственными или муниципальными органами будет/</w:t>
      </w:r>
      <w:proofErr w:type="spellStart"/>
      <w:r w:rsidR="004C12E5" w:rsidRPr="005B32DE">
        <w:rPr>
          <w:sz w:val="24"/>
          <w:szCs w:val="24"/>
        </w:rPr>
        <w:t>ут</w:t>
      </w:r>
      <w:proofErr w:type="spellEnd"/>
      <w:r w:rsidR="004C12E5"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а) выдано предписание об устранении в связи с таким ненадлежащим исполнением/неисполнением обязательств каких-либо нарушений, Партнёр обязуется своими силами и за свой счет устранить такие нарушения, в сроки, обозначенные в соответствующем предписании. При этом </w:t>
      </w:r>
      <w:r w:rsidR="00FC13DF" w:rsidRPr="005B32DE">
        <w:rPr>
          <w:sz w:val="24"/>
          <w:szCs w:val="24"/>
        </w:rPr>
        <w:t>МГТС</w:t>
      </w:r>
      <w:r w:rsidRPr="005B32DE">
        <w:rPr>
          <w:sz w:val="24"/>
          <w:szCs w:val="24"/>
        </w:rPr>
        <w:t xml:space="preserve"> обязана в течение 1 (одного) Рабочего дня с даты получения соответствующего предписания уведомить Партнёра путем направления копии предписания в электронном письме (далее – Извещение);  </w:t>
      </w:r>
    </w:p>
    <w:p w:rsidR="0025358C" w:rsidRPr="005B32DE" w:rsidRDefault="004C12E5" w:rsidP="00A24056">
      <w:pPr>
        <w:spacing w:after="0" w:line="240" w:lineRule="auto"/>
        <w:ind w:left="0" w:right="0"/>
        <w:rPr>
          <w:sz w:val="24"/>
          <w:szCs w:val="24"/>
        </w:rPr>
      </w:pPr>
      <w:r w:rsidRPr="005B32DE">
        <w:rPr>
          <w:sz w:val="24"/>
          <w:szCs w:val="24"/>
        </w:rPr>
        <w:t xml:space="preserve">б) наложены какие-либо штрафные санкции, то </w:t>
      </w:r>
      <w:r w:rsidR="00FC13DF" w:rsidRPr="005B32DE">
        <w:rPr>
          <w:sz w:val="24"/>
          <w:szCs w:val="24"/>
        </w:rPr>
        <w:t>МГТС</w:t>
      </w:r>
      <w:r w:rsidRPr="005B32DE">
        <w:rPr>
          <w:sz w:val="24"/>
          <w:szCs w:val="24"/>
        </w:rPr>
        <w:t xml:space="preserve"> вправе удержать с Партнёра понесенные </w:t>
      </w:r>
      <w:r w:rsidR="00FC13DF" w:rsidRPr="005B32DE">
        <w:rPr>
          <w:sz w:val="24"/>
          <w:szCs w:val="24"/>
        </w:rPr>
        <w:t>МГТС</w:t>
      </w:r>
      <w:r w:rsidRPr="005B32DE">
        <w:rPr>
          <w:sz w:val="24"/>
          <w:szCs w:val="24"/>
        </w:rPr>
        <w:t xml:space="preserve"> расходы в связи с оплатой таких штрафных санкций.  </w:t>
      </w:r>
    </w:p>
    <w:p w:rsidR="0025358C" w:rsidRPr="005B32DE" w:rsidRDefault="004C12E5" w:rsidP="00A24056">
      <w:pPr>
        <w:spacing w:after="0" w:line="240" w:lineRule="auto"/>
        <w:ind w:left="0" w:right="0"/>
        <w:rPr>
          <w:sz w:val="24"/>
          <w:szCs w:val="24"/>
        </w:rPr>
      </w:pPr>
      <w:r w:rsidRPr="005B32DE">
        <w:rPr>
          <w:sz w:val="24"/>
          <w:szCs w:val="24"/>
        </w:rPr>
        <w:t xml:space="preserve">В указанном случае </w:t>
      </w:r>
      <w:r w:rsidR="00FC13DF" w:rsidRPr="005B32DE">
        <w:rPr>
          <w:sz w:val="24"/>
          <w:szCs w:val="24"/>
        </w:rPr>
        <w:t>МГТС</w:t>
      </w:r>
      <w:r w:rsidRPr="005B32DE">
        <w:rPr>
          <w:sz w:val="24"/>
          <w:szCs w:val="24"/>
        </w:rPr>
        <w:t xml:space="preserve"> имеет </w:t>
      </w:r>
      <w:proofErr w:type="gramStart"/>
      <w:r w:rsidRPr="005B32DE">
        <w:rPr>
          <w:sz w:val="24"/>
          <w:szCs w:val="24"/>
        </w:rPr>
        <w:t>право  сумму</w:t>
      </w:r>
      <w:proofErr w:type="gramEnd"/>
      <w:r w:rsidRPr="005B32DE">
        <w:rPr>
          <w:sz w:val="24"/>
          <w:szCs w:val="24"/>
        </w:rPr>
        <w:t xml:space="preserve"> оплаченных штрафных санкций из любой суммы, причитающейся к уплате </w:t>
      </w:r>
      <w:r w:rsidR="00FC13DF" w:rsidRPr="005B32DE">
        <w:rPr>
          <w:sz w:val="24"/>
          <w:szCs w:val="24"/>
        </w:rPr>
        <w:t>МГТС</w:t>
      </w:r>
      <w:r w:rsidRPr="005B32DE">
        <w:rPr>
          <w:sz w:val="24"/>
          <w:szCs w:val="24"/>
        </w:rPr>
        <w:t xml:space="preserve"> в адрес Партнёра по </w:t>
      </w:r>
      <w:r w:rsidR="0067563F" w:rsidRPr="005B32DE">
        <w:rPr>
          <w:sz w:val="24"/>
          <w:szCs w:val="24"/>
        </w:rPr>
        <w:t>ДСЗ</w:t>
      </w:r>
      <w:r w:rsidRPr="005B32DE">
        <w:rPr>
          <w:sz w:val="24"/>
          <w:szCs w:val="24"/>
        </w:rPr>
        <w:t xml:space="preserve">.  </w:t>
      </w:r>
    </w:p>
    <w:p w:rsidR="0025358C" w:rsidRPr="005B32DE" w:rsidRDefault="00FC13DF" w:rsidP="00A24056">
      <w:pPr>
        <w:spacing w:after="0" w:line="240" w:lineRule="auto"/>
        <w:ind w:left="0" w:right="0"/>
        <w:rPr>
          <w:sz w:val="24"/>
          <w:szCs w:val="24"/>
        </w:rPr>
      </w:pPr>
      <w:r w:rsidRPr="005B32DE">
        <w:rPr>
          <w:sz w:val="24"/>
          <w:szCs w:val="24"/>
        </w:rPr>
        <w:t>МГТС</w:t>
      </w:r>
      <w:r w:rsidR="004C12E5" w:rsidRPr="005B32DE">
        <w:rPr>
          <w:sz w:val="24"/>
          <w:szCs w:val="24"/>
        </w:rPr>
        <w:t xml:space="preserve"> до подписания Документа о приёмке вправе направить Партнёру копии документов, подтверждающих оплату </w:t>
      </w:r>
      <w:r w:rsidRPr="005B32DE">
        <w:rPr>
          <w:sz w:val="24"/>
          <w:szCs w:val="24"/>
        </w:rPr>
        <w:t>МГТС</w:t>
      </w:r>
      <w:r w:rsidR="004C12E5" w:rsidRPr="005B32DE">
        <w:rPr>
          <w:sz w:val="24"/>
          <w:szCs w:val="24"/>
        </w:rPr>
        <w:t xml:space="preserve"> штрафных санкций, выставленных в отношении </w:t>
      </w:r>
      <w:r w:rsidRPr="005B32DE">
        <w:rPr>
          <w:sz w:val="24"/>
          <w:szCs w:val="24"/>
        </w:rPr>
        <w:t>МГТС</w:t>
      </w:r>
      <w:r w:rsidR="004C12E5" w:rsidRPr="005B32DE">
        <w:rPr>
          <w:sz w:val="24"/>
          <w:szCs w:val="24"/>
        </w:rPr>
        <w:t xml:space="preserve"> в соответствии с настоящим пунктом. В этом случае, Стороны вправе отразить суммы возмещаемых Партнёром понесенных </w:t>
      </w:r>
      <w:r w:rsidRPr="005B32DE">
        <w:rPr>
          <w:sz w:val="24"/>
          <w:szCs w:val="24"/>
        </w:rPr>
        <w:t>МГТС</w:t>
      </w:r>
      <w:r w:rsidR="004C12E5" w:rsidRPr="005B32DE">
        <w:rPr>
          <w:sz w:val="24"/>
          <w:szCs w:val="24"/>
        </w:rPr>
        <w:t xml:space="preserve"> расходов на оплату соответствующих штрафных санкций в Документе о приёмке. </w:t>
      </w:r>
    </w:p>
    <w:p w:rsidR="0025358C" w:rsidRPr="005B32DE" w:rsidRDefault="009A349C" w:rsidP="00A24056">
      <w:pPr>
        <w:spacing w:after="0" w:line="240" w:lineRule="auto"/>
        <w:ind w:left="0" w:right="0"/>
        <w:rPr>
          <w:sz w:val="24"/>
          <w:szCs w:val="24"/>
        </w:rPr>
      </w:pPr>
      <w:r w:rsidRPr="005B32DE">
        <w:rPr>
          <w:sz w:val="24"/>
          <w:szCs w:val="24"/>
        </w:rPr>
        <w:t>8</w:t>
      </w:r>
      <w:r w:rsidR="004C12E5" w:rsidRPr="005B32DE">
        <w:rPr>
          <w:sz w:val="24"/>
          <w:szCs w:val="24"/>
        </w:rPr>
        <w:t xml:space="preserve">.6.  В случае нарушения/неисполнения Партнёром своих обязательств </w:t>
      </w:r>
      <w:r w:rsidR="00FC13DF" w:rsidRPr="005B32DE">
        <w:rPr>
          <w:sz w:val="24"/>
          <w:szCs w:val="24"/>
        </w:rPr>
        <w:t>МГТС</w:t>
      </w:r>
      <w:r w:rsidR="004C12E5" w:rsidRPr="005B32DE">
        <w:rPr>
          <w:sz w:val="24"/>
          <w:szCs w:val="24"/>
        </w:rPr>
        <w:t xml:space="preserve"> вправе отказаться от исполнения </w:t>
      </w:r>
      <w:r w:rsidR="0067563F" w:rsidRPr="005B32DE">
        <w:rPr>
          <w:sz w:val="24"/>
          <w:szCs w:val="24"/>
        </w:rPr>
        <w:t>ДСЗ</w:t>
      </w:r>
      <w:r w:rsidR="004C12E5" w:rsidRPr="005B32DE">
        <w:rPr>
          <w:sz w:val="24"/>
          <w:szCs w:val="24"/>
        </w:rPr>
        <w:t xml:space="preserve"> и течение 30 дней с момента прекращения </w:t>
      </w:r>
      <w:r w:rsidR="0067563F" w:rsidRPr="005B32DE">
        <w:rPr>
          <w:sz w:val="24"/>
          <w:szCs w:val="24"/>
        </w:rPr>
        <w:t>ДСЗ</w:t>
      </w:r>
      <w:r w:rsidR="004C12E5" w:rsidRPr="005B32DE">
        <w:rPr>
          <w:sz w:val="24"/>
          <w:szCs w:val="24"/>
        </w:rPr>
        <w:t xml:space="preserve"> обеспечить исполнение </w:t>
      </w:r>
      <w:r w:rsidRPr="005B32DE">
        <w:rPr>
          <w:sz w:val="24"/>
          <w:szCs w:val="24"/>
        </w:rPr>
        <w:t xml:space="preserve">ДСЗ </w:t>
      </w:r>
      <w:proofErr w:type="gramStart"/>
      <w:r w:rsidR="004C12E5" w:rsidRPr="005B32DE">
        <w:rPr>
          <w:sz w:val="24"/>
          <w:szCs w:val="24"/>
        </w:rPr>
        <w:t>силами третьих лиц с отнесением</w:t>
      </w:r>
      <w:proofErr w:type="gramEnd"/>
      <w:r w:rsidR="004C12E5" w:rsidRPr="005B32DE">
        <w:rPr>
          <w:sz w:val="24"/>
          <w:szCs w:val="24"/>
        </w:rPr>
        <w:t xml:space="preserve"> связанных с этих расходов на счёт Партнёра. </w:t>
      </w:r>
    </w:p>
    <w:p w:rsidR="0025358C" w:rsidRPr="005B32DE" w:rsidRDefault="009A349C" w:rsidP="00A24056">
      <w:pPr>
        <w:spacing w:after="0" w:line="240" w:lineRule="auto"/>
        <w:ind w:left="0" w:right="0"/>
        <w:rPr>
          <w:sz w:val="24"/>
          <w:szCs w:val="24"/>
        </w:rPr>
      </w:pPr>
      <w:r w:rsidRPr="005B32DE">
        <w:rPr>
          <w:sz w:val="24"/>
          <w:szCs w:val="24"/>
        </w:rPr>
        <w:t>8</w:t>
      </w:r>
      <w:r w:rsidR="004C12E5" w:rsidRPr="005B32DE">
        <w:rPr>
          <w:sz w:val="24"/>
          <w:szCs w:val="24"/>
        </w:rPr>
        <w:t xml:space="preserve">.7. В случае невыполнения Партнёром Работ и/или Услуг и/или каких-либо обязательств Партнёра по подпунктам (к), (л) пункта </w:t>
      </w:r>
      <w:r w:rsidRPr="005B32DE">
        <w:rPr>
          <w:sz w:val="24"/>
          <w:szCs w:val="24"/>
        </w:rPr>
        <w:t>7</w:t>
      </w:r>
      <w:r w:rsidR="004C12E5" w:rsidRPr="005B32DE">
        <w:rPr>
          <w:sz w:val="24"/>
          <w:szCs w:val="24"/>
        </w:rPr>
        <w:t xml:space="preserve">.1 </w:t>
      </w:r>
      <w:r w:rsidR="00F465CA" w:rsidRPr="005B32DE">
        <w:rPr>
          <w:sz w:val="24"/>
          <w:szCs w:val="24"/>
        </w:rPr>
        <w:t>РД</w:t>
      </w:r>
      <w:r w:rsidRPr="005B32DE">
        <w:rPr>
          <w:sz w:val="24"/>
          <w:szCs w:val="24"/>
        </w:rPr>
        <w:t xml:space="preserve"> </w:t>
      </w:r>
      <w:r w:rsidR="00FC13DF" w:rsidRPr="005B32DE">
        <w:rPr>
          <w:sz w:val="24"/>
          <w:szCs w:val="24"/>
        </w:rPr>
        <w:t>МГТС</w:t>
      </w:r>
      <w:r w:rsidR="004C12E5" w:rsidRPr="005B32DE">
        <w:rPr>
          <w:sz w:val="24"/>
          <w:szCs w:val="24"/>
        </w:rPr>
        <w:t xml:space="preserve"> имеет право обеспечить исполнение настоящего подпункта силами третьих лиц с отнесением связанных с этим </w:t>
      </w:r>
      <w:r w:rsidR="00BF4193" w:rsidRPr="005B32DE">
        <w:rPr>
          <w:sz w:val="24"/>
          <w:szCs w:val="24"/>
        </w:rPr>
        <w:t xml:space="preserve">убытков </w:t>
      </w:r>
      <w:r w:rsidR="004C12E5" w:rsidRPr="005B32DE">
        <w:rPr>
          <w:sz w:val="24"/>
          <w:szCs w:val="24"/>
        </w:rPr>
        <w:t xml:space="preserve">на счёт Партнёра. </w:t>
      </w:r>
    </w:p>
    <w:p w:rsidR="0025358C" w:rsidRPr="005B32DE" w:rsidRDefault="009A349C" w:rsidP="00A24056">
      <w:pPr>
        <w:spacing w:after="0" w:line="240" w:lineRule="auto"/>
        <w:ind w:left="0" w:right="0"/>
        <w:rPr>
          <w:sz w:val="24"/>
          <w:szCs w:val="24"/>
        </w:rPr>
      </w:pPr>
      <w:r w:rsidRPr="005B32DE">
        <w:rPr>
          <w:sz w:val="24"/>
          <w:szCs w:val="24"/>
        </w:rPr>
        <w:t>8</w:t>
      </w:r>
      <w:r w:rsidR="004C12E5" w:rsidRPr="005B32DE">
        <w:rPr>
          <w:sz w:val="24"/>
          <w:szCs w:val="24"/>
        </w:rPr>
        <w:t xml:space="preserve">.8. При невыполнении </w:t>
      </w:r>
      <w:r w:rsidR="00FC13DF" w:rsidRPr="005B32DE">
        <w:rPr>
          <w:sz w:val="24"/>
          <w:szCs w:val="24"/>
        </w:rPr>
        <w:t>МГТС</w:t>
      </w:r>
      <w:r w:rsidR="004C12E5" w:rsidRPr="005B32DE">
        <w:rPr>
          <w:sz w:val="24"/>
          <w:szCs w:val="24"/>
        </w:rPr>
        <w:t xml:space="preserve"> своих обязательств по оплате Партнёр имеет право требовать уплаты штрафных процентов, исчисляемых в соответствии со статьи 395 ГК РФ, но в любом случае не более 20% от неоплаченной в срок суммы. </w:t>
      </w:r>
    </w:p>
    <w:p w:rsidR="0025358C" w:rsidRPr="005B32DE" w:rsidRDefault="004247C1" w:rsidP="00A24056">
      <w:pPr>
        <w:spacing w:after="0" w:line="240" w:lineRule="auto"/>
        <w:ind w:left="0" w:right="0"/>
        <w:rPr>
          <w:sz w:val="24"/>
          <w:szCs w:val="24"/>
        </w:rPr>
      </w:pPr>
      <w:r w:rsidRPr="005B32DE">
        <w:rPr>
          <w:sz w:val="24"/>
          <w:szCs w:val="24"/>
        </w:rPr>
        <w:t>8</w:t>
      </w:r>
      <w:r w:rsidR="004C12E5" w:rsidRPr="005B32DE">
        <w:rPr>
          <w:sz w:val="24"/>
          <w:szCs w:val="24"/>
        </w:rPr>
        <w:t xml:space="preserve">.9. Ни одна неустойка (штрафные проценты) не считается начисленной и не подлежит оплате, если Сторона, имеющая право требовать уплаты неустойки, не подаёт другой Стороне письменного требования о её уплате. </w:t>
      </w:r>
    </w:p>
    <w:p w:rsidR="0025358C" w:rsidRPr="005B32DE" w:rsidRDefault="004247C1" w:rsidP="00A24056">
      <w:pPr>
        <w:spacing w:after="0" w:line="240" w:lineRule="auto"/>
        <w:ind w:left="0" w:right="0"/>
        <w:rPr>
          <w:sz w:val="24"/>
          <w:szCs w:val="24"/>
        </w:rPr>
      </w:pPr>
      <w:r w:rsidRPr="005B32DE">
        <w:rPr>
          <w:sz w:val="24"/>
          <w:szCs w:val="24"/>
        </w:rPr>
        <w:t>8</w:t>
      </w:r>
      <w:r w:rsidR="004C12E5" w:rsidRPr="005B32DE">
        <w:rPr>
          <w:sz w:val="24"/>
          <w:szCs w:val="24"/>
        </w:rPr>
        <w:t xml:space="preserve">.10. Сторона, допустившая невыполнение своих обязательств по </w:t>
      </w:r>
      <w:r w:rsidR="00B37339" w:rsidRPr="005B32DE">
        <w:rPr>
          <w:sz w:val="24"/>
          <w:szCs w:val="24"/>
        </w:rPr>
        <w:t>ДСЗ</w:t>
      </w:r>
      <w:r w:rsidR="004C12E5" w:rsidRPr="005B32DE">
        <w:rPr>
          <w:sz w:val="24"/>
          <w:szCs w:val="24"/>
        </w:rPr>
        <w:t xml:space="preserve">, может быть освобождена от ответственности за данное невыполнение, если докажет, что данное невыполнение явилось следствием непреодолимой силы, определяемой как таковая в соответствии с пунктом 3 статьи 401 ГК РФ. </w:t>
      </w:r>
    </w:p>
    <w:p w:rsidR="0093149A" w:rsidRPr="005B32DE" w:rsidRDefault="004247C1" w:rsidP="00A24056">
      <w:pPr>
        <w:spacing w:after="0" w:line="240" w:lineRule="auto"/>
        <w:ind w:left="0" w:right="0"/>
        <w:rPr>
          <w:sz w:val="24"/>
          <w:szCs w:val="24"/>
        </w:rPr>
      </w:pPr>
      <w:r w:rsidRPr="005B32DE">
        <w:rPr>
          <w:sz w:val="24"/>
          <w:szCs w:val="24"/>
        </w:rPr>
        <w:t>8</w:t>
      </w:r>
      <w:r w:rsidR="004C12E5" w:rsidRPr="005B32DE">
        <w:rPr>
          <w:sz w:val="24"/>
          <w:szCs w:val="24"/>
        </w:rPr>
        <w:t xml:space="preserve">.11. Партнёр вправе предъявить к </w:t>
      </w:r>
      <w:r w:rsidR="00FC13DF" w:rsidRPr="005B32DE">
        <w:rPr>
          <w:sz w:val="24"/>
          <w:szCs w:val="24"/>
        </w:rPr>
        <w:t>МГТС</w:t>
      </w:r>
      <w:r w:rsidR="004C12E5" w:rsidRPr="005B32DE">
        <w:rPr>
          <w:sz w:val="24"/>
          <w:szCs w:val="24"/>
        </w:rPr>
        <w:t xml:space="preserve"> требования в рамках пунктом 2 статьи 60 ГК РФ, по </w:t>
      </w:r>
      <w:r w:rsidR="0067563F" w:rsidRPr="005B32DE">
        <w:rPr>
          <w:sz w:val="24"/>
          <w:szCs w:val="24"/>
        </w:rPr>
        <w:t xml:space="preserve">ДСЗ </w:t>
      </w:r>
      <w:r w:rsidR="004C12E5" w:rsidRPr="005B32DE">
        <w:rPr>
          <w:sz w:val="24"/>
          <w:szCs w:val="24"/>
        </w:rPr>
        <w:t xml:space="preserve">только в случае реорганизации </w:t>
      </w:r>
      <w:r w:rsidR="00FC13DF" w:rsidRPr="005B32DE">
        <w:rPr>
          <w:sz w:val="24"/>
          <w:szCs w:val="24"/>
        </w:rPr>
        <w:t>МГТС</w:t>
      </w:r>
      <w:r w:rsidR="004C12E5" w:rsidRPr="005B32DE">
        <w:rPr>
          <w:sz w:val="24"/>
          <w:szCs w:val="24"/>
        </w:rPr>
        <w:t xml:space="preserve"> в форме разделения. </w:t>
      </w:r>
    </w:p>
    <w:p w:rsidR="0025358C" w:rsidRPr="005B32DE" w:rsidRDefault="004247C1" w:rsidP="00A24056">
      <w:pPr>
        <w:spacing w:after="0" w:line="240" w:lineRule="auto"/>
        <w:ind w:left="0" w:right="0"/>
        <w:rPr>
          <w:sz w:val="24"/>
          <w:szCs w:val="24"/>
        </w:rPr>
      </w:pPr>
      <w:r w:rsidRPr="005B32DE">
        <w:rPr>
          <w:sz w:val="24"/>
          <w:szCs w:val="24"/>
        </w:rPr>
        <w:t>8</w:t>
      </w:r>
      <w:r w:rsidR="004C12E5" w:rsidRPr="005B32DE">
        <w:rPr>
          <w:sz w:val="24"/>
          <w:szCs w:val="24"/>
        </w:rPr>
        <w:t xml:space="preserve">.12. Партнёр обязуется предварительно получить от </w:t>
      </w:r>
      <w:r w:rsidR="00FC13DF" w:rsidRPr="005B32DE">
        <w:rPr>
          <w:sz w:val="24"/>
          <w:szCs w:val="24"/>
        </w:rPr>
        <w:t>МГТС</w:t>
      </w:r>
      <w:r w:rsidR="004C12E5" w:rsidRPr="005B32DE">
        <w:rPr>
          <w:sz w:val="24"/>
          <w:szCs w:val="24"/>
        </w:rPr>
        <w:t xml:space="preserve"> согласие, оформленное в письменном </w:t>
      </w:r>
      <w:proofErr w:type="gramStart"/>
      <w:r w:rsidR="004C12E5" w:rsidRPr="005B32DE">
        <w:rPr>
          <w:sz w:val="24"/>
          <w:szCs w:val="24"/>
        </w:rPr>
        <w:t>виде,</w:t>
      </w:r>
      <w:r w:rsidR="00783745" w:rsidRPr="005B32DE">
        <w:rPr>
          <w:sz w:val="24"/>
          <w:szCs w:val="24"/>
        </w:rPr>
        <w:t xml:space="preserve"> </w:t>
      </w:r>
      <w:r w:rsidR="004C12E5" w:rsidRPr="005B32DE">
        <w:rPr>
          <w:sz w:val="24"/>
          <w:szCs w:val="24"/>
        </w:rPr>
        <w:t>прежде, чем</w:t>
      </w:r>
      <w:proofErr w:type="gramEnd"/>
      <w:r w:rsidR="004C12E5" w:rsidRPr="005B32DE">
        <w:rPr>
          <w:sz w:val="24"/>
          <w:szCs w:val="24"/>
        </w:rPr>
        <w:t xml:space="preserve"> выпускать, размещать или распространять на корпоративном уровне, маркетинговые или информационные материалы, содержащие любое из следующего: название </w:t>
      </w:r>
      <w:r w:rsidR="00FC13DF" w:rsidRPr="005B32DE">
        <w:rPr>
          <w:sz w:val="24"/>
          <w:szCs w:val="24"/>
        </w:rPr>
        <w:t>МГТС</w:t>
      </w:r>
      <w:r w:rsidR="004C12E5" w:rsidRPr="005B32DE">
        <w:rPr>
          <w:sz w:val="24"/>
          <w:szCs w:val="24"/>
        </w:rPr>
        <w:t xml:space="preserve">, название продуктов </w:t>
      </w:r>
      <w:r w:rsidR="00FC13DF" w:rsidRPr="005B32DE">
        <w:rPr>
          <w:sz w:val="24"/>
          <w:szCs w:val="24"/>
        </w:rPr>
        <w:t>МГТС</w:t>
      </w:r>
      <w:r w:rsidR="004C12E5" w:rsidRPr="005B32DE">
        <w:rPr>
          <w:sz w:val="24"/>
          <w:szCs w:val="24"/>
        </w:rPr>
        <w:t xml:space="preserve">, изображение логотипа </w:t>
      </w:r>
      <w:r w:rsidR="00FC13DF" w:rsidRPr="005B32DE">
        <w:rPr>
          <w:sz w:val="24"/>
          <w:szCs w:val="24"/>
        </w:rPr>
        <w:t>МГТС</w:t>
      </w:r>
      <w:r w:rsidR="004C12E5"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Партнёр не имеет права делать какие-либо заявления для прессы или распространять информационные бюллетени, в которых содержится любое из следующего: упоминание о </w:t>
      </w:r>
      <w:r w:rsidR="0067563F" w:rsidRPr="005B32DE">
        <w:rPr>
          <w:sz w:val="24"/>
          <w:szCs w:val="24"/>
        </w:rPr>
        <w:t>ДСЗ</w:t>
      </w:r>
      <w:r w:rsidRPr="005B32DE">
        <w:rPr>
          <w:sz w:val="24"/>
          <w:szCs w:val="24"/>
        </w:rPr>
        <w:t xml:space="preserve">, его/её предмете, название </w:t>
      </w:r>
      <w:r w:rsidR="00FC13DF" w:rsidRPr="005B32DE">
        <w:rPr>
          <w:sz w:val="24"/>
          <w:szCs w:val="24"/>
        </w:rPr>
        <w:t>МГТС</w:t>
      </w:r>
      <w:r w:rsidRPr="005B32DE">
        <w:rPr>
          <w:sz w:val="24"/>
          <w:szCs w:val="24"/>
        </w:rPr>
        <w:t xml:space="preserve">, упоминание продукции </w:t>
      </w:r>
      <w:r w:rsidR="00FC13DF" w:rsidRPr="005B32DE">
        <w:rPr>
          <w:sz w:val="24"/>
          <w:szCs w:val="24"/>
        </w:rPr>
        <w:t>МГТС</w:t>
      </w:r>
      <w:r w:rsidRPr="005B32DE">
        <w:rPr>
          <w:sz w:val="24"/>
          <w:szCs w:val="24"/>
        </w:rPr>
        <w:t xml:space="preserve">, упоминание продуктов Партнёра, специально созданных или адаптированных для </w:t>
      </w:r>
      <w:r w:rsidR="00FC13DF" w:rsidRPr="005B32DE">
        <w:rPr>
          <w:sz w:val="24"/>
          <w:szCs w:val="24"/>
        </w:rPr>
        <w:t>МГТС</w:t>
      </w:r>
      <w:r w:rsidRPr="005B32DE">
        <w:rPr>
          <w:sz w:val="24"/>
          <w:szCs w:val="24"/>
        </w:rPr>
        <w:t xml:space="preserve">, без получения от </w:t>
      </w:r>
      <w:r w:rsidR="00FC13DF" w:rsidRPr="005B32DE">
        <w:rPr>
          <w:sz w:val="24"/>
          <w:szCs w:val="24"/>
        </w:rPr>
        <w:t>МГТС</w:t>
      </w:r>
      <w:r w:rsidRPr="005B32DE">
        <w:rPr>
          <w:sz w:val="24"/>
          <w:szCs w:val="24"/>
        </w:rPr>
        <w:t xml:space="preserve"> в предварительном порядке оформленного в письменном виде согласия. </w:t>
      </w:r>
    </w:p>
    <w:p w:rsidR="0025358C" w:rsidRPr="005B32DE" w:rsidRDefault="004C12E5" w:rsidP="00A24056">
      <w:pPr>
        <w:spacing w:after="0" w:line="240" w:lineRule="auto"/>
        <w:ind w:left="0" w:right="0"/>
        <w:rPr>
          <w:sz w:val="24"/>
          <w:szCs w:val="24"/>
        </w:rPr>
      </w:pPr>
      <w:r w:rsidRPr="005B32DE">
        <w:rPr>
          <w:sz w:val="24"/>
          <w:szCs w:val="24"/>
        </w:rPr>
        <w:t xml:space="preserve">Если Партнёр на корпоративном уровне в маркетинговых и информационных материалах упоминает </w:t>
      </w:r>
      <w:r w:rsidR="00FC13DF" w:rsidRPr="005B32DE">
        <w:rPr>
          <w:sz w:val="24"/>
          <w:szCs w:val="24"/>
        </w:rPr>
        <w:t>МГТС</w:t>
      </w:r>
      <w:r w:rsidRPr="005B32DE">
        <w:rPr>
          <w:sz w:val="24"/>
          <w:szCs w:val="24"/>
        </w:rPr>
        <w:t xml:space="preserve"> способом, который не допускается </w:t>
      </w:r>
      <w:r w:rsidR="00F465CA" w:rsidRPr="005B32DE">
        <w:rPr>
          <w:sz w:val="24"/>
          <w:szCs w:val="24"/>
        </w:rPr>
        <w:t>РД</w:t>
      </w:r>
      <w:r w:rsidR="005D1CD3" w:rsidRPr="005B32DE">
        <w:rPr>
          <w:sz w:val="24"/>
          <w:szCs w:val="24"/>
        </w:rPr>
        <w:t xml:space="preserve"> </w:t>
      </w:r>
      <w:r w:rsidRPr="005B32DE">
        <w:rPr>
          <w:sz w:val="24"/>
          <w:szCs w:val="24"/>
        </w:rPr>
        <w:t xml:space="preserve">и не согласован в письменном виде </w:t>
      </w:r>
      <w:r w:rsidR="00FC13DF" w:rsidRPr="005B32DE">
        <w:rPr>
          <w:sz w:val="24"/>
          <w:szCs w:val="24"/>
        </w:rPr>
        <w:t>МГТС</w:t>
      </w:r>
      <w:r w:rsidRPr="005B32DE">
        <w:rPr>
          <w:sz w:val="24"/>
          <w:szCs w:val="24"/>
        </w:rPr>
        <w:t xml:space="preserve">, или использует актив </w:t>
      </w:r>
      <w:r w:rsidR="00FC13DF" w:rsidRPr="005B32DE">
        <w:rPr>
          <w:sz w:val="24"/>
          <w:szCs w:val="24"/>
        </w:rPr>
        <w:t>МГТС</w:t>
      </w:r>
      <w:r w:rsidRPr="005B32DE">
        <w:rPr>
          <w:sz w:val="24"/>
          <w:szCs w:val="24"/>
        </w:rPr>
        <w:t xml:space="preserve"> способом, который наносит ущерб деловой репутации, связанной с </w:t>
      </w:r>
      <w:r w:rsidR="00FC13DF" w:rsidRPr="005B32DE">
        <w:rPr>
          <w:sz w:val="24"/>
          <w:szCs w:val="24"/>
        </w:rPr>
        <w:t>МГТС</w:t>
      </w:r>
      <w:r w:rsidRPr="005B32DE">
        <w:rPr>
          <w:sz w:val="24"/>
          <w:szCs w:val="24"/>
        </w:rPr>
        <w:t xml:space="preserve">, то Партнёра обязан по требованию </w:t>
      </w:r>
      <w:r w:rsidR="00FC13DF" w:rsidRPr="005B32DE">
        <w:rPr>
          <w:sz w:val="24"/>
          <w:szCs w:val="24"/>
        </w:rPr>
        <w:t>МГТС</w:t>
      </w:r>
      <w:r w:rsidRPr="005B32DE">
        <w:rPr>
          <w:sz w:val="24"/>
          <w:szCs w:val="24"/>
        </w:rPr>
        <w:t xml:space="preserve"> изъять </w:t>
      </w:r>
      <w:r w:rsidRPr="005B32DE">
        <w:rPr>
          <w:sz w:val="24"/>
          <w:szCs w:val="24"/>
        </w:rPr>
        <w:lastRenderedPageBreak/>
        <w:t xml:space="preserve">упоминание о </w:t>
      </w:r>
      <w:r w:rsidR="00FC13DF" w:rsidRPr="005B32DE">
        <w:rPr>
          <w:sz w:val="24"/>
          <w:szCs w:val="24"/>
        </w:rPr>
        <w:t>МГТС</w:t>
      </w:r>
      <w:r w:rsidRPr="005B32DE">
        <w:rPr>
          <w:sz w:val="24"/>
          <w:szCs w:val="24"/>
        </w:rPr>
        <w:t xml:space="preserve"> из нарушающих соответствующие требования маркетинговых материалов. </w:t>
      </w:r>
    </w:p>
    <w:p w:rsidR="0025358C" w:rsidRPr="005B32DE" w:rsidRDefault="004C12E5" w:rsidP="00A24056">
      <w:pPr>
        <w:spacing w:after="0" w:line="240" w:lineRule="auto"/>
        <w:ind w:left="0" w:right="0"/>
        <w:rPr>
          <w:sz w:val="24"/>
          <w:szCs w:val="24"/>
        </w:rPr>
      </w:pPr>
      <w:r w:rsidRPr="005B32DE">
        <w:rPr>
          <w:sz w:val="24"/>
          <w:szCs w:val="24"/>
        </w:rPr>
        <w:t xml:space="preserve">С учётом последующих абзацев в случае любого нарушения Партнёром положений настоящего пункта, </w:t>
      </w:r>
      <w:r w:rsidR="00FC13DF" w:rsidRPr="005B32DE">
        <w:rPr>
          <w:sz w:val="24"/>
          <w:szCs w:val="24"/>
        </w:rPr>
        <w:t>МГТС</w:t>
      </w:r>
      <w:r w:rsidRPr="005B32DE">
        <w:rPr>
          <w:sz w:val="24"/>
          <w:szCs w:val="24"/>
        </w:rPr>
        <w:t xml:space="preserve"> имеет право требовать от Партнёра уплаты штрафа, взыскиваемого независимо от убытков, в размере 1% от общей цены соответствующего </w:t>
      </w:r>
      <w:r w:rsidR="0067563F" w:rsidRPr="005B32DE">
        <w:rPr>
          <w:sz w:val="24"/>
          <w:szCs w:val="24"/>
        </w:rPr>
        <w:t>ДСЗ</w:t>
      </w:r>
      <w:r w:rsidRPr="005B32DE">
        <w:rPr>
          <w:sz w:val="24"/>
          <w:szCs w:val="24"/>
        </w:rPr>
        <w:t xml:space="preserve"> (как она определена в п</w:t>
      </w:r>
      <w:r w:rsidR="005D1CD3" w:rsidRPr="005B32DE">
        <w:rPr>
          <w:sz w:val="24"/>
          <w:szCs w:val="24"/>
        </w:rPr>
        <w:t>ункте 8</w:t>
      </w:r>
      <w:r w:rsidRPr="005B32DE">
        <w:rPr>
          <w:sz w:val="24"/>
          <w:szCs w:val="24"/>
        </w:rPr>
        <w:t xml:space="preserve">.2 </w:t>
      </w:r>
      <w:r w:rsidR="00F465CA" w:rsidRPr="005B32DE">
        <w:rPr>
          <w:sz w:val="24"/>
          <w:szCs w:val="24"/>
        </w:rPr>
        <w:t>РД</w:t>
      </w:r>
      <w:r w:rsidRPr="005B32DE">
        <w:rPr>
          <w:sz w:val="24"/>
          <w:szCs w:val="24"/>
        </w:rPr>
        <w:t xml:space="preserve">), но не менее 300 000 (триста тысяч) рублей за каждый случай такого нарушения. Соответствующим </w:t>
      </w:r>
      <w:r w:rsidR="0067563F" w:rsidRPr="005B32DE">
        <w:rPr>
          <w:sz w:val="24"/>
          <w:szCs w:val="24"/>
        </w:rPr>
        <w:t xml:space="preserve">ДСЗ </w:t>
      </w:r>
      <w:r w:rsidRPr="005B32DE">
        <w:rPr>
          <w:sz w:val="24"/>
          <w:szCs w:val="24"/>
        </w:rPr>
        <w:t xml:space="preserve">считается </w:t>
      </w:r>
      <w:r w:rsidR="0067563F" w:rsidRPr="005B32DE">
        <w:rPr>
          <w:sz w:val="24"/>
          <w:szCs w:val="24"/>
        </w:rPr>
        <w:t xml:space="preserve">ДСЗ </w:t>
      </w:r>
      <w:r w:rsidRPr="005B32DE">
        <w:rPr>
          <w:sz w:val="24"/>
          <w:szCs w:val="24"/>
        </w:rPr>
        <w:t xml:space="preserve">, с которым наиболее тесно связано нарушение (абзацы второй и третий настоящего пункта), а в случае, если определить соответствующий </w:t>
      </w:r>
      <w:r w:rsidR="0067563F" w:rsidRPr="005B32DE">
        <w:rPr>
          <w:sz w:val="24"/>
          <w:szCs w:val="24"/>
        </w:rPr>
        <w:t xml:space="preserve">ДСЗ </w:t>
      </w:r>
      <w:r w:rsidRPr="005B32DE">
        <w:rPr>
          <w:sz w:val="24"/>
          <w:szCs w:val="24"/>
        </w:rPr>
        <w:t xml:space="preserve"> таким образом невозможно – последний (на момент подачи </w:t>
      </w:r>
      <w:r w:rsidR="00FC13DF" w:rsidRPr="005B32DE">
        <w:rPr>
          <w:sz w:val="24"/>
          <w:szCs w:val="24"/>
        </w:rPr>
        <w:t>МГТС</w:t>
      </w:r>
      <w:r w:rsidRPr="005B32DE">
        <w:rPr>
          <w:sz w:val="24"/>
          <w:szCs w:val="24"/>
        </w:rPr>
        <w:t xml:space="preserve"> требования об уплате штрафа) из заключённых </w:t>
      </w:r>
      <w:r w:rsidR="0067563F" w:rsidRPr="005B32DE">
        <w:rPr>
          <w:sz w:val="24"/>
          <w:szCs w:val="24"/>
        </w:rPr>
        <w:t xml:space="preserve">ДСЗ </w:t>
      </w:r>
      <w:r w:rsidRPr="005B32DE">
        <w:rPr>
          <w:sz w:val="24"/>
          <w:szCs w:val="24"/>
        </w:rPr>
        <w:t xml:space="preserve"> независимо от предмета </w:t>
      </w:r>
      <w:r w:rsidR="0067563F" w:rsidRPr="005B32DE">
        <w:rPr>
          <w:sz w:val="24"/>
          <w:szCs w:val="24"/>
        </w:rPr>
        <w:t xml:space="preserve">ДСЗ </w:t>
      </w:r>
      <w:r w:rsidRPr="005B32DE">
        <w:rPr>
          <w:sz w:val="24"/>
          <w:szCs w:val="24"/>
        </w:rPr>
        <w:t xml:space="preserve">и характера нарушения, а также от того, действует ли данный </w:t>
      </w:r>
      <w:r w:rsidR="0067563F" w:rsidRPr="005B32DE">
        <w:rPr>
          <w:sz w:val="24"/>
          <w:szCs w:val="24"/>
        </w:rPr>
        <w:t xml:space="preserve">ДСЗ </w:t>
      </w:r>
      <w:r w:rsidRPr="005B32DE">
        <w:rPr>
          <w:sz w:val="24"/>
          <w:szCs w:val="24"/>
        </w:rPr>
        <w:t xml:space="preserve"> на момент подачи </w:t>
      </w:r>
      <w:r w:rsidR="00FC13DF" w:rsidRPr="005B32DE">
        <w:rPr>
          <w:sz w:val="24"/>
          <w:szCs w:val="24"/>
        </w:rPr>
        <w:t>МГТС</w:t>
      </w:r>
      <w:r w:rsidRPr="005B32DE">
        <w:rPr>
          <w:sz w:val="24"/>
          <w:szCs w:val="24"/>
        </w:rPr>
        <w:t xml:space="preserve"> требования об уплате штрафа.  </w:t>
      </w:r>
    </w:p>
    <w:p w:rsidR="0025358C" w:rsidRPr="005B32DE" w:rsidRDefault="004C12E5" w:rsidP="00A24056">
      <w:pPr>
        <w:spacing w:after="0" w:line="240" w:lineRule="auto"/>
        <w:ind w:left="0" w:right="0"/>
        <w:rPr>
          <w:sz w:val="24"/>
          <w:szCs w:val="24"/>
        </w:rPr>
      </w:pPr>
      <w:r w:rsidRPr="005B32DE">
        <w:rPr>
          <w:sz w:val="24"/>
          <w:szCs w:val="24"/>
        </w:rPr>
        <w:t xml:space="preserve">В случае, если к моменту подачи </w:t>
      </w:r>
      <w:r w:rsidR="00FC13DF" w:rsidRPr="005B32DE">
        <w:rPr>
          <w:sz w:val="24"/>
          <w:szCs w:val="24"/>
        </w:rPr>
        <w:t>МГТС</w:t>
      </w:r>
      <w:r w:rsidRPr="005B32DE">
        <w:rPr>
          <w:sz w:val="24"/>
          <w:szCs w:val="24"/>
        </w:rPr>
        <w:t xml:space="preserve"> требования об уплате штрафа между </w:t>
      </w:r>
      <w:r w:rsidR="00FC13DF" w:rsidRPr="005B32DE">
        <w:rPr>
          <w:sz w:val="24"/>
          <w:szCs w:val="24"/>
        </w:rPr>
        <w:t>МГТС</w:t>
      </w:r>
      <w:r w:rsidRPr="005B32DE">
        <w:rPr>
          <w:sz w:val="24"/>
          <w:szCs w:val="24"/>
        </w:rPr>
        <w:t xml:space="preserve"> и Партнёром не было заключено ни одного </w:t>
      </w:r>
      <w:r w:rsidR="0067563F" w:rsidRPr="005B32DE">
        <w:rPr>
          <w:sz w:val="24"/>
          <w:szCs w:val="24"/>
        </w:rPr>
        <w:t>ДСЗ</w:t>
      </w:r>
      <w:r w:rsidRPr="005B32DE">
        <w:rPr>
          <w:sz w:val="24"/>
          <w:szCs w:val="24"/>
        </w:rPr>
        <w:t xml:space="preserve">, сумма штрафа по настоящему пункту принимается равной 300 000 (триста тысяч) рублей.  </w:t>
      </w:r>
    </w:p>
    <w:p w:rsidR="0025358C" w:rsidRPr="005B32DE" w:rsidRDefault="004C12E5" w:rsidP="00A24056">
      <w:pPr>
        <w:spacing w:after="0" w:line="240" w:lineRule="auto"/>
        <w:ind w:left="0" w:right="0"/>
        <w:rPr>
          <w:sz w:val="24"/>
          <w:szCs w:val="24"/>
        </w:rPr>
      </w:pPr>
      <w:r w:rsidRPr="005B32DE">
        <w:rPr>
          <w:sz w:val="24"/>
          <w:szCs w:val="24"/>
        </w:rPr>
        <w:t xml:space="preserve">Санкции по настоящему пункту могут быть наложены наряду с санкциями за нарушение договорённости Сторон о неразглашении конфиденциальной информации.  </w:t>
      </w:r>
    </w:p>
    <w:p w:rsidR="0025358C" w:rsidRPr="005B32DE" w:rsidRDefault="005D1CD3" w:rsidP="00A24056">
      <w:pPr>
        <w:spacing w:after="0" w:line="240" w:lineRule="auto"/>
        <w:ind w:left="0" w:right="0"/>
        <w:rPr>
          <w:sz w:val="24"/>
          <w:szCs w:val="24"/>
        </w:rPr>
      </w:pPr>
      <w:r w:rsidRPr="005B32DE">
        <w:rPr>
          <w:sz w:val="24"/>
          <w:szCs w:val="24"/>
        </w:rPr>
        <w:t>8</w:t>
      </w:r>
      <w:r w:rsidR="004C12E5" w:rsidRPr="005B32DE">
        <w:rPr>
          <w:sz w:val="24"/>
          <w:szCs w:val="24"/>
        </w:rPr>
        <w:t xml:space="preserve">.13. Стороны договорились, что в случае невыполнения Партнёром своих обязательств по поставке Товара / выполнению Работ / оказанию Услуг / предоставлению права использования ПО / агентированию / отчуждению в полном объёме исключительного права на ПО и/или Объекты </w:t>
      </w:r>
      <w:r w:rsidR="00FC13DF" w:rsidRPr="005B32DE">
        <w:rPr>
          <w:sz w:val="24"/>
          <w:szCs w:val="24"/>
        </w:rPr>
        <w:t>МГТС</w:t>
      </w:r>
      <w:r w:rsidR="004C12E5" w:rsidRPr="005B32DE">
        <w:rPr>
          <w:sz w:val="24"/>
          <w:szCs w:val="24"/>
        </w:rPr>
        <w:t xml:space="preserve"> имеет право </w:t>
      </w:r>
      <w:r w:rsidR="00D872BE" w:rsidRPr="005B32DE">
        <w:rPr>
          <w:sz w:val="24"/>
          <w:szCs w:val="24"/>
        </w:rPr>
        <w:t>заказ</w:t>
      </w:r>
      <w:r w:rsidR="004C12E5" w:rsidRPr="005B32DE">
        <w:rPr>
          <w:sz w:val="24"/>
          <w:szCs w:val="24"/>
        </w:rPr>
        <w:t xml:space="preserve">ать исполнение обязательств по поставке Товара / выполнению Работ / оказанию Услуг   / предоставлению права использования ПО / агентированию / отчуждению в полном объёме исключительного права на ПО и/или Объекты у третьего лица. При этом разница между ценами Партнёра и ценами такого третьего лица подлежит возмещению Партнёром в течение 30 (тридцати) календарных дней с момента направления соответствующего уведомления от </w:t>
      </w:r>
      <w:r w:rsidR="00FC13DF" w:rsidRPr="005B32DE">
        <w:rPr>
          <w:sz w:val="24"/>
          <w:szCs w:val="24"/>
        </w:rPr>
        <w:t>МГТС</w:t>
      </w:r>
      <w:r w:rsidR="004C12E5" w:rsidRPr="005B32DE">
        <w:rPr>
          <w:sz w:val="24"/>
          <w:szCs w:val="24"/>
        </w:rPr>
        <w:t xml:space="preserve"> в адрес Партнёра. </w:t>
      </w:r>
    </w:p>
    <w:p w:rsidR="0025358C" w:rsidRPr="005B32DE" w:rsidRDefault="005D1CD3" w:rsidP="00A24056">
      <w:pPr>
        <w:spacing w:after="0" w:line="240" w:lineRule="auto"/>
        <w:ind w:left="0" w:right="0"/>
        <w:rPr>
          <w:sz w:val="24"/>
          <w:szCs w:val="24"/>
        </w:rPr>
      </w:pPr>
      <w:r w:rsidRPr="005B32DE">
        <w:rPr>
          <w:sz w:val="24"/>
          <w:szCs w:val="24"/>
        </w:rPr>
        <w:t>8</w:t>
      </w:r>
      <w:r w:rsidR="004C12E5" w:rsidRPr="005B32DE">
        <w:rPr>
          <w:sz w:val="24"/>
          <w:szCs w:val="24"/>
        </w:rPr>
        <w:t xml:space="preserve">.14. В случае нарушения Партнёром какого-либо из сроков исполнения обязательств по </w:t>
      </w:r>
      <w:r w:rsidR="0067563F" w:rsidRPr="005B32DE">
        <w:rPr>
          <w:sz w:val="24"/>
          <w:szCs w:val="24"/>
        </w:rPr>
        <w:t>ДСЗ</w:t>
      </w:r>
      <w:r w:rsidR="004C12E5" w:rsidRPr="005B32DE">
        <w:rPr>
          <w:sz w:val="24"/>
          <w:szCs w:val="24"/>
        </w:rPr>
        <w:t xml:space="preserve">, </w:t>
      </w:r>
      <w:r w:rsidR="00FC13DF" w:rsidRPr="005B32DE">
        <w:rPr>
          <w:sz w:val="24"/>
          <w:szCs w:val="24"/>
        </w:rPr>
        <w:t>МГТС</w:t>
      </w:r>
      <w:r w:rsidR="004C12E5" w:rsidRPr="005B32DE">
        <w:rPr>
          <w:sz w:val="24"/>
          <w:szCs w:val="24"/>
        </w:rPr>
        <w:t xml:space="preserve"> имеет право в одностороннем порядке произвести увеличение согласованных Сторонами сроков оплаты по соответствующей сделке на количество дней просрочки исполнения обязательств Партнёром. </w:t>
      </w:r>
    </w:p>
    <w:p w:rsidR="005F72E7" w:rsidRPr="005B32DE" w:rsidRDefault="00A35E24" w:rsidP="005F72E7">
      <w:pPr>
        <w:spacing w:after="0" w:line="240" w:lineRule="auto"/>
        <w:ind w:left="0" w:right="0"/>
        <w:rPr>
          <w:sz w:val="24"/>
          <w:szCs w:val="24"/>
        </w:rPr>
      </w:pPr>
      <w:r w:rsidRPr="005B32DE">
        <w:rPr>
          <w:sz w:val="24"/>
          <w:szCs w:val="24"/>
        </w:rPr>
        <w:t>8</w:t>
      </w:r>
      <w:r w:rsidR="005F72E7" w:rsidRPr="005B32DE">
        <w:rPr>
          <w:sz w:val="24"/>
          <w:szCs w:val="24"/>
        </w:rPr>
        <w:t>.15</w:t>
      </w:r>
      <w:r w:rsidR="00D531C2" w:rsidRPr="005B32DE">
        <w:rPr>
          <w:sz w:val="24"/>
          <w:szCs w:val="24"/>
        </w:rPr>
        <w:t>.</w:t>
      </w:r>
      <w:r w:rsidR="005F72E7" w:rsidRPr="005B32DE">
        <w:rPr>
          <w:sz w:val="24"/>
          <w:szCs w:val="24"/>
        </w:rPr>
        <w:t xml:space="preserve"> Предъявление к </w:t>
      </w:r>
      <w:r w:rsidRPr="005B32DE">
        <w:rPr>
          <w:sz w:val="24"/>
          <w:szCs w:val="24"/>
        </w:rPr>
        <w:t xml:space="preserve">МГТС </w:t>
      </w:r>
      <w:r w:rsidR="005F72E7" w:rsidRPr="005B32DE">
        <w:rPr>
          <w:sz w:val="24"/>
          <w:szCs w:val="24"/>
        </w:rPr>
        <w:t xml:space="preserve">со стороны какого бы то ни было третьего лица претензий и/или исков и/или иных требований, указанных в пункте </w:t>
      </w:r>
      <w:r w:rsidRPr="005B32DE">
        <w:rPr>
          <w:sz w:val="24"/>
          <w:szCs w:val="24"/>
        </w:rPr>
        <w:t>7</w:t>
      </w:r>
      <w:r w:rsidR="005F72E7" w:rsidRPr="005B32DE">
        <w:rPr>
          <w:sz w:val="24"/>
          <w:szCs w:val="24"/>
        </w:rPr>
        <w:t>.1</w:t>
      </w:r>
      <w:r w:rsidRPr="005B32DE">
        <w:rPr>
          <w:sz w:val="24"/>
          <w:szCs w:val="24"/>
        </w:rPr>
        <w:t xml:space="preserve"> </w:t>
      </w:r>
      <w:r w:rsidR="00F465CA" w:rsidRPr="005B32DE">
        <w:rPr>
          <w:sz w:val="24"/>
          <w:szCs w:val="24"/>
        </w:rPr>
        <w:t>РД</w:t>
      </w:r>
      <w:r w:rsidR="005F72E7" w:rsidRPr="005B32DE">
        <w:rPr>
          <w:sz w:val="24"/>
          <w:szCs w:val="24"/>
        </w:rPr>
        <w:t xml:space="preserve">, если Партнёр не предоставил </w:t>
      </w:r>
      <w:r w:rsidRPr="005B32DE">
        <w:rPr>
          <w:sz w:val="24"/>
          <w:szCs w:val="24"/>
        </w:rPr>
        <w:t xml:space="preserve">МГТС </w:t>
      </w:r>
      <w:r w:rsidR="005F72E7" w:rsidRPr="005B32DE">
        <w:rPr>
          <w:sz w:val="24"/>
          <w:szCs w:val="24"/>
        </w:rPr>
        <w:t xml:space="preserve"> документы, подтверждающие наличие у Партнёра прав на подлежащие передаче </w:t>
      </w:r>
      <w:r w:rsidR="00434807" w:rsidRPr="005B32DE">
        <w:rPr>
          <w:sz w:val="24"/>
          <w:szCs w:val="24"/>
        </w:rPr>
        <w:t>МГТС</w:t>
      </w:r>
      <w:r w:rsidR="005F72E7" w:rsidRPr="005B32DE">
        <w:rPr>
          <w:sz w:val="24"/>
          <w:szCs w:val="24"/>
        </w:rPr>
        <w:t xml:space="preserve"> объекты интеллектуальной собственности (далее - нарушение), влечёт за собой обязательство Партнёра уплатить </w:t>
      </w:r>
      <w:r w:rsidR="00434807" w:rsidRPr="005B32DE">
        <w:rPr>
          <w:sz w:val="24"/>
          <w:szCs w:val="24"/>
        </w:rPr>
        <w:t xml:space="preserve">МГТС </w:t>
      </w:r>
      <w:r w:rsidR="005F72E7" w:rsidRPr="005B32DE">
        <w:rPr>
          <w:sz w:val="24"/>
          <w:szCs w:val="24"/>
        </w:rPr>
        <w:t xml:space="preserve">штрафную неустойку (по выбору </w:t>
      </w:r>
      <w:r w:rsidR="00434807" w:rsidRPr="005B32DE">
        <w:rPr>
          <w:sz w:val="24"/>
          <w:szCs w:val="24"/>
        </w:rPr>
        <w:t>МГТС</w:t>
      </w:r>
      <w:r w:rsidR="005F72E7" w:rsidRPr="005B32DE">
        <w:rPr>
          <w:sz w:val="24"/>
          <w:szCs w:val="24"/>
        </w:rPr>
        <w:t>) в размере указанном в Заказе стоимости права использования объектов интеллектуальной собственности, в отношении которых третьими лицами предъявлены требования  в размере стоимости права использования объектов интеллектуальной собственности, определяемой исходя из цены, которая при сравнимых обстоятельствах обычно взимается за правомерное использование алогичных объектов интеллектуальной собственности с учетом следующего:</w:t>
      </w:r>
    </w:p>
    <w:p w:rsidR="005F72E7" w:rsidRPr="005B32DE" w:rsidRDefault="005F72E7" w:rsidP="005F72E7">
      <w:pPr>
        <w:spacing w:after="0" w:line="240" w:lineRule="auto"/>
        <w:ind w:left="0" w:right="0"/>
        <w:rPr>
          <w:sz w:val="24"/>
          <w:szCs w:val="24"/>
        </w:rPr>
      </w:pPr>
      <w:r w:rsidRPr="005B32DE">
        <w:rPr>
          <w:sz w:val="24"/>
          <w:szCs w:val="24"/>
        </w:rPr>
        <w:t>а) М</w:t>
      </w:r>
      <w:r w:rsidR="00FB6BD6" w:rsidRPr="005B32DE">
        <w:rPr>
          <w:sz w:val="24"/>
          <w:szCs w:val="24"/>
        </w:rPr>
        <w:t>Г</w:t>
      </w:r>
      <w:r w:rsidRPr="005B32DE">
        <w:rPr>
          <w:sz w:val="24"/>
          <w:szCs w:val="24"/>
        </w:rPr>
        <w:t xml:space="preserve">ТС имеет </w:t>
      </w:r>
      <w:proofErr w:type="gramStart"/>
      <w:r w:rsidRPr="005B32DE">
        <w:rPr>
          <w:sz w:val="24"/>
          <w:szCs w:val="24"/>
        </w:rPr>
        <w:t>право  сумму</w:t>
      </w:r>
      <w:proofErr w:type="gramEnd"/>
      <w:r w:rsidRPr="005B32DE">
        <w:rPr>
          <w:sz w:val="24"/>
          <w:szCs w:val="24"/>
        </w:rPr>
        <w:t xml:space="preserve"> неустойки по данному пункту </w:t>
      </w:r>
      <w:r w:rsidR="00516870" w:rsidRPr="005B32DE">
        <w:rPr>
          <w:sz w:val="24"/>
          <w:szCs w:val="24"/>
        </w:rPr>
        <w:t xml:space="preserve">РД </w:t>
      </w:r>
      <w:r w:rsidRPr="005B32DE">
        <w:rPr>
          <w:sz w:val="24"/>
          <w:szCs w:val="24"/>
        </w:rPr>
        <w:t xml:space="preserve"> из любой суммы, причитающейся к уплате М</w:t>
      </w:r>
      <w:r w:rsidR="00FB6BD6" w:rsidRPr="005B32DE">
        <w:rPr>
          <w:sz w:val="24"/>
          <w:szCs w:val="24"/>
        </w:rPr>
        <w:t>Г</w:t>
      </w:r>
      <w:r w:rsidRPr="005B32DE">
        <w:rPr>
          <w:sz w:val="24"/>
          <w:szCs w:val="24"/>
        </w:rPr>
        <w:t>ТС в адрес Партнера</w:t>
      </w:r>
      <w:r w:rsidR="00FB6BD6" w:rsidRPr="005B32DE">
        <w:rPr>
          <w:sz w:val="24"/>
          <w:szCs w:val="24"/>
        </w:rPr>
        <w:t xml:space="preserve"> </w:t>
      </w:r>
      <w:r w:rsidRPr="005B32DE">
        <w:rPr>
          <w:sz w:val="24"/>
          <w:szCs w:val="24"/>
        </w:rPr>
        <w:t xml:space="preserve">по </w:t>
      </w:r>
      <w:r w:rsidR="00FB6BD6" w:rsidRPr="005B32DE">
        <w:rPr>
          <w:sz w:val="24"/>
          <w:szCs w:val="24"/>
        </w:rPr>
        <w:t>ДСЗ</w:t>
      </w:r>
      <w:r w:rsidRPr="005B32DE">
        <w:rPr>
          <w:sz w:val="24"/>
          <w:szCs w:val="24"/>
        </w:rPr>
        <w:t>. В случае, если М</w:t>
      </w:r>
      <w:r w:rsidR="00FB6BD6" w:rsidRPr="005B32DE">
        <w:rPr>
          <w:sz w:val="24"/>
          <w:szCs w:val="24"/>
        </w:rPr>
        <w:t>Г</w:t>
      </w:r>
      <w:r w:rsidRPr="005B32DE">
        <w:rPr>
          <w:sz w:val="24"/>
          <w:szCs w:val="24"/>
        </w:rPr>
        <w:t>ТС пользуется указанным в настоящим пункте правом, обязанность М</w:t>
      </w:r>
      <w:r w:rsidR="00FB6BD6" w:rsidRPr="005B32DE">
        <w:rPr>
          <w:sz w:val="24"/>
          <w:szCs w:val="24"/>
        </w:rPr>
        <w:t>Г</w:t>
      </w:r>
      <w:r w:rsidRPr="005B32DE">
        <w:rPr>
          <w:sz w:val="24"/>
          <w:szCs w:val="24"/>
        </w:rPr>
        <w:t xml:space="preserve">ТС </w:t>
      </w:r>
      <w:proofErr w:type="gramStart"/>
      <w:r w:rsidRPr="005B32DE">
        <w:rPr>
          <w:sz w:val="24"/>
          <w:szCs w:val="24"/>
        </w:rPr>
        <w:t>по уплате</w:t>
      </w:r>
      <w:proofErr w:type="gramEnd"/>
      <w:r w:rsidRPr="005B32DE">
        <w:rPr>
          <w:sz w:val="24"/>
          <w:szCs w:val="24"/>
        </w:rPr>
        <w:t xml:space="preserve"> причитавшейся к оплате Партнера суммы считается прекращённой с момента, когда М</w:t>
      </w:r>
      <w:r w:rsidR="00FB6BD6" w:rsidRPr="005B32DE">
        <w:rPr>
          <w:sz w:val="24"/>
          <w:szCs w:val="24"/>
        </w:rPr>
        <w:t>Г</w:t>
      </w:r>
      <w:r w:rsidRPr="005B32DE">
        <w:rPr>
          <w:sz w:val="24"/>
          <w:szCs w:val="24"/>
        </w:rPr>
        <w:t>ТС воспользовалось своим правом по настоящему пункту. В случае, если М</w:t>
      </w:r>
      <w:r w:rsidR="00FB6BD6" w:rsidRPr="005B32DE">
        <w:rPr>
          <w:sz w:val="24"/>
          <w:szCs w:val="24"/>
        </w:rPr>
        <w:t>Г</w:t>
      </w:r>
      <w:r w:rsidRPr="005B32DE">
        <w:rPr>
          <w:sz w:val="24"/>
          <w:szCs w:val="24"/>
        </w:rPr>
        <w:t>ТС вычитает сумму неустойки из суммы, причитающейся к уплате Партнера по ино</w:t>
      </w:r>
      <w:r w:rsidR="00DD4FDE" w:rsidRPr="005B32DE">
        <w:rPr>
          <w:sz w:val="24"/>
          <w:szCs w:val="24"/>
        </w:rPr>
        <w:t>й сделке</w:t>
      </w:r>
      <w:r w:rsidRPr="005B32DE">
        <w:rPr>
          <w:sz w:val="24"/>
          <w:szCs w:val="24"/>
        </w:rPr>
        <w:t xml:space="preserve">, нежели </w:t>
      </w:r>
      <w:r w:rsidR="003B3536" w:rsidRPr="005B32DE">
        <w:rPr>
          <w:sz w:val="24"/>
          <w:szCs w:val="24"/>
        </w:rPr>
        <w:t>ДСЗ</w:t>
      </w:r>
      <w:r w:rsidRPr="005B32DE">
        <w:rPr>
          <w:sz w:val="24"/>
          <w:szCs w:val="24"/>
        </w:rPr>
        <w:t>, положения настоящего пункта имеют преимущественную силу над положениями тако</w:t>
      </w:r>
      <w:r w:rsidR="00DD4FDE" w:rsidRPr="005B32DE">
        <w:rPr>
          <w:sz w:val="24"/>
          <w:szCs w:val="24"/>
        </w:rPr>
        <w:t>й сделки</w:t>
      </w:r>
      <w:r w:rsidRPr="005B32DE">
        <w:rPr>
          <w:sz w:val="24"/>
          <w:szCs w:val="24"/>
        </w:rPr>
        <w:t xml:space="preserve">, хотя бы заключение такого </w:t>
      </w:r>
      <w:r w:rsidR="00AA7673" w:rsidRPr="005B32DE">
        <w:rPr>
          <w:sz w:val="24"/>
          <w:szCs w:val="24"/>
        </w:rPr>
        <w:t>ДСЗ</w:t>
      </w:r>
      <w:r w:rsidRPr="005B32DE">
        <w:rPr>
          <w:sz w:val="24"/>
          <w:szCs w:val="24"/>
        </w:rPr>
        <w:t xml:space="preserve"> и произошло позднее, чем заключение</w:t>
      </w:r>
      <w:r w:rsidR="00DD4FDE" w:rsidRPr="005B32DE">
        <w:rPr>
          <w:sz w:val="24"/>
          <w:szCs w:val="24"/>
        </w:rPr>
        <w:t xml:space="preserve"> сделки</w:t>
      </w:r>
      <w:r w:rsidR="00E854C9" w:rsidRPr="005B32DE">
        <w:rPr>
          <w:sz w:val="24"/>
          <w:szCs w:val="24"/>
        </w:rPr>
        <w:t xml:space="preserve">. </w:t>
      </w:r>
    </w:p>
    <w:p w:rsidR="005F72E7" w:rsidRPr="005B32DE" w:rsidRDefault="005F72E7" w:rsidP="005F72E7">
      <w:pPr>
        <w:spacing w:after="0" w:line="240" w:lineRule="auto"/>
        <w:ind w:left="0" w:right="0"/>
        <w:rPr>
          <w:sz w:val="24"/>
          <w:szCs w:val="24"/>
        </w:rPr>
      </w:pPr>
      <w:r w:rsidRPr="005B32DE">
        <w:rPr>
          <w:sz w:val="24"/>
          <w:szCs w:val="24"/>
        </w:rPr>
        <w:lastRenderedPageBreak/>
        <w:t>(b) в случае привлечения М</w:t>
      </w:r>
      <w:r w:rsidR="00E854C9" w:rsidRPr="005B32DE">
        <w:rPr>
          <w:sz w:val="24"/>
          <w:szCs w:val="24"/>
        </w:rPr>
        <w:t>Г</w:t>
      </w:r>
      <w:r w:rsidRPr="005B32DE">
        <w:rPr>
          <w:sz w:val="24"/>
          <w:szCs w:val="24"/>
        </w:rPr>
        <w:t xml:space="preserve">ТС к административной и иной ответственности по причине нарушения </w:t>
      </w:r>
      <w:r w:rsidR="00E854C9" w:rsidRPr="005B32DE">
        <w:rPr>
          <w:sz w:val="24"/>
          <w:szCs w:val="24"/>
        </w:rPr>
        <w:t>Партнером</w:t>
      </w:r>
      <w:r w:rsidRPr="005B32DE">
        <w:rPr>
          <w:sz w:val="24"/>
          <w:szCs w:val="24"/>
        </w:rPr>
        <w:t xml:space="preserve"> действующего законодательства, последний гарантирует полное возмещение убытков, понесенных М</w:t>
      </w:r>
      <w:r w:rsidR="00E854C9" w:rsidRPr="005B32DE">
        <w:rPr>
          <w:sz w:val="24"/>
          <w:szCs w:val="24"/>
        </w:rPr>
        <w:t>Г</w:t>
      </w:r>
      <w:r w:rsidRPr="005B32DE">
        <w:rPr>
          <w:sz w:val="24"/>
          <w:szCs w:val="24"/>
        </w:rPr>
        <w:t>ТС.</w:t>
      </w:r>
    </w:p>
    <w:p w:rsidR="005F72E7" w:rsidRPr="005B32DE" w:rsidRDefault="005F72E7" w:rsidP="005F72E7">
      <w:pPr>
        <w:spacing w:after="0" w:line="240" w:lineRule="auto"/>
        <w:ind w:left="0" w:right="0"/>
        <w:rPr>
          <w:sz w:val="24"/>
          <w:szCs w:val="24"/>
        </w:rPr>
      </w:pPr>
      <w:r w:rsidRPr="005B32DE">
        <w:rPr>
          <w:sz w:val="24"/>
          <w:szCs w:val="24"/>
        </w:rPr>
        <w:t xml:space="preserve">(c) Уплата неустойки, а также возмещение убытков не освобождает </w:t>
      </w:r>
      <w:r w:rsidR="00E854C9" w:rsidRPr="005B32DE">
        <w:rPr>
          <w:sz w:val="24"/>
          <w:szCs w:val="24"/>
        </w:rPr>
        <w:t>Партнера</w:t>
      </w:r>
      <w:r w:rsidRPr="005B32DE">
        <w:rPr>
          <w:sz w:val="24"/>
          <w:szCs w:val="24"/>
        </w:rPr>
        <w:t xml:space="preserve"> от исполнения своих обязательств в натуре.</w:t>
      </w:r>
    </w:p>
    <w:p w:rsidR="005F72E7" w:rsidRPr="005B32DE" w:rsidRDefault="005F72E7" w:rsidP="005F72E7">
      <w:pPr>
        <w:spacing w:after="0" w:line="240" w:lineRule="auto"/>
        <w:ind w:left="0" w:right="0"/>
        <w:rPr>
          <w:sz w:val="24"/>
          <w:szCs w:val="24"/>
        </w:rPr>
      </w:pPr>
      <w:proofErr w:type="gramStart"/>
      <w:r w:rsidRPr="005B32DE">
        <w:rPr>
          <w:sz w:val="24"/>
          <w:szCs w:val="24"/>
        </w:rPr>
        <w:t>(d) Во</w:t>
      </w:r>
      <w:proofErr w:type="gramEnd"/>
      <w:r w:rsidRPr="005B32DE">
        <w:rPr>
          <w:sz w:val="24"/>
          <w:szCs w:val="24"/>
        </w:rPr>
        <w:t xml:space="preserve"> всех случаях, когда Партнер обязан уплатить М</w:t>
      </w:r>
      <w:r w:rsidR="00E854C9" w:rsidRPr="005B32DE">
        <w:rPr>
          <w:sz w:val="24"/>
          <w:szCs w:val="24"/>
        </w:rPr>
        <w:t>Г</w:t>
      </w:r>
      <w:r w:rsidRPr="005B32DE">
        <w:rPr>
          <w:sz w:val="24"/>
          <w:szCs w:val="24"/>
        </w:rPr>
        <w:t>ТС неустойку, М</w:t>
      </w:r>
      <w:r w:rsidR="00E854C9" w:rsidRPr="005B32DE">
        <w:rPr>
          <w:sz w:val="24"/>
          <w:szCs w:val="24"/>
        </w:rPr>
        <w:t>Г</w:t>
      </w:r>
      <w:r w:rsidRPr="005B32DE">
        <w:rPr>
          <w:sz w:val="24"/>
          <w:szCs w:val="24"/>
        </w:rPr>
        <w:t>ТС вправе требовать возмещения убытков сверх неустойки. Положения настоящего пункта не лишают М</w:t>
      </w:r>
      <w:r w:rsidR="00E854C9" w:rsidRPr="005B32DE">
        <w:rPr>
          <w:sz w:val="24"/>
          <w:szCs w:val="24"/>
        </w:rPr>
        <w:t>Г</w:t>
      </w:r>
      <w:r w:rsidRPr="005B32DE">
        <w:rPr>
          <w:sz w:val="24"/>
          <w:szCs w:val="24"/>
        </w:rPr>
        <w:t>ТС права требовать возмещения убытков в иных случаях.</w:t>
      </w:r>
    </w:p>
    <w:p w:rsidR="005F72E7" w:rsidRPr="005B32DE" w:rsidRDefault="005F72E7" w:rsidP="005F72E7">
      <w:pPr>
        <w:spacing w:after="0" w:line="240" w:lineRule="auto"/>
        <w:ind w:left="0" w:right="0"/>
        <w:rPr>
          <w:sz w:val="24"/>
          <w:szCs w:val="24"/>
        </w:rPr>
      </w:pPr>
      <w:proofErr w:type="gramStart"/>
      <w:r w:rsidRPr="005B32DE">
        <w:rPr>
          <w:sz w:val="24"/>
          <w:szCs w:val="24"/>
        </w:rPr>
        <w:t>(e) Ни</w:t>
      </w:r>
      <w:proofErr w:type="gramEnd"/>
      <w:r w:rsidRPr="005B32DE">
        <w:rPr>
          <w:sz w:val="24"/>
          <w:szCs w:val="24"/>
        </w:rPr>
        <w:t xml:space="preserve"> одна неустойка (штрафные проценты) не считается начисленной и не подлежит оплате, если Сторона, имеющая право требовать уплаты неустойки, не подаёт другой Стороне письменного требования о её уплате.</w:t>
      </w:r>
    </w:p>
    <w:p w:rsidR="005F72E7" w:rsidRPr="005B32DE" w:rsidRDefault="00E854C9" w:rsidP="005F72E7">
      <w:pPr>
        <w:spacing w:after="0" w:line="240" w:lineRule="auto"/>
        <w:ind w:left="0" w:right="0"/>
        <w:rPr>
          <w:sz w:val="24"/>
          <w:szCs w:val="24"/>
        </w:rPr>
      </w:pPr>
      <w:r w:rsidRPr="005B32DE">
        <w:rPr>
          <w:sz w:val="24"/>
          <w:szCs w:val="24"/>
        </w:rPr>
        <w:t>8</w:t>
      </w:r>
      <w:r w:rsidR="005F72E7" w:rsidRPr="005B32DE">
        <w:rPr>
          <w:sz w:val="24"/>
          <w:szCs w:val="24"/>
        </w:rPr>
        <w:t>.16. В случае нарушения Партнером правил пожарной безопасности при проведении Работ М</w:t>
      </w:r>
      <w:r w:rsidR="00B02A66" w:rsidRPr="005B32DE">
        <w:rPr>
          <w:sz w:val="24"/>
          <w:szCs w:val="24"/>
        </w:rPr>
        <w:t>Г</w:t>
      </w:r>
      <w:r w:rsidR="005F72E7" w:rsidRPr="005B32DE">
        <w:rPr>
          <w:sz w:val="24"/>
          <w:szCs w:val="24"/>
        </w:rPr>
        <w:t>ТС вправе требовать выплату штрафа в размере 400 000 (четыреста тысяч) рублей.</w:t>
      </w:r>
    </w:p>
    <w:p w:rsidR="005F72E7" w:rsidRPr="005B32DE" w:rsidRDefault="00B02A66" w:rsidP="005F72E7">
      <w:pPr>
        <w:spacing w:after="0" w:line="240" w:lineRule="auto"/>
        <w:ind w:left="0" w:right="0"/>
        <w:rPr>
          <w:sz w:val="24"/>
          <w:szCs w:val="24"/>
        </w:rPr>
      </w:pPr>
      <w:r w:rsidRPr="005B32DE">
        <w:rPr>
          <w:sz w:val="24"/>
          <w:szCs w:val="24"/>
        </w:rPr>
        <w:t>8</w:t>
      </w:r>
      <w:r w:rsidR="005F72E7" w:rsidRPr="005B32DE">
        <w:rPr>
          <w:sz w:val="24"/>
          <w:szCs w:val="24"/>
        </w:rPr>
        <w:t>.</w:t>
      </w:r>
      <w:r w:rsidRPr="005B32DE">
        <w:rPr>
          <w:sz w:val="24"/>
          <w:szCs w:val="24"/>
        </w:rPr>
        <w:t>17</w:t>
      </w:r>
      <w:r w:rsidR="0042255A" w:rsidRPr="005B32DE">
        <w:rPr>
          <w:sz w:val="24"/>
          <w:szCs w:val="24"/>
        </w:rPr>
        <w:t xml:space="preserve">. </w:t>
      </w:r>
      <w:r w:rsidR="005F72E7" w:rsidRPr="005B32DE">
        <w:rPr>
          <w:sz w:val="24"/>
          <w:szCs w:val="24"/>
        </w:rPr>
        <w:t>В случае нарушения Партнером правил пожарной безопасности при проведении Работ, повлекшее возникновение пожара и уничтожение или повреждение имущества либо причинение легкого или средней тяжести вреда здоровью человека, М</w:t>
      </w:r>
      <w:r w:rsidRPr="005B32DE">
        <w:rPr>
          <w:sz w:val="24"/>
          <w:szCs w:val="24"/>
        </w:rPr>
        <w:t>Г</w:t>
      </w:r>
      <w:r w:rsidR="005F72E7" w:rsidRPr="005B32DE">
        <w:rPr>
          <w:sz w:val="24"/>
          <w:szCs w:val="24"/>
        </w:rPr>
        <w:t>ТС вправе требовать выплату штрафа в размере 800 000 (восемьсот тысяч) рублей.</w:t>
      </w:r>
    </w:p>
    <w:p w:rsidR="005F72E7" w:rsidRPr="005B32DE" w:rsidRDefault="00B02A66" w:rsidP="005F72E7">
      <w:pPr>
        <w:spacing w:after="0" w:line="240" w:lineRule="auto"/>
        <w:ind w:left="0" w:right="0"/>
        <w:rPr>
          <w:sz w:val="24"/>
          <w:szCs w:val="24"/>
        </w:rPr>
      </w:pPr>
      <w:r w:rsidRPr="005B32DE">
        <w:rPr>
          <w:sz w:val="24"/>
          <w:szCs w:val="24"/>
        </w:rPr>
        <w:t>8</w:t>
      </w:r>
      <w:r w:rsidR="005F72E7" w:rsidRPr="005B32DE">
        <w:rPr>
          <w:sz w:val="24"/>
          <w:szCs w:val="24"/>
        </w:rPr>
        <w:t>.1</w:t>
      </w:r>
      <w:r w:rsidRPr="005B32DE">
        <w:rPr>
          <w:sz w:val="24"/>
          <w:szCs w:val="24"/>
        </w:rPr>
        <w:t>8</w:t>
      </w:r>
      <w:r w:rsidR="005F72E7" w:rsidRPr="005B32DE">
        <w:rPr>
          <w:sz w:val="24"/>
          <w:szCs w:val="24"/>
        </w:rPr>
        <w:t>. В случае нарушений Партнером правил охраны т</w:t>
      </w:r>
      <w:r w:rsidR="009B5191" w:rsidRPr="005B32DE">
        <w:rPr>
          <w:sz w:val="24"/>
          <w:szCs w:val="24"/>
        </w:rPr>
        <w:t>руда</w:t>
      </w:r>
      <w:r w:rsidR="005F72E7" w:rsidRPr="005B32DE">
        <w:rPr>
          <w:sz w:val="24"/>
          <w:szCs w:val="24"/>
        </w:rPr>
        <w:t xml:space="preserve"> при проведении Работ не повлекшее за собой травму или причинение вреда здоровью работника М</w:t>
      </w:r>
      <w:r w:rsidRPr="005B32DE">
        <w:rPr>
          <w:sz w:val="24"/>
          <w:szCs w:val="24"/>
        </w:rPr>
        <w:t>Г</w:t>
      </w:r>
      <w:r w:rsidR="005F72E7" w:rsidRPr="005B32DE">
        <w:rPr>
          <w:sz w:val="24"/>
          <w:szCs w:val="24"/>
        </w:rPr>
        <w:t xml:space="preserve">ТС или </w:t>
      </w:r>
      <w:r w:rsidR="008E7954" w:rsidRPr="005B32DE">
        <w:rPr>
          <w:sz w:val="24"/>
          <w:szCs w:val="24"/>
        </w:rPr>
        <w:t>Партнера</w:t>
      </w:r>
      <w:r w:rsidR="005F72E7" w:rsidRPr="005B32DE">
        <w:rPr>
          <w:sz w:val="24"/>
          <w:szCs w:val="24"/>
        </w:rPr>
        <w:t>, М</w:t>
      </w:r>
      <w:r w:rsidRPr="005B32DE">
        <w:rPr>
          <w:sz w:val="24"/>
          <w:szCs w:val="24"/>
        </w:rPr>
        <w:t>Г</w:t>
      </w:r>
      <w:r w:rsidR="005F72E7" w:rsidRPr="005B32DE">
        <w:rPr>
          <w:sz w:val="24"/>
          <w:szCs w:val="24"/>
        </w:rPr>
        <w:t xml:space="preserve">ТС вправе </w:t>
      </w:r>
      <w:bookmarkStart w:id="2" w:name="_Hlk148550388"/>
      <w:r w:rsidR="005F72E7" w:rsidRPr="005B32DE">
        <w:rPr>
          <w:sz w:val="24"/>
          <w:szCs w:val="24"/>
        </w:rPr>
        <w:t>требовать выплату штрафа в размере от 300 000 (триста тысяч) рублей.</w:t>
      </w:r>
    </w:p>
    <w:bookmarkEnd w:id="2"/>
    <w:p w:rsidR="005F72E7" w:rsidRPr="005B32DE" w:rsidRDefault="00371EA3" w:rsidP="005F72E7">
      <w:pPr>
        <w:spacing w:after="0" w:line="240" w:lineRule="auto"/>
        <w:ind w:left="0" w:right="0"/>
        <w:rPr>
          <w:sz w:val="24"/>
          <w:szCs w:val="24"/>
        </w:rPr>
      </w:pPr>
      <w:r w:rsidRPr="005B32DE">
        <w:rPr>
          <w:sz w:val="24"/>
          <w:szCs w:val="24"/>
        </w:rPr>
        <w:t xml:space="preserve">8.19. </w:t>
      </w:r>
      <w:r w:rsidR="005F72E7" w:rsidRPr="005B32DE">
        <w:rPr>
          <w:sz w:val="24"/>
          <w:szCs w:val="24"/>
        </w:rPr>
        <w:t>В случае нарушений Партнером правил охраны т</w:t>
      </w:r>
      <w:r w:rsidR="009B5191" w:rsidRPr="005B32DE">
        <w:rPr>
          <w:sz w:val="24"/>
          <w:szCs w:val="24"/>
        </w:rPr>
        <w:t>руд</w:t>
      </w:r>
      <w:r w:rsidR="005F72E7" w:rsidRPr="005B32DE">
        <w:rPr>
          <w:sz w:val="24"/>
          <w:szCs w:val="24"/>
        </w:rPr>
        <w:t>а при проведении Работ повлекшее за собой травму или причинение вреда здоровью работника М</w:t>
      </w:r>
      <w:r w:rsidR="00274E48" w:rsidRPr="005B32DE">
        <w:rPr>
          <w:sz w:val="24"/>
          <w:szCs w:val="24"/>
        </w:rPr>
        <w:t>Г</w:t>
      </w:r>
      <w:r w:rsidR="005F72E7" w:rsidRPr="005B32DE">
        <w:rPr>
          <w:sz w:val="24"/>
          <w:szCs w:val="24"/>
        </w:rPr>
        <w:t xml:space="preserve">ТС или </w:t>
      </w:r>
      <w:r w:rsidR="0042255A" w:rsidRPr="005B32DE">
        <w:rPr>
          <w:sz w:val="24"/>
          <w:szCs w:val="24"/>
        </w:rPr>
        <w:t>Партнера</w:t>
      </w:r>
      <w:r w:rsidR="005F72E7" w:rsidRPr="005B32DE">
        <w:rPr>
          <w:sz w:val="24"/>
          <w:szCs w:val="24"/>
        </w:rPr>
        <w:t>, М</w:t>
      </w:r>
      <w:r w:rsidR="00DD7863" w:rsidRPr="005B32DE">
        <w:rPr>
          <w:sz w:val="24"/>
          <w:szCs w:val="24"/>
        </w:rPr>
        <w:t>Г</w:t>
      </w:r>
      <w:r w:rsidR="005F72E7" w:rsidRPr="005B32DE">
        <w:rPr>
          <w:sz w:val="24"/>
          <w:szCs w:val="24"/>
        </w:rPr>
        <w:t>ТС вправе требовать выплату штрафа в размере от 800 000 (восемьсот тысяч) рублей.</w:t>
      </w:r>
    </w:p>
    <w:p w:rsidR="0042255A" w:rsidRPr="005B32DE" w:rsidRDefault="00371EA3" w:rsidP="00371EA3">
      <w:pPr>
        <w:spacing w:after="0" w:line="240" w:lineRule="auto"/>
        <w:ind w:left="0" w:right="0"/>
        <w:rPr>
          <w:sz w:val="24"/>
          <w:szCs w:val="24"/>
        </w:rPr>
      </w:pPr>
      <w:r w:rsidRPr="005B32DE">
        <w:rPr>
          <w:sz w:val="24"/>
          <w:szCs w:val="24"/>
        </w:rPr>
        <w:t xml:space="preserve">8.20. В случае нарушения Партнером требований Положения о взаимодействии с </w:t>
      </w:r>
      <w:proofErr w:type="gramStart"/>
      <w:r w:rsidRPr="005B32DE">
        <w:rPr>
          <w:sz w:val="24"/>
          <w:szCs w:val="24"/>
        </w:rPr>
        <w:t>Партнером  в</w:t>
      </w:r>
      <w:proofErr w:type="gramEnd"/>
      <w:r w:rsidRPr="005B32DE">
        <w:rPr>
          <w:sz w:val="24"/>
          <w:szCs w:val="24"/>
        </w:rPr>
        <w:t xml:space="preserve"> области охраны труда, пожарной безопасности и промышленной безопасности на Объектах МГТС   (Приложение №2 к РД) МГТС вправе требовать выплату штрафа в размере 300 000 (триста тысяч) рублей.</w:t>
      </w:r>
    </w:p>
    <w:p w:rsidR="00F406A7" w:rsidRPr="005B32DE" w:rsidRDefault="00F406A7" w:rsidP="00F406A7">
      <w:pPr>
        <w:spacing w:after="0" w:line="240" w:lineRule="auto"/>
        <w:ind w:left="0" w:right="0"/>
        <w:rPr>
          <w:sz w:val="24"/>
          <w:szCs w:val="24"/>
        </w:rPr>
      </w:pPr>
      <w:r w:rsidRPr="005B32DE">
        <w:rPr>
          <w:sz w:val="24"/>
          <w:szCs w:val="24"/>
        </w:rPr>
        <w:t>8.</w:t>
      </w:r>
      <w:r w:rsidR="001A783C" w:rsidRPr="005B32DE">
        <w:rPr>
          <w:sz w:val="24"/>
          <w:szCs w:val="24"/>
        </w:rPr>
        <w:t>21</w:t>
      </w:r>
      <w:r w:rsidRPr="005B32DE">
        <w:rPr>
          <w:sz w:val="24"/>
          <w:szCs w:val="24"/>
        </w:rPr>
        <w:t xml:space="preserve">. В случае досрочного расторжения ДСЗ по причине ненадлежащего исполнения ДСЗ Партнером МГТС по своему выбору вправе потребовать возврата давальческих материалов или оплаты денежной компенсации в размере стоимости давальческих материалов, а Партнер обязан в течение </w:t>
      </w:r>
      <w:r w:rsidR="000A6987" w:rsidRPr="005B32DE">
        <w:rPr>
          <w:sz w:val="24"/>
          <w:szCs w:val="24"/>
        </w:rPr>
        <w:t xml:space="preserve">10 </w:t>
      </w:r>
      <w:r w:rsidRPr="005B32DE">
        <w:rPr>
          <w:sz w:val="24"/>
          <w:szCs w:val="24"/>
        </w:rPr>
        <w:t>(</w:t>
      </w:r>
      <w:r w:rsidR="000A6987" w:rsidRPr="005B32DE">
        <w:rPr>
          <w:sz w:val="24"/>
          <w:szCs w:val="24"/>
        </w:rPr>
        <w:t>десяти)</w:t>
      </w:r>
      <w:r w:rsidRPr="005B32DE">
        <w:rPr>
          <w:sz w:val="24"/>
          <w:szCs w:val="24"/>
        </w:rPr>
        <w:t xml:space="preserve"> рабочих дней после получения требования МГТС возвратить давальческие материалы или оплатить  стоимость давальческих материалов на расчетный счет МГТ</w:t>
      </w:r>
      <w:r w:rsidR="00487F0D" w:rsidRPr="005B32DE">
        <w:rPr>
          <w:sz w:val="24"/>
          <w:szCs w:val="24"/>
        </w:rPr>
        <w:t>С</w:t>
      </w:r>
      <w:r w:rsidRPr="005B32DE">
        <w:rPr>
          <w:sz w:val="24"/>
          <w:szCs w:val="24"/>
        </w:rPr>
        <w:t>.</w:t>
      </w:r>
    </w:p>
    <w:p w:rsidR="00F406A7" w:rsidRPr="005B32DE" w:rsidRDefault="00487F0D" w:rsidP="00F406A7">
      <w:pPr>
        <w:spacing w:after="0" w:line="240" w:lineRule="auto"/>
        <w:ind w:left="0" w:right="0"/>
        <w:rPr>
          <w:sz w:val="24"/>
          <w:szCs w:val="24"/>
        </w:rPr>
      </w:pPr>
      <w:r w:rsidRPr="005B32DE">
        <w:rPr>
          <w:sz w:val="24"/>
          <w:szCs w:val="24"/>
        </w:rPr>
        <w:t xml:space="preserve">В </w:t>
      </w:r>
      <w:r w:rsidR="00F406A7" w:rsidRPr="005B32DE">
        <w:rPr>
          <w:sz w:val="24"/>
          <w:szCs w:val="24"/>
        </w:rPr>
        <w:t xml:space="preserve">случае нарушения Партнером сроков возврата давальческих материалов </w:t>
      </w:r>
      <w:proofErr w:type="gramStart"/>
      <w:r w:rsidR="00F406A7" w:rsidRPr="005B32DE">
        <w:rPr>
          <w:sz w:val="24"/>
          <w:szCs w:val="24"/>
        </w:rPr>
        <w:t>или  оплаты</w:t>
      </w:r>
      <w:proofErr w:type="gramEnd"/>
      <w:r w:rsidR="00F406A7" w:rsidRPr="005B32DE">
        <w:rPr>
          <w:sz w:val="24"/>
          <w:szCs w:val="24"/>
        </w:rPr>
        <w:t xml:space="preserve"> денежной компенсации стоимости давальческих материалов, Партнер выплачивает МГТС пени в размере </w:t>
      </w:r>
      <w:r w:rsidR="000A6987" w:rsidRPr="005B32DE">
        <w:rPr>
          <w:sz w:val="24"/>
          <w:szCs w:val="24"/>
        </w:rPr>
        <w:t>0,3</w:t>
      </w:r>
      <w:r w:rsidR="00BD2ED3" w:rsidRPr="005B32DE">
        <w:rPr>
          <w:sz w:val="24"/>
          <w:szCs w:val="24"/>
        </w:rPr>
        <w:t>%</w:t>
      </w:r>
      <w:r w:rsidR="00F406A7" w:rsidRPr="005B32DE">
        <w:rPr>
          <w:sz w:val="24"/>
          <w:szCs w:val="24"/>
        </w:rPr>
        <w:t xml:space="preserve"> от стоимости давальческих материалов за каждый день просрочки.</w:t>
      </w:r>
    </w:p>
    <w:p w:rsidR="00F406A7" w:rsidRPr="005B32DE" w:rsidRDefault="00F406A7" w:rsidP="00F406A7">
      <w:pPr>
        <w:spacing w:after="0" w:line="240" w:lineRule="auto"/>
        <w:ind w:left="0" w:right="0"/>
        <w:rPr>
          <w:sz w:val="24"/>
          <w:szCs w:val="24"/>
        </w:rPr>
      </w:pPr>
      <w:r w:rsidRPr="005B32DE">
        <w:rPr>
          <w:sz w:val="24"/>
          <w:szCs w:val="24"/>
        </w:rPr>
        <w:t>Возврат</w:t>
      </w:r>
      <w:r w:rsidR="00487F0D" w:rsidRPr="005B32DE">
        <w:rPr>
          <w:sz w:val="24"/>
          <w:szCs w:val="24"/>
        </w:rPr>
        <w:t xml:space="preserve"> д</w:t>
      </w:r>
      <w:r w:rsidR="00287026" w:rsidRPr="005B32DE">
        <w:rPr>
          <w:sz w:val="24"/>
          <w:szCs w:val="24"/>
        </w:rPr>
        <w:t>а</w:t>
      </w:r>
      <w:r w:rsidR="00487F0D" w:rsidRPr="005B32DE">
        <w:rPr>
          <w:sz w:val="24"/>
          <w:szCs w:val="24"/>
        </w:rPr>
        <w:t>вальческих материалов</w:t>
      </w:r>
      <w:r w:rsidRPr="005B32DE">
        <w:rPr>
          <w:sz w:val="24"/>
          <w:szCs w:val="24"/>
        </w:rPr>
        <w:t>, полученн</w:t>
      </w:r>
      <w:r w:rsidR="00487F0D" w:rsidRPr="005B32DE">
        <w:rPr>
          <w:sz w:val="24"/>
          <w:szCs w:val="24"/>
        </w:rPr>
        <w:t xml:space="preserve">ых </w:t>
      </w:r>
      <w:r w:rsidRPr="005B32DE">
        <w:rPr>
          <w:sz w:val="24"/>
          <w:szCs w:val="24"/>
        </w:rPr>
        <w:t>Партнером от МГТС для выполнения работ, на склад МГТС будет производиться в случае:</w:t>
      </w:r>
    </w:p>
    <w:p w:rsidR="00F406A7" w:rsidRPr="005B32DE" w:rsidRDefault="00F406A7" w:rsidP="00F406A7">
      <w:pPr>
        <w:spacing w:after="0" w:line="240" w:lineRule="auto"/>
        <w:ind w:left="0" w:right="0"/>
        <w:rPr>
          <w:sz w:val="24"/>
          <w:szCs w:val="24"/>
        </w:rPr>
      </w:pPr>
      <w:r w:rsidRPr="005B32DE">
        <w:rPr>
          <w:sz w:val="24"/>
          <w:szCs w:val="24"/>
        </w:rPr>
        <w:t>- невозможности дальнейшего использования оставш</w:t>
      </w:r>
      <w:r w:rsidR="00487F0D" w:rsidRPr="005B32DE">
        <w:rPr>
          <w:sz w:val="24"/>
          <w:szCs w:val="24"/>
        </w:rPr>
        <w:t>ихся материалов</w:t>
      </w:r>
      <w:r w:rsidRPr="005B32DE">
        <w:rPr>
          <w:sz w:val="24"/>
          <w:szCs w:val="24"/>
        </w:rPr>
        <w:t xml:space="preserve"> для выполнения работ по </w:t>
      </w:r>
      <w:r w:rsidR="00487F0D" w:rsidRPr="005B32DE">
        <w:rPr>
          <w:sz w:val="24"/>
          <w:szCs w:val="24"/>
        </w:rPr>
        <w:t>ДСЗ</w:t>
      </w:r>
      <w:r w:rsidRPr="005B32DE">
        <w:rPr>
          <w:sz w:val="24"/>
          <w:szCs w:val="24"/>
        </w:rPr>
        <w:t>;</w:t>
      </w:r>
    </w:p>
    <w:p w:rsidR="00F406A7" w:rsidRPr="005B32DE" w:rsidRDefault="00F406A7" w:rsidP="00F406A7">
      <w:pPr>
        <w:spacing w:after="0" w:line="240" w:lineRule="auto"/>
        <w:ind w:left="0" w:right="0"/>
        <w:rPr>
          <w:sz w:val="24"/>
          <w:szCs w:val="24"/>
        </w:rPr>
      </w:pPr>
      <w:r w:rsidRPr="005B32DE">
        <w:rPr>
          <w:sz w:val="24"/>
          <w:szCs w:val="24"/>
        </w:rPr>
        <w:t>- окончания работ по</w:t>
      </w:r>
      <w:r w:rsidR="00487F0D" w:rsidRPr="005B32DE">
        <w:rPr>
          <w:sz w:val="24"/>
          <w:szCs w:val="24"/>
        </w:rPr>
        <w:t xml:space="preserve"> ДСЗ</w:t>
      </w:r>
      <w:r w:rsidRPr="005B32DE">
        <w:rPr>
          <w:sz w:val="24"/>
          <w:szCs w:val="24"/>
        </w:rPr>
        <w:t>;</w:t>
      </w:r>
    </w:p>
    <w:p w:rsidR="005F72E7" w:rsidRPr="005B32DE" w:rsidRDefault="00F406A7" w:rsidP="00F406A7">
      <w:pPr>
        <w:spacing w:after="0" w:line="240" w:lineRule="auto"/>
        <w:ind w:left="0" w:right="0"/>
        <w:rPr>
          <w:sz w:val="24"/>
          <w:szCs w:val="24"/>
        </w:rPr>
      </w:pPr>
      <w:r w:rsidRPr="005B32DE">
        <w:rPr>
          <w:sz w:val="24"/>
          <w:szCs w:val="24"/>
        </w:rPr>
        <w:t>- по требованию МГТС в случае досрочного расторжения</w:t>
      </w:r>
      <w:r w:rsidR="00487F0D" w:rsidRPr="005B32DE">
        <w:rPr>
          <w:sz w:val="24"/>
          <w:szCs w:val="24"/>
        </w:rPr>
        <w:t xml:space="preserve"> ДСЗ. </w:t>
      </w:r>
    </w:p>
    <w:p w:rsidR="001C50AC" w:rsidRPr="005B32DE" w:rsidRDefault="001E2BB8" w:rsidP="001E2BB8">
      <w:pPr>
        <w:spacing w:after="0" w:line="240" w:lineRule="auto"/>
        <w:ind w:left="0" w:right="0" w:firstLine="0"/>
        <w:rPr>
          <w:sz w:val="24"/>
          <w:szCs w:val="24"/>
        </w:rPr>
      </w:pPr>
      <w:r w:rsidRPr="005B32DE">
        <w:rPr>
          <w:sz w:val="24"/>
          <w:szCs w:val="24"/>
        </w:rPr>
        <w:t>8.2</w:t>
      </w:r>
      <w:r w:rsidR="001A783C" w:rsidRPr="005B32DE">
        <w:rPr>
          <w:sz w:val="24"/>
          <w:szCs w:val="24"/>
        </w:rPr>
        <w:t>2</w:t>
      </w:r>
      <w:r w:rsidR="001C50AC" w:rsidRPr="005B32DE">
        <w:rPr>
          <w:sz w:val="24"/>
          <w:szCs w:val="24"/>
        </w:rPr>
        <w:t>.</w:t>
      </w:r>
      <w:r w:rsidRPr="005B32DE">
        <w:rPr>
          <w:sz w:val="24"/>
          <w:szCs w:val="24"/>
        </w:rPr>
        <w:t xml:space="preserve"> За нарушение Партнером сроков подписания Заказа или в случае необоснованного отказа </w:t>
      </w:r>
      <w:r w:rsidR="001C50AC" w:rsidRPr="005B32DE">
        <w:rPr>
          <w:sz w:val="24"/>
          <w:szCs w:val="24"/>
        </w:rPr>
        <w:t xml:space="preserve">Партнера </w:t>
      </w:r>
      <w:r w:rsidRPr="005B32DE">
        <w:rPr>
          <w:sz w:val="24"/>
          <w:szCs w:val="24"/>
        </w:rPr>
        <w:t xml:space="preserve">от подписания Заказа, к </w:t>
      </w:r>
      <w:r w:rsidR="001C50AC" w:rsidRPr="005B32DE">
        <w:rPr>
          <w:sz w:val="24"/>
          <w:szCs w:val="24"/>
        </w:rPr>
        <w:t xml:space="preserve">Партнеру </w:t>
      </w:r>
      <w:r w:rsidRPr="005B32DE">
        <w:rPr>
          <w:sz w:val="24"/>
          <w:szCs w:val="24"/>
        </w:rPr>
        <w:t>применяется ответственность</w:t>
      </w:r>
      <w:r w:rsidR="00DD3B41" w:rsidRPr="005B32DE">
        <w:rPr>
          <w:sz w:val="24"/>
          <w:szCs w:val="24"/>
        </w:rPr>
        <w:t xml:space="preserve">, </w:t>
      </w:r>
      <w:proofErr w:type="gramStart"/>
      <w:r w:rsidR="00DD3B41" w:rsidRPr="005B32DE">
        <w:rPr>
          <w:sz w:val="24"/>
          <w:szCs w:val="24"/>
        </w:rPr>
        <w:t>если  иное</w:t>
      </w:r>
      <w:proofErr w:type="gramEnd"/>
      <w:r w:rsidR="00DD3B41" w:rsidRPr="005B32DE">
        <w:rPr>
          <w:sz w:val="24"/>
          <w:szCs w:val="24"/>
        </w:rPr>
        <w:t xml:space="preserve"> не предусмотрено ДСЗ</w:t>
      </w:r>
      <w:r w:rsidR="001C50AC" w:rsidRPr="005B32DE">
        <w:rPr>
          <w:sz w:val="24"/>
          <w:szCs w:val="24"/>
        </w:rPr>
        <w:t xml:space="preserve">: </w:t>
      </w:r>
    </w:p>
    <w:p w:rsidR="001E2BB8" w:rsidRPr="005B32DE" w:rsidRDefault="003817D9" w:rsidP="001E2BB8">
      <w:pPr>
        <w:spacing w:after="0" w:line="240" w:lineRule="auto"/>
        <w:ind w:left="0" w:right="0" w:firstLine="0"/>
        <w:rPr>
          <w:sz w:val="24"/>
          <w:szCs w:val="24"/>
        </w:rPr>
      </w:pPr>
      <w:r w:rsidRPr="005B32DE">
        <w:rPr>
          <w:sz w:val="24"/>
          <w:szCs w:val="24"/>
        </w:rPr>
        <w:t>8.2</w:t>
      </w:r>
      <w:r w:rsidR="001A783C" w:rsidRPr="005B32DE">
        <w:rPr>
          <w:sz w:val="24"/>
          <w:szCs w:val="24"/>
        </w:rPr>
        <w:t>2</w:t>
      </w:r>
      <w:r w:rsidRPr="005B32DE">
        <w:rPr>
          <w:sz w:val="24"/>
          <w:szCs w:val="24"/>
        </w:rPr>
        <w:t xml:space="preserve">.1. </w:t>
      </w:r>
      <w:r w:rsidR="001C50AC" w:rsidRPr="005B32DE">
        <w:rPr>
          <w:sz w:val="24"/>
          <w:szCs w:val="24"/>
        </w:rPr>
        <w:t>з</w:t>
      </w:r>
      <w:r w:rsidR="001E2BB8" w:rsidRPr="005B32DE">
        <w:rPr>
          <w:sz w:val="24"/>
          <w:szCs w:val="24"/>
        </w:rPr>
        <w:t xml:space="preserve">а нарушение </w:t>
      </w:r>
      <w:r w:rsidR="001C50AC" w:rsidRPr="005B32DE">
        <w:rPr>
          <w:sz w:val="24"/>
          <w:szCs w:val="24"/>
        </w:rPr>
        <w:t xml:space="preserve">Партнером </w:t>
      </w:r>
      <w:r w:rsidR="001E2BB8" w:rsidRPr="005B32DE">
        <w:rPr>
          <w:sz w:val="24"/>
          <w:szCs w:val="24"/>
        </w:rPr>
        <w:t xml:space="preserve">сроков подписания Заказа, установленных </w:t>
      </w:r>
      <w:r w:rsidR="001C50AC" w:rsidRPr="005B32DE">
        <w:rPr>
          <w:sz w:val="24"/>
          <w:szCs w:val="24"/>
        </w:rPr>
        <w:t>пунктом 2.3 РД</w:t>
      </w:r>
      <w:r w:rsidR="001E2BB8" w:rsidRPr="005B32DE">
        <w:rPr>
          <w:sz w:val="24"/>
          <w:szCs w:val="24"/>
        </w:rPr>
        <w:t xml:space="preserve">, </w:t>
      </w:r>
      <w:r w:rsidR="001C50AC" w:rsidRPr="005B32DE">
        <w:rPr>
          <w:sz w:val="24"/>
          <w:szCs w:val="24"/>
        </w:rPr>
        <w:t xml:space="preserve">МГТС </w:t>
      </w:r>
      <w:r w:rsidR="001E2BB8" w:rsidRPr="005B32DE">
        <w:rPr>
          <w:sz w:val="24"/>
          <w:szCs w:val="24"/>
        </w:rPr>
        <w:t xml:space="preserve">вправе, в зависимости от продолжительности нарушенных сроков, взыскать с </w:t>
      </w:r>
      <w:r w:rsidRPr="005B32DE">
        <w:rPr>
          <w:sz w:val="24"/>
          <w:szCs w:val="24"/>
        </w:rPr>
        <w:t xml:space="preserve">Партнера </w:t>
      </w:r>
      <w:r w:rsidR="001E2BB8" w:rsidRPr="005B32DE">
        <w:rPr>
          <w:sz w:val="24"/>
          <w:szCs w:val="24"/>
        </w:rPr>
        <w:t>неустойку:</w:t>
      </w:r>
    </w:p>
    <w:p w:rsidR="001E2BB8" w:rsidRPr="005B32DE" w:rsidRDefault="003817D9" w:rsidP="001E2BB8">
      <w:pPr>
        <w:spacing w:after="0" w:line="240" w:lineRule="auto"/>
        <w:ind w:left="0" w:right="0" w:firstLine="0"/>
        <w:rPr>
          <w:sz w:val="24"/>
          <w:szCs w:val="24"/>
        </w:rPr>
      </w:pPr>
      <w:r w:rsidRPr="005B32DE">
        <w:rPr>
          <w:sz w:val="24"/>
          <w:szCs w:val="24"/>
        </w:rPr>
        <w:lastRenderedPageBreak/>
        <w:t xml:space="preserve">а) </w:t>
      </w:r>
      <w:r w:rsidR="001E2BB8" w:rsidRPr="005B32DE">
        <w:rPr>
          <w:sz w:val="24"/>
          <w:szCs w:val="24"/>
        </w:rPr>
        <w:t xml:space="preserve">в форме пени в размере 0,1% (ноль целых одна десятая процента) от цены, указанной в соответствующем проекте Заказе, за каждый день просрочки, за просрочку подписания Заказа не более </w:t>
      </w:r>
      <w:r w:rsidR="00C6135E" w:rsidRPr="005B32DE">
        <w:rPr>
          <w:sz w:val="24"/>
          <w:szCs w:val="24"/>
        </w:rPr>
        <w:t>5</w:t>
      </w:r>
      <w:r w:rsidR="001E2BB8" w:rsidRPr="005B32DE">
        <w:rPr>
          <w:sz w:val="24"/>
          <w:szCs w:val="24"/>
        </w:rPr>
        <w:t xml:space="preserve"> (</w:t>
      </w:r>
      <w:r w:rsidR="00C6135E" w:rsidRPr="005B32DE">
        <w:rPr>
          <w:sz w:val="24"/>
          <w:szCs w:val="24"/>
        </w:rPr>
        <w:t>пяти</w:t>
      </w:r>
      <w:r w:rsidR="001E2BB8" w:rsidRPr="005B32DE">
        <w:rPr>
          <w:sz w:val="24"/>
          <w:szCs w:val="24"/>
        </w:rPr>
        <w:t>) рабочих дней включительно</w:t>
      </w:r>
      <w:r w:rsidR="00C6135E" w:rsidRPr="005B32DE">
        <w:rPr>
          <w:sz w:val="24"/>
          <w:szCs w:val="24"/>
        </w:rPr>
        <w:t xml:space="preserve">; </w:t>
      </w:r>
    </w:p>
    <w:p w:rsidR="001E2BB8" w:rsidRPr="005B32DE" w:rsidRDefault="00C6135E" w:rsidP="001E2BB8">
      <w:pPr>
        <w:spacing w:after="0" w:line="240" w:lineRule="auto"/>
        <w:ind w:left="0" w:right="0" w:firstLine="0"/>
        <w:rPr>
          <w:sz w:val="24"/>
          <w:szCs w:val="24"/>
        </w:rPr>
      </w:pPr>
      <w:r w:rsidRPr="005B32DE">
        <w:rPr>
          <w:sz w:val="24"/>
          <w:szCs w:val="24"/>
        </w:rPr>
        <w:t xml:space="preserve">б) </w:t>
      </w:r>
      <w:r w:rsidR="001E2BB8" w:rsidRPr="005B32DE">
        <w:rPr>
          <w:sz w:val="24"/>
          <w:szCs w:val="24"/>
        </w:rPr>
        <w:t xml:space="preserve">в форме штрафа в размере 20% (двадцати процентов) от цены, указанной в соответствующем проекте Заказа, за просрочку подписания Заказа более чем на 10 (Десять) рабочих дней. В случае взыскания штрафа в соответствии с настоящим пунктом, пени, предусмотренные </w:t>
      </w:r>
      <w:r w:rsidR="001F6E74" w:rsidRPr="005B32DE">
        <w:rPr>
          <w:sz w:val="24"/>
          <w:szCs w:val="24"/>
        </w:rPr>
        <w:t xml:space="preserve">подпунктом а) пункта </w:t>
      </w:r>
      <w:r w:rsidR="001E2BB8" w:rsidRPr="005B32DE">
        <w:rPr>
          <w:sz w:val="24"/>
          <w:szCs w:val="24"/>
        </w:rPr>
        <w:t>8.</w:t>
      </w:r>
      <w:r w:rsidR="001F6E74" w:rsidRPr="005B32DE">
        <w:rPr>
          <w:sz w:val="24"/>
          <w:szCs w:val="24"/>
        </w:rPr>
        <w:t>2</w:t>
      </w:r>
      <w:r w:rsidR="001A783C" w:rsidRPr="005B32DE">
        <w:rPr>
          <w:sz w:val="24"/>
          <w:szCs w:val="24"/>
        </w:rPr>
        <w:t xml:space="preserve">2.1 </w:t>
      </w:r>
      <w:r w:rsidR="001F6E74" w:rsidRPr="005B32DE">
        <w:rPr>
          <w:sz w:val="24"/>
          <w:szCs w:val="24"/>
        </w:rPr>
        <w:t xml:space="preserve">РД, </w:t>
      </w:r>
      <w:r w:rsidR="001E2BB8" w:rsidRPr="005B32DE">
        <w:rPr>
          <w:sz w:val="24"/>
          <w:szCs w:val="24"/>
        </w:rPr>
        <w:t>не начисляются и не выплачиваются.</w:t>
      </w:r>
    </w:p>
    <w:p w:rsidR="001E2BB8" w:rsidRPr="005B32DE" w:rsidRDefault="001E2BB8" w:rsidP="001E2BB8">
      <w:pPr>
        <w:spacing w:after="0" w:line="240" w:lineRule="auto"/>
        <w:ind w:left="0" w:right="0" w:firstLine="0"/>
        <w:rPr>
          <w:sz w:val="24"/>
          <w:szCs w:val="24"/>
        </w:rPr>
      </w:pPr>
      <w:r w:rsidRPr="005B32DE">
        <w:rPr>
          <w:sz w:val="24"/>
          <w:szCs w:val="24"/>
        </w:rPr>
        <w:t>8.2</w:t>
      </w:r>
      <w:r w:rsidR="00FA23E9" w:rsidRPr="005B32DE">
        <w:rPr>
          <w:sz w:val="24"/>
          <w:szCs w:val="24"/>
        </w:rPr>
        <w:t>2</w:t>
      </w:r>
      <w:r w:rsidRPr="005B32DE">
        <w:rPr>
          <w:sz w:val="24"/>
          <w:szCs w:val="24"/>
        </w:rPr>
        <w:t>.</w:t>
      </w:r>
      <w:r w:rsidR="001F6E74" w:rsidRPr="005B32DE">
        <w:rPr>
          <w:sz w:val="24"/>
          <w:szCs w:val="24"/>
        </w:rPr>
        <w:t>2</w:t>
      </w:r>
      <w:r w:rsidRPr="005B32DE">
        <w:rPr>
          <w:sz w:val="24"/>
          <w:szCs w:val="24"/>
        </w:rPr>
        <w:t xml:space="preserve"> За необоснованный отказ</w:t>
      </w:r>
      <w:r w:rsidR="001F6E74" w:rsidRPr="005B32DE">
        <w:rPr>
          <w:sz w:val="24"/>
          <w:szCs w:val="24"/>
        </w:rPr>
        <w:t xml:space="preserve"> Партнера </w:t>
      </w:r>
      <w:r w:rsidRPr="005B32DE">
        <w:rPr>
          <w:sz w:val="24"/>
          <w:szCs w:val="24"/>
        </w:rPr>
        <w:t>от заключения какого-либо Заказа</w:t>
      </w:r>
      <w:r w:rsidR="001F6E74" w:rsidRPr="005B32DE">
        <w:rPr>
          <w:sz w:val="24"/>
          <w:szCs w:val="24"/>
        </w:rPr>
        <w:t xml:space="preserve"> МГТС </w:t>
      </w:r>
      <w:r w:rsidRPr="005B32DE">
        <w:rPr>
          <w:sz w:val="24"/>
          <w:szCs w:val="24"/>
        </w:rPr>
        <w:t xml:space="preserve">вправе взыскать с </w:t>
      </w:r>
      <w:r w:rsidR="001F6E74" w:rsidRPr="005B32DE">
        <w:rPr>
          <w:sz w:val="24"/>
          <w:szCs w:val="24"/>
        </w:rPr>
        <w:t xml:space="preserve">Партнера </w:t>
      </w:r>
      <w:r w:rsidRPr="005B32DE">
        <w:rPr>
          <w:sz w:val="24"/>
          <w:szCs w:val="24"/>
        </w:rPr>
        <w:t xml:space="preserve">штраф в размере </w:t>
      </w:r>
      <w:r w:rsidR="001F6E74" w:rsidRPr="005B32DE">
        <w:rPr>
          <w:sz w:val="24"/>
          <w:szCs w:val="24"/>
        </w:rPr>
        <w:t>3</w:t>
      </w:r>
      <w:r w:rsidRPr="005B32DE">
        <w:rPr>
          <w:sz w:val="24"/>
          <w:szCs w:val="24"/>
        </w:rPr>
        <w:t>0% (</w:t>
      </w:r>
      <w:r w:rsidR="001F6E74" w:rsidRPr="005B32DE">
        <w:rPr>
          <w:sz w:val="24"/>
          <w:szCs w:val="24"/>
        </w:rPr>
        <w:t xml:space="preserve">тридцати </w:t>
      </w:r>
      <w:r w:rsidRPr="005B32DE">
        <w:rPr>
          <w:sz w:val="24"/>
          <w:szCs w:val="24"/>
        </w:rPr>
        <w:t>процентов) от цены, указанной в соответствующем проекте Заказа.</w:t>
      </w:r>
    </w:p>
    <w:p w:rsidR="00453016" w:rsidRPr="005B32DE" w:rsidRDefault="00453016" w:rsidP="00453016">
      <w:pPr>
        <w:spacing w:after="0" w:line="240" w:lineRule="auto"/>
        <w:ind w:left="0" w:right="0" w:firstLine="0"/>
        <w:rPr>
          <w:sz w:val="24"/>
          <w:szCs w:val="24"/>
        </w:rPr>
      </w:pPr>
      <w:r w:rsidRPr="005B32DE">
        <w:rPr>
          <w:sz w:val="24"/>
          <w:szCs w:val="24"/>
        </w:rPr>
        <w:t xml:space="preserve">8.23. </w:t>
      </w:r>
      <w:r w:rsidR="00DC2626" w:rsidRPr="005B32DE">
        <w:rPr>
          <w:sz w:val="24"/>
          <w:szCs w:val="24"/>
        </w:rPr>
        <w:t>Если иное не предусмотрено ДСЗ, в</w:t>
      </w:r>
      <w:r w:rsidRPr="005B32DE">
        <w:rPr>
          <w:sz w:val="24"/>
          <w:szCs w:val="24"/>
        </w:rPr>
        <w:t xml:space="preserve"> случае отклонения от объема </w:t>
      </w:r>
      <w:r w:rsidR="00ED43B5" w:rsidRPr="005B32DE">
        <w:rPr>
          <w:sz w:val="24"/>
          <w:szCs w:val="24"/>
        </w:rPr>
        <w:t>Р</w:t>
      </w:r>
      <w:r w:rsidRPr="005B32DE">
        <w:rPr>
          <w:sz w:val="24"/>
          <w:szCs w:val="24"/>
        </w:rPr>
        <w:t>абот</w:t>
      </w:r>
      <w:r w:rsidR="00ED43B5" w:rsidRPr="005B32DE">
        <w:rPr>
          <w:sz w:val="24"/>
          <w:szCs w:val="24"/>
        </w:rPr>
        <w:t>, Услуг, Товаров</w:t>
      </w:r>
      <w:r w:rsidRPr="005B32DE">
        <w:rPr>
          <w:sz w:val="24"/>
          <w:szCs w:val="24"/>
        </w:rPr>
        <w:t xml:space="preserve"> по каждому этапу </w:t>
      </w:r>
      <w:r w:rsidR="00ED43B5" w:rsidRPr="005B32DE">
        <w:rPr>
          <w:sz w:val="24"/>
          <w:szCs w:val="24"/>
        </w:rPr>
        <w:t xml:space="preserve">(если ДСЗ предусматривает этапность) </w:t>
      </w:r>
      <w:r w:rsidRPr="005B32DE">
        <w:rPr>
          <w:sz w:val="24"/>
          <w:szCs w:val="24"/>
        </w:rPr>
        <w:t>более чем на 15 % от запланированного в соответствии с планом-графиком МГТС вправе по своему выбору:</w:t>
      </w:r>
    </w:p>
    <w:p w:rsidR="00453016" w:rsidRPr="005B32DE" w:rsidRDefault="00453016" w:rsidP="00453016">
      <w:pPr>
        <w:spacing w:after="0" w:line="240" w:lineRule="auto"/>
        <w:ind w:left="0" w:right="0" w:firstLine="0"/>
        <w:rPr>
          <w:sz w:val="24"/>
          <w:szCs w:val="24"/>
        </w:rPr>
      </w:pPr>
      <w:r w:rsidRPr="005B32DE">
        <w:rPr>
          <w:sz w:val="24"/>
          <w:szCs w:val="24"/>
        </w:rPr>
        <w:t xml:space="preserve">-  рассмотреть вопрос об уменьшении объема </w:t>
      </w:r>
      <w:r w:rsidR="00ED43B5" w:rsidRPr="005B32DE">
        <w:rPr>
          <w:sz w:val="24"/>
          <w:szCs w:val="24"/>
        </w:rPr>
        <w:t>Р</w:t>
      </w:r>
      <w:r w:rsidRPr="005B32DE">
        <w:rPr>
          <w:sz w:val="24"/>
          <w:szCs w:val="24"/>
        </w:rPr>
        <w:t>абот</w:t>
      </w:r>
      <w:r w:rsidR="00ED43B5" w:rsidRPr="005B32DE">
        <w:rPr>
          <w:sz w:val="24"/>
          <w:szCs w:val="24"/>
        </w:rPr>
        <w:t>, Услуг, Товаров</w:t>
      </w:r>
      <w:r w:rsidRPr="005B32DE">
        <w:rPr>
          <w:sz w:val="24"/>
          <w:szCs w:val="24"/>
        </w:rPr>
        <w:t xml:space="preserve"> по </w:t>
      </w:r>
      <w:r w:rsidR="00ED43B5" w:rsidRPr="005B32DE">
        <w:rPr>
          <w:sz w:val="24"/>
          <w:szCs w:val="24"/>
        </w:rPr>
        <w:t xml:space="preserve">ДСЗ </w:t>
      </w:r>
      <w:r w:rsidRPr="005B32DE">
        <w:rPr>
          <w:sz w:val="24"/>
          <w:szCs w:val="24"/>
        </w:rPr>
        <w:t xml:space="preserve">путем внесения изменения в план-график </w:t>
      </w:r>
      <w:r w:rsidR="00ED43B5" w:rsidRPr="005B32DE">
        <w:rPr>
          <w:sz w:val="24"/>
          <w:szCs w:val="24"/>
        </w:rPr>
        <w:t xml:space="preserve">к ДСЗ </w:t>
      </w:r>
      <w:r w:rsidRPr="005B32DE">
        <w:rPr>
          <w:sz w:val="24"/>
          <w:szCs w:val="24"/>
        </w:rPr>
        <w:t xml:space="preserve">и уменьшить стоимость </w:t>
      </w:r>
      <w:r w:rsidR="00ED43B5" w:rsidRPr="005B32DE">
        <w:rPr>
          <w:sz w:val="24"/>
          <w:szCs w:val="24"/>
        </w:rPr>
        <w:t>Ра</w:t>
      </w:r>
      <w:r w:rsidRPr="005B32DE">
        <w:rPr>
          <w:sz w:val="24"/>
          <w:szCs w:val="24"/>
        </w:rPr>
        <w:t>бот</w:t>
      </w:r>
      <w:r w:rsidR="00ED43B5" w:rsidRPr="005B32DE">
        <w:rPr>
          <w:sz w:val="24"/>
          <w:szCs w:val="24"/>
        </w:rPr>
        <w:t>, Услуг, Товаров</w:t>
      </w:r>
      <w:r w:rsidRPr="005B32DE">
        <w:rPr>
          <w:sz w:val="24"/>
          <w:szCs w:val="24"/>
        </w:rPr>
        <w:t xml:space="preserve"> по новому плану-графику на 70 </w:t>
      </w:r>
      <w:proofErr w:type="gramStart"/>
      <w:r w:rsidRPr="005B32DE">
        <w:rPr>
          <w:sz w:val="24"/>
          <w:szCs w:val="24"/>
        </w:rPr>
        <w:t>%  в</w:t>
      </w:r>
      <w:proofErr w:type="gramEnd"/>
      <w:r w:rsidRPr="005B32DE">
        <w:rPr>
          <w:sz w:val="24"/>
          <w:szCs w:val="24"/>
        </w:rPr>
        <w:t xml:space="preserve"> качестве заранее оцененных убытков;</w:t>
      </w:r>
    </w:p>
    <w:p w:rsidR="00453016" w:rsidRPr="005B32DE" w:rsidRDefault="00453016" w:rsidP="00453016">
      <w:pPr>
        <w:spacing w:after="0" w:line="240" w:lineRule="auto"/>
        <w:ind w:left="0" w:right="0" w:firstLine="0"/>
        <w:rPr>
          <w:sz w:val="24"/>
          <w:szCs w:val="24"/>
        </w:rPr>
      </w:pPr>
      <w:r w:rsidRPr="005B32DE">
        <w:rPr>
          <w:sz w:val="24"/>
          <w:szCs w:val="24"/>
        </w:rPr>
        <w:t xml:space="preserve">- назначить новый срок для завершения </w:t>
      </w:r>
      <w:proofErr w:type="spellStart"/>
      <w:r w:rsidR="00ED43B5" w:rsidRPr="005B32DE">
        <w:rPr>
          <w:sz w:val="24"/>
          <w:szCs w:val="24"/>
        </w:rPr>
        <w:t>выполения</w:t>
      </w:r>
      <w:proofErr w:type="spellEnd"/>
      <w:r w:rsidR="00ED43B5" w:rsidRPr="005B32DE">
        <w:rPr>
          <w:sz w:val="24"/>
          <w:szCs w:val="24"/>
        </w:rPr>
        <w:t xml:space="preserve"> Р</w:t>
      </w:r>
      <w:r w:rsidRPr="005B32DE">
        <w:rPr>
          <w:sz w:val="24"/>
          <w:szCs w:val="24"/>
        </w:rPr>
        <w:t>абот</w:t>
      </w:r>
      <w:r w:rsidR="00ED43B5" w:rsidRPr="005B32DE">
        <w:rPr>
          <w:sz w:val="24"/>
          <w:szCs w:val="24"/>
        </w:rPr>
        <w:t>, оказания Услуг, поставки Товаров</w:t>
      </w:r>
      <w:r w:rsidRPr="005B32DE">
        <w:rPr>
          <w:sz w:val="24"/>
          <w:szCs w:val="24"/>
        </w:rPr>
        <w:t>;</w:t>
      </w:r>
    </w:p>
    <w:p w:rsidR="001E2BB8" w:rsidRPr="005B32DE" w:rsidRDefault="00453016" w:rsidP="00453016">
      <w:pPr>
        <w:spacing w:after="0" w:line="240" w:lineRule="auto"/>
        <w:ind w:left="0" w:right="0" w:firstLine="0"/>
        <w:rPr>
          <w:sz w:val="24"/>
          <w:szCs w:val="24"/>
        </w:rPr>
      </w:pPr>
      <w:r w:rsidRPr="005B32DE">
        <w:rPr>
          <w:sz w:val="24"/>
          <w:szCs w:val="24"/>
        </w:rPr>
        <w:t xml:space="preserve">- отказаться от исполнения </w:t>
      </w:r>
      <w:r w:rsidR="00ED43B5" w:rsidRPr="005B32DE">
        <w:rPr>
          <w:sz w:val="24"/>
          <w:szCs w:val="24"/>
        </w:rPr>
        <w:t xml:space="preserve">ДСЗ </w:t>
      </w:r>
      <w:r w:rsidRPr="005B32DE">
        <w:rPr>
          <w:sz w:val="24"/>
          <w:szCs w:val="24"/>
        </w:rPr>
        <w:t xml:space="preserve">и потребовать уплаты штрафа в размере 10 % от цены </w:t>
      </w:r>
      <w:r w:rsidR="00ED43B5" w:rsidRPr="005B32DE">
        <w:rPr>
          <w:sz w:val="24"/>
          <w:szCs w:val="24"/>
        </w:rPr>
        <w:t>ДСЗ</w:t>
      </w:r>
      <w:r w:rsidRPr="005B32DE">
        <w:rPr>
          <w:sz w:val="24"/>
          <w:szCs w:val="24"/>
        </w:rPr>
        <w:t>.</w:t>
      </w:r>
    </w:p>
    <w:p w:rsidR="00453016" w:rsidRPr="005B32DE" w:rsidRDefault="00B5689F" w:rsidP="00B5689F">
      <w:pPr>
        <w:spacing w:after="0" w:line="240" w:lineRule="auto"/>
        <w:ind w:left="0" w:right="0" w:firstLine="0"/>
        <w:rPr>
          <w:sz w:val="24"/>
          <w:szCs w:val="24"/>
        </w:rPr>
      </w:pPr>
      <w:r w:rsidRPr="005B32DE">
        <w:rPr>
          <w:sz w:val="24"/>
          <w:szCs w:val="24"/>
        </w:rPr>
        <w:t xml:space="preserve">8.24. В случае нарушения Партнером сроков </w:t>
      </w:r>
      <w:r w:rsidR="00277F04" w:rsidRPr="005B32DE">
        <w:rPr>
          <w:sz w:val="24"/>
          <w:szCs w:val="24"/>
        </w:rPr>
        <w:t xml:space="preserve">исполнения </w:t>
      </w:r>
      <w:proofErr w:type="spellStart"/>
      <w:r w:rsidR="00277F04" w:rsidRPr="005B32DE">
        <w:rPr>
          <w:sz w:val="24"/>
          <w:szCs w:val="24"/>
        </w:rPr>
        <w:t>обязателств</w:t>
      </w:r>
      <w:proofErr w:type="spellEnd"/>
      <w:r w:rsidR="00277F04" w:rsidRPr="005B32DE">
        <w:rPr>
          <w:sz w:val="24"/>
          <w:szCs w:val="24"/>
        </w:rPr>
        <w:t xml:space="preserve"> </w:t>
      </w:r>
      <w:r w:rsidRPr="005B32DE">
        <w:rPr>
          <w:sz w:val="24"/>
          <w:szCs w:val="24"/>
        </w:rPr>
        <w:t xml:space="preserve">  МГТС вправе отказаться от исполнения </w:t>
      </w:r>
      <w:r w:rsidR="00CA4039" w:rsidRPr="005B32DE">
        <w:rPr>
          <w:sz w:val="24"/>
          <w:szCs w:val="24"/>
        </w:rPr>
        <w:t xml:space="preserve">ДСЗ </w:t>
      </w:r>
      <w:r w:rsidRPr="005B32DE">
        <w:rPr>
          <w:sz w:val="24"/>
          <w:szCs w:val="24"/>
        </w:rPr>
        <w:t>и потребовать возмещения убытков без оплаты стоимости выполненных работ</w:t>
      </w:r>
      <w:r w:rsidR="00CA4039" w:rsidRPr="005B32DE">
        <w:rPr>
          <w:sz w:val="24"/>
          <w:szCs w:val="24"/>
        </w:rPr>
        <w:t>.</w:t>
      </w:r>
    </w:p>
    <w:p w:rsidR="00B5689F" w:rsidRPr="005B32DE" w:rsidRDefault="00B5689F" w:rsidP="00A24056">
      <w:pPr>
        <w:spacing w:after="0" w:line="240" w:lineRule="auto"/>
        <w:ind w:left="0" w:right="0" w:firstLine="0"/>
        <w:jc w:val="left"/>
        <w:rPr>
          <w:sz w:val="24"/>
          <w:szCs w:val="24"/>
        </w:rPr>
      </w:pPr>
    </w:p>
    <w:p w:rsidR="0025358C" w:rsidRPr="005B32DE" w:rsidRDefault="004B164A" w:rsidP="00A24056">
      <w:pPr>
        <w:pStyle w:val="2"/>
        <w:spacing w:after="0" w:line="240" w:lineRule="auto"/>
        <w:ind w:left="0"/>
        <w:rPr>
          <w:sz w:val="24"/>
          <w:szCs w:val="24"/>
        </w:rPr>
      </w:pPr>
      <w:r w:rsidRPr="005B32DE">
        <w:rPr>
          <w:sz w:val="24"/>
          <w:szCs w:val="24"/>
        </w:rPr>
        <w:t>9</w:t>
      </w:r>
      <w:r w:rsidR="004C12E5" w:rsidRPr="005B32DE">
        <w:rPr>
          <w:sz w:val="24"/>
          <w:szCs w:val="24"/>
        </w:rPr>
        <w:t xml:space="preserve">. Особые положения о </w:t>
      </w:r>
      <w:r w:rsidR="00CD1EAC" w:rsidRPr="005B32DE">
        <w:rPr>
          <w:sz w:val="24"/>
          <w:szCs w:val="24"/>
        </w:rPr>
        <w:t xml:space="preserve">ДСЗ </w:t>
      </w:r>
      <w:r w:rsidR="004C12E5" w:rsidRPr="005B32DE">
        <w:rPr>
          <w:sz w:val="24"/>
          <w:szCs w:val="24"/>
        </w:rPr>
        <w:t xml:space="preserve">на агентирование </w:t>
      </w:r>
    </w:p>
    <w:p w:rsidR="0025358C" w:rsidRPr="005B32DE" w:rsidRDefault="003926D9" w:rsidP="00A24056">
      <w:pPr>
        <w:spacing w:after="0" w:line="240" w:lineRule="auto"/>
        <w:ind w:left="0" w:right="0"/>
        <w:rPr>
          <w:sz w:val="24"/>
          <w:szCs w:val="24"/>
        </w:rPr>
      </w:pPr>
      <w:r w:rsidRPr="005B32DE">
        <w:rPr>
          <w:sz w:val="24"/>
          <w:szCs w:val="24"/>
        </w:rPr>
        <w:t>9</w:t>
      </w:r>
      <w:r w:rsidR="004C12E5" w:rsidRPr="005B32DE">
        <w:rPr>
          <w:sz w:val="24"/>
          <w:szCs w:val="24"/>
        </w:rPr>
        <w:t xml:space="preserve">.1. При исполнении </w:t>
      </w:r>
      <w:r w:rsidR="0067563F" w:rsidRPr="005B32DE">
        <w:rPr>
          <w:sz w:val="24"/>
          <w:szCs w:val="24"/>
        </w:rPr>
        <w:t>ДСЗ</w:t>
      </w:r>
      <w:r w:rsidR="00CD1EAC" w:rsidRPr="005B32DE">
        <w:rPr>
          <w:sz w:val="24"/>
          <w:szCs w:val="24"/>
        </w:rPr>
        <w:t xml:space="preserve"> </w:t>
      </w:r>
      <w:r w:rsidR="004C12E5" w:rsidRPr="005B32DE">
        <w:rPr>
          <w:sz w:val="24"/>
          <w:szCs w:val="24"/>
        </w:rPr>
        <w:t xml:space="preserve">на агентирование Партнёр обязан предоставить </w:t>
      </w:r>
      <w:r w:rsidR="00FC13DF" w:rsidRPr="005B32DE">
        <w:rPr>
          <w:sz w:val="24"/>
          <w:szCs w:val="24"/>
        </w:rPr>
        <w:t>МГТС</w:t>
      </w:r>
      <w:r w:rsidR="004C12E5" w:rsidRPr="005B32DE">
        <w:rPr>
          <w:sz w:val="24"/>
          <w:szCs w:val="24"/>
        </w:rPr>
        <w:t xml:space="preserve"> отчет (отчеты) о выполнении </w:t>
      </w:r>
      <w:r w:rsidR="0067563F" w:rsidRPr="005B32DE">
        <w:rPr>
          <w:sz w:val="24"/>
          <w:szCs w:val="24"/>
        </w:rPr>
        <w:t>ДСЗ</w:t>
      </w:r>
      <w:r w:rsidR="004C12E5" w:rsidRPr="005B32DE">
        <w:rPr>
          <w:sz w:val="24"/>
          <w:szCs w:val="24"/>
        </w:rPr>
        <w:t xml:space="preserve"> в течение 10 (десяти) Рабочих дней с даты </w:t>
      </w:r>
      <w:r w:rsidR="003A7277" w:rsidRPr="005B32DE">
        <w:rPr>
          <w:sz w:val="24"/>
          <w:szCs w:val="24"/>
        </w:rPr>
        <w:t>ис</w:t>
      </w:r>
      <w:r w:rsidR="004C12E5" w:rsidRPr="005B32DE">
        <w:rPr>
          <w:sz w:val="24"/>
          <w:szCs w:val="24"/>
        </w:rPr>
        <w:t>полнения</w:t>
      </w:r>
      <w:r w:rsidR="003A7277" w:rsidRPr="005B32DE">
        <w:rPr>
          <w:sz w:val="24"/>
          <w:szCs w:val="24"/>
        </w:rPr>
        <w:t xml:space="preserve"> ДСЗ, если иное </w:t>
      </w:r>
      <w:proofErr w:type="spellStart"/>
      <w:r w:rsidR="003A7277" w:rsidRPr="005B32DE">
        <w:rPr>
          <w:sz w:val="24"/>
          <w:szCs w:val="24"/>
        </w:rPr>
        <w:t>рне</w:t>
      </w:r>
      <w:proofErr w:type="spellEnd"/>
      <w:r w:rsidR="003A7277" w:rsidRPr="005B32DE">
        <w:rPr>
          <w:sz w:val="24"/>
          <w:szCs w:val="24"/>
        </w:rPr>
        <w:t xml:space="preserve"> указано в ДСЗ</w:t>
      </w:r>
      <w:r w:rsidR="004C12E5" w:rsidRPr="005B32DE">
        <w:rPr>
          <w:sz w:val="24"/>
          <w:szCs w:val="24"/>
        </w:rPr>
        <w:t xml:space="preserve">. Каждый отчет должен в обязательном порядке содержать указание на </w:t>
      </w:r>
      <w:r w:rsidR="0067563F" w:rsidRPr="005B32DE">
        <w:rPr>
          <w:sz w:val="24"/>
          <w:szCs w:val="24"/>
        </w:rPr>
        <w:t>ДСЗ</w:t>
      </w:r>
      <w:r w:rsidR="004C12E5" w:rsidRPr="005B32DE">
        <w:rPr>
          <w:sz w:val="24"/>
          <w:szCs w:val="24"/>
        </w:rPr>
        <w:t xml:space="preserve">, описание осуществленного Партнёром исполнения по </w:t>
      </w:r>
      <w:r w:rsidR="0067563F" w:rsidRPr="005B32DE">
        <w:rPr>
          <w:sz w:val="24"/>
          <w:szCs w:val="24"/>
        </w:rPr>
        <w:t>ДСЗ</w:t>
      </w:r>
      <w:r w:rsidR="004C12E5" w:rsidRPr="005B32DE">
        <w:rPr>
          <w:sz w:val="24"/>
          <w:szCs w:val="24"/>
        </w:rPr>
        <w:t xml:space="preserve">, указание материального результата исполнения Партнёром </w:t>
      </w:r>
      <w:r w:rsidR="0067563F" w:rsidRPr="005B32DE">
        <w:rPr>
          <w:sz w:val="24"/>
          <w:szCs w:val="24"/>
        </w:rPr>
        <w:t>ДСЗ</w:t>
      </w:r>
      <w:r w:rsidR="00721096" w:rsidRPr="005B32DE">
        <w:rPr>
          <w:sz w:val="24"/>
          <w:szCs w:val="24"/>
        </w:rPr>
        <w:t xml:space="preserve"> </w:t>
      </w:r>
      <w:r w:rsidR="004C12E5" w:rsidRPr="005B32DE">
        <w:rPr>
          <w:sz w:val="24"/>
          <w:szCs w:val="24"/>
        </w:rPr>
        <w:t xml:space="preserve">(в частности, приобретённых Партнёром в рамках исполнения </w:t>
      </w:r>
      <w:r w:rsidR="0067563F" w:rsidRPr="005B32DE">
        <w:rPr>
          <w:sz w:val="24"/>
          <w:szCs w:val="24"/>
        </w:rPr>
        <w:t xml:space="preserve">ДСЗ </w:t>
      </w:r>
      <w:r w:rsidR="004C12E5" w:rsidRPr="005B32DE">
        <w:rPr>
          <w:sz w:val="24"/>
          <w:szCs w:val="24"/>
        </w:rPr>
        <w:t xml:space="preserve">а Товаров/Услуг, любых иных результатов), указание расходов, понесенных Партнёром во исполнение поручения </w:t>
      </w:r>
      <w:r w:rsidR="00FC13DF" w:rsidRPr="005B32DE">
        <w:rPr>
          <w:sz w:val="24"/>
          <w:szCs w:val="24"/>
        </w:rPr>
        <w:t>МГТС</w:t>
      </w:r>
      <w:r w:rsidR="004C12E5" w:rsidRPr="005B32DE">
        <w:rPr>
          <w:sz w:val="24"/>
          <w:szCs w:val="24"/>
        </w:rPr>
        <w:t xml:space="preserve">. При этом к отчёту должны прилагаться доказательства расходов, произведенных Партнёром за счет </w:t>
      </w:r>
      <w:r w:rsidR="00FC13DF" w:rsidRPr="005B32DE">
        <w:rPr>
          <w:sz w:val="24"/>
          <w:szCs w:val="24"/>
        </w:rPr>
        <w:t>МГТС</w:t>
      </w:r>
      <w:r w:rsidR="004C12E5" w:rsidRPr="005B32DE">
        <w:rPr>
          <w:sz w:val="24"/>
          <w:szCs w:val="24"/>
        </w:rPr>
        <w:t xml:space="preserve"> во исполнение соответствующего </w:t>
      </w:r>
      <w:r w:rsidR="0067563F" w:rsidRPr="005B32DE">
        <w:rPr>
          <w:sz w:val="24"/>
          <w:szCs w:val="24"/>
        </w:rPr>
        <w:t>ДСЗ</w:t>
      </w:r>
      <w:r w:rsidR="004C12E5" w:rsidRPr="005B32DE">
        <w:rPr>
          <w:sz w:val="24"/>
          <w:szCs w:val="24"/>
        </w:rPr>
        <w:t>, а именно: копии Документов о приёмке, счета и счета</w:t>
      </w:r>
      <w:r w:rsidR="00531524" w:rsidRPr="005B32DE">
        <w:rPr>
          <w:sz w:val="24"/>
          <w:szCs w:val="24"/>
        </w:rPr>
        <w:t>-</w:t>
      </w:r>
      <w:r w:rsidR="004C12E5" w:rsidRPr="005B32DE">
        <w:rPr>
          <w:sz w:val="24"/>
          <w:szCs w:val="24"/>
        </w:rPr>
        <w:t xml:space="preserve">фактуры третьих лиц, привлеченных Партнёром в ходе выполнения </w:t>
      </w:r>
      <w:r w:rsidR="0067563F" w:rsidRPr="005B32DE">
        <w:rPr>
          <w:sz w:val="24"/>
          <w:szCs w:val="24"/>
        </w:rPr>
        <w:t>ДСЗ</w:t>
      </w:r>
      <w:r w:rsidR="004C12E5" w:rsidRPr="005B32DE">
        <w:rPr>
          <w:sz w:val="24"/>
          <w:szCs w:val="24"/>
        </w:rPr>
        <w:t xml:space="preserve">/Поручения.  Партнёр также обязуется предоставить вместе с отчётом или отдельно от него копии договоров с третьими лицами в течение 10 (десяти) Рабочих дней по запросу </w:t>
      </w:r>
      <w:r w:rsidR="00FC13DF" w:rsidRPr="005B32DE">
        <w:rPr>
          <w:sz w:val="24"/>
          <w:szCs w:val="24"/>
        </w:rPr>
        <w:t>МГТС</w:t>
      </w:r>
      <w:r w:rsidR="004C12E5" w:rsidRPr="005B32DE">
        <w:rPr>
          <w:sz w:val="24"/>
          <w:szCs w:val="24"/>
        </w:rPr>
        <w:t xml:space="preserve">. Непредоставление Партнёром таких доказательств может явиться основанием для отказа </w:t>
      </w:r>
      <w:r w:rsidR="00FC13DF" w:rsidRPr="005B32DE">
        <w:rPr>
          <w:sz w:val="24"/>
          <w:szCs w:val="24"/>
        </w:rPr>
        <w:t>МГТС</w:t>
      </w:r>
      <w:r w:rsidR="004C12E5" w:rsidRPr="005B32DE">
        <w:rPr>
          <w:sz w:val="24"/>
          <w:szCs w:val="24"/>
        </w:rPr>
        <w:t xml:space="preserve"> от утверждения отчета Партнёра. </w:t>
      </w:r>
    </w:p>
    <w:p w:rsidR="0025358C" w:rsidRPr="005B32DE" w:rsidRDefault="003926D9" w:rsidP="00A24056">
      <w:pPr>
        <w:spacing w:after="0" w:line="240" w:lineRule="auto"/>
        <w:ind w:left="0" w:right="0"/>
        <w:rPr>
          <w:sz w:val="24"/>
          <w:szCs w:val="24"/>
        </w:rPr>
      </w:pPr>
      <w:r w:rsidRPr="005B32DE">
        <w:rPr>
          <w:sz w:val="24"/>
          <w:szCs w:val="24"/>
        </w:rPr>
        <w:t>9</w:t>
      </w:r>
      <w:r w:rsidR="004C12E5" w:rsidRPr="005B32DE">
        <w:rPr>
          <w:sz w:val="24"/>
          <w:szCs w:val="24"/>
        </w:rPr>
        <w:t xml:space="preserve">.2. </w:t>
      </w:r>
      <w:r w:rsidR="00FC13DF" w:rsidRPr="005B32DE">
        <w:rPr>
          <w:sz w:val="24"/>
          <w:szCs w:val="24"/>
        </w:rPr>
        <w:t>МГТС</w:t>
      </w:r>
      <w:r w:rsidR="004C12E5" w:rsidRPr="005B32DE">
        <w:rPr>
          <w:sz w:val="24"/>
          <w:szCs w:val="24"/>
        </w:rPr>
        <w:t xml:space="preserve"> обязана в срок не более 20 (двадцати) календарных дней с даты получения от Партнёра отчета и подтверждающих документов, определяемых в соответствии с п</w:t>
      </w:r>
      <w:r w:rsidR="00783745" w:rsidRPr="005B32DE">
        <w:rPr>
          <w:sz w:val="24"/>
          <w:szCs w:val="24"/>
        </w:rPr>
        <w:t xml:space="preserve">унктом </w:t>
      </w:r>
      <w:r w:rsidR="00CB13ED" w:rsidRPr="005B32DE">
        <w:rPr>
          <w:sz w:val="24"/>
          <w:szCs w:val="24"/>
        </w:rPr>
        <w:t>9</w:t>
      </w:r>
      <w:r w:rsidR="004C12E5" w:rsidRPr="005B32DE">
        <w:rPr>
          <w:sz w:val="24"/>
          <w:szCs w:val="24"/>
        </w:rPr>
        <w:t xml:space="preserve">.1 </w:t>
      </w:r>
      <w:r w:rsidR="00CB13ED" w:rsidRPr="005B32DE">
        <w:rPr>
          <w:sz w:val="24"/>
          <w:szCs w:val="24"/>
        </w:rPr>
        <w:t>Р</w:t>
      </w:r>
      <w:r w:rsidR="004C12E5" w:rsidRPr="005B32DE">
        <w:rPr>
          <w:sz w:val="24"/>
          <w:szCs w:val="24"/>
        </w:rPr>
        <w:t xml:space="preserve">Д, утвердить отчет или сообщить Партнёру возражения относительно отчета.  </w:t>
      </w:r>
    </w:p>
    <w:p w:rsidR="0025358C" w:rsidRPr="005B32DE" w:rsidRDefault="003926D9" w:rsidP="00A24056">
      <w:pPr>
        <w:spacing w:after="0" w:line="240" w:lineRule="auto"/>
        <w:ind w:left="0" w:right="0"/>
        <w:rPr>
          <w:sz w:val="24"/>
          <w:szCs w:val="24"/>
        </w:rPr>
      </w:pPr>
      <w:r w:rsidRPr="005B32DE">
        <w:rPr>
          <w:sz w:val="24"/>
          <w:szCs w:val="24"/>
        </w:rPr>
        <w:t>9</w:t>
      </w:r>
      <w:r w:rsidR="004C12E5" w:rsidRPr="005B32DE">
        <w:rPr>
          <w:sz w:val="24"/>
          <w:szCs w:val="24"/>
        </w:rPr>
        <w:t xml:space="preserve">.3. Партнёр обязан передать </w:t>
      </w:r>
      <w:r w:rsidR="00FC13DF" w:rsidRPr="005B32DE">
        <w:rPr>
          <w:sz w:val="24"/>
          <w:szCs w:val="24"/>
        </w:rPr>
        <w:t>МГТС</w:t>
      </w:r>
      <w:r w:rsidR="004C12E5" w:rsidRPr="005B32DE">
        <w:rPr>
          <w:sz w:val="24"/>
          <w:szCs w:val="24"/>
        </w:rPr>
        <w:t xml:space="preserve"> все вещи, в том числе Товары, поступившие к Партнёру в рамках исполнения </w:t>
      </w:r>
      <w:r w:rsidR="0067563F" w:rsidRPr="005B32DE">
        <w:rPr>
          <w:sz w:val="24"/>
          <w:szCs w:val="24"/>
        </w:rPr>
        <w:t xml:space="preserve">ДСЗ </w:t>
      </w:r>
      <w:r w:rsidR="004C12E5" w:rsidRPr="005B32DE">
        <w:rPr>
          <w:sz w:val="24"/>
          <w:szCs w:val="24"/>
        </w:rPr>
        <w:t xml:space="preserve">в части агентирования, в срок не более 3 (трёх) дней с момента их фактического получения, если более ранний срок передачи таких вещей не установлен законодательством. При этом положения настоящего пункта не устанавливают иной, по сравнению с </w:t>
      </w:r>
      <w:r w:rsidR="0067563F" w:rsidRPr="005B32DE">
        <w:rPr>
          <w:sz w:val="24"/>
          <w:szCs w:val="24"/>
        </w:rPr>
        <w:t>ДСЗ</w:t>
      </w:r>
      <w:r w:rsidR="004C12E5" w:rsidRPr="005B32DE">
        <w:rPr>
          <w:sz w:val="24"/>
          <w:szCs w:val="24"/>
        </w:rPr>
        <w:t xml:space="preserve">, срок исполнения </w:t>
      </w:r>
      <w:r w:rsidR="0067563F" w:rsidRPr="005B32DE">
        <w:rPr>
          <w:sz w:val="24"/>
          <w:szCs w:val="24"/>
        </w:rPr>
        <w:t>ДСЗ</w:t>
      </w:r>
      <w:r w:rsidR="004C12E5" w:rsidRPr="005B32DE">
        <w:rPr>
          <w:sz w:val="24"/>
          <w:szCs w:val="24"/>
        </w:rPr>
        <w:t xml:space="preserve"> в части агентирования, и Партнёр обязан исполнить каждый </w:t>
      </w:r>
      <w:proofErr w:type="gramStart"/>
      <w:r w:rsidR="0067563F" w:rsidRPr="005B32DE">
        <w:rPr>
          <w:sz w:val="24"/>
          <w:szCs w:val="24"/>
        </w:rPr>
        <w:t xml:space="preserve">ДСЗ </w:t>
      </w:r>
      <w:r w:rsidR="004C12E5" w:rsidRPr="005B32DE">
        <w:rPr>
          <w:sz w:val="24"/>
          <w:szCs w:val="24"/>
        </w:rPr>
        <w:t xml:space="preserve"> в</w:t>
      </w:r>
      <w:proofErr w:type="gramEnd"/>
      <w:r w:rsidR="004C12E5" w:rsidRPr="005B32DE">
        <w:rPr>
          <w:sz w:val="24"/>
          <w:szCs w:val="24"/>
        </w:rPr>
        <w:t xml:space="preserve"> части агентирования в сроки, установленные в </w:t>
      </w:r>
      <w:r w:rsidR="0067563F" w:rsidRPr="005B32DE">
        <w:rPr>
          <w:sz w:val="24"/>
          <w:szCs w:val="24"/>
        </w:rPr>
        <w:t>ДСЗ</w:t>
      </w:r>
      <w:r w:rsidR="004C12E5" w:rsidRPr="005B32DE">
        <w:rPr>
          <w:sz w:val="24"/>
          <w:szCs w:val="24"/>
        </w:rPr>
        <w:t xml:space="preserve">.  </w:t>
      </w:r>
    </w:p>
    <w:p w:rsidR="0025358C" w:rsidRPr="005B32DE" w:rsidRDefault="003926D9" w:rsidP="00A24056">
      <w:pPr>
        <w:spacing w:after="0" w:line="240" w:lineRule="auto"/>
        <w:ind w:left="0" w:right="0"/>
        <w:rPr>
          <w:sz w:val="24"/>
          <w:szCs w:val="24"/>
        </w:rPr>
      </w:pPr>
      <w:r w:rsidRPr="005B32DE">
        <w:rPr>
          <w:sz w:val="24"/>
          <w:szCs w:val="24"/>
        </w:rPr>
        <w:t>9</w:t>
      </w:r>
      <w:r w:rsidR="004C12E5" w:rsidRPr="005B32DE">
        <w:rPr>
          <w:sz w:val="24"/>
          <w:szCs w:val="24"/>
        </w:rPr>
        <w:t xml:space="preserve">.4. Если иное не предусмотрено </w:t>
      </w:r>
      <w:r w:rsidR="0067563F" w:rsidRPr="005B32DE">
        <w:rPr>
          <w:sz w:val="24"/>
          <w:szCs w:val="24"/>
        </w:rPr>
        <w:t>ДСЗ</w:t>
      </w:r>
      <w:r w:rsidR="004C12E5" w:rsidRPr="005B32DE">
        <w:rPr>
          <w:sz w:val="24"/>
          <w:szCs w:val="24"/>
        </w:rPr>
        <w:t xml:space="preserve">, передача Партнёром </w:t>
      </w:r>
      <w:r w:rsidR="00FC13DF" w:rsidRPr="005B32DE">
        <w:rPr>
          <w:sz w:val="24"/>
          <w:szCs w:val="24"/>
        </w:rPr>
        <w:t>МГТС</w:t>
      </w:r>
      <w:r w:rsidR="004C12E5" w:rsidRPr="005B32DE">
        <w:rPr>
          <w:sz w:val="24"/>
          <w:szCs w:val="24"/>
        </w:rPr>
        <w:t xml:space="preserve"> вещей, поступивших к Партнёру в рамках исполнения </w:t>
      </w:r>
      <w:r w:rsidR="0067563F" w:rsidRPr="005B32DE">
        <w:rPr>
          <w:sz w:val="24"/>
          <w:szCs w:val="24"/>
        </w:rPr>
        <w:t xml:space="preserve">ДСЗ </w:t>
      </w:r>
      <w:r w:rsidR="004C12E5" w:rsidRPr="005B32DE">
        <w:rPr>
          <w:sz w:val="24"/>
          <w:szCs w:val="24"/>
        </w:rPr>
        <w:t>в части агентирования, осуществляется с проведением сдачи-приемки по правилам, установленным в п</w:t>
      </w:r>
      <w:r w:rsidR="00BF24B8" w:rsidRPr="005B32DE">
        <w:rPr>
          <w:sz w:val="24"/>
          <w:szCs w:val="24"/>
        </w:rPr>
        <w:t xml:space="preserve">ункте </w:t>
      </w:r>
      <w:r w:rsidRPr="005B32DE">
        <w:rPr>
          <w:sz w:val="24"/>
          <w:szCs w:val="24"/>
        </w:rPr>
        <w:t>5</w:t>
      </w:r>
      <w:r w:rsidR="004C12E5" w:rsidRPr="005B32DE">
        <w:rPr>
          <w:sz w:val="24"/>
          <w:szCs w:val="24"/>
        </w:rPr>
        <w:t xml:space="preserve">.1 </w:t>
      </w:r>
      <w:r w:rsidR="00F465CA" w:rsidRPr="005B32DE">
        <w:rPr>
          <w:sz w:val="24"/>
          <w:szCs w:val="24"/>
        </w:rPr>
        <w:t>РД</w:t>
      </w:r>
      <w:r w:rsidR="004C12E5" w:rsidRPr="005B32DE">
        <w:rPr>
          <w:sz w:val="24"/>
          <w:szCs w:val="24"/>
        </w:rPr>
        <w:t xml:space="preserve">.  </w:t>
      </w:r>
    </w:p>
    <w:p w:rsidR="0025358C" w:rsidRPr="005B32DE" w:rsidRDefault="003926D9" w:rsidP="00A24056">
      <w:pPr>
        <w:spacing w:after="0" w:line="240" w:lineRule="auto"/>
        <w:ind w:left="0" w:right="0"/>
        <w:rPr>
          <w:sz w:val="24"/>
          <w:szCs w:val="24"/>
        </w:rPr>
      </w:pPr>
      <w:r w:rsidRPr="005B32DE">
        <w:rPr>
          <w:sz w:val="24"/>
          <w:szCs w:val="24"/>
        </w:rPr>
        <w:lastRenderedPageBreak/>
        <w:t>9</w:t>
      </w:r>
      <w:r w:rsidR="004C12E5" w:rsidRPr="005B32DE">
        <w:rPr>
          <w:sz w:val="24"/>
          <w:szCs w:val="24"/>
        </w:rPr>
        <w:t xml:space="preserve">.5. Партнёр несет ответственность за сохранность всех вещей, поступивших к Партнёру в рамках исполнения </w:t>
      </w:r>
      <w:r w:rsidR="0067563F" w:rsidRPr="005B32DE">
        <w:rPr>
          <w:sz w:val="24"/>
          <w:szCs w:val="24"/>
        </w:rPr>
        <w:t xml:space="preserve">ДСЗ </w:t>
      </w:r>
      <w:r w:rsidR="004C12E5" w:rsidRPr="005B32DE">
        <w:rPr>
          <w:sz w:val="24"/>
          <w:szCs w:val="24"/>
        </w:rPr>
        <w:t xml:space="preserve">а в части агентирования и подлежащих передаче </w:t>
      </w:r>
      <w:r w:rsidR="00FC13DF" w:rsidRPr="005B32DE">
        <w:rPr>
          <w:sz w:val="24"/>
          <w:szCs w:val="24"/>
        </w:rPr>
        <w:t>МГТС</w:t>
      </w:r>
      <w:r w:rsidR="004C12E5" w:rsidRPr="005B32DE">
        <w:rPr>
          <w:sz w:val="24"/>
          <w:szCs w:val="24"/>
        </w:rPr>
        <w:t xml:space="preserve">, а также риск случайной гибели всех таких вещей.  </w:t>
      </w:r>
    </w:p>
    <w:p w:rsidR="0025358C" w:rsidRPr="005B32DE" w:rsidRDefault="003926D9" w:rsidP="00A24056">
      <w:pPr>
        <w:spacing w:after="0" w:line="240" w:lineRule="auto"/>
        <w:ind w:left="0" w:right="0"/>
        <w:rPr>
          <w:sz w:val="24"/>
          <w:szCs w:val="24"/>
        </w:rPr>
      </w:pPr>
      <w:r w:rsidRPr="005B32DE">
        <w:rPr>
          <w:sz w:val="24"/>
          <w:szCs w:val="24"/>
        </w:rPr>
        <w:t>9</w:t>
      </w:r>
      <w:r w:rsidR="004C12E5" w:rsidRPr="005B32DE">
        <w:rPr>
          <w:sz w:val="24"/>
          <w:szCs w:val="24"/>
        </w:rPr>
        <w:t xml:space="preserve">.6. Если иное прямо не предусмотрено </w:t>
      </w:r>
      <w:r w:rsidR="0067563F" w:rsidRPr="005B32DE">
        <w:rPr>
          <w:sz w:val="24"/>
          <w:szCs w:val="24"/>
        </w:rPr>
        <w:t>ДСЗ</w:t>
      </w:r>
      <w:r w:rsidR="004C12E5" w:rsidRPr="005B32DE">
        <w:rPr>
          <w:sz w:val="24"/>
          <w:szCs w:val="24"/>
        </w:rPr>
        <w:t xml:space="preserve">, Партнёр принимает на себя ручательство за исполнение каждым из лиц, с которым Партнёр заключает сделки в рамках исполнения </w:t>
      </w:r>
      <w:r w:rsidR="0067563F" w:rsidRPr="005B32DE">
        <w:rPr>
          <w:sz w:val="24"/>
          <w:szCs w:val="24"/>
        </w:rPr>
        <w:t>ДСЗ</w:t>
      </w:r>
      <w:r w:rsidR="004C12E5" w:rsidRPr="005B32DE">
        <w:rPr>
          <w:sz w:val="24"/>
          <w:szCs w:val="24"/>
        </w:rPr>
        <w:t xml:space="preserve">, соответствующей сделки. Для случаев, когда при исполнении </w:t>
      </w:r>
      <w:r w:rsidR="0067563F" w:rsidRPr="005B32DE">
        <w:rPr>
          <w:sz w:val="24"/>
          <w:szCs w:val="24"/>
        </w:rPr>
        <w:t>ДСЗ</w:t>
      </w:r>
      <w:r w:rsidR="004C12E5" w:rsidRPr="005B32DE">
        <w:rPr>
          <w:sz w:val="24"/>
          <w:szCs w:val="24"/>
        </w:rPr>
        <w:t xml:space="preserve"> Партнёр действует от собственного имени, Стороны устанавливают, что вознаграждение Партнёра за такое ручательство входит в величину вознаграждения Партнёра за исполнение соответствующего </w:t>
      </w:r>
      <w:r w:rsidR="0067563F" w:rsidRPr="005B32DE">
        <w:rPr>
          <w:sz w:val="24"/>
          <w:szCs w:val="24"/>
        </w:rPr>
        <w:t xml:space="preserve">ДСЗ </w:t>
      </w:r>
      <w:r w:rsidR="004C12E5" w:rsidRPr="005B32DE">
        <w:rPr>
          <w:sz w:val="24"/>
          <w:szCs w:val="24"/>
        </w:rPr>
        <w:t xml:space="preserve">в части агентирования и составляет 5% (пять процентов) от такого вознаграждения.  </w:t>
      </w:r>
    </w:p>
    <w:p w:rsidR="0025358C" w:rsidRPr="005B32DE" w:rsidRDefault="003926D9" w:rsidP="00A24056">
      <w:pPr>
        <w:spacing w:after="0" w:line="240" w:lineRule="auto"/>
        <w:ind w:left="0" w:right="0"/>
        <w:rPr>
          <w:sz w:val="24"/>
          <w:szCs w:val="24"/>
        </w:rPr>
      </w:pPr>
      <w:r w:rsidRPr="005B32DE">
        <w:rPr>
          <w:sz w:val="24"/>
          <w:szCs w:val="24"/>
        </w:rPr>
        <w:t>9</w:t>
      </w:r>
      <w:r w:rsidR="004C12E5" w:rsidRPr="005B32DE">
        <w:rPr>
          <w:sz w:val="24"/>
          <w:szCs w:val="24"/>
        </w:rPr>
        <w:t xml:space="preserve">.7. Заключение субагентского договора допускается только с письменного согласия </w:t>
      </w:r>
      <w:r w:rsidR="00FC13DF" w:rsidRPr="005B32DE">
        <w:rPr>
          <w:sz w:val="24"/>
          <w:szCs w:val="24"/>
        </w:rPr>
        <w:t>МГТС</w:t>
      </w:r>
      <w:r w:rsidR="004C12E5" w:rsidRPr="005B32DE">
        <w:rPr>
          <w:sz w:val="24"/>
          <w:szCs w:val="24"/>
        </w:rPr>
        <w:t>. Письменное согласие предоставляется в соответствии с п</w:t>
      </w:r>
      <w:r w:rsidR="001346FC" w:rsidRPr="005B32DE">
        <w:rPr>
          <w:sz w:val="24"/>
          <w:szCs w:val="24"/>
        </w:rPr>
        <w:t>унктом</w:t>
      </w:r>
      <w:r w:rsidR="004C12E5" w:rsidRPr="005B32DE">
        <w:rPr>
          <w:sz w:val="24"/>
          <w:szCs w:val="24"/>
        </w:rPr>
        <w:t xml:space="preserve"> </w:t>
      </w:r>
      <w:r w:rsidRPr="005B32DE">
        <w:rPr>
          <w:sz w:val="24"/>
          <w:szCs w:val="24"/>
        </w:rPr>
        <w:t>3</w:t>
      </w:r>
      <w:r w:rsidR="004C12E5" w:rsidRPr="005B32DE">
        <w:rPr>
          <w:sz w:val="24"/>
          <w:szCs w:val="24"/>
        </w:rPr>
        <w:t xml:space="preserve">.3 </w:t>
      </w:r>
      <w:r w:rsidR="00F465CA" w:rsidRPr="005B32DE">
        <w:rPr>
          <w:sz w:val="24"/>
          <w:szCs w:val="24"/>
        </w:rPr>
        <w:t>РД</w:t>
      </w:r>
      <w:r w:rsidR="004C12E5" w:rsidRPr="005B32DE">
        <w:rPr>
          <w:sz w:val="24"/>
          <w:szCs w:val="24"/>
        </w:rPr>
        <w:t xml:space="preserve">. </w:t>
      </w:r>
    </w:p>
    <w:p w:rsidR="0025358C" w:rsidRPr="005B32DE" w:rsidRDefault="003926D9" w:rsidP="00A24056">
      <w:pPr>
        <w:spacing w:after="0" w:line="240" w:lineRule="auto"/>
        <w:ind w:left="0" w:right="0"/>
        <w:rPr>
          <w:sz w:val="24"/>
          <w:szCs w:val="24"/>
        </w:rPr>
      </w:pPr>
      <w:r w:rsidRPr="005B32DE">
        <w:rPr>
          <w:sz w:val="24"/>
          <w:szCs w:val="24"/>
        </w:rPr>
        <w:t>9</w:t>
      </w:r>
      <w:r w:rsidR="004C12E5" w:rsidRPr="005B32DE">
        <w:rPr>
          <w:sz w:val="24"/>
          <w:szCs w:val="24"/>
        </w:rPr>
        <w:t xml:space="preserve">.8. Для случаев, когда при исполнении </w:t>
      </w:r>
      <w:r w:rsidR="0067563F" w:rsidRPr="005B32DE">
        <w:rPr>
          <w:sz w:val="24"/>
          <w:szCs w:val="24"/>
        </w:rPr>
        <w:t xml:space="preserve">ДСЗ </w:t>
      </w:r>
      <w:r w:rsidR="004C12E5" w:rsidRPr="005B32DE">
        <w:rPr>
          <w:sz w:val="24"/>
          <w:szCs w:val="24"/>
        </w:rPr>
        <w:t xml:space="preserve">в части агентирования Партнёр совершает сделку на условиях более выгодных, нежели те, которые были указаны </w:t>
      </w:r>
      <w:r w:rsidR="00FC13DF" w:rsidRPr="005B32DE">
        <w:rPr>
          <w:sz w:val="24"/>
          <w:szCs w:val="24"/>
        </w:rPr>
        <w:t>МГТС</w:t>
      </w:r>
      <w:r w:rsidR="004C12E5" w:rsidRPr="005B32DE">
        <w:rPr>
          <w:sz w:val="24"/>
          <w:szCs w:val="24"/>
        </w:rPr>
        <w:t xml:space="preserve">, дополнительная выгода принадлежит </w:t>
      </w:r>
      <w:r w:rsidR="00FC13DF" w:rsidRPr="005B32DE">
        <w:rPr>
          <w:sz w:val="24"/>
          <w:szCs w:val="24"/>
        </w:rPr>
        <w:t>МГТС</w:t>
      </w:r>
      <w:r w:rsidR="004C12E5" w:rsidRPr="005B32DE">
        <w:rPr>
          <w:sz w:val="24"/>
          <w:szCs w:val="24"/>
        </w:rPr>
        <w:t xml:space="preserve">. </w:t>
      </w:r>
    </w:p>
    <w:p w:rsidR="0025358C" w:rsidRPr="005B32DE" w:rsidRDefault="003926D9" w:rsidP="00A24056">
      <w:pPr>
        <w:spacing w:after="0" w:line="240" w:lineRule="auto"/>
        <w:ind w:left="0" w:right="0"/>
        <w:rPr>
          <w:sz w:val="24"/>
          <w:szCs w:val="24"/>
        </w:rPr>
      </w:pPr>
      <w:r w:rsidRPr="005B32DE">
        <w:rPr>
          <w:sz w:val="24"/>
          <w:szCs w:val="24"/>
        </w:rPr>
        <w:t>9</w:t>
      </w:r>
      <w:r w:rsidR="004C12E5" w:rsidRPr="005B32DE">
        <w:rPr>
          <w:sz w:val="24"/>
          <w:szCs w:val="24"/>
        </w:rPr>
        <w:t xml:space="preserve">.9. </w:t>
      </w:r>
      <w:proofErr w:type="gramStart"/>
      <w:r w:rsidR="0067563F" w:rsidRPr="005B32DE">
        <w:rPr>
          <w:sz w:val="24"/>
          <w:szCs w:val="24"/>
        </w:rPr>
        <w:t xml:space="preserve">ДСЗ </w:t>
      </w:r>
      <w:r w:rsidR="004C12E5" w:rsidRPr="005B32DE">
        <w:rPr>
          <w:sz w:val="24"/>
          <w:szCs w:val="24"/>
        </w:rPr>
        <w:t xml:space="preserve"> в</w:t>
      </w:r>
      <w:proofErr w:type="gramEnd"/>
      <w:r w:rsidR="004C12E5" w:rsidRPr="005B32DE">
        <w:rPr>
          <w:sz w:val="24"/>
          <w:szCs w:val="24"/>
        </w:rPr>
        <w:t xml:space="preserve"> части агентирования может быть заключен с указанием срока действия </w:t>
      </w:r>
      <w:r w:rsidR="0067563F" w:rsidRPr="005B32DE">
        <w:rPr>
          <w:sz w:val="24"/>
          <w:szCs w:val="24"/>
        </w:rPr>
        <w:t xml:space="preserve">ДСЗ </w:t>
      </w:r>
      <w:r w:rsidR="004C12E5" w:rsidRPr="005B32DE">
        <w:rPr>
          <w:sz w:val="24"/>
          <w:szCs w:val="24"/>
        </w:rPr>
        <w:t xml:space="preserve">или без указания срока действия </w:t>
      </w:r>
      <w:r w:rsidR="0067563F" w:rsidRPr="005B32DE">
        <w:rPr>
          <w:sz w:val="24"/>
          <w:szCs w:val="24"/>
        </w:rPr>
        <w:t>ДСЗ</w:t>
      </w:r>
      <w:r w:rsidR="004C12E5" w:rsidRPr="005B32DE">
        <w:rPr>
          <w:sz w:val="24"/>
          <w:szCs w:val="24"/>
        </w:rPr>
        <w:t xml:space="preserve">. Срок действия </w:t>
      </w:r>
      <w:r w:rsidR="0067563F" w:rsidRPr="005B32DE">
        <w:rPr>
          <w:sz w:val="24"/>
          <w:szCs w:val="24"/>
        </w:rPr>
        <w:t xml:space="preserve">ДСЗ </w:t>
      </w:r>
      <w:r w:rsidR="004C12E5" w:rsidRPr="005B32DE">
        <w:rPr>
          <w:sz w:val="24"/>
          <w:szCs w:val="24"/>
        </w:rPr>
        <w:t xml:space="preserve">не может быть меньше срока исполнения обязательств Партнёра по </w:t>
      </w:r>
      <w:r w:rsidR="0067563F" w:rsidRPr="005B32DE">
        <w:rPr>
          <w:sz w:val="24"/>
          <w:szCs w:val="24"/>
        </w:rPr>
        <w:t>ДСЗ</w:t>
      </w:r>
      <w:r w:rsidR="004C12E5" w:rsidRPr="005B32DE">
        <w:rPr>
          <w:sz w:val="24"/>
          <w:szCs w:val="24"/>
        </w:rPr>
        <w:t xml:space="preserve">. В случае, если срок действия </w:t>
      </w:r>
      <w:r w:rsidR="0067563F" w:rsidRPr="005B32DE">
        <w:rPr>
          <w:sz w:val="24"/>
          <w:szCs w:val="24"/>
        </w:rPr>
        <w:t xml:space="preserve">ДСЗ </w:t>
      </w:r>
      <w:r w:rsidR="004C12E5" w:rsidRPr="005B32DE">
        <w:rPr>
          <w:sz w:val="24"/>
          <w:szCs w:val="24"/>
        </w:rPr>
        <w:t xml:space="preserve">в части агентирования не указан, </w:t>
      </w:r>
      <w:r w:rsidR="00FC13DF" w:rsidRPr="005B32DE">
        <w:rPr>
          <w:sz w:val="24"/>
          <w:szCs w:val="24"/>
        </w:rPr>
        <w:t>МГТС</w:t>
      </w:r>
      <w:r w:rsidR="004C12E5" w:rsidRPr="005B32DE">
        <w:rPr>
          <w:sz w:val="24"/>
          <w:szCs w:val="24"/>
        </w:rPr>
        <w:t xml:space="preserve"> вправе во всякое время отказаться от исполнения такого </w:t>
      </w:r>
      <w:r w:rsidR="0067563F" w:rsidRPr="005B32DE">
        <w:rPr>
          <w:sz w:val="24"/>
          <w:szCs w:val="24"/>
        </w:rPr>
        <w:t>ДСЗ</w:t>
      </w:r>
      <w:r w:rsidR="004C12E5" w:rsidRPr="005B32DE">
        <w:rPr>
          <w:sz w:val="24"/>
          <w:szCs w:val="24"/>
        </w:rPr>
        <w:t xml:space="preserve">, уплатив Партнёру расходы, понесенные последним во исполнение </w:t>
      </w:r>
      <w:r w:rsidR="0067563F" w:rsidRPr="005B32DE">
        <w:rPr>
          <w:sz w:val="24"/>
          <w:szCs w:val="24"/>
        </w:rPr>
        <w:t xml:space="preserve">ДСЗ </w:t>
      </w:r>
      <w:r w:rsidR="004C12E5" w:rsidRPr="005B32DE">
        <w:rPr>
          <w:sz w:val="24"/>
          <w:szCs w:val="24"/>
        </w:rPr>
        <w:t xml:space="preserve">до получения уведомления об отказе, при условии, что такие расходы разумно соответствовали цели исполнения </w:t>
      </w:r>
      <w:r w:rsidR="0067563F" w:rsidRPr="005B32DE">
        <w:rPr>
          <w:sz w:val="24"/>
          <w:szCs w:val="24"/>
        </w:rPr>
        <w:t>ДСЗ</w:t>
      </w:r>
      <w:r w:rsidR="004C12E5" w:rsidRPr="005B32DE">
        <w:rPr>
          <w:sz w:val="24"/>
          <w:szCs w:val="24"/>
        </w:rPr>
        <w:t xml:space="preserve">. </w:t>
      </w:r>
    </w:p>
    <w:p w:rsidR="0025358C" w:rsidRPr="005B32DE" w:rsidRDefault="003926D9" w:rsidP="00A24056">
      <w:pPr>
        <w:spacing w:after="0" w:line="240" w:lineRule="auto"/>
        <w:ind w:left="0" w:right="0"/>
        <w:rPr>
          <w:sz w:val="24"/>
          <w:szCs w:val="24"/>
        </w:rPr>
      </w:pPr>
      <w:r w:rsidRPr="005B32DE">
        <w:rPr>
          <w:sz w:val="24"/>
          <w:szCs w:val="24"/>
        </w:rPr>
        <w:t>9</w:t>
      </w:r>
      <w:r w:rsidR="004C12E5" w:rsidRPr="005B32DE">
        <w:rPr>
          <w:sz w:val="24"/>
          <w:szCs w:val="24"/>
        </w:rPr>
        <w:t xml:space="preserve">.10. Независимо от иных положений </w:t>
      </w:r>
      <w:r w:rsidR="00CA4039" w:rsidRPr="005B32DE">
        <w:rPr>
          <w:sz w:val="24"/>
          <w:szCs w:val="24"/>
        </w:rPr>
        <w:t xml:space="preserve">РД </w:t>
      </w:r>
      <w:r w:rsidR="00FC13DF" w:rsidRPr="005B32DE">
        <w:rPr>
          <w:sz w:val="24"/>
          <w:szCs w:val="24"/>
        </w:rPr>
        <w:t>МГТС</w:t>
      </w:r>
      <w:r w:rsidR="004C12E5" w:rsidRPr="005B32DE">
        <w:rPr>
          <w:sz w:val="24"/>
          <w:szCs w:val="24"/>
        </w:rPr>
        <w:t xml:space="preserve"> дает Партнёру полномочия на заключение только таких договоров (сделок), которые полностью соответствуют соответствующему </w:t>
      </w:r>
      <w:r w:rsidR="0067563F" w:rsidRPr="005B32DE">
        <w:rPr>
          <w:sz w:val="24"/>
          <w:szCs w:val="24"/>
        </w:rPr>
        <w:t xml:space="preserve">ДСЗ </w:t>
      </w:r>
      <w:r w:rsidR="004C12E5" w:rsidRPr="005B32DE">
        <w:rPr>
          <w:sz w:val="24"/>
          <w:szCs w:val="24"/>
        </w:rPr>
        <w:t xml:space="preserve">и не содержат никаких положений, которые ставили бы </w:t>
      </w:r>
      <w:r w:rsidR="00FC13DF" w:rsidRPr="005B32DE">
        <w:rPr>
          <w:sz w:val="24"/>
          <w:szCs w:val="24"/>
        </w:rPr>
        <w:t>МГТС</w:t>
      </w:r>
      <w:r w:rsidR="004C12E5" w:rsidRPr="005B32DE">
        <w:rPr>
          <w:sz w:val="24"/>
          <w:szCs w:val="24"/>
        </w:rPr>
        <w:t xml:space="preserve"> в положение менее благоприятное, нежели то, в котором </w:t>
      </w:r>
      <w:r w:rsidR="00FC13DF" w:rsidRPr="005B32DE">
        <w:rPr>
          <w:sz w:val="24"/>
          <w:szCs w:val="24"/>
        </w:rPr>
        <w:t>МГТС</w:t>
      </w:r>
      <w:r w:rsidR="004C12E5" w:rsidRPr="005B32DE">
        <w:rPr>
          <w:sz w:val="24"/>
          <w:szCs w:val="24"/>
        </w:rPr>
        <w:t xml:space="preserve"> должна находиться в случае, если </w:t>
      </w:r>
      <w:r w:rsidR="0067563F" w:rsidRPr="005B32DE">
        <w:rPr>
          <w:sz w:val="24"/>
          <w:szCs w:val="24"/>
        </w:rPr>
        <w:t xml:space="preserve">ДСЗ </w:t>
      </w:r>
      <w:r w:rsidR="004C12E5" w:rsidRPr="005B32DE">
        <w:rPr>
          <w:sz w:val="24"/>
          <w:szCs w:val="24"/>
        </w:rPr>
        <w:t xml:space="preserve"> исполнен в соответствии с поручением </w:t>
      </w:r>
      <w:r w:rsidR="00FC13DF" w:rsidRPr="005B32DE">
        <w:rPr>
          <w:sz w:val="24"/>
          <w:szCs w:val="24"/>
        </w:rPr>
        <w:t>МГТС</w:t>
      </w:r>
      <w:r w:rsidR="004C12E5" w:rsidRPr="005B32DE">
        <w:rPr>
          <w:sz w:val="24"/>
          <w:szCs w:val="24"/>
        </w:rPr>
        <w:t xml:space="preserve">; договоры (сделки), не соответствующие этому условию, считаются заключёнными Партнёром от своего имени и за собственный счет. </w:t>
      </w:r>
    </w:p>
    <w:p w:rsidR="0025358C" w:rsidRPr="005B32DE" w:rsidRDefault="003926D9" w:rsidP="00A24056">
      <w:pPr>
        <w:spacing w:after="0" w:line="240" w:lineRule="auto"/>
        <w:ind w:left="0" w:right="0"/>
        <w:rPr>
          <w:sz w:val="24"/>
          <w:szCs w:val="24"/>
        </w:rPr>
      </w:pPr>
      <w:r w:rsidRPr="005B32DE">
        <w:rPr>
          <w:sz w:val="24"/>
          <w:szCs w:val="24"/>
        </w:rPr>
        <w:t>9</w:t>
      </w:r>
      <w:r w:rsidR="004C12E5" w:rsidRPr="005B32DE">
        <w:rPr>
          <w:sz w:val="24"/>
          <w:szCs w:val="24"/>
        </w:rPr>
        <w:t xml:space="preserve">.11. В случае, если </w:t>
      </w:r>
      <w:proofErr w:type="gramStart"/>
      <w:r w:rsidR="0067563F" w:rsidRPr="005B32DE">
        <w:rPr>
          <w:sz w:val="24"/>
          <w:szCs w:val="24"/>
        </w:rPr>
        <w:t xml:space="preserve">ДСЗ </w:t>
      </w:r>
      <w:r w:rsidR="004C12E5" w:rsidRPr="005B32DE">
        <w:rPr>
          <w:sz w:val="24"/>
          <w:szCs w:val="24"/>
        </w:rPr>
        <w:t xml:space="preserve"> в</w:t>
      </w:r>
      <w:proofErr w:type="gramEnd"/>
      <w:r w:rsidR="004C12E5" w:rsidRPr="005B32DE">
        <w:rPr>
          <w:sz w:val="24"/>
          <w:szCs w:val="24"/>
        </w:rPr>
        <w:t xml:space="preserve"> части агентирования предполагает приобретение Партнёром для </w:t>
      </w:r>
      <w:r w:rsidR="00FC13DF" w:rsidRPr="005B32DE">
        <w:rPr>
          <w:sz w:val="24"/>
          <w:szCs w:val="24"/>
        </w:rPr>
        <w:t>МГТС</w:t>
      </w:r>
      <w:r w:rsidR="004C12E5" w:rsidRPr="005B32DE">
        <w:rPr>
          <w:sz w:val="24"/>
          <w:szCs w:val="24"/>
        </w:rPr>
        <w:t xml:space="preserve"> Товаров, обеспечение Партнёром для </w:t>
      </w:r>
      <w:r w:rsidR="00FC13DF" w:rsidRPr="005B32DE">
        <w:rPr>
          <w:sz w:val="24"/>
          <w:szCs w:val="24"/>
        </w:rPr>
        <w:t>МГТС</w:t>
      </w:r>
      <w:r w:rsidR="004C12E5" w:rsidRPr="005B32DE">
        <w:rPr>
          <w:sz w:val="24"/>
          <w:szCs w:val="24"/>
        </w:rPr>
        <w:t xml:space="preserve"> выполнения Работ или оказания Услуг, предоставление прав использования/отчуждение исключительных прав в полном объеме, к такому </w:t>
      </w:r>
      <w:r w:rsidR="0067563F" w:rsidRPr="005B32DE">
        <w:rPr>
          <w:sz w:val="24"/>
          <w:szCs w:val="24"/>
        </w:rPr>
        <w:t xml:space="preserve">ДСЗ </w:t>
      </w:r>
      <w:r w:rsidR="004C12E5" w:rsidRPr="005B32DE">
        <w:rPr>
          <w:sz w:val="24"/>
          <w:szCs w:val="24"/>
        </w:rPr>
        <w:t xml:space="preserve">у применяются требования </w:t>
      </w:r>
      <w:r w:rsidR="00CA4039" w:rsidRPr="005B32DE">
        <w:rPr>
          <w:sz w:val="24"/>
          <w:szCs w:val="24"/>
        </w:rPr>
        <w:t xml:space="preserve">РД </w:t>
      </w:r>
      <w:r w:rsidR="004C12E5" w:rsidRPr="005B32DE">
        <w:rPr>
          <w:sz w:val="24"/>
          <w:szCs w:val="24"/>
        </w:rPr>
        <w:t xml:space="preserve"> относительно Товаров/ Работ / Услуг / ПО / Объекта.  </w:t>
      </w:r>
    </w:p>
    <w:p w:rsidR="0025358C" w:rsidRPr="005B32DE" w:rsidRDefault="004C12E5" w:rsidP="00A24056">
      <w:pPr>
        <w:spacing w:after="0" w:line="240" w:lineRule="auto"/>
        <w:ind w:left="0" w:right="0" w:firstLine="0"/>
        <w:jc w:val="left"/>
        <w:rPr>
          <w:sz w:val="24"/>
          <w:szCs w:val="24"/>
        </w:rPr>
      </w:pPr>
      <w:r w:rsidRPr="005B32DE">
        <w:rPr>
          <w:sz w:val="24"/>
          <w:szCs w:val="24"/>
        </w:rPr>
        <w:t xml:space="preserve"> </w:t>
      </w:r>
    </w:p>
    <w:p w:rsidR="0025358C" w:rsidRPr="005B32DE" w:rsidRDefault="003926D9" w:rsidP="00A24056">
      <w:pPr>
        <w:pStyle w:val="2"/>
        <w:spacing w:after="0" w:line="240" w:lineRule="auto"/>
        <w:ind w:left="0"/>
        <w:rPr>
          <w:sz w:val="24"/>
          <w:szCs w:val="24"/>
        </w:rPr>
      </w:pPr>
      <w:r w:rsidRPr="005B32DE">
        <w:rPr>
          <w:sz w:val="24"/>
          <w:szCs w:val="24"/>
        </w:rPr>
        <w:t>10</w:t>
      </w:r>
      <w:r w:rsidR="004C12E5" w:rsidRPr="005B32DE">
        <w:rPr>
          <w:sz w:val="24"/>
          <w:szCs w:val="24"/>
        </w:rPr>
        <w:t xml:space="preserve">. Особые положения о </w:t>
      </w:r>
      <w:r w:rsidR="0067563F" w:rsidRPr="005B32DE">
        <w:rPr>
          <w:sz w:val="24"/>
          <w:szCs w:val="24"/>
        </w:rPr>
        <w:t xml:space="preserve">ДСЗ </w:t>
      </w:r>
      <w:r w:rsidR="004C12E5" w:rsidRPr="005B32DE">
        <w:rPr>
          <w:sz w:val="24"/>
          <w:szCs w:val="24"/>
        </w:rPr>
        <w:t xml:space="preserve">об отчуждении исключительного права на ПО/Объект </w:t>
      </w:r>
    </w:p>
    <w:p w:rsidR="0025358C" w:rsidRPr="005B32DE" w:rsidRDefault="003926D9" w:rsidP="00A24056">
      <w:pPr>
        <w:spacing w:after="0" w:line="240" w:lineRule="auto"/>
        <w:ind w:left="0" w:right="0"/>
        <w:rPr>
          <w:sz w:val="24"/>
          <w:szCs w:val="24"/>
        </w:rPr>
      </w:pPr>
      <w:r w:rsidRPr="005B32DE">
        <w:rPr>
          <w:sz w:val="24"/>
          <w:szCs w:val="24"/>
        </w:rPr>
        <w:t>10</w:t>
      </w:r>
      <w:r w:rsidR="004C12E5" w:rsidRPr="005B32DE">
        <w:rPr>
          <w:sz w:val="24"/>
          <w:szCs w:val="24"/>
        </w:rPr>
        <w:t xml:space="preserve">.1. В случае если Стороны заключают </w:t>
      </w:r>
      <w:r w:rsidR="0067563F" w:rsidRPr="005B32DE">
        <w:rPr>
          <w:sz w:val="24"/>
          <w:szCs w:val="24"/>
        </w:rPr>
        <w:t>ДСЗ</w:t>
      </w:r>
      <w:r w:rsidR="004C12E5" w:rsidRPr="005B32DE">
        <w:rPr>
          <w:sz w:val="24"/>
          <w:szCs w:val="24"/>
        </w:rPr>
        <w:t xml:space="preserve">, по которому Партнёр отчуждает в пользу </w:t>
      </w:r>
      <w:r w:rsidR="00FC13DF" w:rsidRPr="005B32DE">
        <w:rPr>
          <w:sz w:val="24"/>
          <w:szCs w:val="24"/>
        </w:rPr>
        <w:t>МГТС</w:t>
      </w:r>
      <w:r w:rsidR="004C12E5" w:rsidRPr="005B32DE">
        <w:rPr>
          <w:sz w:val="24"/>
          <w:szCs w:val="24"/>
        </w:rPr>
        <w:t xml:space="preserve"> исключительное право на соответствующее/</w:t>
      </w:r>
      <w:proofErr w:type="spellStart"/>
      <w:r w:rsidR="004C12E5" w:rsidRPr="005B32DE">
        <w:rPr>
          <w:sz w:val="24"/>
          <w:szCs w:val="24"/>
        </w:rPr>
        <w:t>ий</w:t>
      </w:r>
      <w:proofErr w:type="spellEnd"/>
      <w:r w:rsidR="004C12E5" w:rsidRPr="005B32DE">
        <w:rPr>
          <w:sz w:val="24"/>
          <w:szCs w:val="24"/>
        </w:rPr>
        <w:t xml:space="preserve"> ПО/Объект в полном объеме, действуют следующие положения: </w:t>
      </w:r>
    </w:p>
    <w:p w:rsidR="0025358C" w:rsidRPr="005B32DE" w:rsidRDefault="003926D9" w:rsidP="00A24056">
      <w:pPr>
        <w:spacing w:after="0" w:line="240" w:lineRule="auto"/>
        <w:ind w:left="0" w:right="0"/>
        <w:rPr>
          <w:sz w:val="24"/>
          <w:szCs w:val="24"/>
        </w:rPr>
      </w:pPr>
      <w:r w:rsidRPr="005B32DE">
        <w:rPr>
          <w:sz w:val="24"/>
          <w:szCs w:val="24"/>
        </w:rPr>
        <w:t>10</w:t>
      </w:r>
      <w:r w:rsidR="004C12E5" w:rsidRPr="005B32DE">
        <w:rPr>
          <w:sz w:val="24"/>
          <w:szCs w:val="24"/>
        </w:rPr>
        <w:t xml:space="preserve">.1.1. Партнёр обязан предоставить </w:t>
      </w:r>
      <w:r w:rsidR="00FC13DF" w:rsidRPr="005B32DE">
        <w:rPr>
          <w:sz w:val="24"/>
          <w:szCs w:val="24"/>
        </w:rPr>
        <w:t>МГТС</w:t>
      </w:r>
      <w:r w:rsidR="004C12E5" w:rsidRPr="005B32DE">
        <w:rPr>
          <w:sz w:val="24"/>
          <w:szCs w:val="24"/>
        </w:rPr>
        <w:t xml:space="preserve"> ПО/Объект надлежащего качества, предусмотренный соответствующим </w:t>
      </w:r>
      <w:r w:rsidR="0067563F" w:rsidRPr="005B32DE">
        <w:rPr>
          <w:sz w:val="24"/>
          <w:szCs w:val="24"/>
        </w:rPr>
        <w:t>ДСЗ</w:t>
      </w:r>
      <w:r w:rsidR="004C12E5" w:rsidRPr="005B32DE">
        <w:rPr>
          <w:sz w:val="24"/>
          <w:szCs w:val="24"/>
        </w:rPr>
        <w:t xml:space="preserve">, в течение 5 (пяти) дней с даты, когда такой </w:t>
      </w:r>
      <w:proofErr w:type="gramStart"/>
      <w:r w:rsidR="0067563F" w:rsidRPr="005B32DE">
        <w:rPr>
          <w:sz w:val="24"/>
          <w:szCs w:val="24"/>
        </w:rPr>
        <w:t xml:space="preserve">ДСЗ </w:t>
      </w:r>
      <w:r w:rsidR="004C12E5" w:rsidRPr="005B32DE">
        <w:rPr>
          <w:sz w:val="24"/>
          <w:szCs w:val="24"/>
        </w:rPr>
        <w:t xml:space="preserve"> подписан</w:t>
      </w:r>
      <w:proofErr w:type="gramEnd"/>
      <w:r w:rsidR="004C12E5" w:rsidRPr="005B32DE">
        <w:rPr>
          <w:sz w:val="24"/>
          <w:szCs w:val="24"/>
        </w:rPr>
        <w:t xml:space="preserve"> обеими Сторонами, если иной срок не указан в </w:t>
      </w:r>
      <w:r w:rsidR="0067563F" w:rsidRPr="005B32DE">
        <w:rPr>
          <w:sz w:val="24"/>
          <w:szCs w:val="24"/>
        </w:rPr>
        <w:t>ДСЗ</w:t>
      </w:r>
      <w:r w:rsidR="004C12E5"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Стороны совместно проводят сдачу-приёмку ПО/Объекта. По итогам проверки Стороны подписывают представленный Партнёром Документ о приёмке. В случае </w:t>
      </w:r>
      <w:proofErr w:type="spellStart"/>
      <w:r w:rsidRPr="005B32DE">
        <w:rPr>
          <w:sz w:val="24"/>
          <w:szCs w:val="24"/>
        </w:rPr>
        <w:t>некачественности</w:t>
      </w:r>
      <w:proofErr w:type="spellEnd"/>
      <w:r w:rsidRPr="005B32DE">
        <w:rPr>
          <w:sz w:val="24"/>
          <w:szCs w:val="24"/>
        </w:rPr>
        <w:t xml:space="preserve"> ПО/Объекта </w:t>
      </w:r>
      <w:r w:rsidR="00FC13DF" w:rsidRPr="005B32DE">
        <w:rPr>
          <w:sz w:val="24"/>
          <w:szCs w:val="24"/>
        </w:rPr>
        <w:t>МГТС</w:t>
      </w:r>
      <w:r w:rsidRPr="005B32DE">
        <w:rPr>
          <w:sz w:val="24"/>
          <w:szCs w:val="24"/>
        </w:rPr>
        <w:t xml:space="preserve"> имеет право отказаться от подписания Документа о приёмке с подачей Партнёру мотивированного отказа в срок не более 5 (пяти) Рабочих дней с момента предъявления ПО/Объекта к сдаче-приёмке </w:t>
      </w:r>
      <w:r w:rsidR="00FC13DF" w:rsidRPr="005B32DE">
        <w:rPr>
          <w:sz w:val="24"/>
          <w:szCs w:val="24"/>
        </w:rPr>
        <w:t>МГТС</w:t>
      </w:r>
      <w:r w:rsidRPr="005B32DE">
        <w:rPr>
          <w:sz w:val="24"/>
          <w:szCs w:val="24"/>
        </w:rPr>
        <w:t xml:space="preserve">. В случае, если </w:t>
      </w:r>
      <w:r w:rsidR="00FC13DF" w:rsidRPr="005B32DE">
        <w:rPr>
          <w:sz w:val="24"/>
          <w:szCs w:val="24"/>
        </w:rPr>
        <w:t>МГТС</w:t>
      </w:r>
      <w:r w:rsidRPr="005B32DE">
        <w:rPr>
          <w:sz w:val="24"/>
          <w:szCs w:val="24"/>
        </w:rPr>
        <w:t xml:space="preserve"> отказывается подписать Документ о приёмке с подачей мотивированного отказа, Партнёр обязан с соблюдением срока предоставления ПО/Объекта, установленного в настоящем пункте</w:t>
      </w:r>
      <w:r w:rsidR="00A61277" w:rsidRPr="005B32DE">
        <w:rPr>
          <w:sz w:val="24"/>
          <w:szCs w:val="24"/>
        </w:rPr>
        <w:t xml:space="preserve"> РД</w:t>
      </w:r>
      <w:r w:rsidRPr="005B32DE">
        <w:rPr>
          <w:sz w:val="24"/>
          <w:szCs w:val="24"/>
        </w:rPr>
        <w:t xml:space="preserve">, (если </w:t>
      </w:r>
      <w:r w:rsidR="0067563F" w:rsidRPr="005B32DE">
        <w:rPr>
          <w:sz w:val="24"/>
          <w:szCs w:val="24"/>
        </w:rPr>
        <w:t>ДСЗ</w:t>
      </w:r>
      <w:r w:rsidRPr="005B32DE">
        <w:rPr>
          <w:sz w:val="24"/>
          <w:szCs w:val="24"/>
        </w:rPr>
        <w:t xml:space="preserve"> не предусмотрен иной срок), устранить недостатки, послужившие основанием для подачи </w:t>
      </w:r>
      <w:r w:rsidR="00FC13DF" w:rsidRPr="005B32DE">
        <w:rPr>
          <w:sz w:val="24"/>
          <w:szCs w:val="24"/>
        </w:rPr>
        <w:t>МГТС</w:t>
      </w:r>
      <w:r w:rsidRPr="005B32DE">
        <w:rPr>
          <w:sz w:val="24"/>
          <w:szCs w:val="24"/>
        </w:rPr>
        <w:t xml:space="preserve"> мотивированного отказа по настоящему пункту, и сдать ПО/Объект </w:t>
      </w:r>
      <w:r w:rsidR="00FC13DF" w:rsidRPr="005B32DE">
        <w:rPr>
          <w:sz w:val="24"/>
          <w:szCs w:val="24"/>
        </w:rPr>
        <w:t>МГТС</w:t>
      </w:r>
      <w:r w:rsidRPr="005B32DE">
        <w:rPr>
          <w:sz w:val="24"/>
          <w:szCs w:val="24"/>
        </w:rPr>
        <w:t xml:space="preserve"> в порядке, установленном в настоящем пункте. В случае если сдача ПО/Объекта с устраненными недостатками происходит после наступления (истечения) </w:t>
      </w:r>
      <w:r w:rsidRPr="005B32DE">
        <w:rPr>
          <w:sz w:val="24"/>
          <w:szCs w:val="24"/>
        </w:rPr>
        <w:lastRenderedPageBreak/>
        <w:t xml:space="preserve">срока предоставления ПО/Объекта, установленного в настоящем пункте </w:t>
      </w:r>
      <w:r w:rsidR="00CA4039" w:rsidRPr="005B32DE">
        <w:rPr>
          <w:sz w:val="24"/>
          <w:szCs w:val="24"/>
        </w:rPr>
        <w:t xml:space="preserve">РД </w:t>
      </w:r>
      <w:r w:rsidRPr="005B32DE">
        <w:rPr>
          <w:sz w:val="24"/>
          <w:szCs w:val="24"/>
        </w:rPr>
        <w:t xml:space="preserve">(если </w:t>
      </w:r>
      <w:r w:rsidR="0067563F" w:rsidRPr="005B32DE">
        <w:rPr>
          <w:sz w:val="24"/>
          <w:szCs w:val="24"/>
        </w:rPr>
        <w:t>ДСЗ</w:t>
      </w:r>
      <w:r w:rsidR="00B17A5E" w:rsidRPr="005B32DE">
        <w:rPr>
          <w:sz w:val="24"/>
          <w:szCs w:val="24"/>
        </w:rPr>
        <w:t xml:space="preserve"> </w:t>
      </w:r>
      <w:r w:rsidRPr="005B32DE">
        <w:rPr>
          <w:sz w:val="24"/>
          <w:szCs w:val="24"/>
        </w:rPr>
        <w:t xml:space="preserve">не предусмотрен иной срок), считается, что имеет место просрочка Партнёра против срока предоставления ПО/Объекта, и </w:t>
      </w:r>
      <w:r w:rsidR="00FC13DF" w:rsidRPr="005B32DE">
        <w:rPr>
          <w:sz w:val="24"/>
          <w:szCs w:val="24"/>
        </w:rPr>
        <w:t>МГТС</w:t>
      </w:r>
      <w:r w:rsidRPr="005B32DE">
        <w:rPr>
          <w:sz w:val="24"/>
          <w:szCs w:val="24"/>
        </w:rPr>
        <w:t xml:space="preserve"> имеет право требовать уплаты неустойки в соответствии с п</w:t>
      </w:r>
      <w:r w:rsidR="00BF24B8" w:rsidRPr="005B32DE">
        <w:rPr>
          <w:sz w:val="24"/>
          <w:szCs w:val="24"/>
        </w:rPr>
        <w:t xml:space="preserve">унктом </w:t>
      </w:r>
      <w:r w:rsidR="003926D9" w:rsidRPr="005B32DE">
        <w:rPr>
          <w:sz w:val="24"/>
          <w:szCs w:val="24"/>
        </w:rPr>
        <w:t>8</w:t>
      </w:r>
      <w:r w:rsidRPr="005B32DE">
        <w:rPr>
          <w:sz w:val="24"/>
          <w:szCs w:val="24"/>
        </w:rPr>
        <w:t xml:space="preserve">.2 </w:t>
      </w:r>
      <w:r w:rsidR="00F465CA" w:rsidRPr="005B32DE">
        <w:rPr>
          <w:sz w:val="24"/>
          <w:szCs w:val="24"/>
        </w:rPr>
        <w:t>РД</w:t>
      </w:r>
      <w:r w:rsidRPr="005B32DE">
        <w:rPr>
          <w:sz w:val="24"/>
          <w:szCs w:val="24"/>
        </w:rPr>
        <w:t xml:space="preserve">. </w:t>
      </w:r>
    </w:p>
    <w:p w:rsidR="0025358C" w:rsidRPr="005B32DE" w:rsidRDefault="003926D9" w:rsidP="00A24056">
      <w:pPr>
        <w:spacing w:after="0" w:line="240" w:lineRule="auto"/>
        <w:ind w:left="0" w:right="0"/>
        <w:rPr>
          <w:sz w:val="24"/>
          <w:szCs w:val="24"/>
        </w:rPr>
      </w:pPr>
      <w:r w:rsidRPr="005B32DE">
        <w:rPr>
          <w:sz w:val="24"/>
          <w:szCs w:val="24"/>
        </w:rPr>
        <w:t>10</w:t>
      </w:r>
      <w:r w:rsidR="004C12E5" w:rsidRPr="005B32DE">
        <w:rPr>
          <w:sz w:val="24"/>
          <w:szCs w:val="24"/>
        </w:rPr>
        <w:t xml:space="preserve">.1.2. Исключительное право на ПО/Объект считается переданным </w:t>
      </w:r>
      <w:r w:rsidR="00FC13DF" w:rsidRPr="005B32DE">
        <w:rPr>
          <w:sz w:val="24"/>
          <w:szCs w:val="24"/>
        </w:rPr>
        <w:t>МГТС</w:t>
      </w:r>
      <w:r w:rsidR="004C12E5" w:rsidRPr="005B32DE">
        <w:rPr>
          <w:sz w:val="24"/>
          <w:szCs w:val="24"/>
        </w:rPr>
        <w:t xml:space="preserve"> с даты подписания Сторонами Документа о приёмке, независимо от того, указан ли в соответствующем Документе о приёмке факт перехода исключительного права или нет, если иное не указано в </w:t>
      </w:r>
      <w:r w:rsidR="00B1498D" w:rsidRPr="005B32DE">
        <w:rPr>
          <w:sz w:val="24"/>
          <w:szCs w:val="24"/>
        </w:rPr>
        <w:t>ДСЗ</w:t>
      </w:r>
      <w:r w:rsidR="004C12E5" w:rsidRPr="005B32DE">
        <w:rPr>
          <w:sz w:val="24"/>
          <w:szCs w:val="24"/>
        </w:rPr>
        <w:t xml:space="preserve">.  </w:t>
      </w:r>
    </w:p>
    <w:p w:rsidR="0025358C" w:rsidRPr="005B32DE" w:rsidRDefault="003926D9" w:rsidP="00A24056">
      <w:pPr>
        <w:spacing w:after="0" w:line="240" w:lineRule="auto"/>
        <w:ind w:left="0" w:right="0"/>
        <w:rPr>
          <w:sz w:val="24"/>
          <w:szCs w:val="24"/>
        </w:rPr>
      </w:pPr>
      <w:r w:rsidRPr="005B32DE">
        <w:rPr>
          <w:sz w:val="24"/>
          <w:szCs w:val="24"/>
        </w:rPr>
        <w:t>10</w:t>
      </w:r>
      <w:r w:rsidR="004C12E5" w:rsidRPr="005B32DE">
        <w:rPr>
          <w:sz w:val="24"/>
          <w:szCs w:val="24"/>
        </w:rPr>
        <w:t xml:space="preserve">.1.3. Если соответствующий </w:t>
      </w:r>
      <w:r w:rsidR="0067563F" w:rsidRPr="005B32DE">
        <w:rPr>
          <w:sz w:val="24"/>
          <w:szCs w:val="24"/>
        </w:rPr>
        <w:t xml:space="preserve">ДСЗ </w:t>
      </w:r>
      <w:r w:rsidR="004C12E5" w:rsidRPr="005B32DE">
        <w:rPr>
          <w:sz w:val="24"/>
          <w:szCs w:val="24"/>
        </w:rPr>
        <w:t xml:space="preserve">на отчуждение исключительного права подлежит государственной регистрации (в связи с тем, что Объект подлежит государственной регистрации в соответствии с пунктом 2 статьи 1232 ГК РФ, пунктом 5 статьи 1262 ГК РФ), все действия по такой регистрации осуществляются Партнёром за его счет. </w:t>
      </w:r>
    </w:p>
    <w:p w:rsidR="0025358C" w:rsidRPr="005B32DE" w:rsidRDefault="003926D9" w:rsidP="00A24056">
      <w:pPr>
        <w:spacing w:after="0" w:line="240" w:lineRule="auto"/>
        <w:ind w:left="0" w:right="0"/>
        <w:rPr>
          <w:sz w:val="24"/>
          <w:szCs w:val="24"/>
        </w:rPr>
      </w:pPr>
      <w:r w:rsidRPr="005B32DE">
        <w:rPr>
          <w:sz w:val="24"/>
          <w:szCs w:val="24"/>
        </w:rPr>
        <w:t>10</w:t>
      </w:r>
      <w:r w:rsidR="004C12E5" w:rsidRPr="005B32DE">
        <w:rPr>
          <w:sz w:val="24"/>
          <w:szCs w:val="24"/>
        </w:rPr>
        <w:t xml:space="preserve">.1.4.  Партнёр гарантирует, что получил от каждого из авторов соответствующего ПО/Объекта разрешение на внесение </w:t>
      </w:r>
      <w:r w:rsidR="00FC13DF" w:rsidRPr="005B32DE">
        <w:rPr>
          <w:sz w:val="24"/>
          <w:szCs w:val="24"/>
        </w:rPr>
        <w:t>МГТС</w:t>
      </w:r>
      <w:r w:rsidR="004C12E5" w:rsidRPr="005B32DE">
        <w:rPr>
          <w:sz w:val="24"/>
          <w:szCs w:val="24"/>
        </w:rPr>
        <w:t xml:space="preserve"> в ПО/Объект изменений, сокращений и дополнений, снабжение </w:t>
      </w:r>
      <w:r w:rsidR="00FC13DF" w:rsidRPr="005B32DE">
        <w:rPr>
          <w:sz w:val="24"/>
          <w:szCs w:val="24"/>
        </w:rPr>
        <w:t>МГТС</w:t>
      </w:r>
      <w:r w:rsidR="004C12E5" w:rsidRPr="005B32DE">
        <w:rPr>
          <w:sz w:val="24"/>
          <w:szCs w:val="24"/>
        </w:rPr>
        <w:t xml:space="preserve"> результатов интеллектуальной деятельности иллюстрациями, предисловием, послесловием, комментариями или какими бы то ни было пояснениями. </w:t>
      </w:r>
    </w:p>
    <w:p w:rsidR="00BF24B8" w:rsidRPr="005B32DE" w:rsidRDefault="003926D9" w:rsidP="00A24056">
      <w:pPr>
        <w:spacing w:after="0" w:line="240" w:lineRule="auto"/>
        <w:ind w:left="0" w:right="0"/>
        <w:rPr>
          <w:sz w:val="24"/>
          <w:szCs w:val="24"/>
        </w:rPr>
      </w:pPr>
      <w:r w:rsidRPr="005B32DE">
        <w:rPr>
          <w:sz w:val="24"/>
          <w:szCs w:val="24"/>
        </w:rPr>
        <w:t>10</w:t>
      </w:r>
      <w:r w:rsidR="004C12E5" w:rsidRPr="005B32DE">
        <w:rPr>
          <w:sz w:val="24"/>
          <w:szCs w:val="24"/>
        </w:rPr>
        <w:t xml:space="preserve">.1.5. Партнёр гарантирует, что получил от каждого из авторов исполнений (под которыми понимаются лица, указанные в статьи 1313 ГК РФ) соответствующего Объекта, результатов интеллектуальной деятельности, которые вошли в состав Объекта, согласие на отдельное использование звука или изображения, зафиксированных в соответствующем аудиовизуальном произведении, если </w:t>
      </w:r>
      <w:r w:rsidR="0067563F" w:rsidRPr="005B32DE">
        <w:rPr>
          <w:sz w:val="24"/>
          <w:szCs w:val="24"/>
        </w:rPr>
        <w:t xml:space="preserve">ДСЗ </w:t>
      </w:r>
      <w:r w:rsidR="004C12E5" w:rsidRPr="005B32DE">
        <w:rPr>
          <w:sz w:val="24"/>
          <w:szCs w:val="24"/>
        </w:rPr>
        <w:t xml:space="preserve">предусмотрено отчуждение исключительных прав на Объект, который является аудиовизуальным произведением. </w:t>
      </w:r>
    </w:p>
    <w:p w:rsidR="0025358C" w:rsidRPr="005B32DE" w:rsidRDefault="003926D9" w:rsidP="00A24056">
      <w:pPr>
        <w:spacing w:after="0" w:line="240" w:lineRule="auto"/>
        <w:ind w:left="0" w:right="0"/>
        <w:rPr>
          <w:sz w:val="24"/>
          <w:szCs w:val="24"/>
        </w:rPr>
      </w:pPr>
      <w:r w:rsidRPr="005B32DE">
        <w:rPr>
          <w:sz w:val="24"/>
          <w:szCs w:val="24"/>
        </w:rPr>
        <w:t>10</w:t>
      </w:r>
      <w:r w:rsidR="004C12E5" w:rsidRPr="005B32DE">
        <w:rPr>
          <w:sz w:val="24"/>
          <w:szCs w:val="24"/>
        </w:rPr>
        <w:t xml:space="preserve">.1.6. Партнёр обязан до передачи </w:t>
      </w:r>
      <w:r w:rsidR="00FC13DF" w:rsidRPr="005B32DE">
        <w:rPr>
          <w:sz w:val="24"/>
          <w:szCs w:val="24"/>
        </w:rPr>
        <w:t>МГТС</w:t>
      </w:r>
      <w:r w:rsidR="004C12E5" w:rsidRPr="005B32DE">
        <w:rPr>
          <w:sz w:val="24"/>
          <w:szCs w:val="24"/>
        </w:rPr>
        <w:t xml:space="preserve"> соответствующего ПО/Объекта получить разрешение (согласие) авторов ПО/Объектов на использование такого ПО/Объекта </w:t>
      </w:r>
      <w:r w:rsidR="00FC13DF" w:rsidRPr="005B32DE">
        <w:rPr>
          <w:sz w:val="24"/>
          <w:szCs w:val="24"/>
        </w:rPr>
        <w:t>МГТС</w:t>
      </w:r>
      <w:r w:rsidR="004C12E5" w:rsidRPr="005B32DE">
        <w:rPr>
          <w:sz w:val="24"/>
          <w:szCs w:val="24"/>
        </w:rPr>
        <w:t xml:space="preserve"> как объекта авторских и/или смежных прав без указания имени (псевдонима) авторов, так и с указанием имени (псевдонима) авторов (по собственному усмотрению </w:t>
      </w:r>
      <w:r w:rsidR="00FC13DF" w:rsidRPr="005B32DE">
        <w:rPr>
          <w:sz w:val="24"/>
          <w:szCs w:val="24"/>
        </w:rPr>
        <w:t>МГТС</w:t>
      </w:r>
      <w:r w:rsidR="004C12E5" w:rsidRPr="005B32DE">
        <w:rPr>
          <w:sz w:val="24"/>
          <w:szCs w:val="24"/>
        </w:rPr>
        <w:t xml:space="preserve">). По требованию </w:t>
      </w:r>
      <w:r w:rsidR="00FC13DF" w:rsidRPr="005B32DE">
        <w:rPr>
          <w:sz w:val="24"/>
          <w:szCs w:val="24"/>
        </w:rPr>
        <w:t>МГТС</w:t>
      </w:r>
      <w:r w:rsidR="004C12E5" w:rsidRPr="005B32DE">
        <w:rPr>
          <w:sz w:val="24"/>
          <w:szCs w:val="24"/>
        </w:rPr>
        <w:t xml:space="preserve"> Партнёр обязан предоставить документы, подтверждающие получение указанного согласия соответствующего автора. Под «авторами» понимаются как авторы объектов авторских прав, так и </w:t>
      </w:r>
      <w:proofErr w:type="gramStart"/>
      <w:r w:rsidR="004C12E5" w:rsidRPr="005B32DE">
        <w:rPr>
          <w:sz w:val="24"/>
          <w:szCs w:val="24"/>
        </w:rPr>
        <w:t>исполнители</w:t>
      </w:r>
      <w:proofErr w:type="gramEnd"/>
      <w:r w:rsidR="004C12E5" w:rsidRPr="005B32DE">
        <w:rPr>
          <w:sz w:val="24"/>
          <w:szCs w:val="24"/>
        </w:rPr>
        <w:t xml:space="preserve"> и иные лица, творческим т</w:t>
      </w:r>
      <w:r w:rsidR="00B93A5E" w:rsidRPr="005B32DE">
        <w:rPr>
          <w:sz w:val="24"/>
          <w:szCs w:val="24"/>
        </w:rPr>
        <w:t>руд</w:t>
      </w:r>
      <w:r w:rsidR="004C12E5" w:rsidRPr="005B32DE">
        <w:rPr>
          <w:sz w:val="24"/>
          <w:szCs w:val="24"/>
        </w:rPr>
        <w:t xml:space="preserve">ом которых созданы объекты смежных прав.   </w:t>
      </w:r>
    </w:p>
    <w:p w:rsidR="0025358C" w:rsidRPr="005B32DE" w:rsidRDefault="004C12E5" w:rsidP="00A24056">
      <w:pPr>
        <w:spacing w:after="0" w:line="240" w:lineRule="auto"/>
        <w:ind w:left="0" w:right="0"/>
        <w:rPr>
          <w:sz w:val="24"/>
          <w:szCs w:val="24"/>
        </w:rPr>
      </w:pPr>
      <w:r w:rsidRPr="005B32DE">
        <w:rPr>
          <w:sz w:val="24"/>
          <w:szCs w:val="24"/>
        </w:rPr>
        <w:t xml:space="preserve">Если на передаваемом </w:t>
      </w:r>
      <w:r w:rsidR="00FC13DF" w:rsidRPr="005B32DE">
        <w:rPr>
          <w:sz w:val="24"/>
          <w:szCs w:val="24"/>
        </w:rPr>
        <w:t>МГТС</w:t>
      </w:r>
      <w:r w:rsidRPr="005B32DE">
        <w:rPr>
          <w:sz w:val="24"/>
          <w:szCs w:val="24"/>
        </w:rPr>
        <w:t xml:space="preserve"> экземпляре соответствующего ПО/Объекта  не указаны имена (псевдонимы) авторов (исполнителей) соответствующих объектов авторских и/или смежных прав такого ПО/Объекта, Партнёр фактом передачи </w:t>
      </w:r>
      <w:r w:rsidR="00FC13DF" w:rsidRPr="005B32DE">
        <w:rPr>
          <w:sz w:val="24"/>
          <w:szCs w:val="24"/>
        </w:rPr>
        <w:t>МГТС</w:t>
      </w:r>
      <w:r w:rsidRPr="005B32DE">
        <w:rPr>
          <w:sz w:val="24"/>
          <w:szCs w:val="24"/>
        </w:rPr>
        <w:t xml:space="preserve"> соответствующего ПО/Объекта гарантирует, что Партнёр законным образом получил разрешение (согласие) авторов (исполнителей) соответствующих объектов авторских и/или смежных прав ПО/Объекта на использование такого ПО/Объекта как объекта авторских и\или смежных прав без указания имени (псевдонима) авторов (исполнителей) в объёме, достаточном для исполнения</w:t>
      </w:r>
      <w:r w:rsidR="00CA4039" w:rsidRPr="005B32DE">
        <w:rPr>
          <w:sz w:val="24"/>
          <w:szCs w:val="24"/>
        </w:rPr>
        <w:t xml:space="preserve"> ДСЗ</w:t>
      </w:r>
      <w:r w:rsidRPr="005B32DE">
        <w:rPr>
          <w:sz w:val="24"/>
          <w:szCs w:val="24"/>
        </w:rPr>
        <w:t xml:space="preserve">, в частности для того, что </w:t>
      </w:r>
      <w:r w:rsidR="00FC13DF" w:rsidRPr="005B32DE">
        <w:rPr>
          <w:sz w:val="24"/>
          <w:szCs w:val="24"/>
        </w:rPr>
        <w:t>МГТС</w:t>
      </w:r>
      <w:r w:rsidRPr="005B32DE">
        <w:rPr>
          <w:sz w:val="24"/>
          <w:szCs w:val="24"/>
        </w:rPr>
        <w:t xml:space="preserve"> использовала ПО/Объект без указания имён (псевдонимов) авторов (исполнителей) соответствующих объектов авторских и/или смежных прав такого ПО/Объекта. Соответственно, в каждом таком случае </w:t>
      </w:r>
      <w:r w:rsidR="00FC13DF" w:rsidRPr="005B32DE">
        <w:rPr>
          <w:sz w:val="24"/>
          <w:szCs w:val="24"/>
        </w:rPr>
        <w:t>МГТС</w:t>
      </w:r>
      <w:r w:rsidRPr="005B32DE">
        <w:rPr>
          <w:sz w:val="24"/>
          <w:szCs w:val="24"/>
        </w:rPr>
        <w:t xml:space="preserve"> имеет право считать, что он имеет право использовать ПО/Объект без указания имени автора(-</w:t>
      </w:r>
      <w:proofErr w:type="spellStart"/>
      <w:r w:rsidRPr="005B32DE">
        <w:rPr>
          <w:sz w:val="24"/>
          <w:szCs w:val="24"/>
        </w:rPr>
        <w:t>ов</w:t>
      </w:r>
      <w:proofErr w:type="spellEnd"/>
      <w:r w:rsidRPr="005B32DE">
        <w:rPr>
          <w:sz w:val="24"/>
          <w:szCs w:val="24"/>
        </w:rPr>
        <w:t xml:space="preserve">) (исполнителей). </w:t>
      </w:r>
    </w:p>
    <w:p w:rsidR="0025358C" w:rsidRPr="005B32DE" w:rsidRDefault="004C12E5" w:rsidP="00A24056">
      <w:pPr>
        <w:spacing w:after="0" w:line="240" w:lineRule="auto"/>
        <w:ind w:left="0" w:right="0"/>
        <w:rPr>
          <w:sz w:val="24"/>
          <w:szCs w:val="24"/>
        </w:rPr>
      </w:pPr>
      <w:r w:rsidRPr="005B32DE">
        <w:rPr>
          <w:sz w:val="24"/>
          <w:szCs w:val="24"/>
        </w:rPr>
        <w:t xml:space="preserve">Если на передаваемом </w:t>
      </w:r>
      <w:r w:rsidR="00FC13DF" w:rsidRPr="005B32DE">
        <w:rPr>
          <w:sz w:val="24"/>
          <w:szCs w:val="24"/>
        </w:rPr>
        <w:t>МГТС</w:t>
      </w:r>
      <w:r w:rsidRPr="005B32DE">
        <w:rPr>
          <w:sz w:val="24"/>
          <w:szCs w:val="24"/>
        </w:rPr>
        <w:t xml:space="preserve"> экземпляре ПО/Объекта указаны имена (псевдонимы) авторов (исполнителей) соответствующих объектов авторских и/или смежных прав такого ПО/Объекта, Партнёр фактом передачи </w:t>
      </w:r>
      <w:r w:rsidR="00FC13DF" w:rsidRPr="005B32DE">
        <w:rPr>
          <w:sz w:val="24"/>
          <w:szCs w:val="24"/>
        </w:rPr>
        <w:t>МГТС</w:t>
      </w:r>
      <w:r w:rsidRPr="005B32DE">
        <w:rPr>
          <w:sz w:val="24"/>
          <w:szCs w:val="24"/>
        </w:rPr>
        <w:t xml:space="preserve"> соответствующего ПО/Объекта гарантирует, что  Партнёр законным образом получил разрешение (согласие) авторов (исполнителей) соответствующих объектов авторских и/или смежных прав ПО/Объекта на использование такого ПО/Объекта как объекта авторских и/или смежных прав с указанием имени (псевдонима) авторов (исполнителей) в объёме достаточном для исполнения </w:t>
      </w:r>
      <w:r w:rsidR="00592500" w:rsidRPr="005B32DE">
        <w:rPr>
          <w:sz w:val="24"/>
          <w:szCs w:val="24"/>
        </w:rPr>
        <w:t>ДСЗ</w:t>
      </w:r>
      <w:r w:rsidRPr="005B32DE">
        <w:rPr>
          <w:sz w:val="24"/>
          <w:szCs w:val="24"/>
        </w:rPr>
        <w:t xml:space="preserve">, в частности для того, чтобы </w:t>
      </w:r>
      <w:r w:rsidR="00FC13DF" w:rsidRPr="005B32DE">
        <w:rPr>
          <w:sz w:val="24"/>
          <w:szCs w:val="24"/>
        </w:rPr>
        <w:t>МГТС</w:t>
      </w:r>
      <w:r w:rsidRPr="005B32DE">
        <w:rPr>
          <w:sz w:val="24"/>
          <w:szCs w:val="24"/>
        </w:rPr>
        <w:t xml:space="preserve"> использовала ПО/Объект с указанием имён (псевдонимов) авторов (исполнителей) соответствующих объектов авторских и/или смежных прав такого ПО/Объекта. Соответственно, в каждом таком случае, </w:t>
      </w:r>
      <w:r w:rsidR="00FC13DF" w:rsidRPr="005B32DE">
        <w:rPr>
          <w:sz w:val="24"/>
          <w:szCs w:val="24"/>
        </w:rPr>
        <w:t>МГТС</w:t>
      </w:r>
      <w:r w:rsidRPr="005B32DE">
        <w:rPr>
          <w:sz w:val="24"/>
          <w:szCs w:val="24"/>
        </w:rPr>
        <w:t xml:space="preserve"> имеет </w:t>
      </w:r>
      <w:r w:rsidRPr="005B32DE">
        <w:rPr>
          <w:sz w:val="24"/>
          <w:szCs w:val="24"/>
        </w:rPr>
        <w:lastRenderedPageBreak/>
        <w:t>право считать, что он имеет право использовать ПО/Объект с указанием имени автора (-</w:t>
      </w:r>
      <w:proofErr w:type="spellStart"/>
      <w:r w:rsidRPr="005B32DE">
        <w:rPr>
          <w:sz w:val="24"/>
          <w:szCs w:val="24"/>
        </w:rPr>
        <w:t>ов</w:t>
      </w:r>
      <w:proofErr w:type="spellEnd"/>
      <w:r w:rsidRPr="005B32DE">
        <w:rPr>
          <w:sz w:val="24"/>
          <w:szCs w:val="24"/>
        </w:rPr>
        <w:t xml:space="preserve">) (исполнителей), если в </w:t>
      </w:r>
      <w:r w:rsidR="0067563F" w:rsidRPr="005B32DE">
        <w:rPr>
          <w:sz w:val="24"/>
          <w:szCs w:val="24"/>
        </w:rPr>
        <w:t xml:space="preserve">ДСЗ </w:t>
      </w:r>
      <w:r w:rsidRPr="005B32DE">
        <w:rPr>
          <w:sz w:val="24"/>
          <w:szCs w:val="24"/>
        </w:rPr>
        <w:t xml:space="preserve">не указано иное. </w:t>
      </w:r>
    </w:p>
    <w:p w:rsidR="0025358C" w:rsidRPr="005B32DE" w:rsidRDefault="003926D9" w:rsidP="00A24056">
      <w:pPr>
        <w:spacing w:after="0" w:line="240" w:lineRule="auto"/>
        <w:ind w:left="0" w:right="0"/>
        <w:rPr>
          <w:sz w:val="24"/>
          <w:szCs w:val="24"/>
        </w:rPr>
      </w:pPr>
      <w:r w:rsidRPr="005B32DE">
        <w:rPr>
          <w:sz w:val="24"/>
          <w:szCs w:val="24"/>
        </w:rPr>
        <w:t>10</w:t>
      </w:r>
      <w:r w:rsidR="004C12E5" w:rsidRPr="005B32DE">
        <w:rPr>
          <w:sz w:val="24"/>
          <w:szCs w:val="24"/>
        </w:rPr>
        <w:t>.1.7. Положения п</w:t>
      </w:r>
      <w:r w:rsidR="00BF24B8" w:rsidRPr="005B32DE">
        <w:rPr>
          <w:sz w:val="24"/>
          <w:szCs w:val="24"/>
        </w:rPr>
        <w:t xml:space="preserve">унктов </w:t>
      </w:r>
      <w:r w:rsidRPr="005B32DE">
        <w:rPr>
          <w:sz w:val="24"/>
          <w:szCs w:val="24"/>
        </w:rPr>
        <w:t>10</w:t>
      </w:r>
      <w:r w:rsidR="004C12E5" w:rsidRPr="005B32DE">
        <w:rPr>
          <w:sz w:val="24"/>
          <w:szCs w:val="24"/>
        </w:rPr>
        <w:t xml:space="preserve">.1.1, </w:t>
      </w:r>
      <w:r w:rsidRPr="005B32DE">
        <w:rPr>
          <w:sz w:val="24"/>
          <w:szCs w:val="24"/>
        </w:rPr>
        <w:t>10</w:t>
      </w:r>
      <w:r w:rsidR="004C12E5" w:rsidRPr="005B32DE">
        <w:rPr>
          <w:sz w:val="24"/>
          <w:szCs w:val="24"/>
        </w:rPr>
        <w:t xml:space="preserve">.1.4 – </w:t>
      </w:r>
      <w:r w:rsidRPr="005B32DE">
        <w:rPr>
          <w:sz w:val="24"/>
          <w:szCs w:val="24"/>
        </w:rPr>
        <w:t>10</w:t>
      </w:r>
      <w:r w:rsidR="004C12E5" w:rsidRPr="005B32DE">
        <w:rPr>
          <w:sz w:val="24"/>
          <w:szCs w:val="24"/>
        </w:rPr>
        <w:t xml:space="preserve">.1.6 </w:t>
      </w:r>
      <w:r w:rsidR="00F465CA" w:rsidRPr="005B32DE">
        <w:rPr>
          <w:sz w:val="24"/>
          <w:szCs w:val="24"/>
        </w:rPr>
        <w:t>РД</w:t>
      </w:r>
      <w:r w:rsidR="004C12E5" w:rsidRPr="005B32DE">
        <w:rPr>
          <w:sz w:val="24"/>
          <w:szCs w:val="24"/>
        </w:rPr>
        <w:t xml:space="preserve"> применяются и к </w:t>
      </w:r>
      <w:r w:rsidR="0067563F" w:rsidRPr="005B32DE">
        <w:rPr>
          <w:sz w:val="24"/>
          <w:szCs w:val="24"/>
        </w:rPr>
        <w:t>ДСЗ</w:t>
      </w:r>
      <w:r w:rsidR="004C12E5" w:rsidRPr="005B32DE">
        <w:rPr>
          <w:sz w:val="24"/>
          <w:szCs w:val="24"/>
        </w:rPr>
        <w:t xml:space="preserve">, по которым Партнёр предоставляет </w:t>
      </w:r>
      <w:r w:rsidR="00FC13DF" w:rsidRPr="005B32DE">
        <w:rPr>
          <w:sz w:val="24"/>
          <w:szCs w:val="24"/>
        </w:rPr>
        <w:t>МГТС</w:t>
      </w:r>
      <w:r w:rsidR="004C12E5" w:rsidRPr="005B32DE">
        <w:rPr>
          <w:sz w:val="24"/>
          <w:szCs w:val="24"/>
        </w:rPr>
        <w:t xml:space="preserve"> право использования (лицензию) на ПО и/или иных Объектов, если иное не предусмотрено в соответствующем </w:t>
      </w:r>
      <w:r w:rsidR="0067563F" w:rsidRPr="005B32DE">
        <w:rPr>
          <w:sz w:val="24"/>
          <w:szCs w:val="24"/>
        </w:rPr>
        <w:t>ДСЗ</w:t>
      </w:r>
      <w:r w:rsidR="004C12E5" w:rsidRPr="005B32DE">
        <w:rPr>
          <w:sz w:val="24"/>
          <w:szCs w:val="24"/>
        </w:rPr>
        <w:t xml:space="preserve">. </w:t>
      </w:r>
    </w:p>
    <w:p w:rsidR="0025358C" w:rsidRPr="005B32DE" w:rsidRDefault="004C12E5" w:rsidP="00A24056">
      <w:pPr>
        <w:spacing w:after="0" w:line="240" w:lineRule="auto"/>
        <w:ind w:left="0" w:right="0"/>
        <w:rPr>
          <w:sz w:val="24"/>
          <w:szCs w:val="24"/>
        </w:rPr>
      </w:pPr>
      <w:r w:rsidRPr="005B32DE">
        <w:rPr>
          <w:sz w:val="24"/>
          <w:szCs w:val="24"/>
        </w:rPr>
        <w:t xml:space="preserve">В случае, если Партнёр предоставляет </w:t>
      </w:r>
      <w:r w:rsidR="00FC13DF" w:rsidRPr="005B32DE">
        <w:rPr>
          <w:sz w:val="24"/>
          <w:szCs w:val="24"/>
        </w:rPr>
        <w:t>МГТС</w:t>
      </w:r>
      <w:r w:rsidRPr="005B32DE">
        <w:rPr>
          <w:sz w:val="24"/>
          <w:szCs w:val="24"/>
        </w:rPr>
        <w:t xml:space="preserve"> лицензию на использование ПО / Объекта, такая лицензия считается предоставленной </w:t>
      </w:r>
      <w:r w:rsidR="00FC13DF" w:rsidRPr="005B32DE">
        <w:rPr>
          <w:sz w:val="24"/>
          <w:szCs w:val="24"/>
        </w:rPr>
        <w:t>МГТС</w:t>
      </w:r>
      <w:r w:rsidRPr="005B32DE">
        <w:rPr>
          <w:sz w:val="24"/>
          <w:szCs w:val="24"/>
        </w:rPr>
        <w:t xml:space="preserve"> с даты подписания Сторонами Документа о приёмке, независимо от того, указан ли в соответствующем Документе о приёмке факт предоставления лицензии или нет, если иное не указано в </w:t>
      </w:r>
      <w:r w:rsidR="0067563F" w:rsidRPr="005B32DE">
        <w:rPr>
          <w:sz w:val="24"/>
          <w:szCs w:val="24"/>
        </w:rPr>
        <w:t>ДСЗ</w:t>
      </w:r>
      <w:r w:rsidRPr="005B32DE">
        <w:rPr>
          <w:sz w:val="24"/>
          <w:szCs w:val="24"/>
        </w:rPr>
        <w:t xml:space="preserve">. </w:t>
      </w:r>
    </w:p>
    <w:p w:rsidR="00B30AED" w:rsidRPr="005B32DE" w:rsidRDefault="00B30AED" w:rsidP="005C317B">
      <w:pPr>
        <w:pStyle w:val="2"/>
        <w:spacing w:after="0" w:line="240" w:lineRule="auto"/>
        <w:ind w:left="0"/>
        <w:rPr>
          <w:sz w:val="24"/>
          <w:szCs w:val="24"/>
        </w:rPr>
      </w:pPr>
    </w:p>
    <w:p w:rsidR="005C317B" w:rsidRPr="005B32DE" w:rsidRDefault="005C317B" w:rsidP="005C317B">
      <w:pPr>
        <w:pStyle w:val="2"/>
        <w:spacing w:after="0" w:line="240" w:lineRule="auto"/>
        <w:ind w:left="0"/>
        <w:rPr>
          <w:sz w:val="24"/>
          <w:szCs w:val="24"/>
        </w:rPr>
      </w:pPr>
      <w:r w:rsidRPr="005B32DE">
        <w:rPr>
          <w:sz w:val="24"/>
          <w:szCs w:val="24"/>
        </w:rPr>
        <w:t>1</w:t>
      </w:r>
      <w:r w:rsidR="00B30AED" w:rsidRPr="005B32DE">
        <w:rPr>
          <w:sz w:val="24"/>
          <w:szCs w:val="24"/>
        </w:rPr>
        <w:t>1</w:t>
      </w:r>
      <w:r w:rsidRPr="005B32DE">
        <w:rPr>
          <w:sz w:val="24"/>
          <w:szCs w:val="24"/>
        </w:rPr>
        <w:t xml:space="preserve">. Обработка персональных данных </w:t>
      </w:r>
    </w:p>
    <w:p w:rsidR="00A462EC" w:rsidRPr="005B32DE" w:rsidRDefault="00A462EC" w:rsidP="00A462EC">
      <w:pPr>
        <w:spacing w:after="0" w:line="240" w:lineRule="auto"/>
        <w:ind w:left="0" w:right="0"/>
        <w:rPr>
          <w:sz w:val="24"/>
          <w:szCs w:val="24"/>
        </w:rPr>
      </w:pPr>
      <w:r w:rsidRPr="005B32DE">
        <w:rPr>
          <w:sz w:val="24"/>
          <w:szCs w:val="24"/>
        </w:rPr>
        <w:t xml:space="preserve">11.1. В случае передачи между Сторонами </w:t>
      </w:r>
      <w:proofErr w:type="spellStart"/>
      <w:r w:rsidRPr="005B32DE">
        <w:rPr>
          <w:sz w:val="24"/>
          <w:szCs w:val="24"/>
        </w:rPr>
        <w:t>ПДн</w:t>
      </w:r>
      <w:proofErr w:type="spellEnd"/>
      <w:r w:rsidRPr="005B32DE">
        <w:rPr>
          <w:sz w:val="24"/>
          <w:szCs w:val="24"/>
        </w:rPr>
        <w:t xml:space="preserve"> в рамках исполнения </w:t>
      </w:r>
      <w:r w:rsidR="00592500" w:rsidRPr="005B32DE">
        <w:rPr>
          <w:sz w:val="24"/>
          <w:szCs w:val="24"/>
        </w:rPr>
        <w:t xml:space="preserve">ДСЗ </w:t>
      </w:r>
      <w:r w:rsidRPr="005B32DE">
        <w:rPr>
          <w:sz w:val="24"/>
          <w:szCs w:val="24"/>
        </w:rPr>
        <w:t xml:space="preserve">Стороны руководствуются Федеральным законом от 27.07.2006 №152-ФЗ «О персональных данных» (далее – Закон №152-ФЗ), а также положениями иных нормативно-правовых актов Российской Федерации в сфере персональных данных и защиты информации. </w:t>
      </w:r>
    </w:p>
    <w:p w:rsidR="00A462EC" w:rsidRPr="005B32DE" w:rsidRDefault="00A462EC" w:rsidP="00A462EC">
      <w:pPr>
        <w:spacing w:after="0" w:line="240" w:lineRule="auto"/>
        <w:ind w:left="0" w:right="0"/>
        <w:rPr>
          <w:sz w:val="24"/>
          <w:szCs w:val="24"/>
        </w:rPr>
      </w:pPr>
      <w:r w:rsidRPr="005B32DE">
        <w:rPr>
          <w:sz w:val="24"/>
          <w:szCs w:val="24"/>
        </w:rPr>
        <w:t xml:space="preserve">11.2. В случае совершения Получающей стороной действий по обработке </w:t>
      </w:r>
      <w:proofErr w:type="spellStart"/>
      <w:r w:rsidRPr="005B32DE">
        <w:rPr>
          <w:sz w:val="24"/>
          <w:szCs w:val="24"/>
        </w:rPr>
        <w:t>ПДн</w:t>
      </w:r>
      <w:proofErr w:type="spellEnd"/>
      <w:r w:rsidRPr="005B32DE">
        <w:rPr>
          <w:sz w:val="24"/>
          <w:szCs w:val="24"/>
        </w:rPr>
        <w:t xml:space="preserve"> для реализации целей обработки </w:t>
      </w:r>
      <w:proofErr w:type="spellStart"/>
      <w:r w:rsidRPr="005B32DE">
        <w:rPr>
          <w:sz w:val="24"/>
          <w:szCs w:val="24"/>
        </w:rPr>
        <w:t>ПДн</w:t>
      </w:r>
      <w:proofErr w:type="spellEnd"/>
      <w:r w:rsidRPr="005B32DE">
        <w:rPr>
          <w:sz w:val="24"/>
          <w:szCs w:val="24"/>
        </w:rPr>
        <w:t xml:space="preserve"> и в объеме, которые были установлены Передающей стороной, такие правоотношения в соответствии с требованиями части 3 статьи 6 Закона № 152-ФЗ, рассматриваются как поручение Передающей стороны обработки </w:t>
      </w:r>
      <w:proofErr w:type="spellStart"/>
      <w:r w:rsidRPr="005B32DE">
        <w:rPr>
          <w:sz w:val="24"/>
          <w:szCs w:val="24"/>
        </w:rPr>
        <w:t>ПДн</w:t>
      </w:r>
      <w:proofErr w:type="spellEnd"/>
      <w:r w:rsidRPr="005B32DE">
        <w:rPr>
          <w:sz w:val="24"/>
          <w:szCs w:val="24"/>
        </w:rPr>
        <w:t xml:space="preserve"> Получающей стороне.</w:t>
      </w:r>
    </w:p>
    <w:p w:rsidR="00A462EC" w:rsidRPr="005B32DE" w:rsidRDefault="00A462EC" w:rsidP="00A462EC">
      <w:pPr>
        <w:spacing w:after="0" w:line="240" w:lineRule="auto"/>
        <w:ind w:left="0" w:right="0"/>
        <w:rPr>
          <w:sz w:val="24"/>
          <w:szCs w:val="24"/>
        </w:rPr>
      </w:pPr>
      <w:r w:rsidRPr="005B32DE">
        <w:rPr>
          <w:sz w:val="24"/>
          <w:szCs w:val="24"/>
        </w:rPr>
        <w:t xml:space="preserve">Передающая сторона имеет право давать обязательные для исполнения Получающей стороной указания по исполнению положений настоящего Приложения, а Получающая сторона в каждом случае выдачи Передающей стороной таких указаний обязан исполнить их в полном объеме. </w:t>
      </w:r>
    </w:p>
    <w:p w:rsidR="00A462EC" w:rsidRPr="005B32DE" w:rsidRDefault="00B278A3" w:rsidP="00A462EC">
      <w:pPr>
        <w:spacing w:after="0" w:line="240" w:lineRule="auto"/>
        <w:ind w:left="0" w:right="0"/>
        <w:rPr>
          <w:sz w:val="24"/>
          <w:szCs w:val="24"/>
        </w:rPr>
      </w:pPr>
      <w:r w:rsidRPr="005B32DE">
        <w:rPr>
          <w:sz w:val="24"/>
          <w:szCs w:val="24"/>
        </w:rPr>
        <w:t>11.</w:t>
      </w:r>
      <w:r w:rsidR="00A462EC" w:rsidRPr="005B32DE">
        <w:rPr>
          <w:sz w:val="24"/>
          <w:szCs w:val="24"/>
        </w:rPr>
        <w:t xml:space="preserve">3. Передающая сторона выступает оператором </w:t>
      </w:r>
      <w:proofErr w:type="spellStart"/>
      <w:r w:rsidR="00A462EC" w:rsidRPr="005B32DE">
        <w:rPr>
          <w:sz w:val="24"/>
          <w:szCs w:val="24"/>
        </w:rPr>
        <w:t>ПДн</w:t>
      </w:r>
      <w:proofErr w:type="spellEnd"/>
      <w:r w:rsidR="00A462EC" w:rsidRPr="005B32DE">
        <w:rPr>
          <w:sz w:val="24"/>
          <w:szCs w:val="24"/>
        </w:rPr>
        <w:t xml:space="preserve">, а Получающая сторона выступает в качестве лица, осуществляющего обработку </w:t>
      </w:r>
      <w:proofErr w:type="spellStart"/>
      <w:r w:rsidR="00A462EC" w:rsidRPr="005B32DE">
        <w:rPr>
          <w:sz w:val="24"/>
          <w:szCs w:val="24"/>
        </w:rPr>
        <w:t>ПДн</w:t>
      </w:r>
      <w:proofErr w:type="spellEnd"/>
      <w:r w:rsidR="00A462EC" w:rsidRPr="005B32DE">
        <w:rPr>
          <w:sz w:val="24"/>
          <w:szCs w:val="24"/>
        </w:rPr>
        <w:t xml:space="preserve"> по поручению Передающей стороны.</w:t>
      </w:r>
    </w:p>
    <w:p w:rsidR="00A462EC" w:rsidRPr="005B32DE" w:rsidRDefault="00B278A3" w:rsidP="00A462EC">
      <w:pPr>
        <w:spacing w:after="0" w:line="240" w:lineRule="auto"/>
        <w:ind w:left="0" w:right="0"/>
        <w:rPr>
          <w:sz w:val="24"/>
          <w:szCs w:val="24"/>
        </w:rPr>
      </w:pPr>
      <w:r w:rsidRPr="005B32DE">
        <w:rPr>
          <w:sz w:val="24"/>
          <w:szCs w:val="24"/>
        </w:rPr>
        <w:t>11.</w:t>
      </w:r>
      <w:r w:rsidR="00A462EC" w:rsidRPr="005B32DE">
        <w:rPr>
          <w:sz w:val="24"/>
          <w:szCs w:val="24"/>
        </w:rPr>
        <w:t xml:space="preserve">4. Передающая сторона поручает Получающей стороне для реализации целей обработки </w:t>
      </w:r>
      <w:proofErr w:type="spellStart"/>
      <w:r w:rsidR="00A462EC" w:rsidRPr="005B32DE">
        <w:rPr>
          <w:sz w:val="24"/>
          <w:szCs w:val="24"/>
        </w:rPr>
        <w:t>ПДн</w:t>
      </w:r>
      <w:proofErr w:type="spellEnd"/>
      <w:r w:rsidR="00A462EC" w:rsidRPr="005B32DE">
        <w:rPr>
          <w:sz w:val="24"/>
          <w:szCs w:val="24"/>
        </w:rPr>
        <w:t xml:space="preserve"> осуществление следующих действий (операций) или совокупности действий (операций) по обработке </w:t>
      </w:r>
      <w:proofErr w:type="spellStart"/>
      <w:r w:rsidR="00A462EC" w:rsidRPr="005B32DE">
        <w:rPr>
          <w:sz w:val="24"/>
          <w:szCs w:val="24"/>
        </w:rPr>
        <w:t>ПДн</w:t>
      </w:r>
      <w:proofErr w:type="spellEnd"/>
      <w:r w:rsidR="00A462EC" w:rsidRPr="005B32DE">
        <w:rPr>
          <w:sz w:val="24"/>
          <w:szCs w:val="24"/>
        </w:rPr>
        <w:t xml:space="preserve"> (с использованием средств автоматизации или без использования таких средств): сбор, запись, систематизация, накопление, хранение, уточнение (обновление, изменение), извлечение, использование, передача (предоставление, доступ), блокирование, удаление, уничтожение </w:t>
      </w:r>
      <w:proofErr w:type="spellStart"/>
      <w:r w:rsidR="00A462EC" w:rsidRPr="005B32DE">
        <w:rPr>
          <w:sz w:val="24"/>
          <w:szCs w:val="24"/>
        </w:rPr>
        <w:t>ПДн</w:t>
      </w:r>
      <w:proofErr w:type="spellEnd"/>
      <w:r w:rsidR="00A462EC" w:rsidRPr="005B32DE">
        <w:rPr>
          <w:sz w:val="24"/>
          <w:szCs w:val="24"/>
        </w:rPr>
        <w:t>.</w:t>
      </w:r>
    </w:p>
    <w:p w:rsidR="00A462EC" w:rsidRPr="005B32DE" w:rsidRDefault="00B278A3" w:rsidP="00A462EC">
      <w:pPr>
        <w:spacing w:after="0" w:line="240" w:lineRule="auto"/>
        <w:ind w:left="0" w:right="0"/>
        <w:rPr>
          <w:sz w:val="24"/>
          <w:szCs w:val="24"/>
        </w:rPr>
      </w:pPr>
      <w:r w:rsidRPr="005B32DE">
        <w:rPr>
          <w:sz w:val="24"/>
          <w:szCs w:val="24"/>
        </w:rPr>
        <w:t>11.</w:t>
      </w:r>
      <w:r w:rsidR="00A462EC" w:rsidRPr="005B32DE">
        <w:rPr>
          <w:sz w:val="24"/>
          <w:szCs w:val="24"/>
        </w:rPr>
        <w:t xml:space="preserve">5. Получающая сторона обязуется не выходить за пределы целей обработки </w:t>
      </w:r>
      <w:proofErr w:type="spellStart"/>
      <w:r w:rsidR="00A462EC" w:rsidRPr="005B32DE">
        <w:rPr>
          <w:sz w:val="24"/>
          <w:szCs w:val="24"/>
        </w:rPr>
        <w:t>ПДн</w:t>
      </w:r>
      <w:proofErr w:type="spellEnd"/>
      <w:r w:rsidR="00A462EC" w:rsidRPr="005B32DE">
        <w:rPr>
          <w:sz w:val="24"/>
          <w:szCs w:val="24"/>
        </w:rPr>
        <w:t xml:space="preserve">. При нарушении данного обязательства Партнёр считается оператором </w:t>
      </w:r>
      <w:proofErr w:type="spellStart"/>
      <w:r w:rsidR="00A462EC" w:rsidRPr="005B32DE">
        <w:rPr>
          <w:sz w:val="24"/>
          <w:szCs w:val="24"/>
        </w:rPr>
        <w:t>ПДн</w:t>
      </w:r>
      <w:proofErr w:type="spellEnd"/>
      <w:r w:rsidR="00A462EC" w:rsidRPr="005B32DE">
        <w:rPr>
          <w:sz w:val="24"/>
          <w:szCs w:val="24"/>
        </w:rPr>
        <w:t xml:space="preserve"> и самостоятельно обеспечивает правомерность обработки </w:t>
      </w:r>
      <w:proofErr w:type="spellStart"/>
      <w:r w:rsidR="00A462EC" w:rsidRPr="005B32DE">
        <w:rPr>
          <w:sz w:val="24"/>
          <w:szCs w:val="24"/>
        </w:rPr>
        <w:t>ПДн</w:t>
      </w:r>
      <w:proofErr w:type="spellEnd"/>
      <w:r w:rsidR="00A462EC" w:rsidRPr="005B32DE">
        <w:rPr>
          <w:sz w:val="24"/>
          <w:szCs w:val="24"/>
        </w:rPr>
        <w:t>.</w:t>
      </w:r>
    </w:p>
    <w:p w:rsidR="00A462EC" w:rsidRPr="005B32DE" w:rsidRDefault="00B278A3" w:rsidP="00A462EC">
      <w:pPr>
        <w:spacing w:after="0" w:line="240" w:lineRule="auto"/>
        <w:ind w:left="0" w:right="0"/>
        <w:rPr>
          <w:sz w:val="24"/>
          <w:szCs w:val="24"/>
        </w:rPr>
      </w:pPr>
      <w:r w:rsidRPr="005B32DE">
        <w:rPr>
          <w:sz w:val="24"/>
          <w:szCs w:val="24"/>
        </w:rPr>
        <w:t>11.</w:t>
      </w:r>
      <w:r w:rsidR="00A462EC" w:rsidRPr="005B32DE">
        <w:rPr>
          <w:sz w:val="24"/>
          <w:szCs w:val="24"/>
        </w:rPr>
        <w:t xml:space="preserve">6. Передающая сторона поручает Получающей стороне осуществлять обработку </w:t>
      </w:r>
      <w:proofErr w:type="spellStart"/>
      <w:r w:rsidR="00A462EC" w:rsidRPr="005B32DE">
        <w:rPr>
          <w:sz w:val="24"/>
          <w:szCs w:val="24"/>
        </w:rPr>
        <w:t>ПДн</w:t>
      </w:r>
      <w:proofErr w:type="spellEnd"/>
      <w:r w:rsidR="00A462EC" w:rsidRPr="005B32DE">
        <w:rPr>
          <w:sz w:val="24"/>
          <w:szCs w:val="24"/>
        </w:rPr>
        <w:t xml:space="preserve">, указанных в пункте </w:t>
      </w:r>
      <w:r w:rsidRPr="005B32DE">
        <w:rPr>
          <w:sz w:val="24"/>
          <w:szCs w:val="24"/>
        </w:rPr>
        <w:t>11.</w:t>
      </w:r>
      <w:r w:rsidR="00A462EC" w:rsidRPr="005B32DE">
        <w:rPr>
          <w:sz w:val="24"/>
          <w:szCs w:val="24"/>
        </w:rPr>
        <w:t>7 настоящего</w:t>
      </w:r>
      <w:r w:rsidRPr="005B32DE">
        <w:rPr>
          <w:sz w:val="24"/>
          <w:szCs w:val="24"/>
        </w:rPr>
        <w:t xml:space="preserve"> РД</w:t>
      </w:r>
      <w:r w:rsidR="00A462EC" w:rsidRPr="005B32DE">
        <w:rPr>
          <w:sz w:val="24"/>
          <w:szCs w:val="24"/>
        </w:rPr>
        <w:t>, для реализации следующих целей</w:t>
      </w:r>
      <w:r w:rsidR="0023637A" w:rsidRPr="005B32DE">
        <w:rPr>
          <w:sz w:val="24"/>
          <w:szCs w:val="24"/>
        </w:rPr>
        <w:t>, если иное не будет указано в ДСЗ</w:t>
      </w:r>
      <w:r w:rsidR="00A462EC" w:rsidRPr="005B32DE">
        <w:rPr>
          <w:sz w:val="24"/>
          <w:szCs w:val="24"/>
        </w:rPr>
        <w:t>:</w:t>
      </w:r>
    </w:p>
    <w:p w:rsidR="00A462EC" w:rsidRPr="005B32DE" w:rsidRDefault="00A462EC" w:rsidP="00A462EC">
      <w:pPr>
        <w:spacing w:after="0" w:line="240" w:lineRule="auto"/>
        <w:ind w:left="0" w:right="0"/>
        <w:rPr>
          <w:sz w:val="24"/>
          <w:szCs w:val="24"/>
        </w:rPr>
      </w:pPr>
      <w:r w:rsidRPr="005B32DE">
        <w:rPr>
          <w:sz w:val="24"/>
          <w:szCs w:val="24"/>
        </w:rPr>
        <w:t xml:space="preserve">- исполнение обязательств Сторон по </w:t>
      </w:r>
      <w:r w:rsidR="00B278A3" w:rsidRPr="005B32DE">
        <w:rPr>
          <w:sz w:val="24"/>
          <w:szCs w:val="24"/>
        </w:rPr>
        <w:t>ДСЗ</w:t>
      </w:r>
      <w:r w:rsidRPr="005B32DE">
        <w:rPr>
          <w:sz w:val="24"/>
          <w:szCs w:val="24"/>
        </w:rPr>
        <w:t>;</w:t>
      </w:r>
    </w:p>
    <w:p w:rsidR="00A462EC" w:rsidRPr="005B32DE" w:rsidRDefault="00A462EC" w:rsidP="00A462EC">
      <w:pPr>
        <w:spacing w:after="0" w:line="240" w:lineRule="auto"/>
        <w:ind w:left="0" w:right="0"/>
        <w:rPr>
          <w:sz w:val="24"/>
          <w:szCs w:val="24"/>
        </w:rPr>
      </w:pPr>
      <w:r w:rsidRPr="005B32DE">
        <w:rPr>
          <w:sz w:val="24"/>
          <w:szCs w:val="24"/>
        </w:rPr>
        <w:t xml:space="preserve">- оформление и получение доступа к Объектам МГТС/Объектам Партнера в целях надлежащего исполнения </w:t>
      </w:r>
      <w:r w:rsidR="00B278A3" w:rsidRPr="005B32DE">
        <w:rPr>
          <w:sz w:val="24"/>
          <w:szCs w:val="24"/>
        </w:rPr>
        <w:t>ДСЗ</w:t>
      </w:r>
      <w:r w:rsidRPr="005B32DE">
        <w:rPr>
          <w:sz w:val="24"/>
          <w:szCs w:val="24"/>
        </w:rPr>
        <w:t xml:space="preserve">.    </w:t>
      </w:r>
    </w:p>
    <w:p w:rsidR="0023637A" w:rsidRPr="005B32DE" w:rsidRDefault="00B278A3" w:rsidP="0023637A">
      <w:pPr>
        <w:spacing w:after="0" w:line="240" w:lineRule="auto"/>
        <w:ind w:left="0" w:right="0"/>
        <w:rPr>
          <w:sz w:val="24"/>
          <w:szCs w:val="24"/>
        </w:rPr>
      </w:pPr>
      <w:r w:rsidRPr="005B32DE">
        <w:rPr>
          <w:sz w:val="24"/>
          <w:szCs w:val="24"/>
        </w:rPr>
        <w:t>11</w:t>
      </w:r>
      <w:r w:rsidR="0023637A" w:rsidRPr="005B32DE">
        <w:rPr>
          <w:sz w:val="24"/>
          <w:szCs w:val="24"/>
        </w:rPr>
        <w:t>.</w:t>
      </w:r>
      <w:r w:rsidR="00A462EC" w:rsidRPr="005B32DE">
        <w:rPr>
          <w:sz w:val="24"/>
          <w:szCs w:val="24"/>
        </w:rPr>
        <w:t xml:space="preserve">7. Передающая сторона поручает Получающей стороне осуществлять обработку следующих </w:t>
      </w:r>
      <w:proofErr w:type="spellStart"/>
      <w:r w:rsidR="00A462EC" w:rsidRPr="005B32DE">
        <w:rPr>
          <w:sz w:val="24"/>
          <w:szCs w:val="24"/>
        </w:rPr>
        <w:t>ПДн</w:t>
      </w:r>
      <w:proofErr w:type="spellEnd"/>
      <w:r w:rsidR="0023637A" w:rsidRPr="005B32DE">
        <w:rPr>
          <w:sz w:val="24"/>
          <w:szCs w:val="24"/>
        </w:rPr>
        <w:t>, если иное не будет указано в ДСЗ:</w:t>
      </w:r>
    </w:p>
    <w:p w:rsidR="00A462EC" w:rsidRPr="005B32DE" w:rsidRDefault="00A462EC" w:rsidP="00A462EC">
      <w:pPr>
        <w:spacing w:after="0" w:line="240" w:lineRule="auto"/>
        <w:ind w:left="0" w:right="0"/>
        <w:rPr>
          <w:sz w:val="24"/>
          <w:szCs w:val="24"/>
        </w:rPr>
      </w:pPr>
      <w:r w:rsidRPr="005B32DE">
        <w:rPr>
          <w:sz w:val="24"/>
          <w:szCs w:val="24"/>
        </w:rPr>
        <w:t xml:space="preserve">- фамилия, имя, отчество; </w:t>
      </w:r>
    </w:p>
    <w:p w:rsidR="00A462EC" w:rsidRPr="005B32DE" w:rsidRDefault="00A462EC" w:rsidP="00A462EC">
      <w:pPr>
        <w:spacing w:after="0" w:line="240" w:lineRule="auto"/>
        <w:ind w:left="0" w:right="0"/>
        <w:rPr>
          <w:sz w:val="24"/>
          <w:szCs w:val="24"/>
        </w:rPr>
      </w:pPr>
      <w:r w:rsidRPr="005B32DE">
        <w:rPr>
          <w:sz w:val="24"/>
          <w:szCs w:val="24"/>
        </w:rPr>
        <w:t>- электронный почтовый адрес (e-</w:t>
      </w:r>
      <w:proofErr w:type="spellStart"/>
      <w:r w:rsidRPr="005B32DE">
        <w:rPr>
          <w:sz w:val="24"/>
          <w:szCs w:val="24"/>
        </w:rPr>
        <w:t>mail</w:t>
      </w:r>
      <w:proofErr w:type="spellEnd"/>
      <w:r w:rsidRPr="005B32DE">
        <w:rPr>
          <w:sz w:val="24"/>
          <w:szCs w:val="24"/>
        </w:rPr>
        <w:t>);</w:t>
      </w:r>
    </w:p>
    <w:p w:rsidR="00A462EC" w:rsidRPr="005B32DE" w:rsidRDefault="00A462EC" w:rsidP="00A462EC">
      <w:pPr>
        <w:spacing w:after="0" w:line="240" w:lineRule="auto"/>
        <w:ind w:left="0" w:right="0"/>
        <w:rPr>
          <w:sz w:val="24"/>
          <w:szCs w:val="24"/>
        </w:rPr>
      </w:pPr>
      <w:r w:rsidRPr="005B32DE">
        <w:rPr>
          <w:sz w:val="24"/>
          <w:szCs w:val="24"/>
        </w:rPr>
        <w:t>- паспортные данные;</w:t>
      </w:r>
    </w:p>
    <w:p w:rsidR="00A462EC" w:rsidRPr="005B32DE" w:rsidRDefault="00A462EC" w:rsidP="00A462EC">
      <w:pPr>
        <w:spacing w:after="0" w:line="240" w:lineRule="auto"/>
        <w:ind w:left="0" w:right="0"/>
        <w:rPr>
          <w:sz w:val="24"/>
          <w:szCs w:val="24"/>
        </w:rPr>
      </w:pPr>
      <w:r w:rsidRPr="005B32DE">
        <w:rPr>
          <w:sz w:val="24"/>
          <w:szCs w:val="24"/>
        </w:rPr>
        <w:t>- номер мобильного телефона;</w:t>
      </w:r>
    </w:p>
    <w:p w:rsidR="00A462EC" w:rsidRPr="005B32DE" w:rsidRDefault="00A462EC" w:rsidP="00A462EC">
      <w:pPr>
        <w:spacing w:after="0" w:line="240" w:lineRule="auto"/>
        <w:ind w:left="0" w:right="0"/>
        <w:rPr>
          <w:sz w:val="24"/>
          <w:szCs w:val="24"/>
        </w:rPr>
      </w:pPr>
      <w:r w:rsidRPr="005B32DE">
        <w:rPr>
          <w:sz w:val="24"/>
          <w:szCs w:val="24"/>
        </w:rPr>
        <w:t>- номер служебного удостоверения (при необходимости);</w:t>
      </w:r>
    </w:p>
    <w:p w:rsidR="00A462EC" w:rsidRPr="005B32DE" w:rsidRDefault="00A462EC" w:rsidP="00A462EC">
      <w:pPr>
        <w:spacing w:after="0" w:line="240" w:lineRule="auto"/>
        <w:ind w:left="0" w:right="0"/>
        <w:rPr>
          <w:sz w:val="24"/>
          <w:szCs w:val="24"/>
        </w:rPr>
      </w:pPr>
      <w:r w:rsidRPr="005B32DE">
        <w:rPr>
          <w:sz w:val="24"/>
          <w:szCs w:val="24"/>
        </w:rPr>
        <w:t xml:space="preserve">- табельный номер (при необходимости); </w:t>
      </w:r>
    </w:p>
    <w:p w:rsidR="00A462EC" w:rsidRPr="005B32DE" w:rsidRDefault="00A462EC" w:rsidP="00A462EC">
      <w:pPr>
        <w:spacing w:after="0" w:line="240" w:lineRule="auto"/>
        <w:ind w:left="0" w:right="0"/>
        <w:rPr>
          <w:sz w:val="24"/>
          <w:szCs w:val="24"/>
        </w:rPr>
      </w:pPr>
      <w:r w:rsidRPr="005B32DE">
        <w:rPr>
          <w:sz w:val="24"/>
          <w:szCs w:val="24"/>
        </w:rPr>
        <w:t>- должность (при необходимости);</w:t>
      </w:r>
    </w:p>
    <w:p w:rsidR="00A462EC" w:rsidRPr="005B32DE" w:rsidRDefault="00A462EC" w:rsidP="00A462EC">
      <w:pPr>
        <w:spacing w:after="0" w:line="240" w:lineRule="auto"/>
        <w:ind w:left="0" w:right="0"/>
        <w:rPr>
          <w:sz w:val="24"/>
          <w:szCs w:val="24"/>
        </w:rPr>
      </w:pPr>
      <w:r w:rsidRPr="005B32DE">
        <w:rPr>
          <w:sz w:val="24"/>
          <w:szCs w:val="24"/>
        </w:rPr>
        <w:t xml:space="preserve">- биометрические </w:t>
      </w:r>
      <w:proofErr w:type="spellStart"/>
      <w:r w:rsidRPr="005B32DE">
        <w:rPr>
          <w:sz w:val="24"/>
          <w:szCs w:val="24"/>
        </w:rPr>
        <w:t>ПДн</w:t>
      </w:r>
      <w:proofErr w:type="spellEnd"/>
      <w:r w:rsidRPr="005B32DE">
        <w:rPr>
          <w:sz w:val="24"/>
          <w:szCs w:val="24"/>
        </w:rPr>
        <w:t xml:space="preserve"> (фотография и кадры видеосъемки) (при необходимости); </w:t>
      </w:r>
    </w:p>
    <w:p w:rsidR="00A462EC" w:rsidRPr="005B32DE" w:rsidRDefault="00A462EC" w:rsidP="00A462EC">
      <w:pPr>
        <w:spacing w:after="0" w:line="240" w:lineRule="auto"/>
        <w:ind w:left="0" w:right="0"/>
        <w:rPr>
          <w:sz w:val="24"/>
          <w:szCs w:val="24"/>
        </w:rPr>
      </w:pPr>
      <w:r w:rsidRPr="005B32DE">
        <w:rPr>
          <w:sz w:val="24"/>
          <w:szCs w:val="24"/>
        </w:rPr>
        <w:t xml:space="preserve">- регистрационный номер транспортного средства (при необходимости);   </w:t>
      </w:r>
    </w:p>
    <w:p w:rsidR="00A462EC" w:rsidRPr="005B32DE" w:rsidRDefault="00A462EC" w:rsidP="00A462EC">
      <w:pPr>
        <w:spacing w:after="0" w:line="240" w:lineRule="auto"/>
        <w:ind w:left="0" w:right="0"/>
        <w:rPr>
          <w:sz w:val="24"/>
          <w:szCs w:val="24"/>
        </w:rPr>
      </w:pPr>
      <w:r w:rsidRPr="005B32DE">
        <w:rPr>
          <w:sz w:val="24"/>
          <w:szCs w:val="24"/>
        </w:rPr>
        <w:t>- QR-код для прохода на Объекты МГТС и Объекты Партнера (при необходимости).</w:t>
      </w:r>
    </w:p>
    <w:p w:rsidR="00A462EC" w:rsidRPr="005B32DE" w:rsidRDefault="00C87908" w:rsidP="00A462EC">
      <w:pPr>
        <w:spacing w:after="0" w:line="240" w:lineRule="auto"/>
        <w:ind w:left="0" w:right="0"/>
        <w:rPr>
          <w:sz w:val="24"/>
          <w:szCs w:val="24"/>
        </w:rPr>
      </w:pPr>
      <w:r w:rsidRPr="005B32DE">
        <w:rPr>
          <w:sz w:val="24"/>
          <w:szCs w:val="24"/>
        </w:rPr>
        <w:lastRenderedPageBreak/>
        <w:t>11.</w:t>
      </w:r>
      <w:r w:rsidR="00A462EC" w:rsidRPr="005B32DE">
        <w:rPr>
          <w:sz w:val="24"/>
          <w:szCs w:val="24"/>
        </w:rPr>
        <w:t xml:space="preserve">8. Получающая сторона обязуется:  </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8.1. соблюдать принципы и правила обработки </w:t>
      </w:r>
      <w:proofErr w:type="spellStart"/>
      <w:r w:rsidR="00A462EC" w:rsidRPr="005B32DE">
        <w:rPr>
          <w:sz w:val="24"/>
          <w:szCs w:val="24"/>
        </w:rPr>
        <w:t>ПДн</w:t>
      </w:r>
      <w:proofErr w:type="spellEnd"/>
      <w:r w:rsidR="00A462EC" w:rsidRPr="005B32DE">
        <w:rPr>
          <w:sz w:val="24"/>
          <w:szCs w:val="24"/>
        </w:rPr>
        <w:t>, предусмотренные Законом № 152-ФЗ;</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8.2. соблюдать конфиденциальность </w:t>
      </w:r>
      <w:proofErr w:type="spellStart"/>
      <w:r w:rsidR="00A462EC" w:rsidRPr="005B32DE">
        <w:rPr>
          <w:sz w:val="24"/>
          <w:szCs w:val="24"/>
        </w:rPr>
        <w:t>ПДн</w:t>
      </w:r>
      <w:proofErr w:type="spellEnd"/>
      <w:r w:rsidR="00A462EC" w:rsidRPr="005B32DE">
        <w:rPr>
          <w:sz w:val="24"/>
          <w:szCs w:val="24"/>
        </w:rPr>
        <w:t xml:space="preserve"> и принимать необходимые правовые, организационные и технические меры для защиты </w:t>
      </w:r>
      <w:proofErr w:type="spellStart"/>
      <w:r w:rsidR="00A462EC" w:rsidRPr="005B32DE">
        <w:rPr>
          <w:sz w:val="24"/>
          <w:szCs w:val="24"/>
        </w:rPr>
        <w:t>ПДн</w:t>
      </w:r>
      <w:proofErr w:type="spellEnd"/>
      <w:r w:rsidR="00A462EC" w:rsidRPr="005B32DE">
        <w:rPr>
          <w:sz w:val="24"/>
          <w:szCs w:val="24"/>
        </w:rPr>
        <w:t xml:space="preserve"> от неправомерного или случайного доступа к ним, уничтожения, изменения, блокирования, копирования, предоставления, распространения </w:t>
      </w:r>
      <w:proofErr w:type="spellStart"/>
      <w:r w:rsidR="00A462EC" w:rsidRPr="005B32DE">
        <w:rPr>
          <w:sz w:val="24"/>
          <w:szCs w:val="24"/>
        </w:rPr>
        <w:t>ПДн</w:t>
      </w:r>
      <w:proofErr w:type="spellEnd"/>
      <w:r w:rsidR="00A462EC" w:rsidRPr="005B32DE">
        <w:rPr>
          <w:sz w:val="24"/>
          <w:szCs w:val="24"/>
        </w:rPr>
        <w:t xml:space="preserve">, а также от иных неправомерных действий в отношении </w:t>
      </w:r>
      <w:proofErr w:type="spellStart"/>
      <w:r w:rsidR="00A462EC" w:rsidRPr="005B32DE">
        <w:rPr>
          <w:sz w:val="24"/>
          <w:szCs w:val="24"/>
        </w:rPr>
        <w:t>ПДн</w:t>
      </w:r>
      <w:proofErr w:type="spellEnd"/>
      <w:r w:rsidR="00A462EC" w:rsidRPr="005B32DE">
        <w:rPr>
          <w:sz w:val="24"/>
          <w:szCs w:val="24"/>
        </w:rPr>
        <w:t xml:space="preserve">; </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8.3. обеспечение безопасности </w:t>
      </w:r>
      <w:proofErr w:type="spellStart"/>
      <w:r w:rsidR="00A462EC" w:rsidRPr="005B32DE">
        <w:rPr>
          <w:sz w:val="24"/>
          <w:szCs w:val="24"/>
        </w:rPr>
        <w:t>ПДн</w:t>
      </w:r>
      <w:proofErr w:type="spellEnd"/>
      <w:r w:rsidR="00A462EC" w:rsidRPr="005B32DE">
        <w:rPr>
          <w:sz w:val="24"/>
          <w:szCs w:val="24"/>
        </w:rPr>
        <w:t xml:space="preserve"> при их обработке в информационных системах персональных данных Получающей стороны (далее – «</w:t>
      </w:r>
      <w:proofErr w:type="spellStart"/>
      <w:r w:rsidR="00A462EC" w:rsidRPr="005B32DE">
        <w:rPr>
          <w:sz w:val="24"/>
          <w:szCs w:val="24"/>
        </w:rPr>
        <w:t>ИСПДн</w:t>
      </w:r>
      <w:proofErr w:type="spellEnd"/>
      <w:r w:rsidR="00A462EC" w:rsidRPr="005B32DE">
        <w:rPr>
          <w:sz w:val="24"/>
          <w:szCs w:val="24"/>
        </w:rPr>
        <w:t>»), в том числе должно достигаться:</w:t>
      </w:r>
    </w:p>
    <w:p w:rsidR="00A462EC" w:rsidRPr="005B32DE" w:rsidRDefault="00A462EC" w:rsidP="00A462EC">
      <w:pPr>
        <w:spacing w:after="0" w:line="240" w:lineRule="auto"/>
        <w:ind w:left="0" w:right="0"/>
        <w:rPr>
          <w:sz w:val="24"/>
          <w:szCs w:val="24"/>
        </w:rPr>
      </w:pPr>
      <w:r w:rsidRPr="005B32DE">
        <w:rPr>
          <w:sz w:val="24"/>
          <w:szCs w:val="24"/>
        </w:rPr>
        <w:t xml:space="preserve">- определением угроз безопасности </w:t>
      </w:r>
      <w:proofErr w:type="spellStart"/>
      <w:r w:rsidRPr="005B32DE">
        <w:rPr>
          <w:sz w:val="24"/>
          <w:szCs w:val="24"/>
        </w:rPr>
        <w:t>ПДн</w:t>
      </w:r>
      <w:proofErr w:type="spellEnd"/>
      <w:r w:rsidRPr="005B32DE">
        <w:rPr>
          <w:sz w:val="24"/>
          <w:szCs w:val="24"/>
        </w:rPr>
        <w:t>;</w:t>
      </w:r>
    </w:p>
    <w:p w:rsidR="00A462EC" w:rsidRPr="005B32DE" w:rsidRDefault="00A462EC" w:rsidP="00A462EC">
      <w:pPr>
        <w:spacing w:after="0" w:line="240" w:lineRule="auto"/>
        <w:ind w:left="0" w:right="0"/>
        <w:rPr>
          <w:sz w:val="24"/>
          <w:szCs w:val="24"/>
        </w:rPr>
      </w:pPr>
      <w:r w:rsidRPr="005B32DE">
        <w:rPr>
          <w:sz w:val="24"/>
          <w:szCs w:val="24"/>
        </w:rPr>
        <w:t xml:space="preserve">- применением организационных и технических мер по обеспечению безопасности </w:t>
      </w:r>
      <w:proofErr w:type="spellStart"/>
      <w:r w:rsidRPr="005B32DE">
        <w:rPr>
          <w:sz w:val="24"/>
          <w:szCs w:val="24"/>
        </w:rPr>
        <w:t>ПДн</w:t>
      </w:r>
      <w:proofErr w:type="spellEnd"/>
      <w:r w:rsidRPr="005B32DE">
        <w:rPr>
          <w:sz w:val="24"/>
          <w:szCs w:val="24"/>
        </w:rPr>
        <w:t xml:space="preserve"> при их обработке в </w:t>
      </w:r>
      <w:proofErr w:type="spellStart"/>
      <w:r w:rsidRPr="005B32DE">
        <w:rPr>
          <w:sz w:val="24"/>
          <w:szCs w:val="24"/>
        </w:rPr>
        <w:t>ИСПДн</w:t>
      </w:r>
      <w:proofErr w:type="spellEnd"/>
      <w:r w:rsidRPr="005B32DE">
        <w:rPr>
          <w:sz w:val="24"/>
          <w:szCs w:val="24"/>
        </w:rPr>
        <w:t xml:space="preserve">, соответствующих 3-му уровню защищенности (или более высокому уровню защищенности, если это будет исходить из категорий, обрабатываемых </w:t>
      </w:r>
      <w:proofErr w:type="spellStart"/>
      <w:r w:rsidRPr="005B32DE">
        <w:rPr>
          <w:sz w:val="24"/>
          <w:szCs w:val="24"/>
        </w:rPr>
        <w:t>ПДн</w:t>
      </w:r>
      <w:proofErr w:type="spellEnd"/>
      <w:r w:rsidRPr="005B32DE">
        <w:rPr>
          <w:sz w:val="24"/>
          <w:szCs w:val="24"/>
        </w:rPr>
        <w:t>, их количеству и типу актуальных угроз);</w:t>
      </w:r>
    </w:p>
    <w:p w:rsidR="00A462EC" w:rsidRPr="005B32DE" w:rsidRDefault="00A462EC" w:rsidP="00A462EC">
      <w:pPr>
        <w:spacing w:after="0" w:line="240" w:lineRule="auto"/>
        <w:ind w:left="0" w:right="0"/>
        <w:rPr>
          <w:sz w:val="24"/>
          <w:szCs w:val="24"/>
        </w:rPr>
      </w:pPr>
      <w:r w:rsidRPr="005B32DE">
        <w:rPr>
          <w:sz w:val="24"/>
          <w:szCs w:val="24"/>
        </w:rPr>
        <w:t>- применением прошедших в установленном порядке процедуру оценки соответствия средств защиты информации;</w:t>
      </w:r>
    </w:p>
    <w:p w:rsidR="00A462EC" w:rsidRPr="005B32DE" w:rsidRDefault="00A462EC" w:rsidP="00A462EC">
      <w:pPr>
        <w:spacing w:after="0" w:line="240" w:lineRule="auto"/>
        <w:ind w:left="0" w:right="0"/>
        <w:rPr>
          <w:sz w:val="24"/>
          <w:szCs w:val="24"/>
        </w:rPr>
      </w:pPr>
      <w:r w:rsidRPr="005B32DE">
        <w:rPr>
          <w:sz w:val="24"/>
          <w:szCs w:val="24"/>
        </w:rPr>
        <w:t xml:space="preserve">- проведением оценки эффективности принимаемых Получающей стороной мер по обеспечению безопасности </w:t>
      </w:r>
      <w:proofErr w:type="spellStart"/>
      <w:r w:rsidRPr="005B32DE">
        <w:rPr>
          <w:sz w:val="24"/>
          <w:szCs w:val="24"/>
        </w:rPr>
        <w:t>ПДн</w:t>
      </w:r>
      <w:proofErr w:type="spellEnd"/>
      <w:r w:rsidRPr="005B32DE">
        <w:rPr>
          <w:sz w:val="24"/>
          <w:szCs w:val="24"/>
        </w:rPr>
        <w:t xml:space="preserve"> до ввода в эксплуатацию </w:t>
      </w:r>
      <w:proofErr w:type="spellStart"/>
      <w:r w:rsidRPr="005B32DE">
        <w:rPr>
          <w:sz w:val="24"/>
          <w:szCs w:val="24"/>
        </w:rPr>
        <w:t>ИСПДн</w:t>
      </w:r>
      <w:proofErr w:type="spellEnd"/>
      <w:r w:rsidRPr="005B32DE">
        <w:rPr>
          <w:sz w:val="24"/>
          <w:szCs w:val="24"/>
        </w:rPr>
        <w:t>;</w:t>
      </w:r>
    </w:p>
    <w:p w:rsidR="00A462EC" w:rsidRPr="005B32DE" w:rsidRDefault="00A462EC" w:rsidP="00A462EC">
      <w:pPr>
        <w:spacing w:after="0" w:line="240" w:lineRule="auto"/>
        <w:ind w:left="0" w:right="0"/>
        <w:rPr>
          <w:sz w:val="24"/>
          <w:szCs w:val="24"/>
        </w:rPr>
      </w:pPr>
      <w:r w:rsidRPr="005B32DE">
        <w:rPr>
          <w:sz w:val="24"/>
          <w:szCs w:val="24"/>
        </w:rPr>
        <w:t xml:space="preserve">- обнаружением фактов несанкционированного доступа к </w:t>
      </w:r>
      <w:proofErr w:type="spellStart"/>
      <w:r w:rsidRPr="005B32DE">
        <w:rPr>
          <w:sz w:val="24"/>
          <w:szCs w:val="24"/>
        </w:rPr>
        <w:t>ПДн</w:t>
      </w:r>
      <w:proofErr w:type="spellEnd"/>
      <w:r w:rsidRPr="005B32DE">
        <w:rPr>
          <w:sz w:val="24"/>
          <w:szCs w:val="24"/>
        </w:rPr>
        <w:t xml:space="preserve"> и принятием мер, в том числе мер по обнаружению, предупреждению и ликвидации последствий компьютерных атак на </w:t>
      </w:r>
      <w:proofErr w:type="spellStart"/>
      <w:r w:rsidRPr="005B32DE">
        <w:rPr>
          <w:sz w:val="24"/>
          <w:szCs w:val="24"/>
        </w:rPr>
        <w:t>ИСПДн</w:t>
      </w:r>
      <w:proofErr w:type="spellEnd"/>
      <w:r w:rsidRPr="005B32DE">
        <w:rPr>
          <w:sz w:val="24"/>
          <w:szCs w:val="24"/>
        </w:rPr>
        <w:t xml:space="preserve"> и по реагированию на компьютерные инциденты в них;</w:t>
      </w:r>
    </w:p>
    <w:p w:rsidR="00A462EC" w:rsidRPr="005B32DE" w:rsidRDefault="00A462EC" w:rsidP="00A462EC">
      <w:pPr>
        <w:spacing w:after="0" w:line="240" w:lineRule="auto"/>
        <w:ind w:left="0" w:right="0"/>
        <w:rPr>
          <w:sz w:val="24"/>
          <w:szCs w:val="24"/>
        </w:rPr>
      </w:pPr>
      <w:r w:rsidRPr="005B32DE">
        <w:rPr>
          <w:sz w:val="24"/>
          <w:szCs w:val="24"/>
        </w:rPr>
        <w:t xml:space="preserve">- восстановлением </w:t>
      </w:r>
      <w:proofErr w:type="spellStart"/>
      <w:r w:rsidRPr="005B32DE">
        <w:rPr>
          <w:sz w:val="24"/>
          <w:szCs w:val="24"/>
        </w:rPr>
        <w:t>ПДн</w:t>
      </w:r>
      <w:proofErr w:type="spellEnd"/>
      <w:r w:rsidRPr="005B32DE">
        <w:rPr>
          <w:sz w:val="24"/>
          <w:szCs w:val="24"/>
        </w:rPr>
        <w:t>, модифицированных или уничтоженных вследствие несанкционированного доступа к ним;</w:t>
      </w:r>
    </w:p>
    <w:p w:rsidR="00A462EC" w:rsidRPr="005B32DE" w:rsidRDefault="00A462EC" w:rsidP="00A462EC">
      <w:pPr>
        <w:spacing w:after="0" w:line="240" w:lineRule="auto"/>
        <w:ind w:left="0" w:right="0"/>
        <w:rPr>
          <w:sz w:val="24"/>
          <w:szCs w:val="24"/>
        </w:rPr>
      </w:pPr>
      <w:r w:rsidRPr="005B32DE">
        <w:rPr>
          <w:sz w:val="24"/>
          <w:szCs w:val="24"/>
        </w:rPr>
        <w:t xml:space="preserve">- установлением правил доступа к </w:t>
      </w:r>
      <w:proofErr w:type="spellStart"/>
      <w:r w:rsidRPr="005B32DE">
        <w:rPr>
          <w:sz w:val="24"/>
          <w:szCs w:val="24"/>
        </w:rPr>
        <w:t>ПДн</w:t>
      </w:r>
      <w:proofErr w:type="spellEnd"/>
      <w:r w:rsidRPr="005B32DE">
        <w:rPr>
          <w:sz w:val="24"/>
          <w:szCs w:val="24"/>
        </w:rPr>
        <w:t xml:space="preserve">, обрабатываемым в </w:t>
      </w:r>
      <w:proofErr w:type="spellStart"/>
      <w:r w:rsidRPr="005B32DE">
        <w:rPr>
          <w:sz w:val="24"/>
          <w:szCs w:val="24"/>
        </w:rPr>
        <w:t>ИСПДн</w:t>
      </w:r>
      <w:proofErr w:type="spellEnd"/>
      <w:r w:rsidRPr="005B32DE">
        <w:rPr>
          <w:sz w:val="24"/>
          <w:szCs w:val="24"/>
        </w:rPr>
        <w:t xml:space="preserve">, обеспечением регистрации и учета всех действий, совершаемых с </w:t>
      </w:r>
      <w:proofErr w:type="spellStart"/>
      <w:r w:rsidRPr="005B32DE">
        <w:rPr>
          <w:sz w:val="24"/>
          <w:szCs w:val="24"/>
        </w:rPr>
        <w:t>ПДн</w:t>
      </w:r>
      <w:proofErr w:type="spellEnd"/>
      <w:r w:rsidRPr="005B32DE">
        <w:rPr>
          <w:sz w:val="24"/>
          <w:szCs w:val="24"/>
        </w:rPr>
        <w:t xml:space="preserve"> в </w:t>
      </w:r>
      <w:proofErr w:type="spellStart"/>
      <w:r w:rsidRPr="005B32DE">
        <w:rPr>
          <w:sz w:val="24"/>
          <w:szCs w:val="24"/>
        </w:rPr>
        <w:t>ИСПДн</w:t>
      </w:r>
      <w:proofErr w:type="spellEnd"/>
      <w:r w:rsidRPr="005B32DE">
        <w:rPr>
          <w:sz w:val="24"/>
          <w:szCs w:val="24"/>
        </w:rPr>
        <w:t>;</w:t>
      </w:r>
    </w:p>
    <w:p w:rsidR="00A462EC" w:rsidRPr="005B32DE" w:rsidRDefault="00A462EC" w:rsidP="00A462EC">
      <w:pPr>
        <w:spacing w:after="0" w:line="240" w:lineRule="auto"/>
        <w:ind w:left="0" w:right="0"/>
        <w:rPr>
          <w:sz w:val="24"/>
          <w:szCs w:val="24"/>
        </w:rPr>
      </w:pPr>
      <w:r w:rsidRPr="005B32DE">
        <w:rPr>
          <w:sz w:val="24"/>
          <w:szCs w:val="24"/>
        </w:rPr>
        <w:t xml:space="preserve">- обеспечением контроля за принимаемыми мерами по обеспечению безопасности </w:t>
      </w:r>
      <w:proofErr w:type="spellStart"/>
      <w:r w:rsidRPr="005B32DE">
        <w:rPr>
          <w:sz w:val="24"/>
          <w:szCs w:val="24"/>
        </w:rPr>
        <w:t>ПДн</w:t>
      </w:r>
      <w:proofErr w:type="spellEnd"/>
      <w:r w:rsidRPr="005B32DE">
        <w:rPr>
          <w:sz w:val="24"/>
          <w:szCs w:val="24"/>
        </w:rPr>
        <w:t xml:space="preserve"> и уровня защищенности </w:t>
      </w:r>
      <w:proofErr w:type="spellStart"/>
      <w:r w:rsidRPr="005B32DE">
        <w:rPr>
          <w:sz w:val="24"/>
          <w:szCs w:val="24"/>
        </w:rPr>
        <w:t>ИСПДн</w:t>
      </w:r>
      <w:proofErr w:type="spellEnd"/>
      <w:r w:rsidRPr="005B32DE">
        <w:rPr>
          <w:sz w:val="24"/>
          <w:szCs w:val="24"/>
        </w:rPr>
        <w:t>.</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8.4. принимать меры, установленные статьей 18.1. Закона № 152-ФЗ;</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8.5. предоставить Передающей стороне документы и иную информацию, подтверждающую принятие Получающей стороной, мер и соблюдение обязанности по обеспечению безопасности </w:t>
      </w:r>
      <w:proofErr w:type="spellStart"/>
      <w:r w:rsidR="00A462EC" w:rsidRPr="005B32DE">
        <w:rPr>
          <w:sz w:val="24"/>
          <w:szCs w:val="24"/>
        </w:rPr>
        <w:t>ПДн</w:t>
      </w:r>
      <w:proofErr w:type="spellEnd"/>
      <w:r w:rsidR="00A462EC" w:rsidRPr="005B32DE">
        <w:rPr>
          <w:sz w:val="24"/>
          <w:szCs w:val="24"/>
        </w:rPr>
        <w:t>, а также документов, подтверждающих принятие Получающей стороной мер, предусмотренных статьей 18.1. Закона № 152-ФЗ, в течение 5 дней с даты поступления запроса Передающей стороны;</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8.6. осуществлять обработку </w:t>
      </w:r>
      <w:proofErr w:type="spellStart"/>
      <w:r w:rsidR="00A462EC" w:rsidRPr="005B32DE">
        <w:rPr>
          <w:sz w:val="24"/>
          <w:szCs w:val="24"/>
        </w:rPr>
        <w:t>ПДн</w:t>
      </w:r>
      <w:proofErr w:type="spellEnd"/>
      <w:r w:rsidR="00A462EC" w:rsidRPr="005B32DE">
        <w:rPr>
          <w:sz w:val="24"/>
          <w:szCs w:val="24"/>
        </w:rPr>
        <w:t xml:space="preserve"> только с использованием баз данных, находящихся на территории Российской Федерации, если иное не предусмотрено </w:t>
      </w:r>
      <w:r w:rsidR="00592500" w:rsidRPr="005B32DE">
        <w:rPr>
          <w:sz w:val="24"/>
          <w:szCs w:val="24"/>
        </w:rPr>
        <w:t>ДСЗ</w:t>
      </w:r>
      <w:r w:rsidR="00A462EC" w:rsidRPr="005B32DE">
        <w:rPr>
          <w:sz w:val="24"/>
          <w:szCs w:val="24"/>
        </w:rPr>
        <w:t>;</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8.7. в случае установления Получающей стороной факта неправомерной или случайной передачи (предоставления, распространения, доступа) </w:t>
      </w:r>
      <w:proofErr w:type="spellStart"/>
      <w:r w:rsidR="00A462EC" w:rsidRPr="005B32DE">
        <w:rPr>
          <w:sz w:val="24"/>
          <w:szCs w:val="24"/>
        </w:rPr>
        <w:t>ПДн</w:t>
      </w:r>
      <w:proofErr w:type="spellEnd"/>
      <w:r w:rsidR="00A462EC" w:rsidRPr="005B32DE">
        <w:rPr>
          <w:sz w:val="24"/>
          <w:szCs w:val="24"/>
        </w:rPr>
        <w:t xml:space="preserve">, Получающая сторона обязуется уведомить Передающую сторону о произошедшем инциденте; предполагаемых причинах, повлекших нарушение прав субъектов </w:t>
      </w:r>
      <w:proofErr w:type="spellStart"/>
      <w:r w:rsidR="00A462EC" w:rsidRPr="005B32DE">
        <w:rPr>
          <w:sz w:val="24"/>
          <w:szCs w:val="24"/>
        </w:rPr>
        <w:t>ПДн</w:t>
      </w:r>
      <w:proofErr w:type="spellEnd"/>
      <w:r w:rsidR="00A462EC" w:rsidRPr="005B32DE">
        <w:rPr>
          <w:sz w:val="24"/>
          <w:szCs w:val="24"/>
        </w:rPr>
        <w:t xml:space="preserve">; предполагаемом вреде, нанесенном правам субъектов </w:t>
      </w:r>
      <w:proofErr w:type="spellStart"/>
      <w:r w:rsidR="00A462EC" w:rsidRPr="005B32DE">
        <w:rPr>
          <w:sz w:val="24"/>
          <w:szCs w:val="24"/>
        </w:rPr>
        <w:t>ПДн</w:t>
      </w:r>
      <w:proofErr w:type="spellEnd"/>
      <w:r w:rsidR="00A462EC" w:rsidRPr="005B32DE">
        <w:rPr>
          <w:sz w:val="24"/>
          <w:szCs w:val="24"/>
        </w:rPr>
        <w:t xml:space="preserve">; о принятых мерах по устранению последствий соответствующего инцидента не позднее 12 (двенадцати) часов с момента его выявления. Получающая сторона обязуется дополнительно уведомить Передающую сторону о результатах проведенного Получающей стороной внутреннего расследования выявленного инцидента и предоставить сведения о лицах, действия которых стали причиной выявленного инцидента (при наличии такой информации) в течение 48 (сорока восьми) часов с момента его выявления; </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8.8. осуществлять блокирование, уточнение </w:t>
      </w:r>
      <w:proofErr w:type="spellStart"/>
      <w:r w:rsidR="00A462EC" w:rsidRPr="005B32DE">
        <w:rPr>
          <w:sz w:val="24"/>
          <w:szCs w:val="24"/>
        </w:rPr>
        <w:t>ПДн</w:t>
      </w:r>
      <w:proofErr w:type="spellEnd"/>
      <w:r w:rsidR="00A462EC" w:rsidRPr="005B32DE">
        <w:rPr>
          <w:sz w:val="24"/>
          <w:szCs w:val="24"/>
        </w:rPr>
        <w:t xml:space="preserve">, прекращение обработки </w:t>
      </w:r>
      <w:proofErr w:type="spellStart"/>
      <w:r w:rsidR="00A462EC" w:rsidRPr="005B32DE">
        <w:rPr>
          <w:sz w:val="24"/>
          <w:szCs w:val="24"/>
        </w:rPr>
        <w:t>ПДн</w:t>
      </w:r>
      <w:proofErr w:type="spellEnd"/>
      <w:r w:rsidR="00A462EC" w:rsidRPr="005B32DE">
        <w:rPr>
          <w:sz w:val="24"/>
          <w:szCs w:val="24"/>
        </w:rPr>
        <w:t xml:space="preserve">, уничтожение (удаление) </w:t>
      </w:r>
      <w:proofErr w:type="spellStart"/>
      <w:r w:rsidR="00A462EC" w:rsidRPr="005B32DE">
        <w:rPr>
          <w:sz w:val="24"/>
          <w:szCs w:val="24"/>
        </w:rPr>
        <w:t>ПДн</w:t>
      </w:r>
      <w:proofErr w:type="spellEnd"/>
      <w:r w:rsidR="00A462EC" w:rsidRPr="005B32DE">
        <w:rPr>
          <w:sz w:val="24"/>
          <w:szCs w:val="24"/>
        </w:rPr>
        <w:t xml:space="preserve"> и/или обеспечивать блокирование, уточнение </w:t>
      </w:r>
      <w:proofErr w:type="spellStart"/>
      <w:r w:rsidR="00A462EC" w:rsidRPr="005B32DE">
        <w:rPr>
          <w:sz w:val="24"/>
          <w:szCs w:val="24"/>
        </w:rPr>
        <w:t>ПДн</w:t>
      </w:r>
      <w:proofErr w:type="spellEnd"/>
      <w:r w:rsidR="00A462EC" w:rsidRPr="005B32DE">
        <w:rPr>
          <w:sz w:val="24"/>
          <w:szCs w:val="24"/>
        </w:rPr>
        <w:t xml:space="preserve">, прекращение обработки </w:t>
      </w:r>
      <w:proofErr w:type="spellStart"/>
      <w:r w:rsidR="00A462EC" w:rsidRPr="005B32DE">
        <w:rPr>
          <w:sz w:val="24"/>
          <w:szCs w:val="24"/>
        </w:rPr>
        <w:t>ПДн</w:t>
      </w:r>
      <w:proofErr w:type="spellEnd"/>
      <w:r w:rsidR="00A462EC" w:rsidRPr="005B32DE">
        <w:rPr>
          <w:sz w:val="24"/>
          <w:szCs w:val="24"/>
        </w:rPr>
        <w:t xml:space="preserve">, уничтожение (удаление </w:t>
      </w:r>
      <w:proofErr w:type="spellStart"/>
      <w:r w:rsidR="00A462EC" w:rsidRPr="005B32DE">
        <w:rPr>
          <w:sz w:val="24"/>
          <w:szCs w:val="24"/>
        </w:rPr>
        <w:t>ПДн</w:t>
      </w:r>
      <w:proofErr w:type="spellEnd"/>
      <w:r w:rsidR="00A462EC" w:rsidRPr="005B32DE">
        <w:rPr>
          <w:sz w:val="24"/>
          <w:szCs w:val="24"/>
        </w:rPr>
        <w:t xml:space="preserve">) (если обработка </w:t>
      </w:r>
      <w:proofErr w:type="spellStart"/>
      <w:r w:rsidR="00A462EC" w:rsidRPr="005B32DE">
        <w:rPr>
          <w:sz w:val="24"/>
          <w:szCs w:val="24"/>
        </w:rPr>
        <w:t>ПДн</w:t>
      </w:r>
      <w:proofErr w:type="spellEnd"/>
      <w:r w:rsidR="00A462EC" w:rsidRPr="005B32DE">
        <w:rPr>
          <w:sz w:val="24"/>
          <w:szCs w:val="24"/>
        </w:rPr>
        <w:t xml:space="preserve"> осуществляется третьим лицом, привлеченным Получающей стороной) на основании </w:t>
      </w:r>
      <w:r w:rsidR="00A462EC" w:rsidRPr="005B32DE">
        <w:rPr>
          <w:sz w:val="24"/>
          <w:szCs w:val="24"/>
        </w:rPr>
        <w:lastRenderedPageBreak/>
        <w:t>полученных от Передающей стороны указаний, в сроки, указанные в таких указаниях Передающей стороны;</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8.9. предоставлять по запросу Передающей стороны любую информацию относительно обработки </w:t>
      </w:r>
      <w:proofErr w:type="spellStart"/>
      <w:r w:rsidR="00A462EC" w:rsidRPr="005B32DE">
        <w:rPr>
          <w:sz w:val="24"/>
          <w:szCs w:val="24"/>
        </w:rPr>
        <w:t>ПДн</w:t>
      </w:r>
      <w:proofErr w:type="spellEnd"/>
      <w:r w:rsidR="00A462EC" w:rsidRPr="005B32DE">
        <w:rPr>
          <w:sz w:val="24"/>
          <w:szCs w:val="24"/>
        </w:rPr>
        <w:t xml:space="preserve"> в сроки, указанные в таком запросе.</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9. В случае установления факта неправомерной или случайной передачи (предоставления, распространения, доступа) </w:t>
      </w:r>
      <w:proofErr w:type="spellStart"/>
      <w:r w:rsidR="00A462EC" w:rsidRPr="005B32DE">
        <w:rPr>
          <w:sz w:val="24"/>
          <w:szCs w:val="24"/>
        </w:rPr>
        <w:t>ПДн</w:t>
      </w:r>
      <w:proofErr w:type="spellEnd"/>
      <w:r w:rsidR="00A462EC" w:rsidRPr="005B32DE">
        <w:rPr>
          <w:sz w:val="24"/>
          <w:szCs w:val="24"/>
        </w:rPr>
        <w:t xml:space="preserve">, повлекшей нарушение прав субъектов </w:t>
      </w:r>
      <w:proofErr w:type="spellStart"/>
      <w:r w:rsidR="00A462EC" w:rsidRPr="005B32DE">
        <w:rPr>
          <w:sz w:val="24"/>
          <w:szCs w:val="24"/>
        </w:rPr>
        <w:t>ПДн</w:t>
      </w:r>
      <w:proofErr w:type="spellEnd"/>
      <w:r w:rsidR="00A462EC" w:rsidRPr="005B32DE">
        <w:rPr>
          <w:sz w:val="24"/>
          <w:szCs w:val="24"/>
        </w:rPr>
        <w:t xml:space="preserve">, Получающая сторона  обязана с момента выявления такого инцидента Получающей стороной, уполномоченным органом по защите прав субъектов </w:t>
      </w:r>
      <w:proofErr w:type="spellStart"/>
      <w:r w:rsidR="00A462EC" w:rsidRPr="005B32DE">
        <w:rPr>
          <w:sz w:val="24"/>
          <w:szCs w:val="24"/>
        </w:rPr>
        <w:t>ПДн</w:t>
      </w:r>
      <w:proofErr w:type="spellEnd"/>
      <w:r w:rsidR="00A462EC" w:rsidRPr="005B32DE">
        <w:rPr>
          <w:sz w:val="24"/>
          <w:szCs w:val="24"/>
        </w:rPr>
        <w:t xml:space="preserve"> или иным заинтересованным лицом, уведомить уполномоченный орган по защите прав субъектов </w:t>
      </w:r>
      <w:proofErr w:type="spellStart"/>
      <w:r w:rsidR="00A462EC" w:rsidRPr="005B32DE">
        <w:rPr>
          <w:sz w:val="24"/>
          <w:szCs w:val="24"/>
        </w:rPr>
        <w:t>ПДн</w:t>
      </w:r>
      <w:proofErr w:type="spellEnd"/>
      <w:r w:rsidR="00A462EC" w:rsidRPr="005B32DE">
        <w:rPr>
          <w:sz w:val="24"/>
          <w:szCs w:val="24"/>
        </w:rPr>
        <w:t>:</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9.1. в течение 24 (двадцати четырех) часов о произошедшем инциденте, о предполагаемых причинах, повлекших нарушение прав субъектов </w:t>
      </w:r>
      <w:proofErr w:type="spellStart"/>
      <w:r w:rsidR="00A462EC" w:rsidRPr="005B32DE">
        <w:rPr>
          <w:sz w:val="24"/>
          <w:szCs w:val="24"/>
        </w:rPr>
        <w:t>ПДн</w:t>
      </w:r>
      <w:proofErr w:type="spellEnd"/>
      <w:r w:rsidR="00A462EC" w:rsidRPr="005B32DE">
        <w:rPr>
          <w:sz w:val="24"/>
          <w:szCs w:val="24"/>
        </w:rPr>
        <w:t xml:space="preserve">, и предполагаемом вреде, нанесенном правам субъектов </w:t>
      </w:r>
      <w:proofErr w:type="spellStart"/>
      <w:r w:rsidR="00A462EC" w:rsidRPr="005B32DE">
        <w:rPr>
          <w:sz w:val="24"/>
          <w:szCs w:val="24"/>
        </w:rPr>
        <w:t>ПДн</w:t>
      </w:r>
      <w:proofErr w:type="spellEnd"/>
      <w:r w:rsidR="00A462EC" w:rsidRPr="005B32DE">
        <w:rPr>
          <w:sz w:val="24"/>
          <w:szCs w:val="24"/>
        </w:rPr>
        <w:t xml:space="preserve">, о принятых мерах по устранению последствий соответствующего инцидента, а также предоставить сведения о лице, уполномоченном Получателем на взаимодействие с уполномоченным органом по защите прав субъектов </w:t>
      </w:r>
      <w:proofErr w:type="spellStart"/>
      <w:r w:rsidR="00A462EC" w:rsidRPr="005B32DE">
        <w:rPr>
          <w:sz w:val="24"/>
          <w:szCs w:val="24"/>
        </w:rPr>
        <w:t>ПДн</w:t>
      </w:r>
      <w:proofErr w:type="spellEnd"/>
      <w:r w:rsidR="00A462EC" w:rsidRPr="005B32DE">
        <w:rPr>
          <w:sz w:val="24"/>
          <w:szCs w:val="24"/>
        </w:rPr>
        <w:t>, по вопросам, связанным с выявленным инцидентом;</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9.2. в течение 72 (семидесяти двух) часов о результатах внутреннего расследования выявленного инцидента, а также предоставить сведения о лицах, действия которых стали причиной выявленного инцидента (при наличии).</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10. При получении Получающей стороной от Роскомнадзора (иного органа государственной власти, иных третьих лиц) запроса (требования) информации об обработке </w:t>
      </w:r>
      <w:proofErr w:type="spellStart"/>
      <w:r w:rsidR="00A462EC" w:rsidRPr="005B32DE">
        <w:rPr>
          <w:sz w:val="24"/>
          <w:szCs w:val="24"/>
        </w:rPr>
        <w:t>ПДн</w:t>
      </w:r>
      <w:proofErr w:type="spellEnd"/>
      <w:r w:rsidR="00A462EC" w:rsidRPr="005B32DE">
        <w:rPr>
          <w:sz w:val="24"/>
          <w:szCs w:val="24"/>
        </w:rPr>
        <w:t xml:space="preserve"> конкретного субъекта </w:t>
      </w:r>
      <w:proofErr w:type="spellStart"/>
      <w:r w:rsidR="00A462EC" w:rsidRPr="005B32DE">
        <w:rPr>
          <w:sz w:val="24"/>
          <w:szCs w:val="24"/>
        </w:rPr>
        <w:t>ПДн</w:t>
      </w:r>
      <w:proofErr w:type="spellEnd"/>
      <w:r w:rsidR="00A462EC" w:rsidRPr="005B32DE">
        <w:rPr>
          <w:sz w:val="24"/>
          <w:szCs w:val="24"/>
        </w:rPr>
        <w:t xml:space="preserve"> или при получении от субъекта </w:t>
      </w:r>
      <w:proofErr w:type="spellStart"/>
      <w:r w:rsidR="00A462EC" w:rsidRPr="005B32DE">
        <w:rPr>
          <w:sz w:val="24"/>
          <w:szCs w:val="24"/>
        </w:rPr>
        <w:t>ПДн</w:t>
      </w:r>
      <w:proofErr w:type="spellEnd"/>
      <w:r w:rsidR="00A462EC" w:rsidRPr="005B32DE">
        <w:rPr>
          <w:sz w:val="24"/>
          <w:szCs w:val="24"/>
        </w:rPr>
        <w:t xml:space="preserve"> запроса информации, касающейся обработки его </w:t>
      </w:r>
      <w:proofErr w:type="spellStart"/>
      <w:r w:rsidR="00A462EC" w:rsidRPr="005B32DE">
        <w:rPr>
          <w:sz w:val="24"/>
          <w:szCs w:val="24"/>
        </w:rPr>
        <w:t>ПДн</w:t>
      </w:r>
      <w:proofErr w:type="spellEnd"/>
      <w:r w:rsidR="00A462EC" w:rsidRPr="005B32DE">
        <w:rPr>
          <w:sz w:val="24"/>
          <w:szCs w:val="24"/>
        </w:rPr>
        <w:t xml:space="preserve">, отзыва согласия на обработку </w:t>
      </w:r>
      <w:proofErr w:type="spellStart"/>
      <w:r w:rsidR="00A462EC" w:rsidRPr="005B32DE">
        <w:rPr>
          <w:sz w:val="24"/>
          <w:szCs w:val="24"/>
        </w:rPr>
        <w:t>ПДн</w:t>
      </w:r>
      <w:proofErr w:type="spellEnd"/>
      <w:r w:rsidR="00A462EC" w:rsidRPr="005B32DE">
        <w:rPr>
          <w:sz w:val="24"/>
          <w:szCs w:val="24"/>
        </w:rPr>
        <w:t xml:space="preserve">, требования о прекращении обработки </w:t>
      </w:r>
      <w:proofErr w:type="spellStart"/>
      <w:r w:rsidR="00A462EC" w:rsidRPr="005B32DE">
        <w:rPr>
          <w:sz w:val="24"/>
          <w:szCs w:val="24"/>
        </w:rPr>
        <w:t>ПДн</w:t>
      </w:r>
      <w:proofErr w:type="spellEnd"/>
      <w:r w:rsidR="00A462EC" w:rsidRPr="005B32DE">
        <w:rPr>
          <w:sz w:val="24"/>
          <w:szCs w:val="24"/>
        </w:rPr>
        <w:t>:</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10.1. Получающая сторона обязуется в течение 2-х рабочих дней с момента получения запроса/отзыва/требования, направить оригинал такого запроса/отзыва/требования в адрес Передающей стороны;</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10.2. по результатам рассмотрения запроса/отзыва/требования Передающая сторона в течение 6 (шести) рабочих дней вправе дать обязательные для исполнения Получающей стороной указания, в том числе о необходимости прекращения обработки </w:t>
      </w:r>
      <w:proofErr w:type="spellStart"/>
      <w:r w:rsidR="00A462EC" w:rsidRPr="005B32DE">
        <w:rPr>
          <w:sz w:val="24"/>
          <w:szCs w:val="24"/>
        </w:rPr>
        <w:t>ПДн</w:t>
      </w:r>
      <w:proofErr w:type="spellEnd"/>
      <w:r w:rsidR="00A462EC" w:rsidRPr="005B32DE">
        <w:rPr>
          <w:sz w:val="24"/>
          <w:szCs w:val="24"/>
        </w:rPr>
        <w:t xml:space="preserve">, уничтожения (удаления) </w:t>
      </w:r>
      <w:proofErr w:type="spellStart"/>
      <w:r w:rsidR="00A462EC" w:rsidRPr="005B32DE">
        <w:rPr>
          <w:sz w:val="24"/>
          <w:szCs w:val="24"/>
        </w:rPr>
        <w:t>ПДн</w:t>
      </w:r>
      <w:proofErr w:type="spellEnd"/>
      <w:r w:rsidR="00A462EC" w:rsidRPr="005B32DE">
        <w:rPr>
          <w:sz w:val="24"/>
          <w:szCs w:val="24"/>
        </w:rPr>
        <w:t>, а Получающая сторона обязуется исполнить такие указания в течении сроков, предусмотренных в таком указании;</w:t>
      </w:r>
    </w:p>
    <w:p w:rsidR="00A462EC" w:rsidRPr="005B32DE" w:rsidRDefault="00C87908" w:rsidP="00A462EC">
      <w:pPr>
        <w:spacing w:after="0" w:line="240" w:lineRule="auto"/>
        <w:ind w:left="0" w:right="0"/>
        <w:rPr>
          <w:sz w:val="24"/>
          <w:szCs w:val="24"/>
        </w:rPr>
      </w:pPr>
      <w:r w:rsidRPr="005B32DE">
        <w:rPr>
          <w:sz w:val="24"/>
          <w:szCs w:val="24"/>
        </w:rPr>
        <w:t>11.</w:t>
      </w:r>
      <w:r w:rsidR="00A462EC" w:rsidRPr="005B32DE">
        <w:rPr>
          <w:sz w:val="24"/>
          <w:szCs w:val="24"/>
        </w:rPr>
        <w:t xml:space="preserve">10.3. в случае, если Получающей стороной не были даны обязательные указания в срок, указанный в пункте </w:t>
      </w:r>
      <w:r w:rsidRPr="005B32DE">
        <w:rPr>
          <w:sz w:val="24"/>
          <w:szCs w:val="24"/>
        </w:rPr>
        <w:t>11.</w:t>
      </w:r>
      <w:r w:rsidR="00A462EC" w:rsidRPr="005B32DE">
        <w:rPr>
          <w:sz w:val="24"/>
          <w:szCs w:val="24"/>
        </w:rPr>
        <w:t xml:space="preserve">10.2 настоящего </w:t>
      </w:r>
      <w:r w:rsidRPr="005B32DE">
        <w:rPr>
          <w:sz w:val="24"/>
          <w:szCs w:val="24"/>
        </w:rPr>
        <w:t>РД</w:t>
      </w:r>
      <w:r w:rsidR="00A462EC" w:rsidRPr="005B32DE">
        <w:rPr>
          <w:sz w:val="24"/>
          <w:szCs w:val="24"/>
        </w:rPr>
        <w:t>, Получающая сторона вправе самостоятельно дать ответ на запрос/отзыв/требование.</w:t>
      </w:r>
    </w:p>
    <w:p w:rsidR="00A462EC" w:rsidRPr="005B32DE" w:rsidRDefault="00A462EC" w:rsidP="00A462EC">
      <w:pPr>
        <w:spacing w:after="0" w:line="240" w:lineRule="auto"/>
        <w:ind w:left="0" w:right="0"/>
        <w:rPr>
          <w:sz w:val="24"/>
          <w:szCs w:val="24"/>
        </w:rPr>
      </w:pPr>
      <w:r w:rsidRPr="005B32DE">
        <w:rPr>
          <w:sz w:val="24"/>
          <w:szCs w:val="24"/>
        </w:rPr>
        <w:t xml:space="preserve">11. При поступлении в адрес Получающей стороны запроса (обращения) от Роскомнадзора или от субъекта </w:t>
      </w:r>
      <w:proofErr w:type="spellStart"/>
      <w:r w:rsidRPr="005B32DE">
        <w:rPr>
          <w:sz w:val="24"/>
          <w:szCs w:val="24"/>
        </w:rPr>
        <w:t>ПДн</w:t>
      </w:r>
      <w:proofErr w:type="spellEnd"/>
      <w:r w:rsidRPr="005B32DE">
        <w:rPr>
          <w:sz w:val="24"/>
          <w:szCs w:val="24"/>
        </w:rPr>
        <w:t xml:space="preserve">, содержащего факт неправомерной обработки </w:t>
      </w:r>
      <w:proofErr w:type="spellStart"/>
      <w:r w:rsidRPr="005B32DE">
        <w:rPr>
          <w:sz w:val="24"/>
          <w:szCs w:val="24"/>
        </w:rPr>
        <w:t>ПДн</w:t>
      </w:r>
      <w:proofErr w:type="spellEnd"/>
      <w:r w:rsidRPr="005B32DE">
        <w:rPr>
          <w:sz w:val="24"/>
          <w:szCs w:val="24"/>
        </w:rPr>
        <w:t xml:space="preserve">, либо факт обработки неточных </w:t>
      </w:r>
      <w:proofErr w:type="spellStart"/>
      <w:r w:rsidRPr="005B32DE">
        <w:rPr>
          <w:sz w:val="24"/>
          <w:szCs w:val="24"/>
        </w:rPr>
        <w:t>ПДн</w:t>
      </w:r>
      <w:proofErr w:type="spellEnd"/>
      <w:r w:rsidRPr="005B32DE">
        <w:rPr>
          <w:sz w:val="24"/>
          <w:szCs w:val="24"/>
        </w:rPr>
        <w:t>:</w:t>
      </w:r>
    </w:p>
    <w:p w:rsidR="00A462EC" w:rsidRPr="005B32DE" w:rsidRDefault="00A462EC" w:rsidP="00A462EC">
      <w:pPr>
        <w:spacing w:after="0" w:line="240" w:lineRule="auto"/>
        <w:ind w:left="0" w:right="0"/>
        <w:rPr>
          <w:sz w:val="24"/>
          <w:szCs w:val="24"/>
        </w:rPr>
      </w:pPr>
      <w:r w:rsidRPr="005B32DE">
        <w:rPr>
          <w:sz w:val="24"/>
          <w:szCs w:val="24"/>
        </w:rPr>
        <w:t xml:space="preserve">11.1. Получающая сторона с момента получения такого запроса (обращения) и на период проведения проверки Передающей стороной (до момента поступления указаний от Передающей стороны), обязуется обеспечить блокирование </w:t>
      </w:r>
      <w:proofErr w:type="spellStart"/>
      <w:r w:rsidRPr="005B32DE">
        <w:rPr>
          <w:sz w:val="24"/>
          <w:szCs w:val="24"/>
        </w:rPr>
        <w:t>ПДн</w:t>
      </w:r>
      <w:proofErr w:type="spellEnd"/>
      <w:r w:rsidRPr="005B32DE">
        <w:rPr>
          <w:sz w:val="24"/>
          <w:szCs w:val="24"/>
        </w:rPr>
        <w:t xml:space="preserve"> указанного субъекта </w:t>
      </w:r>
      <w:proofErr w:type="spellStart"/>
      <w:r w:rsidRPr="005B32DE">
        <w:rPr>
          <w:sz w:val="24"/>
          <w:szCs w:val="24"/>
        </w:rPr>
        <w:t>ПДн</w:t>
      </w:r>
      <w:proofErr w:type="spellEnd"/>
      <w:r w:rsidRPr="005B32DE">
        <w:rPr>
          <w:sz w:val="24"/>
          <w:szCs w:val="24"/>
        </w:rPr>
        <w:t>;</w:t>
      </w:r>
    </w:p>
    <w:p w:rsidR="00A462EC" w:rsidRPr="005B32DE" w:rsidRDefault="00A462EC" w:rsidP="00A462EC">
      <w:pPr>
        <w:spacing w:after="0" w:line="240" w:lineRule="auto"/>
        <w:ind w:left="0" w:right="0"/>
        <w:rPr>
          <w:sz w:val="24"/>
          <w:szCs w:val="24"/>
        </w:rPr>
      </w:pPr>
      <w:r w:rsidRPr="005B32DE">
        <w:rPr>
          <w:sz w:val="24"/>
          <w:szCs w:val="24"/>
        </w:rPr>
        <w:t xml:space="preserve">11.2. Далее Стороны действуют в порядке в порядке, установленном пунктом 10 настоящего Приложения. </w:t>
      </w:r>
    </w:p>
    <w:p w:rsidR="00A462EC" w:rsidRPr="005B32DE" w:rsidRDefault="004C305F" w:rsidP="00A462EC">
      <w:pPr>
        <w:spacing w:after="0" w:line="240" w:lineRule="auto"/>
        <w:ind w:left="0" w:right="0"/>
        <w:rPr>
          <w:sz w:val="24"/>
          <w:szCs w:val="24"/>
        </w:rPr>
      </w:pPr>
      <w:r w:rsidRPr="005B32DE">
        <w:rPr>
          <w:sz w:val="24"/>
          <w:szCs w:val="24"/>
        </w:rPr>
        <w:t>11.</w:t>
      </w:r>
      <w:r w:rsidR="00A462EC" w:rsidRPr="005B32DE">
        <w:rPr>
          <w:sz w:val="24"/>
          <w:szCs w:val="24"/>
        </w:rPr>
        <w:t xml:space="preserve">12. Получающая сторона вправе привлекать к обработке </w:t>
      </w:r>
      <w:proofErr w:type="spellStart"/>
      <w:r w:rsidR="00A462EC" w:rsidRPr="005B32DE">
        <w:rPr>
          <w:sz w:val="24"/>
          <w:szCs w:val="24"/>
        </w:rPr>
        <w:t>ПДн</w:t>
      </w:r>
      <w:proofErr w:type="spellEnd"/>
      <w:r w:rsidR="00A462EC" w:rsidRPr="005B32DE">
        <w:rPr>
          <w:sz w:val="24"/>
          <w:szCs w:val="24"/>
        </w:rPr>
        <w:t xml:space="preserve"> третьих лиц, только после получения согласия (поручения на привлечение третьего лица) от Передающей стороны.</w:t>
      </w:r>
    </w:p>
    <w:p w:rsidR="00A462EC" w:rsidRPr="005B32DE" w:rsidRDefault="004C305F" w:rsidP="00A462EC">
      <w:pPr>
        <w:spacing w:after="0" w:line="240" w:lineRule="auto"/>
        <w:ind w:left="0" w:right="0"/>
        <w:rPr>
          <w:sz w:val="24"/>
          <w:szCs w:val="24"/>
        </w:rPr>
      </w:pPr>
      <w:r w:rsidRPr="005B32DE">
        <w:rPr>
          <w:sz w:val="24"/>
          <w:szCs w:val="24"/>
        </w:rPr>
        <w:t>11.</w:t>
      </w:r>
      <w:r w:rsidR="00A462EC" w:rsidRPr="005B32DE">
        <w:rPr>
          <w:sz w:val="24"/>
          <w:szCs w:val="24"/>
        </w:rPr>
        <w:t xml:space="preserve">13. Если Получающая сторона получила согласие Передающей стороны на привлечение третьих лиц, то Получающая сторона обязуется заключить с третьим лицом соглашение, которое должно включать в себя аналогичные требования, ограничения и условия обработки </w:t>
      </w:r>
      <w:proofErr w:type="spellStart"/>
      <w:r w:rsidR="00A462EC" w:rsidRPr="005B32DE">
        <w:rPr>
          <w:sz w:val="24"/>
          <w:szCs w:val="24"/>
        </w:rPr>
        <w:t>ПДн</w:t>
      </w:r>
      <w:proofErr w:type="spellEnd"/>
      <w:r w:rsidR="00A462EC" w:rsidRPr="005B32DE">
        <w:rPr>
          <w:sz w:val="24"/>
          <w:szCs w:val="24"/>
        </w:rPr>
        <w:t xml:space="preserve">, которые содержатся в </w:t>
      </w:r>
      <w:r w:rsidR="00B42814" w:rsidRPr="005B32DE">
        <w:rPr>
          <w:sz w:val="24"/>
          <w:szCs w:val="24"/>
        </w:rPr>
        <w:t>разделе 11 РД</w:t>
      </w:r>
      <w:r w:rsidR="00A462EC" w:rsidRPr="005B32DE">
        <w:rPr>
          <w:sz w:val="24"/>
          <w:szCs w:val="24"/>
        </w:rPr>
        <w:t xml:space="preserve">. Получающая сторона по запросу Передающей стороны обязуется в течении 5 дней предоставить Передающей стороне копию </w:t>
      </w:r>
      <w:r w:rsidR="00FD165B" w:rsidRPr="005B32DE">
        <w:rPr>
          <w:sz w:val="24"/>
          <w:szCs w:val="24"/>
        </w:rPr>
        <w:t>Приложения</w:t>
      </w:r>
      <w:r w:rsidR="00A462EC" w:rsidRPr="005B32DE">
        <w:rPr>
          <w:sz w:val="24"/>
          <w:szCs w:val="24"/>
        </w:rPr>
        <w:t xml:space="preserve">, заключенного между Получающей стороной и третьим </w:t>
      </w:r>
      <w:r w:rsidR="00A462EC" w:rsidRPr="005B32DE">
        <w:rPr>
          <w:sz w:val="24"/>
          <w:szCs w:val="24"/>
        </w:rPr>
        <w:lastRenderedPageBreak/>
        <w:t xml:space="preserve">лицом. Получающая сторона несет ответственность за действия и/или бездействия таких третьих лиц в связи с неисполнением условий и требований по обработке </w:t>
      </w:r>
      <w:proofErr w:type="spellStart"/>
      <w:r w:rsidR="00A462EC" w:rsidRPr="005B32DE">
        <w:rPr>
          <w:sz w:val="24"/>
          <w:szCs w:val="24"/>
        </w:rPr>
        <w:t>ПДн</w:t>
      </w:r>
      <w:proofErr w:type="spellEnd"/>
      <w:r w:rsidR="00A462EC" w:rsidRPr="005B32DE">
        <w:rPr>
          <w:sz w:val="24"/>
          <w:szCs w:val="24"/>
        </w:rPr>
        <w:t xml:space="preserve"> вне зависимости от наличия таких условий и требований в соглашении между Получающей стороной и третьим лицом.</w:t>
      </w:r>
    </w:p>
    <w:p w:rsidR="00A462EC" w:rsidRPr="005B32DE" w:rsidRDefault="00B42814" w:rsidP="00A462EC">
      <w:pPr>
        <w:spacing w:after="0" w:line="240" w:lineRule="auto"/>
        <w:ind w:left="0" w:right="0"/>
        <w:rPr>
          <w:sz w:val="24"/>
          <w:szCs w:val="24"/>
        </w:rPr>
      </w:pPr>
      <w:r w:rsidRPr="005B32DE">
        <w:rPr>
          <w:sz w:val="24"/>
          <w:szCs w:val="24"/>
        </w:rPr>
        <w:t>11.</w:t>
      </w:r>
      <w:r w:rsidR="00A462EC" w:rsidRPr="005B32DE">
        <w:rPr>
          <w:sz w:val="24"/>
          <w:szCs w:val="24"/>
        </w:rPr>
        <w:t xml:space="preserve">14. В случае истечения сроков действия </w:t>
      </w:r>
      <w:r w:rsidRPr="005B32DE">
        <w:rPr>
          <w:sz w:val="24"/>
          <w:szCs w:val="24"/>
        </w:rPr>
        <w:t>ДСЗ</w:t>
      </w:r>
      <w:r w:rsidR="00A462EC" w:rsidRPr="005B32DE">
        <w:rPr>
          <w:sz w:val="24"/>
          <w:szCs w:val="24"/>
        </w:rPr>
        <w:t xml:space="preserve"> либо наступления одного из условий, изложенных в пункте </w:t>
      </w:r>
      <w:r w:rsidRPr="005B32DE">
        <w:rPr>
          <w:sz w:val="24"/>
          <w:szCs w:val="24"/>
        </w:rPr>
        <w:t>11.</w:t>
      </w:r>
      <w:r w:rsidR="00A462EC" w:rsidRPr="005B32DE">
        <w:rPr>
          <w:sz w:val="24"/>
          <w:szCs w:val="24"/>
        </w:rPr>
        <w:t xml:space="preserve">15 настоящего </w:t>
      </w:r>
      <w:r w:rsidRPr="005B32DE">
        <w:rPr>
          <w:sz w:val="24"/>
          <w:szCs w:val="24"/>
        </w:rPr>
        <w:t>РД</w:t>
      </w:r>
      <w:r w:rsidR="00A462EC" w:rsidRPr="005B32DE">
        <w:rPr>
          <w:sz w:val="24"/>
          <w:szCs w:val="24"/>
        </w:rPr>
        <w:t xml:space="preserve">, Получающая сторона обязуется обеспечить прекращение обработки </w:t>
      </w:r>
      <w:proofErr w:type="spellStart"/>
      <w:r w:rsidR="00A462EC" w:rsidRPr="005B32DE">
        <w:rPr>
          <w:sz w:val="24"/>
          <w:szCs w:val="24"/>
        </w:rPr>
        <w:t>ПДн</w:t>
      </w:r>
      <w:proofErr w:type="spellEnd"/>
      <w:r w:rsidR="00A462EC" w:rsidRPr="005B32DE">
        <w:rPr>
          <w:sz w:val="24"/>
          <w:szCs w:val="24"/>
        </w:rPr>
        <w:t xml:space="preserve">, осуществляемой третьим лицом, а также обеспечить их уничтожение. Получающая сторона обязуется предоставить Передающей стороне документы или иную информацию, однозначно подтверждающую факт прекращения обработки </w:t>
      </w:r>
      <w:proofErr w:type="spellStart"/>
      <w:r w:rsidR="00A462EC" w:rsidRPr="005B32DE">
        <w:rPr>
          <w:sz w:val="24"/>
          <w:szCs w:val="24"/>
        </w:rPr>
        <w:t>ПДн</w:t>
      </w:r>
      <w:proofErr w:type="spellEnd"/>
      <w:r w:rsidR="00A462EC" w:rsidRPr="005B32DE">
        <w:rPr>
          <w:sz w:val="24"/>
          <w:szCs w:val="24"/>
        </w:rPr>
        <w:t xml:space="preserve"> и их уничтожения третьим лицом.</w:t>
      </w:r>
    </w:p>
    <w:p w:rsidR="00A462EC" w:rsidRPr="005B32DE" w:rsidRDefault="00F57F6C" w:rsidP="00A462EC">
      <w:pPr>
        <w:spacing w:after="0" w:line="240" w:lineRule="auto"/>
        <w:ind w:left="0" w:right="0"/>
        <w:rPr>
          <w:sz w:val="24"/>
          <w:szCs w:val="24"/>
        </w:rPr>
      </w:pPr>
      <w:r w:rsidRPr="005B32DE">
        <w:rPr>
          <w:sz w:val="24"/>
          <w:szCs w:val="24"/>
        </w:rPr>
        <w:t>11</w:t>
      </w:r>
      <w:r w:rsidR="007E2182" w:rsidRPr="005B32DE">
        <w:rPr>
          <w:sz w:val="24"/>
          <w:szCs w:val="24"/>
        </w:rPr>
        <w:t>.</w:t>
      </w:r>
      <w:r w:rsidR="00A462EC" w:rsidRPr="005B32DE">
        <w:rPr>
          <w:sz w:val="24"/>
          <w:szCs w:val="24"/>
        </w:rPr>
        <w:t xml:space="preserve">15. Получающая сторона обязуется прекратить обработку </w:t>
      </w:r>
      <w:proofErr w:type="spellStart"/>
      <w:r w:rsidR="00A462EC" w:rsidRPr="005B32DE">
        <w:rPr>
          <w:sz w:val="24"/>
          <w:szCs w:val="24"/>
        </w:rPr>
        <w:t>ПДн</w:t>
      </w:r>
      <w:proofErr w:type="spellEnd"/>
      <w:r w:rsidR="00A462EC" w:rsidRPr="005B32DE">
        <w:rPr>
          <w:sz w:val="24"/>
          <w:szCs w:val="24"/>
        </w:rPr>
        <w:t xml:space="preserve"> и/или обеспечить ее прекращение (в случае привлечения к обработке </w:t>
      </w:r>
      <w:proofErr w:type="spellStart"/>
      <w:r w:rsidR="00A462EC" w:rsidRPr="005B32DE">
        <w:rPr>
          <w:sz w:val="24"/>
          <w:szCs w:val="24"/>
        </w:rPr>
        <w:t>ПДн</w:t>
      </w:r>
      <w:proofErr w:type="spellEnd"/>
      <w:r w:rsidR="00A462EC" w:rsidRPr="005B32DE">
        <w:rPr>
          <w:sz w:val="24"/>
          <w:szCs w:val="24"/>
        </w:rPr>
        <w:t xml:space="preserve"> третьего лица) и уничтожить </w:t>
      </w:r>
      <w:proofErr w:type="spellStart"/>
      <w:r w:rsidR="00A462EC" w:rsidRPr="005B32DE">
        <w:rPr>
          <w:sz w:val="24"/>
          <w:szCs w:val="24"/>
        </w:rPr>
        <w:t>ПДн</w:t>
      </w:r>
      <w:proofErr w:type="spellEnd"/>
      <w:r w:rsidR="00A462EC" w:rsidRPr="005B32DE">
        <w:rPr>
          <w:sz w:val="24"/>
          <w:szCs w:val="24"/>
        </w:rPr>
        <w:t xml:space="preserve"> или обеспечить их уничтожение (в случае привлечения к обработке </w:t>
      </w:r>
      <w:proofErr w:type="spellStart"/>
      <w:r w:rsidR="00A462EC" w:rsidRPr="005B32DE">
        <w:rPr>
          <w:sz w:val="24"/>
          <w:szCs w:val="24"/>
        </w:rPr>
        <w:t>ПДн</w:t>
      </w:r>
      <w:proofErr w:type="spellEnd"/>
      <w:r w:rsidR="00A462EC" w:rsidRPr="005B32DE">
        <w:rPr>
          <w:sz w:val="24"/>
          <w:szCs w:val="24"/>
        </w:rPr>
        <w:t xml:space="preserve"> третьего лица) в срок, не превышающий 30-ти календарных дней или в сроки, установленные в уведомлении Передающей стороны, при наступлении одного из следующих событий:</w:t>
      </w:r>
    </w:p>
    <w:p w:rsidR="00A462EC" w:rsidRPr="005B32DE" w:rsidRDefault="00A462EC" w:rsidP="00A462EC">
      <w:pPr>
        <w:spacing w:after="0" w:line="240" w:lineRule="auto"/>
        <w:ind w:left="0" w:right="0"/>
        <w:rPr>
          <w:sz w:val="24"/>
          <w:szCs w:val="24"/>
        </w:rPr>
      </w:pPr>
      <w:r w:rsidRPr="005B32DE">
        <w:rPr>
          <w:sz w:val="24"/>
          <w:szCs w:val="24"/>
        </w:rPr>
        <w:t xml:space="preserve">- получение Получающей стороной от Передающей стороны уведомления о необходимости прекращения обработки </w:t>
      </w:r>
      <w:proofErr w:type="spellStart"/>
      <w:r w:rsidRPr="005B32DE">
        <w:rPr>
          <w:sz w:val="24"/>
          <w:szCs w:val="24"/>
        </w:rPr>
        <w:t>ПДн</w:t>
      </w:r>
      <w:proofErr w:type="spellEnd"/>
      <w:r w:rsidRPr="005B32DE">
        <w:rPr>
          <w:sz w:val="24"/>
          <w:szCs w:val="24"/>
        </w:rPr>
        <w:t>;</w:t>
      </w:r>
    </w:p>
    <w:p w:rsidR="00A462EC" w:rsidRPr="005B32DE" w:rsidRDefault="00A462EC" w:rsidP="00A462EC">
      <w:pPr>
        <w:spacing w:after="0" w:line="240" w:lineRule="auto"/>
        <w:ind w:left="0" w:right="0"/>
        <w:rPr>
          <w:sz w:val="24"/>
          <w:szCs w:val="24"/>
        </w:rPr>
      </w:pPr>
      <w:r w:rsidRPr="005B32DE">
        <w:rPr>
          <w:sz w:val="24"/>
          <w:szCs w:val="24"/>
        </w:rPr>
        <w:t xml:space="preserve">- достижение Получающей стороной заявленных Передающей стороной целей обработки </w:t>
      </w:r>
      <w:proofErr w:type="spellStart"/>
      <w:r w:rsidRPr="005B32DE">
        <w:rPr>
          <w:sz w:val="24"/>
          <w:szCs w:val="24"/>
        </w:rPr>
        <w:t>ПДн</w:t>
      </w:r>
      <w:proofErr w:type="spellEnd"/>
      <w:r w:rsidRPr="005B32DE">
        <w:rPr>
          <w:sz w:val="24"/>
          <w:szCs w:val="24"/>
        </w:rPr>
        <w:t xml:space="preserve"> или утраты необходимости в достижении такой цели; </w:t>
      </w:r>
    </w:p>
    <w:p w:rsidR="00A462EC" w:rsidRPr="005B32DE" w:rsidRDefault="00A462EC" w:rsidP="00A462EC">
      <w:pPr>
        <w:spacing w:after="0" w:line="240" w:lineRule="auto"/>
        <w:ind w:left="0" w:right="0"/>
        <w:rPr>
          <w:sz w:val="24"/>
          <w:szCs w:val="24"/>
        </w:rPr>
      </w:pPr>
      <w:r w:rsidRPr="005B32DE">
        <w:rPr>
          <w:sz w:val="24"/>
          <w:szCs w:val="24"/>
        </w:rPr>
        <w:t xml:space="preserve">- прекращение действия </w:t>
      </w:r>
      <w:r w:rsidR="00AA2200" w:rsidRPr="005B32DE">
        <w:rPr>
          <w:sz w:val="24"/>
          <w:szCs w:val="24"/>
        </w:rPr>
        <w:t xml:space="preserve">ДСЗ </w:t>
      </w:r>
      <w:r w:rsidRPr="005B32DE">
        <w:rPr>
          <w:sz w:val="24"/>
          <w:szCs w:val="24"/>
        </w:rPr>
        <w:t>по любому основанию и истечения сроков хранения экземпляров</w:t>
      </w:r>
      <w:r w:rsidR="00AA2200" w:rsidRPr="005B32DE">
        <w:rPr>
          <w:sz w:val="24"/>
          <w:szCs w:val="24"/>
        </w:rPr>
        <w:t xml:space="preserve"> ДСЗ</w:t>
      </w:r>
      <w:r w:rsidRPr="005B32DE">
        <w:rPr>
          <w:sz w:val="24"/>
          <w:szCs w:val="24"/>
        </w:rPr>
        <w:t>, установленных законодательством.</w:t>
      </w:r>
    </w:p>
    <w:p w:rsidR="00A462EC" w:rsidRPr="005B32DE" w:rsidRDefault="00AA2200" w:rsidP="00A462EC">
      <w:pPr>
        <w:spacing w:after="0" w:line="240" w:lineRule="auto"/>
        <w:ind w:left="0" w:right="0"/>
        <w:rPr>
          <w:sz w:val="24"/>
          <w:szCs w:val="24"/>
        </w:rPr>
      </w:pPr>
      <w:r w:rsidRPr="005B32DE">
        <w:rPr>
          <w:sz w:val="24"/>
          <w:szCs w:val="24"/>
        </w:rPr>
        <w:t>11.</w:t>
      </w:r>
      <w:r w:rsidR="00A462EC" w:rsidRPr="005B32DE">
        <w:rPr>
          <w:sz w:val="24"/>
          <w:szCs w:val="24"/>
        </w:rPr>
        <w:t xml:space="preserve">16. Для достижения цели обработки </w:t>
      </w:r>
      <w:proofErr w:type="spellStart"/>
      <w:r w:rsidR="00A462EC" w:rsidRPr="005B32DE">
        <w:rPr>
          <w:sz w:val="24"/>
          <w:szCs w:val="24"/>
        </w:rPr>
        <w:t>ПДн</w:t>
      </w:r>
      <w:proofErr w:type="spellEnd"/>
      <w:r w:rsidR="00A462EC" w:rsidRPr="005B32DE">
        <w:rPr>
          <w:sz w:val="24"/>
          <w:szCs w:val="24"/>
        </w:rPr>
        <w:t xml:space="preserve"> Партнер выражает согласие с тем, что МГТС вправе поручить обработку </w:t>
      </w:r>
      <w:proofErr w:type="spellStart"/>
      <w:r w:rsidR="00A462EC" w:rsidRPr="005B32DE">
        <w:rPr>
          <w:sz w:val="24"/>
          <w:szCs w:val="24"/>
        </w:rPr>
        <w:t>ПДн</w:t>
      </w:r>
      <w:proofErr w:type="spellEnd"/>
      <w:r w:rsidR="00A462EC" w:rsidRPr="005B32DE">
        <w:rPr>
          <w:sz w:val="24"/>
          <w:szCs w:val="24"/>
        </w:rPr>
        <w:t xml:space="preserve">, указанных в пункте </w:t>
      </w:r>
      <w:r w:rsidRPr="005B32DE">
        <w:rPr>
          <w:sz w:val="24"/>
          <w:szCs w:val="24"/>
        </w:rPr>
        <w:t>11.</w:t>
      </w:r>
      <w:r w:rsidR="00A462EC" w:rsidRPr="005B32DE">
        <w:rPr>
          <w:sz w:val="24"/>
          <w:szCs w:val="24"/>
        </w:rPr>
        <w:t xml:space="preserve">7 настоящего </w:t>
      </w:r>
      <w:r w:rsidRPr="005B32DE">
        <w:rPr>
          <w:sz w:val="24"/>
          <w:szCs w:val="24"/>
        </w:rPr>
        <w:t>РД</w:t>
      </w:r>
      <w:r w:rsidR="00A462EC" w:rsidRPr="005B32DE">
        <w:rPr>
          <w:sz w:val="24"/>
          <w:szCs w:val="24"/>
        </w:rPr>
        <w:t xml:space="preserve">, третьему лицу на основании заключаемого с ним договора, а именно: </w:t>
      </w:r>
    </w:p>
    <w:p w:rsidR="00A462EC" w:rsidRPr="005B32DE" w:rsidRDefault="00A462EC" w:rsidP="00A462EC">
      <w:pPr>
        <w:spacing w:after="0" w:line="240" w:lineRule="auto"/>
        <w:ind w:left="0" w:right="0"/>
        <w:rPr>
          <w:sz w:val="24"/>
          <w:szCs w:val="24"/>
        </w:rPr>
      </w:pPr>
      <w:r w:rsidRPr="005B32DE">
        <w:rPr>
          <w:sz w:val="24"/>
          <w:szCs w:val="24"/>
        </w:rPr>
        <w:t xml:space="preserve">- Обществу с ограниченной ответственностью «Частное охранное предприятие «АБ-САФЕТИ», (ИНН 7718116371; адрес: 101000, г. Москва, ул. Бобров переулок, д.4, стр.2.), </w:t>
      </w:r>
    </w:p>
    <w:p w:rsidR="00A462EC" w:rsidRPr="005B32DE" w:rsidRDefault="00A462EC" w:rsidP="00A462EC">
      <w:pPr>
        <w:spacing w:after="0" w:line="240" w:lineRule="auto"/>
        <w:ind w:left="0" w:right="0"/>
        <w:rPr>
          <w:sz w:val="24"/>
          <w:szCs w:val="24"/>
        </w:rPr>
      </w:pPr>
      <w:r w:rsidRPr="005B32DE">
        <w:rPr>
          <w:sz w:val="24"/>
          <w:szCs w:val="24"/>
        </w:rPr>
        <w:t xml:space="preserve">- Публичному Акционерному Обществу «Мобильные </w:t>
      </w:r>
      <w:proofErr w:type="spellStart"/>
      <w:r w:rsidRPr="005B32DE">
        <w:rPr>
          <w:sz w:val="24"/>
          <w:szCs w:val="24"/>
        </w:rPr>
        <w:t>ТелеСистемы</w:t>
      </w:r>
      <w:proofErr w:type="spellEnd"/>
      <w:r w:rsidRPr="005B32DE">
        <w:rPr>
          <w:sz w:val="24"/>
          <w:szCs w:val="24"/>
        </w:rPr>
        <w:t>» (ИНН: 7740000076; адрес: 109147, г. Москва, Таганский р-н, ул Марксистская, д 4);</w:t>
      </w:r>
    </w:p>
    <w:p w:rsidR="00A462EC" w:rsidRPr="005B32DE" w:rsidRDefault="00A462EC" w:rsidP="00A462EC">
      <w:pPr>
        <w:spacing w:after="0" w:line="240" w:lineRule="auto"/>
        <w:ind w:left="0" w:right="0"/>
        <w:rPr>
          <w:sz w:val="24"/>
          <w:szCs w:val="24"/>
        </w:rPr>
      </w:pPr>
      <w:r w:rsidRPr="005B32DE">
        <w:rPr>
          <w:sz w:val="24"/>
          <w:szCs w:val="24"/>
        </w:rPr>
        <w:t xml:space="preserve">- Акционерному Обществу «Бизнес-Недвижимость» (ИНН: 7708797121; адрес:101000, г. Москва, </w:t>
      </w:r>
      <w:proofErr w:type="spellStart"/>
      <w:r w:rsidRPr="005B32DE">
        <w:rPr>
          <w:sz w:val="24"/>
          <w:szCs w:val="24"/>
        </w:rPr>
        <w:t>Милютинский</w:t>
      </w:r>
      <w:proofErr w:type="spellEnd"/>
      <w:r w:rsidRPr="005B32DE">
        <w:rPr>
          <w:sz w:val="24"/>
          <w:szCs w:val="24"/>
        </w:rPr>
        <w:t xml:space="preserve"> переулок, д. 13, стр. 1).</w:t>
      </w:r>
    </w:p>
    <w:p w:rsidR="00A462EC" w:rsidRPr="005B32DE" w:rsidRDefault="00AA2200" w:rsidP="00A462EC">
      <w:pPr>
        <w:spacing w:after="0" w:line="240" w:lineRule="auto"/>
        <w:ind w:left="0" w:right="0"/>
        <w:rPr>
          <w:sz w:val="24"/>
          <w:szCs w:val="24"/>
        </w:rPr>
      </w:pPr>
      <w:r w:rsidRPr="005B32DE">
        <w:rPr>
          <w:sz w:val="24"/>
          <w:szCs w:val="24"/>
        </w:rPr>
        <w:t>11.</w:t>
      </w:r>
      <w:r w:rsidR="00A462EC" w:rsidRPr="005B32DE">
        <w:rPr>
          <w:sz w:val="24"/>
          <w:szCs w:val="24"/>
        </w:rPr>
        <w:t xml:space="preserve">17. Партнер обязан в каждом случае самостоятельно и за собственный счёт получить от субъекта </w:t>
      </w:r>
      <w:proofErr w:type="spellStart"/>
      <w:r w:rsidR="00A462EC" w:rsidRPr="005B32DE">
        <w:rPr>
          <w:sz w:val="24"/>
          <w:szCs w:val="24"/>
        </w:rPr>
        <w:t>ПДн</w:t>
      </w:r>
      <w:proofErr w:type="spellEnd"/>
      <w:r w:rsidR="00A462EC" w:rsidRPr="005B32DE">
        <w:rPr>
          <w:sz w:val="24"/>
          <w:szCs w:val="24"/>
        </w:rPr>
        <w:t xml:space="preserve">, персональные данные которого Партнер передаёт в МГТС, согласие такого субъекта </w:t>
      </w:r>
      <w:proofErr w:type="spellStart"/>
      <w:r w:rsidR="00A462EC" w:rsidRPr="005B32DE">
        <w:rPr>
          <w:sz w:val="24"/>
          <w:szCs w:val="24"/>
        </w:rPr>
        <w:t>ПДн</w:t>
      </w:r>
      <w:proofErr w:type="spellEnd"/>
      <w:r w:rsidR="00A462EC" w:rsidRPr="005B32DE">
        <w:rPr>
          <w:sz w:val="24"/>
          <w:szCs w:val="24"/>
        </w:rPr>
        <w:t xml:space="preserve"> на обработку его персональных данных, в том числе на передачу его персональных данных Обществу с ограниченной ответственностью «Частное охранное предприятие «АБ-САФЕТИ» (ИНН 7718116371, Адрес: 101000, г. Москва, ул. Бобров переулок, д.4, стр.2) в объёме, необходимом для исполнения </w:t>
      </w:r>
      <w:r w:rsidRPr="005B32DE">
        <w:rPr>
          <w:sz w:val="24"/>
          <w:szCs w:val="24"/>
        </w:rPr>
        <w:t>ДСЗ</w:t>
      </w:r>
      <w:r w:rsidR="00A462EC" w:rsidRPr="005B32DE">
        <w:rPr>
          <w:sz w:val="24"/>
          <w:szCs w:val="24"/>
        </w:rPr>
        <w:t xml:space="preserve">, либо обеспечить наличие иных правовых оснований, предусмотренных действующим законодательством РФ в сфере персональных данных, обуславливающих обработку персональных данных в отсутствие согласия субъекта </w:t>
      </w:r>
      <w:proofErr w:type="spellStart"/>
      <w:r w:rsidR="00A462EC" w:rsidRPr="005B32DE">
        <w:rPr>
          <w:sz w:val="24"/>
          <w:szCs w:val="24"/>
        </w:rPr>
        <w:t>ПДн</w:t>
      </w:r>
      <w:proofErr w:type="spellEnd"/>
      <w:r w:rsidR="00A462EC" w:rsidRPr="005B32DE">
        <w:rPr>
          <w:sz w:val="24"/>
          <w:szCs w:val="24"/>
        </w:rPr>
        <w:t>.</w:t>
      </w:r>
    </w:p>
    <w:p w:rsidR="00A462EC" w:rsidRPr="005B32DE" w:rsidRDefault="00AA2200" w:rsidP="00A462EC">
      <w:pPr>
        <w:spacing w:after="0" w:line="240" w:lineRule="auto"/>
        <w:ind w:left="0" w:right="0"/>
        <w:rPr>
          <w:sz w:val="24"/>
          <w:szCs w:val="24"/>
        </w:rPr>
      </w:pPr>
      <w:r w:rsidRPr="005B32DE">
        <w:rPr>
          <w:sz w:val="24"/>
          <w:szCs w:val="24"/>
        </w:rPr>
        <w:t>11.</w:t>
      </w:r>
      <w:r w:rsidR="00A462EC" w:rsidRPr="005B32DE">
        <w:rPr>
          <w:sz w:val="24"/>
          <w:szCs w:val="24"/>
        </w:rPr>
        <w:t xml:space="preserve">18. В случае, если заключенный между сторонами </w:t>
      </w:r>
      <w:r w:rsidRPr="005B32DE">
        <w:rPr>
          <w:sz w:val="24"/>
          <w:szCs w:val="24"/>
        </w:rPr>
        <w:t xml:space="preserve">ДСЗ </w:t>
      </w:r>
      <w:r w:rsidR="00A462EC" w:rsidRPr="005B32DE">
        <w:rPr>
          <w:sz w:val="24"/>
          <w:szCs w:val="24"/>
        </w:rPr>
        <w:t xml:space="preserve"> предполагает предоставление Партнеру доступа на Объекты МГТС, расположенные в зданиях/помещениях, собственниками/арендаторами которых являются Публичное Акционерное Общество «Мобильные </w:t>
      </w:r>
      <w:proofErr w:type="spellStart"/>
      <w:r w:rsidR="00A462EC" w:rsidRPr="005B32DE">
        <w:rPr>
          <w:sz w:val="24"/>
          <w:szCs w:val="24"/>
        </w:rPr>
        <w:t>ТелеСистемы</w:t>
      </w:r>
      <w:proofErr w:type="spellEnd"/>
      <w:r w:rsidR="00A462EC" w:rsidRPr="005B32DE">
        <w:rPr>
          <w:sz w:val="24"/>
          <w:szCs w:val="24"/>
        </w:rPr>
        <w:t xml:space="preserve">» (ИНН: 7740000076; адрес: 109147, г. Москва, Таганский р-н, </w:t>
      </w:r>
      <w:proofErr w:type="spellStart"/>
      <w:r w:rsidR="00A462EC" w:rsidRPr="005B32DE">
        <w:rPr>
          <w:sz w:val="24"/>
          <w:szCs w:val="24"/>
        </w:rPr>
        <w:t>ул.Марксистская</w:t>
      </w:r>
      <w:proofErr w:type="spellEnd"/>
      <w:r w:rsidR="00A462EC" w:rsidRPr="005B32DE">
        <w:rPr>
          <w:sz w:val="24"/>
          <w:szCs w:val="24"/>
        </w:rPr>
        <w:t xml:space="preserve">, д 4) и/или Акционерное Общество «Бизнес-Недвижимость» (ИНН: 7708797121; адрес:101000, г. Москва, </w:t>
      </w:r>
      <w:proofErr w:type="spellStart"/>
      <w:r w:rsidR="00A462EC" w:rsidRPr="005B32DE">
        <w:rPr>
          <w:sz w:val="24"/>
          <w:szCs w:val="24"/>
        </w:rPr>
        <w:t>Милютинский</w:t>
      </w:r>
      <w:proofErr w:type="spellEnd"/>
      <w:r w:rsidR="00A462EC" w:rsidRPr="005B32DE">
        <w:rPr>
          <w:sz w:val="24"/>
          <w:szCs w:val="24"/>
        </w:rPr>
        <w:t xml:space="preserve"> переулок, д. 13, стр. 1), Партнер обязан в каждом случае самостоятельно и за собственный счёт получить от Субъекта </w:t>
      </w:r>
      <w:proofErr w:type="spellStart"/>
      <w:r w:rsidR="00A462EC" w:rsidRPr="005B32DE">
        <w:rPr>
          <w:sz w:val="24"/>
          <w:szCs w:val="24"/>
        </w:rPr>
        <w:t>ПДн</w:t>
      </w:r>
      <w:proofErr w:type="spellEnd"/>
      <w:r w:rsidR="00A462EC" w:rsidRPr="005B32DE">
        <w:rPr>
          <w:sz w:val="24"/>
          <w:szCs w:val="24"/>
        </w:rPr>
        <w:t xml:space="preserve">, персональные данные которого Партнер передаёт МГТС, согласие такого субъекта </w:t>
      </w:r>
      <w:proofErr w:type="spellStart"/>
      <w:r w:rsidR="00A462EC" w:rsidRPr="005B32DE">
        <w:rPr>
          <w:sz w:val="24"/>
          <w:szCs w:val="24"/>
        </w:rPr>
        <w:t>ПДн</w:t>
      </w:r>
      <w:proofErr w:type="spellEnd"/>
      <w:r w:rsidR="00A462EC" w:rsidRPr="005B32DE">
        <w:rPr>
          <w:sz w:val="24"/>
          <w:szCs w:val="24"/>
        </w:rPr>
        <w:t xml:space="preserve"> на передачу его персональных  данных в объёме, необходимом для исполнения </w:t>
      </w:r>
      <w:r w:rsidR="00B82F63" w:rsidRPr="005B32DE">
        <w:rPr>
          <w:sz w:val="24"/>
          <w:szCs w:val="24"/>
        </w:rPr>
        <w:t>ДСЗ</w:t>
      </w:r>
      <w:r w:rsidR="00A462EC" w:rsidRPr="005B32DE">
        <w:rPr>
          <w:sz w:val="24"/>
          <w:szCs w:val="24"/>
        </w:rPr>
        <w:t xml:space="preserve">, в Публичное Акционерное Общество «Мобильные </w:t>
      </w:r>
      <w:proofErr w:type="spellStart"/>
      <w:r w:rsidR="00A462EC" w:rsidRPr="005B32DE">
        <w:rPr>
          <w:sz w:val="24"/>
          <w:szCs w:val="24"/>
        </w:rPr>
        <w:t>ТелеСистемы</w:t>
      </w:r>
      <w:proofErr w:type="spellEnd"/>
      <w:r w:rsidR="00A462EC" w:rsidRPr="005B32DE">
        <w:rPr>
          <w:sz w:val="24"/>
          <w:szCs w:val="24"/>
        </w:rPr>
        <w:t xml:space="preserve">» и Акционерное Общество «Бизнес-Недвижимость», либо обеспечить наличие иных правовых оснований, предусмотренных действующим законодательством РФ в сфере персональных данных, обуславливающих обработку персональных данных в отсутствие согласия Субъекта </w:t>
      </w:r>
      <w:proofErr w:type="spellStart"/>
      <w:r w:rsidR="00A462EC" w:rsidRPr="005B32DE">
        <w:rPr>
          <w:sz w:val="24"/>
          <w:szCs w:val="24"/>
        </w:rPr>
        <w:t>ПДн</w:t>
      </w:r>
      <w:proofErr w:type="spellEnd"/>
      <w:r w:rsidR="00A462EC" w:rsidRPr="005B32DE">
        <w:rPr>
          <w:sz w:val="24"/>
          <w:szCs w:val="24"/>
        </w:rPr>
        <w:t>.</w:t>
      </w:r>
    </w:p>
    <w:p w:rsidR="00A462EC" w:rsidRPr="005B32DE" w:rsidRDefault="00A462EC" w:rsidP="00A462EC">
      <w:pPr>
        <w:spacing w:after="0" w:line="240" w:lineRule="auto"/>
        <w:ind w:left="0" w:right="0"/>
        <w:rPr>
          <w:sz w:val="24"/>
          <w:szCs w:val="24"/>
        </w:rPr>
      </w:pPr>
      <w:r w:rsidRPr="005B32DE">
        <w:rPr>
          <w:sz w:val="24"/>
          <w:szCs w:val="24"/>
        </w:rPr>
        <w:lastRenderedPageBreak/>
        <w:t>1</w:t>
      </w:r>
      <w:r w:rsidR="00B82F63" w:rsidRPr="005B32DE">
        <w:rPr>
          <w:sz w:val="24"/>
          <w:szCs w:val="24"/>
        </w:rPr>
        <w:t>1.</w:t>
      </w:r>
      <w:r w:rsidRPr="005B32DE">
        <w:rPr>
          <w:sz w:val="24"/>
          <w:szCs w:val="24"/>
        </w:rPr>
        <w:t xml:space="preserve">9. Передающая сторона  гарантирует, что надлежащим образом получила от каждого субъекта </w:t>
      </w:r>
      <w:proofErr w:type="spellStart"/>
      <w:r w:rsidRPr="005B32DE">
        <w:rPr>
          <w:sz w:val="24"/>
          <w:szCs w:val="24"/>
        </w:rPr>
        <w:t>ПДн</w:t>
      </w:r>
      <w:proofErr w:type="spellEnd"/>
      <w:r w:rsidRPr="005B32DE">
        <w:rPr>
          <w:sz w:val="24"/>
          <w:szCs w:val="24"/>
        </w:rPr>
        <w:t xml:space="preserve"> согласие на передачу  и обработку </w:t>
      </w:r>
      <w:proofErr w:type="spellStart"/>
      <w:r w:rsidRPr="005B32DE">
        <w:rPr>
          <w:sz w:val="24"/>
          <w:szCs w:val="24"/>
        </w:rPr>
        <w:t>ПДн</w:t>
      </w:r>
      <w:proofErr w:type="spellEnd"/>
      <w:r w:rsidRPr="005B32DE">
        <w:rPr>
          <w:sz w:val="24"/>
          <w:szCs w:val="24"/>
        </w:rPr>
        <w:t xml:space="preserve"> Передающей стороной, когда такое согласие требуется в соответствии с применимыми правовыми нормами, и обязуется за собственный счёт оградить Получающую сторону от всех претензий (требований), полностью или частично основанных на утверждении о том, что Получающая сторона неправомерно обрабатывает такие </w:t>
      </w:r>
      <w:proofErr w:type="spellStart"/>
      <w:r w:rsidRPr="005B32DE">
        <w:rPr>
          <w:sz w:val="24"/>
          <w:szCs w:val="24"/>
        </w:rPr>
        <w:t>ПДн</w:t>
      </w:r>
      <w:proofErr w:type="spellEnd"/>
      <w:r w:rsidRPr="005B32DE">
        <w:rPr>
          <w:sz w:val="24"/>
          <w:szCs w:val="24"/>
        </w:rPr>
        <w:t xml:space="preserve">, и возместить Получающей стороне убытки, возникшие вследствие таких претензий (требований), в полном объёме, если не докажет, что такие претензии (требования) были вызваны неправомерными действиями Получающей стороны, а Получающая сторона полагается на указанные гарантии Передающей стороны. </w:t>
      </w:r>
    </w:p>
    <w:p w:rsidR="00A462EC" w:rsidRPr="005B32DE" w:rsidRDefault="00B82F63" w:rsidP="00A462EC">
      <w:pPr>
        <w:spacing w:after="0" w:line="240" w:lineRule="auto"/>
        <w:ind w:left="0" w:right="0"/>
        <w:rPr>
          <w:sz w:val="24"/>
          <w:szCs w:val="24"/>
        </w:rPr>
      </w:pPr>
      <w:r w:rsidRPr="005B32DE">
        <w:rPr>
          <w:sz w:val="24"/>
          <w:szCs w:val="24"/>
        </w:rPr>
        <w:t>11.</w:t>
      </w:r>
      <w:r w:rsidR="00A462EC" w:rsidRPr="005B32DE">
        <w:rPr>
          <w:sz w:val="24"/>
          <w:szCs w:val="24"/>
        </w:rPr>
        <w:t xml:space="preserve">20. Каждая из Сторон имеет право в любой момент проверить соблюдение другой Стороной требований действующего законодательства о </w:t>
      </w:r>
      <w:proofErr w:type="spellStart"/>
      <w:r w:rsidR="00A462EC" w:rsidRPr="005B32DE">
        <w:rPr>
          <w:sz w:val="24"/>
          <w:szCs w:val="24"/>
        </w:rPr>
        <w:t>ПДн</w:t>
      </w:r>
      <w:proofErr w:type="spellEnd"/>
      <w:r w:rsidR="00A462EC" w:rsidRPr="005B32DE">
        <w:rPr>
          <w:sz w:val="24"/>
          <w:szCs w:val="24"/>
        </w:rPr>
        <w:t xml:space="preserve"> в рамках исполнения </w:t>
      </w:r>
      <w:r w:rsidRPr="005B32DE">
        <w:rPr>
          <w:sz w:val="24"/>
          <w:szCs w:val="24"/>
        </w:rPr>
        <w:t>ДСЗ</w:t>
      </w:r>
      <w:r w:rsidR="00A462EC" w:rsidRPr="005B32DE">
        <w:rPr>
          <w:sz w:val="24"/>
          <w:szCs w:val="24"/>
        </w:rPr>
        <w:t xml:space="preserve">. Получающая сторона обязуется предоставить представителю передающей стороны доступ к информационным системам и документам, подтверждающим выполнение Получающей стороны обязательств по </w:t>
      </w:r>
      <w:r w:rsidR="00083005" w:rsidRPr="005B32DE">
        <w:rPr>
          <w:sz w:val="24"/>
          <w:szCs w:val="24"/>
        </w:rPr>
        <w:t xml:space="preserve">ДСЗ </w:t>
      </w:r>
      <w:r w:rsidR="00A462EC" w:rsidRPr="005B32DE">
        <w:rPr>
          <w:sz w:val="24"/>
          <w:szCs w:val="24"/>
        </w:rPr>
        <w:t xml:space="preserve">в части обработки и обеспечения безопасности </w:t>
      </w:r>
      <w:proofErr w:type="spellStart"/>
      <w:r w:rsidR="00A462EC" w:rsidRPr="005B32DE">
        <w:rPr>
          <w:sz w:val="24"/>
          <w:szCs w:val="24"/>
        </w:rPr>
        <w:t>ПДн</w:t>
      </w:r>
      <w:proofErr w:type="spellEnd"/>
      <w:r w:rsidR="00A462EC" w:rsidRPr="005B32DE">
        <w:rPr>
          <w:sz w:val="24"/>
          <w:szCs w:val="24"/>
        </w:rPr>
        <w:t xml:space="preserve"> в течение не более 3 рабочих дней.</w:t>
      </w:r>
    </w:p>
    <w:p w:rsidR="00A462EC" w:rsidRPr="005B32DE" w:rsidRDefault="00083005" w:rsidP="00A462EC">
      <w:pPr>
        <w:spacing w:after="0" w:line="240" w:lineRule="auto"/>
        <w:ind w:left="0" w:right="0"/>
        <w:rPr>
          <w:sz w:val="24"/>
          <w:szCs w:val="24"/>
        </w:rPr>
      </w:pPr>
      <w:r w:rsidRPr="005B32DE">
        <w:rPr>
          <w:sz w:val="24"/>
          <w:szCs w:val="24"/>
        </w:rPr>
        <w:t>11.</w:t>
      </w:r>
      <w:r w:rsidR="00A462EC" w:rsidRPr="005B32DE">
        <w:rPr>
          <w:sz w:val="24"/>
          <w:szCs w:val="24"/>
        </w:rPr>
        <w:t xml:space="preserve">21. В случае нарушения Получающей стороной, т.е. неисполнения или ненадлежащего исполнения Получающей стороной какого-либо из обязательств в части порядка обработки </w:t>
      </w:r>
      <w:proofErr w:type="spellStart"/>
      <w:r w:rsidR="00A462EC" w:rsidRPr="005B32DE">
        <w:rPr>
          <w:sz w:val="24"/>
          <w:szCs w:val="24"/>
        </w:rPr>
        <w:t>ПДн</w:t>
      </w:r>
      <w:proofErr w:type="spellEnd"/>
      <w:r w:rsidR="00A462EC" w:rsidRPr="005B32DE">
        <w:rPr>
          <w:sz w:val="24"/>
          <w:szCs w:val="24"/>
        </w:rPr>
        <w:t xml:space="preserve">, Передающая сторона вправе требовать от Получающей стороны возместить убытки, причиненные Передающей стороне таким нарушением, а также требовать выплаты штрафа в размере 300.000 (Триста тысяч) рублей 00 коп. за каждый факт неисполнения своих обязательств. Стороны настоящим подтверждают, что размер штрафа ими согласован и ввиду особой коммерческой ценности </w:t>
      </w:r>
      <w:proofErr w:type="spellStart"/>
      <w:r w:rsidR="00A462EC" w:rsidRPr="005B32DE">
        <w:rPr>
          <w:sz w:val="24"/>
          <w:szCs w:val="24"/>
        </w:rPr>
        <w:t>ПДн</w:t>
      </w:r>
      <w:proofErr w:type="spellEnd"/>
      <w:r w:rsidR="00A462EC" w:rsidRPr="005B32DE">
        <w:rPr>
          <w:sz w:val="24"/>
          <w:szCs w:val="24"/>
        </w:rPr>
        <w:t xml:space="preserve"> в рамках </w:t>
      </w:r>
      <w:r w:rsidRPr="005B32DE">
        <w:rPr>
          <w:sz w:val="24"/>
          <w:szCs w:val="24"/>
        </w:rPr>
        <w:t xml:space="preserve">ДСЗ </w:t>
      </w:r>
      <w:r w:rsidR="00A462EC" w:rsidRPr="005B32DE">
        <w:rPr>
          <w:sz w:val="24"/>
          <w:szCs w:val="24"/>
        </w:rPr>
        <w:t xml:space="preserve">не считается и не будет считаться несоразмерным, несправедливым или завышенным. </w:t>
      </w:r>
    </w:p>
    <w:p w:rsidR="00FB6F89" w:rsidRPr="005B32DE" w:rsidRDefault="00FB6F89" w:rsidP="005C317B">
      <w:pPr>
        <w:spacing w:after="0" w:line="240" w:lineRule="auto"/>
        <w:ind w:left="0" w:right="0" w:firstLine="0"/>
        <w:jc w:val="left"/>
        <w:rPr>
          <w:b/>
          <w:sz w:val="24"/>
          <w:szCs w:val="24"/>
        </w:rPr>
      </w:pPr>
    </w:p>
    <w:p w:rsidR="005C317B" w:rsidRPr="005B32DE" w:rsidRDefault="005C317B" w:rsidP="005C317B">
      <w:pPr>
        <w:spacing w:after="0" w:line="240" w:lineRule="auto"/>
        <w:ind w:left="0" w:right="0" w:firstLine="0"/>
        <w:jc w:val="left"/>
        <w:rPr>
          <w:sz w:val="24"/>
          <w:szCs w:val="24"/>
        </w:rPr>
      </w:pPr>
      <w:r w:rsidRPr="005B32DE">
        <w:rPr>
          <w:b/>
          <w:sz w:val="24"/>
          <w:szCs w:val="24"/>
        </w:rPr>
        <w:t>1</w:t>
      </w:r>
      <w:r w:rsidR="00901BE9" w:rsidRPr="005B32DE">
        <w:rPr>
          <w:b/>
          <w:sz w:val="24"/>
          <w:szCs w:val="24"/>
        </w:rPr>
        <w:t>2</w:t>
      </w:r>
      <w:r w:rsidRPr="005B32DE">
        <w:rPr>
          <w:b/>
          <w:sz w:val="24"/>
          <w:szCs w:val="24"/>
        </w:rPr>
        <w:t xml:space="preserve">. Регламент обмена претензиями. Разрешение споров. Договорная подсудность. </w:t>
      </w:r>
    </w:p>
    <w:p w:rsidR="005C317B" w:rsidRPr="005B32DE" w:rsidRDefault="005C317B" w:rsidP="005C317B">
      <w:pPr>
        <w:spacing w:after="0" w:line="240" w:lineRule="auto"/>
        <w:ind w:left="0" w:right="0" w:firstLine="0"/>
        <w:rPr>
          <w:sz w:val="24"/>
          <w:szCs w:val="24"/>
        </w:rPr>
      </w:pPr>
      <w:r w:rsidRPr="005B32DE">
        <w:rPr>
          <w:sz w:val="24"/>
          <w:szCs w:val="24"/>
        </w:rPr>
        <w:t>1</w:t>
      </w:r>
      <w:r w:rsidR="00901BE9" w:rsidRPr="005B32DE">
        <w:rPr>
          <w:sz w:val="24"/>
          <w:szCs w:val="24"/>
        </w:rPr>
        <w:t>2</w:t>
      </w:r>
      <w:r w:rsidRPr="005B32DE">
        <w:rPr>
          <w:sz w:val="24"/>
          <w:szCs w:val="24"/>
        </w:rPr>
        <w:t xml:space="preserve">.1. Настоящий раздел регламентирует порядок обмена претензиями между Сторонами. Стороны имеют право направлять друг другу претензии посредством почтовой связи, нарочным, либо по электронной почте. Претензии, отправленные любым из указанных способов, влекут за собой предусмотренные законом и настоящим </w:t>
      </w:r>
      <w:r w:rsidR="00863954" w:rsidRPr="005B32DE">
        <w:rPr>
          <w:sz w:val="24"/>
          <w:szCs w:val="24"/>
        </w:rPr>
        <w:t xml:space="preserve">РД </w:t>
      </w:r>
      <w:r w:rsidRPr="005B32DE">
        <w:rPr>
          <w:sz w:val="24"/>
          <w:szCs w:val="24"/>
        </w:rPr>
        <w:t xml:space="preserve">правовые последствия для отправителя и адресата. </w:t>
      </w:r>
    </w:p>
    <w:p w:rsidR="005C317B" w:rsidRPr="005B32DE" w:rsidRDefault="005C317B" w:rsidP="005C317B">
      <w:pPr>
        <w:spacing w:after="0" w:line="240" w:lineRule="auto"/>
        <w:ind w:left="0" w:right="0" w:firstLine="0"/>
        <w:rPr>
          <w:sz w:val="24"/>
          <w:szCs w:val="24"/>
        </w:rPr>
      </w:pPr>
      <w:r w:rsidRPr="005B32DE">
        <w:rPr>
          <w:sz w:val="24"/>
          <w:szCs w:val="24"/>
        </w:rPr>
        <w:t>1</w:t>
      </w:r>
      <w:r w:rsidR="00901BE9" w:rsidRPr="005B32DE">
        <w:rPr>
          <w:sz w:val="24"/>
          <w:szCs w:val="24"/>
        </w:rPr>
        <w:t>2</w:t>
      </w:r>
      <w:r w:rsidRPr="005B32DE">
        <w:rPr>
          <w:sz w:val="24"/>
          <w:szCs w:val="24"/>
        </w:rPr>
        <w:t xml:space="preserve">.2. Претензии, направляемые посредством электронной почты </w:t>
      </w:r>
    </w:p>
    <w:p w:rsidR="005C317B" w:rsidRPr="005B32DE" w:rsidRDefault="005C317B" w:rsidP="005C317B">
      <w:pPr>
        <w:spacing w:after="0" w:line="240" w:lineRule="auto"/>
        <w:ind w:left="0" w:right="0" w:firstLine="0"/>
        <w:rPr>
          <w:sz w:val="24"/>
          <w:szCs w:val="24"/>
        </w:rPr>
      </w:pPr>
      <w:r w:rsidRPr="005B32DE">
        <w:rPr>
          <w:sz w:val="24"/>
          <w:szCs w:val="24"/>
        </w:rPr>
        <w:t>1</w:t>
      </w:r>
      <w:r w:rsidR="00901BE9" w:rsidRPr="005B32DE">
        <w:rPr>
          <w:sz w:val="24"/>
          <w:szCs w:val="24"/>
        </w:rPr>
        <w:t>2</w:t>
      </w:r>
      <w:r w:rsidRPr="005B32DE">
        <w:rPr>
          <w:sz w:val="24"/>
          <w:szCs w:val="24"/>
        </w:rPr>
        <w:t>.2.1. Принимая во внимание содержание пункта 2 статьи 160</w:t>
      </w:r>
      <w:r w:rsidRPr="005B32DE">
        <w:rPr>
          <w:rFonts w:eastAsia="Times New Roman"/>
          <w:sz w:val="24"/>
          <w:szCs w:val="24"/>
        </w:rPr>
        <w:t xml:space="preserve"> </w:t>
      </w:r>
      <w:r w:rsidRPr="005B32DE">
        <w:rPr>
          <w:sz w:val="24"/>
          <w:szCs w:val="24"/>
        </w:rPr>
        <w:t xml:space="preserve">ГК РФ, статьи 165.1 ГК РФ, части 4 статьи 11 ФЗ от 27.07.2006 №149-ФЗ "Об информации, информационных технологиях и о защите информации", Стороны установили, что признают претензии, направленные с адресов электронной почты, указанных в настоящем разделе, равнозначными документам на бумажных носителях, подписанным собственноручной подписью уполномоченного лица. Послание по электронной почте (далее также «электронное письмо») должно содержать файл с подписанной претензией. </w:t>
      </w:r>
    </w:p>
    <w:p w:rsidR="005C317B" w:rsidRPr="005B32DE" w:rsidRDefault="005C317B" w:rsidP="005C317B">
      <w:pPr>
        <w:spacing w:after="0" w:line="240" w:lineRule="auto"/>
        <w:ind w:left="0" w:right="0" w:firstLine="0"/>
        <w:rPr>
          <w:sz w:val="24"/>
          <w:szCs w:val="24"/>
        </w:rPr>
      </w:pPr>
      <w:r w:rsidRPr="005B32DE">
        <w:rPr>
          <w:sz w:val="24"/>
          <w:szCs w:val="24"/>
        </w:rPr>
        <w:t>1</w:t>
      </w:r>
      <w:r w:rsidR="00901BE9" w:rsidRPr="005B32DE">
        <w:rPr>
          <w:sz w:val="24"/>
          <w:szCs w:val="24"/>
        </w:rPr>
        <w:t>2</w:t>
      </w:r>
      <w:r w:rsidRPr="005B32DE">
        <w:rPr>
          <w:sz w:val="24"/>
          <w:szCs w:val="24"/>
        </w:rPr>
        <w:t xml:space="preserve">.2.2. Информация об адресе электронной почты отправителя в соответствующей строке браузера (программы) электронной почты является подтверждением того, что претензия исходит непосредственно от Стороны </w:t>
      </w:r>
      <w:proofErr w:type="gramStart"/>
      <w:r w:rsidRPr="005B32DE">
        <w:rPr>
          <w:sz w:val="24"/>
          <w:szCs w:val="24"/>
        </w:rPr>
        <w:t>по настоящему</w:t>
      </w:r>
      <w:proofErr w:type="gramEnd"/>
      <w:r w:rsidRPr="005B32DE">
        <w:rPr>
          <w:sz w:val="24"/>
          <w:szCs w:val="24"/>
        </w:rPr>
        <w:t xml:space="preserve"> </w:t>
      </w:r>
      <w:r w:rsidR="00863954" w:rsidRPr="005B32DE">
        <w:rPr>
          <w:sz w:val="24"/>
          <w:szCs w:val="24"/>
        </w:rPr>
        <w:t xml:space="preserve">РД </w:t>
      </w:r>
      <w:r w:rsidRPr="005B32DE">
        <w:rPr>
          <w:sz w:val="24"/>
          <w:szCs w:val="24"/>
        </w:rPr>
        <w:t xml:space="preserve">и подписана уполномоченным лицом. Считается, что полномочия лица, направившего послание с претензией, явствуют из обстановки и не нуждаются в дополнительном подтверждении. </w:t>
      </w:r>
    </w:p>
    <w:p w:rsidR="005C317B" w:rsidRPr="005B32DE" w:rsidRDefault="005C317B" w:rsidP="005C317B">
      <w:pPr>
        <w:spacing w:after="0" w:line="240" w:lineRule="auto"/>
        <w:ind w:left="0" w:right="0" w:firstLine="0"/>
        <w:rPr>
          <w:sz w:val="24"/>
          <w:szCs w:val="24"/>
        </w:rPr>
      </w:pPr>
      <w:r w:rsidRPr="005B32DE">
        <w:rPr>
          <w:sz w:val="24"/>
          <w:szCs w:val="24"/>
        </w:rPr>
        <w:t>1</w:t>
      </w:r>
      <w:r w:rsidR="00901BE9" w:rsidRPr="005B32DE">
        <w:rPr>
          <w:sz w:val="24"/>
          <w:szCs w:val="24"/>
        </w:rPr>
        <w:t>2</w:t>
      </w:r>
      <w:r w:rsidRPr="005B32DE">
        <w:rPr>
          <w:sz w:val="24"/>
          <w:szCs w:val="24"/>
        </w:rPr>
        <w:t>.2.3. Стороны гарантируют, что доступ к указанным в пунктах 1</w:t>
      </w:r>
      <w:r w:rsidR="00901BE9" w:rsidRPr="005B32DE">
        <w:rPr>
          <w:sz w:val="24"/>
          <w:szCs w:val="24"/>
        </w:rPr>
        <w:t>2</w:t>
      </w:r>
      <w:r w:rsidRPr="005B32DE">
        <w:rPr>
          <w:sz w:val="24"/>
          <w:szCs w:val="24"/>
        </w:rPr>
        <w:t>.2.4, 1</w:t>
      </w:r>
      <w:r w:rsidR="00901BE9" w:rsidRPr="005B32DE">
        <w:rPr>
          <w:sz w:val="24"/>
          <w:szCs w:val="24"/>
        </w:rPr>
        <w:t>2</w:t>
      </w:r>
      <w:r w:rsidRPr="005B32DE">
        <w:rPr>
          <w:sz w:val="24"/>
          <w:szCs w:val="24"/>
        </w:rPr>
        <w:t xml:space="preserve">.2.5 </w:t>
      </w:r>
      <w:r w:rsidR="00F465CA" w:rsidRPr="005B32DE">
        <w:rPr>
          <w:sz w:val="24"/>
          <w:szCs w:val="24"/>
        </w:rPr>
        <w:t>РД</w:t>
      </w:r>
      <w:r w:rsidR="00901BE9" w:rsidRPr="005B32DE">
        <w:rPr>
          <w:sz w:val="24"/>
          <w:szCs w:val="24"/>
        </w:rPr>
        <w:t xml:space="preserve"> </w:t>
      </w:r>
      <w:r w:rsidRPr="005B32DE">
        <w:rPr>
          <w:sz w:val="24"/>
          <w:szCs w:val="24"/>
        </w:rPr>
        <w:t xml:space="preserve">адресам электронной почты имеют только сами Стороны и надлежащим образом уполномоченные ими лица. Стороны гарантируют соблюдение конфиденциальности паролей (ключей), используемых для доступа в электронную почту. </w:t>
      </w:r>
    </w:p>
    <w:p w:rsidR="00CF1453" w:rsidRPr="005B32DE" w:rsidRDefault="005C317B" w:rsidP="005C317B">
      <w:pPr>
        <w:spacing w:after="0" w:line="240" w:lineRule="auto"/>
        <w:ind w:left="0" w:right="0" w:firstLine="0"/>
        <w:rPr>
          <w:sz w:val="24"/>
          <w:szCs w:val="24"/>
        </w:rPr>
      </w:pPr>
      <w:r w:rsidRPr="005B32DE">
        <w:rPr>
          <w:sz w:val="24"/>
          <w:szCs w:val="24"/>
        </w:rPr>
        <w:t>1</w:t>
      </w:r>
      <w:r w:rsidR="00901BE9" w:rsidRPr="005B32DE">
        <w:rPr>
          <w:sz w:val="24"/>
          <w:szCs w:val="24"/>
        </w:rPr>
        <w:t>2</w:t>
      </w:r>
      <w:r w:rsidRPr="005B32DE">
        <w:rPr>
          <w:sz w:val="24"/>
          <w:szCs w:val="24"/>
        </w:rPr>
        <w:t>.2.4. Адрес</w:t>
      </w:r>
      <w:r w:rsidR="00CF1453" w:rsidRPr="005B32DE">
        <w:rPr>
          <w:sz w:val="24"/>
          <w:szCs w:val="24"/>
        </w:rPr>
        <w:t>а</w:t>
      </w:r>
      <w:r w:rsidRPr="005B32DE">
        <w:rPr>
          <w:sz w:val="24"/>
          <w:szCs w:val="24"/>
        </w:rPr>
        <w:t xml:space="preserve"> электронной почты</w:t>
      </w:r>
      <w:r w:rsidR="00CF1453" w:rsidRPr="005B32DE">
        <w:rPr>
          <w:sz w:val="24"/>
          <w:szCs w:val="24"/>
        </w:rPr>
        <w:t xml:space="preserve">: </w:t>
      </w:r>
    </w:p>
    <w:p w:rsidR="00B00188" w:rsidRPr="005B32DE" w:rsidRDefault="00CF1453" w:rsidP="005C317B">
      <w:pPr>
        <w:spacing w:after="0" w:line="240" w:lineRule="auto"/>
        <w:ind w:left="0" w:right="0" w:firstLine="0"/>
        <w:rPr>
          <w:sz w:val="24"/>
          <w:szCs w:val="24"/>
        </w:rPr>
      </w:pPr>
      <w:r w:rsidRPr="005B32DE">
        <w:rPr>
          <w:sz w:val="24"/>
          <w:szCs w:val="24"/>
        </w:rPr>
        <w:t xml:space="preserve">а) </w:t>
      </w:r>
      <w:r w:rsidR="005C317B" w:rsidRPr="005B32DE">
        <w:rPr>
          <w:sz w:val="24"/>
          <w:szCs w:val="24"/>
        </w:rPr>
        <w:t xml:space="preserve">МГТС: </w:t>
      </w:r>
      <w:hyperlink r:id="rId15" w:history="1">
        <w:r w:rsidR="00BE1838" w:rsidRPr="005B32DE">
          <w:rPr>
            <w:rStyle w:val="a7"/>
            <w:sz w:val="24"/>
            <w:szCs w:val="24"/>
            <w:lang w:val="en-US"/>
          </w:rPr>
          <w:t>mgts</w:t>
        </w:r>
        <w:r w:rsidR="00BE1838" w:rsidRPr="005B32DE">
          <w:rPr>
            <w:rStyle w:val="a7"/>
            <w:sz w:val="24"/>
            <w:szCs w:val="24"/>
          </w:rPr>
          <w:t>@</w:t>
        </w:r>
        <w:r w:rsidR="00BE1838" w:rsidRPr="005B32DE">
          <w:rPr>
            <w:rStyle w:val="a7"/>
            <w:sz w:val="24"/>
            <w:szCs w:val="24"/>
            <w:lang w:val="en-US"/>
          </w:rPr>
          <w:t>mgts</w:t>
        </w:r>
        <w:r w:rsidR="00BE1838" w:rsidRPr="005B32DE">
          <w:rPr>
            <w:rStyle w:val="a7"/>
            <w:sz w:val="24"/>
            <w:szCs w:val="24"/>
          </w:rPr>
          <w:t>.</w:t>
        </w:r>
        <w:proofErr w:type="spellStart"/>
        <w:r w:rsidR="00BE1838" w:rsidRPr="005B32DE">
          <w:rPr>
            <w:rStyle w:val="a7"/>
            <w:sz w:val="24"/>
            <w:szCs w:val="24"/>
            <w:lang w:val="en-US"/>
          </w:rPr>
          <w:t>ru</w:t>
        </w:r>
        <w:proofErr w:type="spellEnd"/>
      </w:hyperlink>
      <w:r w:rsidR="00BE1838" w:rsidRPr="005B32DE">
        <w:rPr>
          <w:sz w:val="24"/>
          <w:szCs w:val="24"/>
        </w:rPr>
        <w:t xml:space="preserve">. </w:t>
      </w:r>
    </w:p>
    <w:p w:rsidR="00FF6437" w:rsidRPr="005B32DE" w:rsidRDefault="00CF1453" w:rsidP="005C317B">
      <w:pPr>
        <w:spacing w:after="0" w:line="240" w:lineRule="auto"/>
        <w:ind w:left="0" w:right="0" w:firstLine="0"/>
        <w:rPr>
          <w:sz w:val="24"/>
          <w:szCs w:val="24"/>
        </w:rPr>
      </w:pPr>
      <w:r w:rsidRPr="005B32DE">
        <w:rPr>
          <w:sz w:val="24"/>
          <w:szCs w:val="24"/>
        </w:rPr>
        <w:t xml:space="preserve">б) Пансионата «Искра» - филиала МГТС </w:t>
      </w:r>
      <w:hyperlink r:id="rId16" w:history="1">
        <w:r w:rsidRPr="005B32DE">
          <w:rPr>
            <w:rStyle w:val="a7"/>
            <w:sz w:val="24"/>
            <w:szCs w:val="24"/>
          </w:rPr>
          <w:t>iskra@mgts.ru</w:t>
        </w:r>
      </w:hyperlink>
      <w:r w:rsidRPr="005B32DE">
        <w:rPr>
          <w:sz w:val="24"/>
          <w:szCs w:val="24"/>
        </w:rPr>
        <w:t xml:space="preserve"> . </w:t>
      </w:r>
    </w:p>
    <w:p w:rsidR="005C317B" w:rsidRPr="005B32DE" w:rsidRDefault="005C317B" w:rsidP="005C317B">
      <w:pPr>
        <w:spacing w:after="0" w:line="240" w:lineRule="auto"/>
        <w:ind w:left="0" w:right="0" w:firstLine="0"/>
        <w:rPr>
          <w:sz w:val="24"/>
          <w:szCs w:val="24"/>
        </w:rPr>
      </w:pPr>
      <w:r w:rsidRPr="005B32DE">
        <w:rPr>
          <w:sz w:val="24"/>
          <w:szCs w:val="24"/>
        </w:rPr>
        <w:lastRenderedPageBreak/>
        <w:t>1</w:t>
      </w:r>
      <w:r w:rsidR="00901BE9" w:rsidRPr="005B32DE">
        <w:rPr>
          <w:sz w:val="24"/>
          <w:szCs w:val="24"/>
        </w:rPr>
        <w:t>2</w:t>
      </w:r>
      <w:r w:rsidRPr="005B32DE">
        <w:rPr>
          <w:sz w:val="24"/>
          <w:szCs w:val="24"/>
        </w:rPr>
        <w:t>.2.5. Адрес электронной почты Партнёра: указывается в первом ДСЗ (в зависимости от того, что было заключено ранее) в разделе «Адрес</w:t>
      </w:r>
      <w:r w:rsidR="00B8264F" w:rsidRPr="005B32DE">
        <w:rPr>
          <w:sz w:val="24"/>
          <w:szCs w:val="24"/>
        </w:rPr>
        <w:t>а</w:t>
      </w:r>
      <w:r w:rsidRPr="005B32DE">
        <w:rPr>
          <w:sz w:val="24"/>
          <w:szCs w:val="24"/>
        </w:rPr>
        <w:t xml:space="preserve"> и реквизиты Партнёра» в поле с пометкой «Для претензий». </w:t>
      </w:r>
    </w:p>
    <w:p w:rsidR="005C317B" w:rsidRPr="005B32DE" w:rsidRDefault="005C317B" w:rsidP="005C317B">
      <w:pPr>
        <w:spacing w:after="0" w:line="240" w:lineRule="auto"/>
        <w:ind w:left="0" w:right="0" w:firstLine="0"/>
        <w:rPr>
          <w:sz w:val="24"/>
          <w:szCs w:val="24"/>
        </w:rPr>
      </w:pPr>
      <w:r w:rsidRPr="005B32DE">
        <w:rPr>
          <w:sz w:val="24"/>
          <w:szCs w:val="24"/>
        </w:rPr>
        <w:t>1</w:t>
      </w:r>
      <w:r w:rsidR="00901BE9" w:rsidRPr="005B32DE">
        <w:rPr>
          <w:sz w:val="24"/>
          <w:szCs w:val="24"/>
        </w:rPr>
        <w:t>2</w:t>
      </w:r>
      <w:r w:rsidRPr="005B32DE">
        <w:rPr>
          <w:sz w:val="24"/>
          <w:szCs w:val="24"/>
        </w:rPr>
        <w:t xml:space="preserve">.2.6. Моментом получения Адресатом претензии, отправленной на адрес электронной почты в соответствии с настоящим регламентом, считается рабочий день, следующий за датой отправки электронного письма с претензией. Дата отправки электронного письма определяется по соответствующей записи в строке браузера (программы) электронной почты отправителя. </w:t>
      </w:r>
    </w:p>
    <w:p w:rsidR="005C317B" w:rsidRPr="005B32DE" w:rsidRDefault="005C317B" w:rsidP="005C317B">
      <w:pPr>
        <w:spacing w:after="0" w:line="240" w:lineRule="auto"/>
        <w:ind w:left="0" w:right="0" w:firstLine="0"/>
        <w:rPr>
          <w:sz w:val="24"/>
          <w:szCs w:val="24"/>
        </w:rPr>
      </w:pPr>
      <w:r w:rsidRPr="005B32DE">
        <w:rPr>
          <w:sz w:val="24"/>
          <w:szCs w:val="24"/>
        </w:rPr>
        <w:t>1</w:t>
      </w:r>
      <w:r w:rsidR="00901BE9" w:rsidRPr="005B32DE">
        <w:rPr>
          <w:sz w:val="24"/>
          <w:szCs w:val="24"/>
        </w:rPr>
        <w:t>2</w:t>
      </w:r>
      <w:r w:rsidRPr="005B32DE">
        <w:rPr>
          <w:sz w:val="24"/>
          <w:szCs w:val="24"/>
        </w:rPr>
        <w:t xml:space="preserve">.2.7. Стороны признают юридическую и доказательную силу претензий, отправленных по электронной почте в соответствии с настоящим регламентом, в том числе целях доказывания в арбитражном, гражданском, административном и уголовном процессах, в том числе для подтверждения соблюдения обязательного претензионного порядка разрешения споров.  </w:t>
      </w:r>
    </w:p>
    <w:p w:rsidR="005C317B" w:rsidRPr="005B32DE" w:rsidRDefault="005C317B" w:rsidP="005C317B">
      <w:pPr>
        <w:spacing w:after="0" w:line="240" w:lineRule="auto"/>
        <w:ind w:left="0" w:right="0" w:firstLine="0"/>
        <w:rPr>
          <w:sz w:val="24"/>
          <w:szCs w:val="24"/>
        </w:rPr>
      </w:pPr>
      <w:r w:rsidRPr="005B32DE">
        <w:rPr>
          <w:sz w:val="24"/>
          <w:szCs w:val="24"/>
        </w:rPr>
        <w:t>1</w:t>
      </w:r>
      <w:r w:rsidR="00901BE9" w:rsidRPr="005B32DE">
        <w:rPr>
          <w:sz w:val="24"/>
          <w:szCs w:val="24"/>
        </w:rPr>
        <w:t>2</w:t>
      </w:r>
      <w:r w:rsidRPr="005B32DE">
        <w:rPr>
          <w:sz w:val="24"/>
          <w:szCs w:val="24"/>
        </w:rPr>
        <w:t xml:space="preserve">.2.8. Подтверждением отправки претензии по электронной почте являются соответствующие записи в строках браузера (программы) электронной почты отправителя. </w:t>
      </w:r>
    </w:p>
    <w:p w:rsidR="005C317B" w:rsidRPr="005B32DE" w:rsidRDefault="005C317B" w:rsidP="005C317B">
      <w:pPr>
        <w:spacing w:after="0" w:line="240" w:lineRule="auto"/>
        <w:ind w:left="0" w:right="0" w:firstLine="0"/>
        <w:rPr>
          <w:sz w:val="24"/>
          <w:szCs w:val="24"/>
        </w:rPr>
      </w:pPr>
      <w:r w:rsidRPr="005B32DE">
        <w:rPr>
          <w:sz w:val="24"/>
          <w:szCs w:val="24"/>
        </w:rPr>
        <w:t>1</w:t>
      </w:r>
      <w:r w:rsidR="00901BE9" w:rsidRPr="005B32DE">
        <w:rPr>
          <w:sz w:val="24"/>
          <w:szCs w:val="24"/>
        </w:rPr>
        <w:t>2</w:t>
      </w:r>
      <w:r w:rsidRPr="005B32DE">
        <w:rPr>
          <w:sz w:val="24"/>
          <w:szCs w:val="24"/>
        </w:rPr>
        <w:t xml:space="preserve">.2.9. Стороны несут обязанность своевременного ознакомления с корреспонденцией, поступившей на адреса электронной почты, указанные в настоящем разделе. Сторона, не обеспечившая такую возможность, самостоятельно несет риск неполучения такой корреспонденции. В целях применения действующего материального и процессуального законодательства все претензии, направленные по адресам, указанным в настоящем разделе, в соответствии с настоящим регламентом считаются полученными адресатом. </w:t>
      </w:r>
    </w:p>
    <w:p w:rsidR="005C317B" w:rsidRPr="005B32DE" w:rsidRDefault="005C317B" w:rsidP="005C317B">
      <w:pPr>
        <w:spacing w:after="0" w:line="240" w:lineRule="auto"/>
        <w:ind w:left="0" w:right="0" w:firstLine="0"/>
        <w:rPr>
          <w:sz w:val="24"/>
          <w:szCs w:val="24"/>
        </w:rPr>
      </w:pPr>
      <w:r w:rsidRPr="005B32DE">
        <w:rPr>
          <w:sz w:val="24"/>
          <w:szCs w:val="24"/>
        </w:rPr>
        <w:t>1</w:t>
      </w:r>
      <w:r w:rsidR="00901BE9" w:rsidRPr="005B32DE">
        <w:rPr>
          <w:sz w:val="24"/>
          <w:szCs w:val="24"/>
        </w:rPr>
        <w:t>2</w:t>
      </w:r>
      <w:r w:rsidRPr="005B32DE">
        <w:rPr>
          <w:sz w:val="24"/>
          <w:szCs w:val="24"/>
        </w:rPr>
        <w:t xml:space="preserve">.2.10. Стороны несут обязанность обеспечить техническую возможность отправки с адресов, указанных в настоящем разделе, и получения на такие адреса электронных писем размером до 20 </w:t>
      </w:r>
      <w:proofErr w:type="spellStart"/>
      <w:r w:rsidRPr="005B32DE">
        <w:rPr>
          <w:sz w:val="24"/>
          <w:szCs w:val="24"/>
        </w:rPr>
        <w:t>Mb</w:t>
      </w:r>
      <w:proofErr w:type="spellEnd"/>
      <w:r w:rsidRPr="005B32DE">
        <w:rPr>
          <w:sz w:val="24"/>
          <w:szCs w:val="24"/>
        </w:rPr>
        <w:t xml:space="preserve"> (двадцати мегабайт) включительно каждое письмо. В случае необходимости отправки электронного письма, размер которого превышает 20 </w:t>
      </w:r>
      <w:proofErr w:type="spellStart"/>
      <w:r w:rsidRPr="005B32DE">
        <w:rPr>
          <w:sz w:val="24"/>
          <w:szCs w:val="24"/>
        </w:rPr>
        <w:t>Mb</w:t>
      </w:r>
      <w:proofErr w:type="spellEnd"/>
      <w:r w:rsidRPr="005B32DE">
        <w:rPr>
          <w:sz w:val="24"/>
          <w:szCs w:val="24"/>
        </w:rPr>
        <w:t xml:space="preserve"> (двадцать мегабайт), отправитель несет обязанность разделить отправляемый пакет документов на несколько электронных писем, размер каждого из которых не превышает 20 </w:t>
      </w:r>
      <w:proofErr w:type="spellStart"/>
      <w:r w:rsidRPr="005B32DE">
        <w:rPr>
          <w:sz w:val="24"/>
          <w:szCs w:val="24"/>
        </w:rPr>
        <w:t>Mb</w:t>
      </w:r>
      <w:proofErr w:type="spellEnd"/>
      <w:r w:rsidRPr="005B32DE">
        <w:rPr>
          <w:sz w:val="24"/>
          <w:szCs w:val="24"/>
        </w:rPr>
        <w:t xml:space="preserve"> (двадцати мегабайт). </w:t>
      </w:r>
    </w:p>
    <w:p w:rsidR="005C317B" w:rsidRPr="005B32DE" w:rsidRDefault="005C317B" w:rsidP="005C317B">
      <w:pPr>
        <w:spacing w:after="0" w:line="240" w:lineRule="auto"/>
        <w:ind w:left="0" w:right="0"/>
        <w:rPr>
          <w:sz w:val="24"/>
          <w:szCs w:val="24"/>
        </w:rPr>
      </w:pPr>
      <w:r w:rsidRPr="005B32DE">
        <w:rPr>
          <w:sz w:val="24"/>
          <w:szCs w:val="24"/>
        </w:rPr>
        <w:t xml:space="preserve">В целях настоящего пункта, размер электронного письма в каждом случае включает в себя вложенные файлы. </w:t>
      </w:r>
    </w:p>
    <w:p w:rsidR="005C317B" w:rsidRPr="005B32DE" w:rsidRDefault="005C317B" w:rsidP="005C317B">
      <w:pPr>
        <w:spacing w:after="0" w:line="240" w:lineRule="auto"/>
        <w:ind w:left="0" w:right="0"/>
        <w:rPr>
          <w:sz w:val="24"/>
          <w:szCs w:val="24"/>
        </w:rPr>
      </w:pPr>
      <w:r w:rsidRPr="005B32DE">
        <w:rPr>
          <w:sz w:val="24"/>
          <w:szCs w:val="24"/>
        </w:rPr>
        <w:t>1</w:t>
      </w:r>
      <w:r w:rsidR="00901BE9" w:rsidRPr="005B32DE">
        <w:rPr>
          <w:sz w:val="24"/>
          <w:szCs w:val="24"/>
        </w:rPr>
        <w:t>2</w:t>
      </w:r>
      <w:r w:rsidRPr="005B32DE">
        <w:rPr>
          <w:sz w:val="24"/>
          <w:szCs w:val="24"/>
        </w:rPr>
        <w:t xml:space="preserve">.3. Соотношение положений регламента обмена претензиями, закрепленного в </w:t>
      </w:r>
      <w:r w:rsidR="00F465CA" w:rsidRPr="005B32DE">
        <w:rPr>
          <w:sz w:val="24"/>
          <w:szCs w:val="24"/>
        </w:rPr>
        <w:t>РД</w:t>
      </w:r>
      <w:r w:rsidRPr="005B32DE">
        <w:rPr>
          <w:sz w:val="24"/>
          <w:szCs w:val="24"/>
        </w:rPr>
        <w:t xml:space="preserve">, с положениями ДСЗ. </w:t>
      </w:r>
    </w:p>
    <w:p w:rsidR="005C317B" w:rsidRPr="005B32DE" w:rsidRDefault="005C317B" w:rsidP="005C317B">
      <w:pPr>
        <w:spacing w:after="0" w:line="240" w:lineRule="auto"/>
        <w:ind w:left="0" w:right="0"/>
        <w:rPr>
          <w:sz w:val="24"/>
          <w:szCs w:val="24"/>
        </w:rPr>
      </w:pPr>
      <w:r w:rsidRPr="005B32DE">
        <w:rPr>
          <w:sz w:val="24"/>
          <w:szCs w:val="24"/>
        </w:rPr>
        <w:t>1</w:t>
      </w:r>
      <w:r w:rsidR="00901BE9" w:rsidRPr="005B32DE">
        <w:rPr>
          <w:sz w:val="24"/>
          <w:szCs w:val="24"/>
        </w:rPr>
        <w:t>2</w:t>
      </w:r>
      <w:r w:rsidRPr="005B32DE">
        <w:rPr>
          <w:sz w:val="24"/>
          <w:szCs w:val="24"/>
        </w:rPr>
        <w:t xml:space="preserve">.3.1. Положения настоящего регламента имеют преимущественную силу перед любыми положениями ДСЗ, прямо или косвенно регулирующими порядок обмена претензиями, за исключением случаев заключения между Сторонами дополнительного </w:t>
      </w:r>
      <w:r w:rsidR="00FD165B" w:rsidRPr="005B32DE">
        <w:rPr>
          <w:sz w:val="24"/>
          <w:szCs w:val="24"/>
        </w:rPr>
        <w:t>Приложения</w:t>
      </w:r>
      <w:r w:rsidRPr="005B32DE">
        <w:rPr>
          <w:sz w:val="24"/>
          <w:szCs w:val="24"/>
        </w:rPr>
        <w:t xml:space="preserve"> в целях изменения непосредственно настоящего регламента со ссылкой на изменяемые пункты настоящего раздела, а также заключения Дополнительного </w:t>
      </w:r>
      <w:r w:rsidR="00FD165B" w:rsidRPr="005B32DE">
        <w:rPr>
          <w:sz w:val="24"/>
          <w:szCs w:val="24"/>
        </w:rPr>
        <w:t>Приложения</w:t>
      </w:r>
      <w:r w:rsidRPr="005B32DE">
        <w:rPr>
          <w:sz w:val="24"/>
          <w:szCs w:val="24"/>
        </w:rPr>
        <w:t xml:space="preserve">, изменяющего реквизиты Сторон, установленные в </w:t>
      </w:r>
      <w:r w:rsidR="00C93194" w:rsidRPr="005B32DE">
        <w:rPr>
          <w:sz w:val="24"/>
          <w:szCs w:val="24"/>
        </w:rPr>
        <w:t xml:space="preserve">ДСЗ </w:t>
      </w:r>
      <w:r w:rsidRPr="005B32DE">
        <w:rPr>
          <w:sz w:val="24"/>
          <w:szCs w:val="24"/>
        </w:rPr>
        <w:t xml:space="preserve">в части адресов электронной почты для направления и получения претензий. </w:t>
      </w:r>
    </w:p>
    <w:p w:rsidR="005C317B" w:rsidRPr="005B32DE" w:rsidRDefault="005C317B" w:rsidP="005C317B">
      <w:pPr>
        <w:spacing w:after="0" w:line="240" w:lineRule="auto"/>
        <w:ind w:left="0" w:right="0"/>
        <w:rPr>
          <w:sz w:val="24"/>
          <w:szCs w:val="24"/>
        </w:rPr>
      </w:pPr>
      <w:r w:rsidRPr="005B32DE">
        <w:rPr>
          <w:sz w:val="24"/>
          <w:szCs w:val="24"/>
        </w:rPr>
        <w:t>1</w:t>
      </w:r>
      <w:r w:rsidR="00FE77A7" w:rsidRPr="005B32DE">
        <w:rPr>
          <w:sz w:val="24"/>
          <w:szCs w:val="24"/>
        </w:rPr>
        <w:t>2</w:t>
      </w:r>
      <w:r w:rsidRPr="005B32DE">
        <w:rPr>
          <w:sz w:val="24"/>
          <w:szCs w:val="24"/>
        </w:rPr>
        <w:t>.4. Любые споры и разногласия, возникающие из</w:t>
      </w:r>
      <w:r w:rsidR="00FE77A7" w:rsidRPr="005B32DE">
        <w:rPr>
          <w:sz w:val="24"/>
          <w:szCs w:val="24"/>
        </w:rPr>
        <w:t xml:space="preserve"> ДСЗ</w:t>
      </w:r>
      <w:r w:rsidRPr="005B32DE">
        <w:rPr>
          <w:sz w:val="24"/>
          <w:szCs w:val="24"/>
        </w:rPr>
        <w:t xml:space="preserve">, в том числе касающиеся его исполнения, изменения, нарушения, прекращения, </w:t>
      </w:r>
      <w:proofErr w:type="spellStart"/>
      <w:r w:rsidRPr="005B32DE">
        <w:rPr>
          <w:sz w:val="24"/>
          <w:szCs w:val="24"/>
        </w:rPr>
        <w:t>незаключенности</w:t>
      </w:r>
      <w:proofErr w:type="spellEnd"/>
      <w:r w:rsidRPr="005B32DE">
        <w:rPr>
          <w:sz w:val="24"/>
          <w:szCs w:val="24"/>
        </w:rPr>
        <w:t xml:space="preserve"> или недействительности, могут быть переданы на разрешение арбитражного суда после принятия Сторонами мер по досудебному урегулированию по истечении 30 (тридцати) календарных дней со дня направления претензии (требования). </w:t>
      </w:r>
    </w:p>
    <w:p w:rsidR="005C317B" w:rsidRPr="005B32DE" w:rsidRDefault="005C317B" w:rsidP="005C317B">
      <w:pPr>
        <w:spacing w:after="0" w:line="240" w:lineRule="auto"/>
        <w:ind w:left="0" w:right="0" w:firstLine="0"/>
        <w:rPr>
          <w:sz w:val="24"/>
          <w:szCs w:val="24"/>
        </w:rPr>
      </w:pPr>
      <w:r w:rsidRPr="005B32DE">
        <w:rPr>
          <w:sz w:val="24"/>
          <w:szCs w:val="24"/>
        </w:rPr>
        <w:t>1</w:t>
      </w:r>
      <w:r w:rsidR="00FE77A7" w:rsidRPr="005B32DE">
        <w:rPr>
          <w:sz w:val="24"/>
          <w:szCs w:val="24"/>
        </w:rPr>
        <w:t>2</w:t>
      </w:r>
      <w:r w:rsidRPr="005B32DE">
        <w:rPr>
          <w:sz w:val="24"/>
          <w:szCs w:val="24"/>
        </w:rPr>
        <w:t>.5. Иск (заявление), вытекающий из ДСЗ</w:t>
      </w:r>
      <w:r w:rsidR="006916B1" w:rsidRPr="005B32DE">
        <w:rPr>
          <w:sz w:val="24"/>
          <w:szCs w:val="24"/>
        </w:rPr>
        <w:t xml:space="preserve">, заключенный с юридическим лицом или индивидуальным предпринимателем, </w:t>
      </w:r>
      <w:r w:rsidRPr="005B32DE">
        <w:rPr>
          <w:sz w:val="24"/>
          <w:szCs w:val="24"/>
        </w:rPr>
        <w:t xml:space="preserve">в том числе касающийся его исполнения, изменения, нарушения, прекращения, </w:t>
      </w:r>
      <w:proofErr w:type="spellStart"/>
      <w:r w:rsidRPr="005B32DE">
        <w:rPr>
          <w:sz w:val="24"/>
          <w:szCs w:val="24"/>
        </w:rPr>
        <w:t>незаключенности</w:t>
      </w:r>
      <w:proofErr w:type="spellEnd"/>
      <w:r w:rsidRPr="005B32DE">
        <w:rPr>
          <w:sz w:val="24"/>
          <w:szCs w:val="24"/>
        </w:rPr>
        <w:t xml:space="preserve"> или недействительности, предъявляется в Арбитражный суд города Москвы. </w:t>
      </w:r>
    </w:p>
    <w:p w:rsidR="005C317B" w:rsidRPr="005B32DE" w:rsidRDefault="005C317B" w:rsidP="005C317B">
      <w:pPr>
        <w:spacing w:after="0" w:line="240" w:lineRule="auto"/>
        <w:ind w:left="0" w:right="0" w:firstLine="0"/>
        <w:jc w:val="left"/>
        <w:rPr>
          <w:sz w:val="24"/>
          <w:szCs w:val="24"/>
        </w:rPr>
      </w:pPr>
      <w:r w:rsidRPr="005B32DE">
        <w:rPr>
          <w:sz w:val="24"/>
          <w:szCs w:val="24"/>
        </w:rPr>
        <w:t xml:space="preserve"> </w:t>
      </w:r>
    </w:p>
    <w:p w:rsidR="006916B1" w:rsidRPr="005B32DE" w:rsidRDefault="006916B1" w:rsidP="005C317B">
      <w:pPr>
        <w:spacing w:after="0" w:line="240" w:lineRule="auto"/>
        <w:ind w:left="0" w:right="0" w:firstLine="0"/>
        <w:jc w:val="left"/>
        <w:rPr>
          <w:sz w:val="24"/>
          <w:szCs w:val="24"/>
        </w:rPr>
      </w:pPr>
    </w:p>
    <w:p w:rsidR="006916B1" w:rsidRPr="005B32DE" w:rsidRDefault="006916B1" w:rsidP="005C317B">
      <w:pPr>
        <w:spacing w:after="0" w:line="240" w:lineRule="auto"/>
        <w:ind w:left="0" w:right="0" w:firstLine="0"/>
        <w:jc w:val="left"/>
        <w:rPr>
          <w:sz w:val="24"/>
          <w:szCs w:val="24"/>
        </w:rPr>
      </w:pPr>
    </w:p>
    <w:p w:rsidR="005C317B" w:rsidRPr="005B32DE" w:rsidRDefault="005C317B" w:rsidP="005C317B">
      <w:pPr>
        <w:spacing w:after="0" w:line="240" w:lineRule="auto"/>
        <w:ind w:left="0" w:right="0" w:firstLine="0"/>
        <w:rPr>
          <w:sz w:val="24"/>
          <w:szCs w:val="24"/>
        </w:rPr>
      </w:pPr>
      <w:r w:rsidRPr="005B32DE">
        <w:rPr>
          <w:b/>
          <w:sz w:val="24"/>
          <w:szCs w:val="24"/>
        </w:rPr>
        <w:lastRenderedPageBreak/>
        <w:t>1</w:t>
      </w:r>
      <w:r w:rsidR="00B83B01" w:rsidRPr="005B32DE">
        <w:rPr>
          <w:b/>
          <w:sz w:val="24"/>
          <w:szCs w:val="24"/>
        </w:rPr>
        <w:t>3</w:t>
      </w:r>
      <w:r w:rsidRPr="005B32DE">
        <w:rPr>
          <w:b/>
          <w:sz w:val="24"/>
          <w:szCs w:val="24"/>
        </w:rPr>
        <w:t xml:space="preserve">. Соблюдение антикоррупционного законодательства. Условия о привлечении </w:t>
      </w:r>
      <w:proofErr w:type="spellStart"/>
      <w:r w:rsidRPr="005B32DE">
        <w:rPr>
          <w:b/>
          <w:sz w:val="24"/>
          <w:szCs w:val="24"/>
        </w:rPr>
        <w:t>субконтрагентов</w:t>
      </w:r>
      <w:proofErr w:type="spellEnd"/>
      <w:r w:rsidRPr="005B32DE">
        <w:rPr>
          <w:b/>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1</w:t>
      </w:r>
      <w:r w:rsidR="00B83B01" w:rsidRPr="005B32DE">
        <w:rPr>
          <w:sz w:val="24"/>
          <w:szCs w:val="24"/>
        </w:rPr>
        <w:t>3</w:t>
      </w:r>
      <w:r w:rsidRPr="005B32DE">
        <w:rPr>
          <w:sz w:val="24"/>
          <w:szCs w:val="24"/>
        </w:rPr>
        <w:t xml:space="preserve">.1. В рамках исполнения </w:t>
      </w:r>
      <w:r w:rsidR="00C93194" w:rsidRPr="005B32DE">
        <w:rPr>
          <w:sz w:val="24"/>
          <w:szCs w:val="24"/>
        </w:rPr>
        <w:t xml:space="preserve">ДСЗ </w:t>
      </w:r>
      <w:r w:rsidRPr="005B32DE">
        <w:rPr>
          <w:sz w:val="24"/>
          <w:szCs w:val="24"/>
        </w:rPr>
        <w:t>Стороны подтверждают, что в своей деятельности придерживаются высоких этических стандартов, обязуются соблюдать требования Применимого антикоррупционного законодательства и не будут предпринимать никаких действий, которые могут нарушить нормы Применимого антикоррупционного законодательства или стать причиной такого нарушения другой Стороной, в том числе не требовать, не получать, не предлагать, не санкционировать, не обещать и не совершать незаконные платежи напрямую, через третьих лиц или в качестве посредника, включая (но не ограничиваясь) взятки в денежной или любой иной форме каким-либо физическим или юридическим лицам, включая (но не ограничиваясь) органам власти и самоуправления, государственным служащим, частным компаниям и их представителям.</w:t>
      </w:r>
    </w:p>
    <w:p w:rsidR="005C317B" w:rsidRPr="005B32DE" w:rsidRDefault="005C317B" w:rsidP="005C317B">
      <w:pPr>
        <w:spacing w:after="0" w:line="240" w:lineRule="auto"/>
        <w:ind w:left="0" w:right="0" w:firstLine="0"/>
        <w:rPr>
          <w:sz w:val="24"/>
          <w:szCs w:val="24"/>
        </w:rPr>
      </w:pPr>
      <w:r w:rsidRPr="005B32DE">
        <w:rPr>
          <w:sz w:val="24"/>
          <w:szCs w:val="24"/>
        </w:rPr>
        <w:t>1</w:t>
      </w:r>
      <w:r w:rsidR="00BB3E1E" w:rsidRPr="005B32DE">
        <w:rPr>
          <w:sz w:val="24"/>
          <w:szCs w:val="24"/>
        </w:rPr>
        <w:t>3</w:t>
      </w:r>
      <w:r w:rsidRPr="005B32DE">
        <w:rPr>
          <w:sz w:val="24"/>
          <w:szCs w:val="24"/>
        </w:rPr>
        <w:t xml:space="preserve">.2. Стороны обязуются не совершать действий (бездействий), создающих угрозу возникновения конфликта интересов, а также в разумные сроки сообщать другой Стороне о ставших известными ей обстоятельствах, способных вызвать конфликт интересов. </w:t>
      </w:r>
    </w:p>
    <w:p w:rsidR="006B4576" w:rsidRPr="005B32DE" w:rsidRDefault="00F5156A" w:rsidP="005C317B">
      <w:pPr>
        <w:spacing w:after="0" w:line="240" w:lineRule="auto"/>
        <w:ind w:left="0" w:right="0" w:firstLine="0"/>
        <w:rPr>
          <w:sz w:val="24"/>
          <w:szCs w:val="24"/>
        </w:rPr>
      </w:pPr>
      <w:r w:rsidRPr="005B32DE">
        <w:rPr>
          <w:sz w:val="24"/>
          <w:szCs w:val="24"/>
        </w:rPr>
        <w:t xml:space="preserve">13.2.1. </w:t>
      </w:r>
      <w:r w:rsidR="005C317B" w:rsidRPr="005B32DE">
        <w:rPr>
          <w:sz w:val="24"/>
          <w:szCs w:val="24"/>
        </w:rPr>
        <w:t xml:space="preserve">Канал уведомления МГТС для направления (раскрытия) сведений: </w:t>
      </w:r>
      <w:hyperlink r:id="rId17" w:history="1">
        <w:r w:rsidR="005C317B" w:rsidRPr="005B32DE">
          <w:rPr>
            <w:rStyle w:val="a7"/>
            <w:sz w:val="24"/>
            <w:szCs w:val="24"/>
          </w:rPr>
          <w:t>external.hotline.mts@b1.ru</w:t>
        </w:r>
      </w:hyperlink>
      <w:r w:rsidR="0004014F" w:rsidRPr="005B32DE">
        <w:rPr>
          <w:rStyle w:val="a7"/>
          <w:sz w:val="24"/>
          <w:szCs w:val="24"/>
        </w:rPr>
        <w:t xml:space="preserve">. </w:t>
      </w:r>
      <w:r w:rsidR="005C317B" w:rsidRPr="005B32DE">
        <w:rPr>
          <w:sz w:val="24"/>
          <w:szCs w:val="24"/>
        </w:rPr>
        <w:t xml:space="preserve">   </w:t>
      </w:r>
    </w:p>
    <w:p w:rsidR="005C317B" w:rsidRPr="005B32DE" w:rsidRDefault="00F5156A" w:rsidP="005C317B">
      <w:pPr>
        <w:spacing w:after="0" w:line="240" w:lineRule="auto"/>
        <w:ind w:left="0" w:right="0" w:firstLine="0"/>
        <w:rPr>
          <w:sz w:val="24"/>
          <w:szCs w:val="24"/>
        </w:rPr>
      </w:pPr>
      <w:r w:rsidRPr="005B32DE">
        <w:rPr>
          <w:sz w:val="24"/>
          <w:szCs w:val="24"/>
        </w:rPr>
        <w:t xml:space="preserve">13.2.2. </w:t>
      </w:r>
      <w:r w:rsidR="005C317B" w:rsidRPr="005B32DE">
        <w:rPr>
          <w:sz w:val="24"/>
          <w:szCs w:val="24"/>
        </w:rPr>
        <w:t xml:space="preserve">Канал уведомления Партнера для направления (раскрытия) сведений указывается в ДСЗ. </w:t>
      </w:r>
    </w:p>
    <w:p w:rsidR="005C317B" w:rsidRPr="005B32DE" w:rsidRDefault="005C317B" w:rsidP="005C317B">
      <w:pPr>
        <w:spacing w:after="0" w:line="240" w:lineRule="auto"/>
        <w:ind w:left="0" w:right="0" w:firstLine="0"/>
        <w:rPr>
          <w:sz w:val="24"/>
          <w:szCs w:val="24"/>
        </w:rPr>
      </w:pPr>
      <w:r w:rsidRPr="005B32DE">
        <w:rPr>
          <w:sz w:val="24"/>
          <w:szCs w:val="24"/>
        </w:rPr>
        <w:t>1</w:t>
      </w:r>
      <w:r w:rsidR="00BB3E1E" w:rsidRPr="005B32DE">
        <w:rPr>
          <w:sz w:val="24"/>
          <w:szCs w:val="24"/>
        </w:rPr>
        <w:t>3</w:t>
      </w:r>
      <w:r w:rsidRPr="005B32DE">
        <w:rPr>
          <w:sz w:val="24"/>
          <w:szCs w:val="24"/>
        </w:rPr>
        <w:t xml:space="preserve">.3. Стороны подтверждают, что любые третьи лица, привлеченные для исполнения </w:t>
      </w:r>
      <w:r w:rsidR="003A7C29" w:rsidRPr="005B32DE">
        <w:rPr>
          <w:sz w:val="24"/>
          <w:szCs w:val="24"/>
        </w:rPr>
        <w:t>ДСЗ</w:t>
      </w:r>
      <w:r w:rsidRPr="005B32DE">
        <w:rPr>
          <w:sz w:val="24"/>
          <w:szCs w:val="24"/>
        </w:rPr>
        <w:t>,  не осуществляют свои действия с целью оказать незаконное влияние на Государственных Должностных Лиц либо с целью коммерческого подкупа и будут допущены к выполнению договорных обязательств после проведения достаточных проверочных мероприятий привлекающей их Стороной.</w:t>
      </w:r>
    </w:p>
    <w:p w:rsidR="005C317B" w:rsidRPr="005B32DE" w:rsidRDefault="005C317B" w:rsidP="005C317B">
      <w:pPr>
        <w:spacing w:after="0" w:line="240" w:lineRule="auto"/>
        <w:ind w:left="0" w:right="0" w:firstLine="0"/>
        <w:rPr>
          <w:sz w:val="24"/>
          <w:szCs w:val="24"/>
        </w:rPr>
      </w:pPr>
      <w:r w:rsidRPr="005B32DE">
        <w:rPr>
          <w:sz w:val="24"/>
          <w:szCs w:val="24"/>
        </w:rPr>
        <w:t>1</w:t>
      </w:r>
      <w:r w:rsidR="00BB3E1E" w:rsidRPr="005B32DE">
        <w:rPr>
          <w:sz w:val="24"/>
          <w:szCs w:val="24"/>
        </w:rPr>
        <w:t>3</w:t>
      </w:r>
      <w:r w:rsidRPr="005B32DE">
        <w:rPr>
          <w:sz w:val="24"/>
          <w:szCs w:val="24"/>
        </w:rPr>
        <w:t xml:space="preserve">.4. Партнер соглашается на прохождение периодического обучения в части установленных в МГТС требований по вопросам деловой этики и </w:t>
      </w:r>
      <w:proofErr w:type="gramStart"/>
      <w:r w:rsidRPr="005B32DE">
        <w:rPr>
          <w:sz w:val="24"/>
          <w:szCs w:val="24"/>
        </w:rPr>
        <w:t>предупреждения</w:t>
      </w:r>
      <w:proofErr w:type="gramEnd"/>
      <w:r w:rsidRPr="005B32DE">
        <w:rPr>
          <w:sz w:val="24"/>
          <w:szCs w:val="24"/>
        </w:rPr>
        <w:t xml:space="preserve"> и противодействия коррупции.</w:t>
      </w:r>
    </w:p>
    <w:p w:rsidR="005C317B" w:rsidRPr="005B32DE" w:rsidRDefault="005C317B" w:rsidP="005C317B">
      <w:pPr>
        <w:spacing w:after="0" w:line="240" w:lineRule="auto"/>
        <w:ind w:left="0" w:right="0" w:firstLine="0"/>
        <w:rPr>
          <w:sz w:val="24"/>
          <w:szCs w:val="24"/>
        </w:rPr>
      </w:pPr>
      <w:r w:rsidRPr="005B32DE">
        <w:rPr>
          <w:sz w:val="24"/>
          <w:szCs w:val="24"/>
        </w:rPr>
        <w:t>1</w:t>
      </w:r>
      <w:r w:rsidR="00BB3E1E" w:rsidRPr="005B32DE">
        <w:rPr>
          <w:sz w:val="24"/>
          <w:szCs w:val="24"/>
        </w:rPr>
        <w:t>3</w:t>
      </w:r>
      <w:r w:rsidRPr="005B32DE">
        <w:rPr>
          <w:sz w:val="24"/>
          <w:szCs w:val="24"/>
        </w:rPr>
        <w:t xml:space="preserve">.5. Стороны обязуются надлежащим образом вести и хранить всю бухгалтерскую отчетность и другие документы, подтверждающие расходы, осуществленные по </w:t>
      </w:r>
      <w:r w:rsidR="003A7C29" w:rsidRPr="005B32DE">
        <w:rPr>
          <w:sz w:val="24"/>
          <w:szCs w:val="24"/>
        </w:rPr>
        <w:t>ДСЗ</w:t>
      </w:r>
      <w:r w:rsidRPr="005B32DE">
        <w:rPr>
          <w:sz w:val="24"/>
          <w:szCs w:val="24"/>
        </w:rPr>
        <w:t>. Стороны обязуются в полной мере оказывать поддержку в отношении любого расследования и/или аудита, который может проводиться в рамках исполнения Д</w:t>
      </w:r>
      <w:r w:rsidR="003A7C29" w:rsidRPr="005B32DE">
        <w:rPr>
          <w:sz w:val="24"/>
          <w:szCs w:val="24"/>
        </w:rPr>
        <w:t>СЗ</w:t>
      </w:r>
      <w:r w:rsidRPr="005B32DE">
        <w:rPr>
          <w:sz w:val="24"/>
          <w:szCs w:val="24"/>
        </w:rPr>
        <w:t xml:space="preserve">.  Стороны обязуются охранять всю конфиденциальную информацию, которая может стать им известна в рамках аудита, в соответствии с законодательством Российской Федерации. </w:t>
      </w:r>
    </w:p>
    <w:p w:rsidR="005C317B" w:rsidRPr="005B32DE" w:rsidRDefault="005C317B" w:rsidP="005C317B">
      <w:pPr>
        <w:spacing w:after="0" w:line="240" w:lineRule="auto"/>
        <w:ind w:left="0" w:right="0" w:firstLine="0"/>
        <w:rPr>
          <w:sz w:val="24"/>
          <w:szCs w:val="24"/>
        </w:rPr>
      </w:pPr>
      <w:r w:rsidRPr="005B32DE">
        <w:rPr>
          <w:sz w:val="24"/>
          <w:szCs w:val="24"/>
        </w:rPr>
        <w:t>1</w:t>
      </w:r>
      <w:r w:rsidR="00BB3E1E" w:rsidRPr="005B32DE">
        <w:rPr>
          <w:sz w:val="24"/>
          <w:szCs w:val="24"/>
        </w:rPr>
        <w:t>3</w:t>
      </w:r>
      <w:r w:rsidRPr="005B32DE">
        <w:rPr>
          <w:sz w:val="24"/>
          <w:szCs w:val="24"/>
        </w:rPr>
        <w:t xml:space="preserve">.6. В случае нарушения одной </w:t>
      </w:r>
      <w:proofErr w:type="gramStart"/>
      <w:r w:rsidRPr="005B32DE">
        <w:rPr>
          <w:sz w:val="24"/>
          <w:szCs w:val="24"/>
        </w:rPr>
        <w:t>из Сторон</w:t>
      </w:r>
      <w:proofErr w:type="gramEnd"/>
      <w:r w:rsidRPr="005B32DE">
        <w:rPr>
          <w:sz w:val="24"/>
          <w:szCs w:val="24"/>
        </w:rPr>
        <w:t xml:space="preserve"> изложенных в пунктах 1</w:t>
      </w:r>
      <w:r w:rsidR="00BB3E1E" w:rsidRPr="005B32DE">
        <w:rPr>
          <w:sz w:val="24"/>
          <w:szCs w:val="24"/>
        </w:rPr>
        <w:t>3</w:t>
      </w:r>
      <w:r w:rsidRPr="005B32DE">
        <w:rPr>
          <w:sz w:val="24"/>
          <w:szCs w:val="24"/>
        </w:rPr>
        <w:t>.</w:t>
      </w:r>
      <w:r w:rsidR="00BB3E1E" w:rsidRPr="005B32DE">
        <w:rPr>
          <w:sz w:val="24"/>
          <w:szCs w:val="24"/>
        </w:rPr>
        <w:t>1</w:t>
      </w:r>
      <w:r w:rsidRPr="005B32DE">
        <w:rPr>
          <w:sz w:val="24"/>
          <w:szCs w:val="24"/>
        </w:rPr>
        <w:t xml:space="preserve"> - 1</w:t>
      </w:r>
      <w:r w:rsidR="00BB3E1E" w:rsidRPr="005B32DE">
        <w:rPr>
          <w:sz w:val="24"/>
          <w:szCs w:val="24"/>
        </w:rPr>
        <w:t>3</w:t>
      </w:r>
      <w:r w:rsidRPr="005B32DE">
        <w:rPr>
          <w:sz w:val="24"/>
          <w:szCs w:val="24"/>
        </w:rPr>
        <w:t xml:space="preserve">.4 антикоррупционных обязательств другая Сторона вправе в одностороннем порядке приостановить исполнение своих обязательств по </w:t>
      </w:r>
      <w:r w:rsidR="003A7C29" w:rsidRPr="005B32DE">
        <w:rPr>
          <w:sz w:val="24"/>
          <w:szCs w:val="24"/>
        </w:rPr>
        <w:t xml:space="preserve">ДСЗ </w:t>
      </w:r>
      <w:r w:rsidRPr="005B32DE">
        <w:rPr>
          <w:sz w:val="24"/>
          <w:szCs w:val="24"/>
        </w:rPr>
        <w:t xml:space="preserve">до устранения причин такого нарушения или отказаться от исполнения </w:t>
      </w:r>
      <w:r w:rsidR="003A7C29" w:rsidRPr="005B32DE">
        <w:rPr>
          <w:sz w:val="24"/>
          <w:szCs w:val="24"/>
        </w:rPr>
        <w:t>ДСЗ</w:t>
      </w:r>
      <w:r w:rsidRPr="005B32DE">
        <w:rPr>
          <w:sz w:val="24"/>
          <w:szCs w:val="24"/>
        </w:rPr>
        <w:t>, направив об этом письменное уведомление.</w:t>
      </w:r>
    </w:p>
    <w:p w:rsidR="005C317B" w:rsidRPr="005B32DE" w:rsidRDefault="005C317B" w:rsidP="005C317B">
      <w:pPr>
        <w:spacing w:after="0" w:line="240" w:lineRule="auto"/>
        <w:ind w:left="0" w:right="0" w:firstLine="0"/>
        <w:rPr>
          <w:sz w:val="24"/>
          <w:szCs w:val="24"/>
        </w:rPr>
      </w:pPr>
      <w:r w:rsidRPr="005B32DE">
        <w:rPr>
          <w:sz w:val="24"/>
          <w:szCs w:val="24"/>
        </w:rPr>
        <w:t>1</w:t>
      </w:r>
      <w:r w:rsidR="00BB3E1E" w:rsidRPr="005B32DE">
        <w:rPr>
          <w:sz w:val="24"/>
          <w:szCs w:val="24"/>
        </w:rPr>
        <w:t>3</w:t>
      </w:r>
      <w:r w:rsidRPr="005B32DE">
        <w:rPr>
          <w:sz w:val="24"/>
          <w:szCs w:val="24"/>
        </w:rPr>
        <w:t xml:space="preserve">.7. Привлечение </w:t>
      </w:r>
      <w:proofErr w:type="spellStart"/>
      <w:r w:rsidRPr="005B32DE">
        <w:rPr>
          <w:sz w:val="24"/>
          <w:szCs w:val="24"/>
        </w:rPr>
        <w:t>субконтрагентов</w:t>
      </w:r>
      <w:proofErr w:type="spellEnd"/>
      <w:r w:rsidRPr="005B32DE">
        <w:rPr>
          <w:sz w:val="24"/>
          <w:szCs w:val="24"/>
        </w:rPr>
        <w:t xml:space="preserve"> осуществляется Партнером на условиях настоящего раздела в целях исполнения обязательств по </w:t>
      </w:r>
      <w:r w:rsidR="003A7C29" w:rsidRPr="005B32DE">
        <w:rPr>
          <w:sz w:val="24"/>
          <w:szCs w:val="24"/>
        </w:rPr>
        <w:t>ДСЗ</w:t>
      </w:r>
      <w:r w:rsidRPr="005B32DE">
        <w:rPr>
          <w:sz w:val="24"/>
          <w:szCs w:val="24"/>
        </w:rPr>
        <w:t xml:space="preserve">, если </w:t>
      </w:r>
      <w:r w:rsidR="003A7C29" w:rsidRPr="005B32DE">
        <w:rPr>
          <w:sz w:val="24"/>
          <w:szCs w:val="24"/>
        </w:rPr>
        <w:t xml:space="preserve">ДСЗ </w:t>
      </w:r>
      <w:r w:rsidRPr="005B32DE">
        <w:rPr>
          <w:sz w:val="24"/>
          <w:szCs w:val="24"/>
        </w:rPr>
        <w:t xml:space="preserve">содержит обязательства Партнера по выполнению работ, поручений, оказанию услуг, в том числе посреднических услуг, осуществляемые в интересах МГТС. При этом привлечение </w:t>
      </w:r>
      <w:proofErr w:type="spellStart"/>
      <w:r w:rsidRPr="005B32DE">
        <w:rPr>
          <w:sz w:val="24"/>
          <w:szCs w:val="24"/>
        </w:rPr>
        <w:t>субконтрагентов</w:t>
      </w:r>
      <w:proofErr w:type="spellEnd"/>
      <w:r w:rsidRPr="005B32DE">
        <w:rPr>
          <w:sz w:val="24"/>
          <w:szCs w:val="24"/>
        </w:rPr>
        <w:t xml:space="preserve"> не влечет изменение цены </w:t>
      </w:r>
      <w:r w:rsidR="003A7C29" w:rsidRPr="005B32DE">
        <w:rPr>
          <w:sz w:val="24"/>
          <w:szCs w:val="24"/>
        </w:rPr>
        <w:t xml:space="preserve">ДСЗ </w:t>
      </w:r>
      <w:r w:rsidRPr="005B32DE">
        <w:rPr>
          <w:sz w:val="24"/>
          <w:szCs w:val="24"/>
        </w:rPr>
        <w:t xml:space="preserve">и/или объемов обязательств Партнера по </w:t>
      </w:r>
      <w:r w:rsidR="003A7C29" w:rsidRPr="005B32DE">
        <w:rPr>
          <w:sz w:val="24"/>
          <w:szCs w:val="24"/>
        </w:rPr>
        <w:t>ДСЗ</w:t>
      </w:r>
      <w:r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1</w:t>
      </w:r>
      <w:r w:rsidR="00BB3E1E" w:rsidRPr="005B32DE">
        <w:rPr>
          <w:sz w:val="24"/>
          <w:szCs w:val="24"/>
        </w:rPr>
        <w:t>3</w:t>
      </w:r>
      <w:r w:rsidRPr="005B32DE">
        <w:rPr>
          <w:sz w:val="24"/>
          <w:szCs w:val="24"/>
        </w:rPr>
        <w:t xml:space="preserve">.8. Партнер обязуется не привлекать для исполнения условий </w:t>
      </w:r>
      <w:r w:rsidR="003A7C29" w:rsidRPr="005B32DE">
        <w:rPr>
          <w:sz w:val="24"/>
          <w:szCs w:val="24"/>
        </w:rPr>
        <w:t xml:space="preserve">ДСЗ </w:t>
      </w:r>
      <w:proofErr w:type="spellStart"/>
      <w:r w:rsidRPr="005B32DE">
        <w:rPr>
          <w:sz w:val="24"/>
          <w:szCs w:val="24"/>
        </w:rPr>
        <w:t>субконтрагентов</w:t>
      </w:r>
      <w:proofErr w:type="spellEnd"/>
      <w:r w:rsidRPr="005B32DE">
        <w:rPr>
          <w:sz w:val="24"/>
          <w:szCs w:val="24"/>
        </w:rPr>
        <w:t xml:space="preserve"> иначе как с выраженного в письменном виде предварительного согласия МГТС.</w:t>
      </w:r>
    </w:p>
    <w:p w:rsidR="005C317B" w:rsidRPr="005B32DE" w:rsidRDefault="005C317B" w:rsidP="005C317B">
      <w:pPr>
        <w:spacing w:after="0" w:line="240" w:lineRule="auto"/>
        <w:ind w:left="0" w:right="0" w:firstLine="0"/>
        <w:rPr>
          <w:sz w:val="24"/>
          <w:szCs w:val="24"/>
        </w:rPr>
      </w:pPr>
      <w:r w:rsidRPr="005B32DE">
        <w:rPr>
          <w:sz w:val="24"/>
          <w:szCs w:val="24"/>
        </w:rPr>
        <w:t>1</w:t>
      </w:r>
      <w:r w:rsidR="00BB3E1E" w:rsidRPr="005B32DE">
        <w:rPr>
          <w:sz w:val="24"/>
          <w:szCs w:val="24"/>
        </w:rPr>
        <w:t>3</w:t>
      </w:r>
      <w:r w:rsidRPr="005B32DE">
        <w:rPr>
          <w:sz w:val="24"/>
          <w:szCs w:val="24"/>
        </w:rPr>
        <w:t xml:space="preserve">.9. Партнер для получения в письменном виде предварительного согласия МГТС о привлечении </w:t>
      </w:r>
      <w:proofErr w:type="spellStart"/>
      <w:r w:rsidRPr="005B32DE">
        <w:rPr>
          <w:sz w:val="24"/>
          <w:szCs w:val="24"/>
        </w:rPr>
        <w:t>субконтрагентов</w:t>
      </w:r>
      <w:proofErr w:type="spellEnd"/>
      <w:r w:rsidRPr="005B32DE">
        <w:rPr>
          <w:sz w:val="24"/>
          <w:szCs w:val="24"/>
        </w:rPr>
        <w:t xml:space="preserve"> обязуется: </w:t>
      </w:r>
    </w:p>
    <w:p w:rsidR="005C317B" w:rsidRPr="005B32DE" w:rsidRDefault="005C317B" w:rsidP="005C317B">
      <w:pPr>
        <w:spacing w:after="0" w:line="240" w:lineRule="auto"/>
        <w:ind w:left="0" w:right="0" w:firstLine="0"/>
        <w:rPr>
          <w:sz w:val="24"/>
          <w:szCs w:val="24"/>
        </w:rPr>
      </w:pPr>
      <w:r w:rsidRPr="005B32DE">
        <w:rPr>
          <w:sz w:val="24"/>
          <w:szCs w:val="24"/>
        </w:rPr>
        <w:t>1</w:t>
      </w:r>
      <w:r w:rsidR="00BB3E1E" w:rsidRPr="005B32DE">
        <w:rPr>
          <w:sz w:val="24"/>
          <w:szCs w:val="24"/>
        </w:rPr>
        <w:t>3</w:t>
      </w:r>
      <w:r w:rsidRPr="005B32DE">
        <w:rPr>
          <w:sz w:val="24"/>
          <w:szCs w:val="24"/>
        </w:rPr>
        <w:t xml:space="preserve">.9.1. направлять в адрес МГТС обращение в МГТС с включением в него следующих сведений по каждому </w:t>
      </w:r>
      <w:proofErr w:type="spellStart"/>
      <w:r w:rsidRPr="005B32DE">
        <w:rPr>
          <w:sz w:val="24"/>
          <w:szCs w:val="24"/>
        </w:rPr>
        <w:t>субконтрагенту</w:t>
      </w:r>
      <w:proofErr w:type="spellEnd"/>
      <w:r w:rsidRPr="005B32DE">
        <w:rPr>
          <w:sz w:val="24"/>
          <w:szCs w:val="24"/>
        </w:rPr>
        <w:t>, привлекаемому Партнером для исполнения обязательств по Д</w:t>
      </w:r>
      <w:r w:rsidR="003A7C29" w:rsidRPr="005B32DE">
        <w:rPr>
          <w:sz w:val="24"/>
          <w:szCs w:val="24"/>
        </w:rPr>
        <w:t>СЗ</w:t>
      </w:r>
      <w:r w:rsidRPr="005B32DE">
        <w:rPr>
          <w:sz w:val="24"/>
          <w:szCs w:val="24"/>
        </w:rPr>
        <w:t>:</w:t>
      </w:r>
    </w:p>
    <w:p w:rsidR="005C317B" w:rsidRPr="005B32DE" w:rsidRDefault="005C317B" w:rsidP="005C317B">
      <w:pPr>
        <w:spacing w:after="0" w:line="240" w:lineRule="auto"/>
        <w:ind w:left="0" w:right="0" w:firstLine="0"/>
        <w:rPr>
          <w:sz w:val="24"/>
          <w:szCs w:val="24"/>
        </w:rPr>
      </w:pPr>
      <w:r w:rsidRPr="005B32DE">
        <w:rPr>
          <w:sz w:val="24"/>
          <w:szCs w:val="24"/>
        </w:rPr>
        <w:t xml:space="preserve">- наименование; </w:t>
      </w:r>
    </w:p>
    <w:p w:rsidR="005C317B" w:rsidRPr="005B32DE" w:rsidRDefault="005C317B" w:rsidP="005C317B">
      <w:pPr>
        <w:spacing w:after="0" w:line="240" w:lineRule="auto"/>
        <w:ind w:left="0" w:right="0" w:firstLine="0"/>
        <w:rPr>
          <w:sz w:val="24"/>
          <w:szCs w:val="24"/>
        </w:rPr>
      </w:pPr>
      <w:r w:rsidRPr="005B32DE">
        <w:rPr>
          <w:sz w:val="24"/>
          <w:szCs w:val="24"/>
        </w:rPr>
        <w:t>- ИНН;</w:t>
      </w:r>
    </w:p>
    <w:p w:rsidR="005C317B" w:rsidRPr="005B32DE" w:rsidRDefault="005C317B" w:rsidP="005C317B">
      <w:pPr>
        <w:spacing w:after="0" w:line="240" w:lineRule="auto"/>
        <w:ind w:left="0" w:right="0" w:firstLine="0"/>
        <w:rPr>
          <w:sz w:val="24"/>
          <w:szCs w:val="24"/>
        </w:rPr>
      </w:pPr>
      <w:r w:rsidRPr="005B32DE">
        <w:rPr>
          <w:sz w:val="24"/>
          <w:szCs w:val="24"/>
        </w:rPr>
        <w:lastRenderedPageBreak/>
        <w:t xml:space="preserve">- сведения о наличии у </w:t>
      </w:r>
      <w:proofErr w:type="spellStart"/>
      <w:r w:rsidRPr="005B32DE">
        <w:rPr>
          <w:sz w:val="24"/>
          <w:szCs w:val="24"/>
        </w:rPr>
        <w:t>субконтрагента</w:t>
      </w:r>
      <w:proofErr w:type="spellEnd"/>
      <w:r w:rsidRPr="005B32DE">
        <w:rPr>
          <w:sz w:val="24"/>
          <w:szCs w:val="24"/>
        </w:rPr>
        <w:t xml:space="preserve"> (например, члена саморегулируемой организации), лицензий, разрешений, иных документов (включая, в частности, свидетельства о членстве в саморегулируемой организации), необходимых для исполнения обязательств по Д</w:t>
      </w:r>
      <w:r w:rsidR="003A7C29" w:rsidRPr="005B32DE">
        <w:rPr>
          <w:sz w:val="24"/>
          <w:szCs w:val="24"/>
        </w:rPr>
        <w:t>СЗ</w:t>
      </w:r>
      <w:r w:rsidRPr="005B32DE">
        <w:rPr>
          <w:sz w:val="24"/>
          <w:szCs w:val="24"/>
        </w:rPr>
        <w:t>;</w:t>
      </w:r>
    </w:p>
    <w:p w:rsidR="005C317B" w:rsidRPr="005B32DE" w:rsidRDefault="005C317B" w:rsidP="005C317B">
      <w:pPr>
        <w:spacing w:after="0" w:line="240" w:lineRule="auto"/>
        <w:ind w:left="0" w:right="0" w:firstLine="0"/>
        <w:rPr>
          <w:sz w:val="24"/>
          <w:szCs w:val="24"/>
        </w:rPr>
      </w:pPr>
      <w:r w:rsidRPr="005B32DE">
        <w:rPr>
          <w:sz w:val="24"/>
          <w:szCs w:val="24"/>
        </w:rPr>
        <w:t xml:space="preserve">- перечень и объем передаваемых </w:t>
      </w:r>
      <w:proofErr w:type="spellStart"/>
      <w:r w:rsidRPr="005B32DE">
        <w:rPr>
          <w:sz w:val="24"/>
          <w:szCs w:val="24"/>
        </w:rPr>
        <w:t>субконтрагенту</w:t>
      </w:r>
      <w:proofErr w:type="spellEnd"/>
      <w:r w:rsidRPr="005B32DE">
        <w:rPr>
          <w:sz w:val="24"/>
          <w:szCs w:val="24"/>
        </w:rPr>
        <w:t xml:space="preserve"> работ/услуг;</w:t>
      </w:r>
    </w:p>
    <w:p w:rsidR="005C317B" w:rsidRPr="005B32DE" w:rsidRDefault="005C317B" w:rsidP="005C317B">
      <w:pPr>
        <w:spacing w:after="0" w:line="240" w:lineRule="auto"/>
        <w:ind w:left="0" w:right="0" w:firstLine="0"/>
        <w:rPr>
          <w:sz w:val="24"/>
          <w:szCs w:val="24"/>
        </w:rPr>
      </w:pPr>
      <w:r w:rsidRPr="005B32DE">
        <w:rPr>
          <w:sz w:val="24"/>
          <w:szCs w:val="24"/>
        </w:rPr>
        <w:t xml:space="preserve">- стоимость </w:t>
      </w:r>
      <w:proofErr w:type="gramStart"/>
      <w:r w:rsidRPr="005B32DE">
        <w:rPr>
          <w:sz w:val="24"/>
          <w:szCs w:val="24"/>
        </w:rPr>
        <w:t>выполняемых  каждым</w:t>
      </w:r>
      <w:proofErr w:type="gramEnd"/>
      <w:r w:rsidRPr="005B32DE">
        <w:rPr>
          <w:sz w:val="24"/>
          <w:szCs w:val="24"/>
        </w:rPr>
        <w:t xml:space="preserve"> </w:t>
      </w:r>
      <w:proofErr w:type="spellStart"/>
      <w:r w:rsidRPr="005B32DE">
        <w:rPr>
          <w:sz w:val="24"/>
          <w:szCs w:val="24"/>
        </w:rPr>
        <w:t>субконтрагентом</w:t>
      </w:r>
      <w:proofErr w:type="spellEnd"/>
      <w:r w:rsidRPr="005B32DE">
        <w:rPr>
          <w:sz w:val="24"/>
          <w:szCs w:val="24"/>
        </w:rPr>
        <w:t xml:space="preserve"> работ/услуг;  </w:t>
      </w:r>
    </w:p>
    <w:p w:rsidR="005C317B" w:rsidRPr="005B32DE" w:rsidRDefault="005C317B" w:rsidP="005C317B">
      <w:pPr>
        <w:spacing w:after="0" w:line="240" w:lineRule="auto"/>
        <w:ind w:left="0" w:right="0" w:firstLine="0"/>
        <w:rPr>
          <w:sz w:val="24"/>
          <w:szCs w:val="24"/>
        </w:rPr>
      </w:pPr>
      <w:r w:rsidRPr="005B32DE">
        <w:rPr>
          <w:sz w:val="24"/>
          <w:szCs w:val="24"/>
        </w:rPr>
        <w:t xml:space="preserve">- сведения о том, является ли </w:t>
      </w:r>
      <w:proofErr w:type="spellStart"/>
      <w:r w:rsidRPr="005B32DE">
        <w:rPr>
          <w:sz w:val="24"/>
          <w:szCs w:val="24"/>
        </w:rPr>
        <w:t>субконтрагент</w:t>
      </w:r>
      <w:proofErr w:type="spellEnd"/>
      <w:r w:rsidRPr="005B32DE">
        <w:rPr>
          <w:sz w:val="24"/>
          <w:szCs w:val="24"/>
        </w:rPr>
        <w:t xml:space="preserve"> субъектом малого и среднего предпринимательства или </w:t>
      </w:r>
      <w:proofErr w:type="gramStart"/>
      <w:r w:rsidRPr="005B32DE">
        <w:rPr>
          <w:sz w:val="24"/>
          <w:szCs w:val="24"/>
        </w:rPr>
        <w:t>физическим  лицом</w:t>
      </w:r>
      <w:proofErr w:type="gramEnd"/>
      <w:r w:rsidRPr="005B32DE">
        <w:rPr>
          <w:sz w:val="24"/>
          <w:szCs w:val="24"/>
        </w:rPr>
        <w:t xml:space="preserve">, не являющимся индивидуальным предпринимателем и применяющим специальный налоговый режим «Налог на профессиональный доход» (далее вместе именуются «СМСП или самозанятый»).   </w:t>
      </w:r>
    </w:p>
    <w:p w:rsidR="005C317B" w:rsidRPr="005B32DE" w:rsidRDefault="005C317B" w:rsidP="005C317B">
      <w:pPr>
        <w:spacing w:after="0" w:line="240" w:lineRule="auto"/>
        <w:ind w:left="0" w:right="0" w:firstLine="0"/>
        <w:rPr>
          <w:sz w:val="24"/>
          <w:szCs w:val="24"/>
        </w:rPr>
      </w:pPr>
      <w:r w:rsidRPr="005B32DE">
        <w:rPr>
          <w:sz w:val="24"/>
          <w:szCs w:val="24"/>
        </w:rPr>
        <w:t>1</w:t>
      </w:r>
      <w:r w:rsidR="00C64B7D" w:rsidRPr="005B32DE">
        <w:rPr>
          <w:sz w:val="24"/>
          <w:szCs w:val="24"/>
        </w:rPr>
        <w:t>3</w:t>
      </w:r>
      <w:r w:rsidRPr="005B32DE">
        <w:rPr>
          <w:sz w:val="24"/>
          <w:szCs w:val="24"/>
        </w:rPr>
        <w:t>.9.2. дополнительно указывать в обращении в МГТС, если известно, что:</w:t>
      </w:r>
    </w:p>
    <w:p w:rsidR="005C317B" w:rsidRPr="005B32DE" w:rsidRDefault="005C317B" w:rsidP="005C317B">
      <w:pPr>
        <w:spacing w:after="0" w:line="240" w:lineRule="auto"/>
        <w:ind w:left="0" w:right="0" w:firstLine="0"/>
        <w:rPr>
          <w:sz w:val="24"/>
          <w:szCs w:val="24"/>
        </w:rPr>
      </w:pPr>
      <w:r w:rsidRPr="005B32DE">
        <w:rPr>
          <w:sz w:val="24"/>
          <w:szCs w:val="24"/>
        </w:rPr>
        <w:t xml:space="preserve">- </w:t>
      </w:r>
      <w:proofErr w:type="spellStart"/>
      <w:r w:rsidRPr="005B32DE">
        <w:rPr>
          <w:sz w:val="24"/>
          <w:szCs w:val="24"/>
        </w:rPr>
        <w:t>субконтрагент</w:t>
      </w:r>
      <w:proofErr w:type="spellEnd"/>
      <w:r w:rsidRPr="005B32DE">
        <w:rPr>
          <w:sz w:val="24"/>
          <w:szCs w:val="24"/>
        </w:rPr>
        <w:t xml:space="preserve"> осуществляет взаимодействие с ГДЛ и Государственной организацией от имени или в интересах МГТС;</w:t>
      </w:r>
    </w:p>
    <w:p w:rsidR="005C317B" w:rsidRPr="005B32DE" w:rsidRDefault="005C317B" w:rsidP="005C317B">
      <w:pPr>
        <w:spacing w:after="0" w:line="240" w:lineRule="auto"/>
        <w:ind w:left="0" w:right="0" w:firstLine="0"/>
        <w:rPr>
          <w:sz w:val="24"/>
          <w:szCs w:val="24"/>
        </w:rPr>
      </w:pPr>
      <w:r w:rsidRPr="005B32DE">
        <w:rPr>
          <w:sz w:val="24"/>
          <w:szCs w:val="24"/>
        </w:rPr>
        <w:t xml:space="preserve">- </w:t>
      </w:r>
      <w:proofErr w:type="spellStart"/>
      <w:r w:rsidRPr="005B32DE">
        <w:rPr>
          <w:sz w:val="24"/>
          <w:szCs w:val="24"/>
        </w:rPr>
        <w:t>субконтрагент</w:t>
      </w:r>
      <w:proofErr w:type="spellEnd"/>
      <w:r w:rsidRPr="005B32DE">
        <w:rPr>
          <w:sz w:val="24"/>
          <w:szCs w:val="24"/>
        </w:rPr>
        <w:t xml:space="preserve"> аффилирован с ГДЛ;</w:t>
      </w:r>
    </w:p>
    <w:p w:rsidR="005C317B" w:rsidRPr="005B32DE" w:rsidRDefault="005C317B" w:rsidP="005C317B">
      <w:pPr>
        <w:spacing w:after="0" w:line="240" w:lineRule="auto"/>
        <w:ind w:left="0" w:right="0" w:firstLine="0"/>
        <w:rPr>
          <w:sz w:val="24"/>
          <w:szCs w:val="24"/>
        </w:rPr>
      </w:pPr>
      <w:r w:rsidRPr="005B32DE">
        <w:rPr>
          <w:sz w:val="24"/>
          <w:szCs w:val="24"/>
        </w:rPr>
        <w:t xml:space="preserve">- </w:t>
      </w:r>
      <w:proofErr w:type="spellStart"/>
      <w:r w:rsidRPr="005B32DE">
        <w:rPr>
          <w:sz w:val="24"/>
          <w:szCs w:val="24"/>
        </w:rPr>
        <w:t>субконтрагент</w:t>
      </w:r>
      <w:proofErr w:type="spellEnd"/>
      <w:r w:rsidRPr="005B32DE">
        <w:rPr>
          <w:sz w:val="24"/>
          <w:szCs w:val="24"/>
        </w:rPr>
        <w:t xml:space="preserve"> совершил нарушение применимого антикоррупционного законодательства. </w:t>
      </w:r>
    </w:p>
    <w:p w:rsidR="005C317B" w:rsidRPr="005B32DE" w:rsidRDefault="005C317B" w:rsidP="005C317B">
      <w:pPr>
        <w:spacing w:after="0" w:line="240" w:lineRule="auto"/>
        <w:ind w:left="0" w:right="0" w:firstLine="0"/>
        <w:rPr>
          <w:sz w:val="24"/>
          <w:szCs w:val="24"/>
        </w:rPr>
      </w:pPr>
      <w:r w:rsidRPr="005B32DE">
        <w:rPr>
          <w:sz w:val="24"/>
          <w:szCs w:val="24"/>
        </w:rPr>
        <w:t>1</w:t>
      </w:r>
      <w:r w:rsidR="00C64B7D" w:rsidRPr="005B32DE">
        <w:rPr>
          <w:sz w:val="24"/>
          <w:szCs w:val="24"/>
        </w:rPr>
        <w:t>3</w:t>
      </w:r>
      <w:r w:rsidRPr="005B32DE">
        <w:rPr>
          <w:sz w:val="24"/>
          <w:szCs w:val="24"/>
        </w:rPr>
        <w:t xml:space="preserve">.10. После получения согласия МГТС на привлечение </w:t>
      </w:r>
      <w:proofErr w:type="spellStart"/>
      <w:r w:rsidRPr="005B32DE">
        <w:rPr>
          <w:sz w:val="24"/>
          <w:szCs w:val="24"/>
        </w:rPr>
        <w:t>субконтрагента</w:t>
      </w:r>
      <w:proofErr w:type="spellEnd"/>
      <w:r w:rsidRPr="005B32DE">
        <w:rPr>
          <w:sz w:val="24"/>
          <w:szCs w:val="24"/>
        </w:rPr>
        <w:t xml:space="preserve"> Партнер обязан направить в МГТС копию договора, заключенного с </w:t>
      </w:r>
      <w:proofErr w:type="spellStart"/>
      <w:r w:rsidRPr="005B32DE">
        <w:rPr>
          <w:sz w:val="24"/>
          <w:szCs w:val="24"/>
        </w:rPr>
        <w:t>субконтрагентом</w:t>
      </w:r>
      <w:proofErr w:type="spellEnd"/>
      <w:r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1</w:t>
      </w:r>
      <w:r w:rsidR="00C64B7D" w:rsidRPr="005B32DE">
        <w:rPr>
          <w:sz w:val="24"/>
          <w:szCs w:val="24"/>
        </w:rPr>
        <w:t>3</w:t>
      </w:r>
      <w:r w:rsidRPr="005B32DE">
        <w:rPr>
          <w:sz w:val="24"/>
          <w:szCs w:val="24"/>
        </w:rPr>
        <w:t xml:space="preserve">.11. Обязанность Партнера по предоставлению вышеперечисленных сведений распространяется не только на тех </w:t>
      </w:r>
      <w:proofErr w:type="spellStart"/>
      <w:r w:rsidRPr="005B32DE">
        <w:rPr>
          <w:sz w:val="24"/>
          <w:szCs w:val="24"/>
        </w:rPr>
        <w:t>субконтрагентов</w:t>
      </w:r>
      <w:proofErr w:type="spellEnd"/>
      <w:r w:rsidRPr="005B32DE">
        <w:rPr>
          <w:sz w:val="24"/>
          <w:szCs w:val="24"/>
        </w:rPr>
        <w:t xml:space="preserve">, о привлечении которых он был осведомлён до начала исполнения </w:t>
      </w:r>
      <w:r w:rsidR="003A7C29" w:rsidRPr="005B32DE">
        <w:rPr>
          <w:sz w:val="24"/>
          <w:szCs w:val="24"/>
        </w:rPr>
        <w:t>ДСЗ</w:t>
      </w:r>
      <w:r w:rsidRPr="005B32DE">
        <w:rPr>
          <w:sz w:val="24"/>
          <w:szCs w:val="24"/>
        </w:rPr>
        <w:t xml:space="preserve">, но и на </w:t>
      </w:r>
      <w:proofErr w:type="spellStart"/>
      <w:r w:rsidRPr="005B32DE">
        <w:rPr>
          <w:sz w:val="24"/>
          <w:szCs w:val="24"/>
        </w:rPr>
        <w:t>субконтрагентов</w:t>
      </w:r>
      <w:proofErr w:type="spellEnd"/>
      <w:r w:rsidRPr="005B32DE">
        <w:rPr>
          <w:sz w:val="24"/>
          <w:szCs w:val="24"/>
        </w:rPr>
        <w:t xml:space="preserve">, привлекаемых после начала его исполнения. </w:t>
      </w:r>
    </w:p>
    <w:p w:rsidR="005C317B" w:rsidRPr="005B32DE" w:rsidRDefault="005C317B" w:rsidP="005C317B">
      <w:pPr>
        <w:spacing w:after="0" w:line="240" w:lineRule="auto"/>
        <w:ind w:left="0" w:right="0" w:firstLine="0"/>
        <w:rPr>
          <w:sz w:val="24"/>
          <w:szCs w:val="24"/>
        </w:rPr>
      </w:pPr>
      <w:r w:rsidRPr="005B32DE">
        <w:rPr>
          <w:sz w:val="24"/>
          <w:szCs w:val="24"/>
        </w:rPr>
        <w:t xml:space="preserve">С периодичностью один раз в год Партнер обязуется предоставлять в МГТС актуализированную информацию на </w:t>
      </w:r>
      <w:proofErr w:type="spellStart"/>
      <w:r w:rsidRPr="005B32DE">
        <w:rPr>
          <w:sz w:val="24"/>
          <w:szCs w:val="24"/>
        </w:rPr>
        <w:t>субконтрагентов</w:t>
      </w:r>
      <w:proofErr w:type="spellEnd"/>
      <w:r w:rsidRPr="005B32DE">
        <w:rPr>
          <w:sz w:val="24"/>
          <w:szCs w:val="24"/>
        </w:rPr>
        <w:t xml:space="preserve">, сведения по которым он направлял ранее (если таковые </w:t>
      </w:r>
      <w:proofErr w:type="spellStart"/>
      <w:r w:rsidRPr="005B32DE">
        <w:rPr>
          <w:sz w:val="24"/>
          <w:szCs w:val="24"/>
        </w:rPr>
        <w:t>субконтрагенты</w:t>
      </w:r>
      <w:proofErr w:type="spellEnd"/>
      <w:r w:rsidRPr="005B32DE">
        <w:rPr>
          <w:sz w:val="24"/>
          <w:szCs w:val="24"/>
        </w:rPr>
        <w:t xml:space="preserve"> планируются им далее привлекаться).</w:t>
      </w:r>
    </w:p>
    <w:p w:rsidR="005C317B" w:rsidRPr="005B32DE" w:rsidRDefault="005C317B" w:rsidP="005C317B">
      <w:pPr>
        <w:spacing w:after="0" w:line="240" w:lineRule="auto"/>
        <w:ind w:left="0" w:right="0" w:firstLine="0"/>
        <w:rPr>
          <w:sz w:val="24"/>
          <w:szCs w:val="24"/>
        </w:rPr>
      </w:pPr>
      <w:r w:rsidRPr="005B32DE">
        <w:rPr>
          <w:sz w:val="24"/>
          <w:szCs w:val="24"/>
        </w:rPr>
        <w:t>1</w:t>
      </w:r>
      <w:r w:rsidR="00C64B7D" w:rsidRPr="005B32DE">
        <w:rPr>
          <w:sz w:val="24"/>
          <w:szCs w:val="24"/>
        </w:rPr>
        <w:t>3</w:t>
      </w:r>
      <w:r w:rsidRPr="005B32DE">
        <w:rPr>
          <w:sz w:val="24"/>
          <w:szCs w:val="24"/>
        </w:rPr>
        <w:t xml:space="preserve">.12. МГТС вправе приостановить допуск </w:t>
      </w:r>
      <w:proofErr w:type="spellStart"/>
      <w:r w:rsidRPr="005B32DE">
        <w:rPr>
          <w:sz w:val="24"/>
          <w:szCs w:val="24"/>
        </w:rPr>
        <w:t>субконтрагентам</w:t>
      </w:r>
      <w:proofErr w:type="spellEnd"/>
      <w:r w:rsidRPr="005B32DE">
        <w:rPr>
          <w:sz w:val="24"/>
          <w:szCs w:val="24"/>
        </w:rPr>
        <w:t xml:space="preserve"> на объекты для выполнения работ/оказания услуг, вправе требовать отстранения </w:t>
      </w:r>
      <w:proofErr w:type="spellStart"/>
      <w:r w:rsidRPr="005B32DE">
        <w:rPr>
          <w:sz w:val="24"/>
          <w:szCs w:val="24"/>
        </w:rPr>
        <w:t>субконтрагента</w:t>
      </w:r>
      <w:proofErr w:type="spellEnd"/>
      <w:r w:rsidRPr="005B32DE">
        <w:rPr>
          <w:sz w:val="24"/>
          <w:szCs w:val="24"/>
        </w:rPr>
        <w:t xml:space="preserve"> от </w:t>
      </w:r>
      <w:proofErr w:type="gramStart"/>
      <w:r w:rsidRPr="005B32DE">
        <w:rPr>
          <w:sz w:val="24"/>
          <w:szCs w:val="24"/>
        </w:rPr>
        <w:t>исполнения  обязательств</w:t>
      </w:r>
      <w:proofErr w:type="gramEnd"/>
      <w:r w:rsidRPr="005B32DE">
        <w:rPr>
          <w:sz w:val="24"/>
          <w:szCs w:val="24"/>
        </w:rPr>
        <w:t xml:space="preserve"> по Д</w:t>
      </w:r>
      <w:r w:rsidR="003A7C29" w:rsidRPr="005B32DE">
        <w:rPr>
          <w:sz w:val="24"/>
          <w:szCs w:val="24"/>
        </w:rPr>
        <w:t xml:space="preserve">СЗ </w:t>
      </w:r>
      <w:r w:rsidRPr="005B32DE">
        <w:rPr>
          <w:sz w:val="24"/>
          <w:szCs w:val="24"/>
        </w:rPr>
        <w:t>либо отказаться  от Д</w:t>
      </w:r>
      <w:r w:rsidR="003A7C29" w:rsidRPr="005B32DE">
        <w:rPr>
          <w:sz w:val="24"/>
          <w:szCs w:val="24"/>
        </w:rPr>
        <w:t>СЗ</w:t>
      </w:r>
      <w:r w:rsidRPr="005B32DE">
        <w:rPr>
          <w:sz w:val="24"/>
          <w:szCs w:val="24"/>
        </w:rPr>
        <w:t xml:space="preserve"> в одностороннем внесудебном порядке с направлением Партнеру соответствующего уведомления: </w:t>
      </w:r>
    </w:p>
    <w:p w:rsidR="005C317B" w:rsidRPr="005B32DE" w:rsidRDefault="005C317B" w:rsidP="005C317B">
      <w:pPr>
        <w:spacing w:after="0" w:line="240" w:lineRule="auto"/>
        <w:ind w:left="0" w:right="0" w:firstLine="0"/>
        <w:rPr>
          <w:sz w:val="24"/>
          <w:szCs w:val="24"/>
        </w:rPr>
      </w:pPr>
      <w:r w:rsidRPr="005B32DE">
        <w:rPr>
          <w:sz w:val="24"/>
          <w:szCs w:val="24"/>
        </w:rPr>
        <w:t>1</w:t>
      </w:r>
      <w:r w:rsidR="00C64B7D" w:rsidRPr="005B32DE">
        <w:rPr>
          <w:sz w:val="24"/>
          <w:szCs w:val="24"/>
        </w:rPr>
        <w:t>3</w:t>
      </w:r>
      <w:r w:rsidRPr="005B32DE">
        <w:rPr>
          <w:sz w:val="24"/>
          <w:szCs w:val="24"/>
        </w:rPr>
        <w:t>.12.1. в случае нарушения Партнером пункта 1</w:t>
      </w:r>
      <w:r w:rsidR="00C64B7D" w:rsidRPr="005B32DE">
        <w:rPr>
          <w:sz w:val="24"/>
          <w:szCs w:val="24"/>
        </w:rPr>
        <w:t>3</w:t>
      </w:r>
      <w:r w:rsidRPr="005B32DE">
        <w:rPr>
          <w:sz w:val="24"/>
          <w:szCs w:val="24"/>
        </w:rPr>
        <w:t>.8 или пункта 1</w:t>
      </w:r>
      <w:r w:rsidR="00C64B7D" w:rsidRPr="005B32DE">
        <w:rPr>
          <w:sz w:val="24"/>
          <w:szCs w:val="24"/>
        </w:rPr>
        <w:t>3</w:t>
      </w:r>
      <w:r w:rsidRPr="005B32DE">
        <w:rPr>
          <w:sz w:val="24"/>
          <w:szCs w:val="24"/>
        </w:rPr>
        <w:t>.9</w:t>
      </w:r>
      <w:r w:rsidR="00C64B7D" w:rsidRPr="005B32DE">
        <w:rPr>
          <w:sz w:val="24"/>
          <w:szCs w:val="24"/>
        </w:rPr>
        <w:t xml:space="preserve"> </w:t>
      </w:r>
      <w:r w:rsidR="00F465CA" w:rsidRPr="005B32DE">
        <w:rPr>
          <w:sz w:val="24"/>
          <w:szCs w:val="24"/>
        </w:rPr>
        <w:t>РД</w:t>
      </w:r>
      <w:r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1</w:t>
      </w:r>
      <w:r w:rsidR="001E211C" w:rsidRPr="005B32DE">
        <w:rPr>
          <w:sz w:val="24"/>
          <w:szCs w:val="24"/>
        </w:rPr>
        <w:t>3</w:t>
      </w:r>
      <w:r w:rsidRPr="005B32DE">
        <w:rPr>
          <w:sz w:val="24"/>
          <w:szCs w:val="24"/>
        </w:rPr>
        <w:t xml:space="preserve">.12.2. если действия </w:t>
      </w:r>
      <w:proofErr w:type="spellStart"/>
      <w:r w:rsidRPr="005B32DE">
        <w:rPr>
          <w:sz w:val="24"/>
          <w:szCs w:val="24"/>
        </w:rPr>
        <w:t>субконтрагента</w:t>
      </w:r>
      <w:proofErr w:type="spellEnd"/>
      <w:r w:rsidRPr="005B32DE">
        <w:rPr>
          <w:sz w:val="24"/>
          <w:szCs w:val="24"/>
        </w:rPr>
        <w:t xml:space="preserve"> или его сот</w:t>
      </w:r>
      <w:r w:rsidR="003A7C29" w:rsidRPr="005B32DE">
        <w:rPr>
          <w:sz w:val="24"/>
          <w:szCs w:val="24"/>
        </w:rPr>
        <w:t>руд</w:t>
      </w:r>
      <w:r w:rsidRPr="005B32DE">
        <w:rPr>
          <w:sz w:val="24"/>
          <w:szCs w:val="24"/>
        </w:rPr>
        <w:t xml:space="preserve">ников могут причинить ущерб интересам МГТС; </w:t>
      </w:r>
    </w:p>
    <w:p w:rsidR="005C317B" w:rsidRPr="005B32DE" w:rsidRDefault="005C317B" w:rsidP="005C317B">
      <w:pPr>
        <w:spacing w:after="0" w:line="240" w:lineRule="auto"/>
        <w:ind w:left="0" w:right="0" w:firstLine="0"/>
        <w:rPr>
          <w:sz w:val="24"/>
          <w:szCs w:val="24"/>
        </w:rPr>
      </w:pPr>
      <w:r w:rsidRPr="005B32DE">
        <w:rPr>
          <w:sz w:val="24"/>
          <w:szCs w:val="24"/>
        </w:rPr>
        <w:t>1</w:t>
      </w:r>
      <w:r w:rsidR="001E211C" w:rsidRPr="005B32DE">
        <w:rPr>
          <w:sz w:val="24"/>
          <w:szCs w:val="24"/>
        </w:rPr>
        <w:t>3</w:t>
      </w:r>
      <w:r w:rsidRPr="005B32DE">
        <w:rPr>
          <w:sz w:val="24"/>
          <w:szCs w:val="24"/>
        </w:rPr>
        <w:t xml:space="preserve">.12.3. если Партнер предоставил МГТС заведомо недостоверную или неполную информацию о привлеченном Партнером </w:t>
      </w:r>
      <w:proofErr w:type="spellStart"/>
      <w:r w:rsidRPr="005B32DE">
        <w:rPr>
          <w:sz w:val="24"/>
          <w:szCs w:val="24"/>
        </w:rPr>
        <w:t>субконтрагенте</w:t>
      </w:r>
      <w:proofErr w:type="spellEnd"/>
      <w:r w:rsidRPr="005B32DE">
        <w:rPr>
          <w:sz w:val="24"/>
          <w:szCs w:val="24"/>
        </w:rPr>
        <w:t xml:space="preserve"> в порядке, предусмотренном пунктами 1</w:t>
      </w:r>
      <w:r w:rsidR="001E211C" w:rsidRPr="005B32DE">
        <w:rPr>
          <w:sz w:val="24"/>
          <w:szCs w:val="24"/>
        </w:rPr>
        <w:t>3</w:t>
      </w:r>
      <w:r w:rsidRPr="005B32DE">
        <w:rPr>
          <w:sz w:val="24"/>
          <w:szCs w:val="24"/>
        </w:rPr>
        <w:t>.8 и 1</w:t>
      </w:r>
      <w:r w:rsidR="001E211C" w:rsidRPr="005B32DE">
        <w:rPr>
          <w:sz w:val="24"/>
          <w:szCs w:val="24"/>
        </w:rPr>
        <w:t>3</w:t>
      </w:r>
      <w:r w:rsidRPr="005B32DE">
        <w:rPr>
          <w:sz w:val="24"/>
          <w:szCs w:val="24"/>
        </w:rPr>
        <w:t>.9</w:t>
      </w:r>
      <w:r w:rsidR="001E211C" w:rsidRPr="005B32DE">
        <w:rPr>
          <w:sz w:val="24"/>
          <w:szCs w:val="24"/>
        </w:rPr>
        <w:t xml:space="preserve"> </w:t>
      </w:r>
      <w:r w:rsidR="00F465CA" w:rsidRPr="005B32DE">
        <w:rPr>
          <w:sz w:val="24"/>
          <w:szCs w:val="24"/>
        </w:rPr>
        <w:t>РД</w:t>
      </w:r>
      <w:r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1</w:t>
      </w:r>
      <w:r w:rsidR="00F503FE" w:rsidRPr="005B32DE">
        <w:rPr>
          <w:sz w:val="24"/>
          <w:szCs w:val="24"/>
        </w:rPr>
        <w:t>3</w:t>
      </w:r>
      <w:r w:rsidRPr="005B32DE">
        <w:rPr>
          <w:sz w:val="24"/>
          <w:szCs w:val="24"/>
        </w:rPr>
        <w:t xml:space="preserve">.12.4. если Партнер не предоставил в МГТС копию договора, заключенного с </w:t>
      </w:r>
      <w:proofErr w:type="spellStart"/>
      <w:r w:rsidRPr="005B32DE">
        <w:rPr>
          <w:sz w:val="24"/>
          <w:szCs w:val="24"/>
        </w:rPr>
        <w:t>субконтрагентом</w:t>
      </w:r>
      <w:proofErr w:type="spellEnd"/>
      <w:r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1</w:t>
      </w:r>
      <w:r w:rsidR="00F503FE" w:rsidRPr="005B32DE">
        <w:rPr>
          <w:sz w:val="24"/>
          <w:szCs w:val="24"/>
        </w:rPr>
        <w:t>3</w:t>
      </w:r>
      <w:r w:rsidRPr="005B32DE">
        <w:rPr>
          <w:sz w:val="24"/>
          <w:szCs w:val="24"/>
        </w:rPr>
        <w:t xml:space="preserve">.13. В случае приостановления допуска </w:t>
      </w:r>
      <w:proofErr w:type="spellStart"/>
      <w:r w:rsidRPr="005B32DE">
        <w:rPr>
          <w:sz w:val="24"/>
          <w:szCs w:val="24"/>
        </w:rPr>
        <w:t>субконтрагентам</w:t>
      </w:r>
      <w:proofErr w:type="spellEnd"/>
      <w:r w:rsidRPr="005B32DE">
        <w:rPr>
          <w:sz w:val="24"/>
          <w:szCs w:val="24"/>
        </w:rPr>
        <w:t xml:space="preserve"> на объекты для выполнения работ/оказания услуг, отстранения </w:t>
      </w:r>
      <w:proofErr w:type="spellStart"/>
      <w:r w:rsidRPr="005B32DE">
        <w:rPr>
          <w:sz w:val="24"/>
          <w:szCs w:val="24"/>
        </w:rPr>
        <w:t>субконтрагента</w:t>
      </w:r>
      <w:proofErr w:type="spellEnd"/>
      <w:r w:rsidRPr="005B32DE">
        <w:rPr>
          <w:sz w:val="24"/>
          <w:szCs w:val="24"/>
        </w:rPr>
        <w:t xml:space="preserve"> от </w:t>
      </w:r>
      <w:proofErr w:type="gramStart"/>
      <w:r w:rsidRPr="005B32DE">
        <w:rPr>
          <w:sz w:val="24"/>
          <w:szCs w:val="24"/>
        </w:rPr>
        <w:t>исполнения  обязательств</w:t>
      </w:r>
      <w:proofErr w:type="gramEnd"/>
      <w:r w:rsidRPr="005B32DE">
        <w:rPr>
          <w:sz w:val="24"/>
          <w:szCs w:val="24"/>
        </w:rPr>
        <w:t xml:space="preserve"> по </w:t>
      </w:r>
      <w:r w:rsidR="003A7C29" w:rsidRPr="005B32DE">
        <w:rPr>
          <w:sz w:val="24"/>
          <w:szCs w:val="24"/>
        </w:rPr>
        <w:t xml:space="preserve">ДСЗ </w:t>
      </w:r>
      <w:r w:rsidRPr="005B32DE">
        <w:rPr>
          <w:sz w:val="24"/>
          <w:szCs w:val="24"/>
        </w:rPr>
        <w:t xml:space="preserve">Партнер не освобождается от ответственности за нарушение сроков выполнения работ/оказания услуг по </w:t>
      </w:r>
      <w:r w:rsidR="003A7C29" w:rsidRPr="005B32DE">
        <w:rPr>
          <w:sz w:val="24"/>
          <w:szCs w:val="24"/>
        </w:rPr>
        <w:t>ДСЗ</w:t>
      </w:r>
      <w:r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1</w:t>
      </w:r>
      <w:r w:rsidR="00F503FE" w:rsidRPr="005B32DE">
        <w:rPr>
          <w:sz w:val="24"/>
          <w:szCs w:val="24"/>
        </w:rPr>
        <w:t>3</w:t>
      </w:r>
      <w:r w:rsidRPr="005B32DE">
        <w:rPr>
          <w:sz w:val="24"/>
          <w:szCs w:val="24"/>
        </w:rPr>
        <w:t xml:space="preserve">.14. </w:t>
      </w:r>
      <w:r w:rsidR="003A7C29" w:rsidRPr="005B32DE">
        <w:rPr>
          <w:sz w:val="24"/>
          <w:szCs w:val="24"/>
        </w:rPr>
        <w:t xml:space="preserve">ДСЗ </w:t>
      </w:r>
      <w:r w:rsidRPr="005B32DE">
        <w:rPr>
          <w:sz w:val="24"/>
          <w:szCs w:val="24"/>
        </w:rPr>
        <w:t xml:space="preserve">не связывает МГТС какими-либо обязательствами с привлекаемым Партнером </w:t>
      </w:r>
      <w:proofErr w:type="spellStart"/>
      <w:r w:rsidRPr="005B32DE">
        <w:rPr>
          <w:sz w:val="24"/>
          <w:szCs w:val="24"/>
        </w:rPr>
        <w:t>субконтрагентом</w:t>
      </w:r>
      <w:proofErr w:type="spellEnd"/>
      <w:r w:rsidRPr="005B32DE">
        <w:rPr>
          <w:sz w:val="24"/>
          <w:szCs w:val="24"/>
        </w:rPr>
        <w:t xml:space="preserve"> и не преследует такую цель. Партнер в полной мере несет ответственность за выполнение условий </w:t>
      </w:r>
      <w:r w:rsidR="003A7C29" w:rsidRPr="005B32DE">
        <w:rPr>
          <w:sz w:val="24"/>
          <w:szCs w:val="24"/>
        </w:rPr>
        <w:t xml:space="preserve">ДСЗ </w:t>
      </w:r>
      <w:r w:rsidRPr="005B32DE">
        <w:rPr>
          <w:sz w:val="24"/>
          <w:szCs w:val="24"/>
        </w:rPr>
        <w:t xml:space="preserve">привлекаемыми им </w:t>
      </w:r>
      <w:proofErr w:type="spellStart"/>
      <w:r w:rsidRPr="005B32DE">
        <w:rPr>
          <w:sz w:val="24"/>
          <w:szCs w:val="24"/>
        </w:rPr>
        <w:t>субконтрагентами</w:t>
      </w:r>
      <w:proofErr w:type="spellEnd"/>
      <w:r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1</w:t>
      </w:r>
      <w:r w:rsidR="00F503FE" w:rsidRPr="005B32DE">
        <w:rPr>
          <w:sz w:val="24"/>
          <w:szCs w:val="24"/>
        </w:rPr>
        <w:t>3</w:t>
      </w:r>
      <w:r w:rsidRPr="005B32DE">
        <w:rPr>
          <w:sz w:val="24"/>
          <w:szCs w:val="24"/>
        </w:rPr>
        <w:t>.15. Невыполнение Партнером положений раздела 1</w:t>
      </w:r>
      <w:r w:rsidR="00F503FE" w:rsidRPr="005B32DE">
        <w:rPr>
          <w:sz w:val="24"/>
          <w:szCs w:val="24"/>
        </w:rPr>
        <w:t>3</w:t>
      </w:r>
      <w:r w:rsidRPr="005B32DE">
        <w:rPr>
          <w:sz w:val="24"/>
          <w:szCs w:val="24"/>
        </w:rPr>
        <w:t xml:space="preserve"> </w:t>
      </w:r>
      <w:r w:rsidR="00F465CA" w:rsidRPr="005B32DE">
        <w:rPr>
          <w:sz w:val="24"/>
          <w:szCs w:val="24"/>
        </w:rPr>
        <w:t>РД</w:t>
      </w:r>
      <w:r w:rsidR="00F503FE" w:rsidRPr="005B32DE">
        <w:rPr>
          <w:sz w:val="24"/>
          <w:szCs w:val="24"/>
        </w:rPr>
        <w:t xml:space="preserve"> </w:t>
      </w:r>
      <w:r w:rsidRPr="005B32DE">
        <w:rPr>
          <w:sz w:val="24"/>
          <w:szCs w:val="24"/>
        </w:rPr>
        <w:t xml:space="preserve">является существенным нарушением </w:t>
      </w:r>
      <w:r w:rsidR="003A7C29" w:rsidRPr="005B32DE">
        <w:rPr>
          <w:sz w:val="24"/>
          <w:szCs w:val="24"/>
        </w:rPr>
        <w:t>ДСЗ</w:t>
      </w:r>
      <w:r w:rsidRPr="005B32DE">
        <w:rPr>
          <w:sz w:val="24"/>
          <w:szCs w:val="24"/>
        </w:rPr>
        <w:t>.</w:t>
      </w:r>
    </w:p>
    <w:p w:rsidR="005C317B" w:rsidRPr="005B32DE" w:rsidRDefault="005C317B" w:rsidP="005C317B">
      <w:pPr>
        <w:spacing w:after="0" w:line="240" w:lineRule="auto"/>
        <w:ind w:left="0" w:right="0" w:firstLine="0"/>
        <w:rPr>
          <w:sz w:val="24"/>
          <w:szCs w:val="24"/>
        </w:rPr>
      </w:pPr>
      <w:r w:rsidRPr="005B32DE">
        <w:rPr>
          <w:sz w:val="24"/>
          <w:szCs w:val="24"/>
        </w:rPr>
        <w:t>1</w:t>
      </w:r>
      <w:r w:rsidR="00F503FE" w:rsidRPr="005B32DE">
        <w:rPr>
          <w:sz w:val="24"/>
          <w:szCs w:val="24"/>
        </w:rPr>
        <w:t>3</w:t>
      </w:r>
      <w:r w:rsidRPr="005B32DE">
        <w:rPr>
          <w:sz w:val="24"/>
          <w:szCs w:val="24"/>
        </w:rPr>
        <w:t xml:space="preserve">.16. Если </w:t>
      </w:r>
      <w:proofErr w:type="spellStart"/>
      <w:r w:rsidRPr="005B32DE">
        <w:rPr>
          <w:sz w:val="24"/>
          <w:szCs w:val="24"/>
        </w:rPr>
        <w:t>субконтрагентом</w:t>
      </w:r>
      <w:proofErr w:type="spellEnd"/>
      <w:r w:rsidRPr="005B32DE">
        <w:rPr>
          <w:sz w:val="24"/>
          <w:szCs w:val="24"/>
        </w:rPr>
        <w:t xml:space="preserve"> является СМСП или самозанятый, который привлекается Партнером в связи с требованием МГТС, установленным </w:t>
      </w:r>
      <w:proofErr w:type="gramStart"/>
      <w:r w:rsidRPr="005B32DE">
        <w:rPr>
          <w:sz w:val="24"/>
          <w:szCs w:val="24"/>
        </w:rPr>
        <w:t>документацией  о</w:t>
      </w:r>
      <w:proofErr w:type="gramEnd"/>
      <w:r w:rsidRPr="005B32DE">
        <w:rPr>
          <w:sz w:val="24"/>
          <w:szCs w:val="24"/>
        </w:rPr>
        <w:t xml:space="preserve"> закупке, по результатам которой заключен </w:t>
      </w:r>
      <w:r w:rsidR="00315263" w:rsidRPr="005B32DE">
        <w:rPr>
          <w:sz w:val="24"/>
          <w:szCs w:val="24"/>
        </w:rPr>
        <w:t>ДСЗ</w:t>
      </w:r>
      <w:r w:rsidRPr="005B32DE">
        <w:rPr>
          <w:sz w:val="24"/>
          <w:szCs w:val="24"/>
        </w:rPr>
        <w:t xml:space="preserve"> (далее – «Закупка»), то: </w:t>
      </w:r>
    </w:p>
    <w:p w:rsidR="005C317B" w:rsidRPr="005B32DE" w:rsidRDefault="005C317B" w:rsidP="005C317B">
      <w:pPr>
        <w:spacing w:after="0" w:line="240" w:lineRule="auto"/>
        <w:ind w:left="0" w:right="0" w:firstLine="0"/>
        <w:rPr>
          <w:sz w:val="24"/>
          <w:szCs w:val="24"/>
        </w:rPr>
      </w:pPr>
      <w:r w:rsidRPr="005B32DE">
        <w:rPr>
          <w:sz w:val="24"/>
          <w:szCs w:val="24"/>
        </w:rPr>
        <w:t>1</w:t>
      </w:r>
      <w:r w:rsidR="00F503FE" w:rsidRPr="005B32DE">
        <w:rPr>
          <w:sz w:val="24"/>
          <w:szCs w:val="24"/>
        </w:rPr>
        <w:t>3</w:t>
      </w:r>
      <w:r w:rsidRPr="005B32DE">
        <w:rPr>
          <w:sz w:val="24"/>
          <w:szCs w:val="24"/>
        </w:rPr>
        <w:t xml:space="preserve">.16.1. Партнер обязан </w:t>
      </w:r>
      <w:proofErr w:type="gramStart"/>
      <w:r w:rsidRPr="005B32DE">
        <w:rPr>
          <w:sz w:val="24"/>
          <w:szCs w:val="24"/>
        </w:rPr>
        <w:t>заключить  с</w:t>
      </w:r>
      <w:proofErr w:type="gramEnd"/>
      <w:r w:rsidRPr="005B32DE">
        <w:rPr>
          <w:sz w:val="24"/>
          <w:szCs w:val="24"/>
        </w:rPr>
        <w:t xml:space="preserve"> СМСП или самозанятым договор на условиях, предусмотренных Планом привлечения </w:t>
      </w:r>
      <w:proofErr w:type="spellStart"/>
      <w:r w:rsidRPr="005B32DE">
        <w:rPr>
          <w:sz w:val="24"/>
          <w:szCs w:val="24"/>
        </w:rPr>
        <w:t>субконтрагентов</w:t>
      </w:r>
      <w:proofErr w:type="spellEnd"/>
      <w:r w:rsidRPr="005B32DE">
        <w:rPr>
          <w:sz w:val="24"/>
          <w:szCs w:val="24"/>
        </w:rPr>
        <w:t xml:space="preserve">, который отвечает требованиям законодательства о закупках и который был включен  Партнером в состав заявки на участие  в Закупке; </w:t>
      </w:r>
    </w:p>
    <w:p w:rsidR="005C317B" w:rsidRPr="005B32DE" w:rsidRDefault="005C317B" w:rsidP="005C317B">
      <w:pPr>
        <w:spacing w:after="0" w:line="240" w:lineRule="auto"/>
        <w:ind w:left="0" w:right="0" w:firstLine="0"/>
        <w:rPr>
          <w:sz w:val="24"/>
          <w:szCs w:val="24"/>
        </w:rPr>
      </w:pPr>
      <w:r w:rsidRPr="005B32DE">
        <w:rPr>
          <w:sz w:val="24"/>
          <w:szCs w:val="24"/>
        </w:rPr>
        <w:lastRenderedPageBreak/>
        <w:t>1</w:t>
      </w:r>
      <w:r w:rsidR="00F503FE" w:rsidRPr="005B32DE">
        <w:rPr>
          <w:sz w:val="24"/>
          <w:szCs w:val="24"/>
        </w:rPr>
        <w:t>3</w:t>
      </w:r>
      <w:r w:rsidRPr="005B32DE">
        <w:rPr>
          <w:sz w:val="24"/>
          <w:szCs w:val="24"/>
        </w:rPr>
        <w:t xml:space="preserve">.16.2. Партнер обязан в течение 2 (двух) рабочих дней с момента заключения </w:t>
      </w:r>
      <w:r w:rsidR="00315263" w:rsidRPr="005B32DE">
        <w:rPr>
          <w:sz w:val="24"/>
          <w:szCs w:val="24"/>
        </w:rPr>
        <w:t xml:space="preserve">ДСЗ </w:t>
      </w:r>
      <w:r w:rsidRPr="005B32DE">
        <w:rPr>
          <w:sz w:val="24"/>
          <w:szCs w:val="24"/>
        </w:rPr>
        <w:t xml:space="preserve">с   СМСП или самозанятым направить в МГТС информацию, предусмотренную законодательством о закупках, а также копию договора, заключенного между Партнером и СМСП/самозанятым; </w:t>
      </w:r>
    </w:p>
    <w:p w:rsidR="005C317B" w:rsidRPr="005B32DE" w:rsidRDefault="005C317B" w:rsidP="005C317B">
      <w:pPr>
        <w:spacing w:after="0" w:line="240" w:lineRule="auto"/>
        <w:ind w:left="0" w:right="0" w:firstLine="0"/>
        <w:rPr>
          <w:sz w:val="24"/>
          <w:szCs w:val="24"/>
        </w:rPr>
      </w:pPr>
      <w:r w:rsidRPr="005B32DE">
        <w:rPr>
          <w:sz w:val="24"/>
          <w:szCs w:val="24"/>
        </w:rPr>
        <w:t>1</w:t>
      </w:r>
      <w:r w:rsidR="00F503FE" w:rsidRPr="005B32DE">
        <w:rPr>
          <w:sz w:val="24"/>
          <w:szCs w:val="24"/>
        </w:rPr>
        <w:t>3</w:t>
      </w:r>
      <w:r w:rsidRPr="005B32DE">
        <w:rPr>
          <w:sz w:val="24"/>
          <w:szCs w:val="24"/>
        </w:rPr>
        <w:t xml:space="preserve">.16.3. по согласованию с МГТС Партнер вправе осуществить замену СМСП или самозанятого,  который  был согласован МГТС и привлечен Партнером для исполнения обязательств по </w:t>
      </w:r>
      <w:r w:rsidR="00315263" w:rsidRPr="005B32DE">
        <w:rPr>
          <w:sz w:val="24"/>
          <w:szCs w:val="24"/>
        </w:rPr>
        <w:t>ДСЗ</w:t>
      </w:r>
      <w:r w:rsidRPr="005B32DE">
        <w:rPr>
          <w:sz w:val="24"/>
          <w:szCs w:val="24"/>
        </w:rPr>
        <w:t xml:space="preserve">, на другого СМСП или самозанятого, при условии сохранения цены </w:t>
      </w:r>
      <w:r w:rsidR="00315263" w:rsidRPr="005B32DE">
        <w:rPr>
          <w:sz w:val="24"/>
          <w:szCs w:val="24"/>
        </w:rPr>
        <w:t>договора</w:t>
      </w:r>
      <w:r w:rsidRPr="005B32DE">
        <w:rPr>
          <w:sz w:val="24"/>
          <w:szCs w:val="24"/>
        </w:rPr>
        <w:t xml:space="preserve">, заключаемого или заключенного между Партнером и другим СМСП или самозанятым либо цены такого договора за вычетом сумм, выплаченных Партнером в счет исполненных обязательств, в случае если договор с прежним СМСП или самозанятым был частично исполнен. </w:t>
      </w:r>
    </w:p>
    <w:p w:rsidR="005C317B" w:rsidRPr="005B32DE" w:rsidRDefault="005C317B" w:rsidP="005C317B">
      <w:pPr>
        <w:spacing w:after="0" w:line="240" w:lineRule="auto"/>
        <w:ind w:left="0" w:right="0" w:firstLine="0"/>
        <w:rPr>
          <w:sz w:val="24"/>
          <w:szCs w:val="24"/>
        </w:rPr>
      </w:pPr>
      <w:r w:rsidRPr="005B32DE">
        <w:rPr>
          <w:sz w:val="24"/>
          <w:szCs w:val="24"/>
        </w:rPr>
        <w:t>1</w:t>
      </w:r>
      <w:r w:rsidR="00F503FE" w:rsidRPr="005B32DE">
        <w:rPr>
          <w:sz w:val="24"/>
          <w:szCs w:val="24"/>
        </w:rPr>
        <w:t>3</w:t>
      </w:r>
      <w:r w:rsidRPr="005B32DE">
        <w:rPr>
          <w:sz w:val="24"/>
          <w:szCs w:val="24"/>
        </w:rPr>
        <w:t>.16.4. В случае невыполнения Партнером какого-либо из обязательств, предусмотренных пунктами 1</w:t>
      </w:r>
      <w:r w:rsidR="00F503FE" w:rsidRPr="005B32DE">
        <w:rPr>
          <w:sz w:val="24"/>
          <w:szCs w:val="24"/>
        </w:rPr>
        <w:t>3</w:t>
      </w:r>
      <w:r w:rsidRPr="005B32DE">
        <w:rPr>
          <w:sz w:val="24"/>
          <w:szCs w:val="24"/>
        </w:rPr>
        <w:t>.16.1 и 1</w:t>
      </w:r>
      <w:r w:rsidR="00F503FE" w:rsidRPr="005B32DE">
        <w:rPr>
          <w:sz w:val="24"/>
          <w:szCs w:val="24"/>
        </w:rPr>
        <w:t>3</w:t>
      </w:r>
      <w:r w:rsidRPr="005B32DE">
        <w:rPr>
          <w:sz w:val="24"/>
          <w:szCs w:val="24"/>
        </w:rPr>
        <w:t xml:space="preserve">.16.2 </w:t>
      </w:r>
      <w:r w:rsidR="00F465CA" w:rsidRPr="005B32DE">
        <w:rPr>
          <w:sz w:val="24"/>
          <w:szCs w:val="24"/>
        </w:rPr>
        <w:t>РД</w:t>
      </w:r>
      <w:r w:rsidRPr="005B32DE">
        <w:rPr>
          <w:sz w:val="24"/>
          <w:szCs w:val="24"/>
        </w:rPr>
        <w:t xml:space="preserve">,  в связи с невозможностью МГТС включения в установленный законодательством о закупках годовой объем закупок у СМСП/самозанятых стоимостного объема договора, который Партнер обязан был заключить c СМСП или самозанятым (далее – «незаключенный договор»), Партнер обязан возместить МГТС убытки в размере стоимости работ/услуг по незаключенному договору. Для целей определения убытков по настоящему пункту МГТС вправе применять стоимость работ/услуг, предусмотренную Планом привлечения </w:t>
      </w:r>
      <w:proofErr w:type="spellStart"/>
      <w:r w:rsidRPr="005B32DE">
        <w:rPr>
          <w:sz w:val="24"/>
          <w:szCs w:val="24"/>
        </w:rPr>
        <w:t>субконтрагентов</w:t>
      </w:r>
      <w:proofErr w:type="spellEnd"/>
      <w:r w:rsidRPr="005B32DE">
        <w:rPr>
          <w:sz w:val="24"/>
          <w:szCs w:val="24"/>
        </w:rPr>
        <w:t>, указанным в пункте 1</w:t>
      </w:r>
      <w:r w:rsidR="00F503FE" w:rsidRPr="005B32DE">
        <w:rPr>
          <w:sz w:val="24"/>
          <w:szCs w:val="24"/>
        </w:rPr>
        <w:t>3</w:t>
      </w:r>
      <w:r w:rsidRPr="005B32DE">
        <w:rPr>
          <w:sz w:val="24"/>
          <w:szCs w:val="24"/>
        </w:rPr>
        <w:t xml:space="preserve">.16.1 </w:t>
      </w:r>
      <w:r w:rsidR="00F465CA" w:rsidRPr="005B32DE">
        <w:rPr>
          <w:sz w:val="24"/>
          <w:szCs w:val="24"/>
        </w:rPr>
        <w:t>РД</w:t>
      </w:r>
      <w:r w:rsidRPr="005B32DE">
        <w:rPr>
          <w:sz w:val="24"/>
          <w:szCs w:val="24"/>
        </w:rPr>
        <w:t xml:space="preserve">.  </w:t>
      </w:r>
    </w:p>
    <w:p w:rsidR="005C317B" w:rsidRPr="005B32DE" w:rsidRDefault="005C317B" w:rsidP="005C317B">
      <w:pPr>
        <w:spacing w:after="0" w:line="240" w:lineRule="auto"/>
        <w:ind w:left="0" w:right="0" w:firstLine="0"/>
        <w:rPr>
          <w:sz w:val="24"/>
          <w:szCs w:val="24"/>
        </w:rPr>
      </w:pPr>
    </w:p>
    <w:p w:rsidR="005C317B" w:rsidRPr="005B32DE" w:rsidRDefault="005C317B" w:rsidP="005C317B">
      <w:pPr>
        <w:spacing w:after="0" w:line="240" w:lineRule="auto"/>
        <w:ind w:left="0" w:right="0"/>
        <w:rPr>
          <w:b/>
          <w:sz w:val="24"/>
          <w:szCs w:val="24"/>
        </w:rPr>
      </w:pPr>
      <w:r w:rsidRPr="005B32DE">
        <w:rPr>
          <w:b/>
          <w:sz w:val="24"/>
          <w:szCs w:val="24"/>
        </w:rPr>
        <w:t>1</w:t>
      </w:r>
      <w:r w:rsidR="009B5026" w:rsidRPr="005B32DE">
        <w:rPr>
          <w:b/>
          <w:sz w:val="24"/>
          <w:szCs w:val="24"/>
        </w:rPr>
        <w:t>4</w:t>
      </w:r>
      <w:r w:rsidRPr="005B32DE">
        <w:rPr>
          <w:b/>
          <w:sz w:val="24"/>
          <w:szCs w:val="24"/>
        </w:rPr>
        <w:t>.</w:t>
      </w:r>
      <w:r w:rsidRPr="005B32DE">
        <w:rPr>
          <w:rFonts w:eastAsia="Times New Roman"/>
          <w:b/>
          <w:sz w:val="24"/>
          <w:szCs w:val="24"/>
        </w:rPr>
        <w:t xml:space="preserve"> </w:t>
      </w:r>
      <w:r w:rsidRPr="005B32DE">
        <w:rPr>
          <w:b/>
          <w:sz w:val="24"/>
          <w:szCs w:val="24"/>
        </w:rPr>
        <w:t xml:space="preserve">Заверения об обстоятельствах и обязательства по возмещению убытков и имущественных потерь </w:t>
      </w:r>
    </w:p>
    <w:p w:rsidR="005C317B" w:rsidRPr="005B32DE" w:rsidRDefault="005C317B" w:rsidP="005C317B">
      <w:pPr>
        <w:spacing w:after="0" w:line="240" w:lineRule="auto"/>
        <w:ind w:left="0" w:right="0"/>
        <w:rPr>
          <w:sz w:val="24"/>
          <w:szCs w:val="24"/>
        </w:rPr>
      </w:pPr>
      <w:r w:rsidRPr="005B32DE">
        <w:rPr>
          <w:sz w:val="24"/>
          <w:szCs w:val="24"/>
        </w:rPr>
        <w:t>1</w:t>
      </w:r>
      <w:r w:rsidR="009B5026" w:rsidRPr="005B32DE">
        <w:rPr>
          <w:sz w:val="24"/>
          <w:szCs w:val="24"/>
        </w:rPr>
        <w:t>4</w:t>
      </w:r>
      <w:r w:rsidRPr="005B32DE">
        <w:rPr>
          <w:sz w:val="24"/>
          <w:szCs w:val="24"/>
        </w:rPr>
        <w:t xml:space="preserve">.1. Руководствуясь ст. 406.1, 431.2 Гражданского кодекса РФ, а также налоговым законодательством Российской Федерации, Партнер заверяет МГТС и гарантирует МГТС, что: </w:t>
      </w:r>
    </w:p>
    <w:p w:rsidR="005C317B" w:rsidRPr="005B32DE" w:rsidRDefault="002D0D7F" w:rsidP="002D0D7F">
      <w:pPr>
        <w:spacing w:after="0" w:line="240" w:lineRule="auto"/>
        <w:ind w:left="0" w:right="0" w:firstLine="0"/>
        <w:rPr>
          <w:sz w:val="24"/>
          <w:szCs w:val="24"/>
        </w:rPr>
      </w:pPr>
      <w:r w:rsidRPr="005B32DE">
        <w:rPr>
          <w:sz w:val="24"/>
          <w:szCs w:val="24"/>
        </w:rPr>
        <w:t xml:space="preserve">- </w:t>
      </w:r>
      <w:r w:rsidR="005C317B" w:rsidRPr="005B32DE">
        <w:rPr>
          <w:sz w:val="24"/>
          <w:szCs w:val="24"/>
        </w:rPr>
        <w:t>зарегистрирован в ЕГРЮЛ</w:t>
      </w:r>
      <w:r w:rsidR="00DC3473" w:rsidRPr="005B32DE">
        <w:rPr>
          <w:sz w:val="24"/>
          <w:szCs w:val="24"/>
        </w:rPr>
        <w:t>/ЕГРИП</w:t>
      </w:r>
      <w:r w:rsidR="00E03D2A" w:rsidRPr="005B32DE">
        <w:rPr>
          <w:sz w:val="24"/>
          <w:szCs w:val="24"/>
        </w:rPr>
        <w:t xml:space="preserve"> </w:t>
      </w:r>
      <w:r w:rsidR="005C317B" w:rsidRPr="005B32DE">
        <w:rPr>
          <w:sz w:val="24"/>
          <w:szCs w:val="24"/>
        </w:rPr>
        <w:t xml:space="preserve">надлежащим образом; </w:t>
      </w:r>
    </w:p>
    <w:p w:rsidR="005C317B" w:rsidRPr="005B32DE" w:rsidRDefault="002D0D7F" w:rsidP="002D0D7F">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его исполнительный орган находится и осуществляет функции управления по месту регистрации юридического лица, и в нем нет дисквалифицированных лиц; </w:t>
      </w:r>
    </w:p>
    <w:p w:rsidR="005C317B" w:rsidRPr="005B32DE" w:rsidRDefault="002D0D7F" w:rsidP="002D0D7F">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получил все необходимые одобрения и разрешения для заключения и исполнения </w:t>
      </w:r>
      <w:r w:rsidR="002F1D3F" w:rsidRPr="005B32DE">
        <w:rPr>
          <w:sz w:val="24"/>
          <w:szCs w:val="24"/>
        </w:rPr>
        <w:t>РД</w:t>
      </w:r>
      <w:r w:rsidR="005C317B" w:rsidRPr="005B32DE">
        <w:rPr>
          <w:sz w:val="24"/>
          <w:szCs w:val="24"/>
        </w:rPr>
        <w:t xml:space="preserve">, получение которых необходимо в соответствии с действующим законодательством Российской Федерации, учредительными и локальными актами Партнера; </w:t>
      </w:r>
    </w:p>
    <w:p w:rsidR="005C317B" w:rsidRPr="005B32DE" w:rsidRDefault="002D0D7F" w:rsidP="002D0D7F">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имеет право осуществлять виды экономической деятельности, предусмотренные </w:t>
      </w:r>
      <w:r w:rsidR="00F465CA" w:rsidRPr="005B32DE">
        <w:rPr>
          <w:sz w:val="24"/>
          <w:szCs w:val="24"/>
        </w:rPr>
        <w:t>РД</w:t>
      </w:r>
      <w:r w:rsidRPr="005B32DE">
        <w:rPr>
          <w:sz w:val="24"/>
          <w:szCs w:val="24"/>
        </w:rPr>
        <w:t xml:space="preserve"> </w:t>
      </w:r>
      <w:r w:rsidR="005C317B" w:rsidRPr="005B32DE">
        <w:rPr>
          <w:sz w:val="24"/>
          <w:szCs w:val="24"/>
        </w:rPr>
        <w:t xml:space="preserve">(имеет соответствующий ОКВЭД); </w:t>
      </w:r>
    </w:p>
    <w:p w:rsidR="005C317B" w:rsidRPr="005B32DE" w:rsidRDefault="002D0D7F" w:rsidP="002D0D7F">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не существует законодательных, подзаконных и индивидуальных актов, локальных документов, а также решений органов управления, запрещающих Партнеру или ограничивающих его право заключать и исполнять </w:t>
      </w:r>
      <w:r w:rsidR="00D32A5F" w:rsidRPr="005B32DE">
        <w:rPr>
          <w:sz w:val="24"/>
          <w:szCs w:val="24"/>
        </w:rPr>
        <w:t>ДСЗ</w:t>
      </w:r>
      <w:r w:rsidR="005C317B" w:rsidRPr="005B32DE">
        <w:rPr>
          <w:sz w:val="24"/>
          <w:szCs w:val="24"/>
        </w:rPr>
        <w:t xml:space="preserve">; </w:t>
      </w:r>
    </w:p>
    <w:p w:rsidR="005C317B" w:rsidRPr="005B32DE" w:rsidRDefault="002D0D7F" w:rsidP="002D0D7F">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лицо, подписывающее (заключающее) ДСЗ от имени и по поручению Партнера на день подписания (заключения) имеет все необходимые для такого подписания полномочия и занимает должность, указанную в преамбуле ДСЗ; </w:t>
      </w:r>
    </w:p>
    <w:p w:rsidR="005C317B" w:rsidRPr="005B32DE" w:rsidRDefault="002D0D7F" w:rsidP="002D0D7F">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располагает персоналом, имуществом и материальными ресурсами, необходимыми для выполнения своих обязательств по </w:t>
      </w:r>
      <w:r w:rsidR="00D32A5F" w:rsidRPr="005B32DE">
        <w:rPr>
          <w:sz w:val="24"/>
          <w:szCs w:val="24"/>
        </w:rPr>
        <w:t>ДСЗ</w:t>
      </w:r>
      <w:r w:rsidR="005C317B" w:rsidRPr="005B32DE">
        <w:rPr>
          <w:sz w:val="24"/>
          <w:szCs w:val="24"/>
        </w:rPr>
        <w:t>, а в случае привлечения третьих лиц (</w:t>
      </w:r>
      <w:proofErr w:type="spellStart"/>
      <w:r w:rsidR="005C317B" w:rsidRPr="005B32DE">
        <w:rPr>
          <w:sz w:val="24"/>
          <w:szCs w:val="24"/>
        </w:rPr>
        <w:t>субконтрагентов</w:t>
      </w:r>
      <w:proofErr w:type="spellEnd"/>
      <w:r w:rsidR="005C317B" w:rsidRPr="005B32DE">
        <w:rPr>
          <w:sz w:val="24"/>
          <w:szCs w:val="24"/>
        </w:rPr>
        <w:t xml:space="preserve">) к исполнению </w:t>
      </w:r>
      <w:r w:rsidR="00D32A5F" w:rsidRPr="005B32DE">
        <w:rPr>
          <w:sz w:val="24"/>
          <w:szCs w:val="24"/>
        </w:rPr>
        <w:t>ДСЗ</w:t>
      </w:r>
      <w:r w:rsidR="005C317B" w:rsidRPr="005B32DE">
        <w:rPr>
          <w:sz w:val="24"/>
          <w:szCs w:val="24"/>
        </w:rPr>
        <w:t>, принимает все меры должной осмотрительности, чтобы указанные третьи лица (</w:t>
      </w:r>
      <w:proofErr w:type="spellStart"/>
      <w:r w:rsidR="005C317B" w:rsidRPr="005B32DE">
        <w:rPr>
          <w:sz w:val="24"/>
          <w:szCs w:val="24"/>
        </w:rPr>
        <w:t>субконтрагенты</w:t>
      </w:r>
      <w:proofErr w:type="spellEnd"/>
      <w:r w:rsidR="005C317B" w:rsidRPr="005B32DE">
        <w:rPr>
          <w:sz w:val="24"/>
          <w:szCs w:val="24"/>
        </w:rPr>
        <w:t xml:space="preserve">) соответствовали данному требованию; </w:t>
      </w:r>
    </w:p>
    <w:p w:rsidR="005C317B" w:rsidRPr="005B32DE" w:rsidRDefault="002D0D7F" w:rsidP="002D0D7F">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располагает лицензиями, необходимыми для осуществления деятельности и исполнения обязательств по </w:t>
      </w:r>
      <w:r w:rsidR="00D32A5F" w:rsidRPr="005B32DE">
        <w:rPr>
          <w:sz w:val="24"/>
          <w:szCs w:val="24"/>
        </w:rPr>
        <w:t>ДСЗ</w:t>
      </w:r>
      <w:r w:rsidR="005C317B" w:rsidRPr="005B32DE">
        <w:rPr>
          <w:sz w:val="24"/>
          <w:szCs w:val="24"/>
        </w:rPr>
        <w:t xml:space="preserve">, если осуществляемая по </w:t>
      </w:r>
      <w:r w:rsidR="00D32A5F" w:rsidRPr="005B32DE">
        <w:rPr>
          <w:sz w:val="24"/>
          <w:szCs w:val="24"/>
        </w:rPr>
        <w:t xml:space="preserve">ДСЗ </w:t>
      </w:r>
      <w:r w:rsidR="005C317B" w:rsidRPr="005B32DE">
        <w:rPr>
          <w:sz w:val="24"/>
          <w:szCs w:val="24"/>
        </w:rPr>
        <w:t xml:space="preserve">деятельность является лицензируемой; </w:t>
      </w:r>
    </w:p>
    <w:p w:rsidR="005C317B" w:rsidRPr="005B32DE" w:rsidRDefault="002D0D7F" w:rsidP="002D0D7F">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уплачивает все налоги и сборы в соответствии с действующим законодательством РФ, а также им ведется и своевременно подается в налоговые и иные государственные органы налоговая, статистическая и иная государственная отчетность в соответствии с действующим законодательством РФ; </w:t>
      </w:r>
    </w:p>
    <w:p w:rsidR="005C317B" w:rsidRPr="005B32DE" w:rsidRDefault="00604227" w:rsidP="00604227">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все операции Партнера, связанные с исполнением обязательств по </w:t>
      </w:r>
      <w:r w:rsidR="00D32A5F" w:rsidRPr="005B32DE">
        <w:rPr>
          <w:sz w:val="24"/>
          <w:szCs w:val="24"/>
        </w:rPr>
        <w:t xml:space="preserve">ДСЗ </w:t>
      </w:r>
      <w:r w:rsidR="005C317B" w:rsidRPr="005B32DE">
        <w:rPr>
          <w:sz w:val="24"/>
          <w:szCs w:val="24"/>
        </w:rPr>
        <w:t xml:space="preserve">полностью отражены в соответствии с их действительным экономическим смыслом в первичной </w:t>
      </w:r>
      <w:r w:rsidR="005C317B" w:rsidRPr="005B32DE">
        <w:rPr>
          <w:sz w:val="24"/>
          <w:szCs w:val="24"/>
        </w:rPr>
        <w:lastRenderedPageBreak/>
        <w:t xml:space="preserve">документации Партнера, в бухгалтерской, налоговой, статистической и любой иной отчетности, обязанность по ведению которой возлагается на Партнера; </w:t>
      </w:r>
    </w:p>
    <w:p w:rsidR="005C317B" w:rsidRPr="005B32DE" w:rsidRDefault="00604227" w:rsidP="00604227">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отразит в налоговой отчетности налог на добавленную стоимость (НДС) и налог на прибыль по исполненным обязательствам, исчисленные с доходов (выручки) и уплаченные МГТС Партнеру в составе стоимости обязательств; в случае выявления расхождений в налоговых декларациях, предоставляемых МГТС и Партнером в налоговые органы, незамедлительно по первому требованию налоговых органов предоставит в налоговые органы уточнения в ранее поданные декларации для устранения выявленных расхождений; </w:t>
      </w:r>
    </w:p>
    <w:p w:rsidR="005C317B" w:rsidRPr="005B32DE" w:rsidRDefault="00604227" w:rsidP="00604227">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своевременно, в сроки, установленные </w:t>
      </w:r>
      <w:r w:rsidR="00D32A5F" w:rsidRPr="005B32DE">
        <w:rPr>
          <w:sz w:val="24"/>
          <w:szCs w:val="24"/>
        </w:rPr>
        <w:t>ДСЗ</w:t>
      </w:r>
      <w:r w:rsidR="005C317B" w:rsidRPr="005B32DE">
        <w:rPr>
          <w:sz w:val="24"/>
          <w:szCs w:val="24"/>
        </w:rPr>
        <w:t xml:space="preserve">, предоставит МГТС полностью соответствующие действующему законодательству РФ первичные документы, которыми оформляется исполнение обязательств по </w:t>
      </w:r>
      <w:r w:rsidR="008C46BC" w:rsidRPr="005B32DE">
        <w:rPr>
          <w:sz w:val="24"/>
          <w:szCs w:val="24"/>
        </w:rPr>
        <w:t xml:space="preserve">ДСЗ </w:t>
      </w:r>
      <w:r w:rsidR="005C317B" w:rsidRPr="005B32DE">
        <w:rPr>
          <w:sz w:val="24"/>
          <w:szCs w:val="24"/>
        </w:rPr>
        <w:t xml:space="preserve">(включая, но, не ограничиваясь: счета-фактуры, акты сдачи-приемки и т.д.); </w:t>
      </w:r>
    </w:p>
    <w:p w:rsidR="005C317B" w:rsidRPr="005B32DE" w:rsidRDefault="00604227" w:rsidP="00604227">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в установленном действующим законодательством РФ порядке и сроки представляет в налоговые органы сведения о среднесписочной численности работников; </w:t>
      </w:r>
    </w:p>
    <w:p w:rsidR="005C317B" w:rsidRPr="005B32DE" w:rsidRDefault="00604227" w:rsidP="00604227">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лица, подписывающие от его имени первичные документы и счета-фактуры, имеют на это все необходимые полномочия и доверенности; </w:t>
      </w:r>
    </w:p>
    <w:p w:rsidR="005C317B" w:rsidRPr="005B32DE" w:rsidRDefault="00054FD8" w:rsidP="00D94DC6">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соблюдает законодательство РФ, регулирующее порядок привлечения иностранной рабочей силы; </w:t>
      </w:r>
    </w:p>
    <w:p w:rsidR="005C317B" w:rsidRPr="005B32DE" w:rsidRDefault="00054FD8" w:rsidP="00054FD8">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будет исполнять обязательства по </w:t>
      </w:r>
      <w:r w:rsidR="00B7358A" w:rsidRPr="005B32DE">
        <w:rPr>
          <w:sz w:val="24"/>
          <w:szCs w:val="24"/>
        </w:rPr>
        <w:t xml:space="preserve">ДСЗ </w:t>
      </w:r>
      <w:r w:rsidR="005C317B" w:rsidRPr="005B32DE">
        <w:rPr>
          <w:sz w:val="24"/>
          <w:szCs w:val="24"/>
        </w:rPr>
        <w:t>силами работников, с которыми у Партнера заключены т</w:t>
      </w:r>
      <w:r w:rsidR="008C46BC" w:rsidRPr="005B32DE">
        <w:rPr>
          <w:sz w:val="24"/>
          <w:szCs w:val="24"/>
        </w:rPr>
        <w:t>рудо</w:t>
      </w:r>
      <w:r w:rsidR="005C317B" w:rsidRPr="005B32DE">
        <w:rPr>
          <w:sz w:val="24"/>
          <w:szCs w:val="24"/>
        </w:rPr>
        <w:t>вые договора или силами третьих лиц (</w:t>
      </w:r>
      <w:proofErr w:type="spellStart"/>
      <w:r w:rsidR="005C317B" w:rsidRPr="005B32DE">
        <w:rPr>
          <w:sz w:val="24"/>
          <w:szCs w:val="24"/>
        </w:rPr>
        <w:t>субконтрагентов</w:t>
      </w:r>
      <w:proofErr w:type="spellEnd"/>
      <w:r w:rsidR="005C317B" w:rsidRPr="005B32DE">
        <w:rPr>
          <w:sz w:val="24"/>
          <w:szCs w:val="24"/>
        </w:rPr>
        <w:t xml:space="preserve">), в отношении которых им будет проявлена должная осмотрительность и осторожность; </w:t>
      </w:r>
    </w:p>
    <w:p w:rsidR="005C317B" w:rsidRPr="005B32DE" w:rsidRDefault="00054FD8" w:rsidP="00054FD8">
      <w:pPr>
        <w:spacing w:after="0" w:line="240" w:lineRule="auto"/>
        <w:ind w:left="0" w:right="0" w:firstLine="0"/>
        <w:rPr>
          <w:sz w:val="24"/>
          <w:szCs w:val="24"/>
        </w:rPr>
      </w:pPr>
      <w:r w:rsidRPr="005B32DE">
        <w:rPr>
          <w:sz w:val="24"/>
          <w:szCs w:val="24"/>
        </w:rPr>
        <w:t xml:space="preserve">- </w:t>
      </w:r>
      <w:r w:rsidR="005C317B" w:rsidRPr="005B32DE">
        <w:rPr>
          <w:sz w:val="24"/>
          <w:szCs w:val="24"/>
        </w:rPr>
        <w:t>будет проводить предварительную проверку всех третьих лиц (</w:t>
      </w:r>
      <w:proofErr w:type="spellStart"/>
      <w:r w:rsidR="005C317B" w:rsidRPr="005B32DE">
        <w:rPr>
          <w:sz w:val="24"/>
          <w:szCs w:val="24"/>
        </w:rPr>
        <w:t>субконтрагентов</w:t>
      </w:r>
      <w:proofErr w:type="spellEnd"/>
      <w:r w:rsidR="005C317B" w:rsidRPr="005B32DE">
        <w:rPr>
          <w:sz w:val="24"/>
          <w:szCs w:val="24"/>
        </w:rPr>
        <w:t xml:space="preserve">) привлекаемых к исполнению обязательств по </w:t>
      </w:r>
      <w:r w:rsidR="00B7358A" w:rsidRPr="005B32DE">
        <w:rPr>
          <w:sz w:val="24"/>
          <w:szCs w:val="24"/>
        </w:rPr>
        <w:t>ДСЗ</w:t>
      </w:r>
      <w:r w:rsidR="005C317B" w:rsidRPr="005B32DE">
        <w:rPr>
          <w:sz w:val="24"/>
          <w:szCs w:val="24"/>
        </w:rPr>
        <w:t xml:space="preserve">, вне зависимости от их количества, на предмет наличия у них необходимых ресурсов, необходимых для исполнения обязательств по </w:t>
      </w:r>
      <w:r w:rsidR="00261167" w:rsidRPr="005B32DE">
        <w:rPr>
          <w:sz w:val="24"/>
          <w:szCs w:val="24"/>
        </w:rPr>
        <w:t>ДСЗ</w:t>
      </w:r>
      <w:r w:rsidR="005C317B" w:rsidRPr="005B32DE">
        <w:rPr>
          <w:sz w:val="24"/>
          <w:szCs w:val="24"/>
        </w:rPr>
        <w:t xml:space="preserve">. </w:t>
      </w:r>
    </w:p>
    <w:p w:rsidR="005C317B" w:rsidRPr="005B32DE" w:rsidRDefault="00054FD8" w:rsidP="00054FD8">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гарантирует, что все привлеченные для исполнения </w:t>
      </w:r>
      <w:r w:rsidR="00261167" w:rsidRPr="005B32DE">
        <w:rPr>
          <w:sz w:val="24"/>
          <w:szCs w:val="24"/>
        </w:rPr>
        <w:t xml:space="preserve">ДСЗ </w:t>
      </w:r>
      <w:r w:rsidR="005C317B" w:rsidRPr="005B32DE">
        <w:rPr>
          <w:sz w:val="24"/>
          <w:szCs w:val="24"/>
        </w:rPr>
        <w:t>третьи лица (</w:t>
      </w:r>
      <w:proofErr w:type="spellStart"/>
      <w:r w:rsidR="005C317B" w:rsidRPr="005B32DE">
        <w:rPr>
          <w:sz w:val="24"/>
          <w:szCs w:val="24"/>
        </w:rPr>
        <w:t>субконтрагенты</w:t>
      </w:r>
      <w:proofErr w:type="spellEnd"/>
      <w:r w:rsidR="005C317B" w:rsidRPr="005B32DE">
        <w:rPr>
          <w:sz w:val="24"/>
          <w:szCs w:val="24"/>
        </w:rPr>
        <w:t xml:space="preserve">) являются добросовестными исполнителями и налогоплательщиками, в полном объеме и своевременно предоставляют налоговую отчетность, уплачивают налоги и сборы, в том числе, НДС в составе цены </w:t>
      </w:r>
      <w:r w:rsidR="00440A4E" w:rsidRPr="005B32DE">
        <w:rPr>
          <w:sz w:val="24"/>
          <w:szCs w:val="24"/>
        </w:rPr>
        <w:t>ДСЗ</w:t>
      </w:r>
      <w:r w:rsidR="005C317B" w:rsidRPr="005B32DE">
        <w:rPr>
          <w:sz w:val="24"/>
          <w:szCs w:val="24"/>
        </w:rPr>
        <w:t xml:space="preserve">; </w:t>
      </w:r>
    </w:p>
    <w:p w:rsidR="008C4748" w:rsidRPr="005B32DE" w:rsidRDefault="00C63BF0" w:rsidP="00054FD8">
      <w:pPr>
        <w:spacing w:after="0" w:line="240" w:lineRule="auto"/>
        <w:ind w:left="0" w:right="0" w:firstLine="0"/>
        <w:rPr>
          <w:sz w:val="24"/>
          <w:szCs w:val="24"/>
        </w:rPr>
      </w:pPr>
      <w:r w:rsidRPr="005B32DE">
        <w:rPr>
          <w:sz w:val="24"/>
          <w:szCs w:val="24"/>
        </w:rPr>
        <w:t>- гарантирует наличие положительного заключения МГТС о тестировании Товара</w:t>
      </w:r>
      <w:r w:rsidR="00605809" w:rsidRPr="005B32DE">
        <w:rPr>
          <w:sz w:val="24"/>
          <w:szCs w:val="24"/>
        </w:rPr>
        <w:t xml:space="preserve"> (в случае поставки Товара); </w:t>
      </w:r>
    </w:p>
    <w:p w:rsidR="005C317B" w:rsidRPr="005B32DE" w:rsidRDefault="00054FD8" w:rsidP="00054FD8">
      <w:pPr>
        <w:spacing w:after="0" w:line="240" w:lineRule="auto"/>
        <w:ind w:left="0" w:right="0" w:firstLine="0"/>
        <w:rPr>
          <w:sz w:val="24"/>
          <w:szCs w:val="24"/>
        </w:rPr>
      </w:pPr>
      <w:r w:rsidRPr="005B32DE">
        <w:rPr>
          <w:sz w:val="24"/>
          <w:szCs w:val="24"/>
        </w:rPr>
        <w:t xml:space="preserve">- </w:t>
      </w:r>
      <w:r w:rsidR="005C317B" w:rsidRPr="005B32DE">
        <w:rPr>
          <w:sz w:val="24"/>
          <w:szCs w:val="24"/>
        </w:rPr>
        <w:t>все указанные выше заверения и гарантии будут действительными также в отношении всех третьих лиц (</w:t>
      </w:r>
      <w:proofErr w:type="spellStart"/>
      <w:r w:rsidR="005C317B" w:rsidRPr="005B32DE">
        <w:rPr>
          <w:sz w:val="24"/>
          <w:szCs w:val="24"/>
        </w:rPr>
        <w:t>субконтрагентов</w:t>
      </w:r>
      <w:proofErr w:type="spellEnd"/>
      <w:r w:rsidR="005C317B" w:rsidRPr="005B32DE">
        <w:rPr>
          <w:sz w:val="24"/>
          <w:szCs w:val="24"/>
        </w:rPr>
        <w:t xml:space="preserve">), привлекаемых к исполнению обязательств по </w:t>
      </w:r>
      <w:r w:rsidR="00261167" w:rsidRPr="005B32DE">
        <w:rPr>
          <w:sz w:val="24"/>
          <w:szCs w:val="24"/>
        </w:rPr>
        <w:t xml:space="preserve">ДСЗ </w:t>
      </w:r>
      <w:r w:rsidR="005C317B" w:rsidRPr="005B32DE">
        <w:rPr>
          <w:sz w:val="24"/>
          <w:szCs w:val="24"/>
        </w:rPr>
        <w:t>и будут исполняться указанными третьими лицами (</w:t>
      </w:r>
      <w:proofErr w:type="spellStart"/>
      <w:r w:rsidR="005C317B" w:rsidRPr="005B32DE">
        <w:rPr>
          <w:sz w:val="24"/>
          <w:szCs w:val="24"/>
        </w:rPr>
        <w:t>субконтрагентами</w:t>
      </w:r>
      <w:proofErr w:type="spellEnd"/>
      <w:r w:rsidR="005C317B" w:rsidRPr="005B32DE">
        <w:rPr>
          <w:sz w:val="24"/>
          <w:szCs w:val="24"/>
        </w:rPr>
        <w:t xml:space="preserve">) в полном объеме; </w:t>
      </w:r>
    </w:p>
    <w:p w:rsidR="005C317B" w:rsidRPr="005B32DE" w:rsidRDefault="00054FD8" w:rsidP="005C317B">
      <w:pPr>
        <w:spacing w:after="0" w:line="240" w:lineRule="auto"/>
        <w:ind w:left="0" w:right="0"/>
        <w:rPr>
          <w:sz w:val="24"/>
          <w:szCs w:val="24"/>
        </w:rPr>
      </w:pPr>
      <w:r w:rsidRPr="005B32DE">
        <w:rPr>
          <w:sz w:val="24"/>
          <w:szCs w:val="24"/>
        </w:rPr>
        <w:t xml:space="preserve">- </w:t>
      </w:r>
      <w:r w:rsidR="005C317B" w:rsidRPr="005B32DE">
        <w:rPr>
          <w:sz w:val="24"/>
          <w:szCs w:val="24"/>
        </w:rPr>
        <w:t xml:space="preserve">Партнер подтверждает, что ему известно о том, что заверения и гарантии Партнера, указанные в настоящем разделе, имеют существенное значение для МГТС и МГТС полагался на них при заключении </w:t>
      </w:r>
      <w:r w:rsidR="00794CBF" w:rsidRPr="005B32DE">
        <w:rPr>
          <w:sz w:val="24"/>
          <w:szCs w:val="24"/>
        </w:rPr>
        <w:t>ДСЗ</w:t>
      </w:r>
      <w:r w:rsidR="005C317B" w:rsidRPr="005B32DE">
        <w:rPr>
          <w:sz w:val="24"/>
          <w:szCs w:val="24"/>
        </w:rPr>
        <w:t xml:space="preserve">. </w:t>
      </w:r>
    </w:p>
    <w:p w:rsidR="005C317B" w:rsidRPr="005B32DE" w:rsidRDefault="00054FD8" w:rsidP="00054FD8">
      <w:pPr>
        <w:spacing w:after="0" w:line="240" w:lineRule="auto"/>
        <w:ind w:left="0" w:right="0" w:firstLine="0"/>
        <w:rPr>
          <w:sz w:val="24"/>
          <w:szCs w:val="24"/>
        </w:rPr>
      </w:pPr>
      <w:r w:rsidRPr="005B32DE">
        <w:rPr>
          <w:sz w:val="24"/>
          <w:szCs w:val="24"/>
        </w:rPr>
        <w:t>14.</w:t>
      </w:r>
      <w:r w:rsidR="007477AD" w:rsidRPr="005B32DE">
        <w:rPr>
          <w:sz w:val="24"/>
          <w:szCs w:val="24"/>
        </w:rPr>
        <w:t>2</w:t>
      </w:r>
      <w:r w:rsidRPr="005B32DE">
        <w:rPr>
          <w:sz w:val="24"/>
          <w:szCs w:val="24"/>
        </w:rPr>
        <w:t xml:space="preserve">. </w:t>
      </w:r>
      <w:r w:rsidR="005C317B" w:rsidRPr="005B32DE">
        <w:rPr>
          <w:sz w:val="24"/>
          <w:szCs w:val="24"/>
        </w:rPr>
        <w:t xml:space="preserve">Партнер обязуется по первому требованию МГТС (в т.ч. встречная налоговая проверка) предоставить надлежащим образом заверенные копии документов, относящихся к исполнению обязательств по </w:t>
      </w:r>
      <w:r w:rsidR="00261167" w:rsidRPr="005B32DE">
        <w:rPr>
          <w:sz w:val="24"/>
          <w:szCs w:val="24"/>
        </w:rPr>
        <w:t xml:space="preserve">ДСЗ </w:t>
      </w:r>
      <w:r w:rsidR="005C317B" w:rsidRPr="005B32DE">
        <w:rPr>
          <w:sz w:val="24"/>
          <w:szCs w:val="24"/>
        </w:rPr>
        <w:t>и подтверждающих гарантии и заверения, указанные в</w:t>
      </w:r>
      <w:r w:rsidR="004C3A42" w:rsidRPr="005B32DE">
        <w:rPr>
          <w:sz w:val="24"/>
          <w:szCs w:val="24"/>
        </w:rPr>
        <w:t xml:space="preserve"> </w:t>
      </w:r>
      <w:r w:rsidR="00F465CA" w:rsidRPr="005B32DE">
        <w:rPr>
          <w:sz w:val="24"/>
          <w:szCs w:val="24"/>
        </w:rPr>
        <w:t>РД</w:t>
      </w:r>
      <w:r w:rsidR="005C317B" w:rsidRPr="005B32DE">
        <w:rPr>
          <w:sz w:val="24"/>
          <w:szCs w:val="24"/>
        </w:rPr>
        <w:t>, в том числе, документы третьих лиц (</w:t>
      </w:r>
      <w:proofErr w:type="spellStart"/>
      <w:r w:rsidR="005C317B" w:rsidRPr="005B32DE">
        <w:rPr>
          <w:sz w:val="24"/>
          <w:szCs w:val="24"/>
        </w:rPr>
        <w:t>субконтрагентов</w:t>
      </w:r>
      <w:proofErr w:type="spellEnd"/>
      <w:r w:rsidR="005C317B" w:rsidRPr="005B32DE">
        <w:rPr>
          <w:sz w:val="24"/>
          <w:szCs w:val="24"/>
        </w:rPr>
        <w:t xml:space="preserve">), привлеченных им к исполнению обязательств по </w:t>
      </w:r>
      <w:r w:rsidR="00261167" w:rsidRPr="005B32DE">
        <w:rPr>
          <w:sz w:val="24"/>
          <w:szCs w:val="24"/>
        </w:rPr>
        <w:t>ДСЗ</w:t>
      </w:r>
      <w:r w:rsidR="005C317B" w:rsidRPr="005B32DE">
        <w:rPr>
          <w:sz w:val="24"/>
          <w:szCs w:val="24"/>
        </w:rPr>
        <w:t xml:space="preserve">, в течение 5 (Пяти) рабочих дней с момента получения соответствующего запроса от МГТС и/или налогового органа. </w:t>
      </w:r>
    </w:p>
    <w:p w:rsidR="005C317B" w:rsidRPr="005B32DE" w:rsidRDefault="004C3A42" w:rsidP="004C3A42">
      <w:pPr>
        <w:spacing w:after="0" w:line="240" w:lineRule="auto"/>
        <w:ind w:left="0" w:right="0" w:firstLine="0"/>
        <w:rPr>
          <w:sz w:val="24"/>
          <w:szCs w:val="24"/>
        </w:rPr>
      </w:pPr>
      <w:r w:rsidRPr="005B32DE">
        <w:rPr>
          <w:sz w:val="24"/>
          <w:szCs w:val="24"/>
        </w:rPr>
        <w:t>14.</w:t>
      </w:r>
      <w:r w:rsidR="007477AD" w:rsidRPr="005B32DE">
        <w:rPr>
          <w:sz w:val="24"/>
          <w:szCs w:val="24"/>
        </w:rPr>
        <w:t>3</w:t>
      </w:r>
      <w:r w:rsidRPr="005B32DE">
        <w:rPr>
          <w:sz w:val="24"/>
          <w:szCs w:val="24"/>
        </w:rPr>
        <w:t xml:space="preserve">. </w:t>
      </w:r>
      <w:r w:rsidR="005C317B" w:rsidRPr="005B32DE">
        <w:rPr>
          <w:sz w:val="24"/>
          <w:szCs w:val="24"/>
        </w:rPr>
        <w:t xml:space="preserve">Партнер несет ответственность за предоставление МГТС недостоверной информации о привлеченных им лицах, а также за непредставление информации о привлеченных третьих лицах в срок, установленный </w:t>
      </w:r>
      <w:r w:rsidR="00F465CA" w:rsidRPr="005B32DE">
        <w:rPr>
          <w:sz w:val="24"/>
          <w:szCs w:val="24"/>
        </w:rPr>
        <w:t>РД</w:t>
      </w:r>
      <w:r w:rsidRPr="005B32DE">
        <w:rPr>
          <w:sz w:val="24"/>
          <w:szCs w:val="24"/>
        </w:rPr>
        <w:t xml:space="preserve"> </w:t>
      </w:r>
      <w:r w:rsidR="005C317B" w:rsidRPr="005B32DE">
        <w:rPr>
          <w:sz w:val="24"/>
          <w:szCs w:val="24"/>
        </w:rPr>
        <w:t xml:space="preserve">в размере и в порядке, предусмотренном </w:t>
      </w:r>
      <w:proofErr w:type="gramStart"/>
      <w:r w:rsidR="005C317B" w:rsidRPr="005B32DE">
        <w:rPr>
          <w:sz w:val="24"/>
          <w:szCs w:val="24"/>
        </w:rPr>
        <w:t>пунктом  1</w:t>
      </w:r>
      <w:r w:rsidRPr="005B32DE">
        <w:rPr>
          <w:sz w:val="24"/>
          <w:szCs w:val="24"/>
        </w:rPr>
        <w:t>4</w:t>
      </w:r>
      <w:r w:rsidR="005C317B" w:rsidRPr="005B32DE">
        <w:rPr>
          <w:sz w:val="24"/>
          <w:szCs w:val="24"/>
        </w:rPr>
        <w:t>.4</w:t>
      </w:r>
      <w:proofErr w:type="gramEnd"/>
      <w:r w:rsidR="005C317B" w:rsidRPr="005B32DE">
        <w:rPr>
          <w:sz w:val="24"/>
          <w:szCs w:val="24"/>
        </w:rPr>
        <w:t xml:space="preserve"> </w:t>
      </w:r>
      <w:r w:rsidR="00F465CA" w:rsidRPr="005B32DE">
        <w:rPr>
          <w:sz w:val="24"/>
          <w:szCs w:val="24"/>
        </w:rPr>
        <w:t>РД</w:t>
      </w:r>
      <w:r w:rsidR="005C317B" w:rsidRPr="005B32DE">
        <w:rPr>
          <w:sz w:val="24"/>
          <w:szCs w:val="24"/>
        </w:rPr>
        <w:t xml:space="preserve">. </w:t>
      </w:r>
    </w:p>
    <w:p w:rsidR="005C317B" w:rsidRPr="005B32DE" w:rsidRDefault="007477AD" w:rsidP="007477AD">
      <w:pPr>
        <w:spacing w:after="0" w:line="240" w:lineRule="auto"/>
        <w:ind w:left="0" w:right="0" w:firstLine="0"/>
        <w:rPr>
          <w:sz w:val="24"/>
          <w:szCs w:val="24"/>
        </w:rPr>
      </w:pPr>
      <w:r w:rsidRPr="005B32DE">
        <w:rPr>
          <w:sz w:val="24"/>
          <w:szCs w:val="24"/>
        </w:rPr>
        <w:t xml:space="preserve">14.4. </w:t>
      </w:r>
      <w:r w:rsidR="005C317B" w:rsidRPr="005B32DE">
        <w:rPr>
          <w:sz w:val="24"/>
          <w:szCs w:val="24"/>
        </w:rPr>
        <w:t>Партнер обязуется в полном объеме возместить МГТС убытки, понесённые последним в связи с неисполнением или ненадлежащим исполнением Партнером (привлеченными им третьими лицами) своих обязательств, предусмотренных настоящим разделом</w:t>
      </w:r>
      <w:r w:rsidRPr="005B32DE">
        <w:rPr>
          <w:sz w:val="24"/>
          <w:szCs w:val="24"/>
        </w:rPr>
        <w:t xml:space="preserve"> </w:t>
      </w:r>
      <w:r w:rsidR="00F465CA" w:rsidRPr="005B32DE">
        <w:rPr>
          <w:sz w:val="24"/>
          <w:szCs w:val="24"/>
        </w:rPr>
        <w:t>РД</w:t>
      </w:r>
      <w:r w:rsidR="005C317B" w:rsidRPr="005B32DE">
        <w:rPr>
          <w:sz w:val="24"/>
          <w:szCs w:val="24"/>
        </w:rPr>
        <w:t xml:space="preserve">. </w:t>
      </w:r>
    </w:p>
    <w:p w:rsidR="005C317B" w:rsidRPr="005B32DE" w:rsidRDefault="005C317B" w:rsidP="005C317B">
      <w:pPr>
        <w:spacing w:after="0" w:line="240" w:lineRule="auto"/>
        <w:ind w:left="0" w:right="0"/>
        <w:rPr>
          <w:sz w:val="24"/>
          <w:szCs w:val="24"/>
        </w:rPr>
      </w:pPr>
      <w:r w:rsidRPr="005B32DE">
        <w:rPr>
          <w:sz w:val="24"/>
          <w:szCs w:val="24"/>
        </w:rPr>
        <w:t xml:space="preserve">В состав суммы убытков, подлежащих возмещению, включаются, в частности: </w:t>
      </w:r>
    </w:p>
    <w:p w:rsidR="005C317B" w:rsidRPr="005B32DE" w:rsidRDefault="007477AD" w:rsidP="007477AD">
      <w:pPr>
        <w:spacing w:after="0" w:line="240" w:lineRule="auto"/>
        <w:ind w:left="0" w:right="0" w:firstLine="0"/>
        <w:rPr>
          <w:sz w:val="24"/>
          <w:szCs w:val="24"/>
        </w:rPr>
      </w:pPr>
      <w:r w:rsidRPr="005B32DE">
        <w:rPr>
          <w:sz w:val="24"/>
          <w:szCs w:val="24"/>
        </w:rPr>
        <w:lastRenderedPageBreak/>
        <w:t xml:space="preserve">- </w:t>
      </w:r>
      <w:r w:rsidR="005C317B" w:rsidRPr="005B32DE">
        <w:rPr>
          <w:sz w:val="24"/>
          <w:szCs w:val="24"/>
        </w:rPr>
        <w:t xml:space="preserve">Сумма налогового вычета по НДС, применение которого признано неправомерным налоговыми органами, в том числе в связи с неправильным оформлением Партнером счетов-фактур; </w:t>
      </w:r>
    </w:p>
    <w:p w:rsidR="005C317B" w:rsidRPr="005B32DE" w:rsidRDefault="007477AD" w:rsidP="007477AD">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Сумма НДС, в отнесении которой на затраты было отказано налоговыми органами;  </w:t>
      </w:r>
    </w:p>
    <w:p w:rsidR="005C317B" w:rsidRPr="005B32DE" w:rsidRDefault="007477AD" w:rsidP="007477AD">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Суммы налога на прибыль и иных налогов, доначисленные МГТС, а равно суммы налогового убытка МГТС, в правомерности исчисления которого отказано налоговым органом; </w:t>
      </w:r>
    </w:p>
    <w:p w:rsidR="005C317B" w:rsidRPr="005B32DE" w:rsidRDefault="007477AD" w:rsidP="007477AD">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Пени, начисленные МГТС в связи с доначислением ей сумм налогов по основаниям, указанным в абзаце первом настоящего пункта; </w:t>
      </w:r>
    </w:p>
    <w:p w:rsidR="005C317B" w:rsidRPr="005B32DE" w:rsidRDefault="007477AD" w:rsidP="007477AD">
      <w:pPr>
        <w:spacing w:after="0" w:line="240" w:lineRule="auto"/>
        <w:ind w:left="0" w:right="0" w:firstLine="0"/>
        <w:rPr>
          <w:sz w:val="24"/>
          <w:szCs w:val="24"/>
        </w:rPr>
      </w:pPr>
      <w:r w:rsidRPr="005B32DE">
        <w:rPr>
          <w:sz w:val="24"/>
          <w:szCs w:val="24"/>
        </w:rPr>
        <w:t xml:space="preserve">- </w:t>
      </w:r>
      <w:r w:rsidR="005C317B" w:rsidRPr="005B32DE">
        <w:rPr>
          <w:sz w:val="24"/>
          <w:szCs w:val="24"/>
        </w:rPr>
        <w:t xml:space="preserve">Суммы налоговых санкций, подлежащие уплате МГТС по основаниям, указанным в абзаце первом настоящего пункта. </w:t>
      </w:r>
    </w:p>
    <w:p w:rsidR="005C317B" w:rsidRPr="005B32DE" w:rsidRDefault="005C317B" w:rsidP="005C317B">
      <w:pPr>
        <w:spacing w:after="0" w:line="240" w:lineRule="auto"/>
        <w:ind w:left="0" w:right="0"/>
        <w:rPr>
          <w:sz w:val="24"/>
          <w:szCs w:val="24"/>
        </w:rPr>
      </w:pPr>
      <w:r w:rsidRPr="005B32DE">
        <w:rPr>
          <w:sz w:val="24"/>
          <w:szCs w:val="24"/>
        </w:rPr>
        <w:t>1</w:t>
      </w:r>
      <w:r w:rsidR="007477AD" w:rsidRPr="005B32DE">
        <w:rPr>
          <w:sz w:val="24"/>
          <w:szCs w:val="24"/>
        </w:rPr>
        <w:t>4</w:t>
      </w:r>
      <w:r w:rsidRPr="005B32DE">
        <w:rPr>
          <w:sz w:val="24"/>
          <w:szCs w:val="24"/>
        </w:rPr>
        <w:t xml:space="preserve">.4.1. Дополнительно к общей сумме убытков Партнер уплачивает МГТС компенсацию издержек МГТС, связанных с доначислением налоговых обязательств (дополнительная работа персонала, привлечение сторонних юристов, </w:t>
      </w:r>
      <w:proofErr w:type="spellStart"/>
      <w:r w:rsidR="007477AD" w:rsidRPr="005B32DE">
        <w:rPr>
          <w:sz w:val="24"/>
          <w:szCs w:val="24"/>
        </w:rPr>
        <w:t>консультиантов</w:t>
      </w:r>
      <w:proofErr w:type="spellEnd"/>
      <w:r w:rsidR="007477AD" w:rsidRPr="005B32DE">
        <w:rPr>
          <w:sz w:val="24"/>
          <w:szCs w:val="24"/>
        </w:rPr>
        <w:t xml:space="preserve">, </w:t>
      </w:r>
      <w:r w:rsidRPr="005B32DE">
        <w:rPr>
          <w:sz w:val="24"/>
          <w:szCs w:val="24"/>
        </w:rPr>
        <w:t>банковские расходы и т.п.), указанных в пункте 1</w:t>
      </w:r>
      <w:r w:rsidR="007477AD" w:rsidRPr="005B32DE">
        <w:rPr>
          <w:sz w:val="24"/>
          <w:szCs w:val="24"/>
        </w:rPr>
        <w:t>4</w:t>
      </w:r>
      <w:r w:rsidRPr="005B32DE">
        <w:rPr>
          <w:sz w:val="24"/>
          <w:szCs w:val="24"/>
        </w:rPr>
        <w:t>.4 настоящего раздела. Размер компенсаций налоговых издержек составляет 10% от общей суммы убытков, указанных в пункте 1</w:t>
      </w:r>
      <w:r w:rsidR="007477AD" w:rsidRPr="005B32DE">
        <w:rPr>
          <w:sz w:val="24"/>
          <w:szCs w:val="24"/>
        </w:rPr>
        <w:t>4</w:t>
      </w:r>
      <w:r w:rsidRPr="005B32DE">
        <w:rPr>
          <w:sz w:val="24"/>
          <w:szCs w:val="24"/>
        </w:rPr>
        <w:t xml:space="preserve">.4 настоящего раздела. </w:t>
      </w:r>
    </w:p>
    <w:p w:rsidR="005C317B" w:rsidRPr="005B32DE" w:rsidRDefault="005C317B" w:rsidP="005C317B">
      <w:pPr>
        <w:spacing w:after="0" w:line="240" w:lineRule="auto"/>
        <w:ind w:left="0" w:right="0"/>
        <w:rPr>
          <w:sz w:val="24"/>
          <w:szCs w:val="24"/>
        </w:rPr>
      </w:pPr>
      <w:r w:rsidRPr="005B32DE">
        <w:rPr>
          <w:sz w:val="24"/>
          <w:szCs w:val="24"/>
        </w:rPr>
        <w:t>1</w:t>
      </w:r>
      <w:r w:rsidR="007477AD" w:rsidRPr="005B32DE">
        <w:rPr>
          <w:sz w:val="24"/>
          <w:szCs w:val="24"/>
        </w:rPr>
        <w:t>4</w:t>
      </w:r>
      <w:r w:rsidRPr="005B32DE">
        <w:rPr>
          <w:sz w:val="24"/>
          <w:szCs w:val="24"/>
        </w:rPr>
        <w:t xml:space="preserve">.4.2. Стороны договорились о том, что документом, подтверждающим возникновение оснований для возмещения Партнером МГТС соответствующих сумм убытков, предусмотренных </w:t>
      </w:r>
      <w:proofErr w:type="gramStart"/>
      <w:r w:rsidRPr="005B32DE">
        <w:rPr>
          <w:sz w:val="24"/>
          <w:szCs w:val="24"/>
        </w:rPr>
        <w:t>пунктом  1</w:t>
      </w:r>
      <w:r w:rsidR="007477AD" w:rsidRPr="005B32DE">
        <w:rPr>
          <w:sz w:val="24"/>
          <w:szCs w:val="24"/>
        </w:rPr>
        <w:t>4</w:t>
      </w:r>
      <w:r w:rsidRPr="005B32DE">
        <w:rPr>
          <w:sz w:val="24"/>
          <w:szCs w:val="24"/>
        </w:rPr>
        <w:t>.4</w:t>
      </w:r>
      <w:proofErr w:type="gramEnd"/>
      <w:r w:rsidRPr="005B32DE">
        <w:rPr>
          <w:sz w:val="24"/>
          <w:szCs w:val="24"/>
        </w:rPr>
        <w:t xml:space="preserve"> настоящего раздела и их размер, является: </w:t>
      </w:r>
    </w:p>
    <w:p w:rsidR="005C317B" w:rsidRPr="005B32DE" w:rsidRDefault="005C317B" w:rsidP="005C317B">
      <w:pPr>
        <w:spacing w:after="0" w:line="240" w:lineRule="auto"/>
        <w:ind w:left="0" w:right="0"/>
        <w:rPr>
          <w:sz w:val="24"/>
          <w:szCs w:val="24"/>
        </w:rPr>
      </w:pPr>
      <w:r w:rsidRPr="005B32DE">
        <w:rPr>
          <w:sz w:val="24"/>
          <w:szCs w:val="24"/>
        </w:rPr>
        <w:t>1</w:t>
      </w:r>
      <w:r w:rsidR="007477AD" w:rsidRPr="005B32DE">
        <w:rPr>
          <w:sz w:val="24"/>
          <w:szCs w:val="24"/>
        </w:rPr>
        <w:t>4</w:t>
      </w:r>
      <w:r w:rsidRPr="005B32DE">
        <w:rPr>
          <w:sz w:val="24"/>
          <w:szCs w:val="24"/>
        </w:rPr>
        <w:t>.4.2.1. Ненормативный акт налогового органа, в котором указывается на доначисление МГТС соответствующих налоговых платежей, пени и налоговых санкций, отказ в применении налоговых вычетов, признание неправомерным исчисления МГТС убытка для целей налогообложения по основаниям, указанным в пункте 1</w:t>
      </w:r>
      <w:r w:rsidR="007477AD" w:rsidRPr="005B32DE">
        <w:rPr>
          <w:sz w:val="24"/>
          <w:szCs w:val="24"/>
        </w:rPr>
        <w:t>4</w:t>
      </w:r>
      <w:r w:rsidRPr="005B32DE">
        <w:rPr>
          <w:sz w:val="24"/>
          <w:szCs w:val="24"/>
        </w:rPr>
        <w:t xml:space="preserve">.4 </w:t>
      </w:r>
      <w:r w:rsidR="00F465CA" w:rsidRPr="005B32DE">
        <w:rPr>
          <w:sz w:val="24"/>
          <w:szCs w:val="24"/>
        </w:rPr>
        <w:t>РД</w:t>
      </w:r>
      <w:r w:rsidRPr="005B32DE">
        <w:rPr>
          <w:sz w:val="24"/>
          <w:szCs w:val="24"/>
        </w:rPr>
        <w:t xml:space="preserve">, при условии, что соответствующий ненормативный акт обжалован МГТС в предусмотренном законом порядке и по результатам обжалования вступил в законную силу. </w:t>
      </w:r>
    </w:p>
    <w:p w:rsidR="005C317B" w:rsidRPr="005B32DE" w:rsidRDefault="005C317B" w:rsidP="005C317B">
      <w:pPr>
        <w:spacing w:after="0" w:line="240" w:lineRule="auto"/>
        <w:ind w:left="0" w:right="0"/>
        <w:rPr>
          <w:sz w:val="24"/>
          <w:szCs w:val="24"/>
        </w:rPr>
      </w:pPr>
      <w:r w:rsidRPr="005B32DE">
        <w:rPr>
          <w:sz w:val="24"/>
          <w:szCs w:val="24"/>
        </w:rPr>
        <w:t>1</w:t>
      </w:r>
      <w:r w:rsidR="007477AD" w:rsidRPr="005B32DE">
        <w:rPr>
          <w:sz w:val="24"/>
          <w:szCs w:val="24"/>
        </w:rPr>
        <w:t>4</w:t>
      </w:r>
      <w:r w:rsidRPr="005B32DE">
        <w:rPr>
          <w:sz w:val="24"/>
          <w:szCs w:val="24"/>
        </w:rPr>
        <w:t xml:space="preserve">.4.2.2. В случае, когда Партнер не согласен с отраженными в ненормативном акте налогового органа доначислениями и представляет МГТС документы, подтверждающие, по его мнению, незаконность ненормативного акта, вступившее в законную силу решение суда. </w:t>
      </w:r>
    </w:p>
    <w:p w:rsidR="005C317B" w:rsidRPr="005B32DE" w:rsidRDefault="005C317B" w:rsidP="005C317B">
      <w:pPr>
        <w:spacing w:after="0" w:line="240" w:lineRule="auto"/>
        <w:ind w:left="0" w:right="0"/>
        <w:rPr>
          <w:sz w:val="24"/>
          <w:szCs w:val="24"/>
        </w:rPr>
      </w:pPr>
      <w:r w:rsidRPr="005B32DE">
        <w:rPr>
          <w:sz w:val="24"/>
          <w:szCs w:val="24"/>
        </w:rPr>
        <w:t>1</w:t>
      </w:r>
      <w:r w:rsidR="00890C74" w:rsidRPr="005B32DE">
        <w:rPr>
          <w:sz w:val="24"/>
          <w:szCs w:val="24"/>
        </w:rPr>
        <w:t>4</w:t>
      </w:r>
      <w:r w:rsidRPr="005B32DE">
        <w:rPr>
          <w:sz w:val="24"/>
          <w:szCs w:val="24"/>
        </w:rPr>
        <w:t>.5.</w:t>
      </w:r>
      <w:r w:rsidR="00890C74" w:rsidRPr="005B32DE">
        <w:rPr>
          <w:sz w:val="24"/>
          <w:szCs w:val="24"/>
        </w:rPr>
        <w:t xml:space="preserve"> </w:t>
      </w:r>
      <w:r w:rsidRPr="005B32DE">
        <w:rPr>
          <w:sz w:val="24"/>
          <w:szCs w:val="24"/>
        </w:rPr>
        <w:t xml:space="preserve">Партнер обязуется возместить МГТС убытки и имущественные потери, указанные в </w:t>
      </w:r>
      <w:proofErr w:type="gramStart"/>
      <w:r w:rsidRPr="005B32DE">
        <w:rPr>
          <w:sz w:val="24"/>
          <w:szCs w:val="24"/>
        </w:rPr>
        <w:t>пункте  1</w:t>
      </w:r>
      <w:r w:rsidR="00890C74" w:rsidRPr="005B32DE">
        <w:rPr>
          <w:sz w:val="24"/>
          <w:szCs w:val="24"/>
        </w:rPr>
        <w:t>4</w:t>
      </w:r>
      <w:r w:rsidRPr="005B32DE">
        <w:rPr>
          <w:sz w:val="24"/>
          <w:szCs w:val="24"/>
        </w:rPr>
        <w:t>.4</w:t>
      </w:r>
      <w:proofErr w:type="gramEnd"/>
      <w:r w:rsidRPr="005B32DE">
        <w:rPr>
          <w:sz w:val="24"/>
          <w:szCs w:val="24"/>
        </w:rPr>
        <w:t xml:space="preserve"> </w:t>
      </w:r>
      <w:r w:rsidR="00F465CA" w:rsidRPr="005B32DE">
        <w:rPr>
          <w:sz w:val="24"/>
          <w:szCs w:val="24"/>
        </w:rPr>
        <w:t>РД</w:t>
      </w:r>
      <w:r w:rsidRPr="005B32DE">
        <w:rPr>
          <w:sz w:val="24"/>
          <w:szCs w:val="24"/>
        </w:rPr>
        <w:t>, в течение 5 (Пяти) рабочих дней с даты получения соответствующего требования от МГТС с приложением подтверждающих документов, предусмотренных пунктом 1</w:t>
      </w:r>
      <w:r w:rsidR="00890C74" w:rsidRPr="005B32DE">
        <w:rPr>
          <w:sz w:val="24"/>
          <w:szCs w:val="24"/>
        </w:rPr>
        <w:t>4</w:t>
      </w:r>
      <w:r w:rsidRPr="005B32DE">
        <w:rPr>
          <w:sz w:val="24"/>
          <w:szCs w:val="24"/>
        </w:rPr>
        <w:t xml:space="preserve">.4 </w:t>
      </w:r>
      <w:r w:rsidR="00F465CA" w:rsidRPr="005B32DE">
        <w:rPr>
          <w:sz w:val="24"/>
          <w:szCs w:val="24"/>
        </w:rPr>
        <w:t>РД</w:t>
      </w:r>
      <w:r w:rsidRPr="005B32DE">
        <w:rPr>
          <w:sz w:val="24"/>
          <w:szCs w:val="24"/>
        </w:rPr>
        <w:t xml:space="preserve">. Кроме того, МГТС будет иметь право расторгнуть </w:t>
      </w:r>
      <w:r w:rsidR="008C46BC" w:rsidRPr="005B32DE">
        <w:rPr>
          <w:sz w:val="24"/>
          <w:szCs w:val="24"/>
        </w:rPr>
        <w:t xml:space="preserve">ДСЗ </w:t>
      </w:r>
      <w:r w:rsidRPr="005B32DE">
        <w:rPr>
          <w:sz w:val="24"/>
          <w:szCs w:val="24"/>
        </w:rPr>
        <w:t xml:space="preserve">в одностороннем внесудебном порядке, письменно уведомив об этом Партнера не менее, чем за 10 (Десять) дней до даты расторжения </w:t>
      </w:r>
      <w:r w:rsidR="008C46BC" w:rsidRPr="005B32DE">
        <w:rPr>
          <w:sz w:val="24"/>
          <w:szCs w:val="24"/>
        </w:rPr>
        <w:t>ДСЗ</w:t>
      </w:r>
      <w:r w:rsidRPr="005B32DE">
        <w:rPr>
          <w:sz w:val="24"/>
          <w:szCs w:val="24"/>
        </w:rPr>
        <w:t xml:space="preserve">.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AA7E61" w:rsidRPr="005B32DE">
        <w:rPr>
          <w:rFonts w:eastAsia="Calibri"/>
          <w:color w:val="auto"/>
          <w:sz w:val="24"/>
          <w:szCs w:val="24"/>
          <w:lang w:eastAsia="en-US"/>
        </w:rPr>
        <w:t>4</w:t>
      </w:r>
      <w:r w:rsidRPr="005B32DE">
        <w:rPr>
          <w:rFonts w:eastAsia="Calibri"/>
          <w:color w:val="auto"/>
          <w:sz w:val="24"/>
          <w:szCs w:val="24"/>
          <w:lang w:eastAsia="en-US"/>
        </w:rPr>
        <w:t>.6.</w:t>
      </w:r>
      <w:r w:rsidR="001C4C38" w:rsidRPr="005B32DE">
        <w:rPr>
          <w:rFonts w:eastAsia="Calibri"/>
          <w:color w:val="auto"/>
          <w:sz w:val="24"/>
          <w:szCs w:val="24"/>
          <w:lang w:eastAsia="en-US"/>
        </w:rPr>
        <w:t xml:space="preserve"> </w:t>
      </w:r>
      <w:r w:rsidRPr="005B32DE">
        <w:rPr>
          <w:rFonts w:eastAsia="Calibri"/>
          <w:color w:val="auto"/>
          <w:sz w:val="24"/>
          <w:szCs w:val="24"/>
          <w:lang w:eastAsia="en-US"/>
        </w:rPr>
        <w:t>В случае осуществления Партнером поставок товара, материалов, обо</w:t>
      </w:r>
      <w:r w:rsidR="008C46BC" w:rsidRPr="005B32DE">
        <w:rPr>
          <w:rFonts w:eastAsia="Calibri"/>
          <w:color w:val="auto"/>
          <w:sz w:val="24"/>
          <w:szCs w:val="24"/>
          <w:lang w:eastAsia="en-US"/>
        </w:rPr>
        <w:t>руд</w:t>
      </w:r>
      <w:r w:rsidRPr="005B32DE">
        <w:rPr>
          <w:rFonts w:eastAsia="Calibri"/>
          <w:color w:val="auto"/>
          <w:sz w:val="24"/>
          <w:szCs w:val="24"/>
          <w:lang w:eastAsia="en-US"/>
        </w:rPr>
        <w:t xml:space="preserve">ования, товарно-материальных ценностей, программного обеспечения, программно-аппаратных комплексов (далее вместе именуются «Продукция»), указанного в ДСЗ, Партнер заверяет, что: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C4C38" w:rsidRPr="005B32DE">
        <w:rPr>
          <w:rFonts w:eastAsia="Calibri"/>
          <w:color w:val="auto"/>
          <w:sz w:val="24"/>
          <w:szCs w:val="24"/>
          <w:lang w:eastAsia="en-US"/>
        </w:rPr>
        <w:t>4</w:t>
      </w:r>
      <w:r w:rsidRPr="005B32DE">
        <w:rPr>
          <w:rFonts w:eastAsia="Calibri"/>
          <w:color w:val="auto"/>
          <w:sz w:val="24"/>
          <w:szCs w:val="24"/>
          <w:lang w:eastAsia="en-US"/>
        </w:rPr>
        <w:t>.6.1. Партнер обладает всей актуальной информацией в отношении Продукции, указанной в ДСЗ, необходимой для обеспечения соблюдения применимого законодательства, правил и норм экспортного контроля Российской Федерации и иных стран (далее - «Законодательство в области экспортного контроля»);</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C4C38" w:rsidRPr="005B32DE">
        <w:rPr>
          <w:rFonts w:eastAsia="Calibri"/>
          <w:color w:val="auto"/>
          <w:sz w:val="24"/>
          <w:szCs w:val="24"/>
          <w:lang w:eastAsia="en-US"/>
        </w:rPr>
        <w:t>4</w:t>
      </w:r>
      <w:r w:rsidRPr="005B32DE">
        <w:rPr>
          <w:rFonts w:eastAsia="Calibri"/>
          <w:color w:val="auto"/>
          <w:sz w:val="24"/>
          <w:szCs w:val="24"/>
          <w:lang w:eastAsia="en-US"/>
        </w:rPr>
        <w:t>.6.2. Продукция:</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xml:space="preserve">- не подпадает под действие требований Законодательства в области экспортного контроля, либо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подпадает под действие применимых исключений из Законодательства в области экспортного контроля, либо</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xml:space="preserve">- поставляется на основании соответствующих ранее выданных лицензий или разрешений компетентных государственных органов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и, соответственно, отгрузка такой Продукции Партнером для МГТС не требует каких-либо дополнительных лицензий или разрешений от каких-либо государственных органов;</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lastRenderedPageBreak/>
        <w:t>1</w:t>
      </w:r>
      <w:r w:rsidR="001C4C38" w:rsidRPr="005B32DE">
        <w:rPr>
          <w:rFonts w:eastAsia="Calibri"/>
          <w:color w:val="auto"/>
          <w:sz w:val="24"/>
          <w:szCs w:val="24"/>
          <w:lang w:eastAsia="en-US"/>
        </w:rPr>
        <w:t>4</w:t>
      </w:r>
      <w:r w:rsidRPr="005B32DE">
        <w:rPr>
          <w:rFonts w:eastAsia="Calibri"/>
          <w:color w:val="auto"/>
          <w:sz w:val="24"/>
          <w:szCs w:val="24"/>
          <w:lang w:eastAsia="en-US"/>
        </w:rPr>
        <w:t xml:space="preserve">.6.3. Экспорт, реэкспорт, подразумеваемый экспорт и реэкспорт, а также передача Продукции внутри страны в любой точке России (как по условиям </w:t>
      </w:r>
      <w:r w:rsidR="00D84A23" w:rsidRPr="005B32DE">
        <w:rPr>
          <w:rFonts w:eastAsia="Calibri"/>
          <w:color w:val="auto"/>
          <w:sz w:val="24"/>
          <w:szCs w:val="24"/>
          <w:lang w:eastAsia="en-US"/>
        </w:rPr>
        <w:t>ДСЗ</w:t>
      </w:r>
      <w:r w:rsidRPr="005B32DE">
        <w:rPr>
          <w:rFonts w:eastAsia="Calibri"/>
          <w:color w:val="auto"/>
          <w:sz w:val="24"/>
          <w:szCs w:val="24"/>
          <w:lang w:eastAsia="en-US"/>
        </w:rPr>
        <w:t>, так и по условиям иных потенциальных контрактов, которые МГТС может заключить в будущем с третьими лицами) не ограничены и не запрещены по Законодательству в области экспортного контроля;</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C4C38" w:rsidRPr="005B32DE">
        <w:rPr>
          <w:rFonts w:eastAsia="Calibri"/>
          <w:color w:val="auto"/>
          <w:sz w:val="24"/>
          <w:szCs w:val="24"/>
          <w:lang w:eastAsia="en-US"/>
        </w:rPr>
        <w:t>4</w:t>
      </w:r>
      <w:r w:rsidRPr="005B32DE">
        <w:rPr>
          <w:rFonts w:eastAsia="Calibri"/>
          <w:color w:val="auto"/>
          <w:sz w:val="24"/>
          <w:szCs w:val="24"/>
          <w:lang w:eastAsia="en-US"/>
        </w:rPr>
        <w:t>.6.4. Продукция можно свободно использовать по любому прямому или косвенному конечному назначению (включая государственными конечными пользователями, либо для государственного конечного использования, если иное не указано в ДСЗ).</w:t>
      </w:r>
      <w:r w:rsidRPr="005B32DE">
        <w:rPr>
          <w:rFonts w:eastAsia="Calibri"/>
          <w:color w:val="auto"/>
          <w:sz w:val="24"/>
          <w:szCs w:val="24"/>
          <w:lang w:eastAsia="en-US"/>
        </w:rPr>
        <w:cr/>
        <w:t>1</w:t>
      </w:r>
      <w:r w:rsidR="001C4C38" w:rsidRPr="005B32DE">
        <w:rPr>
          <w:rFonts w:eastAsia="Calibri"/>
          <w:color w:val="auto"/>
          <w:sz w:val="24"/>
          <w:szCs w:val="24"/>
          <w:lang w:eastAsia="en-US"/>
        </w:rPr>
        <w:t>4</w:t>
      </w:r>
      <w:r w:rsidRPr="005B32DE">
        <w:rPr>
          <w:rFonts w:eastAsia="Calibri"/>
          <w:color w:val="auto"/>
          <w:sz w:val="24"/>
          <w:szCs w:val="24"/>
          <w:lang w:eastAsia="en-US"/>
        </w:rPr>
        <w:t xml:space="preserve">.6.5. Информация, представленная в настоящем пункте, является достоверной, точной и полной на дату заключения </w:t>
      </w:r>
      <w:r w:rsidR="00D84A23" w:rsidRPr="005B32DE">
        <w:rPr>
          <w:rFonts w:eastAsia="Calibri"/>
          <w:color w:val="auto"/>
          <w:sz w:val="24"/>
          <w:szCs w:val="24"/>
          <w:lang w:eastAsia="en-US"/>
        </w:rPr>
        <w:t>ДСЗ</w:t>
      </w:r>
      <w:r w:rsidRPr="005B32DE">
        <w:rPr>
          <w:rFonts w:eastAsia="Calibri"/>
          <w:color w:val="auto"/>
          <w:sz w:val="24"/>
          <w:szCs w:val="24"/>
          <w:lang w:eastAsia="en-US"/>
        </w:rPr>
        <w:t>. Если Партнеру станет известно о каких-либо нарушениях требований Законодательства в области экспортного контроля в отношении Продукции, то Партнер обязан незамедлительно проинформировать МГТС о таких фактах.</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C4C38" w:rsidRPr="005B32DE">
        <w:rPr>
          <w:rFonts w:eastAsia="Calibri"/>
          <w:color w:val="auto"/>
          <w:sz w:val="24"/>
          <w:szCs w:val="24"/>
          <w:lang w:eastAsia="en-US"/>
        </w:rPr>
        <w:t>4</w:t>
      </w:r>
      <w:r w:rsidRPr="005B32DE">
        <w:rPr>
          <w:rFonts w:eastAsia="Calibri"/>
          <w:color w:val="auto"/>
          <w:sz w:val="24"/>
          <w:szCs w:val="24"/>
          <w:lang w:eastAsia="en-US"/>
        </w:rPr>
        <w:t xml:space="preserve">.7. Партнер обязан вместе с первичными документами, подтверждающими </w:t>
      </w:r>
      <w:proofErr w:type="gramStart"/>
      <w:r w:rsidRPr="005B32DE">
        <w:rPr>
          <w:rFonts w:eastAsia="Calibri"/>
          <w:color w:val="auto"/>
          <w:sz w:val="24"/>
          <w:szCs w:val="24"/>
          <w:lang w:eastAsia="en-US"/>
        </w:rPr>
        <w:t>поставку  Продукции</w:t>
      </w:r>
      <w:proofErr w:type="gramEnd"/>
      <w:r w:rsidRPr="005B32DE">
        <w:rPr>
          <w:rFonts w:eastAsia="Calibri"/>
          <w:color w:val="auto"/>
          <w:sz w:val="24"/>
          <w:szCs w:val="24"/>
          <w:lang w:eastAsia="en-US"/>
        </w:rPr>
        <w:t xml:space="preserve">, а также в случае получения от МГТС запроса в связи с проведением таможенными органами контрольных мероприятий, предоставить: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либо копии документов (указываются в коммерческих документах на Продукцию), подтверждающих законность ввоза на территорию Российской Федерации, таможенного декларирования и выпуска Продукции с указанием наименования, количества и стоимости, а также уплату таможенных платежей;</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xml:space="preserve">- либо документ таможенного органа, подтверждающий законность ввоза, таможенного декларирования и выпуска Продукции на территорию Российской Федерации, а также уплату таможенных платежей.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 xml:space="preserve">.8. В случае выявления несоответствия наименования Продукции в первичных документах и документах таможенного декларирования МГТС вправе запросить, а Партнер обязан представить в срок, указанный МГТС, разъяснения о факте выявленного несоответствия.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 xml:space="preserve">.9. В случае непредоставления разъяснения, а также в случае </w:t>
      </w:r>
      <w:proofErr w:type="spellStart"/>
      <w:r w:rsidRPr="005B32DE">
        <w:rPr>
          <w:rFonts w:eastAsia="Calibri"/>
          <w:color w:val="auto"/>
          <w:sz w:val="24"/>
          <w:szCs w:val="24"/>
          <w:lang w:eastAsia="en-US"/>
        </w:rPr>
        <w:t>неустранения</w:t>
      </w:r>
      <w:proofErr w:type="spellEnd"/>
      <w:r w:rsidRPr="005B32DE">
        <w:rPr>
          <w:rFonts w:eastAsia="Calibri"/>
          <w:color w:val="auto"/>
          <w:sz w:val="24"/>
          <w:szCs w:val="24"/>
          <w:lang w:eastAsia="en-US"/>
        </w:rPr>
        <w:t xml:space="preserve"> выявленных несоответствий МГТС вправе: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xml:space="preserve">- не принимать Продукцию до устранения выявленных несоответствий;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xml:space="preserve">- требовать от Партнера уплаты штрафа в размере, соответствующем стоимости Продукции, а также возмещения убытков в размере, не покрытом штрафом.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.10. Если в соответствии с действующим законодательством поставляемая Продукция, материалы и комплектующие для передачи их в эксплуатацию должны иметь сертификаты (в том числе сертификаты соответствия), технические паспорта, технические свидетельства, иные документы, предусмотренные СНиП, ГОСТ, техническими регламентами, удостоверяющие их качество, происхождение, сроки годности, гарантии производителя, значения основных параметров и характеристик (свойств), сведения об утилизации и сертификации, назначении, составе, правилах и условиях эксплуатации, технических характеристиках (в случае предоставления вышеперечисленного производителем обо</w:t>
      </w:r>
      <w:r w:rsidR="00373C8D" w:rsidRPr="005B32DE">
        <w:rPr>
          <w:rFonts w:eastAsia="Calibri"/>
          <w:color w:val="auto"/>
          <w:sz w:val="24"/>
          <w:szCs w:val="24"/>
          <w:lang w:eastAsia="en-US"/>
        </w:rPr>
        <w:t>руд</w:t>
      </w:r>
      <w:r w:rsidRPr="005B32DE">
        <w:rPr>
          <w:rFonts w:eastAsia="Calibri"/>
          <w:color w:val="auto"/>
          <w:sz w:val="24"/>
          <w:szCs w:val="24"/>
          <w:lang w:eastAsia="en-US"/>
        </w:rPr>
        <w:t>ования, материалов и комплектующих), то Партнер обязан представить МГТС указанные документы.</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.11. Если для МГТС требуются какие-либо документы в соответствии с пунктом 1</w:t>
      </w:r>
      <w:r w:rsidR="001654C5" w:rsidRPr="005B32DE">
        <w:rPr>
          <w:rFonts w:eastAsia="Calibri"/>
          <w:color w:val="auto"/>
          <w:sz w:val="24"/>
          <w:szCs w:val="24"/>
          <w:lang w:eastAsia="en-US"/>
        </w:rPr>
        <w:t>4.</w:t>
      </w:r>
      <w:r w:rsidRPr="005B32DE">
        <w:rPr>
          <w:rFonts w:eastAsia="Calibri"/>
          <w:color w:val="auto"/>
          <w:sz w:val="24"/>
          <w:szCs w:val="24"/>
          <w:lang w:eastAsia="en-US"/>
        </w:rPr>
        <w:t>10</w:t>
      </w:r>
      <w:r w:rsidR="001654C5" w:rsidRPr="005B32DE">
        <w:rPr>
          <w:rFonts w:eastAsia="Calibri"/>
          <w:color w:val="auto"/>
          <w:sz w:val="24"/>
          <w:szCs w:val="24"/>
          <w:lang w:eastAsia="en-US"/>
        </w:rPr>
        <w:t xml:space="preserve"> </w:t>
      </w:r>
      <w:r w:rsidR="00F465CA" w:rsidRPr="005B32DE">
        <w:rPr>
          <w:rFonts w:eastAsia="Calibri"/>
          <w:color w:val="auto"/>
          <w:sz w:val="24"/>
          <w:szCs w:val="24"/>
          <w:lang w:eastAsia="en-US"/>
        </w:rPr>
        <w:t>РД</w:t>
      </w:r>
      <w:r w:rsidRPr="005B32DE">
        <w:rPr>
          <w:rFonts w:eastAsia="Calibri"/>
          <w:color w:val="auto"/>
          <w:sz w:val="24"/>
          <w:szCs w:val="24"/>
          <w:lang w:eastAsia="en-US"/>
        </w:rPr>
        <w:t xml:space="preserve">, которые не были предоставлены при поставке </w:t>
      </w:r>
      <w:r w:rsidR="001654C5" w:rsidRPr="005B32DE">
        <w:rPr>
          <w:rFonts w:eastAsia="Calibri"/>
          <w:color w:val="auto"/>
          <w:sz w:val="24"/>
          <w:szCs w:val="24"/>
          <w:lang w:eastAsia="en-US"/>
        </w:rPr>
        <w:t>Продукции</w:t>
      </w:r>
      <w:r w:rsidRPr="005B32DE">
        <w:rPr>
          <w:rFonts w:eastAsia="Calibri"/>
          <w:color w:val="auto"/>
          <w:sz w:val="24"/>
          <w:szCs w:val="24"/>
          <w:lang w:eastAsia="en-US"/>
        </w:rPr>
        <w:t>, Партнер обязан предоставить их в течение 30 (тридцати) календарных дней с даты получения письменного требования МГТС. В требовании МГТС обязан указать четкий перечень необходимых документов, а также обоснование требования этих документов.</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.12.</w:t>
      </w:r>
      <w:r w:rsidR="001654C5" w:rsidRPr="005B32DE">
        <w:rPr>
          <w:rFonts w:eastAsia="Calibri"/>
          <w:color w:val="auto"/>
          <w:sz w:val="24"/>
          <w:szCs w:val="24"/>
          <w:lang w:eastAsia="en-US"/>
        </w:rPr>
        <w:t xml:space="preserve"> </w:t>
      </w:r>
      <w:r w:rsidRPr="005B32DE">
        <w:rPr>
          <w:rFonts w:eastAsia="Calibri"/>
          <w:color w:val="auto"/>
          <w:sz w:val="24"/>
          <w:szCs w:val="24"/>
          <w:lang w:eastAsia="en-US"/>
        </w:rPr>
        <w:t>МГТС имеет право запросить документы согласно пунктам 1</w:t>
      </w:r>
      <w:r w:rsidR="001654C5" w:rsidRPr="005B32DE">
        <w:rPr>
          <w:rFonts w:eastAsia="Calibri"/>
          <w:color w:val="auto"/>
          <w:sz w:val="24"/>
          <w:szCs w:val="24"/>
          <w:lang w:eastAsia="en-US"/>
        </w:rPr>
        <w:t>4</w:t>
      </w:r>
      <w:r w:rsidRPr="005B32DE">
        <w:rPr>
          <w:rFonts w:eastAsia="Calibri"/>
          <w:color w:val="auto"/>
          <w:sz w:val="24"/>
          <w:szCs w:val="24"/>
          <w:lang w:eastAsia="en-US"/>
        </w:rPr>
        <w:t>.10 и 1</w:t>
      </w:r>
      <w:r w:rsidR="001654C5" w:rsidRPr="005B32DE">
        <w:rPr>
          <w:rFonts w:eastAsia="Calibri"/>
          <w:color w:val="auto"/>
          <w:sz w:val="24"/>
          <w:szCs w:val="24"/>
          <w:lang w:eastAsia="en-US"/>
        </w:rPr>
        <w:t>4</w:t>
      </w:r>
      <w:r w:rsidRPr="005B32DE">
        <w:rPr>
          <w:rFonts w:eastAsia="Calibri"/>
          <w:color w:val="auto"/>
          <w:sz w:val="24"/>
          <w:szCs w:val="24"/>
          <w:lang w:eastAsia="en-US"/>
        </w:rPr>
        <w:t xml:space="preserve">.11 </w:t>
      </w:r>
      <w:r w:rsidR="00F465CA" w:rsidRPr="005B32DE">
        <w:rPr>
          <w:rFonts w:eastAsia="Calibri"/>
          <w:color w:val="auto"/>
          <w:sz w:val="24"/>
          <w:szCs w:val="24"/>
          <w:lang w:eastAsia="en-US"/>
        </w:rPr>
        <w:t>РД</w:t>
      </w:r>
      <w:r w:rsidR="001654C5" w:rsidRPr="005B32DE">
        <w:rPr>
          <w:rFonts w:eastAsia="Calibri"/>
          <w:color w:val="auto"/>
          <w:sz w:val="24"/>
          <w:szCs w:val="24"/>
          <w:lang w:eastAsia="en-US"/>
        </w:rPr>
        <w:t xml:space="preserve"> </w:t>
      </w:r>
      <w:r w:rsidRPr="005B32DE">
        <w:rPr>
          <w:rFonts w:eastAsia="Calibri"/>
          <w:color w:val="auto"/>
          <w:sz w:val="24"/>
          <w:szCs w:val="24"/>
          <w:lang w:eastAsia="en-US"/>
        </w:rPr>
        <w:t>в течение 12 (двенадцати) месяцев с даты подписания товарных накладных.</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 xml:space="preserve">.13. Если в соответствии с </w:t>
      </w:r>
      <w:r w:rsidR="0096683F" w:rsidRPr="005B32DE">
        <w:rPr>
          <w:rFonts w:eastAsia="Calibri"/>
          <w:color w:val="auto"/>
          <w:sz w:val="24"/>
          <w:szCs w:val="24"/>
          <w:lang w:eastAsia="en-US"/>
        </w:rPr>
        <w:t xml:space="preserve">ДСЗ </w:t>
      </w:r>
      <w:r w:rsidRPr="005B32DE">
        <w:rPr>
          <w:rFonts w:eastAsia="Calibri"/>
          <w:color w:val="auto"/>
          <w:sz w:val="24"/>
          <w:szCs w:val="24"/>
          <w:lang w:eastAsia="en-US"/>
        </w:rPr>
        <w:t xml:space="preserve">Партнер осуществляет в адрес МГТС поставку Продукции, то Партнер дает МГТС </w:t>
      </w:r>
      <w:proofErr w:type="gramStart"/>
      <w:r w:rsidRPr="005B32DE">
        <w:rPr>
          <w:rFonts w:eastAsia="Calibri"/>
          <w:color w:val="auto"/>
          <w:sz w:val="24"/>
          <w:szCs w:val="24"/>
          <w:lang w:eastAsia="en-US"/>
        </w:rPr>
        <w:t>заверения  в</w:t>
      </w:r>
      <w:proofErr w:type="gramEnd"/>
      <w:r w:rsidRPr="005B32DE">
        <w:rPr>
          <w:rFonts w:eastAsia="Calibri"/>
          <w:color w:val="auto"/>
          <w:sz w:val="24"/>
          <w:szCs w:val="24"/>
          <w:lang w:eastAsia="en-US"/>
        </w:rPr>
        <w:t xml:space="preserve"> том, что: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 xml:space="preserve">.13.1. Поставляемая Продукция является новой, не восстановленной, не имеет дефектов, связанных с материалами или работой по их изготовлению, либо </w:t>
      </w:r>
      <w:r w:rsidRPr="005B32DE">
        <w:rPr>
          <w:rFonts w:eastAsia="Calibri"/>
          <w:color w:val="auto"/>
          <w:sz w:val="24"/>
          <w:szCs w:val="24"/>
          <w:lang w:eastAsia="en-US"/>
        </w:rPr>
        <w:lastRenderedPageBreak/>
        <w:t xml:space="preserve">появляющихся в результате действия или упущения производителя и/или упущения Партнера;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 xml:space="preserve">.13.2. Поставляемая Продукция принадлежит Партнеру на праве собственности. В случае, если Партнер не является собственником Продукции, то Партнер как агент (комиссионер) имеет все необходимые в соответствии с действующим законодательством полномочия для заключения </w:t>
      </w:r>
      <w:r w:rsidR="0096683F" w:rsidRPr="005B32DE">
        <w:rPr>
          <w:rFonts w:eastAsia="Calibri"/>
          <w:color w:val="auto"/>
          <w:sz w:val="24"/>
          <w:szCs w:val="24"/>
          <w:lang w:eastAsia="en-US"/>
        </w:rPr>
        <w:t xml:space="preserve">ДСЗ </w:t>
      </w:r>
      <w:r w:rsidRPr="005B32DE">
        <w:rPr>
          <w:rFonts w:eastAsia="Calibri"/>
          <w:color w:val="auto"/>
          <w:sz w:val="24"/>
          <w:szCs w:val="24"/>
          <w:lang w:eastAsia="en-US"/>
        </w:rPr>
        <w:t xml:space="preserve">и поставки Продукции и гарантирует наличие документов соответствующей отчетности.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 xml:space="preserve">.13.3. Поставляемая Продукция и права на Продукцию не являются предметом спора; в отношении Продукции или прав на него не заключено каких-либо иных сделок и не имеется иных обременений (арест и др.), препятствующих надлежащему исполнению </w:t>
      </w:r>
      <w:r w:rsidR="0096683F" w:rsidRPr="005B32DE">
        <w:rPr>
          <w:rFonts w:eastAsia="Calibri"/>
          <w:color w:val="auto"/>
          <w:sz w:val="24"/>
          <w:szCs w:val="24"/>
          <w:lang w:eastAsia="en-US"/>
        </w:rPr>
        <w:t>ДСЗ</w:t>
      </w:r>
      <w:r w:rsidRPr="005B32DE">
        <w:rPr>
          <w:rFonts w:eastAsia="Calibri"/>
          <w:color w:val="auto"/>
          <w:sz w:val="24"/>
          <w:szCs w:val="24"/>
          <w:lang w:eastAsia="en-US"/>
        </w:rPr>
        <w:t>.</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.13.4. Поставляемая Продукция не является объектом каких бы то ни было прав или претензий третьих лиц, не находится в залоге, не является объектом обеспечительных мер.</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.13.5. Передаваемая в МГТС Продукция не содержит никаких элементов, при создании которых были нарушены права третьих лиц в части авторских прав, патентных прав, прав интеллектуальной собственности, прав на полезную модель или промышленный образец, иных аналогичных прав по какому бы то ни было законодательству, при этом аналогичная гарантия действует в отношении любых иных вещей, передаваемых Партнером в МГТС в собственность.</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 xml:space="preserve">.13.6. Партнер на момент подписания </w:t>
      </w:r>
      <w:r w:rsidR="0096683F" w:rsidRPr="005B32DE">
        <w:rPr>
          <w:rFonts w:eastAsia="Calibri"/>
          <w:color w:val="auto"/>
          <w:sz w:val="24"/>
          <w:szCs w:val="24"/>
          <w:lang w:eastAsia="en-US"/>
        </w:rPr>
        <w:t xml:space="preserve">ДСЗ </w:t>
      </w:r>
      <w:r w:rsidRPr="005B32DE">
        <w:rPr>
          <w:rFonts w:eastAsia="Calibri"/>
          <w:color w:val="auto"/>
          <w:sz w:val="24"/>
          <w:szCs w:val="24"/>
          <w:lang w:eastAsia="en-US"/>
        </w:rPr>
        <w:t xml:space="preserve">не связан какими-либо обязательствами с третьими лицами, способными тем или иным образом помешать полному или частичному осуществлению всех положений </w:t>
      </w:r>
      <w:r w:rsidR="0096683F" w:rsidRPr="005B32DE">
        <w:rPr>
          <w:rFonts w:eastAsia="Calibri"/>
          <w:color w:val="auto"/>
          <w:sz w:val="24"/>
          <w:szCs w:val="24"/>
          <w:lang w:eastAsia="en-US"/>
        </w:rPr>
        <w:t>ДСЗ</w:t>
      </w:r>
      <w:r w:rsidRPr="005B32DE">
        <w:rPr>
          <w:rFonts w:eastAsia="Calibri"/>
          <w:color w:val="auto"/>
          <w:sz w:val="24"/>
          <w:szCs w:val="24"/>
          <w:lang w:eastAsia="en-US"/>
        </w:rPr>
        <w:t xml:space="preserve">, что не существует никаких прав, законных интересов или претензий третьих лиц, которые могли бы каким бы то ни было образом препятствовать использованию МГТС Продукции, поставленной по </w:t>
      </w:r>
      <w:r w:rsidR="0096683F" w:rsidRPr="005B32DE">
        <w:rPr>
          <w:rFonts w:eastAsia="Calibri"/>
          <w:color w:val="auto"/>
          <w:sz w:val="24"/>
          <w:szCs w:val="24"/>
          <w:lang w:eastAsia="en-US"/>
        </w:rPr>
        <w:t xml:space="preserve">ДСЗ </w:t>
      </w:r>
      <w:r w:rsidRPr="005B32DE">
        <w:rPr>
          <w:rFonts w:eastAsia="Calibri"/>
          <w:color w:val="auto"/>
          <w:sz w:val="24"/>
          <w:szCs w:val="24"/>
          <w:lang w:eastAsia="en-US"/>
        </w:rPr>
        <w:t>на изложенных в нём условиях.</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xml:space="preserve">В случае нарушения любой из гарантий Партнера по настоящему пункту или выявлении недостоверности данной гарантии Партнер обязан за собственный счёт оградить МГТС от связанных с данным нарушением (недостоверностью) претензий третьих лиц и возместить МГТС понесённые </w:t>
      </w:r>
      <w:proofErr w:type="gramStart"/>
      <w:r w:rsidRPr="005B32DE">
        <w:rPr>
          <w:rFonts w:eastAsia="Calibri"/>
          <w:color w:val="auto"/>
          <w:sz w:val="24"/>
          <w:szCs w:val="24"/>
          <w:lang w:eastAsia="en-US"/>
        </w:rPr>
        <w:t>МГТС</w:t>
      </w:r>
      <w:proofErr w:type="gramEnd"/>
      <w:r w:rsidRPr="005B32DE">
        <w:rPr>
          <w:rFonts w:eastAsia="Calibri"/>
          <w:color w:val="auto"/>
          <w:sz w:val="24"/>
          <w:szCs w:val="24"/>
          <w:lang w:eastAsia="en-US"/>
        </w:rPr>
        <w:t xml:space="preserve"> в связи с этим убытки.</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xml:space="preserve">В случае предъявления к МГТС со стороны какого бы то ни было третьего лица претензий, полностью или частично основанных на утверждении, что использование МГТС Продукции, поставленной Партнером по </w:t>
      </w:r>
      <w:r w:rsidR="0096683F" w:rsidRPr="005B32DE">
        <w:rPr>
          <w:rFonts w:eastAsia="Calibri"/>
          <w:color w:val="auto"/>
          <w:sz w:val="24"/>
          <w:szCs w:val="24"/>
          <w:lang w:eastAsia="en-US"/>
        </w:rPr>
        <w:t>ДСЗ</w:t>
      </w:r>
      <w:r w:rsidRPr="005B32DE">
        <w:rPr>
          <w:rFonts w:eastAsia="Calibri"/>
          <w:color w:val="auto"/>
          <w:sz w:val="24"/>
          <w:szCs w:val="24"/>
          <w:lang w:eastAsia="en-US"/>
        </w:rPr>
        <w:t xml:space="preserve">, является неправомерным или нарушающим законные права (интересы) любого третьего лица: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xml:space="preserve">- Партнер обязуется самостоятельно и за свой счет урегулировать такие претензии и возместить МГТС все понесенные им убытки в полном объеме, если не докажет, что претензии были вызваны неправомерными действиями МГТС, причём для целей настоящего пункта действия Покупателя, осуществлённые на основании предоставленной Партнером информации или указаний Партнера, не считаются неправомерными;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xml:space="preserve">- Партнер обязан предоставить в адрес МГТС в течение 10 (десяти) рабочих дней с момента получения от МГТС письма результат проведения экспертизы на патентную/лицензионную чистоту Продукции (патентно-техническая экспертизу);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xml:space="preserve">- МГТС вправе на время рассмотрения претензий третьих лиц приостановить закупки Продукции и в дальнейшем вправе не осуществлять новые закупки Продукции. При этом МГТС не возмещает какие-либо убытки Партнеру, связанные с отсутствие заявок на поставку Продукции;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 МГТС после получения от Партнера результата проведения экспертизы на патентную/лицензионную чистоту Продукции (патентно-техническая экспертиза) принимает решение о продолжении сот</w:t>
      </w:r>
      <w:r w:rsidR="00D84A23" w:rsidRPr="005B32DE">
        <w:rPr>
          <w:rFonts w:eastAsia="Calibri"/>
          <w:color w:val="auto"/>
          <w:sz w:val="24"/>
          <w:szCs w:val="24"/>
          <w:lang w:eastAsia="en-US"/>
        </w:rPr>
        <w:t>руд</w:t>
      </w:r>
      <w:r w:rsidRPr="005B32DE">
        <w:rPr>
          <w:rFonts w:eastAsia="Calibri"/>
          <w:color w:val="auto"/>
          <w:sz w:val="24"/>
          <w:szCs w:val="24"/>
          <w:lang w:eastAsia="en-US"/>
        </w:rPr>
        <w:t xml:space="preserve">ничества с Партнером (или продолжает закупать у Партнера Продукцию или отказывается от исполнения </w:t>
      </w:r>
      <w:r w:rsidR="003B6D18" w:rsidRPr="005B32DE">
        <w:rPr>
          <w:rFonts w:eastAsia="Calibri"/>
          <w:color w:val="auto"/>
          <w:sz w:val="24"/>
          <w:szCs w:val="24"/>
          <w:lang w:eastAsia="en-US"/>
        </w:rPr>
        <w:t xml:space="preserve">ДСЗ </w:t>
      </w:r>
      <w:r w:rsidRPr="005B32DE">
        <w:rPr>
          <w:rFonts w:eastAsia="Calibri"/>
          <w:color w:val="auto"/>
          <w:sz w:val="24"/>
          <w:szCs w:val="24"/>
          <w:lang w:eastAsia="en-US"/>
        </w:rPr>
        <w:t xml:space="preserve">во внесудебном одностороннем порядке без возмещения Партнеру каких-либо убытков, связанных с отказом от исполнения </w:t>
      </w:r>
      <w:r w:rsidR="003B6D18" w:rsidRPr="005B32DE">
        <w:rPr>
          <w:rFonts w:eastAsia="Calibri"/>
          <w:color w:val="auto"/>
          <w:sz w:val="24"/>
          <w:szCs w:val="24"/>
          <w:lang w:eastAsia="en-US"/>
        </w:rPr>
        <w:t>ДСЗ</w:t>
      </w:r>
      <w:r w:rsidRPr="005B32DE">
        <w:rPr>
          <w:rFonts w:eastAsia="Calibri"/>
          <w:color w:val="auto"/>
          <w:sz w:val="24"/>
          <w:szCs w:val="24"/>
          <w:lang w:eastAsia="en-US"/>
        </w:rPr>
        <w:t xml:space="preserve">).  </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lastRenderedPageBreak/>
        <w:t xml:space="preserve">В случае признания претензий третьих лиц обоснованными или в случае ограничения или приостановления права МГТС на использование Продукции в связи с рассмотрением претензий третьих лиц Партнер за свой счет приобретает для МГТС альтернативную равнозначную по характеристикам и параметрам Продукцию в количестве, предусмотренном </w:t>
      </w:r>
      <w:r w:rsidR="003B6D18" w:rsidRPr="005B32DE">
        <w:rPr>
          <w:rFonts w:eastAsia="Calibri"/>
          <w:color w:val="auto"/>
          <w:sz w:val="24"/>
          <w:szCs w:val="24"/>
          <w:lang w:eastAsia="en-US"/>
        </w:rPr>
        <w:t xml:space="preserve">ДСЗ </w:t>
      </w:r>
      <w:r w:rsidRPr="005B32DE">
        <w:rPr>
          <w:rFonts w:eastAsia="Calibri"/>
          <w:color w:val="auto"/>
          <w:sz w:val="24"/>
          <w:szCs w:val="24"/>
          <w:lang w:eastAsia="en-US"/>
        </w:rPr>
        <w:t>или компенсирует МГТС расходы на приобретение такой Продукции в полном объеме.</w:t>
      </w:r>
    </w:p>
    <w:p w:rsidR="005C317B" w:rsidRPr="005B32DE" w:rsidRDefault="005C317B" w:rsidP="005C317B">
      <w:pPr>
        <w:spacing w:after="0" w:line="240" w:lineRule="auto"/>
        <w:ind w:left="0" w:right="0" w:firstLine="0"/>
        <w:rPr>
          <w:rFonts w:eastAsia="Calibri"/>
          <w:color w:val="auto"/>
          <w:sz w:val="24"/>
          <w:szCs w:val="24"/>
          <w:lang w:eastAsia="en-US"/>
        </w:rPr>
      </w:pPr>
      <w:r w:rsidRPr="005B32DE">
        <w:rPr>
          <w:rFonts w:eastAsia="Calibri"/>
          <w:color w:val="auto"/>
          <w:sz w:val="24"/>
          <w:szCs w:val="24"/>
          <w:lang w:eastAsia="en-US"/>
        </w:rPr>
        <w:t>1</w:t>
      </w:r>
      <w:r w:rsidR="001654C5" w:rsidRPr="005B32DE">
        <w:rPr>
          <w:rFonts w:eastAsia="Calibri"/>
          <w:color w:val="auto"/>
          <w:sz w:val="24"/>
          <w:szCs w:val="24"/>
          <w:lang w:eastAsia="en-US"/>
        </w:rPr>
        <w:t>4</w:t>
      </w:r>
      <w:r w:rsidRPr="005B32DE">
        <w:rPr>
          <w:rFonts w:eastAsia="Calibri"/>
          <w:color w:val="auto"/>
          <w:sz w:val="24"/>
          <w:szCs w:val="24"/>
          <w:lang w:eastAsia="en-US"/>
        </w:rPr>
        <w:t xml:space="preserve">.13.7. МГТС в связи с владением, пользованием, распоряжением Продукции не потребуется получение какой бы то ни было, не предусмотренной </w:t>
      </w:r>
      <w:r w:rsidR="003B6D18" w:rsidRPr="005B32DE">
        <w:rPr>
          <w:rFonts w:eastAsia="Calibri"/>
          <w:color w:val="auto"/>
          <w:sz w:val="24"/>
          <w:szCs w:val="24"/>
          <w:lang w:eastAsia="en-US"/>
        </w:rPr>
        <w:t xml:space="preserve">ДСЗ </w:t>
      </w:r>
      <w:r w:rsidRPr="005B32DE">
        <w:rPr>
          <w:rFonts w:eastAsia="Calibri"/>
          <w:color w:val="auto"/>
          <w:sz w:val="24"/>
          <w:szCs w:val="24"/>
          <w:lang w:eastAsia="en-US"/>
        </w:rPr>
        <w:t xml:space="preserve">лицензии, права пользования патентом или иного разрешения ни от Партнера, ни от третьих лиц. МГТС не будет понужден к каким-либо не предусмотренным </w:t>
      </w:r>
      <w:r w:rsidR="003B6D18" w:rsidRPr="005B32DE">
        <w:rPr>
          <w:rFonts w:eastAsia="Calibri"/>
          <w:color w:val="auto"/>
          <w:sz w:val="24"/>
          <w:szCs w:val="24"/>
          <w:lang w:eastAsia="en-US"/>
        </w:rPr>
        <w:t xml:space="preserve">ДСЗ </w:t>
      </w:r>
      <w:r w:rsidRPr="005B32DE">
        <w:rPr>
          <w:rFonts w:eastAsia="Calibri"/>
          <w:color w:val="auto"/>
          <w:sz w:val="24"/>
          <w:szCs w:val="24"/>
          <w:lang w:eastAsia="en-US"/>
        </w:rPr>
        <w:t xml:space="preserve">платежам за использование любых объектов интеллектуальной деятельности Партнера или третьих лиц при использовании Продукции (включая ПО) на условиях </w:t>
      </w:r>
      <w:r w:rsidR="003B6D18" w:rsidRPr="005B32DE">
        <w:rPr>
          <w:rFonts w:eastAsia="Calibri"/>
          <w:color w:val="auto"/>
          <w:sz w:val="24"/>
          <w:szCs w:val="24"/>
          <w:lang w:eastAsia="en-US"/>
        </w:rPr>
        <w:t>ДСЗ</w:t>
      </w:r>
      <w:r w:rsidRPr="005B32DE">
        <w:rPr>
          <w:rFonts w:eastAsia="Calibri"/>
          <w:color w:val="auto"/>
          <w:sz w:val="24"/>
          <w:szCs w:val="24"/>
          <w:lang w:eastAsia="en-US"/>
        </w:rPr>
        <w:t>.</w:t>
      </w:r>
    </w:p>
    <w:p w:rsidR="005C317B" w:rsidRPr="005B32DE" w:rsidRDefault="005C317B" w:rsidP="005C317B">
      <w:pPr>
        <w:spacing w:after="0" w:line="240" w:lineRule="auto"/>
        <w:ind w:left="0" w:right="0" w:firstLine="0"/>
        <w:jc w:val="left"/>
        <w:rPr>
          <w:b/>
          <w:sz w:val="24"/>
          <w:szCs w:val="24"/>
        </w:rPr>
      </w:pPr>
    </w:p>
    <w:p w:rsidR="005C317B" w:rsidRPr="005B32DE" w:rsidRDefault="005C317B" w:rsidP="005C317B">
      <w:pPr>
        <w:spacing w:after="0" w:line="240" w:lineRule="auto"/>
        <w:ind w:left="0" w:right="0" w:firstLine="0"/>
        <w:jc w:val="left"/>
        <w:rPr>
          <w:b/>
          <w:sz w:val="24"/>
          <w:szCs w:val="24"/>
        </w:rPr>
      </w:pPr>
      <w:r w:rsidRPr="005B32DE">
        <w:rPr>
          <w:b/>
          <w:sz w:val="24"/>
          <w:szCs w:val="24"/>
        </w:rPr>
        <w:t>1</w:t>
      </w:r>
      <w:r w:rsidR="002A00E8" w:rsidRPr="005B32DE">
        <w:rPr>
          <w:b/>
          <w:sz w:val="24"/>
          <w:szCs w:val="24"/>
        </w:rPr>
        <w:t>5</w:t>
      </w:r>
      <w:r w:rsidRPr="005B32DE">
        <w:rPr>
          <w:b/>
          <w:sz w:val="24"/>
          <w:szCs w:val="24"/>
        </w:rPr>
        <w:t xml:space="preserve">. Конфиденциальность </w:t>
      </w:r>
    </w:p>
    <w:p w:rsidR="005C317B" w:rsidRPr="005B32DE" w:rsidRDefault="005C317B" w:rsidP="005C317B">
      <w:pPr>
        <w:spacing w:after="0" w:line="240" w:lineRule="auto"/>
        <w:ind w:left="0" w:right="0" w:firstLine="0"/>
        <w:rPr>
          <w:sz w:val="24"/>
          <w:szCs w:val="24"/>
        </w:rPr>
      </w:pPr>
      <w:r w:rsidRPr="005B32DE">
        <w:rPr>
          <w:sz w:val="24"/>
          <w:szCs w:val="24"/>
        </w:rPr>
        <w:t>1</w:t>
      </w:r>
      <w:r w:rsidR="008574B1" w:rsidRPr="005B32DE">
        <w:rPr>
          <w:sz w:val="24"/>
          <w:szCs w:val="24"/>
        </w:rPr>
        <w:t>5</w:t>
      </w:r>
      <w:r w:rsidRPr="005B32DE">
        <w:rPr>
          <w:sz w:val="24"/>
          <w:szCs w:val="24"/>
        </w:rPr>
        <w:t xml:space="preserve">.1. В случае необходимости передачи конфиденциальной информации Стороны примут все необходимые меры для предотвращения разглашения конфиденциальной информации, связанной с </w:t>
      </w:r>
      <w:r w:rsidR="00554B0C" w:rsidRPr="005B32DE">
        <w:rPr>
          <w:sz w:val="24"/>
          <w:szCs w:val="24"/>
        </w:rPr>
        <w:t xml:space="preserve">ДСЗ, </w:t>
      </w:r>
      <w:r w:rsidRPr="005B32DE">
        <w:rPr>
          <w:sz w:val="24"/>
          <w:szCs w:val="24"/>
        </w:rPr>
        <w:t>в соответствии с Федеральным законом от 29.07.2004 №98-ФЗ «О коммерческой тайне»</w:t>
      </w:r>
      <w:r w:rsidR="006C7077" w:rsidRPr="005B32DE">
        <w:rPr>
          <w:sz w:val="24"/>
          <w:szCs w:val="24"/>
        </w:rPr>
        <w:t xml:space="preserve"> и будут руководствоваться </w:t>
      </w:r>
      <w:r w:rsidR="00222A1A" w:rsidRPr="005B32DE">
        <w:rPr>
          <w:sz w:val="24"/>
          <w:szCs w:val="24"/>
        </w:rPr>
        <w:t xml:space="preserve">при передаче конфиденциальной информации </w:t>
      </w:r>
      <w:r w:rsidR="006C7077" w:rsidRPr="005B32DE">
        <w:rPr>
          <w:sz w:val="24"/>
          <w:szCs w:val="24"/>
        </w:rPr>
        <w:t xml:space="preserve">Приложением 3 к настоящему РД.  </w:t>
      </w:r>
      <w:r w:rsidRPr="005B32DE">
        <w:rPr>
          <w:sz w:val="24"/>
          <w:szCs w:val="24"/>
        </w:rPr>
        <w:t xml:space="preserve">  </w:t>
      </w:r>
    </w:p>
    <w:p w:rsidR="00E467D7" w:rsidRPr="005B32DE" w:rsidRDefault="005C317B" w:rsidP="00625137">
      <w:pPr>
        <w:spacing w:after="0" w:line="240" w:lineRule="auto"/>
        <w:ind w:left="0" w:right="0" w:firstLine="0"/>
        <w:rPr>
          <w:sz w:val="24"/>
          <w:szCs w:val="24"/>
        </w:rPr>
      </w:pPr>
      <w:r w:rsidRPr="005B32DE">
        <w:rPr>
          <w:sz w:val="24"/>
          <w:szCs w:val="24"/>
        </w:rPr>
        <w:t>1</w:t>
      </w:r>
      <w:r w:rsidR="002A00E8" w:rsidRPr="005B32DE">
        <w:rPr>
          <w:sz w:val="24"/>
          <w:szCs w:val="24"/>
        </w:rPr>
        <w:t>5</w:t>
      </w:r>
      <w:r w:rsidRPr="005B32DE">
        <w:rPr>
          <w:sz w:val="24"/>
          <w:szCs w:val="24"/>
        </w:rPr>
        <w:t xml:space="preserve">.2. Условия </w:t>
      </w:r>
      <w:r w:rsidR="009E4E00" w:rsidRPr="005B32DE">
        <w:rPr>
          <w:sz w:val="24"/>
          <w:szCs w:val="24"/>
        </w:rPr>
        <w:t xml:space="preserve">Приложения 3 к настоящему РД </w:t>
      </w:r>
      <w:r w:rsidRPr="005B32DE">
        <w:rPr>
          <w:sz w:val="24"/>
          <w:szCs w:val="24"/>
        </w:rPr>
        <w:t xml:space="preserve">остаются в силе в течение </w:t>
      </w:r>
      <w:r w:rsidR="00625137" w:rsidRPr="005B32DE">
        <w:rPr>
          <w:sz w:val="24"/>
          <w:szCs w:val="24"/>
        </w:rPr>
        <w:t>3 (</w:t>
      </w:r>
      <w:r w:rsidRPr="005B32DE">
        <w:rPr>
          <w:sz w:val="24"/>
          <w:szCs w:val="24"/>
        </w:rPr>
        <w:t>трех</w:t>
      </w:r>
      <w:r w:rsidR="00625137" w:rsidRPr="005B32DE">
        <w:rPr>
          <w:sz w:val="24"/>
          <w:szCs w:val="24"/>
        </w:rPr>
        <w:t>)</w:t>
      </w:r>
      <w:r w:rsidRPr="005B32DE">
        <w:rPr>
          <w:sz w:val="24"/>
          <w:szCs w:val="24"/>
        </w:rPr>
        <w:t xml:space="preserve"> лет после прекращения действия </w:t>
      </w:r>
      <w:r w:rsidR="00554B0C" w:rsidRPr="005B32DE">
        <w:rPr>
          <w:sz w:val="24"/>
          <w:szCs w:val="24"/>
        </w:rPr>
        <w:t xml:space="preserve">ДСЗ </w:t>
      </w:r>
      <w:r w:rsidRPr="005B32DE">
        <w:rPr>
          <w:sz w:val="24"/>
          <w:szCs w:val="24"/>
        </w:rPr>
        <w:t>по любому основанию.</w:t>
      </w:r>
      <w:r w:rsidR="00625137"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1</w:t>
      </w:r>
      <w:r w:rsidR="002A00E8" w:rsidRPr="005B32DE">
        <w:rPr>
          <w:sz w:val="24"/>
          <w:szCs w:val="24"/>
        </w:rPr>
        <w:t>5</w:t>
      </w:r>
      <w:r w:rsidRPr="005B32DE">
        <w:rPr>
          <w:sz w:val="24"/>
          <w:szCs w:val="24"/>
        </w:rPr>
        <w:t xml:space="preserve">.3. За нарушение положений, предусмотренных настоящим разделом </w:t>
      </w:r>
      <w:r w:rsidR="003B6D18" w:rsidRPr="005B32DE">
        <w:rPr>
          <w:sz w:val="24"/>
          <w:szCs w:val="24"/>
        </w:rPr>
        <w:t>РД</w:t>
      </w:r>
      <w:r w:rsidRPr="005B32DE">
        <w:rPr>
          <w:sz w:val="24"/>
          <w:szCs w:val="24"/>
        </w:rPr>
        <w:t>, Стороны несут ответственность в полном объёме согласно законодательству Российской Федерации</w:t>
      </w:r>
      <w:r w:rsidR="006C7077" w:rsidRPr="005B32DE">
        <w:rPr>
          <w:sz w:val="24"/>
          <w:szCs w:val="24"/>
        </w:rPr>
        <w:t xml:space="preserve"> и Приложени</w:t>
      </w:r>
      <w:r w:rsidR="00CB097E" w:rsidRPr="005B32DE">
        <w:rPr>
          <w:sz w:val="24"/>
          <w:szCs w:val="24"/>
        </w:rPr>
        <w:t>ю</w:t>
      </w:r>
      <w:r w:rsidR="006C7077" w:rsidRPr="005B32DE">
        <w:rPr>
          <w:sz w:val="24"/>
          <w:szCs w:val="24"/>
        </w:rPr>
        <w:t xml:space="preserve"> 3 к настоящему РД. </w:t>
      </w:r>
    </w:p>
    <w:p w:rsidR="005C47CA" w:rsidRPr="005B32DE" w:rsidRDefault="005C47CA" w:rsidP="005C317B">
      <w:pPr>
        <w:spacing w:after="0" w:line="240" w:lineRule="auto"/>
        <w:ind w:left="0" w:right="0" w:firstLine="0"/>
        <w:jc w:val="left"/>
        <w:rPr>
          <w:sz w:val="24"/>
          <w:szCs w:val="24"/>
        </w:rPr>
      </w:pPr>
    </w:p>
    <w:p w:rsidR="005C317B" w:rsidRPr="005B32DE" w:rsidRDefault="005C317B" w:rsidP="005C317B">
      <w:pPr>
        <w:spacing w:after="0" w:line="240" w:lineRule="auto"/>
        <w:ind w:left="0" w:right="0" w:firstLine="0"/>
        <w:rPr>
          <w:b/>
          <w:sz w:val="24"/>
          <w:szCs w:val="24"/>
        </w:rPr>
      </w:pPr>
      <w:r w:rsidRPr="005B32DE">
        <w:rPr>
          <w:b/>
          <w:sz w:val="24"/>
          <w:szCs w:val="24"/>
        </w:rPr>
        <w:t>1</w:t>
      </w:r>
      <w:r w:rsidR="002A00E8" w:rsidRPr="005B32DE">
        <w:rPr>
          <w:b/>
          <w:sz w:val="24"/>
          <w:szCs w:val="24"/>
        </w:rPr>
        <w:t>6</w:t>
      </w:r>
      <w:r w:rsidRPr="005B32DE">
        <w:rPr>
          <w:b/>
          <w:sz w:val="24"/>
          <w:szCs w:val="24"/>
        </w:rPr>
        <w:t xml:space="preserve">. Запрет использования инсайдерской информации </w:t>
      </w:r>
    </w:p>
    <w:p w:rsidR="005C317B" w:rsidRPr="005B32DE" w:rsidRDefault="005C317B" w:rsidP="005C317B">
      <w:pPr>
        <w:spacing w:after="0" w:line="240" w:lineRule="auto"/>
        <w:ind w:left="0" w:right="0" w:firstLine="0"/>
        <w:rPr>
          <w:sz w:val="24"/>
          <w:szCs w:val="24"/>
        </w:rPr>
      </w:pPr>
      <w:r w:rsidRPr="005B32DE">
        <w:rPr>
          <w:sz w:val="24"/>
          <w:szCs w:val="24"/>
        </w:rPr>
        <w:t>1</w:t>
      </w:r>
      <w:r w:rsidR="002A00E8" w:rsidRPr="005B32DE">
        <w:rPr>
          <w:sz w:val="24"/>
          <w:szCs w:val="24"/>
        </w:rPr>
        <w:t>6</w:t>
      </w:r>
      <w:r w:rsidRPr="005B32DE">
        <w:rPr>
          <w:sz w:val="24"/>
          <w:szCs w:val="24"/>
        </w:rPr>
        <w:t xml:space="preserve">.1. Партнер не вправе разглашать или иным образом использовать информацию о МГТС  и его аффилированных лицах, их деятельности, ценных бумагах МГТС и его аффилированных лиц, которая не является общедоступной («инсайдерская информация»), и которая стала известной ему в результате реализации прав и исполнения обязанностей по </w:t>
      </w:r>
      <w:r w:rsidR="002A00E8" w:rsidRPr="005B32DE">
        <w:rPr>
          <w:sz w:val="24"/>
          <w:szCs w:val="24"/>
        </w:rPr>
        <w:t>Д</w:t>
      </w:r>
      <w:r w:rsidR="00D416BD" w:rsidRPr="005B32DE">
        <w:rPr>
          <w:sz w:val="24"/>
          <w:szCs w:val="24"/>
        </w:rPr>
        <w:t>СЗ</w:t>
      </w:r>
      <w:r w:rsidRPr="005B32DE">
        <w:rPr>
          <w:sz w:val="24"/>
          <w:szCs w:val="24"/>
        </w:rPr>
        <w:t>.</w:t>
      </w:r>
    </w:p>
    <w:p w:rsidR="005C317B" w:rsidRPr="005B32DE" w:rsidRDefault="005C317B" w:rsidP="005C317B">
      <w:pPr>
        <w:spacing w:after="0" w:line="240" w:lineRule="auto"/>
        <w:ind w:left="0" w:right="0" w:firstLine="0"/>
        <w:rPr>
          <w:sz w:val="24"/>
          <w:szCs w:val="24"/>
        </w:rPr>
      </w:pPr>
      <w:r w:rsidRPr="005B32DE">
        <w:rPr>
          <w:sz w:val="24"/>
          <w:szCs w:val="24"/>
        </w:rPr>
        <w:t>1</w:t>
      </w:r>
      <w:r w:rsidR="002A00E8" w:rsidRPr="005B32DE">
        <w:rPr>
          <w:sz w:val="24"/>
          <w:szCs w:val="24"/>
        </w:rPr>
        <w:t>6</w:t>
      </w:r>
      <w:r w:rsidRPr="005B32DE">
        <w:rPr>
          <w:sz w:val="24"/>
          <w:szCs w:val="24"/>
        </w:rPr>
        <w:t>.2. Партнер не вправе самостоятельно совершать сделки или давать кому-либо поручение (указание) о совершении сделок с ценными бумагами МГТС или его аффилированных лиц на основе инсайдерской информации.</w:t>
      </w:r>
    </w:p>
    <w:p w:rsidR="005C317B" w:rsidRPr="005B32DE" w:rsidRDefault="005C317B" w:rsidP="005C317B">
      <w:pPr>
        <w:spacing w:after="0" w:line="240" w:lineRule="auto"/>
        <w:ind w:left="0" w:right="0" w:firstLine="0"/>
        <w:rPr>
          <w:sz w:val="24"/>
          <w:szCs w:val="24"/>
        </w:rPr>
      </w:pPr>
      <w:r w:rsidRPr="005B32DE">
        <w:rPr>
          <w:sz w:val="24"/>
          <w:szCs w:val="24"/>
        </w:rPr>
        <w:t>1</w:t>
      </w:r>
      <w:r w:rsidR="008E5BB6" w:rsidRPr="005B32DE">
        <w:rPr>
          <w:sz w:val="24"/>
          <w:szCs w:val="24"/>
        </w:rPr>
        <w:t>6.</w:t>
      </w:r>
      <w:r w:rsidRPr="005B32DE">
        <w:rPr>
          <w:sz w:val="24"/>
          <w:szCs w:val="24"/>
        </w:rPr>
        <w:t xml:space="preserve">3. Партнер не вправе передавать кому-либо инсайдерскую информацию, за исключением случаев передачи инсайдерской информации третьим лицам в процессе реализации прав и выполнения Партнером обязанностей по </w:t>
      </w:r>
      <w:r w:rsidR="003B6D18" w:rsidRPr="005B32DE">
        <w:rPr>
          <w:sz w:val="24"/>
          <w:szCs w:val="24"/>
        </w:rPr>
        <w:t xml:space="preserve">РД </w:t>
      </w:r>
      <w:r w:rsidRPr="005B32DE">
        <w:rPr>
          <w:sz w:val="24"/>
          <w:szCs w:val="24"/>
        </w:rPr>
        <w:t xml:space="preserve">при условии наличия письменного согласия МГТС </w:t>
      </w:r>
      <w:proofErr w:type="gramStart"/>
      <w:r w:rsidRPr="005B32DE">
        <w:rPr>
          <w:sz w:val="24"/>
          <w:szCs w:val="24"/>
        </w:rPr>
        <w:t>на  такую</w:t>
      </w:r>
      <w:proofErr w:type="gramEnd"/>
      <w:r w:rsidRPr="005B32DE">
        <w:rPr>
          <w:sz w:val="24"/>
          <w:szCs w:val="24"/>
        </w:rPr>
        <w:t xml:space="preserve"> передачу.</w:t>
      </w:r>
    </w:p>
    <w:p w:rsidR="005C317B" w:rsidRPr="005B32DE" w:rsidRDefault="005C317B" w:rsidP="005C317B">
      <w:pPr>
        <w:spacing w:after="0" w:line="240" w:lineRule="auto"/>
        <w:ind w:left="0" w:right="0" w:firstLine="0"/>
        <w:rPr>
          <w:sz w:val="24"/>
          <w:szCs w:val="24"/>
        </w:rPr>
      </w:pPr>
      <w:r w:rsidRPr="005B32DE">
        <w:rPr>
          <w:sz w:val="24"/>
          <w:szCs w:val="24"/>
        </w:rPr>
        <w:t>1</w:t>
      </w:r>
      <w:r w:rsidR="008E5BB6" w:rsidRPr="005B32DE">
        <w:rPr>
          <w:sz w:val="24"/>
          <w:szCs w:val="24"/>
        </w:rPr>
        <w:t>6</w:t>
      </w:r>
      <w:r w:rsidRPr="005B32DE">
        <w:rPr>
          <w:sz w:val="24"/>
          <w:szCs w:val="24"/>
        </w:rPr>
        <w:t xml:space="preserve">.4. Разглашение и передача инсайдерской информации третьим лицам в </w:t>
      </w:r>
      <w:proofErr w:type="gramStart"/>
      <w:r w:rsidRPr="005B32DE">
        <w:rPr>
          <w:sz w:val="24"/>
          <w:szCs w:val="24"/>
        </w:rPr>
        <w:t>процессе  исполнения</w:t>
      </w:r>
      <w:proofErr w:type="gramEnd"/>
      <w:r w:rsidRPr="005B32DE">
        <w:rPr>
          <w:sz w:val="24"/>
          <w:szCs w:val="24"/>
        </w:rPr>
        <w:t xml:space="preserve"> </w:t>
      </w:r>
      <w:r w:rsidR="008533E7" w:rsidRPr="005B32DE">
        <w:rPr>
          <w:sz w:val="24"/>
          <w:szCs w:val="24"/>
        </w:rPr>
        <w:t xml:space="preserve">ДСЗ </w:t>
      </w:r>
      <w:r w:rsidRPr="005B32DE">
        <w:rPr>
          <w:sz w:val="24"/>
          <w:szCs w:val="24"/>
        </w:rPr>
        <w:t xml:space="preserve">должны осуществляться Партнером исключительно в случаях, предусмотренных </w:t>
      </w:r>
      <w:r w:rsidR="00011F41" w:rsidRPr="005B32DE">
        <w:rPr>
          <w:sz w:val="24"/>
          <w:szCs w:val="24"/>
        </w:rPr>
        <w:t>ДСЗ</w:t>
      </w:r>
      <w:r w:rsidRPr="005B32DE">
        <w:rPr>
          <w:sz w:val="24"/>
          <w:szCs w:val="24"/>
        </w:rPr>
        <w:t>, и в пределах, необходимых для реализации прав и выполнения обязанностей, предусмотренных Д</w:t>
      </w:r>
      <w:r w:rsidR="00D416BD" w:rsidRPr="005B32DE">
        <w:rPr>
          <w:sz w:val="24"/>
          <w:szCs w:val="24"/>
        </w:rPr>
        <w:t>СЗ</w:t>
      </w:r>
      <w:r w:rsidRPr="005B32DE">
        <w:rPr>
          <w:sz w:val="24"/>
          <w:szCs w:val="24"/>
        </w:rPr>
        <w:t>, и в порядке, предусмотренном действующим законодательством и внутренними документами МГТС.</w:t>
      </w:r>
    </w:p>
    <w:p w:rsidR="005C317B" w:rsidRPr="005B32DE" w:rsidRDefault="005C317B" w:rsidP="005C317B">
      <w:pPr>
        <w:spacing w:after="0" w:line="240" w:lineRule="auto"/>
        <w:ind w:left="0" w:right="0" w:firstLine="0"/>
        <w:rPr>
          <w:sz w:val="24"/>
          <w:szCs w:val="24"/>
        </w:rPr>
      </w:pPr>
      <w:r w:rsidRPr="005B32DE">
        <w:rPr>
          <w:sz w:val="24"/>
          <w:szCs w:val="24"/>
        </w:rPr>
        <w:t>1</w:t>
      </w:r>
      <w:r w:rsidR="008E5BB6" w:rsidRPr="005B32DE">
        <w:rPr>
          <w:sz w:val="24"/>
          <w:szCs w:val="24"/>
        </w:rPr>
        <w:t>6</w:t>
      </w:r>
      <w:r w:rsidRPr="005B32DE">
        <w:rPr>
          <w:sz w:val="24"/>
          <w:szCs w:val="24"/>
        </w:rPr>
        <w:t xml:space="preserve">.5. Партнер не вправе использовать инсайдерскую информацию в целях, не отвечающих целям реализации прав и исполнения обязанностей по </w:t>
      </w:r>
      <w:r w:rsidR="00D416BD" w:rsidRPr="005B32DE">
        <w:rPr>
          <w:sz w:val="24"/>
          <w:szCs w:val="24"/>
        </w:rPr>
        <w:t>ДСЗ</w:t>
      </w:r>
      <w:r w:rsidRPr="005B32DE">
        <w:rPr>
          <w:sz w:val="24"/>
          <w:szCs w:val="24"/>
        </w:rPr>
        <w:t xml:space="preserve">, в том числе использовать инсайдерскую информацию в своих интересах и в </w:t>
      </w:r>
      <w:proofErr w:type="gramStart"/>
      <w:r w:rsidRPr="005B32DE">
        <w:rPr>
          <w:sz w:val="24"/>
          <w:szCs w:val="24"/>
        </w:rPr>
        <w:t>интересах  третьих</w:t>
      </w:r>
      <w:proofErr w:type="gramEnd"/>
      <w:r w:rsidRPr="005B32DE">
        <w:rPr>
          <w:sz w:val="24"/>
          <w:szCs w:val="24"/>
        </w:rPr>
        <w:t xml:space="preserve"> лиц, включая (но не ограничиваясь):</w:t>
      </w:r>
    </w:p>
    <w:p w:rsidR="005C317B" w:rsidRPr="005B32DE" w:rsidRDefault="005C317B" w:rsidP="005C317B">
      <w:pPr>
        <w:spacing w:after="0" w:line="240" w:lineRule="auto"/>
        <w:ind w:left="0" w:right="0" w:firstLine="0"/>
        <w:rPr>
          <w:sz w:val="24"/>
          <w:szCs w:val="24"/>
        </w:rPr>
      </w:pPr>
      <w:r w:rsidRPr="005B32DE">
        <w:rPr>
          <w:sz w:val="24"/>
          <w:szCs w:val="24"/>
        </w:rPr>
        <w:t>- осуществление торговли на основании инсайдерской информации;</w:t>
      </w:r>
    </w:p>
    <w:p w:rsidR="005C317B" w:rsidRPr="005B32DE" w:rsidRDefault="005C317B" w:rsidP="005C317B">
      <w:pPr>
        <w:spacing w:after="0" w:line="240" w:lineRule="auto"/>
        <w:ind w:left="0" w:right="0" w:firstLine="0"/>
        <w:rPr>
          <w:sz w:val="24"/>
          <w:szCs w:val="24"/>
        </w:rPr>
      </w:pPr>
      <w:r w:rsidRPr="005B32DE">
        <w:rPr>
          <w:sz w:val="24"/>
          <w:szCs w:val="24"/>
        </w:rPr>
        <w:t>- рекомендации третьим лицам о покупке, продаже, сохранении ценных бумаг МГТС на основании инсайдерской информации;</w:t>
      </w:r>
    </w:p>
    <w:p w:rsidR="005C317B" w:rsidRPr="005B32DE" w:rsidRDefault="005C317B" w:rsidP="005C317B">
      <w:pPr>
        <w:spacing w:after="0" w:line="240" w:lineRule="auto"/>
        <w:ind w:left="0" w:right="0" w:firstLine="0"/>
        <w:rPr>
          <w:sz w:val="24"/>
          <w:szCs w:val="24"/>
        </w:rPr>
      </w:pPr>
      <w:r w:rsidRPr="005B32DE">
        <w:rPr>
          <w:sz w:val="24"/>
          <w:szCs w:val="24"/>
        </w:rPr>
        <w:t>- передачу инсайдерской информации третьим лицам за вознаграждение или без вознаграждения;</w:t>
      </w:r>
    </w:p>
    <w:p w:rsidR="005C317B" w:rsidRPr="005B32DE" w:rsidRDefault="005C317B" w:rsidP="005C317B">
      <w:pPr>
        <w:spacing w:after="0" w:line="240" w:lineRule="auto"/>
        <w:ind w:left="0" w:right="0" w:firstLine="0"/>
        <w:rPr>
          <w:sz w:val="24"/>
          <w:szCs w:val="24"/>
        </w:rPr>
      </w:pPr>
      <w:r w:rsidRPr="005B32DE">
        <w:rPr>
          <w:sz w:val="24"/>
          <w:szCs w:val="24"/>
        </w:rPr>
        <w:t>- публикацию или распространение инсайдерской информации иным образом.</w:t>
      </w:r>
    </w:p>
    <w:p w:rsidR="005C317B" w:rsidRPr="005B32DE" w:rsidRDefault="005C317B" w:rsidP="005C317B">
      <w:pPr>
        <w:spacing w:after="0" w:line="240" w:lineRule="auto"/>
        <w:ind w:left="0" w:right="0" w:firstLine="0"/>
        <w:rPr>
          <w:sz w:val="24"/>
          <w:szCs w:val="24"/>
        </w:rPr>
      </w:pPr>
      <w:r w:rsidRPr="005B32DE">
        <w:rPr>
          <w:sz w:val="24"/>
          <w:szCs w:val="24"/>
        </w:rPr>
        <w:lastRenderedPageBreak/>
        <w:t>1</w:t>
      </w:r>
      <w:r w:rsidR="008E5BB6" w:rsidRPr="005B32DE">
        <w:rPr>
          <w:sz w:val="24"/>
          <w:szCs w:val="24"/>
        </w:rPr>
        <w:t>6</w:t>
      </w:r>
      <w:r w:rsidRPr="005B32DE">
        <w:rPr>
          <w:sz w:val="24"/>
          <w:szCs w:val="24"/>
        </w:rPr>
        <w:t>.6. МГТС вправе потребовать от Партнера, виновного в неправомерном использовании и распространении инсайдерской информации, возмещения убытков, причиненных МГТС указанными неправомерными действиями.</w:t>
      </w:r>
    </w:p>
    <w:p w:rsidR="00805954" w:rsidRPr="005B32DE" w:rsidRDefault="00805954" w:rsidP="005C317B">
      <w:pPr>
        <w:spacing w:after="0" w:line="240" w:lineRule="auto"/>
        <w:ind w:left="0" w:right="0" w:firstLine="0"/>
        <w:jc w:val="left"/>
        <w:rPr>
          <w:sz w:val="24"/>
          <w:szCs w:val="24"/>
        </w:rPr>
      </w:pPr>
    </w:p>
    <w:p w:rsidR="005C317B" w:rsidRPr="005B32DE" w:rsidRDefault="005C317B" w:rsidP="005C317B">
      <w:pPr>
        <w:spacing w:after="0" w:line="240" w:lineRule="auto"/>
        <w:ind w:left="0" w:right="0" w:firstLine="0"/>
        <w:rPr>
          <w:b/>
          <w:sz w:val="24"/>
          <w:szCs w:val="24"/>
        </w:rPr>
      </w:pPr>
      <w:r w:rsidRPr="005B32DE">
        <w:rPr>
          <w:b/>
          <w:sz w:val="24"/>
          <w:szCs w:val="24"/>
        </w:rPr>
        <w:t>1</w:t>
      </w:r>
      <w:r w:rsidR="008E5BB6" w:rsidRPr="005B32DE">
        <w:rPr>
          <w:b/>
          <w:sz w:val="24"/>
          <w:szCs w:val="24"/>
        </w:rPr>
        <w:t>7</w:t>
      </w:r>
      <w:r w:rsidRPr="005B32DE">
        <w:rPr>
          <w:b/>
          <w:sz w:val="24"/>
          <w:szCs w:val="24"/>
        </w:rPr>
        <w:t xml:space="preserve">. Электронный документооборот </w:t>
      </w:r>
    </w:p>
    <w:p w:rsidR="005C317B" w:rsidRPr="005B32DE" w:rsidRDefault="005C317B" w:rsidP="005C317B">
      <w:pPr>
        <w:spacing w:after="0" w:line="240" w:lineRule="auto"/>
        <w:ind w:left="0" w:right="0" w:firstLine="0"/>
        <w:rPr>
          <w:sz w:val="24"/>
          <w:szCs w:val="24"/>
        </w:rPr>
      </w:pPr>
      <w:r w:rsidRPr="005B32DE">
        <w:rPr>
          <w:sz w:val="24"/>
          <w:szCs w:val="24"/>
        </w:rPr>
        <w:t>1</w:t>
      </w:r>
      <w:r w:rsidR="008E5BB6" w:rsidRPr="005B32DE">
        <w:rPr>
          <w:sz w:val="24"/>
          <w:szCs w:val="24"/>
        </w:rPr>
        <w:t>7</w:t>
      </w:r>
      <w:r w:rsidRPr="005B32DE">
        <w:rPr>
          <w:sz w:val="24"/>
          <w:szCs w:val="24"/>
        </w:rPr>
        <w:t>.1. При наличии технической оснащенности Стороны могут использовать систему электронного документооборота (ЭДО) при обмене юридически значимыми документами и применении электронной подписи при оформлении таких документов, включая, но не ограничиваясь:</w:t>
      </w:r>
    </w:p>
    <w:p w:rsidR="005C317B" w:rsidRPr="005B32DE" w:rsidRDefault="005C317B" w:rsidP="005C317B">
      <w:pPr>
        <w:spacing w:after="0" w:line="240" w:lineRule="auto"/>
        <w:ind w:left="0" w:right="0" w:firstLine="0"/>
        <w:rPr>
          <w:sz w:val="24"/>
          <w:szCs w:val="24"/>
        </w:rPr>
      </w:pPr>
      <w:r w:rsidRPr="005B32DE">
        <w:rPr>
          <w:sz w:val="24"/>
          <w:szCs w:val="24"/>
        </w:rPr>
        <w:t>1) счёт–фактура;</w:t>
      </w:r>
    </w:p>
    <w:p w:rsidR="005C317B" w:rsidRPr="005B32DE" w:rsidRDefault="005C317B" w:rsidP="005C317B">
      <w:pPr>
        <w:spacing w:after="0" w:line="240" w:lineRule="auto"/>
        <w:ind w:left="0" w:right="0" w:firstLine="0"/>
        <w:rPr>
          <w:sz w:val="24"/>
          <w:szCs w:val="24"/>
        </w:rPr>
      </w:pPr>
      <w:r w:rsidRPr="005B32DE">
        <w:rPr>
          <w:sz w:val="24"/>
          <w:szCs w:val="24"/>
        </w:rPr>
        <w:t>2) счет;</w:t>
      </w:r>
    </w:p>
    <w:p w:rsidR="005C317B" w:rsidRPr="005B32DE" w:rsidRDefault="005C317B" w:rsidP="005C317B">
      <w:pPr>
        <w:spacing w:after="0" w:line="240" w:lineRule="auto"/>
        <w:ind w:left="0" w:right="0" w:firstLine="0"/>
        <w:rPr>
          <w:sz w:val="24"/>
          <w:szCs w:val="24"/>
        </w:rPr>
      </w:pPr>
      <w:r w:rsidRPr="005B32DE">
        <w:rPr>
          <w:sz w:val="24"/>
          <w:szCs w:val="24"/>
        </w:rPr>
        <w:t>3) документы, подтверждающие выполнение обязательств (Документ о приёмке);</w:t>
      </w:r>
    </w:p>
    <w:p w:rsidR="005C317B" w:rsidRPr="005B32DE" w:rsidRDefault="005C317B" w:rsidP="005C317B">
      <w:pPr>
        <w:spacing w:after="0" w:line="240" w:lineRule="auto"/>
        <w:ind w:left="0" w:right="0" w:firstLine="0"/>
        <w:rPr>
          <w:sz w:val="24"/>
          <w:szCs w:val="24"/>
        </w:rPr>
      </w:pPr>
      <w:r w:rsidRPr="005B32DE">
        <w:rPr>
          <w:sz w:val="24"/>
          <w:szCs w:val="24"/>
        </w:rPr>
        <w:t>4) универсальный передаточный документ (УПД);</w:t>
      </w:r>
    </w:p>
    <w:p w:rsidR="005C317B" w:rsidRPr="005B32DE" w:rsidRDefault="005C317B" w:rsidP="005C317B">
      <w:pPr>
        <w:spacing w:after="0" w:line="240" w:lineRule="auto"/>
        <w:ind w:left="0" w:right="0" w:firstLine="0"/>
        <w:rPr>
          <w:sz w:val="24"/>
          <w:szCs w:val="24"/>
        </w:rPr>
      </w:pPr>
      <w:r w:rsidRPr="005B32DE">
        <w:rPr>
          <w:sz w:val="24"/>
          <w:szCs w:val="24"/>
        </w:rPr>
        <w:t>5) универсальный корректировочный документ (УКД);</w:t>
      </w:r>
    </w:p>
    <w:p w:rsidR="005C317B" w:rsidRPr="005B32DE" w:rsidRDefault="005C317B" w:rsidP="005C317B">
      <w:pPr>
        <w:spacing w:after="0" w:line="240" w:lineRule="auto"/>
        <w:ind w:left="0" w:right="0" w:firstLine="0"/>
        <w:rPr>
          <w:sz w:val="24"/>
          <w:szCs w:val="24"/>
        </w:rPr>
      </w:pPr>
      <w:r w:rsidRPr="005B32DE">
        <w:rPr>
          <w:sz w:val="24"/>
          <w:szCs w:val="24"/>
        </w:rPr>
        <w:t>6) ДСЗ;</w:t>
      </w:r>
      <w:r w:rsidR="007D5E3B" w:rsidRPr="005B32DE">
        <w:rPr>
          <w:sz w:val="24"/>
          <w:szCs w:val="24"/>
        </w:rPr>
        <w:t xml:space="preserve"> соглашения, дополнения, изменения; </w:t>
      </w:r>
    </w:p>
    <w:p w:rsidR="005C317B" w:rsidRPr="005B32DE" w:rsidRDefault="005C317B" w:rsidP="005C317B">
      <w:pPr>
        <w:spacing w:after="0" w:line="240" w:lineRule="auto"/>
        <w:ind w:left="0" w:right="0" w:firstLine="0"/>
        <w:rPr>
          <w:sz w:val="24"/>
          <w:szCs w:val="24"/>
        </w:rPr>
      </w:pPr>
      <w:r w:rsidRPr="005B32DE">
        <w:rPr>
          <w:sz w:val="24"/>
          <w:szCs w:val="24"/>
        </w:rPr>
        <w:t>7) информационное письмо, детализация;</w:t>
      </w:r>
    </w:p>
    <w:p w:rsidR="005C317B" w:rsidRPr="005B32DE" w:rsidRDefault="005C317B" w:rsidP="005C317B">
      <w:pPr>
        <w:spacing w:after="0" w:line="240" w:lineRule="auto"/>
        <w:ind w:left="0" w:right="0" w:firstLine="0"/>
        <w:rPr>
          <w:sz w:val="24"/>
          <w:szCs w:val="24"/>
        </w:rPr>
      </w:pPr>
      <w:r w:rsidRPr="005B32DE">
        <w:rPr>
          <w:sz w:val="24"/>
          <w:szCs w:val="24"/>
        </w:rPr>
        <w:t>8) иные юридически значимые документы.</w:t>
      </w:r>
    </w:p>
    <w:p w:rsidR="001D6B86" w:rsidRPr="005B32DE" w:rsidRDefault="005C317B" w:rsidP="005C317B">
      <w:pPr>
        <w:spacing w:after="0" w:line="240" w:lineRule="auto"/>
        <w:ind w:left="0" w:right="0" w:firstLine="0"/>
        <w:rPr>
          <w:sz w:val="24"/>
          <w:szCs w:val="24"/>
        </w:rPr>
      </w:pPr>
      <w:r w:rsidRPr="005B32DE">
        <w:rPr>
          <w:sz w:val="24"/>
          <w:szCs w:val="24"/>
        </w:rPr>
        <w:t>1</w:t>
      </w:r>
      <w:r w:rsidR="008E5BB6" w:rsidRPr="005B32DE">
        <w:rPr>
          <w:sz w:val="24"/>
          <w:szCs w:val="24"/>
        </w:rPr>
        <w:t>7</w:t>
      </w:r>
      <w:r w:rsidRPr="005B32DE">
        <w:rPr>
          <w:sz w:val="24"/>
          <w:szCs w:val="24"/>
        </w:rPr>
        <w:t>.2. Документы, указанные в пункте 1</w:t>
      </w:r>
      <w:r w:rsidR="008E5BB6" w:rsidRPr="005B32DE">
        <w:rPr>
          <w:sz w:val="24"/>
          <w:szCs w:val="24"/>
        </w:rPr>
        <w:t>7</w:t>
      </w:r>
      <w:r w:rsidRPr="005B32DE">
        <w:rPr>
          <w:sz w:val="24"/>
          <w:szCs w:val="24"/>
        </w:rPr>
        <w:t xml:space="preserve">.1 </w:t>
      </w:r>
      <w:r w:rsidR="00F465CA" w:rsidRPr="005B32DE">
        <w:rPr>
          <w:sz w:val="24"/>
          <w:szCs w:val="24"/>
        </w:rPr>
        <w:t>РД</w:t>
      </w:r>
      <w:r w:rsidRPr="005B32DE">
        <w:rPr>
          <w:sz w:val="24"/>
          <w:szCs w:val="24"/>
        </w:rPr>
        <w:t xml:space="preserve">, принимаются к исполнению Сторонами в электронном виде </w:t>
      </w:r>
      <w:r w:rsidR="001A78AB" w:rsidRPr="005B32DE">
        <w:rPr>
          <w:sz w:val="24"/>
          <w:szCs w:val="24"/>
        </w:rPr>
        <w:t xml:space="preserve">(формализованные в формате </w:t>
      </w:r>
      <w:r w:rsidR="00667397" w:rsidRPr="005B32DE">
        <w:rPr>
          <w:sz w:val="24"/>
          <w:szCs w:val="24"/>
          <w:lang w:val="en-US"/>
        </w:rPr>
        <w:t>X</w:t>
      </w:r>
      <w:r w:rsidR="00E84722" w:rsidRPr="005B32DE">
        <w:rPr>
          <w:sz w:val="24"/>
          <w:szCs w:val="24"/>
          <w:lang w:val="en-US"/>
        </w:rPr>
        <w:t>ML</w:t>
      </w:r>
      <w:r w:rsidR="00667397" w:rsidRPr="005B32DE">
        <w:rPr>
          <w:sz w:val="24"/>
          <w:szCs w:val="24"/>
        </w:rPr>
        <w:t xml:space="preserve">) </w:t>
      </w:r>
      <w:r w:rsidRPr="005B32DE">
        <w:rPr>
          <w:sz w:val="24"/>
          <w:szCs w:val="24"/>
        </w:rPr>
        <w:t>и подписываются усиленной квалифицированной электронной подписью (УКЭП) для обеспечения юридической силы документов. Стороны договорились, что подписание электронных документов, перечисленных в пункте 1</w:t>
      </w:r>
      <w:r w:rsidR="008E5BB6" w:rsidRPr="005B32DE">
        <w:rPr>
          <w:sz w:val="24"/>
          <w:szCs w:val="24"/>
        </w:rPr>
        <w:t>7</w:t>
      </w:r>
      <w:r w:rsidRPr="005B32DE">
        <w:rPr>
          <w:sz w:val="24"/>
          <w:szCs w:val="24"/>
        </w:rPr>
        <w:t xml:space="preserve">.1 </w:t>
      </w:r>
      <w:r w:rsidR="00F465CA" w:rsidRPr="005B32DE">
        <w:rPr>
          <w:sz w:val="24"/>
          <w:szCs w:val="24"/>
        </w:rPr>
        <w:t>РД</w:t>
      </w:r>
      <w:r w:rsidRPr="005B32DE">
        <w:rPr>
          <w:sz w:val="24"/>
          <w:szCs w:val="24"/>
        </w:rPr>
        <w:t xml:space="preserve">, приравнивается к подписанию соответствующих документов на бумажном носителе собственноручно уполномоченным лицом. </w:t>
      </w:r>
    </w:p>
    <w:p w:rsidR="00402621" w:rsidRPr="005B32DE" w:rsidRDefault="005C317B" w:rsidP="005C317B">
      <w:pPr>
        <w:spacing w:after="0" w:line="240" w:lineRule="auto"/>
        <w:ind w:left="0" w:right="0" w:firstLine="0"/>
        <w:rPr>
          <w:sz w:val="24"/>
          <w:szCs w:val="24"/>
        </w:rPr>
      </w:pPr>
      <w:r w:rsidRPr="005B32DE">
        <w:rPr>
          <w:sz w:val="24"/>
          <w:szCs w:val="24"/>
        </w:rPr>
        <w:t>1</w:t>
      </w:r>
      <w:r w:rsidR="008E5BB6" w:rsidRPr="005B32DE">
        <w:rPr>
          <w:sz w:val="24"/>
          <w:szCs w:val="24"/>
        </w:rPr>
        <w:t>7</w:t>
      </w:r>
      <w:r w:rsidRPr="005B32DE">
        <w:rPr>
          <w:sz w:val="24"/>
          <w:szCs w:val="24"/>
        </w:rPr>
        <w:t xml:space="preserve">.3. </w:t>
      </w:r>
      <w:r w:rsidR="00402621" w:rsidRPr="005B32DE">
        <w:rPr>
          <w:sz w:val="24"/>
          <w:szCs w:val="24"/>
        </w:rPr>
        <w:t>Любая из Сторон вправе отказать в подписании электронных документов и направить другой Стороне запрос в электронной или иной форме, которая на основании запрошенного уточнения представляет корректировочные документы в электронном виде. При необходимости отправки дополнительных документов к электронной счет-фактуре и Документу о приёмке, Сторона, которая направляла Документы, связывает дополнительные документы с раннее выставленными электронной счёт- фактурой и Документом о приёмке.</w:t>
      </w:r>
    </w:p>
    <w:p w:rsidR="005C317B" w:rsidRPr="005B32DE" w:rsidRDefault="005C317B" w:rsidP="005C317B">
      <w:pPr>
        <w:spacing w:after="0" w:line="240" w:lineRule="auto"/>
        <w:ind w:left="0" w:right="0" w:firstLine="0"/>
        <w:rPr>
          <w:sz w:val="24"/>
          <w:szCs w:val="24"/>
        </w:rPr>
      </w:pPr>
      <w:r w:rsidRPr="005B32DE">
        <w:rPr>
          <w:sz w:val="24"/>
          <w:szCs w:val="24"/>
        </w:rPr>
        <w:t>1</w:t>
      </w:r>
      <w:r w:rsidR="008E5BB6" w:rsidRPr="005B32DE">
        <w:rPr>
          <w:sz w:val="24"/>
          <w:szCs w:val="24"/>
        </w:rPr>
        <w:t>7</w:t>
      </w:r>
      <w:r w:rsidRPr="005B32DE">
        <w:rPr>
          <w:sz w:val="24"/>
          <w:szCs w:val="24"/>
        </w:rPr>
        <w:t xml:space="preserve">.4. Стороны самостоятельно и за свой счет оплачивают услуги Оператора </w:t>
      </w:r>
      <w:r w:rsidR="00F42206" w:rsidRPr="005B32DE">
        <w:rPr>
          <w:sz w:val="24"/>
          <w:szCs w:val="24"/>
        </w:rPr>
        <w:t>ЭДО</w:t>
      </w:r>
      <w:r w:rsidRPr="005B32DE">
        <w:rPr>
          <w:sz w:val="24"/>
          <w:szCs w:val="24"/>
        </w:rPr>
        <w:t>, в том числе по установке необходимых аппаратных средств, лицензионного программного и информационного обеспечения и иные услуги Оператора электронного документооборота. Стороны гарантируют и заверяют друг друга, что они приложат все усилия для обеспечения конфиденциальности ключей электронных подписей.</w:t>
      </w:r>
    </w:p>
    <w:p w:rsidR="005C317B" w:rsidRPr="005B32DE" w:rsidRDefault="005C317B" w:rsidP="005C317B">
      <w:pPr>
        <w:spacing w:after="0" w:line="240" w:lineRule="auto"/>
        <w:ind w:left="0" w:right="0" w:firstLine="0"/>
        <w:rPr>
          <w:sz w:val="24"/>
          <w:szCs w:val="24"/>
        </w:rPr>
      </w:pPr>
      <w:r w:rsidRPr="005B32DE">
        <w:rPr>
          <w:sz w:val="24"/>
          <w:szCs w:val="24"/>
        </w:rPr>
        <w:t>Сторона, которой стало известно о нарушении конфиденциальности ключа электронной подписи, обязана одновременно с уведомлением выдавшего Сертификат Ключа Проверки Электронной Подписи (далее – СКПЭП) удостоверяющего центра уведомить другую Сторону о данном факте, отказаться от использования данной подписи. Партнёр обязуется в максимально короткие сроки формировать новые закрытые и открытые ключи подписи в случае компрометации действующих закрытых ключей подписи или за 10 (десять) рабочих дней до истечения срока действия СКПЭП. Стороны не несут ответственности за ущерб, возникший вследствие компрометации ключа УКЭП другой Стороной.</w:t>
      </w:r>
    </w:p>
    <w:p w:rsidR="005C317B" w:rsidRPr="005B32DE" w:rsidRDefault="005C317B" w:rsidP="005C317B">
      <w:pPr>
        <w:spacing w:after="0" w:line="240" w:lineRule="auto"/>
        <w:ind w:left="0" w:right="0" w:firstLine="0"/>
        <w:rPr>
          <w:sz w:val="24"/>
          <w:szCs w:val="24"/>
        </w:rPr>
      </w:pPr>
      <w:r w:rsidRPr="005B32DE">
        <w:rPr>
          <w:sz w:val="24"/>
          <w:szCs w:val="24"/>
        </w:rPr>
        <w:t>1</w:t>
      </w:r>
      <w:r w:rsidR="008E5BB6" w:rsidRPr="005B32DE">
        <w:rPr>
          <w:sz w:val="24"/>
          <w:szCs w:val="24"/>
        </w:rPr>
        <w:t>7</w:t>
      </w:r>
      <w:r w:rsidRPr="005B32DE">
        <w:rPr>
          <w:sz w:val="24"/>
          <w:szCs w:val="24"/>
        </w:rPr>
        <w:t xml:space="preserve">.5. Партнёр, в случае изменения любых своих юридически значимых данных, необходимых для ведения </w:t>
      </w:r>
      <w:r w:rsidR="00F42206" w:rsidRPr="005B32DE">
        <w:rPr>
          <w:sz w:val="24"/>
          <w:szCs w:val="24"/>
        </w:rPr>
        <w:t>ЭДО</w:t>
      </w:r>
      <w:r w:rsidRPr="005B32DE">
        <w:rPr>
          <w:sz w:val="24"/>
          <w:szCs w:val="24"/>
        </w:rPr>
        <w:t xml:space="preserve">, обязуется производить регистрацию данных сведений в системах уполномоченных операторов до выпуска документа, сведения в котором подлежат замене (если технологическим регламентом Оператора </w:t>
      </w:r>
      <w:r w:rsidR="00F42206" w:rsidRPr="005B32DE">
        <w:rPr>
          <w:sz w:val="24"/>
          <w:szCs w:val="24"/>
        </w:rPr>
        <w:t>ЭДО</w:t>
      </w:r>
      <w:r w:rsidR="006569CA" w:rsidRPr="005B32DE">
        <w:rPr>
          <w:sz w:val="24"/>
          <w:szCs w:val="24"/>
        </w:rPr>
        <w:t xml:space="preserve"> </w:t>
      </w:r>
      <w:r w:rsidRPr="005B32DE">
        <w:rPr>
          <w:sz w:val="24"/>
          <w:szCs w:val="24"/>
        </w:rPr>
        <w:t>не установлено иное).</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7</w:t>
      </w:r>
      <w:r w:rsidRPr="005B32DE">
        <w:rPr>
          <w:sz w:val="24"/>
          <w:szCs w:val="24"/>
        </w:rPr>
        <w:t xml:space="preserve">.6. Каждая из Сторон имеет право в случае возникновения технических неисправностей или других обстоятельств, препятствующих использованию ЭДО, обратиться к другой Стороне с письмом, содержащим мотивированную просьбу о приостановлении работы в Системе ЭДО на определенный срок. Все документы в этом случае должны передаваться </w:t>
      </w:r>
      <w:r w:rsidRPr="005B32DE">
        <w:rPr>
          <w:sz w:val="24"/>
          <w:szCs w:val="24"/>
        </w:rPr>
        <w:lastRenderedPageBreak/>
        <w:t>Сторонами на бумажных носителях в установленном порядке. Изменение порядка передачи документов вступают в силу с момента получения указанного уведомления.</w:t>
      </w:r>
    </w:p>
    <w:p w:rsidR="005C317B" w:rsidRPr="005B32DE" w:rsidRDefault="008F38B8" w:rsidP="005C317B">
      <w:pPr>
        <w:spacing w:after="0" w:line="240" w:lineRule="auto"/>
        <w:ind w:left="0" w:right="0" w:firstLine="0"/>
        <w:rPr>
          <w:sz w:val="24"/>
          <w:szCs w:val="24"/>
        </w:rPr>
      </w:pPr>
      <w:r w:rsidRPr="005B32DE">
        <w:rPr>
          <w:sz w:val="24"/>
          <w:szCs w:val="24"/>
        </w:rPr>
        <w:t xml:space="preserve">17.7. </w:t>
      </w:r>
      <w:r w:rsidR="005C317B" w:rsidRPr="005B32DE">
        <w:rPr>
          <w:sz w:val="24"/>
          <w:szCs w:val="24"/>
        </w:rPr>
        <w:t>В случае невозможности передачи электронного документа Стороны оформляют оригиналы документов, которые будут действительны лишь при условии, если они совершены в письменной форме и собственноручно подписаны уполномоченными на то представителями Сторон, и передают оригиналы документов на бумажных носителях.</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7</w:t>
      </w:r>
      <w:r w:rsidRPr="005B32DE">
        <w:rPr>
          <w:sz w:val="24"/>
          <w:szCs w:val="24"/>
        </w:rPr>
        <w:t>.8. При подписании документов через систему ЭДО Партнёр обязуется направлять документы через ЭДО адресно представителю МГТС, с использованием стандартных инструментов соответствующих операторов ЭДО. В случае, если это невозможно, Партнёр обязан уведомить Представителя МГТС о факте направления документов через ЭДО в течение 1 (одного) календарного дня с момента направления документов в адрес МГТС. Представителем МГТС, в данном случае, является сот</w:t>
      </w:r>
      <w:r w:rsidR="008D2512" w:rsidRPr="005B32DE">
        <w:rPr>
          <w:sz w:val="24"/>
          <w:szCs w:val="24"/>
        </w:rPr>
        <w:t>руд</w:t>
      </w:r>
      <w:r w:rsidRPr="005B32DE">
        <w:rPr>
          <w:sz w:val="24"/>
          <w:szCs w:val="24"/>
        </w:rPr>
        <w:t xml:space="preserve">ник МГТС, с которым производилось взаимодействие в процессе заключения /исполнения </w:t>
      </w:r>
      <w:r w:rsidR="00356836" w:rsidRPr="005B32DE">
        <w:rPr>
          <w:sz w:val="24"/>
          <w:szCs w:val="24"/>
        </w:rPr>
        <w:t>ДСЗ</w:t>
      </w:r>
      <w:r w:rsidRPr="005B32DE">
        <w:rPr>
          <w:sz w:val="24"/>
          <w:szCs w:val="24"/>
        </w:rPr>
        <w:t>.</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7</w:t>
      </w:r>
      <w:r w:rsidRPr="005B32DE">
        <w:rPr>
          <w:sz w:val="24"/>
          <w:szCs w:val="24"/>
        </w:rPr>
        <w:t xml:space="preserve">.9. В целях организации и использования юридически значимого защищенного ЭДО Стороны принимают к использованию программное средство криптографической защиты информации (далее по тексту СКЗИ) КриптоПро CSP (версия не ниже 3.0), сертифицированное ФСБ России. </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7</w:t>
      </w:r>
      <w:r w:rsidRPr="005B32DE">
        <w:rPr>
          <w:sz w:val="24"/>
          <w:szCs w:val="24"/>
        </w:rPr>
        <w:t>.10. Обмен документами, подписанными УКЭП и зашифрованными в установленном порядке с использованием СКЗИ, указанными в пункте 1</w:t>
      </w:r>
      <w:r w:rsidR="00F42206" w:rsidRPr="005B32DE">
        <w:rPr>
          <w:sz w:val="24"/>
          <w:szCs w:val="24"/>
        </w:rPr>
        <w:t>7</w:t>
      </w:r>
      <w:r w:rsidRPr="005B32DE">
        <w:rPr>
          <w:sz w:val="24"/>
          <w:szCs w:val="24"/>
        </w:rPr>
        <w:t xml:space="preserve">.9 </w:t>
      </w:r>
      <w:r w:rsidR="00F465CA" w:rsidRPr="005B32DE">
        <w:rPr>
          <w:sz w:val="24"/>
          <w:szCs w:val="24"/>
        </w:rPr>
        <w:t>РД</w:t>
      </w:r>
      <w:r w:rsidRPr="005B32DE">
        <w:rPr>
          <w:sz w:val="24"/>
          <w:szCs w:val="24"/>
        </w:rPr>
        <w:t xml:space="preserve">, может осуществляться по любым каналам связи информационно-телекоммуникационных сетей, обеспечивающих по возможности, максимальную пропускную способность, но не ниже 9,6 Кбит/с. </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7</w:t>
      </w:r>
      <w:r w:rsidRPr="005B32DE">
        <w:rPr>
          <w:sz w:val="24"/>
          <w:szCs w:val="24"/>
        </w:rPr>
        <w:t>.11. Использование электронной почты</w:t>
      </w:r>
      <w:r w:rsidR="00805954" w:rsidRPr="005B32DE">
        <w:rPr>
          <w:sz w:val="24"/>
          <w:szCs w:val="24"/>
        </w:rPr>
        <w:t xml:space="preserve"> при исполнении ДСЗ</w:t>
      </w:r>
      <w:r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7</w:t>
      </w:r>
      <w:r w:rsidRPr="005B32DE">
        <w:rPr>
          <w:sz w:val="24"/>
          <w:szCs w:val="24"/>
        </w:rPr>
        <w:t>.11.1. Контактные лица Сторон</w:t>
      </w:r>
      <w:r w:rsidR="0033756B" w:rsidRPr="005B32DE">
        <w:rPr>
          <w:sz w:val="24"/>
          <w:szCs w:val="24"/>
        </w:rPr>
        <w:t xml:space="preserve">, которые используют электронную почту, </w:t>
      </w:r>
      <w:r w:rsidRPr="005B32DE">
        <w:rPr>
          <w:sz w:val="24"/>
          <w:szCs w:val="24"/>
        </w:rPr>
        <w:t xml:space="preserve">указываются в ДСЗ.   </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7</w:t>
      </w:r>
      <w:r w:rsidRPr="005B32DE">
        <w:rPr>
          <w:sz w:val="24"/>
          <w:szCs w:val="24"/>
        </w:rPr>
        <w:t>.11.2. Стороны признают юридическую и доказательную силу корреспонденции, запросов, обращений, писем-документов, отправленных по электронной почте в соответствии с настоящим разделом (далее именуются вместе «письма»), и признают их равнозначными документам на бумажных носителях, подписанным собственноручной подписью, т.к. только сами Стороны и уполномоченные ими лица имеют доступ к соответствующим адресам электронной почты, в том числе в целях доказывания в арбитражном, гражданском, административном и уголовном процессах.</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7</w:t>
      </w:r>
      <w:r w:rsidRPr="005B32DE">
        <w:rPr>
          <w:sz w:val="24"/>
          <w:szCs w:val="24"/>
        </w:rPr>
        <w:t>.11.3. Подтверждением отправки писем по электронной почте являются соответствующие записи в строках браузера (программы) электронной почты отправителя.</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7</w:t>
      </w:r>
      <w:r w:rsidRPr="005B32DE">
        <w:rPr>
          <w:sz w:val="24"/>
          <w:szCs w:val="24"/>
        </w:rPr>
        <w:t>.11.4. Стороны обязаны своевременно знакомиться с письмами, поступившими на адреса электронной почты, указанные в настоящем разделе, и оперативно их рассматривать. Сторона, не обеспечившая такую возможность, несет риски неполучения такой корреспонденции. Стороны отвечают за бесперебойную круглосуточную работу своих почтовых ящиков. В целях применения действующего материального и процессуального законодательства все письма, направленные по адресам, указанным в настоящем разделе, в соответствии с настоящим разделом считаются полученными адресатом.</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7</w:t>
      </w:r>
      <w:r w:rsidRPr="005B32DE">
        <w:rPr>
          <w:sz w:val="24"/>
          <w:szCs w:val="24"/>
        </w:rPr>
        <w:t xml:space="preserve">.11.5. Стороны обязаны обеспечить техническую возможность отправки </w:t>
      </w:r>
      <w:proofErr w:type="gramStart"/>
      <w:r w:rsidRPr="005B32DE">
        <w:rPr>
          <w:sz w:val="24"/>
          <w:szCs w:val="24"/>
        </w:rPr>
        <w:t>писем  с</w:t>
      </w:r>
      <w:proofErr w:type="gramEnd"/>
      <w:r w:rsidRPr="005B32DE">
        <w:rPr>
          <w:sz w:val="24"/>
          <w:szCs w:val="24"/>
        </w:rPr>
        <w:t xml:space="preserve"> адресов, указанных в настоящем разделе, и получения на такие адреса электронных писем размером до 20 </w:t>
      </w:r>
      <w:proofErr w:type="spellStart"/>
      <w:r w:rsidRPr="005B32DE">
        <w:rPr>
          <w:sz w:val="24"/>
          <w:szCs w:val="24"/>
        </w:rPr>
        <w:t>Mb</w:t>
      </w:r>
      <w:proofErr w:type="spellEnd"/>
      <w:r w:rsidRPr="005B32DE">
        <w:rPr>
          <w:sz w:val="24"/>
          <w:szCs w:val="24"/>
        </w:rPr>
        <w:t xml:space="preserve"> (двадцати мегабайт) включительно каждое письмо. В случае необходимости отправки электронного письма, размер которого превышает 20 </w:t>
      </w:r>
      <w:proofErr w:type="spellStart"/>
      <w:r w:rsidRPr="005B32DE">
        <w:rPr>
          <w:sz w:val="24"/>
          <w:szCs w:val="24"/>
        </w:rPr>
        <w:t>Mb</w:t>
      </w:r>
      <w:proofErr w:type="spellEnd"/>
      <w:r w:rsidRPr="005B32DE">
        <w:rPr>
          <w:sz w:val="24"/>
          <w:szCs w:val="24"/>
        </w:rPr>
        <w:t xml:space="preserve"> (двадцать мегабайт), </w:t>
      </w:r>
      <w:proofErr w:type="gramStart"/>
      <w:r w:rsidRPr="005B32DE">
        <w:rPr>
          <w:sz w:val="24"/>
          <w:szCs w:val="24"/>
        </w:rPr>
        <w:t>отправитель  обязан</w:t>
      </w:r>
      <w:proofErr w:type="gramEnd"/>
      <w:r w:rsidRPr="005B32DE">
        <w:rPr>
          <w:sz w:val="24"/>
          <w:szCs w:val="24"/>
        </w:rPr>
        <w:t xml:space="preserve"> разделить отправляемый пакет документов на несколько электронных писем, размер каждого из которых не превышает 20 </w:t>
      </w:r>
      <w:proofErr w:type="spellStart"/>
      <w:r w:rsidRPr="005B32DE">
        <w:rPr>
          <w:sz w:val="24"/>
          <w:szCs w:val="24"/>
        </w:rPr>
        <w:t>Mb</w:t>
      </w:r>
      <w:proofErr w:type="spellEnd"/>
      <w:r w:rsidRPr="005B32DE">
        <w:rPr>
          <w:sz w:val="24"/>
          <w:szCs w:val="24"/>
        </w:rPr>
        <w:t xml:space="preserve"> (двадцати мегабайт). В целях настоящего пункта размер письма в каждом случае включает в себя вложенные файлы. </w:t>
      </w:r>
    </w:p>
    <w:p w:rsidR="007862DA" w:rsidRPr="005B32DE" w:rsidRDefault="007862DA" w:rsidP="005C317B">
      <w:pPr>
        <w:spacing w:after="0" w:line="240" w:lineRule="auto"/>
        <w:ind w:left="0" w:right="0" w:firstLine="0"/>
        <w:rPr>
          <w:sz w:val="24"/>
          <w:szCs w:val="24"/>
        </w:rPr>
      </w:pPr>
    </w:p>
    <w:p w:rsidR="00A1465E" w:rsidRPr="005B32DE" w:rsidRDefault="00A1465E" w:rsidP="005C317B">
      <w:pPr>
        <w:spacing w:after="0" w:line="240" w:lineRule="auto"/>
        <w:ind w:left="0" w:right="0" w:firstLine="0"/>
        <w:rPr>
          <w:sz w:val="24"/>
          <w:szCs w:val="24"/>
        </w:rPr>
      </w:pPr>
    </w:p>
    <w:p w:rsidR="00A8353D" w:rsidRPr="005B32DE" w:rsidRDefault="00A8353D" w:rsidP="005C317B">
      <w:pPr>
        <w:spacing w:after="0" w:line="240" w:lineRule="auto"/>
        <w:ind w:left="0" w:right="0" w:firstLine="0"/>
        <w:rPr>
          <w:sz w:val="24"/>
          <w:szCs w:val="24"/>
        </w:rPr>
      </w:pPr>
    </w:p>
    <w:p w:rsidR="005C317B" w:rsidRPr="005B32DE" w:rsidRDefault="005C317B" w:rsidP="005C317B">
      <w:pPr>
        <w:spacing w:after="0" w:line="240" w:lineRule="auto"/>
        <w:ind w:left="0" w:right="0" w:firstLine="0"/>
        <w:rPr>
          <w:b/>
          <w:sz w:val="24"/>
          <w:szCs w:val="24"/>
        </w:rPr>
      </w:pPr>
      <w:r w:rsidRPr="005B32DE">
        <w:rPr>
          <w:b/>
          <w:sz w:val="24"/>
          <w:szCs w:val="24"/>
        </w:rPr>
        <w:lastRenderedPageBreak/>
        <w:t>1</w:t>
      </w:r>
      <w:r w:rsidR="00F42206" w:rsidRPr="005B32DE">
        <w:rPr>
          <w:b/>
          <w:sz w:val="24"/>
          <w:szCs w:val="24"/>
        </w:rPr>
        <w:t>8</w:t>
      </w:r>
      <w:r w:rsidRPr="005B32DE">
        <w:rPr>
          <w:b/>
          <w:sz w:val="24"/>
          <w:szCs w:val="24"/>
        </w:rPr>
        <w:t xml:space="preserve">. Обстоятельства непреодолимой силы </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8</w:t>
      </w:r>
      <w:r w:rsidRPr="005B32DE">
        <w:rPr>
          <w:sz w:val="24"/>
          <w:szCs w:val="24"/>
        </w:rPr>
        <w:t>.1. Стороны освобождаются от ответственности за частичное или полное неисполнение обязательств по</w:t>
      </w:r>
      <w:r w:rsidR="00D4152F" w:rsidRPr="005B32DE">
        <w:rPr>
          <w:sz w:val="24"/>
          <w:szCs w:val="24"/>
        </w:rPr>
        <w:t xml:space="preserve"> ДСЗ, </w:t>
      </w:r>
      <w:r w:rsidRPr="005B32DE">
        <w:rPr>
          <w:sz w:val="24"/>
          <w:szCs w:val="24"/>
        </w:rPr>
        <w:t>если это неисполнение явилось следствием обстоятельств непреодолимой силы, возникших в результате обстоятельств чрезвычайного характера, которые Стороны не могли предвидеть или предотвратить.</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8</w:t>
      </w:r>
      <w:r w:rsidRPr="005B32DE">
        <w:rPr>
          <w:sz w:val="24"/>
          <w:szCs w:val="24"/>
        </w:rPr>
        <w:t xml:space="preserve">.2. Сторона, нарушившая обязательство по </w:t>
      </w:r>
      <w:r w:rsidR="00D4152F" w:rsidRPr="005B32DE">
        <w:rPr>
          <w:sz w:val="24"/>
          <w:szCs w:val="24"/>
        </w:rPr>
        <w:t xml:space="preserve">ДСЗ </w:t>
      </w:r>
      <w:r w:rsidRPr="005B32DE">
        <w:rPr>
          <w:sz w:val="24"/>
          <w:szCs w:val="24"/>
        </w:rPr>
        <w:t>(далее – Должник), должна доказать, что:</w:t>
      </w:r>
    </w:p>
    <w:p w:rsidR="005C317B" w:rsidRPr="005B32DE" w:rsidRDefault="005C317B" w:rsidP="005C317B">
      <w:pPr>
        <w:spacing w:after="0" w:line="240" w:lineRule="auto"/>
        <w:ind w:left="0" w:right="0" w:firstLine="0"/>
        <w:rPr>
          <w:sz w:val="24"/>
          <w:szCs w:val="24"/>
        </w:rPr>
      </w:pPr>
      <w:r w:rsidRPr="005B32DE">
        <w:rPr>
          <w:sz w:val="24"/>
          <w:szCs w:val="24"/>
        </w:rPr>
        <w:t>- обязательство не исполнено из-за обстоятельства, которое находится вне ее контроля;</w:t>
      </w:r>
    </w:p>
    <w:p w:rsidR="005C317B" w:rsidRPr="005B32DE" w:rsidRDefault="005C317B" w:rsidP="005C317B">
      <w:pPr>
        <w:spacing w:after="0" w:line="240" w:lineRule="auto"/>
        <w:ind w:left="0" w:right="0" w:firstLine="0"/>
        <w:rPr>
          <w:sz w:val="24"/>
          <w:szCs w:val="24"/>
        </w:rPr>
      </w:pPr>
      <w:r w:rsidRPr="005B32DE">
        <w:rPr>
          <w:sz w:val="24"/>
          <w:szCs w:val="24"/>
        </w:rPr>
        <w:t xml:space="preserve">- она не могла в момент заключения </w:t>
      </w:r>
      <w:r w:rsidR="00D4152F" w:rsidRPr="005B32DE">
        <w:rPr>
          <w:sz w:val="24"/>
          <w:szCs w:val="24"/>
        </w:rPr>
        <w:t xml:space="preserve">ДСЗ </w:t>
      </w:r>
      <w:r w:rsidRPr="005B32DE">
        <w:rPr>
          <w:sz w:val="24"/>
          <w:szCs w:val="24"/>
        </w:rPr>
        <w:t xml:space="preserve">разумно предвидеть это обстоятельство или его последствия для исполнения </w:t>
      </w:r>
      <w:r w:rsidR="00D4152F" w:rsidRPr="005B32DE">
        <w:rPr>
          <w:sz w:val="24"/>
          <w:szCs w:val="24"/>
        </w:rPr>
        <w:t>ДСЗ</w:t>
      </w:r>
      <w:r w:rsidRPr="005B32DE">
        <w:rPr>
          <w:sz w:val="24"/>
          <w:szCs w:val="24"/>
        </w:rPr>
        <w:t>;</w:t>
      </w:r>
    </w:p>
    <w:p w:rsidR="005C317B" w:rsidRPr="005B32DE" w:rsidRDefault="005C317B" w:rsidP="005C317B">
      <w:pPr>
        <w:spacing w:after="0" w:line="240" w:lineRule="auto"/>
        <w:ind w:left="0" w:right="0" w:firstLine="0"/>
        <w:rPr>
          <w:sz w:val="24"/>
          <w:szCs w:val="24"/>
        </w:rPr>
      </w:pPr>
      <w:r w:rsidRPr="005B32DE">
        <w:rPr>
          <w:sz w:val="24"/>
          <w:szCs w:val="24"/>
        </w:rPr>
        <w:t>- она не могла избежать или преодолеть такое обстоятельство или его последствия.</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8</w:t>
      </w:r>
      <w:r w:rsidRPr="005B32DE">
        <w:rPr>
          <w:sz w:val="24"/>
          <w:szCs w:val="24"/>
        </w:rPr>
        <w:t>.3. При наступлении обстоятельств, указанных в пункте 1</w:t>
      </w:r>
      <w:r w:rsidR="00D4152F" w:rsidRPr="005B32DE">
        <w:rPr>
          <w:sz w:val="24"/>
          <w:szCs w:val="24"/>
        </w:rPr>
        <w:t>8</w:t>
      </w:r>
      <w:r w:rsidRPr="005B32DE">
        <w:rPr>
          <w:sz w:val="24"/>
          <w:szCs w:val="24"/>
        </w:rPr>
        <w:t xml:space="preserve">.1 </w:t>
      </w:r>
      <w:r w:rsidR="00F465CA" w:rsidRPr="005B32DE">
        <w:rPr>
          <w:sz w:val="24"/>
          <w:szCs w:val="24"/>
        </w:rPr>
        <w:t>РД</w:t>
      </w:r>
      <w:r w:rsidRPr="005B32DE">
        <w:rPr>
          <w:sz w:val="24"/>
          <w:szCs w:val="24"/>
        </w:rPr>
        <w:t xml:space="preserve">, </w:t>
      </w:r>
      <w:proofErr w:type="gramStart"/>
      <w:r w:rsidRPr="005B32DE">
        <w:rPr>
          <w:sz w:val="24"/>
          <w:szCs w:val="24"/>
        </w:rPr>
        <w:t>Должник  обязан</w:t>
      </w:r>
      <w:proofErr w:type="gramEnd"/>
      <w:r w:rsidRPr="005B32DE">
        <w:rPr>
          <w:sz w:val="24"/>
          <w:szCs w:val="24"/>
        </w:rPr>
        <w:t xml:space="preserve"> уведомить о них в другую Сторону. </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8</w:t>
      </w:r>
      <w:r w:rsidRPr="005B32DE">
        <w:rPr>
          <w:sz w:val="24"/>
          <w:szCs w:val="24"/>
        </w:rPr>
        <w:t>.4. Уведомление, указанное в пункте 1</w:t>
      </w:r>
      <w:r w:rsidR="00F42206" w:rsidRPr="005B32DE">
        <w:rPr>
          <w:sz w:val="24"/>
          <w:szCs w:val="24"/>
        </w:rPr>
        <w:t>8.</w:t>
      </w:r>
      <w:r w:rsidRPr="005B32DE">
        <w:rPr>
          <w:sz w:val="24"/>
          <w:szCs w:val="24"/>
        </w:rPr>
        <w:t xml:space="preserve">3 </w:t>
      </w:r>
      <w:r w:rsidR="00F465CA" w:rsidRPr="005B32DE">
        <w:rPr>
          <w:sz w:val="24"/>
          <w:szCs w:val="24"/>
        </w:rPr>
        <w:t>РД</w:t>
      </w:r>
      <w:r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1</w:t>
      </w:r>
      <w:r w:rsidR="00F42206" w:rsidRPr="005B32DE">
        <w:rPr>
          <w:sz w:val="24"/>
          <w:szCs w:val="24"/>
        </w:rPr>
        <w:t>8</w:t>
      </w:r>
      <w:r w:rsidRPr="005B32DE">
        <w:rPr>
          <w:sz w:val="24"/>
          <w:szCs w:val="24"/>
        </w:rPr>
        <w:t xml:space="preserve">.4.1. должно быть немедленно отправлено Должником другой Стороне по электронной почте, указанной в </w:t>
      </w:r>
      <w:r w:rsidR="00D4152F" w:rsidRPr="005B32DE">
        <w:rPr>
          <w:sz w:val="24"/>
          <w:szCs w:val="24"/>
        </w:rPr>
        <w:t>ДСЗ</w:t>
      </w:r>
      <w:r w:rsidRPr="005B32DE">
        <w:rPr>
          <w:sz w:val="24"/>
          <w:szCs w:val="24"/>
        </w:rPr>
        <w:t xml:space="preserve">, а также должно быть направлено письмом с уведомлением о вручении не позднее 2 (двух) дней с момента наступления обстоятельства непреодолимой силы.   </w:t>
      </w:r>
    </w:p>
    <w:p w:rsidR="005C317B" w:rsidRPr="005B32DE" w:rsidRDefault="005C317B" w:rsidP="005C317B">
      <w:pPr>
        <w:spacing w:after="0" w:line="240" w:lineRule="auto"/>
        <w:ind w:left="0" w:right="0" w:firstLine="0"/>
        <w:rPr>
          <w:sz w:val="24"/>
          <w:szCs w:val="24"/>
        </w:rPr>
      </w:pPr>
      <w:r w:rsidRPr="005B32DE">
        <w:rPr>
          <w:sz w:val="24"/>
          <w:szCs w:val="24"/>
        </w:rPr>
        <w:t>1</w:t>
      </w:r>
      <w:r w:rsidR="00733D15" w:rsidRPr="005B32DE">
        <w:rPr>
          <w:sz w:val="24"/>
          <w:szCs w:val="24"/>
        </w:rPr>
        <w:t>8</w:t>
      </w:r>
      <w:r w:rsidRPr="005B32DE">
        <w:rPr>
          <w:sz w:val="24"/>
          <w:szCs w:val="24"/>
        </w:rPr>
        <w:t>.4.2.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w:t>
      </w:r>
      <w:r w:rsidR="00D4152F" w:rsidRPr="005B32DE">
        <w:rPr>
          <w:sz w:val="24"/>
          <w:szCs w:val="24"/>
        </w:rPr>
        <w:t xml:space="preserve"> ДСЗ</w:t>
      </w:r>
      <w:r w:rsidRPr="005B32DE">
        <w:rPr>
          <w:sz w:val="24"/>
          <w:szCs w:val="24"/>
        </w:rPr>
        <w:t>.</w:t>
      </w:r>
    </w:p>
    <w:p w:rsidR="005C317B" w:rsidRPr="005B32DE" w:rsidRDefault="005C317B" w:rsidP="005C317B">
      <w:pPr>
        <w:spacing w:after="0" w:line="240" w:lineRule="auto"/>
        <w:ind w:left="0" w:right="0" w:firstLine="0"/>
        <w:rPr>
          <w:sz w:val="24"/>
          <w:szCs w:val="24"/>
        </w:rPr>
      </w:pPr>
      <w:r w:rsidRPr="005B32DE">
        <w:rPr>
          <w:sz w:val="24"/>
          <w:szCs w:val="24"/>
        </w:rPr>
        <w:t>1</w:t>
      </w:r>
      <w:r w:rsidR="00733D15" w:rsidRPr="005B32DE">
        <w:rPr>
          <w:sz w:val="24"/>
          <w:szCs w:val="24"/>
        </w:rPr>
        <w:t>8</w:t>
      </w:r>
      <w:r w:rsidRPr="005B32DE">
        <w:rPr>
          <w:sz w:val="24"/>
          <w:szCs w:val="24"/>
        </w:rPr>
        <w:t xml:space="preserve">.4.3 должно содержать: </w:t>
      </w:r>
    </w:p>
    <w:p w:rsidR="005C317B" w:rsidRPr="005B32DE" w:rsidRDefault="005C317B" w:rsidP="005C317B">
      <w:pPr>
        <w:spacing w:after="0" w:line="240" w:lineRule="auto"/>
        <w:ind w:left="0" w:right="0" w:firstLine="0"/>
        <w:rPr>
          <w:sz w:val="24"/>
          <w:szCs w:val="24"/>
        </w:rPr>
      </w:pPr>
      <w:r w:rsidRPr="005B32DE">
        <w:rPr>
          <w:sz w:val="24"/>
          <w:szCs w:val="24"/>
        </w:rPr>
        <w:t xml:space="preserve">- обстоятельство, которое Сторона считает непреодолимой силой, дата его возникновения; </w:t>
      </w:r>
    </w:p>
    <w:p w:rsidR="005C317B" w:rsidRPr="005B32DE" w:rsidRDefault="005C317B" w:rsidP="005C317B">
      <w:pPr>
        <w:spacing w:after="0" w:line="240" w:lineRule="auto"/>
        <w:ind w:left="0" w:right="0" w:firstLine="0"/>
        <w:rPr>
          <w:sz w:val="24"/>
          <w:szCs w:val="24"/>
        </w:rPr>
      </w:pPr>
      <w:r w:rsidRPr="005B32DE">
        <w:rPr>
          <w:sz w:val="24"/>
          <w:szCs w:val="24"/>
        </w:rPr>
        <w:t xml:space="preserve">- причины, в связи с которыми Сторона не может исполнить полностью или в части обязательство; </w:t>
      </w:r>
    </w:p>
    <w:p w:rsidR="005C317B" w:rsidRPr="005B32DE" w:rsidRDefault="005C317B" w:rsidP="005C317B">
      <w:pPr>
        <w:spacing w:after="0" w:line="240" w:lineRule="auto"/>
        <w:ind w:left="0" w:right="0" w:firstLine="0"/>
        <w:rPr>
          <w:sz w:val="24"/>
          <w:szCs w:val="24"/>
        </w:rPr>
      </w:pPr>
      <w:r w:rsidRPr="005B32DE">
        <w:rPr>
          <w:sz w:val="24"/>
          <w:szCs w:val="24"/>
        </w:rPr>
        <w:t>- примерный срок, когда может появиться возможность исполнить обязательство.</w:t>
      </w:r>
    </w:p>
    <w:p w:rsidR="005C317B" w:rsidRPr="005B32DE" w:rsidRDefault="005C317B" w:rsidP="005C317B">
      <w:pPr>
        <w:spacing w:after="0" w:line="240" w:lineRule="auto"/>
        <w:ind w:left="0" w:right="0" w:firstLine="0"/>
        <w:rPr>
          <w:sz w:val="24"/>
          <w:szCs w:val="24"/>
        </w:rPr>
      </w:pPr>
      <w:r w:rsidRPr="005B32DE">
        <w:rPr>
          <w:sz w:val="24"/>
          <w:szCs w:val="24"/>
        </w:rPr>
        <w:t>1</w:t>
      </w:r>
      <w:r w:rsidR="00733D15" w:rsidRPr="005B32DE">
        <w:rPr>
          <w:sz w:val="24"/>
          <w:szCs w:val="24"/>
        </w:rPr>
        <w:t>8</w:t>
      </w:r>
      <w:r w:rsidRPr="005B32DE">
        <w:rPr>
          <w:sz w:val="24"/>
          <w:szCs w:val="24"/>
        </w:rPr>
        <w:t>.5. К уведомлению, указанному в пункте 1</w:t>
      </w:r>
      <w:r w:rsidR="00733D15" w:rsidRPr="005B32DE">
        <w:rPr>
          <w:sz w:val="24"/>
          <w:szCs w:val="24"/>
        </w:rPr>
        <w:t>8</w:t>
      </w:r>
      <w:r w:rsidRPr="005B32DE">
        <w:rPr>
          <w:sz w:val="24"/>
          <w:szCs w:val="24"/>
        </w:rPr>
        <w:t xml:space="preserve">.4 </w:t>
      </w:r>
      <w:r w:rsidR="00F465CA" w:rsidRPr="005B32DE">
        <w:rPr>
          <w:sz w:val="24"/>
          <w:szCs w:val="24"/>
        </w:rPr>
        <w:t>РД</w:t>
      </w:r>
      <w:r w:rsidRPr="005B32DE">
        <w:rPr>
          <w:sz w:val="24"/>
          <w:szCs w:val="24"/>
        </w:rPr>
        <w:t xml:space="preserve">, должен быть приложен документ компетентного органа, подтверждающий наступление обстоятельства непреодолимой силы. В случаях, предусмотренных законодательством, документом компетентного органа, подтверждающим наступление обстоятельства непреодолимой силы, является заключение Торгово-промышленной палаты Российской Федерации/заключение Торгово-промышленной палаты г. Москвы. </w:t>
      </w:r>
    </w:p>
    <w:p w:rsidR="005C317B" w:rsidRPr="005B32DE" w:rsidRDefault="005C317B" w:rsidP="005C317B">
      <w:pPr>
        <w:spacing w:after="0" w:line="240" w:lineRule="auto"/>
        <w:ind w:left="0" w:right="0" w:firstLine="0"/>
        <w:rPr>
          <w:sz w:val="24"/>
          <w:szCs w:val="24"/>
        </w:rPr>
      </w:pPr>
      <w:r w:rsidRPr="005B32DE">
        <w:rPr>
          <w:sz w:val="24"/>
          <w:szCs w:val="24"/>
        </w:rPr>
        <w:t>1</w:t>
      </w:r>
      <w:r w:rsidR="00733D15" w:rsidRPr="005B32DE">
        <w:rPr>
          <w:sz w:val="24"/>
          <w:szCs w:val="24"/>
        </w:rPr>
        <w:t>8</w:t>
      </w:r>
      <w:r w:rsidRPr="005B32DE">
        <w:rPr>
          <w:sz w:val="24"/>
          <w:szCs w:val="24"/>
        </w:rPr>
        <w:t>.6. Если Сторона не направит или несвоевременно направит уведомление, указанное в пунктах 1</w:t>
      </w:r>
      <w:r w:rsidR="00733D15" w:rsidRPr="005B32DE">
        <w:rPr>
          <w:sz w:val="24"/>
          <w:szCs w:val="24"/>
        </w:rPr>
        <w:t>8</w:t>
      </w:r>
      <w:r w:rsidRPr="005B32DE">
        <w:rPr>
          <w:sz w:val="24"/>
          <w:szCs w:val="24"/>
        </w:rPr>
        <w:t>.3, 1</w:t>
      </w:r>
      <w:r w:rsidR="00733D15" w:rsidRPr="005B32DE">
        <w:rPr>
          <w:sz w:val="24"/>
          <w:szCs w:val="24"/>
        </w:rPr>
        <w:t>8</w:t>
      </w:r>
      <w:r w:rsidRPr="005B32DE">
        <w:rPr>
          <w:sz w:val="24"/>
          <w:szCs w:val="24"/>
        </w:rPr>
        <w:t>.4 и 1</w:t>
      </w:r>
      <w:r w:rsidR="00733D15" w:rsidRPr="005B32DE">
        <w:rPr>
          <w:sz w:val="24"/>
          <w:szCs w:val="24"/>
        </w:rPr>
        <w:t>8</w:t>
      </w:r>
      <w:r w:rsidRPr="005B32DE">
        <w:rPr>
          <w:sz w:val="24"/>
          <w:szCs w:val="24"/>
        </w:rPr>
        <w:t>.5</w:t>
      </w:r>
      <w:r w:rsidR="00733D15" w:rsidRPr="005B32DE">
        <w:rPr>
          <w:sz w:val="24"/>
          <w:szCs w:val="24"/>
        </w:rPr>
        <w:t xml:space="preserve"> </w:t>
      </w:r>
      <w:r w:rsidR="00F465CA" w:rsidRPr="005B32DE">
        <w:rPr>
          <w:sz w:val="24"/>
          <w:szCs w:val="24"/>
        </w:rPr>
        <w:t>РД</w:t>
      </w:r>
      <w:r w:rsidRPr="005B32DE">
        <w:rPr>
          <w:sz w:val="24"/>
          <w:szCs w:val="24"/>
        </w:rPr>
        <w:t>, то она обязана возместить другой Стороне понесенные такой Стороной убытки.</w:t>
      </w:r>
    </w:p>
    <w:p w:rsidR="005C317B" w:rsidRPr="005B32DE" w:rsidRDefault="005C317B" w:rsidP="005C317B">
      <w:pPr>
        <w:spacing w:after="0" w:line="240" w:lineRule="auto"/>
        <w:ind w:left="0" w:right="0" w:firstLine="0"/>
        <w:rPr>
          <w:sz w:val="24"/>
          <w:szCs w:val="24"/>
        </w:rPr>
      </w:pPr>
      <w:r w:rsidRPr="005B32DE">
        <w:rPr>
          <w:sz w:val="24"/>
          <w:szCs w:val="24"/>
        </w:rPr>
        <w:t>1</w:t>
      </w:r>
      <w:r w:rsidR="00733D15" w:rsidRPr="005B32DE">
        <w:rPr>
          <w:sz w:val="24"/>
          <w:szCs w:val="24"/>
        </w:rPr>
        <w:t>8</w:t>
      </w:r>
      <w:r w:rsidRPr="005B32DE">
        <w:rPr>
          <w:sz w:val="24"/>
          <w:szCs w:val="24"/>
        </w:rPr>
        <w:t>.7. Без предоставления документов, указанных в пунктах 1</w:t>
      </w:r>
      <w:r w:rsidR="00733D15" w:rsidRPr="005B32DE">
        <w:rPr>
          <w:sz w:val="24"/>
          <w:szCs w:val="24"/>
        </w:rPr>
        <w:t>8</w:t>
      </w:r>
      <w:r w:rsidRPr="005B32DE">
        <w:rPr>
          <w:sz w:val="24"/>
          <w:szCs w:val="24"/>
        </w:rPr>
        <w:t>.3, 1</w:t>
      </w:r>
      <w:r w:rsidR="00733D15" w:rsidRPr="005B32DE">
        <w:rPr>
          <w:sz w:val="24"/>
          <w:szCs w:val="24"/>
        </w:rPr>
        <w:t>8</w:t>
      </w:r>
      <w:r w:rsidRPr="005B32DE">
        <w:rPr>
          <w:sz w:val="24"/>
          <w:szCs w:val="24"/>
        </w:rPr>
        <w:t>.4 и 1</w:t>
      </w:r>
      <w:r w:rsidR="00733D15" w:rsidRPr="005B32DE">
        <w:rPr>
          <w:sz w:val="24"/>
          <w:szCs w:val="24"/>
        </w:rPr>
        <w:t>8</w:t>
      </w:r>
      <w:r w:rsidRPr="005B32DE">
        <w:rPr>
          <w:sz w:val="24"/>
          <w:szCs w:val="24"/>
        </w:rPr>
        <w:t>.5</w:t>
      </w:r>
      <w:r w:rsidR="00733D15" w:rsidRPr="005B32DE">
        <w:rPr>
          <w:sz w:val="24"/>
          <w:szCs w:val="24"/>
        </w:rPr>
        <w:t xml:space="preserve"> </w:t>
      </w:r>
      <w:r w:rsidR="00F465CA" w:rsidRPr="005B32DE">
        <w:rPr>
          <w:sz w:val="24"/>
          <w:szCs w:val="24"/>
        </w:rPr>
        <w:t>РД</w:t>
      </w:r>
      <w:r w:rsidRPr="005B32DE">
        <w:rPr>
          <w:sz w:val="24"/>
          <w:szCs w:val="24"/>
        </w:rPr>
        <w:t xml:space="preserve">, </w:t>
      </w:r>
      <w:r w:rsidR="00D4152F" w:rsidRPr="005B32DE">
        <w:rPr>
          <w:sz w:val="24"/>
          <w:szCs w:val="24"/>
        </w:rPr>
        <w:t xml:space="preserve">ДСЗ </w:t>
      </w:r>
      <w:r w:rsidRPr="005B32DE">
        <w:rPr>
          <w:sz w:val="24"/>
          <w:szCs w:val="24"/>
        </w:rPr>
        <w:t xml:space="preserve">не приостанавливается, а Должник обязан исполнить обязательство и несет ответственность за его ненадлежащее исполнение в соответствии с условиями </w:t>
      </w:r>
      <w:r w:rsidR="00D4152F" w:rsidRPr="005B32DE">
        <w:rPr>
          <w:sz w:val="24"/>
          <w:szCs w:val="24"/>
        </w:rPr>
        <w:t>ДСЗ</w:t>
      </w:r>
      <w:r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1</w:t>
      </w:r>
      <w:r w:rsidR="00733D15" w:rsidRPr="005B32DE">
        <w:rPr>
          <w:sz w:val="24"/>
          <w:szCs w:val="24"/>
        </w:rPr>
        <w:t>8</w:t>
      </w:r>
      <w:r w:rsidRPr="005B32DE">
        <w:rPr>
          <w:sz w:val="24"/>
          <w:szCs w:val="24"/>
        </w:rPr>
        <w:t xml:space="preserve">.8. Срок исполнения Должником обязательства по </w:t>
      </w:r>
      <w:r w:rsidR="007714F9" w:rsidRPr="005B32DE">
        <w:rPr>
          <w:sz w:val="24"/>
          <w:szCs w:val="24"/>
        </w:rPr>
        <w:t xml:space="preserve">ДСЗ </w:t>
      </w:r>
      <w:r w:rsidRPr="005B32DE">
        <w:rPr>
          <w:sz w:val="24"/>
          <w:szCs w:val="24"/>
        </w:rPr>
        <w:t xml:space="preserve">приостанавливается на 3 (три месяца) при одновременном соблюдении следующих обстоятельств: </w:t>
      </w:r>
    </w:p>
    <w:p w:rsidR="005C317B" w:rsidRPr="005B32DE" w:rsidRDefault="005C317B" w:rsidP="005C317B">
      <w:pPr>
        <w:spacing w:after="0" w:line="240" w:lineRule="auto"/>
        <w:ind w:left="0" w:right="0" w:firstLine="0"/>
        <w:rPr>
          <w:sz w:val="24"/>
          <w:szCs w:val="24"/>
        </w:rPr>
      </w:pPr>
      <w:r w:rsidRPr="005B32DE">
        <w:rPr>
          <w:sz w:val="24"/>
          <w:szCs w:val="24"/>
        </w:rPr>
        <w:t>- наступление обстоятельств, предусмотренных в пункте 1</w:t>
      </w:r>
      <w:r w:rsidR="00733D15" w:rsidRPr="005B32DE">
        <w:rPr>
          <w:sz w:val="24"/>
          <w:szCs w:val="24"/>
        </w:rPr>
        <w:t>8</w:t>
      </w:r>
      <w:r w:rsidRPr="005B32DE">
        <w:rPr>
          <w:sz w:val="24"/>
          <w:szCs w:val="24"/>
        </w:rPr>
        <w:t xml:space="preserve">.1 </w:t>
      </w:r>
      <w:r w:rsidR="00F465CA" w:rsidRPr="005B32DE">
        <w:rPr>
          <w:sz w:val="24"/>
          <w:szCs w:val="24"/>
        </w:rPr>
        <w:t>РД</w:t>
      </w:r>
      <w:r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 получение от Должника другой Стороной уведомления, которое отвечает требованиям, указанным в пунктах 1</w:t>
      </w:r>
      <w:r w:rsidR="009E2712" w:rsidRPr="005B32DE">
        <w:rPr>
          <w:sz w:val="24"/>
          <w:szCs w:val="24"/>
        </w:rPr>
        <w:t>8</w:t>
      </w:r>
      <w:r w:rsidRPr="005B32DE">
        <w:rPr>
          <w:sz w:val="24"/>
          <w:szCs w:val="24"/>
        </w:rPr>
        <w:t>.4 и 1</w:t>
      </w:r>
      <w:r w:rsidR="009E2712" w:rsidRPr="005B32DE">
        <w:rPr>
          <w:sz w:val="24"/>
          <w:szCs w:val="24"/>
        </w:rPr>
        <w:t>8</w:t>
      </w:r>
      <w:r w:rsidRPr="005B32DE">
        <w:rPr>
          <w:sz w:val="24"/>
          <w:szCs w:val="24"/>
        </w:rPr>
        <w:t xml:space="preserve">.5 </w:t>
      </w:r>
      <w:r w:rsidR="00F465CA" w:rsidRPr="005B32DE">
        <w:rPr>
          <w:sz w:val="24"/>
          <w:szCs w:val="24"/>
        </w:rPr>
        <w:t>РД</w:t>
      </w:r>
      <w:r w:rsidRPr="005B32DE">
        <w:rPr>
          <w:sz w:val="24"/>
          <w:szCs w:val="24"/>
        </w:rPr>
        <w:t xml:space="preserve">; </w:t>
      </w:r>
    </w:p>
    <w:p w:rsidR="005C317B" w:rsidRPr="005B32DE" w:rsidRDefault="005C317B" w:rsidP="005C317B">
      <w:pPr>
        <w:spacing w:after="0" w:line="240" w:lineRule="auto"/>
        <w:ind w:left="0" w:right="0" w:firstLine="0"/>
        <w:rPr>
          <w:sz w:val="24"/>
          <w:szCs w:val="24"/>
        </w:rPr>
      </w:pPr>
      <w:r w:rsidRPr="005B32DE">
        <w:rPr>
          <w:sz w:val="24"/>
          <w:szCs w:val="24"/>
        </w:rPr>
        <w:t xml:space="preserve">- если обстоятельства непреодолимой силы и их последствия действуют не более 3 (трех) месяцев. </w:t>
      </w:r>
    </w:p>
    <w:p w:rsidR="005C317B" w:rsidRPr="005B32DE" w:rsidRDefault="005C317B" w:rsidP="005C317B">
      <w:pPr>
        <w:spacing w:after="0" w:line="240" w:lineRule="auto"/>
        <w:ind w:left="0" w:right="0" w:firstLine="0"/>
        <w:rPr>
          <w:sz w:val="24"/>
          <w:szCs w:val="24"/>
        </w:rPr>
      </w:pPr>
      <w:r w:rsidRPr="005B32DE">
        <w:rPr>
          <w:sz w:val="24"/>
          <w:szCs w:val="24"/>
        </w:rPr>
        <w:t>1</w:t>
      </w:r>
      <w:r w:rsidR="009E2712" w:rsidRPr="005B32DE">
        <w:rPr>
          <w:sz w:val="24"/>
          <w:szCs w:val="24"/>
        </w:rPr>
        <w:t>8</w:t>
      </w:r>
      <w:r w:rsidRPr="005B32DE">
        <w:rPr>
          <w:sz w:val="24"/>
          <w:szCs w:val="24"/>
        </w:rPr>
        <w:t>.9. В период приостановлении срока исполнения Должником обязательства обе Стороны вправе не исполнять обязательства. Однако это не касается обязанности оплатить задолженность за оказанные услуги, выполненные работы, поставленную Продукцию, которая возникла до указанной приостановки.</w:t>
      </w:r>
    </w:p>
    <w:p w:rsidR="005C317B" w:rsidRPr="005B32DE" w:rsidRDefault="005C317B" w:rsidP="005C317B">
      <w:pPr>
        <w:spacing w:after="0" w:line="240" w:lineRule="auto"/>
        <w:ind w:left="0" w:right="0" w:firstLine="0"/>
        <w:rPr>
          <w:sz w:val="24"/>
          <w:szCs w:val="24"/>
        </w:rPr>
      </w:pPr>
      <w:r w:rsidRPr="005B32DE">
        <w:rPr>
          <w:sz w:val="24"/>
          <w:szCs w:val="24"/>
        </w:rPr>
        <w:t>1</w:t>
      </w:r>
      <w:r w:rsidR="009E2712" w:rsidRPr="005B32DE">
        <w:rPr>
          <w:sz w:val="24"/>
          <w:szCs w:val="24"/>
        </w:rPr>
        <w:t>8</w:t>
      </w:r>
      <w:r w:rsidRPr="005B32DE">
        <w:rPr>
          <w:sz w:val="24"/>
          <w:szCs w:val="24"/>
        </w:rPr>
        <w:t>.10. Если наступившие обстоятельства, перечисленные в пункте 1</w:t>
      </w:r>
      <w:r w:rsidR="009E2712" w:rsidRPr="005B32DE">
        <w:rPr>
          <w:sz w:val="24"/>
          <w:szCs w:val="24"/>
        </w:rPr>
        <w:t>8</w:t>
      </w:r>
      <w:r w:rsidRPr="005B32DE">
        <w:rPr>
          <w:sz w:val="24"/>
          <w:szCs w:val="24"/>
        </w:rPr>
        <w:t xml:space="preserve">.1 </w:t>
      </w:r>
      <w:r w:rsidR="00F465CA" w:rsidRPr="005B32DE">
        <w:rPr>
          <w:sz w:val="24"/>
          <w:szCs w:val="24"/>
        </w:rPr>
        <w:t>РД</w:t>
      </w:r>
      <w:r w:rsidRPr="005B32DE">
        <w:rPr>
          <w:sz w:val="24"/>
          <w:szCs w:val="24"/>
        </w:rPr>
        <w:t xml:space="preserve">, и их последствия продолжают действовать более 3 (трех) месяцев, Стороны проводят </w:t>
      </w:r>
      <w:r w:rsidRPr="005B32DE">
        <w:rPr>
          <w:sz w:val="24"/>
          <w:szCs w:val="24"/>
        </w:rPr>
        <w:lastRenderedPageBreak/>
        <w:t xml:space="preserve">дополнительные переговоры для выявления приемлемых альтернативных способов исполнения </w:t>
      </w:r>
      <w:r w:rsidR="007714F9" w:rsidRPr="005B32DE">
        <w:rPr>
          <w:sz w:val="24"/>
          <w:szCs w:val="24"/>
        </w:rPr>
        <w:t>ДСЗ</w:t>
      </w:r>
      <w:r w:rsidRPr="005B32DE">
        <w:rPr>
          <w:sz w:val="24"/>
          <w:szCs w:val="24"/>
        </w:rPr>
        <w:t>.</w:t>
      </w:r>
    </w:p>
    <w:p w:rsidR="005C317B" w:rsidRPr="005B32DE" w:rsidRDefault="005C317B" w:rsidP="005C317B">
      <w:pPr>
        <w:spacing w:after="0" w:line="240" w:lineRule="auto"/>
        <w:ind w:left="0" w:right="0" w:firstLine="0"/>
        <w:rPr>
          <w:sz w:val="24"/>
          <w:szCs w:val="24"/>
        </w:rPr>
      </w:pPr>
      <w:r w:rsidRPr="005B32DE">
        <w:rPr>
          <w:sz w:val="24"/>
          <w:szCs w:val="24"/>
        </w:rPr>
        <w:t>1</w:t>
      </w:r>
      <w:r w:rsidR="009E2712" w:rsidRPr="005B32DE">
        <w:rPr>
          <w:sz w:val="24"/>
          <w:szCs w:val="24"/>
        </w:rPr>
        <w:t>8</w:t>
      </w:r>
      <w:r w:rsidRPr="005B32DE">
        <w:rPr>
          <w:sz w:val="24"/>
          <w:szCs w:val="24"/>
        </w:rPr>
        <w:t xml:space="preserve">.11. Как только действие обстоятельств непреодолимой силы прекратится, Должник </w:t>
      </w:r>
      <w:proofErr w:type="gramStart"/>
      <w:r w:rsidRPr="005B32DE">
        <w:rPr>
          <w:sz w:val="24"/>
          <w:szCs w:val="24"/>
        </w:rPr>
        <w:t>обязан  уведомить</w:t>
      </w:r>
      <w:proofErr w:type="gramEnd"/>
      <w:r w:rsidRPr="005B32DE">
        <w:rPr>
          <w:sz w:val="24"/>
          <w:szCs w:val="24"/>
        </w:rPr>
        <w:t xml:space="preserve">  об этом другую Сторону. Через 5 (пять) дней после получения такого уведомления другой Стороной действие </w:t>
      </w:r>
      <w:proofErr w:type="gramStart"/>
      <w:r w:rsidR="00AF60A9" w:rsidRPr="005B32DE">
        <w:rPr>
          <w:sz w:val="24"/>
          <w:szCs w:val="24"/>
        </w:rPr>
        <w:t xml:space="preserve">ДСЗ </w:t>
      </w:r>
      <w:r w:rsidRPr="005B32DE">
        <w:rPr>
          <w:sz w:val="24"/>
          <w:szCs w:val="24"/>
        </w:rPr>
        <w:t xml:space="preserve"> возобновляется</w:t>
      </w:r>
      <w:proofErr w:type="gramEnd"/>
      <w:r w:rsidRPr="005B32DE">
        <w:rPr>
          <w:sz w:val="24"/>
          <w:szCs w:val="24"/>
        </w:rPr>
        <w:t>.</w:t>
      </w:r>
    </w:p>
    <w:p w:rsidR="00655653" w:rsidRPr="005B32DE" w:rsidRDefault="00655653" w:rsidP="005C317B">
      <w:pPr>
        <w:spacing w:after="0" w:line="240" w:lineRule="auto"/>
        <w:ind w:left="0" w:right="0" w:firstLine="0"/>
        <w:jc w:val="left"/>
        <w:rPr>
          <w:sz w:val="24"/>
          <w:szCs w:val="24"/>
        </w:rPr>
      </w:pPr>
    </w:p>
    <w:p w:rsidR="00076973" w:rsidRPr="005B32DE" w:rsidRDefault="00076973" w:rsidP="00076973">
      <w:pPr>
        <w:spacing w:after="0" w:line="240" w:lineRule="auto"/>
        <w:ind w:left="0" w:right="0" w:firstLine="0"/>
        <w:rPr>
          <w:rFonts w:eastAsia="Times New Roman"/>
          <w:b/>
          <w:bCs/>
          <w:color w:val="auto"/>
          <w:sz w:val="24"/>
          <w:szCs w:val="24"/>
        </w:rPr>
      </w:pPr>
      <w:r w:rsidRPr="005B32DE">
        <w:rPr>
          <w:rFonts w:eastAsia="Times New Roman"/>
          <w:b/>
          <w:bCs/>
          <w:color w:val="auto"/>
          <w:sz w:val="24"/>
          <w:szCs w:val="24"/>
        </w:rPr>
        <w:t>19. Изменение</w:t>
      </w:r>
      <w:r w:rsidR="0005116B" w:rsidRPr="005B32DE">
        <w:rPr>
          <w:rFonts w:eastAsia="Times New Roman"/>
          <w:b/>
          <w:bCs/>
          <w:color w:val="auto"/>
          <w:sz w:val="24"/>
          <w:szCs w:val="24"/>
        </w:rPr>
        <w:t xml:space="preserve"> и расторжение </w:t>
      </w:r>
      <w:r w:rsidRPr="005B32DE">
        <w:rPr>
          <w:rFonts w:eastAsia="Times New Roman"/>
          <w:b/>
          <w:bCs/>
          <w:color w:val="auto"/>
          <w:sz w:val="24"/>
          <w:szCs w:val="24"/>
        </w:rPr>
        <w:t xml:space="preserve">ДСЗ </w:t>
      </w:r>
    </w:p>
    <w:p w:rsidR="00076973" w:rsidRPr="005B32DE" w:rsidRDefault="00076973" w:rsidP="00076973">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 xml:space="preserve">19.1. При исполнении </w:t>
      </w:r>
      <w:r w:rsidR="0005116B" w:rsidRPr="005B32DE">
        <w:rPr>
          <w:rFonts w:eastAsia="Times New Roman"/>
          <w:bCs/>
          <w:color w:val="auto"/>
          <w:sz w:val="24"/>
          <w:szCs w:val="24"/>
        </w:rPr>
        <w:t xml:space="preserve">ДСЗ </w:t>
      </w:r>
      <w:r w:rsidR="00FD63BF" w:rsidRPr="005B32DE">
        <w:rPr>
          <w:rFonts w:eastAsia="Times New Roman"/>
          <w:bCs/>
          <w:color w:val="auto"/>
          <w:sz w:val="24"/>
          <w:szCs w:val="24"/>
        </w:rPr>
        <w:t>н</w:t>
      </w:r>
      <w:r w:rsidRPr="005B32DE">
        <w:rPr>
          <w:rFonts w:eastAsia="Times New Roman"/>
          <w:bCs/>
          <w:color w:val="auto"/>
          <w:sz w:val="24"/>
          <w:szCs w:val="24"/>
        </w:rPr>
        <w:t>е допускается замена Партнера, за исключением случаев, если другое лицо является правопреемником Партнера при реорганизации последнего в случаях, предусмотренных действующим законодательством.</w:t>
      </w:r>
    </w:p>
    <w:p w:rsidR="00076973" w:rsidRPr="005B32DE" w:rsidRDefault="0005116B" w:rsidP="00076973">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 xml:space="preserve">19.2 </w:t>
      </w:r>
      <w:r w:rsidR="00076973" w:rsidRPr="005B32DE">
        <w:rPr>
          <w:rFonts w:eastAsia="Times New Roman"/>
          <w:bCs/>
          <w:color w:val="auto"/>
          <w:sz w:val="24"/>
          <w:szCs w:val="24"/>
        </w:rPr>
        <w:t xml:space="preserve">Расторжение </w:t>
      </w:r>
      <w:r w:rsidRPr="005B32DE">
        <w:rPr>
          <w:rFonts w:eastAsia="Times New Roman"/>
          <w:bCs/>
          <w:color w:val="auto"/>
          <w:sz w:val="24"/>
          <w:szCs w:val="24"/>
        </w:rPr>
        <w:t xml:space="preserve">ДСЗ </w:t>
      </w:r>
      <w:r w:rsidR="00076973" w:rsidRPr="005B32DE">
        <w:rPr>
          <w:rFonts w:eastAsia="Times New Roman"/>
          <w:bCs/>
          <w:color w:val="auto"/>
          <w:sz w:val="24"/>
          <w:szCs w:val="24"/>
        </w:rPr>
        <w:t>допускается по соглашению сторон или решению суда по основаниям, предусмотренным гражданским законодательством.</w:t>
      </w:r>
    </w:p>
    <w:p w:rsidR="00E6202A" w:rsidRPr="005B32DE" w:rsidRDefault="0005116B" w:rsidP="00076973">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19.3</w:t>
      </w:r>
      <w:r w:rsidR="00E6202A" w:rsidRPr="005B32DE">
        <w:rPr>
          <w:rFonts w:eastAsia="Times New Roman"/>
          <w:bCs/>
          <w:color w:val="auto"/>
          <w:sz w:val="24"/>
          <w:szCs w:val="24"/>
        </w:rPr>
        <w:t xml:space="preserve">. МГТС имеет право отказаться </w:t>
      </w:r>
      <w:r w:rsidR="000328F7" w:rsidRPr="005B32DE">
        <w:rPr>
          <w:rFonts w:eastAsia="Times New Roman"/>
          <w:bCs/>
          <w:color w:val="auto"/>
          <w:sz w:val="24"/>
          <w:szCs w:val="24"/>
        </w:rPr>
        <w:t xml:space="preserve">в одностороннем внесудебном порядке </w:t>
      </w:r>
      <w:r w:rsidR="00E6202A" w:rsidRPr="005B32DE">
        <w:rPr>
          <w:rFonts w:eastAsia="Times New Roman"/>
          <w:bCs/>
          <w:color w:val="auto"/>
          <w:sz w:val="24"/>
          <w:szCs w:val="24"/>
        </w:rPr>
        <w:t>от исполнения ДСЗ в целом/ в части, а также любого ДСЗ целиком либо только в части поставки Товара и/или выполнения Работ и/или оказания Услуг и/или агентирования и/или передачи/предоставления права использования Объекта и требовать возмещения убытков при наличии существенного нарушения на стороне Партнёра или при наличии любого из следующего:</w:t>
      </w:r>
    </w:p>
    <w:p w:rsidR="00E6202A" w:rsidRPr="005B32DE" w:rsidRDefault="00E6202A" w:rsidP="00E6202A">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 xml:space="preserve">(а) просрочка выполнения Партнёром какого-либо из своих обязательств на срок более 30 дней против срока, указанного в соответствующем ДСЗ; </w:t>
      </w:r>
    </w:p>
    <w:p w:rsidR="00E6202A" w:rsidRPr="005B32DE" w:rsidRDefault="00E6202A" w:rsidP="00E6202A">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 xml:space="preserve">(б) поставка Товара ненадлежащего качества, в том числе с недостатками, которые не могут быть устранены в приемлемый для МГТС срок; </w:t>
      </w:r>
    </w:p>
    <w:p w:rsidR="00F1473E" w:rsidRPr="005B32DE" w:rsidRDefault="00F1473E" w:rsidP="00E6202A">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 xml:space="preserve">(в) если </w:t>
      </w:r>
      <w:proofErr w:type="spellStart"/>
      <w:r w:rsidRPr="005B32DE">
        <w:rPr>
          <w:rFonts w:eastAsia="Times New Roman"/>
          <w:bCs/>
          <w:color w:val="auto"/>
          <w:sz w:val="24"/>
          <w:szCs w:val="24"/>
        </w:rPr>
        <w:t>Партрнер</w:t>
      </w:r>
      <w:proofErr w:type="spellEnd"/>
      <w:r w:rsidRPr="005B32DE">
        <w:rPr>
          <w:rFonts w:eastAsia="Times New Roman"/>
          <w:bCs/>
          <w:color w:val="auto"/>
          <w:sz w:val="24"/>
          <w:szCs w:val="24"/>
        </w:rPr>
        <w:t xml:space="preserve"> не выполнил требования МГТС о доукомплектовании Товаров или не заменил их комплектными Товарами;</w:t>
      </w:r>
    </w:p>
    <w:p w:rsidR="0063380A" w:rsidRPr="005B32DE" w:rsidRDefault="00E6202A" w:rsidP="00E6202A">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w:t>
      </w:r>
      <w:r w:rsidR="00F1473E" w:rsidRPr="005B32DE">
        <w:rPr>
          <w:rFonts w:eastAsia="Times New Roman"/>
          <w:bCs/>
          <w:color w:val="auto"/>
          <w:sz w:val="24"/>
          <w:szCs w:val="24"/>
        </w:rPr>
        <w:t>г</w:t>
      </w:r>
      <w:r w:rsidRPr="005B32DE">
        <w:rPr>
          <w:rFonts w:eastAsia="Times New Roman"/>
          <w:bCs/>
          <w:color w:val="auto"/>
          <w:sz w:val="24"/>
          <w:szCs w:val="24"/>
        </w:rPr>
        <w:t>) Партнер не передал в МГТС любое из следующего:</w:t>
      </w:r>
    </w:p>
    <w:p w:rsidR="0063380A" w:rsidRPr="005B32DE" w:rsidRDefault="00E6202A" w:rsidP="00E6202A">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 xml:space="preserve">(-) документацию, подлежащую передаче МГТС по п.2.4 </w:t>
      </w:r>
      <w:r w:rsidR="00F465CA" w:rsidRPr="005B32DE">
        <w:rPr>
          <w:rFonts w:eastAsia="Times New Roman"/>
          <w:bCs/>
          <w:color w:val="auto"/>
          <w:sz w:val="24"/>
          <w:szCs w:val="24"/>
        </w:rPr>
        <w:t>РД</w:t>
      </w:r>
      <w:r w:rsidRPr="005B32DE">
        <w:rPr>
          <w:rFonts w:eastAsia="Times New Roman"/>
          <w:bCs/>
          <w:color w:val="auto"/>
          <w:sz w:val="24"/>
          <w:szCs w:val="24"/>
        </w:rPr>
        <w:t xml:space="preserve">, </w:t>
      </w:r>
    </w:p>
    <w:p w:rsidR="0063380A" w:rsidRPr="005B32DE" w:rsidRDefault="00E6202A" w:rsidP="00E6202A">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 xml:space="preserve">(-) лицензию, подлежащую передаче МГТС по п.2.4 </w:t>
      </w:r>
      <w:r w:rsidR="00F465CA" w:rsidRPr="005B32DE">
        <w:rPr>
          <w:rFonts w:eastAsia="Times New Roman"/>
          <w:bCs/>
          <w:color w:val="auto"/>
          <w:sz w:val="24"/>
          <w:szCs w:val="24"/>
        </w:rPr>
        <w:t>РД</w:t>
      </w:r>
      <w:r w:rsidRPr="005B32DE">
        <w:rPr>
          <w:rFonts w:eastAsia="Times New Roman"/>
          <w:bCs/>
          <w:color w:val="auto"/>
          <w:sz w:val="24"/>
          <w:szCs w:val="24"/>
        </w:rPr>
        <w:t xml:space="preserve">, </w:t>
      </w:r>
    </w:p>
    <w:p w:rsidR="00FB46C7" w:rsidRPr="005B32DE" w:rsidRDefault="00E6202A" w:rsidP="00E6202A">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 xml:space="preserve">(-) сертификаты (декларации) соответствия, подлежащие передаче МГТС по п.2.4 </w:t>
      </w:r>
      <w:r w:rsidR="00F465CA" w:rsidRPr="005B32DE">
        <w:rPr>
          <w:rFonts w:eastAsia="Times New Roman"/>
          <w:bCs/>
          <w:color w:val="auto"/>
          <w:sz w:val="24"/>
          <w:szCs w:val="24"/>
        </w:rPr>
        <w:t>РД</w:t>
      </w:r>
      <w:r w:rsidRPr="005B32DE">
        <w:rPr>
          <w:rFonts w:eastAsia="Times New Roman"/>
          <w:bCs/>
          <w:color w:val="auto"/>
          <w:sz w:val="24"/>
          <w:szCs w:val="24"/>
        </w:rPr>
        <w:t>.</w:t>
      </w:r>
    </w:p>
    <w:p w:rsidR="00E6202A" w:rsidRPr="005B32DE" w:rsidRDefault="00FB46C7" w:rsidP="00E6202A">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w:t>
      </w:r>
      <w:proofErr w:type="gramStart"/>
      <w:r w:rsidR="00F1473E" w:rsidRPr="005B32DE">
        <w:rPr>
          <w:rFonts w:eastAsia="Times New Roman"/>
          <w:bCs/>
          <w:color w:val="auto"/>
          <w:sz w:val="24"/>
          <w:szCs w:val="24"/>
        </w:rPr>
        <w:t>д</w:t>
      </w:r>
      <w:r w:rsidRPr="005B32DE">
        <w:rPr>
          <w:rFonts w:eastAsia="Times New Roman"/>
          <w:bCs/>
          <w:color w:val="auto"/>
          <w:sz w:val="24"/>
          <w:szCs w:val="24"/>
        </w:rPr>
        <w:t xml:space="preserve">) </w:t>
      </w:r>
      <w:r w:rsidR="00E6202A" w:rsidRPr="005B32DE">
        <w:rPr>
          <w:rFonts w:eastAsia="Times New Roman"/>
          <w:bCs/>
          <w:color w:val="auto"/>
          <w:sz w:val="24"/>
          <w:szCs w:val="24"/>
        </w:rPr>
        <w:t xml:space="preserve"> </w:t>
      </w:r>
      <w:r w:rsidRPr="005B32DE">
        <w:rPr>
          <w:rFonts w:eastAsia="Times New Roman"/>
          <w:bCs/>
          <w:color w:val="auto"/>
          <w:sz w:val="24"/>
          <w:szCs w:val="24"/>
        </w:rPr>
        <w:t>неоднократного</w:t>
      </w:r>
      <w:proofErr w:type="gramEnd"/>
      <w:r w:rsidRPr="005B32DE">
        <w:rPr>
          <w:rFonts w:eastAsia="Times New Roman"/>
          <w:bCs/>
          <w:color w:val="auto"/>
          <w:sz w:val="24"/>
          <w:szCs w:val="24"/>
        </w:rPr>
        <w:t xml:space="preserve"> (два и более) или существенного (более тридцати дней) нарушения сроков поставки Товаров, указанных в ДСЗ;</w:t>
      </w:r>
    </w:p>
    <w:p w:rsidR="00FB46C7" w:rsidRPr="005B32DE" w:rsidRDefault="00FB46C7" w:rsidP="00FB46C7">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w:t>
      </w:r>
      <w:r w:rsidR="00F1473E" w:rsidRPr="005B32DE">
        <w:rPr>
          <w:rFonts w:eastAsia="Times New Roman"/>
          <w:bCs/>
          <w:color w:val="auto"/>
          <w:sz w:val="24"/>
          <w:szCs w:val="24"/>
        </w:rPr>
        <w:t>е</w:t>
      </w:r>
      <w:r w:rsidRPr="005B32DE">
        <w:rPr>
          <w:rFonts w:eastAsia="Times New Roman"/>
          <w:bCs/>
          <w:color w:val="auto"/>
          <w:sz w:val="24"/>
          <w:szCs w:val="24"/>
        </w:rPr>
        <w:t>) если Партнер не приступает в установленный ДСЗ срок к исполнению ДСЗ или выполняет работу</w:t>
      </w:r>
      <w:r w:rsidR="00F55A04" w:rsidRPr="005B32DE">
        <w:rPr>
          <w:rFonts w:eastAsia="Times New Roman"/>
          <w:bCs/>
          <w:color w:val="auto"/>
          <w:sz w:val="24"/>
          <w:szCs w:val="24"/>
        </w:rPr>
        <w:t xml:space="preserve">, оказывает услугу </w:t>
      </w:r>
      <w:r w:rsidRPr="005B32DE">
        <w:rPr>
          <w:rFonts w:eastAsia="Times New Roman"/>
          <w:bCs/>
          <w:color w:val="auto"/>
          <w:sz w:val="24"/>
          <w:szCs w:val="24"/>
        </w:rPr>
        <w:t>таким образом, что окончание ее к сроку, предусмотренному ДСЗ, становится явно невозможным;</w:t>
      </w:r>
    </w:p>
    <w:p w:rsidR="00FB46C7" w:rsidRPr="005B32DE" w:rsidRDefault="00F1473E" w:rsidP="00FB46C7">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w:t>
      </w:r>
      <w:r w:rsidR="00F55A04" w:rsidRPr="005B32DE">
        <w:rPr>
          <w:rFonts w:eastAsia="Times New Roman"/>
          <w:bCs/>
          <w:color w:val="auto"/>
          <w:sz w:val="24"/>
          <w:szCs w:val="24"/>
        </w:rPr>
        <w:t>ж</w:t>
      </w:r>
      <w:r w:rsidRPr="005B32DE">
        <w:rPr>
          <w:rFonts w:eastAsia="Times New Roman"/>
          <w:bCs/>
          <w:color w:val="auto"/>
          <w:sz w:val="24"/>
          <w:szCs w:val="24"/>
        </w:rPr>
        <w:t xml:space="preserve">) </w:t>
      </w:r>
      <w:r w:rsidR="00FB46C7" w:rsidRPr="005B32DE">
        <w:rPr>
          <w:rFonts w:eastAsia="Times New Roman"/>
          <w:bCs/>
          <w:color w:val="auto"/>
          <w:sz w:val="24"/>
          <w:szCs w:val="24"/>
        </w:rPr>
        <w:t>если во время выполнения работы</w:t>
      </w:r>
      <w:r w:rsidR="00F55A04" w:rsidRPr="005B32DE">
        <w:rPr>
          <w:rFonts w:eastAsia="Times New Roman"/>
          <w:bCs/>
          <w:color w:val="auto"/>
          <w:sz w:val="24"/>
          <w:szCs w:val="24"/>
        </w:rPr>
        <w:t xml:space="preserve">, оказания </w:t>
      </w:r>
      <w:proofErr w:type="gramStart"/>
      <w:r w:rsidR="00F55A04" w:rsidRPr="005B32DE">
        <w:rPr>
          <w:rFonts w:eastAsia="Times New Roman"/>
          <w:bCs/>
          <w:color w:val="auto"/>
          <w:sz w:val="24"/>
          <w:szCs w:val="24"/>
        </w:rPr>
        <w:t xml:space="preserve">услуги </w:t>
      </w:r>
      <w:r w:rsidR="00FB46C7" w:rsidRPr="005B32DE">
        <w:rPr>
          <w:rFonts w:eastAsia="Times New Roman"/>
          <w:bCs/>
          <w:color w:val="auto"/>
          <w:sz w:val="24"/>
          <w:szCs w:val="24"/>
        </w:rPr>
        <w:t xml:space="preserve"> нарушены</w:t>
      </w:r>
      <w:proofErr w:type="gramEnd"/>
      <w:r w:rsidR="00FB46C7" w:rsidRPr="005B32DE">
        <w:rPr>
          <w:rFonts w:eastAsia="Times New Roman"/>
          <w:bCs/>
          <w:color w:val="auto"/>
          <w:sz w:val="24"/>
          <w:szCs w:val="24"/>
        </w:rPr>
        <w:t xml:space="preserve"> условия исполнения ДСЗ, и в назначенный МГТС для устранения нарушений срок Партнером такие нарушения не устранены либо являются существенными и неустранимыми</w:t>
      </w:r>
      <w:r w:rsidR="00FD63BF" w:rsidRPr="005B32DE">
        <w:rPr>
          <w:rFonts w:eastAsia="Times New Roman"/>
          <w:bCs/>
          <w:color w:val="auto"/>
          <w:sz w:val="24"/>
          <w:szCs w:val="24"/>
        </w:rPr>
        <w:t xml:space="preserve">; </w:t>
      </w:r>
      <w:r w:rsidRPr="005B32DE">
        <w:rPr>
          <w:rFonts w:eastAsia="Times New Roman"/>
          <w:bCs/>
          <w:color w:val="auto"/>
          <w:sz w:val="24"/>
          <w:szCs w:val="24"/>
        </w:rPr>
        <w:t xml:space="preserve"> </w:t>
      </w:r>
    </w:p>
    <w:p w:rsidR="000328F7" w:rsidRPr="005B32DE" w:rsidRDefault="000328F7" w:rsidP="000328F7">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 xml:space="preserve">(з) неоднократного (два и более) или существенного (более тридцати дней) нарушения сроков поставки Товаров, </w:t>
      </w:r>
      <w:proofErr w:type="spellStart"/>
      <w:r w:rsidRPr="005B32DE">
        <w:rPr>
          <w:rFonts w:eastAsia="Times New Roman"/>
          <w:bCs/>
          <w:color w:val="auto"/>
          <w:sz w:val="24"/>
          <w:szCs w:val="24"/>
        </w:rPr>
        <w:t>выполения</w:t>
      </w:r>
      <w:proofErr w:type="spellEnd"/>
      <w:r w:rsidRPr="005B32DE">
        <w:rPr>
          <w:rFonts w:eastAsia="Times New Roman"/>
          <w:bCs/>
          <w:color w:val="auto"/>
          <w:sz w:val="24"/>
          <w:szCs w:val="24"/>
        </w:rPr>
        <w:t xml:space="preserve"> работ, оказания услуг, указанных в ДСЗ</w:t>
      </w:r>
      <w:r w:rsidR="00FD63BF" w:rsidRPr="005B32DE">
        <w:rPr>
          <w:rFonts w:eastAsia="Times New Roman"/>
          <w:bCs/>
          <w:color w:val="auto"/>
          <w:sz w:val="24"/>
          <w:szCs w:val="24"/>
        </w:rPr>
        <w:t xml:space="preserve">; </w:t>
      </w:r>
    </w:p>
    <w:p w:rsidR="00FD63BF" w:rsidRPr="005B32DE" w:rsidRDefault="00FD63BF" w:rsidP="000328F7">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(и) несогласованное с МГТС отступление Партнером при исполнении ДСЗ от требований МГТС и/</w:t>
      </w:r>
      <w:proofErr w:type="gramStart"/>
      <w:r w:rsidRPr="005B32DE">
        <w:rPr>
          <w:rFonts w:eastAsia="Times New Roman"/>
          <w:bCs/>
          <w:color w:val="auto"/>
          <w:sz w:val="24"/>
          <w:szCs w:val="24"/>
        </w:rPr>
        <w:t>или  нормативных</w:t>
      </w:r>
      <w:proofErr w:type="gramEnd"/>
      <w:r w:rsidRPr="005B32DE">
        <w:rPr>
          <w:rFonts w:eastAsia="Times New Roman"/>
          <w:bCs/>
          <w:color w:val="auto"/>
          <w:sz w:val="24"/>
          <w:szCs w:val="24"/>
        </w:rPr>
        <w:t xml:space="preserve"> актов и/или технического задания и/или технических требований и/или проектной/рабочей/проектно-сметной документации.   </w:t>
      </w:r>
    </w:p>
    <w:p w:rsidR="00E6202A" w:rsidRPr="005B32DE" w:rsidRDefault="00E6202A" w:rsidP="00E6202A">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19.</w:t>
      </w:r>
      <w:r w:rsidR="00F55A04" w:rsidRPr="005B32DE">
        <w:rPr>
          <w:rFonts w:eastAsia="Times New Roman"/>
          <w:bCs/>
          <w:color w:val="auto"/>
          <w:sz w:val="24"/>
          <w:szCs w:val="24"/>
        </w:rPr>
        <w:t>4</w:t>
      </w:r>
      <w:r w:rsidRPr="005B32DE">
        <w:rPr>
          <w:rFonts w:eastAsia="Times New Roman"/>
          <w:bCs/>
          <w:color w:val="auto"/>
          <w:sz w:val="24"/>
          <w:szCs w:val="24"/>
        </w:rPr>
        <w:t>. МГТС имеет право в любое время в одностороннем порядке отказаться от исполнения соответствующего ДСЗ на оказание услуг/выполнение работ как в целом, так и только в части оказания услуг/выполнения работ, при этом МГТС обязана оплатить фактически выполненные и принятые работы и услуги, но не обязан совершать каких бы то ни было иных выплат в пользу Партнёра, включая, в частности, но не ограничиваясь указанным далее: возмещение каких бы то ни было расходов Партнёра.</w:t>
      </w:r>
    </w:p>
    <w:p w:rsidR="001A4930" w:rsidRPr="005B32DE" w:rsidRDefault="001A4930" w:rsidP="00076973">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 xml:space="preserve">В случае нарушения Партнером сроков </w:t>
      </w:r>
      <w:r w:rsidR="006E0EA8" w:rsidRPr="005B32DE">
        <w:rPr>
          <w:rFonts w:eastAsia="Times New Roman"/>
          <w:bCs/>
          <w:color w:val="auto"/>
          <w:sz w:val="24"/>
          <w:szCs w:val="24"/>
        </w:rPr>
        <w:t xml:space="preserve">исполнения обязательств </w:t>
      </w:r>
      <w:r w:rsidRPr="005B32DE">
        <w:rPr>
          <w:rFonts w:eastAsia="Times New Roman"/>
          <w:bCs/>
          <w:color w:val="auto"/>
          <w:sz w:val="24"/>
          <w:szCs w:val="24"/>
        </w:rPr>
        <w:t xml:space="preserve">МГТС вправе отказаться от исполнения </w:t>
      </w:r>
      <w:r w:rsidR="006E0EA8" w:rsidRPr="005B32DE">
        <w:rPr>
          <w:rFonts w:eastAsia="Times New Roman"/>
          <w:bCs/>
          <w:color w:val="auto"/>
          <w:sz w:val="24"/>
          <w:szCs w:val="24"/>
        </w:rPr>
        <w:t xml:space="preserve">ДСЗ </w:t>
      </w:r>
      <w:r w:rsidRPr="005B32DE">
        <w:rPr>
          <w:rFonts w:eastAsia="Times New Roman"/>
          <w:bCs/>
          <w:color w:val="auto"/>
          <w:sz w:val="24"/>
          <w:szCs w:val="24"/>
        </w:rPr>
        <w:t xml:space="preserve">и потребовать возмещения убытков без оплаты стоимости выполненных </w:t>
      </w:r>
      <w:r w:rsidR="006E0EA8" w:rsidRPr="005B32DE">
        <w:rPr>
          <w:rFonts w:eastAsia="Times New Roman"/>
          <w:bCs/>
          <w:color w:val="auto"/>
          <w:sz w:val="24"/>
          <w:szCs w:val="24"/>
        </w:rPr>
        <w:t>Р</w:t>
      </w:r>
      <w:r w:rsidRPr="005B32DE">
        <w:rPr>
          <w:rFonts w:eastAsia="Times New Roman"/>
          <w:bCs/>
          <w:color w:val="auto"/>
          <w:sz w:val="24"/>
          <w:szCs w:val="24"/>
        </w:rPr>
        <w:t>абот</w:t>
      </w:r>
      <w:r w:rsidR="006E0EA8" w:rsidRPr="005B32DE">
        <w:rPr>
          <w:rFonts w:eastAsia="Times New Roman"/>
          <w:bCs/>
          <w:color w:val="auto"/>
          <w:sz w:val="24"/>
          <w:szCs w:val="24"/>
        </w:rPr>
        <w:t xml:space="preserve">, оказанных Услуг, поставленных Товаров.  </w:t>
      </w:r>
    </w:p>
    <w:p w:rsidR="00076973" w:rsidRPr="005B32DE" w:rsidRDefault="00716738" w:rsidP="00076973">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19</w:t>
      </w:r>
      <w:r w:rsidR="00076973" w:rsidRPr="005B32DE">
        <w:rPr>
          <w:rFonts w:eastAsia="Times New Roman"/>
          <w:bCs/>
          <w:color w:val="auto"/>
          <w:sz w:val="24"/>
          <w:szCs w:val="24"/>
        </w:rPr>
        <w:t>.</w:t>
      </w:r>
      <w:r w:rsidR="00AF596B" w:rsidRPr="005B32DE">
        <w:rPr>
          <w:rFonts w:eastAsia="Times New Roman"/>
          <w:bCs/>
          <w:color w:val="auto"/>
          <w:sz w:val="24"/>
          <w:szCs w:val="24"/>
        </w:rPr>
        <w:t>5</w:t>
      </w:r>
      <w:r w:rsidR="00076973" w:rsidRPr="005B32DE">
        <w:rPr>
          <w:rFonts w:eastAsia="Times New Roman"/>
          <w:bCs/>
          <w:color w:val="auto"/>
          <w:sz w:val="24"/>
          <w:szCs w:val="24"/>
        </w:rPr>
        <w:t xml:space="preserve">. Решение МГТС об одностороннем отказе от исполнения </w:t>
      </w:r>
      <w:r w:rsidRPr="005B32DE">
        <w:rPr>
          <w:rFonts w:eastAsia="Times New Roman"/>
          <w:bCs/>
          <w:color w:val="auto"/>
          <w:sz w:val="24"/>
          <w:szCs w:val="24"/>
        </w:rPr>
        <w:t xml:space="preserve">ДСЗ </w:t>
      </w:r>
      <w:r w:rsidR="00F81443" w:rsidRPr="005B32DE">
        <w:rPr>
          <w:rFonts w:eastAsia="Times New Roman"/>
          <w:bCs/>
          <w:color w:val="auto"/>
          <w:sz w:val="24"/>
          <w:szCs w:val="24"/>
        </w:rPr>
        <w:t xml:space="preserve">направляется Партнеру </w:t>
      </w:r>
      <w:r w:rsidR="00076973" w:rsidRPr="005B32DE">
        <w:rPr>
          <w:rFonts w:eastAsia="Times New Roman"/>
          <w:bCs/>
          <w:color w:val="auto"/>
          <w:sz w:val="24"/>
          <w:szCs w:val="24"/>
        </w:rPr>
        <w:t>в течение одного дня, следующего за датой принятия указанного решения</w:t>
      </w:r>
      <w:r w:rsidR="00F81443" w:rsidRPr="005B32DE">
        <w:rPr>
          <w:rFonts w:eastAsia="Times New Roman"/>
          <w:bCs/>
          <w:color w:val="auto"/>
          <w:sz w:val="24"/>
          <w:szCs w:val="24"/>
        </w:rPr>
        <w:t xml:space="preserve">, </w:t>
      </w:r>
      <w:r w:rsidR="00076973" w:rsidRPr="005B32DE">
        <w:rPr>
          <w:rFonts w:eastAsia="Times New Roman"/>
          <w:bCs/>
          <w:color w:val="auto"/>
          <w:sz w:val="24"/>
          <w:szCs w:val="24"/>
        </w:rPr>
        <w:t xml:space="preserve">по почте заказным письмом с уведомлением о вручении по адресу Партнера, указанному в </w:t>
      </w:r>
      <w:r w:rsidR="00AF60A9" w:rsidRPr="005B32DE">
        <w:rPr>
          <w:rFonts w:eastAsia="Times New Roman"/>
          <w:bCs/>
          <w:color w:val="auto"/>
          <w:sz w:val="24"/>
          <w:szCs w:val="24"/>
        </w:rPr>
        <w:lastRenderedPageBreak/>
        <w:t>ДСЗ</w:t>
      </w:r>
      <w:r w:rsidR="00076973" w:rsidRPr="005B32DE">
        <w:rPr>
          <w:rFonts w:eastAsia="Times New Roman"/>
          <w:bCs/>
          <w:color w:val="auto"/>
          <w:sz w:val="24"/>
          <w:szCs w:val="24"/>
        </w:rPr>
        <w:t>, а также телеграммой, либо посредством факсимильной связи, либо по адресу электронной почты,</w:t>
      </w:r>
      <w:r w:rsidR="00F81443" w:rsidRPr="005B32DE">
        <w:rPr>
          <w:rFonts w:eastAsia="Times New Roman"/>
          <w:bCs/>
          <w:color w:val="auto"/>
          <w:sz w:val="24"/>
          <w:szCs w:val="24"/>
        </w:rPr>
        <w:t xml:space="preserve"> указанному в ДСЗ, </w:t>
      </w:r>
      <w:r w:rsidR="00076973" w:rsidRPr="005B32DE">
        <w:rPr>
          <w:rFonts w:eastAsia="Times New Roman"/>
          <w:bCs/>
          <w:color w:val="auto"/>
          <w:sz w:val="24"/>
          <w:szCs w:val="24"/>
        </w:rPr>
        <w:t>либо с использованием иных средств связи и доставки, обеспечивающих фиксирование такого уведомления и получение МГТС подтверждения о его вручении Партнеру. Выполнение МГТС требований настояще</w:t>
      </w:r>
      <w:r w:rsidR="00F81443" w:rsidRPr="005B32DE">
        <w:rPr>
          <w:rFonts w:eastAsia="Times New Roman"/>
          <w:bCs/>
          <w:color w:val="auto"/>
          <w:sz w:val="24"/>
          <w:szCs w:val="24"/>
        </w:rPr>
        <w:t>го</w:t>
      </w:r>
      <w:r w:rsidR="00076973" w:rsidRPr="005B32DE">
        <w:rPr>
          <w:rFonts w:eastAsia="Times New Roman"/>
          <w:bCs/>
          <w:color w:val="auto"/>
          <w:sz w:val="24"/>
          <w:szCs w:val="24"/>
        </w:rPr>
        <w:t xml:space="preserve"> </w:t>
      </w:r>
      <w:r w:rsidR="00F81443" w:rsidRPr="005B32DE">
        <w:rPr>
          <w:rFonts w:eastAsia="Times New Roman"/>
          <w:bCs/>
          <w:color w:val="auto"/>
          <w:sz w:val="24"/>
          <w:szCs w:val="24"/>
        </w:rPr>
        <w:t>пункта</w:t>
      </w:r>
      <w:r w:rsidR="00076973" w:rsidRPr="005B32DE">
        <w:rPr>
          <w:rFonts w:eastAsia="Times New Roman"/>
          <w:bCs/>
          <w:color w:val="auto"/>
          <w:sz w:val="24"/>
          <w:szCs w:val="24"/>
        </w:rPr>
        <w:t xml:space="preserve"> считается надлежащим уведомлением Партнера об одностороннем отказе от исполнения</w:t>
      </w:r>
      <w:r w:rsidRPr="005B32DE">
        <w:rPr>
          <w:rFonts w:eastAsia="Times New Roman"/>
          <w:bCs/>
          <w:color w:val="auto"/>
          <w:sz w:val="24"/>
          <w:szCs w:val="24"/>
        </w:rPr>
        <w:t xml:space="preserve"> ДСЗ</w:t>
      </w:r>
      <w:r w:rsidR="00076973" w:rsidRPr="005B32DE">
        <w:rPr>
          <w:rFonts w:eastAsia="Times New Roman"/>
          <w:bCs/>
          <w:color w:val="auto"/>
          <w:sz w:val="24"/>
          <w:szCs w:val="24"/>
        </w:rPr>
        <w:t>. Датой такого надлежащего уведомления признается дата получения МГТС подтверждения о вручении Партнеру указанного уведомления либо дата получения МГТС информации об отсутствии Партнера по его адресу, указанному в</w:t>
      </w:r>
      <w:r w:rsidRPr="005B32DE">
        <w:rPr>
          <w:rFonts w:eastAsia="Times New Roman"/>
          <w:bCs/>
          <w:color w:val="auto"/>
          <w:sz w:val="24"/>
          <w:szCs w:val="24"/>
        </w:rPr>
        <w:t xml:space="preserve"> ДСЗ</w:t>
      </w:r>
      <w:r w:rsidR="00076973" w:rsidRPr="005B32DE">
        <w:rPr>
          <w:rFonts w:eastAsia="Times New Roman"/>
          <w:bCs/>
          <w:color w:val="auto"/>
          <w:sz w:val="24"/>
          <w:szCs w:val="24"/>
        </w:rPr>
        <w:t>.</w:t>
      </w:r>
    </w:p>
    <w:p w:rsidR="00076973" w:rsidRPr="005B32DE" w:rsidRDefault="00C578CD" w:rsidP="00076973">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19.</w:t>
      </w:r>
      <w:r w:rsidR="001C0839" w:rsidRPr="005B32DE">
        <w:rPr>
          <w:rFonts w:eastAsia="Times New Roman"/>
          <w:bCs/>
          <w:color w:val="auto"/>
          <w:sz w:val="24"/>
          <w:szCs w:val="24"/>
        </w:rPr>
        <w:t>6</w:t>
      </w:r>
      <w:r w:rsidRPr="005B32DE">
        <w:rPr>
          <w:rFonts w:eastAsia="Times New Roman"/>
          <w:bCs/>
          <w:color w:val="auto"/>
          <w:sz w:val="24"/>
          <w:szCs w:val="24"/>
        </w:rPr>
        <w:t xml:space="preserve">. </w:t>
      </w:r>
      <w:r w:rsidR="00076973" w:rsidRPr="005B32DE">
        <w:rPr>
          <w:rFonts w:eastAsia="Times New Roman"/>
          <w:bCs/>
          <w:color w:val="auto"/>
          <w:sz w:val="24"/>
          <w:szCs w:val="24"/>
        </w:rPr>
        <w:t xml:space="preserve">Решение МГТС об одностороннем отказе от исполнения </w:t>
      </w:r>
      <w:r w:rsidRPr="005B32DE">
        <w:rPr>
          <w:rFonts w:eastAsia="Times New Roman"/>
          <w:bCs/>
          <w:color w:val="auto"/>
          <w:sz w:val="24"/>
          <w:szCs w:val="24"/>
        </w:rPr>
        <w:t xml:space="preserve">ДСЗ </w:t>
      </w:r>
      <w:r w:rsidR="00076973" w:rsidRPr="005B32DE">
        <w:rPr>
          <w:rFonts w:eastAsia="Times New Roman"/>
          <w:bCs/>
          <w:color w:val="auto"/>
          <w:sz w:val="24"/>
          <w:szCs w:val="24"/>
        </w:rPr>
        <w:t xml:space="preserve">вступает в силу и </w:t>
      </w:r>
      <w:r w:rsidRPr="005B32DE">
        <w:rPr>
          <w:rFonts w:eastAsia="Times New Roman"/>
          <w:bCs/>
          <w:color w:val="auto"/>
          <w:sz w:val="24"/>
          <w:szCs w:val="24"/>
        </w:rPr>
        <w:t xml:space="preserve">ДСЗ </w:t>
      </w:r>
      <w:r w:rsidR="00076973" w:rsidRPr="005B32DE">
        <w:rPr>
          <w:rFonts w:eastAsia="Times New Roman"/>
          <w:bCs/>
          <w:color w:val="auto"/>
          <w:sz w:val="24"/>
          <w:szCs w:val="24"/>
        </w:rPr>
        <w:t>считается расторгнутым через десять дней с даты надлежащего уведомления Партнера об одностороннем отказе МГТС от исполнения</w:t>
      </w:r>
      <w:r w:rsidRPr="005B32DE">
        <w:rPr>
          <w:rFonts w:eastAsia="Times New Roman"/>
          <w:bCs/>
          <w:color w:val="auto"/>
          <w:sz w:val="24"/>
          <w:szCs w:val="24"/>
        </w:rPr>
        <w:t xml:space="preserve"> ДСЗ, если иное не указано в </w:t>
      </w:r>
      <w:r w:rsidR="00F01B51" w:rsidRPr="005B32DE">
        <w:rPr>
          <w:rFonts w:eastAsia="Times New Roman"/>
          <w:bCs/>
          <w:color w:val="auto"/>
          <w:sz w:val="24"/>
          <w:szCs w:val="24"/>
        </w:rPr>
        <w:t xml:space="preserve">ДСЗ или в </w:t>
      </w:r>
      <w:r w:rsidRPr="005B32DE">
        <w:rPr>
          <w:rFonts w:eastAsia="Times New Roman"/>
          <w:bCs/>
          <w:color w:val="auto"/>
          <w:sz w:val="24"/>
          <w:szCs w:val="24"/>
        </w:rPr>
        <w:t>уведомлении</w:t>
      </w:r>
      <w:r w:rsidR="00076973" w:rsidRPr="005B32DE">
        <w:rPr>
          <w:rFonts w:eastAsia="Times New Roman"/>
          <w:bCs/>
          <w:color w:val="auto"/>
          <w:sz w:val="24"/>
          <w:szCs w:val="24"/>
        </w:rPr>
        <w:t>.</w:t>
      </w:r>
    </w:p>
    <w:p w:rsidR="00843A94" w:rsidRPr="005B32DE" w:rsidRDefault="00843A94" w:rsidP="00076973">
      <w:pPr>
        <w:spacing w:after="0" w:line="240" w:lineRule="auto"/>
        <w:ind w:left="0" w:right="0" w:firstLine="0"/>
        <w:rPr>
          <w:rFonts w:eastAsia="Times New Roman"/>
          <w:bCs/>
          <w:color w:val="auto"/>
          <w:sz w:val="24"/>
          <w:szCs w:val="24"/>
        </w:rPr>
      </w:pPr>
      <w:r w:rsidRPr="005B32DE">
        <w:rPr>
          <w:rFonts w:eastAsia="Times New Roman"/>
          <w:bCs/>
          <w:color w:val="auto"/>
          <w:sz w:val="24"/>
          <w:szCs w:val="24"/>
        </w:rPr>
        <w:t>19.</w:t>
      </w:r>
      <w:r w:rsidR="00AF596B" w:rsidRPr="005B32DE">
        <w:rPr>
          <w:rFonts w:eastAsia="Times New Roman"/>
          <w:bCs/>
          <w:color w:val="auto"/>
          <w:sz w:val="24"/>
          <w:szCs w:val="24"/>
        </w:rPr>
        <w:t>7</w:t>
      </w:r>
      <w:r w:rsidRPr="005B32DE">
        <w:rPr>
          <w:rFonts w:eastAsia="Times New Roman"/>
          <w:bCs/>
          <w:color w:val="auto"/>
          <w:sz w:val="24"/>
          <w:szCs w:val="24"/>
        </w:rPr>
        <w:t xml:space="preserve">. Прекращение действия ДСЗ влечет за собой прекращение обязательств Сторон по нему, но не освобождает Стороны от ответственности за ненадлежащее и неполное исполнение Сторонами, ранее принятых на себя обязательств по ДСЗ, а также за последствия нарушения ДСЗ, если таковые имели место в период действия ДСЗ, и не освобождает от обязанности по уплате задолженности за предоставленные </w:t>
      </w:r>
      <w:r w:rsidR="00E620F1" w:rsidRPr="005B32DE">
        <w:rPr>
          <w:rFonts w:eastAsia="Times New Roman"/>
          <w:bCs/>
          <w:color w:val="auto"/>
          <w:sz w:val="24"/>
          <w:szCs w:val="24"/>
        </w:rPr>
        <w:t xml:space="preserve">Товары, работы, </w:t>
      </w:r>
      <w:r w:rsidRPr="005B32DE">
        <w:rPr>
          <w:rFonts w:eastAsia="Times New Roman"/>
          <w:bCs/>
          <w:color w:val="auto"/>
          <w:sz w:val="24"/>
          <w:szCs w:val="24"/>
        </w:rPr>
        <w:t xml:space="preserve">услуги и иным платежам по </w:t>
      </w:r>
      <w:r w:rsidR="00E620F1" w:rsidRPr="005B32DE">
        <w:rPr>
          <w:rFonts w:eastAsia="Times New Roman"/>
          <w:bCs/>
          <w:color w:val="auto"/>
          <w:sz w:val="24"/>
          <w:szCs w:val="24"/>
        </w:rPr>
        <w:t xml:space="preserve">ДСЗ.  </w:t>
      </w:r>
    </w:p>
    <w:p w:rsidR="00843A94" w:rsidRPr="005B32DE" w:rsidRDefault="00843A94" w:rsidP="00076973">
      <w:pPr>
        <w:spacing w:after="0" w:line="240" w:lineRule="auto"/>
        <w:ind w:left="0" w:right="0" w:firstLine="0"/>
        <w:rPr>
          <w:rFonts w:eastAsia="Times New Roman"/>
          <w:bCs/>
          <w:color w:val="auto"/>
          <w:sz w:val="24"/>
          <w:szCs w:val="24"/>
        </w:rPr>
      </w:pPr>
    </w:p>
    <w:p w:rsidR="005C317B" w:rsidRPr="005B32DE" w:rsidRDefault="005354A7" w:rsidP="005C317B">
      <w:pPr>
        <w:pStyle w:val="2"/>
        <w:spacing w:after="0" w:line="240" w:lineRule="auto"/>
        <w:ind w:left="0"/>
        <w:rPr>
          <w:sz w:val="24"/>
          <w:szCs w:val="24"/>
        </w:rPr>
      </w:pPr>
      <w:r w:rsidRPr="005B32DE">
        <w:rPr>
          <w:sz w:val="24"/>
          <w:szCs w:val="24"/>
        </w:rPr>
        <w:t>20</w:t>
      </w:r>
      <w:r w:rsidR="005C317B" w:rsidRPr="005B32DE">
        <w:rPr>
          <w:sz w:val="24"/>
          <w:szCs w:val="24"/>
        </w:rPr>
        <w:t xml:space="preserve">. Заключительные положения </w:t>
      </w:r>
    </w:p>
    <w:p w:rsidR="005C317B" w:rsidRPr="005B32DE" w:rsidRDefault="005354A7" w:rsidP="005C317B">
      <w:pPr>
        <w:spacing w:after="0" w:line="240" w:lineRule="auto"/>
        <w:ind w:left="0" w:right="0"/>
        <w:rPr>
          <w:sz w:val="24"/>
          <w:szCs w:val="24"/>
        </w:rPr>
      </w:pPr>
      <w:r w:rsidRPr="005B32DE">
        <w:rPr>
          <w:sz w:val="24"/>
          <w:szCs w:val="24"/>
        </w:rPr>
        <w:t>20</w:t>
      </w:r>
      <w:r w:rsidR="005C317B" w:rsidRPr="005B32DE">
        <w:rPr>
          <w:sz w:val="24"/>
          <w:szCs w:val="24"/>
        </w:rPr>
        <w:t xml:space="preserve">.1. Партнер не вправе без предварительного письменного согласия МГТС уступать третьим лицам права требования к МГТС, вытекающие из </w:t>
      </w:r>
      <w:r w:rsidR="00B4416C" w:rsidRPr="005B32DE">
        <w:rPr>
          <w:sz w:val="24"/>
          <w:szCs w:val="24"/>
        </w:rPr>
        <w:t>ДСЗ</w:t>
      </w:r>
      <w:r w:rsidR="005C317B" w:rsidRPr="005B32DE">
        <w:rPr>
          <w:sz w:val="24"/>
          <w:szCs w:val="24"/>
        </w:rPr>
        <w:t>. Отсутствие предварительного письменного согласия МГТС на уступку права требования влечет ее недействительность. В случае нарушения Партнером запрета на совершение уступки права требования третьим лицам без предварительного письменного согласия МГТС, установленного настоящим пунктом, Партер обязан возместить МГТС причиненные данной уступкой убытки, а также уплатить штраф в размере суммы уступленного права. Убытки возмещаются в полном объеме сверх суммы штрафа, подлежащего оплате.</w:t>
      </w:r>
    </w:p>
    <w:p w:rsidR="005C317B" w:rsidRPr="005B32DE" w:rsidRDefault="005354A7" w:rsidP="005C317B">
      <w:pPr>
        <w:spacing w:after="0" w:line="240" w:lineRule="auto"/>
        <w:ind w:left="0" w:right="0"/>
        <w:rPr>
          <w:sz w:val="24"/>
          <w:szCs w:val="24"/>
        </w:rPr>
      </w:pPr>
      <w:r w:rsidRPr="005B32DE">
        <w:rPr>
          <w:sz w:val="24"/>
          <w:szCs w:val="24"/>
        </w:rPr>
        <w:t>20</w:t>
      </w:r>
      <w:r w:rsidR="005C317B" w:rsidRPr="005B32DE">
        <w:rPr>
          <w:sz w:val="24"/>
          <w:szCs w:val="24"/>
        </w:rPr>
        <w:t xml:space="preserve">.2. Стороны особо оговаривают, что МГТС вправе осуществлять контроль исполнения обязательств Партнёром по </w:t>
      </w:r>
      <w:r w:rsidR="00B4416C" w:rsidRPr="005B32DE">
        <w:rPr>
          <w:sz w:val="24"/>
          <w:szCs w:val="24"/>
        </w:rPr>
        <w:t xml:space="preserve">ДСЗ </w:t>
      </w:r>
      <w:r w:rsidR="005C317B" w:rsidRPr="005B32DE">
        <w:rPr>
          <w:sz w:val="24"/>
          <w:szCs w:val="24"/>
        </w:rPr>
        <w:t>посредством направления запроса (по электронной почте, специализированной информационной системе или иным способом) о предоставлении письменного отчета об исполнении обязательств Партнёром. Отчет оформляется Партнёром по форме, предоставленной МГТС. Срок ответа на запрос устанавливается МГТС, но не может быть менее 3 (</w:t>
      </w:r>
      <w:r w:rsidR="00706F37" w:rsidRPr="005B32DE">
        <w:rPr>
          <w:sz w:val="24"/>
          <w:szCs w:val="24"/>
        </w:rPr>
        <w:t>т</w:t>
      </w:r>
      <w:r w:rsidR="005C317B" w:rsidRPr="005B32DE">
        <w:rPr>
          <w:sz w:val="24"/>
          <w:szCs w:val="24"/>
        </w:rPr>
        <w:t xml:space="preserve">рех) Рабочих дней с даты направления такого запроса. Для подтверждения сведений, содержащихся в предоставленном Партнёром отчете, МГТС вправе запросить документы (включая, но не ограничиваясь, переписку), которые должны быть предоставлены в тот же срок.  </w:t>
      </w:r>
    </w:p>
    <w:p w:rsidR="005C317B" w:rsidRPr="005B32DE" w:rsidRDefault="005354A7" w:rsidP="005C317B">
      <w:pPr>
        <w:spacing w:after="0" w:line="240" w:lineRule="auto"/>
        <w:ind w:left="0" w:right="0"/>
        <w:rPr>
          <w:sz w:val="24"/>
          <w:szCs w:val="24"/>
        </w:rPr>
      </w:pPr>
      <w:r w:rsidRPr="005B32DE">
        <w:rPr>
          <w:sz w:val="24"/>
          <w:szCs w:val="24"/>
        </w:rPr>
        <w:t>20</w:t>
      </w:r>
      <w:r w:rsidR="005C317B" w:rsidRPr="005B32DE">
        <w:rPr>
          <w:sz w:val="24"/>
          <w:szCs w:val="24"/>
        </w:rPr>
        <w:t>.3. Партнёр разрешает предоставление ДСЗ, счетов, счетов-фактур, товарных накладных, актов выполненных работ, актов об оказанных услугах и других документов, связанных с исполнением Сторонами своих обязательств) для обработки в специализированном программном обеспечении (в том числе облачном) с привлечением третьих лиц в целях отслеживания и изучения исполнения обязательств, консалтинга и автоматического управления обязательствами при условии</w:t>
      </w:r>
      <w:r w:rsidR="00B4416C" w:rsidRPr="005B32DE">
        <w:rPr>
          <w:sz w:val="24"/>
          <w:szCs w:val="24"/>
        </w:rPr>
        <w:t xml:space="preserve"> соблюдения требований Приложения 3 к настоящему РД. </w:t>
      </w:r>
      <w:r w:rsidR="005C317B" w:rsidRPr="005B32DE">
        <w:rPr>
          <w:sz w:val="24"/>
          <w:szCs w:val="24"/>
        </w:rPr>
        <w:t>Стороны особо оговаривают, что предоставление, указанное выше, не является нарушением условий конфиденциальности или нарушением режима коммерческой тайны со стороны МГТС.</w:t>
      </w:r>
    </w:p>
    <w:p w:rsidR="005C317B" w:rsidRPr="005B32DE" w:rsidRDefault="005354A7" w:rsidP="005C317B">
      <w:pPr>
        <w:spacing w:after="0" w:line="240" w:lineRule="auto"/>
        <w:ind w:left="0" w:right="0"/>
        <w:rPr>
          <w:sz w:val="24"/>
          <w:szCs w:val="24"/>
        </w:rPr>
      </w:pPr>
      <w:r w:rsidRPr="005B32DE">
        <w:rPr>
          <w:sz w:val="24"/>
          <w:szCs w:val="24"/>
        </w:rPr>
        <w:t>20</w:t>
      </w:r>
      <w:r w:rsidR="005C317B" w:rsidRPr="005B32DE">
        <w:rPr>
          <w:sz w:val="24"/>
          <w:szCs w:val="24"/>
        </w:rPr>
        <w:t>.4. В целях применения пункта 5 статьи 488 ГК РФ Стороны устанавливают, что никакой Товар, проданный МГТС в кредит по</w:t>
      </w:r>
      <w:r w:rsidR="00415E4A" w:rsidRPr="005B32DE">
        <w:rPr>
          <w:sz w:val="24"/>
          <w:szCs w:val="24"/>
        </w:rPr>
        <w:t xml:space="preserve"> ДСЗ</w:t>
      </w:r>
      <w:r w:rsidR="005C317B" w:rsidRPr="005B32DE">
        <w:rPr>
          <w:sz w:val="24"/>
          <w:szCs w:val="24"/>
        </w:rPr>
        <w:t xml:space="preserve">, не находится в залоге у Партнёра, причём настоящее условие применяется к каждому ДСЗ без внесения в </w:t>
      </w:r>
      <w:proofErr w:type="gramStart"/>
      <w:r w:rsidR="005C317B" w:rsidRPr="005B32DE">
        <w:rPr>
          <w:sz w:val="24"/>
          <w:szCs w:val="24"/>
        </w:rPr>
        <w:t>ДСЗ  дополнительных</w:t>
      </w:r>
      <w:proofErr w:type="gramEnd"/>
      <w:r w:rsidR="005C317B" w:rsidRPr="005B32DE">
        <w:rPr>
          <w:sz w:val="24"/>
          <w:szCs w:val="24"/>
        </w:rPr>
        <w:t xml:space="preserve"> положений. Однако, если в ДСЗ Стороны прямо установят договорённость об ином, данная договорённость будет иметь преимущественную силу над положениями настоящего пункта. </w:t>
      </w:r>
    </w:p>
    <w:p w:rsidR="005C317B" w:rsidRPr="005B32DE" w:rsidRDefault="00AF596B" w:rsidP="005C317B">
      <w:pPr>
        <w:spacing w:after="0" w:line="240" w:lineRule="auto"/>
        <w:ind w:left="0" w:right="0"/>
        <w:rPr>
          <w:sz w:val="24"/>
          <w:szCs w:val="24"/>
        </w:rPr>
      </w:pPr>
      <w:r w:rsidRPr="005B32DE">
        <w:rPr>
          <w:sz w:val="24"/>
          <w:szCs w:val="24"/>
        </w:rPr>
        <w:lastRenderedPageBreak/>
        <w:t>20</w:t>
      </w:r>
      <w:r w:rsidR="005C317B" w:rsidRPr="005B32DE">
        <w:rPr>
          <w:sz w:val="24"/>
          <w:szCs w:val="24"/>
        </w:rPr>
        <w:t>.</w:t>
      </w:r>
      <w:r w:rsidRPr="005B32DE">
        <w:rPr>
          <w:sz w:val="24"/>
          <w:szCs w:val="24"/>
        </w:rPr>
        <w:t>5</w:t>
      </w:r>
      <w:r w:rsidR="005C317B" w:rsidRPr="005B32DE">
        <w:rPr>
          <w:sz w:val="24"/>
          <w:szCs w:val="24"/>
        </w:rPr>
        <w:t xml:space="preserve">. Ничто в </w:t>
      </w:r>
      <w:r w:rsidR="005C1AC8" w:rsidRPr="005B32DE">
        <w:rPr>
          <w:sz w:val="24"/>
          <w:szCs w:val="24"/>
        </w:rPr>
        <w:t xml:space="preserve">ДСЗ </w:t>
      </w:r>
      <w:r w:rsidR="005C317B" w:rsidRPr="005B32DE">
        <w:rPr>
          <w:sz w:val="24"/>
          <w:szCs w:val="24"/>
        </w:rPr>
        <w:t xml:space="preserve">не умаляет прав МГТС, которые МГТС имеет или при исполнении </w:t>
      </w:r>
      <w:r w:rsidR="005C1AC8" w:rsidRPr="005B32DE">
        <w:rPr>
          <w:sz w:val="24"/>
          <w:szCs w:val="24"/>
        </w:rPr>
        <w:t xml:space="preserve">ДСЗ </w:t>
      </w:r>
      <w:r w:rsidR="005C317B" w:rsidRPr="005B32DE">
        <w:rPr>
          <w:sz w:val="24"/>
          <w:szCs w:val="24"/>
        </w:rPr>
        <w:t>получает в соответствии с законодательством России, любые ограничения таких прав в Д</w:t>
      </w:r>
      <w:r w:rsidR="005C1AC8" w:rsidRPr="005B32DE">
        <w:rPr>
          <w:sz w:val="24"/>
          <w:szCs w:val="24"/>
        </w:rPr>
        <w:t xml:space="preserve">СЗ </w:t>
      </w:r>
      <w:r w:rsidR="005C317B" w:rsidRPr="005B32DE">
        <w:rPr>
          <w:sz w:val="24"/>
          <w:szCs w:val="24"/>
        </w:rPr>
        <w:t xml:space="preserve">или приложениях к нему не имеют силы. </w:t>
      </w:r>
    </w:p>
    <w:p w:rsidR="000646DE" w:rsidRPr="005B32DE" w:rsidRDefault="00AF596B" w:rsidP="009D5CFF">
      <w:pPr>
        <w:spacing w:after="0" w:line="240" w:lineRule="auto"/>
        <w:ind w:left="0" w:right="0"/>
        <w:rPr>
          <w:sz w:val="24"/>
          <w:szCs w:val="24"/>
        </w:rPr>
      </w:pPr>
      <w:r w:rsidRPr="005B32DE">
        <w:rPr>
          <w:sz w:val="24"/>
          <w:szCs w:val="24"/>
        </w:rPr>
        <w:t>20.6</w:t>
      </w:r>
      <w:r w:rsidR="005C317B" w:rsidRPr="005B32DE">
        <w:rPr>
          <w:sz w:val="24"/>
          <w:szCs w:val="24"/>
        </w:rPr>
        <w:t xml:space="preserve">.  </w:t>
      </w:r>
      <w:r w:rsidR="009D5CFF" w:rsidRPr="005B32DE">
        <w:rPr>
          <w:sz w:val="24"/>
          <w:szCs w:val="24"/>
        </w:rPr>
        <w:t xml:space="preserve">Каждая из Сторон, в случае изменения у </w:t>
      </w:r>
      <w:r w:rsidR="00754A45" w:rsidRPr="005B32DE">
        <w:rPr>
          <w:sz w:val="24"/>
          <w:szCs w:val="24"/>
        </w:rPr>
        <w:t>С</w:t>
      </w:r>
      <w:r w:rsidR="009D5CFF" w:rsidRPr="005B32DE">
        <w:rPr>
          <w:sz w:val="24"/>
          <w:szCs w:val="24"/>
        </w:rPr>
        <w:t xml:space="preserve">тороны наименования, адреса или банковских реквизитов сторона письменно уведомляет об этом другую </w:t>
      </w:r>
      <w:r w:rsidR="00754A45" w:rsidRPr="005B32DE">
        <w:rPr>
          <w:sz w:val="24"/>
          <w:szCs w:val="24"/>
        </w:rPr>
        <w:t>С</w:t>
      </w:r>
      <w:r w:rsidR="009D5CFF" w:rsidRPr="005B32DE">
        <w:rPr>
          <w:sz w:val="24"/>
          <w:szCs w:val="24"/>
        </w:rPr>
        <w:t xml:space="preserve">торону в течение </w:t>
      </w:r>
      <w:r w:rsidR="00482A6C" w:rsidRPr="005B32DE">
        <w:rPr>
          <w:sz w:val="24"/>
          <w:szCs w:val="24"/>
        </w:rPr>
        <w:t>5</w:t>
      </w:r>
      <w:r w:rsidR="00B4416C" w:rsidRPr="005B32DE">
        <w:rPr>
          <w:sz w:val="24"/>
          <w:szCs w:val="24"/>
        </w:rPr>
        <w:t xml:space="preserve"> (</w:t>
      </w:r>
      <w:r w:rsidR="00482A6C" w:rsidRPr="005B32DE">
        <w:rPr>
          <w:sz w:val="24"/>
          <w:szCs w:val="24"/>
        </w:rPr>
        <w:t>пя</w:t>
      </w:r>
      <w:r w:rsidR="00B4416C" w:rsidRPr="005B32DE">
        <w:rPr>
          <w:sz w:val="24"/>
          <w:szCs w:val="24"/>
        </w:rPr>
        <w:t xml:space="preserve">ти) </w:t>
      </w:r>
      <w:r w:rsidR="009D5CFF" w:rsidRPr="005B32DE">
        <w:rPr>
          <w:sz w:val="24"/>
          <w:szCs w:val="24"/>
        </w:rPr>
        <w:t xml:space="preserve">рабочих дней со дня таких изменений любыми доступными способами, позволяющими подтвердить получение такого уведомления адресатом. </w:t>
      </w:r>
    </w:p>
    <w:p w:rsidR="000646DE" w:rsidRPr="005B32DE" w:rsidRDefault="000646DE" w:rsidP="000646DE">
      <w:pPr>
        <w:spacing w:after="0" w:line="240" w:lineRule="auto"/>
        <w:ind w:left="0" w:right="0"/>
        <w:rPr>
          <w:sz w:val="24"/>
          <w:szCs w:val="24"/>
        </w:rPr>
      </w:pPr>
      <w:r w:rsidRPr="005B32DE">
        <w:rPr>
          <w:sz w:val="24"/>
          <w:szCs w:val="24"/>
        </w:rPr>
        <w:t xml:space="preserve">Уведомление будет иметь силу: </w:t>
      </w:r>
    </w:p>
    <w:p w:rsidR="000646DE" w:rsidRPr="005B32DE" w:rsidRDefault="000646DE" w:rsidP="000646DE">
      <w:pPr>
        <w:spacing w:after="0" w:line="240" w:lineRule="auto"/>
        <w:ind w:left="0" w:right="0"/>
        <w:rPr>
          <w:sz w:val="24"/>
          <w:szCs w:val="24"/>
        </w:rPr>
      </w:pPr>
      <w:r w:rsidRPr="005B32DE">
        <w:rPr>
          <w:sz w:val="24"/>
          <w:szCs w:val="24"/>
        </w:rPr>
        <w:t xml:space="preserve">(а) в дату, указанную в уведомлении, но не ранее 10 (десяти) календарных дней после направления соответствующего уведомления; или </w:t>
      </w:r>
    </w:p>
    <w:p w:rsidR="000646DE" w:rsidRPr="005B32DE" w:rsidRDefault="000646DE" w:rsidP="000646DE">
      <w:pPr>
        <w:spacing w:after="0" w:line="240" w:lineRule="auto"/>
        <w:ind w:left="0" w:right="0"/>
        <w:rPr>
          <w:sz w:val="24"/>
          <w:szCs w:val="24"/>
        </w:rPr>
      </w:pPr>
      <w:r w:rsidRPr="005B32DE">
        <w:rPr>
          <w:sz w:val="24"/>
          <w:szCs w:val="24"/>
        </w:rPr>
        <w:t>(б) если не указано никакой даты – в дату, наступающую через 10 (десять) календарных дней после направления соответствующего уведомления.</w:t>
      </w:r>
    </w:p>
    <w:p w:rsidR="009D5CFF" w:rsidRPr="005B32DE" w:rsidRDefault="009D5CFF" w:rsidP="009D5CFF">
      <w:pPr>
        <w:spacing w:after="0" w:line="240" w:lineRule="auto"/>
        <w:ind w:left="0" w:right="0"/>
        <w:rPr>
          <w:sz w:val="24"/>
          <w:szCs w:val="24"/>
        </w:rPr>
      </w:pPr>
      <w:r w:rsidRPr="005B32DE">
        <w:rPr>
          <w:sz w:val="24"/>
          <w:szCs w:val="24"/>
        </w:rPr>
        <w:t>В случае невыполнения одной Стороной («первая Сторона») указанного требования оплата другой Стороной по последним реквизитам первой Стороны считается надлежащим исполнением другой Стороной её платёжных обязательств.</w:t>
      </w:r>
    </w:p>
    <w:p w:rsidR="009D5CFF" w:rsidRPr="005B32DE" w:rsidRDefault="009D5CFF" w:rsidP="009D5CFF">
      <w:pPr>
        <w:spacing w:after="0" w:line="240" w:lineRule="auto"/>
        <w:ind w:left="0" w:right="0"/>
        <w:rPr>
          <w:sz w:val="24"/>
          <w:szCs w:val="24"/>
        </w:rPr>
      </w:pPr>
      <w:r w:rsidRPr="005B32DE">
        <w:rPr>
          <w:sz w:val="24"/>
          <w:szCs w:val="24"/>
        </w:rPr>
        <w:t>В целях настоящего пункта последними реквизитами Стороны считаются реквизиты предоставленными последними одним из следующих способов:</w:t>
      </w:r>
    </w:p>
    <w:p w:rsidR="009D5CFF" w:rsidRPr="005B32DE" w:rsidRDefault="00545EA2" w:rsidP="009D5CFF">
      <w:pPr>
        <w:spacing w:after="0" w:line="240" w:lineRule="auto"/>
        <w:ind w:left="0" w:right="0"/>
        <w:rPr>
          <w:sz w:val="24"/>
          <w:szCs w:val="24"/>
        </w:rPr>
      </w:pPr>
      <w:r w:rsidRPr="005B32DE">
        <w:rPr>
          <w:sz w:val="24"/>
          <w:szCs w:val="24"/>
        </w:rPr>
        <w:t xml:space="preserve">а) </w:t>
      </w:r>
      <w:r w:rsidR="009D5CFF" w:rsidRPr="005B32DE">
        <w:rPr>
          <w:sz w:val="24"/>
          <w:szCs w:val="24"/>
        </w:rPr>
        <w:t>реквизиты соответствующей Стороны, сообщённые е</w:t>
      </w:r>
      <w:r w:rsidR="0020730F" w:rsidRPr="005B32DE">
        <w:rPr>
          <w:sz w:val="24"/>
          <w:szCs w:val="24"/>
        </w:rPr>
        <w:t>ю</w:t>
      </w:r>
      <w:r w:rsidR="009D5CFF" w:rsidRPr="005B32DE">
        <w:rPr>
          <w:sz w:val="24"/>
          <w:szCs w:val="24"/>
        </w:rPr>
        <w:t xml:space="preserve"> после заключения ДСЗ с указанием осуществлять платежи по таким реквизитам (если таких сообщений было более одного, в расчёт принимается сообщение, поданное последним, если только осуществление платежей по указанным в нём реквизитам не является невозможным)</w:t>
      </w:r>
      <w:r w:rsidR="00655653" w:rsidRPr="005B32DE">
        <w:rPr>
          <w:sz w:val="24"/>
          <w:szCs w:val="24"/>
        </w:rPr>
        <w:t xml:space="preserve">; </w:t>
      </w:r>
    </w:p>
    <w:p w:rsidR="003915D1" w:rsidRPr="005B32DE" w:rsidRDefault="00545EA2" w:rsidP="009D5CFF">
      <w:pPr>
        <w:spacing w:after="0" w:line="240" w:lineRule="auto"/>
        <w:ind w:left="0" w:right="0"/>
        <w:rPr>
          <w:sz w:val="24"/>
          <w:szCs w:val="24"/>
        </w:rPr>
      </w:pPr>
      <w:r w:rsidRPr="005B32DE">
        <w:rPr>
          <w:sz w:val="24"/>
          <w:szCs w:val="24"/>
        </w:rPr>
        <w:t xml:space="preserve">б) </w:t>
      </w:r>
      <w:r w:rsidR="009D5CFF" w:rsidRPr="005B32DE">
        <w:rPr>
          <w:sz w:val="24"/>
          <w:szCs w:val="24"/>
        </w:rPr>
        <w:t>реквизиты соответствующей Стороны, указанные в</w:t>
      </w:r>
      <w:r w:rsidRPr="005B32DE">
        <w:rPr>
          <w:sz w:val="24"/>
          <w:szCs w:val="24"/>
        </w:rPr>
        <w:t xml:space="preserve"> ДСЗ</w:t>
      </w:r>
      <w:r w:rsidR="00655653" w:rsidRPr="005B32DE">
        <w:rPr>
          <w:sz w:val="24"/>
          <w:szCs w:val="24"/>
        </w:rPr>
        <w:t xml:space="preserve">; </w:t>
      </w:r>
    </w:p>
    <w:p w:rsidR="00655653" w:rsidRPr="005B32DE" w:rsidRDefault="00655653" w:rsidP="009D5CFF">
      <w:pPr>
        <w:spacing w:after="0" w:line="240" w:lineRule="auto"/>
        <w:ind w:left="0" w:right="0"/>
        <w:rPr>
          <w:sz w:val="24"/>
          <w:szCs w:val="24"/>
        </w:rPr>
      </w:pPr>
      <w:r w:rsidRPr="005B32DE">
        <w:rPr>
          <w:sz w:val="24"/>
          <w:szCs w:val="24"/>
        </w:rPr>
        <w:t>в) реквизиты МГТС, указанные в новой версии РД</w:t>
      </w:r>
      <w:r w:rsidR="00BA4510" w:rsidRPr="005B32DE">
        <w:rPr>
          <w:sz w:val="24"/>
          <w:szCs w:val="24"/>
        </w:rPr>
        <w:t xml:space="preserve">, размещенной на сайте </w:t>
      </w:r>
      <w:proofErr w:type="gramStart"/>
      <w:r w:rsidR="00BA4510" w:rsidRPr="005B32DE">
        <w:rPr>
          <w:sz w:val="24"/>
          <w:szCs w:val="24"/>
        </w:rPr>
        <w:t>МГТС  по</w:t>
      </w:r>
      <w:proofErr w:type="gramEnd"/>
      <w:r w:rsidR="00BA4510" w:rsidRPr="005B32DE">
        <w:rPr>
          <w:sz w:val="24"/>
          <w:szCs w:val="24"/>
        </w:rPr>
        <w:t xml:space="preserve"> адресу </w:t>
      </w:r>
      <w:hyperlink r:id="rId18" w:history="1">
        <w:r w:rsidR="00BA4510" w:rsidRPr="005B32DE">
          <w:rPr>
            <w:rStyle w:val="a7"/>
            <w:sz w:val="24"/>
            <w:szCs w:val="24"/>
          </w:rPr>
          <w:t>https://business.mgts.ru/partner</w:t>
        </w:r>
      </w:hyperlink>
      <w:r w:rsidR="00BA4510" w:rsidRPr="005B32DE">
        <w:rPr>
          <w:sz w:val="24"/>
          <w:szCs w:val="24"/>
        </w:rPr>
        <w:t xml:space="preserve">  </w:t>
      </w:r>
      <w:r w:rsidRPr="005B32DE">
        <w:rPr>
          <w:sz w:val="24"/>
          <w:szCs w:val="24"/>
        </w:rPr>
        <w:t>(есл</w:t>
      </w:r>
      <w:r w:rsidR="00BA4510" w:rsidRPr="005B32DE">
        <w:rPr>
          <w:sz w:val="24"/>
          <w:szCs w:val="24"/>
        </w:rPr>
        <w:t>и</w:t>
      </w:r>
      <w:r w:rsidRPr="005B32DE">
        <w:rPr>
          <w:sz w:val="24"/>
          <w:szCs w:val="24"/>
        </w:rPr>
        <w:t xml:space="preserve"> меняются реквизиты МГТС).   </w:t>
      </w:r>
    </w:p>
    <w:p w:rsidR="007740F1" w:rsidRPr="005B32DE" w:rsidRDefault="00FD5C65" w:rsidP="008512C5">
      <w:pPr>
        <w:suppressAutoHyphens/>
        <w:spacing w:after="0" w:line="240" w:lineRule="auto"/>
        <w:ind w:left="0" w:right="0" w:firstLine="0"/>
        <w:contextualSpacing/>
        <w:rPr>
          <w:color w:val="auto"/>
          <w:sz w:val="24"/>
          <w:szCs w:val="24"/>
        </w:rPr>
      </w:pPr>
      <w:r w:rsidRPr="005B32DE">
        <w:rPr>
          <w:color w:val="auto"/>
          <w:sz w:val="24"/>
          <w:szCs w:val="24"/>
        </w:rPr>
        <w:t>20.</w:t>
      </w:r>
      <w:r w:rsidR="007740F1" w:rsidRPr="005B32DE">
        <w:rPr>
          <w:color w:val="auto"/>
          <w:sz w:val="24"/>
          <w:szCs w:val="24"/>
        </w:rPr>
        <w:t>7.</w:t>
      </w:r>
      <w:r w:rsidRPr="005B32DE">
        <w:rPr>
          <w:color w:val="auto"/>
          <w:sz w:val="24"/>
          <w:szCs w:val="24"/>
        </w:rPr>
        <w:t xml:space="preserve"> </w:t>
      </w:r>
      <w:r w:rsidR="007740F1" w:rsidRPr="005B32DE">
        <w:rPr>
          <w:color w:val="auto"/>
          <w:sz w:val="24"/>
          <w:szCs w:val="24"/>
        </w:rPr>
        <w:t>Любое уведомление или иное официальное сообщение, направляемое</w:t>
      </w:r>
      <w:r w:rsidRPr="005B32DE">
        <w:rPr>
          <w:color w:val="auto"/>
          <w:sz w:val="24"/>
          <w:szCs w:val="24"/>
        </w:rPr>
        <w:t xml:space="preserve"> по ДСЗ</w:t>
      </w:r>
      <w:r w:rsidR="007740F1" w:rsidRPr="005B32DE">
        <w:rPr>
          <w:color w:val="auto"/>
          <w:sz w:val="24"/>
          <w:szCs w:val="24"/>
        </w:rPr>
        <w:t>, должно быть:</w:t>
      </w:r>
    </w:p>
    <w:p w:rsidR="007740F1" w:rsidRPr="005B32DE" w:rsidRDefault="007740F1" w:rsidP="008512C5">
      <w:pPr>
        <w:suppressAutoHyphens/>
        <w:spacing w:after="0" w:line="240" w:lineRule="auto"/>
        <w:ind w:right="0"/>
        <w:contextualSpacing/>
        <w:rPr>
          <w:color w:val="auto"/>
          <w:sz w:val="24"/>
          <w:szCs w:val="24"/>
        </w:rPr>
      </w:pPr>
      <w:r w:rsidRPr="005B32DE">
        <w:rPr>
          <w:color w:val="auto"/>
          <w:sz w:val="24"/>
          <w:szCs w:val="24"/>
        </w:rPr>
        <w:t>(а) составлено в письменной форме и подписано направляющей Стороной;</w:t>
      </w:r>
    </w:p>
    <w:p w:rsidR="007740F1" w:rsidRPr="005B32DE" w:rsidRDefault="008512C5" w:rsidP="008512C5">
      <w:pPr>
        <w:suppressAutoHyphens/>
        <w:spacing w:after="0" w:line="240" w:lineRule="auto"/>
        <w:ind w:right="0"/>
        <w:contextualSpacing/>
        <w:rPr>
          <w:color w:val="auto"/>
          <w:sz w:val="24"/>
          <w:szCs w:val="24"/>
        </w:rPr>
      </w:pPr>
      <w:r w:rsidRPr="005B32DE">
        <w:rPr>
          <w:color w:val="auto"/>
          <w:sz w:val="24"/>
          <w:szCs w:val="24"/>
        </w:rPr>
        <w:t>(</w:t>
      </w:r>
      <w:r w:rsidR="007740F1" w:rsidRPr="005B32DE">
        <w:rPr>
          <w:color w:val="auto"/>
          <w:sz w:val="24"/>
          <w:szCs w:val="24"/>
        </w:rPr>
        <w:t xml:space="preserve">б) адресовано соответствующей Стороне; </w:t>
      </w:r>
    </w:p>
    <w:p w:rsidR="007740F1" w:rsidRPr="005B32DE" w:rsidRDefault="007740F1" w:rsidP="008512C5">
      <w:pPr>
        <w:suppressAutoHyphens/>
        <w:spacing w:after="0" w:line="240" w:lineRule="auto"/>
        <w:ind w:left="0" w:right="0" w:firstLine="0"/>
        <w:contextualSpacing/>
        <w:rPr>
          <w:color w:val="auto"/>
          <w:sz w:val="24"/>
          <w:szCs w:val="24"/>
        </w:rPr>
      </w:pPr>
      <w:r w:rsidRPr="005B32DE">
        <w:rPr>
          <w:color w:val="auto"/>
          <w:sz w:val="24"/>
          <w:szCs w:val="24"/>
        </w:rPr>
        <w:t xml:space="preserve">(в) вручено или доставлено под расписку с предварительной оплатой почтовых расходов, доставлено курьерской службой срочной доставки, заказной почтой по соответствующим адресам, по электронной почте или по одному из каналов связи, указанных в </w:t>
      </w:r>
      <w:r w:rsidR="00FD5C65" w:rsidRPr="005B32DE">
        <w:rPr>
          <w:color w:val="auto"/>
          <w:sz w:val="24"/>
          <w:szCs w:val="24"/>
        </w:rPr>
        <w:t>ДСЗ</w:t>
      </w:r>
      <w:r w:rsidRPr="005B32DE">
        <w:rPr>
          <w:color w:val="auto"/>
          <w:sz w:val="24"/>
          <w:szCs w:val="24"/>
        </w:rPr>
        <w:t>.</w:t>
      </w:r>
    </w:p>
    <w:p w:rsidR="007740F1" w:rsidRPr="005B32DE" w:rsidRDefault="00FD5C65" w:rsidP="00FD5C65">
      <w:pPr>
        <w:suppressAutoHyphens/>
        <w:spacing w:after="0" w:line="240" w:lineRule="auto"/>
        <w:ind w:left="0" w:right="0" w:firstLine="0"/>
        <w:contextualSpacing/>
        <w:rPr>
          <w:color w:val="auto"/>
          <w:sz w:val="24"/>
          <w:szCs w:val="24"/>
        </w:rPr>
      </w:pPr>
      <w:r w:rsidRPr="005B32DE">
        <w:rPr>
          <w:color w:val="auto"/>
          <w:sz w:val="24"/>
          <w:szCs w:val="24"/>
        </w:rPr>
        <w:t xml:space="preserve">20.8. </w:t>
      </w:r>
      <w:r w:rsidR="007740F1" w:rsidRPr="005B32DE">
        <w:rPr>
          <w:color w:val="auto"/>
          <w:sz w:val="24"/>
          <w:szCs w:val="24"/>
        </w:rPr>
        <w:t xml:space="preserve">Любое уведомление в соответствии с </w:t>
      </w:r>
      <w:r w:rsidRPr="005B32DE">
        <w:rPr>
          <w:color w:val="auto"/>
          <w:sz w:val="24"/>
          <w:szCs w:val="24"/>
        </w:rPr>
        <w:t xml:space="preserve">ДСЗ </w:t>
      </w:r>
      <w:r w:rsidR="007740F1" w:rsidRPr="005B32DE">
        <w:rPr>
          <w:color w:val="auto"/>
          <w:sz w:val="24"/>
          <w:szCs w:val="24"/>
        </w:rPr>
        <w:t>считается надлежащим образом переданным:</w:t>
      </w:r>
    </w:p>
    <w:p w:rsidR="007740F1" w:rsidRPr="005B32DE" w:rsidRDefault="007740F1" w:rsidP="00FD5C65">
      <w:pPr>
        <w:suppressAutoHyphens/>
        <w:spacing w:after="0" w:line="240" w:lineRule="auto"/>
        <w:ind w:left="0" w:right="0" w:firstLine="0"/>
        <w:contextualSpacing/>
        <w:rPr>
          <w:color w:val="auto"/>
          <w:sz w:val="24"/>
          <w:szCs w:val="24"/>
        </w:rPr>
      </w:pPr>
      <w:r w:rsidRPr="005B32DE">
        <w:rPr>
          <w:color w:val="auto"/>
          <w:sz w:val="24"/>
          <w:szCs w:val="24"/>
        </w:rPr>
        <w:t>(а) если вручается лично или заказным почтовым отправлением, то с момента вручения;</w:t>
      </w:r>
    </w:p>
    <w:p w:rsidR="007740F1" w:rsidRPr="005B32DE" w:rsidRDefault="007740F1" w:rsidP="00FD5C65">
      <w:pPr>
        <w:suppressAutoHyphens/>
        <w:spacing w:after="0" w:line="240" w:lineRule="auto"/>
        <w:ind w:left="0" w:right="0" w:firstLine="0"/>
        <w:contextualSpacing/>
        <w:rPr>
          <w:color w:val="auto"/>
          <w:sz w:val="24"/>
          <w:szCs w:val="24"/>
        </w:rPr>
      </w:pPr>
      <w:r w:rsidRPr="005B32DE">
        <w:rPr>
          <w:color w:val="auto"/>
          <w:sz w:val="24"/>
          <w:szCs w:val="24"/>
        </w:rPr>
        <w:t>(б) если отправлено по адресу электронной почты – в более ранний из следующих сроков:</w:t>
      </w:r>
    </w:p>
    <w:p w:rsidR="007740F1" w:rsidRPr="005B32DE" w:rsidRDefault="007740F1" w:rsidP="007740F1">
      <w:pPr>
        <w:suppressAutoHyphens/>
        <w:spacing w:after="0" w:line="240" w:lineRule="auto"/>
        <w:ind w:left="0" w:right="0" w:firstLine="425"/>
        <w:contextualSpacing/>
        <w:rPr>
          <w:color w:val="auto"/>
          <w:sz w:val="24"/>
          <w:szCs w:val="24"/>
        </w:rPr>
      </w:pPr>
      <w:r w:rsidRPr="005B32DE">
        <w:rPr>
          <w:color w:val="auto"/>
          <w:sz w:val="24"/>
          <w:szCs w:val="24"/>
        </w:rPr>
        <w:t>(i) в момент создания почтовым сервером получателя автоматического сообщения о доставке;</w:t>
      </w:r>
    </w:p>
    <w:p w:rsidR="007740F1" w:rsidRPr="005B32DE" w:rsidRDefault="007740F1" w:rsidP="007740F1">
      <w:pPr>
        <w:suppressAutoHyphens/>
        <w:spacing w:after="0" w:line="240" w:lineRule="auto"/>
        <w:ind w:left="0" w:right="0" w:firstLine="425"/>
        <w:contextualSpacing/>
        <w:rPr>
          <w:color w:val="auto"/>
          <w:sz w:val="24"/>
          <w:szCs w:val="24"/>
        </w:rPr>
      </w:pPr>
      <w:r w:rsidRPr="005B32DE">
        <w:rPr>
          <w:color w:val="auto"/>
          <w:sz w:val="24"/>
          <w:szCs w:val="24"/>
        </w:rPr>
        <w:t>(</w:t>
      </w:r>
      <w:proofErr w:type="spellStart"/>
      <w:r w:rsidRPr="005B32DE">
        <w:rPr>
          <w:color w:val="auto"/>
          <w:sz w:val="24"/>
          <w:szCs w:val="24"/>
        </w:rPr>
        <w:t>ii</w:t>
      </w:r>
      <w:proofErr w:type="spellEnd"/>
      <w:r w:rsidRPr="005B32DE">
        <w:rPr>
          <w:color w:val="auto"/>
          <w:sz w:val="24"/>
          <w:szCs w:val="24"/>
        </w:rPr>
        <w:t xml:space="preserve">) в момент подтверждения получения получателем; или </w:t>
      </w:r>
    </w:p>
    <w:p w:rsidR="007740F1" w:rsidRPr="005B32DE" w:rsidRDefault="007740F1" w:rsidP="007740F1">
      <w:pPr>
        <w:suppressAutoHyphens/>
        <w:spacing w:after="0" w:line="240" w:lineRule="auto"/>
        <w:ind w:left="0" w:right="0" w:firstLine="425"/>
        <w:contextualSpacing/>
        <w:rPr>
          <w:color w:val="auto"/>
          <w:sz w:val="24"/>
          <w:szCs w:val="24"/>
        </w:rPr>
      </w:pPr>
      <w:r w:rsidRPr="005B32DE">
        <w:rPr>
          <w:color w:val="auto"/>
          <w:sz w:val="24"/>
          <w:szCs w:val="24"/>
        </w:rPr>
        <w:t>(</w:t>
      </w:r>
      <w:proofErr w:type="spellStart"/>
      <w:r w:rsidRPr="005B32DE">
        <w:rPr>
          <w:color w:val="auto"/>
          <w:sz w:val="24"/>
          <w:szCs w:val="24"/>
        </w:rPr>
        <w:t>iii</w:t>
      </w:r>
      <w:proofErr w:type="spellEnd"/>
      <w:r w:rsidRPr="005B32DE">
        <w:rPr>
          <w:color w:val="auto"/>
          <w:sz w:val="24"/>
          <w:szCs w:val="24"/>
        </w:rPr>
        <w:t>) через 24 часа после отправки сообщения, если отправителем не будет получено уведомление об ошибке доставки электронного письма,</w:t>
      </w:r>
    </w:p>
    <w:p w:rsidR="007740F1" w:rsidRPr="005B32DE" w:rsidRDefault="007740F1" w:rsidP="007740F1">
      <w:pPr>
        <w:suppressAutoHyphens/>
        <w:spacing w:after="0" w:line="240" w:lineRule="auto"/>
        <w:ind w:left="0" w:right="0" w:firstLine="425"/>
        <w:contextualSpacing/>
        <w:rPr>
          <w:color w:val="auto"/>
          <w:sz w:val="24"/>
          <w:szCs w:val="24"/>
        </w:rPr>
      </w:pPr>
      <w:r w:rsidRPr="005B32DE">
        <w:rPr>
          <w:color w:val="auto"/>
          <w:sz w:val="24"/>
          <w:szCs w:val="24"/>
        </w:rPr>
        <w:t xml:space="preserve">при этом если предполагаемое получение состоится до 09:00 часов рабочего дня, оно считается произошедшим в 09:00 такого дня, и, если предполагаемое получение состоится после 17:00 часов рабочего дня или в день, не являющийся рабочим днем, оно считается произошедшим в 09:00 следующего рабочего дня. </w:t>
      </w:r>
    </w:p>
    <w:p w:rsidR="002F1076" w:rsidRPr="005B32DE" w:rsidRDefault="00AF596B" w:rsidP="005C317B">
      <w:pPr>
        <w:spacing w:after="0" w:line="240" w:lineRule="auto"/>
        <w:ind w:left="0" w:right="0"/>
        <w:rPr>
          <w:sz w:val="24"/>
          <w:szCs w:val="24"/>
        </w:rPr>
      </w:pPr>
      <w:r w:rsidRPr="005B32DE">
        <w:rPr>
          <w:sz w:val="24"/>
          <w:szCs w:val="24"/>
        </w:rPr>
        <w:t>20</w:t>
      </w:r>
      <w:r w:rsidR="00FD5C65" w:rsidRPr="005B32DE">
        <w:rPr>
          <w:sz w:val="24"/>
          <w:szCs w:val="24"/>
        </w:rPr>
        <w:t>.9</w:t>
      </w:r>
      <w:r w:rsidR="005C317B" w:rsidRPr="005B32DE">
        <w:rPr>
          <w:sz w:val="24"/>
          <w:szCs w:val="24"/>
        </w:rPr>
        <w:t xml:space="preserve">. </w:t>
      </w:r>
      <w:r w:rsidR="002F1076" w:rsidRPr="005B32DE">
        <w:rPr>
          <w:sz w:val="24"/>
          <w:szCs w:val="24"/>
        </w:rPr>
        <w:t xml:space="preserve">Если иное не указано в </w:t>
      </w:r>
      <w:r w:rsidR="005C1AC8" w:rsidRPr="005B32DE">
        <w:rPr>
          <w:sz w:val="24"/>
          <w:szCs w:val="24"/>
        </w:rPr>
        <w:t>ДСЗ</w:t>
      </w:r>
      <w:r w:rsidR="002F1076" w:rsidRPr="005B32DE">
        <w:rPr>
          <w:sz w:val="24"/>
          <w:szCs w:val="24"/>
        </w:rPr>
        <w:t xml:space="preserve">, то: </w:t>
      </w:r>
    </w:p>
    <w:p w:rsidR="002F1076" w:rsidRPr="005B32DE" w:rsidRDefault="002F1076" w:rsidP="005C317B">
      <w:pPr>
        <w:spacing w:after="0" w:line="240" w:lineRule="auto"/>
        <w:ind w:left="0" w:right="0"/>
        <w:rPr>
          <w:sz w:val="24"/>
          <w:szCs w:val="24"/>
        </w:rPr>
      </w:pPr>
      <w:r w:rsidRPr="005B32DE">
        <w:rPr>
          <w:sz w:val="24"/>
          <w:szCs w:val="24"/>
        </w:rPr>
        <w:t xml:space="preserve">- ДСЗ </w:t>
      </w:r>
      <w:r w:rsidR="005C317B" w:rsidRPr="005B32DE">
        <w:rPr>
          <w:sz w:val="24"/>
          <w:szCs w:val="24"/>
        </w:rPr>
        <w:t>вступает в силу с даты подписания и действует в течение 1 (одного) года</w:t>
      </w:r>
      <w:r w:rsidRPr="005B32DE">
        <w:rPr>
          <w:sz w:val="24"/>
          <w:szCs w:val="24"/>
        </w:rPr>
        <w:t xml:space="preserve">; </w:t>
      </w:r>
    </w:p>
    <w:p w:rsidR="005C317B" w:rsidRPr="005B32DE" w:rsidRDefault="002F1076" w:rsidP="005C317B">
      <w:pPr>
        <w:spacing w:after="0" w:line="240" w:lineRule="auto"/>
        <w:ind w:left="0" w:right="0"/>
        <w:rPr>
          <w:sz w:val="24"/>
          <w:szCs w:val="24"/>
        </w:rPr>
      </w:pPr>
      <w:r w:rsidRPr="005B32DE">
        <w:rPr>
          <w:sz w:val="24"/>
          <w:szCs w:val="24"/>
        </w:rPr>
        <w:t xml:space="preserve">- </w:t>
      </w:r>
      <w:r w:rsidR="005C317B" w:rsidRPr="005B32DE">
        <w:rPr>
          <w:sz w:val="24"/>
          <w:szCs w:val="24"/>
        </w:rPr>
        <w:t xml:space="preserve">В случае если не менее чем за три дня до окончания срока действия </w:t>
      </w:r>
      <w:r w:rsidR="00AF596B" w:rsidRPr="005B32DE">
        <w:rPr>
          <w:sz w:val="24"/>
          <w:szCs w:val="24"/>
        </w:rPr>
        <w:t>ДСЗ</w:t>
      </w:r>
      <w:r w:rsidR="005C317B" w:rsidRPr="005B32DE">
        <w:rPr>
          <w:sz w:val="24"/>
          <w:szCs w:val="24"/>
        </w:rPr>
        <w:t xml:space="preserve"> ни одна из Сторон не направит другой Стороне письменный отказ от продления его действия, </w:t>
      </w:r>
      <w:r w:rsidR="00116442" w:rsidRPr="005B32DE">
        <w:rPr>
          <w:sz w:val="24"/>
          <w:szCs w:val="24"/>
        </w:rPr>
        <w:t xml:space="preserve">то </w:t>
      </w:r>
      <w:r w:rsidR="00AF596B" w:rsidRPr="005B32DE">
        <w:rPr>
          <w:sz w:val="24"/>
          <w:szCs w:val="24"/>
        </w:rPr>
        <w:t xml:space="preserve">ДСЗ </w:t>
      </w:r>
      <w:r w:rsidR="005C317B" w:rsidRPr="005B32DE">
        <w:rPr>
          <w:sz w:val="24"/>
          <w:szCs w:val="24"/>
        </w:rPr>
        <w:t xml:space="preserve">считается пролонгированным каждый раз на тех же условиях на срок, аналогичный по протяжённости сроку, указанному в настоящем пункте, неограниченное количество раз.   </w:t>
      </w:r>
    </w:p>
    <w:p w:rsidR="005C317B" w:rsidRPr="005B32DE" w:rsidRDefault="005C317B" w:rsidP="005C317B">
      <w:pPr>
        <w:spacing w:after="0" w:line="240" w:lineRule="auto"/>
        <w:ind w:left="0" w:right="0"/>
        <w:rPr>
          <w:sz w:val="24"/>
          <w:szCs w:val="24"/>
        </w:rPr>
      </w:pPr>
      <w:r w:rsidRPr="005B32DE">
        <w:rPr>
          <w:sz w:val="24"/>
          <w:szCs w:val="24"/>
        </w:rPr>
        <w:t>Датой подписания соответствующего ДСЗ через ЭДО является дата подписания ДСЗ со стороны МГТС</w:t>
      </w:r>
      <w:r w:rsidR="008413A0" w:rsidRPr="005B32DE">
        <w:rPr>
          <w:sz w:val="24"/>
          <w:szCs w:val="24"/>
        </w:rPr>
        <w:t>. В</w:t>
      </w:r>
      <w:r w:rsidRPr="005B32DE">
        <w:rPr>
          <w:sz w:val="24"/>
          <w:szCs w:val="24"/>
        </w:rPr>
        <w:t xml:space="preserve"> случае подписания ДСЗ на бумаге дата указывается в преамбуле и действует до полного выполнения Сторонами своих обязательств по нему.  </w:t>
      </w:r>
    </w:p>
    <w:p w:rsidR="005C317B" w:rsidRPr="005B32DE" w:rsidRDefault="00545EA2" w:rsidP="005C317B">
      <w:pPr>
        <w:spacing w:after="0" w:line="240" w:lineRule="auto"/>
        <w:ind w:left="0" w:right="0"/>
        <w:rPr>
          <w:sz w:val="24"/>
          <w:szCs w:val="24"/>
        </w:rPr>
      </w:pPr>
      <w:r w:rsidRPr="005B32DE">
        <w:rPr>
          <w:sz w:val="24"/>
          <w:szCs w:val="24"/>
        </w:rPr>
        <w:lastRenderedPageBreak/>
        <w:t>20</w:t>
      </w:r>
      <w:r w:rsidR="005C317B" w:rsidRPr="005B32DE">
        <w:rPr>
          <w:sz w:val="24"/>
          <w:szCs w:val="24"/>
        </w:rPr>
        <w:t>.</w:t>
      </w:r>
      <w:r w:rsidR="00FD5C65" w:rsidRPr="005B32DE">
        <w:rPr>
          <w:sz w:val="24"/>
          <w:szCs w:val="24"/>
        </w:rPr>
        <w:t>10</w:t>
      </w:r>
      <w:r w:rsidR="005C317B" w:rsidRPr="005B32DE">
        <w:rPr>
          <w:sz w:val="24"/>
          <w:szCs w:val="24"/>
        </w:rPr>
        <w:t>. В настоящ</w:t>
      </w:r>
      <w:r w:rsidR="003741AF" w:rsidRPr="005B32DE">
        <w:rPr>
          <w:sz w:val="24"/>
          <w:szCs w:val="24"/>
        </w:rPr>
        <w:t xml:space="preserve">их </w:t>
      </w:r>
      <w:r w:rsidR="00F465CA" w:rsidRPr="005B32DE">
        <w:rPr>
          <w:sz w:val="24"/>
          <w:szCs w:val="24"/>
        </w:rPr>
        <w:t>РД</w:t>
      </w:r>
      <w:r w:rsidR="005C317B" w:rsidRPr="005B32DE">
        <w:rPr>
          <w:sz w:val="24"/>
          <w:szCs w:val="24"/>
        </w:rPr>
        <w:t xml:space="preserve"> (если не указано иное в ДСЗ): </w:t>
      </w:r>
    </w:p>
    <w:p w:rsidR="005C317B" w:rsidRPr="005B32DE" w:rsidRDefault="00545EA2" w:rsidP="005C317B">
      <w:pPr>
        <w:spacing w:after="0" w:line="240" w:lineRule="auto"/>
        <w:ind w:left="0" w:right="0"/>
        <w:rPr>
          <w:sz w:val="24"/>
          <w:szCs w:val="24"/>
        </w:rPr>
      </w:pPr>
      <w:r w:rsidRPr="005B32DE">
        <w:rPr>
          <w:sz w:val="24"/>
          <w:szCs w:val="24"/>
        </w:rPr>
        <w:t>20.</w:t>
      </w:r>
      <w:r w:rsidR="00FD5C65" w:rsidRPr="005B32DE">
        <w:rPr>
          <w:sz w:val="24"/>
          <w:szCs w:val="24"/>
        </w:rPr>
        <w:t>10</w:t>
      </w:r>
      <w:r w:rsidR="005C317B" w:rsidRPr="005B32DE">
        <w:rPr>
          <w:sz w:val="24"/>
          <w:szCs w:val="24"/>
        </w:rPr>
        <w:t xml:space="preserve">.1. сроки, выраженные </w:t>
      </w:r>
      <w:proofErr w:type="gramStart"/>
      <w:r w:rsidR="005C317B" w:rsidRPr="005B32DE">
        <w:rPr>
          <w:sz w:val="24"/>
          <w:szCs w:val="24"/>
        </w:rPr>
        <w:t>в днях</w:t>
      </w:r>
      <w:proofErr w:type="gramEnd"/>
      <w:r w:rsidR="005C317B" w:rsidRPr="005B32DE">
        <w:rPr>
          <w:sz w:val="24"/>
          <w:szCs w:val="24"/>
        </w:rPr>
        <w:t xml:space="preserve"> должны быть исчислены в календарных днях; </w:t>
      </w:r>
    </w:p>
    <w:p w:rsidR="005C317B" w:rsidRPr="005B32DE" w:rsidRDefault="00545EA2" w:rsidP="005C317B">
      <w:pPr>
        <w:spacing w:after="0" w:line="240" w:lineRule="auto"/>
        <w:ind w:left="0" w:right="0"/>
        <w:rPr>
          <w:sz w:val="24"/>
          <w:szCs w:val="24"/>
        </w:rPr>
      </w:pPr>
      <w:r w:rsidRPr="005B32DE">
        <w:rPr>
          <w:sz w:val="24"/>
          <w:szCs w:val="24"/>
        </w:rPr>
        <w:t>20.</w:t>
      </w:r>
      <w:r w:rsidR="00FD5C65" w:rsidRPr="005B32DE">
        <w:rPr>
          <w:sz w:val="24"/>
          <w:szCs w:val="24"/>
        </w:rPr>
        <w:t>10</w:t>
      </w:r>
      <w:r w:rsidR="005C317B" w:rsidRPr="005B32DE">
        <w:rPr>
          <w:sz w:val="24"/>
          <w:szCs w:val="24"/>
        </w:rPr>
        <w:t>.2. Рабочим днём считается любой день недели, за исключением (i) субботы и воскресенья (выходные дни), кроме случаев, когда такие дни в соответствии с применимыми нормативными правовыми актами из-за переноса выходных дней считаются рабочими, (</w:t>
      </w:r>
      <w:proofErr w:type="spellStart"/>
      <w:r w:rsidR="005C317B" w:rsidRPr="005B32DE">
        <w:rPr>
          <w:sz w:val="24"/>
          <w:szCs w:val="24"/>
        </w:rPr>
        <w:t>ii</w:t>
      </w:r>
      <w:proofErr w:type="spellEnd"/>
      <w:r w:rsidR="005C317B" w:rsidRPr="005B32DE">
        <w:rPr>
          <w:sz w:val="24"/>
          <w:szCs w:val="24"/>
        </w:rPr>
        <w:t>) нерабочих праздничных дней в соответствии с применимыми нормативными правовыми актами, а также (</w:t>
      </w:r>
      <w:proofErr w:type="spellStart"/>
      <w:r w:rsidR="005C317B" w:rsidRPr="005B32DE">
        <w:rPr>
          <w:sz w:val="24"/>
          <w:szCs w:val="24"/>
        </w:rPr>
        <w:t>iii</w:t>
      </w:r>
      <w:proofErr w:type="spellEnd"/>
      <w:r w:rsidR="005C317B" w:rsidRPr="005B32DE">
        <w:rPr>
          <w:sz w:val="24"/>
          <w:szCs w:val="24"/>
        </w:rPr>
        <w:t xml:space="preserve">) дней, на которые в соответствии с применимыми нормативными правовыми актами переносятся выходные дни из-за совпадения выходных и нерабочих праздничных дней; </w:t>
      </w:r>
    </w:p>
    <w:p w:rsidR="005C317B" w:rsidRPr="005B32DE" w:rsidRDefault="00545EA2" w:rsidP="005C317B">
      <w:pPr>
        <w:spacing w:after="0" w:line="240" w:lineRule="auto"/>
        <w:ind w:left="0" w:right="0"/>
        <w:rPr>
          <w:sz w:val="24"/>
          <w:szCs w:val="24"/>
        </w:rPr>
      </w:pPr>
      <w:r w:rsidRPr="005B32DE">
        <w:rPr>
          <w:sz w:val="24"/>
          <w:szCs w:val="24"/>
        </w:rPr>
        <w:t>20</w:t>
      </w:r>
      <w:r w:rsidR="005C317B" w:rsidRPr="005B32DE">
        <w:rPr>
          <w:sz w:val="24"/>
          <w:szCs w:val="24"/>
        </w:rPr>
        <w:t>.</w:t>
      </w:r>
      <w:r w:rsidR="00FD5C65" w:rsidRPr="005B32DE">
        <w:rPr>
          <w:sz w:val="24"/>
          <w:szCs w:val="24"/>
        </w:rPr>
        <w:t>10</w:t>
      </w:r>
      <w:r w:rsidR="005C317B" w:rsidRPr="005B32DE">
        <w:rPr>
          <w:sz w:val="24"/>
          <w:szCs w:val="24"/>
        </w:rPr>
        <w:t>.</w:t>
      </w:r>
      <w:r w:rsidR="007871EA" w:rsidRPr="005B32DE">
        <w:rPr>
          <w:sz w:val="24"/>
          <w:szCs w:val="24"/>
        </w:rPr>
        <w:t>3</w:t>
      </w:r>
      <w:r w:rsidR="005C317B" w:rsidRPr="005B32DE">
        <w:rPr>
          <w:sz w:val="24"/>
          <w:szCs w:val="24"/>
        </w:rPr>
        <w:t>. заголовки, жирный шрифт и подчёркивание используются исключительно для удобства и не влияют на значение и толкование положений</w:t>
      </w:r>
      <w:r w:rsidR="007871EA" w:rsidRPr="005B32DE">
        <w:rPr>
          <w:sz w:val="24"/>
          <w:szCs w:val="24"/>
        </w:rPr>
        <w:t xml:space="preserve"> </w:t>
      </w:r>
      <w:r w:rsidR="00F465CA" w:rsidRPr="005B32DE">
        <w:rPr>
          <w:sz w:val="24"/>
          <w:szCs w:val="24"/>
        </w:rPr>
        <w:t>РД</w:t>
      </w:r>
      <w:r w:rsidR="005C317B" w:rsidRPr="005B32DE">
        <w:rPr>
          <w:sz w:val="24"/>
          <w:szCs w:val="24"/>
        </w:rPr>
        <w:t xml:space="preserve">; </w:t>
      </w:r>
    </w:p>
    <w:p w:rsidR="005C317B" w:rsidRPr="005B32DE" w:rsidRDefault="00545EA2" w:rsidP="005C317B">
      <w:pPr>
        <w:spacing w:after="0" w:line="240" w:lineRule="auto"/>
        <w:ind w:left="0" w:right="0"/>
        <w:rPr>
          <w:sz w:val="24"/>
          <w:szCs w:val="24"/>
        </w:rPr>
      </w:pPr>
      <w:r w:rsidRPr="005B32DE">
        <w:rPr>
          <w:sz w:val="24"/>
          <w:szCs w:val="24"/>
        </w:rPr>
        <w:t>20</w:t>
      </w:r>
      <w:r w:rsidR="005C317B" w:rsidRPr="005B32DE">
        <w:rPr>
          <w:sz w:val="24"/>
          <w:szCs w:val="24"/>
        </w:rPr>
        <w:t>.</w:t>
      </w:r>
      <w:r w:rsidR="00FD5C65" w:rsidRPr="005B32DE">
        <w:rPr>
          <w:sz w:val="24"/>
          <w:szCs w:val="24"/>
        </w:rPr>
        <w:t>10</w:t>
      </w:r>
      <w:r w:rsidR="005C317B" w:rsidRPr="005B32DE">
        <w:rPr>
          <w:sz w:val="24"/>
          <w:szCs w:val="24"/>
        </w:rPr>
        <w:t>.</w:t>
      </w:r>
      <w:r w:rsidR="007871EA" w:rsidRPr="005B32DE">
        <w:rPr>
          <w:sz w:val="24"/>
          <w:szCs w:val="24"/>
        </w:rPr>
        <w:t>4</w:t>
      </w:r>
      <w:r w:rsidR="005C317B" w:rsidRPr="005B32DE">
        <w:rPr>
          <w:sz w:val="24"/>
          <w:szCs w:val="24"/>
        </w:rPr>
        <w:t xml:space="preserve">. слова, используемые в единственном числе, также включают и множественное число и наоборот; </w:t>
      </w:r>
    </w:p>
    <w:p w:rsidR="005C317B" w:rsidRPr="005B32DE" w:rsidRDefault="00545EA2" w:rsidP="005C317B">
      <w:pPr>
        <w:spacing w:after="0" w:line="240" w:lineRule="auto"/>
        <w:ind w:left="0" w:right="0"/>
        <w:rPr>
          <w:sz w:val="24"/>
          <w:szCs w:val="24"/>
        </w:rPr>
      </w:pPr>
      <w:r w:rsidRPr="005B32DE">
        <w:rPr>
          <w:sz w:val="24"/>
          <w:szCs w:val="24"/>
        </w:rPr>
        <w:t>20</w:t>
      </w:r>
      <w:r w:rsidR="005C317B" w:rsidRPr="005B32DE">
        <w:rPr>
          <w:sz w:val="24"/>
          <w:szCs w:val="24"/>
        </w:rPr>
        <w:t>.</w:t>
      </w:r>
      <w:r w:rsidR="00FD5C65" w:rsidRPr="005B32DE">
        <w:rPr>
          <w:sz w:val="24"/>
          <w:szCs w:val="24"/>
        </w:rPr>
        <w:t>10</w:t>
      </w:r>
      <w:r w:rsidRPr="005B32DE">
        <w:rPr>
          <w:sz w:val="24"/>
          <w:szCs w:val="24"/>
        </w:rPr>
        <w:t>.</w:t>
      </w:r>
      <w:r w:rsidR="007871EA" w:rsidRPr="005B32DE">
        <w:rPr>
          <w:sz w:val="24"/>
          <w:szCs w:val="24"/>
        </w:rPr>
        <w:t>5</w:t>
      </w:r>
      <w:r w:rsidR="005C317B" w:rsidRPr="005B32DE">
        <w:rPr>
          <w:sz w:val="24"/>
          <w:szCs w:val="24"/>
        </w:rPr>
        <w:t xml:space="preserve">. «включая» означает «включая, среди прочего»; и </w:t>
      </w:r>
    </w:p>
    <w:p w:rsidR="005C317B" w:rsidRPr="005B32DE" w:rsidRDefault="00545EA2" w:rsidP="005C317B">
      <w:pPr>
        <w:spacing w:after="0" w:line="240" w:lineRule="auto"/>
        <w:ind w:left="0" w:right="0"/>
        <w:rPr>
          <w:sz w:val="24"/>
          <w:szCs w:val="24"/>
        </w:rPr>
      </w:pPr>
      <w:r w:rsidRPr="005B32DE">
        <w:rPr>
          <w:sz w:val="24"/>
          <w:szCs w:val="24"/>
        </w:rPr>
        <w:t>20</w:t>
      </w:r>
      <w:r w:rsidR="005C317B" w:rsidRPr="005B32DE">
        <w:rPr>
          <w:sz w:val="24"/>
          <w:szCs w:val="24"/>
        </w:rPr>
        <w:t>.</w:t>
      </w:r>
      <w:r w:rsidR="00FD5C65" w:rsidRPr="005B32DE">
        <w:rPr>
          <w:sz w:val="24"/>
          <w:szCs w:val="24"/>
        </w:rPr>
        <w:t>10</w:t>
      </w:r>
      <w:r w:rsidR="005C317B" w:rsidRPr="005B32DE">
        <w:rPr>
          <w:sz w:val="24"/>
          <w:szCs w:val="24"/>
        </w:rPr>
        <w:t>.</w:t>
      </w:r>
      <w:r w:rsidR="007871EA" w:rsidRPr="005B32DE">
        <w:rPr>
          <w:sz w:val="24"/>
          <w:szCs w:val="24"/>
        </w:rPr>
        <w:t>6</w:t>
      </w:r>
      <w:r w:rsidR="005C317B" w:rsidRPr="005B32DE">
        <w:rPr>
          <w:sz w:val="24"/>
          <w:szCs w:val="24"/>
        </w:rPr>
        <w:t>. все ссылки на статьи, разделы, подпункты, встречающиеся в тексте</w:t>
      </w:r>
      <w:r w:rsidR="007871EA" w:rsidRPr="005B32DE">
        <w:rPr>
          <w:sz w:val="24"/>
          <w:szCs w:val="24"/>
        </w:rPr>
        <w:t xml:space="preserve"> </w:t>
      </w:r>
      <w:r w:rsidR="00F465CA" w:rsidRPr="005B32DE">
        <w:rPr>
          <w:sz w:val="24"/>
          <w:szCs w:val="24"/>
        </w:rPr>
        <w:t>РД</w:t>
      </w:r>
      <w:r w:rsidR="005C317B" w:rsidRPr="005B32DE">
        <w:rPr>
          <w:sz w:val="24"/>
          <w:szCs w:val="24"/>
        </w:rPr>
        <w:t xml:space="preserve">, являются ссылками на статьи, разделы, пункты, подпункты </w:t>
      </w:r>
      <w:r w:rsidR="00F465CA" w:rsidRPr="005B32DE">
        <w:rPr>
          <w:sz w:val="24"/>
          <w:szCs w:val="24"/>
        </w:rPr>
        <w:t>РД</w:t>
      </w:r>
      <w:r w:rsidR="005C317B" w:rsidRPr="005B32DE">
        <w:rPr>
          <w:sz w:val="24"/>
          <w:szCs w:val="24"/>
        </w:rPr>
        <w:t xml:space="preserve">, если в тексте </w:t>
      </w:r>
      <w:r w:rsidR="00F465CA" w:rsidRPr="005B32DE">
        <w:rPr>
          <w:sz w:val="24"/>
          <w:szCs w:val="24"/>
        </w:rPr>
        <w:t>РД</w:t>
      </w:r>
      <w:r w:rsidR="00985BA9" w:rsidRPr="005B32DE">
        <w:rPr>
          <w:sz w:val="24"/>
          <w:szCs w:val="24"/>
        </w:rPr>
        <w:t xml:space="preserve"> </w:t>
      </w:r>
      <w:r w:rsidR="005C317B" w:rsidRPr="005B32DE">
        <w:rPr>
          <w:sz w:val="24"/>
          <w:szCs w:val="24"/>
        </w:rPr>
        <w:t xml:space="preserve">прямо не оговорено иное. </w:t>
      </w:r>
    </w:p>
    <w:p w:rsidR="005C317B" w:rsidRPr="005B32DE" w:rsidRDefault="00545EA2" w:rsidP="005C317B">
      <w:pPr>
        <w:spacing w:after="0" w:line="240" w:lineRule="auto"/>
        <w:ind w:left="0" w:right="0"/>
        <w:rPr>
          <w:sz w:val="24"/>
          <w:szCs w:val="24"/>
        </w:rPr>
      </w:pPr>
      <w:r w:rsidRPr="005B32DE">
        <w:rPr>
          <w:sz w:val="24"/>
          <w:szCs w:val="24"/>
        </w:rPr>
        <w:t>20</w:t>
      </w:r>
      <w:r w:rsidR="005C317B" w:rsidRPr="005B32DE">
        <w:rPr>
          <w:sz w:val="24"/>
          <w:szCs w:val="24"/>
        </w:rPr>
        <w:t>.</w:t>
      </w:r>
      <w:r w:rsidR="00FD5C65" w:rsidRPr="005B32DE">
        <w:rPr>
          <w:sz w:val="24"/>
          <w:szCs w:val="24"/>
        </w:rPr>
        <w:t>11</w:t>
      </w:r>
      <w:r w:rsidR="005C317B" w:rsidRPr="005B32DE">
        <w:rPr>
          <w:sz w:val="24"/>
          <w:szCs w:val="24"/>
        </w:rPr>
        <w:t xml:space="preserve">. Любое заключенное впоследствии соглашение между Сторонами не является изменением, отказом, освобождением, извещением о прекращении, отказом от или расторжением </w:t>
      </w:r>
      <w:r w:rsidR="002F085D" w:rsidRPr="005B32DE">
        <w:rPr>
          <w:sz w:val="24"/>
          <w:szCs w:val="24"/>
        </w:rPr>
        <w:t>ДСЗ</w:t>
      </w:r>
      <w:r w:rsidR="005C317B" w:rsidRPr="005B32DE">
        <w:rPr>
          <w:sz w:val="24"/>
          <w:szCs w:val="24"/>
        </w:rPr>
        <w:t xml:space="preserve">, полностью или частично, если такое соглашение не совершено в письменном виде и не подписано всеми Сторонами. </w:t>
      </w:r>
    </w:p>
    <w:p w:rsidR="005C317B" w:rsidRPr="005B32DE" w:rsidRDefault="00985BA9" w:rsidP="005C317B">
      <w:pPr>
        <w:spacing w:after="0" w:line="240" w:lineRule="auto"/>
        <w:ind w:left="0" w:right="0"/>
        <w:rPr>
          <w:sz w:val="24"/>
          <w:szCs w:val="24"/>
        </w:rPr>
      </w:pPr>
      <w:r w:rsidRPr="005B32DE">
        <w:rPr>
          <w:sz w:val="24"/>
          <w:szCs w:val="24"/>
        </w:rPr>
        <w:t>20</w:t>
      </w:r>
      <w:r w:rsidR="005C317B" w:rsidRPr="005B32DE">
        <w:rPr>
          <w:sz w:val="24"/>
          <w:szCs w:val="24"/>
        </w:rPr>
        <w:t>.1</w:t>
      </w:r>
      <w:r w:rsidR="00FD5C65" w:rsidRPr="005B32DE">
        <w:rPr>
          <w:sz w:val="24"/>
          <w:szCs w:val="24"/>
        </w:rPr>
        <w:t>1</w:t>
      </w:r>
      <w:r w:rsidR="005C317B" w:rsidRPr="005B32DE">
        <w:rPr>
          <w:sz w:val="24"/>
          <w:szCs w:val="24"/>
        </w:rPr>
        <w:t xml:space="preserve">. Если в то или иное время положение </w:t>
      </w:r>
      <w:r w:rsidRPr="005B32DE">
        <w:rPr>
          <w:sz w:val="24"/>
          <w:szCs w:val="24"/>
        </w:rPr>
        <w:t xml:space="preserve">ДСЗ </w:t>
      </w:r>
      <w:r w:rsidR="005C317B" w:rsidRPr="005B32DE">
        <w:rPr>
          <w:sz w:val="24"/>
          <w:szCs w:val="24"/>
        </w:rPr>
        <w:t xml:space="preserve">окажется или станет не соответствующим применимому законодательству, недействительным или не подлежащим принудительному исполнению в каком-либо отношении, то это не влияет на законность, действительность и возможность принудительного исполнения остальных положений </w:t>
      </w:r>
      <w:r w:rsidRPr="005B32DE">
        <w:rPr>
          <w:sz w:val="24"/>
          <w:szCs w:val="24"/>
        </w:rPr>
        <w:t>ДСЗ</w:t>
      </w:r>
      <w:r w:rsidR="005C317B" w:rsidRPr="005B32DE">
        <w:rPr>
          <w:sz w:val="24"/>
          <w:szCs w:val="24"/>
        </w:rPr>
        <w:t xml:space="preserve">. </w:t>
      </w:r>
    </w:p>
    <w:p w:rsidR="005C317B" w:rsidRPr="005B32DE" w:rsidRDefault="00985BA9" w:rsidP="005C317B">
      <w:pPr>
        <w:spacing w:after="0" w:line="240" w:lineRule="auto"/>
        <w:ind w:left="0" w:right="0"/>
        <w:rPr>
          <w:sz w:val="24"/>
          <w:szCs w:val="24"/>
        </w:rPr>
      </w:pPr>
      <w:r w:rsidRPr="005B32DE">
        <w:rPr>
          <w:sz w:val="24"/>
          <w:szCs w:val="24"/>
        </w:rPr>
        <w:t>20</w:t>
      </w:r>
      <w:r w:rsidR="005C317B" w:rsidRPr="005B32DE">
        <w:rPr>
          <w:sz w:val="24"/>
          <w:szCs w:val="24"/>
        </w:rPr>
        <w:t>.</w:t>
      </w:r>
      <w:r w:rsidRPr="005B32DE">
        <w:rPr>
          <w:sz w:val="24"/>
          <w:szCs w:val="24"/>
        </w:rPr>
        <w:t>1</w:t>
      </w:r>
      <w:r w:rsidR="00FD5C65" w:rsidRPr="005B32DE">
        <w:rPr>
          <w:sz w:val="24"/>
          <w:szCs w:val="24"/>
        </w:rPr>
        <w:t>2</w:t>
      </w:r>
      <w:r w:rsidRPr="005B32DE">
        <w:rPr>
          <w:sz w:val="24"/>
          <w:szCs w:val="24"/>
        </w:rPr>
        <w:t xml:space="preserve">. </w:t>
      </w:r>
      <w:r w:rsidR="005C317B" w:rsidRPr="005B32DE">
        <w:rPr>
          <w:sz w:val="24"/>
          <w:szCs w:val="24"/>
        </w:rPr>
        <w:t xml:space="preserve">МГТС вправе вносить изменения </w:t>
      </w:r>
      <w:proofErr w:type="gramStart"/>
      <w:r w:rsidR="005C317B" w:rsidRPr="005B32DE">
        <w:rPr>
          <w:sz w:val="24"/>
          <w:szCs w:val="24"/>
        </w:rPr>
        <w:t xml:space="preserve">в  </w:t>
      </w:r>
      <w:r w:rsidR="00F465CA" w:rsidRPr="005B32DE">
        <w:rPr>
          <w:sz w:val="24"/>
          <w:szCs w:val="24"/>
        </w:rPr>
        <w:t>РД</w:t>
      </w:r>
      <w:proofErr w:type="gramEnd"/>
      <w:r w:rsidR="00F4028D" w:rsidRPr="005B32DE">
        <w:rPr>
          <w:sz w:val="24"/>
          <w:szCs w:val="24"/>
        </w:rPr>
        <w:t xml:space="preserve"> </w:t>
      </w:r>
      <w:r w:rsidR="005C317B" w:rsidRPr="005B32DE">
        <w:rPr>
          <w:sz w:val="24"/>
          <w:szCs w:val="24"/>
        </w:rPr>
        <w:t xml:space="preserve">путем размещения на сайте МГТС по адресу:   </w:t>
      </w:r>
      <w:hyperlink r:id="rId19" w:history="1">
        <w:r w:rsidR="00FE08CE" w:rsidRPr="005B32DE">
          <w:rPr>
            <w:rStyle w:val="a7"/>
            <w:sz w:val="24"/>
            <w:szCs w:val="24"/>
          </w:rPr>
          <w:t>https://</w:t>
        </w:r>
        <w:r w:rsidR="00FE08CE" w:rsidRPr="005B32DE">
          <w:rPr>
            <w:rStyle w:val="a7"/>
            <w:sz w:val="24"/>
            <w:szCs w:val="24"/>
            <w:lang w:val="en-US"/>
          </w:rPr>
          <w:t>business</w:t>
        </w:r>
        <w:r w:rsidR="00FE08CE" w:rsidRPr="005B32DE">
          <w:rPr>
            <w:rStyle w:val="a7"/>
            <w:sz w:val="24"/>
            <w:szCs w:val="24"/>
          </w:rPr>
          <w:t>.mgts.ru/</w:t>
        </w:r>
        <w:proofErr w:type="spellStart"/>
        <w:r w:rsidR="00FE08CE" w:rsidRPr="005B32DE">
          <w:rPr>
            <w:rStyle w:val="a7"/>
            <w:sz w:val="24"/>
            <w:szCs w:val="24"/>
          </w:rPr>
          <w:t>partner</w:t>
        </w:r>
        <w:proofErr w:type="spellEnd"/>
      </w:hyperlink>
      <w:r w:rsidR="005C317B" w:rsidRPr="005B32DE">
        <w:rPr>
          <w:sz w:val="24"/>
          <w:szCs w:val="24"/>
        </w:rPr>
        <w:t xml:space="preserve">  (далее - Сайт) новой версии </w:t>
      </w:r>
      <w:r w:rsidR="00F465CA" w:rsidRPr="005B32DE">
        <w:rPr>
          <w:sz w:val="24"/>
          <w:szCs w:val="24"/>
        </w:rPr>
        <w:t>РД</w:t>
      </w:r>
      <w:r w:rsidR="005C317B" w:rsidRPr="005B32DE">
        <w:rPr>
          <w:sz w:val="24"/>
          <w:szCs w:val="24"/>
        </w:rPr>
        <w:t xml:space="preserve">. При этом архивные версии </w:t>
      </w:r>
      <w:r w:rsidR="00F465CA" w:rsidRPr="005B32DE">
        <w:rPr>
          <w:sz w:val="24"/>
          <w:szCs w:val="24"/>
        </w:rPr>
        <w:t>РД</w:t>
      </w:r>
      <w:r w:rsidR="00F4028D" w:rsidRPr="005B32DE">
        <w:rPr>
          <w:sz w:val="24"/>
          <w:szCs w:val="24"/>
        </w:rPr>
        <w:t xml:space="preserve"> </w:t>
      </w:r>
      <w:r w:rsidR="005C317B" w:rsidRPr="005B32DE">
        <w:rPr>
          <w:sz w:val="24"/>
          <w:szCs w:val="24"/>
        </w:rPr>
        <w:t xml:space="preserve">также размещаются на Сайте и продолжают свое действие в случаях, когда в ДСЗ имеется ссылка на архивную версию </w:t>
      </w:r>
      <w:r w:rsidR="00F465CA" w:rsidRPr="005B32DE">
        <w:rPr>
          <w:sz w:val="24"/>
          <w:szCs w:val="24"/>
        </w:rPr>
        <w:t>РД</w:t>
      </w:r>
      <w:r w:rsidR="005C317B" w:rsidRPr="005B32DE">
        <w:rPr>
          <w:sz w:val="24"/>
          <w:szCs w:val="24"/>
        </w:rPr>
        <w:t xml:space="preserve">.  </w:t>
      </w:r>
    </w:p>
    <w:p w:rsidR="005C317B" w:rsidRPr="005B32DE" w:rsidRDefault="00985BA9" w:rsidP="005C317B">
      <w:pPr>
        <w:spacing w:after="0" w:line="240" w:lineRule="auto"/>
        <w:ind w:left="0" w:right="0"/>
        <w:rPr>
          <w:sz w:val="24"/>
          <w:szCs w:val="24"/>
        </w:rPr>
      </w:pPr>
      <w:r w:rsidRPr="005B32DE">
        <w:rPr>
          <w:sz w:val="24"/>
          <w:szCs w:val="24"/>
        </w:rPr>
        <w:t>20</w:t>
      </w:r>
      <w:r w:rsidR="005C317B" w:rsidRPr="005B32DE">
        <w:rPr>
          <w:sz w:val="24"/>
          <w:szCs w:val="24"/>
        </w:rPr>
        <w:t>.1</w:t>
      </w:r>
      <w:r w:rsidR="00FD5C65" w:rsidRPr="005B32DE">
        <w:rPr>
          <w:sz w:val="24"/>
          <w:szCs w:val="24"/>
        </w:rPr>
        <w:t>3</w:t>
      </w:r>
      <w:r w:rsidR="005C317B" w:rsidRPr="005B32DE">
        <w:rPr>
          <w:sz w:val="24"/>
          <w:szCs w:val="24"/>
        </w:rPr>
        <w:t xml:space="preserve">. МГТС вправе вносить изменения в </w:t>
      </w:r>
      <w:proofErr w:type="gramStart"/>
      <w:r w:rsidR="005C317B" w:rsidRPr="005B32DE">
        <w:rPr>
          <w:sz w:val="24"/>
          <w:szCs w:val="24"/>
        </w:rPr>
        <w:t>пункт  1</w:t>
      </w:r>
      <w:r w:rsidR="003A4A4B" w:rsidRPr="005B32DE">
        <w:rPr>
          <w:sz w:val="24"/>
          <w:szCs w:val="24"/>
        </w:rPr>
        <w:t>3</w:t>
      </w:r>
      <w:r w:rsidR="005C317B" w:rsidRPr="005B32DE">
        <w:rPr>
          <w:sz w:val="24"/>
          <w:szCs w:val="24"/>
        </w:rPr>
        <w:t>.2</w:t>
      </w:r>
      <w:proofErr w:type="gramEnd"/>
      <w:r w:rsidR="005C317B" w:rsidRPr="005B32DE">
        <w:rPr>
          <w:sz w:val="24"/>
          <w:szCs w:val="24"/>
        </w:rPr>
        <w:t xml:space="preserve"> </w:t>
      </w:r>
      <w:r w:rsidR="00F465CA" w:rsidRPr="005B32DE">
        <w:rPr>
          <w:sz w:val="24"/>
          <w:szCs w:val="24"/>
        </w:rPr>
        <w:t>РД</w:t>
      </w:r>
      <w:r w:rsidR="003A4A4B" w:rsidRPr="005B32DE">
        <w:rPr>
          <w:sz w:val="24"/>
          <w:szCs w:val="24"/>
        </w:rPr>
        <w:t xml:space="preserve"> </w:t>
      </w:r>
      <w:r w:rsidR="005C317B" w:rsidRPr="005B32DE">
        <w:rPr>
          <w:sz w:val="24"/>
          <w:szCs w:val="24"/>
        </w:rPr>
        <w:t xml:space="preserve">в части канала уведомления МГТС для направления (раскрытия) сведений без дополнительного уведомления Партнера и без заключения </w:t>
      </w:r>
      <w:r w:rsidR="00190520" w:rsidRPr="005B32DE">
        <w:rPr>
          <w:sz w:val="24"/>
          <w:szCs w:val="24"/>
        </w:rPr>
        <w:t xml:space="preserve">ДСЗ </w:t>
      </w:r>
      <w:r w:rsidR="005C317B" w:rsidRPr="005B32DE">
        <w:rPr>
          <w:sz w:val="24"/>
          <w:szCs w:val="24"/>
        </w:rPr>
        <w:t xml:space="preserve">между Сторонами путем размещения на Сайте новой версии </w:t>
      </w:r>
      <w:r w:rsidR="00F465CA" w:rsidRPr="005B32DE">
        <w:rPr>
          <w:sz w:val="24"/>
          <w:szCs w:val="24"/>
        </w:rPr>
        <w:t>РД</w:t>
      </w:r>
      <w:r w:rsidR="005C317B" w:rsidRPr="005B32DE">
        <w:rPr>
          <w:sz w:val="24"/>
          <w:szCs w:val="24"/>
        </w:rPr>
        <w:t xml:space="preserve">.   </w:t>
      </w:r>
    </w:p>
    <w:p w:rsidR="00490D77" w:rsidRPr="005B32DE" w:rsidRDefault="001028F2" w:rsidP="005C317B">
      <w:pPr>
        <w:spacing w:after="0" w:line="240" w:lineRule="auto"/>
        <w:ind w:left="0" w:right="0"/>
        <w:rPr>
          <w:sz w:val="24"/>
          <w:szCs w:val="24"/>
        </w:rPr>
      </w:pPr>
      <w:r w:rsidRPr="005B32DE">
        <w:rPr>
          <w:sz w:val="24"/>
          <w:szCs w:val="24"/>
        </w:rPr>
        <w:t>20.1</w:t>
      </w:r>
      <w:r w:rsidR="00FD5C65" w:rsidRPr="005B32DE">
        <w:rPr>
          <w:sz w:val="24"/>
          <w:szCs w:val="24"/>
        </w:rPr>
        <w:t>4</w:t>
      </w:r>
      <w:r w:rsidRPr="005B32DE">
        <w:rPr>
          <w:sz w:val="24"/>
          <w:szCs w:val="24"/>
        </w:rPr>
        <w:t xml:space="preserve">.  МГТС вправе вносить изменения в РД в </w:t>
      </w:r>
      <w:proofErr w:type="gramStart"/>
      <w:r w:rsidRPr="005B32DE">
        <w:rPr>
          <w:sz w:val="24"/>
          <w:szCs w:val="24"/>
        </w:rPr>
        <w:t>связи  с</w:t>
      </w:r>
      <w:proofErr w:type="gramEnd"/>
      <w:r w:rsidRPr="005B32DE">
        <w:rPr>
          <w:sz w:val="24"/>
          <w:szCs w:val="24"/>
        </w:rPr>
        <w:t xml:space="preserve"> изменением законодательства</w:t>
      </w:r>
      <w:r w:rsidR="00420C48" w:rsidRPr="005B32DE">
        <w:rPr>
          <w:sz w:val="24"/>
          <w:szCs w:val="24"/>
        </w:rPr>
        <w:t xml:space="preserve"> Российской Федерации. Измененная </w:t>
      </w:r>
      <w:proofErr w:type="gramStart"/>
      <w:r w:rsidR="00420C48" w:rsidRPr="005B32DE">
        <w:rPr>
          <w:sz w:val="24"/>
          <w:szCs w:val="24"/>
        </w:rPr>
        <w:t xml:space="preserve">версия </w:t>
      </w:r>
      <w:r w:rsidRPr="005B32DE">
        <w:rPr>
          <w:sz w:val="24"/>
          <w:szCs w:val="24"/>
        </w:rPr>
        <w:t xml:space="preserve"> </w:t>
      </w:r>
      <w:r w:rsidR="00BF6E9D" w:rsidRPr="005B32DE">
        <w:rPr>
          <w:sz w:val="24"/>
          <w:szCs w:val="24"/>
        </w:rPr>
        <w:t>в</w:t>
      </w:r>
      <w:proofErr w:type="gramEnd"/>
      <w:r w:rsidR="00BF6E9D" w:rsidRPr="005B32DE">
        <w:rPr>
          <w:sz w:val="24"/>
          <w:szCs w:val="24"/>
        </w:rPr>
        <w:t xml:space="preserve"> связи  с изменением законодательства Российской Федерации будет размещена МГТС на Сайте. </w:t>
      </w:r>
      <w:r w:rsidR="00680212" w:rsidRPr="005B32DE">
        <w:rPr>
          <w:sz w:val="24"/>
          <w:szCs w:val="24"/>
        </w:rPr>
        <w:t>Указанные изменения буд</w:t>
      </w:r>
      <w:r w:rsidR="00190520" w:rsidRPr="005B32DE">
        <w:rPr>
          <w:sz w:val="24"/>
          <w:szCs w:val="24"/>
        </w:rPr>
        <w:t>у</w:t>
      </w:r>
      <w:r w:rsidR="00680212" w:rsidRPr="005B32DE">
        <w:rPr>
          <w:sz w:val="24"/>
          <w:szCs w:val="24"/>
        </w:rPr>
        <w:t xml:space="preserve">т обязательны для исполнения как МГТС, так и Партнером с момента опубликования </w:t>
      </w:r>
      <w:proofErr w:type="spellStart"/>
      <w:r w:rsidR="00680212" w:rsidRPr="005B32DE">
        <w:rPr>
          <w:sz w:val="24"/>
          <w:szCs w:val="24"/>
        </w:rPr>
        <w:t>и</w:t>
      </w:r>
      <w:r w:rsidR="00FA6B56" w:rsidRPr="005B32DE">
        <w:rPr>
          <w:sz w:val="24"/>
          <w:szCs w:val="24"/>
        </w:rPr>
        <w:t>зменненной</w:t>
      </w:r>
      <w:proofErr w:type="spellEnd"/>
      <w:r w:rsidR="00FA6B56" w:rsidRPr="005B32DE">
        <w:rPr>
          <w:sz w:val="24"/>
          <w:szCs w:val="24"/>
        </w:rPr>
        <w:t xml:space="preserve"> версии на Сайте. </w:t>
      </w:r>
      <w:r w:rsidR="00680212" w:rsidRPr="005B32DE">
        <w:rPr>
          <w:sz w:val="24"/>
          <w:szCs w:val="24"/>
        </w:rPr>
        <w:t xml:space="preserve">   </w:t>
      </w:r>
    </w:p>
    <w:p w:rsidR="005C317B" w:rsidRPr="005B32DE" w:rsidRDefault="007857CE" w:rsidP="005C317B">
      <w:pPr>
        <w:spacing w:after="0" w:line="240" w:lineRule="auto"/>
        <w:ind w:left="0" w:right="0"/>
        <w:rPr>
          <w:sz w:val="24"/>
          <w:szCs w:val="24"/>
        </w:rPr>
      </w:pPr>
      <w:r w:rsidRPr="005B32DE">
        <w:rPr>
          <w:sz w:val="24"/>
          <w:szCs w:val="24"/>
        </w:rPr>
        <w:t>20</w:t>
      </w:r>
      <w:r w:rsidR="005C317B" w:rsidRPr="005B32DE">
        <w:rPr>
          <w:sz w:val="24"/>
          <w:szCs w:val="24"/>
        </w:rPr>
        <w:t>.1</w:t>
      </w:r>
      <w:r w:rsidR="00FD5C65" w:rsidRPr="005B32DE">
        <w:rPr>
          <w:sz w:val="24"/>
          <w:szCs w:val="24"/>
        </w:rPr>
        <w:t>5</w:t>
      </w:r>
      <w:r w:rsidR="005C317B" w:rsidRPr="005B32DE">
        <w:rPr>
          <w:sz w:val="24"/>
          <w:szCs w:val="24"/>
        </w:rPr>
        <w:t xml:space="preserve">. Ничто в </w:t>
      </w:r>
      <w:proofErr w:type="gramStart"/>
      <w:r w:rsidR="00F465CA" w:rsidRPr="005B32DE">
        <w:rPr>
          <w:sz w:val="24"/>
          <w:szCs w:val="24"/>
        </w:rPr>
        <w:t>РД</w:t>
      </w:r>
      <w:r w:rsidR="000F45D9" w:rsidRPr="005B32DE">
        <w:rPr>
          <w:sz w:val="24"/>
          <w:szCs w:val="24"/>
        </w:rPr>
        <w:t xml:space="preserve">  </w:t>
      </w:r>
      <w:r w:rsidR="005C317B" w:rsidRPr="005B32DE">
        <w:rPr>
          <w:sz w:val="24"/>
          <w:szCs w:val="24"/>
        </w:rPr>
        <w:t>не</w:t>
      </w:r>
      <w:proofErr w:type="gramEnd"/>
      <w:r w:rsidR="005C317B" w:rsidRPr="005B32DE">
        <w:rPr>
          <w:sz w:val="24"/>
          <w:szCs w:val="24"/>
        </w:rPr>
        <w:t xml:space="preserve"> должно толковаться таким образом, чтобы можно было предположить наличие отношений участников простого товарищества между МГТС и Партнёром. </w:t>
      </w:r>
    </w:p>
    <w:p w:rsidR="005C317B" w:rsidRPr="005B32DE" w:rsidRDefault="004822AD" w:rsidP="00FD5C65">
      <w:pPr>
        <w:spacing w:after="0" w:line="240" w:lineRule="auto"/>
        <w:ind w:left="0" w:right="0"/>
        <w:rPr>
          <w:sz w:val="24"/>
          <w:szCs w:val="24"/>
        </w:rPr>
      </w:pPr>
      <w:r w:rsidRPr="005B32DE">
        <w:rPr>
          <w:sz w:val="24"/>
          <w:szCs w:val="24"/>
        </w:rPr>
        <w:t>20.1</w:t>
      </w:r>
      <w:r w:rsidR="00FD5C65" w:rsidRPr="005B32DE">
        <w:rPr>
          <w:sz w:val="24"/>
          <w:szCs w:val="24"/>
        </w:rPr>
        <w:t>6</w:t>
      </w:r>
      <w:r w:rsidRPr="005B32DE">
        <w:rPr>
          <w:sz w:val="24"/>
          <w:szCs w:val="24"/>
        </w:rPr>
        <w:t xml:space="preserve">. Стороны могут установить в ДСЗ, что в связи с большим объемом информации, содержание </w:t>
      </w:r>
      <w:r w:rsidR="00EC212E" w:rsidRPr="005B32DE">
        <w:rPr>
          <w:sz w:val="24"/>
          <w:szCs w:val="24"/>
        </w:rPr>
        <w:t>отдельных п</w:t>
      </w:r>
      <w:r w:rsidRPr="005B32DE">
        <w:rPr>
          <w:sz w:val="24"/>
          <w:szCs w:val="24"/>
        </w:rPr>
        <w:t>риложени</w:t>
      </w:r>
      <w:r w:rsidR="00EC212E" w:rsidRPr="005B32DE">
        <w:rPr>
          <w:sz w:val="24"/>
          <w:szCs w:val="24"/>
        </w:rPr>
        <w:t>й</w:t>
      </w:r>
      <w:r w:rsidRPr="005B32DE">
        <w:rPr>
          <w:sz w:val="24"/>
          <w:szCs w:val="24"/>
        </w:rPr>
        <w:t xml:space="preserve"> к </w:t>
      </w:r>
      <w:r w:rsidR="00EC212E" w:rsidRPr="005B32DE">
        <w:rPr>
          <w:sz w:val="24"/>
          <w:szCs w:val="24"/>
        </w:rPr>
        <w:t xml:space="preserve">ДСЗ </w:t>
      </w:r>
      <w:r w:rsidRPr="005B32DE">
        <w:rPr>
          <w:sz w:val="24"/>
          <w:szCs w:val="24"/>
        </w:rPr>
        <w:t xml:space="preserve">выполнено в электронном </w:t>
      </w:r>
      <w:proofErr w:type="gramStart"/>
      <w:r w:rsidRPr="005B32DE">
        <w:rPr>
          <w:sz w:val="24"/>
          <w:szCs w:val="24"/>
        </w:rPr>
        <w:t>виде  и</w:t>
      </w:r>
      <w:proofErr w:type="gramEnd"/>
      <w:r w:rsidRPr="005B32DE">
        <w:rPr>
          <w:sz w:val="24"/>
          <w:szCs w:val="24"/>
        </w:rPr>
        <w:t xml:space="preserve"> записано на CD-R диске. На основании ст.434 Гражданского Кодекса РФ </w:t>
      </w:r>
      <w:r w:rsidR="00EC212E" w:rsidRPr="005B32DE">
        <w:rPr>
          <w:sz w:val="24"/>
          <w:szCs w:val="24"/>
        </w:rPr>
        <w:t>такие п</w:t>
      </w:r>
      <w:r w:rsidRPr="005B32DE">
        <w:rPr>
          <w:sz w:val="24"/>
          <w:szCs w:val="24"/>
        </w:rPr>
        <w:t>риложени</w:t>
      </w:r>
      <w:r w:rsidR="00EC212E" w:rsidRPr="005B32DE">
        <w:rPr>
          <w:sz w:val="24"/>
          <w:szCs w:val="24"/>
        </w:rPr>
        <w:t>я</w:t>
      </w:r>
      <w:r w:rsidRPr="005B32DE">
        <w:rPr>
          <w:sz w:val="24"/>
          <w:szCs w:val="24"/>
        </w:rPr>
        <w:t xml:space="preserve"> приравнен</w:t>
      </w:r>
      <w:r w:rsidR="00632CB7" w:rsidRPr="005B32DE">
        <w:rPr>
          <w:sz w:val="24"/>
          <w:szCs w:val="24"/>
        </w:rPr>
        <w:t>ы</w:t>
      </w:r>
      <w:r w:rsidRPr="005B32DE">
        <w:rPr>
          <w:sz w:val="24"/>
          <w:szCs w:val="24"/>
        </w:rPr>
        <w:t xml:space="preserve"> Сторонами для целей заключения и исполнения </w:t>
      </w:r>
      <w:r w:rsidR="00EC212E" w:rsidRPr="005B32DE">
        <w:rPr>
          <w:sz w:val="24"/>
          <w:szCs w:val="24"/>
        </w:rPr>
        <w:t xml:space="preserve">ДСЗ </w:t>
      </w:r>
      <w:r w:rsidRPr="005B32DE">
        <w:rPr>
          <w:sz w:val="24"/>
          <w:szCs w:val="24"/>
        </w:rPr>
        <w:t>к письменной</w:t>
      </w:r>
      <w:r w:rsidR="00FD5C65" w:rsidRPr="005B32DE">
        <w:rPr>
          <w:sz w:val="24"/>
          <w:szCs w:val="24"/>
        </w:rPr>
        <w:t xml:space="preserve"> форме. </w:t>
      </w:r>
      <w:r w:rsidR="00706F37" w:rsidRPr="005B32DE">
        <w:rPr>
          <w:sz w:val="24"/>
          <w:szCs w:val="24"/>
        </w:rPr>
        <w:t>___________________________________________________________________________</w:t>
      </w:r>
    </w:p>
    <w:p w:rsidR="00FA6B56" w:rsidRPr="005B32DE" w:rsidRDefault="00CB3CB8" w:rsidP="00F826C6">
      <w:pPr>
        <w:spacing w:after="0" w:line="240" w:lineRule="auto"/>
        <w:ind w:left="0" w:right="0" w:firstLine="0"/>
        <w:jc w:val="left"/>
        <w:rPr>
          <w:sz w:val="24"/>
          <w:szCs w:val="24"/>
        </w:rPr>
      </w:pPr>
      <w:r w:rsidRPr="005B32DE">
        <w:rPr>
          <w:sz w:val="24"/>
          <w:szCs w:val="24"/>
        </w:rPr>
        <w:tab/>
      </w:r>
      <w:r w:rsidRPr="005B32DE">
        <w:rPr>
          <w:sz w:val="24"/>
          <w:szCs w:val="24"/>
        </w:rPr>
        <w:tab/>
      </w:r>
      <w:r w:rsidRPr="005B32DE">
        <w:rPr>
          <w:sz w:val="24"/>
          <w:szCs w:val="24"/>
        </w:rPr>
        <w:tab/>
      </w:r>
      <w:r w:rsidRPr="005B32DE">
        <w:rPr>
          <w:sz w:val="24"/>
          <w:szCs w:val="24"/>
        </w:rPr>
        <w:tab/>
      </w:r>
      <w:r w:rsidRPr="005B32DE">
        <w:rPr>
          <w:sz w:val="24"/>
          <w:szCs w:val="24"/>
        </w:rPr>
        <w:tab/>
      </w:r>
      <w:r w:rsidR="00747033" w:rsidRPr="005B32DE">
        <w:rPr>
          <w:sz w:val="24"/>
          <w:szCs w:val="24"/>
        </w:rPr>
        <w:tab/>
      </w:r>
      <w:r w:rsidRPr="005B32DE">
        <w:rPr>
          <w:sz w:val="24"/>
          <w:szCs w:val="24"/>
        </w:rPr>
        <w:tab/>
      </w:r>
      <w:r w:rsidRPr="005B32DE">
        <w:rPr>
          <w:sz w:val="24"/>
          <w:szCs w:val="24"/>
        </w:rPr>
        <w:tab/>
      </w:r>
    </w:p>
    <w:p w:rsidR="00FD4A30" w:rsidRPr="005B32DE" w:rsidRDefault="00FA6B56" w:rsidP="00F826C6">
      <w:pPr>
        <w:spacing w:after="0" w:line="240" w:lineRule="auto"/>
        <w:ind w:left="0" w:right="0" w:firstLine="0"/>
        <w:jc w:val="left"/>
        <w:rPr>
          <w:sz w:val="24"/>
          <w:szCs w:val="24"/>
        </w:rPr>
      </w:pPr>
      <w:r w:rsidRPr="005B32DE">
        <w:rPr>
          <w:sz w:val="24"/>
          <w:szCs w:val="24"/>
        </w:rPr>
        <w:tab/>
      </w:r>
      <w:r w:rsidRPr="005B32DE">
        <w:rPr>
          <w:sz w:val="24"/>
          <w:szCs w:val="24"/>
        </w:rPr>
        <w:tab/>
      </w:r>
      <w:r w:rsidRPr="005B32DE">
        <w:rPr>
          <w:sz w:val="24"/>
          <w:szCs w:val="24"/>
        </w:rPr>
        <w:tab/>
      </w:r>
      <w:r w:rsidRPr="005B32DE">
        <w:rPr>
          <w:sz w:val="24"/>
          <w:szCs w:val="24"/>
        </w:rPr>
        <w:tab/>
      </w:r>
      <w:r w:rsidRPr="005B32DE">
        <w:rPr>
          <w:sz w:val="24"/>
          <w:szCs w:val="24"/>
        </w:rPr>
        <w:tab/>
      </w:r>
      <w:r w:rsidRPr="005B32DE">
        <w:rPr>
          <w:sz w:val="24"/>
          <w:szCs w:val="24"/>
        </w:rPr>
        <w:tab/>
      </w:r>
      <w:r w:rsidRPr="005B32DE">
        <w:rPr>
          <w:sz w:val="24"/>
          <w:szCs w:val="24"/>
        </w:rPr>
        <w:tab/>
      </w:r>
      <w:r w:rsidRPr="005B32DE">
        <w:rPr>
          <w:sz w:val="24"/>
          <w:szCs w:val="24"/>
        </w:rPr>
        <w:tab/>
      </w:r>
      <w:r w:rsidRPr="005B32DE">
        <w:rPr>
          <w:sz w:val="24"/>
          <w:szCs w:val="24"/>
        </w:rPr>
        <w:tab/>
      </w:r>
      <w:r w:rsidR="00AC4374" w:rsidRPr="005B32DE">
        <w:rPr>
          <w:sz w:val="24"/>
          <w:szCs w:val="24"/>
        </w:rPr>
        <w:tab/>
      </w:r>
    </w:p>
    <w:p w:rsidR="00FD4A30" w:rsidRPr="005B32DE" w:rsidRDefault="00FD4A30" w:rsidP="00F826C6">
      <w:pPr>
        <w:spacing w:after="0" w:line="240" w:lineRule="auto"/>
        <w:ind w:left="0" w:right="0" w:firstLine="0"/>
        <w:jc w:val="left"/>
        <w:rPr>
          <w:sz w:val="24"/>
          <w:szCs w:val="24"/>
        </w:rPr>
      </w:pPr>
    </w:p>
    <w:p w:rsidR="00FD4A30" w:rsidRPr="005B32DE" w:rsidRDefault="00FD4A30" w:rsidP="00F826C6">
      <w:pPr>
        <w:spacing w:after="0" w:line="240" w:lineRule="auto"/>
        <w:ind w:left="0" w:right="0" w:firstLine="0"/>
        <w:jc w:val="left"/>
        <w:rPr>
          <w:sz w:val="24"/>
          <w:szCs w:val="24"/>
        </w:rPr>
      </w:pPr>
    </w:p>
    <w:p w:rsidR="00FD4A30" w:rsidRPr="005B32DE" w:rsidRDefault="00FD4A30" w:rsidP="00F826C6">
      <w:pPr>
        <w:spacing w:after="0" w:line="240" w:lineRule="auto"/>
        <w:ind w:left="0" w:right="0" w:firstLine="0"/>
        <w:jc w:val="left"/>
        <w:rPr>
          <w:sz w:val="24"/>
          <w:szCs w:val="24"/>
        </w:rPr>
      </w:pPr>
    </w:p>
    <w:p w:rsidR="00FD4A30" w:rsidRPr="005B32DE" w:rsidRDefault="00FD4A30" w:rsidP="00F826C6">
      <w:pPr>
        <w:spacing w:after="0" w:line="240" w:lineRule="auto"/>
        <w:ind w:left="0" w:right="0" w:firstLine="0"/>
        <w:jc w:val="left"/>
        <w:rPr>
          <w:sz w:val="24"/>
          <w:szCs w:val="24"/>
        </w:rPr>
      </w:pPr>
    </w:p>
    <w:p w:rsidR="00FD4A30" w:rsidRPr="005B32DE" w:rsidRDefault="00FD4A30" w:rsidP="00F826C6">
      <w:pPr>
        <w:spacing w:after="0" w:line="240" w:lineRule="auto"/>
        <w:ind w:left="0" w:right="0" w:firstLine="0"/>
        <w:jc w:val="left"/>
        <w:rPr>
          <w:sz w:val="24"/>
          <w:szCs w:val="24"/>
        </w:rPr>
      </w:pPr>
    </w:p>
    <w:p w:rsidR="0063154B" w:rsidRPr="005B32DE" w:rsidRDefault="004C12E5" w:rsidP="00FD4A30">
      <w:pPr>
        <w:spacing w:after="0" w:line="240" w:lineRule="auto"/>
        <w:ind w:left="0" w:right="0" w:firstLine="0"/>
        <w:jc w:val="right"/>
        <w:rPr>
          <w:b/>
          <w:sz w:val="24"/>
          <w:szCs w:val="24"/>
        </w:rPr>
      </w:pPr>
      <w:r w:rsidRPr="005B32DE">
        <w:rPr>
          <w:sz w:val="24"/>
          <w:szCs w:val="24"/>
        </w:rPr>
        <w:lastRenderedPageBreak/>
        <w:t xml:space="preserve"> </w:t>
      </w:r>
      <w:r w:rsidRPr="005B32DE">
        <w:rPr>
          <w:b/>
          <w:sz w:val="24"/>
          <w:szCs w:val="24"/>
        </w:rPr>
        <w:t xml:space="preserve"> </w:t>
      </w:r>
      <w:r w:rsidR="0063154B" w:rsidRPr="005B32DE">
        <w:rPr>
          <w:sz w:val="24"/>
          <w:szCs w:val="24"/>
        </w:rPr>
        <w:t xml:space="preserve">Приложение </w:t>
      </w:r>
      <w:r w:rsidR="00F826C6" w:rsidRPr="005B32DE">
        <w:rPr>
          <w:sz w:val="24"/>
          <w:szCs w:val="24"/>
        </w:rPr>
        <w:t>1</w:t>
      </w:r>
      <w:r w:rsidR="0063154B" w:rsidRPr="005B32DE">
        <w:rPr>
          <w:sz w:val="24"/>
          <w:szCs w:val="24"/>
        </w:rPr>
        <w:t xml:space="preserve"> к </w:t>
      </w:r>
      <w:r w:rsidR="00F465CA" w:rsidRPr="005B32DE">
        <w:rPr>
          <w:sz w:val="24"/>
          <w:szCs w:val="24"/>
        </w:rPr>
        <w:t>РД</w:t>
      </w:r>
    </w:p>
    <w:p w:rsidR="0025358C" w:rsidRPr="005B32DE" w:rsidRDefault="004C12E5" w:rsidP="00A24056">
      <w:pPr>
        <w:spacing w:after="0" w:line="240" w:lineRule="auto"/>
        <w:ind w:left="0" w:right="0" w:firstLine="0"/>
        <w:jc w:val="right"/>
        <w:rPr>
          <w:sz w:val="24"/>
          <w:szCs w:val="24"/>
        </w:rPr>
      </w:pPr>
      <w:r w:rsidRPr="005B32DE">
        <w:rPr>
          <w:sz w:val="24"/>
          <w:szCs w:val="24"/>
        </w:rPr>
        <w:t xml:space="preserve"> </w:t>
      </w:r>
    </w:p>
    <w:p w:rsidR="002D2B32" w:rsidRPr="005B32DE" w:rsidRDefault="002D2B32" w:rsidP="00121E4C">
      <w:pPr>
        <w:spacing w:after="0" w:line="240" w:lineRule="auto"/>
        <w:ind w:left="0" w:right="0" w:firstLine="0"/>
        <w:jc w:val="center"/>
        <w:rPr>
          <w:b/>
          <w:sz w:val="24"/>
          <w:szCs w:val="24"/>
        </w:rPr>
      </w:pPr>
      <w:r w:rsidRPr="005B32DE">
        <w:rPr>
          <w:b/>
          <w:sz w:val="24"/>
          <w:szCs w:val="24"/>
        </w:rPr>
        <w:t>ТРЕБОВАНИЯ К МАРКИ РОВКЕ И УПАКОВКЕ ТМЦ</w:t>
      </w:r>
    </w:p>
    <w:p w:rsidR="0025358C" w:rsidRPr="005B32DE" w:rsidRDefault="0025358C" w:rsidP="00121E4C">
      <w:pPr>
        <w:spacing w:after="0" w:line="240" w:lineRule="auto"/>
        <w:ind w:left="0" w:right="0" w:firstLine="0"/>
        <w:jc w:val="center"/>
        <w:rPr>
          <w:sz w:val="24"/>
          <w:szCs w:val="24"/>
        </w:rPr>
      </w:pPr>
    </w:p>
    <w:p w:rsidR="0025358C" w:rsidRPr="005B32DE" w:rsidRDefault="004C12E5" w:rsidP="00121E4C">
      <w:pPr>
        <w:spacing w:after="0" w:line="240" w:lineRule="auto"/>
        <w:ind w:left="0" w:right="0" w:firstLine="0"/>
        <w:jc w:val="center"/>
        <w:rPr>
          <w:sz w:val="24"/>
          <w:szCs w:val="24"/>
        </w:rPr>
      </w:pPr>
      <w:r w:rsidRPr="005B32DE">
        <w:rPr>
          <w:b/>
          <w:sz w:val="24"/>
          <w:szCs w:val="24"/>
        </w:rPr>
        <w:t xml:space="preserve">Описание требований к маркировке и упаковке ТМЦ при поставке на склад </w:t>
      </w:r>
      <w:r w:rsidR="00FC13DF" w:rsidRPr="005B32DE">
        <w:rPr>
          <w:b/>
          <w:sz w:val="24"/>
          <w:szCs w:val="24"/>
        </w:rPr>
        <w:t>МГТС</w:t>
      </w:r>
      <w:r w:rsidRPr="005B32DE">
        <w:rPr>
          <w:b/>
          <w:sz w:val="24"/>
          <w:szCs w:val="24"/>
        </w:rPr>
        <w:t xml:space="preserve"> и/или склад ответственного хранения </w:t>
      </w:r>
    </w:p>
    <w:p w:rsidR="0025358C" w:rsidRPr="005B32DE" w:rsidRDefault="004C12E5" w:rsidP="00121E4C">
      <w:pPr>
        <w:spacing w:after="0" w:line="240" w:lineRule="auto"/>
        <w:ind w:left="0" w:right="0" w:firstLine="0"/>
        <w:jc w:val="left"/>
        <w:rPr>
          <w:sz w:val="24"/>
          <w:szCs w:val="24"/>
        </w:rPr>
      </w:pPr>
      <w:r w:rsidRPr="005B32DE">
        <w:rPr>
          <w:b/>
          <w:sz w:val="24"/>
          <w:szCs w:val="24"/>
        </w:rPr>
        <w:t xml:space="preserve"> </w:t>
      </w:r>
    </w:p>
    <w:p w:rsidR="002D2B32" w:rsidRPr="005B32DE" w:rsidRDefault="004C12E5" w:rsidP="00121E4C">
      <w:pPr>
        <w:spacing w:after="0" w:line="240" w:lineRule="auto"/>
        <w:ind w:left="0" w:right="0" w:firstLine="0"/>
        <w:jc w:val="left"/>
        <w:rPr>
          <w:b/>
          <w:sz w:val="24"/>
          <w:szCs w:val="24"/>
        </w:rPr>
      </w:pPr>
      <w:r w:rsidRPr="005B32DE">
        <w:rPr>
          <w:b/>
          <w:sz w:val="24"/>
          <w:szCs w:val="24"/>
        </w:rPr>
        <w:t xml:space="preserve">1. Определения терминов и сокращений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ТМЦ - товарно-материальные ценности. </w:t>
      </w:r>
    </w:p>
    <w:p w:rsidR="0025358C" w:rsidRPr="005B32DE" w:rsidRDefault="004C12E5" w:rsidP="00121E4C">
      <w:pPr>
        <w:spacing w:after="0" w:line="240" w:lineRule="auto"/>
        <w:ind w:left="0" w:right="0" w:firstLine="0"/>
        <w:rPr>
          <w:sz w:val="24"/>
          <w:szCs w:val="24"/>
        </w:rPr>
      </w:pPr>
      <w:r w:rsidRPr="005B32DE">
        <w:rPr>
          <w:sz w:val="24"/>
          <w:szCs w:val="24"/>
        </w:rPr>
        <w:t xml:space="preserve">Паллета — упакованная складская единица, образованная поддоном для перевозки грузов, и расположенным на нём товаром. </w:t>
      </w:r>
    </w:p>
    <w:p w:rsidR="0025358C" w:rsidRPr="005B32DE" w:rsidRDefault="004C12E5" w:rsidP="00121E4C">
      <w:pPr>
        <w:spacing w:after="0" w:line="240" w:lineRule="auto"/>
        <w:ind w:left="0" w:right="0" w:firstLine="0"/>
        <w:rPr>
          <w:sz w:val="24"/>
          <w:szCs w:val="24"/>
        </w:rPr>
      </w:pPr>
      <w:proofErr w:type="spellStart"/>
      <w:r w:rsidRPr="005B32DE">
        <w:rPr>
          <w:sz w:val="24"/>
          <w:szCs w:val="24"/>
        </w:rPr>
        <w:t>Европаллета</w:t>
      </w:r>
      <w:proofErr w:type="spellEnd"/>
      <w:r w:rsidRPr="005B32DE">
        <w:rPr>
          <w:sz w:val="24"/>
          <w:szCs w:val="24"/>
        </w:rPr>
        <w:t xml:space="preserve"> – упакованная складская единица, с размером 1200х800мм, высотой до 2000 мм. </w:t>
      </w:r>
    </w:p>
    <w:p w:rsidR="0025358C" w:rsidRPr="005B32DE" w:rsidRDefault="004C12E5" w:rsidP="00121E4C">
      <w:pPr>
        <w:spacing w:after="0" w:line="240" w:lineRule="auto"/>
        <w:ind w:left="0" w:right="0" w:firstLine="0"/>
        <w:rPr>
          <w:sz w:val="24"/>
          <w:szCs w:val="24"/>
        </w:rPr>
      </w:pPr>
      <w:r w:rsidRPr="005B32DE">
        <w:rPr>
          <w:sz w:val="24"/>
          <w:szCs w:val="24"/>
        </w:rPr>
        <w:t xml:space="preserve">ТСД - товаросопроводительные документы. </w:t>
      </w:r>
    </w:p>
    <w:p w:rsidR="00CF001F" w:rsidRPr="005B32DE" w:rsidRDefault="00FC13DF" w:rsidP="00121E4C">
      <w:pPr>
        <w:spacing w:after="0" w:line="240" w:lineRule="auto"/>
        <w:ind w:left="0" w:right="0" w:firstLine="0"/>
        <w:rPr>
          <w:sz w:val="24"/>
          <w:szCs w:val="24"/>
        </w:rPr>
      </w:pPr>
      <w:r w:rsidRPr="005B32DE">
        <w:rPr>
          <w:sz w:val="24"/>
          <w:szCs w:val="24"/>
        </w:rPr>
        <w:t>МГТС</w:t>
      </w:r>
      <w:r w:rsidR="004C12E5" w:rsidRPr="005B32DE">
        <w:rPr>
          <w:sz w:val="24"/>
          <w:szCs w:val="24"/>
        </w:rPr>
        <w:t xml:space="preserve"> - юридическое лицо</w:t>
      </w:r>
    </w:p>
    <w:p w:rsidR="0025358C" w:rsidRPr="005B32DE" w:rsidRDefault="004C12E5" w:rsidP="00121E4C">
      <w:pPr>
        <w:spacing w:after="0" w:line="240" w:lineRule="auto"/>
        <w:ind w:left="0" w:right="0" w:firstLine="0"/>
        <w:rPr>
          <w:sz w:val="24"/>
          <w:szCs w:val="24"/>
        </w:rPr>
      </w:pPr>
      <w:r w:rsidRPr="005B32DE">
        <w:rPr>
          <w:sz w:val="24"/>
          <w:szCs w:val="24"/>
        </w:rPr>
        <w:t xml:space="preserve">ЕНС – Единый Номенклатурный Справочник </w:t>
      </w:r>
    </w:p>
    <w:p w:rsidR="0025358C" w:rsidRPr="005B32DE" w:rsidRDefault="004C12E5" w:rsidP="00121E4C">
      <w:pPr>
        <w:spacing w:after="0" w:line="240" w:lineRule="auto"/>
        <w:ind w:left="0" w:right="0" w:firstLine="0"/>
        <w:rPr>
          <w:sz w:val="24"/>
          <w:szCs w:val="24"/>
        </w:rPr>
      </w:pPr>
      <w:r w:rsidRPr="005B32DE">
        <w:rPr>
          <w:sz w:val="24"/>
          <w:szCs w:val="24"/>
        </w:rPr>
        <w:t xml:space="preserve">ЕНС код </w:t>
      </w:r>
      <w:r w:rsidR="00FC13DF" w:rsidRPr="005B32DE">
        <w:rPr>
          <w:sz w:val="24"/>
          <w:szCs w:val="24"/>
        </w:rPr>
        <w:t>МГТС</w:t>
      </w:r>
      <w:r w:rsidRPr="005B32DE">
        <w:rPr>
          <w:sz w:val="24"/>
          <w:szCs w:val="24"/>
        </w:rPr>
        <w:t xml:space="preserve"> – это артикул по учету </w:t>
      </w:r>
      <w:r w:rsidR="00FC13DF" w:rsidRPr="005B32DE">
        <w:rPr>
          <w:sz w:val="24"/>
          <w:szCs w:val="24"/>
        </w:rPr>
        <w:t>МГТС</w:t>
      </w:r>
      <w:r w:rsidRPr="005B32DE">
        <w:rPr>
          <w:sz w:val="24"/>
          <w:szCs w:val="24"/>
        </w:rPr>
        <w:t xml:space="preserve">, в </w:t>
      </w:r>
      <w:r w:rsidR="00FC13DF" w:rsidRPr="005B32DE">
        <w:rPr>
          <w:sz w:val="24"/>
          <w:szCs w:val="24"/>
        </w:rPr>
        <w:t>МГТС</w:t>
      </w:r>
      <w:r w:rsidRPr="005B32DE">
        <w:rPr>
          <w:sz w:val="24"/>
          <w:szCs w:val="24"/>
        </w:rPr>
        <w:t xml:space="preserve"> он называется Номенклатурный номер позиции </w:t>
      </w:r>
      <w:r w:rsidR="00FC13DF" w:rsidRPr="005B32DE">
        <w:rPr>
          <w:sz w:val="24"/>
          <w:szCs w:val="24"/>
        </w:rPr>
        <w:t>МГТС</w:t>
      </w:r>
      <w:r w:rsidRPr="005B32DE">
        <w:rPr>
          <w:sz w:val="24"/>
          <w:szCs w:val="24"/>
        </w:rPr>
        <w:t xml:space="preserve"> или ЕНС код, его формат: ХХХ</w:t>
      </w:r>
      <w:r w:rsidRPr="005B32DE">
        <w:rPr>
          <w:b/>
          <w:sz w:val="24"/>
          <w:szCs w:val="24"/>
        </w:rPr>
        <w:t>.</w:t>
      </w:r>
      <w:r w:rsidRPr="005B32DE">
        <w:rPr>
          <w:sz w:val="24"/>
          <w:szCs w:val="24"/>
        </w:rPr>
        <w:t>ХХХ</w:t>
      </w:r>
      <w:r w:rsidRPr="005B32DE">
        <w:rPr>
          <w:b/>
          <w:sz w:val="24"/>
          <w:szCs w:val="24"/>
        </w:rPr>
        <w:t>.</w:t>
      </w:r>
      <w:r w:rsidRPr="005B32DE">
        <w:rPr>
          <w:sz w:val="24"/>
          <w:szCs w:val="24"/>
        </w:rPr>
        <w:t xml:space="preserve">ХХХХХХ. Данный код указывается в соответствующем </w:t>
      </w:r>
      <w:r w:rsidR="0067563F" w:rsidRPr="005B32DE">
        <w:rPr>
          <w:sz w:val="24"/>
          <w:szCs w:val="24"/>
        </w:rPr>
        <w:t xml:space="preserve">ДСЗ </w:t>
      </w:r>
      <w:r w:rsidRPr="005B32DE">
        <w:rPr>
          <w:sz w:val="24"/>
          <w:szCs w:val="24"/>
        </w:rPr>
        <w:t>е на поставку ТМЦ.</w:t>
      </w:r>
      <w:r w:rsidRPr="005B32DE">
        <w:rPr>
          <w:b/>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t>ШК</w:t>
      </w:r>
      <w:proofErr w:type="gramStart"/>
      <w:r w:rsidRPr="005B32DE">
        <w:rPr>
          <w:sz w:val="24"/>
          <w:szCs w:val="24"/>
        </w:rPr>
        <w:t>-  штрих</w:t>
      </w:r>
      <w:proofErr w:type="gramEnd"/>
      <w:r w:rsidRPr="005B32DE">
        <w:rPr>
          <w:sz w:val="24"/>
          <w:szCs w:val="24"/>
        </w:rPr>
        <w:t xml:space="preserve">-код </w:t>
      </w:r>
    </w:p>
    <w:p w:rsidR="0025358C" w:rsidRPr="005B32DE" w:rsidRDefault="004C12E5" w:rsidP="00121E4C">
      <w:pPr>
        <w:spacing w:after="0" w:line="240" w:lineRule="auto"/>
        <w:ind w:left="0" w:right="0" w:firstLine="0"/>
        <w:rPr>
          <w:sz w:val="24"/>
          <w:szCs w:val="24"/>
        </w:rPr>
      </w:pPr>
      <w:r w:rsidRPr="005B32DE">
        <w:rPr>
          <w:sz w:val="24"/>
          <w:szCs w:val="24"/>
        </w:rPr>
        <w:t xml:space="preserve">QR- QR код </w:t>
      </w:r>
    </w:p>
    <w:p w:rsidR="0025358C" w:rsidRPr="005B32DE" w:rsidRDefault="004C12E5" w:rsidP="00121E4C">
      <w:pPr>
        <w:spacing w:after="0" w:line="240" w:lineRule="auto"/>
        <w:ind w:left="0" w:right="0" w:firstLine="0"/>
        <w:jc w:val="left"/>
        <w:rPr>
          <w:sz w:val="24"/>
          <w:szCs w:val="24"/>
        </w:rPr>
      </w:pPr>
      <w:r w:rsidRPr="005B32DE">
        <w:rPr>
          <w:b/>
          <w:sz w:val="24"/>
          <w:szCs w:val="24"/>
        </w:rPr>
        <w:t xml:space="preserve"> </w:t>
      </w:r>
    </w:p>
    <w:p w:rsidR="0025358C" w:rsidRPr="005B32DE" w:rsidRDefault="004C12E5" w:rsidP="00121E4C">
      <w:pPr>
        <w:pStyle w:val="2"/>
        <w:spacing w:after="0" w:line="240" w:lineRule="auto"/>
        <w:ind w:left="0" w:firstLine="0"/>
        <w:rPr>
          <w:sz w:val="24"/>
          <w:szCs w:val="24"/>
        </w:rPr>
      </w:pPr>
      <w:r w:rsidRPr="005B32DE">
        <w:rPr>
          <w:sz w:val="24"/>
          <w:szCs w:val="24"/>
        </w:rPr>
        <w:t xml:space="preserve">2. Требования к упаковке непосредственно ТМЦ </w:t>
      </w:r>
    </w:p>
    <w:p w:rsidR="0025358C" w:rsidRPr="005B32DE" w:rsidRDefault="004C12E5" w:rsidP="00121E4C">
      <w:pPr>
        <w:spacing w:after="0" w:line="240" w:lineRule="auto"/>
        <w:ind w:left="0" w:right="0" w:firstLine="0"/>
        <w:rPr>
          <w:sz w:val="24"/>
          <w:szCs w:val="24"/>
        </w:rPr>
      </w:pPr>
      <w:r w:rsidRPr="005B32DE">
        <w:rPr>
          <w:sz w:val="24"/>
          <w:szCs w:val="24"/>
        </w:rPr>
        <w:t xml:space="preserve">ТМЦ подлежат поставке в надлежащей упаковке, обеспечивающей полную сохранность ТМЦ при транспортировке. В качестве упаковки могут быть использованы картонные коробки, заклеенные скотчем и/или укреплённые лентой, деревянные ящики, барабаны. </w:t>
      </w:r>
      <w:proofErr w:type="spellStart"/>
      <w:r w:rsidRPr="005B32DE">
        <w:rPr>
          <w:sz w:val="24"/>
          <w:szCs w:val="24"/>
        </w:rPr>
        <w:t>Внутритарные</w:t>
      </w:r>
      <w:proofErr w:type="spellEnd"/>
      <w:r w:rsidRPr="005B32DE">
        <w:rPr>
          <w:sz w:val="24"/>
          <w:szCs w:val="24"/>
        </w:rPr>
        <w:t xml:space="preserve"> вложения должны быть уложены плотно, и не содержать пустот. Объем тары должен соответствовать объему внутренних вложений. При использовании скотча, не допустимы его многослойность и следы переклеивания.   ТМЦ должны быть упакованы с учетом их особых свойств таким образом, чтобы при обычных мерах обращения (перевозки, разгрузки и т.д.) обеспечивалась их сохранность, а также исключалась возможность повреждения других ТМЦ. </w:t>
      </w:r>
    </w:p>
    <w:p w:rsidR="0025358C" w:rsidRPr="005B32DE" w:rsidRDefault="004C12E5" w:rsidP="00121E4C">
      <w:pPr>
        <w:spacing w:after="0" w:line="240" w:lineRule="auto"/>
        <w:ind w:left="0" w:right="0" w:firstLine="0"/>
        <w:rPr>
          <w:sz w:val="24"/>
          <w:szCs w:val="24"/>
        </w:rPr>
      </w:pPr>
      <w:r w:rsidRPr="005B32DE">
        <w:rPr>
          <w:sz w:val="24"/>
          <w:szCs w:val="24"/>
        </w:rPr>
        <w:t xml:space="preserve">ТМЦ, упакованные в картонные коробки должны иметь дополнительную защиту содержимого (внутренние перегородки, амортизационные прокладки, жесткую </w:t>
      </w:r>
      <w:proofErr w:type="spellStart"/>
      <w:r w:rsidRPr="005B32DE">
        <w:rPr>
          <w:sz w:val="24"/>
          <w:szCs w:val="24"/>
        </w:rPr>
        <w:t>европаллету</w:t>
      </w:r>
      <w:proofErr w:type="spellEnd"/>
      <w:r w:rsidRPr="005B32DE">
        <w:rPr>
          <w:sz w:val="24"/>
          <w:szCs w:val="24"/>
        </w:rPr>
        <w:t xml:space="preserve">, привязку к </w:t>
      </w:r>
      <w:proofErr w:type="spellStart"/>
      <w:r w:rsidRPr="005B32DE">
        <w:rPr>
          <w:sz w:val="24"/>
          <w:szCs w:val="24"/>
        </w:rPr>
        <w:t>европаллете</w:t>
      </w:r>
      <w:proofErr w:type="spellEnd"/>
      <w:r w:rsidRPr="005B32DE">
        <w:rPr>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t xml:space="preserve">Комплект ТМЦ должен быть соответствующим образом упакован, чтобы фактически его также можно было идентифицировать как единицу в соответствии с товаросопроводительной документацией.  </w:t>
      </w:r>
    </w:p>
    <w:p w:rsidR="00C070C6" w:rsidRPr="005B32DE" w:rsidRDefault="00C070C6" w:rsidP="00121E4C">
      <w:pPr>
        <w:spacing w:after="0" w:line="240" w:lineRule="auto"/>
        <w:ind w:left="0" w:right="0" w:firstLine="0"/>
        <w:rPr>
          <w:sz w:val="24"/>
          <w:szCs w:val="24"/>
        </w:rPr>
      </w:pPr>
    </w:p>
    <w:p w:rsidR="0025358C" w:rsidRPr="005B32DE" w:rsidRDefault="004C12E5" w:rsidP="00121E4C">
      <w:pPr>
        <w:spacing w:after="0" w:line="240" w:lineRule="auto"/>
        <w:ind w:left="0" w:right="0" w:firstLine="0"/>
        <w:rPr>
          <w:sz w:val="24"/>
          <w:szCs w:val="24"/>
        </w:rPr>
      </w:pPr>
      <w:r w:rsidRPr="005B32DE">
        <w:rPr>
          <w:sz w:val="24"/>
          <w:szCs w:val="24"/>
        </w:rPr>
        <w:t xml:space="preserve">Варианты упаковки: </w:t>
      </w:r>
    </w:p>
    <w:p w:rsidR="0025358C" w:rsidRPr="005B32DE" w:rsidRDefault="00C070C6" w:rsidP="00C070C6">
      <w:pPr>
        <w:spacing w:after="0" w:line="240" w:lineRule="auto"/>
        <w:ind w:left="0" w:right="0" w:firstLine="0"/>
        <w:jc w:val="left"/>
        <w:rPr>
          <w:sz w:val="24"/>
          <w:szCs w:val="24"/>
        </w:rPr>
      </w:pPr>
      <w:r w:rsidRPr="005B32DE">
        <w:rPr>
          <w:sz w:val="24"/>
          <w:szCs w:val="24"/>
          <w:u w:val="single" w:color="000000"/>
        </w:rPr>
        <w:t xml:space="preserve">1. </w:t>
      </w:r>
      <w:r w:rsidR="004C12E5" w:rsidRPr="005B32DE">
        <w:rPr>
          <w:sz w:val="24"/>
          <w:szCs w:val="24"/>
          <w:u w:val="single" w:color="000000"/>
        </w:rPr>
        <w:t>Основной.</w:t>
      </w:r>
      <w:r w:rsidR="004C12E5" w:rsidRPr="005B32DE">
        <w:rPr>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t xml:space="preserve">В одной упаковке 1 единица ТМЦ, включая все составляющие (отдельные блоки, корзины, стойки, крепежи, монтажные материалы и т.п.)  </w:t>
      </w:r>
    </w:p>
    <w:p w:rsidR="0025358C" w:rsidRPr="005B32DE" w:rsidRDefault="00C070C6" w:rsidP="00C070C6">
      <w:pPr>
        <w:spacing w:after="0" w:line="240" w:lineRule="auto"/>
        <w:ind w:left="0" w:right="0" w:firstLine="0"/>
        <w:jc w:val="left"/>
        <w:rPr>
          <w:sz w:val="24"/>
          <w:szCs w:val="24"/>
        </w:rPr>
      </w:pPr>
      <w:r w:rsidRPr="005B32DE">
        <w:rPr>
          <w:sz w:val="24"/>
          <w:szCs w:val="24"/>
          <w:u w:val="single" w:color="000000"/>
        </w:rPr>
        <w:t xml:space="preserve">2. </w:t>
      </w:r>
      <w:r w:rsidR="004C12E5" w:rsidRPr="005B32DE">
        <w:rPr>
          <w:sz w:val="24"/>
          <w:szCs w:val="24"/>
          <w:u w:val="single" w:color="000000"/>
        </w:rPr>
        <w:t>Возможный, при больших габаритах частей составляющих 1 единицу ТМЦ.</w:t>
      </w:r>
      <w:r w:rsidR="004C12E5" w:rsidRPr="005B32DE">
        <w:rPr>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t xml:space="preserve">В двух или более упаковках 1 единица ТМЦ – основная часть и составляющие (блоки, корзины, стойки и т.п.) в отдельных упаковках. Разные упаковки должны фактически идентифицироваться как единица (комплект ТМЦ) в товаросопроводительной документации. При этом, упаковка одной позиции </w:t>
      </w:r>
      <w:proofErr w:type="gramStart"/>
      <w:r w:rsidRPr="005B32DE">
        <w:rPr>
          <w:sz w:val="24"/>
          <w:szCs w:val="24"/>
        </w:rPr>
        <w:t>согласно товаросопроводительных документов</w:t>
      </w:r>
      <w:proofErr w:type="gramEnd"/>
      <w:r w:rsidRPr="005B32DE">
        <w:rPr>
          <w:sz w:val="24"/>
          <w:szCs w:val="24"/>
        </w:rPr>
        <w:t xml:space="preserve"> в два или более мест должна обеспечивать наличие на каждом месте маркировки ШК ЕНС кодом </w:t>
      </w:r>
      <w:r w:rsidR="00FC13DF" w:rsidRPr="005B32DE">
        <w:rPr>
          <w:sz w:val="24"/>
          <w:szCs w:val="24"/>
        </w:rPr>
        <w:t>МГТС</w:t>
      </w:r>
      <w:r w:rsidRPr="005B32DE">
        <w:rPr>
          <w:sz w:val="24"/>
          <w:szCs w:val="24"/>
        </w:rPr>
        <w:t xml:space="preserve"> и: </w:t>
      </w:r>
    </w:p>
    <w:p w:rsidR="0025358C" w:rsidRPr="005B32DE" w:rsidRDefault="004C12E5" w:rsidP="00121E4C">
      <w:pPr>
        <w:spacing w:after="0" w:line="240" w:lineRule="auto"/>
        <w:ind w:left="0" w:right="0" w:firstLine="0"/>
        <w:rPr>
          <w:sz w:val="24"/>
          <w:szCs w:val="24"/>
        </w:rPr>
      </w:pPr>
      <w:r w:rsidRPr="005B32DE">
        <w:rPr>
          <w:sz w:val="24"/>
          <w:szCs w:val="24"/>
        </w:rPr>
        <w:t xml:space="preserve">1(номер части) из 3 (общее количество мест)  </w:t>
      </w:r>
    </w:p>
    <w:p w:rsidR="0025358C" w:rsidRPr="005B32DE" w:rsidRDefault="004C12E5" w:rsidP="0025281B">
      <w:pPr>
        <w:numPr>
          <w:ilvl w:val="0"/>
          <w:numId w:val="1"/>
        </w:numPr>
        <w:spacing w:after="0" w:line="240" w:lineRule="auto"/>
        <w:ind w:left="0" w:right="0" w:firstLine="0"/>
        <w:rPr>
          <w:sz w:val="24"/>
          <w:szCs w:val="24"/>
        </w:rPr>
      </w:pPr>
      <w:r w:rsidRPr="005B32DE">
        <w:rPr>
          <w:sz w:val="24"/>
          <w:szCs w:val="24"/>
        </w:rPr>
        <w:t xml:space="preserve">из 3,  </w:t>
      </w:r>
    </w:p>
    <w:p w:rsidR="0025358C" w:rsidRPr="005B32DE" w:rsidRDefault="004C12E5" w:rsidP="0025281B">
      <w:pPr>
        <w:numPr>
          <w:ilvl w:val="0"/>
          <w:numId w:val="1"/>
        </w:numPr>
        <w:spacing w:after="0" w:line="240" w:lineRule="auto"/>
        <w:ind w:left="0" w:right="0" w:firstLine="0"/>
        <w:rPr>
          <w:sz w:val="24"/>
          <w:szCs w:val="24"/>
        </w:rPr>
      </w:pPr>
      <w:r w:rsidRPr="005B32DE">
        <w:rPr>
          <w:sz w:val="24"/>
          <w:szCs w:val="24"/>
        </w:rPr>
        <w:t xml:space="preserve">из 3,  </w:t>
      </w:r>
    </w:p>
    <w:p w:rsidR="0025358C" w:rsidRPr="005B32DE" w:rsidRDefault="004C12E5" w:rsidP="00121E4C">
      <w:pPr>
        <w:spacing w:after="0" w:line="240" w:lineRule="auto"/>
        <w:ind w:left="0" w:right="0" w:firstLine="0"/>
        <w:rPr>
          <w:sz w:val="24"/>
          <w:szCs w:val="24"/>
        </w:rPr>
      </w:pPr>
      <w:r w:rsidRPr="005B32DE">
        <w:rPr>
          <w:sz w:val="24"/>
          <w:szCs w:val="24"/>
        </w:rPr>
        <w:lastRenderedPageBreak/>
        <w:t xml:space="preserve">в целях однозначного понимания, что при приемке места 1 из 3 необходимо найти место 2 из 3, 3 из 3, с идентичным штрих кодом (упаковки составляющих) </w:t>
      </w:r>
    </w:p>
    <w:p w:rsidR="0025358C" w:rsidRPr="005B32DE" w:rsidRDefault="004C12E5" w:rsidP="00121E4C">
      <w:pPr>
        <w:spacing w:after="0" w:line="240" w:lineRule="auto"/>
        <w:ind w:left="0" w:right="0" w:firstLine="0"/>
        <w:rPr>
          <w:sz w:val="24"/>
          <w:szCs w:val="24"/>
        </w:rPr>
      </w:pPr>
      <w:r w:rsidRPr="005B32DE">
        <w:rPr>
          <w:sz w:val="24"/>
          <w:szCs w:val="24"/>
        </w:rPr>
        <w:t xml:space="preserve">Цена комплекта ТМЦ не должна зависеть от варианта упаковки.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4C12E5" w:rsidP="00121E4C">
      <w:pPr>
        <w:spacing w:after="0" w:line="240" w:lineRule="auto"/>
        <w:ind w:left="0" w:right="0" w:firstLine="0"/>
        <w:jc w:val="left"/>
        <w:rPr>
          <w:sz w:val="24"/>
          <w:szCs w:val="24"/>
        </w:rPr>
      </w:pPr>
      <w:r w:rsidRPr="005B32DE">
        <w:rPr>
          <w:b/>
          <w:sz w:val="24"/>
          <w:szCs w:val="24"/>
        </w:rPr>
        <w:t>3.</w:t>
      </w:r>
      <w:r w:rsidR="002D2B32" w:rsidRPr="005B32DE">
        <w:rPr>
          <w:b/>
          <w:sz w:val="24"/>
          <w:szCs w:val="24"/>
        </w:rPr>
        <w:t xml:space="preserve"> </w:t>
      </w:r>
      <w:r w:rsidRPr="005B32DE">
        <w:rPr>
          <w:b/>
          <w:sz w:val="24"/>
          <w:szCs w:val="24"/>
        </w:rPr>
        <w:t xml:space="preserve">Требования к маркировке ТМЦ </w:t>
      </w:r>
    </w:p>
    <w:p w:rsidR="0025358C" w:rsidRPr="005B32DE" w:rsidRDefault="004C12E5" w:rsidP="00121E4C">
      <w:pPr>
        <w:spacing w:after="0" w:line="240" w:lineRule="auto"/>
        <w:ind w:left="0" w:right="0" w:firstLine="0"/>
        <w:rPr>
          <w:sz w:val="24"/>
          <w:szCs w:val="24"/>
        </w:rPr>
      </w:pPr>
      <w:r w:rsidRPr="005B32DE">
        <w:rPr>
          <w:sz w:val="24"/>
          <w:szCs w:val="24"/>
        </w:rPr>
        <w:t xml:space="preserve">На каждую индивидуальную упаковку ТМЦ и мастер-бокс должна быть нанесена обязательная маркировка (при условии, что габариты позволяют разместить всю информацию): </w:t>
      </w:r>
    </w:p>
    <w:p w:rsidR="0025358C" w:rsidRPr="005B32DE" w:rsidRDefault="00C511E0" w:rsidP="00C511E0">
      <w:pPr>
        <w:spacing w:after="0" w:line="240" w:lineRule="auto"/>
        <w:ind w:left="0" w:right="0" w:firstLine="0"/>
        <w:rPr>
          <w:sz w:val="24"/>
          <w:szCs w:val="24"/>
        </w:rPr>
      </w:pPr>
      <w:r w:rsidRPr="005B32DE">
        <w:rPr>
          <w:sz w:val="24"/>
          <w:szCs w:val="24"/>
        </w:rPr>
        <w:t xml:space="preserve">3.1. </w:t>
      </w:r>
      <w:proofErr w:type="gramStart"/>
      <w:r w:rsidR="00C070C6" w:rsidRPr="005B32DE">
        <w:rPr>
          <w:sz w:val="24"/>
          <w:szCs w:val="24"/>
        </w:rPr>
        <w:t xml:space="preserve">С </w:t>
      </w:r>
      <w:r w:rsidR="004C12E5" w:rsidRPr="005B32DE">
        <w:rPr>
          <w:sz w:val="24"/>
          <w:szCs w:val="24"/>
        </w:rPr>
        <w:t xml:space="preserve"> наименованием</w:t>
      </w:r>
      <w:proofErr w:type="gramEnd"/>
      <w:r w:rsidR="004C12E5" w:rsidRPr="005B32DE">
        <w:rPr>
          <w:sz w:val="24"/>
          <w:szCs w:val="24"/>
        </w:rPr>
        <w:t xml:space="preserve"> ТМЦ; </w:t>
      </w:r>
    </w:p>
    <w:p w:rsidR="0025358C" w:rsidRPr="005B32DE" w:rsidRDefault="00C511E0" w:rsidP="00C511E0">
      <w:pPr>
        <w:spacing w:after="0" w:line="240" w:lineRule="auto"/>
        <w:ind w:left="0" w:right="0" w:firstLine="0"/>
        <w:rPr>
          <w:sz w:val="24"/>
          <w:szCs w:val="24"/>
        </w:rPr>
      </w:pPr>
      <w:r w:rsidRPr="005B32DE">
        <w:rPr>
          <w:sz w:val="24"/>
          <w:szCs w:val="24"/>
        </w:rPr>
        <w:t xml:space="preserve">3.2. </w:t>
      </w:r>
      <w:r w:rsidR="004C12E5" w:rsidRPr="005B32DE">
        <w:rPr>
          <w:sz w:val="24"/>
          <w:szCs w:val="24"/>
        </w:rPr>
        <w:t xml:space="preserve">Об особенностях использования ТМЦ (например, в случае если нельзя сверху на ТМЦ ставить тяжёлые вещи); </w:t>
      </w:r>
    </w:p>
    <w:p w:rsidR="0025358C" w:rsidRPr="005B32DE" w:rsidRDefault="00C511E0" w:rsidP="00C511E0">
      <w:pPr>
        <w:spacing w:after="0" w:line="240" w:lineRule="auto"/>
        <w:ind w:left="0" w:right="0" w:firstLine="0"/>
        <w:rPr>
          <w:sz w:val="24"/>
          <w:szCs w:val="24"/>
        </w:rPr>
      </w:pPr>
      <w:r w:rsidRPr="005B32DE">
        <w:rPr>
          <w:sz w:val="24"/>
          <w:szCs w:val="24"/>
        </w:rPr>
        <w:t xml:space="preserve">3.3 </w:t>
      </w:r>
      <w:r w:rsidR="004C12E5" w:rsidRPr="005B32DE">
        <w:rPr>
          <w:sz w:val="24"/>
          <w:szCs w:val="24"/>
        </w:rPr>
        <w:t xml:space="preserve">О правилах перевозки ТМЦ и возможных манипуляциях с ними (например, «не бросать», «не кантовать», «хрупкий товар»); </w:t>
      </w:r>
    </w:p>
    <w:p w:rsidR="0025358C" w:rsidRPr="005B32DE" w:rsidRDefault="00C511E0" w:rsidP="00C511E0">
      <w:pPr>
        <w:spacing w:after="0" w:line="240" w:lineRule="auto"/>
        <w:ind w:left="0" w:right="0" w:firstLine="0"/>
        <w:rPr>
          <w:sz w:val="24"/>
          <w:szCs w:val="24"/>
        </w:rPr>
      </w:pPr>
      <w:r w:rsidRPr="005B32DE">
        <w:rPr>
          <w:sz w:val="24"/>
          <w:szCs w:val="24"/>
        </w:rPr>
        <w:t xml:space="preserve">3.4. </w:t>
      </w:r>
      <w:r w:rsidR="004C12E5" w:rsidRPr="005B32DE">
        <w:rPr>
          <w:sz w:val="24"/>
          <w:szCs w:val="24"/>
        </w:rPr>
        <w:t xml:space="preserve">Сертификационные знаки (в случае, если ТМЦ можно производить, только имея специальное разрешение или лицензию); </w:t>
      </w:r>
    </w:p>
    <w:p w:rsidR="0025358C" w:rsidRPr="005B32DE" w:rsidRDefault="00C511E0" w:rsidP="00C511E0">
      <w:pPr>
        <w:spacing w:after="0" w:line="240" w:lineRule="auto"/>
        <w:ind w:left="0" w:right="0" w:firstLine="0"/>
        <w:rPr>
          <w:sz w:val="24"/>
          <w:szCs w:val="24"/>
        </w:rPr>
      </w:pPr>
      <w:r w:rsidRPr="005B32DE">
        <w:rPr>
          <w:sz w:val="24"/>
          <w:szCs w:val="24"/>
        </w:rPr>
        <w:t xml:space="preserve">3.5 </w:t>
      </w:r>
      <w:r w:rsidR="004C12E5" w:rsidRPr="005B32DE">
        <w:rPr>
          <w:sz w:val="24"/>
          <w:szCs w:val="24"/>
        </w:rPr>
        <w:t xml:space="preserve">Товарные знаки, указывающие на принадлежность ТМЦ к определенной торговой марке; </w:t>
      </w:r>
    </w:p>
    <w:p w:rsidR="0025358C" w:rsidRPr="005B32DE" w:rsidRDefault="00C511E0" w:rsidP="00C511E0">
      <w:pPr>
        <w:spacing w:after="0" w:line="240" w:lineRule="auto"/>
        <w:ind w:left="0" w:right="0" w:firstLine="0"/>
        <w:rPr>
          <w:sz w:val="24"/>
          <w:szCs w:val="24"/>
        </w:rPr>
      </w:pPr>
      <w:r w:rsidRPr="005B32DE">
        <w:rPr>
          <w:sz w:val="24"/>
          <w:szCs w:val="24"/>
        </w:rPr>
        <w:t xml:space="preserve">3.6. </w:t>
      </w:r>
      <w:proofErr w:type="spellStart"/>
      <w:r w:rsidR="004C12E5" w:rsidRPr="005B32DE">
        <w:rPr>
          <w:sz w:val="24"/>
          <w:szCs w:val="24"/>
        </w:rPr>
        <w:t>Экомаркировка</w:t>
      </w:r>
      <w:proofErr w:type="spellEnd"/>
      <w:r w:rsidR="004C12E5" w:rsidRPr="005B32DE">
        <w:rPr>
          <w:sz w:val="24"/>
          <w:szCs w:val="24"/>
        </w:rPr>
        <w:t xml:space="preserve"> (при необходимости); </w:t>
      </w:r>
    </w:p>
    <w:p w:rsidR="0025358C" w:rsidRPr="005B32DE" w:rsidRDefault="00C511E0" w:rsidP="00C511E0">
      <w:pPr>
        <w:spacing w:after="0" w:line="240" w:lineRule="auto"/>
        <w:ind w:left="0" w:right="0" w:firstLine="0"/>
        <w:rPr>
          <w:sz w:val="24"/>
          <w:szCs w:val="24"/>
        </w:rPr>
      </w:pPr>
      <w:r w:rsidRPr="005B32DE">
        <w:rPr>
          <w:sz w:val="24"/>
          <w:szCs w:val="24"/>
        </w:rPr>
        <w:t xml:space="preserve">3.7. </w:t>
      </w:r>
      <w:r w:rsidR="004C12E5" w:rsidRPr="005B32DE">
        <w:rPr>
          <w:sz w:val="24"/>
          <w:szCs w:val="24"/>
        </w:rPr>
        <w:t xml:space="preserve">Маркировка о максимально допустимых свойствах окружающей среды для хранения и перевозки таких ТМЦ (в случае поставки опасных и особо опасных групп товаров); </w:t>
      </w:r>
    </w:p>
    <w:p w:rsidR="0025358C" w:rsidRPr="005B32DE" w:rsidRDefault="00C511E0" w:rsidP="00C511E0">
      <w:pPr>
        <w:spacing w:after="0" w:line="240" w:lineRule="auto"/>
        <w:ind w:left="0" w:right="0" w:firstLine="0"/>
        <w:rPr>
          <w:sz w:val="24"/>
          <w:szCs w:val="24"/>
        </w:rPr>
      </w:pPr>
      <w:r w:rsidRPr="005B32DE">
        <w:rPr>
          <w:sz w:val="24"/>
          <w:szCs w:val="24"/>
        </w:rPr>
        <w:t xml:space="preserve">3.8. </w:t>
      </w:r>
      <w:r w:rsidR="004C12E5" w:rsidRPr="005B32DE">
        <w:rPr>
          <w:sz w:val="24"/>
          <w:szCs w:val="24"/>
        </w:rPr>
        <w:t xml:space="preserve">Маркировка об окончании срока годности (для АКБ и других ТМЦ имеющих фиксированный срок годности) </w:t>
      </w:r>
    </w:p>
    <w:p w:rsidR="0025358C" w:rsidRPr="005B32DE" w:rsidRDefault="00C511E0" w:rsidP="00C511E0">
      <w:pPr>
        <w:spacing w:after="0" w:line="240" w:lineRule="auto"/>
        <w:ind w:left="0" w:right="0" w:firstLine="0"/>
        <w:rPr>
          <w:sz w:val="24"/>
          <w:szCs w:val="24"/>
        </w:rPr>
      </w:pPr>
      <w:r w:rsidRPr="005B32DE">
        <w:rPr>
          <w:sz w:val="24"/>
          <w:szCs w:val="24"/>
        </w:rPr>
        <w:t xml:space="preserve">3.9. </w:t>
      </w:r>
      <w:r w:rsidR="004C12E5" w:rsidRPr="005B32DE">
        <w:rPr>
          <w:sz w:val="24"/>
          <w:szCs w:val="24"/>
        </w:rPr>
        <w:t xml:space="preserve">Штрих-код ЕНС с кодом МТС – обязательно всегда.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7D4CDE" w:rsidP="00121E4C">
      <w:pPr>
        <w:pStyle w:val="2"/>
        <w:spacing w:after="0" w:line="240" w:lineRule="auto"/>
        <w:ind w:left="0" w:firstLine="0"/>
        <w:rPr>
          <w:sz w:val="24"/>
          <w:szCs w:val="24"/>
        </w:rPr>
      </w:pPr>
      <w:r w:rsidRPr="005B32DE">
        <w:rPr>
          <w:sz w:val="24"/>
          <w:szCs w:val="24"/>
        </w:rPr>
        <w:t xml:space="preserve">4. </w:t>
      </w:r>
      <w:r w:rsidR="004C12E5" w:rsidRPr="005B32DE">
        <w:rPr>
          <w:sz w:val="24"/>
          <w:szCs w:val="24"/>
        </w:rPr>
        <w:t xml:space="preserve">Требования к штрихкодированию ТМЦ ЕНС кодом </w:t>
      </w:r>
      <w:r w:rsidR="00FC13DF" w:rsidRPr="005B32DE">
        <w:rPr>
          <w:sz w:val="24"/>
          <w:szCs w:val="24"/>
        </w:rPr>
        <w:t>МГТС</w:t>
      </w:r>
      <w:r w:rsidR="004C12E5" w:rsidRPr="005B32DE">
        <w:rPr>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t xml:space="preserve">Номенклатурный номер позиции </w:t>
      </w:r>
      <w:r w:rsidR="00FC13DF" w:rsidRPr="005B32DE">
        <w:rPr>
          <w:sz w:val="24"/>
          <w:szCs w:val="24"/>
        </w:rPr>
        <w:t>МГТС</w:t>
      </w:r>
      <w:r w:rsidRPr="005B32DE">
        <w:rPr>
          <w:sz w:val="24"/>
          <w:szCs w:val="24"/>
        </w:rPr>
        <w:t xml:space="preserve"> – это цифровой ЕНС код по учету </w:t>
      </w:r>
      <w:r w:rsidR="00FC13DF" w:rsidRPr="005B32DE">
        <w:rPr>
          <w:sz w:val="24"/>
          <w:szCs w:val="24"/>
        </w:rPr>
        <w:t>МГТС</w:t>
      </w:r>
      <w:r w:rsidRPr="005B32DE">
        <w:rPr>
          <w:sz w:val="24"/>
          <w:szCs w:val="24"/>
        </w:rPr>
        <w:t xml:space="preserve">, указанный в </w:t>
      </w:r>
      <w:r w:rsidR="0067563F" w:rsidRPr="005B32DE">
        <w:rPr>
          <w:sz w:val="24"/>
          <w:szCs w:val="24"/>
        </w:rPr>
        <w:t>ДС</w:t>
      </w:r>
      <w:r w:rsidR="00AF60A9" w:rsidRPr="005B32DE">
        <w:rPr>
          <w:sz w:val="24"/>
          <w:szCs w:val="24"/>
        </w:rPr>
        <w:t>З</w:t>
      </w:r>
      <w:r w:rsidRPr="005B32DE">
        <w:rPr>
          <w:sz w:val="24"/>
          <w:szCs w:val="24"/>
        </w:rPr>
        <w:t xml:space="preserve"> в формате ХХХ</w:t>
      </w:r>
      <w:r w:rsidRPr="005B32DE">
        <w:rPr>
          <w:b/>
          <w:sz w:val="24"/>
          <w:szCs w:val="24"/>
        </w:rPr>
        <w:t>.</w:t>
      </w:r>
      <w:r w:rsidRPr="005B32DE">
        <w:rPr>
          <w:sz w:val="24"/>
          <w:szCs w:val="24"/>
        </w:rPr>
        <w:t>ХХХ</w:t>
      </w:r>
      <w:r w:rsidRPr="005B32DE">
        <w:rPr>
          <w:b/>
          <w:sz w:val="24"/>
          <w:szCs w:val="24"/>
        </w:rPr>
        <w:t>.</w:t>
      </w:r>
      <w:r w:rsidRPr="005B32DE">
        <w:rPr>
          <w:sz w:val="24"/>
          <w:szCs w:val="24"/>
        </w:rPr>
        <w:t>ХХХХХХ</w:t>
      </w:r>
      <w:r w:rsidRPr="005B32DE">
        <w:rPr>
          <w:b/>
          <w:sz w:val="24"/>
          <w:szCs w:val="24"/>
        </w:rPr>
        <w:t xml:space="preserve">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t xml:space="preserve">Тип\формат для генерирования ШК для ЕНС кода по учету </w:t>
      </w:r>
      <w:r w:rsidR="00FC13DF" w:rsidRPr="005B32DE">
        <w:rPr>
          <w:sz w:val="24"/>
          <w:szCs w:val="24"/>
        </w:rPr>
        <w:t>МГТС</w:t>
      </w:r>
      <w:r w:rsidRPr="005B32DE">
        <w:rPr>
          <w:sz w:val="24"/>
          <w:szCs w:val="24"/>
        </w:rPr>
        <w:t>: «</w:t>
      </w:r>
      <w:r w:rsidRPr="005B32DE">
        <w:rPr>
          <w:b/>
          <w:sz w:val="24"/>
          <w:szCs w:val="24"/>
        </w:rPr>
        <w:t xml:space="preserve">Code-128» </w:t>
      </w:r>
      <w:proofErr w:type="gramStart"/>
      <w:r w:rsidRPr="005B32DE">
        <w:rPr>
          <w:b/>
          <w:sz w:val="24"/>
          <w:szCs w:val="24"/>
        </w:rPr>
        <w:t>или  «</w:t>
      </w:r>
      <w:proofErr w:type="gramEnd"/>
      <w:r w:rsidRPr="005B32DE">
        <w:rPr>
          <w:b/>
          <w:sz w:val="24"/>
          <w:szCs w:val="24"/>
        </w:rPr>
        <w:t xml:space="preserve">GS1-128 /EAN128» </w:t>
      </w:r>
    </w:p>
    <w:p w:rsidR="0025358C" w:rsidRPr="005B32DE" w:rsidRDefault="004C12E5" w:rsidP="00121E4C">
      <w:pPr>
        <w:spacing w:after="0" w:line="240" w:lineRule="auto"/>
        <w:ind w:left="0" w:right="0" w:firstLine="0"/>
        <w:rPr>
          <w:sz w:val="24"/>
          <w:szCs w:val="24"/>
        </w:rPr>
      </w:pPr>
      <w:r w:rsidRPr="005B32DE">
        <w:rPr>
          <w:sz w:val="24"/>
          <w:szCs w:val="24"/>
        </w:rPr>
        <w:t>Тип «</w:t>
      </w:r>
      <w:proofErr w:type="spellStart"/>
      <w:r w:rsidRPr="005B32DE">
        <w:rPr>
          <w:b/>
          <w:sz w:val="24"/>
          <w:szCs w:val="24"/>
        </w:rPr>
        <w:t>Code</w:t>
      </w:r>
      <w:proofErr w:type="spellEnd"/>
      <w:r w:rsidRPr="005B32DE">
        <w:rPr>
          <w:b/>
          <w:sz w:val="24"/>
          <w:szCs w:val="24"/>
        </w:rPr>
        <w:t xml:space="preserve"> 128» или «GS1-128/EAN128» </w:t>
      </w:r>
      <w:r w:rsidRPr="005B32DE">
        <w:rPr>
          <w:sz w:val="24"/>
          <w:szCs w:val="24"/>
        </w:rPr>
        <w:t xml:space="preserve">позволяет отображать необходимые цифры и точки ЕНС кода </w:t>
      </w:r>
      <w:r w:rsidR="00FC13DF" w:rsidRPr="005B32DE">
        <w:rPr>
          <w:sz w:val="24"/>
          <w:szCs w:val="24"/>
        </w:rPr>
        <w:t>МГТС</w:t>
      </w:r>
      <w:r w:rsidRPr="005B32DE">
        <w:rPr>
          <w:sz w:val="24"/>
          <w:szCs w:val="24"/>
        </w:rPr>
        <w:t xml:space="preserve">. </w:t>
      </w:r>
    </w:p>
    <w:p w:rsidR="0025358C" w:rsidRPr="005B32DE" w:rsidRDefault="004C12E5" w:rsidP="00076DE9">
      <w:pPr>
        <w:spacing w:after="0" w:line="240" w:lineRule="auto"/>
        <w:ind w:left="0" w:right="0" w:firstLine="0"/>
        <w:jc w:val="left"/>
        <w:rPr>
          <w:sz w:val="24"/>
          <w:szCs w:val="24"/>
        </w:rPr>
      </w:pPr>
      <w:proofErr w:type="gramStart"/>
      <w:r w:rsidRPr="005B32DE">
        <w:rPr>
          <w:sz w:val="24"/>
          <w:szCs w:val="24"/>
        </w:rPr>
        <w:t>Пример :</w:t>
      </w:r>
      <w:proofErr w:type="gramEnd"/>
      <w:r w:rsidRPr="005B32DE">
        <w:rPr>
          <w:sz w:val="24"/>
          <w:szCs w:val="24"/>
        </w:rPr>
        <w:t xml:space="preserve"> ЕНС код -  160.346.000034 </w:t>
      </w:r>
    </w:p>
    <w:p w:rsidR="00076DE9" w:rsidRPr="005B32DE" w:rsidRDefault="00076DE9" w:rsidP="00121E4C">
      <w:pPr>
        <w:spacing w:after="0" w:line="240" w:lineRule="auto"/>
        <w:ind w:left="0" w:right="0" w:firstLine="0"/>
        <w:rPr>
          <w:sz w:val="24"/>
          <w:szCs w:val="24"/>
        </w:rPr>
      </w:pPr>
    </w:p>
    <w:p w:rsidR="00076DE9" w:rsidRPr="005B32DE" w:rsidRDefault="00076DE9" w:rsidP="00121E4C">
      <w:pPr>
        <w:spacing w:after="0" w:line="240" w:lineRule="auto"/>
        <w:ind w:left="0" w:right="0" w:firstLine="0"/>
        <w:rPr>
          <w:sz w:val="24"/>
          <w:szCs w:val="24"/>
        </w:rPr>
      </w:pPr>
    </w:p>
    <w:p w:rsidR="0025358C" w:rsidRPr="005B32DE" w:rsidRDefault="004C12E5" w:rsidP="00121E4C">
      <w:pPr>
        <w:spacing w:after="0" w:line="240" w:lineRule="auto"/>
        <w:ind w:left="0" w:right="0" w:firstLine="0"/>
        <w:rPr>
          <w:sz w:val="24"/>
          <w:szCs w:val="24"/>
        </w:rPr>
      </w:pPr>
      <w:r w:rsidRPr="005B32DE">
        <w:rPr>
          <w:sz w:val="24"/>
          <w:szCs w:val="24"/>
        </w:rPr>
        <w:t xml:space="preserve">Штрих-код для маркировки </w:t>
      </w:r>
    </w:p>
    <w:p w:rsidR="0025358C" w:rsidRPr="005B32DE" w:rsidRDefault="0025358C" w:rsidP="00121E4C">
      <w:pPr>
        <w:spacing w:after="0" w:line="240" w:lineRule="auto"/>
        <w:ind w:left="0" w:right="0" w:firstLine="0"/>
        <w:jc w:val="left"/>
        <w:rPr>
          <w:sz w:val="24"/>
          <w:szCs w:val="24"/>
        </w:rPr>
      </w:pPr>
    </w:p>
    <w:p w:rsidR="0025358C" w:rsidRPr="005B32DE" w:rsidRDefault="004C12E5" w:rsidP="00121E4C">
      <w:pPr>
        <w:spacing w:after="0" w:line="240" w:lineRule="auto"/>
        <w:ind w:left="0" w:right="0" w:firstLine="0"/>
        <w:rPr>
          <w:sz w:val="24"/>
          <w:szCs w:val="24"/>
        </w:rPr>
      </w:pPr>
      <w:r w:rsidRPr="005B32DE">
        <w:rPr>
          <w:sz w:val="24"/>
          <w:szCs w:val="24"/>
        </w:rPr>
        <w:t xml:space="preserve">            </w:t>
      </w:r>
      <w:proofErr w:type="spellStart"/>
      <w:r w:rsidRPr="005B32DE">
        <w:rPr>
          <w:sz w:val="24"/>
          <w:szCs w:val="24"/>
        </w:rPr>
        <w:t>Code</w:t>
      </w:r>
      <w:proofErr w:type="spellEnd"/>
      <w:r w:rsidRPr="005B32DE">
        <w:rPr>
          <w:sz w:val="24"/>
          <w:szCs w:val="24"/>
        </w:rPr>
        <w:t xml:space="preserve"> M</w:t>
      </w:r>
      <w:r w:rsidR="0063154B" w:rsidRPr="005B32DE">
        <w:rPr>
          <w:sz w:val="24"/>
          <w:szCs w:val="24"/>
          <w:lang w:val="en-US"/>
        </w:rPr>
        <w:t>G</w:t>
      </w:r>
      <w:r w:rsidRPr="005B32DE">
        <w:rPr>
          <w:sz w:val="24"/>
          <w:szCs w:val="24"/>
        </w:rPr>
        <w:t xml:space="preserve">TS </w:t>
      </w:r>
    </w:p>
    <w:p w:rsidR="0025358C" w:rsidRPr="005B32DE" w:rsidRDefault="004C12E5" w:rsidP="00121E4C">
      <w:pPr>
        <w:spacing w:after="0" w:line="240" w:lineRule="auto"/>
        <w:ind w:left="0" w:right="0" w:firstLine="0"/>
        <w:jc w:val="left"/>
        <w:rPr>
          <w:sz w:val="24"/>
          <w:szCs w:val="24"/>
        </w:rPr>
      </w:pPr>
      <w:r w:rsidRPr="005B32DE">
        <w:rPr>
          <w:noProof/>
          <w:sz w:val="24"/>
          <w:szCs w:val="24"/>
        </w:rPr>
        <w:drawing>
          <wp:inline distT="0" distB="0" distL="0" distR="0">
            <wp:extent cx="1733798" cy="463138"/>
            <wp:effectExtent l="0" t="0" r="0" b="0"/>
            <wp:docPr id="8820" name="Picture 8820"/>
            <wp:cNvGraphicFramePr/>
            <a:graphic xmlns:a="http://schemas.openxmlformats.org/drawingml/2006/main">
              <a:graphicData uri="http://schemas.openxmlformats.org/drawingml/2006/picture">
                <pic:pic xmlns:pic="http://schemas.openxmlformats.org/drawingml/2006/picture">
                  <pic:nvPicPr>
                    <pic:cNvPr id="8820" name="Picture 8820"/>
                    <pic:cNvPicPr/>
                  </pic:nvPicPr>
                  <pic:blipFill>
                    <a:blip r:embed="rId20"/>
                    <a:stretch>
                      <a:fillRect/>
                    </a:stretch>
                  </pic:blipFill>
                  <pic:spPr>
                    <a:xfrm>
                      <a:off x="0" y="0"/>
                      <a:ext cx="1766080" cy="471761"/>
                    </a:xfrm>
                    <a:prstGeom prst="rect">
                      <a:avLst/>
                    </a:prstGeom>
                  </pic:spPr>
                </pic:pic>
              </a:graphicData>
            </a:graphic>
          </wp:inline>
        </w:drawing>
      </w:r>
      <w:r w:rsidRPr="005B32DE">
        <w:rPr>
          <w:sz w:val="24"/>
          <w:szCs w:val="24"/>
        </w:rPr>
        <w:t xml:space="preserve">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t xml:space="preserve">Размеры наклейки с штрих-кодом:  </w:t>
      </w:r>
    </w:p>
    <w:p w:rsidR="0025358C" w:rsidRPr="005B32DE" w:rsidRDefault="004C12E5" w:rsidP="00121E4C">
      <w:pPr>
        <w:spacing w:after="0" w:line="240" w:lineRule="auto"/>
        <w:ind w:left="0" w:right="0" w:firstLine="0"/>
        <w:rPr>
          <w:sz w:val="24"/>
          <w:szCs w:val="24"/>
        </w:rPr>
      </w:pPr>
      <w:r w:rsidRPr="005B32DE">
        <w:rPr>
          <w:sz w:val="24"/>
          <w:szCs w:val="24"/>
        </w:rPr>
        <w:t xml:space="preserve">Стандартный размер: 25,93х37,29 мм. Минимальный размер: 20,74х29,83 мм. </w:t>
      </w:r>
    </w:p>
    <w:p w:rsidR="0025358C" w:rsidRPr="005B32DE" w:rsidRDefault="004C12E5" w:rsidP="00121E4C">
      <w:pPr>
        <w:spacing w:after="0" w:line="240" w:lineRule="auto"/>
        <w:ind w:left="0" w:right="0" w:firstLine="0"/>
        <w:jc w:val="left"/>
        <w:rPr>
          <w:sz w:val="24"/>
          <w:szCs w:val="24"/>
        </w:rPr>
      </w:pPr>
      <w:r w:rsidRPr="005B32DE">
        <w:rPr>
          <w:b/>
          <w:sz w:val="24"/>
          <w:szCs w:val="24"/>
        </w:rPr>
        <w:t xml:space="preserve"> </w:t>
      </w:r>
    </w:p>
    <w:p w:rsidR="0025358C" w:rsidRPr="005B32DE" w:rsidRDefault="007D4CDE" w:rsidP="00121E4C">
      <w:pPr>
        <w:spacing w:after="0" w:line="240" w:lineRule="auto"/>
        <w:ind w:left="0" w:right="0" w:firstLine="0"/>
        <w:jc w:val="left"/>
        <w:rPr>
          <w:sz w:val="24"/>
          <w:szCs w:val="24"/>
        </w:rPr>
      </w:pPr>
      <w:r w:rsidRPr="005B32DE">
        <w:rPr>
          <w:b/>
          <w:sz w:val="24"/>
          <w:szCs w:val="24"/>
        </w:rPr>
        <w:t>5</w:t>
      </w:r>
      <w:r w:rsidR="004C12E5" w:rsidRPr="005B32DE">
        <w:rPr>
          <w:b/>
          <w:sz w:val="24"/>
          <w:szCs w:val="24"/>
        </w:rPr>
        <w:t>.</w:t>
      </w:r>
      <w:r w:rsidR="00C070C6" w:rsidRPr="005B32DE">
        <w:rPr>
          <w:b/>
          <w:sz w:val="24"/>
          <w:szCs w:val="24"/>
        </w:rPr>
        <w:t xml:space="preserve"> </w:t>
      </w:r>
      <w:r w:rsidR="004C12E5" w:rsidRPr="005B32DE">
        <w:rPr>
          <w:b/>
          <w:sz w:val="24"/>
          <w:szCs w:val="24"/>
        </w:rPr>
        <w:t xml:space="preserve">Требования к упаковке на паллеты ТМЦ и грузовых мест. </w:t>
      </w:r>
    </w:p>
    <w:p w:rsidR="0025358C" w:rsidRPr="005B32DE" w:rsidRDefault="007D4CDE" w:rsidP="007D4CDE">
      <w:pPr>
        <w:spacing w:after="0" w:line="240" w:lineRule="auto"/>
        <w:ind w:left="0" w:right="0" w:firstLine="0"/>
        <w:rPr>
          <w:sz w:val="24"/>
          <w:szCs w:val="24"/>
        </w:rPr>
      </w:pPr>
      <w:r w:rsidRPr="005B32DE">
        <w:rPr>
          <w:sz w:val="24"/>
          <w:szCs w:val="24"/>
        </w:rPr>
        <w:t xml:space="preserve">5.1. </w:t>
      </w:r>
      <w:r w:rsidR="004C12E5" w:rsidRPr="005B32DE">
        <w:rPr>
          <w:sz w:val="24"/>
          <w:szCs w:val="24"/>
        </w:rPr>
        <w:t xml:space="preserve">Упаковка грузовых мест при перевозке должна быть сухой, чистой и без повреждений, и исключать возможность постороннего доступа к ТМЦ. </w:t>
      </w:r>
    </w:p>
    <w:p w:rsidR="0025358C" w:rsidRPr="005B32DE" w:rsidRDefault="004C12E5" w:rsidP="00121E4C">
      <w:pPr>
        <w:spacing w:after="0" w:line="240" w:lineRule="auto"/>
        <w:ind w:left="0" w:right="0" w:firstLine="0"/>
        <w:rPr>
          <w:sz w:val="24"/>
          <w:szCs w:val="24"/>
        </w:rPr>
      </w:pPr>
      <w:r w:rsidRPr="005B32DE">
        <w:rPr>
          <w:sz w:val="24"/>
          <w:szCs w:val="24"/>
        </w:rPr>
        <w:t xml:space="preserve">При поставках ТМЦ грузовыми автомобилями они должны поставляться на стандартных евро-паллетах (размер 800х1200 мм).   </w:t>
      </w:r>
    </w:p>
    <w:p w:rsidR="00076DE9" w:rsidRPr="005B32DE" w:rsidRDefault="007D4CDE" w:rsidP="007D4CDE">
      <w:pPr>
        <w:spacing w:after="0" w:line="240" w:lineRule="auto"/>
        <w:ind w:left="0" w:right="0" w:firstLine="0"/>
        <w:rPr>
          <w:sz w:val="24"/>
          <w:szCs w:val="24"/>
        </w:rPr>
      </w:pPr>
      <w:r w:rsidRPr="005B32DE">
        <w:rPr>
          <w:sz w:val="24"/>
          <w:szCs w:val="24"/>
        </w:rPr>
        <w:t xml:space="preserve">5.2. </w:t>
      </w:r>
      <w:r w:rsidR="004C12E5" w:rsidRPr="005B32DE">
        <w:rPr>
          <w:sz w:val="24"/>
          <w:szCs w:val="24"/>
        </w:rPr>
        <w:t xml:space="preserve">Высота упакованной паллеты с поддоном должна быть не более 1600 мм. </w:t>
      </w:r>
    </w:p>
    <w:p w:rsidR="0025358C" w:rsidRPr="005B32DE" w:rsidRDefault="004C12E5" w:rsidP="007D4CDE">
      <w:pPr>
        <w:spacing w:after="0" w:line="240" w:lineRule="auto"/>
        <w:ind w:left="0" w:right="0" w:firstLine="0"/>
        <w:rPr>
          <w:sz w:val="24"/>
          <w:szCs w:val="24"/>
        </w:rPr>
      </w:pPr>
      <w:r w:rsidRPr="005B32DE">
        <w:rPr>
          <w:sz w:val="24"/>
          <w:szCs w:val="24"/>
        </w:rPr>
        <w:t>Если паллет высотой 2000 мм сформирован как одно грузовое место и упаковка обеспечивает</w:t>
      </w:r>
      <w:r w:rsidRPr="005B32DE">
        <w:rPr>
          <w:sz w:val="24"/>
          <w:szCs w:val="24"/>
        </w:rPr>
        <w:tab/>
        <w:t xml:space="preserve">сохранность конструктива, т.е. под собственным весом не сминаются стенки, то это допустимо. </w:t>
      </w:r>
    </w:p>
    <w:p w:rsidR="0025358C" w:rsidRPr="005B32DE" w:rsidRDefault="004C12E5" w:rsidP="00121E4C">
      <w:pPr>
        <w:spacing w:after="0" w:line="240" w:lineRule="auto"/>
        <w:ind w:left="0" w:right="0" w:firstLine="0"/>
        <w:rPr>
          <w:sz w:val="24"/>
          <w:szCs w:val="24"/>
        </w:rPr>
      </w:pPr>
      <w:r w:rsidRPr="005B32DE">
        <w:rPr>
          <w:sz w:val="24"/>
          <w:szCs w:val="24"/>
        </w:rPr>
        <w:lastRenderedPageBreak/>
        <w:t xml:space="preserve">Однако на такой паллет не может быть поставлен второй ярус. </w:t>
      </w:r>
    </w:p>
    <w:p w:rsidR="0025358C" w:rsidRPr="005B32DE" w:rsidRDefault="007D4CDE" w:rsidP="00121E4C">
      <w:pPr>
        <w:spacing w:after="0" w:line="240" w:lineRule="auto"/>
        <w:ind w:left="0" w:right="0" w:firstLine="0"/>
        <w:rPr>
          <w:sz w:val="24"/>
          <w:szCs w:val="24"/>
        </w:rPr>
      </w:pPr>
      <w:r w:rsidRPr="005B32DE">
        <w:rPr>
          <w:sz w:val="24"/>
          <w:szCs w:val="24"/>
        </w:rPr>
        <w:t xml:space="preserve">5.3. </w:t>
      </w:r>
      <w:r w:rsidR="00C070C6" w:rsidRPr="005B32DE">
        <w:rPr>
          <w:sz w:val="24"/>
          <w:szCs w:val="24"/>
        </w:rPr>
        <w:t xml:space="preserve"> </w:t>
      </w:r>
      <w:r w:rsidR="004C12E5" w:rsidRPr="005B32DE">
        <w:rPr>
          <w:sz w:val="24"/>
          <w:szCs w:val="24"/>
        </w:rPr>
        <w:t xml:space="preserve">Вес одной паллеты не более 750 кг, если иное не оговорено в </w:t>
      </w:r>
      <w:r w:rsidR="0067563F" w:rsidRPr="005B32DE">
        <w:rPr>
          <w:sz w:val="24"/>
          <w:szCs w:val="24"/>
        </w:rPr>
        <w:t>ДСЗ</w:t>
      </w:r>
      <w:r w:rsidR="004C12E5" w:rsidRPr="005B32DE">
        <w:rPr>
          <w:sz w:val="24"/>
          <w:szCs w:val="24"/>
        </w:rPr>
        <w:t xml:space="preserve">. </w:t>
      </w:r>
    </w:p>
    <w:p w:rsidR="00C070C6" w:rsidRPr="005B32DE" w:rsidRDefault="007D4CDE" w:rsidP="00121E4C">
      <w:pPr>
        <w:spacing w:after="0" w:line="240" w:lineRule="auto"/>
        <w:ind w:left="0" w:right="0" w:firstLine="0"/>
        <w:rPr>
          <w:sz w:val="24"/>
          <w:szCs w:val="24"/>
        </w:rPr>
      </w:pPr>
      <w:r w:rsidRPr="005B32DE">
        <w:rPr>
          <w:sz w:val="24"/>
          <w:szCs w:val="24"/>
        </w:rPr>
        <w:t>5.</w:t>
      </w:r>
      <w:r w:rsidR="004C12E5" w:rsidRPr="005B32DE">
        <w:rPr>
          <w:sz w:val="24"/>
          <w:szCs w:val="24"/>
        </w:rPr>
        <w:t xml:space="preserve">4. Каждая паллета должна быть обтянута </w:t>
      </w:r>
      <w:proofErr w:type="spellStart"/>
      <w:r w:rsidR="004C12E5" w:rsidRPr="005B32DE">
        <w:rPr>
          <w:sz w:val="24"/>
          <w:szCs w:val="24"/>
        </w:rPr>
        <w:t>термоусадочной</w:t>
      </w:r>
      <w:proofErr w:type="spellEnd"/>
      <w:r w:rsidR="004C12E5" w:rsidRPr="005B32DE">
        <w:rPr>
          <w:sz w:val="24"/>
          <w:szCs w:val="24"/>
        </w:rPr>
        <w:t xml:space="preserve"> пленкой или </w:t>
      </w:r>
      <w:proofErr w:type="spellStart"/>
      <w:r w:rsidR="004C12E5" w:rsidRPr="005B32DE">
        <w:rPr>
          <w:sz w:val="24"/>
          <w:szCs w:val="24"/>
        </w:rPr>
        <w:t>стретч</w:t>
      </w:r>
      <w:proofErr w:type="spellEnd"/>
      <w:r w:rsidR="004C12E5" w:rsidRPr="005B32DE">
        <w:rPr>
          <w:sz w:val="24"/>
          <w:szCs w:val="24"/>
        </w:rPr>
        <w:t xml:space="preserve"> пленкой, не менее чем в 4 оборота, и в зависимости от применяемой пленки должна, в любом случае, обеспечивать сохранность и целостность паллеты при погрузочно-разгрузочных работах. Паллеты должны быть стянуты </w:t>
      </w:r>
      <w:proofErr w:type="spellStart"/>
      <w:r w:rsidR="004C12E5" w:rsidRPr="005B32DE">
        <w:rPr>
          <w:sz w:val="24"/>
          <w:szCs w:val="24"/>
        </w:rPr>
        <w:t>стреппинг</w:t>
      </w:r>
      <w:proofErr w:type="spellEnd"/>
      <w:r w:rsidR="004C12E5" w:rsidRPr="005B32DE">
        <w:rPr>
          <w:sz w:val="24"/>
          <w:szCs w:val="24"/>
        </w:rPr>
        <w:t>-лентами с использованием защитных уголков. При транспортировке паллеты надежно закреплены в кузове машины или контейнере.</w:t>
      </w:r>
    </w:p>
    <w:p w:rsidR="00121E4C" w:rsidRPr="005B32DE" w:rsidRDefault="007D4CDE" w:rsidP="00121E4C">
      <w:pPr>
        <w:spacing w:after="0" w:line="240" w:lineRule="auto"/>
        <w:ind w:left="0" w:right="0" w:firstLine="0"/>
        <w:rPr>
          <w:sz w:val="24"/>
          <w:szCs w:val="24"/>
        </w:rPr>
      </w:pPr>
      <w:r w:rsidRPr="005B32DE">
        <w:rPr>
          <w:sz w:val="24"/>
          <w:szCs w:val="24"/>
        </w:rPr>
        <w:t>5.</w:t>
      </w:r>
      <w:r w:rsidR="004C12E5" w:rsidRPr="005B32DE">
        <w:rPr>
          <w:sz w:val="24"/>
          <w:szCs w:val="24"/>
        </w:rPr>
        <w:t xml:space="preserve">5. На каждом паллете должна быть маркировка с информацией:   </w:t>
      </w:r>
    </w:p>
    <w:p w:rsidR="0025358C" w:rsidRPr="005B32DE" w:rsidRDefault="004C12E5" w:rsidP="00121E4C">
      <w:pPr>
        <w:spacing w:after="0" w:line="240" w:lineRule="auto"/>
        <w:ind w:left="0" w:right="0" w:firstLine="0"/>
        <w:rPr>
          <w:sz w:val="24"/>
          <w:szCs w:val="24"/>
        </w:rPr>
      </w:pPr>
      <w:r w:rsidRPr="005B32DE">
        <w:rPr>
          <w:sz w:val="24"/>
          <w:szCs w:val="24"/>
        </w:rPr>
        <w:t>•</w:t>
      </w:r>
      <w:r w:rsidR="00121E4C" w:rsidRPr="005B32DE">
        <w:rPr>
          <w:sz w:val="24"/>
          <w:szCs w:val="24"/>
        </w:rPr>
        <w:tab/>
      </w:r>
      <w:r w:rsidRPr="005B32DE">
        <w:rPr>
          <w:sz w:val="24"/>
          <w:szCs w:val="24"/>
        </w:rPr>
        <w:t xml:space="preserve">Наименование грузополучателя; </w:t>
      </w:r>
    </w:p>
    <w:p w:rsidR="0025358C" w:rsidRPr="005B32DE" w:rsidRDefault="004C12E5" w:rsidP="0025281B">
      <w:pPr>
        <w:numPr>
          <w:ilvl w:val="0"/>
          <w:numId w:val="2"/>
        </w:numPr>
        <w:spacing w:after="0" w:line="240" w:lineRule="auto"/>
        <w:ind w:left="0" w:right="0" w:firstLine="0"/>
        <w:rPr>
          <w:sz w:val="24"/>
          <w:szCs w:val="24"/>
        </w:rPr>
      </w:pPr>
      <w:r w:rsidRPr="005B32DE">
        <w:rPr>
          <w:sz w:val="24"/>
          <w:szCs w:val="24"/>
        </w:rPr>
        <w:t xml:space="preserve">Адрес поставки (Пункта назначения), указанный в </w:t>
      </w:r>
      <w:r w:rsidR="0067563F" w:rsidRPr="005B32DE">
        <w:rPr>
          <w:sz w:val="24"/>
          <w:szCs w:val="24"/>
        </w:rPr>
        <w:t>ДСЗ</w:t>
      </w:r>
      <w:r w:rsidR="002C6EB2" w:rsidRPr="005B32DE">
        <w:rPr>
          <w:sz w:val="24"/>
          <w:szCs w:val="24"/>
        </w:rPr>
        <w:t xml:space="preserve"> </w:t>
      </w:r>
      <w:r w:rsidRPr="005B32DE">
        <w:rPr>
          <w:sz w:val="24"/>
          <w:szCs w:val="24"/>
        </w:rPr>
        <w:t xml:space="preserve">(с обязательным указанием страны назначения); </w:t>
      </w:r>
    </w:p>
    <w:p w:rsidR="0025358C" w:rsidRPr="005B32DE" w:rsidRDefault="004C12E5" w:rsidP="0025281B">
      <w:pPr>
        <w:numPr>
          <w:ilvl w:val="0"/>
          <w:numId w:val="2"/>
        </w:numPr>
        <w:spacing w:after="0" w:line="240" w:lineRule="auto"/>
        <w:ind w:left="0" w:right="0" w:firstLine="0"/>
        <w:rPr>
          <w:sz w:val="24"/>
          <w:szCs w:val="24"/>
        </w:rPr>
      </w:pPr>
      <w:r w:rsidRPr="005B32DE">
        <w:rPr>
          <w:sz w:val="24"/>
          <w:szCs w:val="24"/>
        </w:rPr>
        <w:t xml:space="preserve">Масса брутто и масса нетто грузового места в килограммах; </w:t>
      </w:r>
    </w:p>
    <w:p w:rsidR="0025358C" w:rsidRPr="005B32DE" w:rsidRDefault="004C12E5" w:rsidP="0025281B">
      <w:pPr>
        <w:numPr>
          <w:ilvl w:val="0"/>
          <w:numId w:val="2"/>
        </w:numPr>
        <w:spacing w:after="0" w:line="240" w:lineRule="auto"/>
        <w:ind w:left="0" w:right="0" w:firstLine="0"/>
        <w:rPr>
          <w:sz w:val="24"/>
          <w:szCs w:val="24"/>
        </w:rPr>
      </w:pPr>
      <w:r w:rsidRPr="005B32DE">
        <w:rPr>
          <w:sz w:val="24"/>
          <w:szCs w:val="24"/>
        </w:rPr>
        <w:t xml:space="preserve">Габаритные размеры грузового места в сантиметрах (длина, ширина, высота либо диаметр и высота); </w:t>
      </w:r>
    </w:p>
    <w:p w:rsidR="0025358C" w:rsidRPr="005B32DE" w:rsidRDefault="004C12E5" w:rsidP="0025281B">
      <w:pPr>
        <w:numPr>
          <w:ilvl w:val="0"/>
          <w:numId w:val="2"/>
        </w:numPr>
        <w:spacing w:after="0" w:line="240" w:lineRule="auto"/>
        <w:ind w:left="0" w:right="0" w:firstLine="0"/>
        <w:rPr>
          <w:sz w:val="24"/>
          <w:szCs w:val="24"/>
        </w:rPr>
      </w:pPr>
      <w:r w:rsidRPr="005B32DE">
        <w:rPr>
          <w:sz w:val="24"/>
          <w:szCs w:val="24"/>
        </w:rPr>
        <w:t xml:space="preserve">Наименование грузоотправителя (Поставщика); </w:t>
      </w:r>
    </w:p>
    <w:p w:rsidR="0025358C" w:rsidRPr="005B32DE" w:rsidRDefault="004C12E5" w:rsidP="0025281B">
      <w:pPr>
        <w:numPr>
          <w:ilvl w:val="0"/>
          <w:numId w:val="2"/>
        </w:numPr>
        <w:spacing w:after="0" w:line="240" w:lineRule="auto"/>
        <w:ind w:left="0" w:right="0" w:firstLine="0"/>
        <w:rPr>
          <w:sz w:val="24"/>
          <w:szCs w:val="24"/>
        </w:rPr>
      </w:pPr>
      <w:r w:rsidRPr="005B32DE">
        <w:rPr>
          <w:sz w:val="24"/>
          <w:szCs w:val="24"/>
        </w:rPr>
        <w:t xml:space="preserve">Номер </w:t>
      </w:r>
      <w:r w:rsidR="0067563F" w:rsidRPr="005B32DE">
        <w:rPr>
          <w:sz w:val="24"/>
          <w:szCs w:val="24"/>
        </w:rPr>
        <w:t>ДСЗ</w:t>
      </w:r>
      <w:r w:rsidRPr="005B32DE">
        <w:rPr>
          <w:sz w:val="24"/>
          <w:szCs w:val="24"/>
        </w:rPr>
        <w:t>, по которому производится поставка Обо</w:t>
      </w:r>
      <w:r w:rsidR="00D45964" w:rsidRPr="005B32DE">
        <w:rPr>
          <w:sz w:val="24"/>
          <w:szCs w:val="24"/>
        </w:rPr>
        <w:t>руд</w:t>
      </w:r>
      <w:r w:rsidRPr="005B32DE">
        <w:rPr>
          <w:sz w:val="24"/>
          <w:szCs w:val="24"/>
        </w:rPr>
        <w:t xml:space="preserve">ования; </w:t>
      </w:r>
    </w:p>
    <w:p w:rsidR="0025358C" w:rsidRPr="005B32DE" w:rsidRDefault="004C12E5" w:rsidP="0025281B">
      <w:pPr>
        <w:numPr>
          <w:ilvl w:val="0"/>
          <w:numId w:val="2"/>
        </w:numPr>
        <w:spacing w:after="0" w:line="240" w:lineRule="auto"/>
        <w:ind w:left="0" w:right="0" w:firstLine="0"/>
        <w:rPr>
          <w:sz w:val="24"/>
          <w:szCs w:val="24"/>
        </w:rPr>
      </w:pPr>
      <w:r w:rsidRPr="005B32DE">
        <w:rPr>
          <w:sz w:val="24"/>
          <w:szCs w:val="24"/>
        </w:rPr>
        <w:t xml:space="preserve">Количество мест. </w:t>
      </w:r>
    </w:p>
    <w:p w:rsidR="00B71BC6" w:rsidRPr="005B32DE" w:rsidRDefault="00B71BC6" w:rsidP="00B71BC6">
      <w:pPr>
        <w:spacing w:after="0" w:line="240" w:lineRule="auto"/>
        <w:ind w:left="0" w:right="0" w:firstLine="0"/>
        <w:rPr>
          <w:sz w:val="24"/>
          <w:szCs w:val="24"/>
        </w:rPr>
      </w:pPr>
    </w:p>
    <w:p w:rsidR="0025358C" w:rsidRPr="005B32DE" w:rsidRDefault="007D4CDE" w:rsidP="007D4CDE">
      <w:pPr>
        <w:spacing w:after="0" w:line="240" w:lineRule="auto"/>
        <w:ind w:left="0" w:right="0" w:firstLine="0"/>
        <w:rPr>
          <w:sz w:val="24"/>
          <w:szCs w:val="24"/>
        </w:rPr>
      </w:pPr>
      <w:r w:rsidRPr="005B32DE">
        <w:rPr>
          <w:sz w:val="24"/>
          <w:szCs w:val="24"/>
        </w:rPr>
        <w:t xml:space="preserve">5.6. </w:t>
      </w:r>
      <w:r w:rsidR="004C12E5" w:rsidRPr="005B32DE">
        <w:rPr>
          <w:sz w:val="24"/>
          <w:szCs w:val="24"/>
        </w:rPr>
        <w:t xml:space="preserve">Каждая паллета сопровождается помещенным под внешний слой пленки экземпляром упаковочного листа.   </w:t>
      </w:r>
    </w:p>
    <w:p w:rsidR="00B71BC6" w:rsidRPr="005B32DE" w:rsidRDefault="00B71BC6" w:rsidP="00B71BC6">
      <w:pPr>
        <w:spacing w:after="0" w:line="240" w:lineRule="auto"/>
        <w:ind w:left="0" w:right="0" w:firstLine="0"/>
        <w:rPr>
          <w:sz w:val="24"/>
          <w:szCs w:val="24"/>
        </w:rPr>
      </w:pPr>
    </w:p>
    <w:p w:rsidR="0025358C" w:rsidRPr="005B32DE" w:rsidRDefault="007D4CDE" w:rsidP="007D4CDE">
      <w:pPr>
        <w:spacing w:after="0" w:line="240" w:lineRule="auto"/>
        <w:ind w:left="0" w:right="0" w:firstLine="0"/>
        <w:rPr>
          <w:sz w:val="24"/>
          <w:szCs w:val="24"/>
        </w:rPr>
      </w:pPr>
      <w:r w:rsidRPr="005B32DE">
        <w:rPr>
          <w:sz w:val="24"/>
          <w:szCs w:val="24"/>
        </w:rPr>
        <w:t xml:space="preserve">5.7. </w:t>
      </w:r>
      <w:r w:rsidR="004C12E5" w:rsidRPr="005B32DE">
        <w:rPr>
          <w:sz w:val="24"/>
          <w:szCs w:val="24"/>
        </w:rPr>
        <w:t xml:space="preserve">При поставке ТМЦ на </w:t>
      </w:r>
      <w:proofErr w:type="spellStart"/>
      <w:r w:rsidR="004C12E5" w:rsidRPr="005B32DE">
        <w:rPr>
          <w:sz w:val="24"/>
          <w:szCs w:val="24"/>
        </w:rPr>
        <w:t>миксованных</w:t>
      </w:r>
      <w:proofErr w:type="spellEnd"/>
      <w:r w:rsidR="004C12E5" w:rsidRPr="005B32DE">
        <w:rPr>
          <w:sz w:val="24"/>
          <w:szCs w:val="24"/>
        </w:rPr>
        <w:t xml:space="preserve"> паллетах (на паллете более одного вида ТМЦ):   </w:t>
      </w:r>
    </w:p>
    <w:p w:rsidR="0025358C" w:rsidRPr="005B32DE" w:rsidRDefault="004C12E5" w:rsidP="0025281B">
      <w:pPr>
        <w:numPr>
          <w:ilvl w:val="0"/>
          <w:numId w:val="3"/>
        </w:numPr>
        <w:spacing w:after="0" w:line="240" w:lineRule="auto"/>
        <w:ind w:left="0" w:right="0" w:firstLine="0"/>
        <w:rPr>
          <w:sz w:val="24"/>
          <w:szCs w:val="24"/>
        </w:rPr>
      </w:pPr>
      <w:r w:rsidRPr="005B32DE">
        <w:rPr>
          <w:sz w:val="24"/>
          <w:szCs w:val="24"/>
        </w:rPr>
        <w:t xml:space="preserve">Транспортные упаковки (короба) на паллете должны быть уложены по схеме «послойно» для удобства приемки ТМЦ: каждый артикул ТМЦ уложен в разных слоях. Желательно разделение слоев с разными артикулами картонным листом.         </w:t>
      </w:r>
    </w:p>
    <w:p w:rsidR="0025358C" w:rsidRPr="005B32DE" w:rsidRDefault="004C12E5" w:rsidP="00121E4C">
      <w:pPr>
        <w:spacing w:after="0" w:line="240" w:lineRule="auto"/>
        <w:ind w:left="0" w:right="0" w:firstLine="0"/>
        <w:jc w:val="left"/>
        <w:rPr>
          <w:sz w:val="24"/>
          <w:szCs w:val="24"/>
        </w:rPr>
      </w:pPr>
      <w:r w:rsidRPr="005B32DE">
        <w:rPr>
          <w:noProof/>
          <w:sz w:val="24"/>
          <w:szCs w:val="24"/>
        </w:rPr>
        <w:drawing>
          <wp:inline distT="0" distB="0" distL="0" distR="0">
            <wp:extent cx="1644733" cy="1252847"/>
            <wp:effectExtent l="0" t="0" r="0" b="5080"/>
            <wp:docPr id="8966" name="Picture 8966"/>
            <wp:cNvGraphicFramePr/>
            <a:graphic xmlns:a="http://schemas.openxmlformats.org/drawingml/2006/main">
              <a:graphicData uri="http://schemas.openxmlformats.org/drawingml/2006/picture">
                <pic:pic xmlns:pic="http://schemas.openxmlformats.org/drawingml/2006/picture">
                  <pic:nvPicPr>
                    <pic:cNvPr id="8966" name="Picture 8966"/>
                    <pic:cNvPicPr/>
                  </pic:nvPicPr>
                  <pic:blipFill>
                    <a:blip r:embed="rId21"/>
                    <a:stretch>
                      <a:fillRect/>
                    </a:stretch>
                  </pic:blipFill>
                  <pic:spPr>
                    <a:xfrm>
                      <a:off x="0" y="0"/>
                      <a:ext cx="1679090" cy="1279018"/>
                    </a:xfrm>
                    <a:prstGeom prst="rect">
                      <a:avLst/>
                    </a:prstGeom>
                  </pic:spPr>
                </pic:pic>
              </a:graphicData>
            </a:graphic>
          </wp:inline>
        </w:drawing>
      </w:r>
      <w:r w:rsidRPr="005B32DE">
        <w:rPr>
          <w:sz w:val="24"/>
          <w:szCs w:val="24"/>
        </w:rPr>
        <w:t xml:space="preserve">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4C12E5" w:rsidP="0025281B">
      <w:pPr>
        <w:numPr>
          <w:ilvl w:val="0"/>
          <w:numId w:val="3"/>
        </w:numPr>
        <w:spacing w:after="0" w:line="240" w:lineRule="auto"/>
        <w:ind w:left="0" w:right="0" w:firstLine="0"/>
        <w:rPr>
          <w:sz w:val="24"/>
          <w:szCs w:val="24"/>
        </w:rPr>
      </w:pPr>
      <w:r w:rsidRPr="005B32DE">
        <w:rPr>
          <w:sz w:val="24"/>
          <w:szCs w:val="24"/>
        </w:rPr>
        <w:t xml:space="preserve">Более тяжелые ТМЦ должны быть размещены в нижних ярусах паллеты.   </w:t>
      </w:r>
    </w:p>
    <w:p w:rsidR="0025358C" w:rsidRPr="005B32DE" w:rsidRDefault="004C12E5" w:rsidP="0025281B">
      <w:pPr>
        <w:numPr>
          <w:ilvl w:val="0"/>
          <w:numId w:val="3"/>
        </w:numPr>
        <w:spacing w:after="0" w:line="240" w:lineRule="auto"/>
        <w:ind w:left="0" w:right="0" w:firstLine="0"/>
        <w:rPr>
          <w:sz w:val="24"/>
          <w:szCs w:val="24"/>
        </w:rPr>
      </w:pPr>
      <w:r w:rsidRPr="005B32DE">
        <w:rPr>
          <w:sz w:val="24"/>
          <w:szCs w:val="24"/>
        </w:rPr>
        <w:t xml:space="preserve">Короба в слоях </w:t>
      </w:r>
      <w:proofErr w:type="spellStart"/>
      <w:r w:rsidRPr="005B32DE">
        <w:rPr>
          <w:sz w:val="24"/>
          <w:szCs w:val="24"/>
        </w:rPr>
        <w:t>миксованной</w:t>
      </w:r>
      <w:proofErr w:type="spellEnd"/>
      <w:r w:rsidRPr="005B32DE">
        <w:rPr>
          <w:sz w:val="24"/>
          <w:szCs w:val="24"/>
        </w:rPr>
        <w:t xml:space="preserve"> паллеты должны укладываться маркировкой наружу. </w:t>
      </w:r>
    </w:p>
    <w:p w:rsidR="00B71BC6" w:rsidRPr="005B32DE" w:rsidRDefault="00B71BC6" w:rsidP="00B71BC6">
      <w:pPr>
        <w:spacing w:after="0" w:line="240" w:lineRule="auto"/>
        <w:ind w:left="0" w:right="0" w:firstLine="0"/>
        <w:rPr>
          <w:sz w:val="24"/>
          <w:szCs w:val="24"/>
        </w:rPr>
      </w:pPr>
    </w:p>
    <w:p w:rsidR="0025358C" w:rsidRPr="005B32DE" w:rsidRDefault="007D4CDE" w:rsidP="007D4CDE">
      <w:pPr>
        <w:spacing w:after="0" w:line="240" w:lineRule="auto"/>
        <w:ind w:left="0" w:right="0" w:firstLine="0"/>
        <w:rPr>
          <w:sz w:val="24"/>
          <w:szCs w:val="24"/>
        </w:rPr>
      </w:pPr>
      <w:r w:rsidRPr="005B32DE">
        <w:rPr>
          <w:sz w:val="24"/>
          <w:szCs w:val="24"/>
        </w:rPr>
        <w:t xml:space="preserve">5.8. </w:t>
      </w:r>
      <w:r w:rsidR="004C12E5" w:rsidRPr="005B32DE">
        <w:rPr>
          <w:sz w:val="24"/>
          <w:szCs w:val="24"/>
        </w:rPr>
        <w:t xml:space="preserve">ТМЦ, которые невозможно разместить на </w:t>
      </w:r>
      <w:proofErr w:type="spellStart"/>
      <w:proofErr w:type="gramStart"/>
      <w:r w:rsidR="004C12E5" w:rsidRPr="005B32DE">
        <w:rPr>
          <w:sz w:val="24"/>
          <w:szCs w:val="24"/>
        </w:rPr>
        <w:t>европаллете</w:t>
      </w:r>
      <w:proofErr w:type="spellEnd"/>
      <w:r w:rsidR="004C12E5" w:rsidRPr="005B32DE">
        <w:rPr>
          <w:sz w:val="24"/>
          <w:szCs w:val="24"/>
        </w:rPr>
        <w:t>, ввиду того, что</w:t>
      </w:r>
      <w:proofErr w:type="gramEnd"/>
      <w:r w:rsidR="004C12E5" w:rsidRPr="005B32DE">
        <w:rPr>
          <w:sz w:val="24"/>
          <w:szCs w:val="24"/>
        </w:rPr>
        <w:t xml:space="preserve"> габариты единицы ТМЦ превышают размер </w:t>
      </w:r>
      <w:proofErr w:type="spellStart"/>
      <w:r w:rsidR="004C12E5" w:rsidRPr="005B32DE">
        <w:rPr>
          <w:sz w:val="24"/>
          <w:szCs w:val="24"/>
        </w:rPr>
        <w:t>европаллеты</w:t>
      </w:r>
      <w:proofErr w:type="spellEnd"/>
      <w:r w:rsidR="004C12E5" w:rsidRPr="005B32DE">
        <w:rPr>
          <w:sz w:val="24"/>
          <w:szCs w:val="24"/>
        </w:rPr>
        <w:t xml:space="preserve"> (800х1200х1600) должны поставляться в надлежащей упаковке, обеспечивающей их сохранность. Любая нестандартная (в т.ч. для ТМЦ, поставляемых в собственной таре/упаковке, предназначенной для транспортировки) по весу, размеру, упаковке, маркировке поставка ТМЦ возможна только по предварительному согласованию с ответственным за сопровождение </w:t>
      </w:r>
      <w:r w:rsidR="0067563F" w:rsidRPr="005B32DE">
        <w:rPr>
          <w:sz w:val="24"/>
          <w:szCs w:val="24"/>
        </w:rPr>
        <w:t xml:space="preserve">ДСЗ </w:t>
      </w:r>
      <w:r w:rsidR="004C12E5" w:rsidRPr="005B32DE">
        <w:rPr>
          <w:sz w:val="24"/>
          <w:szCs w:val="24"/>
        </w:rPr>
        <w:t>сот</w:t>
      </w:r>
      <w:r w:rsidR="002C6EB2" w:rsidRPr="005B32DE">
        <w:rPr>
          <w:sz w:val="24"/>
          <w:szCs w:val="24"/>
        </w:rPr>
        <w:t>рудн</w:t>
      </w:r>
      <w:r w:rsidR="004C12E5" w:rsidRPr="005B32DE">
        <w:rPr>
          <w:sz w:val="24"/>
          <w:szCs w:val="24"/>
        </w:rPr>
        <w:t xml:space="preserve">иком </w:t>
      </w:r>
      <w:r w:rsidR="00FC13DF" w:rsidRPr="005B32DE">
        <w:rPr>
          <w:sz w:val="24"/>
          <w:szCs w:val="24"/>
        </w:rPr>
        <w:t>МГТС</w:t>
      </w:r>
      <w:r w:rsidR="004C12E5" w:rsidRPr="005B32DE">
        <w:rPr>
          <w:sz w:val="24"/>
          <w:szCs w:val="24"/>
        </w:rPr>
        <w:t xml:space="preserve">. При поставке ТМЦ на нестандартных паллетах иного размера/веса без предварительного согласования, в приемке может быть отказано. </w:t>
      </w:r>
    </w:p>
    <w:p w:rsidR="0025358C" w:rsidRPr="005B32DE" w:rsidRDefault="004C12E5" w:rsidP="00121E4C">
      <w:pPr>
        <w:spacing w:after="0" w:line="240" w:lineRule="auto"/>
        <w:ind w:left="0" w:right="0" w:firstLine="0"/>
        <w:rPr>
          <w:sz w:val="24"/>
          <w:szCs w:val="24"/>
        </w:rPr>
      </w:pPr>
      <w:r w:rsidRPr="005B32DE">
        <w:rPr>
          <w:sz w:val="24"/>
          <w:szCs w:val="24"/>
        </w:rPr>
        <w:t xml:space="preserve">Упаковочные листы/маркировка, содержащая </w:t>
      </w:r>
      <w:proofErr w:type="gramStart"/>
      <w:r w:rsidRPr="005B32DE">
        <w:rPr>
          <w:sz w:val="24"/>
          <w:szCs w:val="24"/>
        </w:rPr>
        <w:t>перечень серийных номеров</w:t>
      </w:r>
      <w:proofErr w:type="gramEnd"/>
      <w:r w:rsidRPr="005B32DE">
        <w:rPr>
          <w:sz w:val="24"/>
          <w:szCs w:val="24"/>
        </w:rPr>
        <w:t xml:space="preserve"> не должны иметь потертостей, в особенности это касается серийных номеров. При необходимости </w:t>
      </w:r>
      <w:proofErr w:type="spellStart"/>
      <w:r w:rsidRPr="005B32DE">
        <w:rPr>
          <w:sz w:val="24"/>
          <w:szCs w:val="24"/>
        </w:rPr>
        <w:t>европаллеты</w:t>
      </w:r>
      <w:proofErr w:type="spellEnd"/>
      <w:r w:rsidRPr="005B32DE">
        <w:rPr>
          <w:sz w:val="24"/>
          <w:szCs w:val="24"/>
        </w:rPr>
        <w:t xml:space="preserve"> должны быть проложены изолирующими материалами, чтобы исключить трение при транспортировке и, как следствие, </w:t>
      </w:r>
      <w:proofErr w:type="spellStart"/>
      <w:r w:rsidRPr="005B32DE">
        <w:rPr>
          <w:sz w:val="24"/>
          <w:szCs w:val="24"/>
        </w:rPr>
        <w:t>нечитаемость</w:t>
      </w:r>
      <w:proofErr w:type="spellEnd"/>
      <w:r w:rsidRPr="005B32DE">
        <w:rPr>
          <w:sz w:val="24"/>
          <w:szCs w:val="24"/>
        </w:rPr>
        <w:t xml:space="preserve"> серийных номеров.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7D4CDE" w:rsidP="007D4CDE">
      <w:pPr>
        <w:spacing w:after="0" w:line="240" w:lineRule="auto"/>
        <w:ind w:left="0" w:right="0" w:firstLine="0"/>
        <w:rPr>
          <w:sz w:val="24"/>
          <w:szCs w:val="24"/>
        </w:rPr>
      </w:pPr>
      <w:r w:rsidRPr="005B32DE">
        <w:rPr>
          <w:sz w:val="24"/>
          <w:szCs w:val="24"/>
        </w:rPr>
        <w:t xml:space="preserve">5.9. </w:t>
      </w:r>
      <w:r w:rsidR="004C12E5" w:rsidRPr="005B32DE">
        <w:rPr>
          <w:sz w:val="24"/>
          <w:szCs w:val="24"/>
        </w:rPr>
        <w:t xml:space="preserve">При общем объеме </w:t>
      </w:r>
      <w:proofErr w:type="spellStart"/>
      <w:r w:rsidR="004C12E5" w:rsidRPr="005B32DE">
        <w:rPr>
          <w:sz w:val="24"/>
          <w:szCs w:val="24"/>
        </w:rPr>
        <w:t>мелкотарного</w:t>
      </w:r>
      <w:proofErr w:type="spellEnd"/>
      <w:r w:rsidR="004C12E5" w:rsidRPr="005B32DE">
        <w:rPr>
          <w:sz w:val="24"/>
          <w:szCs w:val="24"/>
        </w:rPr>
        <w:t xml:space="preserve"> груза (особенно тяжелого) более 1 кубометра, Поставщику необходимо закреплять его на </w:t>
      </w:r>
      <w:proofErr w:type="spellStart"/>
      <w:r w:rsidR="004C12E5" w:rsidRPr="005B32DE">
        <w:rPr>
          <w:sz w:val="24"/>
          <w:szCs w:val="24"/>
        </w:rPr>
        <w:t>европаллете</w:t>
      </w:r>
      <w:proofErr w:type="spellEnd"/>
      <w:r w:rsidR="004C12E5" w:rsidRPr="005B32DE">
        <w:rPr>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lastRenderedPageBreak/>
        <w:t xml:space="preserve">Фасовка </w:t>
      </w:r>
      <w:proofErr w:type="spellStart"/>
      <w:r w:rsidRPr="005B32DE">
        <w:rPr>
          <w:sz w:val="24"/>
          <w:szCs w:val="24"/>
        </w:rPr>
        <w:t>мелкотарного</w:t>
      </w:r>
      <w:proofErr w:type="spellEnd"/>
      <w:r w:rsidRPr="005B32DE">
        <w:rPr>
          <w:sz w:val="24"/>
          <w:szCs w:val="24"/>
        </w:rPr>
        <w:t xml:space="preserve"> груза должна быть выполнена с соблюдением одинаковой кратности для всех поставок одного и того же товара. Либо кратна 100 штукам ТМЦ, если иное не оговорено в </w:t>
      </w:r>
      <w:r w:rsidR="0067563F" w:rsidRPr="005B32DE">
        <w:rPr>
          <w:sz w:val="24"/>
          <w:szCs w:val="24"/>
        </w:rPr>
        <w:t>ДСЗ</w:t>
      </w:r>
      <w:r w:rsidRPr="005B32DE">
        <w:rPr>
          <w:sz w:val="24"/>
          <w:szCs w:val="24"/>
        </w:rPr>
        <w:t xml:space="preserve">. Комплект ТМЦ должен быть соответствующим образом упакован, чтобы фактически его также можно было идентифицировать как единицу в соответствии с товаросопроводительной документацией.  Не допускается упаковка элементов, разделяемых ТМЦ в отдельные транспортные тары.  </w:t>
      </w:r>
    </w:p>
    <w:p w:rsidR="0025358C" w:rsidRPr="005B32DE" w:rsidRDefault="004C12E5" w:rsidP="00121E4C">
      <w:pPr>
        <w:spacing w:after="0" w:line="240" w:lineRule="auto"/>
        <w:ind w:left="0" w:right="0" w:firstLine="0"/>
        <w:rPr>
          <w:sz w:val="24"/>
          <w:szCs w:val="24"/>
        </w:rPr>
      </w:pPr>
      <w:r w:rsidRPr="005B32DE">
        <w:rPr>
          <w:sz w:val="24"/>
          <w:szCs w:val="24"/>
        </w:rPr>
        <w:t xml:space="preserve">К поставке прикладывается упаковочный лист с указанием количества ТМЦ и их соответствие грузовым местам.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7D4CDE" w:rsidP="00121E4C">
      <w:pPr>
        <w:pStyle w:val="2"/>
        <w:spacing w:after="0" w:line="240" w:lineRule="auto"/>
        <w:ind w:left="0" w:firstLine="0"/>
        <w:rPr>
          <w:sz w:val="24"/>
          <w:szCs w:val="24"/>
        </w:rPr>
      </w:pPr>
      <w:r w:rsidRPr="005B32DE">
        <w:rPr>
          <w:sz w:val="24"/>
          <w:szCs w:val="24"/>
        </w:rPr>
        <w:t>6</w:t>
      </w:r>
      <w:r w:rsidR="004C12E5" w:rsidRPr="005B32DE">
        <w:rPr>
          <w:sz w:val="24"/>
          <w:szCs w:val="24"/>
        </w:rPr>
        <w:t>.</w:t>
      </w:r>
      <w:r w:rsidR="00C070C6" w:rsidRPr="005B32DE">
        <w:rPr>
          <w:sz w:val="24"/>
          <w:szCs w:val="24"/>
        </w:rPr>
        <w:t xml:space="preserve"> </w:t>
      </w:r>
      <w:r w:rsidR="004C12E5" w:rsidRPr="005B32DE">
        <w:rPr>
          <w:sz w:val="24"/>
          <w:szCs w:val="24"/>
        </w:rPr>
        <w:t xml:space="preserve">Требования к упаковке кабеля  </w:t>
      </w:r>
    </w:p>
    <w:p w:rsidR="0025358C" w:rsidRPr="005B32DE" w:rsidRDefault="004C12E5" w:rsidP="00121E4C">
      <w:pPr>
        <w:spacing w:after="0" w:line="240" w:lineRule="auto"/>
        <w:ind w:left="0" w:right="0" w:firstLine="0"/>
        <w:rPr>
          <w:sz w:val="24"/>
          <w:szCs w:val="24"/>
        </w:rPr>
      </w:pPr>
      <w:r w:rsidRPr="005B32DE">
        <w:rPr>
          <w:sz w:val="24"/>
          <w:szCs w:val="24"/>
        </w:rPr>
        <w:t xml:space="preserve">Использовать в качестве обшивки катушек фанеру либо другие </w:t>
      </w:r>
      <w:r w:rsidRPr="005B32DE">
        <w:rPr>
          <w:b/>
          <w:sz w:val="24"/>
          <w:szCs w:val="24"/>
        </w:rPr>
        <w:t>не</w:t>
      </w:r>
      <w:r w:rsidRPr="005B32DE">
        <w:rPr>
          <w:sz w:val="24"/>
          <w:szCs w:val="24"/>
        </w:rPr>
        <w:t xml:space="preserve"> жёсткие материалы (картон, плотная пленка и т.п.), которые закрепляются </w:t>
      </w:r>
      <w:proofErr w:type="spellStart"/>
      <w:r w:rsidRPr="005B32DE">
        <w:rPr>
          <w:sz w:val="24"/>
          <w:szCs w:val="24"/>
        </w:rPr>
        <w:t>стреп</w:t>
      </w:r>
      <w:proofErr w:type="spellEnd"/>
      <w:r w:rsidRPr="005B32DE">
        <w:rPr>
          <w:sz w:val="24"/>
          <w:szCs w:val="24"/>
        </w:rPr>
        <w:t xml:space="preserve"> лентой или металлическая лента. </w:t>
      </w:r>
    </w:p>
    <w:p w:rsidR="0025358C" w:rsidRPr="005B32DE" w:rsidRDefault="004C12E5" w:rsidP="00121E4C">
      <w:pPr>
        <w:spacing w:after="0" w:line="240" w:lineRule="auto"/>
        <w:ind w:left="0" w:right="0" w:firstLine="0"/>
        <w:rPr>
          <w:sz w:val="24"/>
          <w:szCs w:val="24"/>
        </w:rPr>
      </w:pPr>
      <w:r w:rsidRPr="005B32DE">
        <w:rPr>
          <w:sz w:val="24"/>
          <w:szCs w:val="24"/>
        </w:rPr>
        <w:t xml:space="preserve">Не использовать сплошной ряд досок и закрепление гвоздями. </w:t>
      </w:r>
    </w:p>
    <w:p w:rsidR="0025358C" w:rsidRPr="005B32DE" w:rsidRDefault="004C12E5" w:rsidP="00121E4C">
      <w:pPr>
        <w:spacing w:after="0" w:line="240" w:lineRule="auto"/>
        <w:ind w:left="0" w:right="0" w:firstLine="0"/>
        <w:rPr>
          <w:sz w:val="24"/>
          <w:szCs w:val="24"/>
        </w:rPr>
      </w:pPr>
      <w:r w:rsidRPr="005B32DE">
        <w:rPr>
          <w:sz w:val="24"/>
          <w:szCs w:val="24"/>
        </w:rPr>
        <w:t xml:space="preserve">Кабельные концы вывести между витками и закрепить на корпусе для возможности считывания меток по метражу. Пример упаковки: </w:t>
      </w:r>
    </w:p>
    <w:p w:rsidR="00146322" w:rsidRPr="005B32DE" w:rsidRDefault="00146322" w:rsidP="00121E4C">
      <w:pPr>
        <w:spacing w:after="0" w:line="240" w:lineRule="auto"/>
        <w:ind w:left="0" w:right="0" w:firstLine="0"/>
        <w:rPr>
          <w:sz w:val="24"/>
          <w:szCs w:val="24"/>
        </w:rPr>
      </w:pPr>
    </w:p>
    <w:p w:rsidR="0025358C" w:rsidRPr="005B32DE" w:rsidRDefault="004C12E5" w:rsidP="00121E4C">
      <w:pPr>
        <w:spacing w:after="0" w:line="240" w:lineRule="auto"/>
        <w:ind w:left="0" w:right="0" w:firstLine="0"/>
        <w:jc w:val="left"/>
        <w:rPr>
          <w:sz w:val="24"/>
          <w:szCs w:val="24"/>
        </w:rPr>
      </w:pPr>
      <w:r w:rsidRPr="005B32DE">
        <w:rPr>
          <w:rFonts w:eastAsia="Calibri"/>
          <w:noProof/>
          <w:sz w:val="24"/>
          <w:szCs w:val="24"/>
        </w:rPr>
        <mc:AlternateContent>
          <mc:Choice Requires="wpg">
            <w:drawing>
              <wp:inline distT="0" distB="0" distL="0" distR="0">
                <wp:extent cx="4091049" cy="1561605"/>
                <wp:effectExtent l="0" t="0" r="5080" b="635"/>
                <wp:docPr id="56428" name="Group 56428"/>
                <wp:cNvGraphicFramePr/>
                <a:graphic xmlns:a="http://schemas.openxmlformats.org/drawingml/2006/main">
                  <a:graphicData uri="http://schemas.microsoft.com/office/word/2010/wordprocessingGroup">
                    <wpg:wgp>
                      <wpg:cNvGrpSpPr/>
                      <wpg:grpSpPr>
                        <a:xfrm>
                          <a:off x="0" y="0"/>
                          <a:ext cx="4091049" cy="1561605"/>
                          <a:chOff x="0" y="0"/>
                          <a:chExt cx="5339080" cy="2402840"/>
                        </a:xfrm>
                      </wpg:grpSpPr>
                      <pic:pic xmlns:pic="http://schemas.openxmlformats.org/drawingml/2006/picture">
                        <pic:nvPicPr>
                          <pic:cNvPr id="8968" name="Picture 8968"/>
                          <pic:cNvPicPr/>
                        </pic:nvPicPr>
                        <pic:blipFill>
                          <a:blip r:embed="rId22"/>
                          <a:stretch>
                            <a:fillRect/>
                          </a:stretch>
                        </pic:blipFill>
                        <pic:spPr>
                          <a:xfrm>
                            <a:off x="0" y="36792"/>
                            <a:ext cx="1882140" cy="2365883"/>
                          </a:xfrm>
                          <a:prstGeom prst="rect">
                            <a:avLst/>
                          </a:prstGeom>
                        </pic:spPr>
                      </pic:pic>
                      <pic:pic xmlns:pic="http://schemas.openxmlformats.org/drawingml/2006/picture">
                        <pic:nvPicPr>
                          <pic:cNvPr id="8970" name="Picture 8970"/>
                          <pic:cNvPicPr/>
                        </pic:nvPicPr>
                        <pic:blipFill>
                          <a:blip r:embed="rId23"/>
                          <a:stretch>
                            <a:fillRect/>
                          </a:stretch>
                        </pic:blipFill>
                        <pic:spPr>
                          <a:xfrm>
                            <a:off x="1885950" y="20930"/>
                            <a:ext cx="1847723" cy="2381885"/>
                          </a:xfrm>
                          <a:prstGeom prst="rect">
                            <a:avLst/>
                          </a:prstGeom>
                        </pic:spPr>
                      </pic:pic>
                      <pic:pic xmlns:pic="http://schemas.openxmlformats.org/drawingml/2006/picture">
                        <pic:nvPicPr>
                          <pic:cNvPr id="8972" name="Picture 8972"/>
                          <pic:cNvPicPr/>
                        </pic:nvPicPr>
                        <pic:blipFill>
                          <a:blip r:embed="rId24"/>
                          <a:stretch>
                            <a:fillRect/>
                          </a:stretch>
                        </pic:blipFill>
                        <pic:spPr>
                          <a:xfrm rot="5399999">
                            <a:off x="3335020" y="398780"/>
                            <a:ext cx="2402840" cy="1605280"/>
                          </a:xfrm>
                          <a:prstGeom prst="rect">
                            <a:avLst/>
                          </a:prstGeom>
                        </pic:spPr>
                      </pic:pic>
                    </wpg:wgp>
                  </a:graphicData>
                </a:graphic>
              </wp:inline>
            </w:drawing>
          </mc:Choice>
          <mc:Fallback>
            <w:pict>
              <v:group w14:anchorId="68F3E977" id="Group 56428" o:spid="_x0000_s1026" style="width:322.15pt;height:122.95pt;mso-position-horizontal-relative:char;mso-position-vertical-relative:line" coordsize="53390,240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">
                <v:shape id="Picture 8968" o:spid="_x0000_s1027" type="#_x0000_t75" style="position:absolute;top:367;width:18821;height:23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">
                  <v:imagedata r:id="rId25" o:title=""/>
                </v:shape>
                <v:shape id="Picture 8970" o:spid="_x0000_s1028" type="#_x0000_t75" style="position:absolute;left:18859;top:209;width:18477;height:23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">
                  <v:imagedata r:id="rId26" o:title=""/>
                </v:shape>
                <v:shape id="Picture 8972" o:spid="_x0000_s1029" type="#_x0000_t75" style="position:absolute;left:33350;top:3988;width:24028;height:16052;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">
                  <v:imagedata r:id="rId27" o:title=""/>
                </v:shape>
                <w10:anchorlock/>
              </v:group>
            </w:pict>
          </mc:Fallback>
        </mc:AlternateContent>
      </w:r>
      <w:r w:rsidRPr="005B32DE">
        <w:rPr>
          <w:rFonts w:eastAsia="Times New Roman"/>
          <w:sz w:val="24"/>
          <w:szCs w:val="24"/>
        </w:rPr>
        <w:t xml:space="preserve">  </w:t>
      </w:r>
    </w:p>
    <w:p w:rsidR="0025358C" w:rsidRPr="005B32DE" w:rsidRDefault="004C12E5" w:rsidP="00121E4C">
      <w:pPr>
        <w:spacing w:after="0" w:line="240" w:lineRule="auto"/>
        <w:ind w:left="0" w:right="0" w:firstLine="0"/>
        <w:jc w:val="left"/>
        <w:rPr>
          <w:sz w:val="24"/>
          <w:szCs w:val="24"/>
        </w:rPr>
      </w:pPr>
      <w:r w:rsidRPr="005B32DE">
        <w:rPr>
          <w:rFonts w:eastAsia="Times New Roman"/>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t xml:space="preserve">В маркировке на щеке катушки должны быть указаны данные: </w:t>
      </w:r>
    </w:p>
    <w:p w:rsidR="0025358C" w:rsidRPr="005B32DE" w:rsidRDefault="004C12E5" w:rsidP="0025281B">
      <w:pPr>
        <w:pStyle w:val="a9"/>
        <w:numPr>
          <w:ilvl w:val="0"/>
          <w:numId w:val="7"/>
        </w:numPr>
        <w:spacing w:after="0" w:line="240" w:lineRule="auto"/>
        <w:ind w:left="0" w:right="0" w:firstLine="0"/>
        <w:rPr>
          <w:sz w:val="24"/>
          <w:szCs w:val="24"/>
        </w:rPr>
      </w:pPr>
      <w:r w:rsidRPr="005B32DE">
        <w:rPr>
          <w:sz w:val="24"/>
          <w:szCs w:val="24"/>
        </w:rPr>
        <w:t xml:space="preserve">штрих-код с ЕНС кодом </w:t>
      </w:r>
      <w:r w:rsidR="00FC13DF" w:rsidRPr="005B32DE">
        <w:rPr>
          <w:sz w:val="24"/>
          <w:szCs w:val="24"/>
        </w:rPr>
        <w:t>МГТС</w:t>
      </w:r>
      <w:r w:rsidRPr="005B32DE">
        <w:rPr>
          <w:sz w:val="24"/>
          <w:szCs w:val="24"/>
        </w:rPr>
        <w:t xml:space="preserve">; </w:t>
      </w:r>
    </w:p>
    <w:p w:rsidR="0025358C" w:rsidRPr="005B32DE" w:rsidRDefault="004C12E5" w:rsidP="0025281B">
      <w:pPr>
        <w:pStyle w:val="a9"/>
        <w:numPr>
          <w:ilvl w:val="0"/>
          <w:numId w:val="7"/>
        </w:numPr>
        <w:spacing w:after="0" w:line="240" w:lineRule="auto"/>
        <w:ind w:left="0" w:right="0" w:firstLine="0"/>
        <w:rPr>
          <w:sz w:val="24"/>
          <w:szCs w:val="24"/>
        </w:rPr>
      </w:pPr>
      <w:r w:rsidRPr="005B32DE">
        <w:rPr>
          <w:sz w:val="24"/>
          <w:szCs w:val="24"/>
        </w:rPr>
        <w:t xml:space="preserve">тип кабельной продукции; </w:t>
      </w:r>
    </w:p>
    <w:p w:rsidR="0025358C" w:rsidRPr="005B32DE" w:rsidRDefault="004C12E5" w:rsidP="0025281B">
      <w:pPr>
        <w:pStyle w:val="a9"/>
        <w:numPr>
          <w:ilvl w:val="0"/>
          <w:numId w:val="7"/>
        </w:numPr>
        <w:spacing w:after="0" w:line="240" w:lineRule="auto"/>
        <w:ind w:left="0" w:right="0" w:firstLine="0"/>
        <w:rPr>
          <w:sz w:val="24"/>
          <w:szCs w:val="24"/>
        </w:rPr>
      </w:pPr>
      <w:r w:rsidRPr="005B32DE">
        <w:rPr>
          <w:sz w:val="24"/>
          <w:szCs w:val="24"/>
        </w:rPr>
        <w:t xml:space="preserve">количество и сечение жил; </w:t>
      </w:r>
    </w:p>
    <w:p w:rsidR="0025358C" w:rsidRPr="005B32DE" w:rsidRDefault="004C12E5" w:rsidP="0025281B">
      <w:pPr>
        <w:pStyle w:val="a9"/>
        <w:numPr>
          <w:ilvl w:val="0"/>
          <w:numId w:val="7"/>
        </w:numPr>
        <w:spacing w:after="0" w:line="240" w:lineRule="auto"/>
        <w:ind w:left="0" w:right="0" w:firstLine="0"/>
        <w:rPr>
          <w:sz w:val="24"/>
          <w:szCs w:val="24"/>
        </w:rPr>
      </w:pPr>
      <w:r w:rsidRPr="005B32DE">
        <w:rPr>
          <w:sz w:val="24"/>
          <w:szCs w:val="24"/>
        </w:rPr>
        <w:t xml:space="preserve">допустимое напряжение в </w:t>
      </w:r>
      <w:proofErr w:type="spellStart"/>
      <w:r w:rsidRPr="005B32DE">
        <w:rPr>
          <w:sz w:val="24"/>
          <w:szCs w:val="24"/>
        </w:rPr>
        <w:t>кВ</w:t>
      </w:r>
      <w:proofErr w:type="spellEnd"/>
      <w:r w:rsidRPr="005B32DE">
        <w:rPr>
          <w:sz w:val="24"/>
          <w:szCs w:val="24"/>
        </w:rPr>
        <w:t xml:space="preserve">; </w:t>
      </w:r>
    </w:p>
    <w:p w:rsidR="0025358C" w:rsidRPr="005B32DE" w:rsidRDefault="004C12E5" w:rsidP="0025281B">
      <w:pPr>
        <w:pStyle w:val="a9"/>
        <w:numPr>
          <w:ilvl w:val="0"/>
          <w:numId w:val="7"/>
        </w:numPr>
        <w:spacing w:after="0" w:line="240" w:lineRule="auto"/>
        <w:ind w:left="0" w:right="0" w:firstLine="0"/>
        <w:rPr>
          <w:sz w:val="24"/>
          <w:szCs w:val="24"/>
        </w:rPr>
      </w:pPr>
      <w:r w:rsidRPr="005B32DE">
        <w:rPr>
          <w:sz w:val="24"/>
          <w:szCs w:val="24"/>
        </w:rPr>
        <w:t xml:space="preserve">протяженность в м; </w:t>
      </w:r>
    </w:p>
    <w:p w:rsidR="0025358C" w:rsidRPr="005B32DE" w:rsidRDefault="004C12E5" w:rsidP="0025281B">
      <w:pPr>
        <w:pStyle w:val="a9"/>
        <w:numPr>
          <w:ilvl w:val="0"/>
          <w:numId w:val="7"/>
        </w:numPr>
        <w:spacing w:after="0" w:line="240" w:lineRule="auto"/>
        <w:ind w:left="0" w:right="0" w:firstLine="0"/>
        <w:rPr>
          <w:sz w:val="24"/>
          <w:szCs w:val="24"/>
        </w:rPr>
      </w:pPr>
      <w:r w:rsidRPr="005B32DE">
        <w:rPr>
          <w:sz w:val="24"/>
          <w:szCs w:val="24"/>
        </w:rPr>
        <w:t xml:space="preserve">общий тоннаж конструкции с товаром; </w:t>
      </w:r>
    </w:p>
    <w:p w:rsidR="0025358C" w:rsidRPr="005B32DE" w:rsidRDefault="004C12E5" w:rsidP="0025281B">
      <w:pPr>
        <w:pStyle w:val="a9"/>
        <w:numPr>
          <w:ilvl w:val="0"/>
          <w:numId w:val="7"/>
        </w:numPr>
        <w:spacing w:after="0" w:line="240" w:lineRule="auto"/>
        <w:ind w:left="0" w:right="0" w:firstLine="0"/>
        <w:rPr>
          <w:sz w:val="24"/>
          <w:szCs w:val="24"/>
        </w:rPr>
      </w:pPr>
      <w:r w:rsidRPr="005B32DE">
        <w:rPr>
          <w:sz w:val="24"/>
          <w:szCs w:val="24"/>
        </w:rPr>
        <w:t xml:space="preserve">регистрационный номер устройства и год его изготовления; </w:t>
      </w:r>
    </w:p>
    <w:p w:rsidR="0025358C" w:rsidRPr="005B32DE" w:rsidRDefault="004C12E5" w:rsidP="0025281B">
      <w:pPr>
        <w:pStyle w:val="a9"/>
        <w:numPr>
          <w:ilvl w:val="0"/>
          <w:numId w:val="7"/>
        </w:numPr>
        <w:spacing w:after="0" w:line="240" w:lineRule="auto"/>
        <w:ind w:left="0" w:right="0" w:firstLine="0"/>
        <w:rPr>
          <w:sz w:val="24"/>
          <w:szCs w:val="24"/>
        </w:rPr>
      </w:pPr>
      <w:r w:rsidRPr="005B32DE">
        <w:rPr>
          <w:sz w:val="24"/>
          <w:szCs w:val="24"/>
        </w:rPr>
        <w:t xml:space="preserve">стандарт и данные завода-изготовителя.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t xml:space="preserve">Маркировка на самом кабеле обязательно должна содержать метки с указанием метража.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t xml:space="preserve">Загрузка для транспортировки в кузов машины или контейнер в соответствии с правилами хранения, общая высота не более 1600 мм (например, 2-х катушек по 800 мм) с обязательным закреплением на поддоне. </w:t>
      </w:r>
    </w:p>
    <w:p w:rsidR="007D4CDE" w:rsidRPr="005B32DE" w:rsidRDefault="004C12E5" w:rsidP="00121E4C">
      <w:pPr>
        <w:spacing w:after="0" w:line="240" w:lineRule="auto"/>
        <w:ind w:left="0" w:right="0" w:firstLine="0"/>
        <w:jc w:val="left"/>
        <w:rPr>
          <w:sz w:val="24"/>
          <w:szCs w:val="24"/>
        </w:rPr>
      </w:pPr>
      <w:r w:rsidRPr="005B32DE">
        <w:rPr>
          <w:sz w:val="24"/>
          <w:szCs w:val="24"/>
        </w:rPr>
        <w:t xml:space="preserve"> </w:t>
      </w:r>
    </w:p>
    <w:p w:rsidR="00076DE9" w:rsidRPr="005B32DE" w:rsidRDefault="007D4CDE" w:rsidP="00121E4C">
      <w:pPr>
        <w:spacing w:after="0" w:line="240" w:lineRule="auto"/>
        <w:ind w:left="0" w:right="0" w:firstLine="0"/>
        <w:rPr>
          <w:b/>
          <w:sz w:val="24"/>
          <w:szCs w:val="24"/>
        </w:rPr>
      </w:pPr>
      <w:r w:rsidRPr="005B32DE">
        <w:rPr>
          <w:b/>
          <w:sz w:val="24"/>
          <w:szCs w:val="24"/>
        </w:rPr>
        <w:t>7</w:t>
      </w:r>
      <w:r w:rsidR="004C12E5" w:rsidRPr="005B32DE">
        <w:rPr>
          <w:b/>
          <w:sz w:val="24"/>
          <w:szCs w:val="24"/>
        </w:rPr>
        <w:t>.</w:t>
      </w:r>
      <w:r w:rsidR="00076DE9" w:rsidRPr="005B32DE">
        <w:rPr>
          <w:b/>
          <w:sz w:val="24"/>
          <w:szCs w:val="24"/>
        </w:rPr>
        <w:t xml:space="preserve"> </w:t>
      </w:r>
      <w:r w:rsidR="004C12E5" w:rsidRPr="005B32DE">
        <w:rPr>
          <w:b/>
          <w:sz w:val="24"/>
          <w:szCs w:val="24"/>
        </w:rPr>
        <w:t xml:space="preserve">Требования к поддонам/паллетам </w:t>
      </w:r>
    </w:p>
    <w:p w:rsidR="0025358C" w:rsidRPr="005B32DE" w:rsidRDefault="004C12E5" w:rsidP="00121E4C">
      <w:pPr>
        <w:spacing w:after="0" w:line="240" w:lineRule="auto"/>
        <w:ind w:left="0" w:right="0" w:firstLine="0"/>
        <w:rPr>
          <w:sz w:val="24"/>
          <w:szCs w:val="24"/>
        </w:rPr>
      </w:pPr>
      <w:r w:rsidRPr="005B32DE">
        <w:rPr>
          <w:b/>
          <w:sz w:val="24"/>
          <w:szCs w:val="24"/>
        </w:rPr>
        <w:t xml:space="preserve">Поддон - </w:t>
      </w:r>
      <w:r w:rsidRPr="005B32DE">
        <w:rPr>
          <w:sz w:val="24"/>
          <w:szCs w:val="24"/>
        </w:rPr>
        <w:t xml:space="preserve">конструкция, предназначенная для хранения и перемещения товара. </w:t>
      </w:r>
    </w:p>
    <w:p w:rsidR="0025358C" w:rsidRPr="005B32DE" w:rsidRDefault="004C12E5" w:rsidP="00076DE9">
      <w:pPr>
        <w:spacing w:after="0" w:line="240" w:lineRule="auto"/>
        <w:ind w:left="0" w:right="0" w:firstLine="0"/>
        <w:jc w:val="left"/>
        <w:rPr>
          <w:sz w:val="24"/>
          <w:szCs w:val="24"/>
        </w:rPr>
      </w:pPr>
      <w:r w:rsidRPr="005B32DE">
        <w:rPr>
          <w:sz w:val="24"/>
          <w:szCs w:val="24"/>
        </w:rPr>
        <w:t xml:space="preserve">Поддон должен соответствовать требованиям ГОСТ: </w:t>
      </w:r>
    </w:p>
    <w:p w:rsidR="0025358C" w:rsidRPr="005B32DE" w:rsidRDefault="004C12E5" w:rsidP="0025281B">
      <w:pPr>
        <w:pStyle w:val="a9"/>
        <w:numPr>
          <w:ilvl w:val="0"/>
          <w:numId w:val="6"/>
        </w:numPr>
        <w:spacing w:after="0" w:line="240" w:lineRule="auto"/>
        <w:ind w:left="0" w:right="0" w:firstLine="0"/>
        <w:rPr>
          <w:sz w:val="24"/>
          <w:szCs w:val="24"/>
        </w:rPr>
      </w:pPr>
      <w:r w:rsidRPr="005B32DE">
        <w:rPr>
          <w:sz w:val="24"/>
          <w:szCs w:val="24"/>
        </w:rPr>
        <w:t xml:space="preserve">ГОСТ 33757-2016. Межгосударственный стандарт. Поддоны плоские деревянные. Технические условия. и </w:t>
      </w:r>
      <w:proofErr w:type="gramStart"/>
      <w:r w:rsidRPr="005B32DE">
        <w:rPr>
          <w:sz w:val="24"/>
          <w:szCs w:val="24"/>
        </w:rPr>
        <w:t>обеспечивать:  надежность</w:t>
      </w:r>
      <w:proofErr w:type="gramEnd"/>
      <w:r w:rsidRPr="005B32DE">
        <w:rPr>
          <w:sz w:val="24"/>
          <w:szCs w:val="24"/>
        </w:rPr>
        <w:t xml:space="preserve">;  безопасность;  возможность захвата рохлей и/или передвижной техникой;  выдерживать максимально допустимую нагрузку: </w:t>
      </w:r>
    </w:p>
    <w:p w:rsidR="008709A6" w:rsidRPr="005B32DE" w:rsidRDefault="008709A6" w:rsidP="00121E4C">
      <w:pPr>
        <w:spacing w:after="0" w:line="240" w:lineRule="auto"/>
        <w:ind w:left="0" w:right="0" w:firstLine="0"/>
        <w:jc w:val="left"/>
        <w:rPr>
          <w:sz w:val="24"/>
          <w:szCs w:val="24"/>
        </w:rPr>
      </w:pPr>
    </w:p>
    <w:tbl>
      <w:tblPr>
        <w:tblStyle w:val="TableGrid"/>
        <w:tblW w:w="10195" w:type="dxa"/>
        <w:tblInd w:w="7" w:type="dxa"/>
        <w:tblCellMar>
          <w:top w:w="59" w:type="dxa"/>
          <w:bottom w:w="54" w:type="dxa"/>
          <w:right w:w="16" w:type="dxa"/>
        </w:tblCellMar>
        <w:tblLook w:val="04A0" w:firstRow="1" w:lastRow="0" w:firstColumn="1" w:lastColumn="0" w:noHBand="0" w:noVBand="1"/>
      </w:tblPr>
      <w:tblGrid>
        <w:gridCol w:w="1952"/>
        <w:gridCol w:w="1955"/>
        <w:gridCol w:w="1955"/>
        <w:gridCol w:w="2237"/>
        <w:gridCol w:w="2096"/>
      </w:tblGrid>
      <w:tr w:rsidR="0025358C" w:rsidRPr="005B32DE">
        <w:trPr>
          <w:trHeight w:val="1291"/>
        </w:trPr>
        <w:tc>
          <w:tcPr>
            <w:tcW w:w="1952" w:type="dxa"/>
            <w:tcBorders>
              <w:top w:val="single" w:sz="4" w:space="0" w:color="000000"/>
              <w:left w:val="single" w:sz="4" w:space="0" w:color="000000"/>
              <w:bottom w:val="single" w:sz="4" w:space="0" w:color="000000"/>
              <w:right w:val="single" w:sz="4" w:space="0" w:color="000000"/>
            </w:tcBorders>
            <w:shd w:val="clear" w:color="auto" w:fill="BCD5ED"/>
            <w:vAlign w:val="center"/>
          </w:tcPr>
          <w:p w:rsidR="0025358C" w:rsidRPr="005B32DE" w:rsidRDefault="004C12E5" w:rsidP="00121E4C">
            <w:pPr>
              <w:spacing w:after="0" w:line="240" w:lineRule="auto"/>
              <w:ind w:left="0" w:right="0" w:firstLine="0"/>
              <w:jc w:val="center"/>
              <w:rPr>
                <w:szCs w:val="20"/>
              </w:rPr>
            </w:pPr>
            <w:r w:rsidRPr="005B32DE">
              <w:rPr>
                <w:szCs w:val="20"/>
              </w:rPr>
              <w:lastRenderedPageBreak/>
              <w:t xml:space="preserve"> </w:t>
            </w:r>
          </w:p>
          <w:p w:rsidR="0025358C" w:rsidRPr="005B32DE" w:rsidRDefault="004C12E5" w:rsidP="00121E4C">
            <w:pPr>
              <w:spacing w:after="0" w:line="240" w:lineRule="auto"/>
              <w:ind w:left="0" w:right="0" w:firstLine="0"/>
              <w:jc w:val="center"/>
              <w:rPr>
                <w:szCs w:val="20"/>
              </w:rPr>
            </w:pPr>
            <w:r w:rsidRPr="005B32DE">
              <w:rPr>
                <w:b/>
                <w:szCs w:val="20"/>
              </w:rPr>
              <w:t>Тип эксплуатации поддона</w:t>
            </w:r>
            <w:r w:rsidRPr="005B32DE">
              <w:rPr>
                <w:szCs w:val="20"/>
              </w:rPr>
              <w:t xml:space="preserve"> </w:t>
            </w:r>
          </w:p>
        </w:tc>
        <w:tc>
          <w:tcPr>
            <w:tcW w:w="1955" w:type="dxa"/>
            <w:tcBorders>
              <w:top w:val="single" w:sz="4" w:space="0" w:color="000000"/>
              <w:left w:val="single" w:sz="4" w:space="0" w:color="000000"/>
              <w:bottom w:val="single" w:sz="4" w:space="0" w:color="000000"/>
              <w:right w:val="single" w:sz="4" w:space="0" w:color="000000"/>
            </w:tcBorders>
            <w:shd w:val="clear" w:color="auto" w:fill="BCD5ED"/>
            <w:vAlign w:val="center"/>
          </w:tcPr>
          <w:p w:rsidR="0025358C" w:rsidRPr="005B32DE" w:rsidRDefault="004C12E5" w:rsidP="00121E4C">
            <w:pPr>
              <w:spacing w:after="0" w:line="240" w:lineRule="auto"/>
              <w:ind w:left="0" w:right="0" w:firstLine="0"/>
              <w:jc w:val="center"/>
              <w:rPr>
                <w:szCs w:val="20"/>
              </w:rPr>
            </w:pPr>
            <w:r w:rsidRPr="005B32DE">
              <w:rPr>
                <w:b/>
                <w:szCs w:val="20"/>
              </w:rPr>
              <w:t>Характер</w:t>
            </w:r>
            <w:r w:rsidRPr="005B32DE">
              <w:rPr>
                <w:szCs w:val="20"/>
              </w:rPr>
              <w:t xml:space="preserve"> </w:t>
            </w:r>
            <w:r w:rsidRPr="005B32DE">
              <w:rPr>
                <w:b/>
                <w:szCs w:val="20"/>
              </w:rPr>
              <w:t>нагрузки на поддон</w:t>
            </w:r>
            <w:r w:rsidRPr="005B32DE">
              <w:rPr>
                <w:szCs w:val="20"/>
              </w:rPr>
              <w:t xml:space="preserve"> </w:t>
            </w:r>
          </w:p>
        </w:tc>
        <w:tc>
          <w:tcPr>
            <w:tcW w:w="1955" w:type="dxa"/>
            <w:tcBorders>
              <w:top w:val="single" w:sz="4" w:space="0" w:color="000000"/>
              <w:left w:val="single" w:sz="4" w:space="0" w:color="000000"/>
              <w:bottom w:val="single" w:sz="4" w:space="0" w:color="000000"/>
              <w:right w:val="single" w:sz="4" w:space="0" w:color="000000"/>
            </w:tcBorders>
            <w:shd w:val="clear" w:color="auto" w:fill="BCD5ED"/>
            <w:vAlign w:val="center"/>
          </w:tcPr>
          <w:p w:rsidR="0025358C" w:rsidRPr="005B32DE" w:rsidRDefault="004C12E5" w:rsidP="00121E4C">
            <w:pPr>
              <w:spacing w:after="0" w:line="240" w:lineRule="auto"/>
              <w:ind w:left="0" w:right="0" w:firstLine="0"/>
              <w:jc w:val="center"/>
              <w:rPr>
                <w:szCs w:val="20"/>
              </w:rPr>
            </w:pPr>
            <w:r w:rsidRPr="005B32DE">
              <w:rPr>
                <w:b/>
                <w:szCs w:val="20"/>
              </w:rPr>
              <w:t>Доля площади</w:t>
            </w:r>
            <w:r w:rsidRPr="005B32DE">
              <w:rPr>
                <w:szCs w:val="20"/>
              </w:rPr>
              <w:t xml:space="preserve"> </w:t>
            </w:r>
            <w:r w:rsidRPr="005B32DE">
              <w:rPr>
                <w:b/>
                <w:szCs w:val="20"/>
              </w:rPr>
              <w:t>настила, занятой грузом, от общей площади настила</w:t>
            </w:r>
            <w:r w:rsidRPr="005B32DE">
              <w:rPr>
                <w:szCs w:val="20"/>
              </w:rPr>
              <w:t xml:space="preserve"> </w:t>
            </w:r>
          </w:p>
        </w:tc>
        <w:tc>
          <w:tcPr>
            <w:tcW w:w="2237" w:type="dxa"/>
            <w:tcBorders>
              <w:top w:val="single" w:sz="4" w:space="0" w:color="000000"/>
              <w:left w:val="single" w:sz="4" w:space="0" w:color="000000"/>
              <w:bottom w:val="single" w:sz="4" w:space="0" w:color="000000"/>
              <w:right w:val="single" w:sz="4" w:space="0" w:color="000000"/>
            </w:tcBorders>
            <w:shd w:val="clear" w:color="auto" w:fill="BCD5ED"/>
            <w:vAlign w:val="center"/>
          </w:tcPr>
          <w:p w:rsidR="0025358C" w:rsidRPr="005B32DE" w:rsidRDefault="004C12E5" w:rsidP="00121E4C">
            <w:pPr>
              <w:spacing w:after="0" w:line="240" w:lineRule="auto"/>
              <w:ind w:left="0" w:right="0" w:firstLine="0"/>
              <w:jc w:val="center"/>
              <w:rPr>
                <w:szCs w:val="20"/>
              </w:rPr>
            </w:pPr>
            <w:r w:rsidRPr="005B32DE">
              <w:rPr>
                <w:b/>
                <w:szCs w:val="20"/>
              </w:rPr>
              <w:t>Максимально</w:t>
            </w:r>
            <w:r w:rsidRPr="005B32DE">
              <w:rPr>
                <w:szCs w:val="20"/>
              </w:rPr>
              <w:t xml:space="preserve"> </w:t>
            </w:r>
            <w:r w:rsidRPr="005B32DE">
              <w:rPr>
                <w:b/>
                <w:szCs w:val="20"/>
              </w:rPr>
              <w:t xml:space="preserve">допустимая масса </w:t>
            </w:r>
          </w:p>
          <w:p w:rsidR="0025358C" w:rsidRPr="005B32DE" w:rsidRDefault="004C12E5" w:rsidP="00121E4C">
            <w:pPr>
              <w:spacing w:after="0" w:line="240" w:lineRule="auto"/>
              <w:ind w:left="0" w:right="0" w:firstLine="0"/>
              <w:jc w:val="center"/>
              <w:rPr>
                <w:szCs w:val="20"/>
              </w:rPr>
            </w:pPr>
            <w:r w:rsidRPr="005B32DE">
              <w:rPr>
                <w:b/>
                <w:szCs w:val="20"/>
              </w:rPr>
              <w:t>груза, укладываемого на поддон, кг</w:t>
            </w:r>
            <w:r w:rsidRPr="005B32DE">
              <w:rPr>
                <w:szCs w:val="20"/>
              </w:rPr>
              <w:t xml:space="preserve"> </w:t>
            </w:r>
          </w:p>
        </w:tc>
        <w:tc>
          <w:tcPr>
            <w:tcW w:w="2096" w:type="dxa"/>
            <w:tcBorders>
              <w:top w:val="single" w:sz="4" w:space="0" w:color="000000"/>
              <w:left w:val="single" w:sz="4" w:space="0" w:color="000000"/>
              <w:bottom w:val="single" w:sz="4" w:space="0" w:color="000000"/>
              <w:right w:val="single" w:sz="4" w:space="0" w:color="000000"/>
            </w:tcBorders>
            <w:shd w:val="clear" w:color="auto" w:fill="BCD5ED"/>
            <w:vAlign w:val="bottom"/>
          </w:tcPr>
          <w:p w:rsidR="0025358C" w:rsidRPr="005B32DE" w:rsidRDefault="004C12E5" w:rsidP="00121E4C">
            <w:pPr>
              <w:spacing w:after="0" w:line="240" w:lineRule="auto"/>
              <w:ind w:left="0" w:right="0" w:firstLine="0"/>
              <w:jc w:val="center"/>
              <w:rPr>
                <w:szCs w:val="20"/>
              </w:rPr>
            </w:pPr>
            <w:r w:rsidRPr="005B32DE">
              <w:rPr>
                <w:b/>
                <w:szCs w:val="20"/>
              </w:rPr>
              <w:t>Пример груза</w:t>
            </w:r>
            <w:r w:rsidRPr="005B32DE">
              <w:rPr>
                <w:szCs w:val="20"/>
              </w:rPr>
              <w:t xml:space="preserve"> </w:t>
            </w:r>
          </w:p>
          <w:p w:rsidR="0025358C" w:rsidRPr="005B32DE" w:rsidRDefault="004C12E5" w:rsidP="00121E4C">
            <w:pPr>
              <w:spacing w:after="0" w:line="240" w:lineRule="auto"/>
              <w:ind w:left="0" w:right="0" w:firstLine="0"/>
              <w:jc w:val="left"/>
              <w:rPr>
                <w:szCs w:val="20"/>
              </w:rPr>
            </w:pPr>
            <w:r w:rsidRPr="005B32DE">
              <w:rPr>
                <w:b/>
                <w:szCs w:val="20"/>
              </w:rPr>
              <w:t xml:space="preserve"> </w:t>
            </w:r>
          </w:p>
        </w:tc>
      </w:tr>
      <w:tr w:rsidR="0025358C" w:rsidRPr="005B32DE" w:rsidTr="00C54D8A">
        <w:trPr>
          <w:trHeight w:val="298"/>
        </w:trPr>
        <w:tc>
          <w:tcPr>
            <w:tcW w:w="1952" w:type="dxa"/>
            <w:vMerge w:val="restart"/>
            <w:tcBorders>
              <w:top w:val="single" w:sz="4" w:space="0" w:color="000000"/>
              <w:left w:val="single" w:sz="4" w:space="0" w:color="000000"/>
              <w:bottom w:val="single" w:sz="4" w:space="0" w:color="000000"/>
              <w:right w:val="single" w:sz="4" w:space="0" w:color="000000"/>
            </w:tcBorders>
            <w:vAlign w:val="center"/>
          </w:tcPr>
          <w:p w:rsidR="0025358C" w:rsidRPr="005B32DE" w:rsidRDefault="004C12E5" w:rsidP="00121E4C">
            <w:pPr>
              <w:spacing w:after="0" w:line="240" w:lineRule="auto"/>
              <w:ind w:left="0" w:right="0" w:firstLine="0"/>
              <w:jc w:val="center"/>
              <w:rPr>
                <w:szCs w:val="20"/>
              </w:rPr>
            </w:pPr>
            <w:r w:rsidRPr="005B32DE">
              <w:rPr>
                <w:szCs w:val="20"/>
              </w:rPr>
              <w:t xml:space="preserve"> Складирование, перевозка, </w:t>
            </w:r>
            <w:proofErr w:type="spellStart"/>
            <w:r w:rsidRPr="005B32DE">
              <w:rPr>
                <w:szCs w:val="20"/>
              </w:rPr>
              <w:t>погрузо</w:t>
            </w:r>
            <w:proofErr w:type="spellEnd"/>
            <w:r w:rsidRPr="005B32DE">
              <w:rPr>
                <w:szCs w:val="20"/>
              </w:rPr>
              <w:t>-</w:t>
            </w:r>
          </w:p>
          <w:p w:rsidR="0025358C" w:rsidRPr="005B32DE" w:rsidRDefault="004C12E5" w:rsidP="00121E4C">
            <w:pPr>
              <w:spacing w:after="0" w:line="240" w:lineRule="auto"/>
              <w:ind w:left="0" w:right="0" w:firstLine="0"/>
              <w:jc w:val="center"/>
              <w:rPr>
                <w:szCs w:val="20"/>
              </w:rPr>
            </w:pPr>
            <w:r w:rsidRPr="005B32DE">
              <w:rPr>
                <w:szCs w:val="20"/>
              </w:rPr>
              <w:t xml:space="preserve">разгрузочные работы </w:t>
            </w:r>
          </w:p>
        </w:tc>
        <w:tc>
          <w:tcPr>
            <w:tcW w:w="1955" w:type="dxa"/>
            <w:vMerge w:val="restart"/>
            <w:tcBorders>
              <w:top w:val="single" w:sz="4" w:space="0" w:color="000000"/>
              <w:left w:val="single" w:sz="4" w:space="0" w:color="000000"/>
              <w:bottom w:val="single" w:sz="4" w:space="0" w:color="000000"/>
              <w:right w:val="single" w:sz="4" w:space="0" w:color="000000"/>
            </w:tcBorders>
            <w:vAlign w:val="center"/>
          </w:tcPr>
          <w:p w:rsidR="0025358C" w:rsidRPr="005B32DE" w:rsidRDefault="004C12E5" w:rsidP="00121E4C">
            <w:pPr>
              <w:spacing w:after="0" w:line="240" w:lineRule="auto"/>
              <w:ind w:left="0" w:right="0" w:firstLine="0"/>
              <w:jc w:val="center"/>
              <w:rPr>
                <w:szCs w:val="20"/>
              </w:rPr>
            </w:pPr>
            <w:r w:rsidRPr="005B32DE">
              <w:rPr>
                <w:szCs w:val="20"/>
              </w:rPr>
              <w:t>Сосредоточенная</w:t>
            </w:r>
          </w:p>
        </w:tc>
        <w:tc>
          <w:tcPr>
            <w:tcW w:w="1955" w:type="dxa"/>
            <w:tcBorders>
              <w:top w:val="single" w:sz="4" w:space="0" w:color="000000"/>
              <w:left w:val="single" w:sz="4" w:space="0" w:color="000000"/>
              <w:bottom w:val="single" w:sz="4" w:space="0" w:color="000000"/>
              <w:right w:val="single" w:sz="4" w:space="0" w:color="000000"/>
            </w:tcBorders>
          </w:tcPr>
          <w:p w:rsidR="0025358C" w:rsidRPr="005B32DE" w:rsidRDefault="004C12E5" w:rsidP="00121E4C">
            <w:pPr>
              <w:spacing w:after="0" w:line="240" w:lineRule="auto"/>
              <w:ind w:left="0" w:right="0" w:firstLine="0"/>
              <w:jc w:val="center"/>
              <w:rPr>
                <w:szCs w:val="20"/>
              </w:rPr>
            </w:pPr>
            <w:r w:rsidRPr="005B32DE">
              <w:rPr>
                <w:szCs w:val="20"/>
              </w:rPr>
              <w:t xml:space="preserve"> </w:t>
            </w:r>
          </w:p>
          <w:p w:rsidR="0025358C" w:rsidRPr="005B32DE" w:rsidRDefault="004C12E5" w:rsidP="00121E4C">
            <w:pPr>
              <w:spacing w:after="0" w:line="240" w:lineRule="auto"/>
              <w:ind w:left="0" w:right="0" w:firstLine="0"/>
              <w:jc w:val="center"/>
              <w:rPr>
                <w:szCs w:val="20"/>
              </w:rPr>
            </w:pPr>
            <w:r w:rsidRPr="005B32DE">
              <w:rPr>
                <w:szCs w:val="20"/>
              </w:rPr>
              <w:t xml:space="preserve">Менее 0,3 </w:t>
            </w:r>
          </w:p>
        </w:tc>
        <w:tc>
          <w:tcPr>
            <w:tcW w:w="2237" w:type="dxa"/>
            <w:tcBorders>
              <w:top w:val="single" w:sz="4" w:space="0" w:color="000000"/>
              <w:left w:val="single" w:sz="4" w:space="0" w:color="000000"/>
              <w:bottom w:val="single" w:sz="4" w:space="0" w:color="000000"/>
              <w:right w:val="single" w:sz="4" w:space="0" w:color="000000"/>
            </w:tcBorders>
          </w:tcPr>
          <w:p w:rsidR="0025358C" w:rsidRPr="005B32DE" w:rsidRDefault="004C12E5" w:rsidP="00121E4C">
            <w:pPr>
              <w:spacing w:after="0" w:line="240" w:lineRule="auto"/>
              <w:ind w:left="0" w:right="0" w:firstLine="0"/>
              <w:jc w:val="center"/>
              <w:rPr>
                <w:szCs w:val="20"/>
              </w:rPr>
            </w:pPr>
            <w:r w:rsidRPr="005B32DE">
              <w:rPr>
                <w:szCs w:val="20"/>
              </w:rPr>
              <w:t xml:space="preserve"> </w:t>
            </w:r>
          </w:p>
          <w:p w:rsidR="0025358C" w:rsidRPr="005B32DE" w:rsidRDefault="004C12E5" w:rsidP="00121E4C">
            <w:pPr>
              <w:spacing w:after="0" w:line="240" w:lineRule="auto"/>
              <w:ind w:left="0" w:right="0" w:firstLine="0"/>
              <w:jc w:val="center"/>
              <w:rPr>
                <w:szCs w:val="20"/>
              </w:rPr>
            </w:pPr>
            <w:r w:rsidRPr="005B32DE">
              <w:rPr>
                <w:szCs w:val="20"/>
              </w:rPr>
              <w:t xml:space="preserve">600 </w:t>
            </w:r>
          </w:p>
        </w:tc>
        <w:tc>
          <w:tcPr>
            <w:tcW w:w="2096" w:type="dxa"/>
            <w:tcBorders>
              <w:top w:val="single" w:sz="4" w:space="0" w:color="000000"/>
              <w:left w:val="single" w:sz="4" w:space="0" w:color="000000"/>
              <w:bottom w:val="single" w:sz="4" w:space="0" w:color="000000"/>
              <w:right w:val="single" w:sz="4" w:space="0" w:color="000000"/>
            </w:tcBorders>
          </w:tcPr>
          <w:p w:rsidR="0025358C" w:rsidRPr="005B32DE" w:rsidRDefault="004C12E5" w:rsidP="00121E4C">
            <w:pPr>
              <w:spacing w:after="0" w:line="240" w:lineRule="auto"/>
              <w:ind w:left="0" w:right="0" w:firstLine="0"/>
              <w:rPr>
                <w:szCs w:val="20"/>
              </w:rPr>
            </w:pPr>
            <w:r w:rsidRPr="005B32DE">
              <w:rPr>
                <w:szCs w:val="20"/>
              </w:rPr>
              <w:t xml:space="preserve">Одна единица неделимого груза </w:t>
            </w:r>
          </w:p>
        </w:tc>
      </w:tr>
      <w:tr w:rsidR="0025358C" w:rsidRPr="005B32DE" w:rsidTr="00E0582D">
        <w:trPr>
          <w:trHeight w:val="461"/>
        </w:trPr>
        <w:tc>
          <w:tcPr>
            <w:tcW w:w="0" w:type="auto"/>
            <w:vMerge/>
            <w:tcBorders>
              <w:top w:val="nil"/>
              <w:left w:val="single" w:sz="4" w:space="0" w:color="000000"/>
              <w:bottom w:val="nil"/>
              <w:right w:val="single" w:sz="4" w:space="0" w:color="000000"/>
            </w:tcBorders>
          </w:tcPr>
          <w:p w:rsidR="0025358C" w:rsidRPr="005B32DE" w:rsidRDefault="0025358C" w:rsidP="00121E4C">
            <w:pPr>
              <w:spacing w:after="0" w:line="240" w:lineRule="auto"/>
              <w:ind w:left="0" w:right="0" w:firstLine="0"/>
              <w:jc w:val="left"/>
              <w:rPr>
                <w:szCs w:val="20"/>
              </w:rPr>
            </w:pPr>
          </w:p>
        </w:tc>
        <w:tc>
          <w:tcPr>
            <w:tcW w:w="0" w:type="auto"/>
            <w:vMerge/>
            <w:tcBorders>
              <w:top w:val="nil"/>
              <w:left w:val="single" w:sz="4" w:space="0" w:color="000000"/>
              <w:bottom w:val="single" w:sz="4" w:space="0" w:color="000000"/>
              <w:right w:val="single" w:sz="4" w:space="0" w:color="000000"/>
            </w:tcBorders>
          </w:tcPr>
          <w:p w:rsidR="0025358C" w:rsidRPr="005B32DE" w:rsidRDefault="0025358C" w:rsidP="00121E4C">
            <w:pPr>
              <w:spacing w:after="0" w:line="240" w:lineRule="auto"/>
              <w:ind w:left="0" w:right="0" w:firstLine="0"/>
              <w:jc w:val="left"/>
              <w:rPr>
                <w:szCs w:val="20"/>
              </w:rPr>
            </w:pPr>
          </w:p>
        </w:tc>
        <w:tc>
          <w:tcPr>
            <w:tcW w:w="1955" w:type="dxa"/>
            <w:tcBorders>
              <w:top w:val="single" w:sz="4" w:space="0" w:color="000000"/>
              <w:left w:val="single" w:sz="4" w:space="0" w:color="000000"/>
              <w:bottom w:val="single" w:sz="4" w:space="0" w:color="000000"/>
              <w:right w:val="single" w:sz="4" w:space="0" w:color="000000"/>
            </w:tcBorders>
            <w:vAlign w:val="center"/>
          </w:tcPr>
          <w:p w:rsidR="0025358C" w:rsidRPr="005B32DE" w:rsidRDefault="004C12E5" w:rsidP="00121E4C">
            <w:pPr>
              <w:spacing w:after="0" w:line="240" w:lineRule="auto"/>
              <w:ind w:left="0" w:right="0" w:firstLine="0"/>
              <w:jc w:val="center"/>
              <w:rPr>
                <w:szCs w:val="20"/>
              </w:rPr>
            </w:pPr>
            <w:r w:rsidRPr="005B32DE">
              <w:rPr>
                <w:szCs w:val="20"/>
              </w:rPr>
              <w:t xml:space="preserve"> От 0,3 до 0,85 </w:t>
            </w:r>
          </w:p>
        </w:tc>
        <w:tc>
          <w:tcPr>
            <w:tcW w:w="2237" w:type="dxa"/>
            <w:tcBorders>
              <w:top w:val="single" w:sz="4" w:space="0" w:color="000000"/>
              <w:left w:val="single" w:sz="4" w:space="0" w:color="000000"/>
              <w:bottom w:val="single" w:sz="4" w:space="0" w:color="000000"/>
              <w:right w:val="single" w:sz="4" w:space="0" w:color="000000"/>
            </w:tcBorders>
            <w:vAlign w:val="center"/>
          </w:tcPr>
          <w:p w:rsidR="0025358C" w:rsidRPr="005B32DE" w:rsidRDefault="004C12E5" w:rsidP="00121E4C">
            <w:pPr>
              <w:spacing w:after="0" w:line="240" w:lineRule="auto"/>
              <w:ind w:left="0" w:right="0" w:firstLine="0"/>
              <w:jc w:val="center"/>
              <w:rPr>
                <w:szCs w:val="20"/>
              </w:rPr>
            </w:pPr>
            <w:r w:rsidRPr="005B32DE">
              <w:rPr>
                <w:szCs w:val="20"/>
              </w:rPr>
              <w:t xml:space="preserve">1000 </w:t>
            </w:r>
          </w:p>
        </w:tc>
        <w:tc>
          <w:tcPr>
            <w:tcW w:w="2096" w:type="dxa"/>
            <w:tcBorders>
              <w:top w:val="single" w:sz="4" w:space="0" w:color="000000"/>
              <w:left w:val="single" w:sz="4" w:space="0" w:color="000000"/>
              <w:bottom w:val="single" w:sz="4" w:space="0" w:color="000000"/>
              <w:right w:val="single" w:sz="4" w:space="0" w:color="000000"/>
            </w:tcBorders>
          </w:tcPr>
          <w:p w:rsidR="0025358C" w:rsidRPr="005B32DE" w:rsidRDefault="004C12E5" w:rsidP="00121E4C">
            <w:pPr>
              <w:spacing w:after="0" w:line="240" w:lineRule="auto"/>
              <w:ind w:left="0" w:right="0" w:firstLine="0"/>
              <w:rPr>
                <w:szCs w:val="20"/>
              </w:rPr>
            </w:pPr>
            <w:r w:rsidRPr="005B32DE">
              <w:rPr>
                <w:szCs w:val="20"/>
              </w:rPr>
              <w:t xml:space="preserve">Один крупногабаритный ящик, </w:t>
            </w:r>
          </w:p>
          <w:p w:rsidR="0025358C" w:rsidRPr="005B32DE" w:rsidRDefault="004C12E5" w:rsidP="00121E4C">
            <w:pPr>
              <w:spacing w:after="0" w:line="240" w:lineRule="auto"/>
              <w:ind w:left="0" w:right="0" w:firstLine="0"/>
              <w:rPr>
                <w:szCs w:val="20"/>
              </w:rPr>
            </w:pPr>
            <w:r w:rsidRPr="005B32DE">
              <w:rPr>
                <w:szCs w:val="20"/>
              </w:rPr>
              <w:t xml:space="preserve">катушка с кабелем </w:t>
            </w:r>
          </w:p>
        </w:tc>
      </w:tr>
      <w:tr w:rsidR="0025358C" w:rsidRPr="005B32DE" w:rsidTr="00C54D8A">
        <w:trPr>
          <w:trHeight w:val="288"/>
        </w:trPr>
        <w:tc>
          <w:tcPr>
            <w:tcW w:w="0" w:type="auto"/>
            <w:vMerge/>
            <w:tcBorders>
              <w:top w:val="nil"/>
              <w:left w:val="single" w:sz="4" w:space="0" w:color="000000"/>
              <w:bottom w:val="nil"/>
              <w:right w:val="single" w:sz="4" w:space="0" w:color="000000"/>
            </w:tcBorders>
          </w:tcPr>
          <w:p w:rsidR="0025358C" w:rsidRPr="005B32DE" w:rsidRDefault="0025358C" w:rsidP="00121E4C">
            <w:pPr>
              <w:spacing w:after="0" w:line="240" w:lineRule="auto"/>
              <w:ind w:left="0" w:right="0" w:firstLine="0"/>
              <w:jc w:val="left"/>
              <w:rPr>
                <w:szCs w:val="20"/>
              </w:rPr>
            </w:pPr>
          </w:p>
        </w:tc>
        <w:tc>
          <w:tcPr>
            <w:tcW w:w="1955" w:type="dxa"/>
            <w:vMerge w:val="restart"/>
            <w:tcBorders>
              <w:top w:val="single" w:sz="4" w:space="0" w:color="000000"/>
              <w:left w:val="single" w:sz="4" w:space="0" w:color="000000"/>
              <w:bottom w:val="single" w:sz="4" w:space="0" w:color="000000"/>
              <w:right w:val="single" w:sz="4" w:space="0" w:color="000000"/>
            </w:tcBorders>
            <w:vAlign w:val="center"/>
          </w:tcPr>
          <w:p w:rsidR="0025358C" w:rsidRPr="005B32DE" w:rsidRDefault="004C12E5" w:rsidP="00121E4C">
            <w:pPr>
              <w:spacing w:after="0" w:line="240" w:lineRule="auto"/>
              <w:ind w:left="0" w:right="0" w:firstLine="0"/>
              <w:jc w:val="center"/>
              <w:rPr>
                <w:szCs w:val="20"/>
              </w:rPr>
            </w:pPr>
            <w:r w:rsidRPr="005B32DE">
              <w:rPr>
                <w:szCs w:val="20"/>
              </w:rPr>
              <w:t xml:space="preserve"> </w:t>
            </w:r>
          </w:p>
          <w:p w:rsidR="0025358C" w:rsidRPr="005B32DE" w:rsidRDefault="004C12E5" w:rsidP="00121E4C">
            <w:pPr>
              <w:spacing w:after="0" w:line="240" w:lineRule="auto"/>
              <w:ind w:left="0" w:right="0" w:firstLine="0"/>
              <w:jc w:val="center"/>
              <w:rPr>
                <w:szCs w:val="20"/>
              </w:rPr>
            </w:pPr>
            <w:r w:rsidRPr="005B32DE">
              <w:rPr>
                <w:szCs w:val="20"/>
              </w:rPr>
              <w:t xml:space="preserve"> </w:t>
            </w:r>
            <w:r w:rsidR="00E0582D" w:rsidRPr="005B32DE">
              <w:rPr>
                <w:szCs w:val="20"/>
              </w:rPr>
              <w:t>Р</w:t>
            </w:r>
            <w:r w:rsidRPr="005B32DE">
              <w:rPr>
                <w:szCs w:val="20"/>
              </w:rPr>
              <w:t xml:space="preserve">авномерно распределенная </w:t>
            </w:r>
          </w:p>
        </w:tc>
        <w:tc>
          <w:tcPr>
            <w:tcW w:w="1955" w:type="dxa"/>
            <w:tcBorders>
              <w:top w:val="single" w:sz="4" w:space="0" w:color="000000"/>
              <w:left w:val="single" w:sz="4" w:space="0" w:color="000000"/>
              <w:bottom w:val="single" w:sz="4" w:space="0" w:color="000000"/>
              <w:right w:val="single" w:sz="4" w:space="0" w:color="000000"/>
            </w:tcBorders>
            <w:vAlign w:val="center"/>
          </w:tcPr>
          <w:p w:rsidR="0025358C" w:rsidRPr="005B32DE" w:rsidRDefault="004C12E5" w:rsidP="00121E4C">
            <w:pPr>
              <w:spacing w:after="0" w:line="240" w:lineRule="auto"/>
              <w:ind w:left="0" w:right="0" w:firstLine="0"/>
              <w:jc w:val="center"/>
              <w:rPr>
                <w:szCs w:val="20"/>
              </w:rPr>
            </w:pPr>
            <w:r w:rsidRPr="005B32DE">
              <w:rPr>
                <w:szCs w:val="20"/>
              </w:rPr>
              <w:t xml:space="preserve"> Более 0,85 </w:t>
            </w:r>
          </w:p>
        </w:tc>
        <w:tc>
          <w:tcPr>
            <w:tcW w:w="2237" w:type="dxa"/>
            <w:tcBorders>
              <w:top w:val="single" w:sz="4" w:space="0" w:color="000000"/>
              <w:left w:val="single" w:sz="4" w:space="0" w:color="000000"/>
              <w:bottom w:val="single" w:sz="4" w:space="0" w:color="000000"/>
              <w:right w:val="single" w:sz="4" w:space="0" w:color="000000"/>
            </w:tcBorders>
            <w:vAlign w:val="center"/>
          </w:tcPr>
          <w:p w:rsidR="0025358C" w:rsidRPr="005B32DE" w:rsidRDefault="00E0582D" w:rsidP="00121E4C">
            <w:pPr>
              <w:spacing w:after="0" w:line="240" w:lineRule="auto"/>
              <w:ind w:left="0" w:right="0" w:firstLine="0"/>
              <w:jc w:val="center"/>
              <w:rPr>
                <w:szCs w:val="20"/>
              </w:rPr>
            </w:pPr>
            <w:r w:rsidRPr="005B32DE">
              <w:rPr>
                <w:szCs w:val="20"/>
              </w:rPr>
              <w:t>1</w:t>
            </w:r>
            <w:r w:rsidR="004C12E5" w:rsidRPr="005B32DE">
              <w:rPr>
                <w:szCs w:val="20"/>
              </w:rPr>
              <w:t xml:space="preserve">000 </w:t>
            </w:r>
          </w:p>
        </w:tc>
        <w:tc>
          <w:tcPr>
            <w:tcW w:w="2096" w:type="dxa"/>
            <w:tcBorders>
              <w:top w:val="single" w:sz="4" w:space="0" w:color="000000"/>
              <w:left w:val="single" w:sz="4" w:space="0" w:color="000000"/>
              <w:bottom w:val="single" w:sz="4" w:space="0" w:color="000000"/>
              <w:right w:val="single" w:sz="4" w:space="0" w:color="000000"/>
            </w:tcBorders>
            <w:vAlign w:val="center"/>
          </w:tcPr>
          <w:p w:rsidR="0025358C" w:rsidRPr="005B32DE" w:rsidRDefault="004C12E5" w:rsidP="00121E4C">
            <w:pPr>
              <w:spacing w:after="0" w:line="240" w:lineRule="auto"/>
              <w:ind w:left="0" w:right="0" w:firstLine="0"/>
              <w:rPr>
                <w:szCs w:val="20"/>
              </w:rPr>
            </w:pPr>
            <w:r w:rsidRPr="005B32DE">
              <w:rPr>
                <w:szCs w:val="20"/>
              </w:rPr>
              <w:t xml:space="preserve">Короба </w:t>
            </w:r>
            <w:proofErr w:type="gramStart"/>
            <w:r w:rsidRPr="005B32DE">
              <w:rPr>
                <w:szCs w:val="20"/>
              </w:rPr>
              <w:t>равно- мерно</w:t>
            </w:r>
            <w:proofErr w:type="gramEnd"/>
            <w:r w:rsidRPr="005B32DE">
              <w:rPr>
                <w:szCs w:val="20"/>
              </w:rPr>
              <w:t xml:space="preserve"> уложенные </w:t>
            </w:r>
          </w:p>
        </w:tc>
      </w:tr>
      <w:tr w:rsidR="0025358C" w:rsidRPr="005B32DE" w:rsidTr="00E0582D">
        <w:trPr>
          <w:trHeight w:val="168"/>
        </w:trPr>
        <w:tc>
          <w:tcPr>
            <w:tcW w:w="0" w:type="auto"/>
            <w:vMerge/>
            <w:tcBorders>
              <w:top w:val="nil"/>
              <w:left w:val="single" w:sz="4" w:space="0" w:color="000000"/>
              <w:bottom w:val="single" w:sz="4" w:space="0" w:color="000000"/>
              <w:right w:val="single" w:sz="4" w:space="0" w:color="000000"/>
            </w:tcBorders>
          </w:tcPr>
          <w:p w:rsidR="0025358C" w:rsidRPr="005B32DE" w:rsidRDefault="0025358C" w:rsidP="00121E4C">
            <w:pPr>
              <w:spacing w:after="0" w:line="240" w:lineRule="auto"/>
              <w:ind w:left="0" w:right="0" w:firstLine="0"/>
              <w:jc w:val="left"/>
              <w:rPr>
                <w:szCs w:val="20"/>
              </w:rPr>
            </w:pPr>
          </w:p>
        </w:tc>
        <w:tc>
          <w:tcPr>
            <w:tcW w:w="0" w:type="auto"/>
            <w:vMerge/>
            <w:tcBorders>
              <w:top w:val="nil"/>
              <w:left w:val="single" w:sz="4" w:space="0" w:color="000000"/>
              <w:bottom w:val="single" w:sz="4" w:space="0" w:color="000000"/>
              <w:right w:val="single" w:sz="4" w:space="0" w:color="000000"/>
            </w:tcBorders>
          </w:tcPr>
          <w:p w:rsidR="0025358C" w:rsidRPr="005B32DE" w:rsidRDefault="0025358C" w:rsidP="00121E4C">
            <w:pPr>
              <w:spacing w:after="0" w:line="240" w:lineRule="auto"/>
              <w:ind w:left="0" w:right="0" w:firstLine="0"/>
              <w:jc w:val="left"/>
              <w:rPr>
                <w:szCs w:val="20"/>
              </w:rPr>
            </w:pPr>
          </w:p>
        </w:tc>
        <w:tc>
          <w:tcPr>
            <w:tcW w:w="1955" w:type="dxa"/>
            <w:tcBorders>
              <w:top w:val="single" w:sz="4" w:space="0" w:color="000000"/>
              <w:left w:val="single" w:sz="4" w:space="0" w:color="000000"/>
              <w:bottom w:val="single" w:sz="4" w:space="0" w:color="000000"/>
              <w:right w:val="single" w:sz="4" w:space="0" w:color="000000"/>
            </w:tcBorders>
            <w:vAlign w:val="center"/>
          </w:tcPr>
          <w:p w:rsidR="0025358C" w:rsidRPr="005B32DE" w:rsidRDefault="004C12E5" w:rsidP="00121E4C">
            <w:pPr>
              <w:spacing w:after="0" w:line="240" w:lineRule="auto"/>
              <w:ind w:left="0" w:right="0" w:firstLine="0"/>
              <w:jc w:val="left"/>
              <w:rPr>
                <w:szCs w:val="20"/>
              </w:rPr>
            </w:pPr>
            <w:r w:rsidRPr="005B32DE">
              <w:rPr>
                <w:szCs w:val="20"/>
              </w:rPr>
              <w:t xml:space="preserve"> </w:t>
            </w:r>
          </w:p>
          <w:p w:rsidR="0025358C" w:rsidRPr="005B32DE" w:rsidRDefault="004C12E5" w:rsidP="00121E4C">
            <w:pPr>
              <w:spacing w:after="0" w:line="240" w:lineRule="auto"/>
              <w:ind w:left="0" w:right="0" w:firstLine="0"/>
              <w:jc w:val="center"/>
              <w:rPr>
                <w:szCs w:val="20"/>
              </w:rPr>
            </w:pPr>
            <w:r w:rsidRPr="005B32DE">
              <w:rPr>
                <w:szCs w:val="20"/>
              </w:rPr>
              <w:t xml:space="preserve">» 0,85 </w:t>
            </w:r>
          </w:p>
        </w:tc>
        <w:tc>
          <w:tcPr>
            <w:tcW w:w="2237" w:type="dxa"/>
            <w:tcBorders>
              <w:top w:val="single" w:sz="4" w:space="0" w:color="000000"/>
              <w:left w:val="single" w:sz="4" w:space="0" w:color="000000"/>
              <w:bottom w:val="single" w:sz="4" w:space="0" w:color="000000"/>
              <w:right w:val="single" w:sz="4" w:space="0" w:color="000000"/>
            </w:tcBorders>
            <w:vAlign w:val="center"/>
          </w:tcPr>
          <w:p w:rsidR="0025358C" w:rsidRPr="005B32DE" w:rsidRDefault="004C12E5" w:rsidP="00121E4C">
            <w:pPr>
              <w:spacing w:after="0" w:line="240" w:lineRule="auto"/>
              <w:ind w:left="0" w:right="0" w:firstLine="0"/>
              <w:jc w:val="left"/>
              <w:rPr>
                <w:szCs w:val="20"/>
              </w:rPr>
            </w:pPr>
            <w:r w:rsidRPr="005B32DE">
              <w:rPr>
                <w:szCs w:val="20"/>
              </w:rPr>
              <w:t xml:space="preserve"> </w:t>
            </w:r>
          </w:p>
          <w:p w:rsidR="0025358C" w:rsidRPr="005B32DE" w:rsidRDefault="004C12E5" w:rsidP="00121E4C">
            <w:pPr>
              <w:spacing w:after="0" w:line="240" w:lineRule="auto"/>
              <w:ind w:left="0" w:right="0" w:firstLine="0"/>
              <w:jc w:val="center"/>
              <w:rPr>
                <w:szCs w:val="20"/>
              </w:rPr>
            </w:pPr>
            <w:r w:rsidRPr="005B32DE">
              <w:rPr>
                <w:szCs w:val="20"/>
              </w:rPr>
              <w:t xml:space="preserve">1000-1500 </w:t>
            </w:r>
          </w:p>
        </w:tc>
        <w:tc>
          <w:tcPr>
            <w:tcW w:w="2096" w:type="dxa"/>
            <w:tcBorders>
              <w:top w:val="single" w:sz="4" w:space="0" w:color="000000"/>
              <w:left w:val="single" w:sz="4" w:space="0" w:color="000000"/>
              <w:bottom w:val="single" w:sz="4" w:space="0" w:color="000000"/>
              <w:right w:val="single" w:sz="4" w:space="0" w:color="000000"/>
            </w:tcBorders>
            <w:vAlign w:val="center"/>
          </w:tcPr>
          <w:p w:rsidR="0025358C" w:rsidRPr="005B32DE" w:rsidRDefault="004C12E5" w:rsidP="00121E4C">
            <w:pPr>
              <w:spacing w:after="0" w:line="240" w:lineRule="auto"/>
              <w:ind w:left="0" w:right="0" w:firstLine="0"/>
              <w:rPr>
                <w:szCs w:val="20"/>
              </w:rPr>
            </w:pPr>
            <w:r w:rsidRPr="005B32DE">
              <w:rPr>
                <w:szCs w:val="20"/>
              </w:rPr>
              <w:t xml:space="preserve">Твердые монолитные грузы, шкафы </w:t>
            </w:r>
          </w:p>
        </w:tc>
      </w:tr>
    </w:tbl>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t xml:space="preserve">Сорт деревянного поддона должен соответствовать высшему или первому сорту.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4C12E5" w:rsidP="0025281B">
      <w:pPr>
        <w:pStyle w:val="a9"/>
        <w:numPr>
          <w:ilvl w:val="0"/>
          <w:numId w:val="5"/>
        </w:numPr>
        <w:spacing w:after="0" w:line="240" w:lineRule="auto"/>
        <w:ind w:left="0" w:right="0" w:firstLine="0"/>
        <w:rPr>
          <w:sz w:val="24"/>
          <w:szCs w:val="24"/>
        </w:rPr>
      </w:pPr>
      <w:r w:rsidRPr="005B32DE">
        <w:rPr>
          <w:b/>
          <w:sz w:val="24"/>
          <w:szCs w:val="24"/>
        </w:rPr>
        <w:t>Высший сорт</w:t>
      </w:r>
      <w:r w:rsidRPr="005B32DE">
        <w:rPr>
          <w:sz w:val="24"/>
          <w:szCs w:val="24"/>
        </w:rPr>
        <w:t xml:space="preserve">: Поддоны эксплуатировались не больше 3 раз, не имеют трещин/сколов, крепкие, имеют белый цвет. </w:t>
      </w:r>
    </w:p>
    <w:p w:rsidR="0025358C" w:rsidRPr="005B32DE" w:rsidRDefault="004C12E5" w:rsidP="0025281B">
      <w:pPr>
        <w:pStyle w:val="a9"/>
        <w:numPr>
          <w:ilvl w:val="0"/>
          <w:numId w:val="5"/>
        </w:numPr>
        <w:spacing w:after="0" w:line="240" w:lineRule="auto"/>
        <w:ind w:left="0" w:right="0" w:firstLine="0"/>
        <w:rPr>
          <w:sz w:val="24"/>
          <w:szCs w:val="24"/>
        </w:rPr>
      </w:pPr>
      <w:r w:rsidRPr="005B32DE">
        <w:rPr>
          <w:b/>
          <w:sz w:val="24"/>
          <w:szCs w:val="24"/>
        </w:rPr>
        <w:t xml:space="preserve">Первый сорт: </w:t>
      </w:r>
      <w:r w:rsidRPr="005B32DE">
        <w:rPr>
          <w:sz w:val="24"/>
          <w:szCs w:val="24"/>
        </w:rPr>
        <w:t xml:space="preserve">Поддоны   белого   цвета, не   имеют   трещин/сколов, крепкие, не ремонтировались. </w:t>
      </w:r>
    </w:p>
    <w:p w:rsidR="0025358C" w:rsidRPr="005B32DE" w:rsidRDefault="004C12E5" w:rsidP="0025281B">
      <w:pPr>
        <w:pStyle w:val="a9"/>
        <w:numPr>
          <w:ilvl w:val="0"/>
          <w:numId w:val="5"/>
        </w:numPr>
        <w:spacing w:after="0" w:line="240" w:lineRule="auto"/>
        <w:ind w:left="0" w:right="0" w:firstLine="0"/>
        <w:jc w:val="left"/>
        <w:rPr>
          <w:sz w:val="24"/>
          <w:szCs w:val="24"/>
        </w:rPr>
      </w:pPr>
      <w:r w:rsidRPr="005B32DE">
        <w:rPr>
          <w:b/>
          <w:sz w:val="24"/>
          <w:szCs w:val="24"/>
        </w:rPr>
        <w:t>Второй сорт</w:t>
      </w:r>
      <w:proofErr w:type="gramStart"/>
      <w:r w:rsidRPr="005B32DE">
        <w:rPr>
          <w:sz w:val="24"/>
          <w:szCs w:val="24"/>
        </w:rPr>
        <w:t>: На</w:t>
      </w:r>
      <w:proofErr w:type="gramEnd"/>
      <w:r w:rsidRPr="005B32DE">
        <w:rPr>
          <w:sz w:val="24"/>
          <w:szCs w:val="24"/>
        </w:rPr>
        <w:t xml:space="preserve">   потемневшей   древесине   имеются   несущественные   загрязнения, присутствуют сколы/трещины небольшого размера (в ширину не больше 3 см, в длину – не больше 30 см). Поддоны подвергались ремонту.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4C12E5" w:rsidP="00121E4C">
      <w:pPr>
        <w:spacing w:after="0" w:line="240" w:lineRule="auto"/>
        <w:ind w:left="0" w:right="0" w:firstLine="0"/>
        <w:rPr>
          <w:sz w:val="24"/>
          <w:szCs w:val="24"/>
        </w:rPr>
      </w:pPr>
      <w:r w:rsidRPr="005B32DE">
        <w:rPr>
          <w:sz w:val="24"/>
          <w:szCs w:val="24"/>
        </w:rPr>
        <w:t xml:space="preserve">Не допускает применение поддонов второго сорта.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7D4CDE" w:rsidP="00121E4C">
      <w:pPr>
        <w:pStyle w:val="2"/>
        <w:spacing w:after="0" w:line="240" w:lineRule="auto"/>
        <w:ind w:left="0" w:firstLine="0"/>
        <w:rPr>
          <w:sz w:val="24"/>
          <w:szCs w:val="24"/>
        </w:rPr>
      </w:pPr>
      <w:r w:rsidRPr="005B32DE">
        <w:rPr>
          <w:sz w:val="24"/>
          <w:szCs w:val="24"/>
        </w:rPr>
        <w:t>8</w:t>
      </w:r>
      <w:r w:rsidR="004C12E5" w:rsidRPr="005B32DE">
        <w:rPr>
          <w:sz w:val="24"/>
          <w:szCs w:val="24"/>
        </w:rPr>
        <w:t xml:space="preserve">. </w:t>
      </w:r>
      <w:r w:rsidR="00076DE9" w:rsidRPr="005B32DE">
        <w:rPr>
          <w:sz w:val="24"/>
          <w:szCs w:val="24"/>
        </w:rPr>
        <w:t xml:space="preserve">Требования к исправности поддонов </w:t>
      </w:r>
      <w:r w:rsidR="004C12E5" w:rsidRPr="005B32DE">
        <w:rPr>
          <w:b w:val="0"/>
          <w:sz w:val="24"/>
          <w:szCs w:val="24"/>
        </w:rPr>
        <w:t xml:space="preserve">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7D4CDE" w:rsidP="00121E4C">
      <w:pPr>
        <w:spacing w:after="0" w:line="240" w:lineRule="auto"/>
        <w:ind w:left="0" w:right="0" w:firstLine="0"/>
        <w:rPr>
          <w:sz w:val="24"/>
          <w:szCs w:val="24"/>
        </w:rPr>
      </w:pPr>
      <w:r w:rsidRPr="005B32DE">
        <w:rPr>
          <w:sz w:val="24"/>
          <w:szCs w:val="24"/>
        </w:rPr>
        <w:t>8</w:t>
      </w:r>
      <w:r w:rsidR="004C12E5" w:rsidRPr="005B32DE">
        <w:rPr>
          <w:sz w:val="24"/>
          <w:szCs w:val="24"/>
        </w:rPr>
        <w:t>.1.</w:t>
      </w:r>
      <w:r w:rsidR="004C12E5" w:rsidRPr="005B32DE">
        <w:rPr>
          <w:b/>
          <w:sz w:val="24"/>
          <w:szCs w:val="24"/>
        </w:rPr>
        <w:t xml:space="preserve"> </w:t>
      </w:r>
      <w:r w:rsidR="004C12E5" w:rsidRPr="005B32DE">
        <w:rPr>
          <w:sz w:val="24"/>
          <w:szCs w:val="24"/>
        </w:rPr>
        <w:t xml:space="preserve">Основным критерием непригодности поддона является его состояние, при котором поддон нельзя считать прочным и при котором любые операции с ним могут представлять опасность для людей и груза.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7D4CDE" w:rsidP="00121E4C">
      <w:pPr>
        <w:spacing w:after="0" w:line="240" w:lineRule="auto"/>
        <w:ind w:left="0" w:right="0" w:firstLine="0"/>
        <w:rPr>
          <w:sz w:val="24"/>
          <w:szCs w:val="24"/>
        </w:rPr>
      </w:pPr>
      <w:r w:rsidRPr="005B32DE">
        <w:rPr>
          <w:sz w:val="24"/>
          <w:szCs w:val="24"/>
        </w:rPr>
        <w:t>8</w:t>
      </w:r>
      <w:r w:rsidR="004C12E5" w:rsidRPr="005B32DE">
        <w:rPr>
          <w:sz w:val="24"/>
          <w:szCs w:val="24"/>
        </w:rPr>
        <w:t xml:space="preserve">.2. Поддоны, соответствующие требованиям </w:t>
      </w:r>
      <w:proofErr w:type="gramStart"/>
      <w:r w:rsidR="004C12E5" w:rsidRPr="005B32DE">
        <w:rPr>
          <w:sz w:val="24"/>
          <w:szCs w:val="24"/>
        </w:rPr>
        <w:t>к исправности</w:t>
      </w:r>
      <w:proofErr w:type="gramEnd"/>
      <w:r w:rsidR="004C12E5" w:rsidRPr="005B32DE">
        <w:rPr>
          <w:sz w:val="24"/>
          <w:szCs w:val="24"/>
        </w:rPr>
        <w:t xml:space="preserve"> должны быть: </w:t>
      </w:r>
    </w:p>
    <w:p w:rsidR="0025358C" w:rsidRPr="005B32DE" w:rsidRDefault="004C12E5" w:rsidP="0025281B">
      <w:pPr>
        <w:pStyle w:val="a9"/>
        <w:numPr>
          <w:ilvl w:val="0"/>
          <w:numId w:val="4"/>
        </w:numPr>
        <w:spacing w:after="0" w:line="240" w:lineRule="auto"/>
        <w:ind w:left="0" w:right="0" w:firstLine="0"/>
        <w:rPr>
          <w:sz w:val="24"/>
          <w:szCs w:val="24"/>
        </w:rPr>
      </w:pPr>
      <w:r w:rsidRPr="005B32DE">
        <w:rPr>
          <w:sz w:val="24"/>
          <w:szCs w:val="24"/>
        </w:rPr>
        <w:t xml:space="preserve">прочной конструкции; </w:t>
      </w:r>
    </w:p>
    <w:p w:rsidR="0025358C" w:rsidRPr="005B32DE" w:rsidRDefault="004C12E5" w:rsidP="00076DE9">
      <w:pPr>
        <w:pStyle w:val="a9"/>
        <w:numPr>
          <w:ilvl w:val="0"/>
          <w:numId w:val="4"/>
        </w:numPr>
        <w:spacing w:after="0" w:line="240" w:lineRule="auto"/>
        <w:ind w:left="0" w:right="0" w:firstLine="0"/>
        <w:rPr>
          <w:sz w:val="24"/>
          <w:szCs w:val="24"/>
        </w:rPr>
      </w:pPr>
      <w:r w:rsidRPr="005B32DE">
        <w:rPr>
          <w:sz w:val="24"/>
          <w:szCs w:val="24"/>
        </w:rPr>
        <w:t xml:space="preserve">сухими, не иметь острого запаха, следов гниения и плесени, </w:t>
      </w:r>
      <w:proofErr w:type="spellStart"/>
      <w:r w:rsidRPr="005B32DE">
        <w:rPr>
          <w:sz w:val="24"/>
          <w:szCs w:val="24"/>
        </w:rPr>
        <w:t>коры</w:t>
      </w:r>
      <w:proofErr w:type="spellEnd"/>
      <w:r w:rsidRPr="005B32DE">
        <w:rPr>
          <w:sz w:val="24"/>
          <w:szCs w:val="24"/>
        </w:rPr>
        <w:t xml:space="preserve"> или паразитов; </w:t>
      </w:r>
    </w:p>
    <w:p w:rsidR="0025358C" w:rsidRPr="005B32DE" w:rsidRDefault="004C12E5" w:rsidP="00076DE9">
      <w:pPr>
        <w:pStyle w:val="a9"/>
        <w:numPr>
          <w:ilvl w:val="0"/>
          <w:numId w:val="4"/>
        </w:numPr>
        <w:spacing w:after="0" w:line="240" w:lineRule="auto"/>
        <w:ind w:left="0" w:right="0" w:firstLine="0"/>
        <w:rPr>
          <w:sz w:val="24"/>
          <w:szCs w:val="24"/>
        </w:rPr>
      </w:pPr>
      <w:r w:rsidRPr="005B32DE">
        <w:rPr>
          <w:sz w:val="24"/>
          <w:szCs w:val="24"/>
        </w:rPr>
        <w:t xml:space="preserve">без повреждений (раздробленных досок, разбитых частей, зазубрин, торчащих щепок и </w:t>
      </w:r>
      <w:r w:rsidR="00121E4C" w:rsidRPr="005B32DE">
        <w:rPr>
          <w:sz w:val="24"/>
          <w:szCs w:val="24"/>
        </w:rPr>
        <w:tab/>
      </w:r>
      <w:r w:rsidRPr="005B32DE">
        <w:rPr>
          <w:sz w:val="24"/>
          <w:szCs w:val="24"/>
        </w:rPr>
        <w:t xml:space="preserve">расслаиваний, а </w:t>
      </w:r>
    </w:p>
    <w:p w:rsidR="0025358C" w:rsidRPr="005B32DE" w:rsidRDefault="004C12E5" w:rsidP="00076DE9">
      <w:pPr>
        <w:pStyle w:val="a9"/>
        <w:numPr>
          <w:ilvl w:val="0"/>
          <w:numId w:val="4"/>
        </w:numPr>
        <w:spacing w:after="0" w:line="240" w:lineRule="auto"/>
        <w:ind w:left="0" w:right="0" w:firstLine="0"/>
        <w:rPr>
          <w:sz w:val="24"/>
          <w:szCs w:val="24"/>
        </w:rPr>
      </w:pPr>
      <w:r w:rsidRPr="005B32DE">
        <w:rPr>
          <w:sz w:val="24"/>
          <w:szCs w:val="24"/>
        </w:rPr>
        <w:t xml:space="preserve">также остатков </w:t>
      </w:r>
      <w:proofErr w:type="spellStart"/>
      <w:r w:rsidRPr="005B32DE">
        <w:rPr>
          <w:sz w:val="24"/>
          <w:szCs w:val="24"/>
        </w:rPr>
        <w:t>паллетной</w:t>
      </w:r>
      <w:proofErr w:type="spellEnd"/>
      <w:r w:rsidRPr="005B32DE">
        <w:rPr>
          <w:sz w:val="24"/>
          <w:szCs w:val="24"/>
        </w:rPr>
        <w:t xml:space="preserve"> пленки и следов краски) и инородных включений; </w:t>
      </w:r>
    </w:p>
    <w:p w:rsidR="0025358C" w:rsidRPr="005B32DE" w:rsidRDefault="004C12E5" w:rsidP="00076DE9">
      <w:pPr>
        <w:pStyle w:val="a9"/>
        <w:numPr>
          <w:ilvl w:val="0"/>
          <w:numId w:val="4"/>
        </w:numPr>
        <w:spacing w:after="0" w:line="240" w:lineRule="auto"/>
        <w:ind w:left="0" w:right="0" w:firstLine="0"/>
        <w:rPr>
          <w:sz w:val="24"/>
          <w:szCs w:val="24"/>
        </w:rPr>
      </w:pPr>
      <w:r w:rsidRPr="005B32DE">
        <w:rPr>
          <w:sz w:val="24"/>
          <w:szCs w:val="24"/>
        </w:rPr>
        <w:t xml:space="preserve">все несущие поверхности должны быть ровными; </w:t>
      </w:r>
    </w:p>
    <w:p w:rsidR="00A32CF6" w:rsidRPr="005B32DE" w:rsidRDefault="004C12E5" w:rsidP="00076DE9">
      <w:pPr>
        <w:pStyle w:val="a9"/>
        <w:numPr>
          <w:ilvl w:val="0"/>
          <w:numId w:val="4"/>
        </w:numPr>
        <w:spacing w:after="0" w:line="240" w:lineRule="auto"/>
        <w:ind w:left="0" w:right="0" w:firstLine="0"/>
        <w:rPr>
          <w:sz w:val="24"/>
          <w:szCs w:val="24"/>
        </w:rPr>
      </w:pPr>
      <w:r w:rsidRPr="005B32DE">
        <w:rPr>
          <w:sz w:val="24"/>
          <w:szCs w:val="24"/>
        </w:rPr>
        <w:t xml:space="preserve">все составляющие части поддона должны быть надежно прибиты гвоздями;  </w:t>
      </w:r>
    </w:p>
    <w:p w:rsidR="00A32CF6" w:rsidRPr="005B32DE" w:rsidRDefault="004C12E5" w:rsidP="00076DE9">
      <w:pPr>
        <w:pStyle w:val="a9"/>
        <w:numPr>
          <w:ilvl w:val="0"/>
          <w:numId w:val="4"/>
        </w:numPr>
        <w:spacing w:after="0" w:line="240" w:lineRule="auto"/>
        <w:ind w:left="0" w:right="0" w:firstLine="0"/>
        <w:rPr>
          <w:sz w:val="24"/>
          <w:szCs w:val="24"/>
        </w:rPr>
      </w:pPr>
      <w:r w:rsidRPr="005B32DE">
        <w:rPr>
          <w:sz w:val="24"/>
          <w:szCs w:val="24"/>
        </w:rPr>
        <w:t xml:space="preserve">без выступающих гвоздей;  </w:t>
      </w:r>
    </w:p>
    <w:p w:rsidR="0025358C" w:rsidRPr="005B32DE" w:rsidRDefault="004C12E5" w:rsidP="00076DE9">
      <w:pPr>
        <w:pStyle w:val="a9"/>
        <w:numPr>
          <w:ilvl w:val="0"/>
          <w:numId w:val="4"/>
        </w:numPr>
        <w:spacing w:after="0" w:line="240" w:lineRule="auto"/>
        <w:ind w:left="0" w:right="0" w:firstLine="0"/>
        <w:rPr>
          <w:sz w:val="24"/>
          <w:szCs w:val="24"/>
        </w:rPr>
      </w:pPr>
      <w:r w:rsidRPr="005B32DE">
        <w:rPr>
          <w:sz w:val="24"/>
          <w:szCs w:val="24"/>
        </w:rPr>
        <w:t xml:space="preserve">шашки должны находиться строго под настильными досками без щербин и расколов. </w:t>
      </w:r>
    </w:p>
    <w:p w:rsidR="0025358C" w:rsidRPr="005B32DE" w:rsidRDefault="004C12E5" w:rsidP="00121E4C">
      <w:pPr>
        <w:spacing w:after="0" w:line="240" w:lineRule="auto"/>
        <w:ind w:left="0" w:right="0" w:firstLine="0"/>
        <w:jc w:val="left"/>
        <w:rPr>
          <w:sz w:val="24"/>
          <w:szCs w:val="24"/>
        </w:rPr>
      </w:pPr>
      <w:r w:rsidRPr="005B32DE">
        <w:rPr>
          <w:sz w:val="24"/>
          <w:szCs w:val="24"/>
        </w:rPr>
        <w:t xml:space="preserve"> </w:t>
      </w:r>
    </w:p>
    <w:p w:rsidR="0025358C" w:rsidRPr="005B32DE" w:rsidRDefault="004C12E5" w:rsidP="00076DE9">
      <w:pPr>
        <w:spacing w:after="0" w:line="240" w:lineRule="auto"/>
        <w:ind w:left="0" w:right="0" w:firstLine="0"/>
        <w:rPr>
          <w:sz w:val="24"/>
          <w:szCs w:val="24"/>
        </w:rPr>
      </w:pPr>
      <w:r w:rsidRPr="005B32DE">
        <w:rPr>
          <w:i/>
          <w:sz w:val="24"/>
          <w:szCs w:val="24"/>
        </w:rPr>
        <w:t>*** Данные требования являются дополнительными и не исключают обязательную маркировку ТМЦ и грузовых мест согласно утвержденным ГОСТ и стандартам Партнера.</w:t>
      </w:r>
      <w:r w:rsidRPr="005B32DE">
        <w:rPr>
          <w:sz w:val="24"/>
          <w:szCs w:val="24"/>
        </w:rPr>
        <w:t xml:space="preserve"> </w:t>
      </w:r>
    </w:p>
    <w:p w:rsidR="00725C01" w:rsidRPr="005B32DE" w:rsidRDefault="00725C01" w:rsidP="00725C01">
      <w:pPr>
        <w:spacing w:after="0" w:line="240" w:lineRule="auto"/>
        <w:ind w:left="0" w:right="0" w:firstLine="0"/>
        <w:jc w:val="center"/>
        <w:rPr>
          <w:sz w:val="24"/>
          <w:szCs w:val="24"/>
        </w:rPr>
      </w:pPr>
      <w:r w:rsidRPr="005B32DE">
        <w:rPr>
          <w:sz w:val="24"/>
          <w:szCs w:val="24"/>
        </w:rPr>
        <w:t>___________________________________________________________________________</w:t>
      </w:r>
    </w:p>
    <w:p w:rsidR="00611A69" w:rsidRPr="005B32DE" w:rsidRDefault="00611A69" w:rsidP="004D1CAC">
      <w:pPr>
        <w:tabs>
          <w:tab w:val="left" w:pos="284"/>
          <w:tab w:val="left" w:pos="426"/>
          <w:tab w:val="left" w:pos="709"/>
        </w:tabs>
        <w:autoSpaceDN w:val="0"/>
        <w:adjustRightInd w:val="0"/>
        <w:ind w:left="0" w:firstLine="0"/>
        <w:jc w:val="right"/>
        <w:rPr>
          <w:sz w:val="24"/>
          <w:szCs w:val="24"/>
        </w:rPr>
      </w:pPr>
    </w:p>
    <w:p w:rsidR="00004CF2" w:rsidRPr="005B32DE" w:rsidRDefault="00004CF2" w:rsidP="004D1CAC">
      <w:pPr>
        <w:tabs>
          <w:tab w:val="left" w:pos="284"/>
          <w:tab w:val="left" w:pos="426"/>
          <w:tab w:val="left" w:pos="709"/>
        </w:tabs>
        <w:autoSpaceDN w:val="0"/>
        <w:adjustRightInd w:val="0"/>
        <w:ind w:left="0" w:firstLine="0"/>
        <w:jc w:val="right"/>
        <w:rPr>
          <w:sz w:val="24"/>
          <w:szCs w:val="24"/>
        </w:rPr>
      </w:pPr>
    </w:p>
    <w:p w:rsidR="004D1CAC" w:rsidRPr="005B32DE" w:rsidRDefault="004D1CAC" w:rsidP="004D1CAC">
      <w:pPr>
        <w:tabs>
          <w:tab w:val="left" w:pos="284"/>
          <w:tab w:val="left" w:pos="426"/>
          <w:tab w:val="left" w:pos="709"/>
        </w:tabs>
        <w:autoSpaceDN w:val="0"/>
        <w:adjustRightInd w:val="0"/>
        <w:ind w:left="0" w:firstLine="0"/>
        <w:jc w:val="right"/>
        <w:rPr>
          <w:sz w:val="24"/>
          <w:szCs w:val="24"/>
        </w:rPr>
      </w:pPr>
      <w:r w:rsidRPr="005B32DE">
        <w:rPr>
          <w:sz w:val="24"/>
          <w:szCs w:val="24"/>
        </w:rPr>
        <w:lastRenderedPageBreak/>
        <w:t xml:space="preserve">  </w:t>
      </w:r>
      <w:r w:rsidRPr="005B32DE">
        <w:rPr>
          <w:sz w:val="24"/>
          <w:szCs w:val="24"/>
        </w:rPr>
        <w:tab/>
      </w:r>
      <w:r w:rsidRPr="005B32DE">
        <w:rPr>
          <w:sz w:val="24"/>
          <w:szCs w:val="24"/>
        </w:rPr>
        <w:tab/>
      </w:r>
      <w:r w:rsidRPr="005B32DE">
        <w:rPr>
          <w:sz w:val="24"/>
          <w:szCs w:val="24"/>
        </w:rPr>
        <w:tab/>
      </w:r>
      <w:r w:rsidRPr="005B32DE">
        <w:rPr>
          <w:sz w:val="24"/>
          <w:szCs w:val="24"/>
        </w:rPr>
        <w:tab/>
      </w:r>
      <w:r w:rsidRPr="005B32DE">
        <w:rPr>
          <w:sz w:val="24"/>
          <w:szCs w:val="24"/>
        </w:rPr>
        <w:tab/>
      </w:r>
      <w:r w:rsidRPr="005B32DE">
        <w:rPr>
          <w:sz w:val="24"/>
          <w:szCs w:val="24"/>
        </w:rPr>
        <w:tab/>
        <w:t xml:space="preserve">Приложение </w:t>
      </w:r>
      <w:r w:rsidR="00F826C6" w:rsidRPr="005B32DE">
        <w:rPr>
          <w:sz w:val="24"/>
          <w:szCs w:val="24"/>
        </w:rPr>
        <w:t>2</w:t>
      </w:r>
      <w:r w:rsidRPr="005B32DE">
        <w:rPr>
          <w:sz w:val="24"/>
          <w:szCs w:val="24"/>
        </w:rPr>
        <w:t xml:space="preserve"> к </w:t>
      </w:r>
      <w:r w:rsidR="00F465CA" w:rsidRPr="005B32DE">
        <w:rPr>
          <w:sz w:val="24"/>
          <w:szCs w:val="24"/>
        </w:rPr>
        <w:t>РД</w:t>
      </w:r>
    </w:p>
    <w:p w:rsidR="00076DE9" w:rsidRPr="005B32DE" w:rsidRDefault="00076DE9" w:rsidP="00755085">
      <w:pPr>
        <w:spacing w:after="0" w:line="240" w:lineRule="auto"/>
        <w:ind w:left="0" w:right="0" w:firstLine="0"/>
        <w:contextualSpacing/>
        <w:jc w:val="center"/>
        <w:rPr>
          <w:rFonts w:eastAsia="Times New Roman"/>
          <w:b/>
          <w:color w:val="auto"/>
          <w:sz w:val="24"/>
          <w:szCs w:val="24"/>
        </w:rPr>
      </w:pPr>
    </w:p>
    <w:p w:rsidR="00DC54BF" w:rsidRPr="005B32DE" w:rsidRDefault="00DC54BF" w:rsidP="00755085">
      <w:pPr>
        <w:spacing w:after="0" w:line="240" w:lineRule="auto"/>
        <w:ind w:left="0" w:right="0" w:firstLine="0"/>
        <w:contextualSpacing/>
        <w:jc w:val="center"/>
        <w:rPr>
          <w:rFonts w:eastAsia="Times New Roman"/>
          <w:b/>
          <w:color w:val="auto"/>
          <w:sz w:val="24"/>
          <w:szCs w:val="24"/>
        </w:rPr>
      </w:pPr>
      <w:r w:rsidRPr="005B32DE">
        <w:rPr>
          <w:rFonts w:eastAsia="Times New Roman"/>
          <w:b/>
          <w:color w:val="auto"/>
          <w:sz w:val="24"/>
          <w:szCs w:val="24"/>
        </w:rPr>
        <w:t>Положение о взаимодействии</w:t>
      </w:r>
      <w:r w:rsidR="003B293A" w:rsidRPr="005B32DE">
        <w:rPr>
          <w:rFonts w:eastAsia="Times New Roman"/>
          <w:b/>
          <w:color w:val="auto"/>
          <w:sz w:val="24"/>
          <w:szCs w:val="24"/>
        </w:rPr>
        <w:t xml:space="preserve"> с Партнером </w:t>
      </w:r>
    </w:p>
    <w:p w:rsidR="003B293A" w:rsidRPr="005B32DE" w:rsidRDefault="00DC54BF" w:rsidP="00755085">
      <w:pPr>
        <w:spacing w:after="0" w:line="240" w:lineRule="auto"/>
        <w:ind w:left="0" w:right="0" w:firstLine="0"/>
        <w:contextualSpacing/>
        <w:jc w:val="center"/>
        <w:rPr>
          <w:rFonts w:eastAsia="Times New Roman"/>
          <w:b/>
          <w:color w:val="auto"/>
          <w:sz w:val="24"/>
          <w:szCs w:val="24"/>
        </w:rPr>
      </w:pPr>
      <w:r w:rsidRPr="005B32DE">
        <w:rPr>
          <w:rFonts w:eastAsia="Times New Roman"/>
          <w:b/>
          <w:color w:val="auto"/>
          <w:sz w:val="24"/>
          <w:szCs w:val="24"/>
        </w:rPr>
        <w:t>в области охраны т</w:t>
      </w:r>
      <w:r w:rsidR="00C901B3" w:rsidRPr="005B32DE">
        <w:rPr>
          <w:rFonts w:eastAsia="Times New Roman"/>
          <w:b/>
          <w:color w:val="auto"/>
          <w:sz w:val="24"/>
          <w:szCs w:val="24"/>
        </w:rPr>
        <w:t>руд</w:t>
      </w:r>
      <w:r w:rsidRPr="005B32DE">
        <w:rPr>
          <w:rFonts w:eastAsia="Times New Roman"/>
          <w:b/>
          <w:color w:val="auto"/>
          <w:sz w:val="24"/>
          <w:szCs w:val="24"/>
        </w:rPr>
        <w:t>а,</w:t>
      </w:r>
      <w:r w:rsidR="003B293A" w:rsidRPr="005B32DE">
        <w:rPr>
          <w:rFonts w:eastAsia="Times New Roman"/>
          <w:b/>
          <w:color w:val="auto"/>
          <w:sz w:val="24"/>
          <w:szCs w:val="24"/>
        </w:rPr>
        <w:t xml:space="preserve"> </w:t>
      </w:r>
      <w:r w:rsidRPr="005B32DE">
        <w:rPr>
          <w:rFonts w:eastAsia="Times New Roman"/>
          <w:b/>
          <w:color w:val="auto"/>
          <w:sz w:val="24"/>
          <w:szCs w:val="24"/>
        </w:rPr>
        <w:t xml:space="preserve">пожарной безопасности и промышленной безопасности на </w:t>
      </w:r>
      <w:r w:rsidR="00DB152F" w:rsidRPr="005B32DE">
        <w:rPr>
          <w:rFonts w:eastAsia="Times New Roman"/>
          <w:b/>
          <w:color w:val="auto"/>
          <w:sz w:val="24"/>
          <w:szCs w:val="24"/>
        </w:rPr>
        <w:t>О</w:t>
      </w:r>
      <w:r w:rsidRPr="005B32DE">
        <w:rPr>
          <w:rFonts w:eastAsia="Times New Roman"/>
          <w:b/>
          <w:color w:val="auto"/>
          <w:sz w:val="24"/>
          <w:szCs w:val="24"/>
        </w:rPr>
        <w:t>бъект</w:t>
      </w:r>
      <w:r w:rsidR="003B293A" w:rsidRPr="005B32DE">
        <w:rPr>
          <w:rFonts w:eastAsia="Times New Roman"/>
          <w:b/>
          <w:color w:val="auto"/>
          <w:sz w:val="24"/>
          <w:szCs w:val="24"/>
        </w:rPr>
        <w:t xml:space="preserve">ах МГТС  </w:t>
      </w:r>
    </w:p>
    <w:p w:rsidR="003B293A" w:rsidRPr="005B32DE" w:rsidRDefault="003B293A" w:rsidP="00755085">
      <w:pPr>
        <w:spacing w:after="0" w:line="240" w:lineRule="auto"/>
        <w:ind w:left="0" w:right="0" w:firstLine="0"/>
        <w:contextualSpacing/>
        <w:jc w:val="center"/>
        <w:rPr>
          <w:rFonts w:eastAsia="Times New Roman"/>
          <w:b/>
          <w:color w:val="auto"/>
          <w:sz w:val="24"/>
          <w:szCs w:val="24"/>
        </w:rPr>
      </w:pPr>
    </w:p>
    <w:p w:rsidR="00DC54BF" w:rsidRPr="005B32DE" w:rsidRDefault="00A72D96" w:rsidP="00755085">
      <w:pPr>
        <w:spacing w:after="0" w:line="240" w:lineRule="auto"/>
        <w:ind w:left="0" w:right="0" w:firstLine="0"/>
        <w:contextualSpacing/>
        <w:jc w:val="center"/>
        <w:rPr>
          <w:rFonts w:eastAsia="Times New Roman"/>
          <w:b/>
          <w:color w:val="auto"/>
          <w:sz w:val="24"/>
          <w:szCs w:val="24"/>
        </w:rPr>
      </w:pPr>
      <w:r w:rsidRPr="005B32DE">
        <w:rPr>
          <w:rFonts w:eastAsia="Times New Roman"/>
          <w:b/>
          <w:color w:val="auto"/>
          <w:sz w:val="24"/>
          <w:szCs w:val="24"/>
        </w:rPr>
        <w:t xml:space="preserve">1. </w:t>
      </w:r>
      <w:r w:rsidR="00DC54BF" w:rsidRPr="005B32DE">
        <w:rPr>
          <w:rFonts w:eastAsia="Times New Roman"/>
          <w:b/>
          <w:color w:val="auto"/>
          <w:sz w:val="24"/>
          <w:szCs w:val="24"/>
        </w:rPr>
        <w:t>Общие положения</w:t>
      </w:r>
    </w:p>
    <w:p w:rsidR="005B1C95" w:rsidRPr="005B32DE" w:rsidRDefault="00863883"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1.1. </w:t>
      </w:r>
      <w:r w:rsidR="00DC54BF" w:rsidRPr="005B32DE">
        <w:rPr>
          <w:rFonts w:eastAsia="Times New Roman"/>
          <w:color w:val="auto"/>
          <w:sz w:val="24"/>
          <w:szCs w:val="24"/>
        </w:rPr>
        <w:t>Положение о взаимодействии с</w:t>
      </w:r>
      <w:r w:rsidR="00C901B3" w:rsidRPr="005B32DE">
        <w:rPr>
          <w:rFonts w:eastAsia="Times New Roman"/>
          <w:color w:val="auto"/>
          <w:sz w:val="24"/>
          <w:szCs w:val="24"/>
        </w:rPr>
        <w:t xml:space="preserve"> </w:t>
      </w:r>
      <w:r w:rsidR="00CF49DA" w:rsidRPr="005B32DE">
        <w:rPr>
          <w:rFonts w:eastAsia="Times New Roman"/>
          <w:color w:val="auto"/>
          <w:sz w:val="24"/>
          <w:szCs w:val="24"/>
        </w:rPr>
        <w:t xml:space="preserve">Партнером </w:t>
      </w:r>
      <w:r w:rsidR="00DC54BF" w:rsidRPr="005B32DE">
        <w:rPr>
          <w:rFonts w:eastAsia="Times New Roman"/>
          <w:color w:val="auto"/>
          <w:sz w:val="24"/>
          <w:szCs w:val="24"/>
        </w:rPr>
        <w:t xml:space="preserve"> в области охраны т</w:t>
      </w:r>
      <w:r w:rsidR="00BA4A78" w:rsidRPr="005B32DE">
        <w:rPr>
          <w:rFonts w:eastAsia="Times New Roman"/>
          <w:color w:val="auto"/>
          <w:sz w:val="24"/>
          <w:szCs w:val="24"/>
        </w:rPr>
        <w:t>руд</w:t>
      </w:r>
      <w:r w:rsidR="00DC54BF" w:rsidRPr="005B32DE">
        <w:rPr>
          <w:rFonts w:eastAsia="Times New Roman"/>
          <w:color w:val="auto"/>
          <w:sz w:val="24"/>
          <w:szCs w:val="24"/>
        </w:rPr>
        <w:t xml:space="preserve">а, пожарной </w:t>
      </w:r>
      <w:r w:rsidR="00720FB1" w:rsidRPr="005B32DE">
        <w:rPr>
          <w:rFonts w:eastAsia="Times New Roman"/>
          <w:color w:val="auto"/>
          <w:sz w:val="24"/>
          <w:szCs w:val="24"/>
        </w:rPr>
        <w:t>б</w:t>
      </w:r>
      <w:r w:rsidR="00DC54BF" w:rsidRPr="005B32DE">
        <w:rPr>
          <w:rFonts w:eastAsia="Times New Roman"/>
          <w:color w:val="auto"/>
          <w:sz w:val="24"/>
          <w:szCs w:val="24"/>
        </w:rPr>
        <w:t xml:space="preserve">езопасности, промышленной безопасности и экологии на объектах </w:t>
      </w:r>
      <w:r w:rsidR="00CC31BE" w:rsidRPr="005B32DE">
        <w:rPr>
          <w:rFonts w:eastAsia="Times New Roman"/>
          <w:color w:val="auto"/>
          <w:sz w:val="24"/>
          <w:szCs w:val="24"/>
        </w:rPr>
        <w:t xml:space="preserve">МГТС </w:t>
      </w:r>
      <w:r w:rsidR="00DC54BF" w:rsidRPr="005B32DE">
        <w:rPr>
          <w:rFonts w:eastAsia="Times New Roman"/>
          <w:color w:val="auto"/>
          <w:sz w:val="24"/>
          <w:szCs w:val="24"/>
        </w:rPr>
        <w:t xml:space="preserve">(далее - Положение), является обязательным </w:t>
      </w:r>
      <w:r w:rsidR="00D5202D" w:rsidRPr="005B32DE">
        <w:rPr>
          <w:rFonts w:eastAsia="Times New Roman"/>
          <w:color w:val="auto"/>
          <w:sz w:val="24"/>
          <w:szCs w:val="24"/>
        </w:rPr>
        <w:t xml:space="preserve">для Партнера </w:t>
      </w:r>
      <w:r w:rsidR="00DC54BF" w:rsidRPr="005B32DE">
        <w:rPr>
          <w:rFonts w:eastAsia="Times New Roman"/>
          <w:color w:val="auto"/>
          <w:sz w:val="24"/>
          <w:szCs w:val="24"/>
        </w:rPr>
        <w:t xml:space="preserve">при выполнении </w:t>
      </w:r>
      <w:r w:rsidR="00B360DB" w:rsidRPr="005B32DE">
        <w:rPr>
          <w:rFonts w:eastAsia="Times New Roman"/>
          <w:color w:val="auto"/>
          <w:sz w:val="24"/>
          <w:szCs w:val="24"/>
        </w:rPr>
        <w:t xml:space="preserve">Партнером </w:t>
      </w:r>
      <w:r w:rsidR="00DC54BF" w:rsidRPr="005B32DE">
        <w:rPr>
          <w:rFonts w:eastAsia="Times New Roman"/>
          <w:color w:val="auto"/>
          <w:sz w:val="24"/>
          <w:szCs w:val="24"/>
        </w:rPr>
        <w:t xml:space="preserve">работ или предоставлении услуг на </w:t>
      </w:r>
      <w:r w:rsidR="00720FB1" w:rsidRPr="005B32DE">
        <w:rPr>
          <w:rFonts w:eastAsia="Times New Roman"/>
          <w:color w:val="auto"/>
          <w:sz w:val="24"/>
          <w:szCs w:val="24"/>
        </w:rPr>
        <w:t>Т</w:t>
      </w:r>
      <w:r w:rsidR="00D5202D" w:rsidRPr="005B32DE">
        <w:rPr>
          <w:rFonts w:eastAsia="Times New Roman"/>
          <w:color w:val="auto"/>
          <w:sz w:val="24"/>
          <w:szCs w:val="24"/>
        </w:rPr>
        <w:t>ерритории,  О</w:t>
      </w:r>
      <w:r w:rsidR="00DC54BF" w:rsidRPr="005B32DE">
        <w:rPr>
          <w:rFonts w:eastAsia="Times New Roman"/>
          <w:color w:val="auto"/>
          <w:sz w:val="24"/>
          <w:szCs w:val="24"/>
        </w:rPr>
        <w:t>бъектах</w:t>
      </w:r>
      <w:r w:rsidR="00B360DB" w:rsidRPr="005B32DE">
        <w:rPr>
          <w:rFonts w:eastAsia="Times New Roman"/>
          <w:color w:val="auto"/>
          <w:sz w:val="24"/>
          <w:szCs w:val="24"/>
        </w:rPr>
        <w:t xml:space="preserve"> МГТС</w:t>
      </w:r>
      <w:r w:rsidR="005B1C95" w:rsidRPr="005B32DE">
        <w:rPr>
          <w:rFonts w:eastAsia="Times New Roman"/>
          <w:color w:val="auto"/>
          <w:sz w:val="24"/>
          <w:szCs w:val="24"/>
        </w:rPr>
        <w:t xml:space="preserve">, </w:t>
      </w:r>
      <w:r w:rsidR="005B1C95" w:rsidRPr="005B32DE">
        <w:rPr>
          <w:rFonts w:eastAsia="Times New Roman"/>
          <w:snapToGrid w:val="0"/>
          <w:color w:val="000000" w:themeColor="text1"/>
          <w:kern w:val="26"/>
          <w:sz w:val="24"/>
          <w:szCs w:val="24"/>
        </w:rPr>
        <w:t xml:space="preserve">а также содержит мероприятия по предотвращению случаев повреждения здоровья работников Партнера, производящих работы (оказывающих услуги)  на территории, Объектах МГТС. </w:t>
      </w:r>
    </w:p>
    <w:p w:rsidR="00DC54BF" w:rsidRPr="005B32DE" w:rsidRDefault="00863883" w:rsidP="00755085">
      <w:pPr>
        <w:spacing w:after="0" w:line="240" w:lineRule="auto"/>
        <w:ind w:left="0" w:right="0" w:firstLine="0"/>
        <w:contextualSpacing/>
        <w:rPr>
          <w:rFonts w:eastAsia="Times New Roman"/>
          <w:b/>
          <w:color w:val="auto"/>
          <w:sz w:val="24"/>
          <w:szCs w:val="24"/>
        </w:rPr>
      </w:pPr>
      <w:r w:rsidRPr="005B32DE">
        <w:rPr>
          <w:rFonts w:eastAsia="Times New Roman"/>
          <w:color w:val="auto"/>
          <w:sz w:val="24"/>
          <w:szCs w:val="24"/>
        </w:rPr>
        <w:t xml:space="preserve">1.2. </w:t>
      </w:r>
      <w:r w:rsidR="00DC54BF" w:rsidRPr="005B32DE">
        <w:rPr>
          <w:rFonts w:eastAsia="Times New Roman"/>
          <w:color w:val="auto"/>
          <w:sz w:val="24"/>
          <w:szCs w:val="24"/>
        </w:rPr>
        <w:t xml:space="preserve">В настоящем Положении приводятся требования </w:t>
      </w:r>
      <w:r w:rsidR="00B360DB" w:rsidRPr="005B32DE">
        <w:rPr>
          <w:rFonts w:eastAsia="Times New Roman"/>
          <w:color w:val="auto"/>
          <w:sz w:val="24"/>
          <w:szCs w:val="24"/>
        </w:rPr>
        <w:t xml:space="preserve">МГТС </w:t>
      </w:r>
      <w:r w:rsidR="00587F6B" w:rsidRPr="005B32DE">
        <w:rPr>
          <w:rFonts w:eastAsia="Times New Roman"/>
          <w:color w:val="auto"/>
          <w:sz w:val="24"/>
          <w:szCs w:val="24"/>
        </w:rPr>
        <w:t xml:space="preserve">по </w:t>
      </w:r>
      <w:r w:rsidR="00DC54BF" w:rsidRPr="005B32DE">
        <w:rPr>
          <w:rFonts w:eastAsia="Times New Roman"/>
          <w:color w:val="auto"/>
          <w:sz w:val="24"/>
          <w:szCs w:val="24"/>
        </w:rPr>
        <w:t>охран</w:t>
      </w:r>
      <w:r w:rsidR="00587F6B" w:rsidRPr="005B32DE">
        <w:rPr>
          <w:rFonts w:eastAsia="Times New Roman"/>
          <w:color w:val="auto"/>
          <w:sz w:val="24"/>
          <w:szCs w:val="24"/>
        </w:rPr>
        <w:t>е</w:t>
      </w:r>
      <w:r w:rsidR="00DC54BF" w:rsidRPr="005B32DE">
        <w:rPr>
          <w:rFonts w:eastAsia="Times New Roman"/>
          <w:color w:val="auto"/>
          <w:sz w:val="24"/>
          <w:szCs w:val="24"/>
        </w:rPr>
        <w:t xml:space="preserve"> т</w:t>
      </w:r>
      <w:r w:rsidR="00BA4A78" w:rsidRPr="005B32DE">
        <w:rPr>
          <w:rFonts w:eastAsia="Times New Roman"/>
          <w:color w:val="auto"/>
          <w:sz w:val="24"/>
          <w:szCs w:val="24"/>
        </w:rPr>
        <w:t>руд</w:t>
      </w:r>
      <w:r w:rsidR="00DC54BF" w:rsidRPr="005B32DE">
        <w:rPr>
          <w:rFonts w:eastAsia="Times New Roman"/>
          <w:color w:val="auto"/>
          <w:sz w:val="24"/>
          <w:szCs w:val="24"/>
        </w:rPr>
        <w:t>а, пожарной и промышленной безопасности, экологии к</w:t>
      </w:r>
      <w:r w:rsidR="00587F6B" w:rsidRPr="005B32DE">
        <w:rPr>
          <w:rFonts w:eastAsia="Times New Roman"/>
          <w:color w:val="auto"/>
          <w:sz w:val="24"/>
          <w:szCs w:val="24"/>
        </w:rPr>
        <w:t xml:space="preserve"> Партнеру</w:t>
      </w:r>
      <w:r w:rsidR="00DC54BF" w:rsidRPr="005B32DE">
        <w:rPr>
          <w:rFonts w:eastAsia="Times New Roman"/>
          <w:color w:val="auto"/>
          <w:sz w:val="24"/>
          <w:szCs w:val="24"/>
        </w:rPr>
        <w:t xml:space="preserve">, предъявляемые с целью обеспечения контролируемого уровня производственных рисков. </w:t>
      </w:r>
    </w:p>
    <w:p w:rsidR="00DC54BF" w:rsidRPr="005B32DE" w:rsidRDefault="00863883"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1.</w:t>
      </w:r>
      <w:r w:rsidR="00FC4D1B" w:rsidRPr="005B32DE">
        <w:rPr>
          <w:rFonts w:eastAsia="Times New Roman"/>
          <w:color w:val="auto"/>
          <w:sz w:val="24"/>
          <w:szCs w:val="24"/>
        </w:rPr>
        <w:t>3</w:t>
      </w:r>
      <w:r w:rsidRPr="005B32DE">
        <w:rPr>
          <w:rFonts w:eastAsia="Times New Roman"/>
          <w:color w:val="auto"/>
          <w:sz w:val="24"/>
          <w:szCs w:val="24"/>
        </w:rPr>
        <w:t xml:space="preserve">. </w:t>
      </w:r>
      <w:r w:rsidR="00587F6B" w:rsidRPr="005B32DE">
        <w:rPr>
          <w:rFonts w:eastAsia="Times New Roman"/>
          <w:color w:val="auto"/>
          <w:sz w:val="24"/>
          <w:szCs w:val="24"/>
        </w:rPr>
        <w:t xml:space="preserve">Партнер </w:t>
      </w:r>
      <w:r w:rsidR="00DC54BF" w:rsidRPr="005B32DE">
        <w:rPr>
          <w:rFonts w:eastAsia="Times New Roman"/>
          <w:color w:val="auto"/>
          <w:sz w:val="24"/>
          <w:szCs w:val="24"/>
        </w:rPr>
        <w:t>обязан соблюдать неукоснительно и в полном объеме требования данного Положения, а также стремиться внедрять современные и наиболее эффективные методы ведения работ.</w:t>
      </w:r>
    </w:p>
    <w:p w:rsidR="00E71F4F" w:rsidRPr="005B32DE" w:rsidRDefault="00FC4D1B" w:rsidP="005B1C95">
      <w:pPr>
        <w:widowControl w:val="0"/>
        <w:shd w:val="clear" w:color="auto" w:fill="FFFFFF"/>
        <w:tabs>
          <w:tab w:val="left" w:pos="2683"/>
          <w:tab w:val="left" w:pos="4171"/>
          <w:tab w:val="left" w:pos="4858"/>
          <w:tab w:val="left" w:pos="6355"/>
          <w:tab w:val="left" w:pos="6778"/>
          <w:tab w:val="left" w:pos="7584"/>
          <w:tab w:val="left" w:pos="8938"/>
        </w:tabs>
        <w:autoSpaceDE w:val="0"/>
        <w:autoSpaceDN w:val="0"/>
        <w:adjustRightInd w:val="0"/>
        <w:spacing w:after="0" w:line="240" w:lineRule="auto"/>
        <w:ind w:left="0" w:right="0"/>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 xml:space="preserve">1.4. </w:t>
      </w:r>
      <w:r w:rsidR="00D5202D" w:rsidRPr="005B32DE">
        <w:rPr>
          <w:rFonts w:eastAsia="Times New Roman"/>
          <w:snapToGrid w:val="0"/>
          <w:color w:val="000000" w:themeColor="text1"/>
          <w:kern w:val="26"/>
          <w:sz w:val="24"/>
          <w:szCs w:val="24"/>
        </w:rPr>
        <w:t>Заключая ДСЗ</w:t>
      </w:r>
      <w:r w:rsidR="00E71F4F" w:rsidRPr="005B32DE">
        <w:rPr>
          <w:rFonts w:eastAsia="Times New Roman"/>
          <w:snapToGrid w:val="0"/>
          <w:color w:val="000000" w:themeColor="text1"/>
          <w:kern w:val="26"/>
          <w:sz w:val="24"/>
          <w:szCs w:val="24"/>
        </w:rPr>
        <w:t xml:space="preserve">: </w:t>
      </w:r>
    </w:p>
    <w:p w:rsidR="005B1C95" w:rsidRPr="005B32DE" w:rsidRDefault="00E71F4F" w:rsidP="005B1C95">
      <w:pPr>
        <w:widowControl w:val="0"/>
        <w:shd w:val="clear" w:color="auto" w:fill="FFFFFF"/>
        <w:tabs>
          <w:tab w:val="left" w:pos="2683"/>
          <w:tab w:val="left" w:pos="4171"/>
          <w:tab w:val="left" w:pos="4858"/>
          <w:tab w:val="left" w:pos="6355"/>
          <w:tab w:val="left" w:pos="6778"/>
          <w:tab w:val="left" w:pos="7584"/>
          <w:tab w:val="left" w:pos="8938"/>
        </w:tabs>
        <w:autoSpaceDE w:val="0"/>
        <w:autoSpaceDN w:val="0"/>
        <w:adjustRightInd w:val="0"/>
        <w:spacing w:after="0" w:line="240" w:lineRule="auto"/>
        <w:ind w:left="0" w:right="0"/>
        <w:rPr>
          <w:rFonts w:eastAsia="Times New Roman"/>
          <w:color w:val="000000" w:themeColor="text1"/>
          <w:kern w:val="26"/>
          <w:sz w:val="24"/>
          <w:szCs w:val="24"/>
        </w:rPr>
      </w:pPr>
      <w:r w:rsidRPr="005B32DE">
        <w:rPr>
          <w:rFonts w:eastAsia="Times New Roman"/>
          <w:snapToGrid w:val="0"/>
          <w:color w:val="000000" w:themeColor="text1"/>
          <w:kern w:val="26"/>
          <w:sz w:val="24"/>
          <w:szCs w:val="24"/>
        </w:rPr>
        <w:t xml:space="preserve">- </w:t>
      </w:r>
      <w:r w:rsidR="005B1C95" w:rsidRPr="005B32DE">
        <w:rPr>
          <w:rFonts w:eastAsia="Times New Roman"/>
          <w:snapToGrid w:val="0"/>
          <w:color w:val="000000" w:themeColor="text1"/>
          <w:kern w:val="26"/>
          <w:sz w:val="24"/>
          <w:szCs w:val="24"/>
        </w:rPr>
        <w:t>Партнер подтверждает</w:t>
      </w:r>
      <w:r w:rsidR="005B1C95" w:rsidRPr="005B32DE">
        <w:rPr>
          <w:rFonts w:eastAsia="Times New Roman"/>
          <w:color w:val="000000" w:themeColor="text1"/>
          <w:kern w:val="26"/>
          <w:sz w:val="24"/>
          <w:szCs w:val="24"/>
        </w:rPr>
        <w:t xml:space="preserve"> полное согласие с содержащимися в </w:t>
      </w:r>
      <w:r w:rsidR="00D5202D" w:rsidRPr="005B32DE">
        <w:rPr>
          <w:rFonts w:eastAsia="Times New Roman"/>
          <w:color w:val="000000" w:themeColor="text1"/>
          <w:kern w:val="26"/>
          <w:sz w:val="24"/>
          <w:szCs w:val="24"/>
        </w:rPr>
        <w:t xml:space="preserve">Положении </w:t>
      </w:r>
      <w:r w:rsidR="005B1C95" w:rsidRPr="005B32DE">
        <w:rPr>
          <w:rFonts w:eastAsia="Times New Roman"/>
          <w:color w:val="000000" w:themeColor="text1"/>
          <w:kern w:val="26"/>
          <w:sz w:val="24"/>
          <w:szCs w:val="24"/>
        </w:rPr>
        <w:t xml:space="preserve">требованиями, </w:t>
      </w:r>
      <w:r w:rsidR="00D5202D" w:rsidRPr="005B32DE">
        <w:rPr>
          <w:rFonts w:eastAsia="Times New Roman"/>
          <w:color w:val="000000" w:themeColor="text1"/>
          <w:kern w:val="26"/>
          <w:sz w:val="24"/>
          <w:szCs w:val="24"/>
        </w:rPr>
        <w:t xml:space="preserve">дает </w:t>
      </w:r>
      <w:r w:rsidR="005B1C95" w:rsidRPr="005B32DE">
        <w:rPr>
          <w:rFonts w:eastAsia="Times New Roman"/>
          <w:color w:val="000000" w:themeColor="text1"/>
          <w:kern w:val="26"/>
          <w:sz w:val="24"/>
          <w:szCs w:val="24"/>
        </w:rPr>
        <w:t xml:space="preserve">свое безотзывное обязательство по их неукоснительному соблюдению, а равно и необременительность этих условий для него. Партнер понимает, осознает и принимает, что нарушение как им, так и привлекаемыми им </w:t>
      </w:r>
      <w:r w:rsidR="00E07E71" w:rsidRPr="005B32DE">
        <w:rPr>
          <w:rFonts w:eastAsia="Times New Roman"/>
          <w:color w:val="000000" w:themeColor="text1"/>
          <w:kern w:val="26"/>
          <w:sz w:val="24"/>
          <w:szCs w:val="24"/>
        </w:rPr>
        <w:t xml:space="preserve">третьих лиц </w:t>
      </w:r>
      <w:r w:rsidR="005B1C95" w:rsidRPr="005B32DE">
        <w:rPr>
          <w:rFonts w:eastAsia="Times New Roman"/>
          <w:color w:val="000000" w:themeColor="text1"/>
          <w:kern w:val="26"/>
          <w:sz w:val="24"/>
          <w:szCs w:val="24"/>
        </w:rPr>
        <w:t>требований настоящего Приложения может являться основанием для отказа</w:t>
      </w:r>
      <w:r w:rsidR="00E07E71" w:rsidRPr="005B32DE">
        <w:rPr>
          <w:rFonts w:eastAsia="Times New Roman"/>
          <w:color w:val="000000" w:themeColor="text1"/>
          <w:kern w:val="26"/>
          <w:sz w:val="24"/>
          <w:szCs w:val="24"/>
        </w:rPr>
        <w:t xml:space="preserve"> МГТС в одностороннем внесудебном порядке </w:t>
      </w:r>
      <w:r w:rsidR="005B1C95" w:rsidRPr="005B32DE">
        <w:rPr>
          <w:rFonts w:eastAsia="Times New Roman"/>
          <w:color w:val="000000" w:themeColor="text1"/>
          <w:kern w:val="26"/>
          <w:sz w:val="24"/>
          <w:szCs w:val="24"/>
        </w:rPr>
        <w:t xml:space="preserve">от исполнения </w:t>
      </w:r>
      <w:r w:rsidR="00E07E71" w:rsidRPr="005B32DE">
        <w:rPr>
          <w:rFonts w:eastAsia="Times New Roman"/>
          <w:color w:val="000000" w:themeColor="text1"/>
          <w:kern w:val="26"/>
          <w:sz w:val="24"/>
          <w:szCs w:val="24"/>
        </w:rPr>
        <w:t>ДСЗ</w:t>
      </w:r>
      <w:r w:rsidR="005B1C95" w:rsidRPr="005B32DE">
        <w:rPr>
          <w:rFonts w:eastAsia="Times New Roman"/>
          <w:color w:val="000000" w:themeColor="text1"/>
          <w:kern w:val="26"/>
          <w:sz w:val="24"/>
          <w:szCs w:val="24"/>
        </w:rPr>
        <w:t>.</w:t>
      </w:r>
    </w:p>
    <w:p w:rsidR="00E71F4F" w:rsidRPr="005B32DE" w:rsidRDefault="00E71F4F" w:rsidP="00E71F4F">
      <w:pPr>
        <w:widowControl w:val="0"/>
        <w:shd w:val="clear" w:color="auto" w:fill="FFFFFF"/>
        <w:tabs>
          <w:tab w:val="left" w:pos="2683"/>
          <w:tab w:val="left" w:pos="4171"/>
          <w:tab w:val="left" w:pos="4858"/>
          <w:tab w:val="left" w:pos="6355"/>
          <w:tab w:val="left" w:pos="6778"/>
          <w:tab w:val="left" w:pos="7584"/>
          <w:tab w:val="left" w:pos="8938"/>
        </w:tabs>
        <w:autoSpaceDE w:val="0"/>
        <w:autoSpaceDN w:val="0"/>
        <w:adjustRightInd w:val="0"/>
        <w:spacing w:after="0" w:line="240" w:lineRule="auto"/>
        <w:ind w:left="0" w:right="0"/>
        <w:rPr>
          <w:color w:val="000000" w:themeColor="text1"/>
          <w:sz w:val="24"/>
          <w:szCs w:val="24"/>
        </w:rPr>
      </w:pPr>
      <w:r w:rsidRPr="005B32DE">
        <w:rPr>
          <w:rFonts w:eastAsia="Times New Roman"/>
          <w:color w:val="000000" w:themeColor="text1"/>
          <w:kern w:val="26"/>
          <w:sz w:val="24"/>
          <w:szCs w:val="24"/>
        </w:rPr>
        <w:t xml:space="preserve">- </w:t>
      </w:r>
      <w:r w:rsidRPr="005B32DE">
        <w:rPr>
          <w:color w:val="000000" w:themeColor="text1"/>
          <w:sz w:val="24"/>
          <w:szCs w:val="24"/>
        </w:rPr>
        <w:t xml:space="preserve">Партнер подтверждает, что ознакомлен с нормативными </w:t>
      </w:r>
      <w:proofErr w:type="gramStart"/>
      <w:r w:rsidRPr="005B32DE">
        <w:rPr>
          <w:color w:val="000000" w:themeColor="text1"/>
          <w:sz w:val="24"/>
          <w:szCs w:val="24"/>
        </w:rPr>
        <w:t>актами,  указанными</w:t>
      </w:r>
      <w:proofErr w:type="gramEnd"/>
      <w:r w:rsidRPr="005B32DE">
        <w:rPr>
          <w:color w:val="000000" w:themeColor="text1"/>
          <w:sz w:val="24"/>
          <w:szCs w:val="24"/>
        </w:rPr>
        <w:t xml:space="preserve">  в разделе 3 настоящего Положения;  </w:t>
      </w:r>
    </w:p>
    <w:p w:rsidR="005B1C95" w:rsidRPr="005B32DE" w:rsidRDefault="00E71F4F" w:rsidP="005B1C95">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snapToGrid/>
          <w:color w:val="000000" w:themeColor="text1"/>
          <w:sz w:val="24"/>
          <w:szCs w:val="24"/>
        </w:rPr>
        <w:t xml:space="preserve">- </w:t>
      </w:r>
      <w:r w:rsidR="005B1C95" w:rsidRPr="005B32DE">
        <w:rPr>
          <w:rFonts w:ascii="Arial" w:hAnsi="Arial" w:cs="Arial"/>
          <w:snapToGrid/>
          <w:color w:val="000000" w:themeColor="text1"/>
          <w:sz w:val="24"/>
          <w:szCs w:val="24"/>
        </w:rPr>
        <w:t xml:space="preserve">Партнер </w:t>
      </w:r>
      <w:r w:rsidR="005B1C95" w:rsidRPr="005B32DE">
        <w:rPr>
          <w:rFonts w:ascii="Arial" w:hAnsi="Arial" w:cs="Arial"/>
          <w:color w:val="000000" w:themeColor="text1"/>
          <w:sz w:val="24"/>
          <w:szCs w:val="24"/>
        </w:rPr>
        <w:t>обязуется при выполнении работ и/или оказании услуг обеспечивать соблюдение требований МГТС в сфере производственной безопасности и охраны здоровья и безопасности т</w:t>
      </w:r>
      <w:r w:rsidRPr="005B32DE">
        <w:rPr>
          <w:rFonts w:ascii="Arial" w:hAnsi="Arial" w:cs="Arial"/>
          <w:color w:val="000000" w:themeColor="text1"/>
          <w:sz w:val="24"/>
          <w:szCs w:val="24"/>
        </w:rPr>
        <w:t>руда</w:t>
      </w:r>
      <w:r w:rsidR="005B1C95" w:rsidRPr="005B32DE">
        <w:rPr>
          <w:rFonts w:ascii="Arial" w:hAnsi="Arial" w:cs="Arial"/>
          <w:color w:val="000000" w:themeColor="text1"/>
          <w:sz w:val="24"/>
          <w:szCs w:val="24"/>
        </w:rPr>
        <w:t xml:space="preserve">, а также </w:t>
      </w:r>
      <w:r w:rsidRPr="005B32DE">
        <w:rPr>
          <w:rFonts w:ascii="Arial" w:hAnsi="Arial" w:cs="Arial"/>
          <w:color w:val="000000" w:themeColor="text1"/>
          <w:sz w:val="24"/>
          <w:szCs w:val="24"/>
        </w:rPr>
        <w:t>т</w:t>
      </w:r>
      <w:r w:rsidR="005B1C95" w:rsidRPr="005B32DE">
        <w:rPr>
          <w:rFonts w:ascii="Arial" w:hAnsi="Arial" w:cs="Arial"/>
          <w:color w:val="000000" w:themeColor="text1"/>
          <w:sz w:val="24"/>
          <w:szCs w:val="24"/>
        </w:rPr>
        <w:t>ребования законодательных актов, принятых на территории Российской Федерации и субъектов Российской Федерации с учетом изменения эпидемиологической и/или иных ситуаций.</w:t>
      </w:r>
    </w:p>
    <w:p w:rsidR="005B1C95" w:rsidRPr="005B32DE" w:rsidRDefault="00A83EFE" w:rsidP="005B1C95">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 Партнер подтверждает, что о</w:t>
      </w:r>
      <w:r w:rsidR="005B1C95" w:rsidRPr="005B32DE">
        <w:rPr>
          <w:rFonts w:ascii="Arial" w:hAnsi="Arial" w:cs="Arial"/>
          <w:color w:val="000000" w:themeColor="text1"/>
          <w:sz w:val="24"/>
          <w:szCs w:val="24"/>
        </w:rPr>
        <w:t>знаком</w:t>
      </w:r>
      <w:r w:rsidRPr="005B32DE">
        <w:rPr>
          <w:rFonts w:ascii="Arial" w:hAnsi="Arial" w:cs="Arial"/>
          <w:color w:val="000000" w:themeColor="text1"/>
          <w:sz w:val="24"/>
          <w:szCs w:val="24"/>
        </w:rPr>
        <w:t xml:space="preserve">ил </w:t>
      </w:r>
      <w:r w:rsidR="005B1C95" w:rsidRPr="005B32DE">
        <w:rPr>
          <w:rFonts w:ascii="Arial" w:hAnsi="Arial" w:cs="Arial"/>
          <w:color w:val="000000" w:themeColor="text1"/>
          <w:sz w:val="24"/>
          <w:szCs w:val="24"/>
        </w:rPr>
        <w:t>своих сот</w:t>
      </w:r>
      <w:r w:rsidRPr="005B32DE">
        <w:rPr>
          <w:rFonts w:ascii="Arial" w:hAnsi="Arial" w:cs="Arial"/>
          <w:color w:val="000000" w:themeColor="text1"/>
          <w:sz w:val="24"/>
          <w:szCs w:val="24"/>
        </w:rPr>
        <w:t xml:space="preserve">рудников, а также третьих лиц, привлекаемых к исполнению ДСЗ, </w:t>
      </w:r>
      <w:r w:rsidR="005B1C95" w:rsidRPr="005B32DE">
        <w:rPr>
          <w:rFonts w:ascii="Arial" w:hAnsi="Arial" w:cs="Arial"/>
          <w:color w:val="000000" w:themeColor="text1"/>
          <w:sz w:val="24"/>
          <w:szCs w:val="24"/>
        </w:rPr>
        <w:t>с</w:t>
      </w:r>
      <w:r w:rsidRPr="005B32DE">
        <w:rPr>
          <w:rFonts w:ascii="Arial" w:hAnsi="Arial" w:cs="Arial"/>
          <w:color w:val="000000" w:themeColor="text1"/>
          <w:sz w:val="24"/>
          <w:szCs w:val="24"/>
        </w:rPr>
        <w:t xml:space="preserve"> требованиями </w:t>
      </w:r>
      <w:r w:rsidR="005B1C95" w:rsidRPr="005B32DE">
        <w:rPr>
          <w:rFonts w:ascii="Arial" w:hAnsi="Arial" w:cs="Arial"/>
          <w:color w:val="000000" w:themeColor="text1"/>
          <w:sz w:val="24"/>
          <w:szCs w:val="24"/>
        </w:rPr>
        <w:t>настоящего Приложения</w:t>
      </w:r>
      <w:r w:rsidRPr="005B32DE">
        <w:rPr>
          <w:rFonts w:ascii="Arial" w:hAnsi="Arial" w:cs="Arial"/>
          <w:color w:val="000000" w:themeColor="text1"/>
          <w:sz w:val="24"/>
          <w:szCs w:val="24"/>
        </w:rPr>
        <w:t xml:space="preserve">. </w:t>
      </w:r>
      <w:r w:rsidR="005B1C95" w:rsidRPr="005B32DE">
        <w:rPr>
          <w:rFonts w:ascii="Arial" w:hAnsi="Arial" w:cs="Arial"/>
          <w:color w:val="000000" w:themeColor="text1"/>
          <w:sz w:val="24"/>
          <w:szCs w:val="24"/>
        </w:rPr>
        <w:t xml:space="preserve"> </w:t>
      </w:r>
    </w:p>
    <w:p w:rsidR="004A0925" w:rsidRPr="005B32DE" w:rsidRDefault="004A0925" w:rsidP="005B1C95">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 xml:space="preserve">1.4. Требования, предъявляемые настоящим Положением к Партнеру, распространяются и на </w:t>
      </w:r>
      <w:proofErr w:type="spellStart"/>
      <w:r w:rsidRPr="005B32DE">
        <w:rPr>
          <w:rFonts w:ascii="Arial" w:hAnsi="Arial" w:cs="Arial"/>
          <w:color w:val="000000" w:themeColor="text1"/>
          <w:sz w:val="24"/>
          <w:szCs w:val="24"/>
        </w:rPr>
        <w:t>Субконтрагентов</w:t>
      </w:r>
      <w:proofErr w:type="spellEnd"/>
      <w:r w:rsidRPr="005B32DE">
        <w:rPr>
          <w:rFonts w:ascii="Arial" w:hAnsi="Arial" w:cs="Arial"/>
          <w:color w:val="000000" w:themeColor="text1"/>
          <w:sz w:val="24"/>
          <w:szCs w:val="24"/>
        </w:rPr>
        <w:t xml:space="preserve">. </w:t>
      </w:r>
    </w:p>
    <w:p w:rsidR="005B1C95" w:rsidRPr="005B32DE" w:rsidRDefault="005B1C95" w:rsidP="00755085">
      <w:pPr>
        <w:spacing w:after="0" w:line="240" w:lineRule="auto"/>
        <w:ind w:left="0" w:right="0" w:firstLine="0"/>
        <w:contextualSpacing/>
        <w:rPr>
          <w:rFonts w:eastAsia="Times New Roman"/>
          <w:b/>
          <w:color w:val="auto"/>
          <w:sz w:val="24"/>
          <w:szCs w:val="24"/>
        </w:rPr>
      </w:pPr>
    </w:p>
    <w:p w:rsidR="00DC54BF" w:rsidRPr="005B32DE" w:rsidRDefault="00863883" w:rsidP="00755085">
      <w:pPr>
        <w:spacing w:after="0" w:line="240" w:lineRule="auto"/>
        <w:ind w:left="0" w:right="0" w:firstLine="0"/>
        <w:jc w:val="center"/>
        <w:rPr>
          <w:rFonts w:eastAsia="Times New Roman"/>
          <w:b/>
          <w:color w:val="auto"/>
          <w:sz w:val="24"/>
          <w:szCs w:val="24"/>
        </w:rPr>
      </w:pPr>
      <w:r w:rsidRPr="005B32DE">
        <w:rPr>
          <w:rFonts w:eastAsia="Times New Roman"/>
          <w:b/>
          <w:color w:val="auto"/>
          <w:sz w:val="24"/>
          <w:szCs w:val="24"/>
        </w:rPr>
        <w:t xml:space="preserve">2. </w:t>
      </w:r>
      <w:r w:rsidR="00DC54BF" w:rsidRPr="005B32DE">
        <w:rPr>
          <w:rFonts w:eastAsia="Times New Roman"/>
          <w:b/>
          <w:color w:val="auto"/>
          <w:sz w:val="24"/>
          <w:szCs w:val="24"/>
        </w:rPr>
        <w:t>Термины и определения</w:t>
      </w:r>
    </w:p>
    <w:tbl>
      <w:tblPr>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7371"/>
      </w:tblGrid>
      <w:tr w:rsidR="00DC54BF" w:rsidRPr="005B32DE" w:rsidTr="00BF5B92">
        <w:trPr>
          <w:trHeight w:val="441"/>
        </w:trPr>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jc w:val="center"/>
              <w:rPr>
                <w:rFonts w:eastAsia="Times New Roman"/>
                <w:b/>
                <w:color w:val="auto"/>
                <w:sz w:val="22"/>
                <w:lang w:eastAsia="en-US"/>
              </w:rPr>
            </w:pPr>
            <w:r w:rsidRPr="005B32DE">
              <w:rPr>
                <w:rFonts w:eastAsia="Times New Roman"/>
                <w:b/>
                <w:color w:val="auto"/>
                <w:sz w:val="22"/>
                <w:lang w:eastAsia="en-US"/>
              </w:rPr>
              <w:t>Термин</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jc w:val="center"/>
              <w:rPr>
                <w:rFonts w:eastAsia="Times New Roman"/>
                <w:b/>
                <w:color w:val="auto"/>
                <w:sz w:val="22"/>
                <w:lang w:eastAsia="en-US"/>
              </w:rPr>
            </w:pPr>
            <w:r w:rsidRPr="005B32DE">
              <w:rPr>
                <w:rFonts w:eastAsia="Times New Roman"/>
                <w:b/>
                <w:color w:val="auto"/>
                <w:sz w:val="22"/>
                <w:lang w:eastAsia="en-US"/>
              </w:rPr>
              <w:t>Определение термина</w:t>
            </w:r>
          </w:p>
        </w:tc>
      </w:tr>
      <w:tr w:rsidR="00DC54BF" w:rsidRPr="005B32DE"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jc w:val="center"/>
              <w:rPr>
                <w:rFonts w:eastAsia="Times New Roman"/>
                <w:b/>
                <w:color w:val="auto"/>
                <w:sz w:val="22"/>
                <w:lang w:eastAsia="en-US"/>
              </w:rPr>
            </w:pPr>
            <w:r w:rsidRPr="005B32DE">
              <w:rPr>
                <w:rFonts w:eastAsia="Times New Roman"/>
                <w:b/>
                <w:color w:val="auto"/>
                <w:sz w:val="22"/>
                <w:lang w:eastAsia="en-US"/>
              </w:rPr>
              <w:t xml:space="preserve">Объект </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rPr>
                <w:rFonts w:eastAsia="Times New Roman"/>
                <w:color w:val="auto"/>
                <w:sz w:val="22"/>
                <w:lang w:eastAsia="en-US"/>
              </w:rPr>
            </w:pPr>
            <w:r w:rsidRPr="005B32DE">
              <w:rPr>
                <w:rFonts w:eastAsia="Times New Roman"/>
                <w:color w:val="auto"/>
                <w:sz w:val="22"/>
                <w:lang w:eastAsia="en-US"/>
              </w:rPr>
              <w:t>Объект</w:t>
            </w:r>
            <w:r w:rsidR="00262E2C" w:rsidRPr="005B32DE">
              <w:rPr>
                <w:rFonts w:eastAsia="Times New Roman"/>
                <w:color w:val="auto"/>
                <w:sz w:val="22"/>
                <w:lang w:eastAsia="en-US"/>
              </w:rPr>
              <w:t xml:space="preserve"> МГТС, территория МГТС</w:t>
            </w:r>
            <w:r w:rsidR="00B7339E" w:rsidRPr="005B32DE">
              <w:rPr>
                <w:rFonts w:eastAsia="Times New Roman"/>
                <w:color w:val="auto"/>
                <w:sz w:val="22"/>
                <w:lang w:eastAsia="en-US"/>
              </w:rPr>
              <w:t xml:space="preserve">, </w:t>
            </w:r>
            <w:r w:rsidRPr="005B32DE">
              <w:rPr>
                <w:rFonts w:eastAsia="Times New Roman"/>
                <w:color w:val="auto"/>
                <w:sz w:val="22"/>
                <w:lang w:eastAsia="en-US"/>
              </w:rPr>
              <w:t>на котором осуществляется выполнение подрядных/ субподрядных работ, оказание услуг, поставка Товара</w:t>
            </w:r>
          </w:p>
        </w:tc>
      </w:tr>
      <w:tr w:rsidR="00DC54BF" w:rsidRPr="005B32DE"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jc w:val="center"/>
              <w:rPr>
                <w:rFonts w:eastAsia="Times New Roman"/>
                <w:b/>
                <w:color w:val="auto"/>
                <w:sz w:val="22"/>
                <w:lang w:eastAsia="en-US"/>
              </w:rPr>
            </w:pPr>
            <w:r w:rsidRPr="005B32DE">
              <w:rPr>
                <w:rFonts w:eastAsia="Times New Roman"/>
                <w:b/>
                <w:color w:val="auto"/>
                <w:sz w:val="22"/>
                <w:lang w:eastAsia="en-US"/>
              </w:rPr>
              <w:t>Риск</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rPr>
                <w:rFonts w:eastAsia="Times New Roman"/>
                <w:color w:val="auto"/>
                <w:sz w:val="22"/>
                <w:lang w:eastAsia="en-US"/>
              </w:rPr>
            </w:pPr>
            <w:r w:rsidRPr="005B32DE">
              <w:rPr>
                <w:rFonts w:eastAsia="Times New Roman"/>
                <w:color w:val="auto"/>
                <w:sz w:val="22"/>
                <w:lang w:eastAsia="en-US"/>
              </w:rPr>
              <w:t>Сочетание вероятности возникновения опасного события или воздействия (-</w:t>
            </w:r>
            <w:proofErr w:type="spellStart"/>
            <w:r w:rsidRPr="005B32DE">
              <w:rPr>
                <w:rFonts w:eastAsia="Times New Roman"/>
                <w:color w:val="auto"/>
                <w:sz w:val="22"/>
                <w:lang w:eastAsia="en-US"/>
              </w:rPr>
              <w:t>ий</w:t>
            </w:r>
            <w:proofErr w:type="spellEnd"/>
            <w:r w:rsidRPr="005B32DE">
              <w:rPr>
                <w:rFonts w:eastAsia="Times New Roman"/>
                <w:color w:val="auto"/>
                <w:sz w:val="22"/>
                <w:lang w:eastAsia="en-US"/>
              </w:rPr>
              <w:t>) и серьезность травмы или ухудшения здоровья, которые могут быть вызваны таким событием или воздействием (-</w:t>
            </w:r>
            <w:proofErr w:type="spellStart"/>
            <w:r w:rsidRPr="005B32DE">
              <w:rPr>
                <w:rFonts w:eastAsia="Times New Roman"/>
                <w:color w:val="auto"/>
                <w:sz w:val="22"/>
                <w:lang w:eastAsia="en-US"/>
              </w:rPr>
              <w:t>ями</w:t>
            </w:r>
            <w:proofErr w:type="spellEnd"/>
            <w:r w:rsidRPr="005B32DE">
              <w:rPr>
                <w:rFonts w:eastAsia="Times New Roman"/>
                <w:color w:val="auto"/>
                <w:sz w:val="22"/>
                <w:lang w:eastAsia="en-US"/>
              </w:rPr>
              <w:t>)</w:t>
            </w:r>
          </w:p>
        </w:tc>
      </w:tr>
      <w:tr w:rsidR="00DC54BF" w:rsidRPr="005B32DE"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jc w:val="center"/>
              <w:rPr>
                <w:rFonts w:eastAsia="Times New Roman"/>
                <w:b/>
                <w:color w:val="auto"/>
                <w:sz w:val="22"/>
                <w:lang w:eastAsia="en-US"/>
              </w:rPr>
            </w:pPr>
            <w:r w:rsidRPr="005B32DE">
              <w:rPr>
                <w:rFonts w:eastAsia="Times New Roman"/>
                <w:b/>
                <w:color w:val="auto"/>
                <w:sz w:val="22"/>
                <w:lang w:eastAsia="en-US"/>
              </w:rPr>
              <w:t>Производственные риски</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rPr>
                <w:rFonts w:eastAsia="Times New Roman"/>
                <w:color w:val="auto"/>
                <w:sz w:val="22"/>
                <w:lang w:eastAsia="en-US"/>
              </w:rPr>
            </w:pPr>
            <w:r w:rsidRPr="005B32DE">
              <w:rPr>
                <w:rFonts w:eastAsia="Times New Roman"/>
                <w:color w:val="auto"/>
                <w:sz w:val="22"/>
                <w:lang w:eastAsia="en-US"/>
              </w:rPr>
              <w:t>Риски, которые могут привести к возникновению ответственности при</w:t>
            </w:r>
            <w:r w:rsidR="0060646B" w:rsidRPr="005B32DE">
              <w:rPr>
                <w:rFonts w:eastAsia="Times New Roman"/>
                <w:color w:val="auto"/>
                <w:sz w:val="22"/>
                <w:lang w:eastAsia="en-US"/>
              </w:rPr>
              <w:t xml:space="preserve"> исполнении ДСЗ</w:t>
            </w:r>
            <w:r w:rsidRPr="005B32DE">
              <w:rPr>
                <w:rFonts w:eastAsia="Times New Roman"/>
                <w:color w:val="auto"/>
                <w:sz w:val="22"/>
                <w:lang w:eastAsia="en-US"/>
              </w:rPr>
              <w:t>. В частности</w:t>
            </w:r>
            <w:r w:rsidR="007E584A" w:rsidRPr="005B32DE">
              <w:rPr>
                <w:rFonts w:eastAsia="Times New Roman"/>
                <w:color w:val="auto"/>
                <w:sz w:val="22"/>
                <w:lang w:eastAsia="en-US"/>
              </w:rPr>
              <w:t xml:space="preserve">, </w:t>
            </w:r>
            <w:proofErr w:type="gramStart"/>
            <w:r w:rsidRPr="005B32DE">
              <w:rPr>
                <w:rFonts w:eastAsia="Times New Roman"/>
                <w:color w:val="auto"/>
                <w:sz w:val="22"/>
                <w:lang w:eastAsia="en-US"/>
              </w:rPr>
              <w:t>риски</w:t>
            </w:r>
            <w:proofErr w:type="gramEnd"/>
            <w:r w:rsidRPr="005B32DE">
              <w:rPr>
                <w:rFonts w:eastAsia="Times New Roman"/>
                <w:color w:val="auto"/>
                <w:sz w:val="22"/>
                <w:lang w:eastAsia="en-US"/>
              </w:rPr>
              <w:t xml:space="preserve"> связанные с отсутствием обязательной разрешительной документации, безопасностью персонала, населения, имущества и окружающей среды</w:t>
            </w:r>
          </w:p>
        </w:tc>
      </w:tr>
      <w:tr w:rsidR="00DC54BF" w:rsidRPr="005B32DE"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jc w:val="center"/>
              <w:rPr>
                <w:rFonts w:eastAsia="Times New Roman"/>
                <w:b/>
                <w:color w:val="auto"/>
                <w:sz w:val="22"/>
                <w:lang w:eastAsia="en-US"/>
              </w:rPr>
            </w:pPr>
            <w:r w:rsidRPr="005B32DE">
              <w:rPr>
                <w:rFonts w:eastAsia="Times New Roman"/>
                <w:b/>
                <w:color w:val="auto"/>
                <w:sz w:val="22"/>
                <w:lang w:eastAsia="en-US"/>
              </w:rPr>
              <w:lastRenderedPageBreak/>
              <w:t>Опасность</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rPr>
                <w:rFonts w:eastAsia="Times New Roman"/>
                <w:color w:val="auto"/>
                <w:sz w:val="22"/>
                <w:lang w:eastAsia="en-US"/>
              </w:rPr>
            </w:pPr>
            <w:r w:rsidRPr="005B32DE">
              <w:rPr>
                <w:rFonts w:eastAsia="Times New Roman"/>
                <w:color w:val="auto"/>
                <w:sz w:val="22"/>
                <w:lang w:eastAsia="en-US"/>
              </w:rPr>
              <w:t>Источник, ситуация или действие, которые потенциально могут нанести вред человеку или привести к ухудшению здоровья (или сочетание перечисленного)</w:t>
            </w:r>
          </w:p>
        </w:tc>
      </w:tr>
      <w:tr w:rsidR="00DC54BF" w:rsidRPr="005B32DE"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jc w:val="center"/>
              <w:rPr>
                <w:rFonts w:eastAsia="Times New Roman"/>
                <w:b/>
                <w:color w:val="auto"/>
                <w:sz w:val="22"/>
                <w:lang w:eastAsia="en-US"/>
              </w:rPr>
            </w:pPr>
            <w:r w:rsidRPr="005B32DE">
              <w:rPr>
                <w:rFonts w:eastAsia="Times New Roman"/>
                <w:b/>
                <w:color w:val="auto"/>
                <w:sz w:val="22"/>
                <w:lang w:eastAsia="en-US"/>
              </w:rPr>
              <w:t>ПС</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rPr>
                <w:rFonts w:eastAsia="Times New Roman"/>
                <w:color w:val="auto"/>
                <w:sz w:val="22"/>
                <w:lang w:eastAsia="en-US"/>
              </w:rPr>
            </w:pPr>
            <w:r w:rsidRPr="005B32DE">
              <w:rPr>
                <w:rFonts w:eastAsia="Times New Roman"/>
                <w:color w:val="auto"/>
                <w:sz w:val="22"/>
                <w:lang w:eastAsia="en-US"/>
              </w:rPr>
              <w:t>Подъемные сооружения</w:t>
            </w:r>
          </w:p>
        </w:tc>
      </w:tr>
      <w:tr w:rsidR="00DC54BF" w:rsidRPr="005B32DE"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jc w:val="center"/>
              <w:rPr>
                <w:rFonts w:eastAsia="Times New Roman"/>
                <w:color w:val="auto"/>
                <w:sz w:val="22"/>
                <w:lang w:eastAsia="en-US"/>
              </w:rPr>
            </w:pPr>
            <w:r w:rsidRPr="005B32DE">
              <w:rPr>
                <w:rFonts w:eastAsia="Times New Roman"/>
                <w:b/>
                <w:color w:val="auto"/>
                <w:sz w:val="22"/>
                <w:lang w:eastAsia="en-US"/>
              </w:rPr>
              <w:t>Акт-допуск</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rPr>
                <w:rFonts w:eastAsia="Times New Roman"/>
                <w:color w:val="auto"/>
                <w:sz w:val="22"/>
                <w:lang w:eastAsia="en-US"/>
              </w:rPr>
            </w:pPr>
            <w:r w:rsidRPr="005B32DE">
              <w:rPr>
                <w:rFonts w:eastAsia="Times New Roman"/>
                <w:color w:val="auto"/>
                <w:sz w:val="22"/>
                <w:lang w:eastAsia="en-US"/>
              </w:rPr>
              <w:t xml:space="preserve">Документ, определяющий условия производства работ работниками </w:t>
            </w:r>
            <w:r w:rsidR="008665C2" w:rsidRPr="005B32DE">
              <w:rPr>
                <w:rFonts w:eastAsia="Times New Roman"/>
                <w:color w:val="auto"/>
                <w:sz w:val="22"/>
                <w:lang w:eastAsia="en-US"/>
              </w:rPr>
              <w:t>Партнер</w:t>
            </w:r>
            <w:r w:rsidRPr="005B32DE">
              <w:rPr>
                <w:rFonts w:eastAsia="Times New Roman"/>
                <w:color w:val="auto"/>
                <w:sz w:val="22"/>
                <w:lang w:eastAsia="en-US"/>
              </w:rPr>
              <w:t>а на территории</w:t>
            </w:r>
            <w:r w:rsidR="008D2901" w:rsidRPr="005B32DE">
              <w:rPr>
                <w:rFonts w:eastAsia="Times New Roman"/>
                <w:color w:val="auto"/>
                <w:sz w:val="22"/>
                <w:lang w:eastAsia="en-US"/>
              </w:rPr>
              <w:t xml:space="preserve">, </w:t>
            </w:r>
            <w:r w:rsidRPr="005B32DE">
              <w:rPr>
                <w:rFonts w:eastAsia="Times New Roman"/>
                <w:color w:val="auto"/>
                <w:sz w:val="22"/>
                <w:lang w:eastAsia="en-US"/>
              </w:rPr>
              <w:t xml:space="preserve">объекте </w:t>
            </w:r>
            <w:r w:rsidR="00DD3A4D" w:rsidRPr="005B32DE">
              <w:rPr>
                <w:rFonts w:eastAsia="Times New Roman"/>
                <w:color w:val="auto"/>
                <w:sz w:val="22"/>
                <w:lang w:eastAsia="en-US"/>
              </w:rPr>
              <w:t>МГТС</w:t>
            </w:r>
            <w:r w:rsidRPr="005B32DE">
              <w:rPr>
                <w:rFonts w:eastAsia="Times New Roman"/>
                <w:color w:val="auto"/>
                <w:sz w:val="22"/>
                <w:lang w:eastAsia="en-US"/>
              </w:rPr>
              <w:t>, констатирующий перечень согласованных организационных и технических мероприятий, обеспечивающих безопасность т</w:t>
            </w:r>
            <w:r w:rsidR="00BA4A78" w:rsidRPr="005B32DE">
              <w:rPr>
                <w:rFonts w:eastAsia="Times New Roman"/>
                <w:color w:val="auto"/>
                <w:sz w:val="22"/>
                <w:lang w:eastAsia="en-US"/>
              </w:rPr>
              <w:t>руд</w:t>
            </w:r>
            <w:r w:rsidRPr="005B32DE">
              <w:rPr>
                <w:rFonts w:eastAsia="Times New Roman"/>
                <w:color w:val="auto"/>
                <w:sz w:val="22"/>
                <w:lang w:eastAsia="en-US"/>
              </w:rPr>
              <w:t xml:space="preserve">а работников обоих юридических лиц, являющийся письменным разрешением </w:t>
            </w:r>
            <w:r w:rsidR="00DD3A4D" w:rsidRPr="005B32DE">
              <w:rPr>
                <w:rFonts w:eastAsia="Times New Roman"/>
                <w:color w:val="auto"/>
                <w:sz w:val="22"/>
                <w:lang w:eastAsia="en-US"/>
              </w:rPr>
              <w:t>МГТС</w:t>
            </w:r>
            <w:r w:rsidRPr="005B32DE">
              <w:rPr>
                <w:rFonts w:eastAsia="Times New Roman"/>
                <w:color w:val="auto"/>
                <w:sz w:val="22"/>
                <w:lang w:eastAsia="en-US"/>
              </w:rPr>
              <w:t xml:space="preserve"> на производство работ </w:t>
            </w:r>
            <w:r w:rsidR="008665C2" w:rsidRPr="005B32DE">
              <w:rPr>
                <w:rFonts w:eastAsia="Times New Roman"/>
                <w:color w:val="auto"/>
                <w:sz w:val="22"/>
                <w:lang w:eastAsia="en-US"/>
              </w:rPr>
              <w:t>Партнер</w:t>
            </w:r>
            <w:r w:rsidRPr="005B32DE">
              <w:rPr>
                <w:rFonts w:eastAsia="Times New Roman"/>
                <w:color w:val="auto"/>
                <w:sz w:val="22"/>
                <w:lang w:eastAsia="en-US"/>
              </w:rPr>
              <w:t xml:space="preserve">ом, после выполнения </w:t>
            </w:r>
            <w:r w:rsidR="008665C2" w:rsidRPr="005B32DE">
              <w:rPr>
                <w:rFonts w:eastAsia="Times New Roman"/>
                <w:color w:val="auto"/>
                <w:sz w:val="22"/>
                <w:lang w:eastAsia="en-US"/>
              </w:rPr>
              <w:t>Партнер</w:t>
            </w:r>
            <w:r w:rsidRPr="005B32DE">
              <w:rPr>
                <w:rFonts w:eastAsia="Times New Roman"/>
                <w:color w:val="auto"/>
                <w:sz w:val="22"/>
                <w:lang w:eastAsia="en-US"/>
              </w:rPr>
              <w:t>ом полного комплекса мероприятий, обеспечивающих безопасность производства работ, указанных в Акте-допуске и подписанный полномочными представителями обоих юридических ли</w:t>
            </w:r>
            <w:r w:rsidR="00DB5406" w:rsidRPr="005B32DE">
              <w:rPr>
                <w:rFonts w:eastAsia="Times New Roman"/>
                <w:color w:val="auto"/>
                <w:sz w:val="22"/>
                <w:lang w:eastAsia="en-US"/>
              </w:rPr>
              <w:t>ц</w:t>
            </w:r>
          </w:p>
        </w:tc>
      </w:tr>
      <w:tr w:rsidR="00DC54BF" w:rsidRPr="005B32DE"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jc w:val="center"/>
              <w:rPr>
                <w:rFonts w:eastAsia="Times New Roman"/>
                <w:b/>
                <w:color w:val="auto"/>
                <w:sz w:val="22"/>
                <w:lang w:eastAsia="en-US"/>
              </w:rPr>
            </w:pPr>
            <w:r w:rsidRPr="005B32DE">
              <w:rPr>
                <w:rFonts w:eastAsia="Times New Roman"/>
                <w:b/>
                <w:color w:val="auto"/>
                <w:sz w:val="22"/>
                <w:lang w:eastAsia="en-US"/>
              </w:rPr>
              <w:t>Наряд-допуск</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5B32DE" w:rsidRDefault="00DC54BF" w:rsidP="00755085">
            <w:pPr>
              <w:spacing w:after="0" w:line="240" w:lineRule="auto"/>
              <w:ind w:left="0" w:right="0" w:firstLine="0"/>
              <w:contextualSpacing/>
              <w:rPr>
                <w:rFonts w:eastAsia="Times New Roman"/>
                <w:color w:val="auto"/>
                <w:sz w:val="22"/>
                <w:lang w:eastAsia="en-US"/>
              </w:rPr>
            </w:pPr>
            <w:r w:rsidRPr="005B32DE">
              <w:rPr>
                <w:rFonts w:eastAsia="Times New Roman"/>
                <w:color w:val="auto"/>
                <w:sz w:val="22"/>
                <w:lang w:eastAsia="en-US"/>
              </w:rPr>
              <w:t>Задание на производство работ, оформленное на бланке установленной формы и определяющее содержание, место работы, опасные и вредные производственные факторы, присущие данной работе, условия безопасного производства работ, время ее начала и окончания, состав исполнителей и работников, ответственных за безопасное выполнение работ.</w:t>
            </w:r>
          </w:p>
        </w:tc>
      </w:tr>
    </w:tbl>
    <w:p w:rsidR="007E584A" w:rsidRPr="005B32DE" w:rsidRDefault="007E584A" w:rsidP="00755085">
      <w:pPr>
        <w:spacing w:after="0" w:line="240" w:lineRule="auto"/>
        <w:ind w:left="0" w:right="0" w:firstLine="0"/>
        <w:jc w:val="center"/>
        <w:rPr>
          <w:rFonts w:eastAsia="Times New Roman"/>
          <w:b/>
          <w:color w:val="auto"/>
          <w:sz w:val="24"/>
          <w:szCs w:val="24"/>
        </w:rPr>
      </w:pPr>
    </w:p>
    <w:p w:rsidR="00DC54BF" w:rsidRPr="005B32DE" w:rsidRDefault="007E584A" w:rsidP="00755085">
      <w:pPr>
        <w:spacing w:after="0" w:line="240" w:lineRule="auto"/>
        <w:ind w:left="0" w:right="0" w:firstLine="0"/>
        <w:jc w:val="center"/>
        <w:rPr>
          <w:rFonts w:eastAsia="Times New Roman"/>
          <w:b/>
          <w:color w:val="auto"/>
          <w:sz w:val="24"/>
          <w:szCs w:val="24"/>
        </w:rPr>
      </w:pPr>
      <w:r w:rsidRPr="005B32DE">
        <w:rPr>
          <w:rFonts w:eastAsia="Times New Roman"/>
          <w:b/>
          <w:color w:val="auto"/>
          <w:sz w:val="24"/>
          <w:szCs w:val="24"/>
        </w:rPr>
        <w:t xml:space="preserve">3. </w:t>
      </w:r>
      <w:proofErr w:type="gramStart"/>
      <w:r w:rsidR="00DC54BF" w:rsidRPr="005B32DE">
        <w:rPr>
          <w:rFonts w:eastAsia="Times New Roman"/>
          <w:b/>
          <w:color w:val="auto"/>
          <w:sz w:val="24"/>
          <w:szCs w:val="24"/>
        </w:rPr>
        <w:t xml:space="preserve">Нормативные </w:t>
      </w:r>
      <w:r w:rsidR="0088075E" w:rsidRPr="005B32DE">
        <w:rPr>
          <w:rFonts w:eastAsia="Times New Roman"/>
          <w:b/>
          <w:color w:val="auto"/>
          <w:sz w:val="24"/>
          <w:szCs w:val="24"/>
        </w:rPr>
        <w:t xml:space="preserve"> документы</w:t>
      </w:r>
      <w:proofErr w:type="gramEnd"/>
      <w:r w:rsidR="0088075E" w:rsidRPr="005B32DE">
        <w:rPr>
          <w:rFonts w:eastAsia="Times New Roman"/>
          <w:b/>
          <w:color w:val="auto"/>
          <w:sz w:val="24"/>
          <w:szCs w:val="24"/>
        </w:rPr>
        <w:t xml:space="preserve"> </w:t>
      </w:r>
    </w:p>
    <w:p w:rsidR="005B581F" w:rsidRPr="005B32DE" w:rsidRDefault="007E584A"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3.1. </w:t>
      </w:r>
      <w:r w:rsidR="008665C2" w:rsidRPr="005B32DE">
        <w:rPr>
          <w:rFonts w:eastAsia="Times New Roman"/>
          <w:color w:val="auto"/>
          <w:sz w:val="24"/>
          <w:szCs w:val="24"/>
        </w:rPr>
        <w:t>Партнер</w:t>
      </w:r>
      <w:r w:rsidR="00DC54BF" w:rsidRPr="005B32DE">
        <w:rPr>
          <w:rFonts w:eastAsia="Times New Roman"/>
          <w:color w:val="auto"/>
          <w:sz w:val="24"/>
          <w:szCs w:val="24"/>
        </w:rPr>
        <w:t xml:space="preserve"> обязан производить работы в соответствии с требованиями</w:t>
      </w:r>
      <w:r w:rsidR="005B581F" w:rsidRPr="005B32DE">
        <w:rPr>
          <w:rFonts w:eastAsia="Times New Roman"/>
          <w:color w:val="auto"/>
          <w:sz w:val="24"/>
          <w:szCs w:val="24"/>
        </w:rPr>
        <w:t xml:space="preserve">: </w:t>
      </w:r>
    </w:p>
    <w:p w:rsidR="00DC54BF" w:rsidRPr="005B32DE" w:rsidRDefault="005B581F"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3.1.1 </w:t>
      </w:r>
      <w:r w:rsidR="00DC54BF" w:rsidRPr="005B32DE">
        <w:rPr>
          <w:rFonts w:eastAsia="Times New Roman"/>
          <w:color w:val="auto"/>
          <w:sz w:val="24"/>
          <w:szCs w:val="24"/>
        </w:rPr>
        <w:t>действующего законодательства Российской Федерации, в том числе, но не ограничиваясь:</w:t>
      </w:r>
    </w:p>
    <w:p w:rsidR="00DC54BF"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Конституция Российской Федерации;</w:t>
      </w:r>
    </w:p>
    <w:p w:rsidR="00DC54BF"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Т</w:t>
      </w:r>
      <w:r w:rsidR="00BA4A78" w:rsidRPr="005B32DE">
        <w:rPr>
          <w:rFonts w:eastAsia="Times New Roman"/>
          <w:color w:val="auto"/>
          <w:sz w:val="24"/>
          <w:szCs w:val="24"/>
        </w:rPr>
        <w:t>руд</w:t>
      </w:r>
      <w:r w:rsidR="00DC54BF" w:rsidRPr="005B32DE">
        <w:rPr>
          <w:rFonts w:eastAsia="Times New Roman"/>
          <w:color w:val="auto"/>
          <w:sz w:val="24"/>
          <w:szCs w:val="24"/>
        </w:rPr>
        <w:t>овой кодекс Российской Федерации;</w:t>
      </w:r>
    </w:p>
    <w:p w:rsidR="00DC54BF"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Градостроительный кодекс Российской Федерации;</w:t>
      </w:r>
    </w:p>
    <w:p w:rsidR="00DC54BF"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Гражданский кодекс Российской Федерации;</w:t>
      </w:r>
    </w:p>
    <w:p w:rsidR="00DC54BF"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Федеральный закон от 28 декабря 2013 № 426-ФЗ "О специальной оценке условий т</w:t>
      </w:r>
      <w:r w:rsidR="00D420DA" w:rsidRPr="005B32DE">
        <w:rPr>
          <w:rFonts w:eastAsia="Times New Roman"/>
          <w:color w:val="auto"/>
          <w:sz w:val="24"/>
          <w:szCs w:val="24"/>
        </w:rPr>
        <w:t>руд</w:t>
      </w:r>
      <w:r w:rsidR="00DC54BF" w:rsidRPr="005B32DE">
        <w:rPr>
          <w:rFonts w:eastAsia="Times New Roman"/>
          <w:color w:val="auto"/>
          <w:sz w:val="24"/>
          <w:szCs w:val="24"/>
        </w:rPr>
        <w:t>а";</w:t>
      </w:r>
    </w:p>
    <w:p w:rsidR="00DC54BF"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 xml:space="preserve">Федеральный закон </w:t>
      </w:r>
      <w:r w:rsidR="00D420DA" w:rsidRPr="005B32DE">
        <w:rPr>
          <w:rFonts w:eastAsia="Times New Roman"/>
          <w:color w:val="auto"/>
          <w:sz w:val="24"/>
          <w:szCs w:val="24"/>
        </w:rPr>
        <w:t xml:space="preserve">от 22.07.2008 №123-ФЗ </w:t>
      </w:r>
      <w:r w:rsidR="00DC54BF" w:rsidRPr="005B32DE">
        <w:rPr>
          <w:rFonts w:eastAsia="Times New Roman"/>
          <w:color w:val="auto"/>
          <w:sz w:val="24"/>
          <w:szCs w:val="24"/>
        </w:rPr>
        <w:t xml:space="preserve">«Технический регламент о требованиях пожарной безопасности»;  </w:t>
      </w:r>
    </w:p>
    <w:p w:rsidR="002230BC"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2230BC" w:rsidRPr="005B32DE">
        <w:rPr>
          <w:rFonts w:eastAsia="Times New Roman"/>
          <w:color w:val="auto"/>
          <w:sz w:val="24"/>
          <w:szCs w:val="24"/>
        </w:rPr>
        <w:t xml:space="preserve">Федеральный закон </w:t>
      </w:r>
      <w:proofErr w:type="gramStart"/>
      <w:r w:rsidR="0011464D" w:rsidRPr="005B32DE">
        <w:rPr>
          <w:rFonts w:eastAsia="Times New Roman"/>
          <w:color w:val="auto"/>
          <w:sz w:val="24"/>
          <w:szCs w:val="24"/>
        </w:rPr>
        <w:t>от  21.07.1997</w:t>
      </w:r>
      <w:proofErr w:type="gramEnd"/>
      <w:r w:rsidR="0011464D" w:rsidRPr="005B32DE">
        <w:rPr>
          <w:rFonts w:eastAsia="Times New Roman"/>
          <w:color w:val="auto"/>
          <w:sz w:val="24"/>
          <w:szCs w:val="24"/>
        </w:rPr>
        <w:t xml:space="preserve"> </w:t>
      </w:r>
      <w:r w:rsidR="002230BC" w:rsidRPr="005B32DE">
        <w:rPr>
          <w:rFonts w:eastAsia="Times New Roman"/>
          <w:color w:val="auto"/>
          <w:sz w:val="24"/>
          <w:szCs w:val="24"/>
        </w:rPr>
        <w:t>№116-ФЗ "О промышленной безопасности опасных производственных объектов";</w:t>
      </w:r>
    </w:p>
    <w:p w:rsidR="004549BB"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Федеральный закон от </w:t>
      </w:r>
      <w:proofErr w:type="gramStart"/>
      <w:r w:rsidRPr="005B32DE">
        <w:rPr>
          <w:rFonts w:eastAsia="Times New Roman"/>
          <w:color w:val="auto"/>
          <w:sz w:val="24"/>
          <w:szCs w:val="24"/>
        </w:rPr>
        <w:t>24.07.1998  №</w:t>
      </w:r>
      <w:proofErr w:type="gramEnd"/>
      <w:r w:rsidRPr="005B32DE">
        <w:rPr>
          <w:rFonts w:eastAsia="Times New Roman"/>
          <w:color w:val="auto"/>
          <w:sz w:val="24"/>
          <w:szCs w:val="24"/>
        </w:rPr>
        <w:t xml:space="preserve"> 125-ФЗ «Об обязательном социальном страховании от несчастных случаев на производстве и профессиональных заболеваний»;</w:t>
      </w:r>
    </w:p>
    <w:p w:rsidR="002770F3"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194CF1" w:rsidRPr="005B32DE">
        <w:rPr>
          <w:rFonts w:eastAsia="Times New Roman"/>
          <w:color w:val="auto"/>
          <w:sz w:val="24"/>
          <w:szCs w:val="24"/>
        </w:rPr>
        <w:t>Постановление Правительства РФ от 16.09.2020 №1479 "Об утверждении Правил противопожарного режима в Российской Федерации"</w:t>
      </w:r>
      <w:r w:rsidR="0011464D" w:rsidRPr="005B32DE">
        <w:rPr>
          <w:rFonts w:eastAsia="Times New Roman"/>
          <w:color w:val="auto"/>
          <w:sz w:val="24"/>
          <w:szCs w:val="24"/>
        </w:rPr>
        <w:t xml:space="preserve">; </w:t>
      </w:r>
    </w:p>
    <w:p w:rsidR="004549BB"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Постановление Правительства РФ от 09.06.1995 №578 "Об утверждении Правил охраны линий и сооружений связи Российской Федерации"; </w:t>
      </w:r>
    </w:p>
    <w:p w:rsidR="00F94C40" w:rsidRPr="005B32DE" w:rsidRDefault="00F94C40"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Постановление Правительства РФ от 24.12.2021 №2464 "О порядке обучения по охране труда и проверки знания требований охраны труда"; </w:t>
      </w:r>
    </w:p>
    <w:p w:rsidR="004549BB"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Правила технического обслуживания и ремонта линий кабельных, воздушных и смешанных местных сетей связи, утвержденные Минсвязи России 07.10.1996; </w:t>
      </w:r>
    </w:p>
    <w:p w:rsidR="004549BB"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Руководство по эксплуатации линейно-кабельных сооружений местных сетей связи, утвержденное Госкомсвязи России 05.06.1998;</w:t>
      </w:r>
    </w:p>
    <w:p w:rsidR="00DB00C5" w:rsidRPr="005B32DE" w:rsidRDefault="00DB00C5" w:rsidP="00DB00C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Приказ Минтруда России от 28.10.2020 №753н "Об утверждении Правил по охране труда при погрузочно-разгрузочных работах и размещении грузов"; </w:t>
      </w:r>
    </w:p>
    <w:p w:rsidR="004549BB"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Приказ Минтруда России от 16.11.2020 №782н "Об утверждении Правил по охране труда при работе на высоте"; </w:t>
      </w:r>
    </w:p>
    <w:p w:rsidR="004549BB"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Приказ Минтруда России от 07.12.2020 №867н "Об утверждении Правил по охране труда при выполнении работ на объектах связи"; </w:t>
      </w:r>
    </w:p>
    <w:p w:rsidR="004549BB"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Приказ Минтруда России от 11.12.2020 №883н "Об утверждении Правил по охране труда при строительстве, реконструкции и ремонте"; </w:t>
      </w:r>
    </w:p>
    <w:p w:rsidR="00A91125" w:rsidRPr="005B32DE" w:rsidRDefault="00A91125" w:rsidP="00A9112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lastRenderedPageBreak/>
        <w:t xml:space="preserve">- Приказ Минтруда России от 11.12.2020 №884н "Об утверждении Правил по охране труда при выполнении электросварочных и газосварочных работ"; </w:t>
      </w:r>
    </w:p>
    <w:p w:rsidR="004549BB"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Приказ Минтруда России от 15.12.2020 №903н "Об утверждении Правил по охране труда при эксплуатации электроустановок"; </w:t>
      </w:r>
    </w:p>
    <w:p w:rsidR="004549BB"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Приказ Минтруда России от 15.12.2020 №902н "Об утверждении Правил по охране труда при работе в ограниченных и замкнутых пространствах";</w:t>
      </w:r>
    </w:p>
    <w:p w:rsidR="00517EFE" w:rsidRPr="005B32DE" w:rsidRDefault="00517EFE"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Приказ Минтруда России от 20.04.2022 №223н "Об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 </w:t>
      </w:r>
    </w:p>
    <w:p w:rsidR="00BC7387" w:rsidRPr="005B32DE" w:rsidRDefault="00517EFE"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Приказ Минтруда России от 29.10.2021 №776н "Об утверждении Примерного положения о системе управления охраной труда"; </w:t>
      </w:r>
    </w:p>
    <w:p w:rsidR="00517EFE" w:rsidRPr="005B32DE" w:rsidRDefault="00120D07"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Приказ Минтруда России от 29.10.2021 №766н "Об утверждении Правил обеспечения работников средствами индивидуальной защиты и смывающими средствами"; </w:t>
      </w:r>
    </w:p>
    <w:p w:rsidR="00517EFE" w:rsidRPr="005B32DE" w:rsidRDefault="00120D07"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Приказ Минтруда России №988н, Минздрава России №1420н от 31.12.2020 "Об утверждении перечня вредных и (или) опасных производственных факторов и работ, при выполнении которых проводятся обязательные предварительные медицинские осмотры при поступлении на работу и периодические медицинские осмотры"; </w:t>
      </w:r>
    </w:p>
    <w:p w:rsidR="004549BB"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Приказ Министерства энергетики Российской Федерации от 12.08.2022 №811 "Об утверждении Правил технической эксплуатации электроустановок потребителей электрической энергии";</w:t>
      </w:r>
    </w:p>
    <w:p w:rsidR="004549BB"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Инструкция о порядке допуска должностных лиц и граждан Российской Федерации к государственной тайне, утвержденная постановлением Правительства РФ от 06.02.2010 № 63;   </w:t>
      </w:r>
    </w:p>
    <w:p w:rsidR="00D420DA" w:rsidRPr="005B32DE" w:rsidRDefault="004549BB"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Постановление Правительства г. Москвы № 299-ПП от 19.05.2015 «Об утверждении Правил проведения земляных работ, установки временных ограждений, размещения временных объектов в городе Москве»;</w:t>
      </w:r>
    </w:p>
    <w:p w:rsidR="00DC54BF" w:rsidRPr="005B32DE" w:rsidRDefault="00B26067"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Единый тарифно-квалификационный справочник работ и профессий рабочих. Выпуск 3. Раздел «Строительные, монтажные и ремонтно-строительные работы. Утвержден приказом Минздравсоцразвития России от 06 апреля 2007 г №243;</w:t>
      </w:r>
    </w:p>
    <w:p w:rsidR="00B26067" w:rsidRPr="005B32DE" w:rsidRDefault="00B26067"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Приказ Минздравсоцразвития РФ от 16.07.2007 № 477 "Об утверждении Типовых норм бесплатной выдачи сертифицированных специальной одежды, специальной обуви и других средств индивидуальной защиты работникам, занятым на строительных, строительно-монтажных и ремонтно-строительных работах с вредными и (или) опасными условиями т</w:t>
      </w:r>
      <w:r w:rsidRPr="005B32DE">
        <w:rPr>
          <w:rFonts w:eastAsia="Times New Roman"/>
          <w:color w:val="auto"/>
          <w:sz w:val="24"/>
          <w:szCs w:val="24"/>
        </w:rPr>
        <w:t>руд</w:t>
      </w:r>
      <w:r w:rsidR="00DC54BF" w:rsidRPr="005B32DE">
        <w:rPr>
          <w:rFonts w:eastAsia="Times New Roman"/>
          <w:color w:val="auto"/>
          <w:sz w:val="24"/>
          <w:szCs w:val="24"/>
        </w:rPr>
        <w:t>а, а также выполняемых в особых температурных условиях или связанных с загрязнением";</w:t>
      </w:r>
    </w:p>
    <w:p w:rsidR="00DC54BF" w:rsidRPr="005B32DE" w:rsidRDefault="00B26067"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Свод правил СП 44.13330.2011 "СНиП 2.09.04-87. Административные и бытовые здания". Актуализированная редакция СНиП 2.09.04-87 (утв. приказом Министерства регионального развития РФ от 27 декабря 2010 г. № 782);</w:t>
      </w:r>
    </w:p>
    <w:p w:rsidR="00DC54BF" w:rsidRPr="005B32DE" w:rsidRDefault="00B26067"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2C32AD" w:rsidRPr="005B32DE">
        <w:rPr>
          <w:rFonts w:eastAsia="Times New Roman"/>
          <w:color w:val="auto"/>
          <w:sz w:val="24"/>
          <w:szCs w:val="24"/>
        </w:rPr>
        <w:t>и</w:t>
      </w:r>
      <w:r w:rsidR="00DC54BF" w:rsidRPr="005B32DE">
        <w:rPr>
          <w:rFonts w:eastAsia="Times New Roman"/>
          <w:color w:val="auto"/>
          <w:sz w:val="24"/>
          <w:szCs w:val="24"/>
        </w:rPr>
        <w:t xml:space="preserve"> </w:t>
      </w:r>
      <w:r w:rsidRPr="005B32DE">
        <w:rPr>
          <w:rFonts w:eastAsia="Times New Roman"/>
          <w:color w:val="auto"/>
          <w:sz w:val="24"/>
          <w:szCs w:val="24"/>
        </w:rPr>
        <w:t xml:space="preserve">иные </w:t>
      </w:r>
      <w:r w:rsidR="00DC54BF" w:rsidRPr="005B32DE">
        <w:rPr>
          <w:rFonts w:eastAsia="Times New Roman"/>
          <w:color w:val="auto"/>
          <w:sz w:val="24"/>
          <w:szCs w:val="24"/>
        </w:rPr>
        <w:t>устанавливающие обязательные требования</w:t>
      </w:r>
      <w:r w:rsidRPr="005B32DE">
        <w:rPr>
          <w:rFonts w:eastAsia="Times New Roman"/>
          <w:color w:val="auto"/>
          <w:sz w:val="24"/>
          <w:szCs w:val="24"/>
        </w:rPr>
        <w:t xml:space="preserve">; </w:t>
      </w:r>
    </w:p>
    <w:p w:rsidR="006517B0" w:rsidRPr="005B32DE" w:rsidRDefault="006517B0"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3.1.2. следующих локальных нормативных актов МГТС: </w:t>
      </w:r>
    </w:p>
    <w:p w:rsidR="006517B0" w:rsidRPr="005B32DE" w:rsidRDefault="006517B0"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Политика по охране здоровья и безопасности т</w:t>
      </w:r>
      <w:r w:rsidR="00434088" w:rsidRPr="005B32DE">
        <w:rPr>
          <w:rFonts w:eastAsia="Times New Roman"/>
          <w:color w:val="auto"/>
          <w:sz w:val="24"/>
          <w:szCs w:val="24"/>
        </w:rPr>
        <w:t>руд</w:t>
      </w:r>
      <w:r w:rsidRPr="005B32DE">
        <w:rPr>
          <w:rFonts w:eastAsia="Times New Roman"/>
          <w:color w:val="auto"/>
          <w:sz w:val="24"/>
          <w:szCs w:val="24"/>
        </w:rPr>
        <w:t xml:space="preserve">а МГТС;  </w:t>
      </w:r>
    </w:p>
    <w:p w:rsidR="006517B0" w:rsidRPr="005B32DE" w:rsidRDefault="006517B0"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Положение «Система управления охраной т</w:t>
      </w:r>
      <w:r w:rsidR="00434088" w:rsidRPr="005B32DE">
        <w:rPr>
          <w:rFonts w:eastAsia="Times New Roman"/>
          <w:color w:val="auto"/>
          <w:sz w:val="24"/>
          <w:szCs w:val="24"/>
        </w:rPr>
        <w:t>руд</w:t>
      </w:r>
      <w:r w:rsidRPr="005B32DE">
        <w:rPr>
          <w:rFonts w:eastAsia="Times New Roman"/>
          <w:color w:val="auto"/>
          <w:sz w:val="24"/>
          <w:szCs w:val="24"/>
        </w:rPr>
        <w:t xml:space="preserve">а» ПТ-МГТС-003; </w:t>
      </w:r>
    </w:p>
    <w:p w:rsidR="006517B0" w:rsidRPr="005B32DE" w:rsidRDefault="006517B0"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Стандарт «Требования к обучению и проверке знаний по охране т</w:t>
      </w:r>
      <w:r w:rsidR="00434088" w:rsidRPr="005B32DE">
        <w:rPr>
          <w:rFonts w:eastAsia="Times New Roman"/>
          <w:color w:val="auto"/>
          <w:sz w:val="24"/>
          <w:szCs w:val="24"/>
        </w:rPr>
        <w:t>руд</w:t>
      </w:r>
      <w:r w:rsidRPr="005B32DE">
        <w:rPr>
          <w:rFonts w:eastAsia="Times New Roman"/>
          <w:color w:val="auto"/>
          <w:sz w:val="24"/>
          <w:szCs w:val="24"/>
        </w:rPr>
        <w:t xml:space="preserve">а» СТ-МГТС-163; </w:t>
      </w:r>
    </w:p>
    <w:p w:rsidR="006517B0" w:rsidRPr="005B32DE" w:rsidRDefault="006517B0"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Стандарт «Требования к организации работ повышенной опасности» СТ-МГТС-059; </w:t>
      </w:r>
    </w:p>
    <w:p w:rsidR="006517B0" w:rsidRPr="005B32DE" w:rsidRDefault="006517B0"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Стандарт «Требования к проведению расследований несчастных случаев» СТ-МГТС-132</w:t>
      </w:r>
      <w:r w:rsidR="0049711D" w:rsidRPr="005B32DE">
        <w:rPr>
          <w:rFonts w:eastAsia="Times New Roman"/>
          <w:color w:val="auto"/>
          <w:sz w:val="24"/>
          <w:szCs w:val="24"/>
        </w:rPr>
        <w:t xml:space="preserve">; </w:t>
      </w:r>
    </w:p>
    <w:p w:rsidR="00FA10C2" w:rsidRPr="005B32DE" w:rsidRDefault="0049711D"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FA10C2" w:rsidRPr="005B32DE">
        <w:rPr>
          <w:rFonts w:eastAsia="Times New Roman"/>
          <w:color w:val="auto"/>
          <w:sz w:val="24"/>
          <w:szCs w:val="24"/>
        </w:rPr>
        <w:t xml:space="preserve">Стандарт </w:t>
      </w:r>
      <w:r w:rsidR="00DA209A" w:rsidRPr="005B32DE">
        <w:rPr>
          <w:rFonts w:eastAsia="Times New Roman"/>
          <w:color w:val="auto"/>
          <w:sz w:val="24"/>
          <w:szCs w:val="24"/>
        </w:rPr>
        <w:t>«</w:t>
      </w:r>
      <w:r w:rsidR="00FA10C2" w:rsidRPr="005B32DE">
        <w:rPr>
          <w:rFonts w:eastAsia="Times New Roman"/>
          <w:color w:val="auto"/>
          <w:sz w:val="24"/>
          <w:szCs w:val="24"/>
        </w:rPr>
        <w:t>Допуск к работам на сооружениях связи ПАО МГТС</w:t>
      </w:r>
      <w:r w:rsidR="00DA209A" w:rsidRPr="005B32DE">
        <w:rPr>
          <w:rFonts w:eastAsia="Times New Roman"/>
          <w:color w:val="auto"/>
          <w:sz w:val="24"/>
          <w:szCs w:val="24"/>
        </w:rPr>
        <w:t>»</w:t>
      </w:r>
      <w:r w:rsidR="00FA10C2" w:rsidRPr="005B32DE">
        <w:rPr>
          <w:rFonts w:eastAsia="Times New Roman"/>
          <w:color w:val="auto"/>
          <w:sz w:val="24"/>
          <w:szCs w:val="24"/>
        </w:rPr>
        <w:t xml:space="preserve"> СТ-МГТС-982.</w:t>
      </w:r>
    </w:p>
    <w:p w:rsidR="00DC54BF" w:rsidRPr="005B32DE" w:rsidRDefault="002C32AD"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3.</w:t>
      </w:r>
      <w:r w:rsidR="00E71F4F" w:rsidRPr="005B32DE">
        <w:rPr>
          <w:rFonts w:eastAsia="Times New Roman"/>
          <w:color w:val="auto"/>
          <w:sz w:val="24"/>
          <w:szCs w:val="24"/>
        </w:rPr>
        <w:t>2</w:t>
      </w:r>
      <w:r w:rsidRPr="005B32DE">
        <w:rPr>
          <w:rFonts w:eastAsia="Times New Roman"/>
          <w:color w:val="auto"/>
          <w:sz w:val="24"/>
          <w:szCs w:val="24"/>
        </w:rPr>
        <w:t xml:space="preserve">. </w:t>
      </w:r>
      <w:r w:rsidR="00DC54BF" w:rsidRPr="005B32DE">
        <w:rPr>
          <w:rFonts w:eastAsia="Times New Roman"/>
          <w:color w:val="auto"/>
          <w:sz w:val="24"/>
          <w:szCs w:val="24"/>
        </w:rPr>
        <w:t xml:space="preserve">В случае внесения изменений в указанные по тексту настоящего </w:t>
      </w:r>
      <w:r w:rsidRPr="005B32DE">
        <w:rPr>
          <w:rFonts w:eastAsia="Times New Roman"/>
          <w:color w:val="auto"/>
          <w:sz w:val="24"/>
          <w:szCs w:val="24"/>
        </w:rPr>
        <w:t>П</w:t>
      </w:r>
      <w:r w:rsidR="00DC54BF" w:rsidRPr="005B32DE">
        <w:rPr>
          <w:rFonts w:eastAsia="Times New Roman"/>
          <w:color w:val="auto"/>
          <w:sz w:val="24"/>
          <w:szCs w:val="24"/>
        </w:rPr>
        <w:t>оложения нормативные акты применению подлежит нормативный акт (редакция нормативного акта), действующий (-</w:t>
      </w:r>
      <w:proofErr w:type="spellStart"/>
      <w:r w:rsidR="00DC54BF" w:rsidRPr="005B32DE">
        <w:rPr>
          <w:rFonts w:eastAsia="Times New Roman"/>
          <w:color w:val="auto"/>
          <w:sz w:val="24"/>
          <w:szCs w:val="24"/>
        </w:rPr>
        <w:t>ая</w:t>
      </w:r>
      <w:proofErr w:type="spellEnd"/>
      <w:r w:rsidR="00DC54BF" w:rsidRPr="005B32DE">
        <w:rPr>
          <w:rFonts w:eastAsia="Times New Roman"/>
          <w:color w:val="auto"/>
          <w:sz w:val="24"/>
          <w:szCs w:val="24"/>
        </w:rPr>
        <w:t>) на дату выполнения работ.</w:t>
      </w:r>
    </w:p>
    <w:p w:rsidR="00B24B3E" w:rsidRPr="005B32DE" w:rsidRDefault="00B24B3E" w:rsidP="00755085">
      <w:pPr>
        <w:spacing w:after="0" w:line="240" w:lineRule="auto"/>
        <w:ind w:left="0" w:right="0" w:firstLine="0"/>
        <w:contextualSpacing/>
        <w:rPr>
          <w:rFonts w:eastAsia="Times New Roman"/>
          <w:color w:val="auto"/>
          <w:sz w:val="24"/>
          <w:szCs w:val="24"/>
        </w:rPr>
      </w:pPr>
    </w:p>
    <w:p w:rsidR="00C83FAD" w:rsidRPr="005B32DE" w:rsidRDefault="00C83FAD" w:rsidP="00755085">
      <w:pPr>
        <w:spacing w:after="0" w:line="240" w:lineRule="auto"/>
        <w:ind w:left="0" w:right="0" w:firstLine="0"/>
        <w:contextualSpacing/>
        <w:rPr>
          <w:rFonts w:eastAsia="Times New Roman"/>
          <w:color w:val="auto"/>
          <w:sz w:val="24"/>
          <w:szCs w:val="24"/>
        </w:rPr>
      </w:pPr>
    </w:p>
    <w:p w:rsidR="00DC54BF" w:rsidRPr="005B32DE" w:rsidRDefault="00027D8C" w:rsidP="00755085">
      <w:pPr>
        <w:spacing w:after="0" w:line="240" w:lineRule="auto"/>
        <w:ind w:left="0" w:right="0" w:firstLine="0"/>
        <w:jc w:val="center"/>
        <w:rPr>
          <w:rFonts w:eastAsia="Times New Roman"/>
          <w:b/>
          <w:color w:val="auto"/>
          <w:sz w:val="24"/>
          <w:szCs w:val="24"/>
        </w:rPr>
      </w:pPr>
      <w:r w:rsidRPr="005B32DE">
        <w:rPr>
          <w:rFonts w:eastAsia="Times New Roman"/>
          <w:b/>
          <w:color w:val="auto"/>
          <w:sz w:val="24"/>
          <w:szCs w:val="24"/>
        </w:rPr>
        <w:lastRenderedPageBreak/>
        <w:t xml:space="preserve">4. </w:t>
      </w:r>
      <w:r w:rsidR="00DC54BF" w:rsidRPr="005B32DE">
        <w:rPr>
          <w:rFonts w:eastAsia="Times New Roman"/>
          <w:b/>
          <w:color w:val="auto"/>
          <w:sz w:val="24"/>
          <w:szCs w:val="24"/>
        </w:rPr>
        <w:t>Организация работ</w:t>
      </w:r>
    </w:p>
    <w:p w:rsidR="00DC54BF" w:rsidRPr="005B32DE" w:rsidRDefault="00DC54BF" w:rsidP="00755085">
      <w:pPr>
        <w:tabs>
          <w:tab w:val="left" w:pos="0"/>
        </w:tabs>
        <w:spacing w:after="0" w:line="240" w:lineRule="auto"/>
        <w:ind w:left="0" w:right="0" w:firstLine="0"/>
        <w:contextualSpacing/>
        <w:rPr>
          <w:rFonts w:eastAsia="Times New Roman"/>
          <w:b/>
          <w:color w:val="auto"/>
          <w:sz w:val="24"/>
          <w:szCs w:val="24"/>
        </w:rPr>
      </w:pPr>
      <w:r w:rsidRPr="005B32DE">
        <w:rPr>
          <w:rFonts w:eastAsia="Times New Roman"/>
          <w:b/>
          <w:color w:val="auto"/>
          <w:sz w:val="24"/>
          <w:szCs w:val="24"/>
        </w:rPr>
        <w:t>4.1.</w:t>
      </w:r>
      <w:r w:rsidRPr="005B32DE">
        <w:rPr>
          <w:rFonts w:eastAsia="Times New Roman"/>
          <w:b/>
          <w:color w:val="auto"/>
          <w:sz w:val="24"/>
          <w:szCs w:val="24"/>
        </w:rPr>
        <w:tab/>
        <w:t xml:space="preserve">Взаимодействие между </w:t>
      </w:r>
      <w:r w:rsidR="008665C2" w:rsidRPr="005B32DE">
        <w:rPr>
          <w:rFonts w:eastAsia="Times New Roman"/>
          <w:b/>
          <w:color w:val="auto"/>
          <w:sz w:val="24"/>
          <w:szCs w:val="24"/>
        </w:rPr>
        <w:t>Партнер</w:t>
      </w:r>
      <w:r w:rsidRPr="005B32DE">
        <w:rPr>
          <w:rFonts w:eastAsia="Times New Roman"/>
          <w:b/>
          <w:color w:val="auto"/>
          <w:sz w:val="24"/>
          <w:szCs w:val="24"/>
        </w:rPr>
        <w:t xml:space="preserve">ом и </w:t>
      </w:r>
      <w:r w:rsidR="00DD3A4D" w:rsidRPr="005B32DE">
        <w:rPr>
          <w:rFonts w:eastAsia="Times New Roman"/>
          <w:b/>
          <w:color w:val="auto"/>
          <w:sz w:val="24"/>
          <w:szCs w:val="24"/>
        </w:rPr>
        <w:t>МГТС</w:t>
      </w:r>
      <w:r w:rsidRPr="005B32DE">
        <w:rPr>
          <w:rFonts w:eastAsia="Times New Roman"/>
          <w:b/>
          <w:color w:val="auto"/>
          <w:sz w:val="24"/>
          <w:szCs w:val="24"/>
        </w:rPr>
        <w:t>:</w:t>
      </w:r>
    </w:p>
    <w:p w:rsidR="00DC54BF" w:rsidRPr="005B32DE" w:rsidRDefault="00DC54BF" w:rsidP="00755085">
      <w:pPr>
        <w:spacing w:after="0" w:line="240" w:lineRule="auto"/>
        <w:ind w:left="0" w:right="0" w:firstLine="0"/>
        <w:contextualSpacing/>
        <w:rPr>
          <w:rFonts w:eastAsia="Times New Roman"/>
          <w:sz w:val="24"/>
          <w:szCs w:val="24"/>
        </w:rPr>
      </w:pPr>
      <w:r w:rsidRPr="005B32DE">
        <w:rPr>
          <w:rFonts w:eastAsia="Times New Roman"/>
          <w:sz w:val="24"/>
          <w:szCs w:val="24"/>
        </w:rPr>
        <w:t xml:space="preserve">4.1.1. Перед началом производства работ на объектах </w:t>
      </w:r>
      <w:r w:rsidR="00027D8C" w:rsidRPr="005B32DE">
        <w:rPr>
          <w:rFonts w:eastAsia="Times New Roman"/>
          <w:sz w:val="24"/>
          <w:szCs w:val="24"/>
        </w:rPr>
        <w:t xml:space="preserve">МГТС Партнер </w:t>
      </w:r>
      <w:r w:rsidRPr="005B32DE">
        <w:rPr>
          <w:rFonts w:eastAsia="Times New Roman"/>
          <w:sz w:val="24"/>
          <w:szCs w:val="24"/>
        </w:rPr>
        <w:t xml:space="preserve">обязан оформить акт-допуск с уполномоченным представителем </w:t>
      </w:r>
      <w:r w:rsidR="00027D8C" w:rsidRPr="005B32DE">
        <w:rPr>
          <w:rFonts w:eastAsia="Times New Roman"/>
          <w:sz w:val="24"/>
          <w:szCs w:val="24"/>
        </w:rPr>
        <w:t>МГТС</w:t>
      </w:r>
      <w:r w:rsidRPr="005B32DE">
        <w:rPr>
          <w:rFonts w:eastAsia="Times New Roman"/>
          <w:sz w:val="24"/>
          <w:szCs w:val="24"/>
        </w:rPr>
        <w:t>, с указанием согласованных организационных и технических мероприятий, обеспечивающих безопасность т</w:t>
      </w:r>
      <w:r w:rsidR="00DB6D27" w:rsidRPr="005B32DE">
        <w:rPr>
          <w:rFonts w:eastAsia="Times New Roman"/>
          <w:sz w:val="24"/>
          <w:szCs w:val="24"/>
        </w:rPr>
        <w:t>руда</w:t>
      </w:r>
      <w:r w:rsidRPr="005B32DE">
        <w:rPr>
          <w:rFonts w:eastAsia="Times New Roman"/>
          <w:sz w:val="24"/>
          <w:szCs w:val="24"/>
        </w:rPr>
        <w:t xml:space="preserve"> работников, а также выполнить указанные мероприятия в указанные сроки.</w:t>
      </w:r>
    </w:p>
    <w:p w:rsidR="00DC54BF" w:rsidRPr="005B32DE" w:rsidRDefault="008665C2" w:rsidP="00755085">
      <w:pPr>
        <w:spacing w:after="0" w:line="240" w:lineRule="auto"/>
        <w:ind w:left="0" w:right="0" w:firstLine="0"/>
        <w:contextualSpacing/>
        <w:rPr>
          <w:rFonts w:eastAsia="Times New Roman"/>
          <w:sz w:val="24"/>
          <w:szCs w:val="24"/>
        </w:rPr>
      </w:pPr>
      <w:r w:rsidRPr="005B32DE">
        <w:rPr>
          <w:rFonts w:eastAsia="Times New Roman"/>
          <w:sz w:val="24"/>
          <w:szCs w:val="24"/>
        </w:rPr>
        <w:t>Партнер</w:t>
      </w:r>
      <w:r w:rsidR="00DC54BF" w:rsidRPr="005B32DE">
        <w:rPr>
          <w:rFonts w:eastAsia="Times New Roman"/>
          <w:sz w:val="24"/>
          <w:szCs w:val="24"/>
        </w:rPr>
        <w:t xml:space="preserve"> может выполнять работы на объектах </w:t>
      </w:r>
      <w:r w:rsidR="00DD3A4D" w:rsidRPr="005B32DE">
        <w:rPr>
          <w:rFonts w:eastAsia="Times New Roman"/>
          <w:sz w:val="24"/>
          <w:szCs w:val="24"/>
        </w:rPr>
        <w:t>МГТС</w:t>
      </w:r>
      <w:r w:rsidR="00DC54BF" w:rsidRPr="005B32DE">
        <w:rPr>
          <w:rFonts w:eastAsia="Times New Roman"/>
          <w:sz w:val="24"/>
          <w:szCs w:val="24"/>
        </w:rPr>
        <w:t xml:space="preserve"> в границах выделенной территории после оформления акта приема-передачи этой территории под контролем </w:t>
      </w:r>
      <w:r w:rsidR="00DD3A4D" w:rsidRPr="005B32DE">
        <w:rPr>
          <w:rFonts w:eastAsia="Times New Roman"/>
          <w:sz w:val="24"/>
          <w:szCs w:val="24"/>
        </w:rPr>
        <w:t>МГТС</w:t>
      </w:r>
      <w:r w:rsidR="00DC54BF" w:rsidRPr="005B32DE">
        <w:rPr>
          <w:rFonts w:eastAsia="Times New Roman"/>
          <w:sz w:val="24"/>
          <w:szCs w:val="24"/>
        </w:rPr>
        <w:t xml:space="preserve">. </w:t>
      </w:r>
    </w:p>
    <w:p w:rsidR="00DC54BF" w:rsidRPr="005B32DE" w:rsidRDefault="00DC54BF" w:rsidP="00755085">
      <w:pPr>
        <w:spacing w:after="0" w:line="240" w:lineRule="auto"/>
        <w:ind w:left="0" w:right="0" w:firstLine="0"/>
        <w:contextualSpacing/>
        <w:rPr>
          <w:rFonts w:eastAsia="Times New Roman"/>
          <w:sz w:val="24"/>
          <w:szCs w:val="24"/>
        </w:rPr>
      </w:pPr>
      <w:r w:rsidRPr="005B32DE">
        <w:rPr>
          <w:rFonts w:eastAsia="Times New Roman"/>
          <w:sz w:val="24"/>
          <w:szCs w:val="24"/>
        </w:rPr>
        <w:t xml:space="preserve">4.1.2. Организационно-технологическая </w:t>
      </w:r>
      <w:proofErr w:type="gramStart"/>
      <w:r w:rsidRPr="005B32DE">
        <w:rPr>
          <w:rFonts w:eastAsia="Times New Roman"/>
          <w:sz w:val="24"/>
          <w:szCs w:val="24"/>
        </w:rPr>
        <w:t>документация  должна</w:t>
      </w:r>
      <w:proofErr w:type="gramEnd"/>
      <w:r w:rsidRPr="005B32DE">
        <w:rPr>
          <w:rFonts w:eastAsia="Times New Roman"/>
          <w:sz w:val="24"/>
          <w:szCs w:val="24"/>
        </w:rPr>
        <w:t xml:space="preserve"> содержать конкретные проектные решения по безопасности т</w:t>
      </w:r>
      <w:r w:rsidR="007531E8" w:rsidRPr="005B32DE">
        <w:rPr>
          <w:rFonts w:eastAsia="Times New Roman"/>
          <w:sz w:val="24"/>
          <w:szCs w:val="24"/>
        </w:rPr>
        <w:t>руд</w:t>
      </w:r>
      <w:r w:rsidRPr="005B32DE">
        <w:rPr>
          <w:rFonts w:eastAsia="Times New Roman"/>
          <w:sz w:val="24"/>
          <w:szCs w:val="24"/>
        </w:rPr>
        <w:t>а, определяющие технологические средства и методы работ. Не допускается заменять проектные решения извлечениями из норм и правил безопасности т</w:t>
      </w:r>
      <w:r w:rsidR="007531E8" w:rsidRPr="005B32DE">
        <w:rPr>
          <w:rFonts w:eastAsia="Times New Roman"/>
          <w:sz w:val="24"/>
          <w:szCs w:val="24"/>
        </w:rPr>
        <w:t>руд</w:t>
      </w:r>
      <w:r w:rsidRPr="005B32DE">
        <w:rPr>
          <w:rFonts w:eastAsia="Times New Roman"/>
          <w:sz w:val="24"/>
          <w:szCs w:val="24"/>
        </w:rPr>
        <w:t>а.</w:t>
      </w:r>
    </w:p>
    <w:p w:rsidR="00DC54BF" w:rsidRPr="005B32DE" w:rsidRDefault="00DC54BF" w:rsidP="00755085">
      <w:pPr>
        <w:spacing w:after="0" w:line="240" w:lineRule="auto"/>
        <w:ind w:left="0" w:right="0" w:firstLine="0"/>
        <w:contextualSpacing/>
        <w:rPr>
          <w:rFonts w:eastAsia="Times New Roman"/>
          <w:sz w:val="24"/>
          <w:szCs w:val="24"/>
        </w:rPr>
      </w:pPr>
      <w:r w:rsidRPr="005B32DE">
        <w:rPr>
          <w:rFonts w:eastAsia="Times New Roman"/>
          <w:sz w:val="24"/>
          <w:szCs w:val="24"/>
        </w:rPr>
        <w:t>4.1.3.</w:t>
      </w:r>
      <w:r w:rsidRPr="005B32DE">
        <w:rPr>
          <w:rFonts w:eastAsia="Times New Roman"/>
          <w:sz w:val="24"/>
          <w:szCs w:val="24"/>
        </w:rPr>
        <w:tab/>
        <w:t xml:space="preserve">В каждом случае </w:t>
      </w:r>
      <w:r w:rsidR="008665C2" w:rsidRPr="005B32DE">
        <w:rPr>
          <w:rFonts w:eastAsia="Times New Roman"/>
          <w:sz w:val="24"/>
          <w:szCs w:val="24"/>
        </w:rPr>
        <w:t>Партнер</w:t>
      </w:r>
      <w:r w:rsidR="00AE08F1" w:rsidRPr="005B32DE">
        <w:rPr>
          <w:rFonts w:eastAsia="Times New Roman"/>
          <w:sz w:val="24"/>
          <w:szCs w:val="24"/>
        </w:rPr>
        <w:t xml:space="preserve"> </w:t>
      </w:r>
      <w:r w:rsidRPr="005B32DE">
        <w:rPr>
          <w:rFonts w:eastAsia="Times New Roman"/>
          <w:sz w:val="24"/>
          <w:szCs w:val="24"/>
        </w:rPr>
        <w:t>должен обеспечить выполнение требований по предотвращению производственных рисков.</w:t>
      </w:r>
    </w:p>
    <w:p w:rsidR="00DC54BF" w:rsidRPr="005B32DE" w:rsidRDefault="00DC54BF" w:rsidP="00755085">
      <w:pPr>
        <w:spacing w:after="0" w:line="240" w:lineRule="auto"/>
        <w:ind w:left="0" w:right="0" w:firstLine="0"/>
        <w:contextualSpacing/>
        <w:rPr>
          <w:rFonts w:eastAsia="Times New Roman"/>
          <w:sz w:val="24"/>
          <w:szCs w:val="24"/>
        </w:rPr>
      </w:pPr>
      <w:r w:rsidRPr="005B32DE">
        <w:rPr>
          <w:rFonts w:eastAsia="Times New Roman"/>
          <w:sz w:val="24"/>
          <w:szCs w:val="24"/>
        </w:rPr>
        <w:t>4.1.4.</w:t>
      </w:r>
      <w:r w:rsidRPr="005B32DE">
        <w:rPr>
          <w:rFonts w:eastAsia="Times New Roman"/>
          <w:sz w:val="24"/>
          <w:szCs w:val="24"/>
        </w:rPr>
        <w:tab/>
        <w:t xml:space="preserve">Все работы на </w:t>
      </w:r>
      <w:r w:rsidR="00B95F38" w:rsidRPr="005B32DE">
        <w:rPr>
          <w:rFonts w:eastAsia="Times New Roman"/>
          <w:sz w:val="24"/>
          <w:szCs w:val="24"/>
        </w:rPr>
        <w:t>О</w:t>
      </w:r>
      <w:r w:rsidRPr="005B32DE">
        <w:rPr>
          <w:rFonts w:eastAsia="Times New Roman"/>
          <w:sz w:val="24"/>
          <w:szCs w:val="24"/>
        </w:rPr>
        <w:t xml:space="preserve">бъектах </w:t>
      </w:r>
      <w:r w:rsidR="00DD3A4D" w:rsidRPr="005B32DE">
        <w:rPr>
          <w:rFonts w:eastAsia="Times New Roman"/>
          <w:sz w:val="24"/>
          <w:szCs w:val="24"/>
        </w:rPr>
        <w:t>МГТС</w:t>
      </w:r>
      <w:r w:rsidRPr="005B32DE">
        <w:rPr>
          <w:rFonts w:eastAsia="Times New Roman"/>
          <w:sz w:val="24"/>
          <w:szCs w:val="24"/>
        </w:rPr>
        <w:t xml:space="preserve"> должны производиться только с разрешения Руководителя работ на Объекте. В зависимости от сложности работ, от квалификации и опыта работников </w:t>
      </w:r>
      <w:r w:rsidR="008665C2" w:rsidRPr="005B32DE">
        <w:rPr>
          <w:rFonts w:eastAsia="Times New Roman"/>
          <w:sz w:val="24"/>
          <w:szCs w:val="24"/>
        </w:rPr>
        <w:t>Партнер</w:t>
      </w:r>
      <w:r w:rsidRPr="005B32DE">
        <w:rPr>
          <w:rFonts w:eastAsia="Times New Roman"/>
          <w:sz w:val="24"/>
          <w:szCs w:val="24"/>
        </w:rPr>
        <w:t>ов, в соответствии с требованиями правил и инструкций, определяют и ведут контроль за производством работ полномочные представители</w:t>
      </w:r>
      <w:r w:rsidR="00D66EE9" w:rsidRPr="005B32DE">
        <w:rPr>
          <w:rFonts w:eastAsia="Times New Roman"/>
          <w:sz w:val="24"/>
          <w:szCs w:val="24"/>
        </w:rPr>
        <w:t xml:space="preserve"> Партнера</w:t>
      </w:r>
      <w:r w:rsidRPr="005B32DE">
        <w:rPr>
          <w:rFonts w:eastAsia="Times New Roman"/>
          <w:sz w:val="24"/>
          <w:szCs w:val="24"/>
        </w:rPr>
        <w:t xml:space="preserve">. </w:t>
      </w:r>
    </w:p>
    <w:p w:rsidR="00DC54BF" w:rsidRPr="005B32DE" w:rsidRDefault="00DC54BF" w:rsidP="00755085">
      <w:pPr>
        <w:spacing w:after="0" w:line="240" w:lineRule="auto"/>
        <w:ind w:left="0" w:right="0" w:firstLine="0"/>
        <w:contextualSpacing/>
        <w:rPr>
          <w:rFonts w:eastAsia="Times New Roman"/>
          <w:sz w:val="24"/>
          <w:szCs w:val="24"/>
        </w:rPr>
      </w:pPr>
      <w:r w:rsidRPr="005B32DE">
        <w:rPr>
          <w:rFonts w:eastAsia="Times New Roman"/>
          <w:sz w:val="24"/>
          <w:szCs w:val="24"/>
        </w:rPr>
        <w:t>4.1.5.</w:t>
      </w:r>
      <w:r w:rsidRPr="005B32DE">
        <w:rPr>
          <w:rFonts w:eastAsia="Times New Roman"/>
          <w:sz w:val="24"/>
          <w:szCs w:val="24"/>
        </w:rPr>
        <w:tab/>
        <w:t>Общий контроль соблюдения требований настоящего Положения среди</w:t>
      </w:r>
      <w:r w:rsidR="00D120EC" w:rsidRPr="005B32DE">
        <w:rPr>
          <w:rFonts w:eastAsia="Times New Roman"/>
          <w:sz w:val="24"/>
          <w:szCs w:val="24"/>
        </w:rPr>
        <w:t xml:space="preserve"> Партнеров </w:t>
      </w:r>
      <w:r w:rsidRPr="005B32DE">
        <w:rPr>
          <w:rFonts w:eastAsia="Times New Roman"/>
          <w:sz w:val="24"/>
          <w:szCs w:val="24"/>
        </w:rPr>
        <w:t xml:space="preserve">осуществляется представителями </w:t>
      </w:r>
      <w:r w:rsidR="00DD3A4D" w:rsidRPr="005B32DE">
        <w:rPr>
          <w:rFonts w:eastAsia="Times New Roman"/>
          <w:sz w:val="24"/>
          <w:szCs w:val="24"/>
        </w:rPr>
        <w:t>МГТС</w:t>
      </w:r>
      <w:r w:rsidRPr="005B32DE">
        <w:rPr>
          <w:rFonts w:eastAsia="Times New Roman"/>
          <w:sz w:val="24"/>
          <w:szCs w:val="24"/>
        </w:rPr>
        <w:t>.</w:t>
      </w:r>
    </w:p>
    <w:p w:rsidR="00DC54BF" w:rsidRPr="005B32DE" w:rsidRDefault="00DC54BF" w:rsidP="00755085">
      <w:pPr>
        <w:spacing w:after="0" w:line="240" w:lineRule="auto"/>
        <w:ind w:left="0" w:right="0" w:firstLine="0"/>
        <w:contextualSpacing/>
        <w:rPr>
          <w:rFonts w:eastAsia="Times New Roman"/>
          <w:sz w:val="24"/>
          <w:szCs w:val="24"/>
        </w:rPr>
      </w:pPr>
      <w:r w:rsidRPr="005B32DE">
        <w:rPr>
          <w:rFonts w:eastAsia="Times New Roman"/>
          <w:sz w:val="24"/>
          <w:szCs w:val="24"/>
        </w:rPr>
        <w:t>4.1.</w:t>
      </w:r>
      <w:r w:rsidR="00D120EC" w:rsidRPr="005B32DE">
        <w:rPr>
          <w:rFonts w:eastAsia="Times New Roman"/>
          <w:sz w:val="24"/>
          <w:szCs w:val="24"/>
        </w:rPr>
        <w:t>6</w:t>
      </w:r>
      <w:r w:rsidRPr="005B32DE">
        <w:rPr>
          <w:rFonts w:eastAsia="Times New Roman"/>
          <w:sz w:val="24"/>
          <w:szCs w:val="24"/>
        </w:rPr>
        <w:t>.</w:t>
      </w:r>
      <w:r w:rsidRPr="005B32DE">
        <w:rPr>
          <w:rFonts w:eastAsia="Times New Roman"/>
          <w:sz w:val="24"/>
          <w:szCs w:val="24"/>
        </w:rPr>
        <w:tab/>
        <w:t xml:space="preserve"> </w:t>
      </w:r>
      <w:r w:rsidR="00DD3A4D" w:rsidRPr="005B32DE">
        <w:rPr>
          <w:rFonts w:eastAsia="Times New Roman"/>
          <w:sz w:val="24"/>
          <w:szCs w:val="24"/>
        </w:rPr>
        <w:t>МГТС</w:t>
      </w:r>
      <w:r w:rsidRPr="005B32DE">
        <w:rPr>
          <w:rFonts w:eastAsia="Times New Roman"/>
          <w:sz w:val="24"/>
          <w:szCs w:val="24"/>
        </w:rPr>
        <w:t xml:space="preserve"> имеет право проводить проверки (инспекции, аудиты) соблюдения правил безопасности, охраны т</w:t>
      </w:r>
      <w:r w:rsidR="008775FF" w:rsidRPr="005B32DE">
        <w:rPr>
          <w:rFonts w:eastAsia="Times New Roman"/>
          <w:sz w:val="24"/>
          <w:szCs w:val="24"/>
        </w:rPr>
        <w:t>руд</w:t>
      </w:r>
      <w:r w:rsidRPr="005B32DE">
        <w:rPr>
          <w:rFonts w:eastAsia="Times New Roman"/>
          <w:sz w:val="24"/>
          <w:szCs w:val="24"/>
        </w:rPr>
        <w:t xml:space="preserve">а, производственной дисциплины всеми работниками </w:t>
      </w:r>
      <w:r w:rsidR="008665C2" w:rsidRPr="005B32DE">
        <w:rPr>
          <w:rFonts w:eastAsia="Times New Roman"/>
          <w:sz w:val="24"/>
          <w:szCs w:val="24"/>
        </w:rPr>
        <w:t>Партнер</w:t>
      </w:r>
      <w:r w:rsidRPr="005B32DE">
        <w:rPr>
          <w:rFonts w:eastAsia="Times New Roman"/>
          <w:sz w:val="24"/>
          <w:szCs w:val="24"/>
        </w:rPr>
        <w:t xml:space="preserve">а, порядка допуска работников, транспортных средств и спецтехники на объекте </w:t>
      </w:r>
      <w:r w:rsidR="00DD3A4D" w:rsidRPr="005B32DE">
        <w:rPr>
          <w:rFonts w:eastAsia="Times New Roman"/>
          <w:sz w:val="24"/>
          <w:szCs w:val="24"/>
        </w:rPr>
        <w:t>МГТС</w:t>
      </w:r>
      <w:r w:rsidRPr="005B32DE">
        <w:rPr>
          <w:rFonts w:eastAsia="Times New Roman"/>
          <w:sz w:val="24"/>
          <w:szCs w:val="24"/>
        </w:rPr>
        <w:t xml:space="preserve"> и к работе, обеспечения безопасных условий т</w:t>
      </w:r>
      <w:r w:rsidR="00C575F4" w:rsidRPr="005B32DE">
        <w:rPr>
          <w:rFonts w:eastAsia="Times New Roman"/>
          <w:sz w:val="24"/>
          <w:szCs w:val="24"/>
        </w:rPr>
        <w:t>руд</w:t>
      </w:r>
      <w:r w:rsidRPr="005B32DE">
        <w:rPr>
          <w:rFonts w:eastAsia="Times New Roman"/>
          <w:sz w:val="24"/>
          <w:szCs w:val="24"/>
        </w:rPr>
        <w:t>а на объекте.</w:t>
      </w:r>
    </w:p>
    <w:p w:rsidR="00DC54BF" w:rsidRPr="005B32DE" w:rsidRDefault="00DC54BF" w:rsidP="00755085">
      <w:pPr>
        <w:spacing w:after="0" w:line="240" w:lineRule="auto"/>
        <w:ind w:left="0" w:right="0" w:firstLine="0"/>
        <w:contextualSpacing/>
        <w:rPr>
          <w:rFonts w:eastAsia="Times New Roman"/>
          <w:sz w:val="24"/>
          <w:szCs w:val="24"/>
        </w:rPr>
      </w:pPr>
      <w:r w:rsidRPr="005B32DE">
        <w:rPr>
          <w:rFonts w:eastAsia="Times New Roman"/>
          <w:sz w:val="24"/>
          <w:szCs w:val="24"/>
        </w:rPr>
        <w:t>4.1.</w:t>
      </w:r>
      <w:r w:rsidR="008B0F40" w:rsidRPr="005B32DE">
        <w:rPr>
          <w:rFonts w:eastAsia="Times New Roman"/>
          <w:sz w:val="24"/>
          <w:szCs w:val="24"/>
        </w:rPr>
        <w:t>7</w:t>
      </w:r>
      <w:r w:rsidRPr="005B32DE">
        <w:rPr>
          <w:rFonts w:eastAsia="Times New Roman"/>
          <w:sz w:val="24"/>
          <w:szCs w:val="24"/>
        </w:rPr>
        <w:t>.</w:t>
      </w:r>
      <w:r w:rsidRPr="005B32DE">
        <w:rPr>
          <w:rFonts w:eastAsia="Times New Roman"/>
          <w:sz w:val="24"/>
          <w:szCs w:val="24"/>
        </w:rPr>
        <w:tab/>
        <w:t xml:space="preserve"> </w:t>
      </w:r>
      <w:r w:rsidR="008665C2" w:rsidRPr="005B32DE">
        <w:rPr>
          <w:rFonts w:eastAsia="Times New Roman"/>
          <w:sz w:val="24"/>
          <w:szCs w:val="24"/>
        </w:rPr>
        <w:t>Партнер</w:t>
      </w:r>
      <w:r w:rsidRPr="005B32DE">
        <w:rPr>
          <w:rFonts w:eastAsia="Times New Roman"/>
          <w:sz w:val="24"/>
          <w:szCs w:val="24"/>
        </w:rPr>
        <w:t xml:space="preserve"> обязан предоставить полномочным представителям </w:t>
      </w:r>
      <w:r w:rsidR="00DD3A4D" w:rsidRPr="005B32DE">
        <w:rPr>
          <w:rFonts w:eastAsia="Times New Roman"/>
          <w:sz w:val="24"/>
          <w:szCs w:val="24"/>
        </w:rPr>
        <w:t>МГТС</w:t>
      </w:r>
      <w:r w:rsidR="00AE08F1" w:rsidRPr="005B32DE">
        <w:rPr>
          <w:rFonts w:eastAsia="Times New Roman"/>
          <w:sz w:val="24"/>
          <w:szCs w:val="24"/>
        </w:rPr>
        <w:t xml:space="preserve"> </w:t>
      </w:r>
      <w:r w:rsidRPr="005B32DE">
        <w:rPr>
          <w:rFonts w:eastAsia="Times New Roman"/>
          <w:sz w:val="24"/>
          <w:szCs w:val="24"/>
        </w:rPr>
        <w:t xml:space="preserve">в любое время доступ к местам выполнения работ, объектам и персоналу </w:t>
      </w:r>
      <w:r w:rsidR="008665C2" w:rsidRPr="005B32DE">
        <w:rPr>
          <w:rFonts w:eastAsia="Times New Roman"/>
          <w:sz w:val="24"/>
          <w:szCs w:val="24"/>
        </w:rPr>
        <w:t>Партнер</w:t>
      </w:r>
      <w:r w:rsidRPr="005B32DE">
        <w:rPr>
          <w:rFonts w:eastAsia="Times New Roman"/>
          <w:sz w:val="24"/>
          <w:szCs w:val="24"/>
        </w:rPr>
        <w:t xml:space="preserve">а, а также документации с целью проведения </w:t>
      </w:r>
      <w:r w:rsidR="00DD3A4D" w:rsidRPr="005B32DE">
        <w:rPr>
          <w:rFonts w:eastAsia="Times New Roman"/>
          <w:sz w:val="24"/>
          <w:szCs w:val="24"/>
        </w:rPr>
        <w:t>МГТС</w:t>
      </w:r>
      <w:r w:rsidRPr="005B32DE">
        <w:rPr>
          <w:rFonts w:eastAsia="Times New Roman"/>
          <w:sz w:val="24"/>
          <w:szCs w:val="24"/>
        </w:rPr>
        <w:t xml:space="preserve"> </w:t>
      </w:r>
      <w:r w:rsidR="008B3794" w:rsidRPr="005B32DE">
        <w:rPr>
          <w:rFonts w:eastAsia="Times New Roman"/>
          <w:sz w:val="24"/>
          <w:szCs w:val="24"/>
        </w:rPr>
        <w:t>аудита/</w:t>
      </w:r>
      <w:r w:rsidRPr="005B32DE">
        <w:rPr>
          <w:rFonts w:eastAsia="Times New Roman"/>
          <w:sz w:val="24"/>
          <w:szCs w:val="24"/>
        </w:rPr>
        <w:t>инспекции или проверки отчетности по вопросам охраны т</w:t>
      </w:r>
      <w:r w:rsidR="00C575F4" w:rsidRPr="005B32DE">
        <w:rPr>
          <w:rFonts w:eastAsia="Times New Roman"/>
          <w:sz w:val="24"/>
          <w:szCs w:val="24"/>
        </w:rPr>
        <w:t>руд</w:t>
      </w:r>
      <w:r w:rsidRPr="005B32DE">
        <w:rPr>
          <w:rFonts w:eastAsia="Times New Roman"/>
          <w:sz w:val="24"/>
          <w:szCs w:val="24"/>
        </w:rPr>
        <w:t>а, промышленной, пожарной, экологической безопасности.</w:t>
      </w:r>
    </w:p>
    <w:p w:rsidR="00DC54BF" w:rsidRPr="005B32DE" w:rsidRDefault="00DC54BF" w:rsidP="00755085">
      <w:pPr>
        <w:spacing w:after="0" w:line="240" w:lineRule="auto"/>
        <w:ind w:left="0" w:right="0" w:firstLine="0"/>
        <w:contextualSpacing/>
        <w:rPr>
          <w:rFonts w:eastAsia="Times New Roman"/>
          <w:sz w:val="24"/>
          <w:szCs w:val="24"/>
        </w:rPr>
      </w:pPr>
      <w:r w:rsidRPr="005B32DE">
        <w:rPr>
          <w:rFonts w:eastAsia="Times New Roman"/>
          <w:sz w:val="24"/>
          <w:szCs w:val="24"/>
        </w:rPr>
        <w:t>4.1.</w:t>
      </w:r>
      <w:r w:rsidR="008B0F40" w:rsidRPr="005B32DE">
        <w:rPr>
          <w:rFonts w:eastAsia="Times New Roman"/>
          <w:sz w:val="24"/>
          <w:szCs w:val="24"/>
        </w:rPr>
        <w:t>8</w:t>
      </w:r>
      <w:r w:rsidRPr="005B32DE">
        <w:rPr>
          <w:rFonts w:eastAsia="Times New Roman"/>
          <w:sz w:val="24"/>
          <w:szCs w:val="24"/>
        </w:rPr>
        <w:t>.</w:t>
      </w:r>
      <w:r w:rsidRPr="005B32DE">
        <w:rPr>
          <w:rFonts w:eastAsia="Times New Roman"/>
          <w:sz w:val="24"/>
          <w:szCs w:val="24"/>
        </w:rPr>
        <w:tab/>
        <w:t xml:space="preserve"> </w:t>
      </w:r>
      <w:r w:rsidR="008B3794" w:rsidRPr="005B32DE">
        <w:rPr>
          <w:rFonts w:eastAsia="Times New Roman"/>
          <w:sz w:val="24"/>
          <w:szCs w:val="24"/>
        </w:rPr>
        <w:t>Аудиты, и</w:t>
      </w:r>
      <w:r w:rsidRPr="005B32DE">
        <w:rPr>
          <w:rFonts w:eastAsia="Times New Roman"/>
          <w:sz w:val="24"/>
          <w:szCs w:val="24"/>
        </w:rPr>
        <w:t>нспекции и проверки могут проводиться как в плановом, внеплановом и целевом порядке.</w:t>
      </w:r>
    </w:p>
    <w:p w:rsidR="008B3794" w:rsidRPr="005B32DE" w:rsidRDefault="00DC54BF" w:rsidP="003D3233">
      <w:pPr>
        <w:spacing w:after="0" w:line="240" w:lineRule="auto"/>
        <w:ind w:left="0" w:right="0" w:firstLine="0"/>
        <w:contextualSpacing/>
        <w:rPr>
          <w:rFonts w:eastAsia="Times New Roman"/>
          <w:sz w:val="24"/>
          <w:szCs w:val="24"/>
        </w:rPr>
      </w:pPr>
      <w:r w:rsidRPr="005B32DE">
        <w:rPr>
          <w:rFonts w:eastAsia="Times New Roman"/>
          <w:sz w:val="24"/>
          <w:szCs w:val="24"/>
        </w:rPr>
        <w:t>4.1.</w:t>
      </w:r>
      <w:r w:rsidR="008B0F40" w:rsidRPr="005B32DE">
        <w:rPr>
          <w:rFonts w:eastAsia="Times New Roman"/>
          <w:sz w:val="24"/>
          <w:szCs w:val="24"/>
        </w:rPr>
        <w:t>9</w:t>
      </w:r>
      <w:r w:rsidRPr="005B32DE">
        <w:rPr>
          <w:rFonts w:eastAsia="Times New Roman"/>
          <w:sz w:val="24"/>
          <w:szCs w:val="24"/>
        </w:rPr>
        <w:t>.</w:t>
      </w:r>
      <w:r w:rsidRPr="005B32DE">
        <w:rPr>
          <w:rFonts w:eastAsia="Times New Roman"/>
          <w:sz w:val="24"/>
          <w:szCs w:val="24"/>
        </w:rPr>
        <w:tab/>
        <w:t xml:space="preserve"> </w:t>
      </w:r>
      <w:r w:rsidR="008B3794" w:rsidRPr="005B32DE">
        <w:rPr>
          <w:rFonts w:eastAsia="Times New Roman"/>
          <w:sz w:val="24"/>
          <w:szCs w:val="24"/>
        </w:rPr>
        <w:t xml:space="preserve">Если по обоснованному мнению полномочного представителя МГТС, деятельность Партнера не соответствуют стандартам МГТС, требованиям законодательства в области охраны труда, промышленной, пожарной безопасности, то </w:t>
      </w:r>
      <w:proofErr w:type="gramStart"/>
      <w:r w:rsidR="008B3794" w:rsidRPr="005B32DE">
        <w:rPr>
          <w:rFonts w:eastAsia="Times New Roman"/>
          <w:sz w:val="24"/>
          <w:szCs w:val="24"/>
        </w:rPr>
        <w:t>Партнеру  будет</w:t>
      </w:r>
      <w:proofErr w:type="gramEnd"/>
      <w:r w:rsidR="008B3794" w:rsidRPr="005B32DE">
        <w:rPr>
          <w:rFonts w:eastAsia="Times New Roman"/>
          <w:sz w:val="24"/>
          <w:szCs w:val="24"/>
        </w:rPr>
        <w:t xml:space="preserve"> направлено письменное предписание или уведомление об этом с указанием предварительно согласованных сроков устранения несоответствия. Партнер обязан устранить выявленное несоответствие в указанные сроки или предоставить письменный мотивированный отказ устранять выявленные несоответствия. </w:t>
      </w:r>
      <w:proofErr w:type="gramStart"/>
      <w:r w:rsidR="008B3794" w:rsidRPr="005B32DE">
        <w:rPr>
          <w:rFonts w:eastAsia="Times New Roman"/>
          <w:sz w:val="24"/>
          <w:szCs w:val="24"/>
        </w:rPr>
        <w:t>Партнер  вправе</w:t>
      </w:r>
      <w:proofErr w:type="gramEnd"/>
      <w:r w:rsidR="008B3794" w:rsidRPr="005B32DE">
        <w:rPr>
          <w:rFonts w:eastAsia="Times New Roman"/>
          <w:sz w:val="24"/>
          <w:szCs w:val="24"/>
        </w:rPr>
        <w:t xml:space="preserve"> направить запрос о переносе сроков устранения несоответствия. </w:t>
      </w:r>
    </w:p>
    <w:p w:rsidR="003D3233" w:rsidRPr="005B32DE" w:rsidRDefault="00337C60" w:rsidP="003D3233">
      <w:pPr>
        <w:spacing w:after="0" w:line="240" w:lineRule="auto"/>
        <w:ind w:left="0" w:right="0" w:firstLine="0"/>
        <w:contextualSpacing/>
        <w:rPr>
          <w:rFonts w:eastAsia="Times New Roman"/>
          <w:sz w:val="24"/>
          <w:szCs w:val="24"/>
        </w:rPr>
      </w:pPr>
      <w:r w:rsidRPr="005B32DE">
        <w:rPr>
          <w:rFonts w:eastAsia="Times New Roman"/>
          <w:sz w:val="24"/>
          <w:szCs w:val="24"/>
        </w:rPr>
        <w:t>4.1.10. П</w:t>
      </w:r>
      <w:r w:rsidR="003D3233" w:rsidRPr="005B32DE">
        <w:rPr>
          <w:rFonts w:eastAsia="Times New Roman"/>
          <w:sz w:val="24"/>
          <w:szCs w:val="24"/>
        </w:rPr>
        <w:t>артнер имеет право:</w:t>
      </w:r>
    </w:p>
    <w:p w:rsidR="003D3233" w:rsidRPr="005B32DE" w:rsidRDefault="003D3233" w:rsidP="003D3233">
      <w:pPr>
        <w:spacing w:after="0" w:line="240" w:lineRule="auto"/>
        <w:ind w:left="0" w:right="0" w:firstLine="0"/>
        <w:contextualSpacing/>
        <w:rPr>
          <w:rFonts w:eastAsia="Times New Roman"/>
          <w:sz w:val="24"/>
          <w:szCs w:val="24"/>
        </w:rPr>
      </w:pPr>
      <w:r w:rsidRPr="005B32DE">
        <w:rPr>
          <w:rFonts w:eastAsia="Times New Roman"/>
          <w:sz w:val="24"/>
          <w:szCs w:val="24"/>
        </w:rPr>
        <w:t>- запрашивать письменные указания и разъяснения МГТС по любому вопросу, связанному с производством работ на территории МГТС;</w:t>
      </w:r>
    </w:p>
    <w:p w:rsidR="003D3233" w:rsidRPr="005B32DE" w:rsidRDefault="003D3233" w:rsidP="003D3233">
      <w:pPr>
        <w:spacing w:after="0" w:line="240" w:lineRule="auto"/>
        <w:ind w:left="0" w:right="0" w:firstLine="0"/>
        <w:contextualSpacing/>
        <w:rPr>
          <w:rFonts w:eastAsia="Times New Roman"/>
          <w:sz w:val="24"/>
          <w:szCs w:val="24"/>
        </w:rPr>
      </w:pPr>
      <w:r w:rsidRPr="005B32DE">
        <w:rPr>
          <w:rFonts w:eastAsia="Times New Roman"/>
          <w:sz w:val="24"/>
          <w:szCs w:val="24"/>
        </w:rPr>
        <w:t>- запрашивать у МГТС документы внутреннего обращения, которыми необходимо руководствоваться при выполнении работ на территории МГТС;</w:t>
      </w:r>
    </w:p>
    <w:p w:rsidR="003D3233" w:rsidRPr="005B32DE" w:rsidRDefault="003D3233" w:rsidP="003D3233">
      <w:pPr>
        <w:spacing w:after="0" w:line="240" w:lineRule="auto"/>
        <w:ind w:left="0" w:right="0" w:firstLine="0"/>
        <w:contextualSpacing/>
        <w:rPr>
          <w:rFonts w:eastAsia="Times New Roman"/>
          <w:sz w:val="24"/>
          <w:szCs w:val="24"/>
        </w:rPr>
      </w:pPr>
      <w:r w:rsidRPr="005B32DE">
        <w:rPr>
          <w:rFonts w:eastAsia="Times New Roman"/>
          <w:sz w:val="24"/>
          <w:szCs w:val="24"/>
        </w:rPr>
        <w:t>- реализовывать иные права, предусмотренные законодательством Российской Федерации.</w:t>
      </w:r>
    </w:p>
    <w:p w:rsidR="00E602D0" w:rsidRPr="005B32DE" w:rsidRDefault="00337C60" w:rsidP="00F32646">
      <w:pPr>
        <w:spacing w:after="0" w:line="240" w:lineRule="auto"/>
        <w:ind w:left="0" w:right="0" w:firstLine="0"/>
        <w:contextualSpacing/>
        <w:rPr>
          <w:rFonts w:eastAsia="Times New Roman"/>
          <w:sz w:val="24"/>
          <w:szCs w:val="24"/>
        </w:rPr>
      </w:pPr>
      <w:r w:rsidRPr="005B32DE">
        <w:rPr>
          <w:rFonts w:eastAsia="Times New Roman"/>
          <w:sz w:val="24"/>
          <w:szCs w:val="24"/>
        </w:rPr>
        <w:t>4.1.1</w:t>
      </w:r>
      <w:r w:rsidR="00E602D0" w:rsidRPr="005B32DE">
        <w:rPr>
          <w:rFonts w:eastAsia="Times New Roman"/>
          <w:sz w:val="24"/>
          <w:szCs w:val="24"/>
        </w:rPr>
        <w:t>1</w:t>
      </w:r>
      <w:r w:rsidRPr="005B32DE">
        <w:rPr>
          <w:rFonts w:eastAsia="Times New Roman"/>
          <w:sz w:val="24"/>
          <w:szCs w:val="24"/>
        </w:rPr>
        <w:t xml:space="preserve">. </w:t>
      </w:r>
      <w:r w:rsidR="003D3233" w:rsidRPr="005B32DE">
        <w:rPr>
          <w:rFonts w:eastAsia="Times New Roman"/>
          <w:sz w:val="24"/>
          <w:szCs w:val="24"/>
        </w:rPr>
        <w:t>Партнер</w:t>
      </w:r>
      <w:r w:rsidRPr="005B32DE">
        <w:rPr>
          <w:rFonts w:eastAsia="Times New Roman"/>
          <w:sz w:val="24"/>
          <w:szCs w:val="24"/>
        </w:rPr>
        <w:t xml:space="preserve"> </w:t>
      </w:r>
      <w:r w:rsidR="003D3233" w:rsidRPr="005B32DE">
        <w:rPr>
          <w:rFonts w:eastAsia="Times New Roman"/>
          <w:sz w:val="24"/>
          <w:szCs w:val="24"/>
        </w:rPr>
        <w:t>обязуется</w:t>
      </w:r>
      <w:r w:rsidR="00E602D0" w:rsidRPr="005B32DE">
        <w:rPr>
          <w:rFonts w:eastAsia="Times New Roman"/>
          <w:sz w:val="24"/>
          <w:szCs w:val="24"/>
        </w:rPr>
        <w:t xml:space="preserve">: </w:t>
      </w:r>
    </w:p>
    <w:p w:rsidR="00F32646" w:rsidRPr="005B32DE" w:rsidRDefault="00E602D0" w:rsidP="00F32646">
      <w:pPr>
        <w:spacing w:after="0" w:line="240" w:lineRule="auto"/>
        <w:ind w:left="0" w:right="0" w:firstLine="0"/>
        <w:contextualSpacing/>
        <w:rPr>
          <w:rFonts w:eastAsia="Times New Roman"/>
          <w:sz w:val="24"/>
          <w:szCs w:val="24"/>
        </w:rPr>
      </w:pPr>
      <w:r w:rsidRPr="005B32DE">
        <w:rPr>
          <w:rFonts w:eastAsia="Times New Roman"/>
          <w:sz w:val="24"/>
          <w:szCs w:val="24"/>
        </w:rPr>
        <w:t xml:space="preserve">- </w:t>
      </w:r>
      <w:r w:rsidR="00F32646" w:rsidRPr="005B32DE">
        <w:rPr>
          <w:rFonts w:eastAsia="Times New Roman"/>
          <w:sz w:val="24"/>
          <w:szCs w:val="24"/>
        </w:rPr>
        <w:t xml:space="preserve">непосредственно (постоянно) перед выполнением работ ознакомить своих работников </w:t>
      </w:r>
      <w:r w:rsidR="00250A47" w:rsidRPr="005B32DE">
        <w:rPr>
          <w:rFonts w:eastAsia="Times New Roman"/>
          <w:sz w:val="24"/>
          <w:szCs w:val="24"/>
        </w:rPr>
        <w:t xml:space="preserve">и работников привлекаемых сторонних организаций с требованиями </w:t>
      </w:r>
      <w:r w:rsidR="00F32646" w:rsidRPr="005B32DE">
        <w:rPr>
          <w:rFonts w:eastAsia="Times New Roman"/>
          <w:sz w:val="24"/>
          <w:szCs w:val="24"/>
        </w:rPr>
        <w:t xml:space="preserve">безопасности, </w:t>
      </w:r>
      <w:proofErr w:type="gramStart"/>
      <w:r w:rsidR="00F32646" w:rsidRPr="005B32DE">
        <w:rPr>
          <w:rFonts w:eastAsia="Times New Roman"/>
          <w:sz w:val="24"/>
          <w:szCs w:val="24"/>
        </w:rPr>
        <w:t>установленными</w:t>
      </w:r>
      <w:r w:rsidR="00250A47" w:rsidRPr="005B32DE">
        <w:rPr>
          <w:rFonts w:eastAsia="Times New Roman"/>
          <w:sz w:val="24"/>
          <w:szCs w:val="24"/>
        </w:rPr>
        <w:t xml:space="preserve">  локальными</w:t>
      </w:r>
      <w:proofErr w:type="gramEnd"/>
      <w:r w:rsidR="00250A47" w:rsidRPr="005B32DE">
        <w:rPr>
          <w:rFonts w:eastAsia="Times New Roman"/>
          <w:sz w:val="24"/>
          <w:szCs w:val="24"/>
        </w:rPr>
        <w:t xml:space="preserve"> нормативными </w:t>
      </w:r>
      <w:r w:rsidR="002B18C6" w:rsidRPr="005B32DE">
        <w:rPr>
          <w:rFonts w:eastAsia="Times New Roman"/>
          <w:sz w:val="24"/>
          <w:szCs w:val="24"/>
        </w:rPr>
        <w:t>актами</w:t>
      </w:r>
      <w:r w:rsidR="00250A47" w:rsidRPr="005B32DE">
        <w:rPr>
          <w:rFonts w:eastAsia="Times New Roman"/>
          <w:sz w:val="24"/>
          <w:szCs w:val="24"/>
        </w:rPr>
        <w:t xml:space="preserve"> </w:t>
      </w:r>
      <w:r w:rsidR="00F32646" w:rsidRPr="005B32DE">
        <w:rPr>
          <w:rFonts w:eastAsia="Times New Roman"/>
          <w:sz w:val="24"/>
          <w:szCs w:val="24"/>
        </w:rPr>
        <w:t>МГТС</w:t>
      </w:r>
      <w:r w:rsidR="00250A47" w:rsidRPr="005B32DE">
        <w:rPr>
          <w:rFonts w:eastAsia="Times New Roman"/>
          <w:sz w:val="24"/>
          <w:szCs w:val="24"/>
        </w:rPr>
        <w:t>, указанными  в разделе 3 настоящего Положения</w:t>
      </w:r>
      <w:r w:rsidR="00F32646" w:rsidRPr="005B32DE">
        <w:rPr>
          <w:rFonts w:eastAsia="Times New Roman"/>
          <w:sz w:val="24"/>
          <w:szCs w:val="24"/>
        </w:rPr>
        <w:t xml:space="preserve">.  </w:t>
      </w:r>
    </w:p>
    <w:p w:rsidR="00E602D0" w:rsidRPr="005B32DE" w:rsidRDefault="00E602D0" w:rsidP="00E602D0">
      <w:pPr>
        <w:spacing w:after="0" w:line="240" w:lineRule="auto"/>
        <w:ind w:left="0" w:right="0" w:firstLine="0"/>
        <w:contextualSpacing/>
        <w:rPr>
          <w:rFonts w:eastAsia="Times New Roman"/>
          <w:sz w:val="24"/>
          <w:szCs w:val="24"/>
        </w:rPr>
      </w:pPr>
      <w:r w:rsidRPr="005B32DE">
        <w:rPr>
          <w:rFonts w:eastAsia="Times New Roman"/>
          <w:sz w:val="24"/>
          <w:szCs w:val="24"/>
        </w:rPr>
        <w:t xml:space="preserve">- обеспечить выполнение и соблюдение требований работниками необходимых мероприятий по охране труда на объектах МГТС, в соответствии с требованиями </w:t>
      </w:r>
      <w:r w:rsidRPr="005B32DE">
        <w:rPr>
          <w:rFonts w:eastAsia="Times New Roman"/>
          <w:sz w:val="24"/>
          <w:szCs w:val="24"/>
        </w:rPr>
        <w:lastRenderedPageBreak/>
        <w:t>локальных актов МГТС, действующего законодательства Российской Федерации, субъектов Российской Федерации, а также требований иных актов, принятых с учетом изменения эпидемиологической и/или иных ситуаций.</w:t>
      </w:r>
    </w:p>
    <w:p w:rsidR="00E602D0" w:rsidRPr="005B32DE" w:rsidRDefault="00E602D0" w:rsidP="00E602D0">
      <w:pPr>
        <w:spacing w:after="0" w:line="240" w:lineRule="auto"/>
        <w:ind w:left="0" w:right="0" w:firstLine="0"/>
        <w:contextualSpacing/>
        <w:rPr>
          <w:rFonts w:eastAsia="Times New Roman"/>
          <w:sz w:val="24"/>
          <w:szCs w:val="24"/>
        </w:rPr>
      </w:pPr>
      <w:r w:rsidRPr="005B32DE">
        <w:rPr>
          <w:rFonts w:eastAsia="Times New Roman"/>
          <w:sz w:val="24"/>
          <w:szCs w:val="24"/>
        </w:rPr>
        <w:t>- обеспечить применение своими работниками сертифицированной специальной одежды, обуви и других средств индивидуальной и коллективной защиты в соответствие с действующими требованиями и со спецификой выполнения работ и/или оказания услуг, а также требований иных актов, принятых с учетом изменения эпидемиологической и/или иных ситуаций.</w:t>
      </w:r>
    </w:p>
    <w:p w:rsidR="00E602D0" w:rsidRPr="005B32DE" w:rsidRDefault="00E602D0" w:rsidP="00E602D0">
      <w:pPr>
        <w:spacing w:after="0" w:line="240" w:lineRule="auto"/>
        <w:ind w:left="0" w:right="0" w:firstLine="0"/>
        <w:contextualSpacing/>
        <w:rPr>
          <w:rFonts w:eastAsia="Times New Roman"/>
          <w:sz w:val="24"/>
          <w:szCs w:val="24"/>
        </w:rPr>
      </w:pPr>
      <w:r w:rsidRPr="005B32DE">
        <w:rPr>
          <w:rFonts w:eastAsia="Times New Roman"/>
          <w:sz w:val="24"/>
          <w:szCs w:val="24"/>
        </w:rPr>
        <w:t xml:space="preserve">- </w:t>
      </w:r>
      <w:r w:rsidR="00204F63" w:rsidRPr="005B32DE">
        <w:rPr>
          <w:rFonts w:eastAsia="Times New Roman"/>
          <w:sz w:val="24"/>
          <w:szCs w:val="24"/>
        </w:rPr>
        <w:t>о</w:t>
      </w:r>
      <w:r w:rsidRPr="005B32DE">
        <w:rPr>
          <w:rFonts w:eastAsia="Times New Roman"/>
          <w:sz w:val="24"/>
          <w:szCs w:val="24"/>
        </w:rPr>
        <w:t>беспечить в зависимости от выполняемой работы и/или оказываемой услуги наличие у работников соответствующих разрешительных документов и соответствующих допусков на выполняемые работы и/или оказываемые услуги.</w:t>
      </w:r>
    </w:p>
    <w:p w:rsidR="00E602D0" w:rsidRPr="005B32DE" w:rsidRDefault="00204F63" w:rsidP="00E602D0">
      <w:pPr>
        <w:spacing w:after="0" w:line="240" w:lineRule="auto"/>
        <w:ind w:left="0" w:right="0" w:firstLine="0"/>
        <w:contextualSpacing/>
        <w:rPr>
          <w:rFonts w:eastAsia="Times New Roman"/>
          <w:sz w:val="24"/>
          <w:szCs w:val="24"/>
        </w:rPr>
      </w:pPr>
      <w:r w:rsidRPr="005B32DE">
        <w:rPr>
          <w:rFonts w:eastAsia="Times New Roman"/>
          <w:sz w:val="24"/>
          <w:szCs w:val="24"/>
        </w:rPr>
        <w:t>- с</w:t>
      </w:r>
      <w:r w:rsidR="00E602D0" w:rsidRPr="005B32DE">
        <w:rPr>
          <w:rFonts w:eastAsia="Times New Roman"/>
          <w:sz w:val="24"/>
          <w:szCs w:val="24"/>
        </w:rPr>
        <w:t>воевременно принимать меры к устранению нарушений требований охраны т</w:t>
      </w:r>
      <w:r w:rsidRPr="005B32DE">
        <w:rPr>
          <w:rFonts w:eastAsia="Times New Roman"/>
          <w:sz w:val="24"/>
          <w:szCs w:val="24"/>
        </w:rPr>
        <w:t>руд</w:t>
      </w:r>
      <w:r w:rsidR="00E602D0" w:rsidRPr="005B32DE">
        <w:rPr>
          <w:rFonts w:eastAsia="Times New Roman"/>
          <w:sz w:val="24"/>
          <w:szCs w:val="24"/>
        </w:rPr>
        <w:t>а, выявленных в ходе аудитов, осуществляемого представителями МГТС</w:t>
      </w:r>
      <w:r w:rsidR="009E7DC9" w:rsidRPr="005B32DE">
        <w:rPr>
          <w:rFonts w:eastAsia="Times New Roman"/>
          <w:sz w:val="24"/>
          <w:szCs w:val="24"/>
        </w:rPr>
        <w:t xml:space="preserve">; </w:t>
      </w:r>
    </w:p>
    <w:p w:rsidR="00E602D0" w:rsidRPr="005B32DE" w:rsidRDefault="009E7DC9" w:rsidP="00E602D0">
      <w:pPr>
        <w:spacing w:after="0" w:line="240" w:lineRule="auto"/>
        <w:ind w:left="0" w:right="0" w:firstLine="0"/>
        <w:contextualSpacing/>
        <w:rPr>
          <w:rFonts w:eastAsia="Times New Roman"/>
          <w:sz w:val="24"/>
          <w:szCs w:val="24"/>
        </w:rPr>
      </w:pPr>
      <w:r w:rsidRPr="005B32DE">
        <w:rPr>
          <w:rFonts w:eastAsia="Times New Roman"/>
          <w:sz w:val="24"/>
          <w:szCs w:val="24"/>
        </w:rPr>
        <w:t>- п</w:t>
      </w:r>
      <w:r w:rsidR="00E602D0" w:rsidRPr="005B32DE">
        <w:rPr>
          <w:rFonts w:eastAsia="Times New Roman"/>
          <w:sz w:val="24"/>
          <w:szCs w:val="24"/>
        </w:rPr>
        <w:t>о требованию МГТС направлять МГТС отчеты о реализации мероприятий по устранению нарушений, выявленных в ходе производства работ государственными органами надзора и/или МГТС</w:t>
      </w:r>
      <w:r w:rsidRPr="005B32DE">
        <w:rPr>
          <w:rFonts w:eastAsia="Times New Roman"/>
          <w:sz w:val="24"/>
          <w:szCs w:val="24"/>
        </w:rPr>
        <w:t xml:space="preserve">; </w:t>
      </w:r>
    </w:p>
    <w:p w:rsidR="00E602D0" w:rsidRPr="005B32DE" w:rsidRDefault="009E7DC9" w:rsidP="00E602D0">
      <w:pPr>
        <w:spacing w:after="0" w:line="240" w:lineRule="auto"/>
        <w:ind w:left="0" w:right="0" w:firstLine="0"/>
        <w:contextualSpacing/>
        <w:rPr>
          <w:rFonts w:eastAsia="Times New Roman"/>
          <w:sz w:val="24"/>
          <w:szCs w:val="24"/>
        </w:rPr>
      </w:pPr>
      <w:r w:rsidRPr="005B32DE">
        <w:rPr>
          <w:rFonts w:eastAsia="Times New Roman"/>
          <w:sz w:val="24"/>
          <w:szCs w:val="24"/>
        </w:rPr>
        <w:t>- в</w:t>
      </w:r>
      <w:r w:rsidR="00E602D0" w:rsidRPr="005B32DE">
        <w:rPr>
          <w:rFonts w:eastAsia="Times New Roman"/>
          <w:sz w:val="24"/>
          <w:szCs w:val="24"/>
        </w:rPr>
        <w:t xml:space="preserve"> случае возникновения неблагоприятной эпидемиологической, а также иных ситуаций, свидетельствующих о наличии угрозы жизни и здоровью работников, Партнер организовывать мероприятия в соответствии с установленными для этих ситуаций требованиями нормативных правовых актов Российской Федерации и субъектов Российской Федерации, в том числе локальными актами МГТС.</w:t>
      </w:r>
    </w:p>
    <w:p w:rsidR="00E602D0" w:rsidRPr="005B32DE" w:rsidRDefault="009E7DC9" w:rsidP="00E602D0">
      <w:pPr>
        <w:spacing w:after="0" w:line="240" w:lineRule="auto"/>
        <w:ind w:left="0" w:right="0" w:firstLine="0"/>
        <w:contextualSpacing/>
        <w:rPr>
          <w:rFonts w:eastAsia="Times New Roman"/>
          <w:sz w:val="24"/>
          <w:szCs w:val="24"/>
        </w:rPr>
      </w:pPr>
      <w:r w:rsidRPr="005B32DE">
        <w:rPr>
          <w:rFonts w:eastAsia="Times New Roman"/>
          <w:sz w:val="24"/>
          <w:szCs w:val="24"/>
        </w:rPr>
        <w:t xml:space="preserve">- </w:t>
      </w:r>
      <w:r w:rsidR="00C37BBF" w:rsidRPr="005B32DE">
        <w:rPr>
          <w:rFonts w:eastAsia="Times New Roman"/>
          <w:sz w:val="24"/>
          <w:szCs w:val="24"/>
        </w:rPr>
        <w:t>в</w:t>
      </w:r>
      <w:r w:rsidR="00E602D0" w:rsidRPr="005B32DE">
        <w:rPr>
          <w:rFonts w:eastAsia="Times New Roman"/>
          <w:sz w:val="24"/>
          <w:szCs w:val="24"/>
        </w:rPr>
        <w:t xml:space="preserve"> случае привлечения </w:t>
      </w:r>
      <w:r w:rsidRPr="005B32DE">
        <w:rPr>
          <w:rFonts w:eastAsia="Times New Roman"/>
          <w:sz w:val="24"/>
          <w:szCs w:val="24"/>
        </w:rPr>
        <w:t xml:space="preserve">третьих </w:t>
      </w:r>
      <w:proofErr w:type="gramStart"/>
      <w:r w:rsidRPr="005B32DE">
        <w:rPr>
          <w:rFonts w:eastAsia="Times New Roman"/>
          <w:sz w:val="24"/>
          <w:szCs w:val="24"/>
        </w:rPr>
        <w:t xml:space="preserve">лиц  </w:t>
      </w:r>
      <w:r w:rsidR="00E602D0" w:rsidRPr="005B32DE">
        <w:rPr>
          <w:rFonts w:eastAsia="Times New Roman"/>
          <w:sz w:val="24"/>
          <w:szCs w:val="24"/>
        </w:rPr>
        <w:t>к</w:t>
      </w:r>
      <w:proofErr w:type="gramEnd"/>
      <w:r w:rsidR="00E602D0" w:rsidRPr="005B32DE">
        <w:rPr>
          <w:rFonts w:eastAsia="Times New Roman"/>
          <w:sz w:val="24"/>
          <w:szCs w:val="24"/>
        </w:rPr>
        <w:t xml:space="preserve"> выполнению работ и/или оказанию услуг Партнер обязан обеспечить выполнение </w:t>
      </w:r>
      <w:r w:rsidRPr="005B32DE">
        <w:rPr>
          <w:rFonts w:eastAsia="Times New Roman"/>
          <w:sz w:val="24"/>
          <w:szCs w:val="24"/>
        </w:rPr>
        <w:t xml:space="preserve">третьими </w:t>
      </w:r>
      <w:r w:rsidR="00E602D0" w:rsidRPr="005B32DE">
        <w:rPr>
          <w:rFonts w:eastAsia="Times New Roman"/>
          <w:sz w:val="24"/>
          <w:szCs w:val="24"/>
        </w:rPr>
        <w:t>лицами требований</w:t>
      </w:r>
      <w:r w:rsidRPr="005B32DE">
        <w:rPr>
          <w:rFonts w:eastAsia="Times New Roman"/>
          <w:sz w:val="24"/>
          <w:szCs w:val="24"/>
        </w:rPr>
        <w:t xml:space="preserve"> Положения</w:t>
      </w:r>
      <w:r w:rsidR="00C37BBF" w:rsidRPr="005B32DE">
        <w:rPr>
          <w:rFonts w:eastAsia="Times New Roman"/>
          <w:sz w:val="24"/>
          <w:szCs w:val="24"/>
        </w:rPr>
        <w:t xml:space="preserve">; </w:t>
      </w:r>
      <w:r w:rsidRPr="005B32DE">
        <w:rPr>
          <w:rFonts w:eastAsia="Times New Roman"/>
          <w:sz w:val="24"/>
          <w:szCs w:val="24"/>
        </w:rPr>
        <w:t xml:space="preserve"> </w:t>
      </w:r>
    </w:p>
    <w:p w:rsidR="00C37BBF" w:rsidRPr="005B32DE" w:rsidRDefault="00C37BBF" w:rsidP="00C37BBF">
      <w:pPr>
        <w:spacing w:after="0" w:line="240" w:lineRule="auto"/>
        <w:ind w:left="0" w:right="0" w:firstLine="0"/>
        <w:contextualSpacing/>
        <w:rPr>
          <w:rFonts w:eastAsia="Times New Roman"/>
          <w:sz w:val="24"/>
          <w:szCs w:val="24"/>
        </w:rPr>
      </w:pPr>
      <w:r w:rsidRPr="005B32DE">
        <w:rPr>
          <w:rFonts w:eastAsia="Times New Roman"/>
          <w:sz w:val="24"/>
          <w:szCs w:val="24"/>
        </w:rPr>
        <w:t>- перед началом рабочей смены осмотреть работников на наличие внешних признаков алкогольного, наркотического или токсического опьянения и при выявлении таких лиц не допускать их к работе (отстранить от работы, в том числе по требованию МГТС); представить МГТС копию приказа об отстранении таких работников от работы;</w:t>
      </w:r>
    </w:p>
    <w:p w:rsidR="00C37BBF" w:rsidRPr="005B32DE" w:rsidRDefault="00C37BBF" w:rsidP="00C37BBF">
      <w:pPr>
        <w:spacing w:after="0" w:line="240" w:lineRule="auto"/>
        <w:ind w:left="0" w:right="0" w:firstLine="0"/>
        <w:contextualSpacing/>
        <w:rPr>
          <w:rFonts w:eastAsia="Times New Roman"/>
          <w:sz w:val="24"/>
          <w:szCs w:val="24"/>
        </w:rPr>
      </w:pPr>
      <w:r w:rsidRPr="005B32DE">
        <w:rPr>
          <w:rFonts w:eastAsia="Times New Roman"/>
          <w:sz w:val="24"/>
          <w:szCs w:val="24"/>
        </w:rPr>
        <w:t>- не допускать пронос на территорию МГТС</w:t>
      </w:r>
      <w:r w:rsidR="00127074" w:rsidRPr="005B32DE">
        <w:rPr>
          <w:rFonts w:eastAsia="Times New Roman"/>
          <w:sz w:val="24"/>
          <w:szCs w:val="24"/>
        </w:rPr>
        <w:t xml:space="preserve"> </w:t>
      </w:r>
      <w:r w:rsidRPr="005B32DE">
        <w:rPr>
          <w:rFonts w:eastAsia="Times New Roman"/>
          <w:sz w:val="24"/>
          <w:szCs w:val="24"/>
        </w:rPr>
        <w:t>веществ, вызывающих алкогольное, наркотическое или токсическое опьянение. При выявлении таких случаев не допускать впоследствии нарушителей к работам на территории МГТС.</w:t>
      </w:r>
    </w:p>
    <w:p w:rsidR="00F32646" w:rsidRPr="005B32DE" w:rsidRDefault="00F32646" w:rsidP="00F32646">
      <w:pPr>
        <w:spacing w:after="0" w:line="240" w:lineRule="auto"/>
        <w:ind w:left="0" w:right="0" w:firstLine="0"/>
        <w:contextualSpacing/>
        <w:rPr>
          <w:rFonts w:eastAsia="Times New Roman"/>
          <w:sz w:val="24"/>
          <w:szCs w:val="24"/>
        </w:rPr>
      </w:pPr>
      <w:r w:rsidRPr="005B32DE">
        <w:rPr>
          <w:rFonts w:eastAsia="Times New Roman"/>
          <w:sz w:val="24"/>
          <w:szCs w:val="24"/>
        </w:rPr>
        <w:t>4.1.12. Все работники, привлекаемые Партнером для выполнения работ, обязаны соблюдать правила безопасности МГТС, а именно работникам Партнера при нахождении на территории МГТС</w:t>
      </w:r>
      <w:r w:rsidR="00903DE4" w:rsidRPr="005B32DE">
        <w:rPr>
          <w:rFonts w:eastAsia="Times New Roman"/>
          <w:sz w:val="24"/>
          <w:szCs w:val="24"/>
        </w:rPr>
        <w:t xml:space="preserve"> </w:t>
      </w:r>
      <w:r w:rsidRPr="005B32DE">
        <w:rPr>
          <w:rFonts w:eastAsia="Times New Roman"/>
          <w:sz w:val="24"/>
          <w:szCs w:val="24"/>
        </w:rPr>
        <w:t xml:space="preserve">ЗАПРЕЩАЕТСЯ: </w:t>
      </w:r>
    </w:p>
    <w:p w:rsidR="00F32646" w:rsidRPr="005B32DE" w:rsidRDefault="00F32646" w:rsidP="00F32646">
      <w:pPr>
        <w:spacing w:after="0" w:line="240" w:lineRule="auto"/>
        <w:ind w:left="0" w:right="0" w:firstLine="0"/>
        <w:contextualSpacing/>
        <w:rPr>
          <w:rFonts w:eastAsia="Times New Roman"/>
          <w:sz w:val="24"/>
          <w:szCs w:val="24"/>
        </w:rPr>
      </w:pPr>
      <w:r w:rsidRPr="005B32DE">
        <w:rPr>
          <w:rFonts w:eastAsia="Times New Roman"/>
          <w:sz w:val="24"/>
          <w:szCs w:val="24"/>
        </w:rPr>
        <w:t>-</w:t>
      </w:r>
      <w:r w:rsidR="00127074" w:rsidRPr="005B32DE">
        <w:rPr>
          <w:rFonts w:eastAsia="Times New Roman"/>
          <w:sz w:val="24"/>
          <w:szCs w:val="24"/>
        </w:rPr>
        <w:t xml:space="preserve"> </w:t>
      </w:r>
      <w:r w:rsidRPr="005B32DE">
        <w:rPr>
          <w:rFonts w:eastAsia="Times New Roman"/>
          <w:sz w:val="24"/>
          <w:szCs w:val="24"/>
        </w:rPr>
        <w:t>скрывать информацию об авариях, пожарах, инцидентах, фактах производственного травматизма, фактах нарушения технологического режима;</w:t>
      </w:r>
    </w:p>
    <w:p w:rsidR="00F32646" w:rsidRPr="005B32DE" w:rsidRDefault="00F32646" w:rsidP="00F32646">
      <w:pPr>
        <w:spacing w:after="0" w:line="240" w:lineRule="auto"/>
        <w:ind w:left="0" w:right="0" w:firstLine="0"/>
        <w:contextualSpacing/>
        <w:rPr>
          <w:rFonts w:eastAsia="Times New Roman"/>
          <w:sz w:val="24"/>
          <w:szCs w:val="24"/>
        </w:rPr>
      </w:pPr>
      <w:r w:rsidRPr="005B32DE">
        <w:rPr>
          <w:rFonts w:eastAsia="Times New Roman"/>
          <w:sz w:val="24"/>
          <w:szCs w:val="24"/>
        </w:rPr>
        <w:t>-</w:t>
      </w:r>
      <w:r w:rsidR="00127074" w:rsidRPr="005B32DE">
        <w:rPr>
          <w:rFonts w:eastAsia="Times New Roman"/>
          <w:sz w:val="24"/>
          <w:szCs w:val="24"/>
        </w:rPr>
        <w:t xml:space="preserve"> </w:t>
      </w:r>
      <w:r w:rsidRPr="005B32DE">
        <w:rPr>
          <w:rFonts w:eastAsia="Times New Roman"/>
          <w:sz w:val="24"/>
          <w:szCs w:val="24"/>
        </w:rPr>
        <w:t>проводить работ</w:t>
      </w:r>
      <w:r w:rsidR="00E96580" w:rsidRPr="005B32DE">
        <w:rPr>
          <w:rFonts w:eastAsia="Times New Roman"/>
          <w:sz w:val="24"/>
          <w:szCs w:val="24"/>
        </w:rPr>
        <w:t>ы</w:t>
      </w:r>
      <w:r w:rsidRPr="005B32DE">
        <w:rPr>
          <w:rFonts w:eastAsia="Times New Roman"/>
          <w:sz w:val="24"/>
          <w:szCs w:val="24"/>
        </w:rPr>
        <w:t xml:space="preserve"> без оформленного наряда-допуска, в местах действия вредных и/или опасных производственных факторах;</w:t>
      </w:r>
    </w:p>
    <w:p w:rsidR="00F32646" w:rsidRPr="005B32DE" w:rsidRDefault="00F32646" w:rsidP="00F32646">
      <w:pPr>
        <w:spacing w:after="0" w:line="240" w:lineRule="auto"/>
        <w:ind w:left="0" w:right="0" w:firstLine="0"/>
        <w:contextualSpacing/>
        <w:rPr>
          <w:rFonts w:eastAsia="Times New Roman"/>
          <w:sz w:val="24"/>
          <w:szCs w:val="24"/>
        </w:rPr>
      </w:pPr>
      <w:r w:rsidRPr="005B32DE">
        <w:rPr>
          <w:rFonts w:eastAsia="Times New Roman"/>
          <w:sz w:val="24"/>
          <w:szCs w:val="24"/>
        </w:rPr>
        <w:t>-</w:t>
      </w:r>
      <w:r w:rsidR="00127074" w:rsidRPr="005B32DE">
        <w:rPr>
          <w:rFonts w:eastAsia="Times New Roman"/>
          <w:sz w:val="24"/>
          <w:szCs w:val="24"/>
        </w:rPr>
        <w:t xml:space="preserve"> </w:t>
      </w:r>
      <w:r w:rsidRPr="005B32DE">
        <w:rPr>
          <w:rFonts w:eastAsia="Times New Roman"/>
          <w:sz w:val="24"/>
          <w:szCs w:val="24"/>
        </w:rPr>
        <w:t>выполнять работы без наличия соответствующих действующих удостоверений</w:t>
      </w:r>
      <w:r w:rsidR="00E96580" w:rsidRPr="005B32DE">
        <w:rPr>
          <w:rFonts w:eastAsia="Times New Roman"/>
          <w:sz w:val="24"/>
          <w:szCs w:val="24"/>
        </w:rPr>
        <w:t xml:space="preserve"> (документов, подтверждающих прохождение обучения работников по ОТ (удостоверений/ протоколов), </w:t>
      </w:r>
      <w:proofErr w:type="gramStart"/>
      <w:r w:rsidR="00E96580" w:rsidRPr="005B32DE">
        <w:rPr>
          <w:rFonts w:eastAsia="Times New Roman"/>
          <w:sz w:val="24"/>
          <w:szCs w:val="24"/>
        </w:rPr>
        <w:t>документов</w:t>
      </w:r>
      <w:proofErr w:type="gramEnd"/>
      <w:r w:rsidR="00E96580" w:rsidRPr="005B32DE">
        <w:rPr>
          <w:rFonts w:eastAsia="Times New Roman"/>
          <w:sz w:val="24"/>
          <w:szCs w:val="24"/>
        </w:rPr>
        <w:t xml:space="preserve"> подтверждающих обучение и проверку знаний по ЭБ (при выполнении таких видов работ), </w:t>
      </w:r>
      <w:proofErr w:type="spellStart"/>
      <w:r w:rsidR="00E96580" w:rsidRPr="005B32DE">
        <w:rPr>
          <w:rFonts w:eastAsia="Times New Roman"/>
          <w:sz w:val="24"/>
          <w:szCs w:val="24"/>
        </w:rPr>
        <w:t>удостоверний</w:t>
      </w:r>
      <w:proofErr w:type="spellEnd"/>
      <w:r w:rsidR="00E96580" w:rsidRPr="005B32DE">
        <w:rPr>
          <w:rFonts w:eastAsia="Times New Roman"/>
          <w:sz w:val="24"/>
          <w:szCs w:val="24"/>
        </w:rPr>
        <w:t xml:space="preserve"> по допуску работников к спец. работам)</w:t>
      </w:r>
      <w:r w:rsidRPr="005B32DE">
        <w:rPr>
          <w:rFonts w:eastAsia="Times New Roman"/>
          <w:sz w:val="24"/>
          <w:szCs w:val="24"/>
        </w:rPr>
        <w:t>;</w:t>
      </w:r>
    </w:p>
    <w:p w:rsidR="00F32646" w:rsidRPr="005B32DE" w:rsidRDefault="00F32646" w:rsidP="00F32646">
      <w:pPr>
        <w:spacing w:after="0" w:line="240" w:lineRule="auto"/>
        <w:ind w:left="0" w:right="0" w:firstLine="0"/>
        <w:contextualSpacing/>
        <w:rPr>
          <w:rFonts w:eastAsia="Times New Roman"/>
          <w:sz w:val="24"/>
          <w:szCs w:val="24"/>
        </w:rPr>
      </w:pPr>
      <w:r w:rsidRPr="005B32DE">
        <w:rPr>
          <w:rFonts w:eastAsia="Times New Roman"/>
          <w:sz w:val="24"/>
          <w:szCs w:val="24"/>
        </w:rPr>
        <w:t>-</w:t>
      </w:r>
      <w:r w:rsidR="00127074" w:rsidRPr="005B32DE">
        <w:rPr>
          <w:rFonts w:eastAsia="Times New Roman"/>
          <w:sz w:val="24"/>
          <w:szCs w:val="24"/>
        </w:rPr>
        <w:t xml:space="preserve"> </w:t>
      </w:r>
      <w:r w:rsidRPr="005B32DE">
        <w:rPr>
          <w:rFonts w:eastAsia="Times New Roman"/>
          <w:sz w:val="24"/>
          <w:szCs w:val="24"/>
        </w:rPr>
        <w:t>отключать или нарушать целостность блокировок и других устройств обеспечения безопасности на действующем обо</w:t>
      </w:r>
      <w:r w:rsidR="00903DE4" w:rsidRPr="005B32DE">
        <w:rPr>
          <w:rFonts w:eastAsia="Times New Roman"/>
          <w:sz w:val="24"/>
          <w:szCs w:val="24"/>
        </w:rPr>
        <w:t>руд</w:t>
      </w:r>
      <w:r w:rsidRPr="005B32DE">
        <w:rPr>
          <w:rFonts w:eastAsia="Times New Roman"/>
          <w:sz w:val="24"/>
          <w:szCs w:val="24"/>
        </w:rPr>
        <w:t>овании;</w:t>
      </w:r>
    </w:p>
    <w:p w:rsidR="00F32646" w:rsidRPr="005B32DE" w:rsidRDefault="00F32646" w:rsidP="00F32646">
      <w:pPr>
        <w:spacing w:after="0" w:line="240" w:lineRule="auto"/>
        <w:ind w:left="0" w:right="0" w:firstLine="0"/>
        <w:contextualSpacing/>
        <w:rPr>
          <w:rFonts w:eastAsia="Times New Roman"/>
          <w:sz w:val="24"/>
          <w:szCs w:val="24"/>
        </w:rPr>
      </w:pPr>
      <w:r w:rsidRPr="005B32DE">
        <w:rPr>
          <w:rFonts w:eastAsia="Times New Roman"/>
          <w:sz w:val="24"/>
          <w:szCs w:val="24"/>
        </w:rPr>
        <w:t>-</w:t>
      </w:r>
      <w:r w:rsidR="00127074" w:rsidRPr="005B32DE">
        <w:rPr>
          <w:rFonts w:eastAsia="Times New Roman"/>
          <w:sz w:val="24"/>
          <w:szCs w:val="24"/>
        </w:rPr>
        <w:t xml:space="preserve"> </w:t>
      </w:r>
      <w:r w:rsidRPr="005B32DE">
        <w:rPr>
          <w:rFonts w:eastAsia="Times New Roman"/>
          <w:sz w:val="24"/>
          <w:szCs w:val="24"/>
        </w:rPr>
        <w:t>находиться на территории МГТС</w:t>
      </w:r>
      <w:r w:rsidR="00903DE4" w:rsidRPr="005B32DE">
        <w:rPr>
          <w:rFonts w:eastAsia="Times New Roman"/>
          <w:sz w:val="24"/>
          <w:szCs w:val="24"/>
        </w:rPr>
        <w:t xml:space="preserve"> </w:t>
      </w:r>
      <w:r w:rsidRPr="005B32DE">
        <w:rPr>
          <w:rFonts w:eastAsia="Times New Roman"/>
          <w:sz w:val="24"/>
          <w:szCs w:val="24"/>
        </w:rPr>
        <w:t xml:space="preserve">в состоянии алкогольного, наркотического или иного опьянения; </w:t>
      </w:r>
    </w:p>
    <w:p w:rsidR="00F32646" w:rsidRPr="005B32DE" w:rsidRDefault="00F32646" w:rsidP="00F32646">
      <w:pPr>
        <w:spacing w:after="0" w:line="240" w:lineRule="auto"/>
        <w:ind w:left="0" w:right="0" w:firstLine="0"/>
        <w:contextualSpacing/>
        <w:rPr>
          <w:rFonts w:eastAsia="Times New Roman"/>
          <w:sz w:val="24"/>
          <w:szCs w:val="24"/>
        </w:rPr>
      </w:pPr>
      <w:r w:rsidRPr="005B32DE">
        <w:rPr>
          <w:rFonts w:eastAsia="Times New Roman"/>
          <w:sz w:val="24"/>
          <w:szCs w:val="24"/>
        </w:rPr>
        <w:t>-</w:t>
      </w:r>
      <w:r w:rsidR="00127074" w:rsidRPr="005B32DE">
        <w:rPr>
          <w:rFonts w:eastAsia="Times New Roman"/>
          <w:sz w:val="24"/>
          <w:szCs w:val="24"/>
        </w:rPr>
        <w:t xml:space="preserve"> </w:t>
      </w:r>
      <w:r w:rsidRPr="005B32DE">
        <w:rPr>
          <w:rFonts w:eastAsia="Times New Roman"/>
          <w:sz w:val="24"/>
          <w:szCs w:val="24"/>
        </w:rPr>
        <w:t>курить на территории МГТС</w:t>
      </w:r>
      <w:r w:rsidR="00903DE4" w:rsidRPr="005B32DE">
        <w:rPr>
          <w:rFonts w:eastAsia="Times New Roman"/>
          <w:sz w:val="24"/>
          <w:szCs w:val="24"/>
        </w:rPr>
        <w:t xml:space="preserve"> </w:t>
      </w:r>
      <w:r w:rsidRPr="005B32DE">
        <w:rPr>
          <w:rFonts w:eastAsia="Times New Roman"/>
          <w:sz w:val="24"/>
          <w:szCs w:val="24"/>
        </w:rPr>
        <w:t>вне специально обо</w:t>
      </w:r>
      <w:r w:rsidR="00903DE4" w:rsidRPr="005B32DE">
        <w:rPr>
          <w:rFonts w:eastAsia="Times New Roman"/>
          <w:sz w:val="24"/>
          <w:szCs w:val="24"/>
        </w:rPr>
        <w:t>руд</w:t>
      </w:r>
      <w:r w:rsidRPr="005B32DE">
        <w:rPr>
          <w:rFonts w:eastAsia="Times New Roman"/>
          <w:sz w:val="24"/>
          <w:szCs w:val="24"/>
        </w:rPr>
        <w:t>ованных для этих целей местах;</w:t>
      </w:r>
    </w:p>
    <w:p w:rsidR="00903DE4" w:rsidRPr="005B32DE" w:rsidRDefault="00F32646" w:rsidP="00F32646">
      <w:pPr>
        <w:spacing w:after="0" w:line="240" w:lineRule="auto"/>
        <w:ind w:left="0" w:right="0" w:firstLine="0"/>
        <w:contextualSpacing/>
        <w:rPr>
          <w:rFonts w:eastAsia="Times New Roman"/>
          <w:sz w:val="24"/>
          <w:szCs w:val="24"/>
        </w:rPr>
      </w:pPr>
      <w:r w:rsidRPr="005B32DE">
        <w:rPr>
          <w:rFonts w:eastAsia="Times New Roman"/>
          <w:sz w:val="24"/>
          <w:szCs w:val="24"/>
        </w:rPr>
        <w:t>-</w:t>
      </w:r>
      <w:r w:rsidR="00127074" w:rsidRPr="005B32DE">
        <w:rPr>
          <w:rFonts w:eastAsia="Times New Roman"/>
          <w:sz w:val="24"/>
          <w:szCs w:val="24"/>
        </w:rPr>
        <w:t xml:space="preserve"> </w:t>
      </w:r>
      <w:r w:rsidRPr="005B32DE">
        <w:rPr>
          <w:rFonts w:eastAsia="Times New Roman"/>
          <w:sz w:val="24"/>
          <w:szCs w:val="24"/>
        </w:rPr>
        <w:t>разводить костры и использовать открытый огонь без согласования с МГТС и оформленным нарядом-допуском на огневые работы.</w:t>
      </w:r>
    </w:p>
    <w:p w:rsidR="00F32646" w:rsidRPr="005B32DE" w:rsidRDefault="00903DE4" w:rsidP="00903DE4">
      <w:pPr>
        <w:spacing w:after="0" w:line="240" w:lineRule="auto"/>
        <w:ind w:left="0" w:right="0" w:firstLine="0"/>
        <w:contextualSpacing/>
        <w:rPr>
          <w:rFonts w:eastAsia="Times New Roman"/>
          <w:sz w:val="24"/>
          <w:szCs w:val="24"/>
        </w:rPr>
      </w:pPr>
      <w:r w:rsidRPr="005B32DE">
        <w:rPr>
          <w:rFonts w:eastAsia="Times New Roman"/>
          <w:sz w:val="24"/>
          <w:szCs w:val="24"/>
        </w:rPr>
        <w:t xml:space="preserve">4.1.13. </w:t>
      </w:r>
      <w:r w:rsidR="00F32646" w:rsidRPr="005B32DE">
        <w:rPr>
          <w:rFonts w:eastAsia="Times New Roman"/>
          <w:sz w:val="24"/>
          <w:szCs w:val="24"/>
        </w:rPr>
        <w:t xml:space="preserve">Несоблюдение работником Партнера требований в области </w:t>
      </w:r>
      <w:r w:rsidRPr="005B32DE">
        <w:rPr>
          <w:rFonts w:eastAsia="Times New Roman"/>
          <w:sz w:val="24"/>
          <w:szCs w:val="24"/>
        </w:rPr>
        <w:t>о</w:t>
      </w:r>
      <w:r w:rsidR="00F32646" w:rsidRPr="005B32DE">
        <w:rPr>
          <w:rFonts w:eastAsia="Times New Roman"/>
          <w:sz w:val="24"/>
          <w:szCs w:val="24"/>
        </w:rPr>
        <w:t>храны т</w:t>
      </w:r>
      <w:r w:rsidRPr="005B32DE">
        <w:rPr>
          <w:rFonts w:eastAsia="Times New Roman"/>
          <w:sz w:val="24"/>
          <w:szCs w:val="24"/>
        </w:rPr>
        <w:t>руд</w:t>
      </w:r>
      <w:r w:rsidR="00F32646" w:rsidRPr="005B32DE">
        <w:rPr>
          <w:rFonts w:eastAsia="Times New Roman"/>
          <w:sz w:val="24"/>
          <w:szCs w:val="24"/>
        </w:rPr>
        <w:t>а, пожарной и промышленной безопасности является грубым нарушением т</w:t>
      </w:r>
      <w:r w:rsidRPr="005B32DE">
        <w:rPr>
          <w:rFonts w:eastAsia="Times New Roman"/>
          <w:sz w:val="24"/>
          <w:szCs w:val="24"/>
        </w:rPr>
        <w:t>руд</w:t>
      </w:r>
      <w:r w:rsidR="00F32646" w:rsidRPr="005B32DE">
        <w:rPr>
          <w:rFonts w:eastAsia="Times New Roman"/>
          <w:sz w:val="24"/>
          <w:szCs w:val="24"/>
        </w:rPr>
        <w:t>овой дисциплины. За несоблюдение в области охраны т</w:t>
      </w:r>
      <w:r w:rsidRPr="005B32DE">
        <w:rPr>
          <w:rFonts w:eastAsia="Times New Roman"/>
          <w:sz w:val="24"/>
          <w:szCs w:val="24"/>
        </w:rPr>
        <w:t>руда</w:t>
      </w:r>
      <w:r w:rsidR="00F32646" w:rsidRPr="005B32DE">
        <w:rPr>
          <w:rFonts w:eastAsia="Times New Roman"/>
          <w:sz w:val="24"/>
          <w:szCs w:val="24"/>
        </w:rPr>
        <w:t>, пожарной и промышленной безопасности работник Партнера должен быть немедленно отстранен от выполнения работ на территории МГТС.</w:t>
      </w:r>
    </w:p>
    <w:p w:rsidR="003D3233" w:rsidRPr="005B32DE" w:rsidRDefault="002E1234" w:rsidP="003D3233">
      <w:pPr>
        <w:spacing w:after="0" w:line="240" w:lineRule="auto"/>
        <w:ind w:left="0" w:right="0" w:firstLine="0"/>
        <w:contextualSpacing/>
        <w:rPr>
          <w:rFonts w:eastAsia="Times New Roman"/>
          <w:sz w:val="24"/>
          <w:szCs w:val="24"/>
        </w:rPr>
      </w:pPr>
      <w:r w:rsidRPr="005B32DE">
        <w:rPr>
          <w:rFonts w:eastAsia="Times New Roman"/>
          <w:sz w:val="24"/>
          <w:szCs w:val="24"/>
        </w:rPr>
        <w:lastRenderedPageBreak/>
        <w:t xml:space="preserve">4.1.14. </w:t>
      </w:r>
      <w:r w:rsidR="003D3233" w:rsidRPr="005B32DE">
        <w:rPr>
          <w:rFonts w:eastAsia="Times New Roman"/>
          <w:sz w:val="24"/>
          <w:szCs w:val="24"/>
        </w:rPr>
        <w:t>Партнер несет ответственность за допущенные им при выполнении работ и/или оказания услуг нарушения в области требований безопасности, охраны здоровья и безопасности т</w:t>
      </w:r>
      <w:r w:rsidRPr="005B32DE">
        <w:rPr>
          <w:rFonts w:eastAsia="Times New Roman"/>
          <w:sz w:val="24"/>
          <w:szCs w:val="24"/>
        </w:rPr>
        <w:t>руда</w:t>
      </w:r>
      <w:r w:rsidR="003D3233" w:rsidRPr="005B32DE">
        <w:rPr>
          <w:rFonts w:eastAsia="Times New Roman"/>
          <w:sz w:val="24"/>
          <w:szCs w:val="24"/>
        </w:rPr>
        <w:t>, безопасности дорожного движения, а также требований иных актов, принятых с учетом изменения эпидемиологической и/или иных ситуаций.</w:t>
      </w:r>
    </w:p>
    <w:p w:rsidR="003D3233" w:rsidRPr="005B32DE" w:rsidRDefault="002E1234" w:rsidP="003D3233">
      <w:pPr>
        <w:spacing w:after="0" w:line="240" w:lineRule="auto"/>
        <w:ind w:left="0" w:right="0" w:firstLine="0"/>
        <w:contextualSpacing/>
        <w:rPr>
          <w:rFonts w:eastAsia="Times New Roman"/>
          <w:sz w:val="24"/>
          <w:szCs w:val="24"/>
        </w:rPr>
      </w:pPr>
      <w:r w:rsidRPr="005B32DE">
        <w:rPr>
          <w:rFonts w:eastAsia="Times New Roman"/>
          <w:sz w:val="24"/>
          <w:szCs w:val="24"/>
        </w:rPr>
        <w:t xml:space="preserve">4.1.15. </w:t>
      </w:r>
      <w:r w:rsidR="003D3233" w:rsidRPr="005B32DE">
        <w:rPr>
          <w:rFonts w:eastAsia="Times New Roman"/>
          <w:sz w:val="24"/>
          <w:szCs w:val="24"/>
        </w:rPr>
        <w:t>МГТС не несет ответственности за травмы, увечья или смерть любого работника Партнера или третьего лица, привлеченного Партнером, происшедших не по вине МГТС, а также в случае нарушения ими требований охраны т</w:t>
      </w:r>
      <w:r w:rsidRPr="005B32DE">
        <w:rPr>
          <w:rFonts w:eastAsia="Times New Roman"/>
          <w:sz w:val="24"/>
          <w:szCs w:val="24"/>
        </w:rPr>
        <w:t>руд</w:t>
      </w:r>
      <w:r w:rsidR="003D3233" w:rsidRPr="005B32DE">
        <w:rPr>
          <w:rFonts w:eastAsia="Times New Roman"/>
          <w:sz w:val="24"/>
          <w:szCs w:val="24"/>
        </w:rPr>
        <w:t xml:space="preserve">а, действующих на </w:t>
      </w:r>
      <w:r w:rsidR="00DD462B" w:rsidRPr="005B32DE">
        <w:rPr>
          <w:rFonts w:eastAsia="Times New Roman"/>
          <w:sz w:val="24"/>
          <w:szCs w:val="24"/>
        </w:rPr>
        <w:t>О</w:t>
      </w:r>
      <w:r w:rsidR="003D3233" w:rsidRPr="005B32DE">
        <w:rPr>
          <w:rFonts w:eastAsia="Times New Roman"/>
          <w:sz w:val="24"/>
          <w:szCs w:val="24"/>
        </w:rPr>
        <w:t>бъектах МГТС, а также требований законодательных актов Российской Федерации и субъектов Российской Федерации.</w:t>
      </w:r>
    </w:p>
    <w:p w:rsidR="003D3233" w:rsidRPr="005B32DE" w:rsidRDefault="00DD462B" w:rsidP="003D3233">
      <w:pPr>
        <w:spacing w:after="0" w:line="240" w:lineRule="auto"/>
        <w:ind w:left="0" w:right="0" w:firstLine="0"/>
        <w:contextualSpacing/>
        <w:rPr>
          <w:rFonts w:eastAsia="Times New Roman"/>
          <w:sz w:val="24"/>
          <w:szCs w:val="24"/>
        </w:rPr>
      </w:pPr>
      <w:r w:rsidRPr="005B32DE">
        <w:rPr>
          <w:rFonts w:eastAsia="Times New Roman"/>
          <w:sz w:val="24"/>
          <w:szCs w:val="24"/>
        </w:rPr>
        <w:t xml:space="preserve">4.1.16. ДСЗ </w:t>
      </w:r>
      <w:r w:rsidR="003D3233" w:rsidRPr="005B32DE">
        <w:rPr>
          <w:rFonts w:eastAsia="Times New Roman"/>
          <w:sz w:val="24"/>
          <w:szCs w:val="24"/>
        </w:rPr>
        <w:t xml:space="preserve">может быть расторгнут МГТС досрочно в одностороннем внесудебном порядке без возмещения каких-либо убытков Партнеру (при наличии), причиненных данным расторжением, в том числе в следующих случаях, признающихся существенным нарушением </w:t>
      </w:r>
      <w:r w:rsidR="00AE3E71" w:rsidRPr="005B32DE">
        <w:rPr>
          <w:rFonts w:eastAsia="Times New Roman"/>
          <w:sz w:val="24"/>
          <w:szCs w:val="24"/>
        </w:rPr>
        <w:t>ДСЗ</w:t>
      </w:r>
      <w:r w:rsidR="003D3233" w:rsidRPr="005B32DE">
        <w:rPr>
          <w:rFonts w:eastAsia="Times New Roman"/>
          <w:sz w:val="24"/>
          <w:szCs w:val="24"/>
        </w:rPr>
        <w:t>:</w:t>
      </w:r>
    </w:p>
    <w:p w:rsidR="003D3233" w:rsidRPr="005B32DE" w:rsidRDefault="003D3233" w:rsidP="003D3233">
      <w:pPr>
        <w:spacing w:after="0" w:line="240" w:lineRule="auto"/>
        <w:ind w:left="0" w:right="0" w:firstLine="0"/>
        <w:contextualSpacing/>
        <w:rPr>
          <w:rFonts w:eastAsia="Times New Roman"/>
          <w:sz w:val="24"/>
          <w:szCs w:val="24"/>
        </w:rPr>
      </w:pPr>
      <w:r w:rsidRPr="005B32DE">
        <w:rPr>
          <w:rFonts w:eastAsia="Times New Roman"/>
          <w:sz w:val="24"/>
          <w:szCs w:val="24"/>
        </w:rPr>
        <w:t xml:space="preserve">- смертельного, тяжелого или группового несчастного случая, произошедших по вине </w:t>
      </w:r>
      <w:proofErr w:type="gramStart"/>
      <w:r w:rsidRPr="005B32DE">
        <w:rPr>
          <w:rFonts w:eastAsia="Times New Roman"/>
          <w:sz w:val="24"/>
          <w:szCs w:val="24"/>
        </w:rPr>
        <w:t>Партнера</w:t>
      </w:r>
      <w:r w:rsidR="00AE3E71" w:rsidRPr="005B32DE">
        <w:rPr>
          <w:rFonts w:eastAsia="Times New Roman"/>
          <w:sz w:val="24"/>
          <w:szCs w:val="24"/>
        </w:rPr>
        <w:t xml:space="preserve"> </w:t>
      </w:r>
      <w:r w:rsidRPr="005B32DE">
        <w:rPr>
          <w:rFonts w:eastAsia="Times New Roman"/>
          <w:sz w:val="24"/>
          <w:szCs w:val="24"/>
        </w:rPr>
        <w:t xml:space="preserve"> и</w:t>
      </w:r>
      <w:proofErr w:type="gramEnd"/>
      <w:r w:rsidRPr="005B32DE">
        <w:rPr>
          <w:rFonts w:eastAsia="Times New Roman"/>
          <w:sz w:val="24"/>
          <w:szCs w:val="24"/>
        </w:rPr>
        <w:t>/или третьих лиц, привлеченных Партнером;</w:t>
      </w:r>
    </w:p>
    <w:p w:rsidR="003D3233" w:rsidRPr="005B32DE" w:rsidRDefault="003D3233" w:rsidP="003D3233">
      <w:pPr>
        <w:spacing w:after="0" w:line="240" w:lineRule="auto"/>
        <w:ind w:left="0" w:right="0" w:firstLine="0"/>
        <w:contextualSpacing/>
        <w:rPr>
          <w:rFonts w:eastAsia="Times New Roman"/>
          <w:sz w:val="24"/>
          <w:szCs w:val="24"/>
        </w:rPr>
      </w:pPr>
      <w:r w:rsidRPr="005B32DE">
        <w:rPr>
          <w:rFonts w:eastAsia="Times New Roman"/>
          <w:sz w:val="24"/>
          <w:szCs w:val="24"/>
        </w:rPr>
        <w:t xml:space="preserve">- </w:t>
      </w:r>
      <w:proofErr w:type="spellStart"/>
      <w:r w:rsidRPr="005B32DE">
        <w:rPr>
          <w:rFonts w:eastAsia="Times New Roman"/>
          <w:sz w:val="24"/>
          <w:szCs w:val="24"/>
        </w:rPr>
        <w:t>неустранение</w:t>
      </w:r>
      <w:proofErr w:type="spellEnd"/>
      <w:r w:rsidRPr="005B32DE">
        <w:rPr>
          <w:rFonts w:eastAsia="Times New Roman"/>
          <w:sz w:val="24"/>
          <w:szCs w:val="24"/>
        </w:rPr>
        <w:t xml:space="preserve"> Партнером</w:t>
      </w:r>
      <w:r w:rsidR="00AE3E71" w:rsidRPr="005B32DE">
        <w:rPr>
          <w:rFonts w:eastAsia="Times New Roman"/>
          <w:sz w:val="24"/>
          <w:szCs w:val="24"/>
        </w:rPr>
        <w:t xml:space="preserve"> и/или</w:t>
      </w:r>
      <w:r w:rsidRPr="005B32DE">
        <w:rPr>
          <w:rFonts w:eastAsia="Times New Roman"/>
          <w:sz w:val="24"/>
          <w:szCs w:val="24"/>
        </w:rPr>
        <w:t xml:space="preserve"> третьим лицом, привлеченным Партнером, в установленные сроки недостатков, выявленных в ходе аудита охраны здоровья и безопасности т</w:t>
      </w:r>
      <w:r w:rsidR="00AE3E71" w:rsidRPr="005B32DE">
        <w:rPr>
          <w:rFonts w:eastAsia="Times New Roman"/>
          <w:sz w:val="24"/>
          <w:szCs w:val="24"/>
        </w:rPr>
        <w:t>руд</w:t>
      </w:r>
      <w:r w:rsidRPr="005B32DE">
        <w:rPr>
          <w:rFonts w:eastAsia="Times New Roman"/>
          <w:sz w:val="24"/>
          <w:szCs w:val="24"/>
        </w:rPr>
        <w:t>а на местах проведения работ и/или оказания услуг.</w:t>
      </w:r>
    </w:p>
    <w:p w:rsidR="002F536F" w:rsidRPr="005B32DE" w:rsidRDefault="002F536F" w:rsidP="002F536F">
      <w:pPr>
        <w:spacing w:after="0" w:line="240" w:lineRule="auto"/>
        <w:ind w:left="0" w:right="0" w:firstLine="0"/>
        <w:contextualSpacing/>
        <w:rPr>
          <w:rFonts w:eastAsia="Times New Roman"/>
          <w:sz w:val="24"/>
          <w:szCs w:val="24"/>
        </w:rPr>
      </w:pPr>
      <w:r w:rsidRPr="005B32DE">
        <w:rPr>
          <w:rFonts w:eastAsia="Times New Roman"/>
          <w:sz w:val="24"/>
          <w:szCs w:val="24"/>
        </w:rPr>
        <w:t>4.1.17. МГТС вправе:</w:t>
      </w:r>
    </w:p>
    <w:p w:rsidR="002F536F" w:rsidRPr="005B32DE" w:rsidRDefault="002F536F" w:rsidP="002F536F">
      <w:pPr>
        <w:spacing w:after="0" w:line="240" w:lineRule="auto"/>
        <w:ind w:left="0" w:right="0" w:firstLine="0"/>
        <w:contextualSpacing/>
        <w:rPr>
          <w:rFonts w:eastAsia="Times New Roman"/>
          <w:sz w:val="24"/>
          <w:szCs w:val="24"/>
        </w:rPr>
      </w:pPr>
      <w:r w:rsidRPr="005B32DE">
        <w:rPr>
          <w:rFonts w:eastAsia="Times New Roman"/>
          <w:sz w:val="24"/>
          <w:szCs w:val="24"/>
        </w:rPr>
        <w:t>- беспрепятственно осматривать производственные, служебные и бытовые помещения Партнера на предмет соблюдения им требований в области охраны труда, пожарной и промышленной безопасности;</w:t>
      </w:r>
    </w:p>
    <w:p w:rsidR="002F536F" w:rsidRPr="005B32DE" w:rsidRDefault="002F536F" w:rsidP="002F536F">
      <w:pPr>
        <w:spacing w:after="0" w:line="240" w:lineRule="auto"/>
        <w:ind w:left="0" w:right="0" w:firstLine="0"/>
        <w:contextualSpacing/>
        <w:rPr>
          <w:rFonts w:eastAsia="Times New Roman"/>
          <w:sz w:val="24"/>
          <w:szCs w:val="24"/>
        </w:rPr>
      </w:pPr>
      <w:r w:rsidRPr="005B32DE">
        <w:rPr>
          <w:rFonts w:eastAsia="Times New Roman"/>
          <w:sz w:val="24"/>
          <w:szCs w:val="24"/>
        </w:rPr>
        <w:t>- запрашивать и получать от представителей Партнера материалы по вопросам охраны т</w:t>
      </w:r>
      <w:r w:rsidR="00CA324F" w:rsidRPr="005B32DE">
        <w:rPr>
          <w:rFonts w:eastAsia="Times New Roman"/>
          <w:sz w:val="24"/>
          <w:szCs w:val="24"/>
        </w:rPr>
        <w:t>руд</w:t>
      </w:r>
      <w:r w:rsidRPr="005B32DE">
        <w:rPr>
          <w:rFonts w:eastAsia="Times New Roman"/>
          <w:sz w:val="24"/>
          <w:szCs w:val="24"/>
        </w:rPr>
        <w:t>а, пожарной и промышленной безопасности;</w:t>
      </w:r>
    </w:p>
    <w:p w:rsidR="002F536F" w:rsidRPr="005B32DE" w:rsidRDefault="002F536F" w:rsidP="002F536F">
      <w:pPr>
        <w:spacing w:after="0" w:line="240" w:lineRule="auto"/>
        <w:ind w:left="0" w:right="0" w:firstLine="0"/>
        <w:contextualSpacing/>
        <w:rPr>
          <w:rFonts w:eastAsia="Times New Roman"/>
          <w:sz w:val="24"/>
          <w:szCs w:val="24"/>
        </w:rPr>
      </w:pPr>
      <w:r w:rsidRPr="005B32DE">
        <w:rPr>
          <w:rFonts w:eastAsia="Times New Roman"/>
          <w:sz w:val="24"/>
          <w:szCs w:val="24"/>
        </w:rPr>
        <w:t>- брать письменные объяснения с работников Партнера, допустивших нарушения в области охраны т</w:t>
      </w:r>
      <w:r w:rsidR="00CA324F" w:rsidRPr="005B32DE">
        <w:rPr>
          <w:rFonts w:eastAsia="Times New Roman"/>
          <w:sz w:val="24"/>
          <w:szCs w:val="24"/>
        </w:rPr>
        <w:t>руд</w:t>
      </w:r>
      <w:r w:rsidRPr="005B32DE">
        <w:rPr>
          <w:rFonts w:eastAsia="Times New Roman"/>
          <w:sz w:val="24"/>
          <w:szCs w:val="24"/>
        </w:rPr>
        <w:t>а, пожарной и промышленной безопасности;</w:t>
      </w:r>
    </w:p>
    <w:p w:rsidR="002F536F" w:rsidRPr="005B32DE" w:rsidRDefault="002F536F" w:rsidP="002F536F">
      <w:pPr>
        <w:spacing w:after="0" w:line="240" w:lineRule="auto"/>
        <w:ind w:left="0" w:right="0" w:firstLine="0"/>
        <w:contextualSpacing/>
        <w:rPr>
          <w:rFonts w:eastAsia="Times New Roman"/>
          <w:sz w:val="24"/>
          <w:szCs w:val="24"/>
        </w:rPr>
      </w:pPr>
      <w:r w:rsidRPr="005B32DE">
        <w:rPr>
          <w:rFonts w:eastAsia="Times New Roman"/>
          <w:sz w:val="24"/>
          <w:szCs w:val="24"/>
        </w:rPr>
        <w:t>- фиксировать выявленные нарушения в форме Предписания (Акта) специалиста службы охраны т</w:t>
      </w:r>
      <w:r w:rsidR="00CA324F" w:rsidRPr="005B32DE">
        <w:rPr>
          <w:rFonts w:eastAsia="Times New Roman"/>
          <w:sz w:val="24"/>
          <w:szCs w:val="24"/>
        </w:rPr>
        <w:t>руд</w:t>
      </w:r>
      <w:r w:rsidRPr="005B32DE">
        <w:rPr>
          <w:rFonts w:eastAsia="Times New Roman"/>
          <w:sz w:val="24"/>
          <w:szCs w:val="24"/>
        </w:rPr>
        <w:t>а и промышленной безопасности, которое подписывается сот</w:t>
      </w:r>
      <w:r w:rsidR="00CA324F" w:rsidRPr="005B32DE">
        <w:rPr>
          <w:rFonts w:eastAsia="Times New Roman"/>
          <w:sz w:val="24"/>
          <w:szCs w:val="24"/>
        </w:rPr>
        <w:t>руд</w:t>
      </w:r>
      <w:r w:rsidRPr="005B32DE">
        <w:rPr>
          <w:rFonts w:eastAsia="Times New Roman"/>
          <w:sz w:val="24"/>
          <w:szCs w:val="24"/>
        </w:rPr>
        <w:t>ником службы охраны т</w:t>
      </w:r>
      <w:r w:rsidR="00CA324F" w:rsidRPr="005B32DE">
        <w:rPr>
          <w:rFonts w:eastAsia="Times New Roman"/>
          <w:sz w:val="24"/>
          <w:szCs w:val="24"/>
        </w:rPr>
        <w:t>руд</w:t>
      </w:r>
      <w:r w:rsidRPr="005B32DE">
        <w:rPr>
          <w:rFonts w:eastAsia="Times New Roman"/>
          <w:sz w:val="24"/>
          <w:szCs w:val="24"/>
        </w:rPr>
        <w:t>а и промышленной безопасности МГТС и представителем Партнера.  В случае отказа Партнера от подписания данного Предписания (Акта), Предписание (Акт) оформляется сот</w:t>
      </w:r>
      <w:r w:rsidR="00CA324F" w:rsidRPr="005B32DE">
        <w:rPr>
          <w:rFonts w:eastAsia="Times New Roman"/>
          <w:sz w:val="24"/>
          <w:szCs w:val="24"/>
        </w:rPr>
        <w:t>руд</w:t>
      </w:r>
      <w:r w:rsidRPr="005B32DE">
        <w:rPr>
          <w:rFonts w:eastAsia="Times New Roman"/>
          <w:sz w:val="24"/>
          <w:szCs w:val="24"/>
        </w:rPr>
        <w:t>ником службы охраны т</w:t>
      </w:r>
      <w:r w:rsidR="00CA324F" w:rsidRPr="005B32DE">
        <w:rPr>
          <w:rFonts w:eastAsia="Times New Roman"/>
          <w:sz w:val="24"/>
          <w:szCs w:val="24"/>
        </w:rPr>
        <w:t>руда</w:t>
      </w:r>
      <w:r w:rsidRPr="005B32DE">
        <w:rPr>
          <w:rFonts w:eastAsia="Times New Roman"/>
          <w:sz w:val="24"/>
          <w:szCs w:val="24"/>
        </w:rPr>
        <w:t xml:space="preserve"> и промышленной безопасности МГТС в одностороннем порядке с записью об отказе в подписи представителя Партнера. При необходимости к Предписанию (Акту) прикладываются фотоматериалы выявленных нарушений;</w:t>
      </w:r>
    </w:p>
    <w:p w:rsidR="002F536F" w:rsidRPr="005B32DE" w:rsidRDefault="002F536F" w:rsidP="002F536F">
      <w:pPr>
        <w:spacing w:after="0" w:line="240" w:lineRule="auto"/>
        <w:ind w:left="0" w:right="0" w:firstLine="0"/>
        <w:contextualSpacing/>
        <w:rPr>
          <w:rFonts w:eastAsia="Times New Roman"/>
          <w:sz w:val="24"/>
          <w:szCs w:val="24"/>
        </w:rPr>
      </w:pPr>
      <w:r w:rsidRPr="005B32DE">
        <w:rPr>
          <w:rFonts w:eastAsia="Times New Roman"/>
          <w:sz w:val="24"/>
          <w:szCs w:val="24"/>
        </w:rPr>
        <w:t xml:space="preserve">- приостанавливать производство работ, если выявленные нарушения угрожают жизни и здоровью людей, а также могут привести к аварии, инциденту или загрязнению окружающей среды. Приостановку работ и выдачу разрешения на их продолжение (после устранения выявленных нарушений) производят </w:t>
      </w:r>
      <w:r w:rsidR="00AF2445" w:rsidRPr="005B32DE">
        <w:rPr>
          <w:rFonts w:eastAsia="Times New Roman"/>
          <w:sz w:val="24"/>
          <w:szCs w:val="24"/>
        </w:rPr>
        <w:t xml:space="preserve">уполномоченные лица </w:t>
      </w:r>
      <w:r w:rsidRPr="005B32DE">
        <w:rPr>
          <w:rFonts w:eastAsia="Times New Roman"/>
          <w:sz w:val="24"/>
          <w:szCs w:val="24"/>
        </w:rPr>
        <w:t>МГТС;</w:t>
      </w:r>
    </w:p>
    <w:p w:rsidR="002F536F" w:rsidRPr="005B32DE" w:rsidRDefault="002F536F" w:rsidP="002F536F">
      <w:pPr>
        <w:spacing w:after="0" w:line="240" w:lineRule="auto"/>
        <w:ind w:left="0" w:right="0" w:firstLine="0"/>
        <w:contextualSpacing/>
        <w:rPr>
          <w:rFonts w:eastAsia="Times New Roman"/>
          <w:sz w:val="24"/>
          <w:szCs w:val="24"/>
        </w:rPr>
      </w:pPr>
      <w:r w:rsidRPr="005B32DE">
        <w:rPr>
          <w:rFonts w:eastAsia="Times New Roman"/>
          <w:sz w:val="24"/>
          <w:szCs w:val="24"/>
        </w:rPr>
        <w:t>- требовать от руководителей Партнера отстранения от работы их работников, не выполняющих свои обязанности или грубо нарушающих законодательство в области охраны т</w:t>
      </w:r>
      <w:r w:rsidR="00664E03" w:rsidRPr="005B32DE">
        <w:rPr>
          <w:rFonts w:eastAsia="Times New Roman"/>
          <w:sz w:val="24"/>
          <w:szCs w:val="24"/>
        </w:rPr>
        <w:t>руда</w:t>
      </w:r>
      <w:r w:rsidRPr="005B32DE">
        <w:rPr>
          <w:rFonts w:eastAsia="Times New Roman"/>
          <w:sz w:val="24"/>
          <w:szCs w:val="24"/>
        </w:rPr>
        <w:t>, пожарной и промышленной безопасности.</w:t>
      </w:r>
    </w:p>
    <w:p w:rsidR="00F87B73" w:rsidRPr="005B32DE" w:rsidRDefault="00F87B73" w:rsidP="00755085">
      <w:pPr>
        <w:spacing w:after="0" w:line="240" w:lineRule="auto"/>
        <w:ind w:left="0" w:right="0" w:firstLine="0"/>
        <w:contextualSpacing/>
        <w:rPr>
          <w:rFonts w:eastAsia="Times New Roman"/>
          <w:sz w:val="24"/>
          <w:szCs w:val="24"/>
        </w:rPr>
      </w:pPr>
    </w:p>
    <w:p w:rsidR="00DC54BF" w:rsidRPr="005B32DE" w:rsidRDefault="00DC54BF" w:rsidP="00755085">
      <w:pPr>
        <w:spacing w:after="0" w:line="240" w:lineRule="auto"/>
        <w:ind w:left="0" w:right="0" w:firstLine="0"/>
        <w:contextualSpacing/>
        <w:rPr>
          <w:rFonts w:eastAsia="Calibri"/>
          <w:b/>
          <w:sz w:val="24"/>
          <w:szCs w:val="24"/>
        </w:rPr>
      </w:pPr>
      <w:bookmarkStart w:id="3" w:name="_Toc385103221"/>
      <w:bookmarkStart w:id="4" w:name="_Toc277929206"/>
      <w:bookmarkStart w:id="5" w:name="_Toc311185861"/>
      <w:bookmarkStart w:id="6" w:name="_Toc311186135"/>
      <w:r w:rsidRPr="005B32DE">
        <w:rPr>
          <w:rFonts w:eastAsia="Calibri"/>
          <w:b/>
          <w:sz w:val="24"/>
          <w:szCs w:val="24"/>
        </w:rPr>
        <w:t>4.2. Требования к документации</w:t>
      </w:r>
    </w:p>
    <w:p w:rsidR="00DC54BF" w:rsidRPr="005B32DE" w:rsidRDefault="00DC54BF" w:rsidP="00755085">
      <w:pPr>
        <w:spacing w:after="0" w:line="240" w:lineRule="auto"/>
        <w:ind w:left="0" w:right="0" w:firstLine="0"/>
        <w:contextualSpacing/>
        <w:rPr>
          <w:rFonts w:eastAsia="Calibri"/>
          <w:sz w:val="24"/>
          <w:szCs w:val="24"/>
        </w:rPr>
      </w:pPr>
      <w:r w:rsidRPr="005B32DE">
        <w:rPr>
          <w:rFonts w:eastAsia="Calibri"/>
          <w:sz w:val="24"/>
          <w:szCs w:val="24"/>
        </w:rPr>
        <w:t xml:space="preserve">4.2.1. </w:t>
      </w:r>
      <w:r w:rsidR="008665C2" w:rsidRPr="005B32DE">
        <w:rPr>
          <w:rFonts w:eastAsia="Calibri"/>
          <w:sz w:val="24"/>
          <w:szCs w:val="24"/>
        </w:rPr>
        <w:t>Партнер</w:t>
      </w:r>
      <w:r w:rsidRPr="005B32DE">
        <w:rPr>
          <w:rFonts w:eastAsia="Calibri"/>
          <w:sz w:val="24"/>
          <w:szCs w:val="24"/>
        </w:rPr>
        <w:t xml:space="preserve"> по требованию </w:t>
      </w:r>
      <w:r w:rsidR="00DD3A4D" w:rsidRPr="005B32DE">
        <w:rPr>
          <w:rFonts w:eastAsia="Calibri"/>
          <w:sz w:val="24"/>
          <w:szCs w:val="24"/>
        </w:rPr>
        <w:t>МГТС</w:t>
      </w:r>
      <w:r w:rsidRPr="005B32DE">
        <w:rPr>
          <w:rFonts w:eastAsia="Calibri"/>
          <w:sz w:val="24"/>
          <w:szCs w:val="24"/>
        </w:rPr>
        <w:t xml:space="preserve"> обязана предоставить заверенные копии документов по направлению охраны т</w:t>
      </w:r>
      <w:r w:rsidR="00C575F4" w:rsidRPr="005B32DE">
        <w:rPr>
          <w:rFonts w:eastAsia="Calibri"/>
          <w:sz w:val="24"/>
          <w:szCs w:val="24"/>
        </w:rPr>
        <w:t>руд</w:t>
      </w:r>
      <w:r w:rsidRPr="005B32DE">
        <w:rPr>
          <w:rFonts w:eastAsia="Calibri"/>
          <w:sz w:val="24"/>
          <w:szCs w:val="24"/>
        </w:rPr>
        <w:t xml:space="preserve">а, пожарной безопасности, промышленной безопасности, электробезопасности. </w:t>
      </w:r>
      <w:proofErr w:type="gramStart"/>
      <w:r w:rsidRPr="005B32DE">
        <w:rPr>
          <w:rFonts w:eastAsia="Calibri"/>
          <w:sz w:val="24"/>
          <w:szCs w:val="24"/>
        </w:rPr>
        <w:t xml:space="preserve">Перечень </w:t>
      </w:r>
      <w:r w:rsidR="007E6CA8" w:rsidRPr="005B32DE">
        <w:rPr>
          <w:rFonts w:eastAsia="Calibri"/>
          <w:sz w:val="24"/>
          <w:szCs w:val="24"/>
        </w:rPr>
        <w:t xml:space="preserve"> </w:t>
      </w:r>
      <w:r w:rsidRPr="005B32DE">
        <w:rPr>
          <w:rFonts w:eastAsia="Calibri"/>
          <w:sz w:val="24"/>
          <w:szCs w:val="24"/>
        </w:rPr>
        <w:t>документов</w:t>
      </w:r>
      <w:proofErr w:type="gramEnd"/>
      <w:r w:rsidRPr="005B32DE">
        <w:rPr>
          <w:rFonts w:eastAsia="Calibri"/>
          <w:sz w:val="24"/>
          <w:szCs w:val="24"/>
        </w:rPr>
        <w:t xml:space="preserve"> предоставляется на основе типового Перечня предоставляемых документов, который определяется предстоящим характером выполняемых работ. </w:t>
      </w:r>
      <w:bookmarkEnd w:id="3"/>
      <w:bookmarkEnd w:id="4"/>
      <w:bookmarkEnd w:id="5"/>
      <w:bookmarkEnd w:id="6"/>
    </w:p>
    <w:p w:rsidR="00DC54BF" w:rsidRPr="005B32DE" w:rsidRDefault="00DC54BF" w:rsidP="00755085">
      <w:pPr>
        <w:spacing w:after="0" w:line="240" w:lineRule="auto"/>
        <w:ind w:left="0" w:right="0" w:firstLine="0"/>
        <w:contextualSpacing/>
        <w:rPr>
          <w:rFonts w:eastAsia="Calibri"/>
          <w:b/>
          <w:sz w:val="24"/>
          <w:szCs w:val="24"/>
        </w:rPr>
      </w:pPr>
      <w:r w:rsidRPr="005B32DE">
        <w:rPr>
          <w:rFonts w:eastAsia="Calibri"/>
          <w:sz w:val="24"/>
          <w:szCs w:val="24"/>
        </w:rPr>
        <w:t xml:space="preserve">4.2.2. </w:t>
      </w:r>
      <w:r w:rsidR="008665C2" w:rsidRPr="005B32DE">
        <w:rPr>
          <w:rFonts w:eastAsia="Calibri"/>
          <w:sz w:val="24"/>
          <w:szCs w:val="24"/>
        </w:rPr>
        <w:t>Партнер</w:t>
      </w:r>
      <w:r w:rsidRPr="005B32DE">
        <w:rPr>
          <w:rFonts w:eastAsia="Calibri"/>
          <w:sz w:val="24"/>
          <w:szCs w:val="24"/>
        </w:rPr>
        <w:t xml:space="preserve"> за собственный счет и до начала работ на </w:t>
      </w:r>
      <w:r w:rsidR="00D3134E" w:rsidRPr="005B32DE">
        <w:rPr>
          <w:rFonts w:eastAsia="Calibri"/>
          <w:sz w:val="24"/>
          <w:szCs w:val="24"/>
        </w:rPr>
        <w:t>О</w:t>
      </w:r>
      <w:r w:rsidRPr="005B32DE">
        <w:rPr>
          <w:rFonts w:eastAsia="Calibri"/>
          <w:sz w:val="24"/>
          <w:szCs w:val="24"/>
        </w:rPr>
        <w:t>бъектах</w:t>
      </w:r>
      <w:r w:rsidRPr="005B32DE">
        <w:rPr>
          <w:rFonts w:eastAsia="Times New Roman"/>
          <w:sz w:val="24"/>
          <w:szCs w:val="24"/>
        </w:rPr>
        <w:t xml:space="preserve"> </w:t>
      </w:r>
      <w:r w:rsidR="00DD3A4D" w:rsidRPr="005B32DE">
        <w:rPr>
          <w:rFonts w:eastAsia="Times New Roman"/>
          <w:sz w:val="24"/>
          <w:szCs w:val="24"/>
        </w:rPr>
        <w:t>МГТС</w:t>
      </w:r>
      <w:r w:rsidRPr="005B32DE">
        <w:rPr>
          <w:rFonts w:eastAsia="Calibri"/>
          <w:sz w:val="24"/>
          <w:szCs w:val="24"/>
        </w:rPr>
        <w:t xml:space="preserve"> обязан обеспечить наличие всех необходимых разрешений, сертификатов, допусков, в том числе на персонал, применяемое обо</w:t>
      </w:r>
      <w:r w:rsidR="00C575F4" w:rsidRPr="005B32DE">
        <w:rPr>
          <w:rFonts w:eastAsia="Calibri"/>
          <w:sz w:val="24"/>
          <w:szCs w:val="24"/>
        </w:rPr>
        <w:t>руд</w:t>
      </w:r>
      <w:r w:rsidRPr="005B32DE">
        <w:rPr>
          <w:rFonts w:eastAsia="Calibri"/>
          <w:sz w:val="24"/>
          <w:szCs w:val="24"/>
        </w:rPr>
        <w:t xml:space="preserve">ование, технические устройства, приспособления, и материалы, иметь лицензии на осуществление подлежащего лицензированию вида деятельности. </w:t>
      </w:r>
    </w:p>
    <w:p w:rsidR="00DC54BF" w:rsidRPr="005B32DE" w:rsidRDefault="00DC54BF" w:rsidP="00755085">
      <w:pPr>
        <w:spacing w:after="0" w:line="240" w:lineRule="auto"/>
        <w:ind w:left="0" w:right="0" w:firstLine="0"/>
        <w:contextualSpacing/>
        <w:rPr>
          <w:rFonts w:eastAsia="Calibri"/>
          <w:b/>
          <w:sz w:val="24"/>
          <w:szCs w:val="24"/>
        </w:rPr>
      </w:pPr>
      <w:r w:rsidRPr="005B32DE">
        <w:rPr>
          <w:rFonts w:eastAsia="Calibri"/>
          <w:sz w:val="24"/>
          <w:szCs w:val="24"/>
        </w:rPr>
        <w:lastRenderedPageBreak/>
        <w:t xml:space="preserve">4.2.3. </w:t>
      </w:r>
      <w:r w:rsidR="008665C2" w:rsidRPr="005B32DE">
        <w:rPr>
          <w:rFonts w:eastAsia="Calibri"/>
          <w:sz w:val="24"/>
          <w:szCs w:val="24"/>
        </w:rPr>
        <w:t>Партнер</w:t>
      </w:r>
      <w:r w:rsidRPr="005B32DE">
        <w:rPr>
          <w:rFonts w:eastAsia="Calibri"/>
          <w:sz w:val="24"/>
          <w:szCs w:val="24"/>
        </w:rPr>
        <w:t xml:space="preserve"> обязан своевременно уведомить </w:t>
      </w:r>
      <w:r w:rsidR="00DD3A4D" w:rsidRPr="005B32DE">
        <w:rPr>
          <w:rFonts w:eastAsia="Calibri"/>
          <w:sz w:val="24"/>
          <w:szCs w:val="24"/>
        </w:rPr>
        <w:t>МГТС</w:t>
      </w:r>
      <w:r w:rsidRPr="005B32DE">
        <w:rPr>
          <w:rFonts w:eastAsia="Calibri"/>
          <w:sz w:val="24"/>
          <w:szCs w:val="24"/>
        </w:rPr>
        <w:t xml:space="preserve"> об обстоятельствах, препятствующих выполнению работ из-за невозможности выполнения вышеуказанных требований. </w:t>
      </w:r>
    </w:p>
    <w:p w:rsidR="00DC54BF" w:rsidRPr="005B32DE" w:rsidRDefault="00DC54BF" w:rsidP="00755085">
      <w:pPr>
        <w:spacing w:after="0" w:line="240" w:lineRule="auto"/>
        <w:ind w:left="0" w:right="0" w:firstLine="0"/>
        <w:contextualSpacing/>
        <w:rPr>
          <w:rFonts w:eastAsia="Calibri"/>
          <w:sz w:val="24"/>
          <w:szCs w:val="24"/>
        </w:rPr>
      </w:pPr>
      <w:r w:rsidRPr="005B32DE">
        <w:rPr>
          <w:rFonts w:eastAsia="Calibri"/>
          <w:sz w:val="24"/>
          <w:szCs w:val="24"/>
        </w:rPr>
        <w:t xml:space="preserve">4.2.4. </w:t>
      </w:r>
      <w:r w:rsidR="00DD3A4D" w:rsidRPr="005B32DE">
        <w:rPr>
          <w:rFonts w:eastAsia="Calibri"/>
          <w:sz w:val="24"/>
          <w:szCs w:val="24"/>
        </w:rPr>
        <w:t>МГТС</w:t>
      </w:r>
      <w:r w:rsidRPr="005B32DE">
        <w:rPr>
          <w:rFonts w:eastAsia="Calibri"/>
          <w:sz w:val="24"/>
          <w:szCs w:val="24"/>
        </w:rPr>
        <w:t xml:space="preserve"> не возмещает </w:t>
      </w:r>
      <w:r w:rsidR="008665C2" w:rsidRPr="005B32DE">
        <w:rPr>
          <w:rFonts w:eastAsia="Calibri"/>
          <w:sz w:val="24"/>
          <w:szCs w:val="24"/>
        </w:rPr>
        <w:t>Партнер</w:t>
      </w:r>
      <w:r w:rsidRPr="005B32DE">
        <w:rPr>
          <w:rFonts w:eastAsia="Calibri"/>
          <w:sz w:val="24"/>
          <w:szCs w:val="24"/>
        </w:rPr>
        <w:t>у затраты, связанные с простоем по причине отсутствия необходимой разрешительной документации.</w:t>
      </w:r>
    </w:p>
    <w:p w:rsidR="00DC54BF" w:rsidRPr="005B32DE" w:rsidRDefault="00DC54BF"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4.2.5. При выполнении работ </w:t>
      </w:r>
      <w:r w:rsidR="008665C2" w:rsidRPr="005B32DE">
        <w:rPr>
          <w:rFonts w:eastAsia="Times New Roman"/>
          <w:color w:val="auto"/>
          <w:sz w:val="24"/>
          <w:szCs w:val="24"/>
        </w:rPr>
        <w:t>Партнер</w:t>
      </w:r>
      <w:r w:rsidRPr="005B32DE">
        <w:rPr>
          <w:rFonts w:eastAsia="Times New Roman"/>
          <w:color w:val="auto"/>
          <w:sz w:val="24"/>
          <w:szCs w:val="24"/>
        </w:rPr>
        <w:t xml:space="preserve"> обязан за свой счет своевременно вести и оформлять </w:t>
      </w:r>
      <w:r w:rsidR="00C575F4" w:rsidRPr="005B32DE">
        <w:rPr>
          <w:rFonts w:eastAsia="Times New Roman"/>
          <w:color w:val="auto"/>
          <w:sz w:val="24"/>
          <w:szCs w:val="24"/>
        </w:rPr>
        <w:t>и</w:t>
      </w:r>
      <w:r w:rsidRPr="005B32DE">
        <w:rPr>
          <w:rFonts w:eastAsia="Times New Roman"/>
          <w:color w:val="auto"/>
          <w:sz w:val="24"/>
          <w:szCs w:val="24"/>
        </w:rPr>
        <w:t xml:space="preserve">сполнительную документацию и акты на скрытые работы. </w:t>
      </w:r>
    </w:p>
    <w:p w:rsidR="00DC54BF" w:rsidRPr="005B32DE" w:rsidRDefault="00DC54BF"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Для подтверждения фактически выполненных работ за отчётный период </w:t>
      </w:r>
      <w:r w:rsidR="008665C2" w:rsidRPr="005B32DE">
        <w:rPr>
          <w:rFonts w:eastAsia="Times New Roman"/>
          <w:color w:val="auto"/>
          <w:sz w:val="24"/>
          <w:szCs w:val="24"/>
        </w:rPr>
        <w:t>Партнер</w:t>
      </w:r>
      <w:r w:rsidRPr="005B32DE">
        <w:rPr>
          <w:rFonts w:eastAsia="Times New Roman"/>
          <w:color w:val="auto"/>
          <w:sz w:val="24"/>
          <w:szCs w:val="24"/>
        </w:rPr>
        <w:t xml:space="preserve"> передает </w:t>
      </w:r>
      <w:r w:rsidR="00DD3A4D" w:rsidRPr="005B32DE">
        <w:rPr>
          <w:rFonts w:eastAsia="Times New Roman"/>
          <w:color w:val="auto"/>
          <w:sz w:val="24"/>
          <w:szCs w:val="24"/>
        </w:rPr>
        <w:t>МГТС</w:t>
      </w:r>
      <w:r w:rsidRPr="005B32DE">
        <w:rPr>
          <w:rFonts w:eastAsia="Times New Roman"/>
          <w:color w:val="auto"/>
          <w:sz w:val="24"/>
          <w:szCs w:val="24"/>
        </w:rPr>
        <w:t xml:space="preserve"> полный комплект исполнительной документации, оформленной в строгом соответствии с требованиями РД-11-02-2006.</w:t>
      </w:r>
    </w:p>
    <w:p w:rsidR="00DC54BF" w:rsidRPr="005B32DE" w:rsidRDefault="00DC54BF" w:rsidP="00755085">
      <w:pPr>
        <w:spacing w:after="0" w:line="240" w:lineRule="auto"/>
        <w:ind w:left="0" w:right="0" w:firstLine="0"/>
        <w:contextualSpacing/>
        <w:rPr>
          <w:rFonts w:eastAsia="Calibri"/>
          <w:sz w:val="24"/>
          <w:szCs w:val="24"/>
        </w:rPr>
      </w:pPr>
    </w:p>
    <w:p w:rsidR="00DC54BF" w:rsidRPr="005B32DE" w:rsidRDefault="00DC54BF" w:rsidP="00755085">
      <w:pPr>
        <w:spacing w:after="0" w:line="240" w:lineRule="auto"/>
        <w:ind w:left="0" w:right="0" w:firstLine="0"/>
        <w:contextualSpacing/>
        <w:rPr>
          <w:rFonts w:eastAsia="Calibri"/>
          <w:b/>
          <w:sz w:val="24"/>
          <w:szCs w:val="24"/>
        </w:rPr>
      </w:pPr>
      <w:r w:rsidRPr="005B32DE">
        <w:rPr>
          <w:rFonts w:eastAsia="Calibri"/>
          <w:b/>
          <w:sz w:val="24"/>
          <w:szCs w:val="24"/>
        </w:rPr>
        <w:t>4.3. Требования к производству работ</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4.3.1. </w:t>
      </w:r>
      <w:r w:rsidR="008665C2" w:rsidRPr="005B32DE">
        <w:rPr>
          <w:rFonts w:eastAsia="Calibri"/>
          <w:sz w:val="24"/>
          <w:szCs w:val="24"/>
        </w:rPr>
        <w:t>Партнер</w:t>
      </w:r>
      <w:r w:rsidRPr="005B32DE">
        <w:rPr>
          <w:rFonts w:eastAsia="Calibri"/>
          <w:sz w:val="24"/>
          <w:szCs w:val="24"/>
        </w:rPr>
        <w:t xml:space="preserve"> обязан производить работы в полном соответствии с проектом, рабочими чертежами, строительными нормами и правилами (в том числе СНиП 12-01-2004).</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Проектно-сметная документация, переданная </w:t>
      </w:r>
      <w:r w:rsidR="00DD3A4D" w:rsidRPr="005B32DE">
        <w:rPr>
          <w:rFonts w:eastAsia="Calibri"/>
          <w:sz w:val="24"/>
          <w:szCs w:val="24"/>
        </w:rPr>
        <w:t>МГТС</w:t>
      </w:r>
      <w:r w:rsidRPr="005B32DE">
        <w:rPr>
          <w:rFonts w:eastAsia="Calibri"/>
          <w:sz w:val="24"/>
          <w:szCs w:val="24"/>
        </w:rPr>
        <w:t xml:space="preserve"> </w:t>
      </w:r>
      <w:r w:rsidR="008665C2" w:rsidRPr="005B32DE">
        <w:rPr>
          <w:rFonts w:eastAsia="Calibri"/>
          <w:sz w:val="24"/>
          <w:szCs w:val="24"/>
        </w:rPr>
        <w:t>Партнер</w:t>
      </w:r>
      <w:r w:rsidRPr="005B32DE">
        <w:rPr>
          <w:rFonts w:eastAsia="Calibri"/>
          <w:sz w:val="24"/>
          <w:szCs w:val="24"/>
        </w:rPr>
        <w:t xml:space="preserve">у, считается принятой </w:t>
      </w:r>
      <w:r w:rsidR="008665C2" w:rsidRPr="005B32DE">
        <w:rPr>
          <w:rFonts w:eastAsia="Calibri"/>
          <w:sz w:val="24"/>
          <w:szCs w:val="24"/>
        </w:rPr>
        <w:t>Партнер</w:t>
      </w:r>
      <w:r w:rsidRPr="005B32DE">
        <w:rPr>
          <w:rFonts w:eastAsia="Calibri"/>
          <w:sz w:val="24"/>
          <w:szCs w:val="24"/>
        </w:rPr>
        <w:t xml:space="preserve">ом и пригодной для производства работ, если в течение 5 дней с момента ее передачи от </w:t>
      </w:r>
      <w:r w:rsidR="008665C2" w:rsidRPr="005B32DE">
        <w:rPr>
          <w:rFonts w:eastAsia="Calibri"/>
          <w:sz w:val="24"/>
          <w:szCs w:val="24"/>
        </w:rPr>
        <w:t>Партнер</w:t>
      </w:r>
      <w:r w:rsidRPr="005B32DE">
        <w:rPr>
          <w:rFonts w:eastAsia="Calibri"/>
          <w:sz w:val="24"/>
          <w:szCs w:val="24"/>
        </w:rPr>
        <w:t>а не поступило мотивированных возражений об обстоятельствах, препятствующих применению и использованию переданной документации.</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Все замечания по проекту, влекущие за собой увеличение стоимости работ по</w:t>
      </w:r>
      <w:r w:rsidR="00ED050D" w:rsidRPr="005B32DE">
        <w:rPr>
          <w:rFonts w:eastAsia="Calibri"/>
          <w:sz w:val="24"/>
          <w:szCs w:val="24"/>
        </w:rPr>
        <w:t xml:space="preserve"> ДСЗ</w:t>
      </w:r>
      <w:r w:rsidRPr="005B32DE">
        <w:rPr>
          <w:rFonts w:eastAsia="Calibri"/>
          <w:sz w:val="24"/>
          <w:szCs w:val="24"/>
        </w:rPr>
        <w:t xml:space="preserve">, которые были предъявлены после принятия документации в производство работ (кроме перепланировок), устраняются </w:t>
      </w:r>
      <w:r w:rsidR="008665C2" w:rsidRPr="005B32DE">
        <w:rPr>
          <w:rFonts w:eastAsia="Calibri"/>
          <w:sz w:val="24"/>
          <w:szCs w:val="24"/>
        </w:rPr>
        <w:t>Партнер</w:t>
      </w:r>
      <w:r w:rsidRPr="005B32DE">
        <w:rPr>
          <w:rFonts w:eastAsia="Calibri"/>
          <w:sz w:val="24"/>
          <w:szCs w:val="24"/>
        </w:rPr>
        <w:t xml:space="preserve">ом за свой счет. Замечания принимающих и прочих организаций устраняются </w:t>
      </w:r>
      <w:r w:rsidR="008665C2" w:rsidRPr="005B32DE">
        <w:rPr>
          <w:rFonts w:eastAsia="Calibri"/>
          <w:sz w:val="24"/>
          <w:szCs w:val="24"/>
        </w:rPr>
        <w:t>Партнер</w:t>
      </w:r>
      <w:r w:rsidRPr="005B32DE">
        <w:rPr>
          <w:rFonts w:eastAsia="Calibri"/>
          <w:sz w:val="24"/>
          <w:szCs w:val="24"/>
        </w:rPr>
        <w:t>ом за свой счет.</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4.3.2. </w:t>
      </w:r>
      <w:r w:rsidR="008665C2" w:rsidRPr="005B32DE">
        <w:rPr>
          <w:rFonts w:eastAsia="Calibri"/>
          <w:sz w:val="24"/>
          <w:szCs w:val="24"/>
        </w:rPr>
        <w:t>Партнер</w:t>
      </w:r>
      <w:r w:rsidRPr="005B32DE">
        <w:rPr>
          <w:rFonts w:eastAsia="Calibri"/>
          <w:sz w:val="24"/>
          <w:szCs w:val="24"/>
        </w:rPr>
        <w:t xml:space="preserve"> поставляет на </w:t>
      </w:r>
      <w:r w:rsidR="00D01316" w:rsidRPr="005B32DE">
        <w:rPr>
          <w:rFonts w:eastAsia="Calibri"/>
          <w:sz w:val="24"/>
          <w:szCs w:val="24"/>
        </w:rPr>
        <w:t xml:space="preserve">территорию/объекты </w:t>
      </w:r>
      <w:r w:rsidRPr="005B32DE">
        <w:rPr>
          <w:rFonts w:eastAsia="Calibri"/>
          <w:sz w:val="24"/>
          <w:szCs w:val="24"/>
        </w:rPr>
        <w:t>необходимые материалы, обо</w:t>
      </w:r>
      <w:r w:rsidR="006A580A" w:rsidRPr="005B32DE">
        <w:rPr>
          <w:rFonts w:eastAsia="Calibri"/>
          <w:sz w:val="24"/>
          <w:szCs w:val="24"/>
        </w:rPr>
        <w:t>руд</w:t>
      </w:r>
      <w:r w:rsidRPr="005B32DE">
        <w:rPr>
          <w:rFonts w:eastAsia="Calibri"/>
          <w:sz w:val="24"/>
          <w:szCs w:val="24"/>
        </w:rPr>
        <w:t xml:space="preserve">ование, изделия, конструкции, комплектующие изделия, строительную технику. </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4.3.3. </w:t>
      </w:r>
      <w:r w:rsidR="008665C2" w:rsidRPr="005B32DE">
        <w:rPr>
          <w:rFonts w:eastAsia="Calibri"/>
          <w:sz w:val="24"/>
          <w:szCs w:val="24"/>
        </w:rPr>
        <w:t>Партнер</w:t>
      </w:r>
      <w:r w:rsidRPr="005B32DE">
        <w:rPr>
          <w:rFonts w:eastAsia="Calibri"/>
          <w:sz w:val="24"/>
          <w:szCs w:val="24"/>
        </w:rPr>
        <w:t xml:space="preserve"> за свой счет и собственными силами </w:t>
      </w:r>
      <w:r w:rsidR="008665C2" w:rsidRPr="005B32DE">
        <w:rPr>
          <w:rFonts w:eastAsia="Calibri"/>
          <w:sz w:val="24"/>
          <w:szCs w:val="24"/>
        </w:rPr>
        <w:t>Партнер</w:t>
      </w:r>
      <w:r w:rsidRPr="005B32DE">
        <w:rPr>
          <w:rFonts w:eastAsia="Calibri"/>
          <w:sz w:val="24"/>
          <w:szCs w:val="24"/>
        </w:rPr>
        <w:t xml:space="preserve"> размещает в согласованных с </w:t>
      </w:r>
      <w:r w:rsidR="00DD3A4D" w:rsidRPr="005B32DE">
        <w:rPr>
          <w:rFonts w:eastAsia="Calibri"/>
          <w:sz w:val="24"/>
          <w:szCs w:val="24"/>
        </w:rPr>
        <w:t>МГТС</w:t>
      </w:r>
      <w:r w:rsidRPr="005B32DE">
        <w:rPr>
          <w:rFonts w:eastAsia="Calibri"/>
          <w:sz w:val="24"/>
          <w:szCs w:val="24"/>
        </w:rPr>
        <w:t xml:space="preserve"> местах на Объекте вагоны-бытовки и санитарно-бытовые помещения </w:t>
      </w:r>
      <w:r w:rsidR="00061A43" w:rsidRPr="005B32DE">
        <w:rPr>
          <w:rFonts w:eastAsia="Calibri"/>
          <w:sz w:val="24"/>
          <w:szCs w:val="24"/>
        </w:rPr>
        <w:t xml:space="preserve">в </w:t>
      </w:r>
      <w:proofErr w:type="spellStart"/>
      <w:r w:rsidR="00061A43" w:rsidRPr="005B32DE">
        <w:rPr>
          <w:rFonts w:eastAsia="Calibri"/>
          <w:sz w:val="24"/>
          <w:szCs w:val="24"/>
        </w:rPr>
        <w:t>соответсвии</w:t>
      </w:r>
      <w:proofErr w:type="spellEnd"/>
      <w:r w:rsidR="00061A43" w:rsidRPr="005B32DE">
        <w:rPr>
          <w:rFonts w:eastAsia="Calibri"/>
          <w:sz w:val="24"/>
          <w:szCs w:val="24"/>
        </w:rPr>
        <w:t xml:space="preserve"> с </w:t>
      </w:r>
      <w:r w:rsidR="000E0CA7" w:rsidRPr="005B32DE">
        <w:rPr>
          <w:rFonts w:eastAsia="Calibri"/>
          <w:sz w:val="24"/>
          <w:szCs w:val="24"/>
        </w:rPr>
        <w:t>Постановление</w:t>
      </w:r>
      <w:r w:rsidR="00061A43" w:rsidRPr="005B32DE">
        <w:rPr>
          <w:rFonts w:eastAsia="Calibri"/>
          <w:sz w:val="24"/>
          <w:szCs w:val="24"/>
        </w:rPr>
        <w:t>м</w:t>
      </w:r>
      <w:r w:rsidR="000E0CA7" w:rsidRPr="005B32DE">
        <w:rPr>
          <w:rFonts w:eastAsia="Calibri"/>
          <w:sz w:val="24"/>
          <w:szCs w:val="24"/>
        </w:rPr>
        <w:t xml:space="preserve"> Главного государственного санитарного врача РФ от 02.12.2020 </w:t>
      </w:r>
      <w:r w:rsidR="00061A43" w:rsidRPr="005B32DE">
        <w:rPr>
          <w:rFonts w:eastAsia="Calibri"/>
          <w:sz w:val="24"/>
          <w:szCs w:val="24"/>
        </w:rPr>
        <w:t>№</w:t>
      </w:r>
      <w:r w:rsidR="000E0CA7" w:rsidRPr="005B32DE">
        <w:rPr>
          <w:rFonts w:eastAsia="Calibri"/>
          <w:sz w:val="24"/>
          <w:szCs w:val="24"/>
        </w:rPr>
        <w:t>40</w:t>
      </w:r>
      <w:r w:rsidR="00061A43" w:rsidRPr="005B32DE">
        <w:rPr>
          <w:rFonts w:eastAsia="Calibri"/>
          <w:sz w:val="24"/>
          <w:szCs w:val="24"/>
        </w:rPr>
        <w:t xml:space="preserve"> </w:t>
      </w:r>
      <w:r w:rsidR="000E0CA7" w:rsidRPr="005B32DE">
        <w:rPr>
          <w:rFonts w:eastAsia="Calibri"/>
          <w:sz w:val="24"/>
          <w:szCs w:val="24"/>
        </w:rPr>
        <w:t>"Об утверждении санитарных правил СП 2.2.3670-20 "Санитарно-эпидемиологические требования к условиям т</w:t>
      </w:r>
      <w:r w:rsidR="006A580A" w:rsidRPr="005B32DE">
        <w:rPr>
          <w:rFonts w:eastAsia="Calibri"/>
          <w:sz w:val="24"/>
          <w:szCs w:val="24"/>
        </w:rPr>
        <w:t>руд</w:t>
      </w:r>
      <w:r w:rsidR="000E0CA7" w:rsidRPr="005B32DE">
        <w:rPr>
          <w:rFonts w:eastAsia="Calibri"/>
          <w:sz w:val="24"/>
          <w:szCs w:val="24"/>
        </w:rPr>
        <w:t>а"</w:t>
      </w:r>
      <w:r w:rsidR="00061A43" w:rsidRPr="005B32DE">
        <w:rPr>
          <w:rFonts w:eastAsia="Calibri"/>
          <w:sz w:val="24"/>
          <w:szCs w:val="24"/>
        </w:rPr>
        <w:t xml:space="preserve">, </w:t>
      </w:r>
      <w:r w:rsidRPr="005B32DE">
        <w:rPr>
          <w:rFonts w:eastAsia="Calibri"/>
          <w:sz w:val="24"/>
          <w:szCs w:val="24"/>
        </w:rPr>
        <w:t>необходимые для выполнения работ</w:t>
      </w:r>
      <w:r w:rsidR="006A580A" w:rsidRPr="005B32DE">
        <w:rPr>
          <w:rFonts w:eastAsia="Calibri"/>
          <w:sz w:val="24"/>
          <w:szCs w:val="24"/>
        </w:rPr>
        <w:t xml:space="preserve">. </w:t>
      </w:r>
      <w:r w:rsidRPr="005B32DE">
        <w:rPr>
          <w:rFonts w:eastAsia="Calibri"/>
          <w:sz w:val="24"/>
          <w:szCs w:val="24"/>
        </w:rPr>
        <w:t xml:space="preserve"> </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4.3.4. </w:t>
      </w:r>
      <w:r w:rsidR="008665C2" w:rsidRPr="005B32DE">
        <w:rPr>
          <w:rFonts w:eastAsia="Calibri"/>
          <w:sz w:val="24"/>
          <w:szCs w:val="24"/>
        </w:rPr>
        <w:t>Партнер</w:t>
      </w:r>
      <w:r w:rsidRPr="005B32DE">
        <w:rPr>
          <w:rFonts w:eastAsia="Calibri"/>
          <w:sz w:val="24"/>
          <w:szCs w:val="24"/>
        </w:rPr>
        <w:t xml:space="preserve"> за свой счет и собственными силами с соблюдением нормативно установленных требований осуществляет подъем материалов и их разноску к местам монтажа.</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4.3.5. </w:t>
      </w:r>
      <w:r w:rsidR="008665C2" w:rsidRPr="005B32DE">
        <w:rPr>
          <w:rFonts w:eastAsia="Calibri"/>
          <w:sz w:val="24"/>
          <w:szCs w:val="24"/>
        </w:rPr>
        <w:t>Партнер</w:t>
      </w:r>
      <w:r w:rsidRPr="005B32DE">
        <w:rPr>
          <w:rFonts w:eastAsia="Calibri"/>
          <w:sz w:val="24"/>
          <w:szCs w:val="24"/>
        </w:rPr>
        <w:t xml:space="preserve"> обеспечивает безопасное ведение работ в зоне монтажа и в зоне выполненных работ. При необходимости, выполняет дополнительные защитные мероприятия: обеспечивает рабочую зону ограждением, предупреждающими табличками и плакатами.</w:t>
      </w:r>
    </w:p>
    <w:p w:rsidR="004B0044"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4.3.6. </w:t>
      </w:r>
      <w:r w:rsidR="008665C2" w:rsidRPr="005B32DE">
        <w:rPr>
          <w:rFonts w:eastAsia="Calibri"/>
          <w:sz w:val="24"/>
          <w:szCs w:val="24"/>
        </w:rPr>
        <w:t>Партнер</w:t>
      </w:r>
      <w:r w:rsidRPr="005B32DE">
        <w:rPr>
          <w:rFonts w:eastAsia="Calibri"/>
          <w:sz w:val="24"/>
          <w:szCs w:val="24"/>
        </w:rPr>
        <w:t xml:space="preserve"> обеспечивает выполнение мероприятий по безопасной эксплуатации строительных машин, механизмов, технологической оснастки, энергетических установок, используемых при выполнении работ</w:t>
      </w:r>
      <w:r w:rsidR="00061A43" w:rsidRPr="005B32DE">
        <w:rPr>
          <w:rFonts w:eastAsia="Calibri"/>
          <w:sz w:val="24"/>
          <w:szCs w:val="24"/>
        </w:rPr>
        <w:t xml:space="preserve">. </w:t>
      </w:r>
      <w:r w:rsidRPr="005B32DE">
        <w:rPr>
          <w:rFonts w:eastAsia="Calibri"/>
          <w:sz w:val="24"/>
          <w:szCs w:val="24"/>
        </w:rPr>
        <w:t xml:space="preserve"> </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4.3.7. </w:t>
      </w:r>
      <w:r w:rsidR="008665C2" w:rsidRPr="005B32DE">
        <w:rPr>
          <w:rFonts w:eastAsia="Calibri"/>
          <w:sz w:val="24"/>
          <w:szCs w:val="24"/>
        </w:rPr>
        <w:t>Партнер</w:t>
      </w:r>
      <w:r w:rsidRPr="005B32DE">
        <w:rPr>
          <w:rFonts w:eastAsia="Calibri"/>
          <w:sz w:val="24"/>
          <w:szCs w:val="24"/>
        </w:rPr>
        <w:t xml:space="preserve"> обеспечивает надзор за соблюдением правил охраны </w:t>
      </w:r>
      <w:r w:rsidR="006A580A" w:rsidRPr="005B32DE">
        <w:rPr>
          <w:rFonts w:eastAsia="Calibri"/>
          <w:sz w:val="24"/>
          <w:szCs w:val="24"/>
        </w:rPr>
        <w:t>труд</w:t>
      </w:r>
      <w:r w:rsidRPr="005B32DE">
        <w:rPr>
          <w:rFonts w:eastAsia="Calibri"/>
          <w:sz w:val="24"/>
          <w:szCs w:val="24"/>
        </w:rPr>
        <w:t>а лицами, допущенными им к производству работ, за санитарное и противопожарное состояние объекта на весь период действия</w:t>
      </w:r>
      <w:r w:rsidR="00061A43" w:rsidRPr="005B32DE">
        <w:rPr>
          <w:rFonts w:eastAsia="Calibri"/>
          <w:sz w:val="24"/>
          <w:szCs w:val="24"/>
        </w:rPr>
        <w:t xml:space="preserve"> ДСЗ</w:t>
      </w:r>
      <w:r w:rsidRPr="005B32DE">
        <w:rPr>
          <w:rFonts w:eastAsia="Calibri"/>
          <w:sz w:val="24"/>
          <w:szCs w:val="24"/>
        </w:rPr>
        <w:t>.</w:t>
      </w:r>
    </w:p>
    <w:p w:rsidR="00DC54BF" w:rsidRPr="005B32DE" w:rsidRDefault="00DC54BF" w:rsidP="00755085">
      <w:pPr>
        <w:tabs>
          <w:tab w:val="num" w:pos="0"/>
        </w:tabs>
        <w:spacing w:after="0" w:line="240" w:lineRule="auto"/>
        <w:ind w:left="0" w:right="0" w:firstLine="0"/>
        <w:rPr>
          <w:rFonts w:eastAsia="Calibri"/>
          <w:sz w:val="24"/>
          <w:szCs w:val="24"/>
        </w:rPr>
      </w:pPr>
      <w:r w:rsidRPr="005B32DE">
        <w:rPr>
          <w:rFonts w:eastAsia="Calibri"/>
          <w:sz w:val="24"/>
          <w:szCs w:val="24"/>
        </w:rPr>
        <w:t xml:space="preserve">4.3.8. </w:t>
      </w:r>
      <w:r w:rsidR="008665C2" w:rsidRPr="005B32DE">
        <w:rPr>
          <w:rFonts w:eastAsia="Calibri"/>
          <w:sz w:val="24"/>
          <w:szCs w:val="24"/>
        </w:rPr>
        <w:t>Партнер</w:t>
      </w:r>
      <w:r w:rsidRPr="005B32DE">
        <w:rPr>
          <w:rFonts w:eastAsia="Calibri"/>
          <w:sz w:val="24"/>
          <w:szCs w:val="24"/>
        </w:rPr>
        <w:t xml:space="preserve"> обеспечивает предотвращение причинения любого ущерба зданиям, сооружениям и коммуникациям, сетям и магистралям, примыкающим к объекту и строительной площадке, и нести ответственность за любой ущерб, причиненный </w:t>
      </w:r>
      <w:r w:rsidR="00DD3A4D" w:rsidRPr="005B32DE">
        <w:rPr>
          <w:rFonts w:eastAsia="Calibri"/>
          <w:sz w:val="24"/>
          <w:szCs w:val="24"/>
        </w:rPr>
        <w:t>МГТС</w:t>
      </w:r>
      <w:r w:rsidRPr="005B32DE">
        <w:rPr>
          <w:rFonts w:eastAsia="Calibri"/>
          <w:sz w:val="24"/>
          <w:szCs w:val="24"/>
        </w:rPr>
        <w:t xml:space="preserve">, владельцу объекта и любым третьим лицам в процессе выполнения работ, произошедший при выполнении работ </w:t>
      </w:r>
      <w:r w:rsidR="008665C2" w:rsidRPr="005B32DE">
        <w:rPr>
          <w:rFonts w:eastAsia="Calibri"/>
          <w:sz w:val="24"/>
          <w:szCs w:val="24"/>
        </w:rPr>
        <w:t>Партнер</w:t>
      </w:r>
      <w:r w:rsidRPr="005B32DE">
        <w:rPr>
          <w:rFonts w:eastAsia="Calibri"/>
          <w:sz w:val="24"/>
          <w:szCs w:val="24"/>
        </w:rPr>
        <w:t>ом.</w:t>
      </w:r>
    </w:p>
    <w:p w:rsidR="003F5B8D" w:rsidRPr="005B32DE" w:rsidRDefault="003F5B8D" w:rsidP="00755085">
      <w:pPr>
        <w:spacing w:after="0" w:line="240" w:lineRule="auto"/>
        <w:ind w:left="0" w:right="0" w:firstLine="0"/>
        <w:rPr>
          <w:rFonts w:eastAsia="Times New Roman"/>
          <w:color w:val="auto"/>
          <w:sz w:val="24"/>
          <w:szCs w:val="24"/>
        </w:rPr>
      </w:pPr>
      <w:r w:rsidRPr="005B32DE">
        <w:rPr>
          <w:rFonts w:eastAsia="Times New Roman"/>
          <w:color w:val="auto"/>
          <w:sz w:val="24"/>
          <w:szCs w:val="24"/>
        </w:rPr>
        <w:t>4.3.9. Партнер осуществляет контроль за работниками, для поддержания чистоты и порядка на местах проведения работ с целью исключения (снижения) рисков причинения телесных повреждений работникам, а также задержек в выполнении работ.</w:t>
      </w:r>
    </w:p>
    <w:p w:rsidR="003F5B8D" w:rsidRPr="005B32DE" w:rsidRDefault="006164EE" w:rsidP="00755085">
      <w:pPr>
        <w:spacing w:after="0" w:line="240" w:lineRule="auto"/>
        <w:ind w:left="0" w:right="0" w:firstLine="0"/>
        <w:rPr>
          <w:rFonts w:eastAsia="Times New Roman"/>
          <w:color w:val="auto"/>
          <w:sz w:val="24"/>
          <w:szCs w:val="24"/>
        </w:rPr>
      </w:pPr>
      <w:r w:rsidRPr="005B32DE">
        <w:rPr>
          <w:rFonts w:eastAsia="Times New Roman"/>
          <w:color w:val="auto"/>
          <w:sz w:val="24"/>
          <w:szCs w:val="24"/>
        </w:rPr>
        <w:t xml:space="preserve">4.3.10. </w:t>
      </w:r>
      <w:r w:rsidR="003F5B8D" w:rsidRPr="005B32DE">
        <w:rPr>
          <w:rFonts w:eastAsia="Times New Roman"/>
          <w:color w:val="auto"/>
          <w:sz w:val="24"/>
          <w:szCs w:val="24"/>
        </w:rPr>
        <w:t>По завершении работ Партнер незамедлительно удаляет и вывозит с места проведения работ все отходы и обо</w:t>
      </w:r>
      <w:r w:rsidR="006A580A" w:rsidRPr="005B32DE">
        <w:rPr>
          <w:rFonts w:eastAsia="Times New Roman"/>
          <w:color w:val="auto"/>
          <w:sz w:val="24"/>
          <w:szCs w:val="24"/>
        </w:rPr>
        <w:t>руд</w:t>
      </w:r>
      <w:r w:rsidR="003F5B8D" w:rsidRPr="005B32DE">
        <w:rPr>
          <w:rFonts w:eastAsia="Times New Roman"/>
          <w:color w:val="auto"/>
          <w:sz w:val="24"/>
          <w:szCs w:val="24"/>
        </w:rPr>
        <w:t>ование и оставляет места проведения работ и территорию, задействованную в проведении работ, в чистоте и порядке.</w:t>
      </w:r>
    </w:p>
    <w:p w:rsidR="00B4631C" w:rsidRPr="005B32DE" w:rsidRDefault="00B4631C" w:rsidP="00755085">
      <w:pPr>
        <w:spacing w:after="0" w:line="240" w:lineRule="auto"/>
        <w:ind w:left="0" w:right="0" w:firstLine="0"/>
        <w:rPr>
          <w:rFonts w:eastAsia="Times New Roman"/>
          <w:color w:val="auto"/>
          <w:sz w:val="24"/>
          <w:szCs w:val="24"/>
        </w:rPr>
      </w:pPr>
      <w:r w:rsidRPr="005B32DE">
        <w:rPr>
          <w:rFonts w:eastAsia="Times New Roman"/>
          <w:color w:val="auto"/>
          <w:sz w:val="24"/>
          <w:szCs w:val="24"/>
        </w:rPr>
        <w:lastRenderedPageBreak/>
        <w:t>По окончании работ 5-</w:t>
      </w:r>
      <w:r w:rsidR="00AC0069" w:rsidRPr="005B32DE">
        <w:rPr>
          <w:rFonts w:eastAsia="Times New Roman"/>
          <w:color w:val="auto"/>
          <w:sz w:val="24"/>
          <w:szCs w:val="24"/>
        </w:rPr>
        <w:t>ти</w:t>
      </w:r>
      <w:r w:rsidRPr="005B32DE">
        <w:rPr>
          <w:rFonts w:eastAsia="Times New Roman"/>
          <w:color w:val="auto"/>
          <w:sz w:val="24"/>
          <w:szCs w:val="24"/>
        </w:rPr>
        <w:t>дневный срок Партнер обязан вывезти собственными силами за свой счет в пятидневный срок после окончания выполнения работ за пределы строительной площадки принадлежащие ему строительные машины, механизмы, транспортные средства и другое обо</w:t>
      </w:r>
      <w:r w:rsidR="007E6CA8" w:rsidRPr="005B32DE">
        <w:rPr>
          <w:rFonts w:eastAsia="Times New Roman"/>
          <w:color w:val="auto"/>
          <w:sz w:val="24"/>
          <w:szCs w:val="24"/>
        </w:rPr>
        <w:t>руд</w:t>
      </w:r>
      <w:r w:rsidRPr="005B32DE">
        <w:rPr>
          <w:rFonts w:eastAsia="Times New Roman"/>
          <w:color w:val="auto"/>
          <w:sz w:val="24"/>
          <w:szCs w:val="24"/>
        </w:rPr>
        <w:t>ование, а также строительные материалы и изделия, демонтировать и вывести принадлежащие ему временные сооружения (бытовки), убрать и вывезти строительный мусор и бытовые отходы.</w:t>
      </w:r>
    </w:p>
    <w:p w:rsidR="00B4631C" w:rsidRPr="005B32DE" w:rsidRDefault="00B4631C" w:rsidP="00755085">
      <w:pPr>
        <w:spacing w:after="0" w:line="240" w:lineRule="auto"/>
        <w:ind w:left="0" w:right="0" w:firstLine="0"/>
        <w:rPr>
          <w:rFonts w:eastAsia="Times New Roman"/>
          <w:color w:val="auto"/>
          <w:sz w:val="24"/>
          <w:szCs w:val="24"/>
        </w:rPr>
      </w:pPr>
      <w:r w:rsidRPr="005B32DE">
        <w:rPr>
          <w:rFonts w:eastAsia="Times New Roman"/>
          <w:color w:val="auto"/>
          <w:sz w:val="24"/>
          <w:szCs w:val="24"/>
        </w:rPr>
        <w:t xml:space="preserve">МГТС вправе приостановить окончательный расчет по </w:t>
      </w:r>
      <w:r w:rsidR="008236DE" w:rsidRPr="005B32DE">
        <w:rPr>
          <w:rFonts w:eastAsia="Times New Roman"/>
          <w:color w:val="auto"/>
          <w:sz w:val="24"/>
          <w:szCs w:val="24"/>
        </w:rPr>
        <w:t xml:space="preserve">ДСЗ </w:t>
      </w:r>
      <w:r w:rsidRPr="005B32DE">
        <w:rPr>
          <w:rFonts w:eastAsia="Times New Roman"/>
          <w:color w:val="auto"/>
          <w:sz w:val="24"/>
          <w:szCs w:val="24"/>
        </w:rPr>
        <w:t>до момента уборки Партнером строительной площадки.</w:t>
      </w:r>
    </w:p>
    <w:p w:rsidR="003F5B8D" w:rsidRPr="005B32DE" w:rsidRDefault="006164EE" w:rsidP="00755085">
      <w:pPr>
        <w:spacing w:after="0" w:line="240" w:lineRule="auto"/>
        <w:ind w:left="0" w:right="0" w:firstLine="0"/>
        <w:rPr>
          <w:rFonts w:eastAsia="Times New Roman"/>
          <w:color w:val="auto"/>
          <w:sz w:val="24"/>
          <w:szCs w:val="24"/>
        </w:rPr>
      </w:pPr>
      <w:r w:rsidRPr="005B32DE">
        <w:rPr>
          <w:rFonts w:eastAsia="Times New Roman"/>
          <w:color w:val="auto"/>
          <w:sz w:val="24"/>
          <w:szCs w:val="24"/>
        </w:rPr>
        <w:t xml:space="preserve">4.3.11. </w:t>
      </w:r>
      <w:r w:rsidR="003F5B8D" w:rsidRPr="005B32DE">
        <w:rPr>
          <w:rFonts w:eastAsia="Times New Roman"/>
          <w:color w:val="auto"/>
          <w:sz w:val="24"/>
          <w:szCs w:val="24"/>
        </w:rPr>
        <w:t>Временное накопление отходов, образующихся в процессе выполнения работ, Партнер осуществляет на специально выделенных для этих целей площадках, обо</w:t>
      </w:r>
      <w:r w:rsidR="006A580A" w:rsidRPr="005B32DE">
        <w:rPr>
          <w:rFonts w:eastAsia="Times New Roman"/>
          <w:color w:val="auto"/>
          <w:sz w:val="24"/>
          <w:szCs w:val="24"/>
        </w:rPr>
        <w:t>руд</w:t>
      </w:r>
      <w:r w:rsidR="003F5B8D" w:rsidRPr="005B32DE">
        <w:rPr>
          <w:rFonts w:eastAsia="Times New Roman"/>
          <w:color w:val="auto"/>
          <w:sz w:val="24"/>
          <w:szCs w:val="24"/>
        </w:rPr>
        <w:t>ованных в соответствии с требованиями действующих санитарно-гигиенических норм и правил, по согласованию с МГТС. Сбор и вывоз отходов, возникших в результате выполнения работ, производится Партнером за свой счет для утилизации данного вида отходов либо в места утилизации отходов по договору с организациями, специализирующимися на приеме, хранении и утилизации данного вида отходов.</w:t>
      </w:r>
    </w:p>
    <w:p w:rsidR="00DC54BF" w:rsidRPr="005B32DE" w:rsidRDefault="00DC54BF" w:rsidP="00755085">
      <w:pPr>
        <w:tabs>
          <w:tab w:val="num" w:pos="0"/>
        </w:tabs>
        <w:spacing w:after="0" w:line="240" w:lineRule="auto"/>
        <w:ind w:left="0" w:right="0" w:firstLine="0"/>
        <w:rPr>
          <w:rFonts w:eastAsia="Calibri"/>
          <w:sz w:val="24"/>
          <w:szCs w:val="24"/>
        </w:rPr>
      </w:pPr>
      <w:r w:rsidRPr="005B32DE">
        <w:rPr>
          <w:rFonts w:eastAsia="Calibri"/>
          <w:sz w:val="24"/>
          <w:szCs w:val="24"/>
        </w:rPr>
        <w:t>4.3.</w:t>
      </w:r>
      <w:r w:rsidR="006164EE" w:rsidRPr="005B32DE">
        <w:rPr>
          <w:rFonts w:eastAsia="Calibri"/>
          <w:sz w:val="24"/>
          <w:szCs w:val="24"/>
        </w:rPr>
        <w:t>12</w:t>
      </w:r>
      <w:r w:rsidRPr="005B32DE">
        <w:rPr>
          <w:rFonts w:eastAsia="Calibri"/>
          <w:sz w:val="24"/>
          <w:szCs w:val="24"/>
        </w:rPr>
        <w:t xml:space="preserve">. </w:t>
      </w:r>
      <w:r w:rsidR="008665C2" w:rsidRPr="005B32DE">
        <w:rPr>
          <w:rFonts w:eastAsia="Calibri"/>
          <w:sz w:val="24"/>
          <w:szCs w:val="24"/>
        </w:rPr>
        <w:t>Партнер</w:t>
      </w:r>
      <w:r w:rsidRPr="005B32DE">
        <w:rPr>
          <w:rFonts w:eastAsia="Calibri"/>
          <w:sz w:val="24"/>
          <w:szCs w:val="24"/>
        </w:rPr>
        <w:t xml:space="preserve"> осуществляет систематическую, а по завершении работ – окончательную уборку рабочих мест от остатков материалов, отходов материалов и строительного мусора, образовавшегося при проведении работ. Если </w:t>
      </w:r>
      <w:r w:rsidR="008665C2" w:rsidRPr="005B32DE">
        <w:rPr>
          <w:rFonts w:eastAsia="Calibri"/>
          <w:sz w:val="24"/>
          <w:szCs w:val="24"/>
        </w:rPr>
        <w:t>Партнер</w:t>
      </w:r>
      <w:r w:rsidRPr="005B32DE">
        <w:rPr>
          <w:rFonts w:eastAsia="Calibri"/>
          <w:sz w:val="24"/>
          <w:szCs w:val="24"/>
        </w:rPr>
        <w:t xml:space="preserve"> не выполнит положений настоящего подпункта, то </w:t>
      </w:r>
      <w:r w:rsidR="00DD3A4D" w:rsidRPr="005B32DE">
        <w:rPr>
          <w:rFonts w:eastAsia="Calibri"/>
          <w:sz w:val="24"/>
          <w:szCs w:val="24"/>
        </w:rPr>
        <w:t>МГТС</w:t>
      </w:r>
      <w:r w:rsidRPr="005B32DE">
        <w:rPr>
          <w:rFonts w:eastAsia="Calibri"/>
          <w:sz w:val="24"/>
          <w:szCs w:val="24"/>
        </w:rPr>
        <w:t xml:space="preserve"> вправе сам выполнить уборку или привлечь третьих лиц для ее выполнения с возложением всех соответствующих расходов на </w:t>
      </w:r>
      <w:r w:rsidR="008665C2" w:rsidRPr="005B32DE">
        <w:rPr>
          <w:rFonts w:eastAsia="Calibri"/>
          <w:sz w:val="24"/>
          <w:szCs w:val="24"/>
        </w:rPr>
        <w:t>Партнер</w:t>
      </w:r>
      <w:r w:rsidRPr="005B32DE">
        <w:rPr>
          <w:rFonts w:eastAsia="Calibri"/>
          <w:sz w:val="24"/>
          <w:szCs w:val="24"/>
        </w:rPr>
        <w:t>а.</w:t>
      </w:r>
    </w:p>
    <w:p w:rsidR="000625D8" w:rsidRPr="005B32DE" w:rsidRDefault="000625D8" w:rsidP="00755085">
      <w:pPr>
        <w:spacing w:after="0" w:line="240" w:lineRule="auto"/>
        <w:ind w:left="0" w:right="0" w:firstLine="0"/>
        <w:rPr>
          <w:rFonts w:eastAsia="Times New Roman"/>
          <w:b/>
          <w:color w:val="auto"/>
          <w:sz w:val="24"/>
          <w:szCs w:val="24"/>
        </w:rPr>
      </w:pPr>
    </w:p>
    <w:p w:rsidR="00DC54BF" w:rsidRPr="005B32DE" w:rsidRDefault="00DC54BF" w:rsidP="00755085">
      <w:pPr>
        <w:spacing w:after="0" w:line="240" w:lineRule="auto"/>
        <w:ind w:left="0" w:right="0" w:firstLine="0"/>
        <w:rPr>
          <w:rFonts w:eastAsia="Times New Roman"/>
          <w:b/>
          <w:color w:val="auto"/>
          <w:sz w:val="24"/>
          <w:szCs w:val="24"/>
          <w:lang w:eastAsia="en-US"/>
        </w:rPr>
      </w:pPr>
      <w:r w:rsidRPr="005B32DE">
        <w:rPr>
          <w:rFonts w:eastAsia="Times New Roman"/>
          <w:b/>
          <w:color w:val="auto"/>
          <w:sz w:val="24"/>
          <w:szCs w:val="24"/>
        </w:rPr>
        <w:t>4.4. Требования к материалам, машинам и обо</w:t>
      </w:r>
      <w:r w:rsidR="006A580A" w:rsidRPr="005B32DE">
        <w:rPr>
          <w:rFonts w:eastAsia="Times New Roman"/>
          <w:b/>
          <w:color w:val="auto"/>
          <w:sz w:val="24"/>
          <w:szCs w:val="24"/>
        </w:rPr>
        <w:t>руд</w:t>
      </w:r>
      <w:r w:rsidRPr="005B32DE">
        <w:rPr>
          <w:rFonts w:eastAsia="Times New Roman"/>
          <w:b/>
          <w:color w:val="auto"/>
          <w:sz w:val="24"/>
          <w:szCs w:val="24"/>
        </w:rPr>
        <w:t>ованию</w:t>
      </w:r>
    </w:p>
    <w:p w:rsidR="00DC54BF" w:rsidRPr="005B32DE" w:rsidRDefault="009C7E61"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4.4.1. </w:t>
      </w:r>
      <w:r w:rsidR="00DC54BF" w:rsidRPr="005B32DE">
        <w:rPr>
          <w:rFonts w:eastAsia="Times New Roman"/>
          <w:color w:val="auto"/>
          <w:sz w:val="24"/>
          <w:szCs w:val="24"/>
        </w:rPr>
        <w:t>Поставляемые и применяемые продукция машины и обо</w:t>
      </w:r>
      <w:r w:rsidR="00A326AF" w:rsidRPr="005B32DE">
        <w:rPr>
          <w:rFonts w:eastAsia="Times New Roman"/>
          <w:color w:val="auto"/>
          <w:sz w:val="24"/>
          <w:szCs w:val="24"/>
        </w:rPr>
        <w:t>руд</w:t>
      </w:r>
      <w:r w:rsidR="00DC54BF" w:rsidRPr="005B32DE">
        <w:rPr>
          <w:rFonts w:eastAsia="Times New Roman"/>
          <w:color w:val="auto"/>
          <w:sz w:val="24"/>
          <w:szCs w:val="24"/>
        </w:rPr>
        <w:t>ование, должны соответствовать следующим требованиям:</w:t>
      </w:r>
    </w:p>
    <w:p w:rsidR="00F25568" w:rsidRPr="005B32DE" w:rsidRDefault="004E641E"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 xml:space="preserve">Материалы, средства индивидуальной и коллективной защиты, используемые при производстве </w:t>
      </w:r>
      <w:proofErr w:type="gramStart"/>
      <w:r w:rsidR="00DC54BF" w:rsidRPr="005B32DE">
        <w:rPr>
          <w:rFonts w:eastAsia="Times New Roman"/>
          <w:color w:val="auto"/>
          <w:sz w:val="24"/>
          <w:szCs w:val="24"/>
        </w:rPr>
        <w:t>работ</w:t>
      </w:r>
      <w:proofErr w:type="gramEnd"/>
      <w:r w:rsidR="00DC54BF" w:rsidRPr="005B32DE">
        <w:rPr>
          <w:rFonts w:eastAsia="Times New Roman"/>
          <w:color w:val="auto"/>
          <w:sz w:val="24"/>
          <w:szCs w:val="24"/>
        </w:rPr>
        <w:t xml:space="preserve"> должны иметь соответствующие сертификаты и санитарно-гигиенические заключения, и соответствовать требованиям Технический регламент Таможенного союза ТР ТС 019/2011 «О безопасности средств индивидуальной защиты»</w:t>
      </w:r>
      <w:r w:rsidR="000C6F2D" w:rsidRPr="005B32DE">
        <w:rPr>
          <w:rFonts w:eastAsia="Times New Roman"/>
          <w:color w:val="auto"/>
          <w:sz w:val="24"/>
          <w:szCs w:val="24"/>
        </w:rPr>
        <w:t xml:space="preserve">; </w:t>
      </w:r>
      <w:r w:rsidR="00125E0F" w:rsidRPr="005B32DE">
        <w:rPr>
          <w:rFonts w:eastAsia="Times New Roman"/>
          <w:color w:val="auto"/>
          <w:sz w:val="24"/>
          <w:szCs w:val="24"/>
        </w:rPr>
        <w:t xml:space="preserve"> </w:t>
      </w:r>
      <w:r w:rsidR="00DC54BF" w:rsidRPr="005B32DE">
        <w:rPr>
          <w:rFonts w:eastAsia="Times New Roman"/>
          <w:color w:val="auto"/>
          <w:sz w:val="24"/>
          <w:szCs w:val="24"/>
        </w:rPr>
        <w:t xml:space="preserve"> </w:t>
      </w:r>
    </w:p>
    <w:p w:rsidR="00DC54BF" w:rsidRPr="005B32DE" w:rsidRDefault="004E641E"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Машины и обо</w:t>
      </w:r>
      <w:r w:rsidRPr="005B32DE">
        <w:rPr>
          <w:rFonts w:eastAsia="Times New Roman"/>
          <w:color w:val="auto"/>
          <w:sz w:val="24"/>
          <w:szCs w:val="24"/>
        </w:rPr>
        <w:t>руд</w:t>
      </w:r>
      <w:r w:rsidR="00DC54BF" w:rsidRPr="005B32DE">
        <w:rPr>
          <w:rFonts w:eastAsia="Times New Roman"/>
          <w:color w:val="auto"/>
          <w:sz w:val="24"/>
          <w:szCs w:val="24"/>
        </w:rPr>
        <w:t>ование должны быть сертифицированы, иметь паспорт и инструкцию по эксплуатации на русском языке и соответствовать ТР ТС 010/</w:t>
      </w:r>
      <w:proofErr w:type="gramStart"/>
      <w:r w:rsidR="00DC54BF" w:rsidRPr="005B32DE">
        <w:rPr>
          <w:rFonts w:eastAsia="Times New Roman"/>
          <w:color w:val="auto"/>
          <w:sz w:val="24"/>
          <w:szCs w:val="24"/>
        </w:rPr>
        <w:t>2011</w:t>
      </w:r>
      <w:r w:rsidR="000C6F2D" w:rsidRPr="005B32DE">
        <w:rPr>
          <w:rFonts w:eastAsia="Times New Roman"/>
          <w:color w:val="auto"/>
          <w:sz w:val="24"/>
          <w:szCs w:val="24"/>
        </w:rPr>
        <w:t xml:space="preserve">; </w:t>
      </w:r>
      <w:r w:rsidR="00DC54BF" w:rsidRPr="005B32DE">
        <w:rPr>
          <w:rFonts w:eastAsia="Times New Roman"/>
          <w:color w:val="auto"/>
          <w:sz w:val="24"/>
          <w:szCs w:val="24"/>
        </w:rPr>
        <w:t xml:space="preserve"> Технический</w:t>
      </w:r>
      <w:proofErr w:type="gramEnd"/>
      <w:r w:rsidR="00DC54BF" w:rsidRPr="005B32DE">
        <w:rPr>
          <w:rFonts w:eastAsia="Times New Roman"/>
          <w:color w:val="auto"/>
          <w:sz w:val="24"/>
          <w:szCs w:val="24"/>
        </w:rPr>
        <w:t xml:space="preserve"> регламент Таможенного союза</w:t>
      </w:r>
      <w:r w:rsidR="00AB2AF5" w:rsidRPr="005B32DE">
        <w:rPr>
          <w:rFonts w:eastAsia="Times New Roman"/>
          <w:color w:val="auto"/>
          <w:sz w:val="24"/>
          <w:szCs w:val="24"/>
        </w:rPr>
        <w:t xml:space="preserve"> </w:t>
      </w:r>
      <w:r w:rsidR="00DC54BF" w:rsidRPr="005B32DE">
        <w:rPr>
          <w:rFonts w:eastAsia="Times New Roman"/>
          <w:color w:val="auto"/>
          <w:sz w:val="24"/>
          <w:szCs w:val="24"/>
        </w:rPr>
        <w:t>«О безопасности машин и обо</w:t>
      </w:r>
      <w:r w:rsidR="00AB2AF5" w:rsidRPr="005B32DE">
        <w:rPr>
          <w:rFonts w:eastAsia="Times New Roman"/>
          <w:color w:val="auto"/>
          <w:sz w:val="24"/>
          <w:szCs w:val="24"/>
        </w:rPr>
        <w:t>руд</w:t>
      </w:r>
      <w:r w:rsidR="00DC54BF" w:rsidRPr="005B32DE">
        <w:rPr>
          <w:rFonts w:eastAsia="Times New Roman"/>
          <w:color w:val="auto"/>
          <w:sz w:val="24"/>
          <w:szCs w:val="24"/>
        </w:rPr>
        <w:t>ования» от 18.10.2011</w:t>
      </w:r>
      <w:r w:rsidR="000C6F2D" w:rsidRPr="005B32DE">
        <w:rPr>
          <w:rFonts w:eastAsia="Times New Roman"/>
          <w:color w:val="auto"/>
          <w:sz w:val="24"/>
          <w:szCs w:val="24"/>
        </w:rPr>
        <w:t xml:space="preserve">; </w:t>
      </w:r>
      <w:r w:rsidR="00AB2AF5" w:rsidRPr="005B32DE">
        <w:rPr>
          <w:rFonts w:eastAsia="Times New Roman"/>
          <w:color w:val="auto"/>
          <w:sz w:val="24"/>
          <w:szCs w:val="24"/>
        </w:rPr>
        <w:t xml:space="preserve"> </w:t>
      </w:r>
    </w:p>
    <w:p w:rsidR="00DC54BF" w:rsidRPr="005B32DE" w:rsidRDefault="00A22B02" w:rsidP="00755085">
      <w:pPr>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Подъемные сооружения должны соответствовать требованиям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 ПС подлежащее учету в органах Ростехнадзора должно быть учтено в составе опасного производственного объекта компании – владельца ПС</w:t>
      </w:r>
      <w:r w:rsidR="007A6C03" w:rsidRPr="005B32DE">
        <w:rPr>
          <w:rFonts w:eastAsia="Times New Roman"/>
          <w:color w:val="auto"/>
          <w:sz w:val="24"/>
          <w:szCs w:val="24"/>
        </w:rPr>
        <w:t xml:space="preserve">. </w:t>
      </w:r>
    </w:p>
    <w:p w:rsidR="009C7E61" w:rsidRPr="005B32DE" w:rsidRDefault="009C7E61" w:rsidP="00755085">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4.4.2. В целях обеспечения эффективного и безопасного выполнения работ, а также исключения простоев в ходе выполнения работ Партнером должны применяться обо</w:t>
      </w:r>
      <w:r w:rsidR="007F4498" w:rsidRPr="005B32DE">
        <w:rPr>
          <w:rFonts w:ascii="Arial" w:hAnsi="Arial" w:cs="Arial"/>
          <w:color w:val="000000" w:themeColor="text1"/>
          <w:sz w:val="24"/>
          <w:szCs w:val="24"/>
        </w:rPr>
        <w:t>руд</w:t>
      </w:r>
      <w:r w:rsidRPr="005B32DE">
        <w:rPr>
          <w:rFonts w:ascii="Arial" w:hAnsi="Arial" w:cs="Arial"/>
          <w:color w:val="000000" w:themeColor="text1"/>
          <w:sz w:val="24"/>
          <w:szCs w:val="24"/>
        </w:rPr>
        <w:t>ование, механизмы, инструменты, комплектующие и материалы надлежащего качества, отвечающие требованиям соответствующих технических регламентов, государственных стандартов, технических условий и других нормативных документов, имеющее паспорта, сертификаты, инструкции, разрешительные документы, предусмотренные действующими нормативными правовыми актами Российской Федерации.</w:t>
      </w:r>
    </w:p>
    <w:p w:rsidR="009C7E61" w:rsidRPr="005B32DE" w:rsidRDefault="00100DDF" w:rsidP="00755085">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 xml:space="preserve">4.4.3. </w:t>
      </w:r>
      <w:r w:rsidR="009C7E61" w:rsidRPr="005B32DE">
        <w:rPr>
          <w:rFonts w:ascii="Arial" w:hAnsi="Arial" w:cs="Arial"/>
          <w:color w:val="000000" w:themeColor="text1"/>
          <w:sz w:val="24"/>
          <w:szCs w:val="24"/>
        </w:rPr>
        <w:t>Использование Партнером обо</w:t>
      </w:r>
      <w:r w:rsidR="000C6F2D" w:rsidRPr="005B32DE">
        <w:rPr>
          <w:rFonts w:ascii="Arial" w:hAnsi="Arial" w:cs="Arial"/>
          <w:color w:val="000000" w:themeColor="text1"/>
          <w:sz w:val="24"/>
          <w:szCs w:val="24"/>
        </w:rPr>
        <w:t>руд</w:t>
      </w:r>
      <w:r w:rsidR="009C7E61" w:rsidRPr="005B32DE">
        <w:rPr>
          <w:rFonts w:ascii="Arial" w:hAnsi="Arial" w:cs="Arial"/>
          <w:color w:val="000000" w:themeColor="text1"/>
          <w:sz w:val="24"/>
          <w:szCs w:val="24"/>
        </w:rPr>
        <w:t>ования, механизмов, инструментов, комплектующих и материалов должно осуществляться в соответствии с их целевым назначением, с соблюдением установленных правил охраны т</w:t>
      </w:r>
      <w:r w:rsidR="000C6F2D" w:rsidRPr="005B32DE">
        <w:rPr>
          <w:rFonts w:ascii="Arial" w:hAnsi="Arial" w:cs="Arial"/>
          <w:color w:val="000000" w:themeColor="text1"/>
          <w:sz w:val="24"/>
          <w:szCs w:val="24"/>
        </w:rPr>
        <w:t>руд</w:t>
      </w:r>
      <w:r w:rsidR="009C7E61" w:rsidRPr="005B32DE">
        <w:rPr>
          <w:rFonts w:ascii="Arial" w:hAnsi="Arial" w:cs="Arial"/>
          <w:color w:val="000000" w:themeColor="text1"/>
          <w:sz w:val="24"/>
          <w:szCs w:val="24"/>
        </w:rPr>
        <w:t>а, требований действующего законодательства Российской Федерации.</w:t>
      </w:r>
    </w:p>
    <w:p w:rsidR="009C7E61" w:rsidRPr="005B32DE" w:rsidRDefault="00100DDF" w:rsidP="00755085">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 xml:space="preserve">4.4.4. </w:t>
      </w:r>
      <w:r w:rsidR="009C7E61" w:rsidRPr="005B32DE">
        <w:rPr>
          <w:rFonts w:ascii="Arial" w:hAnsi="Arial" w:cs="Arial"/>
          <w:color w:val="000000" w:themeColor="text1"/>
          <w:sz w:val="24"/>
          <w:szCs w:val="24"/>
        </w:rPr>
        <w:t>Все обо</w:t>
      </w:r>
      <w:r w:rsidR="000C6F2D" w:rsidRPr="005B32DE">
        <w:rPr>
          <w:rFonts w:ascii="Arial" w:hAnsi="Arial" w:cs="Arial"/>
          <w:color w:val="000000" w:themeColor="text1"/>
          <w:sz w:val="24"/>
          <w:szCs w:val="24"/>
        </w:rPr>
        <w:t>руд</w:t>
      </w:r>
      <w:r w:rsidR="009C7E61" w:rsidRPr="005B32DE">
        <w:rPr>
          <w:rFonts w:ascii="Arial" w:hAnsi="Arial" w:cs="Arial"/>
          <w:color w:val="000000" w:themeColor="text1"/>
          <w:sz w:val="24"/>
          <w:szCs w:val="24"/>
        </w:rPr>
        <w:t>ование, механизмы и инструмент, используемое Партнером, должно быть пригодным к использованию, исходя из результатов испытаний, проведенных в соответствии с требованиями действующего законодательства Российской Федерации, а также должно поддерживаться в рабочем состоянии, в соответствии с требованиями законодательства РФ. При работах на взрывопожароопасных участках обо</w:t>
      </w:r>
      <w:r w:rsidR="000C6F2D" w:rsidRPr="005B32DE">
        <w:rPr>
          <w:rFonts w:ascii="Arial" w:hAnsi="Arial" w:cs="Arial"/>
          <w:color w:val="000000" w:themeColor="text1"/>
          <w:sz w:val="24"/>
          <w:szCs w:val="24"/>
        </w:rPr>
        <w:t>руд</w:t>
      </w:r>
      <w:r w:rsidR="009C7E61" w:rsidRPr="005B32DE">
        <w:rPr>
          <w:rFonts w:ascii="Arial" w:hAnsi="Arial" w:cs="Arial"/>
          <w:color w:val="000000" w:themeColor="text1"/>
          <w:sz w:val="24"/>
          <w:szCs w:val="24"/>
        </w:rPr>
        <w:t xml:space="preserve">ование, </w:t>
      </w:r>
      <w:r w:rsidR="009C7E61" w:rsidRPr="005B32DE">
        <w:rPr>
          <w:rFonts w:ascii="Arial" w:hAnsi="Arial" w:cs="Arial"/>
          <w:color w:val="000000" w:themeColor="text1"/>
          <w:sz w:val="24"/>
          <w:szCs w:val="24"/>
        </w:rPr>
        <w:lastRenderedPageBreak/>
        <w:t>механизмы и инструмент должны быть соответствующего исполнения (взрывобезопасные, искробезопасные).</w:t>
      </w:r>
    </w:p>
    <w:p w:rsidR="009C7E61" w:rsidRPr="005B32DE" w:rsidRDefault="00100DDF" w:rsidP="00755085">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 xml:space="preserve">4.4.5. </w:t>
      </w:r>
      <w:r w:rsidR="009C7E61" w:rsidRPr="005B32DE">
        <w:rPr>
          <w:rFonts w:ascii="Arial" w:hAnsi="Arial" w:cs="Arial"/>
          <w:color w:val="000000" w:themeColor="text1"/>
          <w:sz w:val="24"/>
          <w:szCs w:val="24"/>
        </w:rPr>
        <w:t>Документация на обо</w:t>
      </w:r>
      <w:r w:rsidR="000C6F2D" w:rsidRPr="005B32DE">
        <w:rPr>
          <w:rFonts w:ascii="Arial" w:hAnsi="Arial" w:cs="Arial"/>
          <w:color w:val="000000" w:themeColor="text1"/>
          <w:sz w:val="24"/>
          <w:szCs w:val="24"/>
        </w:rPr>
        <w:t>руд</w:t>
      </w:r>
      <w:r w:rsidR="009C7E61" w:rsidRPr="005B32DE">
        <w:rPr>
          <w:rFonts w:ascii="Arial" w:hAnsi="Arial" w:cs="Arial"/>
          <w:color w:val="000000" w:themeColor="text1"/>
          <w:sz w:val="24"/>
          <w:szCs w:val="24"/>
        </w:rPr>
        <w:t xml:space="preserve">ование, механизмы, инструмент, комплектующие и материалы (паспорта, сертификаты, инструкции, разрешительные документы, протоколы испытаний и т.д.) должна предъявляться Партнером по </w:t>
      </w:r>
      <w:r w:rsidRPr="005B32DE">
        <w:rPr>
          <w:rFonts w:ascii="Arial" w:hAnsi="Arial" w:cs="Arial"/>
          <w:color w:val="000000" w:themeColor="text1"/>
          <w:sz w:val="24"/>
          <w:szCs w:val="24"/>
        </w:rPr>
        <w:t>т</w:t>
      </w:r>
      <w:r w:rsidR="009C7E61" w:rsidRPr="005B32DE">
        <w:rPr>
          <w:rFonts w:ascii="Arial" w:hAnsi="Arial" w:cs="Arial"/>
          <w:color w:val="000000" w:themeColor="text1"/>
          <w:sz w:val="24"/>
          <w:szCs w:val="24"/>
        </w:rPr>
        <w:t>ребованию представителей МГТС, осуществляющих контроль в области охраны т</w:t>
      </w:r>
      <w:r w:rsidR="000C6F2D" w:rsidRPr="005B32DE">
        <w:rPr>
          <w:rFonts w:ascii="Arial" w:hAnsi="Arial" w:cs="Arial"/>
          <w:color w:val="000000" w:themeColor="text1"/>
          <w:sz w:val="24"/>
          <w:szCs w:val="24"/>
        </w:rPr>
        <w:t>руд</w:t>
      </w:r>
      <w:r w:rsidR="009C7E61" w:rsidRPr="005B32DE">
        <w:rPr>
          <w:rFonts w:ascii="Arial" w:hAnsi="Arial" w:cs="Arial"/>
          <w:color w:val="000000" w:themeColor="text1"/>
          <w:sz w:val="24"/>
          <w:szCs w:val="24"/>
        </w:rPr>
        <w:t>а.</w:t>
      </w:r>
    </w:p>
    <w:p w:rsidR="009C7E61" w:rsidRPr="005B32DE" w:rsidRDefault="0058789B" w:rsidP="00755085">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 xml:space="preserve">4.4.6. </w:t>
      </w:r>
      <w:r w:rsidR="009C7E61" w:rsidRPr="005B32DE">
        <w:rPr>
          <w:rFonts w:ascii="Arial" w:hAnsi="Arial" w:cs="Arial"/>
          <w:color w:val="000000" w:themeColor="text1"/>
          <w:sz w:val="24"/>
          <w:szCs w:val="24"/>
        </w:rPr>
        <w:t>Запрещается эксплуатация обо</w:t>
      </w:r>
      <w:r w:rsidR="000C6F2D" w:rsidRPr="005B32DE">
        <w:rPr>
          <w:rFonts w:ascii="Arial" w:hAnsi="Arial" w:cs="Arial"/>
          <w:color w:val="000000" w:themeColor="text1"/>
          <w:sz w:val="24"/>
          <w:szCs w:val="24"/>
        </w:rPr>
        <w:t>руд</w:t>
      </w:r>
      <w:r w:rsidR="009C7E61" w:rsidRPr="005B32DE">
        <w:rPr>
          <w:rFonts w:ascii="Arial" w:hAnsi="Arial" w:cs="Arial"/>
          <w:color w:val="000000" w:themeColor="text1"/>
          <w:sz w:val="24"/>
          <w:szCs w:val="24"/>
        </w:rPr>
        <w:t>ования, механизмов, инструментов в неисправном состоянии или при неисправных устройствах безопасности (блокировочные, фиксирующие и сигнальные приспособления и приборы), а также с превышением рабочих параметров выше паспортных.</w:t>
      </w:r>
    </w:p>
    <w:p w:rsidR="009C7E61" w:rsidRPr="005B32DE" w:rsidRDefault="0058789B" w:rsidP="00755085">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 xml:space="preserve">4.4.7. </w:t>
      </w:r>
      <w:r w:rsidR="009C7E61" w:rsidRPr="005B32DE">
        <w:rPr>
          <w:rFonts w:ascii="Arial" w:hAnsi="Arial" w:cs="Arial"/>
          <w:color w:val="000000" w:themeColor="text1"/>
          <w:sz w:val="24"/>
          <w:szCs w:val="24"/>
        </w:rPr>
        <w:t>Партнер обязуется соблюдать требования к обо</w:t>
      </w:r>
      <w:r w:rsidR="000C6F2D" w:rsidRPr="005B32DE">
        <w:rPr>
          <w:rFonts w:ascii="Arial" w:hAnsi="Arial" w:cs="Arial"/>
          <w:color w:val="000000" w:themeColor="text1"/>
          <w:sz w:val="24"/>
          <w:szCs w:val="24"/>
        </w:rPr>
        <w:t>руд</w:t>
      </w:r>
      <w:r w:rsidR="009C7E61" w:rsidRPr="005B32DE">
        <w:rPr>
          <w:rFonts w:ascii="Arial" w:hAnsi="Arial" w:cs="Arial"/>
          <w:color w:val="000000" w:themeColor="text1"/>
          <w:sz w:val="24"/>
          <w:szCs w:val="24"/>
        </w:rPr>
        <w:t>ованию, механизмам и инструменту, используемым в ходе выполнения работ, при его размещении и эксплуатации, установленные действующим законодательством Российской Федерации и требованиями нормативных документов в области охраны здоровья и безопасности т</w:t>
      </w:r>
      <w:r w:rsidR="000C6F2D" w:rsidRPr="005B32DE">
        <w:rPr>
          <w:rFonts w:ascii="Arial" w:hAnsi="Arial" w:cs="Arial"/>
          <w:color w:val="000000" w:themeColor="text1"/>
          <w:sz w:val="24"/>
          <w:szCs w:val="24"/>
        </w:rPr>
        <w:t>руд</w:t>
      </w:r>
      <w:r w:rsidR="009C7E61" w:rsidRPr="005B32DE">
        <w:rPr>
          <w:rFonts w:ascii="Arial" w:hAnsi="Arial" w:cs="Arial"/>
          <w:color w:val="000000" w:themeColor="text1"/>
          <w:sz w:val="24"/>
          <w:szCs w:val="24"/>
        </w:rPr>
        <w:t>а.</w:t>
      </w:r>
    </w:p>
    <w:p w:rsidR="009C7E61" w:rsidRPr="005B32DE" w:rsidRDefault="0058789B" w:rsidP="00D45FF8">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 xml:space="preserve">4.4.8. </w:t>
      </w:r>
      <w:r w:rsidR="009C7E61" w:rsidRPr="005B32DE">
        <w:rPr>
          <w:rFonts w:ascii="Arial" w:hAnsi="Arial" w:cs="Arial"/>
          <w:color w:val="000000" w:themeColor="text1"/>
          <w:sz w:val="24"/>
          <w:szCs w:val="24"/>
        </w:rPr>
        <w:t>Партнер обязан соблюдать и выполнять все требования МГТС,</w:t>
      </w:r>
      <w:r w:rsidR="009C7E61" w:rsidRPr="005B32DE">
        <w:rPr>
          <w:rFonts w:ascii="Arial" w:hAnsi="Arial" w:cs="Arial"/>
          <w:color w:val="000000" w:themeColor="text1"/>
          <w:sz w:val="24"/>
          <w:szCs w:val="24"/>
        </w:rPr>
        <w:br/>
        <w:t>регулирующие отбор, размещение, эксплуатацию, техобслуживание и ремонт обо</w:t>
      </w:r>
      <w:r w:rsidR="007C5672" w:rsidRPr="005B32DE">
        <w:rPr>
          <w:rFonts w:ascii="Arial" w:hAnsi="Arial" w:cs="Arial"/>
          <w:color w:val="000000" w:themeColor="text1"/>
          <w:sz w:val="24"/>
          <w:szCs w:val="24"/>
        </w:rPr>
        <w:t>руд</w:t>
      </w:r>
      <w:r w:rsidR="009C7E61" w:rsidRPr="005B32DE">
        <w:rPr>
          <w:rFonts w:ascii="Arial" w:hAnsi="Arial" w:cs="Arial"/>
          <w:color w:val="000000" w:themeColor="text1"/>
          <w:sz w:val="24"/>
          <w:szCs w:val="24"/>
        </w:rPr>
        <w:t>ования,</w:t>
      </w:r>
      <w:r w:rsidR="004B0044" w:rsidRPr="005B32DE">
        <w:rPr>
          <w:rFonts w:ascii="Arial" w:hAnsi="Arial" w:cs="Arial"/>
          <w:color w:val="000000" w:themeColor="text1"/>
          <w:sz w:val="24"/>
          <w:szCs w:val="24"/>
        </w:rPr>
        <w:t xml:space="preserve"> </w:t>
      </w:r>
      <w:r w:rsidR="009C7E61" w:rsidRPr="005B32DE">
        <w:rPr>
          <w:rFonts w:ascii="Arial" w:hAnsi="Arial" w:cs="Arial"/>
          <w:color w:val="000000" w:themeColor="text1"/>
          <w:sz w:val="24"/>
          <w:szCs w:val="24"/>
        </w:rPr>
        <w:t>механизмов и инструмента.</w:t>
      </w:r>
    </w:p>
    <w:p w:rsidR="00411CD4" w:rsidRPr="005B32DE" w:rsidRDefault="0058789B" w:rsidP="00D45FF8">
      <w:pPr>
        <w:pStyle w:val="Main13"/>
        <w:tabs>
          <w:tab w:val="left" w:pos="993"/>
        </w:tabs>
        <w:spacing w:before="0" w:line="240" w:lineRule="auto"/>
        <w:ind w:firstLine="0"/>
        <w:rPr>
          <w:rFonts w:ascii="Arial" w:hAnsi="Arial" w:cs="Arial"/>
          <w:sz w:val="24"/>
          <w:szCs w:val="24"/>
        </w:rPr>
      </w:pPr>
      <w:r w:rsidRPr="005B32DE">
        <w:rPr>
          <w:rFonts w:ascii="Arial" w:hAnsi="Arial" w:cs="Arial"/>
          <w:color w:val="000000" w:themeColor="text1"/>
          <w:sz w:val="24"/>
          <w:szCs w:val="24"/>
        </w:rPr>
        <w:t xml:space="preserve">4.4.9. </w:t>
      </w:r>
      <w:r w:rsidR="00411CD4" w:rsidRPr="005B32DE">
        <w:rPr>
          <w:rFonts w:ascii="Arial" w:hAnsi="Arial" w:cs="Arial"/>
          <w:sz w:val="24"/>
          <w:szCs w:val="24"/>
        </w:rPr>
        <w:t>При обнаружении в процессе монтажа, технического освидетельствования или эксплуатации несоответствия обо</w:t>
      </w:r>
      <w:r w:rsidR="000C6F2D" w:rsidRPr="005B32DE">
        <w:rPr>
          <w:rFonts w:ascii="Arial" w:hAnsi="Arial" w:cs="Arial"/>
          <w:sz w:val="24"/>
          <w:szCs w:val="24"/>
        </w:rPr>
        <w:t>руд</w:t>
      </w:r>
      <w:r w:rsidR="00411CD4" w:rsidRPr="005B32DE">
        <w:rPr>
          <w:rFonts w:ascii="Arial" w:hAnsi="Arial" w:cs="Arial"/>
          <w:sz w:val="24"/>
          <w:szCs w:val="24"/>
        </w:rPr>
        <w:t xml:space="preserve">ования требованиям правил технической эксплуатации и безопасности оно должно </w:t>
      </w:r>
      <w:r w:rsidR="00F401AC" w:rsidRPr="005B32DE">
        <w:rPr>
          <w:rFonts w:ascii="Arial" w:hAnsi="Arial" w:cs="Arial"/>
          <w:sz w:val="24"/>
          <w:szCs w:val="24"/>
        </w:rPr>
        <w:t>б</w:t>
      </w:r>
      <w:r w:rsidR="00411CD4" w:rsidRPr="005B32DE">
        <w:rPr>
          <w:rFonts w:ascii="Arial" w:hAnsi="Arial" w:cs="Arial"/>
          <w:sz w:val="24"/>
          <w:szCs w:val="24"/>
        </w:rPr>
        <w:t>ыть выведено из эксплуатации.</w:t>
      </w:r>
    </w:p>
    <w:p w:rsidR="00D45FF8" w:rsidRPr="005B32DE" w:rsidRDefault="00D45FF8" w:rsidP="00D45FF8">
      <w:pPr>
        <w:pStyle w:val="Main13"/>
        <w:tabs>
          <w:tab w:val="left" w:pos="993"/>
        </w:tabs>
        <w:spacing w:before="0" w:line="240" w:lineRule="auto"/>
        <w:ind w:firstLine="0"/>
        <w:rPr>
          <w:rFonts w:ascii="Arial" w:hAnsi="Arial" w:cs="Arial"/>
          <w:sz w:val="24"/>
          <w:szCs w:val="24"/>
        </w:rPr>
      </w:pPr>
      <w:r w:rsidRPr="005B32DE">
        <w:rPr>
          <w:rFonts w:ascii="Arial" w:hAnsi="Arial" w:cs="Arial"/>
          <w:sz w:val="24"/>
          <w:szCs w:val="24"/>
        </w:rPr>
        <w:t xml:space="preserve">4.4.10. </w:t>
      </w:r>
      <w:r w:rsidR="002B3A3A" w:rsidRPr="005B32DE">
        <w:rPr>
          <w:rFonts w:ascii="Arial" w:hAnsi="Arial" w:cs="Arial"/>
          <w:sz w:val="24"/>
          <w:szCs w:val="24"/>
        </w:rPr>
        <w:t>В</w:t>
      </w:r>
      <w:r w:rsidRPr="005B32DE">
        <w:rPr>
          <w:rFonts w:ascii="Arial" w:hAnsi="Arial" w:cs="Arial"/>
          <w:sz w:val="24"/>
          <w:szCs w:val="24"/>
        </w:rPr>
        <w:t>се транспортные и грузовые средства Партнера, используемые при проведении работ, должны быть обо</w:t>
      </w:r>
      <w:r w:rsidR="002B3A3A" w:rsidRPr="005B32DE">
        <w:rPr>
          <w:rFonts w:ascii="Arial" w:hAnsi="Arial" w:cs="Arial"/>
          <w:sz w:val="24"/>
          <w:szCs w:val="24"/>
        </w:rPr>
        <w:t>руд</w:t>
      </w:r>
      <w:r w:rsidRPr="005B32DE">
        <w:rPr>
          <w:rFonts w:ascii="Arial" w:hAnsi="Arial" w:cs="Arial"/>
          <w:sz w:val="24"/>
          <w:szCs w:val="24"/>
        </w:rPr>
        <w:t>ованы:</w:t>
      </w:r>
    </w:p>
    <w:p w:rsidR="00D45FF8" w:rsidRPr="005B32DE" w:rsidRDefault="00D45FF8" w:rsidP="00D45FF8">
      <w:pPr>
        <w:pStyle w:val="Main13"/>
        <w:tabs>
          <w:tab w:val="left" w:pos="993"/>
        </w:tabs>
        <w:spacing w:before="0" w:line="240" w:lineRule="auto"/>
        <w:ind w:firstLine="0"/>
        <w:rPr>
          <w:rFonts w:ascii="Arial" w:hAnsi="Arial" w:cs="Arial"/>
          <w:sz w:val="24"/>
          <w:szCs w:val="24"/>
        </w:rPr>
      </w:pPr>
      <w:r w:rsidRPr="005B32DE">
        <w:rPr>
          <w:rFonts w:ascii="Arial" w:hAnsi="Arial" w:cs="Arial"/>
          <w:sz w:val="24"/>
          <w:szCs w:val="24"/>
        </w:rPr>
        <w:t>-</w:t>
      </w:r>
      <w:r w:rsidR="00A22B02" w:rsidRPr="005B32DE">
        <w:rPr>
          <w:rFonts w:ascii="Arial" w:hAnsi="Arial" w:cs="Arial"/>
          <w:sz w:val="24"/>
          <w:szCs w:val="24"/>
        </w:rPr>
        <w:t xml:space="preserve"> </w:t>
      </w:r>
      <w:r w:rsidRPr="005B32DE">
        <w:rPr>
          <w:rFonts w:ascii="Arial" w:hAnsi="Arial" w:cs="Arial"/>
          <w:sz w:val="24"/>
          <w:szCs w:val="24"/>
        </w:rPr>
        <w:t>аптечкой первой помощи;</w:t>
      </w:r>
    </w:p>
    <w:p w:rsidR="00D45FF8" w:rsidRPr="005B32DE" w:rsidRDefault="00D45FF8" w:rsidP="00D45FF8">
      <w:pPr>
        <w:pStyle w:val="Main13"/>
        <w:tabs>
          <w:tab w:val="left" w:pos="993"/>
        </w:tabs>
        <w:spacing w:before="0" w:line="240" w:lineRule="auto"/>
        <w:ind w:firstLine="0"/>
        <w:rPr>
          <w:rFonts w:ascii="Arial" w:hAnsi="Arial" w:cs="Arial"/>
          <w:sz w:val="24"/>
          <w:szCs w:val="24"/>
        </w:rPr>
      </w:pPr>
      <w:r w:rsidRPr="005B32DE">
        <w:rPr>
          <w:rFonts w:ascii="Arial" w:hAnsi="Arial" w:cs="Arial"/>
          <w:sz w:val="24"/>
          <w:szCs w:val="24"/>
        </w:rPr>
        <w:t>-</w:t>
      </w:r>
      <w:r w:rsidR="00A22B02" w:rsidRPr="005B32DE">
        <w:rPr>
          <w:rFonts w:ascii="Arial" w:hAnsi="Arial" w:cs="Arial"/>
          <w:sz w:val="24"/>
          <w:szCs w:val="24"/>
        </w:rPr>
        <w:t xml:space="preserve"> </w:t>
      </w:r>
      <w:r w:rsidRPr="005B32DE">
        <w:rPr>
          <w:rFonts w:ascii="Arial" w:hAnsi="Arial" w:cs="Arial"/>
          <w:sz w:val="24"/>
          <w:szCs w:val="24"/>
        </w:rPr>
        <w:t>огнетушителем;</w:t>
      </w:r>
    </w:p>
    <w:p w:rsidR="00D45FF8" w:rsidRPr="005B32DE" w:rsidRDefault="00D45FF8" w:rsidP="00D45FF8">
      <w:pPr>
        <w:pStyle w:val="Main13"/>
        <w:tabs>
          <w:tab w:val="left" w:pos="993"/>
        </w:tabs>
        <w:spacing w:before="0" w:line="240" w:lineRule="auto"/>
        <w:ind w:firstLine="0"/>
        <w:rPr>
          <w:rFonts w:ascii="Arial" w:hAnsi="Arial" w:cs="Arial"/>
          <w:sz w:val="24"/>
          <w:szCs w:val="24"/>
        </w:rPr>
      </w:pPr>
      <w:r w:rsidRPr="005B32DE">
        <w:rPr>
          <w:rFonts w:ascii="Arial" w:hAnsi="Arial" w:cs="Arial"/>
          <w:sz w:val="24"/>
          <w:szCs w:val="24"/>
        </w:rPr>
        <w:t>-</w:t>
      </w:r>
      <w:r w:rsidR="00A22B02" w:rsidRPr="005B32DE">
        <w:rPr>
          <w:rFonts w:ascii="Arial" w:hAnsi="Arial" w:cs="Arial"/>
          <w:sz w:val="24"/>
          <w:szCs w:val="24"/>
        </w:rPr>
        <w:t xml:space="preserve"> </w:t>
      </w:r>
      <w:r w:rsidRPr="005B32DE">
        <w:rPr>
          <w:rFonts w:ascii="Arial" w:hAnsi="Arial" w:cs="Arial"/>
          <w:sz w:val="24"/>
          <w:szCs w:val="24"/>
        </w:rPr>
        <w:t>зимними шинами в течение зимнего периода;</w:t>
      </w:r>
    </w:p>
    <w:p w:rsidR="00D45FF8" w:rsidRPr="005B32DE" w:rsidRDefault="00D45FF8" w:rsidP="00D45FF8">
      <w:pPr>
        <w:pStyle w:val="Main13"/>
        <w:tabs>
          <w:tab w:val="left" w:pos="993"/>
        </w:tabs>
        <w:spacing w:before="0" w:line="240" w:lineRule="auto"/>
        <w:ind w:firstLine="0"/>
        <w:rPr>
          <w:rFonts w:ascii="Arial" w:hAnsi="Arial" w:cs="Arial"/>
          <w:sz w:val="24"/>
          <w:szCs w:val="24"/>
        </w:rPr>
      </w:pPr>
      <w:r w:rsidRPr="005B32DE">
        <w:rPr>
          <w:rFonts w:ascii="Arial" w:hAnsi="Arial" w:cs="Arial"/>
          <w:sz w:val="24"/>
          <w:szCs w:val="24"/>
        </w:rPr>
        <w:t>Партнер должен обеспечить:</w:t>
      </w:r>
    </w:p>
    <w:p w:rsidR="00D45FF8" w:rsidRPr="005B32DE" w:rsidRDefault="00D45FF8" w:rsidP="00D45FF8">
      <w:pPr>
        <w:pStyle w:val="Main13"/>
        <w:tabs>
          <w:tab w:val="left" w:pos="993"/>
        </w:tabs>
        <w:spacing w:before="0" w:line="240" w:lineRule="auto"/>
        <w:ind w:firstLine="0"/>
        <w:rPr>
          <w:rFonts w:ascii="Arial" w:hAnsi="Arial" w:cs="Arial"/>
          <w:sz w:val="24"/>
          <w:szCs w:val="24"/>
        </w:rPr>
      </w:pPr>
      <w:r w:rsidRPr="005B32DE">
        <w:rPr>
          <w:rFonts w:ascii="Arial" w:hAnsi="Arial" w:cs="Arial"/>
          <w:sz w:val="24"/>
          <w:szCs w:val="24"/>
        </w:rPr>
        <w:t>-</w:t>
      </w:r>
      <w:r w:rsidR="00A22B02" w:rsidRPr="005B32DE">
        <w:rPr>
          <w:rFonts w:ascii="Arial" w:hAnsi="Arial" w:cs="Arial"/>
          <w:sz w:val="24"/>
          <w:szCs w:val="24"/>
        </w:rPr>
        <w:t xml:space="preserve"> </w:t>
      </w:r>
      <w:r w:rsidRPr="005B32DE">
        <w:rPr>
          <w:rFonts w:ascii="Arial" w:hAnsi="Arial" w:cs="Arial"/>
          <w:sz w:val="24"/>
          <w:szCs w:val="24"/>
        </w:rPr>
        <w:t>обучение и необходимую квалификацию водителей;</w:t>
      </w:r>
    </w:p>
    <w:p w:rsidR="00D45FF8" w:rsidRPr="005B32DE" w:rsidRDefault="00D45FF8" w:rsidP="00D45FF8">
      <w:pPr>
        <w:pStyle w:val="Main13"/>
        <w:tabs>
          <w:tab w:val="left" w:pos="993"/>
        </w:tabs>
        <w:spacing w:before="0" w:line="240" w:lineRule="auto"/>
        <w:ind w:firstLine="0"/>
        <w:rPr>
          <w:rFonts w:ascii="Arial" w:hAnsi="Arial" w:cs="Arial"/>
          <w:sz w:val="24"/>
          <w:szCs w:val="24"/>
        </w:rPr>
      </w:pPr>
      <w:r w:rsidRPr="005B32DE">
        <w:rPr>
          <w:rFonts w:ascii="Arial" w:hAnsi="Arial" w:cs="Arial"/>
          <w:sz w:val="24"/>
          <w:szCs w:val="24"/>
        </w:rPr>
        <w:t>-проведение регулярных технических осмотров транспортных средств, с оформлением соответствующей документации.</w:t>
      </w:r>
    </w:p>
    <w:p w:rsidR="00E331A2" w:rsidRPr="005B32DE" w:rsidRDefault="00E331A2" w:rsidP="00755085">
      <w:pPr>
        <w:spacing w:after="0" w:line="240" w:lineRule="auto"/>
        <w:ind w:left="0" w:right="0" w:firstLine="0"/>
        <w:rPr>
          <w:rFonts w:eastAsia="Times New Roman"/>
          <w:b/>
          <w:color w:val="auto"/>
          <w:sz w:val="24"/>
          <w:szCs w:val="24"/>
        </w:rPr>
      </w:pPr>
    </w:p>
    <w:p w:rsidR="008E2E7A" w:rsidRPr="005B32DE" w:rsidRDefault="008E2E7A" w:rsidP="00755085">
      <w:pPr>
        <w:spacing w:after="0" w:line="240" w:lineRule="auto"/>
        <w:ind w:left="0" w:right="0" w:firstLine="0"/>
        <w:rPr>
          <w:rFonts w:eastAsia="Times New Roman"/>
          <w:b/>
          <w:color w:val="auto"/>
          <w:sz w:val="24"/>
          <w:szCs w:val="24"/>
        </w:rPr>
      </w:pPr>
    </w:p>
    <w:p w:rsidR="00F14696" w:rsidRPr="005B32DE" w:rsidRDefault="00DC54BF" w:rsidP="00755085">
      <w:pPr>
        <w:spacing w:after="0" w:line="240" w:lineRule="auto"/>
        <w:ind w:left="0" w:right="0" w:firstLine="0"/>
        <w:jc w:val="center"/>
        <w:rPr>
          <w:rFonts w:eastAsia="Times New Roman"/>
          <w:b/>
          <w:color w:val="auto"/>
          <w:sz w:val="24"/>
          <w:szCs w:val="24"/>
        </w:rPr>
      </w:pPr>
      <w:r w:rsidRPr="005B32DE">
        <w:rPr>
          <w:rFonts w:eastAsia="Times New Roman"/>
          <w:b/>
          <w:color w:val="auto"/>
          <w:sz w:val="24"/>
          <w:szCs w:val="24"/>
        </w:rPr>
        <w:t xml:space="preserve">5. Основные требования к </w:t>
      </w:r>
      <w:r w:rsidR="008665C2" w:rsidRPr="005B32DE">
        <w:rPr>
          <w:rFonts w:eastAsia="Times New Roman"/>
          <w:b/>
          <w:color w:val="auto"/>
          <w:sz w:val="24"/>
          <w:szCs w:val="24"/>
        </w:rPr>
        <w:t>Партнер</w:t>
      </w:r>
      <w:r w:rsidRPr="005B32DE">
        <w:rPr>
          <w:rFonts w:eastAsia="Times New Roman"/>
          <w:b/>
          <w:color w:val="auto"/>
          <w:sz w:val="24"/>
          <w:szCs w:val="24"/>
        </w:rPr>
        <w:t xml:space="preserve">у по предотвращению производственных </w:t>
      </w:r>
    </w:p>
    <w:p w:rsidR="00DC54BF" w:rsidRPr="005B32DE" w:rsidRDefault="00DC54BF" w:rsidP="00755085">
      <w:pPr>
        <w:spacing w:after="0" w:line="240" w:lineRule="auto"/>
        <w:ind w:left="0" w:right="0" w:firstLine="0"/>
        <w:jc w:val="center"/>
        <w:rPr>
          <w:rFonts w:eastAsia="Times New Roman"/>
          <w:b/>
          <w:color w:val="auto"/>
          <w:sz w:val="24"/>
          <w:szCs w:val="24"/>
        </w:rPr>
      </w:pPr>
      <w:r w:rsidRPr="005B32DE">
        <w:rPr>
          <w:rFonts w:eastAsia="Times New Roman"/>
          <w:b/>
          <w:color w:val="auto"/>
          <w:sz w:val="24"/>
          <w:szCs w:val="24"/>
        </w:rPr>
        <w:t xml:space="preserve">рисков на </w:t>
      </w:r>
      <w:r w:rsidR="007A6C03" w:rsidRPr="005B32DE">
        <w:rPr>
          <w:rFonts w:eastAsia="Times New Roman"/>
          <w:b/>
          <w:color w:val="auto"/>
          <w:sz w:val="24"/>
          <w:szCs w:val="24"/>
        </w:rPr>
        <w:t>О</w:t>
      </w:r>
      <w:r w:rsidRPr="005B32DE">
        <w:rPr>
          <w:rFonts w:eastAsia="Times New Roman"/>
          <w:b/>
          <w:color w:val="auto"/>
          <w:sz w:val="24"/>
          <w:szCs w:val="24"/>
        </w:rPr>
        <w:t xml:space="preserve">бъектах </w:t>
      </w:r>
      <w:r w:rsidR="00DD3A4D" w:rsidRPr="005B32DE">
        <w:rPr>
          <w:rFonts w:eastAsia="Times New Roman"/>
          <w:b/>
          <w:color w:val="auto"/>
          <w:sz w:val="24"/>
          <w:szCs w:val="24"/>
        </w:rPr>
        <w:t>МГТС</w:t>
      </w:r>
    </w:p>
    <w:p w:rsidR="00F14696" w:rsidRPr="005B32DE" w:rsidRDefault="00F14696" w:rsidP="00755085">
      <w:pPr>
        <w:spacing w:after="0" w:line="240" w:lineRule="auto"/>
        <w:ind w:left="0" w:right="0" w:firstLine="0"/>
        <w:jc w:val="center"/>
        <w:rPr>
          <w:rFonts w:eastAsia="Times New Roman"/>
          <w:b/>
          <w:color w:val="auto"/>
          <w:sz w:val="24"/>
          <w:szCs w:val="24"/>
        </w:rPr>
      </w:pPr>
    </w:p>
    <w:p w:rsidR="00DC54BF" w:rsidRPr="005B32DE" w:rsidRDefault="00DC54BF" w:rsidP="00755085">
      <w:pPr>
        <w:spacing w:after="0" w:line="240" w:lineRule="auto"/>
        <w:ind w:left="0" w:right="0" w:firstLine="0"/>
        <w:contextualSpacing/>
        <w:rPr>
          <w:rFonts w:eastAsia="Times New Roman"/>
          <w:b/>
          <w:color w:val="auto"/>
          <w:sz w:val="24"/>
          <w:szCs w:val="24"/>
        </w:rPr>
      </w:pPr>
      <w:r w:rsidRPr="005B32DE">
        <w:rPr>
          <w:rFonts w:eastAsia="Times New Roman"/>
          <w:b/>
          <w:color w:val="auto"/>
          <w:sz w:val="24"/>
          <w:szCs w:val="24"/>
        </w:rPr>
        <w:t>5.1. Требования к персоналу. Обучение, квалификация персонала</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5.1.1. </w:t>
      </w:r>
      <w:r w:rsidR="008665C2" w:rsidRPr="005B32DE">
        <w:rPr>
          <w:rFonts w:eastAsia="Calibri"/>
          <w:sz w:val="24"/>
          <w:szCs w:val="24"/>
        </w:rPr>
        <w:t>Партнер</w:t>
      </w:r>
      <w:r w:rsidRPr="005B32DE">
        <w:rPr>
          <w:rFonts w:eastAsia="Calibri"/>
          <w:sz w:val="24"/>
          <w:szCs w:val="24"/>
        </w:rPr>
        <w:t xml:space="preserve"> привлекает к выполнению работ только квалифицированных </w:t>
      </w:r>
      <w:r w:rsidR="006F05AB" w:rsidRPr="005B32DE">
        <w:rPr>
          <w:rFonts w:eastAsia="Calibri"/>
          <w:sz w:val="24"/>
          <w:szCs w:val="24"/>
        </w:rPr>
        <w:t>специалистов</w:t>
      </w:r>
      <w:r w:rsidRPr="005B32DE">
        <w:rPr>
          <w:rFonts w:eastAsia="Calibri"/>
          <w:sz w:val="24"/>
          <w:szCs w:val="24"/>
        </w:rPr>
        <w:t>, имеющих соответствующий разряд</w:t>
      </w:r>
      <w:r w:rsidR="00102AED" w:rsidRPr="005B32DE">
        <w:rPr>
          <w:rFonts w:eastAsia="Calibri"/>
          <w:sz w:val="24"/>
          <w:szCs w:val="24"/>
        </w:rPr>
        <w:t>, н</w:t>
      </w:r>
      <w:r w:rsidRPr="005B32DE">
        <w:rPr>
          <w:rFonts w:eastAsia="Calibri"/>
          <w:sz w:val="24"/>
          <w:szCs w:val="24"/>
        </w:rPr>
        <w:t>е допускать привлечения иностранных рабочих без соответствующей регистрации и без разрешения на привлечение иностранной рабочей силы, когда такие обязанности установлены действующим законодательством.</w:t>
      </w:r>
    </w:p>
    <w:p w:rsidR="00175FFA"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До начала выполнения работ предоставить </w:t>
      </w:r>
      <w:r w:rsidR="00DD3A4D" w:rsidRPr="005B32DE">
        <w:rPr>
          <w:rFonts w:eastAsia="Calibri"/>
          <w:sz w:val="24"/>
          <w:szCs w:val="24"/>
        </w:rPr>
        <w:t>МГТС</w:t>
      </w:r>
      <w:r w:rsidRPr="005B32DE">
        <w:rPr>
          <w:rFonts w:eastAsia="Calibri"/>
          <w:sz w:val="24"/>
          <w:szCs w:val="24"/>
        </w:rPr>
        <w:t xml:space="preserve"> заверенный списочный состав лиц, направляемых им для производства работ. </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До начала выполнения работ предоставить </w:t>
      </w:r>
      <w:r w:rsidR="0070608B" w:rsidRPr="005B32DE">
        <w:rPr>
          <w:rFonts w:eastAsia="Calibri"/>
          <w:sz w:val="24"/>
          <w:szCs w:val="24"/>
        </w:rPr>
        <w:t xml:space="preserve">в </w:t>
      </w:r>
      <w:r w:rsidR="00DD3A4D" w:rsidRPr="005B32DE">
        <w:rPr>
          <w:rFonts w:eastAsia="Calibri"/>
          <w:sz w:val="24"/>
          <w:szCs w:val="24"/>
        </w:rPr>
        <w:t>МГТС</w:t>
      </w:r>
      <w:r w:rsidRPr="005B32DE">
        <w:rPr>
          <w:rFonts w:eastAsia="Calibri"/>
          <w:sz w:val="24"/>
          <w:szCs w:val="24"/>
        </w:rPr>
        <w:t xml:space="preserve"> список привлекаемых им для работы на объекте иностранных граждан. В списке должны быть указаны Ф.И.О. иностранного гражданина, паспортные данные, срок действия вида на жительство и срок действия разрешения на работу. К списку должны быть приложены на каждого иностранного гражданина заверенные </w:t>
      </w:r>
      <w:r w:rsidR="008665C2" w:rsidRPr="005B32DE">
        <w:rPr>
          <w:rFonts w:eastAsia="Calibri"/>
          <w:sz w:val="24"/>
          <w:szCs w:val="24"/>
        </w:rPr>
        <w:t>Партнер</w:t>
      </w:r>
      <w:r w:rsidRPr="005B32DE">
        <w:rPr>
          <w:rFonts w:eastAsia="Calibri"/>
          <w:sz w:val="24"/>
          <w:szCs w:val="24"/>
        </w:rPr>
        <w:t>ом копии следующих документов:</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копию т</w:t>
      </w:r>
      <w:r w:rsidR="000C6F2D" w:rsidRPr="005B32DE">
        <w:rPr>
          <w:rFonts w:eastAsia="Calibri"/>
          <w:sz w:val="24"/>
          <w:szCs w:val="24"/>
        </w:rPr>
        <w:t>руд</w:t>
      </w:r>
      <w:r w:rsidRPr="005B32DE">
        <w:rPr>
          <w:rFonts w:eastAsia="Calibri"/>
          <w:sz w:val="24"/>
          <w:szCs w:val="24"/>
        </w:rPr>
        <w:t xml:space="preserve">ового договора работника и </w:t>
      </w:r>
      <w:r w:rsidR="008665C2" w:rsidRPr="005B32DE">
        <w:rPr>
          <w:rFonts w:eastAsia="Calibri"/>
          <w:sz w:val="24"/>
          <w:szCs w:val="24"/>
        </w:rPr>
        <w:t>Партнер</w:t>
      </w:r>
      <w:r w:rsidRPr="005B32DE">
        <w:rPr>
          <w:rFonts w:eastAsia="Calibri"/>
          <w:sz w:val="24"/>
          <w:szCs w:val="24"/>
        </w:rPr>
        <w:t>ом;</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копии документов иностранного гражданина;</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миграционная карта;</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отрывная часть уведомления с проставленной отметкой о прибытии иностранного гражданина в место пребывания;</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lastRenderedPageBreak/>
        <w:t>- разрешение на работу.</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В случае изменения личного состава работников внести соответствующие изменения в указанный список и в день изменений предоставлять его </w:t>
      </w:r>
      <w:r w:rsidR="008665C2" w:rsidRPr="005B32DE">
        <w:rPr>
          <w:rFonts w:eastAsia="Calibri"/>
          <w:sz w:val="24"/>
          <w:szCs w:val="24"/>
        </w:rPr>
        <w:t>Партнер</w:t>
      </w:r>
      <w:r w:rsidRPr="005B32DE">
        <w:rPr>
          <w:rFonts w:eastAsia="Calibri"/>
          <w:sz w:val="24"/>
          <w:szCs w:val="24"/>
        </w:rPr>
        <w:t>у.</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За привлечение иностранных граждан, не имеющих разрешительных документов, </w:t>
      </w:r>
      <w:r w:rsidR="008665C2" w:rsidRPr="005B32DE">
        <w:rPr>
          <w:rFonts w:eastAsia="Calibri"/>
          <w:sz w:val="24"/>
          <w:szCs w:val="24"/>
        </w:rPr>
        <w:t>Партнер</w:t>
      </w:r>
      <w:r w:rsidRPr="005B32DE">
        <w:rPr>
          <w:rFonts w:eastAsia="Calibri"/>
          <w:sz w:val="24"/>
          <w:szCs w:val="24"/>
        </w:rPr>
        <w:t xml:space="preserve"> отвечает самостоятельно.</w:t>
      </w:r>
    </w:p>
    <w:p w:rsidR="00DC54BF" w:rsidRPr="005B32DE" w:rsidRDefault="00DC54BF" w:rsidP="00755085">
      <w:pPr>
        <w:spacing w:after="0" w:line="240" w:lineRule="auto"/>
        <w:ind w:left="0" w:right="0" w:firstLine="0"/>
        <w:rPr>
          <w:rFonts w:eastAsia="Calibri"/>
          <w:sz w:val="24"/>
          <w:szCs w:val="24"/>
        </w:rPr>
      </w:pPr>
      <w:r w:rsidRPr="005B32DE">
        <w:rPr>
          <w:rFonts w:eastAsia="Calibri"/>
          <w:sz w:val="24"/>
          <w:szCs w:val="24"/>
        </w:rPr>
        <w:t xml:space="preserve">В случае привлечения </w:t>
      </w:r>
      <w:r w:rsidR="00DD3A4D" w:rsidRPr="005B32DE">
        <w:rPr>
          <w:rFonts w:eastAsia="Calibri"/>
          <w:sz w:val="24"/>
          <w:szCs w:val="24"/>
        </w:rPr>
        <w:t>МГТС</w:t>
      </w:r>
      <w:r w:rsidRPr="005B32DE">
        <w:rPr>
          <w:rFonts w:eastAsia="Calibri"/>
          <w:sz w:val="24"/>
          <w:szCs w:val="24"/>
        </w:rPr>
        <w:t xml:space="preserve"> к административной ответственности в виде административного штрафа за незаконное привлечение к т</w:t>
      </w:r>
      <w:r w:rsidR="00175FFA" w:rsidRPr="005B32DE">
        <w:rPr>
          <w:rFonts w:eastAsia="Calibri"/>
          <w:sz w:val="24"/>
          <w:szCs w:val="24"/>
        </w:rPr>
        <w:t>руд</w:t>
      </w:r>
      <w:r w:rsidRPr="005B32DE">
        <w:rPr>
          <w:rFonts w:eastAsia="Calibri"/>
          <w:sz w:val="24"/>
          <w:szCs w:val="24"/>
        </w:rPr>
        <w:t xml:space="preserve">овой деятельности иностранных граждан или лиц без гражданства, являющихся лицами, допущенными </w:t>
      </w:r>
      <w:r w:rsidR="0070608B" w:rsidRPr="005B32DE">
        <w:rPr>
          <w:rFonts w:eastAsia="Calibri"/>
          <w:sz w:val="24"/>
          <w:szCs w:val="24"/>
        </w:rPr>
        <w:t xml:space="preserve">Партнером </w:t>
      </w:r>
      <w:r w:rsidRPr="005B32DE">
        <w:rPr>
          <w:rFonts w:eastAsia="Calibri"/>
          <w:sz w:val="24"/>
          <w:szCs w:val="24"/>
        </w:rPr>
        <w:t xml:space="preserve">на Объект </w:t>
      </w:r>
      <w:r w:rsidR="0070608B" w:rsidRPr="005B32DE">
        <w:rPr>
          <w:rFonts w:eastAsia="Calibri"/>
          <w:sz w:val="24"/>
          <w:szCs w:val="24"/>
        </w:rPr>
        <w:t>МГТС</w:t>
      </w:r>
      <w:r w:rsidRPr="005B32DE">
        <w:rPr>
          <w:rFonts w:eastAsia="Calibri"/>
          <w:sz w:val="24"/>
          <w:szCs w:val="24"/>
        </w:rPr>
        <w:t xml:space="preserve">, размер соответствующего административного штрафа, уплаченного </w:t>
      </w:r>
      <w:r w:rsidR="00DD3A4D" w:rsidRPr="005B32DE">
        <w:rPr>
          <w:rFonts w:eastAsia="Calibri"/>
          <w:sz w:val="24"/>
          <w:szCs w:val="24"/>
        </w:rPr>
        <w:t>МГТС</w:t>
      </w:r>
      <w:r w:rsidRPr="005B32DE">
        <w:rPr>
          <w:rFonts w:eastAsia="Calibri"/>
          <w:sz w:val="24"/>
          <w:szCs w:val="24"/>
        </w:rPr>
        <w:t xml:space="preserve">, подлежит удержанию из причитающихся к оплате </w:t>
      </w:r>
      <w:r w:rsidR="008665C2" w:rsidRPr="005B32DE">
        <w:rPr>
          <w:rFonts w:eastAsia="Calibri"/>
          <w:sz w:val="24"/>
          <w:szCs w:val="24"/>
        </w:rPr>
        <w:t>Партнер</w:t>
      </w:r>
      <w:r w:rsidRPr="005B32DE">
        <w:rPr>
          <w:rFonts w:eastAsia="Calibri"/>
          <w:sz w:val="24"/>
          <w:szCs w:val="24"/>
        </w:rPr>
        <w:t xml:space="preserve">у денежных средств за выполненные. В случае, если к моменту оплаты </w:t>
      </w:r>
      <w:r w:rsidR="00DD3A4D" w:rsidRPr="005B32DE">
        <w:rPr>
          <w:rFonts w:eastAsia="Calibri"/>
          <w:sz w:val="24"/>
          <w:szCs w:val="24"/>
        </w:rPr>
        <w:t>МГТС</w:t>
      </w:r>
      <w:r w:rsidRPr="005B32DE">
        <w:rPr>
          <w:rFonts w:eastAsia="Calibri"/>
          <w:sz w:val="24"/>
          <w:szCs w:val="24"/>
        </w:rPr>
        <w:t xml:space="preserve"> административного штрафа расчеты с </w:t>
      </w:r>
      <w:r w:rsidR="008665C2" w:rsidRPr="005B32DE">
        <w:rPr>
          <w:rFonts w:eastAsia="Calibri"/>
          <w:sz w:val="24"/>
          <w:szCs w:val="24"/>
        </w:rPr>
        <w:t>Партнер</w:t>
      </w:r>
      <w:r w:rsidRPr="005B32DE">
        <w:rPr>
          <w:rFonts w:eastAsia="Calibri"/>
          <w:sz w:val="24"/>
          <w:szCs w:val="24"/>
        </w:rPr>
        <w:t xml:space="preserve">ом осуществлены в полном объеме, в связи с чем у </w:t>
      </w:r>
      <w:r w:rsidR="00DD3A4D" w:rsidRPr="005B32DE">
        <w:rPr>
          <w:rFonts w:eastAsia="Calibri"/>
          <w:sz w:val="24"/>
          <w:szCs w:val="24"/>
        </w:rPr>
        <w:t>МГТС</w:t>
      </w:r>
      <w:r w:rsidRPr="005B32DE">
        <w:rPr>
          <w:rFonts w:eastAsia="Calibri"/>
          <w:sz w:val="24"/>
          <w:szCs w:val="24"/>
        </w:rPr>
        <w:t xml:space="preserve"> отпадает возможность удержания размера административного штрафа из причитающихся к оплате </w:t>
      </w:r>
      <w:r w:rsidR="008665C2" w:rsidRPr="005B32DE">
        <w:rPr>
          <w:rFonts w:eastAsia="Calibri"/>
          <w:sz w:val="24"/>
          <w:szCs w:val="24"/>
        </w:rPr>
        <w:t>Партнер</w:t>
      </w:r>
      <w:r w:rsidRPr="005B32DE">
        <w:rPr>
          <w:rFonts w:eastAsia="Calibri"/>
          <w:sz w:val="24"/>
          <w:szCs w:val="24"/>
        </w:rPr>
        <w:t xml:space="preserve">у денежных средств, то </w:t>
      </w:r>
      <w:r w:rsidR="008665C2" w:rsidRPr="005B32DE">
        <w:rPr>
          <w:rFonts w:eastAsia="Calibri"/>
          <w:sz w:val="24"/>
          <w:szCs w:val="24"/>
        </w:rPr>
        <w:t>Партнер</w:t>
      </w:r>
      <w:r w:rsidRPr="005B32DE">
        <w:rPr>
          <w:rFonts w:eastAsia="Calibri"/>
          <w:sz w:val="24"/>
          <w:szCs w:val="24"/>
        </w:rPr>
        <w:t xml:space="preserve"> обязан компенсировать </w:t>
      </w:r>
      <w:r w:rsidR="00DD3A4D" w:rsidRPr="005B32DE">
        <w:rPr>
          <w:rFonts w:eastAsia="Calibri"/>
          <w:sz w:val="24"/>
          <w:szCs w:val="24"/>
        </w:rPr>
        <w:t>МГТС</w:t>
      </w:r>
      <w:r w:rsidRPr="005B32DE">
        <w:rPr>
          <w:rFonts w:eastAsia="Calibri"/>
          <w:sz w:val="24"/>
          <w:szCs w:val="24"/>
        </w:rPr>
        <w:t xml:space="preserve"> денежные средства в размере соответствующего административного штрафа. </w:t>
      </w:r>
    </w:p>
    <w:p w:rsidR="00DC54BF" w:rsidRPr="005B32DE" w:rsidRDefault="00DC54BF" w:rsidP="00755085">
      <w:pPr>
        <w:spacing w:after="0" w:line="240" w:lineRule="auto"/>
        <w:ind w:left="0" w:right="0" w:firstLine="0"/>
        <w:contextualSpacing/>
        <w:rPr>
          <w:rFonts w:eastAsia="Calibri"/>
          <w:sz w:val="24"/>
          <w:szCs w:val="24"/>
        </w:rPr>
      </w:pPr>
      <w:r w:rsidRPr="005B32DE">
        <w:rPr>
          <w:rFonts w:eastAsia="Calibri"/>
          <w:sz w:val="24"/>
          <w:szCs w:val="24"/>
        </w:rPr>
        <w:t xml:space="preserve">5.1.2. </w:t>
      </w:r>
      <w:r w:rsidR="008665C2" w:rsidRPr="005B32DE">
        <w:rPr>
          <w:rFonts w:eastAsia="Calibri"/>
          <w:sz w:val="24"/>
          <w:szCs w:val="24"/>
        </w:rPr>
        <w:t>Партнер</w:t>
      </w:r>
      <w:r w:rsidRPr="005B32DE">
        <w:rPr>
          <w:rFonts w:eastAsia="Calibri"/>
          <w:sz w:val="24"/>
          <w:szCs w:val="24"/>
        </w:rPr>
        <w:t xml:space="preserve"> осознает, что допуск к работе лиц, имеющих медицинские противопоказания и не прошедших необходимое обучение в полном объёме, может стать причиной травм, серьезного ущерба обо</w:t>
      </w:r>
      <w:r w:rsidR="00175FFA" w:rsidRPr="005B32DE">
        <w:rPr>
          <w:rFonts w:eastAsia="Calibri"/>
          <w:sz w:val="24"/>
          <w:szCs w:val="24"/>
        </w:rPr>
        <w:t>руд</w:t>
      </w:r>
      <w:r w:rsidRPr="005B32DE">
        <w:rPr>
          <w:rFonts w:eastAsia="Calibri"/>
          <w:sz w:val="24"/>
          <w:szCs w:val="24"/>
        </w:rPr>
        <w:t>ованию и окружающей среде, аварий, инцидентов, пожаров, нарушению технологического процесса, срыва сроков выполнения производственных планов, претензий со стороны надзорных органов.</w:t>
      </w:r>
    </w:p>
    <w:p w:rsidR="00DC54BF" w:rsidRPr="005B32DE" w:rsidRDefault="00DC54BF" w:rsidP="00755085">
      <w:pPr>
        <w:spacing w:after="0" w:line="240" w:lineRule="auto"/>
        <w:ind w:left="0" w:right="0" w:firstLine="0"/>
        <w:contextualSpacing/>
        <w:rPr>
          <w:rFonts w:eastAsia="Calibri"/>
          <w:color w:val="auto"/>
          <w:sz w:val="24"/>
          <w:szCs w:val="24"/>
        </w:rPr>
      </w:pPr>
      <w:r w:rsidRPr="005B32DE">
        <w:rPr>
          <w:rFonts w:eastAsia="Calibri"/>
          <w:sz w:val="24"/>
          <w:szCs w:val="24"/>
        </w:rPr>
        <w:t xml:space="preserve">К работе на </w:t>
      </w:r>
      <w:r w:rsidR="00412E84" w:rsidRPr="005B32DE">
        <w:rPr>
          <w:rFonts w:eastAsia="Calibri"/>
          <w:sz w:val="24"/>
          <w:szCs w:val="24"/>
        </w:rPr>
        <w:t>О</w:t>
      </w:r>
      <w:r w:rsidRPr="005B32DE">
        <w:rPr>
          <w:rFonts w:eastAsia="Calibri"/>
          <w:sz w:val="24"/>
          <w:szCs w:val="24"/>
        </w:rPr>
        <w:t xml:space="preserve">бъектах </w:t>
      </w:r>
      <w:r w:rsidR="00DD3A4D" w:rsidRPr="005B32DE">
        <w:rPr>
          <w:rFonts w:eastAsia="Calibri"/>
          <w:sz w:val="24"/>
          <w:szCs w:val="24"/>
        </w:rPr>
        <w:t>МГТС</w:t>
      </w:r>
      <w:r w:rsidRPr="005B32DE">
        <w:rPr>
          <w:rFonts w:eastAsia="Calibri"/>
          <w:sz w:val="24"/>
          <w:szCs w:val="24"/>
        </w:rPr>
        <w:t xml:space="preserve"> допускаются лица не моложе 18 лет, не имеющие медицинских противопоказаний, имеющие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rsidR="00DC54BF" w:rsidRPr="005B32DE" w:rsidRDefault="00DC54BF" w:rsidP="00755085">
      <w:pPr>
        <w:spacing w:after="0" w:line="240" w:lineRule="auto"/>
        <w:ind w:left="0" w:right="0" w:firstLine="0"/>
        <w:contextualSpacing/>
        <w:rPr>
          <w:rFonts w:eastAsia="Calibri"/>
          <w:sz w:val="24"/>
          <w:szCs w:val="24"/>
        </w:rPr>
      </w:pPr>
      <w:r w:rsidRPr="005B32DE">
        <w:rPr>
          <w:rFonts w:eastAsia="Calibri"/>
          <w:sz w:val="24"/>
          <w:szCs w:val="24"/>
        </w:rPr>
        <w:t xml:space="preserve">5.1.3. Работники, </w:t>
      </w:r>
      <w:r w:rsidR="008665C2" w:rsidRPr="005B32DE">
        <w:rPr>
          <w:rFonts w:eastAsia="Calibri"/>
          <w:sz w:val="24"/>
          <w:szCs w:val="24"/>
        </w:rPr>
        <w:t>Партнер</w:t>
      </w:r>
      <w:r w:rsidRPr="005B32DE">
        <w:rPr>
          <w:rFonts w:eastAsia="Calibri"/>
          <w:sz w:val="24"/>
          <w:szCs w:val="24"/>
        </w:rPr>
        <w:t>а занимающие руководящие должности, ИТР должны иметь высшее или среднее специальное образование по данной специальности, действующее удостоверение об аттестации в области охраны т</w:t>
      </w:r>
      <w:r w:rsidR="00AF5BAB" w:rsidRPr="005B32DE">
        <w:rPr>
          <w:rFonts w:eastAsia="Calibri"/>
          <w:sz w:val="24"/>
          <w:szCs w:val="24"/>
        </w:rPr>
        <w:t>руд</w:t>
      </w:r>
      <w:r w:rsidRPr="005B32DE">
        <w:rPr>
          <w:rFonts w:eastAsia="Calibri"/>
          <w:sz w:val="24"/>
          <w:szCs w:val="24"/>
        </w:rPr>
        <w:t>а, а также другие удостоверения и свидетельства в зависимости от выполняемых видов работ, объектов ведения работ и связанных с ними рисков. При выполнении работ на опасных производственных объектах, объектах, на которых эксплуатируются тепло-, электроустановки и сети, а также при транспортировке опасных веществ, все руководители и специалисты обязаны иметь действующие удостоверения (протоколы) в указанных областях.</w:t>
      </w:r>
    </w:p>
    <w:p w:rsidR="00DC54BF" w:rsidRPr="005B32DE" w:rsidRDefault="00DC54BF" w:rsidP="00755085">
      <w:pPr>
        <w:spacing w:after="0" w:line="240" w:lineRule="auto"/>
        <w:ind w:left="0" w:right="0" w:firstLine="0"/>
        <w:contextualSpacing/>
        <w:rPr>
          <w:rFonts w:eastAsia="Calibri"/>
          <w:sz w:val="24"/>
          <w:szCs w:val="24"/>
        </w:rPr>
      </w:pPr>
      <w:r w:rsidRPr="005B32DE">
        <w:rPr>
          <w:rFonts w:eastAsia="Calibri"/>
          <w:sz w:val="24"/>
          <w:szCs w:val="24"/>
        </w:rPr>
        <w:t xml:space="preserve">5.1.4. Отсутствие аттестованных руководящих работников </w:t>
      </w:r>
      <w:r w:rsidR="008665C2" w:rsidRPr="005B32DE">
        <w:rPr>
          <w:rFonts w:eastAsia="Calibri"/>
          <w:sz w:val="24"/>
          <w:szCs w:val="24"/>
        </w:rPr>
        <w:t>Партнер</w:t>
      </w:r>
      <w:r w:rsidRPr="005B32DE">
        <w:rPr>
          <w:rFonts w:eastAsia="Calibri"/>
          <w:sz w:val="24"/>
          <w:szCs w:val="24"/>
        </w:rPr>
        <w:t xml:space="preserve">а, при выполнении работ, </w:t>
      </w:r>
      <w:proofErr w:type="gramStart"/>
      <w:r w:rsidRPr="005B32DE">
        <w:rPr>
          <w:rFonts w:eastAsia="Calibri"/>
          <w:sz w:val="24"/>
          <w:szCs w:val="24"/>
        </w:rPr>
        <w:t>является  существенным</w:t>
      </w:r>
      <w:proofErr w:type="gramEnd"/>
      <w:r w:rsidRPr="005B32DE">
        <w:rPr>
          <w:rFonts w:eastAsia="Calibri"/>
          <w:sz w:val="24"/>
          <w:szCs w:val="24"/>
        </w:rPr>
        <w:t xml:space="preserve"> нарушением условий </w:t>
      </w:r>
      <w:r w:rsidR="00AF5BAB" w:rsidRPr="005B32DE">
        <w:rPr>
          <w:rFonts w:eastAsia="Calibri"/>
          <w:sz w:val="24"/>
          <w:szCs w:val="24"/>
        </w:rPr>
        <w:t xml:space="preserve">ДС </w:t>
      </w:r>
      <w:r w:rsidRPr="005B32DE">
        <w:rPr>
          <w:rFonts w:eastAsia="Calibri"/>
          <w:sz w:val="24"/>
          <w:szCs w:val="24"/>
        </w:rPr>
        <w:t>и влечет за собой остановку работ до устранения причины остановки.</w:t>
      </w:r>
    </w:p>
    <w:p w:rsidR="00DC54BF" w:rsidRPr="005B32DE" w:rsidRDefault="00DC54BF" w:rsidP="00755085">
      <w:pPr>
        <w:spacing w:after="0" w:line="240" w:lineRule="auto"/>
        <w:ind w:left="0" w:right="0" w:firstLine="0"/>
        <w:contextualSpacing/>
        <w:rPr>
          <w:rFonts w:eastAsia="Calibri"/>
          <w:sz w:val="24"/>
          <w:szCs w:val="24"/>
        </w:rPr>
      </w:pPr>
      <w:r w:rsidRPr="005B32DE">
        <w:rPr>
          <w:rFonts w:eastAsia="Calibri"/>
          <w:sz w:val="24"/>
          <w:szCs w:val="24"/>
        </w:rPr>
        <w:t>5.1.</w:t>
      </w:r>
      <w:r w:rsidR="00AF5BAB" w:rsidRPr="005B32DE">
        <w:rPr>
          <w:rFonts w:eastAsia="Calibri"/>
          <w:sz w:val="24"/>
          <w:szCs w:val="24"/>
        </w:rPr>
        <w:t>5</w:t>
      </w:r>
      <w:r w:rsidRPr="005B32DE">
        <w:rPr>
          <w:rFonts w:eastAsia="Calibri"/>
          <w:sz w:val="24"/>
          <w:szCs w:val="24"/>
        </w:rPr>
        <w:t xml:space="preserve">. </w:t>
      </w:r>
      <w:r w:rsidR="008665C2" w:rsidRPr="005B32DE">
        <w:rPr>
          <w:rFonts w:eastAsia="Calibri"/>
          <w:sz w:val="24"/>
          <w:szCs w:val="24"/>
        </w:rPr>
        <w:t>Партнер</w:t>
      </w:r>
      <w:r w:rsidRPr="005B32DE">
        <w:rPr>
          <w:rFonts w:eastAsia="Calibri"/>
          <w:sz w:val="24"/>
          <w:szCs w:val="24"/>
        </w:rPr>
        <w:t xml:space="preserve"> представляет </w:t>
      </w:r>
      <w:r w:rsidR="00412E84" w:rsidRPr="005B32DE">
        <w:rPr>
          <w:rFonts w:eastAsia="Calibri"/>
          <w:sz w:val="24"/>
          <w:szCs w:val="24"/>
        </w:rPr>
        <w:t xml:space="preserve">МГТС </w:t>
      </w:r>
      <w:r w:rsidRPr="005B32DE">
        <w:rPr>
          <w:rFonts w:eastAsia="Calibri"/>
          <w:sz w:val="24"/>
          <w:szCs w:val="24"/>
        </w:rPr>
        <w:t>приказы о назначении ответственных лиц в области производственного контроля и ответственных лиц, имеющих право осуществлять допуск для выполнения конкретных видов работ (земляные работы, огневые и газоопасные работы, работы с грузоподъемными машинами и др.). Ответственные лица назначаются из числа обученных и аттестованных инженерно-технических работников. Совместно с приказами предоставляются копии документов, подтверждающих квалификацию работников (удостоверений, протоколов аттестации и проверки знаний).</w:t>
      </w:r>
    </w:p>
    <w:p w:rsidR="00DC54BF" w:rsidRPr="005B32DE" w:rsidRDefault="00DC54BF" w:rsidP="00755085">
      <w:pPr>
        <w:spacing w:after="0" w:line="240" w:lineRule="auto"/>
        <w:ind w:left="0" w:right="0" w:firstLine="0"/>
        <w:contextualSpacing/>
        <w:rPr>
          <w:rFonts w:eastAsia="Calibri"/>
          <w:sz w:val="24"/>
          <w:szCs w:val="24"/>
        </w:rPr>
      </w:pPr>
      <w:r w:rsidRPr="005B32DE">
        <w:rPr>
          <w:rFonts w:eastAsia="Calibri"/>
          <w:sz w:val="24"/>
          <w:szCs w:val="24"/>
        </w:rPr>
        <w:t>5.1.</w:t>
      </w:r>
      <w:r w:rsidR="00AF5BAB" w:rsidRPr="005B32DE">
        <w:rPr>
          <w:rFonts w:eastAsia="Calibri"/>
          <w:sz w:val="24"/>
          <w:szCs w:val="24"/>
        </w:rPr>
        <w:t>6</w:t>
      </w:r>
      <w:r w:rsidRPr="005B32DE">
        <w:rPr>
          <w:rFonts w:eastAsia="Calibri"/>
          <w:sz w:val="24"/>
          <w:szCs w:val="24"/>
        </w:rPr>
        <w:t xml:space="preserve">. Производственный персонал обязан иметь квалификационные удостоверения, подтверждающие их обучение и допуск к работе по профессии, а также документы подтверждающие, что работники прошли проверку знаний </w:t>
      </w:r>
      <w:r w:rsidR="002B18C6" w:rsidRPr="005B32DE">
        <w:rPr>
          <w:rFonts w:eastAsia="Calibri"/>
          <w:sz w:val="24"/>
          <w:szCs w:val="24"/>
        </w:rPr>
        <w:t xml:space="preserve">требований охраны </w:t>
      </w:r>
      <w:r w:rsidRPr="005B32DE">
        <w:rPr>
          <w:rFonts w:eastAsia="Calibri"/>
          <w:sz w:val="24"/>
          <w:szCs w:val="24"/>
        </w:rPr>
        <w:t>т</w:t>
      </w:r>
      <w:r w:rsidR="002B18C6" w:rsidRPr="005B32DE">
        <w:rPr>
          <w:rFonts w:eastAsia="Calibri"/>
          <w:sz w:val="24"/>
          <w:szCs w:val="24"/>
        </w:rPr>
        <w:t>руд</w:t>
      </w:r>
      <w:r w:rsidRPr="005B32DE">
        <w:rPr>
          <w:rFonts w:eastAsia="Calibri"/>
          <w:sz w:val="24"/>
          <w:szCs w:val="24"/>
        </w:rPr>
        <w:t xml:space="preserve">а и пожарной безопасности. Другие удостоверения и свидетельства предоставляются в зависимости от выполняемых видов работ, объектов ведения работ и связанных с ними рисков. </w:t>
      </w:r>
    </w:p>
    <w:p w:rsidR="00DC54BF" w:rsidRPr="005B32DE" w:rsidRDefault="00DC54BF" w:rsidP="00755085">
      <w:pPr>
        <w:spacing w:after="0" w:line="240" w:lineRule="auto"/>
        <w:ind w:left="0" w:right="0" w:firstLine="0"/>
        <w:contextualSpacing/>
        <w:rPr>
          <w:rFonts w:eastAsia="Calibri"/>
          <w:sz w:val="24"/>
          <w:szCs w:val="24"/>
        </w:rPr>
      </w:pPr>
      <w:r w:rsidRPr="005B32DE">
        <w:rPr>
          <w:rFonts w:eastAsia="Calibri"/>
          <w:sz w:val="24"/>
          <w:szCs w:val="24"/>
        </w:rPr>
        <w:t>5.1.</w:t>
      </w:r>
      <w:r w:rsidR="00AF5BAB" w:rsidRPr="005B32DE">
        <w:rPr>
          <w:rFonts w:eastAsia="Calibri"/>
          <w:sz w:val="24"/>
          <w:szCs w:val="24"/>
        </w:rPr>
        <w:t>7</w:t>
      </w:r>
      <w:r w:rsidRPr="005B32DE">
        <w:rPr>
          <w:rFonts w:eastAsia="Calibri"/>
          <w:sz w:val="24"/>
          <w:szCs w:val="24"/>
        </w:rPr>
        <w:t xml:space="preserve">. Выполнение работ лицами, не прошедшим обучение или очередную проверку знаний по выполняемому виду работ, является существенным нарушением условий </w:t>
      </w:r>
      <w:r w:rsidR="00412E84" w:rsidRPr="005B32DE">
        <w:rPr>
          <w:rFonts w:eastAsia="Calibri"/>
          <w:sz w:val="24"/>
          <w:szCs w:val="24"/>
        </w:rPr>
        <w:t xml:space="preserve">выполнения работ </w:t>
      </w:r>
      <w:r w:rsidRPr="005B32DE">
        <w:rPr>
          <w:rFonts w:eastAsia="Calibri"/>
          <w:sz w:val="24"/>
          <w:szCs w:val="24"/>
        </w:rPr>
        <w:t>и влечет за собой остановку работ.</w:t>
      </w:r>
    </w:p>
    <w:p w:rsidR="00DC54BF" w:rsidRPr="005B32DE" w:rsidRDefault="00DC54BF" w:rsidP="00755085">
      <w:pPr>
        <w:spacing w:after="0" w:line="240" w:lineRule="auto"/>
        <w:ind w:left="0" w:right="0" w:firstLine="0"/>
        <w:contextualSpacing/>
        <w:rPr>
          <w:rFonts w:eastAsia="Calibri"/>
          <w:sz w:val="24"/>
          <w:szCs w:val="24"/>
        </w:rPr>
      </w:pPr>
      <w:r w:rsidRPr="005B32DE">
        <w:rPr>
          <w:rFonts w:eastAsia="Calibri"/>
          <w:sz w:val="24"/>
          <w:szCs w:val="24"/>
        </w:rPr>
        <w:t>5.1.</w:t>
      </w:r>
      <w:r w:rsidR="00AF5BAB" w:rsidRPr="005B32DE">
        <w:rPr>
          <w:rFonts w:eastAsia="Calibri"/>
          <w:sz w:val="24"/>
          <w:szCs w:val="24"/>
        </w:rPr>
        <w:t>8</w:t>
      </w:r>
      <w:r w:rsidRPr="005B32DE">
        <w:rPr>
          <w:rFonts w:eastAsia="Calibri"/>
          <w:sz w:val="24"/>
          <w:szCs w:val="24"/>
        </w:rPr>
        <w:t xml:space="preserve">. </w:t>
      </w:r>
      <w:r w:rsidR="008665C2" w:rsidRPr="005B32DE">
        <w:rPr>
          <w:rFonts w:eastAsia="Calibri"/>
          <w:sz w:val="24"/>
          <w:szCs w:val="24"/>
        </w:rPr>
        <w:t>Партнер</w:t>
      </w:r>
      <w:r w:rsidRPr="005B32DE">
        <w:rPr>
          <w:rFonts w:eastAsia="Calibri"/>
          <w:sz w:val="24"/>
          <w:szCs w:val="24"/>
        </w:rPr>
        <w:t xml:space="preserve"> должен обеспечить условия для своевременного проведения инструктажа на рабочем месте персонала.</w:t>
      </w:r>
    </w:p>
    <w:p w:rsidR="007F7F0D" w:rsidRPr="005B32DE" w:rsidRDefault="00E021CB" w:rsidP="00755085">
      <w:pPr>
        <w:shd w:val="clear" w:color="auto" w:fill="FFFFFF"/>
        <w:spacing w:after="0" w:line="240" w:lineRule="auto"/>
        <w:ind w:left="0" w:right="0"/>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lastRenderedPageBreak/>
        <w:t>5</w:t>
      </w:r>
      <w:r w:rsidR="007F7F0D" w:rsidRPr="005B32DE">
        <w:rPr>
          <w:rFonts w:eastAsia="Times New Roman"/>
          <w:snapToGrid w:val="0"/>
          <w:color w:val="000000" w:themeColor="text1"/>
          <w:kern w:val="26"/>
          <w:sz w:val="24"/>
          <w:szCs w:val="24"/>
        </w:rPr>
        <w:t>.1.</w:t>
      </w:r>
      <w:r w:rsidR="00AF5BAB" w:rsidRPr="005B32DE">
        <w:rPr>
          <w:rFonts w:eastAsia="Times New Roman"/>
          <w:snapToGrid w:val="0"/>
          <w:color w:val="000000" w:themeColor="text1"/>
          <w:kern w:val="26"/>
          <w:sz w:val="24"/>
          <w:szCs w:val="24"/>
        </w:rPr>
        <w:t>9</w:t>
      </w:r>
      <w:r w:rsidRPr="005B32DE">
        <w:rPr>
          <w:rFonts w:eastAsia="Times New Roman"/>
          <w:snapToGrid w:val="0"/>
          <w:color w:val="000000" w:themeColor="text1"/>
          <w:kern w:val="26"/>
          <w:sz w:val="24"/>
          <w:szCs w:val="24"/>
        </w:rPr>
        <w:t xml:space="preserve">. </w:t>
      </w:r>
      <w:r w:rsidR="007F7F0D" w:rsidRPr="005B32DE">
        <w:rPr>
          <w:rFonts w:eastAsia="Times New Roman"/>
          <w:snapToGrid w:val="0"/>
          <w:color w:val="000000" w:themeColor="text1"/>
          <w:kern w:val="26"/>
          <w:sz w:val="24"/>
          <w:szCs w:val="24"/>
        </w:rPr>
        <w:t>Партнер обязан организовать обучение своих сот</w:t>
      </w:r>
      <w:r w:rsidR="008A4388" w:rsidRPr="005B32DE">
        <w:rPr>
          <w:rFonts w:eastAsia="Times New Roman"/>
          <w:snapToGrid w:val="0"/>
          <w:color w:val="000000" w:themeColor="text1"/>
          <w:kern w:val="26"/>
          <w:sz w:val="24"/>
          <w:szCs w:val="24"/>
        </w:rPr>
        <w:t>руд</w:t>
      </w:r>
      <w:r w:rsidR="007F7F0D" w:rsidRPr="005B32DE">
        <w:rPr>
          <w:rFonts w:eastAsia="Times New Roman"/>
          <w:snapToGrid w:val="0"/>
          <w:color w:val="000000" w:themeColor="text1"/>
          <w:kern w:val="26"/>
          <w:sz w:val="24"/>
          <w:szCs w:val="24"/>
        </w:rPr>
        <w:t>ников оказанию</w:t>
      </w:r>
      <w:r w:rsidR="007F7F0D" w:rsidRPr="005B32DE">
        <w:rPr>
          <w:rFonts w:eastAsia="Times New Roman"/>
          <w:snapToGrid w:val="0"/>
          <w:color w:val="000000" w:themeColor="text1"/>
          <w:kern w:val="26"/>
          <w:sz w:val="24"/>
          <w:szCs w:val="24"/>
        </w:rPr>
        <w:br/>
        <w:t>первой помощи в соответствии с требованиями законодательства РФ, а</w:t>
      </w:r>
      <w:r w:rsidR="007F7F0D" w:rsidRPr="005B32DE">
        <w:rPr>
          <w:rFonts w:eastAsia="Times New Roman"/>
          <w:snapToGrid w:val="0"/>
          <w:color w:val="000000" w:themeColor="text1"/>
          <w:kern w:val="26"/>
          <w:sz w:val="24"/>
          <w:szCs w:val="24"/>
        </w:rPr>
        <w:br/>
        <w:t>также</w:t>
      </w:r>
      <w:r w:rsidR="007F7F0D" w:rsidRPr="005B32DE">
        <w:rPr>
          <w:rFonts w:eastAsia="Times New Roman"/>
          <w:snapToGrid w:val="0"/>
          <w:color w:val="000000" w:themeColor="text1"/>
          <w:kern w:val="26"/>
          <w:sz w:val="24"/>
          <w:szCs w:val="24"/>
        </w:rPr>
        <w:tab/>
        <w:t>организовать</w:t>
      </w:r>
      <w:r w:rsidR="007F7F0D" w:rsidRPr="005B32DE">
        <w:rPr>
          <w:rFonts w:eastAsia="Times New Roman"/>
          <w:snapToGrid w:val="0"/>
          <w:color w:val="000000" w:themeColor="text1"/>
          <w:kern w:val="26"/>
          <w:sz w:val="24"/>
          <w:szCs w:val="24"/>
        </w:rPr>
        <w:tab/>
        <w:t>медицинское</w:t>
      </w:r>
      <w:r w:rsidR="007F7F0D" w:rsidRPr="005B32DE">
        <w:rPr>
          <w:rFonts w:eastAsia="Times New Roman"/>
          <w:snapToGrid w:val="0"/>
          <w:color w:val="000000" w:themeColor="text1"/>
          <w:kern w:val="26"/>
          <w:sz w:val="24"/>
          <w:szCs w:val="24"/>
        </w:rPr>
        <w:tab/>
        <w:t>обеспечение</w:t>
      </w:r>
      <w:r w:rsidR="007F7F0D" w:rsidRPr="005B32DE">
        <w:rPr>
          <w:rFonts w:eastAsia="Times New Roman"/>
          <w:snapToGrid w:val="0"/>
          <w:color w:val="000000" w:themeColor="text1"/>
          <w:kern w:val="26"/>
          <w:sz w:val="24"/>
          <w:szCs w:val="24"/>
        </w:rPr>
        <w:tab/>
        <w:t>сот</w:t>
      </w:r>
      <w:r w:rsidR="008A4388" w:rsidRPr="005B32DE">
        <w:rPr>
          <w:rFonts w:eastAsia="Times New Roman"/>
          <w:snapToGrid w:val="0"/>
          <w:color w:val="000000" w:themeColor="text1"/>
          <w:kern w:val="26"/>
          <w:sz w:val="24"/>
          <w:szCs w:val="24"/>
        </w:rPr>
        <w:t>руд</w:t>
      </w:r>
      <w:r w:rsidR="007F7F0D" w:rsidRPr="005B32DE">
        <w:rPr>
          <w:rFonts w:eastAsia="Times New Roman"/>
          <w:snapToGrid w:val="0"/>
          <w:color w:val="000000" w:themeColor="text1"/>
          <w:kern w:val="26"/>
          <w:sz w:val="24"/>
          <w:szCs w:val="24"/>
        </w:rPr>
        <w:t>ников</w:t>
      </w:r>
      <w:r w:rsidR="008A4388" w:rsidRPr="005B32DE">
        <w:rPr>
          <w:rFonts w:eastAsia="Times New Roman"/>
          <w:snapToGrid w:val="0"/>
          <w:color w:val="000000" w:themeColor="text1"/>
          <w:kern w:val="26"/>
          <w:sz w:val="24"/>
          <w:szCs w:val="24"/>
        </w:rPr>
        <w:t xml:space="preserve"> </w:t>
      </w:r>
      <w:r w:rsidR="007F7F0D" w:rsidRPr="005B32DE">
        <w:rPr>
          <w:rFonts w:eastAsia="Times New Roman"/>
          <w:snapToGrid w:val="0"/>
          <w:color w:val="000000" w:themeColor="text1"/>
          <w:kern w:val="26"/>
          <w:sz w:val="24"/>
          <w:szCs w:val="24"/>
        </w:rPr>
        <w:t xml:space="preserve">и обеспечить аптечками в соответствии с требованиями нормативных документов, действующих на территории РФ. Партнер должен определить месторасположения на территории аптечек для оказания первой помощи на время выполнения работ.  </w:t>
      </w:r>
    </w:p>
    <w:p w:rsidR="007F7F0D" w:rsidRPr="005B32DE" w:rsidRDefault="00E021CB" w:rsidP="00755085">
      <w:pPr>
        <w:shd w:val="clear" w:color="auto" w:fill="FFFFFF"/>
        <w:spacing w:after="0" w:line="240" w:lineRule="auto"/>
        <w:ind w:left="0" w:right="0"/>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5.1.1</w:t>
      </w:r>
      <w:r w:rsidR="00AF5BAB" w:rsidRPr="005B32DE">
        <w:rPr>
          <w:rFonts w:eastAsia="Times New Roman"/>
          <w:snapToGrid w:val="0"/>
          <w:color w:val="000000" w:themeColor="text1"/>
          <w:kern w:val="26"/>
          <w:sz w:val="24"/>
          <w:szCs w:val="24"/>
        </w:rPr>
        <w:t>0</w:t>
      </w:r>
      <w:r w:rsidRPr="005B32DE">
        <w:rPr>
          <w:rFonts w:eastAsia="Times New Roman"/>
          <w:snapToGrid w:val="0"/>
          <w:color w:val="000000" w:themeColor="text1"/>
          <w:kern w:val="26"/>
          <w:sz w:val="24"/>
          <w:szCs w:val="24"/>
        </w:rPr>
        <w:t xml:space="preserve">. </w:t>
      </w:r>
      <w:r w:rsidR="007F7F0D" w:rsidRPr="005B32DE">
        <w:rPr>
          <w:rFonts w:eastAsia="Times New Roman"/>
          <w:snapToGrid w:val="0"/>
          <w:color w:val="000000" w:themeColor="text1"/>
          <w:kern w:val="26"/>
          <w:sz w:val="24"/>
          <w:szCs w:val="24"/>
        </w:rPr>
        <w:t xml:space="preserve">При наступлении несчастного случая с работниками </w:t>
      </w:r>
      <w:proofErr w:type="gramStart"/>
      <w:r w:rsidR="007F7F0D" w:rsidRPr="005B32DE">
        <w:rPr>
          <w:rFonts w:eastAsia="Times New Roman"/>
          <w:snapToGrid w:val="0"/>
          <w:color w:val="000000" w:themeColor="text1"/>
          <w:kern w:val="26"/>
          <w:sz w:val="24"/>
          <w:szCs w:val="24"/>
        </w:rPr>
        <w:t>Партнера</w:t>
      </w:r>
      <w:r w:rsidRPr="005B32DE">
        <w:rPr>
          <w:rFonts w:eastAsia="Times New Roman"/>
          <w:snapToGrid w:val="0"/>
          <w:color w:val="000000" w:themeColor="text1"/>
          <w:kern w:val="26"/>
          <w:sz w:val="24"/>
          <w:szCs w:val="24"/>
        </w:rPr>
        <w:t xml:space="preserve"> </w:t>
      </w:r>
      <w:r w:rsidR="007F7F0D" w:rsidRPr="005B32DE">
        <w:rPr>
          <w:rFonts w:eastAsia="Times New Roman"/>
          <w:snapToGrid w:val="0"/>
          <w:color w:val="000000" w:themeColor="text1"/>
          <w:kern w:val="26"/>
          <w:sz w:val="24"/>
          <w:szCs w:val="24"/>
        </w:rPr>
        <w:t xml:space="preserve"> на</w:t>
      </w:r>
      <w:proofErr w:type="gramEnd"/>
      <w:r w:rsidR="007F7F0D" w:rsidRPr="005B32DE">
        <w:rPr>
          <w:rFonts w:eastAsia="Times New Roman"/>
          <w:snapToGrid w:val="0"/>
          <w:color w:val="000000" w:themeColor="text1"/>
          <w:kern w:val="26"/>
          <w:sz w:val="24"/>
          <w:szCs w:val="24"/>
        </w:rPr>
        <w:t xml:space="preserve"> территории и </w:t>
      </w:r>
      <w:r w:rsidRPr="005B32DE">
        <w:rPr>
          <w:rFonts w:eastAsia="Times New Roman"/>
          <w:snapToGrid w:val="0"/>
          <w:color w:val="000000" w:themeColor="text1"/>
          <w:kern w:val="26"/>
          <w:sz w:val="24"/>
          <w:szCs w:val="24"/>
        </w:rPr>
        <w:t>О</w:t>
      </w:r>
      <w:r w:rsidR="007F7F0D" w:rsidRPr="005B32DE">
        <w:rPr>
          <w:rFonts w:eastAsia="Times New Roman"/>
          <w:snapToGrid w:val="0"/>
          <w:color w:val="000000" w:themeColor="text1"/>
          <w:kern w:val="26"/>
          <w:sz w:val="24"/>
          <w:szCs w:val="24"/>
        </w:rPr>
        <w:t>бъекте МГТС Партнер обязан известить МГТС в соответствии с требованиями СТ-МГТС-132 «Требования к проведению расследований несчастных случаев» и действовать в соответствии с законодательством РФ.</w:t>
      </w:r>
    </w:p>
    <w:p w:rsidR="00B629B5" w:rsidRPr="005B32DE" w:rsidRDefault="00860C0C" w:rsidP="00755085">
      <w:pPr>
        <w:shd w:val="clear" w:color="auto" w:fill="FFFFFF"/>
        <w:spacing w:after="0" w:line="240" w:lineRule="auto"/>
        <w:ind w:left="0" w:right="0"/>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5.1.1</w:t>
      </w:r>
      <w:r w:rsidR="00AF5BAB" w:rsidRPr="005B32DE">
        <w:rPr>
          <w:rFonts w:eastAsia="Times New Roman"/>
          <w:snapToGrid w:val="0"/>
          <w:color w:val="000000" w:themeColor="text1"/>
          <w:kern w:val="26"/>
          <w:sz w:val="24"/>
          <w:szCs w:val="24"/>
        </w:rPr>
        <w:t>1</w:t>
      </w:r>
      <w:r w:rsidRPr="005B32DE">
        <w:rPr>
          <w:rFonts w:eastAsia="Times New Roman"/>
          <w:snapToGrid w:val="0"/>
          <w:color w:val="000000" w:themeColor="text1"/>
          <w:kern w:val="26"/>
          <w:sz w:val="24"/>
          <w:szCs w:val="24"/>
        </w:rPr>
        <w:t xml:space="preserve">. </w:t>
      </w:r>
      <w:r w:rsidR="00B629B5" w:rsidRPr="005B32DE">
        <w:rPr>
          <w:rFonts w:eastAsia="Times New Roman"/>
          <w:snapToGrid w:val="0"/>
          <w:color w:val="000000" w:themeColor="text1"/>
          <w:kern w:val="26"/>
          <w:sz w:val="24"/>
          <w:szCs w:val="24"/>
        </w:rPr>
        <w:t>Работники Партнера, допускаемые к работе с оборудованием, должны пройти соответствующее обучение и проверку знаний, быть аттестованными в соответствии с законодательством и иметь необходимые навыки и квалификацию. Документы, подтверждающие прохождение соответствующего обучения, должны предъявляться работниками Партнера по требованию представителей МГТС, осуществляющих контроль в области охраны здоровья и безопасности труда.</w:t>
      </w:r>
    </w:p>
    <w:p w:rsidR="007824F5" w:rsidRPr="005B32DE" w:rsidRDefault="00860C0C" w:rsidP="00755085">
      <w:pPr>
        <w:shd w:val="clear" w:color="auto" w:fill="FFFFFF"/>
        <w:spacing w:after="0" w:line="240" w:lineRule="auto"/>
        <w:ind w:left="0" w:right="0"/>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5.1.1</w:t>
      </w:r>
      <w:r w:rsidR="00AF5BAB" w:rsidRPr="005B32DE">
        <w:rPr>
          <w:rFonts w:eastAsia="Times New Roman"/>
          <w:snapToGrid w:val="0"/>
          <w:color w:val="000000" w:themeColor="text1"/>
          <w:kern w:val="26"/>
          <w:sz w:val="24"/>
          <w:szCs w:val="24"/>
        </w:rPr>
        <w:t>2</w:t>
      </w:r>
      <w:r w:rsidRPr="005B32DE">
        <w:rPr>
          <w:rFonts w:eastAsia="Times New Roman"/>
          <w:snapToGrid w:val="0"/>
          <w:color w:val="000000" w:themeColor="text1"/>
          <w:kern w:val="26"/>
          <w:sz w:val="24"/>
          <w:szCs w:val="24"/>
        </w:rPr>
        <w:t>. Порядок обучения, инструктажа на рабочем месте и проверки знаний требований охраны т</w:t>
      </w:r>
      <w:r w:rsidR="00CD6EA0" w:rsidRPr="005B32DE">
        <w:rPr>
          <w:rFonts w:eastAsia="Times New Roman"/>
          <w:snapToGrid w:val="0"/>
          <w:color w:val="000000" w:themeColor="text1"/>
          <w:kern w:val="26"/>
          <w:sz w:val="24"/>
          <w:szCs w:val="24"/>
        </w:rPr>
        <w:t>руд</w:t>
      </w:r>
      <w:r w:rsidRPr="005B32DE">
        <w:rPr>
          <w:rFonts w:eastAsia="Times New Roman"/>
          <w:snapToGrid w:val="0"/>
          <w:color w:val="000000" w:themeColor="text1"/>
          <w:kern w:val="26"/>
          <w:sz w:val="24"/>
          <w:szCs w:val="24"/>
        </w:rPr>
        <w:t xml:space="preserve">а должен соответствовать требованиям </w:t>
      </w:r>
      <w:r w:rsidR="0053175D" w:rsidRPr="005B32DE">
        <w:rPr>
          <w:rFonts w:eastAsia="Times New Roman"/>
          <w:snapToGrid w:val="0"/>
          <w:color w:val="000000" w:themeColor="text1"/>
          <w:kern w:val="26"/>
          <w:sz w:val="24"/>
          <w:szCs w:val="24"/>
        </w:rPr>
        <w:t xml:space="preserve">Постановления Правительства РФ от 24.12.2021 </w:t>
      </w:r>
      <w:r w:rsidR="00CD6EA0" w:rsidRPr="005B32DE">
        <w:rPr>
          <w:rFonts w:eastAsia="Times New Roman"/>
          <w:snapToGrid w:val="0"/>
          <w:color w:val="000000" w:themeColor="text1"/>
          <w:kern w:val="26"/>
          <w:sz w:val="24"/>
          <w:szCs w:val="24"/>
        </w:rPr>
        <w:t>№</w:t>
      </w:r>
      <w:r w:rsidR="0053175D" w:rsidRPr="005B32DE">
        <w:rPr>
          <w:rFonts w:eastAsia="Times New Roman"/>
          <w:snapToGrid w:val="0"/>
          <w:color w:val="000000" w:themeColor="text1"/>
          <w:kern w:val="26"/>
          <w:sz w:val="24"/>
          <w:szCs w:val="24"/>
        </w:rPr>
        <w:t>2464</w:t>
      </w:r>
      <w:r w:rsidR="007824F5" w:rsidRPr="005B32DE">
        <w:rPr>
          <w:rFonts w:eastAsia="Times New Roman"/>
          <w:snapToGrid w:val="0"/>
          <w:color w:val="000000" w:themeColor="text1"/>
          <w:kern w:val="26"/>
          <w:sz w:val="24"/>
          <w:szCs w:val="24"/>
        </w:rPr>
        <w:t xml:space="preserve"> </w:t>
      </w:r>
      <w:r w:rsidR="0053175D" w:rsidRPr="005B32DE">
        <w:rPr>
          <w:rFonts w:eastAsia="Times New Roman"/>
          <w:snapToGrid w:val="0"/>
          <w:color w:val="000000" w:themeColor="text1"/>
          <w:kern w:val="26"/>
          <w:sz w:val="24"/>
          <w:szCs w:val="24"/>
        </w:rPr>
        <w:t>"О порядке обучения по охране т</w:t>
      </w:r>
      <w:r w:rsidR="00CD6EA0" w:rsidRPr="005B32DE">
        <w:rPr>
          <w:rFonts w:eastAsia="Times New Roman"/>
          <w:snapToGrid w:val="0"/>
          <w:color w:val="000000" w:themeColor="text1"/>
          <w:kern w:val="26"/>
          <w:sz w:val="24"/>
          <w:szCs w:val="24"/>
        </w:rPr>
        <w:t>руд</w:t>
      </w:r>
      <w:r w:rsidR="0053175D" w:rsidRPr="005B32DE">
        <w:rPr>
          <w:rFonts w:eastAsia="Times New Roman"/>
          <w:snapToGrid w:val="0"/>
          <w:color w:val="000000" w:themeColor="text1"/>
          <w:kern w:val="26"/>
          <w:sz w:val="24"/>
          <w:szCs w:val="24"/>
        </w:rPr>
        <w:t>а и проверки знания требований охраны т</w:t>
      </w:r>
      <w:r w:rsidR="00CD6EA0" w:rsidRPr="005B32DE">
        <w:rPr>
          <w:rFonts w:eastAsia="Times New Roman"/>
          <w:snapToGrid w:val="0"/>
          <w:color w:val="000000" w:themeColor="text1"/>
          <w:kern w:val="26"/>
          <w:sz w:val="24"/>
          <w:szCs w:val="24"/>
        </w:rPr>
        <w:t>руд</w:t>
      </w:r>
      <w:r w:rsidR="0053175D" w:rsidRPr="005B32DE">
        <w:rPr>
          <w:rFonts w:eastAsia="Times New Roman"/>
          <w:snapToGrid w:val="0"/>
          <w:color w:val="000000" w:themeColor="text1"/>
          <w:kern w:val="26"/>
          <w:sz w:val="24"/>
          <w:szCs w:val="24"/>
        </w:rPr>
        <w:t>а"</w:t>
      </w:r>
      <w:r w:rsidR="007824F5" w:rsidRPr="005B32DE">
        <w:rPr>
          <w:rFonts w:eastAsia="Times New Roman"/>
          <w:snapToGrid w:val="0"/>
          <w:color w:val="000000" w:themeColor="text1"/>
          <w:kern w:val="26"/>
          <w:sz w:val="24"/>
          <w:szCs w:val="24"/>
        </w:rPr>
        <w:t xml:space="preserve">. </w:t>
      </w:r>
    </w:p>
    <w:p w:rsidR="00860C0C" w:rsidRPr="005B32DE" w:rsidRDefault="007824F5" w:rsidP="00755085">
      <w:pPr>
        <w:shd w:val="clear" w:color="auto" w:fill="FFFFFF"/>
        <w:spacing w:after="0" w:line="240" w:lineRule="auto"/>
        <w:ind w:left="0" w:right="0"/>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5.1.1</w:t>
      </w:r>
      <w:r w:rsidR="00AF5BAB" w:rsidRPr="005B32DE">
        <w:rPr>
          <w:rFonts w:eastAsia="Times New Roman"/>
          <w:snapToGrid w:val="0"/>
          <w:color w:val="000000" w:themeColor="text1"/>
          <w:kern w:val="26"/>
          <w:sz w:val="24"/>
          <w:szCs w:val="24"/>
        </w:rPr>
        <w:t xml:space="preserve">3. </w:t>
      </w:r>
      <w:r w:rsidRPr="005B32DE">
        <w:rPr>
          <w:rFonts w:eastAsia="Times New Roman"/>
          <w:snapToGrid w:val="0"/>
          <w:color w:val="000000" w:themeColor="text1"/>
          <w:kern w:val="26"/>
          <w:sz w:val="24"/>
          <w:szCs w:val="24"/>
        </w:rPr>
        <w:t xml:space="preserve"> </w:t>
      </w:r>
      <w:r w:rsidR="00860C0C" w:rsidRPr="005B32DE">
        <w:rPr>
          <w:rFonts w:eastAsia="Times New Roman"/>
          <w:snapToGrid w:val="0"/>
          <w:color w:val="000000" w:themeColor="text1"/>
          <w:kern w:val="26"/>
          <w:sz w:val="24"/>
          <w:szCs w:val="24"/>
        </w:rPr>
        <w:t>Партнер должен до начала производства работ представить представителю МГТС</w:t>
      </w:r>
      <w:r w:rsidRPr="005B32DE">
        <w:rPr>
          <w:rFonts w:eastAsia="Times New Roman"/>
          <w:snapToGrid w:val="0"/>
          <w:color w:val="000000" w:themeColor="text1"/>
          <w:kern w:val="26"/>
          <w:sz w:val="24"/>
          <w:szCs w:val="24"/>
        </w:rPr>
        <w:t xml:space="preserve"> </w:t>
      </w:r>
      <w:r w:rsidR="00860C0C" w:rsidRPr="005B32DE">
        <w:rPr>
          <w:rFonts w:eastAsia="Times New Roman"/>
          <w:snapToGrid w:val="0"/>
          <w:color w:val="000000" w:themeColor="text1"/>
          <w:kern w:val="26"/>
          <w:sz w:val="24"/>
          <w:szCs w:val="24"/>
        </w:rPr>
        <w:t>копии удостоверений и протоколов об обучении и проверке знаний (аттестации) рабочих и специалистов, привлекаемых к выполнению работ, по соответствующим специальностям, промышленной безопасности, охране т</w:t>
      </w:r>
      <w:r w:rsidR="008A4388" w:rsidRPr="005B32DE">
        <w:rPr>
          <w:rFonts w:eastAsia="Times New Roman"/>
          <w:snapToGrid w:val="0"/>
          <w:color w:val="000000" w:themeColor="text1"/>
          <w:kern w:val="26"/>
          <w:sz w:val="24"/>
          <w:szCs w:val="24"/>
        </w:rPr>
        <w:t>руд</w:t>
      </w:r>
      <w:r w:rsidR="00860C0C" w:rsidRPr="005B32DE">
        <w:rPr>
          <w:rFonts w:eastAsia="Times New Roman"/>
          <w:snapToGrid w:val="0"/>
          <w:color w:val="000000" w:themeColor="text1"/>
          <w:kern w:val="26"/>
          <w:sz w:val="24"/>
          <w:szCs w:val="24"/>
        </w:rPr>
        <w:t>а и пожарной безопасности.</w:t>
      </w:r>
    </w:p>
    <w:p w:rsidR="00D93901" w:rsidRPr="005B32DE" w:rsidRDefault="00D93901" w:rsidP="00755085">
      <w:pPr>
        <w:shd w:val="clear" w:color="auto" w:fill="FFFFFF"/>
        <w:spacing w:after="0" w:line="240" w:lineRule="auto"/>
        <w:ind w:left="0" w:right="0"/>
        <w:rPr>
          <w:rFonts w:eastAsia="Times New Roman"/>
          <w:snapToGrid w:val="0"/>
          <w:color w:val="000000" w:themeColor="text1"/>
          <w:kern w:val="26"/>
          <w:sz w:val="24"/>
          <w:szCs w:val="24"/>
        </w:rPr>
      </w:pPr>
    </w:p>
    <w:p w:rsidR="00DC54BF" w:rsidRPr="005B32DE" w:rsidRDefault="00DC54BF" w:rsidP="00755085">
      <w:pPr>
        <w:spacing w:after="0" w:line="240" w:lineRule="auto"/>
        <w:ind w:left="0" w:right="0" w:firstLine="0"/>
        <w:rPr>
          <w:rFonts w:eastAsia="Times New Roman"/>
          <w:b/>
          <w:color w:val="auto"/>
          <w:sz w:val="24"/>
          <w:szCs w:val="24"/>
        </w:rPr>
      </w:pPr>
      <w:r w:rsidRPr="005B32DE">
        <w:rPr>
          <w:rFonts w:eastAsia="Times New Roman"/>
          <w:b/>
          <w:color w:val="auto"/>
          <w:sz w:val="24"/>
          <w:szCs w:val="24"/>
        </w:rPr>
        <w:t>5.2. Обязательный медицинский осмотр и обязательное психиатрическое освидетельствование</w:t>
      </w:r>
    </w:p>
    <w:p w:rsidR="00DC54BF" w:rsidRPr="005B32DE" w:rsidRDefault="00DC54BF"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5.2.1. На основании ст. 213 ТК РФ работники, занятые на работах с вредными и (или) опасными условиями т</w:t>
      </w:r>
      <w:r w:rsidR="00433F98" w:rsidRPr="005B32DE">
        <w:rPr>
          <w:rFonts w:eastAsia="Calibri"/>
          <w:color w:val="auto"/>
          <w:sz w:val="24"/>
          <w:szCs w:val="24"/>
        </w:rPr>
        <w:t>руд</w:t>
      </w:r>
      <w:r w:rsidRPr="005B32DE">
        <w:rPr>
          <w:rFonts w:eastAsia="Calibri"/>
          <w:color w:val="auto"/>
          <w:sz w:val="24"/>
          <w:szCs w:val="24"/>
        </w:rPr>
        <w:t>а (в том числе на подземных работах), проходят обязательные предварительные (при поступлении на работу) медицинские осмотры для определения пригодности данных работников для выполнения поручаемой им работы.</w:t>
      </w:r>
    </w:p>
    <w:p w:rsidR="00DC54BF" w:rsidRPr="005B32DE" w:rsidRDefault="00DC54BF"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5.2.2. Вредные и (или) опасные производственные факторы и работы, при выполнении которых проводятся обязательные предварительные медицинские осмотры, порядок проведения таких осмотров определяются уполномоченным Правительством Российской Федерации федеральным органом исполнительной власти.</w:t>
      </w:r>
    </w:p>
    <w:p w:rsidR="002C0D04" w:rsidRPr="005B32DE" w:rsidRDefault="002C0D04"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5.2.3. Партнер направляет для исполнения ДСЗ персонал, не имеющего противопоказаний к выполняемой работе и прошедшего предварительный/периодический медицинские осмотры и, при необходимости, обязательные психиатрические освидетельствования в соответствии с видами деятельности, при осуществлении которых проводится психиатрическое освидетельствование; соответствующей квалификации и прошедшего обучение в области охраны труда; прошедшего все виды инструктажей; обеспеченного необходимой специальной одеждой, специальной обувью и другими средствами индивидуальной защиты в соответствии со спецификой и видом выполняемых работ.</w:t>
      </w:r>
    </w:p>
    <w:p w:rsidR="00175FFA" w:rsidRPr="005B32DE" w:rsidRDefault="00175FF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5.2.</w:t>
      </w:r>
      <w:r w:rsidR="002C0D04" w:rsidRPr="005B32DE">
        <w:rPr>
          <w:rFonts w:eastAsia="Calibri"/>
          <w:color w:val="auto"/>
          <w:sz w:val="24"/>
          <w:szCs w:val="24"/>
        </w:rPr>
        <w:t>4</w:t>
      </w:r>
      <w:r w:rsidRPr="005B32DE">
        <w:rPr>
          <w:rFonts w:eastAsia="Calibri"/>
          <w:color w:val="auto"/>
          <w:sz w:val="24"/>
          <w:szCs w:val="24"/>
        </w:rPr>
        <w:t xml:space="preserve">. Каждое направленное на Объект МГТС лицо обязано предоставить паспорт здоровья, подтверждающий прохождение предварительного медицинского осмотра (обследования) при поступлении на работу в соответствии с Приказом Минтруда России №988н, Минздрава России №1420н от 31.12.2020  "Об утверждении перечня вредных и (или) опасных производственных факторов и работ, при выполнении которых проводятся обязательные предварительные медицинские осмотры при поступлении на работу и периодические медицинские осмотры". При невыполнении указанного требования МГТС вправе не допустить лицо на объект (строительную площадку) и потребовать возмещения </w:t>
      </w:r>
      <w:r w:rsidRPr="005B32DE">
        <w:rPr>
          <w:rFonts w:eastAsia="Calibri"/>
          <w:color w:val="auto"/>
          <w:sz w:val="24"/>
          <w:szCs w:val="24"/>
        </w:rPr>
        <w:lastRenderedPageBreak/>
        <w:t>вызванным этим убытков (в т.ч. оплаты простоя, компенсации наложенных штрафов и пр.).</w:t>
      </w:r>
    </w:p>
    <w:p w:rsidR="00DC54BF" w:rsidRPr="005B32DE" w:rsidRDefault="00DC54BF"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5.2.</w:t>
      </w:r>
      <w:r w:rsidR="002C0D04" w:rsidRPr="005B32DE">
        <w:rPr>
          <w:rFonts w:eastAsia="Calibri"/>
          <w:color w:val="auto"/>
          <w:sz w:val="24"/>
          <w:szCs w:val="24"/>
        </w:rPr>
        <w:t>5</w:t>
      </w:r>
      <w:r w:rsidRPr="005B32DE">
        <w:rPr>
          <w:rFonts w:eastAsia="Calibri"/>
          <w:color w:val="auto"/>
          <w:sz w:val="24"/>
          <w:szCs w:val="24"/>
        </w:rPr>
        <w:t>. Согласно ч. 6 ст. 213 ТК РФ работники, осуществляющие отдельные виды деятельности, в том числе связанной с источниками повышенной опасности (с влиянием вредных веществ и неблагоприятных производственных факторов), а также работающие в условиях повышенной опасности, проходят обязательное психиатрическое освидетельствование.</w:t>
      </w:r>
    </w:p>
    <w:p w:rsidR="009066FC" w:rsidRPr="005B32DE" w:rsidRDefault="009066FC" w:rsidP="00755085">
      <w:pPr>
        <w:spacing w:after="0" w:line="240" w:lineRule="auto"/>
        <w:ind w:left="0" w:right="0" w:firstLine="0"/>
        <w:rPr>
          <w:rFonts w:eastAsia="Times New Roman"/>
          <w:b/>
          <w:color w:val="auto"/>
          <w:sz w:val="24"/>
          <w:szCs w:val="24"/>
        </w:rPr>
      </w:pPr>
    </w:p>
    <w:p w:rsidR="00DC54BF" w:rsidRPr="005B32DE" w:rsidRDefault="00DC54BF" w:rsidP="00755085">
      <w:pPr>
        <w:spacing w:after="0" w:line="240" w:lineRule="auto"/>
        <w:ind w:left="0" w:right="0" w:firstLine="0"/>
        <w:rPr>
          <w:rFonts w:eastAsia="Times New Roman"/>
          <w:b/>
          <w:color w:val="auto"/>
          <w:sz w:val="24"/>
          <w:szCs w:val="24"/>
        </w:rPr>
      </w:pPr>
      <w:r w:rsidRPr="005B32DE">
        <w:rPr>
          <w:rFonts w:eastAsia="Times New Roman"/>
          <w:b/>
          <w:color w:val="auto"/>
          <w:sz w:val="24"/>
          <w:szCs w:val="24"/>
        </w:rPr>
        <w:t>5.3.  Проведение инструктажа</w:t>
      </w:r>
    </w:p>
    <w:p w:rsidR="00860C0C" w:rsidRPr="005B32DE" w:rsidRDefault="00860C0C" w:rsidP="00755085">
      <w:pPr>
        <w:spacing w:after="0" w:line="240" w:lineRule="auto"/>
        <w:ind w:left="0" w:right="0" w:firstLine="0"/>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5.3.1. Перед началом работ лицо, ответственное за безопасное производство работ и охрану т</w:t>
      </w:r>
      <w:r w:rsidR="00433F98" w:rsidRPr="005B32DE">
        <w:rPr>
          <w:rFonts w:eastAsia="Times New Roman"/>
          <w:snapToGrid w:val="0"/>
          <w:color w:val="000000" w:themeColor="text1"/>
          <w:kern w:val="26"/>
          <w:sz w:val="24"/>
          <w:szCs w:val="24"/>
        </w:rPr>
        <w:t>руд</w:t>
      </w:r>
      <w:r w:rsidRPr="005B32DE">
        <w:rPr>
          <w:rFonts w:eastAsia="Times New Roman"/>
          <w:snapToGrid w:val="0"/>
          <w:color w:val="000000" w:themeColor="text1"/>
          <w:kern w:val="26"/>
          <w:sz w:val="24"/>
          <w:szCs w:val="24"/>
        </w:rPr>
        <w:t xml:space="preserve">а на объекте, назначенное приказом Партнера, должно организовать проведение первичных инструктажей работников Партнера в подразделении (на месте производства работ). </w:t>
      </w:r>
    </w:p>
    <w:p w:rsidR="000D70D8" w:rsidRPr="005B32DE" w:rsidRDefault="000D70D8" w:rsidP="00755085">
      <w:pPr>
        <w:spacing w:after="0" w:line="240" w:lineRule="auto"/>
        <w:ind w:left="0" w:right="0" w:firstLine="0"/>
        <w:rPr>
          <w:rFonts w:eastAsia="Calibri"/>
          <w:sz w:val="24"/>
          <w:szCs w:val="24"/>
        </w:rPr>
      </w:pPr>
      <w:r w:rsidRPr="005B32DE">
        <w:rPr>
          <w:rFonts w:eastAsia="Calibri"/>
          <w:sz w:val="24"/>
          <w:szCs w:val="24"/>
        </w:rPr>
        <w:t>5.3.</w:t>
      </w:r>
      <w:r w:rsidR="00860C0C" w:rsidRPr="005B32DE">
        <w:rPr>
          <w:rFonts w:eastAsia="Calibri"/>
          <w:sz w:val="24"/>
          <w:szCs w:val="24"/>
        </w:rPr>
        <w:t>2</w:t>
      </w:r>
      <w:r w:rsidRPr="005B32DE">
        <w:rPr>
          <w:rFonts w:eastAsia="Calibri"/>
          <w:sz w:val="24"/>
          <w:szCs w:val="24"/>
        </w:rPr>
        <w:t xml:space="preserve">. </w:t>
      </w:r>
      <w:r w:rsidR="007E388D" w:rsidRPr="005B32DE">
        <w:rPr>
          <w:rFonts w:eastAsia="Calibri"/>
          <w:sz w:val="24"/>
          <w:szCs w:val="24"/>
        </w:rPr>
        <w:t>Инструктажи по охране т</w:t>
      </w:r>
      <w:r w:rsidR="00433F98" w:rsidRPr="005B32DE">
        <w:rPr>
          <w:rFonts w:eastAsia="Calibri"/>
          <w:sz w:val="24"/>
          <w:szCs w:val="24"/>
        </w:rPr>
        <w:t>руд</w:t>
      </w:r>
      <w:r w:rsidR="007E388D" w:rsidRPr="005B32DE">
        <w:rPr>
          <w:rFonts w:eastAsia="Calibri"/>
          <w:sz w:val="24"/>
          <w:szCs w:val="24"/>
        </w:rPr>
        <w:t>а на объектах МГТС проводятся ответственными лицами МГТС в соответствии с СТ-МГТС-163 и не заменяют проведение Партнером инструктажей в соответствии с действующим законодательством Российской Федерации.</w:t>
      </w:r>
    </w:p>
    <w:p w:rsidR="00212775" w:rsidRPr="005B32DE" w:rsidRDefault="000D70D8" w:rsidP="00755085">
      <w:pPr>
        <w:spacing w:after="0" w:line="240" w:lineRule="auto"/>
        <w:ind w:left="0" w:right="0" w:firstLine="0"/>
        <w:rPr>
          <w:rFonts w:eastAsia="Times New Roman"/>
          <w:b/>
          <w:color w:val="auto"/>
          <w:sz w:val="24"/>
          <w:szCs w:val="24"/>
        </w:rPr>
      </w:pPr>
      <w:r w:rsidRPr="005B32DE">
        <w:rPr>
          <w:rFonts w:eastAsia="Calibri"/>
          <w:sz w:val="24"/>
          <w:szCs w:val="24"/>
        </w:rPr>
        <w:t xml:space="preserve">5.3.2. </w:t>
      </w:r>
      <w:r w:rsidR="007E388D" w:rsidRPr="005B32DE">
        <w:rPr>
          <w:rFonts w:eastAsia="Calibri"/>
          <w:sz w:val="24"/>
          <w:szCs w:val="24"/>
        </w:rPr>
        <w:t>Партнер должен обеспечить проведение инструктажей работникам в соответствии с законодательством Российской Федерации.</w:t>
      </w:r>
    </w:p>
    <w:p w:rsidR="00860C0C" w:rsidRPr="005B32DE" w:rsidRDefault="00860C0C" w:rsidP="00755085">
      <w:pPr>
        <w:shd w:val="clear" w:color="auto" w:fill="FFFFFF"/>
        <w:spacing w:after="0" w:line="240" w:lineRule="auto"/>
        <w:ind w:left="0" w:right="0"/>
        <w:rPr>
          <w:rFonts w:eastAsia="Times New Roman"/>
          <w:snapToGrid w:val="0"/>
          <w:color w:val="000000" w:themeColor="text1"/>
          <w:kern w:val="26"/>
          <w:sz w:val="24"/>
          <w:szCs w:val="24"/>
        </w:rPr>
      </w:pPr>
    </w:p>
    <w:p w:rsidR="00DC54BF" w:rsidRPr="005B32DE" w:rsidRDefault="00DC54BF" w:rsidP="00755085">
      <w:pPr>
        <w:spacing w:after="0" w:line="240" w:lineRule="auto"/>
        <w:ind w:left="0" w:right="0" w:firstLine="0"/>
        <w:rPr>
          <w:rFonts w:eastAsia="Times New Roman"/>
          <w:b/>
          <w:color w:val="auto"/>
          <w:sz w:val="24"/>
          <w:szCs w:val="24"/>
        </w:rPr>
      </w:pPr>
      <w:r w:rsidRPr="005B32DE">
        <w:rPr>
          <w:rFonts w:eastAsia="Times New Roman"/>
          <w:b/>
          <w:color w:val="auto"/>
          <w:sz w:val="24"/>
          <w:szCs w:val="24"/>
        </w:rPr>
        <w:t>5.4. Требования к производственным территориям (помещениям, площадкам и участкам работ)</w:t>
      </w:r>
    </w:p>
    <w:p w:rsidR="002C0D04" w:rsidRPr="005B32DE" w:rsidRDefault="002C0D04"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5.4.1. Производственные территории (зоны производства работ, строительные площадки и площадки действующих промышленных объектов с находящимися на них объектами строительства, производственными и санитарно-бытовыми зданиями и сооружениями), участки строительного производства должны быть подготовлены Партнером для обеспечения безопасного производства работ.</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5.4.2. Подготовительные работы по обеспечению безопасного производства работ должны быть закончены до начала производства</w:t>
      </w:r>
      <w:r w:rsidR="00CC0F89" w:rsidRPr="005B32DE">
        <w:rPr>
          <w:rFonts w:eastAsia="Times New Roman"/>
          <w:color w:val="auto"/>
          <w:sz w:val="24"/>
          <w:szCs w:val="24"/>
        </w:rPr>
        <w:t xml:space="preserve"> работ</w:t>
      </w:r>
      <w:r w:rsidRPr="005B32DE">
        <w:rPr>
          <w:rFonts w:eastAsia="Times New Roman"/>
          <w:color w:val="auto"/>
          <w:sz w:val="24"/>
          <w:szCs w:val="24"/>
        </w:rPr>
        <w:t>. Соответствие требованиям охраны т</w:t>
      </w:r>
      <w:r w:rsidR="00433F98" w:rsidRPr="005B32DE">
        <w:rPr>
          <w:rFonts w:eastAsia="Times New Roman"/>
          <w:color w:val="auto"/>
          <w:sz w:val="24"/>
          <w:szCs w:val="24"/>
        </w:rPr>
        <w:t>руд</w:t>
      </w:r>
      <w:r w:rsidRPr="005B32DE">
        <w:rPr>
          <w:rFonts w:eastAsia="Times New Roman"/>
          <w:color w:val="auto"/>
          <w:sz w:val="24"/>
          <w:szCs w:val="24"/>
        </w:rPr>
        <w:t>а производственных территорий, зданий и сооружений, участков работ и рабочих мест, вновь построенных или реконструируемых промышленных объектов, определяется при приемке их в эксплуатацию.</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Подготовительные работы по обеспечению безопасного производства работ принимаются по акту о соответствии выполненных внеплощадочных и внутриплощадочных подготовительных работ требованиям безопасности т</w:t>
      </w:r>
      <w:r w:rsidR="00CE1A49" w:rsidRPr="005B32DE">
        <w:rPr>
          <w:rFonts w:eastAsia="Times New Roman"/>
          <w:color w:val="auto"/>
          <w:sz w:val="24"/>
          <w:szCs w:val="24"/>
        </w:rPr>
        <w:t>руд</w:t>
      </w:r>
      <w:r w:rsidRPr="005B32DE">
        <w:rPr>
          <w:rFonts w:eastAsia="Times New Roman"/>
          <w:color w:val="auto"/>
          <w:sz w:val="24"/>
          <w:szCs w:val="24"/>
        </w:rPr>
        <w:t xml:space="preserve">а и готовности объекта к началу </w:t>
      </w:r>
      <w:r w:rsidR="00CC0F89" w:rsidRPr="005B32DE">
        <w:rPr>
          <w:rFonts w:eastAsia="Times New Roman"/>
          <w:color w:val="auto"/>
          <w:sz w:val="24"/>
          <w:szCs w:val="24"/>
        </w:rPr>
        <w:t>производства работ</w:t>
      </w:r>
      <w:r w:rsidRPr="005B32DE">
        <w:rPr>
          <w:rFonts w:eastAsia="Times New Roman"/>
          <w:color w:val="auto"/>
          <w:sz w:val="24"/>
          <w:szCs w:val="24"/>
        </w:rPr>
        <w:t>.</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5.4.3. Производственные территории и участки проведения </w:t>
      </w:r>
      <w:r w:rsidR="00F23F4A" w:rsidRPr="005B32DE">
        <w:rPr>
          <w:rFonts w:eastAsia="Times New Roman"/>
          <w:color w:val="auto"/>
          <w:sz w:val="24"/>
          <w:szCs w:val="24"/>
        </w:rPr>
        <w:t xml:space="preserve">работ </w:t>
      </w:r>
      <w:r w:rsidRPr="005B32DE">
        <w:rPr>
          <w:rFonts w:eastAsia="Times New Roman"/>
          <w:color w:val="auto"/>
          <w:sz w:val="24"/>
          <w:szCs w:val="24"/>
        </w:rPr>
        <w:t>в населенных пунктах или на территории эксплуатируемого производственного объекта во избежание доступа посторонних лиц должны быть ограждены.</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Конструкция защитных ограждений должна удовлетворять следующим требованиям:</w:t>
      </w:r>
    </w:p>
    <w:p w:rsidR="00DC54BF" w:rsidRPr="005B32DE" w:rsidRDefault="00206DBD"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высота защитных ограждений производственной территории должна быть не менее 1,6 м, а участков работ - не менее 1,2 м;</w:t>
      </w:r>
    </w:p>
    <w:p w:rsidR="00DC54BF" w:rsidRPr="005B32DE" w:rsidRDefault="00206DBD"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защитные ограждения, примыкающие к местам массового прохода людей, должны иметь высоту не менее 2 м и должны быть обо</w:t>
      </w:r>
      <w:r w:rsidRPr="005B32DE">
        <w:rPr>
          <w:rFonts w:eastAsia="Times New Roman"/>
          <w:color w:val="auto"/>
          <w:sz w:val="24"/>
          <w:szCs w:val="24"/>
        </w:rPr>
        <w:t>руд</w:t>
      </w:r>
      <w:r w:rsidR="00DC54BF" w:rsidRPr="005B32DE">
        <w:rPr>
          <w:rFonts w:eastAsia="Times New Roman"/>
          <w:color w:val="auto"/>
          <w:sz w:val="24"/>
          <w:szCs w:val="24"/>
        </w:rPr>
        <w:t>ованы сплошным защитным козырьком;</w:t>
      </w:r>
    </w:p>
    <w:p w:rsidR="00DC54BF" w:rsidRPr="005B32DE" w:rsidRDefault="00206DBD"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защитный козырек должен выдерживать действие снеговой нагрузки, а также нагрузки от падения одиночных мелких предметов;</w:t>
      </w:r>
    </w:p>
    <w:p w:rsidR="00DC54BF" w:rsidRPr="005B32DE" w:rsidRDefault="00206DBD"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защитные ограждения не должны иметь проемов, кроме ворот и калиток, контролируемых в течение рабочего времени и запираемых после его окончания.</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5.4.4. Места прохода людей в пределах опасных зон должны иметь защитные ограждения. Входы в строящиеся здания (сооружения) должны быть защищены сверху козырьком, выступающим не менее чем на 2 м от стены здания. Угол, образуемый между козырьком и вышерасположенной стеной над входом, должен быть 70 - 75°.</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5.4.5. У въезда на производственную территорию необходимо устанавливать схему внутрипостроечных дорог и проездов с указанием мест складирования материалов и </w:t>
      </w:r>
      <w:r w:rsidRPr="005B32DE">
        <w:rPr>
          <w:rFonts w:eastAsia="Times New Roman"/>
          <w:color w:val="auto"/>
          <w:sz w:val="24"/>
          <w:szCs w:val="24"/>
        </w:rPr>
        <w:lastRenderedPageBreak/>
        <w:t>строительных конструкций, мест разворота транспортных средств, объектов пожарного водоснабжения.</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5.</w:t>
      </w:r>
      <w:r w:rsidR="00EE2F1F" w:rsidRPr="005B32DE">
        <w:rPr>
          <w:rFonts w:eastAsia="Times New Roman"/>
          <w:color w:val="auto"/>
          <w:sz w:val="24"/>
          <w:szCs w:val="24"/>
        </w:rPr>
        <w:t>4</w:t>
      </w:r>
      <w:r w:rsidRPr="005B32DE">
        <w:rPr>
          <w:rFonts w:eastAsia="Times New Roman"/>
          <w:color w:val="auto"/>
          <w:sz w:val="24"/>
          <w:szCs w:val="24"/>
        </w:rPr>
        <w:t>.6. Автомобильные дороги, находящиеся на производственных территориях, должны быть обо</w:t>
      </w:r>
      <w:r w:rsidR="00FC3DB6" w:rsidRPr="005B32DE">
        <w:rPr>
          <w:rFonts w:eastAsia="Times New Roman"/>
          <w:color w:val="auto"/>
          <w:sz w:val="24"/>
          <w:szCs w:val="24"/>
        </w:rPr>
        <w:t>руд</w:t>
      </w:r>
      <w:r w:rsidRPr="005B32DE">
        <w:rPr>
          <w:rFonts w:eastAsia="Times New Roman"/>
          <w:color w:val="auto"/>
          <w:sz w:val="24"/>
          <w:szCs w:val="24"/>
        </w:rPr>
        <w:t>ованы соответствующими дорожными знаками, регламентирующими порядок движения транспортных средств и строительных машин.</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5.</w:t>
      </w:r>
      <w:r w:rsidR="00EE2F1F" w:rsidRPr="005B32DE">
        <w:rPr>
          <w:rFonts w:eastAsia="Times New Roman"/>
          <w:color w:val="auto"/>
          <w:sz w:val="24"/>
          <w:szCs w:val="24"/>
        </w:rPr>
        <w:t>4</w:t>
      </w:r>
      <w:r w:rsidRPr="005B32DE">
        <w:rPr>
          <w:rFonts w:eastAsia="Times New Roman"/>
          <w:color w:val="auto"/>
          <w:sz w:val="24"/>
          <w:szCs w:val="24"/>
        </w:rPr>
        <w:t>.7. В случае, если в процессе проведения строительного производства в опасные зоны вблизи мест перемещения грузов кранами могут попасть эксплуатируемые гражданские или производственные здания и сооружения, транспортные или пешеходные дороги и другие места возможного нахождения людей, необходимо соблюдение следующих требований:</w:t>
      </w:r>
    </w:p>
    <w:p w:rsidR="00DC54BF" w:rsidRPr="005B32DE" w:rsidRDefault="00EF3998"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необходимо оснащать краны дополнительными средствами ограничения зоны их работы, посредством которых зона работы крана должна быть принудительно ограничена таким образом, чтобы не допускать возникновения опасных зон в местах нахождения людей;</w:t>
      </w:r>
    </w:p>
    <w:p w:rsidR="00DC54BF" w:rsidRPr="005B32DE" w:rsidRDefault="00EF3998"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скорость поворота стрелы крана в сторону границы рабочей зоны должна быть ограничена до минимальной при расстоянии от перемещаемого груза до границы зоны менее 7 м;</w:t>
      </w:r>
    </w:p>
    <w:p w:rsidR="00DC54BF" w:rsidRPr="005B32DE" w:rsidRDefault="00EF3998"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перемещение грузов на участках, расположенных на расстоянии менее 7 м от границы опасных зон, должно производиться с применением дополнительных съемных грузозахватных приспособлений, предотвращающих падение груза;</w:t>
      </w:r>
    </w:p>
    <w:p w:rsidR="00DC54BF" w:rsidRPr="005B32DE" w:rsidRDefault="00EF3998"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по периметру здания необходимо установить защитный экран, имеющий равную или большую высоту по сравнению с высотой возможного нахождения груза, перемещаемого краном;</w:t>
      </w:r>
    </w:p>
    <w:p w:rsidR="00DC54BF" w:rsidRPr="005B32DE" w:rsidRDefault="00EF3998"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 </w:t>
      </w:r>
      <w:r w:rsidR="00DC54BF" w:rsidRPr="005B32DE">
        <w:rPr>
          <w:rFonts w:eastAsia="Times New Roman"/>
          <w:color w:val="auto"/>
          <w:sz w:val="24"/>
          <w:szCs w:val="24"/>
        </w:rPr>
        <w:t>зона работы крана должна быть ограничена таким образом, чтобы перемещаемый груз не выходил за контуры здания в местах расположения защитного экрана.</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5.4.8. Проезды, проходы на производственных территориях, проходы к рабочим местам должны содержаться в чистоте, очищаться от мусора и снега, не загромождаться складируемыми материалами и строительными конструкциями.</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5.4.9. Строительные площадки и участки строительного производства, рабочие места, проезды и подходы к ним в темное время суток должны быть освещены.</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5.4.10. Санитарно-бытовые и производственные помещения и площадки для отдыха работников, а также автомобильные и пешеходные дороги следует располагать за пределами опасных зон.</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Для работающих на открытом воздухе должны быть предусмотрены навесы для укрытия от атмосферных осадков.</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5.4.11. При производстве земляных работ на территории населенных пунктов или на производственных территориях котлованы, ямы, траншеи и канавы в местах, где происходит движение людей и транспорта, должны быть ограждены.</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В местах перехода через траншеи, ямы, канавы должны быть установлены переходные мостики шириной не менее 1 м, огражденные с обеих сторон перилами высотой не менее 1,1 м, со сплошной обшивкой внизу на высоту 0,15 м и с дополнительной ограждающей планкой на высоте 0,5 м от настила.</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Колодцы, шурфы и другие выемки должны быть закрыты крышками, щитами или ограждены. В темное время суток указанные ограждения должны быть освещены электрическими сигнальными лампочками.</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5.4.12. Территориально обособленные помещения, площадки и участки строительного производства должны быть обеспечены телефонной связью или радиосвязью.</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5.4.13. Допуск на производственную территорию посторонних лиц, а также работников в нетрезвом состоянии, в состоянии наркотического или токсического опьянения, или не занятых на работах на данной территории запрещается.</w:t>
      </w:r>
    </w:p>
    <w:p w:rsidR="00DC54BF" w:rsidRPr="005B32DE" w:rsidRDefault="00DC54BF"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5.4.14. На границах зон с постоянным присутствием опасных производственных факторов должны быть установлены защитные ограждения, а зон с возможным воздействием опасных производственных факторов - сигнальные ограждения и знаки безопасности.</w:t>
      </w:r>
    </w:p>
    <w:p w:rsidR="00095B0D" w:rsidRPr="005B32DE" w:rsidRDefault="00095B0D" w:rsidP="00755085">
      <w:pPr>
        <w:pStyle w:val="Main13"/>
        <w:tabs>
          <w:tab w:val="left" w:pos="993"/>
        </w:tabs>
        <w:spacing w:before="0" w:line="240" w:lineRule="auto"/>
        <w:ind w:firstLine="0"/>
        <w:rPr>
          <w:rFonts w:ascii="Arial" w:hAnsi="Arial" w:cs="Arial"/>
          <w:color w:val="000000" w:themeColor="text1"/>
          <w:sz w:val="24"/>
          <w:szCs w:val="24"/>
        </w:rPr>
      </w:pPr>
    </w:p>
    <w:p w:rsidR="00806D3B" w:rsidRPr="005B32DE" w:rsidRDefault="00806D3B" w:rsidP="00755085">
      <w:pPr>
        <w:spacing w:after="0" w:line="240" w:lineRule="auto"/>
        <w:ind w:left="0" w:right="0" w:firstLine="0"/>
        <w:rPr>
          <w:rFonts w:eastAsia="Times New Roman"/>
          <w:b/>
          <w:color w:val="auto"/>
          <w:sz w:val="24"/>
          <w:szCs w:val="24"/>
        </w:rPr>
      </w:pPr>
      <w:r w:rsidRPr="005B32DE">
        <w:rPr>
          <w:rFonts w:eastAsia="Times New Roman"/>
          <w:b/>
          <w:color w:val="auto"/>
          <w:sz w:val="24"/>
          <w:szCs w:val="24"/>
        </w:rPr>
        <w:t>5.5. Риск, связанный с наличием оружия, взрывчатых веществ, боеприпасов</w:t>
      </w:r>
    </w:p>
    <w:p w:rsidR="00806D3B" w:rsidRPr="005B32DE" w:rsidRDefault="00806D3B" w:rsidP="00755085">
      <w:pPr>
        <w:spacing w:after="0" w:line="240" w:lineRule="auto"/>
        <w:ind w:left="0" w:right="0" w:firstLine="0"/>
        <w:rPr>
          <w:rFonts w:eastAsia="Times New Roman"/>
          <w:color w:val="auto"/>
          <w:sz w:val="24"/>
          <w:szCs w:val="24"/>
        </w:rPr>
      </w:pPr>
      <w:r w:rsidRPr="005B32DE">
        <w:rPr>
          <w:rFonts w:eastAsia="Times New Roman"/>
          <w:color w:val="auto"/>
          <w:sz w:val="24"/>
          <w:szCs w:val="24"/>
        </w:rPr>
        <w:t>5.5.1. На территории объекта МГТС запрещено провозить, хранить, использовать взрывчатые вещества, оружие, боеприпасы. Исключением является проведение работ по договору подряда/субподряда</w:t>
      </w:r>
      <w:proofErr w:type="gramStart"/>
      <w:r w:rsidRPr="005B32DE">
        <w:rPr>
          <w:rFonts w:eastAsia="Times New Roman"/>
          <w:color w:val="auto"/>
          <w:sz w:val="24"/>
          <w:szCs w:val="24"/>
        </w:rPr>
        <w:t>/(</w:t>
      </w:r>
      <w:proofErr w:type="gramEnd"/>
      <w:r w:rsidRPr="005B32DE">
        <w:rPr>
          <w:rFonts w:eastAsia="Times New Roman"/>
          <w:color w:val="auto"/>
          <w:sz w:val="24"/>
          <w:szCs w:val="24"/>
        </w:rPr>
        <w:t>служба охраны) в строгом соответствии с нормативными требованиями.</w:t>
      </w:r>
    </w:p>
    <w:p w:rsidR="00806D3B" w:rsidRPr="005B32DE" w:rsidRDefault="00806D3B" w:rsidP="00755085">
      <w:pPr>
        <w:spacing w:after="0" w:line="240" w:lineRule="auto"/>
        <w:ind w:left="0" w:right="0" w:firstLine="0"/>
        <w:rPr>
          <w:rFonts w:eastAsia="Times New Roman"/>
          <w:color w:val="auto"/>
          <w:sz w:val="24"/>
          <w:szCs w:val="24"/>
        </w:rPr>
      </w:pPr>
      <w:r w:rsidRPr="005B32DE">
        <w:rPr>
          <w:rFonts w:eastAsia="Times New Roman"/>
          <w:color w:val="auto"/>
          <w:sz w:val="24"/>
          <w:szCs w:val="24"/>
        </w:rPr>
        <w:t>5.5.2. На территории объекта МГТС запрещено проносить и распространять (приобретать) взрывчатые вещества, оружие, боеприпасы.</w:t>
      </w:r>
    </w:p>
    <w:p w:rsidR="00D108F2" w:rsidRPr="005B32DE" w:rsidRDefault="00D108F2" w:rsidP="00755085">
      <w:pPr>
        <w:spacing w:after="0" w:line="240" w:lineRule="auto"/>
        <w:ind w:left="0" w:right="0" w:firstLine="0"/>
        <w:rPr>
          <w:rFonts w:eastAsia="Times New Roman"/>
          <w:b/>
          <w:color w:val="auto"/>
          <w:sz w:val="24"/>
          <w:szCs w:val="24"/>
        </w:rPr>
      </w:pPr>
    </w:p>
    <w:p w:rsidR="003138F7" w:rsidRPr="005B32DE" w:rsidRDefault="003138F7" w:rsidP="00755085">
      <w:pPr>
        <w:spacing w:after="0" w:line="240" w:lineRule="auto"/>
        <w:ind w:left="0" w:right="0" w:firstLine="0"/>
        <w:rPr>
          <w:rFonts w:eastAsia="Times New Roman"/>
          <w:b/>
          <w:color w:val="auto"/>
          <w:sz w:val="24"/>
          <w:szCs w:val="24"/>
        </w:rPr>
      </w:pPr>
      <w:r w:rsidRPr="005B32DE">
        <w:rPr>
          <w:rFonts w:eastAsia="Times New Roman"/>
          <w:b/>
          <w:color w:val="auto"/>
          <w:sz w:val="24"/>
          <w:szCs w:val="24"/>
        </w:rPr>
        <w:t>5.6. Работы с повышенной опасностью</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 xml:space="preserve">5.6.1. Работы, связанные с повышенной опасностью, производимые в местах действия вредных и опасных производственных факторов, должны выполняться в соответствии с нарядом-допуском на производство работ в местах действия вредных и опасных производственных факторов </w:t>
      </w:r>
      <w:r w:rsidR="00806D3B" w:rsidRPr="005B32DE">
        <w:rPr>
          <w:rFonts w:eastAsia="Calibri"/>
          <w:sz w:val="24"/>
          <w:szCs w:val="24"/>
        </w:rPr>
        <w:t xml:space="preserve"> </w:t>
      </w:r>
      <w:r w:rsidRPr="005B32DE">
        <w:rPr>
          <w:rFonts w:eastAsia="Calibri"/>
          <w:sz w:val="24"/>
          <w:szCs w:val="24"/>
        </w:rPr>
        <w:t>(далее - наряд-допуск), определяющим содержание, место, время и условия производства работ, необходимые меры безопасности, состав бригады и лиц, ответственных за безопасность работ.</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5.6.2. К работам, связанным с повышенной опасностью, относятся в том числе:</w:t>
      </w:r>
    </w:p>
    <w:p w:rsidR="003138F7" w:rsidRPr="005B32DE" w:rsidRDefault="003138F7" w:rsidP="00755085">
      <w:pPr>
        <w:numPr>
          <w:ilvl w:val="0"/>
          <w:numId w:val="11"/>
        </w:numPr>
        <w:spacing w:after="0" w:line="240" w:lineRule="auto"/>
        <w:ind w:left="0" w:right="0" w:firstLine="0"/>
        <w:contextualSpacing/>
        <w:rPr>
          <w:rFonts w:eastAsia="Calibri"/>
          <w:sz w:val="24"/>
          <w:szCs w:val="24"/>
        </w:rPr>
      </w:pPr>
      <w:r w:rsidRPr="005B32DE">
        <w:rPr>
          <w:rFonts w:eastAsia="Calibri"/>
          <w:sz w:val="24"/>
          <w:szCs w:val="24"/>
        </w:rPr>
        <w:t xml:space="preserve">работы с применением грузоподъемных кранов и других строительных машин в охранных зонах воздушных линий электропередачи, </w:t>
      </w:r>
      <w:proofErr w:type="spellStart"/>
      <w:r w:rsidRPr="005B32DE">
        <w:rPr>
          <w:rFonts w:eastAsia="Calibri"/>
          <w:sz w:val="24"/>
          <w:szCs w:val="24"/>
        </w:rPr>
        <w:t>газонефтепродуктопроводов</w:t>
      </w:r>
      <w:proofErr w:type="spellEnd"/>
      <w:r w:rsidRPr="005B32DE">
        <w:rPr>
          <w:rFonts w:eastAsia="Calibri"/>
          <w:sz w:val="24"/>
          <w:szCs w:val="24"/>
        </w:rPr>
        <w:t>, складов легковоспламеняющихся или горючих жидкостей, горючих или сжиженных газов;</w:t>
      </w:r>
    </w:p>
    <w:p w:rsidR="003138F7" w:rsidRPr="005B32DE" w:rsidRDefault="003138F7" w:rsidP="00755085">
      <w:pPr>
        <w:numPr>
          <w:ilvl w:val="0"/>
          <w:numId w:val="11"/>
        </w:numPr>
        <w:spacing w:after="0" w:line="240" w:lineRule="auto"/>
        <w:ind w:left="0" w:right="0" w:firstLine="0"/>
        <w:contextualSpacing/>
        <w:rPr>
          <w:rFonts w:eastAsia="Calibri"/>
          <w:sz w:val="24"/>
          <w:szCs w:val="24"/>
        </w:rPr>
      </w:pPr>
      <w:r w:rsidRPr="005B32DE">
        <w:rPr>
          <w:rFonts w:eastAsia="Calibri"/>
          <w:sz w:val="24"/>
          <w:szCs w:val="24"/>
        </w:rPr>
        <w:t xml:space="preserve">работы в колодцах, шурфах, замкнутых, заглубленных и </w:t>
      </w:r>
      <w:proofErr w:type="spellStart"/>
      <w:r w:rsidRPr="005B32DE">
        <w:rPr>
          <w:rFonts w:eastAsia="Calibri"/>
          <w:sz w:val="24"/>
          <w:szCs w:val="24"/>
        </w:rPr>
        <w:t>т</w:t>
      </w:r>
      <w:r w:rsidR="0065202F" w:rsidRPr="005B32DE">
        <w:rPr>
          <w:rFonts w:eastAsia="Calibri"/>
          <w:sz w:val="24"/>
          <w:szCs w:val="24"/>
        </w:rPr>
        <w:t>рудо</w:t>
      </w:r>
      <w:r w:rsidRPr="005B32DE">
        <w:rPr>
          <w:rFonts w:eastAsia="Calibri"/>
          <w:sz w:val="24"/>
          <w:szCs w:val="24"/>
        </w:rPr>
        <w:t>доступных</w:t>
      </w:r>
      <w:proofErr w:type="spellEnd"/>
      <w:r w:rsidRPr="005B32DE">
        <w:rPr>
          <w:rFonts w:eastAsia="Calibri"/>
          <w:sz w:val="24"/>
          <w:szCs w:val="24"/>
        </w:rPr>
        <w:t xml:space="preserve"> пространствах;</w:t>
      </w:r>
    </w:p>
    <w:p w:rsidR="003138F7" w:rsidRPr="005B32DE" w:rsidRDefault="003138F7" w:rsidP="00755085">
      <w:pPr>
        <w:numPr>
          <w:ilvl w:val="0"/>
          <w:numId w:val="11"/>
        </w:numPr>
        <w:spacing w:after="0" w:line="240" w:lineRule="auto"/>
        <w:ind w:left="0" w:right="0" w:firstLine="0"/>
        <w:contextualSpacing/>
        <w:rPr>
          <w:rFonts w:eastAsia="Calibri"/>
          <w:sz w:val="24"/>
          <w:szCs w:val="24"/>
        </w:rPr>
      </w:pPr>
      <w:r w:rsidRPr="005B32DE">
        <w:rPr>
          <w:rFonts w:eastAsia="Calibri"/>
          <w:sz w:val="24"/>
          <w:szCs w:val="24"/>
        </w:rPr>
        <w:t>земляные работы на участках с патогенным заражением почвы (свалки, скотомогильники и другие), в охранных зонах подземных электрических сетей, газопровода и других опасных подземных коммуникаций;</w:t>
      </w:r>
    </w:p>
    <w:p w:rsidR="003138F7" w:rsidRPr="005B32DE" w:rsidRDefault="003138F7" w:rsidP="00755085">
      <w:pPr>
        <w:numPr>
          <w:ilvl w:val="0"/>
          <w:numId w:val="11"/>
        </w:numPr>
        <w:spacing w:after="0" w:line="240" w:lineRule="auto"/>
        <w:ind w:left="0" w:right="0" w:firstLine="0"/>
        <w:contextualSpacing/>
        <w:rPr>
          <w:rFonts w:eastAsia="Calibri"/>
          <w:sz w:val="24"/>
          <w:szCs w:val="24"/>
        </w:rPr>
      </w:pPr>
      <w:r w:rsidRPr="005B32DE">
        <w:rPr>
          <w:rFonts w:eastAsia="Calibri"/>
          <w:sz w:val="24"/>
          <w:szCs w:val="24"/>
        </w:rPr>
        <w:t>осуществление текущего ремонта, демонтажа обо</w:t>
      </w:r>
      <w:r w:rsidR="0065202F" w:rsidRPr="005B32DE">
        <w:rPr>
          <w:rFonts w:eastAsia="Calibri"/>
          <w:sz w:val="24"/>
          <w:szCs w:val="24"/>
        </w:rPr>
        <w:t>рудо</w:t>
      </w:r>
      <w:r w:rsidRPr="005B32DE">
        <w:rPr>
          <w:rFonts w:eastAsia="Calibri"/>
          <w:sz w:val="24"/>
          <w:szCs w:val="24"/>
        </w:rPr>
        <w:t>вания, а также производство ремонтных или каких-либо строительно-монтажных работ при наличии опасных факторов действующего опасного производственного объекта;</w:t>
      </w:r>
    </w:p>
    <w:p w:rsidR="003138F7" w:rsidRPr="005B32DE" w:rsidRDefault="003138F7" w:rsidP="00755085">
      <w:pPr>
        <w:numPr>
          <w:ilvl w:val="0"/>
          <w:numId w:val="11"/>
        </w:numPr>
        <w:spacing w:after="0" w:line="240" w:lineRule="auto"/>
        <w:ind w:left="0" w:right="0" w:firstLine="0"/>
        <w:contextualSpacing/>
        <w:rPr>
          <w:rFonts w:eastAsia="Calibri"/>
          <w:sz w:val="24"/>
          <w:szCs w:val="24"/>
        </w:rPr>
      </w:pPr>
      <w:r w:rsidRPr="005B32DE">
        <w:rPr>
          <w:rFonts w:eastAsia="Calibri"/>
          <w:sz w:val="24"/>
          <w:szCs w:val="24"/>
        </w:rPr>
        <w:t>работы на участках, где имеется или может возникнуть опасность, связанная с выполнением опасных работ на смежных участках;</w:t>
      </w:r>
    </w:p>
    <w:p w:rsidR="003138F7" w:rsidRPr="005B32DE" w:rsidRDefault="003138F7" w:rsidP="00755085">
      <w:pPr>
        <w:numPr>
          <w:ilvl w:val="0"/>
          <w:numId w:val="11"/>
        </w:numPr>
        <w:spacing w:after="0" w:line="240" w:lineRule="auto"/>
        <w:ind w:left="0" w:right="0" w:firstLine="0"/>
        <w:contextualSpacing/>
        <w:rPr>
          <w:rFonts w:eastAsia="Calibri"/>
          <w:sz w:val="24"/>
          <w:szCs w:val="24"/>
        </w:rPr>
      </w:pPr>
      <w:r w:rsidRPr="005B32DE">
        <w:rPr>
          <w:rFonts w:eastAsia="Calibri"/>
          <w:sz w:val="24"/>
          <w:szCs w:val="24"/>
        </w:rPr>
        <w:t>работы в непосредственной близости от полотна или проезжей части эксплуатируемых автомобильных и железных дорог;</w:t>
      </w:r>
    </w:p>
    <w:p w:rsidR="003138F7" w:rsidRPr="005B32DE" w:rsidRDefault="003138F7" w:rsidP="00755085">
      <w:pPr>
        <w:numPr>
          <w:ilvl w:val="0"/>
          <w:numId w:val="11"/>
        </w:numPr>
        <w:spacing w:after="0" w:line="240" w:lineRule="auto"/>
        <w:ind w:left="0" w:right="0" w:firstLine="0"/>
        <w:contextualSpacing/>
        <w:rPr>
          <w:rFonts w:eastAsia="Calibri"/>
          <w:sz w:val="24"/>
          <w:szCs w:val="24"/>
        </w:rPr>
      </w:pPr>
      <w:r w:rsidRPr="005B32DE">
        <w:rPr>
          <w:rFonts w:eastAsia="Calibri"/>
          <w:sz w:val="24"/>
          <w:szCs w:val="24"/>
        </w:rPr>
        <w:t>газоопасные работы (присоединение вновь построенных газопроводов к действующей газовой сети, пуск газа в газопроводы и другие объекты систем газоснабжения при вводе в эксплуатацию, после их ремонта или расконсервации, все виды ремонта, связанные с проведением огневых и сварочных работ на действующих внутренних и наружных газопроводах, газоиспользующих установках и другом газообо</w:t>
      </w:r>
      <w:r w:rsidR="000D6A94" w:rsidRPr="005B32DE">
        <w:rPr>
          <w:rFonts w:eastAsia="Calibri"/>
          <w:sz w:val="24"/>
          <w:szCs w:val="24"/>
        </w:rPr>
        <w:t>руд</w:t>
      </w:r>
      <w:r w:rsidRPr="005B32DE">
        <w:rPr>
          <w:rFonts w:eastAsia="Calibri"/>
          <w:sz w:val="24"/>
          <w:szCs w:val="24"/>
        </w:rPr>
        <w:t>овании);</w:t>
      </w:r>
    </w:p>
    <w:p w:rsidR="003138F7" w:rsidRPr="005B32DE" w:rsidRDefault="003138F7" w:rsidP="00755085">
      <w:pPr>
        <w:numPr>
          <w:ilvl w:val="0"/>
          <w:numId w:val="11"/>
        </w:numPr>
        <w:spacing w:after="0" w:line="240" w:lineRule="auto"/>
        <w:ind w:left="0" w:right="0" w:firstLine="0"/>
        <w:contextualSpacing/>
        <w:rPr>
          <w:rFonts w:eastAsia="Calibri"/>
          <w:sz w:val="24"/>
          <w:szCs w:val="24"/>
        </w:rPr>
      </w:pPr>
      <w:r w:rsidRPr="005B32DE">
        <w:rPr>
          <w:rFonts w:eastAsia="Calibri"/>
          <w:sz w:val="24"/>
          <w:szCs w:val="24"/>
        </w:rPr>
        <w:t>кровельные работы газопламенным способом;</w:t>
      </w:r>
    </w:p>
    <w:p w:rsidR="003138F7" w:rsidRPr="005B32DE" w:rsidRDefault="003138F7" w:rsidP="00755085">
      <w:pPr>
        <w:numPr>
          <w:ilvl w:val="0"/>
          <w:numId w:val="11"/>
        </w:numPr>
        <w:spacing w:after="0" w:line="240" w:lineRule="auto"/>
        <w:ind w:left="0" w:right="0" w:firstLine="0"/>
        <w:contextualSpacing/>
        <w:rPr>
          <w:rFonts w:eastAsia="Calibri"/>
          <w:sz w:val="24"/>
          <w:szCs w:val="24"/>
        </w:rPr>
      </w:pPr>
      <w:r w:rsidRPr="005B32DE">
        <w:rPr>
          <w:rFonts w:eastAsia="Calibri"/>
          <w:sz w:val="24"/>
          <w:szCs w:val="24"/>
        </w:rPr>
        <w:t>монтаж обо</w:t>
      </w:r>
      <w:r w:rsidR="00D14E2C" w:rsidRPr="005B32DE">
        <w:rPr>
          <w:rFonts w:eastAsia="Calibri"/>
          <w:sz w:val="24"/>
          <w:szCs w:val="24"/>
        </w:rPr>
        <w:t>руд</w:t>
      </w:r>
      <w:r w:rsidRPr="005B32DE">
        <w:rPr>
          <w:rFonts w:eastAsia="Calibri"/>
          <w:sz w:val="24"/>
          <w:szCs w:val="24"/>
        </w:rPr>
        <w:t>ования, трубопроводов и воздухопроводов в охранных зонах воздушных линий электропередачи, газопроводов, а также складов легковоспламеняющихся или горючих жидкостей, горючих или сжиженных газов;</w:t>
      </w:r>
    </w:p>
    <w:p w:rsidR="003138F7" w:rsidRPr="005B32DE" w:rsidRDefault="003138F7" w:rsidP="00755085">
      <w:pPr>
        <w:numPr>
          <w:ilvl w:val="0"/>
          <w:numId w:val="11"/>
        </w:numPr>
        <w:spacing w:after="0" w:line="240" w:lineRule="auto"/>
        <w:ind w:left="0" w:right="0" w:firstLine="0"/>
        <w:contextualSpacing/>
        <w:rPr>
          <w:rFonts w:eastAsia="Calibri"/>
          <w:sz w:val="24"/>
          <w:szCs w:val="24"/>
        </w:rPr>
      </w:pPr>
      <w:r w:rsidRPr="005B32DE">
        <w:rPr>
          <w:rFonts w:eastAsia="Calibri"/>
          <w:sz w:val="24"/>
          <w:szCs w:val="24"/>
        </w:rPr>
        <w:t>монтажные работы в действующих теплосиловых и электрических цехах, ремонтные работы на электроустановках в открытых распределительных устройствах и в электрических сетях.</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5.6.3. Перечень работ, связанных с повышенной опасностью, выполняемых с оформлением наряда-допуска, и порядок проведения указанных работ устанавливаются приказом по организации Партнера в соответствии с требованиями охраны т</w:t>
      </w:r>
      <w:r w:rsidR="00D14E2C" w:rsidRPr="005B32DE">
        <w:rPr>
          <w:rFonts w:eastAsia="Calibri"/>
          <w:sz w:val="24"/>
          <w:szCs w:val="24"/>
        </w:rPr>
        <w:t>руд</w:t>
      </w:r>
      <w:r w:rsidRPr="005B32DE">
        <w:rPr>
          <w:rFonts w:eastAsia="Calibri"/>
          <w:sz w:val="24"/>
          <w:szCs w:val="24"/>
        </w:rPr>
        <w:t>а и Правилами по охране т</w:t>
      </w:r>
      <w:r w:rsidR="00D14E2C" w:rsidRPr="005B32DE">
        <w:rPr>
          <w:rFonts w:eastAsia="Calibri"/>
          <w:sz w:val="24"/>
          <w:szCs w:val="24"/>
        </w:rPr>
        <w:t>руд</w:t>
      </w:r>
      <w:r w:rsidRPr="005B32DE">
        <w:rPr>
          <w:rFonts w:eastAsia="Calibri"/>
          <w:sz w:val="24"/>
          <w:szCs w:val="24"/>
        </w:rPr>
        <w:t>а.</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 xml:space="preserve">5.6.4. Наряд-допуск выдается непосредственному руководителю работ (прорабу, мастеру, менеджеру и другим) должностным лицом, уполномоченным приказом работодателя. Перед началом работ руководитель работ обязан ознакомить работников </w:t>
      </w:r>
      <w:r w:rsidRPr="005B32DE">
        <w:rPr>
          <w:rFonts w:eastAsia="Calibri"/>
          <w:sz w:val="24"/>
          <w:szCs w:val="24"/>
        </w:rPr>
        <w:lastRenderedPageBreak/>
        <w:t>с мероприятиями по безопасности производства работ и провести с ними целевой инструктаж по охране т</w:t>
      </w:r>
      <w:r w:rsidR="00D14E2C" w:rsidRPr="005B32DE">
        <w:rPr>
          <w:rFonts w:eastAsia="Calibri"/>
          <w:sz w:val="24"/>
          <w:szCs w:val="24"/>
        </w:rPr>
        <w:t>руд</w:t>
      </w:r>
      <w:r w:rsidRPr="005B32DE">
        <w:rPr>
          <w:rFonts w:eastAsia="Calibri"/>
          <w:sz w:val="24"/>
          <w:szCs w:val="24"/>
        </w:rPr>
        <w:t>а с оформлением записи в наряде-допуске.</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5.6.5. При выполнении работ в охранных зонах сооружений или коммуникаций наряд-допуск должен выдаваться при наличии письменного разрешения организации - владельца этого сооружения или коммуникации.</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5.6.6. Наряд-допуск выдается на срок, необходимый для выполнения заданного объема работ. В случае возникновения в процессе производства работ опасных или вредных производственных факторов, не предусмотренных нарядом-допуском, работы следует прекратить, наряд-допуск аннулировать и возобновить работы только после выдачи нового наряда-допуска.</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5.6.7. Должностное лицо, выдавшее наряд-допуск, обязано осуществлять контроль за выполнением предусмотренных в нем мероприятий по обеспечению безопасности производства работ.</w:t>
      </w:r>
    </w:p>
    <w:p w:rsidR="00D14E2C" w:rsidRPr="005B32DE" w:rsidRDefault="00D14E2C" w:rsidP="00755085">
      <w:pPr>
        <w:spacing w:after="0" w:line="240" w:lineRule="auto"/>
        <w:ind w:left="0" w:right="0" w:firstLine="0"/>
        <w:rPr>
          <w:rFonts w:eastAsia="Times New Roman"/>
          <w:b/>
          <w:color w:val="auto"/>
          <w:sz w:val="24"/>
          <w:szCs w:val="24"/>
        </w:rPr>
      </w:pPr>
    </w:p>
    <w:p w:rsidR="003138F7" w:rsidRPr="005B32DE" w:rsidRDefault="003138F7" w:rsidP="00755085">
      <w:pPr>
        <w:spacing w:after="0" w:line="240" w:lineRule="auto"/>
        <w:ind w:left="0" w:right="0" w:firstLine="0"/>
        <w:rPr>
          <w:rFonts w:eastAsia="Times New Roman"/>
          <w:b/>
          <w:color w:val="auto"/>
          <w:sz w:val="24"/>
          <w:szCs w:val="24"/>
        </w:rPr>
      </w:pPr>
      <w:r w:rsidRPr="005B32DE">
        <w:rPr>
          <w:rFonts w:eastAsia="Times New Roman"/>
          <w:b/>
          <w:color w:val="auto"/>
          <w:sz w:val="24"/>
          <w:szCs w:val="24"/>
        </w:rPr>
        <w:t>5.7. Работы на высоте</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5.7.1. Самым опасным и распространенным видом работ является работа на высоте.</w:t>
      </w:r>
    </w:p>
    <w:p w:rsidR="003138F7" w:rsidRPr="005B32DE" w:rsidRDefault="003138F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5.7.2. К работе на высоте допускаются лица, достигшие возраста восемнадцати лет.</w:t>
      </w:r>
    </w:p>
    <w:p w:rsidR="003138F7" w:rsidRPr="005B32DE" w:rsidRDefault="003138F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5.7.3. Лица, выполняющие работы на высоте, в соответствии с действующим законодательством должны проходить обязательные предварительные (при поступлении на работу) и периодические медицинские осмотры.</w:t>
      </w:r>
    </w:p>
    <w:p w:rsidR="003138F7" w:rsidRPr="005B32DE" w:rsidRDefault="003138F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5.7.4. Лица, выполняющие работы на высоте, должны иметь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rsidR="003138F7" w:rsidRPr="005B32DE" w:rsidRDefault="003138F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5.7.5. Лица, допускаются к работе на высоте после проведения:</w:t>
      </w:r>
    </w:p>
    <w:p w:rsidR="003138F7" w:rsidRPr="005B32DE" w:rsidRDefault="003138F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а) обучения и проверки знаний требований охраны т</w:t>
      </w:r>
      <w:r w:rsidR="00D14E2C" w:rsidRPr="005B32DE">
        <w:rPr>
          <w:rFonts w:eastAsia="Calibri"/>
          <w:color w:val="auto"/>
          <w:sz w:val="24"/>
          <w:szCs w:val="24"/>
        </w:rPr>
        <w:t>руд</w:t>
      </w:r>
      <w:r w:rsidRPr="005B32DE">
        <w:rPr>
          <w:rFonts w:eastAsia="Calibri"/>
          <w:color w:val="auto"/>
          <w:sz w:val="24"/>
          <w:szCs w:val="24"/>
        </w:rPr>
        <w:t>а;</w:t>
      </w:r>
    </w:p>
    <w:p w:rsidR="003138F7" w:rsidRPr="005B32DE" w:rsidRDefault="003138F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б) обучения безопасным методам и приемам выполнения работ на высоте.</w:t>
      </w:r>
    </w:p>
    <w:p w:rsidR="003138F7" w:rsidRPr="005B32DE" w:rsidRDefault="003138F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5.7.6. Партнер (уполномоченное им лицо) обязан организовать до начала проведения работы на высоте обучение безопасным методам и приемам выполнения работ на высоте работников:</w:t>
      </w:r>
    </w:p>
    <w:p w:rsidR="003138F7" w:rsidRPr="005B32DE" w:rsidRDefault="003138F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а) допускаемых к работам на высоте впервые;</w:t>
      </w:r>
    </w:p>
    <w:p w:rsidR="003138F7" w:rsidRPr="005B32DE" w:rsidRDefault="003138F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б) переводимых с других работ, если указанные работники ранее не проходили соответствующего обучения;</w:t>
      </w:r>
    </w:p>
    <w:p w:rsidR="003138F7" w:rsidRPr="005B32DE" w:rsidRDefault="003138F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в) имеющих перерыв в работе на высоте более одного года.</w:t>
      </w:r>
    </w:p>
    <w:p w:rsidR="003138F7" w:rsidRPr="005B32DE" w:rsidRDefault="003138F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5.7.</w:t>
      </w:r>
      <w:r w:rsidR="004554B1" w:rsidRPr="005B32DE">
        <w:rPr>
          <w:rFonts w:eastAsia="Calibri"/>
          <w:color w:val="auto"/>
          <w:sz w:val="24"/>
          <w:szCs w:val="24"/>
        </w:rPr>
        <w:t>7</w:t>
      </w:r>
      <w:r w:rsidRPr="005B32DE">
        <w:rPr>
          <w:rFonts w:eastAsia="Calibri"/>
          <w:color w:val="auto"/>
          <w:sz w:val="24"/>
          <w:szCs w:val="24"/>
        </w:rPr>
        <w:t xml:space="preserve">. Лицам, допускаемым к работам без применения средств </w:t>
      </w:r>
      <w:proofErr w:type="spellStart"/>
      <w:r w:rsidRPr="005B32DE">
        <w:rPr>
          <w:rFonts w:eastAsia="Calibri"/>
          <w:color w:val="auto"/>
          <w:sz w:val="24"/>
          <w:szCs w:val="24"/>
        </w:rPr>
        <w:t>подмащивания</w:t>
      </w:r>
      <w:proofErr w:type="spellEnd"/>
      <w:r w:rsidRPr="005B32DE">
        <w:rPr>
          <w:rFonts w:eastAsia="Calibri"/>
          <w:color w:val="auto"/>
          <w:sz w:val="24"/>
          <w:szCs w:val="24"/>
        </w:rPr>
        <w:t>, выполняемые на высоте 5 м и более, а также выполняемым на расстоянии менее 2 м от не ограждённых перепадов по высоте более 5 м на площадках при отсутствии защитных ограждений либо при высоте защитных ограждений, составляющей менее 1,1 м, по заданию работодателя на производство работ выдается оформленный наряд-допуск на производство работ</w:t>
      </w:r>
      <w:r w:rsidR="004554B1" w:rsidRPr="005B32DE">
        <w:rPr>
          <w:rFonts w:eastAsia="Calibri"/>
          <w:color w:val="auto"/>
          <w:sz w:val="24"/>
          <w:szCs w:val="24"/>
        </w:rPr>
        <w:t xml:space="preserve">. </w:t>
      </w:r>
      <w:r w:rsidRPr="005B32DE">
        <w:rPr>
          <w:rFonts w:eastAsia="Calibri"/>
          <w:color w:val="auto"/>
          <w:sz w:val="24"/>
          <w:szCs w:val="24"/>
        </w:rPr>
        <w:t xml:space="preserve"> </w:t>
      </w:r>
    </w:p>
    <w:p w:rsidR="00AC7FC5" w:rsidRPr="005B32DE" w:rsidRDefault="00AC7FC5" w:rsidP="00755085">
      <w:pPr>
        <w:spacing w:after="0" w:line="240" w:lineRule="auto"/>
        <w:ind w:left="0" w:right="0" w:firstLine="0"/>
        <w:contextualSpacing/>
        <w:rPr>
          <w:rFonts w:eastAsia="Calibri"/>
          <w:sz w:val="24"/>
          <w:szCs w:val="24"/>
        </w:rPr>
      </w:pPr>
    </w:p>
    <w:p w:rsidR="003138F7" w:rsidRPr="005B32DE" w:rsidRDefault="003138F7" w:rsidP="00755085">
      <w:pPr>
        <w:spacing w:after="0" w:line="240" w:lineRule="auto"/>
        <w:ind w:left="0" w:right="0" w:firstLine="0"/>
        <w:rPr>
          <w:rFonts w:eastAsia="Times New Roman"/>
          <w:b/>
          <w:color w:val="auto"/>
          <w:sz w:val="24"/>
          <w:szCs w:val="24"/>
        </w:rPr>
      </w:pPr>
      <w:r w:rsidRPr="005B32DE">
        <w:rPr>
          <w:rFonts w:eastAsia="Times New Roman"/>
          <w:b/>
          <w:color w:val="auto"/>
          <w:sz w:val="24"/>
          <w:szCs w:val="24"/>
        </w:rPr>
        <w:t>5.8. Риск употребления алкогольных, наркотических, токсических, психотропных веществ</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5.8.1. На территории Объекта МГТС запрещено провозить, хранить, употреблять алкогольные, наркотические, токсические, психотропные вещества.</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5.8.2. На территории объектов МГТС запрещено находиться в состоянии алкогольного, наркотического, токсического, психотропного и иного опьянения.</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5.8.3. На территории объектов МГТС запрещено распространять алкогольные, наркотические, токсические, психотропные вещества.</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5.8.4. В случае необходимости употребления веществ, содержащих алкоголь, наркотические, токсические, психотропные составляющие по медицинских показаниям, работник обязан иметь допуск врача, разрешающий т</w:t>
      </w:r>
      <w:r w:rsidR="00C915DF" w:rsidRPr="005B32DE">
        <w:rPr>
          <w:rFonts w:eastAsia="Calibri"/>
          <w:sz w:val="24"/>
          <w:szCs w:val="24"/>
        </w:rPr>
        <w:t>руд</w:t>
      </w:r>
      <w:r w:rsidRPr="005B32DE">
        <w:rPr>
          <w:rFonts w:eastAsia="Calibri"/>
          <w:sz w:val="24"/>
          <w:szCs w:val="24"/>
        </w:rPr>
        <w:t xml:space="preserve">овую деятельность при условии употребления предписываемого вещества (с указанием дозировок), а также </w:t>
      </w:r>
      <w:r w:rsidRPr="005B32DE">
        <w:rPr>
          <w:rFonts w:eastAsia="Calibri"/>
          <w:sz w:val="24"/>
          <w:szCs w:val="24"/>
        </w:rPr>
        <w:lastRenderedPageBreak/>
        <w:t>проинформировать представителя МГТС не позднее 2-х дней до прибытия на объект МГТС.</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5.8.5. В случае, если сот</w:t>
      </w:r>
      <w:r w:rsidR="005E6C87" w:rsidRPr="005B32DE">
        <w:rPr>
          <w:rFonts w:eastAsia="Calibri"/>
          <w:sz w:val="24"/>
          <w:szCs w:val="24"/>
        </w:rPr>
        <w:t>руд</w:t>
      </w:r>
      <w:r w:rsidRPr="005B32DE">
        <w:rPr>
          <w:rFonts w:eastAsia="Calibri"/>
          <w:sz w:val="24"/>
          <w:szCs w:val="24"/>
        </w:rPr>
        <w:t>ник является участником инцидента, происшествия, аварии, несчастного случая, Партнер обязан организовать освидетельствование этого сот</w:t>
      </w:r>
      <w:r w:rsidR="005E6C87" w:rsidRPr="005B32DE">
        <w:rPr>
          <w:rFonts w:eastAsia="Calibri"/>
          <w:sz w:val="24"/>
          <w:szCs w:val="24"/>
        </w:rPr>
        <w:t>руд</w:t>
      </w:r>
      <w:r w:rsidRPr="005B32DE">
        <w:rPr>
          <w:rFonts w:eastAsia="Calibri"/>
          <w:sz w:val="24"/>
          <w:szCs w:val="24"/>
        </w:rPr>
        <w:t>ника на состояние опьянения в течение 2-х часов с момента происшествия.</w:t>
      </w:r>
    </w:p>
    <w:p w:rsidR="003138F7" w:rsidRPr="005B32DE" w:rsidRDefault="003138F7" w:rsidP="00755085">
      <w:pPr>
        <w:spacing w:after="0" w:line="240" w:lineRule="auto"/>
        <w:ind w:left="0" w:right="0" w:firstLine="0"/>
        <w:contextualSpacing/>
        <w:rPr>
          <w:rFonts w:eastAsia="Calibri"/>
          <w:sz w:val="24"/>
          <w:szCs w:val="24"/>
        </w:rPr>
      </w:pPr>
      <w:r w:rsidRPr="005B32DE">
        <w:rPr>
          <w:rFonts w:eastAsia="Calibri"/>
          <w:sz w:val="24"/>
          <w:szCs w:val="24"/>
        </w:rPr>
        <w:t>5.8.6. Партнер согласен на проведение внеплановых, выборочных освидетельствований своих работников на предмет алкогольного, наркотического, токсического, психотропного и иного опьянения.</w:t>
      </w:r>
    </w:p>
    <w:p w:rsidR="003138F7" w:rsidRPr="005B32DE" w:rsidRDefault="003138F7" w:rsidP="00795441">
      <w:pPr>
        <w:spacing w:after="0" w:line="240" w:lineRule="auto"/>
        <w:ind w:left="0" w:right="0" w:firstLine="0"/>
        <w:contextualSpacing/>
        <w:rPr>
          <w:rFonts w:eastAsia="Calibri"/>
          <w:sz w:val="24"/>
          <w:szCs w:val="24"/>
        </w:rPr>
      </w:pPr>
      <w:r w:rsidRPr="005B32DE">
        <w:rPr>
          <w:rFonts w:eastAsia="Calibri"/>
          <w:sz w:val="24"/>
          <w:szCs w:val="24"/>
        </w:rPr>
        <w:t>5.8.</w:t>
      </w:r>
      <w:r w:rsidR="00575A00" w:rsidRPr="005B32DE">
        <w:rPr>
          <w:rFonts w:eastAsia="Calibri"/>
          <w:sz w:val="24"/>
          <w:szCs w:val="24"/>
        </w:rPr>
        <w:t>7</w:t>
      </w:r>
      <w:r w:rsidRPr="005B32DE">
        <w:rPr>
          <w:rFonts w:eastAsia="Calibri"/>
          <w:sz w:val="24"/>
          <w:szCs w:val="24"/>
        </w:rPr>
        <w:t xml:space="preserve">. </w:t>
      </w:r>
      <w:proofErr w:type="spellStart"/>
      <w:r w:rsidR="00575A00" w:rsidRPr="005B32DE">
        <w:rPr>
          <w:rFonts w:eastAsia="Calibri"/>
          <w:sz w:val="24"/>
          <w:szCs w:val="24"/>
        </w:rPr>
        <w:t>Отстраненеие</w:t>
      </w:r>
      <w:proofErr w:type="spellEnd"/>
      <w:r w:rsidR="00575A00" w:rsidRPr="005B32DE">
        <w:rPr>
          <w:rFonts w:eastAsia="Calibri"/>
          <w:sz w:val="24"/>
          <w:szCs w:val="24"/>
        </w:rPr>
        <w:t xml:space="preserve"> </w:t>
      </w:r>
      <w:r w:rsidRPr="005B32DE">
        <w:rPr>
          <w:rFonts w:eastAsia="Calibri"/>
          <w:sz w:val="24"/>
          <w:szCs w:val="24"/>
        </w:rPr>
        <w:t>работника(</w:t>
      </w:r>
      <w:proofErr w:type="spellStart"/>
      <w:r w:rsidRPr="005B32DE">
        <w:rPr>
          <w:rFonts w:eastAsia="Calibri"/>
          <w:sz w:val="24"/>
          <w:szCs w:val="24"/>
        </w:rPr>
        <w:t>ов</w:t>
      </w:r>
      <w:proofErr w:type="spellEnd"/>
      <w:r w:rsidRPr="005B32DE">
        <w:rPr>
          <w:rFonts w:eastAsia="Calibri"/>
          <w:sz w:val="24"/>
          <w:szCs w:val="24"/>
        </w:rPr>
        <w:t>)</w:t>
      </w:r>
      <w:r w:rsidR="00575A00" w:rsidRPr="005B32DE">
        <w:rPr>
          <w:rFonts w:eastAsia="Calibri"/>
          <w:sz w:val="24"/>
          <w:szCs w:val="24"/>
        </w:rPr>
        <w:t xml:space="preserve"> Партнера, </w:t>
      </w:r>
      <w:r w:rsidRPr="005B32DE">
        <w:rPr>
          <w:rFonts w:eastAsia="Calibri"/>
          <w:sz w:val="24"/>
          <w:szCs w:val="24"/>
        </w:rPr>
        <w:t xml:space="preserve">подозреваемых в употреблении алкоголя, наркотических, токсических, психотропных веществ, не является основанием для переноса сроков выполнения </w:t>
      </w:r>
      <w:r w:rsidR="007316DA" w:rsidRPr="005B32DE">
        <w:rPr>
          <w:rFonts w:eastAsia="Calibri"/>
          <w:sz w:val="24"/>
          <w:szCs w:val="24"/>
        </w:rPr>
        <w:t xml:space="preserve">ДСЗ.  </w:t>
      </w:r>
    </w:p>
    <w:p w:rsidR="003138F7" w:rsidRPr="005B32DE" w:rsidRDefault="003138F7" w:rsidP="00795441">
      <w:pPr>
        <w:spacing w:after="0" w:line="240" w:lineRule="auto"/>
        <w:ind w:left="0" w:right="0" w:firstLine="0"/>
        <w:contextualSpacing/>
        <w:rPr>
          <w:rFonts w:eastAsia="Calibri"/>
          <w:sz w:val="24"/>
          <w:szCs w:val="24"/>
        </w:rPr>
      </w:pPr>
      <w:r w:rsidRPr="005B32DE">
        <w:rPr>
          <w:rFonts w:eastAsia="Calibri"/>
          <w:sz w:val="24"/>
          <w:szCs w:val="24"/>
        </w:rPr>
        <w:t>5.8.</w:t>
      </w:r>
      <w:r w:rsidR="007316DA" w:rsidRPr="005B32DE">
        <w:rPr>
          <w:rFonts w:eastAsia="Calibri"/>
          <w:sz w:val="24"/>
          <w:szCs w:val="24"/>
        </w:rPr>
        <w:t>8</w:t>
      </w:r>
      <w:r w:rsidRPr="005B32DE">
        <w:rPr>
          <w:rFonts w:eastAsia="Calibri"/>
          <w:sz w:val="24"/>
          <w:szCs w:val="24"/>
        </w:rPr>
        <w:t>. Партнер принимает и соглашается с тем, что МГТС имеет право проводить предварительно необъявленные осмотры строительных вагончиков/бытовок,</w:t>
      </w:r>
      <w:r w:rsidR="00C528B6" w:rsidRPr="005B32DE">
        <w:rPr>
          <w:rFonts w:eastAsia="Calibri"/>
          <w:sz w:val="24"/>
          <w:szCs w:val="24"/>
        </w:rPr>
        <w:t xml:space="preserve"> помещений, </w:t>
      </w:r>
      <w:r w:rsidRPr="005B32DE">
        <w:rPr>
          <w:rFonts w:eastAsia="Calibri"/>
          <w:sz w:val="24"/>
          <w:szCs w:val="24"/>
        </w:rPr>
        <w:t xml:space="preserve"> в которых находятся работники Партнера и иных физических и юридических лиц, привлекаемых ими для выполнения работ на предмет выявления случаев употребления ее работниками алкогольных, наркотических, токсичных, психотропных веществ.</w:t>
      </w:r>
    </w:p>
    <w:p w:rsidR="00795441" w:rsidRPr="005B32DE" w:rsidRDefault="002401DB" w:rsidP="00795441">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 xml:space="preserve">5.8.9. Простой Партнера, произошедший по причине нарушения им требований в области охраны труда, пожарной и промышленной безопасности, МГТС не оплачивает и не является основанием для продления срока завершения работ по </w:t>
      </w:r>
      <w:r w:rsidR="006C7FF1" w:rsidRPr="005B32DE">
        <w:rPr>
          <w:rFonts w:ascii="Arial" w:hAnsi="Arial" w:cs="Arial"/>
          <w:color w:val="000000" w:themeColor="text1"/>
          <w:sz w:val="24"/>
          <w:szCs w:val="24"/>
        </w:rPr>
        <w:t>ДСЗ</w:t>
      </w:r>
      <w:r w:rsidRPr="005B32DE">
        <w:rPr>
          <w:rFonts w:ascii="Arial" w:hAnsi="Arial" w:cs="Arial"/>
          <w:color w:val="000000" w:themeColor="text1"/>
          <w:sz w:val="24"/>
          <w:szCs w:val="24"/>
        </w:rPr>
        <w:t>.</w:t>
      </w:r>
    </w:p>
    <w:p w:rsidR="00795441" w:rsidRPr="005B32DE" w:rsidRDefault="00795441" w:rsidP="00795441">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5.8.10. Случаи появления работника Партнера на территории МГТС в состоянии алкогольного, наркотического или токсического опьянения, проноса им или нахождения на территории МГТС веществ, вызывающих алкогольное, наркотическое или токсическое опьянение, за исключением разрешенных веществ, фиксируется МГТС любым из нижеперечисленных способов:</w:t>
      </w:r>
    </w:p>
    <w:p w:rsidR="00795441" w:rsidRPr="005B32DE" w:rsidRDefault="00795441" w:rsidP="00795441">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w:t>
      </w:r>
      <w:r w:rsidR="00451ADC" w:rsidRPr="005B32DE">
        <w:rPr>
          <w:rFonts w:ascii="Arial" w:hAnsi="Arial" w:cs="Arial"/>
          <w:color w:val="000000" w:themeColor="text1"/>
          <w:sz w:val="24"/>
          <w:szCs w:val="24"/>
        </w:rPr>
        <w:t xml:space="preserve"> </w:t>
      </w:r>
      <w:r w:rsidRPr="005B32DE">
        <w:rPr>
          <w:rFonts w:ascii="Arial" w:hAnsi="Arial" w:cs="Arial"/>
          <w:color w:val="000000" w:themeColor="text1"/>
          <w:sz w:val="24"/>
          <w:szCs w:val="24"/>
        </w:rPr>
        <w:t xml:space="preserve">медицинским освидетельствованием работника Партнера. </w:t>
      </w:r>
      <w:proofErr w:type="gramStart"/>
      <w:r w:rsidRPr="005B32DE">
        <w:rPr>
          <w:rFonts w:ascii="Arial" w:hAnsi="Arial" w:cs="Arial"/>
          <w:color w:val="000000" w:themeColor="text1"/>
          <w:sz w:val="24"/>
          <w:szCs w:val="24"/>
        </w:rPr>
        <w:t>МГТС  уполномочивает</w:t>
      </w:r>
      <w:proofErr w:type="gramEnd"/>
      <w:r w:rsidRPr="005B32DE">
        <w:rPr>
          <w:rFonts w:ascii="Arial" w:hAnsi="Arial" w:cs="Arial"/>
          <w:color w:val="000000" w:themeColor="text1"/>
          <w:sz w:val="24"/>
          <w:szCs w:val="24"/>
        </w:rPr>
        <w:t xml:space="preserve"> Партнера самостоятельно проводить освидетельствование работников Партнера в медицинском учреждении (наркологический диспансер) по установлению состояния их опьянения (алкогольного/наркотического) за счет Партнера</w:t>
      </w:r>
      <w:r w:rsidR="00A91CD7" w:rsidRPr="005B32DE">
        <w:rPr>
          <w:rFonts w:ascii="Arial" w:hAnsi="Arial" w:cs="Arial"/>
          <w:color w:val="000000" w:themeColor="text1"/>
          <w:sz w:val="24"/>
          <w:szCs w:val="24"/>
        </w:rPr>
        <w:t xml:space="preserve">; </w:t>
      </w:r>
      <w:r w:rsidR="00D65878" w:rsidRPr="005B32DE">
        <w:rPr>
          <w:rFonts w:ascii="Arial" w:hAnsi="Arial" w:cs="Arial"/>
          <w:color w:val="000000" w:themeColor="text1"/>
          <w:sz w:val="24"/>
          <w:szCs w:val="24"/>
        </w:rPr>
        <w:t xml:space="preserve"> </w:t>
      </w:r>
    </w:p>
    <w:p w:rsidR="00795441" w:rsidRPr="005B32DE" w:rsidRDefault="00795441" w:rsidP="00795441">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w:t>
      </w:r>
      <w:r w:rsidR="00451ADC" w:rsidRPr="005B32DE">
        <w:rPr>
          <w:rFonts w:ascii="Arial" w:hAnsi="Arial" w:cs="Arial"/>
          <w:color w:val="000000" w:themeColor="text1"/>
          <w:sz w:val="24"/>
          <w:szCs w:val="24"/>
        </w:rPr>
        <w:t xml:space="preserve"> </w:t>
      </w:r>
      <w:r w:rsidRPr="005B32DE">
        <w:rPr>
          <w:rFonts w:ascii="Arial" w:hAnsi="Arial" w:cs="Arial"/>
          <w:color w:val="000000" w:themeColor="text1"/>
          <w:sz w:val="24"/>
          <w:szCs w:val="24"/>
        </w:rPr>
        <w:t>комиссионными актами, составленными представителями МГТС</w:t>
      </w:r>
      <w:r w:rsidR="00D65878" w:rsidRPr="005B32DE">
        <w:rPr>
          <w:rFonts w:ascii="Arial" w:hAnsi="Arial" w:cs="Arial"/>
          <w:color w:val="000000" w:themeColor="text1"/>
          <w:sz w:val="24"/>
          <w:szCs w:val="24"/>
        </w:rPr>
        <w:t xml:space="preserve"> </w:t>
      </w:r>
      <w:r w:rsidRPr="005B32DE">
        <w:rPr>
          <w:rFonts w:ascii="Arial" w:hAnsi="Arial" w:cs="Arial"/>
          <w:color w:val="000000" w:themeColor="text1"/>
          <w:sz w:val="24"/>
          <w:szCs w:val="24"/>
        </w:rPr>
        <w:t>и Партнера;</w:t>
      </w:r>
    </w:p>
    <w:p w:rsidR="00795441" w:rsidRPr="005B32DE" w:rsidRDefault="00795441" w:rsidP="00795441">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w:t>
      </w:r>
      <w:r w:rsidR="00451ADC" w:rsidRPr="005B32DE">
        <w:rPr>
          <w:rFonts w:ascii="Arial" w:hAnsi="Arial" w:cs="Arial"/>
          <w:color w:val="000000" w:themeColor="text1"/>
          <w:sz w:val="24"/>
          <w:szCs w:val="24"/>
        </w:rPr>
        <w:t xml:space="preserve"> </w:t>
      </w:r>
      <w:r w:rsidRPr="005B32DE">
        <w:rPr>
          <w:rFonts w:ascii="Arial" w:hAnsi="Arial" w:cs="Arial"/>
          <w:color w:val="000000" w:themeColor="text1"/>
          <w:sz w:val="24"/>
          <w:szCs w:val="24"/>
        </w:rPr>
        <w:t>письменными объяснениями работников Партнера.</w:t>
      </w:r>
    </w:p>
    <w:p w:rsidR="008E2E7A" w:rsidRPr="005B32DE" w:rsidRDefault="008E2E7A" w:rsidP="00795441">
      <w:pPr>
        <w:pStyle w:val="Main13"/>
        <w:tabs>
          <w:tab w:val="left" w:pos="993"/>
        </w:tabs>
        <w:spacing w:before="0" w:line="240" w:lineRule="auto"/>
        <w:ind w:firstLine="0"/>
        <w:rPr>
          <w:rFonts w:ascii="Arial" w:hAnsi="Arial" w:cs="Arial"/>
          <w:color w:val="000000" w:themeColor="text1"/>
          <w:sz w:val="24"/>
          <w:szCs w:val="24"/>
        </w:rPr>
      </w:pPr>
    </w:p>
    <w:p w:rsidR="00095B0D" w:rsidRPr="005B32DE" w:rsidRDefault="0013601D" w:rsidP="00755085">
      <w:pPr>
        <w:shd w:val="clear" w:color="auto" w:fill="FFFFFF"/>
        <w:spacing w:after="0" w:line="240" w:lineRule="auto"/>
        <w:ind w:left="0" w:right="0" w:hanging="11"/>
        <w:rPr>
          <w:rFonts w:eastAsia="Times New Roman"/>
          <w:b/>
          <w:snapToGrid w:val="0"/>
          <w:color w:val="000000" w:themeColor="text1"/>
          <w:kern w:val="26"/>
          <w:sz w:val="24"/>
          <w:szCs w:val="24"/>
        </w:rPr>
      </w:pPr>
      <w:r w:rsidRPr="005B32DE">
        <w:rPr>
          <w:rFonts w:eastAsia="Times New Roman"/>
          <w:b/>
          <w:snapToGrid w:val="0"/>
          <w:color w:val="000000" w:themeColor="text1"/>
          <w:kern w:val="26"/>
          <w:sz w:val="24"/>
          <w:szCs w:val="24"/>
        </w:rPr>
        <w:t>6</w:t>
      </w:r>
      <w:r w:rsidR="00095B0D" w:rsidRPr="005B32DE">
        <w:rPr>
          <w:rFonts w:eastAsia="Times New Roman"/>
          <w:b/>
          <w:snapToGrid w:val="0"/>
          <w:color w:val="000000" w:themeColor="text1"/>
          <w:kern w:val="26"/>
          <w:sz w:val="24"/>
          <w:szCs w:val="24"/>
        </w:rPr>
        <w:t>. Требования к обеспечению средствами индивидуальной защиты</w:t>
      </w:r>
      <w:r w:rsidRPr="005B32DE">
        <w:rPr>
          <w:rFonts w:eastAsia="Times New Roman"/>
          <w:b/>
          <w:snapToGrid w:val="0"/>
          <w:color w:val="000000" w:themeColor="text1"/>
          <w:kern w:val="26"/>
          <w:sz w:val="24"/>
          <w:szCs w:val="24"/>
        </w:rPr>
        <w:t xml:space="preserve"> (СИЗ)</w:t>
      </w:r>
      <w:r w:rsidR="00095B0D" w:rsidRPr="005B32DE">
        <w:rPr>
          <w:rFonts w:eastAsia="Times New Roman"/>
          <w:b/>
          <w:snapToGrid w:val="0"/>
          <w:color w:val="000000" w:themeColor="text1"/>
          <w:kern w:val="26"/>
          <w:sz w:val="24"/>
          <w:szCs w:val="24"/>
        </w:rPr>
        <w:t>, смывающими и (или) обезвреживающими средствами</w:t>
      </w:r>
    </w:p>
    <w:p w:rsidR="00095B0D" w:rsidRPr="005B32DE" w:rsidRDefault="0013601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6</w:t>
      </w:r>
      <w:r w:rsidR="00095B0D" w:rsidRPr="005B32DE">
        <w:rPr>
          <w:rFonts w:eastAsia="Times New Roman"/>
          <w:snapToGrid w:val="0"/>
          <w:color w:val="000000" w:themeColor="text1"/>
          <w:kern w:val="26"/>
          <w:sz w:val="24"/>
          <w:szCs w:val="24"/>
        </w:rPr>
        <w:t>.1. Партнер обязан обеспечить применение своими работниками сертифицированной специальной одежды, обуви и других средств индивидуальной и коллективной защиты, смывающими и (или) обезвреживающими средствами защиты в соответствие с действующими требованиями и со спецификой выполнения работ и/или оказания услуг, а также требований иных актов, принятых с учетом изменения эпидемиологической и/или иных ситуаций.</w:t>
      </w:r>
    </w:p>
    <w:p w:rsidR="00095B0D" w:rsidRPr="005B32DE" w:rsidRDefault="0013601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6</w:t>
      </w:r>
      <w:r w:rsidR="00095B0D" w:rsidRPr="005B32DE">
        <w:rPr>
          <w:rFonts w:eastAsia="Times New Roman"/>
          <w:snapToGrid w:val="0"/>
          <w:color w:val="000000" w:themeColor="text1"/>
          <w:kern w:val="26"/>
          <w:sz w:val="24"/>
          <w:szCs w:val="24"/>
        </w:rPr>
        <w:t>.2. Партнер обязуется не допускать к работе своих сот</w:t>
      </w:r>
      <w:r w:rsidR="00CE1A49" w:rsidRPr="005B32DE">
        <w:rPr>
          <w:rFonts w:eastAsia="Times New Roman"/>
          <w:snapToGrid w:val="0"/>
          <w:color w:val="000000" w:themeColor="text1"/>
          <w:kern w:val="26"/>
          <w:sz w:val="24"/>
          <w:szCs w:val="24"/>
        </w:rPr>
        <w:t>руд</w:t>
      </w:r>
      <w:r w:rsidR="00095B0D" w:rsidRPr="005B32DE">
        <w:rPr>
          <w:rFonts w:eastAsia="Times New Roman"/>
          <w:snapToGrid w:val="0"/>
          <w:color w:val="000000" w:themeColor="text1"/>
          <w:kern w:val="26"/>
          <w:sz w:val="24"/>
          <w:szCs w:val="24"/>
        </w:rPr>
        <w:t>ников без установленных средств индивидуальной защиты для конкретного вида работ, а также в неисправной, грязной спецодежде и спецобуви или с неисправными средствами индивидуальной защиты.</w:t>
      </w:r>
    </w:p>
    <w:p w:rsidR="00095B0D" w:rsidRPr="005B32DE" w:rsidRDefault="0013601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6</w:t>
      </w:r>
      <w:r w:rsidR="00095B0D" w:rsidRPr="005B32DE">
        <w:rPr>
          <w:rFonts w:eastAsia="Times New Roman"/>
          <w:snapToGrid w:val="0"/>
          <w:color w:val="000000" w:themeColor="text1"/>
          <w:kern w:val="26"/>
          <w:sz w:val="24"/>
          <w:szCs w:val="24"/>
        </w:rPr>
        <w:t>.3. Партнер обязуется следить за использованием и правильным применением рабочими средств индивидуальной защиты.</w:t>
      </w:r>
    </w:p>
    <w:p w:rsidR="002F01ED" w:rsidRPr="005B32DE" w:rsidRDefault="0013601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6</w:t>
      </w:r>
      <w:r w:rsidR="00095B0D" w:rsidRPr="005B32DE">
        <w:rPr>
          <w:rFonts w:eastAsia="Times New Roman"/>
          <w:snapToGrid w:val="0"/>
          <w:color w:val="000000" w:themeColor="text1"/>
          <w:kern w:val="26"/>
          <w:sz w:val="24"/>
          <w:szCs w:val="24"/>
        </w:rPr>
        <w:t>.4. Партнер при перемещении и нахождении на производственной территории обязан обеспечить применение минимального комплекта СИЗ.</w:t>
      </w:r>
      <w:r w:rsidR="002F01ED" w:rsidRPr="005B32DE">
        <w:rPr>
          <w:rFonts w:eastAsia="Times New Roman"/>
          <w:snapToGrid w:val="0"/>
          <w:color w:val="000000" w:themeColor="text1"/>
          <w:kern w:val="26"/>
          <w:sz w:val="24"/>
          <w:szCs w:val="24"/>
        </w:rPr>
        <w:t xml:space="preserve"> </w:t>
      </w:r>
    </w:p>
    <w:p w:rsidR="00095B0D" w:rsidRPr="005B32DE" w:rsidRDefault="0013601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6</w:t>
      </w:r>
      <w:r w:rsidR="00095B0D" w:rsidRPr="005B32DE">
        <w:rPr>
          <w:rFonts w:eastAsia="Times New Roman"/>
          <w:snapToGrid w:val="0"/>
          <w:color w:val="000000" w:themeColor="text1"/>
          <w:kern w:val="26"/>
          <w:sz w:val="24"/>
          <w:szCs w:val="24"/>
        </w:rPr>
        <w:t>.5.</w:t>
      </w:r>
      <w:r w:rsidR="00C65642" w:rsidRPr="005B32DE">
        <w:rPr>
          <w:rFonts w:eastAsia="Times New Roman"/>
          <w:snapToGrid w:val="0"/>
          <w:color w:val="000000" w:themeColor="text1"/>
          <w:kern w:val="26"/>
          <w:sz w:val="24"/>
          <w:szCs w:val="24"/>
        </w:rPr>
        <w:t xml:space="preserve"> </w:t>
      </w:r>
      <w:r w:rsidR="00095B0D" w:rsidRPr="005B32DE">
        <w:rPr>
          <w:rFonts w:eastAsia="Times New Roman"/>
          <w:snapToGrid w:val="0"/>
          <w:color w:val="000000" w:themeColor="text1"/>
          <w:kern w:val="26"/>
          <w:sz w:val="24"/>
          <w:szCs w:val="24"/>
        </w:rPr>
        <w:t>Каждый</w:t>
      </w:r>
      <w:r w:rsidR="002F01ED" w:rsidRPr="005B32DE">
        <w:rPr>
          <w:rFonts w:eastAsia="Times New Roman"/>
          <w:snapToGrid w:val="0"/>
          <w:color w:val="000000" w:themeColor="text1"/>
          <w:kern w:val="26"/>
          <w:sz w:val="24"/>
          <w:szCs w:val="24"/>
        </w:rPr>
        <w:t xml:space="preserve"> </w:t>
      </w:r>
      <w:r w:rsidR="00095B0D" w:rsidRPr="005B32DE">
        <w:rPr>
          <w:rFonts w:eastAsia="Times New Roman"/>
          <w:snapToGrid w:val="0"/>
          <w:color w:val="000000" w:themeColor="text1"/>
          <w:kern w:val="26"/>
          <w:sz w:val="24"/>
          <w:szCs w:val="24"/>
        </w:rPr>
        <w:t>сот</w:t>
      </w:r>
      <w:r w:rsidR="00CE1A49" w:rsidRPr="005B32DE">
        <w:rPr>
          <w:rFonts w:eastAsia="Times New Roman"/>
          <w:snapToGrid w:val="0"/>
          <w:color w:val="000000" w:themeColor="text1"/>
          <w:kern w:val="26"/>
          <w:sz w:val="24"/>
          <w:szCs w:val="24"/>
        </w:rPr>
        <w:t>руд</w:t>
      </w:r>
      <w:r w:rsidR="00095B0D" w:rsidRPr="005B32DE">
        <w:rPr>
          <w:rFonts w:eastAsia="Times New Roman"/>
          <w:snapToGrid w:val="0"/>
          <w:color w:val="000000" w:themeColor="text1"/>
          <w:kern w:val="26"/>
          <w:sz w:val="24"/>
          <w:szCs w:val="24"/>
        </w:rPr>
        <w:t>ник Партнера при выполнении работ на</w:t>
      </w:r>
      <w:r w:rsidR="0022257E" w:rsidRPr="005B32DE">
        <w:rPr>
          <w:rFonts w:eastAsia="Times New Roman"/>
          <w:snapToGrid w:val="0"/>
          <w:color w:val="000000" w:themeColor="text1"/>
          <w:kern w:val="26"/>
          <w:sz w:val="24"/>
          <w:szCs w:val="24"/>
        </w:rPr>
        <w:t xml:space="preserve"> </w:t>
      </w:r>
      <w:r w:rsidRPr="005B32DE">
        <w:rPr>
          <w:rFonts w:eastAsia="Times New Roman"/>
          <w:snapToGrid w:val="0"/>
          <w:color w:val="000000" w:themeColor="text1"/>
          <w:kern w:val="26"/>
          <w:sz w:val="24"/>
          <w:szCs w:val="24"/>
        </w:rPr>
        <w:t xml:space="preserve">Объектах </w:t>
      </w:r>
      <w:r w:rsidR="00095B0D" w:rsidRPr="005B32DE">
        <w:rPr>
          <w:rFonts w:eastAsia="Times New Roman"/>
          <w:snapToGrid w:val="0"/>
          <w:color w:val="000000" w:themeColor="text1"/>
          <w:kern w:val="26"/>
          <w:sz w:val="24"/>
          <w:szCs w:val="24"/>
        </w:rPr>
        <w:t>МГТС обязан:</w:t>
      </w:r>
    </w:p>
    <w:p w:rsidR="00095B0D" w:rsidRPr="005B32DE" w:rsidRDefault="00095B0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 носить спецодежду и спецобувь, установленные для данного вида работ;</w:t>
      </w:r>
    </w:p>
    <w:p w:rsidR="00095B0D" w:rsidRPr="005B32DE" w:rsidRDefault="00095B0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 использовать необходимые средства индивидуальной защиты;</w:t>
      </w:r>
    </w:p>
    <w:p w:rsidR="00095B0D" w:rsidRPr="005B32DE" w:rsidRDefault="00095B0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 проверять средства индивидуальной защиты перед использованием;</w:t>
      </w:r>
    </w:p>
    <w:p w:rsidR="00095B0D" w:rsidRPr="005B32DE" w:rsidRDefault="00095B0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5B32DE">
        <w:rPr>
          <w:rFonts w:eastAsia="Times New Roman"/>
          <w:snapToGrid w:val="0"/>
          <w:color w:val="000000" w:themeColor="text1"/>
          <w:kern w:val="26"/>
          <w:sz w:val="24"/>
          <w:szCs w:val="24"/>
        </w:rPr>
        <w:t>- отказаться от использования СИЗ, состояние которых не соответствует их выполняемым функциям.</w:t>
      </w:r>
    </w:p>
    <w:p w:rsidR="009B4B4C" w:rsidRPr="005B32DE" w:rsidRDefault="00613A29"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lastRenderedPageBreak/>
        <w:t xml:space="preserve">6.6. </w:t>
      </w:r>
      <w:proofErr w:type="gramStart"/>
      <w:r w:rsidRPr="005B32DE">
        <w:rPr>
          <w:rFonts w:eastAsia="Times New Roman"/>
          <w:color w:val="auto"/>
          <w:sz w:val="24"/>
          <w:szCs w:val="24"/>
        </w:rPr>
        <w:t xml:space="preserve">СИЗ,  </w:t>
      </w:r>
      <w:r w:rsidR="009B4B4C" w:rsidRPr="005B32DE">
        <w:rPr>
          <w:rFonts w:eastAsia="Times New Roman"/>
          <w:color w:val="auto"/>
          <w:sz w:val="24"/>
          <w:szCs w:val="24"/>
        </w:rPr>
        <w:t>используемые</w:t>
      </w:r>
      <w:proofErr w:type="gramEnd"/>
      <w:r w:rsidR="009B4B4C" w:rsidRPr="005B32DE">
        <w:rPr>
          <w:rFonts w:eastAsia="Times New Roman"/>
          <w:color w:val="auto"/>
          <w:sz w:val="24"/>
          <w:szCs w:val="24"/>
        </w:rPr>
        <w:t xml:space="preserve"> при производстве работ</w:t>
      </w:r>
      <w:r w:rsidRPr="005B32DE">
        <w:rPr>
          <w:rFonts w:eastAsia="Times New Roman"/>
          <w:color w:val="auto"/>
          <w:sz w:val="24"/>
          <w:szCs w:val="24"/>
        </w:rPr>
        <w:t xml:space="preserve">, </w:t>
      </w:r>
      <w:r w:rsidR="009B4B4C" w:rsidRPr="005B32DE">
        <w:rPr>
          <w:rFonts w:eastAsia="Times New Roman"/>
          <w:color w:val="auto"/>
          <w:sz w:val="24"/>
          <w:szCs w:val="24"/>
        </w:rPr>
        <w:t>должны иметь соответствующие сертификаты и санитарно-гигиенические заключения, и соответствовать требованиям Технический регламент Таможенного союза ТР ТС 019/2011 «О безопасности средств индивидуальной защиты».</w:t>
      </w:r>
    </w:p>
    <w:p w:rsidR="009B4B4C" w:rsidRPr="005B32DE" w:rsidRDefault="00613A29"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6.7. </w:t>
      </w:r>
      <w:r w:rsidR="009B4B4C" w:rsidRPr="005B32DE">
        <w:rPr>
          <w:rFonts w:eastAsia="Times New Roman"/>
          <w:color w:val="auto"/>
          <w:sz w:val="24"/>
          <w:szCs w:val="24"/>
        </w:rPr>
        <w:t>Партнер гарантирует, что все её работники обеспечены и правильно используют СИЗ, как для выполнения работ, так и СИЗ, необходимые в случае чрезвычайной ситуации.</w:t>
      </w:r>
    </w:p>
    <w:p w:rsidR="009B4B4C" w:rsidRPr="005B32DE" w:rsidRDefault="00613A29"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6.8. Пар</w:t>
      </w:r>
      <w:r w:rsidR="00CE1A49" w:rsidRPr="005B32DE">
        <w:rPr>
          <w:rFonts w:eastAsia="Times New Roman"/>
          <w:color w:val="auto"/>
          <w:sz w:val="24"/>
          <w:szCs w:val="24"/>
        </w:rPr>
        <w:t>т</w:t>
      </w:r>
      <w:r w:rsidRPr="005B32DE">
        <w:rPr>
          <w:rFonts w:eastAsia="Times New Roman"/>
          <w:color w:val="auto"/>
          <w:sz w:val="24"/>
          <w:szCs w:val="24"/>
        </w:rPr>
        <w:t xml:space="preserve">нер </w:t>
      </w:r>
      <w:r w:rsidR="009B4B4C" w:rsidRPr="005B32DE">
        <w:rPr>
          <w:rFonts w:eastAsia="Times New Roman"/>
          <w:color w:val="auto"/>
          <w:sz w:val="24"/>
          <w:szCs w:val="24"/>
        </w:rPr>
        <w:t xml:space="preserve">гарантирует, что номенклатура и сроки носки СИЗ соответствуют требованиям нормативных документов РФ или не ухудшают защищенность работников по сравнению с требованиями нормативных документов РФ.  </w:t>
      </w:r>
    </w:p>
    <w:p w:rsidR="009B4B4C" w:rsidRPr="005B32DE" w:rsidRDefault="00613A29" w:rsidP="00755085">
      <w:pPr>
        <w:tabs>
          <w:tab w:val="left" w:pos="0"/>
        </w:tabs>
        <w:spacing w:after="0" w:line="240" w:lineRule="auto"/>
        <w:ind w:left="0" w:right="0" w:firstLine="0"/>
        <w:contextualSpacing/>
        <w:rPr>
          <w:rFonts w:eastAsia="Times New Roman"/>
          <w:color w:val="auto"/>
          <w:sz w:val="24"/>
          <w:szCs w:val="24"/>
        </w:rPr>
      </w:pPr>
      <w:r w:rsidRPr="005B32DE">
        <w:rPr>
          <w:rFonts w:eastAsia="Times New Roman"/>
          <w:color w:val="auto"/>
          <w:sz w:val="24"/>
          <w:szCs w:val="24"/>
        </w:rPr>
        <w:t xml:space="preserve">6.9. </w:t>
      </w:r>
      <w:r w:rsidR="009B4B4C" w:rsidRPr="005B32DE">
        <w:rPr>
          <w:rFonts w:eastAsia="Times New Roman"/>
          <w:color w:val="auto"/>
          <w:sz w:val="24"/>
          <w:szCs w:val="24"/>
        </w:rPr>
        <w:t>Отсутствие (неприменение) СИЗ, соответствующих требованиям нормативно-правовых актов РФ является существенным нарушением условий ДСЗ и влечет за собой немедленную остановку работ до устра</w:t>
      </w:r>
      <w:r w:rsidRPr="005B32DE">
        <w:rPr>
          <w:rFonts w:eastAsia="Times New Roman"/>
          <w:color w:val="auto"/>
          <w:sz w:val="24"/>
          <w:szCs w:val="24"/>
        </w:rPr>
        <w:t>н</w:t>
      </w:r>
      <w:r w:rsidR="009B4B4C" w:rsidRPr="005B32DE">
        <w:rPr>
          <w:rFonts w:eastAsia="Times New Roman"/>
          <w:color w:val="auto"/>
          <w:sz w:val="24"/>
          <w:szCs w:val="24"/>
        </w:rPr>
        <w:t>ения причин остановки.</w:t>
      </w:r>
    </w:p>
    <w:p w:rsidR="00BB4B46" w:rsidRPr="005B32DE" w:rsidRDefault="00BB4B46" w:rsidP="00755085">
      <w:pPr>
        <w:tabs>
          <w:tab w:val="left" w:pos="0"/>
        </w:tabs>
        <w:spacing w:after="0" w:line="240" w:lineRule="auto"/>
        <w:ind w:left="0" w:right="0" w:firstLine="0"/>
        <w:contextualSpacing/>
        <w:rPr>
          <w:rFonts w:eastAsia="Times New Roman"/>
          <w:color w:val="auto"/>
          <w:sz w:val="24"/>
          <w:szCs w:val="24"/>
        </w:rPr>
      </w:pPr>
    </w:p>
    <w:p w:rsidR="00B214BA" w:rsidRPr="005B32DE" w:rsidRDefault="007020A3" w:rsidP="00755085">
      <w:pPr>
        <w:spacing w:after="0" w:line="240" w:lineRule="auto"/>
        <w:ind w:left="0" w:right="0" w:firstLine="0"/>
        <w:rPr>
          <w:rFonts w:eastAsia="Times New Roman"/>
          <w:b/>
          <w:color w:val="auto"/>
          <w:sz w:val="24"/>
          <w:szCs w:val="24"/>
        </w:rPr>
      </w:pPr>
      <w:r w:rsidRPr="005B32DE">
        <w:rPr>
          <w:rFonts w:eastAsia="Times New Roman"/>
          <w:b/>
          <w:color w:val="auto"/>
          <w:sz w:val="24"/>
          <w:szCs w:val="24"/>
        </w:rPr>
        <w:t>7</w:t>
      </w:r>
      <w:r w:rsidR="00B214BA" w:rsidRPr="005B32DE">
        <w:rPr>
          <w:rFonts w:eastAsia="Times New Roman"/>
          <w:b/>
          <w:color w:val="auto"/>
          <w:sz w:val="24"/>
          <w:szCs w:val="24"/>
        </w:rPr>
        <w:t xml:space="preserve">. Требования к </w:t>
      </w:r>
      <w:r w:rsidR="008A043A" w:rsidRPr="005B32DE">
        <w:rPr>
          <w:rFonts w:eastAsia="Times New Roman"/>
          <w:b/>
          <w:color w:val="auto"/>
          <w:sz w:val="24"/>
          <w:szCs w:val="24"/>
        </w:rPr>
        <w:t xml:space="preserve">Партнеру </w:t>
      </w:r>
      <w:r w:rsidR="00B214BA" w:rsidRPr="005B32DE">
        <w:rPr>
          <w:rFonts w:eastAsia="Times New Roman"/>
          <w:b/>
          <w:color w:val="auto"/>
          <w:sz w:val="24"/>
          <w:szCs w:val="24"/>
        </w:rPr>
        <w:t>по обеспечению безопасных условий т</w:t>
      </w:r>
      <w:r w:rsidR="00CE1A49" w:rsidRPr="005B32DE">
        <w:rPr>
          <w:rFonts w:eastAsia="Times New Roman"/>
          <w:b/>
          <w:color w:val="auto"/>
          <w:sz w:val="24"/>
          <w:szCs w:val="24"/>
        </w:rPr>
        <w:t>руд</w:t>
      </w:r>
      <w:r w:rsidR="00B214BA" w:rsidRPr="005B32DE">
        <w:rPr>
          <w:rFonts w:eastAsia="Times New Roman"/>
          <w:b/>
          <w:color w:val="auto"/>
          <w:sz w:val="24"/>
          <w:szCs w:val="24"/>
        </w:rPr>
        <w:t>а</w:t>
      </w:r>
    </w:p>
    <w:p w:rsidR="00B214BA" w:rsidRPr="005B32DE" w:rsidRDefault="007020A3"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7</w:t>
      </w:r>
      <w:r w:rsidR="00B214BA" w:rsidRPr="005B32DE">
        <w:rPr>
          <w:rFonts w:eastAsia="Calibri"/>
          <w:color w:val="auto"/>
          <w:sz w:val="24"/>
          <w:szCs w:val="24"/>
        </w:rPr>
        <w:t>.1. До начала производства работ на объектах МГТС</w:t>
      </w:r>
      <w:r w:rsidR="00C65642" w:rsidRPr="005B32DE">
        <w:rPr>
          <w:rFonts w:eastAsia="Calibri"/>
          <w:color w:val="auto"/>
          <w:sz w:val="24"/>
          <w:szCs w:val="24"/>
        </w:rPr>
        <w:t xml:space="preserve"> </w:t>
      </w:r>
      <w:r w:rsidR="00B214BA" w:rsidRPr="005B32DE">
        <w:rPr>
          <w:rFonts w:eastAsia="Calibri"/>
          <w:color w:val="auto"/>
          <w:sz w:val="24"/>
          <w:szCs w:val="24"/>
        </w:rPr>
        <w:t>руководитель Партнера издает приказ о назначении ответственных специалистов для производства работ, согласно требованиям законодательства РФ и выполняемым работам.</w:t>
      </w:r>
    </w:p>
    <w:p w:rsidR="00B214BA" w:rsidRPr="005B32DE" w:rsidRDefault="007020A3"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7</w:t>
      </w:r>
      <w:r w:rsidR="00B214BA" w:rsidRPr="005B32DE">
        <w:rPr>
          <w:rFonts w:eastAsia="Calibri"/>
          <w:color w:val="auto"/>
          <w:sz w:val="24"/>
          <w:szCs w:val="24"/>
        </w:rPr>
        <w:t xml:space="preserve">.2. Работники </w:t>
      </w:r>
      <w:r w:rsidR="00C65642" w:rsidRPr="005B32DE">
        <w:rPr>
          <w:rFonts w:eastAsia="Calibri"/>
          <w:color w:val="auto"/>
          <w:sz w:val="24"/>
          <w:szCs w:val="24"/>
        </w:rPr>
        <w:t xml:space="preserve">Партнера </w:t>
      </w:r>
      <w:r w:rsidR="00B214BA" w:rsidRPr="005B32DE">
        <w:rPr>
          <w:rFonts w:eastAsia="Calibri"/>
          <w:color w:val="auto"/>
          <w:sz w:val="24"/>
          <w:szCs w:val="24"/>
        </w:rPr>
        <w:t>обязаны:</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 соблюдать требования, нормы, инструкции по охране т</w:t>
      </w:r>
      <w:r w:rsidR="00CE1A49" w:rsidRPr="005B32DE">
        <w:rPr>
          <w:rFonts w:eastAsia="Calibri"/>
          <w:color w:val="auto"/>
          <w:sz w:val="24"/>
          <w:szCs w:val="24"/>
        </w:rPr>
        <w:t>руд</w:t>
      </w:r>
      <w:r w:rsidRPr="005B32DE">
        <w:rPr>
          <w:rFonts w:eastAsia="Calibri"/>
          <w:color w:val="auto"/>
          <w:sz w:val="24"/>
          <w:szCs w:val="24"/>
        </w:rPr>
        <w:t>а, промышленной и пожарной безопасности, правила внутреннего т</w:t>
      </w:r>
      <w:r w:rsidR="00CE1A49" w:rsidRPr="005B32DE">
        <w:rPr>
          <w:rFonts w:eastAsia="Calibri"/>
          <w:color w:val="auto"/>
          <w:sz w:val="24"/>
          <w:szCs w:val="24"/>
        </w:rPr>
        <w:t>руд</w:t>
      </w:r>
      <w:r w:rsidRPr="005B32DE">
        <w:rPr>
          <w:rFonts w:eastAsia="Calibri"/>
          <w:color w:val="auto"/>
          <w:sz w:val="24"/>
          <w:szCs w:val="24"/>
        </w:rPr>
        <w:t>ового распорядка МГТС</w:t>
      </w:r>
      <w:r w:rsidR="00C65642" w:rsidRPr="005B32DE">
        <w:rPr>
          <w:rFonts w:eastAsia="Calibri"/>
          <w:color w:val="auto"/>
          <w:sz w:val="24"/>
          <w:szCs w:val="24"/>
        </w:rPr>
        <w:t xml:space="preserve"> </w:t>
      </w:r>
      <w:r w:rsidRPr="005B32DE">
        <w:rPr>
          <w:rFonts w:eastAsia="Calibri"/>
          <w:color w:val="auto"/>
          <w:sz w:val="24"/>
          <w:szCs w:val="24"/>
        </w:rPr>
        <w:t>в части режима работы строительных объектов;</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 правильно применять средства индивидуальной и коллективной защиты;</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на производстве, аварии, пожаре, или об ухудшении состояния своего здоровья, в том числе о проявлении острого профессионального заболевания (отравления);</w:t>
      </w:r>
    </w:p>
    <w:p w:rsidR="00B214BA" w:rsidRPr="005B32DE" w:rsidRDefault="007020A3"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7</w:t>
      </w:r>
      <w:r w:rsidR="00B214BA" w:rsidRPr="005B32DE">
        <w:rPr>
          <w:rFonts w:eastAsia="Calibri"/>
          <w:color w:val="auto"/>
          <w:sz w:val="24"/>
          <w:szCs w:val="24"/>
        </w:rPr>
        <w:t xml:space="preserve">.3. Партнер и обязан незамедлительно </w:t>
      </w:r>
      <w:r w:rsidR="009A3424" w:rsidRPr="005B32DE">
        <w:rPr>
          <w:rFonts w:eastAsia="Calibri"/>
          <w:color w:val="auto"/>
          <w:sz w:val="24"/>
          <w:szCs w:val="24"/>
        </w:rPr>
        <w:t xml:space="preserve">уведомлять </w:t>
      </w:r>
      <w:r w:rsidR="00B214BA" w:rsidRPr="005B32DE">
        <w:rPr>
          <w:rFonts w:eastAsia="Calibri"/>
          <w:color w:val="auto"/>
          <w:sz w:val="24"/>
          <w:szCs w:val="24"/>
        </w:rPr>
        <w:t>МГТС</w:t>
      </w:r>
      <w:r w:rsidR="007C5548" w:rsidRPr="005B32DE">
        <w:rPr>
          <w:rFonts w:eastAsia="Calibri"/>
          <w:color w:val="auto"/>
          <w:sz w:val="24"/>
          <w:szCs w:val="24"/>
        </w:rPr>
        <w:t xml:space="preserve"> </w:t>
      </w:r>
      <w:r w:rsidR="00B214BA" w:rsidRPr="005B32DE">
        <w:rPr>
          <w:rFonts w:eastAsia="Calibri"/>
          <w:color w:val="auto"/>
          <w:sz w:val="24"/>
          <w:szCs w:val="24"/>
        </w:rPr>
        <w:t>о каждом несчастном случае на производстве, происшедшем с его сот</w:t>
      </w:r>
      <w:r w:rsidR="00CE1A49" w:rsidRPr="005B32DE">
        <w:rPr>
          <w:rFonts w:eastAsia="Calibri"/>
          <w:color w:val="auto"/>
          <w:sz w:val="24"/>
          <w:szCs w:val="24"/>
        </w:rPr>
        <w:t>руд</w:t>
      </w:r>
      <w:r w:rsidR="00B214BA" w:rsidRPr="005B32DE">
        <w:rPr>
          <w:rFonts w:eastAsia="Calibri"/>
          <w:color w:val="auto"/>
          <w:sz w:val="24"/>
          <w:szCs w:val="24"/>
        </w:rPr>
        <w:t>ником.</w:t>
      </w:r>
    </w:p>
    <w:p w:rsidR="00B214BA" w:rsidRPr="005B32DE" w:rsidRDefault="007020A3"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7</w:t>
      </w:r>
      <w:r w:rsidR="00B214BA" w:rsidRPr="005B32DE">
        <w:rPr>
          <w:rFonts w:eastAsia="Calibri"/>
          <w:color w:val="auto"/>
          <w:sz w:val="24"/>
          <w:szCs w:val="24"/>
        </w:rPr>
        <w:t>.4. Партнер обязан обеспечить своих работников бытовыми и вспомогательными санитарно-гигиеническими помещениями (умывальники, душевые, помещения для сушки защитной одежды и т.д.), а также содержать данные помещения в надлежащем порядке.</w:t>
      </w:r>
    </w:p>
    <w:p w:rsidR="00B214BA" w:rsidRPr="005B32DE" w:rsidRDefault="007020A3"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7</w:t>
      </w:r>
      <w:r w:rsidR="00B214BA" w:rsidRPr="005B32DE">
        <w:rPr>
          <w:rFonts w:eastAsia="Calibri"/>
          <w:color w:val="auto"/>
          <w:sz w:val="24"/>
          <w:szCs w:val="24"/>
        </w:rPr>
        <w:t>.</w:t>
      </w:r>
      <w:r w:rsidR="009A3424" w:rsidRPr="005B32DE">
        <w:rPr>
          <w:rFonts w:eastAsia="Calibri"/>
          <w:color w:val="auto"/>
          <w:sz w:val="24"/>
          <w:szCs w:val="24"/>
        </w:rPr>
        <w:t>5</w:t>
      </w:r>
      <w:r w:rsidR="00B214BA" w:rsidRPr="005B32DE">
        <w:rPr>
          <w:rFonts w:eastAsia="Calibri"/>
          <w:color w:val="auto"/>
          <w:sz w:val="24"/>
          <w:szCs w:val="24"/>
        </w:rPr>
        <w:t>. Если по вине Партнера произошел несчастный случай на производстве, пожар, авария, и другое чрезвычайное происшествие, ответственные представители МГТС имеют право приостановить производство работ, при этом общие сроки производства работ и их отдельных этапов не изменяются. Убытки, связанные с таким запретом, несет Партнер.</w:t>
      </w:r>
    </w:p>
    <w:p w:rsidR="00B214BA" w:rsidRPr="005B32DE" w:rsidRDefault="007020A3"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7</w:t>
      </w:r>
      <w:r w:rsidR="00B214BA" w:rsidRPr="005B32DE">
        <w:rPr>
          <w:rFonts w:eastAsia="Calibri"/>
          <w:color w:val="auto"/>
          <w:sz w:val="24"/>
          <w:szCs w:val="24"/>
        </w:rPr>
        <w:t>.</w:t>
      </w:r>
      <w:r w:rsidR="009A3424" w:rsidRPr="005B32DE">
        <w:rPr>
          <w:rFonts w:eastAsia="Calibri"/>
          <w:color w:val="auto"/>
          <w:sz w:val="24"/>
          <w:szCs w:val="24"/>
        </w:rPr>
        <w:t>6</w:t>
      </w:r>
      <w:r w:rsidR="00B214BA" w:rsidRPr="005B32DE">
        <w:rPr>
          <w:rFonts w:eastAsia="Calibri"/>
          <w:color w:val="auto"/>
          <w:sz w:val="24"/>
          <w:szCs w:val="24"/>
        </w:rPr>
        <w:t>. Должностные лица Партнера, допустившие нарушения законодательства, требований безопасности и охраны т</w:t>
      </w:r>
      <w:r w:rsidR="00A143AA" w:rsidRPr="005B32DE">
        <w:rPr>
          <w:rFonts w:eastAsia="Calibri"/>
          <w:color w:val="auto"/>
          <w:sz w:val="24"/>
          <w:szCs w:val="24"/>
        </w:rPr>
        <w:t>руд</w:t>
      </w:r>
      <w:r w:rsidR="00B214BA" w:rsidRPr="005B32DE">
        <w:rPr>
          <w:rFonts w:eastAsia="Calibri"/>
          <w:color w:val="auto"/>
          <w:sz w:val="24"/>
          <w:szCs w:val="24"/>
        </w:rPr>
        <w:t xml:space="preserve">а, невыполнение обязательств по договорам, </w:t>
      </w:r>
      <w:r w:rsidR="00FD165B" w:rsidRPr="005B32DE">
        <w:rPr>
          <w:rFonts w:eastAsia="Calibri"/>
          <w:color w:val="auto"/>
          <w:sz w:val="24"/>
          <w:szCs w:val="24"/>
        </w:rPr>
        <w:t>Приложения</w:t>
      </w:r>
      <w:r w:rsidR="00B214BA" w:rsidRPr="005B32DE">
        <w:rPr>
          <w:rFonts w:eastAsia="Calibri"/>
          <w:color w:val="auto"/>
          <w:sz w:val="24"/>
          <w:szCs w:val="24"/>
        </w:rPr>
        <w:t>м по охране т</w:t>
      </w:r>
      <w:r w:rsidR="00A143AA" w:rsidRPr="005B32DE">
        <w:rPr>
          <w:rFonts w:eastAsia="Calibri"/>
          <w:color w:val="auto"/>
          <w:sz w:val="24"/>
          <w:szCs w:val="24"/>
        </w:rPr>
        <w:t>руд</w:t>
      </w:r>
      <w:r w:rsidR="00B214BA" w:rsidRPr="005B32DE">
        <w:rPr>
          <w:rFonts w:eastAsia="Calibri"/>
          <w:color w:val="auto"/>
          <w:sz w:val="24"/>
          <w:szCs w:val="24"/>
        </w:rPr>
        <w:t>а, своих должностных обязанностей, предписаний контролирующих органов, а также приказов, указаний и распоряжений МГТС, несут ответственность в порядке, установленном законодательством Российской Федерации.</w:t>
      </w:r>
    </w:p>
    <w:p w:rsidR="00B214BA" w:rsidRPr="005B32DE" w:rsidRDefault="007020A3"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7</w:t>
      </w:r>
      <w:r w:rsidR="00B214BA" w:rsidRPr="005B32DE">
        <w:rPr>
          <w:rFonts w:eastAsia="Calibri"/>
          <w:color w:val="auto"/>
          <w:sz w:val="24"/>
          <w:szCs w:val="24"/>
        </w:rPr>
        <w:t>.</w:t>
      </w:r>
      <w:r w:rsidR="009A3424" w:rsidRPr="005B32DE">
        <w:rPr>
          <w:rFonts w:eastAsia="Calibri"/>
          <w:color w:val="auto"/>
          <w:sz w:val="24"/>
          <w:szCs w:val="24"/>
        </w:rPr>
        <w:t>7</w:t>
      </w:r>
      <w:r w:rsidR="00B214BA" w:rsidRPr="005B32DE">
        <w:rPr>
          <w:rFonts w:eastAsia="Calibri"/>
          <w:color w:val="auto"/>
          <w:sz w:val="24"/>
          <w:szCs w:val="24"/>
        </w:rPr>
        <w:t>. У лиц, замеченных в однократном нарушении требований в области охраны т</w:t>
      </w:r>
      <w:r w:rsidR="00A143AA" w:rsidRPr="005B32DE">
        <w:rPr>
          <w:rFonts w:eastAsia="Calibri"/>
          <w:color w:val="auto"/>
          <w:sz w:val="24"/>
          <w:szCs w:val="24"/>
        </w:rPr>
        <w:t>руд</w:t>
      </w:r>
      <w:r w:rsidR="00B214BA" w:rsidRPr="005B32DE">
        <w:rPr>
          <w:rFonts w:eastAsia="Calibri"/>
          <w:color w:val="auto"/>
          <w:sz w:val="24"/>
          <w:szCs w:val="24"/>
        </w:rPr>
        <w:t xml:space="preserve">а, пожарной и промышленной безопасности, представляющих угрозу для жизни и здоровья самого работника, работников других организаций или приведших к возникновению чрезвычайного происшествия - изымается пропуск, и указанный работник удаляется с территории МГТС. Дальнейшее привлечение указанного работника к работам, выполняемым на </w:t>
      </w:r>
      <w:r w:rsidR="003D6E4C" w:rsidRPr="005B32DE">
        <w:rPr>
          <w:rFonts w:eastAsia="Calibri"/>
          <w:color w:val="auto"/>
          <w:sz w:val="24"/>
          <w:szCs w:val="24"/>
        </w:rPr>
        <w:t>О</w:t>
      </w:r>
      <w:r w:rsidR="00B214BA" w:rsidRPr="005B32DE">
        <w:rPr>
          <w:rFonts w:eastAsia="Calibri"/>
          <w:color w:val="auto"/>
          <w:sz w:val="24"/>
          <w:szCs w:val="24"/>
        </w:rPr>
        <w:t>бъектах МГТС</w:t>
      </w:r>
      <w:r w:rsidR="003D6E4C" w:rsidRPr="005B32DE">
        <w:rPr>
          <w:rFonts w:eastAsia="Calibri"/>
          <w:color w:val="auto"/>
          <w:sz w:val="24"/>
          <w:szCs w:val="24"/>
        </w:rPr>
        <w:t xml:space="preserve">, </w:t>
      </w:r>
      <w:r w:rsidR="00B214BA" w:rsidRPr="005B32DE">
        <w:rPr>
          <w:rFonts w:eastAsia="Calibri"/>
          <w:color w:val="auto"/>
          <w:sz w:val="24"/>
          <w:szCs w:val="24"/>
        </w:rPr>
        <w:t>не допускается.</w:t>
      </w:r>
    </w:p>
    <w:p w:rsidR="00E856C9" w:rsidRPr="005B32DE" w:rsidRDefault="00E856C9" w:rsidP="00755085">
      <w:pPr>
        <w:spacing w:after="0" w:line="240" w:lineRule="auto"/>
        <w:ind w:left="0" w:right="0" w:firstLine="0"/>
        <w:rPr>
          <w:rFonts w:eastAsia="Times New Roman"/>
          <w:b/>
          <w:color w:val="auto"/>
          <w:sz w:val="24"/>
          <w:szCs w:val="24"/>
        </w:rPr>
      </w:pPr>
    </w:p>
    <w:p w:rsidR="00B214BA" w:rsidRPr="005B32DE" w:rsidRDefault="00792947" w:rsidP="00755085">
      <w:pPr>
        <w:spacing w:after="0" w:line="240" w:lineRule="auto"/>
        <w:ind w:left="0" w:right="0" w:firstLine="0"/>
        <w:rPr>
          <w:rFonts w:eastAsia="Times New Roman"/>
          <w:b/>
          <w:color w:val="auto"/>
          <w:sz w:val="24"/>
          <w:szCs w:val="24"/>
        </w:rPr>
      </w:pPr>
      <w:r w:rsidRPr="005B32DE">
        <w:rPr>
          <w:rFonts w:eastAsia="Times New Roman"/>
          <w:b/>
          <w:color w:val="auto"/>
          <w:sz w:val="24"/>
          <w:szCs w:val="24"/>
        </w:rPr>
        <w:t>8</w:t>
      </w:r>
      <w:r w:rsidR="00B214BA" w:rsidRPr="005B32DE">
        <w:rPr>
          <w:rFonts w:eastAsia="Times New Roman"/>
          <w:b/>
          <w:color w:val="auto"/>
          <w:sz w:val="24"/>
          <w:szCs w:val="24"/>
        </w:rPr>
        <w:t>. Требования по соблюдению мер безопасности на строительной площадке</w:t>
      </w:r>
    </w:p>
    <w:p w:rsidR="0082099E" w:rsidRPr="005B32DE" w:rsidRDefault="0079294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8</w:t>
      </w:r>
      <w:r w:rsidR="00B214BA" w:rsidRPr="005B32DE">
        <w:rPr>
          <w:rFonts w:eastAsia="Calibri"/>
          <w:color w:val="auto"/>
          <w:sz w:val="24"/>
          <w:szCs w:val="24"/>
        </w:rPr>
        <w:t>.1. Мероприятия по безопасному производству работ на строительной площадке, участке работы и рабочем месте должны обеспечивать безопасность т</w:t>
      </w:r>
      <w:r w:rsidR="00A143AA" w:rsidRPr="005B32DE">
        <w:rPr>
          <w:rFonts w:eastAsia="Calibri"/>
          <w:color w:val="auto"/>
          <w:sz w:val="24"/>
          <w:szCs w:val="24"/>
        </w:rPr>
        <w:t>руд</w:t>
      </w:r>
      <w:r w:rsidR="00B214BA" w:rsidRPr="005B32DE">
        <w:rPr>
          <w:rFonts w:eastAsia="Calibri"/>
          <w:color w:val="auto"/>
          <w:sz w:val="24"/>
          <w:szCs w:val="24"/>
        </w:rPr>
        <w:t>а работающих на всех этапах выполнения работ и соответствовать требованиям Приказа Минт</w:t>
      </w:r>
      <w:r w:rsidR="00BB4B46" w:rsidRPr="005B32DE">
        <w:rPr>
          <w:rFonts w:eastAsia="Calibri"/>
          <w:color w:val="auto"/>
          <w:sz w:val="24"/>
          <w:szCs w:val="24"/>
        </w:rPr>
        <w:t>руд</w:t>
      </w:r>
      <w:r w:rsidR="00B214BA" w:rsidRPr="005B32DE">
        <w:rPr>
          <w:rFonts w:eastAsia="Calibri"/>
          <w:color w:val="auto"/>
          <w:sz w:val="24"/>
          <w:szCs w:val="24"/>
        </w:rPr>
        <w:t xml:space="preserve">а России от </w:t>
      </w:r>
      <w:r w:rsidR="00B214BA" w:rsidRPr="005B32DE">
        <w:rPr>
          <w:rFonts w:eastAsia="Calibri"/>
          <w:color w:val="auto"/>
          <w:sz w:val="24"/>
          <w:szCs w:val="24"/>
        </w:rPr>
        <w:lastRenderedPageBreak/>
        <w:t xml:space="preserve">11.12.2020 </w:t>
      </w:r>
      <w:r w:rsidR="00774A56" w:rsidRPr="005B32DE">
        <w:rPr>
          <w:rFonts w:eastAsia="Calibri"/>
          <w:color w:val="auto"/>
          <w:sz w:val="24"/>
          <w:szCs w:val="24"/>
        </w:rPr>
        <w:t>№</w:t>
      </w:r>
      <w:r w:rsidR="00B214BA" w:rsidRPr="005B32DE">
        <w:rPr>
          <w:rFonts w:eastAsia="Calibri"/>
          <w:color w:val="auto"/>
          <w:sz w:val="24"/>
          <w:szCs w:val="24"/>
        </w:rPr>
        <w:t>883н "Об утверждении Правил по охране т</w:t>
      </w:r>
      <w:r w:rsidR="00A143AA" w:rsidRPr="005B32DE">
        <w:rPr>
          <w:rFonts w:eastAsia="Calibri"/>
          <w:color w:val="auto"/>
          <w:sz w:val="24"/>
          <w:szCs w:val="24"/>
        </w:rPr>
        <w:t>руд</w:t>
      </w:r>
      <w:r w:rsidR="00B214BA" w:rsidRPr="005B32DE">
        <w:rPr>
          <w:rFonts w:eastAsia="Calibri"/>
          <w:color w:val="auto"/>
          <w:sz w:val="24"/>
          <w:szCs w:val="24"/>
        </w:rPr>
        <w:t>а при строительстве, реконструкции и ремонте</w:t>
      </w:r>
      <w:r w:rsidR="00C356CF" w:rsidRPr="005B32DE">
        <w:rPr>
          <w:rFonts w:eastAsia="Calibri"/>
          <w:color w:val="auto"/>
          <w:sz w:val="24"/>
          <w:szCs w:val="24"/>
        </w:rPr>
        <w:t xml:space="preserve">». </w:t>
      </w:r>
      <w:r w:rsidR="0082099E" w:rsidRPr="005B32DE">
        <w:rPr>
          <w:rFonts w:eastAsia="Calibri"/>
          <w:color w:val="auto"/>
          <w:sz w:val="24"/>
          <w:szCs w:val="24"/>
        </w:rPr>
        <w:t xml:space="preserve"> </w:t>
      </w:r>
    </w:p>
    <w:p w:rsidR="00B214BA" w:rsidRPr="005B32DE" w:rsidRDefault="00792947"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8</w:t>
      </w:r>
      <w:r w:rsidR="00B214BA" w:rsidRPr="005B32DE">
        <w:rPr>
          <w:rFonts w:eastAsia="Calibri"/>
          <w:color w:val="auto"/>
          <w:sz w:val="24"/>
          <w:szCs w:val="24"/>
        </w:rPr>
        <w:t>.2. При выполнении мероприятий наиболее важными считаются:</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своевременное оформление наряда-допуска на производство работ в местах действия вредных и опасных производственных факторов;</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обеспечение спецодеждой, спецобувью, средствами индивидуальной защиты, защитными касками рабочих, инженерно-технических работников и служащих, занятых на линии;</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обучение и соблюдение сроков проверки знаний требований охраны т</w:t>
      </w:r>
      <w:r w:rsidR="00B93A5E" w:rsidRPr="005B32DE">
        <w:rPr>
          <w:rFonts w:eastAsia="Calibri"/>
          <w:color w:val="auto"/>
          <w:sz w:val="24"/>
          <w:szCs w:val="24"/>
        </w:rPr>
        <w:t>руд</w:t>
      </w:r>
      <w:r w:rsidRPr="005B32DE">
        <w:rPr>
          <w:rFonts w:eastAsia="Calibri"/>
          <w:color w:val="auto"/>
          <w:sz w:val="24"/>
          <w:szCs w:val="24"/>
        </w:rPr>
        <w:t>а рабочих, инженерно-технических работников и служащих по списку должностей с учетом выполняемых работ;</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проведение инструктажей и обучения в процессе работ лиц, вновь зачисленных в штат организации;</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обозначение зон, опасных для людей;</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освещение строительной площадки, участков работы, рабочих мест, проездов и проходов к ним;</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закрытие крышками, ограждение прочными щитами колодцев, шурфов и других выемок;</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наличие схемы движения автотранспорта у въезда на строительную площадку;</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уборка наледей в зимнее время;</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обеспечение рабочих мест в зависимости от условий работы и технологии производства необходимым инструментом, оснасткой, средствами индивидуальной и коллективной защиты;</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контроль применения открытого огня на расстоянии не менее 50 м от места хранения легковоспламеняющихся или взрывчатых материалов;</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установка для спуска мусора закрытых желобов, ящиков или контейнеров;</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складирование различного имущества, сырья, обо</w:t>
      </w:r>
      <w:r w:rsidR="004809BD" w:rsidRPr="005B32DE">
        <w:rPr>
          <w:rFonts w:eastAsia="Calibri"/>
          <w:color w:val="auto"/>
          <w:sz w:val="24"/>
          <w:szCs w:val="24"/>
        </w:rPr>
        <w:t>руд</w:t>
      </w:r>
      <w:r w:rsidRPr="005B32DE">
        <w:rPr>
          <w:rFonts w:eastAsia="Calibri"/>
          <w:color w:val="auto"/>
          <w:sz w:val="24"/>
          <w:szCs w:val="24"/>
        </w:rPr>
        <w:t>ования и т.п. с применением мер, исключающих самопроизвольное смещение, просадку, осыпание и раскатывание;</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хранение пылевидных материалов в закрытых емкостях, транспортировка с соблюдением мер против рассыпания и распыления;</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обо</w:t>
      </w:r>
      <w:r w:rsidR="004809BD" w:rsidRPr="005B32DE">
        <w:rPr>
          <w:rFonts w:eastAsia="Calibri"/>
          <w:color w:val="auto"/>
          <w:sz w:val="24"/>
          <w:szCs w:val="24"/>
        </w:rPr>
        <w:t>руд</w:t>
      </w:r>
      <w:r w:rsidRPr="005B32DE">
        <w:rPr>
          <w:rFonts w:eastAsia="Calibri"/>
          <w:color w:val="auto"/>
          <w:sz w:val="24"/>
          <w:szCs w:val="24"/>
        </w:rPr>
        <w:t>ование помещений, где проводятся работы с пылевидными или пылеобразующими материалами, вентиляционными системами или аспирационными средствами.</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своевременная перепроверка или перезарядка установленных (вывешенных) огнетушителей;</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обозначение мест, разрешающих и запрещающих курение, запрещающих работу с открытым огнем;</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наличие на видных местах табличек с указанием фамилий лиц, ответственных на данном рабочем месте, в помещении, на складе за меры пожарной безопасности;</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обеспечение мер пожарной безопасности в местах, где проводятся электрогазосварочные работы;</w:t>
      </w:r>
    </w:p>
    <w:p w:rsidR="00B214BA" w:rsidRPr="005B32DE" w:rsidRDefault="00B214BA" w:rsidP="00755085">
      <w:pPr>
        <w:spacing w:after="0" w:line="240" w:lineRule="auto"/>
        <w:ind w:left="0" w:right="0" w:firstLine="0"/>
        <w:contextualSpacing/>
        <w:rPr>
          <w:rFonts w:eastAsia="Calibri"/>
          <w:color w:val="auto"/>
          <w:sz w:val="24"/>
          <w:szCs w:val="24"/>
        </w:rPr>
      </w:pPr>
      <w:r w:rsidRPr="005B32DE">
        <w:rPr>
          <w:rFonts w:eastAsia="Calibri"/>
          <w:color w:val="auto"/>
          <w:sz w:val="24"/>
          <w:szCs w:val="24"/>
        </w:rPr>
        <w:t>•</w:t>
      </w:r>
      <w:r w:rsidRPr="005B32DE">
        <w:rPr>
          <w:rFonts w:eastAsia="Calibri"/>
          <w:color w:val="auto"/>
          <w:sz w:val="24"/>
          <w:szCs w:val="24"/>
        </w:rPr>
        <w:tab/>
        <w:t>регулярное проведение занятий (инструктажей) по пожарной безопасности с отметкой и подписью обученного или проинструктированного специалиста и рабочего.</w:t>
      </w:r>
    </w:p>
    <w:p w:rsidR="00451ADC" w:rsidRPr="005B32DE" w:rsidRDefault="00792947" w:rsidP="00755085">
      <w:pPr>
        <w:pStyle w:val="Main13"/>
        <w:tabs>
          <w:tab w:val="left" w:pos="993"/>
        </w:tabs>
        <w:spacing w:before="0" w:line="240" w:lineRule="auto"/>
        <w:ind w:firstLine="0"/>
        <w:rPr>
          <w:rFonts w:ascii="Arial" w:hAnsi="Arial" w:cs="Arial"/>
          <w:color w:val="000000" w:themeColor="text1"/>
          <w:sz w:val="24"/>
          <w:szCs w:val="24"/>
        </w:rPr>
      </w:pPr>
      <w:r w:rsidRPr="005B32DE">
        <w:rPr>
          <w:rFonts w:ascii="Arial" w:hAnsi="Arial" w:cs="Arial"/>
          <w:color w:val="000000" w:themeColor="text1"/>
          <w:sz w:val="24"/>
          <w:szCs w:val="24"/>
        </w:rPr>
        <w:t>8</w:t>
      </w:r>
      <w:r w:rsidR="00451ADC" w:rsidRPr="005B32DE">
        <w:rPr>
          <w:rFonts w:ascii="Arial" w:hAnsi="Arial" w:cs="Arial"/>
          <w:color w:val="000000" w:themeColor="text1"/>
          <w:sz w:val="24"/>
          <w:szCs w:val="24"/>
        </w:rPr>
        <w:t>.3. Организация работ повышенной опасности, выполняемых Партнером</w:t>
      </w:r>
      <w:r w:rsidR="00931D6A" w:rsidRPr="005B32DE">
        <w:rPr>
          <w:rFonts w:ascii="Arial" w:hAnsi="Arial" w:cs="Arial"/>
          <w:color w:val="000000" w:themeColor="text1"/>
          <w:sz w:val="24"/>
          <w:szCs w:val="24"/>
        </w:rPr>
        <w:t xml:space="preserve">, </w:t>
      </w:r>
      <w:r w:rsidR="00451ADC" w:rsidRPr="005B32DE">
        <w:rPr>
          <w:rFonts w:ascii="Arial" w:hAnsi="Arial" w:cs="Arial"/>
          <w:color w:val="000000" w:themeColor="text1"/>
          <w:sz w:val="24"/>
          <w:szCs w:val="24"/>
        </w:rPr>
        <w:t>должна осуществляться в соответствии с установленными требованиями раздела СТ-МГТС-059 «Требования к организации работ повышенной опасности».</w:t>
      </w:r>
    </w:p>
    <w:p w:rsidR="00451ADC" w:rsidRPr="005B32DE" w:rsidRDefault="00451ADC" w:rsidP="00755085">
      <w:pPr>
        <w:pStyle w:val="Main13"/>
        <w:tabs>
          <w:tab w:val="left" w:pos="993"/>
        </w:tabs>
        <w:spacing w:before="0" w:line="240" w:lineRule="auto"/>
        <w:ind w:firstLine="0"/>
        <w:rPr>
          <w:rFonts w:ascii="Arial" w:hAnsi="Arial" w:cs="Arial"/>
          <w:color w:val="000000" w:themeColor="text1"/>
          <w:sz w:val="24"/>
          <w:szCs w:val="24"/>
        </w:rPr>
      </w:pPr>
    </w:p>
    <w:p w:rsidR="008D53FF" w:rsidRPr="005B32DE" w:rsidRDefault="00792947" w:rsidP="00755085">
      <w:pPr>
        <w:pStyle w:val="Main13"/>
        <w:tabs>
          <w:tab w:val="left" w:pos="993"/>
        </w:tabs>
        <w:spacing w:before="0" w:line="240" w:lineRule="auto"/>
        <w:ind w:firstLine="0"/>
        <w:rPr>
          <w:rFonts w:ascii="Arial" w:hAnsi="Arial" w:cs="Arial"/>
          <w:b/>
          <w:color w:val="000000" w:themeColor="text1"/>
          <w:sz w:val="24"/>
          <w:szCs w:val="24"/>
        </w:rPr>
      </w:pPr>
      <w:r w:rsidRPr="005B32DE">
        <w:rPr>
          <w:rFonts w:ascii="Arial" w:hAnsi="Arial" w:cs="Arial"/>
          <w:b/>
          <w:color w:val="000000" w:themeColor="text1"/>
          <w:sz w:val="24"/>
          <w:szCs w:val="24"/>
        </w:rPr>
        <w:t>9</w:t>
      </w:r>
      <w:r w:rsidR="008D53FF" w:rsidRPr="005B32DE">
        <w:rPr>
          <w:rFonts w:ascii="Arial" w:hAnsi="Arial" w:cs="Arial"/>
          <w:b/>
          <w:color w:val="000000" w:themeColor="text1"/>
          <w:sz w:val="24"/>
          <w:szCs w:val="24"/>
        </w:rPr>
        <w:t xml:space="preserve">. Мероприятия по предотвращению случаев повреждения здоровья работников Партнера на территории, находящейся под контролем </w:t>
      </w:r>
      <w:proofErr w:type="gramStart"/>
      <w:r w:rsidR="008D53FF" w:rsidRPr="005B32DE">
        <w:rPr>
          <w:rFonts w:ascii="Arial" w:hAnsi="Arial" w:cs="Arial"/>
          <w:b/>
          <w:color w:val="000000" w:themeColor="text1"/>
          <w:sz w:val="24"/>
          <w:szCs w:val="24"/>
        </w:rPr>
        <w:t>МГТС,  и</w:t>
      </w:r>
      <w:proofErr w:type="gramEnd"/>
      <w:r w:rsidR="008D53FF" w:rsidRPr="005B32DE">
        <w:rPr>
          <w:rFonts w:ascii="Arial" w:hAnsi="Arial" w:cs="Arial"/>
          <w:b/>
          <w:color w:val="000000" w:themeColor="text1"/>
          <w:sz w:val="24"/>
          <w:szCs w:val="24"/>
        </w:rPr>
        <w:t xml:space="preserve"> снижению рисков в месте производства работ</w:t>
      </w:r>
      <w:r w:rsidR="00FE7FA0" w:rsidRPr="005B32DE">
        <w:rPr>
          <w:rFonts w:ascii="Arial" w:hAnsi="Arial" w:cs="Arial"/>
          <w:b/>
          <w:color w:val="000000" w:themeColor="text1"/>
          <w:sz w:val="24"/>
          <w:szCs w:val="24"/>
        </w:rPr>
        <w:t xml:space="preserve"> </w:t>
      </w:r>
    </w:p>
    <w:p w:rsidR="00AE1807" w:rsidRPr="005B32DE" w:rsidRDefault="00792947" w:rsidP="00755085">
      <w:pPr>
        <w:pStyle w:val="Main13"/>
        <w:tabs>
          <w:tab w:val="left" w:pos="993"/>
        </w:tabs>
        <w:spacing w:before="0" w:line="240" w:lineRule="auto"/>
        <w:ind w:firstLine="0"/>
        <w:rPr>
          <w:rFonts w:ascii="Arial" w:hAnsi="Arial" w:cs="Arial"/>
          <w:sz w:val="24"/>
          <w:szCs w:val="24"/>
        </w:rPr>
      </w:pPr>
      <w:r w:rsidRPr="005B32DE">
        <w:rPr>
          <w:rFonts w:ascii="Arial" w:hAnsi="Arial" w:cs="Arial"/>
          <w:sz w:val="24"/>
          <w:szCs w:val="24"/>
        </w:rPr>
        <w:t>9</w:t>
      </w:r>
      <w:r w:rsidR="005D2B84" w:rsidRPr="005B32DE">
        <w:rPr>
          <w:rFonts w:ascii="Arial" w:hAnsi="Arial" w:cs="Arial"/>
          <w:sz w:val="24"/>
          <w:szCs w:val="24"/>
        </w:rPr>
        <w:t xml:space="preserve">.1. </w:t>
      </w:r>
      <w:r w:rsidR="00255521" w:rsidRPr="005B32DE">
        <w:rPr>
          <w:rFonts w:ascii="Arial" w:hAnsi="Arial" w:cs="Arial"/>
          <w:sz w:val="24"/>
          <w:szCs w:val="24"/>
        </w:rPr>
        <w:t xml:space="preserve">Стороны </w:t>
      </w:r>
      <w:r w:rsidR="00464837" w:rsidRPr="005B32DE">
        <w:rPr>
          <w:rFonts w:ascii="Arial" w:hAnsi="Arial" w:cs="Arial"/>
          <w:sz w:val="24"/>
          <w:szCs w:val="24"/>
        </w:rPr>
        <w:t xml:space="preserve">при </w:t>
      </w:r>
      <w:r w:rsidR="00BC463C" w:rsidRPr="005B32DE">
        <w:rPr>
          <w:rFonts w:ascii="Arial" w:hAnsi="Arial" w:cs="Arial"/>
          <w:sz w:val="24"/>
          <w:szCs w:val="24"/>
        </w:rPr>
        <w:t>исполнении ДСЗ руководствуются</w:t>
      </w:r>
      <w:r w:rsidR="00AE1807" w:rsidRPr="005B32DE">
        <w:rPr>
          <w:rFonts w:ascii="Arial" w:hAnsi="Arial" w:cs="Arial"/>
          <w:sz w:val="24"/>
          <w:szCs w:val="24"/>
        </w:rPr>
        <w:t xml:space="preserve">, </w:t>
      </w:r>
      <w:proofErr w:type="gramStart"/>
      <w:r w:rsidR="00AE1807" w:rsidRPr="005B32DE">
        <w:rPr>
          <w:rFonts w:ascii="Arial" w:hAnsi="Arial" w:cs="Arial"/>
          <w:sz w:val="24"/>
          <w:szCs w:val="24"/>
        </w:rPr>
        <w:t>если  иное</w:t>
      </w:r>
      <w:proofErr w:type="gramEnd"/>
      <w:r w:rsidR="00AE1807" w:rsidRPr="005B32DE">
        <w:rPr>
          <w:rFonts w:ascii="Arial" w:hAnsi="Arial" w:cs="Arial"/>
          <w:sz w:val="24"/>
          <w:szCs w:val="24"/>
        </w:rPr>
        <w:t xml:space="preserve"> не будет указано в ДСЗ: </w:t>
      </w:r>
    </w:p>
    <w:p w:rsidR="00464837" w:rsidRPr="005B32DE" w:rsidRDefault="00AE1807" w:rsidP="00755085">
      <w:pPr>
        <w:pStyle w:val="Main13"/>
        <w:tabs>
          <w:tab w:val="left" w:pos="993"/>
        </w:tabs>
        <w:spacing w:before="0" w:line="240" w:lineRule="auto"/>
        <w:ind w:firstLine="0"/>
        <w:rPr>
          <w:rFonts w:ascii="Arial" w:hAnsi="Arial" w:cs="Arial"/>
          <w:sz w:val="24"/>
          <w:szCs w:val="24"/>
        </w:rPr>
      </w:pPr>
      <w:r w:rsidRPr="005B32DE">
        <w:rPr>
          <w:rFonts w:ascii="Arial" w:hAnsi="Arial" w:cs="Arial"/>
          <w:sz w:val="24"/>
          <w:szCs w:val="24"/>
        </w:rPr>
        <w:lastRenderedPageBreak/>
        <w:t xml:space="preserve">- </w:t>
      </w:r>
      <w:r w:rsidR="00464837" w:rsidRPr="005B32DE">
        <w:rPr>
          <w:rFonts w:ascii="Arial" w:hAnsi="Arial" w:cs="Arial"/>
          <w:sz w:val="24"/>
          <w:szCs w:val="24"/>
        </w:rPr>
        <w:t>План</w:t>
      </w:r>
      <w:r w:rsidR="00BC463C" w:rsidRPr="005B32DE">
        <w:rPr>
          <w:rFonts w:ascii="Arial" w:hAnsi="Arial" w:cs="Arial"/>
          <w:sz w:val="24"/>
          <w:szCs w:val="24"/>
        </w:rPr>
        <w:t>ом</w:t>
      </w:r>
      <w:r w:rsidR="00464837" w:rsidRPr="005B32DE">
        <w:rPr>
          <w:rFonts w:ascii="Arial" w:hAnsi="Arial" w:cs="Arial"/>
          <w:sz w:val="24"/>
          <w:szCs w:val="24"/>
        </w:rPr>
        <w:t xml:space="preserve"> мероприятий по предотвращению случаев повреждения здоровья работников Партнера на территории, находящейся под контролем </w:t>
      </w:r>
      <w:proofErr w:type="gramStart"/>
      <w:r w:rsidR="00464837" w:rsidRPr="005B32DE">
        <w:rPr>
          <w:rFonts w:ascii="Arial" w:hAnsi="Arial" w:cs="Arial"/>
          <w:sz w:val="24"/>
          <w:szCs w:val="24"/>
        </w:rPr>
        <w:t>МГТС,  и</w:t>
      </w:r>
      <w:proofErr w:type="gramEnd"/>
      <w:r w:rsidR="00464837" w:rsidRPr="005B32DE">
        <w:rPr>
          <w:rFonts w:ascii="Arial" w:hAnsi="Arial" w:cs="Arial"/>
          <w:sz w:val="24"/>
          <w:szCs w:val="24"/>
        </w:rPr>
        <w:t xml:space="preserve"> снижению рисков в месте производства работ</w:t>
      </w:r>
      <w:r w:rsidRPr="005B32DE">
        <w:rPr>
          <w:rFonts w:ascii="Arial" w:hAnsi="Arial" w:cs="Arial"/>
          <w:sz w:val="24"/>
          <w:szCs w:val="24"/>
        </w:rPr>
        <w:t xml:space="preserve">; </w:t>
      </w:r>
      <w:r w:rsidR="00BC463C" w:rsidRPr="005B32DE">
        <w:rPr>
          <w:rFonts w:ascii="Arial" w:hAnsi="Arial" w:cs="Arial"/>
          <w:sz w:val="24"/>
          <w:szCs w:val="24"/>
        </w:rPr>
        <w:t xml:space="preserve"> </w:t>
      </w:r>
    </w:p>
    <w:p w:rsidR="00AE1807" w:rsidRPr="005B32DE" w:rsidRDefault="00AE1807" w:rsidP="00AE1807">
      <w:pPr>
        <w:pStyle w:val="Main13"/>
        <w:tabs>
          <w:tab w:val="left" w:pos="993"/>
        </w:tabs>
        <w:spacing w:before="0" w:line="240" w:lineRule="auto"/>
        <w:ind w:firstLine="0"/>
        <w:rPr>
          <w:rFonts w:ascii="Arial" w:hAnsi="Arial" w:cs="Arial"/>
          <w:sz w:val="24"/>
          <w:szCs w:val="24"/>
        </w:rPr>
      </w:pPr>
      <w:r w:rsidRPr="005B32DE">
        <w:rPr>
          <w:rFonts w:ascii="Arial" w:hAnsi="Arial" w:cs="Arial"/>
          <w:snapToGrid/>
          <w:sz w:val="24"/>
          <w:szCs w:val="24"/>
        </w:rPr>
        <w:t xml:space="preserve">- </w:t>
      </w:r>
      <w:r w:rsidRPr="005B32DE">
        <w:rPr>
          <w:rFonts w:ascii="Arial" w:hAnsi="Arial" w:cs="Arial"/>
          <w:sz w:val="24"/>
          <w:szCs w:val="24"/>
        </w:rPr>
        <w:t>План</w:t>
      </w:r>
      <w:r w:rsidR="00355877" w:rsidRPr="005B32DE">
        <w:rPr>
          <w:rFonts w:ascii="Arial" w:hAnsi="Arial" w:cs="Arial"/>
          <w:sz w:val="24"/>
          <w:szCs w:val="24"/>
        </w:rPr>
        <w:t xml:space="preserve">ом </w:t>
      </w:r>
      <w:proofErr w:type="gramStart"/>
      <w:r w:rsidR="00355877" w:rsidRPr="005B32DE">
        <w:rPr>
          <w:rFonts w:ascii="Arial" w:hAnsi="Arial" w:cs="Arial"/>
          <w:sz w:val="24"/>
          <w:szCs w:val="24"/>
        </w:rPr>
        <w:t xml:space="preserve">мероприятий  </w:t>
      </w:r>
      <w:r w:rsidRPr="005B32DE">
        <w:rPr>
          <w:rFonts w:ascii="Arial" w:hAnsi="Arial" w:cs="Arial"/>
          <w:sz w:val="24"/>
          <w:szCs w:val="24"/>
        </w:rPr>
        <w:t>по</w:t>
      </w:r>
      <w:proofErr w:type="gramEnd"/>
      <w:r w:rsidRPr="005B32DE">
        <w:rPr>
          <w:rFonts w:ascii="Arial" w:hAnsi="Arial" w:cs="Arial"/>
          <w:sz w:val="24"/>
          <w:szCs w:val="24"/>
        </w:rPr>
        <w:t xml:space="preserve"> эвакуации и спасению работников при </w:t>
      </w:r>
      <w:r w:rsidR="000B42C2" w:rsidRPr="005B32DE">
        <w:rPr>
          <w:rFonts w:ascii="Arial" w:hAnsi="Arial" w:cs="Arial"/>
          <w:sz w:val="24"/>
          <w:szCs w:val="24"/>
        </w:rPr>
        <w:t>проведении работ на высоте</w:t>
      </w:r>
      <w:r w:rsidR="00355877" w:rsidRPr="005B32DE">
        <w:rPr>
          <w:rFonts w:ascii="Arial" w:hAnsi="Arial" w:cs="Arial"/>
          <w:sz w:val="24"/>
          <w:szCs w:val="24"/>
        </w:rPr>
        <w:t xml:space="preserve">. </w:t>
      </w:r>
    </w:p>
    <w:p w:rsidR="00255521" w:rsidRPr="005B32DE" w:rsidRDefault="00792947" w:rsidP="00755085">
      <w:pPr>
        <w:pStyle w:val="Main13"/>
        <w:tabs>
          <w:tab w:val="left" w:pos="993"/>
        </w:tabs>
        <w:spacing w:before="0" w:line="240" w:lineRule="auto"/>
        <w:ind w:firstLine="0"/>
        <w:rPr>
          <w:rFonts w:ascii="Arial" w:hAnsi="Arial" w:cs="Arial"/>
          <w:sz w:val="24"/>
          <w:szCs w:val="24"/>
        </w:rPr>
      </w:pPr>
      <w:r w:rsidRPr="005B32DE">
        <w:rPr>
          <w:rFonts w:ascii="Arial" w:hAnsi="Arial" w:cs="Arial"/>
          <w:sz w:val="24"/>
          <w:szCs w:val="24"/>
        </w:rPr>
        <w:t>9</w:t>
      </w:r>
      <w:r w:rsidR="00C955A8" w:rsidRPr="005B32DE">
        <w:rPr>
          <w:rFonts w:ascii="Arial" w:hAnsi="Arial" w:cs="Arial"/>
          <w:sz w:val="24"/>
          <w:szCs w:val="24"/>
        </w:rPr>
        <w:t xml:space="preserve">.2. В случае </w:t>
      </w:r>
      <w:r w:rsidR="004D1CAC" w:rsidRPr="005B32DE">
        <w:rPr>
          <w:rFonts w:ascii="Arial" w:hAnsi="Arial" w:cs="Arial"/>
          <w:sz w:val="24"/>
          <w:szCs w:val="24"/>
        </w:rPr>
        <w:t xml:space="preserve">привлечения </w:t>
      </w:r>
      <w:r w:rsidR="008665C2" w:rsidRPr="005B32DE">
        <w:rPr>
          <w:rFonts w:ascii="Arial" w:hAnsi="Arial" w:cs="Arial"/>
          <w:sz w:val="24"/>
          <w:szCs w:val="24"/>
        </w:rPr>
        <w:t>Партнер</w:t>
      </w:r>
      <w:r w:rsidR="004D1CAC" w:rsidRPr="005B32DE">
        <w:rPr>
          <w:rFonts w:ascii="Arial" w:hAnsi="Arial" w:cs="Arial"/>
          <w:sz w:val="24"/>
          <w:szCs w:val="24"/>
        </w:rPr>
        <w:t xml:space="preserve">ом </w:t>
      </w:r>
      <w:r w:rsidR="00C955A8" w:rsidRPr="005B32DE">
        <w:rPr>
          <w:rFonts w:ascii="Arial" w:hAnsi="Arial" w:cs="Arial"/>
          <w:sz w:val="24"/>
          <w:szCs w:val="24"/>
        </w:rPr>
        <w:t xml:space="preserve">к исполнению </w:t>
      </w:r>
      <w:proofErr w:type="spellStart"/>
      <w:r w:rsidR="00C955A8" w:rsidRPr="005B32DE">
        <w:rPr>
          <w:rFonts w:ascii="Arial" w:hAnsi="Arial" w:cs="Arial"/>
          <w:sz w:val="24"/>
          <w:szCs w:val="24"/>
        </w:rPr>
        <w:t>Субконтрагент</w:t>
      </w:r>
      <w:r w:rsidR="000B42C2" w:rsidRPr="005B32DE">
        <w:rPr>
          <w:rFonts w:ascii="Arial" w:hAnsi="Arial" w:cs="Arial"/>
          <w:sz w:val="24"/>
          <w:szCs w:val="24"/>
        </w:rPr>
        <w:t>а</w:t>
      </w:r>
      <w:proofErr w:type="spellEnd"/>
      <w:r w:rsidR="00C955A8" w:rsidRPr="005B32DE">
        <w:rPr>
          <w:rFonts w:ascii="Arial" w:hAnsi="Arial" w:cs="Arial"/>
          <w:sz w:val="24"/>
          <w:szCs w:val="24"/>
        </w:rPr>
        <w:t xml:space="preserve"> Партнер обяза</w:t>
      </w:r>
      <w:r w:rsidR="000B42C2" w:rsidRPr="005B32DE">
        <w:rPr>
          <w:rFonts w:ascii="Arial" w:hAnsi="Arial" w:cs="Arial"/>
          <w:sz w:val="24"/>
          <w:szCs w:val="24"/>
        </w:rPr>
        <w:t>н</w:t>
      </w:r>
      <w:r w:rsidR="00C955A8" w:rsidRPr="005B32DE">
        <w:rPr>
          <w:rFonts w:ascii="Arial" w:hAnsi="Arial" w:cs="Arial"/>
          <w:sz w:val="24"/>
          <w:szCs w:val="24"/>
        </w:rPr>
        <w:t xml:space="preserve"> обеспечить </w:t>
      </w:r>
      <w:r w:rsidR="004D1CAC" w:rsidRPr="005B32DE">
        <w:rPr>
          <w:rFonts w:ascii="Arial" w:hAnsi="Arial" w:cs="Arial"/>
          <w:sz w:val="24"/>
          <w:szCs w:val="24"/>
        </w:rPr>
        <w:t>составле</w:t>
      </w:r>
      <w:r w:rsidR="00C955A8" w:rsidRPr="005B32DE">
        <w:rPr>
          <w:rFonts w:ascii="Arial" w:hAnsi="Arial" w:cs="Arial"/>
          <w:sz w:val="24"/>
          <w:szCs w:val="24"/>
        </w:rPr>
        <w:t xml:space="preserve">ние </w:t>
      </w:r>
      <w:r w:rsidR="004D1CAC" w:rsidRPr="005B32DE">
        <w:rPr>
          <w:rFonts w:ascii="Arial" w:hAnsi="Arial" w:cs="Arial"/>
          <w:sz w:val="24"/>
          <w:szCs w:val="24"/>
        </w:rPr>
        <w:t>един</w:t>
      </w:r>
      <w:r w:rsidR="00C955A8" w:rsidRPr="005B32DE">
        <w:rPr>
          <w:rFonts w:ascii="Arial" w:hAnsi="Arial" w:cs="Arial"/>
          <w:sz w:val="24"/>
          <w:szCs w:val="24"/>
        </w:rPr>
        <w:t xml:space="preserve">ого </w:t>
      </w:r>
      <w:r w:rsidR="004D1CAC" w:rsidRPr="005B32DE">
        <w:rPr>
          <w:rFonts w:ascii="Arial" w:hAnsi="Arial" w:cs="Arial"/>
          <w:sz w:val="24"/>
          <w:szCs w:val="24"/>
        </w:rPr>
        <w:t>План</w:t>
      </w:r>
      <w:r w:rsidR="000B42C2" w:rsidRPr="005B32DE">
        <w:rPr>
          <w:rFonts w:ascii="Arial" w:hAnsi="Arial" w:cs="Arial"/>
          <w:sz w:val="24"/>
          <w:szCs w:val="24"/>
        </w:rPr>
        <w:t>а</w:t>
      </w:r>
      <w:r w:rsidR="004D1CAC" w:rsidRPr="005B32DE">
        <w:rPr>
          <w:rFonts w:ascii="Arial" w:hAnsi="Arial" w:cs="Arial"/>
          <w:sz w:val="24"/>
          <w:szCs w:val="24"/>
        </w:rPr>
        <w:t xml:space="preserve"> мероприятий</w:t>
      </w:r>
      <w:r w:rsidR="00AC2B48" w:rsidRPr="005B32DE">
        <w:rPr>
          <w:rFonts w:ascii="Arial" w:hAnsi="Arial" w:cs="Arial"/>
          <w:sz w:val="24"/>
          <w:szCs w:val="24"/>
        </w:rPr>
        <w:t>, выполняем</w:t>
      </w:r>
      <w:r w:rsidR="000B42C2" w:rsidRPr="005B32DE">
        <w:rPr>
          <w:rFonts w:ascii="Arial" w:hAnsi="Arial" w:cs="Arial"/>
          <w:sz w:val="24"/>
          <w:szCs w:val="24"/>
        </w:rPr>
        <w:t>ого</w:t>
      </w:r>
      <w:r w:rsidR="00AC2B48" w:rsidRPr="005B32DE">
        <w:rPr>
          <w:rFonts w:ascii="Arial" w:hAnsi="Arial" w:cs="Arial"/>
          <w:sz w:val="24"/>
          <w:szCs w:val="24"/>
        </w:rPr>
        <w:t xml:space="preserve"> </w:t>
      </w:r>
      <w:r w:rsidR="008665C2" w:rsidRPr="005B32DE">
        <w:rPr>
          <w:rFonts w:ascii="Arial" w:hAnsi="Arial" w:cs="Arial"/>
          <w:sz w:val="24"/>
          <w:szCs w:val="24"/>
        </w:rPr>
        <w:t>Партнер</w:t>
      </w:r>
      <w:r w:rsidR="00AC2B48" w:rsidRPr="005B32DE">
        <w:rPr>
          <w:rFonts w:ascii="Arial" w:hAnsi="Arial" w:cs="Arial"/>
          <w:sz w:val="24"/>
          <w:szCs w:val="24"/>
        </w:rPr>
        <w:t xml:space="preserve">ом и </w:t>
      </w:r>
      <w:proofErr w:type="spellStart"/>
      <w:r w:rsidR="00AC2B48" w:rsidRPr="005B32DE">
        <w:rPr>
          <w:rFonts w:ascii="Arial" w:hAnsi="Arial" w:cs="Arial"/>
          <w:sz w:val="24"/>
          <w:szCs w:val="24"/>
        </w:rPr>
        <w:t>Субконтрагентом</w:t>
      </w:r>
      <w:proofErr w:type="spellEnd"/>
      <w:r w:rsidR="00AC2B48" w:rsidRPr="005B32DE">
        <w:rPr>
          <w:rFonts w:ascii="Arial" w:hAnsi="Arial" w:cs="Arial"/>
          <w:sz w:val="24"/>
          <w:szCs w:val="24"/>
        </w:rPr>
        <w:t xml:space="preserve">. </w:t>
      </w:r>
    </w:p>
    <w:p w:rsidR="004D1CAC" w:rsidRPr="005B32DE" w:rsidRDefault="00792947" w:rsidP="00755085">
      <w:pPr>
        <w:pStyle w:val="Main13"/>
        <w:tabs>
          <w:tab w:val="left" w:pos="993"/>
        </w:tabs>
        <w:spacing w:before="0" w:line="240" w:lineRule="auto"/>
        <w:ind w:firstLine="0"/>
        <w:rPr>
          <w:rFonts w:ascii="Arial" w:hAnsi="Arial" w:cs="Arial"/>
          <w:sz w:val="24"/>
          <w:szCs w:val="24"/>
        </w:rPr>
      </w:pPr>
      <w:r w:rsidRPr="005B32DE">
        <w:rPr>
          <w:rFonts w:ascii="Arial" w:hAnsi="Arial" w:cs="Arial"/>
          <w:sz w:val="24"/>
          <w:szCs w:val="24"/>
        </w:rPr>
        <w:t>9</w:t>
      </w:r>
      <w:r w:rsidR="00C04D3F" w:rsidRPr="005B32DE">
        <w:rPr>
          <w:rFonts w:ascii="Arial" w:hAnsi="Arial" w:cs="Arial"/>
          <w:sz w:val="24"/>
          <w:szCs w:val="24"/>
        </w:rPr>
        <w:t xml:space="preserve">.3. </w:t>
      </w:r>
      <w:r w:rsidR="00A7369A" w:rsidRPr="005B32DE">
        <w:rPr>
          <w:rFonts w:ascii="Arial" w:hAnsi="Arial" w:cs="Arial"/>
          <w:sz w:val="24"/>
          <w:szCs w:val="24"/>
        </w:rPr>
        <w:t>Заключая ДСЗ, Партнер подтверждает, что в</w:t>
      </w:r>
      <w:r w:rsidR="004D1CAC" w:rsidRPr="005B32DE">
        <w:rPr>
          <w:rFonts w:ascii="Arial" w:hAnsi="Arial" w:cs="Arial"/>
          <w:sz w:val="24"/>
          <w:szCs w:val="24"/>
        </w:rPr>
        <w:t xml:space="preserve">се работники </w:t>
      </w:r>
      <w:r w:rsidR="008665C2" w:rsidRPr="005B32DE">
        <w:rPr>
          <w:rFonts w:ascii="Arial" w:hAnsi="Arial" w:cs="Arial"/>
          <w:sz w:val="24"/>
          <w:szCs w:val="24"/>
        </w:rPr>
        <w:t>Партнер</w:t>
      </w:r>
      <w:r w:rsidR="004D1CAC" w:rsidRPr="005B32DE">
        <w:rPr>
          <w:rFonts w:ascii="Arial" w:hAnsi="Arial" w:cs="Arial"/>
          <w:sz w:val="24"/>
          <w:szCs w:val="24"/>
        </w:rPr>
        <w:t xml:space="preserve">а и </w:t>
      </w:r>
      <w:proofErr w:type="spellStart"/>
      <w:r w:rsidR="004D1CAC" w:rsidRPr="005B32DE">
        <w:rPr>
          <w:rFonts w:ascii="Arial" w:hAnsi="Arial" w:cs="Arial"/>
          <w:sz w:val="24"/>
          <w:szCs w:val="24"/>
        </w:rPr>
        <w:t>Суб</w:t>
      </w:r>
      <w:r w:rsidR="00C04D3F" w:rsidRPr="005B32DE">
        <w:rPr>
          <w:rFonts w:ascii="Arial" w:hAnsi="Arial" w:cs="Arial"/>
          <w:sz w:val="24"/>
          <w:szCs w:val="24"/>
        </w:rPr>
        <w:t>контрагента</w:t>
      </w:r>
      <w:proofErr w:type="spellEnd"/>
      <w:r w:rsidR="004D1CAC" w:rsidRPr="005B32DE">
        <w:rPr>
          <w:rFonts w:ascii="Arial" w:hAnsi="Arial" w:cs="Arial"/>
          <w:sz w:val="24"/>
          <w:szCs w:val="24"/>
        </w:rPr>
        <w:t xml:space="preserve">, выполняющие работы по </w:t>
      </w:r>
      <w:r w:rsidR="00C04D3F" w:rsidRPr="005B32DE">
        <w:rPr>
          <w:rFonts w:ascii="Arial" w:hAnsi="Arial" w:cs="Arial"/>
          <w:sz w:val="24"/>
          <w:szCs w:val="24"/>
        </w:rPr>
        <w:t xml:space="preserve">ДСЗ </w:t>
      </w:r>
      <w:r w:rsidR="004D1CAC" w:rsidRPr="005B32DE">
        <w:rPr>
          <w:rFonts w:ascii="Arial" w:hAnsi="Arial" w:cs="Arial"/>
          <w:sz w:val="24"/>
          <w:szCs w:val="24"/>
        </w:rPr>
        <w:t xml:space="preserve">на территории или на Объекте </w:t>
      </w:r>
      <w:r w:rsidR="00DD3A4D" w:rsidRPr="005B32DE">
        <w:rPr>
          <w:rFonts w:ascii="Arial" w:hAnsi="Arial" w:cs="Arial"/>
          <w:sz w:val="24"/>
          <w:szCs w:val="24"/>
        </w:rPr>
        <w:t>МГТС</w:t>
      </w:r>
      <w:r w:rsidR="004D1CAC" w:rsidRPr="005B32DE">
        <w:rPr>
          <w:rFonts w:ascii="Arial" w:hAnsi="Arial" w:cs="Arial"/>
          <w:sz w:val="24"/>
          <w:szCs w:val="24"/>
        </w:rPr>
        <w:t>, ознакомлены с План</w:t>
      </w:r>
      <w:r w:rsidR="00A7369A" w:rsidRPr="005B32DE">
        <w:rPr>
          <w:rFonts w:ascii="Arial" w:hAnsi="Arial" w:cs="Arial"/>
          <w:sz w:val="24"/>
          <w:szCs w:val="24"/>
        </w:rPr>
        <w:t xml:space="preserve">ами мероприятий, указанными в пункте </w:t>
      </w:r>
      <w:r w:rsidRPr="005B32DE">
        <w:rPr>
          <w:rFonts w:ascii="Arial" w:hAnsi="Arial" w:cs="Arial"/>
          <w:sz w:val="24"/>
          <w:szCs w:val="24"/>
        </w:rPr>
        <w:t>9</w:t>
      </w:r>
      <w:r w:rsidR="00A7369A" w:rsidRPr="005B32DE">
        <w:rPr>
          <w:rFonts w:ascii="Arial" w:hAnsi="Arial" w:cs="Arial"/>
          <w:sz w:val="24"/>
          <w:szCs w:val="24"/>
        </w:rPr>
        <w:t xml:space="preserve">.1 РД. </w:t>
      </w:r>
      <w:r w:rsidR="004D1CAC" w:rsidRPr="005B32DE">
        <w:rPr>
          <w:rFonts w:ascii="Arial" w:hAnsi="Arial" w:cs="Arial"/>
          <w:sz w:val="24"/>
          <w:szCs w:val="24"/>
        </w:rPr>
        <w:t xml:space="preserve"> </w:t>
      </w:r>
    </w:p>
    <w:p w:rsidR="004D1CAC" w:rsidRPr="005B32DE" w:rsidRDefault="00792947" w:rsidP="00755085">
      <w:pPr>
        <w:pStyle w:val="ConsPlusTitle"/>
        <w:jc w:val="both"/>
        <w:rPr>
          <w:b w:val="0"/>
          <w:bCs w:val="0"/>
          <w:snapToGrid w:val="0"/>
          <w:kern w:val="26"/>
          <w:sz w:val="24"/>
          <w:szCs w:val="24"/>
          <w:lang w:eastAsia="en-US"/>
        </w:rPr>
      </w:pPr>
      <w:r w:rsidRPr="005B32DE">
        <w:rPr>
          <w:b w:val="0"/>
          <w:bCs w:val="0"/>
          <w:snapToGrid w:val="0"/>
          <w:kern w:val="26"/>
          <w:sz w:val="24"/>
          <w:szCs w:val="24"/>
          <w:lang w:eastAsia="en-US"/>
        </w:rPr>
        <w:t>9</w:t>
      </w:r>
      <w:r w:rsidR="002C61DC" w:rsidRPr="005B32DE">
        <w:rPr>
          <w:b w:val="0"/>
          <w:bCs w:val="0"/>
          <w:snapToGrid w:val="0"/>
          <w:kern w:val="26"/>
          <w:sz w:val="24"/>
          <w:szCs w:val="24"/>
          <w:lang w:eastAsia="en-US"/>
        </w:rPr>
        <w:t xml:space="preserve">.4. </w:t>
      </w:r>
      <w:r w:rsidR="004D1CAC" w:rsidRPr="005B32DE">
        <w:rPr>
          <w:b w:val="0"/>
          <w:bCs w:val="0"/>
          <w:snapToGrid w:val="0"/>
          <w:kern w:val="26"/>
          <w:sz w:val="24"/>
          <w:szCs w:val="24"/>
          <w:lang w:eastAsia="en-US"/>
        </w:rPr>
        <w:t>Выполнение мероприятий, указанных в План</w:t>
      </w:r>
      <w:r w:rsidR="002C61DC" w:rsidRPr="005B32DE">
        <w:rPr>
          <w:b w:val="0"/>
          <w:bCs w:val="0"/>
          <w:snapToGrid w:val="0"/>
          <w:kern w:val="26"/>
          <w:sz w:val="24"/>
          <w:szCs w:val="24"/>
          <w:lang w:eastAsia="en-US"/>
        </w:rPr>
        <w:t>ах</w:t>
      </w:r>
      <w:r w:rsidR="004D1CAC" w:rsidRPr="005B32DE">
        <w:rPr>
          <w:b w:val="0"/>
          <w:bCs w:val="0"/>
          <w:snapToGrid w:val="0"/>
          <w:kern w:val="26"/>
          <w:sz w:val="24"/>
          <w:szCs w:val="24"/>
          <w:lang w:eastAsia="en-US"/>
        </w:rPr>
        <w:t xml:space="preserve"> мероприятий, возлагается на лиц, ответственных за выполнение мероприятий по предотвращению случаев повреждения здоровья работников на территории, находящейся под контролем другого работодателя и снижению рисков в месте производства работ в установленные сроки.</w:t>
      </w:r>
    </w:p>
    <w:p w:rsidR="00B578BF" w:rsidRPr="005B32DE" w:rsidRDefault="00B578BF" w:rsidP="00755085">
      <w:pPr>
        <w:pStyle w:val="ConsPlusTitle"/>
        <w:jc w:val="both"/>
        <w:rPr>
          <w:b w:val="0"/>
          <w:bCs w:val="0"/>
          <w:snapToGrid w:val="0"/>
          <w:kern w:val="26"/>
          <w:sz w:val="24"/>
          <w:szCs w:val="24"/>
          <w:lang w:eastAsia="en-US"/>
        </w:rPr>
      </w:pPr>
    </w:p>
    <w:p w:rsidR="000B42C2" w:rsidRPr="005B32DE" w:rsidRDefault="000B42C2" w:rsidP="008E2E7A">
      <w:pPr>
        <w:pStyle w:val="ConsPlusTitle"/>
        <w:jc w:val="right"/>
        <w:rPr>
          <w:b w:val="0"/>
          <w:bCs w:val="0"/>
          <w:snapToGrid w:val="0"/>
          <w:kern w:val="26"/>
          <w:sz w:val="24"/>
          <w:szCs w:val="24"/>
          <w:lang w:eastAsia="en-US"/>
        </w:rPr>
      </w:pPr>
      <w:r w:rsidRPr="005B32DE">
        <w:rPr>
          <w:b w:val="0"/>
          <w:bCs w:val="0"/>
          <w:snapToGrid w:val="0"/>
          <w:kern w:val="26"/>
          <w:sz w:val="24"/>
          <w:szCs w:val="24"/>
          <w:lang w:eastAsia="en-US"/>
        </w:rPr>
        <w:tab/>
      </w:r>
      <w:r w:rsidRPr="005B32DE">
        <w:rPr>
          <w:b w:val="0"/>
          <w:bCs w:val="0"/>
          <w:snapToGrid w:val="0"/>
          <w:kern w:val="26"/>
          <w:sz w:val="24"/>
          <w:szCs w:val="24"/>
          <w:lang w:eastAsia="en-US"/>
        </w:rPr>
        <w:tab/>
      </w:r>
      <w:r w:rsidRPr="005B32DE">
        <w:rPr>
          <w:b w:val="0"/>
          <w:bCs w:val="0"/>
          <w:snapToGrid w:val="0"/>
          <w:kern w:val="26"/>
          <w:sz w:val="24"/>
          <w:szCs w:val="24"/>
          <w:lang w:eastAsia="en-US"/>
        </w:rPr>
        <w:tab/>
      </w:r>
      <w:r w:rsidRPr="005B32DE">
        <w:rPr>
          <w:b w:val="0"/>
          <w:bCs w:val="0"/>
          <w:snapToGrid w:val="0"/>
          <w:kern w:val="26"/>
          <w:sz w:val="24"/>
          <w:szCs w:val="24"/>
          <w:lang w:eastAsia="en-US"/>
        </w:rPr>
        <w:tab/>
      </w:r>
      <w:r w:rsidRPr="005B32DE">
        <w:rPr>
          <w:b w:val="0"/>
          <w:bCs w:val="0"/>
          <w:snapToGrid w:val="0"/>
          <w:kern w:val="26"/>
          <w:sz w:val="24"/>
          <w:szCs w:val="24"/>
          <w:lang w:eastAsia="en-US"/>
        </w:rPr>
        <w:tab/>
      </w:r>
      <w:r w:rsidRPr="005B32DE">
        <w:rPr>
          <w:b w:val="0"/>
          <w:bCs w:val="0"/>
          <w:snapToGrid w:val="0"/>
          <w:kern w:val="26"/>
          <w:sz w:val="24"/>
          <w:szCs w:val="24"/>
          <w:lang w:eastAsia="en-US"/>
        </w:rPr>
        <w:tab/>
      </w:r>
      <w:r w:rsidRPr="005B32DE">
        <w:rPr>
          <w:b w:val="0"/>
          <w:bCs w:val="0"/>
          <w:snapToGrid w:val="0"/>
          <w:kern w:val="26"/>
          <w:sz w:val="24"/>
          <w:szCs w:val="24"/>
          <w:lang w:eastAsia="en-US"/>
        </w:rPr>
        <w:tab/>
      </w:r>
      <w:r w:rsidRPr="005B32DE">
        <w:rPr>
          <w:b w:val="0"/>
          <w:bCs w:val="0"/>
          <w:snapToGrid w:val="0"/>
          <w:kern w:val="26"/>
          <w:sz w:val="24"/>
          <w:szCs w:val="24"/>
          <w:lang w:eastAsia="en-US"/>
        </w:rPr>
        <w:tab/>
      </w:r>
      <w:r w:rsidRPr="005B32DE">
        <w:rPr>
          <w:b w:val="0"/>
          <w:bCs w:val="0"/>
          <w:snapToGrid w:val="0"/>
          <w:kern w:val="26"/>
          <w:sz w:val="24"/>
          <w:szCs w:val="24"/>
          <w:lang w:eastAsia="en-US"/>
        </w:rPr>
        <w:tab/>
      </w:r>
      <w:r w:rsidRPr="005B32DE">
        <w:rPr>
          <w:b w:val="0"/>
          <w:bCs w:val="0"/>
          <w:snapToGrid w:val="0"/>
          <w:kern w:val="26"/>
          <w:sz w:val="24"/>
          <w:szCs w:val="24"/>
          <w:lang w:eastAsia="en-US"/>
        </w:rPr>
        <w:tab/>
        <w:t>Пр</w:t>
      </w:r>
      <w:r w:rsidR="008E2E7A" w:rsidRPr="005B32DE">
        <w:rPr>
          <w:b w:val="0"/>
          <w:bCs w:val="0"/>
          <w:snapToGrid w:val="0"/>
          <w:kern w:val="26"/>
          <w:sz w:val="24"/>
          <w:szCs w:val="24"/>
          <w:lang w:eastAsia="en-US"/>
        </w:rPr>
        <w:t>и</w:t>
      </w:r>
      <w:r w:rsidRPr="005B32DE">
        <w:rPr>
          <w:b w:val="0"/>
          <w:bCs w:val="0"/>
          <w:snapToGrid w:val="0"/>
          <w:kern w:val="26"/>
          <w:sz w:val="24"/>
          <w:szCs w:val="24"/>
          <w:lang w:eastAsia="en-US"/>
        </w:rPr>
        <w:t xml:space="preserve">ложение 2.1 к РД </w:t>
      </w:r>
    </w:p>
    <w:p w:rsidR="000B42C2" w:rsidRPr="005B32DE" w:rsidRDefault="000B42C2" w:rsidP="00755085">
      <w:pPr>
        <w:pStyle w:val="ConsPlusTitle"/>
        <w:jc w:val="both"/>
        <w:rPr>
          <w:b w:val="0"/>
          <w:bCs w:val="0"/>
          <w:snapToGrid w:val="0"/>
          <w:kern w:val="26"/>
          <w:sz w:val="24"/>
          <w:szCs w:val="24"/>
          <w:lang w:eastAsia="en-US"/>
        </w:rPr>
      </w:pPr>
    </w:p>
    <w:p w:rsidR="000B42C2" w:rsidRPr="005B32DE" w:rsidRDefault="000B42C2" w:rsidP="00755085">
      <w:pPr>
        <w:pStyle w:val="ConsPlusTitle"/>
        <w:jc w:val="both"/>
        <w:rPr>
          <w:b w:val="0"/>
          <w:bCs w:val="0"/>
          <w:snapToGrid w:val="0"/>
          <w:kern w:val="26"/>
          <w:sz w:val="22"/>
          <w:szCs w:val="22"/>
          <w:lang w:eastAsia="en-US"/>
        </w:rPr>
      </w:pPr>
    </w:p>
    <w:p w:rsidR="000B42C2" w:rsidRPr="005B32DE" w:rsidRDefault="000B42C2" w:rsidP="000B42C2">
      <w:pPr>
        <w:pStyle w:val="ConsPlusTitle"/>
        <w:jc w:val="center"/>
        <w:rPr>
          <w:bCs w:val="0"/>
          <w:snapToGrid w:val="0"/>
          <w:color w:val="000000" w:themeColor="text1"/>
          <w:kern w:val="26"/>
          <w:sz w:val="22"/>
          <w:szCs w:val="22"/>
        </w:rPr>
      </w:pPr>
      <w:r w:rsidRPr="005B32DE">
        <w:rPr>
          <w:bCs w:val="0"/>
          <w:snapToGrid w:val="0"/>
          <w:color w:val="000000" w:themeColor="text1"/>
          <w:kern w:val="26"/>
          <w:sz w:val="22"/>
          <w:szCs w:val="22"/>
        </w:rPr>
        <w:t xml:space="preserve">План мероприятий по предотвращению случаев повреждения здоровья работников Партнера на территории, находящейся под контролем МГТС,  </w:t>
      </w:r>
    </w:p>
    <w:p w:rsidR="000B42C2" w:rsidRPr="005B32DE" w:rsidRDefault="000B42C2" w:rsidP="000B42C2">
      <w:pPr>
        <w:pStyle w:val="Main13"/>
        <w:tabs>
          <w:tab w:val="left" w:pos="993"/>
        </w:tabs>
        <w:spacing w:before="0" w:line="240" w:lineRule="auto"/>
        <w:ind w:firstLine="0"/>
        <w:jc w:val="center"/>
        <w:rPr>
          <w:rFonts w:ascii="Arial" w:hAnsi="Arial" w:cs="Arial"/>
          <w:b/>
          <w:color w:val="000000" w:themeColor="text1"/>
          <w:sz w:val="22"/>
          <w:szCs w:val="22"/>
        </w:rPr>
      </w:pPr>
      <w:r w:rsidRPr="005B32DE">
        <w:rPr>
          <w:rFonts w:ascii="Arial" w:hAnsi="Arial" w:cs="Arial"/>
          <w:b/>
          <w:color w:val="000000" w:themeColor="text1"/>
          <w:sz w:val="22"/>
          <w:szCs w:val="22"/>
        </w:rPr>
        <w:t>и снижению рисков в месте производства работ</w:t>
      </w:r>
    </w:p>
    <w:p w:rsidR="000B42C2" w:rsidRPr="005B32DE" w:rsidRDefault="000B42C2" w:rsidP="000B42C2">
      <w:pPr>
        <w:pStyle w:val="Main13"/>
        <w:tabs>
          <w:tab w:val="left" w:pos="993"/>
        </w:tabs>
        <w:spacing w:before="0" w:line="240" w:lineRule="auto"/>
        <w:ind w:firstLine="0"/>
        <w:jc w:val="center"/>
        <w:rPr>
          <w:rFonts w:ascii="Arial" w:hAnsi="Arial" w:cs="Arial"/>
          <w:b/>
          <w:color w:val="000000" w:themeColor="text1"/>
          <w:sz w:val="22"/>
          <w:szCs w:val="22"/>
        </w:rPr>
      </w:pPr>
      <w:r w:rsidRPr="005B32DE">
        <w:rPr>
          <w:rFonts w:ascii="Arial" w:hAnsi="Arial" w:cs="Arial"/>
          <w:b/>
          <w:color w:val="000000" w:themeColor="text1"/>
          <w:sz w:val="22"/>
          <w:szCs w:val="22"/>
        </w:rPr>
        <w:t xml:space="preserve">при выполнении работ по ДСЗ  </w:t>
      </w:r>
    </w:p>
    <w:p w:rsidR="000B42C2" w:rsidRPr="005B32DE" w:rsidRDefault="000B42C2" w:rsidP="000B42C2">
      <w:pPr>
        <w:pStyle w:val="ConsPlusTitle"/>
        <w:jc w:val="both"/>
        <w:rPr>
          <w:b w:val="0"/>
          <w:bCs w:val="0"/>
          <w:snapToGrid w:val="0"/>
          <w:color w:val="000000" w:themeColor="text1"/>
          <w:kern w:val="26"/>
          <w:sz w:val="22"/>
          <w:szCs w:val="22"/>
          <w:lang w:eastAsia="en-US"/>
        </w:rPr>
      </w:pPr>
    </w:p>
    <w:p w:rsidR="000B42C2" w:rsidRPr="005B32DE" w:rsidRDefault="000B42C2" w:rsidP="000B42C2">
      <w:pPr>
        <w:pStyle w:val="ConsPlusTitle"/>
        <w:jc w:val="both"/>
        <w:rPr>
          <w:b w:val="0"/>
          <w:bCs w:val="0"/>
          <w:snapToGrid w:val="0"/>
          <w:color w:val="000000" w:themeColor="text1"/>
          <w:kern w:val="26"/>
          <w:lang w:eastAsia="en-US"/>
        </w:rPr>
      </w:pPr>
    </w:p>
    <w:tbl>
      <w:tblPr>
        <w:tblStyle w:val="a8"/>
        <w:tblW w:w="10349" w:type="dxa"/>
        <w:tblInd w:w="-289" w:type="dxa"/>
        <w:tblLayout w:type="fixed"/>
        <w:tblLook w:val="04A0" w:firstRow="1" w:lastRow="0" w:firstColumn="1" w:lastColumn="0" w:noHBand="0" w:noVBand="1"/>
      </w:tblPr>
      <w:tblGrid>
        <w:gridCol w:w="568"/>
        <w:gridCol w:w="2126"/>
        <w:gridCol w:w="1985"/>
        <w:gridCol w:w="2126"/>
        <w:gridCol w:w="3544"/>
      </w:tblGrid>
      <w:tr w:rsidR="000B42C2" w:rsidRPr="005B32DE" w:rsidTr="00D87A78">
        <w:trPr>
          <w:trHeight w:val="557"/>
        </w:trPr>
        <w:tc>
          <w:tcPr>
            <w:tcW w:w="568" w:type="dxa"/>
            <w:hideMark/>
          </w:tcPr>
          <w:p w:rsidR="000B42C2" w:rsidRPr="005B32DE" w:rsidRDefault="000B42C2" w:rsidP="008E2E7A">
            <w:pPr>
              <w:tabs>
                <w:tab w:val="left" w:pos="851"/>
                <w:tab w:val="left" w:pos="1976"/>
              </w:tabs>
              <w:spacing w:after="0" w:line="240" w:lineRule="auto"/>
              <w:ind w:left="0" w:right="0"/>
              <w:rPr>
                <w:b/>
              </w:rPr>
            </w:pPr>
            <w:r w:rsidRPr="005B32DE">
              <w:rPr>
                <w:b/>
              </w:rPr>
              <w:t>№</w:t>
            </w:r>
          </w:p>
        </w:tc>
        <w:tc>
          <w:tcPr>
            <w:tcW w:w="2126" w:type="dxa"/>
            <w:hideMark/>
          </w:tcPr>
          <w:p w:rsidR="000B42C2" w:rsidRPr="005B32DE" w:rsidRDefault="000B42C2" w:rsidP="008E2E7A">
            <w:pPr>
              <w:tabs>
                <w:tab w:val="left" w:pos="851"/>
                <w:tab w:val="left" w:pos="1976"/>
              </w:tabs>
              <w:spacing w:after="0" w:line="240" w:lineRule="auto"/>
              <w:ind w:left="0" w:right="0"/>
              <w:rPr>
                <w:b/>
              </w:rPr>
            </w:pPr>
            <w:r w:rsidRPr="005B32DE">
              <w:rPr>
                <w:b/>
              </w:rPr>
              <w:t>Виды работ</w:t>
            </w:r>
          </w:p>
        </w:tc>
        <w:tc>
          <w:tcPr>
            <w:tcW w:w="1985" w:type="dxa"/>
            <w:hideMark/>
          </w:tcPr>
          <w:p w:rsidR="000B42C2" w:rsidRPr="005B32DE" w:rsidRDefault="000B42C2" w:rsidP="008E2E7A">
            <w:pPr>
              <w:tabs>
                <w:tab w:val="left" w:pos="851"/>
                <w:tab w:val="left" w:pos="1976"/>
              </w:tabs>
              <w:spacing w:after="0" w:line="240" w:lineRule="auto"/>
              <w:ind w:left="0" w:right="0"/>
              <w:rPr>
                <w:b/>
              </w:rPr>
            </w:pPr>
            <w:r w:rsidRPr="005B32DE">
              <w:rPr>
                <w:b/>
                <w:color w:val="auto"/>
              </w:rPr>
              <w:t xml:space="preserve">Вредные и </w:t>
            </w:r>
            <w:proofErr w:type="gramStart"/>
            <w:r w:rsidRPr="005B32DE">
              <w:rPr>
                <w:b/>
                <w:color w:val="auto"/>
              </w:rPr>
              <w:t>опасные производственные факторы</w:t>
            </w:r>
            <w:proofErr w:type="gramEnd"/>
            <w:r w:rsidRPr="005B32DE">
              <w:rPr>
                <w:b/>
                <w:color w:val="auto"/>
              </w:rPr>
              <w:t xml:space="preserve"> и основные опасности</w:t>
            </w:r>
          </w:p>
        </w:tc>
        <w:tc>
          <w:tcPr>
            <w:tcW w:w="2126" w:type="dxa"/>
            <w:hideMark/>
          </w:tcPr>
          <w:p w:rsidR="000B42C2" w:rsidRPr="005B32DE" w:rsidRDefault="000B42C2" w:rsidP="008E2E7A">
            <w:pPr>
              <w:pStyle w:val="Main13"/>
              <w:tabs>
                <w:tab w:val="left" w:pos="993"/>
              </w:tabs>
              <w:spacing w:before="0" w:line="240" w:lineRule="auto"/>
              <w:ind w:firstLine="0"/>
              <w:jc w:val="center"/>
              <w:rPr>
                <w:rFonts w:ascii="Arial" w:hAnsi="Arial" w:cs="Arial"/>
                <w:b/>
                <w:sz w:val="20"/>
                <w:szCs w:val="20"/>
              </w:rPr>
            </w:pPr>
            <w:r w:rsidRPr="005B32DE">
              <w:rPr>
                <w:rFonts w:ascii="Arial" w:eastAsiaTheme="minorEastAsia" w:hAnsi="Arial" w:cs="Arial"/>
                <w:b/>
                <w:snapToGrid/>
                <w:kern w:val="0"/>
                <w:sz w:val="20"/>
                <w:szCs w:val="20"/>
              </w:rPr>
              <w:t xml:space="preserve">Опасное событие </w:t>
            </w:r>
            <w:r w:rsidRPr="005B32DE">
              <w:rPr>
                <w:rFonts w:ascii="Arial" w:hAnsi="Arial" w:cs="Arial"/>
                <w:b/>
                <w:sz w:val="20"/>
                <w:szCs w:val="20"/>
              </w:rPr>
              <w:t>(Риски)</w:t>
            </w:r>
          </w:p>
        </w:tc>
        <w:tc>
          <w:tcPr>
            <w:tcW w:w="3544" w:type="dxa"/>
            <w:hideMark/>
          </w:tcPr>
          <w:p w:rsidR="000B42C2" w:rsidRPr="005B32DE" w:rsidRDefault="000B42C2" w:rsidP="008E2E7A">
            <w:pPr>
              <w:pStyle w:val="Main13"/>
              <w:tabs>
                <w:tab w:val="left" w:pos="993"/>
              </w:tabs>
              <w:spacing w:before="0" w:line="240" w:lineRule="auto"/>
              <w:ind w:firstLine="0"/>
              <w:jc w:val="center"/>
              <w:rPr>
                <w:rFonts w:ascii="Arial" w:eastAsiaTheme="minorEastAsia" w:hAnsi="Arial" w:cs="Arial"/>
                <w:b/>
                <w:snapToGrid/>
                <w:kern w:val="0"/>
                <w:sz w:val="20"/>
                <w:szCs w:val="20"/>
              </w:rPr>
            </w:pPr>
            <w:r w:rsidRPr="005B32DE">
              <w:rPr>
                <w:rFonts w:ascii="Arial" w:eastAsiaTheme="minorEastAsia" w:hAnsi="Arial" w:cs="Arial"/>
                <w:b/>
                <w:snapToGrid/>
                <w:kern w:val="0"/>
                <w:sz w:val="20"/>
                <w:szCs w:val="20"/>
              </w:rPr>
              <w:t xml:space="preserve">Мероприятия по предотвращению случаев повреждения здоровья работников Партнера на территории, находящейся под контролем </w:t>
            </w:r>
            <w:proofErr w:type="gramStart"/>
            <w:r w:rsidRPr="005B32DE">
              <w:rPr>
                <w:rFonts w:ascii="Arial" w:eastAsiaTheme="minorEastAsia" w:hAnsi="Arial" w:cs="Arial"/>
                <w:b/>
                <w:snapToGrid/>
                <w:kern w:val="0"/>
                <w:sz w:val="20"/>
                <w:szCs w:val="20"/>
              </w:rPr>
              <w:t>МГТС,  и</w:t>
            </w:r>
            <w:proofErr w:type="gramEnd"/>
            <w:r w:rsidRPr="005B32DE">
              <w:rPr>
                <w:rFonts w:ascii="Arial" w:eastAsiaTheme="minorEastAsia" w:hAnsi="Arial" w:cs="Arial"/>
                <w:b/>
                <w:snapToGrid/>
                <w:kern w:val="0"/>
                <w:sz w:val="20"/>
                <w:szCs w:val="20"/>
              </w:rPr>
              <w:t xml:space="preserve"> снижению рисков в месте производства работ</w:t>
            </w:r>
          </w:p>
        </w:tc>
      </w:tr>
      <w:tr w:rsidR="000B42C2" w:rsidRPr="005B32DE" w:rsidTr="00D87A78">
        <w:trPr>
          <w:trHeight w:val="2850"/>
        </w:trPr>
        <w:tc>
          <w:tcPr>
            <w:tcW w:w="568" w:type="dxa"/>
            <w:hideMark/>
          </w:tcPr>
          <w:p w:rsidR="000B42C2" w:rsidRPr="005B32DE" w:rsidRDefault="000B42C2" w:rsidP="008E2E7A">
            <w:pPr>
              <w:tabs>
                <w:tab w:val="left" w:pos="851"/>
                <w:tab w:val="left" w:pos="1976"/>
              </w:tabs>
              <w:spacing w:after="0" w:line="240" w:lineRule="auto"/>
              <w:ind w:left="0" w:right="0"/>
            </w:pPr>
            <w:r w:rsidRPr="005B32DE">
              <w:t>1</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Работы на высоте, в т.ч. выполняемые по наряду-допуску. Работы на высоте с применением средств </w:t>
            </w:r>
            <w:proofErr w:type="spellStart"/>
            <w:r w:rsidRPr="005B32DE">
              <w:t>подмащивания</w:t>
            </w:r>
            <w:proofErr w:type="spellEnd"/>
          </w:p>
        </w:tc>
        <w:tc>
          <w:tcPr>
            <w:tcW w:w="1985" w:type="dxa"/>
            <w:hideMark/>
          </w:tcPr>
          <w:p w:rsidR="000B42C2" w:rsidRPr="005B32DE" w:rsidRDefault="000B42C2" w:rsidP="008E2E7A">
            <w:pPr>
              <w:tabs>
                <w:tab w:val="left" w:pos="851"/>
                <w:tab w:val="left" w:pos="1976"/>
              </w:tabs>
              <w:spacing w:after="0" w:line="240" w:lineRule="auto"/>
              <w:ind w:left="0" w:right="0"/>
            </w:pPr>
            <w:r w:rsidRPr="005B32DE">
              <w:t>высота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падением с высоты</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Назначение ответственных за организацию и безопасное производство работ на высоте. </w:t>
            </w:r>
            <w:r w:rsidRPr="005B32DE">
              <w:br/>
              <w:t xml:space="preserve">2. Организация обучения работников безопасным методам и приемам выполнения работ на высоте, в т.ч. с использованием средств </w:t>
            </w:r>
            <w:proofErr w:type="spellStart"/>
            <w:r w:rsidRPr="005B32DE">
              <w:t>подмащивания</w:t>
            </w:r>
            <w:proofErr w:type="spellEnd"/>
            <w:r w:rsidRPr="005B32DE">
              <w:t xml:space="preserve">, проведение соответствующих стажировок, инструктажей и проверок знаний по охране труда. </w:t>
            </w:r>
            <w:r w:rsidRPr="005B32DE">
              <w:br/>
              <w:t>3. Выполнение инструкции по охране труда.</w:t>
            </w:r>
            <w:r w:rsidRPr="005B32DE">
              <w:br/>
              <w:t xml:space="preserve">4. Ограждение мест производства работ. </w:t>
            </w:r>
            <w:r w:rsidRPr="005B32DE">
              <w:br/>
              <w:t>5. Обеспечение, применение СИЗ соответствующего вида и способа защиты, организация проверки и правильного хранения СИЗ от падения с высоты.</w:t>
            </w:r>
            <w:r w:rsidRPr="005B32DE">
              <w:br/>
              <w:t xml:space="preserve">6. Своевременное испытание, осмотр и ремонт средств </w:t>
            </w:r>
            <w:proofErr w:type="spellStart"/>
            <w:r w:rsidRPr="005B32DE">
              <w:t>подмащивания</w:t>
            </w:r>
            <w:proofErr w:type="spellEnd"/>
            <w:r w:rsidRPr="005B32DE">
              <w:t xml:space="preserve">, их учет и списание. </w:t>
            </w:r>
            <w:r w:rsidRPr="005B32DE">
              <w:br/>
              <w:t xml:space="preserve">7. Соблюдение личной осторожности. </w:t>
            </w:r>
          </w:p>
        </w:tc>
      </w:tr>
      <w:tr w:rsidR="000B42C2" w:rsidRPr="005B32DE" w:rsidTr="00D87A78">
        <w:trPr>
          <w:trHeight w:val="715"/>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lastRenderedPageBreak/>
              <w:t>2</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Работы на высоте с применением систем канатного доступа</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высота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падением с высоты</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Назначение ответственных за организацию и безопасное производство работ на высоте.</w:t>
            </w:r>
            <w:r w:rsidRPr="005B32DE">
              <w:br/>
              <w:t xml:space="preserve">2. Организация обучения работников безопасным методам и приемам выполнения работ на высоте с использованием системы канатного доступа, проведение соответствующих стажировок, инструктажей и проверок знаний по охране труда. </w:t>
            </w:r>
            <w:r w:rsidRPr="005B32DE">
              <w:br/>
              <w:t>3. Выполнение инструкции по охране труда.</w:t>
            </w:r>
            <w:r w:rsidRPr="005B32DE">
              <w:br/>
              <w:t xml:space="preserve">4. Ограждение мест производства работ. </w:t>
            </w:r>
            <w:r w:rsidRPr="005B32DE">
              <w:br/>
              <w:t xml:space="preserve">5. Обеспечение, применение СИЗ соответствующего вида и способа защиты, организация проверки и правильного хранения СИЗ от падения с высоты. </w:t>
            </w:r>
            <w:r w:rsidRPr="005B32DE">
              <w:br/>
              <w:t>6. Соблюдение личной осторожности.</w:t>
            </w:r>
          </w:p>
        </w:tc>
      </w:tr>
      <w:tr w:rsidR="000B42C2" w:rsidRPr="005B32DE" w:rsidTr="00D87A78">
        <w:trPr>
          <w:trHeight w:val="114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высота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тяжестью рабочего процесса (статическая поза)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Соблюдение требований охраны труда. </w:t>
            </w:r>
            <w:r w:rsidRPr="005B32DE">
              <w:br/>
              <w:t xml:space="preserve">2. Правильное распределение нагрузки при работе в статической позе. </w:t>
            </w:r>
            <w:r w:rsidRPr="005B32DE">
              <w:br/>
              <w:t xml:space="preserve">3. Замена инструмента на более удобный. </w:t>
            </w:r>
            <w:r w:rsidRPr="005B32DE">
              <w:br/>
              <w:t xml:space="preserve">4. Регулярные перерывы в работе и смена позы. </w:t>
            </w:r>
          </w:p>
        </w:tc>
      </w:tr>
      <w:tr w:rsidR="000B42C2" w:rsidRPr="005B32DE" w:rsidTr="00D87A78">
        <w:trPr>
          <w:trHeight w:val="2850"/>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t>3</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Работы в замкнутых объемах, в ограниченных пространствах</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ОЗП (колодцы)</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возгорания/взрыва </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Соблюдение требований охраны труда при работах в ОЗП. </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 xml:space="preserve">3. Контроль за организацией технологического процесса в ОЗП. </w:t>
            </w:r>
            <w:r w:rsidRPr="005B32DE">
              <w:br/>
              <w:t>4. Выполнение инструкции по охране труда.</w:t>
            </w:r>
            <w:r w:rsidRPr="005B32DE">
              <w:br/>
              <w:t xml:space="preserve">5. Использование газосигнализатора, контроль исправности и своевременной поверки. </w:t>
            </w:r>
            <w:r w:rsidRPr="005B32DE">
              <w:br/>
              <w:t xml:space="preserve">6. Естественная вентиляция </w:t>
            </w:r>
            <w:proofErr w:type="spellStart"/>
            <w:r w:rsidRPr="005B32DE">
              <w:t>колоцев</w:t>
            </w:r>
            <w:proofErr w:type="spellEnd"/>
            <w:r w:rsidRPr="005B32DE">
              <w:t xml:space="preserve">. Контроль исправности и правильности использования комплекса принудительной вентиляции колодцев (при наличии). </w:t>
            </w:r>
            <w:r w:rsidRPr="005B32DE">
              <w:br/>
              <w:t>7. Использование инструмента, не дающего искрообразования.</w:t>
            </w:r>
            <w:r w:rsidRPr="005B32DE">
              <w:br/>
              <w:t xml:space="preserve">8. Соблюдение личной осторожности. </w:t>
            </w:r>
          </w:p>
        </w:tc>
      </w:tr>
      <w:tr w:rsidR="000B42C2" w:rsidRPr="005B32DE" w:rsidTr="00D87A78">
        <w:trPr>
          <w:trHeight w:val="285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ОЗП (колодцы)</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отравления /потери сознания   </w:t>
            </w:r>
            <w:r w:rsidRPr="005B32DE">
              <w:br/>
              <w:t>(от загазованности воздуха рабочей зоны вредными газами/недостаточности кислорода)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Соблюдение требований охраны труда при работах в ОЗП. </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 xml:space="preserve">3. Контроль за организацией технологического процесса в ОЗП. </w:t>
            </w:r>
            <w:r w:rsidRPr="005B32DE">
              <w:br/>
              <w:t xml:space="preserve">4. Выполнение инструкции по охране труда. </w:t>
            </w:r>
            <w:r w:rsidRPr="005B32DE">
              <w:br/>
              <w:t xml:space="preserve">5. Использование газосигнализатора, контроль исправности и своевременной поверки. </w:t>
            </w:r>
            <w:r w:rsidRPr="005B32DE">
              <w:br/>
              <w:t xml:space="preserve">6. Естественная вентиляция </w:t>
            </w:r>
            <w:proofErr w:type="spellStart"/>
            <w:r w:rsidRPr="005B32DE">
              <w:t>колоцев</w:t>
            </w:r>
            <w:proofErr w:type="spellEnd"/>
            <w:r w:rsidRPr="005B32DE">
              <w:t xml:space="preserve">. Контроль исправности и правильности использования комплекса принудительной вентиляции колодцев (при наличии). </w:t>
            </w:r>
            <w:r w:rsidRPr="005B32DE">
              <w:br/>
              <w:t>7. Использование СИЗОД.</w:t>
            </w:r>
            <w:r w:rsidRPr="005B32DE">
              <w:br/>
              <w:t xml:space="preserve">8. Соблюдение личной осторожности. </w:t>
            </w:r>
          </w:p>
        </w:tc>
      </w:tr>
      <w:tr w:rsidR="000B42C2" w:rsidRPr="005B32DE" w:rsidTr="00D87A78">
        <w:trPr>
          <w:trHeight w:val="551"/>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ОЗП (колодцы)</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получения травмы от работы в стесненных условиях</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 при работах в ОЗП.</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 xml:space="preserve">3. Выполнение инструкции по охране труда. </w:t>
            </w:r>
            <w:r w:rsidRPr="005B32DE">
              <w:br/>
              <w:t xml:space="preserve">4. Использование СИЗ, в т.ч. для защиты головы. </w:t>
            </w:r>
            <w:r w:rsidRPr="005B32DE">
              <w:br/>
              <w:t xml:space="preserve">5. Соблюдение личной осторожности. </w:t>
            </w:r>
          </w:p>
        </w:tc>
      </w:tr>
      <w:tr w:rsidR="000B42C2" w:rsidRPr="005B32DE" w:rsidTr="00D87A78">
        <w:trPr>
          <w:trHeight w:val="71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ОЗП (колодцы)</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тяжестью рабочего процесса (статическая поза)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Соблюдение требований охраны труда при работах в ОЗП. </w:t>
            </w:r>
            <w:r w:rsidRPr="005B32DE">
              <w:br/>
              <w:t xml:space="preserve">2. Выполнение инструкции по охране труда. </w:t>
            </w:r>
            <w:r w:rsidRPr="005B32DE">
              <w:br/>
              <w:t>3. Правильное распределение нагрузки при работе в статической позе.</w:t>
            </w:r>
            <w:r w:rsidRPr="005B32DE">
              <w:br/>
              <w:t xml:space="preserve">4. Замена инструмента на более удобный. </w:t>
            </w:r>
            <w:r w:rsidRPr="005B32DE">
              <w:br/>
              <w:t xml:space="preserve">5. Регулярные перерывы в работе и смена позы. </w:t>
            </w:r>
            <w:r w:rsidRPr="005B32DE">
              <w:br/>
              <w:t xml:space="preserve">6. Соблюдение режима труда и отдыха. </w:t>
            </w:r>
          </w:p>
        </w:tc>
      </w:tr>
      <w:tr w:rsidR="000B42C2" w:rsidRPr="005B32DE" w:rsidTr="00D87A78">
        <w:trPr>
          <w:trHeight w:val="256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ОЗП (колодцы)</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обрушением конструкций</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Соблюдение требований охраны труда при работах в ОЗП. </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 xml:space="preserve">3. Контроль за организацией технологического процесса в ОЗП. </w:t>
            </w:r>
            <w:r w:rsidRPr="005B32DE">
              <w:br/>
              <w:t xml:space="preserve">4. Выполнение инструкции по охране труда. </w:t>
            </w:r>
            <w:r w:rsidRPr="005B32DE">
              <w:br/>
            </w:r>
            <w:r w:rsidRPr="005B32DE">
              <w:lastRenderedPageBreak/>
              <w:t xml:space="preserve">5. Соблюдение правил эксплуатации подземных конструкций. </w:t>
            </w:r>
            <w:r w:rsidRPr="005B32DE">
              <w:br/>
              <w:t xml:space="preserve">6. Своевременное прекращение работы и оставление ОЗП до его разрушения, визуальный контроль пространства. </w:t>
            </w:r>
            <w:r w:rsidRPr="005B32DE">
              <w:br/>
              <w:t xml:space="preserve">7. Соблюдение личной осторожности. </w:t>
            </w:r>
          </w:p>
        </w:tc>
      </w:tr>
      <w:tr w:rsidR="000B42C2" w:rsidRPr="005B32DE" w:rsidTr="00D87A78">
        <w:trPr>
          <w:trHeight w:val="1140"/>
        </w:trPr>
        <w:tc>
          <w:tcPr>
            <w:tcW w:w="568" w:type="dxa"/>
            <w:hideMark/>
          </w:tcPr>
          <w:p w:rsidR="000B42C2" w:rsidRPr="005B32DE" w:rsidRDefault="000B42C2" w:rsidP="008E2E7A">
            <w:pPr>
              <w:tabs>
                <w:tab w:val="left" w:pos="851"/>
                <w:tab w:val="left" w:pos="1976"/>
              </w:tabs>
              <w:spacing w:after="0" w:line="240" w:lineRule="auto"/>
              <w:ind w:left="0" w:right="0"/>
            </w:pPr>
            <w:r w:rsidRPr="005B32DE">
              <w:lastRenderedPageBreak/>
              <w:t>4</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Земляные работы</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траншея/ грунт</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в результате осыпания/сползания грунта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Соблюдение требований охраны труда. </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 xml:space="preserve">3. Соблюдение личной осторожности. </w:t>
            </w:r>
          </w:p>
        </w:tc>
      </w:tr>
      <w:tr w:rsidR="000B42C2" w:rsidRPr="005B32DE" w:rsidTr="00D87A78">
        <w:trPr>
          <w:trHeight w:val="2819"/>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t>5</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 xml:space="preserve">Работы вблизи вращающихся механизмов и движущихся частей оборудования </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оборудование/ инструмент, имеющие открытые движущие части</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в результате ударов/порезов/ проколов/уколов/затягиваний/наматываний подвижными частями оборудования</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Использование блокировочных устройств. Применение предупредительной сигнализации и автоматики.</w:t>
            </w:r>
            <w:r w:rsidRPr="005B32DE">
              <w:br/>
              <w:t>3. Правильное применение средств индивидуальной защиты, в т.ч. исключающее попадание частей СИЗ на быстродвижущиеся элементы оборудования/инструмента.</w:t>
            </w:r>
            <w:r w:rsidRPr="005B32DE">
              <w:br/>
              <w:t>4. Допуск к работе работника, прошедшего обучение и обладающего знаниями в объеме, предусмотренным техническим описанием данного оборудования и общими правилами безопасности, изложенными в инструкциях по охране труда и инструкциях по эксплуатации данного оборудования.</w:t>
            </w:r>
            <w:r w:rsidRPr="005B32DE">
              <w:br/>
              <w:t>5. Назначение ответственных лиц, осуществляющих контроль за состоянием и безопасной эксплуатацией производственного оборудования/инструмента.</w:t>
            </w:r>
            <w:r w:rsidRPr="005B32DE">
              <w:br/>
              <w:t xml:space="preserve">6. Соблюдение личной осторожности. </w:t>
            </w:r>
          </w:p>
        </w:tc>
      </w:tr>
      <w:tr w:rsidR="000B42C2" w:rsidRPr="005B32DE" w:rsidTr="00D87A78">
        <w:trPr>
          <w:trHeight w:val="142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оборудование/ инструмент, имеющие открытые движущие части</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отлетающими частицами от движущихся частей оборудования (осколки, стружка) обрабатываемой детали</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Использование блокировочных устройств (экранов). </w:t>
            </w:r>
            <w:r w:rsidRPr="005B32DE">
              <w:br/>
              <w:t>3. Применение СИЗ.</w:t>
            </w:r>
            <w:r w:rsidRPr="005B32DE">
              <w:br/>
              <w:t xml:space="preserve">4. Соблюдение личной осторожности. </w:t>
            </w:r>
          </w:p>
        </w:tc>
      </w:tr>
      <w:tr w:rsidR="000B42C2" w:rsidRPr="005B32DE" w:rsidTr="00D87A78">
        <w:trPr>
          <w:trHeight w:val="256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оборудование/ инструмент, имеющие открытые движущие части</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воздействием локальной вибрации на работника при работе на оборудовании/с инструментом ударного действия</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Замена/модернизация оборудования/инструмента.  </w:t>
            </w:r>
            <w:r w:rsidRPr="005B32DE">
              <w:br/>
              <w:t>3. Назначение ответственных лиц, осуществляющих контроль за состоянием и безопасной эксплуатацией производственного оборудования/инструмента.</w:t>
            </w:r>
            <w:r w:rsidRPr="005B32DE">
              <w:br/>
              <w:t>4. Организация обязательных перерывов в работе (ограничение длительного непрерывного воздействия вибрации).</w:t>
            </w:r>
            <w:r w:rsidRPr="005B32DE">
              <w:br/>
              <w:t>5. Использование оборудования/инструмента в соответствии с их назначением, предусмотренным нормативно-технической документацией.</w:t>
            </w:r>
            <w:r w:rsidRPr="005B32DE">
              <w:br/>
              <w:t>6. Применение СИЗ.</w:t>
            </w:r>
          </w:p>
        </w:tc>
      </w:tr>
      <w:tr w:rsidR="000B42C2" w:rsidRPr="005B32DE" w:rsidTr="00D87A78">
        <w:trPr>
          <w:trHeight w:val="256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оборудование/ инструмент, имеющие открытые движущие части</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воздействием шума в рабочей зоне выполнения работ</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Замена/модернизация оборудования/инструмента.  </w:t>
            </w:r>
            <w:r w:rsidRPr="005B32DE">
              <w:br/>
              <w:t>3. Назначение ответственных лиц, осуществляющих контроль за состоянием и безопасной эксплуатацией производственного оборудования/инструмента.</w:t>
            </w:r>
            <w:r w:rsidRPr="005B32DE">
              <w:br/>
              <w:t>4. Организация обязательных перерывов в работе (ограничение длительного непрерывного воздействия шума).</w:t>
            </w:r>
            <w:r w:rsidRPr="005B32DE">
              <w:br/>
              <w:t>5. Использование оборудования/инструмента в соответствии с их назначением, предусмотренным нормативно-технической документацией.</w:t>
            </w:r>
            <w:r w:rsidRPr="005B32DE">
              <w:br/>
              <w:t>6. Применение СИЗ.</w:t>
            </w:r>
          </w:p>
        </w:tc>
      </w:tr>
      <w:tr w:rsidR="000B42C2" w:rsidRPr="005B32DE" w:rsidTr="00D87A78">
        <w:trPr>
          <w:trHeight w:val="2542"/>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оборудование/ инструмент, имеющие открытые движущие части</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связанный с воздействием на работника химических веществ и смеси в воздухе рабочей зоны/на кожные покровы, аэрозолей преимущественно </w:t>
            </w:r>
            <w:proofErr w:type="spellStart"/>
            <w:r w:rsidRPr="005B32DE">
              <w:t>фиброгенного</w:t>
            </w:r>
            <w:proofErr w:type="spellEnd"/>
            <w:r w:rsidRPr="005B32DE">
              <w:t xml:space="preserve"> действия (пыль) при выполнении работ с шлифовальной машинкой, станками</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Применение СИЗ.</w:t>
            </w:r>
            <w:r w:rsidRPr="005B32DE">
              <w:br/>
              <w:t>3. Применение СИЗОД.</w:t>
            </w:r>
            <w:r w:rsidRPr="005B32DE">
              <w:br/>
              <w:t>4. Применение средств коллективной защиты, направленных на экранирование/уменьшение воздействия факторов, в том числе применение систем вентиляции/удаления вредных веществ.</w:t>
            </w:r>
            <w:r w:rsidRPr="005B32DE">
              <w:br/>
              <w:t xml:space="preserve">5. Снижение времени неблагоприятного воздействия факторов производственной среды и трудового процесса на работника. </w:t>
            </w:r>
            <w:r w:rsidRPr="005B32DE">
              <w:br/>
              <w:t>6. Замена/модернизация оборудования/инструмента.</w:t>
            </w:r>
            <w:r w:rsidRPr="005B32DE">
              <w:br/>
              <w:t xml:space="preserve">7. Регулярное техническое обслуживание и ремонт технологического оборудования/инструмента. </w:t>
            </w:r>
            <w:r w:rsidRPr="005B32DE">
              <w:br/>
              <w:t>8. Использование оборудования/инструмента в соответствии с их назначением, предусмотренным нормативно-</w:t>
            </w:r>
            <w:r w:rsidRPr="005B32DE">
              <w:lastRenderedPageBreak/>
              <w:t>технической документацией.</w:t>
            </w:r>
            <w:r w:rsidRPr="005B32DE">
              <w:br/>
              <w:t xml:space="preserve">9. Соблюдение личной осторожности. </w:t>
            </w:r>
          </w:p>
        </w:tc>
      </w:tr>
      <w:tr w:rsidR="000B42C2" w:rsidRPr="005B32DE" w:rsidTr="00D87A78">
        <w:trPr>
          <w:trHeight w:val="1995"/>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lastRenderedPageBreak/>
              <w:t>6</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Работы, связанные с эксплуатацией сосудов, работающих под избыточным давлением</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сосуды и трубопроводы под давлением</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разгерметизации оборудования, трубопроводов, риск выброса газовоздушной смеси при образовании свищей/неисправности оборудования и попадание ее на человека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Выполнение инструкции по охране труда.</w:t>
            </w:r>
            <w:r w:rsidRPr="005B32DE">
              <w:br/>
              <w:t>3. Прохождение работниками обучения безопасным методам и приемам выполнения работ, проведение соответствующих стажировок, инструктажей и проверок знаний по охране труда.</w:t>
            </w:r>
            <w:r w:rsidRPr="005B32DE">
              <w:br/>
              <w:t>4. Применение СИЗ.</w:t>
            </w:r>
            <w:r w:rsidRPr="005B32DE">
              <w:br/>
              <w:t>5. Своевременный осмотр и техническое обслуживание оборудования.</w:t>
            </w:r>
            <w:r w:rsidRPr="005B32DE">
              <w:br/>
              <w:t xml:space="preserve">6. Соблюдение личной осторожности. </w:t>
            </w:r>
          </w:p>
        </w:tc>
      </w:tr>
      <w:tr w:rsidR="000B42C2" w:rsidRPr="005B32DE" w:rsidTr="00D87A78">
        <w:trPr>
          <w:trHeight w:val="551"/>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сосуды и трубопроводы под давлением</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соприкосновения с поверхностями сосудов, оборудования и трубопроводов, имеющих высокую температуру </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Выполнение инструкции по охране труда.</w:t>
            </w:r>
            <w:r w:rsidRPr="005B32DE">
              <w:br/>
              <w:t>3. Прохождение работниками обучения безопасным методам и приемам выполнения работ, проведение соответствующих стажировок, инструктажей и проверок знаний по охране труда.</w:t>
            </w:r>
            <w:r w:rsidRPr="005B32DE">
              <w:br/>
              <w:t>4. Применение СИЗ.</w:t>
            </w:r>
            <w:r w:rsidRPr="005B32DE">
              <w:br/>
              <w:t>5. Применение ограждений, сигнальных цветов, табличек, указателей и знаков безопасности. Изоляция частей оборудования, где есть риски соприкосновения с поверхностями, имеющими высокую температуру.</w:t>
            </w:r>
            <w:r w:rsidRPr="005B32DE">
              <w:br/>
              <w:t xml:space="preserve">6. Соблюдение личной осторожности. </w:t>
            </w:r>
          </w:p>
        </w:tc>
      </w:tr>
      <w:tr w:rsidR="000B42C2" w:rsidRPr="005B32DE" w:rsidTr="00D87A78">
        <w:trPr>
          <w:trHeight w:val="857"/>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t>7</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Огневые работы</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химические вещества и смеси, образующиеся в воздухе рабочей зоны при огневых работах</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отравления/потери сознания (от загазованности воздуха рабочей зоны вредными газами/недостаточности кислорода)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3. Контроль за организацией технологического процесса. Установка средств контроля за организацией технологического процесса, в том числе дистанционных и автоматических.</w:t>
            </w:r>
            <w:r w:rsidRPr="005B32DE">
              <w:br/>
              <w:t>4. Выполнение инструкции по охране труда.</w:t>
            </w:r>
            <w:r w:rsidRPr="005B32DE">
              <w:br/>
              <w:t>5. Применение СИЗ.</w:t>
            </w:r>
            <w:r w:rsidRPr="005B32DE">
              <w:br/>
            </w:r>
            <w:r w:rsidRPr="005B32DE">
              <w:lastRenderedPageBreak/>
              <w:t>6. Применение средств коллективной защиты, направленных на экранирование, изоляцию работника от воздействия факторов.</w:t>
            </w:r>
            <w:r w:rsidRPr="005B32DE">
              <w:br/>
              <w:t>7. Подбор и применение рабочего оборудования с целью снижения влияния факторов производственной среды и трудового процесса.</w:t>
            </w:r>
            <w:r w:rsidRPr="005B32DE">
              <w:br/>
              <w:t>8. Снижение времени неблагоприятного воздействия факторов производственной среды и трудового процесса на работника.</w:t>
            </w:r>
            <w:r w:rsidRPr="005B32DE">
              <w:br/>
              <w:t xml:space="preserve">9. Соблюдение личной осторожности. </w:t>
            </w:r>
          </w:p>
        </w:tc>
      </w:tr>
      <w:tr w:rsidR="000B42C2" w:rsidRPr="005B32DE" w:rsidTr="00D87A78">
        <w:trPr>
          <w:trHeight w:val="199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повышенная температура поверхности свариваемых изделий, искры</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травмирования, связанный с прикосновением к поверхности свариваемых изделий с </w:t>
            </w:r>
            <w:proofErr w:type="gramStart"/>
            <w:r w:rsidRPr="005B32DE">
              <w:t>высокой  температурой</w:t>
            </w:r>
            <w:proofErr w:type="gramEnd"/>
            <w:r w:rsidRPr="005B32DE">
              <w:t xml:space="preserve"> поверхности свариваемых изделий</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 xml:space="preserve">3. Контроль за организацией технологического процесса. </w:t>
            </w:r>
            <w:r w:rsidRPr="005B32DE">
              <w:br/>
              <w:t>4. Выполнение инструкции по охране труда.</w:t>
            </w:r>
            <w:r w:rsidRPr="005B32DE">
              <w:br/>
              <w:t>5. Применение СИЗ.</w:t>
            </w:r>
            <w:r w:rsidRPr="005B32DE">
              <w:br/>
              <w:t>6. Соблюдение личной осторожности.</w:t>
            </w:r>
          </w:p>
        </w:tc>
      </w:tr>
      <w:tr w:rsidR="000B42C2" w:rsidRPr="005B32DE" w:rsidTr="00D87A78">
        <w:trPr>
          <w:trHeight w:val="551"/>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отлетающие частицы раскаленных материалов</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травмирования отлетающими частицами от движущихся частей </w:t>
            </w:r>
            <w:proofErr w:type="gramStart"/>
            <w:r w:rsidRPr="005B32DE">
              <w:t>оборудования  (</w:t>
            </w:r>
            <w:proofErr w:type="gramEnd"/>
            <w:r w:rsidRPr="005B32DE">
              <w:t>осколки, стружка) обрабатываемой детали</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 xml:space="preserve">3. Контроль за организацией технологического процесса. </w:t>
            </w:r>
            <w:r w:rsidRPr="005B32DE">
              <w:br/>
              <w:t>4. Выполнение инструкции по охране труда.</w:t>
            </w:r>
            <w:r w:rsidRPr="005B32DE">
              <w:br/>
              <w:t>5. Применение СИЗ.</w:t>
            </w:r>
            <w:r w:rsidRPr="005B32DE">
              <w:br/>
              <w:t xml:space="preserve">6. Соблюдение личной осторожности. </w:t>
            </w:r>
          </w:p>
        </w:tc>
      </w:tr>
      <w:tr w:rsidR="000B42C2" w:rsidRPr="005B32DE" w:rsidTr="00D87A78">
        <w:trPr>
          <w:trHeight w:val="1424"/>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t>8</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Работы, связанные с эксплуатацией подъемных сооружений</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подъемное сооружение</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вследствие падения перемещаемых грузов/материалов на работника, находящегося в зоне перемещения груза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Контроль за организацией технологического процесса. </w:t>
            </w:r>
            <w:r w:rsidRPr="005B32DE">
              <w:br/>
              <w:t>3. Выполнение инструкции по охране труда.</w:t>
            </w:r>
            <w:r w:rsidRPr="005B32DE">
              <w:br/>
              <w:t xml:space="preserve">4.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Допуск к работе работника, прошедшего обучение и обладающего знаниями в объеме предусмотренным техническим описанием данного оборудования и общими правилами безопасности, </w:t>
            </w:r>
            <w:r w:rsidRPr="005B32DE">
              <w:lastRenderedPageBreak/>
              <w:t>изложенными в документации по эксплуатации данного оборудования.</w:t>
            </w:r>
            <w:r w:rsidRPr="005B32DE">
              <w:br/>
              <w:t>5. Ограждение места производства работ, использование плакатов по безопасности.</w:t>
            </w:r>
            <w:r w:rsidRPr="005B32DE">
              <w:br/>
              <w:t xml:space="preserve">6. Соблюдение правил </w:t>
            </w:r>
            <w:proofErr w:type="spellStart"/>
            <w:r w:rsidRPr="005B32DE">
              <w:t>страповки</w:t>
            </w:r>
            <w:proofErr w:type="spellEnd"/>
            <w:r w:rsidRPr="005B32DE">
              <w:t xml:space="preserve"> груза, соблюдение ППР и ТК.</w:t>
            </w:r>
            <w:r w:rsidRPr="005B32DE">
              <w:br/>
              <w:t>7. Исключение веса груза, превышающего грузоподъемность средства его перемещения (разделение на несколько операций с менее тяжелым грузом).</w:t>
            </w:r>
            <w:r w:rsidRPr="005B32DE">
              <w:br/>
              <w:t xml:space="preserve">8. Оптимальная логистика, организация наиболее коротких удобных путей переноса груза. </w:t>
            </w:r>
            <w:r w:rsidRPr="005B32DE">
              <w:br/>
              <w:t>9. Повышение уровня механизации и автоматизации, использование современной высокопроизводительной техники (применение приборов, машин, приспособлений, позволяющих осуществлять производственные процессы без физических усилий человека, лишь под его контролем).</w:t>
            </w:r>
            <w:r w:rsidRPr="005B32DE">
              <w:br/>
              <w:t>10. Применение СИЗ.</w:t>
            </w:r>
            <w:r w:rsidRPr="005B32DE">
              <w:br/>
              <w:t xml:space="preserve">11. Соблюдение личной осторожности, визуальный контроль пространства. </w:t>
            </w:r>
          </w:p>
        </w:tc>
      </w:tr>
      <w:tr w:rsidR="000B42C2" w:rsidRPr="005B32DE" w:rsidTr="00D87A78">
        <w:trPr>
          <w:trHeight w:val="2558"/>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подъемное сооружение</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вследствие перемещения/падения подъемного сооружения на работника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Допуск к работе работника, прошедшего обучение и обладающего знаниями в объеме предусмотренным техническим описанием данного оборудования и общими правилами безопасности, изложенными в документации по эксплуатации данного оборудования.</w:t>
            </w:r>
            <w:r w:rsidRPr="005B32DE">
              <w:br/>
              <w:t xml:space="preserve">3. Контроль за организацией технологического процесса. </w:t>
            </w:r>
            <w:r w:rsidRPr="005B32DE">
              <w:br/>
              <w:t>4. Выполнение инструкции по охране труда.</w:t>
            </w:r>
            <w:r w:rsidRPr="005B32DE">
              <w:br/>
              <w:t>5. Исключение веса груза, превышающего грузоподъемность средства его перемещения (разделение на несколько операций с менее тяжелым грузом).</w:t>
            </w:r>
            <w:r w:rsidRPr="005B32DE">
              <w:br/>
              <w:t>6. Применение СИЗ.</w:t>
            </w:r>
            <w:r w:rsidRPr="005B32DE">
              <w:br/>
              <w:t xml:space="preserve">7. Соблюдение личной осторожности, визуальный контроль пространства. </w:t>
            </w:r>
          </w:p>
        </w:tc>
      </w:tr>
      <w:tr w:rsidR="000B42C2" w:rsidRPr="005B32DE" w:rsidTr="00D87A78">
        <w:trPr>
          <w:trHeight w:val="551"/>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подъемное сооружение</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зажатия между грузом и препятствием из-за </w:t>
            </w:r>
            <w:r w:rsidRPr="005B32DE">
              <w:lastRenderedPageBreak/>
              <w:t>нахождения в пространстве между ними</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lastRenderedPageBreak/>
              <w:t>1. Соблюдение требований охраны труда.</w:t>
            </w:r>
            <w:r w:rsidRPr="005B32DE">
              <w:br/>
              <w:t xml:space="preserve">2. Организация обучения </w:t>
            </w:r>
            <w:r w:rsidRPr="005B32DE">
              <w:lastRenderedPageBreak/>
              <w:t>работников безопасным методам и приемам выполнения работ, проведение соответствующих стажировок, инструктажей и проверок знаний по охране труда. Допуск к работе работника, прошедшего обучение и обладающего знаниями в объеме предусмотренным техническим описанием данного оборудования и общими правилами безопасности, изложенными в документации по эксплуатации данного оборудования.</w:t>
            </w:r>
            <w:r w:rsidRPr="005B32DE">
              <w:br/>
              <w:t xml:space="preserve">3. Контроль за организацией технологического процесса. </w:t>
            </w:r>
            <w:r w:rsidRPr="005B32DE">
              <w:br/>
              <w:t>4. Выполнение инструкции по охране труда.</w:t>
            </w:r>
            <w:r w:rsidRPr="005B32DE">
              <w:br/>
              <w:t>5. Ограждение места производства работ, использование плакатов по безопасности.</w:t>
            </w:r>
            <w:r w:rsidRPr="005B32DE">
              <w:br/>
              <w:t xml:space="preserve">6. Соблюдение правил </w:t>
            </w:r>
            <w:proofErr w:type="spellStart"/>
            <w:r w:rsidRPr="005B32DE">
              <w:t>страповки</w:t>
            </w:r>
            <w:proofErr w:type="spellEnd"/>
            <w:r w:rsidRPr="005B32DE">
              <w:t xml:space="preserve"> груза, соблюдение ППР и ТК.</w:t>
            </w:r>
            <w:r w:rsidRPr="005B32DE">
              <w:br/>
              <w:t>7. Исключение веса груза, превышающего грузоподъемность средства его перемещения (разделение на несколько операций с менее тяжелым грузом).</w:t>
            </w:r>
            <w:r w:rsidRPr="005B32DE">
              <w:br/>
              <w:t xml:space="preserve">8. Оптимальная логистика, организация наиболее коротких удобных путей переноса груза. </w:t>
            </w:r>
            <w:r w:rsidRPr="005B32DE">
              <w:br/>
              <w:t>9. Повышение уровня механизации и автоматизации, использование современной высокопроизводительной техники (применение приборов, машин, приспособлений, позволяющих осуществлять производственные процессы без физических усилий человека, лишь под его контролем).</w:t>
            </w:r>
            <w:r w:rsidRPr="005B32DE">
              <w:br/>
              <w:t>10. Применение СИЗ.</w:t>
            </w:r>
            <w:r w:rsidRPr="005B32DE">
              <w:br/>
              <w:t xml:space="preserve">11. Соблюдение личной осторожности, визуальный контроль пространства. </w:t>
            </w:r>
          </w:p>
        </w:tc>
      </w:tr>
      <w:tr w:rsidR="000B42C2" w:rsidRPr="005B32DE" w:rsidTr="00D87A78">
        <w:trPr>
          <w:trHeight w:val="1566"/>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lastRenderedPageBreak/>
              <w:t>9</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Работы, связанные с эксплуатацией тепловых энергоустановок</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оборудование тепловых энергоустановок</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разгерметизации оборудования, трубопроводов, риск выброса пара и/или воды при образовании свищей/неисправностей оборудования и попадание на работника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Допуск к работам работников, обученных безопасным методам и приемам выполнения работы в ТЭУ.  </w:t>
            </w:r>
            <w:r w:rsidRPr="005B32DE">
              <w:br/>
              <w:t>3. Контроль за организацией технологического процесса. Применение систем оперативного контроля технического состояния оборудования.</w:t>
            </w:r>
            <w:r w:rsidRPr="005B32DE">
              <w:br/>
              <w:t>4. Выполнение инструкции по охране труда.</w:t>
            </w:r>
            <w:r w:rsidRPr="005B32DE">
              <w:br/>
            </w:r>
            <w:r w:rsidRPr="005B32DE">
              <w:lastRenderedPageBreak/>
              <w:t xml:space="preserve">5. </w:t>
            </w:r>
            <w:proofErr w:type="spellStart"/>
            <w:r w:rsidRPr="005B32DE">
              <w:t>Своеременное</w:t>
            </w:r>
            <w:proofErr w:type="spellEnd"/>
            <w:r w:rsidRPr="005B32DE">
              <w:t xml:space="preserve"> проведение технического обслуживания и ремонта оборудования.</w:t>
            </w:r>
            <w:r w:rsidRPr="005B32DE">
              <w:br/>
              <w:t>6. Изоляция/ограждение трубопроводов ГВС.</w:t>
            </w:r>
            <w:r w:rsidRPr="005B32DE">
              <w:br/>
              <w:t>7. Применение СИЗ.</w:t>
            </w:r>
            <w:r w:rsidRPr="005B32DE">
              <w:br/>
            </w:r>
            <w:proofErr w:type="gramStart"/>
            <w:r w:rsidRPr="005B32DE">
              <w:t>8 .Соблюдение</w:t>
            </w:r>
            <w:proofErr w:type="gramEnd"/>
            <w:r w:rsidRPr="005B32DE">
              <w:t xml:space="preserve"> личной осторожности, визуальный контроль пространства. </w:t>
            </w:r>
          </w:p>
        </w:tc>
      </w:tr>
      <w:tr w:rsidR="000B42C2" w:rsidRPr="005B32DE" w:rsidTr="00D87A78">
        <w:trPr>
          <w:trHeight w:val="285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оборудование тепловых энергоустановок</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соприкосновения с поверхностями сосудов, оборудования и/или трубопроводов, имеющих высокую температуру </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Контроль за организацией технологического процесса. </w:t>
            </w:r>
            <w:r w:rsidRPr="005B32DE">
              <w:br/>
              <w:t>3. Выполнение инструкции по охране труда.</w:t>
            </w:r>
            <w:r w:rsidRPr="005B32DE">
              <w:br/>
              <w:t xml:space="preserve">4.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Допуск к работам работников, обученных безопасным методам и приемам выполнения работы в ТЭУ.  </w:t>
            </w:r>
            <w:r w:rsidRPr="005B32DE">
              <w:br/>
              <w:t>5. Изоляция/ограждение трубопроводов ГВС.</w:t>
            </w:r>
            <w:r w:rsidRPr="005B32DE">
              <w:br/>
              <w:t>6. Применение СИЗ.</w:t>
            </w:r>
            <w:r w:rsidRPr="005B32DE">
              <w:br/>
              <w:t>7.</w:t>
            </w:r>
            <w:r w:rsidR="009D6528" w:rsidRPr="005B32DE">
              <w:t xml:space="preserve"> </w:t>
            </w:r>
            <w:r w:rsidRPr="005B32DE">
              <w:t xml:space="preserve">Соблюдение личной осторожности, визуальный контроль пространства. </w:t>
            </w:r>
          </w:p>
        </w:tc>
      </w:tr>
      <w:tr w:rsidR="000B42C2" w:rsidRPr="005B32DE" w:rsidTr="00D87A78">
        <w:trPr>
          <w:trHeight w:val="3705"/>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t>10</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Электросварочные, газосварочные работы</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 xml:space="preserve">химические вещества и смеси, образующиеся в воздухе рабочей зоны </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отравления /потери сознания (от загазованности воздуха рабочей зоны вредными газами/недостаточности кислорода)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3. Контроль за организацией технологического процесса.</w:t>
            </w:r>
            <w:r w:rsidRPr="005B32DE">
              <w:br/>
              <w:t>4. Выполнение инструкции по охране труда.</w:t>
            </w:r>
            <w:r w:rsidRPr="005B32DE">
              <w:br/>
              <w:t>5. Применение СИЗ.</w:t>
            </w:r>
            <w:r w:rsidRPr="005B32DE">
              <w:br/>
              <w:t>6. Применение средств коллективной защиты, направленных на экранирование/уменьшение воздействия факторов, в том числе применение систем вентиляции/удаления вредных веществ.</w:t>
            </w:r>
            <w:r w:rsidRPr="005B32DE">
              <w:br/>
              <w:t>7. Подбор и применение рабочего оборудования с целью снижения влияния факторов производственной среды и трудового процесса.</w:t>
            </w:r>
            <w:r w:rsidRPr="005B32DE">
              <w:br/>
              <w:t>8. Снижение времени неблагоприятного воздействия факторов производственной среды и трудового процесса на работника.</w:t>
            </w:r>
            <w:r w:rsidRPr="005B32DE">
              <w:br/>
              <w:t xml:space="preserve">9. Соблюдение личной осторожности. </w:t>
            </w:r>
          </w:p>
        </w:tc>
      </w:tr>
      <w:tr w:rsidR="000B42C2" w:rsidRPr="005B32DE" w:rsidTr="00D87A78">
        <w:trPr>
          <w:trHeight w:val="228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повышенная температура поверхности свариваемых изделий, искры</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травмирования, связанный с прикосновением к поверхности свариваемых изделий с </w:t>
            </w:r>
            <w:proofErr w:type="gramStart"/>
            <w:r w:rsidRPr="005B32DE">
              <w:t>высокой  температурой</w:t>
            </w:r>
            <w:proofErr w:type="gramEnd"/>
            <w:r w:rsidRPr="005B32DE">
              <w:t xml:space="preserve"> </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3. Контроль за организацией технологического процесса.</w:t>
            </w:r>
            <w:r w:rsidRPr="005B32DE">
              <w:br/>
              <w:t>4. Выполнение инструкции по охране труда.</w:t>
            </w:r>
            <w:r w:rsidRPr="005B32DE">
              <w:br/>
              <w:t xml:space="preserve">5. Рациональное размещение оборудования. </w:t>
            </w:r>
            <w:r w:rsidRPr="005B32DE">
              <w:br/>
              <w:t>6. Применение СИЗ.</w:t>
            </w:r>
            <w:r w:rsidRPr="005B32DE">
              <w:br/>
              <w:t xml:space="preserve">7. Соблюдение личной осторожности, визуальный контроль рабочей зоны. </w:t>
            </w:r>
          </w:p>
        </w:tc>
      </w:tr>
      <w:tr w:rsidR="000B42C2" w:rsidRPr="005B32DE" w:rsidTr="00D87A78">
        <w:trPr>
          <w:trHeight w:val="551"/>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отлетающие частицы раскаленных материалов</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отлетающими частицами от частей оборудования и материалов (осколки, искры) обрабатываемой детали</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3. Контроль за организацией технологического процесса.</w:t>
            </w:r>
            <w:r w:rsidRPr="005B32DE">
              <w:br/>
              <w:t xml:space="preserve">4. Выполнение инструкции по охране труда. </w:t>
            </w:r>
            <w:r w:rsidRPr="005B32DE">
              <w:br/>
              <w:t>5. Применение СИЗ.</w:t>
            </w:r>
            <w:r w:rsidRPr="005B32DE">
              <w:br/>
              <w:t xml:space="preserve">6. Соблюдение личной осторожности, визуальный контроль рабочей зоны. </w:t>
            </w:r>
          </w:p>
        </w:tc>
      </w:tr>
      <w:tr w:rsidR="000B42C2" w:rsidRPr="005B32DE" w:rsidTr="00D87A78">
        <w:trPr>
          <w:trHeight w:val="2565"/>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t>10а</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Окрасочные</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химические вещества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воздействием химических веществ и смеси на кожные покровы/глаза работника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3. Контроль за организацией технологического процесса.</w:t>
            </w:r>
            <w:r w:rsidRPr="005B32DE">
              <w:br/>
              <w:t>4. Выполнение инструкции по охране труда.</w:t>
            </w:r>
            <w:r w:rsidRPr="005B32DE">
              <w:br/>
              <w:t xml:space="preserve">5. Снижение времени неблагоприятного воздействия факторов производственной среды и трудового процесса на работника. </w:t>
            </w:r>
            <w:r w:rsidRPr="005B32DE">
              <w:br/>
              <w:t>6. Применение СИЗ.</w:t>
            </w:r>
            <w:r w:rsidRPr="005B32DE">
              <w:br/>
              <w:t xml:space="preserve">7. Соблюдение личной осторожности, визуальный контроль рабочей зоны. </w:t>
            </w:r>
          </w:p>
        </w:tc>
      </w:tr>
      <w:tr w:rsidR="000B42C2" w:rsidRPr="005B32DE" w:rsidTr="00D87A78">
        <w:trPr>
          <w:trHeight w:val="342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химические вещества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связанный с воздействием химических веществ и смеси в воздухе рабочей зоны </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3. Контроль за организацией технологического процесса.</w:t>
            </w:r>
            <w:r w:rsidRPr="005B32DE">
              <w:br/>
              <w:t>4. Выполнение инструкции по охране труда.</w:t>
            </w:r>
            <w:r w:rsidRPr="005B32DE">
              <w:br/>
              <w:t>5. Применение средств коллективной защиты, направленных на экранирование/уменьшение воздействия факторов, в том числе применение систем вентиляции/удаления вредных веществ.</w:t>
            </w:r>
            <w:r w:rsidRPr="005B32DE">
              <w:br/>
              <w:t xml:space="preserve">6. </w:t>
            </w:r>
            <w:proofErr w:type="spellStart"/>
            <w:r w:rsidRPr="005B32DE">
              <w:t>Своеременная</w:t>
            </w:r>
            <w:proofErr w:type="spellEnd"/>
            <w:r w:rsidRPr="005B32DE">
              <w:t xml:space="preserve"> очистка систем вентиляции, проведение ППР.</w:t>
            </w:r>
            <w:r w:rsidRPr="005B32DE">
              <w:br/>
              <w:t xml:space="preserve">7. Снижение времени неблагоприятного воздействия факторов производственной среды и трудового процесса на работника. </w:t>
            </w:r>
            <w:r w:rsidRPr="005B32DE">
              <w:br/>
              <w:t>8. Применение СИЗ.</w:t>
            </w:r>
            <w:r w:rsidRPr="005B32DE">
              <w:br/>
              <w:t xml:space="preserve">9. Соблюдение личной осторожности, визуальный контроль рабочей зоны. </w:t>
            </w:r>
          </w:p>
        </w:tc>
      </w:tr>
      <w:tr w:rsidR="000B42C2" w:rsidRPr="005B32DE" w:rsidTr="00D87A78">
        <w:trPr>
          <w:trHeight w:val="1283"/>
        </w:trPr>
        <w:tc>
          <w:tcPr>
            <w:tcW w:w="568" w:type="dxa"/>
            <w:hideMark/>
          </w:tcPr>
          <w:p w:rsidR="000B42C2" w:rsidRPr="005B32DE" w:rsidRDefault="000B42C2" w:rsidP="008E2E7A">
            <w:pPr>
              <w:tabs>
                <w:tab w:val="left" w:pos="851"/>
                <w:tab w:val="left" w:pos="1976"/>
              </w:tabs>
              <w:spacing w:after="0" w:line="240" w:lineRule="auto"/>
              <w:ind w:left="0" w:right="0"/>
            </w:pPr>
            <w:r w:rsidRPr="005B32DE">
              <w:t>11</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Работы во взрывоопасных и пожароопасных помещениях</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химические вещества и смеси, образующиеся в воздухе рабочей зоны</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взрыва/пожара/ отравления/потери сознания (от загазованности воздуха рабочей зоны вредными газами /недостаточности кислорода)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 xml:space="preserve">3. Контроль за организацией технологического процесса. </w:t>
            </w:r>
            <w:r w:rsidRPr="005B32DE">
              <w:br/>
              <w:t xml:space="preserve">4. Выполнение инструкций по охране труда. </w:t>
            </w:r>
            <w:r w:rsidRPr="005B32DE">
              <w:br/>
              <w:t xml:space="preserve">5. Использование газосигнализатора, контроль исправности и своевременной поверки. </w:t>
            </w:r>
            <w:r w:rsidRPr="005B32DE">
              <w:br/>
              <w:t>6. Применение СИЗ.</w:t>
            </w:r>
            <w:r w:rsidRPr="005B32DE">
              <w:br/>
              <w:t xml:space="preserve">7. Наличие первичных средств пожаротушения. </w:t>
            </w:r>
            <w:r w:rsidRPr="005B32DE">
              <w:br/>
              <w:t xml:space="preserve">8. Проведение инструктажей по пожарной безопасности и </w:t>
            </w:r>
            <w:proofErr w:type="spellStart"/>
            <w:r w:rsidRPr="005B32DE">
              <w:t>ГОиЧС</w:t>
            </w:r>
            <w:proofErr w:type="spellEnd"/>
            <w:r w:rsidRPr="005B32DE">
              <w:t>.</w:t>
            </w:r>
            <w:r w:rsidRPr="005B32DE">
              <w:br/>
              <w:t xml:space="preserve">9.  Проведение тренировок по эвакуации. </w:t>
            </w:r>
            <w:r w:rsidRPr="005B32DE">
              <w:br/>
              <w:t xml:space="preserve">10. Соблюдение личной осторожности. </w:t>
            </w:r>
          </w:p>
        </w:tc>
      </w:tr>
      <w:tr w:rsidR="000B42C2" w:rsidRPr="005B32DE" w:rsidTr="00D87A78">
        <w:trPr>
          <w:trHeight w:val="3300"/>
        </w:trPr>
        <w:tc>
          <w:tcPr>
            <w:tcW w:w="568" w:type="dxa"/>
            <w:hideMark/>
          </w:tcPr>
          <w:p w:rsidR="000B42C2" w:rsidRPr="005B32DE" w:rsidRDefault="000B42C2" w:rsidP="008E2E7A">
            <w:pPr>
              <w:tabs>
                <w:tab w:val="left" w:pos="851"/>
                <w:tab w:val="left" w:pos="1976"/>
              </w:tabs>
              <w:spacing w:after="0" w:line="240" w:lineRule="auto"/>
              <w:ind w:left="0" w:right="0"/>
            </w:pPr>
            <w:r w:rsidRPr="005B32DE">
              <w:lastRenderedPageBreak/>
              <w:t>12</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Работы в непосредственной близости от полотна или проезжей части эксплуатируемых автомобильных и железных дорог, в том числе производимые на проезжей части дороги при движении транспорта</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транспортное средство</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наезда транспортного средства на работника/риск травмирования от </w:t>
            </w:r>
            <w:proofErr w:type="spellStart"/>
            <w:r w:rsidRPr="005B32DE">
              <w:t>проезжаещего</w:t>
            </w:r>
            <w:proofErr w:type="spellEnd"/>
            <w:r w:rsidRPr="005B32DE">
              <w:t xml:space="preserve"> мимо транспорта (падающие/отлетающие предметы, части)</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рабочего процесса.</w:t>
            </w:r>
            <w:r w:rsidRPr="005B32DE">
              <w:br/>
              <w:t>3. Выполнение инструкции по охране труда.</w:t>
            </w:r>
            <w:r w:rsidRPr="005B32DE">
              <w:br/>
              <w:t>4. Соблюдение правил дорожного движения.</w:t>
            </w:r>
            <w:r w:rsidRPr="005B32DE">
              <w:br/>
              <w:t>5. Соблюдение личной осторожности, визуальный контроль рабочей зоны.</w:t>
            </w:r>
          </w:p>
        </w:tc>
      </w:tr>
      <w:tr w:rsidR="000B42C2" w:rsidRPr="005B32DE" w:rsidTr="00D87A78">
        <w:trPr>
          <w:trHeight w:val="574"/>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t>13</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Работы, связанные с опасностью поражения персонала электрическим током (работы в ЭУ)</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 xml:space="preserve">оборудование - источник повышенного шума </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связанный с проведением работ вблизи оборудования - </w:t>
            </w:r>
            <w:proofErr w:type="gramStart"/>
            <w:r w:rsidRPr="005B32DE">
              <w:t>источника  повышенного</w:t>
            </w:r>
            <w:proofErr w:type="gramEnd"/>
            <w:r w:rsidRPr="005B32DE">
              <w:t xml:space="preserve"> шума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технологического процесса.</w:t>
            </w:r>
            <w:r w:rsidRPr="005B32DE">
              <w:br/>
              <w:t>3. Выполнение инструкции по охране труда.</w:t>
            </w:r>
            <w:r w:rsidRPr="005B32DE">
              <w:br/>
              <w:t>4.  Применение СИЗ.</w:t>
            </w:r>
            <w:r w:rsidRPr="005B32DE">
              <w:br/>
              <w:t>5. Замена/модернизация оборудования.</w:t>
            </w:r>
            <w:r w:rsidRPr="005B32DE">
              <w:br/>
              <w:t xml:space="preserve">6. Снижение времени неблагоприятного воздействия факторов производственной среды и трудового процесса на работника. </w:t>
            </w:r>
          </w:p>
        </w:tc>
      </w:tr>
      <w:tr w:rsidR="000B42C2" w:rsidRPr="005B32DE" w:rsidTr="00D87A78">
        <w:trPr>
          <w:trHeight w:val="551"/>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оборудование - источник электромагнитного излучения</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связанный с проведением работ в ЭУ вблизи оборудования - </w:t>
            </w:r>
            <w:proofErr w:type="gramStart"/>
            <w:r w:rsidRPr="005B32DE">
              <w:t>источника  электромагнитных</w:t>
            </w:r>
            <w:proofErr w:type="gramEnd"/>
            <w:r w:rsidRPr="005B32DE">
              <w:t xml:space="preserve"> излучений</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технологического процесса.</w:t>
            </w:r>
            <w:r w:rsidRPr="005B32DE">
              <w:br/>
              <w:t>3. Выполнение инструкции по охране труда.</w:t>
            </w:r>
            <w:r w:rsidRPr="005B32DE">
              <w:br/>
              <w:t>4.  Применение СИЗ.</w:t>
            </w:r>
            <w:r w:rsidRPr="005B32DE">
              <w:br/>
              <w:t>5. Замена/модернизация оборудования.</w:t>
            </w:r>
            <w:r w:rsidRPr="005B32DE">
              <w:br/>
              <w:t xml:space="preserve">6. Снижение времени неблагоприятного воздействия факторов производственной среды и трудового процесса на работника. </w:t>
            </w:r>
          </w:p>
        </w:tc>
      </w:tr>
      <w:tr w:rsidR="000B42C2" w:rsidRPr="005B32DE" w:rsidTr="00D87A78">
        <w:trPr>
          <w:trHeight w:val="199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 xml:space="preserve">оборудование - источник </w:t>
            </w:r>
            <w:proofErr w:type="gramStart"/>
            <w:r w:rsidRPr="005B32DE">
              <w:t>лазерного  излучения</w:t>
            </w:r>
            <w:proofErr w:type="gramEnd"/>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проведением работ в ЭУ источника лазерного излучения</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технологического процесса.</w:t>
            </w:r>
            <w:r w:rsidRPr="005B32DE">
              <w:br/>
              <w:t>3. Выполнение инструкции по охране труда.</w:t>
            </w:r>
            <w:r w:rsidRPr="005B32DE">
              <w:br/>
              <w:t>4. Нанесение знаков безопасности.</w:t>
            </w:r>
            <w:r w:rsidRPr="005B32DE">
              <w:br/>
              <w:t>5. Замена/модернизация оборудования.</w:t>
            </w:r>
            <w:r w:rsidRPr="005B32DE">
              <w:br/>
              <w:t xml:space="preserve">6. Снижение времени неблагоприятного воздействия факторов производственной среды и трудового процесса на работника. </w:t>
            </w:r>
          </w:p>
        </w:tc>
      </w:tr>
      <w:tr w:rsidR="000B42C2" w:rsidRPr="005B32DE" w:rsidTr="00D87A78">
        <w:trPr>
          <w:trHeight w:val="513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электроустановка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поражения электрическим током при контакте с частями электрооборудования, находящегося под напряжением (прямой контакт)</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3. Допуск к работам в ЭУ только обученных работников безопасным методам и приемам выполнения работы в ЭУ с группой по ЭБ, соответствующей классу напряжения обслуживаемой электроустановки.</w:t>
            </w:r>
            <w:r w:rsidRPr="005B32DE">
              <w:br/>
              <w:t>4. Контроль за организацией технологического процесса.</w:t>
            </w:r>
            <w:r w:rsidRPr="005B32DE">
              <w:br/>
              <w:t>5. Выполнение инструкции по охране труда.</w:t>
            </w:r>
            <w:r w:rsidRPr="005B32DE">
              <w:br/>
              <w:t xml:space="preserve">6. Немедленное прекращение работы при обнаружении неисправностей оборудования. </w:t>
            </w:r>
            <w:r w:rsidRPr="005B32DE">
              <w:br/>
              <w:t>7. Изоляция токоведущих частей электрооборудования.</w:t>
            </w:r>
            <w:r w:rsidRPr="005B32DE">
              <w:br/>
              <w:t>8. Применение коллективных средств защиты (в том числе ограждений, сигнальных цветов, табличек, указателей, знаков безопасности и т.д.), СИЗ согласно выполняемой работе и классу напряжения электроустановки.</w:t>
            </w:r>
            <w:r w:rsidRPr="005B32DE">
              <w:br/>
              <w:t>9. Техническое обслуживание и своевременный ремонт электрооборудования, вывод неисправного электрооборудования из эксплуатации.</w:t>
            </w:r>
            <w:r w:rsidRPr="005B32DE">
              <w:br/>
              <w:t xml:space="preserve">10. Соблюдение допустимых расстояний до частей электрооборудования, которые находятся под </w:t>
            </w:r>
            <w:proofErr w:type="spellStart"/>
            <w:r w:rsidRPr="005B32DE">
              <w:t>напраяжением</w:t>
            </w:r>
            <w:proofErr w:type="spellEnd"/>
            <w:r w:rsidRPr="005B32DE">
              <w:t>.</w:t>
            </w:r>
            <w:r w:rsidRPr="005B32DE">
              <w:br/>
              <w:t>11. Соблюдение личной осторожности, визуальный контроль рабочей зоны.</w:t>
            </w:r>
          </w:p>
        </w:tc>
      </w:tr>
      <w:tr w:rsidR="000B42C2" w:rsidRPr="005B32DE" w:rsidTr="00D87A78">
        <w:trPr>
          <w:trHeight w:val="513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электроустановка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контакта с токоведущими частями, которые находятся под напряжением из-за неисправного состояния (косвенный контакт), возникновение электрической дуги</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3. Допуск к работам в ЭУ только обученных работников безопасным методам и приемам выполнения работы в ЭУ с группой по ЭБ, соответствующей классу напряжения обслуживаемой электроустановки.</w:t>
            </w:r>
            <w:r w:rsidRPr="005B32DE">
              <w:br/>
              <w:t>4. Контроль за организацией технологического процесса.</w:t>
            </w:r>
            <w:r w:rsidRPr="005B32DE">
              <w:br/>
              <w:t>5. Выполнение инструкции по охране труда.</w:t>
            </w:r>
            <w:r w:rsidRPr="005B32DE">
              <w:br/>
              <w:t xml:space="preserve">6. Немедленное прекращение работы при обнаружении неисправностей оборудования. </w:t>
            </w:r>
            <w:r w:rsidRPr="005B32DE">
              <w:br/>
              <w:t>7. Изоляция токоведущих частей электрооборудования.</w:t>
            </w:r>
            <w:r w:rsidRPr="005B32DE">
              <w:br/>
              <w:t>8. Применение коллективных средств защиты (в том числе ограждений, сигнальных цветов, табличек, указателей, знаков безопасности и т.д.), СИЗ согласно выполняемой работе и классу напряжения электроустановки.</w:t>
            </w:r>
            <w:r w:rsidRPr="005B32DE">
              <w:br/>
              <w:t>9. Техническое обслуживание и своевременный ремонт электрооборудования, вывод неисправного электрооборудования из эксплуатации.</w:t>
            </w:r>
            <w:r w:rsidRPr="005B32DE">
              <w:br/>
              <w:t xml:space="preserve">10. Соблюдение допустимых расстояний до частей электрооборудования, которые находятся под </w:t>
            </w:r>
            <w:proofErr w:type="spellStart"/>
            <w:r w:rsidRPr="005B32DE">
              <w:t>напраяжением</w:t>
            </w:r>
            <w:proofErr w:type="spellEnd"/>
            <w:r w:rsidRPr="005B32DE">
              <w:t>.</w:t>
            </w:r>
            <w:r w:rsidRPr="005B32DE">
              <w:br/>
              <w:t>11. Соблюдение личной осторожности, визуальный контроль рабочей зоны.</w:t>
            </w:r>
          </w:p>
        </w:tc>
      </w:tr>
      <w:tr w:rsidR="000B42C2" w:rsidRPr="005B32DE" w:rsidTr="00D87A78">
        <w:trPr>
          <w:trHeight w:val="977"/>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электроустановка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возгорания проводки, электроприборов</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технологического процесса. Правильность распределения нагрузки на сеть.</w:t>
            </w:r>
            <w:r w:rsidRPr="005B32DE">
              <w:br/>
              <w:t>3. Выполнение инструкции по охране труда.</w:t>
            </w:r>
            <w:r w:rsidRPr="005B32DE">
              <w:br/>
              <w:t>4. Техническое обслуживание и своевременный ремонт электрооборудования, вывод неисправного электрооборудования из эксплуатации.</w:t>
            </w:r>
            <w:r w:rsidRPr="005B32DE">
              <w:br/>
              <w:t xml:space="preserve">5. Применение СИЗОД. </w:t>
            </w:r>
            <w:r w:rsidRPr="005B32DE">
              <w:br/>
              <w:t>6. Проведение противоаварийных и противопожарных тренировок.</w:t>
            </w:r>
            <w:r w:rsidRPr="005B32DE">
              <w:br/>
              <w:t xml:space="preserve">7. Оборудование помещений ЭУ системами пожаротушения, первичными средствами </w:t>
            </w:r>
            <w:r w:rsidRPr="005B32DE">
              <w:lastRenderedPageBreak/>
              <w:t>пожаротушения и планами эвакуации.</w:t>
            </w:r>
            <w:r w:rsidRPr="005B32DE">
              <w:br/>
              <w:t xml:space="preserve">8. Соблюдение личной </w:t>
            </w:r>
            <w:proofErr w:type="spellStart"/>
            <w:r w:rsidRPr="005B32DE">
              <w:t>острожности</w:t>
            </w:r>
            <w:proofErr w:type="spellEnd"/>
            <w:r w:rsidRPr="005B32DE">
              <w:t xml:space="preserve">. </w:t>
            </w:r>
          </w:p>
        </w:tc>
      </w:tr>
      <w:tr w:rsidR="000B42C2" w:rsidRPr="005B32DE" w:rsidTr="00D87A78">
        <w:trPr>
          <w:trHeight w:val="857"/>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lastRenderedPageBreak/>
              <w:t>14</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 xml:space="preserve">Работы, связанные с опасностью воздействия сильнодействующих и ядовитых веществ </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химические вещества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воздействием химических веществ и смеси на кожные покровы/глаза работника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r w:rsidRPr="005B32DE">
              <w:br/>
              <w:t xml:space="preserve">3. Контроль за организацией технологического процесса. </w:t>
            </w:r>
            <w:r w:rsidRPr="005B32DE">
              <w:br/>
              <w:t>4. Выполнение инструкции по охране труда.</w:t>
            </w:r>
            <w:r w:rsidRPr="005B32DE">
              <w:br/>
              <w:t>5. Применение средств коллективной защиты, направленных на экранирование/уменьшение воздействия факторов, в том числе применение систем вентиляции/удаления вредных веществ.</w:t>
            </w:r>
            <w:r w:rsidRPr="005B32DE">
              <w:br/>
              <w:t xml:space="preserve">6. </w:t>
            </w:r>
            <w:proofErr w:type="spellStart"/>
            <w:r w:rsidRPr="005B32DE">
              <w:t>Своеременная</w:t>
            </w:r>
            <w:proofErr w:type="spellEnd"/>
            <w:r w:rsidRPr="005B32DE">
              <w:t xml:space="preserve"> очистка оборудования, проведение ППР.</w:t>
            </w:r>
            <w:r w:rsidRPr="005B32DE">
              <w:br/>
              <w:t>7. Снижение времени неблагоприятного воздействия факторов производственной среды и трудового процесса на работника.</w:t>
            </w:r>
            <w:r w:rsidRPr="005B32DE">
              <w:br/>
              <w:t xml:space="preserve">8. </w:t>
            </w:r>
            <w:proofErr w:type="spellStart"/>
            <w:r w:rsidRPr="005B32DE">
              <w:t>Примерение</w:t>
            </w:r>
            <w:proofErr w:type="spellEnd"/>
            <w:r w:rsidRPr="005B32DE">
              <w:t xml:space="preserve"> СИЗ.</w:t>
            </w:r>
            <w:r w:rsidRPr="005B32DE">
              <w:br/>
              <w:t xml:space="preserve">9. Соблюдение личной </w:t>
            </w:r>
            <w:proofErr w:type="spellStart"/>
            <w:r w:rsidRPr="005B32DE">
              <w:t>острожности</w:t>
            </w:r>
            <w:proofErr w:type="spellEnd"/>
            <w:r w:rsidRPr="005B32DE">
              <w:t>, визуальный контроль рабочей зоны.</w:t>
            </w:r>
          </w:p>
        </w:tc>
      </w:tr>
      <w:tr w:rsidR="000B42C2" w:rsidRPr="005B32DE" w:rsidTr="00D87A78">
        <w:trPr>
          <w:trHeight w:val="370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химические вещества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связанный с воздействием химических веществ и/или смесей в воздухе рабочей зоны </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r w:rsidRPr="005B32DE">
              <w:br/>
              <w:t xml:space="preserve">3. Контроль за организацией технологического процесса. </w:t>
            </w:r>
            <w:r w:rsidRPr="005B32DE">
              <w:br/>
              <w:t>4. Выполнение инструкции по охране труда.</w:t>
            </w:r>
            <w:r w:rsidRPr="005B32DE">
              <w:br/>
              <w:t>5. Применение средств коллективной защиты, направленных на экранирование/уменьшение воздействия факторов, в том числе применение систем вентиляции/удаления вредных веществ.</w:t>
            </w:r>
            <w:r w:rsidRPr="005B32DE">
              <w:br/>
              <w:t xml:space="preserve">6. </w:t>
            </w:r>
            <w:proofErr w:type="spellStart"/>
            <w:r w:rsidRPr="005B32DE">
              <w:t>Своеременная</w:t>
            </w:r>
            <w:proofErr w:type="spellEnd"/>
            <w:r w:rsidRPr="005B32DE">
              <w:t xml:space="preserve"> очистка оборудования, проведение ППР.</w:t>
            </w:r>
            <w:r w:rsidRPr="005B32DE">
              <w:br/>
              <w:t>7. Снижение времени неблагоприятного воздействия факторов производственной среды и трудового процесса на работника.</w:t>
            </w:r>
            <w:r w:rsidRPr="005B32DE">
              <w:br/>
              <w:t xml:space="preserve">8. </w:t>
            </w:r>
            <w:proofErr w:type="spellStart"/>
            <w:r w:rsidRPr="005B32DE">
              <w:t>Примерение</w:t>
            </w:r>
            <w:proofErr w:type="spellEnd"/>
            <w:r w:rsidRPr="005B32DE">
              <w:t xml:space="preserve"> СИЗ. </w:t>
            </w:r>
            <w:r w:rsidRPr="005B32DE">
              <w:br/>
              <w:t xml:space="preserve">9. Применение СИЗОД. </w:t>
            </w:r>
            <w:r w:rsidRPr="005B32DE">
              <w:br/>
              <w:t xml:space="preserve">10. Соблюдение личной </w:t>
            </w:r>
            <w:proofErr w:type="spellStart"/>
            <w:r w:rsidRPr="005B32DE">
              <w:t>острожности</w:t>
            </w:r>
            <w:proofErr w:type="spellEnd"/>
            <w:r w:rsidRPr="005B32DE">
              <w:t>.</w:t>
            </w:r>
          </w:p>
        </w:tc>
      </w:tr>
      <w:tr w:rsidR="000B42C2" w:rsidRPr="005B32DE" w:rsidTr="00D87A78">
        <w:trPr>
          <w:trHeight w:val="1710"/>
        </w:trPr>
        <w:tc>
          <w:tcPr>
            <w:tcW w:w="568" w:type="dxa"/>
            <w:vMerge w:val="restart"/>
            <w:hideMark/>
          </w:tcPr>
          <w:p w:rsidR="000B42C2" w:rsidRPr="005B32DE" w:rsidRDefault="000B42C2" w:rsidP="008E2E7A">
            <w:pPr>
              <w:tabs>
                <w:tab w:val="left" w:pos="851"/>
                <w:tab w:val="left" w:pos="1976"/>
              </w:tabs>
              <w:spacing w:after="0" w:line="240" w:lineRule="auto"/>
              <w:ind w:left="0" w:right="0"/>
            </w:pPr>
            <w:bookmarkStart w:id="7" w:name="_GoBack"/>
            <w:bookmarkEnd w:id="7"/>
            <w:r w:rsidRPr="005B32DE">
              <w:lastRenderedPageBreak/>
              <w:t>15</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Передвижение по уличной зоне/ разъездной характер работы/ работы на линии (на открытом воздухе)</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транспортное средство</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наезда транспортного средства на работника (пешехода)/риск травмирования от проезжающего мимо транспорта (падающие/отлетающие предметы, части)</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рабочего процесса.</w:t>
            </w:r>
            <w:r w:rsidRPr="005B32DE">
              <w:br/>
              <w:t>3. Выполнение инструкции по охране труда.</w:t>
            </w:r>
            <w:r w:rsidRPr="005B32DE">
              <w:br/>
              <w:t>4. Соблюдение правил дорожного движения.</w:t>
            </w:r>
            <w:r w:rsidRPr="005B32DE">
              <w:br/>
              <w:t>5. Соблюдение личной осторожности, визуальный контроль пространства.</w:t>
            </w:r>
            <w:r w:rsidRPr="005B32DE">
              <w:br/>
              <w:t>6. Применение сигнальных СИЗ.</w:t>
            </w:r>
          </w:p>
        </w:tc>
      </w:tr>
      <w:tr w:rsidR="000B42C2" w:rsidRPr="005B32DE" w:rsidTr="00D87A78">
        <w:trPr>
          <w:trHeight w:val="142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транспортное средство</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попадания работника в ДТП</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Выполнение инструкции по охране труда.</w:t>
            </w:r>
            <w:r w:rsidRPr="005B32DE">
              <w:br/>
              <w:t xml:space="preserve">3. Соблюдение правил дорожного движения и правил поведения при нахождении в общественном транспорте. </w:t>
            </w:r>
            <w:r w:rsidRPr="005B32DE">
              <w:br/>
              <w:t>4. Соблюдение личной осторожности, визуальный контроль пространства.</w:t>
            </w:r>
          </w:p>
        </w:tc>
      </w:tr>
      <w:tr w:rsidR="000B42C2" w:rsidRPr="005B32DE" w:rsidTr="00D87A78">
        <w:trPr>
          <w:trHeight w:val="228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 xml:space="preserve">сосульки, снег/наледь на крышах </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схода снега/наледи с крыш зданий/сооружений, падения сосулек с крыш зданий/сооружений</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рабочего процесса.</w:t>
            </w:r>
            <w:r w:rsidRPr="005B32DE">
              <w:br/>
              <w:t>3. Выполнение инструкции по охране труда.</w:t>
            </w:r>
            <w:r w:rsidRPr="005B32DE">
              <w:br/>
              <w:t xml:space="preserve">4. Своевременное удаление сосулек и снега/наледи с крыш (на объектах МГТС). </w:t>
            </w:r>
            <w:r w:rsidRPr="005B32DE">
              <w:br/>
              <w:t>5. Следование установленным ограждениям и знакам безопасности. При отсутствии ограждения, знаков безопасности перемещаться вдоль здания на безопасном расстоянии от стен (не ближе 3-4 метров).</w:t>
            </w:r>
            <w:r w:rsidRPr="005B32DE">
              <w:br/>
              <w:t>6. Соблюдение личной осторожности, визуальный контроль пространства.</w:t>
            </w:r>
          </w:p>
        </w:tc>
      </w:tr>
      <w:tr w:rsidR="000B42C2" w:rsidRPr="005B32DE" w:rsidTr="00D87A78">
        <w:trPr>
          <w:trHeight w:val="171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 xml:space="preserve">повышенная (пониженная) температура воздуха </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повышенной (пониженной) температурой воздуха рабочей зоны (ухудшение самочувствия, тепловой удар, переохлаждение/обморожение и т.д.)</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рабочего процесса.</w:t>
            </w:r>
            <w:r w:rsidRPr="005B32DE">
              <w:br/>
              <w:t>3. Применение СИЗ.</w:t>
            </w:r>
            <w:r w:rsidRPr="005B32DE">
              <w:br/>
              <w:t xml:space="preserve">4. Применение </w:t>
            </w:r>
            <w:proofErr w:type="spellStart"/>
            <w:r w:rsidRPr="005B32DE">
              <w:t>СиОС</w:t>
            </w:r>
            <w:proofErr w:type="spellEnd"/>
            <w:r w:rsidRPr="005B32DE">
              <w:t>.</w:t>
            </w:r>
            <w:r w:rsidRPr="005B32DE">
              <w:br/>
              <w:t xml:space="preserve">5. Снижение времени неблагоприятного воздействия факторов производственной среды и трудового процесса на работника. </w:t>
            </w:r>
          </w:p>
        </w:tc>
      </w:tr>
      <w:tr w:rsidR="000B42C2" w:rsidRPr="005B32DE" w:rsidTr="00D87A78">
        <w:trPr>
          <w:trHeight w:val="142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пониженная (повышенная) влажность воздуха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пониженной (повышенной) влажностью воздуха (ухудшение самочувствия и т.д.)</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рабочего процесса.</w:t>
            </w:r>
            <w:r w:rsidRPr="005B32DE">
              <w:br/>
              <w:t>3. Применение СИЗ.</w:t>
            </w:r>
            <w:r w:rsidRPr="005B32DE">
              <w:br/>
              <w:t xml:space="preserve">4. Снижение времени неблагоприятного воздействия факторов производственной среды и трудового процесса на работника. </w:t>
            </w:r>
          </w:p>
        </w:tc>
      </w:tr>
      <w:tr w:rsidR="000B42C2" w:rsidRPr="005B32DE" w:rsidTr="00D87A78">
        <w:trPr>
          <w:trHeight w:val="121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недостаточная освещенность</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спотыкания/ столкновения/ падения, связанный с недостаточной освещенностью рабочей зоны (участков передвижения)</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рабочего процесса.</w:t>
            </w:r>
            <w:r w:rsidRPr="005B32DE">
              <w:br/>
              <w:t>3. Соблюдение личной осторожности, визуальный контроль пространства.</w:t>
            </w:r>
          </w:p>
        </w:tc>
      </w:tr>
      <w:tr w:rsidR="000B42C2" w:rsidRPr="005B32DE" w:rsidTr="00D87A78">
        <w:trPr>
          <w:trHeight w:val="85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гололед</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при падении вследствие проскальзывания</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Своевременное удаление наледи реагентами/сколами (на объектах МГТС). </w:t>
            </w:r>
            <w:r w:rsidRPr="005B32DE">
              <w:br/>
              <w:t xml:space="preserve">2. Использование обуви с </w:t>
            </w:r>
            <w:proofErr w:type="spellStart"/>
            <w:r w:rsidRPr="005B32DE">
              <w:t>нескользяйщей</w:t>
            </w:r>
            <w:proofErr w:type="spellEnd"/>
            <w:r w:rsidRPr="005B32DE">
              <w:t xml:space="preserve"> подошвой/спецобуви.</w:t>
            </w:r>
            <w:r w:rsidRPr="005B32DE">
              <w:br/>
              <w:t>3. Соблюдение личной осторожности, визуальный контроль пространства.</w:t>
            </w:r>
          </w:p>
        </w:tc>
      </w:tr>
      <w:tr w:rsidR="000B42C2" w:rsidRPr="005B32DE" w:rsidTr="00D87A78">
        <w:trPr>
          <w:trHeight w:val="199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 xml:space="preserve">перепад высот/ малозаметные препятствия на пути следования/ ступень/неровная поверхность/ровная поверхность </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при падении из-за перепада высот на пути следования, проскальзывания, спотыкания, ложного шага и т.д.</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личной осторожности, визуальный контроль пространства.</w:t>
            </w:r>
          </w:p>
        </w:tc>
      </w:tr>
      <w:tr w:rsidR="000B42C2" w:rsidRPr="005B32DE" w:rsidTr="00D87A78">
        <w:trPr>
          <w:trHeight w:val="142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 xml:space="preserve">мобильные средства связи </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вследствие проскальзывания, спотыкания, столкновения из-за невнимательности при использовании мобильных средств связи</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Информирование работников об опасности использования мобильных средств во время перемещений.</w:t>
            </w:r>
            <w:r w:rsidRPr="005B32DE">
              <w:br/>
              <w:t>2. Соблюдение личной осторожности, визуальный контроль пространства.</w:t>
            </w:r>
          </w:p>
        </w:tc>
      </w:tr>
      <w:tr w:rsidR="000B42C2" w:rsidRPr="005B32DE" w:rsidTr="00D87A78">
        <w:trPr>
          <w:trHeight w:val="85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лестница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при падении вследствие проскальзывания, спотыкания</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личной осторожности, визуальный контроль пространства.</w:t>
            </w:r>
            <w:r w:rsidRPr="005B32DE">
              <w:br/>
              <w:t>2. Использование лифта/</w:t>
            </w:r>
            <w:proofErr w:type="spellStart"/>
            <w:r w:rsidRPr="005B32DE">
              <w:t>экскалатора</w:t>
            </w:r>
            <w:proofErr w:type="spellEnd"/>
            <w:r w:rsidRPr="005B32DE">
              <w:t>/траволатора (при наличии).</w:t>
            </w:r>
            <w:r w:rsidRPr="005B32DE">
              <w:br/>
              <w:t xml:space="preserve">3. Использование обуви с </w:t>
            </w:r>
            <w:proofErr w:type="spellStart"/>
            <w:r w:rsidRPr="005B32DE">
              <w:t>нескользяйщей</w:t>
            </w:r>
            <w:proofErr w:type="spellEnd"/>
            <w:r w:rsidRPr="005B32DE">
              <w:t xml:space="preserve"> подошвой/спецобуви.</w:t>
            </w:r>
          </w:p>
        </w:tc>
      </w:tr>
      <w:tr w:rsidR="000B42C2" w:rsidRPr="005B32DE" w:rsidTr="00D87A78">
        <w:trPr>
          <w:trHeight w:val="85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наземные конструкции</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в результате заваливания или раздавливания при обрушении наземных конструкций</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личной осторожности, визуальный контроль пространства.</w:t>
            </w:r>
          </w:p>
        </w:tc>
      </w:tr>
      <w:tr w:rsidR="000B42C2" w:rsidRPr="005B32DE" w:rsidTr="00D87A78">
        <w:trPr>
          <w:trHeight w:val="85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скользкое напольное покрытие</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при падении вследствие проскальзывания</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личной осторожности, визуальный контроль пространства.</w:t>
            </w:r>
            <w:r w:rsidRPr="005B32DE">
              <w:br/>
              <w:t xml:space="preserve">2. Использование обуви с </w:t>
            </w:r>
            <w:proofErr w:type="spellStart"/>
            <w:r w:rsidRPr="005B32DE">
              <w:t>нескользяйщей</w:t>
            </w:r>
            <w:proofErr w:type="spellEnd"/>
            <w:r w:rsidRPr="005B32DE">
              <w:t xml:space="preserve"> подошвой/спецобуви.</w:t>
            </w:r>
          </w:p>
        </w:tc>
      </w:tr>
      <w:tr w:rsidR="000B42C2" w:rsidRPr="005B32DE" w:rsidTr="00D87A78">
        <w:trPr>
          <w:trHeight w:val="693"/>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животные, насекомые и прочее</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связанный с воздействием биологических факторов на человека (укусы животных, </w:t>
            </w:r>
            <w:r w:rsidRPr="005B32DE">
              <w:lastRenderedPageBreak/>
              <w:t>насекомых и прочее)</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lastRenderedPageBreak/>
              <w:t>1. Соблюдение требований охраны труда.</w:t>
            </w:r>
            <w:r w:rsidRPr="005B32DE">
              <w:br/>
              <w:t>2. Контроль за организацией рабочего процесса.</w:t>
            </w:r>
            <w:r w:rsidRPr="005B32DE">
              <w:br/>
              <w:t xml:space="preserve">3. Применение </w:t>
            </w:r>
            <w:proofErr w:type="spellStart"/>
            <w:r w:rsidRPr="005B32DE">
              <w:t>СиОС</w:t>
            </w:r>
            <w:proofErr w:type="spellEnd"/>
            <w:r w:rsidRPr="005B32DE">
              <w:t>.</w:t>
            </w:r>
            <w:r w:rsidRPr="005B32DE">
              <w:br/>
              <w:t xml:space="preserve">4. Соблюдение правил поведения при встрече с животным (не </w:t>
            </w:r>
            <w:r w:rsidRPr="005B32DE">
              <w:lastRenderedPageBreak/>
              <w:t>убегать, сохранять спокойствие).</w:t>
            </w:r>
            <w:r w:rsidRPr="005B32DE">
              <w:br/>
              <w:t>5. Соблюдение личной осторожности, визуальный контроль пространства.</w:t>
            </w:r>
          </w:p>
        </w:tc>
      </w:tr>
      <w:tr w:rsidR="000B42C2" w:rsidRPr="005B32DE" w:rsidTr="00D87A78">
        <w:trPr>
          <w:trHeight w:val="114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враждебно-настроенные третьи лица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психологического и/или физического воздействия третьих лиц (возникновение недопонимания, конфликтных ситуаций)</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Исключение нежелательных контактов при выполнении работ. Пространственное разделение.</w:t>
            </w:r>
            <w:r w:rsidRPr="005B32DE">
              <w:br/>
              <w:t xml:space="preserve">2. Обучение сотрудников методам выхода из конфликтных ситуаций. </w:t>
            </w:r>
          </w:p>
        </w:tc>
      </w:tr>
      <w:tr w:rsidR="000B42C2" w:rsidRPr="005B32DE" w:rsidTr="00D87A78">
        <w:trPr>
          <w:trHeight w:val="1710"/>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t>16</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Работа с ручным инструментом</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ручной инструмент</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об острые кромки, заусенцы и шероховатость на поверхностях обрабатываемых материалов, заготовок, инструмента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рабочего процесса.</w:t>
            </w:r>
            <w:r w:rsidRPr="005B32DE">
              <w:br/>
              <w:t>3. Применение СИЗ.</w:t>
            </w:r>
            <w:r w:rsidRPr="005B32DE">
              <w:br/>
              <w:t>4. Выполнение инструкции по охране труда.</w:t>
            </w:r>
            <w:r w:rsidRPr="005B32DE">
              <w:br/>
              <w:t xml:space="preserve">5. Применение ящиков, сумок для упорядоченного хранения инструмента, материалов. </w:t>
            </w:r>
            <w:r w:rsidRPr="005B32DE">
              <w:br/>
              <w:t>6. Соблюдение личной осторожности.</w:t>
            </w:r>
          </w:p>
        </w:tc>
      </w:tr>
      <w:tr w:rsidR="000B42C2" w:rsidRPr="005B32DE" w:rsidTr="00D87A78">
        <w:trPr>
          <w:trHeight w:val="228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ручной инструмент</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вследствие падения инструментов, приспособлений и материалов, порезов/проколов инструментом и/или острыми кромками деталей, защемления; травмирования отлетающими фрагментами материалов</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рабочего процесса.</w:t>
            </w:r>
            <w:r w:rsidRPr="005B32DE">
              <w:br/>
              <w:t>3. Применение СИЗ.</w:t>
            </w:r>
            <w:r w:rsidRPr="005B32DE">
              <w:br/>
              <w:t>4. Выполнение инструкции по охране труда.</w:t>
            </w:r>
            <w:r w:rsidRPr="005B32DE">
              <w:br/>
              <w:t xml:space="preserve">5. Применение ящиков, сумок для упорядоченного хранения инструмента, материалов. </w:t>
            </w:r>
            <w:r w:rsidRPr="005B32DE">
              <w:br/>
              <w:t xml:space="preserve">6. Контроль в течение смены поддержания порядка на рабочих местах для исключения падения инструмента. </w:t>
            </w:r>
            <w:r w:rsidRPr="005B32DE">
              <w:br/>
              <w:t>7. Соблюдение личной осторожности, визуальный контроль пространства.</w:t>
            </w:r>
          </w:p>
        </w:tc>
      </w:tr>
      <w:tr w:rsidR="000B42C2" w:rsidRPr="005B32DE" w:rsidTr="00D87A78">
        <w:trPr>
          <w:trHeight w:val="1140"/>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t>17</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 xml:space="preserve">Работа в офисном/ </w:t>
            </w:r>
            <w:proofErr w:type="spellStart"/>
            <w:r w:rsidRPr="005B32DE">
              <w:t>производственом</w:t>
            </w:r>
            <w:proofErr w:type="spellEnd"/>
            <w:r w:rsidRPr="005B32DE">
              <w:t xml:space="preserve"> помещении, включая посещения санитарно-бытовых помещений и мест общего пользования </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 xml:space="preserve">провода от </w:t>
            </w:r>
            <w:proofErr w:type="gramStart"/>
            <w:r w:rsidRPr="005B32DE">
              <w:t>электро-оборудования</w:t>
            </w:r>
            <w:proofErr w:type="gramEnd"/>
            <w:r w:rsidRPr="005B32DE">
              <w:t xml:space="preserve"> и прочие провода на полу помещения</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поражения электрическим током при контакте с проводами с поврежденной изоляцией, находящихся под напряжением</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рабочего процесса.</w:t>
            </w:r>
            <w:r w:rsidRPr="005B32DE">
              <w:br/>
              <w:t xml:space="preserve">3. Соблюдение личной осторожности, визуальный контроль пространства. </w:t>
            </w:r>
          </w:p>
        </w:tc>
      </w:tr>
      <w:tr w:rsidR="000B42C2" w:rsidRPr="005B32DE" w:rsidTr="00D87A78">
        <w:trPr>
          <w:trHeight w:val="114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 xml:space="preserve">провода от </w:t>
            </w:r>
            <w:proofErr w:type="gramStart"/>
            <w:r w:rsidRPr="005B32DE">
              <w:t>электро-оборудования</w:t>
            </w:r>
            <w:proofErr w:type="gramEnd"/>
            <w:r w:rsidRPr="005B32DE">
              <w:t xml:space="preserve"> и прочие провода на полу помещения</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травмирования при падении вследствие спотыкания о провода </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личной осторожности, визуальный контроль пространства.</w:t>
            </w:r>
          </w:p>
        </w:tc>
      </w:tr>
      <w:tr w:rsidR="000B42C2" w:rsidRPr="005B32DE" w:rsidTr="00D87A78">
        <w:trPr>
          <w:trHeight w:val="142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 xml:space="preserve">мобильные средства связи </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при падении вследствие проскальзывания, спотыкания из-за невнимательности при использовании мобильных средств связи</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личной осторожности, визуальный контроль пространства.</w:t>
            </w:r>
          </w:p>
        </w:tc>
      </w:tr>
      <w:tr w:rsidR="000B42C2" w:rsidRPr="005B32DE" w:rsidTr="00D87A78">
        <w:trPr>
          <w:trHeight w:val="114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шредер (измельчитель бумаги)</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травмирования вследствие затягивания (одежды/волос/ аксессуаров и т.п.) в подвижные </w:t>
            </w:r>
            <w:proofErr w:type="gramStart"/>
            <w:r w:rsidRPr="005B32DE">
              <w:t>части  механизма</w:t>
            </w:r>
            <w:proofErr w:type="gramEnd"/>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Выполнение инструкции по охране труда. </w:t>
            </w:r>
            <w:r w:rsidRPr="005B32DE">
              <w:br/>
              <w:t>3. Соблюдение личной осторожности, визуальный контроль рабочей зоны.</w:t>
            </w:r>
          </w:p>
        </w:tc>
      </w:tr>
      <w:tr w:rsidR="000B42C2" w:rsidRPr="005B32DE" w:rsidTr="00D87A78">
        <w:trPr>
          <w:trHeight w:val="85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канцелярские принадлежности, бумага, папки</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(порез, прокол, защемление пальцев, падение предметов и т.п.)</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личной осторожности.</w:t>
            </w:r>
          </w:p>
        </w:tc>
      </w:tr>
      <w:tr w:rsidR="000B42C2" w:rsidRPr="005B32DE" w:rsidTr="00D87A78">
        <w:trPr>
          <w:trHeight w:val="114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ПК</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перенапряжения/ </w:t>
            </w:r>
            <w:proofErr w:type="spellStart"/>
            <w:r w:rsidRPr="005B32DE">
              <w:t>переутомляемости</w:t>
            </w:r>
            <w:proofErr w:type="spellEnd"/>
            <w:r w:rsidRPr="005B32DE">
              <w:t xml:space="preserve"> при работе на ПК</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Выполнение инструкции по охране труда.</w:t>
            </w:r>
            <w:r w:rsidRPr="005B32DE">
              <w:br/>
              <w:t xml:space="preserve">3. Снижение времени неблагоприятного воздействия факторов производственной среды и трудового процесса на работника. </w:t>
            </w:r>
          </w:p>
        </w:tc>
      </w:tr>
      <w:tr w:rsidR="000B42C2" w:rsidRPr="005B32DE" w:rsidTr="00D87A78">
        <w:trPr>
          <w:trHeight w:val="171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недостаточная освещенность</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связанный с недостаточной освещенностью рабочей зоны/участков передвижения (спотыкание/ столкновение/ падение из-за недостаточной освещенности и т.д.)</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Установка светильников необходимой мощности. </w:t>
            </w:r>
            <w:r w:rsidRPr="005B32DE">
              <w:br/>
              <w:t xml:space="preserve">2. Своевременная замена ламп освещения в светильниках. </w:t>
            </w:r>
            <w:r w:rsidRPr="005B32DE">
              <w:br/>
              <w:t xml:space="preserve">3. Использование дополнительных источников освещения. </w:t>
            </w:r>
            <w:r w:rsidRPr="005B32DE">
              <w:br/>
              <w:t>4. Соблюдение личной осторожности, визуальный контроль рабочей зоны.</w:t>
            </w:r>
          </w:p>
        </w:tc>
      </w:tr>
      <w:tr w:rsidR="000B42C2" w:rsidRPr="005B32DE" w:rsidTr="00D87A78">
        <w:trPr>
          <w:trHeight w:val="142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недостаточная освещенность</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ухудшения зрения </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Установка светильников необходимой мощности. </w:t>
            </w:r>
            <w:r w:rsidRPr="005B32DE">
              <w:br/>
              <w:t xml:space="preserve">2. Своевременная замена ламп освещения в светильниках. </w:t>
            </w:r>
            <w:r w:rsidRPr="005B32DE">
              <w:br/>
              <w:t xml:space="preserve">3. Использование дополнительных источников освещения. </w:t>
            </w:r>
            <w:r w:rsidRPr="005B32DE">
              <w:br/>
              <w:t xml:space="preserve">4. Снижение времени неблагоприятного воздействия факторов производственной среды и трудового процесса на работника. </w:t>
            </w:r>
          </w:p>
        </w:tc>
      </w:tr>
      <w:tr w:rsidR="000B42C2" w:rsidRPr="005B32DE" w:rsidTr="00D87A78">
        <w:trPr>
          <w:trHeight w:val="114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мокрый пол/ скользкое напольное покрытие</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при падении вследствие проскальзывания</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Своевременная уборка пола, использование предупреждающих табличек "Мокрый пол". </w:t>
            </w:r>
            <w:r w:rsidRPr="005B32DE">
              <w:br/>
              <w:t xml:space="preserve">2. Выбирать маршруты движения, исключающие мокрый пол/скользкое покрытие на пути.  </w:t>
            </w:r>
            <w:r w:rsidRPr="005B32DE">
              <w:br/>
              <w:t>3. Соблюдение личной осторожности, визуальный контроль пространства.</w:t>
            </w:r>
          </w:p>
        </w:tc>
      </w:tr>
      <w:tr w:rsidR="000B42C2" w:rsidRPr="005B32DE" w:rsidTr="00D87A78">
        <w:trPr>
          <w:trHeight w:val="693"/>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лестница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при падении вследствие проскальзывания, спотыкания</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Установка светильников необходимой мощности/ освещение, обеспечивающее видимость ступеней и краев ступеней. </w:t>
            </w:r>
            <w:r w:rsidRPr="005B32DE">
              <w:br/>
              <w:t xml:space="preserve">2. Своевременная замена ламп освещения в светильниках. </w:t>
            </w:r>
            <w:r w:rsidRPr="005B32DE">
              <w:br/>
              <w:t xml:space="preserve">3. Размещение маркированных ограждений и/или уведомлений (знаки, таблички, </w:t>
            </w:r>
            <w:proofErr w:type="gramStart"/>
            <w:r w:rsidRPr="005B32DE">
              <w:t>объявления,  нанесение</w:t>
            </w:r>
            <w:proofErr w:type="gramEnd"/>
            <w:r w:rsidRPr="005B32DE">
              <w:t xml:space="preserve"> сигнальной разметки на </w:t>
            </w:r>
            <w:r w:rsidRPr="005B32DE">
              <w:lastRenderedPageBreak/>
              <w:t xml:space="preserve">ступень) на лестницах, имеющих дефекты. </w:t>
            </w:r>
            <w:r w:rsidRPr="005B32DE">
              <w:br/>
              <w:t>4. Использование лифта (при наличии).</w:t>
            </w:r>
            <w:r w:rsidRPr="005B32DE">
              <w:br/>
              <w:t>5. Соблюдение личной осторожности, визуальный контроль пространства.</w:t>
            </w:r>
          </w:p>
        </w:tc>
      </w:tr>
      <w:tr w:rsidR="000B42C2" w:rsidRPr="005B32DE" w:rsidTr="00D87A78">
        <w:trPr>
          <w:trHeight w:val="114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выступающие части мебели, двери/ стеклянные двери</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при ударе о мебель, дверь</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личной осторожности, визуальный контроль пространства.</w:t>
            </w:r>
            <w:r w:rsidRPr="005B32DE">
              <w:br/>
              <w:t>2. Выделение опасных зон сигнальными ограждениями/знаками, табличками.</w:t>
            </w:r>
          </w:p>
        </w:tc>
      </w:tr>
      <w:tr w:rsidR="000B42C2" w:rsidRPr="005B32DE" w:rsidTr="00D87A78">
        <w:trPr>
          <w:trHeight w:val="256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 xml:space="preserve">перепад высот/ малозаметные препятствия на пути следования/ступень/неровная поверхность/ ровная поверхность </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при падении из-за перепада высот на пути следования, проскальзывания, спотыкания, ложного шага и т.д.</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личной осторожности, визуальный контроль пространства.</w:t>
            </w:r>
            <w:r w:rsidRPr="005B32DE">
              <w:br/>
              <w:t>2. Установка светильников необходимой мощности.</w:t>
            </w:r>
            <w:r w:rsidRPr="005B32DE">
              <w:br/>
              <w:t xml:space="preserve">3. Своевременная замена ламп освещения в светильниках. </w:t>
            </w:r>
            <w:r w:rsidRPr="005B32DE">
              <w:br/>
              <w:t xml:space="preserve">4. Размещение маркированных ограждений и/или уведомлений (знаки, таблички, нанесение сигнальной разметки). </w:t>
            </w:r>
          </w:p>
        </w:tc>
      </w:tr>
      <w:tr w:rsidR="000B42C2" w:rsidRPr="005B32DE" w:rsidTr="00D87A78">
        <w:trPr>
          <w:trHeight w:val="142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неустойчивые шкафы/ посторонние предметы на шкафах</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при падении шкафа/ падении предметов</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Обеспечение устойчивости шкафов, контроль устойчивости шкафов. </w:t>
            </w:r>
            <w:r w:rsidRPr="005B32DE">
              <w:br/>
              <w:t xml:space="preserve">2. Исключение хранения предметов на шкафах. </w:t>
            </w:r>
            <w:r w:rsidRPr="005B32DE">
              <w:br/>
              <w:t>3. Соблюдение личной осторожности, визуальный контроль пространства.</w:t>
            </w:r>
          </w:p>
        </w:tc>
      </w:tr>
      <w:tr w:rsidR="000B42C2" w:rsidRPr="005B32DE" w:rsidTr="00D87A78">
        <w:trPr>
          <w:trHeight w:val="199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пожар, взрыв</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получения травмы при проведении эвакуации вследствие спешки, паники среди работников. Риск гипоксии, удушья, вследствие вдыхания дыма, паров вредных газов и пыли при пожаре</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Соблюдение </w:t>
            </w:r>
            <w:proofErr w:type="gramStart"/>
            <w:r w:rsidRPr="005B32DE">
              <w:t>требований Правил</w:t>
            </w:r>
            <w:proofErr w:type="gramEnd"/>
            <w:r w:rsidRPr="005B32DE">
              <w:t xml:space="preserve"> противопожарного режима. </w:t>
            </w:r>
            <w:r w:rsidRPr="005B32DE">
              <w:br/>
              <w:t>2. Оборудование помещений планом эвакуации, знаками эвакуации и сигнальными звуковыми сигналами.</w:t>
            </w:r>
            <w:r w:rsidRPr="005B32DE">
              <w:br/>
              <w:t>3. Проведение тренировок по эвакуации.</w:t>
            </w:r>
            <w:r w:rsidRPr="005B32DE">
              <w:br/>
              <w:t xml:space="preserve">4. Выдача и использование СИЗ </w:t>
            </w:r>
            <w:proofErr w:type="spellStart"/>
            <w:r w:rsidRPr="005B32DE">
              <w:t>органив</w:t>
            </w:r>
            <w:proofErr w:type="spellEnd"/>
            <w:r w:rsidRPr="005B32DE">
              <w:t xml:space="preserve"> дыхания (</w:t>
            </w:r>
            <w:proofErr w:type="spellStart"/>
            <w:r w:rsidRPr="005B32DE">
              <w:t>самоспасателей</w:t>
            </w:r>
            <w:proofErr w:type="spellEnd"/>
            <w:r w:rsidRPr="005B32DE">
              <w:t>).</w:t>
            </w:r>
            <w:r w:rsidRPr="005B32DE">
              <w:br/>
              <w:t xml:space="preserve">5. Проведение инструктажей по пожарной безопасности и </w:t>
            </w:r>
            <w:proofErr w:type="spellStart"/>
            <w:r w:rsidRPr="005B32DE">
              <w:t>ГОиЧС</w:t>
            </w:r>
            <w:proofErr w:type="spellEnd"/>
            <w:r w:rsidRPr="005B32DE">
              <w:t>.</w:t>
            </w:r>
            <w:r w:rsidRPr="005B32DE">
              <w:br/>
              <w:t>6. Соблюдение личной осторожности, визуальный контроль пространства.</w:t>
            </w:r>
          </w:p>
        </w:tc>
      </w:tr>
      <w:tr w:rsidR="000B42C2" w:rsidRPr="005B32DE" w:rsidTr="004D5C87">
        <w:trPr>
          <w:trHeight w:val="558"/>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t>18</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Человеческий фактор при выполнении работы</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действие/ бездействие работника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нарушения требований безопасных методов и приемов выполнения работ</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3. Контроль за организацией технологического процесса.</w:t>
            </w:r>
            <w:r w:rsidRPr="005B32DE">
              <w:br/>
              <w:t xml:space="preserve">4. Выполнение инструкций по охране труда. </w:t>
            </w:r>
            <w:r w:rsidRPr="005B32DE">
              <w:br/>
              <w:t>5. Применение СИЗ.</w:t>
            </w:r>
            <w:r w:rsidRPr="005B32DE">
              <w:br/>
              <w:t xml:space="preserve">6. Соблюдение личной осторожности, визуальный </w:t>
            </w:r>
            <w:r w:rsidRPr="005B32DE">
              <w:lastRenderedPageBreak/>
              <w:t>контроль пространства/рабочей зоны.</w:t>
            </w:r>
          </w:p>
        </w:tc>
      </w:tr>
      <w:tr w:rsidR="000B42C2" w:rsidRPr="005B32DE" w:rsidTr="00D87A78">
        <w:trPr>
          <w:trHeight w:val="1282"/>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действие/ бездействие работника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или заболевания вследствие отсутствия защиты от вредных /травмирующих факторов (неприменение СИЗ или применение непригодных к использованию/ поврежденных СИЗ)</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2. Контроль за организацией технологического процесса.</w:t>
            </w:r>
            <w:r w:rsidRPr="005B32DE">
              <w:br/>
              <w:t xml:space="preserve">3. Прохождение работниками обучения по правильному </w:t>
            </w:r>
            <w:proofErr w:type="spellStart"/>
            <w:r w:rsidRPr="005B32DE">
              <w:t>примению</w:t>
            </w:r>
            <w:proofErr w:type="spellEnd"/>
            <w:r w:rsidRPr="005B32DE">
              <w:t xml:space="preserve"> /использованию СИЗ.</w:t>
            </w:r>
            <w:r w:rsidRPr="005B32DE">
              <w:br/>
              <w:t>4. Выполнение требований по уходу, хранению СИЗ. Обеспечение сохранения эффективности СИЗ при хранении, химчистке, ремонте, стирке, обезвреживании, дегазации, дезактивации.</w:t>
            </w:r>
            <w:r w:rsidRPr="005B32DE">
              <w:br/>
              <w:t xml:space="preserve">5. Своевременная проверка /визуальный контроль СИЗ. </w:t>
            </w:r>
            <w:r w:rsidRPr="005B32DE">
              <w:br/>
              <w:t xml:space="preserve">6. Выдача/ применение соответствующего СИЗ в зависимости от вида опасности и/или вида работ. </w:t>
            </w:r>
          </w:p>
        </w:tc>
      </w:tr>
      <w:tr w:rsidR="000B42C2" w:rsidRPr="005B32DE" w:rsidTr="00D87A78">
        <w:trPr>
          <w:trHeight w:val="228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 xml:space="preserve">проведение деловых встреч, переговоров, собраний, совещаний, ответственность за результат работ подразделения </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напряженностью трудового процесса, повышенным напряжением голосового аппарата, нервно-психологические и эмоциональные перегрузками</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Обучение сотрудников методам планирования работы и повышения эффективности. </w:t>
            </w:r>
            <w:r w:rsidRPr="005B32DE">
              <w:br/>
              <w:t xml:space="preserve">2. Обеспечение четкого распределения задач и ролей, определение задач и ответственности. </w:t>
            </w:r>
            <w:r w:rsidRPr="005B32DE">
              <w:br/>
              <w:t>3. Соблюдение регламента встречи и заявленных тем.</w:t>
            </w:r>
            <w:r w:rsidRPr="005B32DE">
              <w:br/>
              <w:t>4. Соблюдение кодекса делового поведения и правил деловых встреч, переписок.</w:t>
            </w:r>
            <w:r w:rsidRPr="005B32DE">
              <w:br/>
              <w:t xml:space="preserve">5. </w:t>
            </w:r>
            <w:proofErr w:type="gramStart"/>
            <w:r w:rsidRPr="005B32DE">
              <w:t>Чередование  умственно</w:t>
            </w:r>
            <w:proofErr w:type="gramEnd"/>
            <w:r w:rsidRPr="005B32DE">
              <w:t xml:space="preserve"> сложных задач с монотонной деятельностью.</w:t>
            </w:r>
            <w:r w:rsidRPr="005B32DE">
              <w:br/>
              <w:t>6. Снижение времени неблагоприятного воздействия факторов производственной среды и трудового процесса на работника.</w:t>
            </w:r>
          </w:p>
        </w:tc>
      </w:tr>
      <w:tr w:rsidR="000B42C2" w:rsidRPr="005B32DE" w:rsidTr="00D87A78">
        <w:trPr>
          <w:trHeight w:val="4322"/>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действие/ бездействие работника/ третьих лиц</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психологического и /или физического воздействия на работника (недопонимания, конфликтные и стрессовые ситуации, психические нагрузки, травмы и т.д., летальный исход)</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Оперативное разрешение конфликтов. </w:t>
            </w:r>
            <w:r w:rsidRPr="005B32DE">
              <w:br/>
              <w:t xml:space="preserve">2. Соблюдение кодекса делового поведения и правил деловых встреч, переписок, установленных в компании.  </w:t>
            </w:r>
            <w:r w:rsidRPr="005B32DE">
              <w:br/>
              <w:t xml:space="preserve">3. Снижение времени неблагоприятного воздействия факторов производственной среды и трудового процесса на работника. </w:t>
            </w:r>
            <w:r w:rsidRPr="005B32DE">
              <w:br/>
              <w:t xml:space="preserve">4. Обучение сотрудников методам выхода из конфликтных ситуаций. Исключение нежелательных контактов при выполнении работ. </w:t>
            </w:r>
            <w:r w:rsidRPr="005B32DE">
              <w:br/>
              <w:t xml:space="preserve">5. Пространственное разделение. </w:t>
            </w:r>
            <w:r w:rsidRPr="005B32DE">
              <w:br/>
              <w:t>6. Соблюдение личной осторожности, визуальный контроль пространства/рабочей зоны.</w:t>
            </w:r>
          </w:p>
          <w:p w:rsidR="000B42C2" w:rsidRPr="005B32DE" w:rsidRDefault="000B42C2" w:rsidP="008E2E7A">
            <w:pPr>
              <w:spacing w:after="0" w:line="240" w:lineRule="auto"/>
              <w:ind w:left="0" w:right="0"/>
            </w:pPr>
          </w:p>
          <w:p w:rsidR="000B42C2" w:rsidRPr="005B32DE" w:rsidRDefault="000B42C2" w:rsidP="008E2E7A">
            <w:pPr>
              <w:spacing w:after="0" w:line="240" w:lineRule="auto"/>
              <w:ind w:left="0" w:right="0"/>
            </w:pPr>
          </w:p>
        </w:tc>
      </w:tr>
      <w:tr w:rsidR="000B42C2" w:rsidRPr="005B32DE" w:rsidTr="00D87A78">
        <w:trPr>
          <w:trHeight w:val="841"/>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lastRenderedPageBreak/>
              <w:t>19</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Передвижение на автомобиле (в качестве водителя ТС)</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транспортное средство</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попадания в ДТП</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2. Выполнение инструкции по охране труда.</w:t>
            </w:r>
            <w:r w:rsidRPr="005B32DE">
              <w:br/>
              <w:t xml:space="preserve">3. Соблюдение работником правил дорожного движения. Контроль выполнения водителями ПДД на линии. </w:t>
            </w:r>
            <w:r w:rsidRPr="005B32DE">
              <w:br/>
              <w:t xml:space="preserve">4.  Соблюдение скоростного режима при перемещении транспортного средства по территории организации. </w:t>
            </w:r>
            <w:r w:rsidRPr="005B32DE">
              <w:br/>
              <w:t>5. Выезд на линию исправных транспортных средств, соответствующих требованиям безопасности. Прохождение предрейсового техосмотра.</w:t>
            </w:r>
            <w:r w:rsidRPr="005B32DE">
              <w:br/>
              <w:t>6. Своевременное проведение ТО автомобиля.</w:t>
            </w:r>
            <w:r w:rsidRPr="005B32DE">
              <w:br/>
              <w:t>7. Проведение дополнительного обучения/занятий по безопасности движения. Культура вождения.</w:t>
            </w:r>
            <w:r w:rsidRPr="005B32DE">
              <w:br/>
              <w:t xml:space="preserve">8. Соблюдение режимов труда и отдыха. </w:t>
            </w:r>
            <w:r w:rsidRPr="005B32DE">
              <w:br/>
              <w:t>9. Прохождение предрейсовых медосмотров.</w:t>
            </w:r>
            <w:r w:rsidRPr="005B32DE">
              <w:br/>
              <w:t xml:space="preserve">10. Соблюдение личной </w:t>
            </w:r>
            <w:proofErr w:type="spellStart"/>
            <w:r w:rsidRPr="005B32DE">
              <w:t>остророжножности</w:t>
            </w:r>
            <w:proofErr w:type="spellEnd"/>
            <w:r w:rsidRPr="005B32DE">
              <w:t xml:space="preserve">, визуальный контроль пространства. </w:t>
            </w:r>
            <w:r w:rsidRPr="005B32DE">
              <w:br/>
              <w:t>11. Организация расположения перевозимых предметов/грузов в автомобиле.</w:t>
            </w:r>
            <w:r w:rsidRPr="005B32DE">
              <w:br/>
              <w:t>12. Контроль эргономичности кресла водителя.</w:t>
            </w:r>
            <w:r w:rsidRPr="005B32DE">
              <w:br/>
              <w:t>13. Применение сигнальных СИЗ.</w:t>
            </w:r>
          </w:p>
        </w:tc>
      </w:tr>
      <w:tr w:rsidR="000B42C2" w:rsidRPr="005B32DE" w:rsidTr="00D87A78">
        <w:trPr>
          <w:trHeight w:val="574"/>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транспортное средство</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воздействием на работника повышенного уровня шума на рабочем месте</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Проведение технического обслуживания и своевременный ремонт ТС. </w:t>
            </w:r>
            <w:r w:rsidRPr="005B32DE">
              <w:br/>
              <w:t>2. Прохождение предрейсового техосмотра.</w:t>
            </w:r>
            <w:r w:rsidRPr="005B32DE">
              <w:br/>
              <w:t>3. Снижение времени неблагоприятного воздействия факторов производственной среды и трудового процесса на работника.</w:t>
            </w:r>
          </w:p>
        </w:tc>
      </w:tr>
      <w:tr w:rsidR="000B42C2" w:rsidRPr="005B32DE" w:rsidTr="00D87A78">
        <w:trPr>
          <w:trHeight w:val="114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транспортное средство</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воздействием на работника инфразвука на рабочем месте</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Проведение технического обслуживания и своевременный ремонт ТС. </w:t>
            </w:r>
            <w:r w:rsidRPr="005B32DE">
              <w:br/>
              <w:t>2. Прохождение предрейсового техосмотра.</w:t>
            </w:r>
            <w:r w:rsidRPr="005B32DE">
              <w:br/>
              <w:t xml:space="preserve">3. Снижение времени неблагоприятного воздействия факторов производственной среды и трудового процесса на работника. </w:t>
            </w:r>
          </w:p>
        </w:tc>
      </w:tr>
      <w:tr w:rsidR="000B42C2" w:rsidRPr="005B32DE" w:rsidTr="00D87A78">
        <w:trPr>
          <w:trHeight w:val="114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транспортное средство</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воздействием на работника ультразвука на рабочем месте</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Проведение технического обслуживания и своевременный ремонт ТС. </w:t>
            </w:r>
            <w:r w:rsidRPr="005B32DE">
              <w:br/>
              <w:t>2. Прохождение предрейсового техосмотра.</w:t>
            </w:r>
            <w:r w:rsidRPr="005B32DE">
              <w:br/>
              <w:t xml:space="preserve">3. Снижение времени неблагоприятного воздействия </w:t>
            </w:r>
            <w:r w:rsidRPr="005B32DE">
              <w:lastRenderedPageBreak/>
              <w:t xml:space="preserve">факторов производственной среды и трудового процесса на работника. </w:t>
            </w:r>
          </w:p>
        </w:tc>
      </w:tr>
      <w:tr w:rsidR="000B42C2" w:rsidRPr="005B32DE" w:rsidTr="00D87A78">
        <w:trPr>
          <w:trHeight w:val="114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транспортное средство</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воздействием на работника локальной/ общей вибрации на рабочем месте</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Проведение технического обслуживания и своевременный ремонт ТС. </w:t>
            </w:r>
            <w:r w:rsidRPr="005B32DE">
              <w:br/>
              <w:t>2. Прохождение предрейсового техосмотра.</w:t>
            </w:r>
            <w:r w:rsidRPr="005B32DE">
              <w:br/>
              <w:t xml:space="preserve">3. Снижение времени неблагоприятного воздействия факторов производственной среды и трудового процесса на работника. </w:t>
            </w:r>
          </w:p>
        </w:tc>
      </w:tr>
      <w:tr w:rsidR="000B42C2" w:rsidRPr="005B32DE" w:rsidTr="00D87A78">
        <w:trPr>
          <w:trHeight w:val="1140"/>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транспортное средство</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связанный с тяжестью рабочего процесса (статическая поза)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Выполнение инструкции по охране труда.  </w:t>
            </w:r>
            <w:r w:rsidRPr="005B32DE">
              <w:br/>
              <w:t xml:space="preserve">2. Снижение времени неблагоприятного воздействия факторов производственной среды и трудового процесса на работника. </w:t>
            </w:r>
            <w:r w:rsidRPr="005B32DE">
              <w:br/>
              <w:t xml:space="preserve">3. Соблюдение режима труда и отдыха. </w:t>
            </w:r>
          </w:p>
        </w:tc>
      </w:tr>
      <w:tr w:rsidR="000B42C2" w:rsidRPr="005B32DE" w:rsidTr="00D87A78">
        <w:trPr>
          <w:trHeight w:val="199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масла, бензин, оксиды азота, оксиды углерода, аэрозоль технологических жидкостей и т.п.</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связанный с воздействием на работника химических веществ и смеси в воздухе рабочей зоны/на кожные покровы </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Проведение технического обслуживания и своевременный ремонт ТС. </w:t>
            </w:r>
            <w:r w:rsidRPr="005B32DE">
              <w:br/>
              <w:t>2. Прохождение предрейсового техосмотра.</w:t>
            </w:r>
            <w:r w:rsidRPr="005B32DE">
              <w:br/>
              <w:t xml:space="preserve">3. Снижение времени неблагоприятного воздействия факторов производственной среды и трудового процесса на работника. </w:t>
            </w:r>
            <w:r w:rsidRPr="005B32DE">
              <w:br/>
              <w:t xml:space="preserve">4. Использование СИЗ защиты рук при использовании жидкостей. </w:t>
            </w:r>
            <w:r w:rsidRPr="005B32DE">
              <w:br/>
              <w:t>5. Соблюдение личной осторожности, визуальный контроль рабочей зоны.</w:t>
            </w:r>
          </w:p>
        </w:tc>
      </w:tr>
      <w:tr w:rsidR="000B42C2" w:rsidRPr="005B32DE" w:rsidTr="00D87A78">
        <w:trPr>
          <w:trHeight w:val="259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транспортное средство</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напряженность трудового процесса, нервно- психологические перегрузки и эмоциональные перегрузки</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 xml:space="preserve">1. Снижение времени неблагоприятного воздействия факторов производственной среды и трудового процесса на работника. </w:t>
            </w:r>
            <w:r w:rsidRPr="005B32DE">
              <w:br/>
              <w:t xml:space="preserve">2. Соблюдение режима труда и отдыха. </w:t>
            </w:r>
            <w:r w:rsidRPr="005B32DE">
              <w:br/>
              <w:t>3. Прохождение предрейсовых медосмотров.</w:t>
            </w:r>
            <w:r w:rsidRPr="005B32DE">
              <w:br/>
              <w:t>4. Проведение дополнительного обучения/занятий по безопасности движения. Культура вождения.</w:t>
            </w:r>
            <w:r w:rsidRPr="005B32DE">
              <w:br/>
              <w:t xml:space="preserve">5. Соблюдение работником правил дорожного движения. Контроль выполнения водителями ПДД на линии. </w:t>
            </w:r>
            <w:r w:rsidRPr="005B32DE">
              <w:br/>
              <w:t>6. Соблюдение личной осторожности.</w:t>
            </w:r>
          </w:p>
        </w:tc>
      </w:tr>
      <w:tr w:rsidR="000B42C2" w:rsidRPr="005B32DE" w:rsidTr="00D87A78">
        <w:trPr>
          <w:trHeight w:val="574"/>
        </w:trPr>
        <w:tc>
          <w:tcPr>
            <w:tcW w:w="568" w:type="dxa"/>
            <w:vMerge w:val="restart"/>
            <w:hideMark/>
          </w:tcPr>
          <w:p w:rsidR="000B42C2" w:rsidRPr="005B32DE" w:rsidRDefault="000B42C2" w:rsidP="008E2E7A">
            <w:pPr>
              <w:tabs>
                <w:tab w:val="left" w:pos="851"/>
                <w:tab w:val="left" w:pos="1976"/>
              </w:tabs>
              <w:spacing w:after="0" w:line="240" w:lineRule="auto"/>
              <w:ind w:left="0" w:right="0"/>
            </w:pPr>
            <w:r w:rsidRPr="005B32DE">
              <w:t>20</w:t>
            </w:r>
          </w:p>
        </w:tc>
        <w:tc>
          <w:tcPr>
            <w:tcW w:w="2126" w:type="dxa"/>
            <w:vMerge w:val="restart"/>
            <w:hideMark/>
          </w:tcPr>
          <w:p w:rsidR="000B42C2" w:rsidRPr="005B32DE" w:rsidRDefault="000B42C2" w:rsidP="008E2E7A">
            <w:pPr>
              <w:tabs>
                <w:tab w:val="left" w:pos="851"/>
                <w:tab w:val="left" w:pos="1976"/>
              </w:tabs>
              <w:spacing w:after="0" w:line="240" w:lineRule="auto"/>
              <w:ind w:left="0" w:right="0"/>
            </w:pPr>
            <w:r w:rsidRPr="005B32DE">
              <w:t>Работы с газовой горелкой</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газовая горелка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возгорания/ ожога</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 xml:space="preserve">3. Контроль за организацией технологического процесса. </w:t>
            </w:r>
            <w:r w:rsidRPr="005B32DE">
              <w:br/>
              <w:t xml:space="preserve">4. Выполнение инструкции по </w:t>
            </w:r>
            <w:r w:rsidRPr="005B32DE">
              <w:lastRenderedPageBreak/>
              <w:t>охране труда.</w:t>
            </w:r>
            <w:r w:rsidRPr="005B32DE">
              <w:br/>
              <w:t>5. Применение СИЗ.</w:t>
            </w:r>
            <w:r w:rsidRPr="005B32DE">
              <w:br/>
              <w:t>6. Использование СИЗОД.</w:t>
            </w:r>
            <w:r w:rsidRPr="005B32DE">
              <w:br/>
              <w:t>7. Соблюдение личной осторожности, визуальный контроль рабочей зоны.</w:t>
            </w:r>
          </w:p>
        </w:tc>
      </w:tr>
      <w:tr w:rsidR="000B42C2" w:rsidRPr="005B32DE" w:rsidTr="00D87A78">
        <w:trPr>
          <w:trHeight w:val="2565"/>
        </w:trPr>
        <w:tc>
          <w:tcPr>
            <w:tcW w:w="568" w:type="dxa"/>
            <w:vMerge/>
            <w:hideMark/>
          </w:tcPr>
          <w:p w:rsidR="000B42C2" w:rsidRPr="005B32DE" w:rsidRDefault="000B42C2" w:rsidP="008E2E7A">
            <w:pPr>
              <w:tabs>
                <w:tab w:val="left" w:pos="851"/>
                <w:tab w:val="left" w:pos="1976"/>
              </w:tabs>
              <w:spacing w:after="0" w:line="240" w:lineRule="auto"/>
              <w:ind w:left="0" w:right="0"/>
            </w:pPr>
          </w:p>
        </w:tc>
        <w:tc>
          <w:tcPr>
            <w:tcW w:w="2126" w:type="dxa"/>
            <w:vMerge/>
            <w:hideMark/>
          </w:tcPr>
          <w:p w:rsidR="000B42C2" w:rsidRPr="005B32DE" w:rsidRDefault="000B42C2" w:rsidP="008E2E7A">
            <w:pPr>
              <w:tabs>
                <w:tab w:val="left" w:pos="851"/>
                <w:tab w:val="left" w:pos="1976"/>
              </w:tabs>
              <w:spacing w:after="0" w:line="240" w:lineRule="auto"/>
              <w:ind w:left="0" w:right="0"/>
            </w:pPr>
          </w:p>
        </w:tc>
        <w:tc>
          <w:tcPr>
            <w:tcW w:w="1985" w:type="dxa"/>
            <w:hideMark/>
          </w:tcPr>
          <w:p w:rsidR="000B42C2" w:rsidRPr="005B32DE" w:rsidRDefault="000B42C2" w:rsidP="008E2E7A">
            <w:pPr>
              <w:tabs>
                <w:tab w:val="left" w:pos="851"/>
                <w:tab w:val="left" w:pos="1976"/>
              </w:tabs>
              <w:spacing w:after="0" w:line="240" w:lineRule="auto"/>
              <w:ind w:left="0" w:right="0"/>
            </w:pPr>
            <w:r w:rsidRPr="005B32DE">
              <w:t>газовая горелка</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 xml:space="preserve">риск отравления при вдыхании паров вредных жидкостей/газов </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5B32DE">
              <w:br/>
              <w:t xml:space="preserve">3. Контроль за организацией технологического процесса. </w:t>
            </w:r>
            <w:r w:rsidRPr="005B32DE">
              <w:br/>
              <w:t>4. Выполнение инструкции по охране труда.</w:t>
            </w:r>
            <w:r w:rsidRPr="005B32DE">
              <w:br/>
              <w:t xml:space="preserve">5. Использование газосигнализатора, контроль исправности и своевременной поверки. </w:t>
            </w:r>
            <w:r w:rsidRPr="005B32DE">
              <w:br/>
              <w:t>6. Применение СИЗ.</w:t>
            </w:r>
            <w:r w:rsidRPr="005B32DE">
              <w:br/>
              <w:t>7. Использование СИЗОД.</w:t>
            </w:r>
            <w:r w:rsidRPr="005B32DE">
              <w:br/>
              <w:t>8. Соблюдение личной осторожности, визуальный контроль рабочей зоны.</w:t>
            </w:r>
          </w:p>
        </w:tc>
      </w:tr>
      <w:tr w:rsidR="000B42C2" w:rsidRPr="005B32DE" w:rsidTr="00D87A78">
        <w:trPr>
          <w:trHeight w:val="1995"/>
        </w:trPr>
        <w:tc>
          <w:tcPr>
            <w:tcW w:w="568" w:type="dxa"/>
            <w:hideMark/>
          </w:tcPr>
          <w:p w:rsidR="000B42C2" w:rsidRPr="005B32DE" w:rsidRDefault="000B42C2" w:rsidP="008E2E7A">
            <w:pPr>
              <w:tabs>
                <w:tab w:val="left" w:pos="851"/>
                <w:tab w:val="left" w:pos="1976"/>
              </w:tabs>
              <w:spacing w:after="0" w:line="240" w:lineRule="auto"/>
              <w:ind w:left="0" w:right="0"/>
            </w:pPr>
            <w:r w:rsidRPr="005B32DE">
              <w:t>21</w:t>
            </w:r>
          </w:p>
        </w:tc>
        <w:tc>
          <w:tcPr>
            <w:tcW w:w="2126" w:type="dxa"/>
            <w:hideMark/>
          </w:tcPr>
          <w:p w:rsidR="000B42C2" w:rsidRPr="005B32DE" w:rsidRDefault="000B42C2" w:rsidP="008E2E7A">
            <w:pPr>
              <w:tabs>
                <w:tab w:val="left" w:pos="851"/>
                <w:tab w:val="left" w:pos="1976"/>
              </w:tabs>
              <w:spacing w:after="0" w:line="240" w:lineRule="auto"/>
              <w:ind w:left="0" w:right="0"/>
            </w:pPr>
            <w:proofErr w:type="spellStart"/>
            <w:r w:rsidRPr="005B32DE">
              <w:t>Погрузочно</w:t>
            </w:r>
            <w:proofErr w:type="spellEnd"/>
            <w:r w:rsidRPr="005B32DE">
              <w:t xml:space="preserve"> - разгрузочные работы</w:t>
            </w:r>
          </w:p>
        </w:tc>
        <w:tc>
          <w:tcPr>
            <w:tcW w:w="1985" w:type="dxa"/>
            <w:hideMark/>
          </w:tcPr>
          <w:p w:rsidR="000B42C2" w:rsidRPr="005B32DE" w:rsidRDefault="000B42C2" w:rsidP="008E2E7A">
            <w:pPr>
              <w:tabs>
                <w:tab w:val="left" w:pos="851"/>
                <w:tab w:val="left" w:pos="1976"/>
              </w:tabs>
              <w:spacing w:after="0" w:line="240" w:lineRule="auto"/>
              <w:ind w:left="0" w:right="0"/>
            </w:pPr>
            <w:r w:rsidRPr="005B32DE">
              <w:t>перемещаемый груз</w:t>
            </w:r>
          </w:p>
        </w:tc>
        <w:tc>
          <w:tcPr>
            <w:tcW w:w="2126" w:type="dxa"/>
            <w:hideMark/>
          </w:tcPr>
          <w:p w:rsidR="000B42C2" w:rsidRPr="005B32DE" w:rsidRDefault="000B42C2" w:rsidP="008E2E7A">
            <w:pPr>
              <w:tabs>
                <w:tab w:val="left" w:pos="851"/>
                <w:tab w:val="left" w:pos="1976"/>
              </w:tabs>
              <w:spacing w:after="0" w:line="240" w:lineRule="auto"/>
              <w:ind w:left="0" w:right="0"/>
            </w:pPr>
            <w:r w:rsidRPr="005B32DE">
              <w:t>риск травмирования вследствие падения перемещаемых грузов/материалов</w:t>
            </w:r>
          </w:p>
        </w:tc>
        <w:tc>
          <w:tcPr>
            <w:tcW w:w="3544" w:type="dxa"/>
            <w:hideMark/>
          </w:tcPr>
          <w:p w:rsidR="000B42C2" w:rsidRPr="005B32DE" w:rsidRDefault="000B42C2" w:rsidP="008E2E7A">
            <w:pPr>
              <w:tabs>
                <w:tab w:val="left" w:pos="851"/>
                <w:tab w:val="left" w:pos="1976"/>
              </w:tabs>
              <w:spacing w:after="0" w:line="240" w:lineRule="auto"/>
              <w:ind w:left="0" w:right="0"/>
            </w:pPr>
            <w:r w:rsidRPr="005B32DE">
              <w:t>1. Соблюдение требований охраны труда.</w:t>
            </w:r>
            <w:r w:rsidRPr="005B32DE">
              <w:br/>
              <w:t xml:space="preserve">2. Контроль за организацией технологического процесса. </w:t>
            </w:r>
            <w:r w:rsidRPr="005B32DE">
              <w:br/>
              <w:t>3. Выполнение инструкции по охране труда.</w:t>
            </w:r>
            <w:r w:rsidRPr="005B32DE">
              <w:br/>
              <w:t xml:space="preserve">4. Использование современной высокопроизводительной техники (применение приборов, машин, приспособлений, позволяющих осуществлять производственные процессы без физических усилий человека, лишь под его контролем). </w:t>
            </w:r>
            <w:r w:rsidRPr="005B32DE">
              <w:br/>
              <w:t>5. Соблюдение личной осторожности, визуальный контроль пространства/рабочей зоны.</w:t>
            </w:r>
          </w:p>
        </w:tc>
      </w:tr>
    </w:tbl>
    <w:p w:rsidR="000B42C2" w:rsidRPr="005B32DE" w:rsidRDefault="000B42C2" w:rsidP="008E2E7A">
      <w:pPr>
        <w:pStyle w:val="ConsPlusTitle"/>
        <w:jc w:val="both"/>
        <w:rPr>
          <w:b w:val="0"/>
          <w:bCs w:val="0"/>
          <w:snapToGrid w:val="0"/>
          <w:color w:val="000000" w:themeColor="text1"/>
          <w:kern w:val="26"/>
          <w:lang w:eastAsia="en-US"/>
        </w:rPr>
      </w:pPr>
    </w:p>
    <w:p w:rsidR="00725C01" w:rsidRPr="005B32DE" w:rsidRDefault="00725C01" w:rsidP="00CA6B05">
      <w:pPr>
        <w:pStyle w:val="ConsPlusTitle"/>
        <w:tabs>
          <w:tab w:val="left" w:pos="4320"/>
        </w:tabs>
        <w:jc w:val="right"/>
        <w:rPr>
          <w:b w:val="0"/>
          <w:bCs w:val="0"/>
          <w:snapToGrid w:val="0"/>
          <w:color w:val="000000" w:themeColor="text1"/>
          <w:kern w:val="26"/>
          <w:lang w:eastAsia="en-US"/>
        </w:rPr>
      </w:pPr>
    </w:p>
    <w:p w:rsidR="001309E3" w:rsidRPr="005B32DE" w:rsidRDefault="00006541" w:rsidP="00CA6B05">
      <w:pPr>
        <w:pStyle w:val="ConsPlusTitle"/>
        <w:tabs>
          <w:tab w:val="left" w:pos="4320"/>
        </w:tabs>
        <w:jc w:val="right"/>
        <w:rPr>
          <w:b w:val="0"/>
          <w:bCs w:val="0"/>
          <w:snapToGrid w:val="0"/>
          <w:color w:val="000000" w:themeColor="text1"/>
          <w:kern w:val="26"/>
          <w:sz w:val="24"/>
          <w:szCs w:val="24"/>
          <w:lang w:eastAsia="en-US"/>
        </w:rPr>
      </w:pPr>
      <w:r w:rsidRPr="005B32DE">
        <w:rPr>
          <w:b w:val="0"/>
          <w:bCs w:val="0"/>
          <w:snapToGrid w:val="0"/>
          <w:color w:val="000000" w:themeColor="text1"/>
          <w:kern w:val="26"/>
          <w:lang w:eastAsia="en-US"/>
        </w:rPr>
        <w:tab/>
      </w:r>
      <w:r w:rsidRPr="005B32DE">
        <w:rPr>
          <w:b w:val="0"/>
          <w:bCs w:val="0"/>
          <w:snapToGrid w:val="0"/>
          <w:color w:val="000000" w:themeColor="text1"/>
          <w:kern w:val="26"/>
          <w:lang w:eastAsia="en-US"/>
        </w:rPr>
        <w:tab/>
      </w:r>
      <w:r w:rsidR="001309E3" w:rsidRPr="005B32DE">
        <w:rPr>
          <w:b w:val="0"/>
          <w:bCs w:val="0"/>
          <w:snapToGrid w:val="0"/>
          <w:color w:val="000000" w:themeColor="text1"/>
          <w:kern w:val="26"/>
          <w:lang w:eastAsia="en-US"/>
        </w:rPr>
        <w:tab/>
      </w:r>
      <w:r w:rsidR="001309E3" w:rsidRPr="005B32DE">
        <w:rPr>
          <w:b w:val="0"/>
          <w:bCs w:val="0"/>
          <w:snapToGrid w:val="0"/>
          <w:color w:val="000000" w:themeColor="text1"/>
          <w:kern w:val="26"/>
          <w:sz w:val="24"/>
          <w:szCs w:val="24"/>
          <w:lang w:eastAsia="en-US"/>
        </w:rPr>
        <w:tab/>
        <w:t>Приложение 2</w:t>
      </w:r>
      <w:r w:rsidR="00CA6B05" w:rsidRPr="005B32DE">
        <w:rPr>
          <w:b w:val="0"/>
          <w:bCs w:val="0"/>
          <w:snapToGrid w:val="0"/>
          <w:color w:val="000000" w:themeColor="text1"/>
          <w:kern w:val="26"/>
          <w:sz w:val="24"/>
          <w:szCs w:val="24"/>
          <w:lang w:eastAsia="en-US"/>
        </w:rPr>
        <w:t>.2</w:t>
      </w:r>
      <w:r w:rsidR="001309E3" w:rsidRPr="005B32DE">
        <w:rPr>
          <w:b w:val="0"/>
          <w:bCs w:val="0"/>
          <w:snapToGrid w:val="0"/>
          <w:color w:val="000000" w:themeColor="text1"/>
          <w:kern w:val="26"/>
          <w:sz w:val="24"/>
          <w:szCs w:val="24"/>
          <w:lang w:eastAsia="en-US"/>
        </w:rPr>
        <w:t xml:space="preserve"> к </w:t>
      </w:r>
      <w:r w:rsidR="00CA6B05" w:rsidRPr="005B32DE">
        <w:rPr>
          <w:b w:val="0"/>
          <w:bCs w:val="0"/>
          <w:snapToGrid w:val="0"/>
          <w:color w:val="000000" w:themeColor="text1"/>
          <w:kern w:val="26"/>
          <w:sz w:val="24"/>
          <w:szCs w:val="24"/>
          <w:lang w:eastAsia="en-US"/>
        </w:rPr>
        <w:t>РД</w:t>
      </w:r>
    </w:p>
    <w:p w:rsidR="001309E3" w:rsidRPr="005B32DE" w:rsidRDefault="001309E3" w:rsidP="008D2AC7">
      <w:pPr>
        <w:pStyle w:val="ConsPlusTitle"/>
        <w:tabs>
          <w:tab w:val="left" w:pos="4320"/>
        </w:tabs>
        <w:jc w:val="both"/>
        <w:rPr>
          <w:b w:val="0"/>
          <w:bCs w:val="0"/>
          <w:snapToGrid w:val="0"/>
          <w:color w:val="000000" w:themeColor="text1"/>
          <w:kern w:val="26"/>
          <w:lang w:eastAsia="en-US"/>
        </w:rPr>
      </w:pPr>
    </w:p>
    <w:p w:rsidR="00D450B5" w:rsidRPr="005B32DE" w:rsidRDefault="00D450B5" w:rsidP="00D450B5">
      <w:pPr>
        <w:pStyle w:val="ConsPlusTitle"/>
        <w:tabs>
          <w:tab w:val="left" w:pos="4320"/>
        </w:tabs>
        <w:jc w:val="both"/>
        <w:rPr>
          <w:b w:val="0"/>
          <w:bCs w:val="0"/>
          <w:snapToGrid w:val="0"/>
          <w:color w:val="000000" w:themeColor="text1"/>
          <w:kern w:val="26"/>
          <w:lang w:eastAsia="en-US"/>
        </w:rPr>
      </w:pPr>
    </w:p>
    <w:p w:rsidR="00D450B5" w:rsidRPr="005B32DE" w:rsidRDefault="00D450B5" w:rsidP="00D450B5">
      <w:pPr>
        <w:spacing w:after="0" w:line="240" w:lineRule="auto"/>
        <w:ind w:left="0" w:right="0"/>
        <w:jc w:val="center"/>
        <w:rPr>
          <w:sz w:val="24"/>
          <w:szCs w:val="24"/>
        </w:rPr>
      </w:pPr>
      <w:r w:rsidRPr="005B32DE">
        <w:rPr>
          <w:b/>
          <w:bCs/>
          <w:sz w:val="24"/>
          <w:szCs w:val="24"/>
        </w:rPr>
        <w:t>План мероприятий</w:t>
      </w:r>
    </w:p>
    <w:p w:rsidR="00D450B5" w:rsidRPr="005B32DE" w:rsidRDefault="00D450B5" w:rsidP="00D450B5">
      <w:pPr>
        <w:spacing w:after="0" w:line="240" w:lineRule="auto"/>
        <w:ind w:left="0" w:right="0"/>
        <w:jc w:val="center"/>
        <w:rPr>
          <w:sz w:val="24"/>
          <w:szCs w:val="24"/>
        </w:rPr>
      </w:pPr>
      <w:r w:rsidRPr="005B32DE">
        <w:rPr>
          <w:b/>
          <w:bCs/>
          <w:sz w:val="24"/>
          <w:szCs w:val="24"/>
        </w:rPr>
        <w:t xml:space="preserve">по эвакуации и спасению работников при проведении работ на высоте </w:t>
      </w:r>
    </w:p>
    <w:p w:rsidR="00D450B5" w:rsidRPr="005B32DE" w:rsidRDefault="00D450B5" w:rsidP="00D450B5">
      <w:pPr>
        <w:spacing w:after="0" w:line="240" w:lineRule="auto"/>
        <w:ind w:left="0" w:right="0"/>
        <w:rPr>
          <w:b/>
          <w:bCs/>
          <w:sz w:val="24"/>
          <w:szCs w:val="24"/>
        </w:rPr>
      </w:pPr>
    </w:p>
    <w:p w:rsidR="00D450B5" w:rsidRPr="005B32DE" w:rsidRDefault="00D450B5" w:rsidP="00D450B5">
      <w:pPr>
        <w:spacing w:after="0" w:line="240" w:lineRule="auto"/>
        <w:ind w:left="0" w:right="0"/>
        <w:rPr>
          <w:sz w:val="24"/>
          <w:szCs w:val="24"/>
        </w:rPr>
      </w:pPr>
      <w:r w:rsidRPr="005B32DE">
        <w:rPr>
          <w:b/>
          <w:bCs/>
          <w:sz w:val="24"/>
          <w:szCs w:val="24"/>
        </w:rPr>
        <w:t xml:space="preserve">1. Область применения </w:t>
      </w:r>
    </w:p>
    <w:p w:rsidR="00D450B5" w:rsidRPr="005B32DE" w:rsidRDefault="00D450B5" w:rsidP="00D450B5">
      <w:pPr>
        <w:spacing w:after="0" w:line="240" w:lineRule="auto"/>
        <w:ind w:left="0" w:right="0"/>
        <w:rPr>
          <w:sz w:val="24"/>
          <w:szCs w:val="24"/>
        </w:rPr>
      </w:pPr>
      <w:r w:rsidRPr="005B32DE">
        <w:rPr>
          <w:sz w:val="24"/>
          <w:szCs w:val="24"/>
        </w:rPr>
        <w:t>Разработанный план мероприятий по эвакуации и спасению работников при выполнении работ на высоте предусматривает проведение мероприятий и применение эвакуационных и спасательных средств, позволяющих осуществлять эвакуацию работников в случае аварии или несчастного случая при производстве работ на высоте.</w:t>
      </w:r>
    </w:p>
    <w:p w:rsidR="00D450B5" w:rsidRPr="005B32DE" w:rsidRDefault="00D450B5" w:rsidP="00D450B5">
      <w:pPr>
        <w:spacing w:after="0" w:line="240" w:lineRule="auto"/>
        <w:ind w:left="0" w:right="0"/>
        <w:rPr>
          <w:b/>
          <w:bCs/>
          <w:sz w:val="24"/>
          <w:szCs w:val="24"/>
        </w:rPr>
      </w:pPr>
    </w:p>
    <w:p w:rsidR="00D450B5" w:rsidRPr="005B32DE" w:rsidRDefault="00D450B5" w:rsidP="00D450B5">
      <w:pPr>
        <w:spacing w:after="0" w:line="240" w:lineRule="auto"/>
        <w:ind w:left="0" w:right="0"/>
        <w:rPr>
          <w:sz w:val="24"/>
          <w:szCs w:val="24"/>
        </w:rPr>
      </w:pPr>
      <w:r w:rsidRPr="005B32DE">
        <w:rPr>
          <w:b/>
          <w:bCs/>
          <w:sz w:val="24"/>
          <w:szCs w:val="24"/>
        </w:rPr>
        <w:t xml:space="preserve">2. Общие положения </w:t>
      </w:r>
    </w:p>
    <w:p w:rsidR="00D450B5" w:rsidRPr="005B32DE" w:rsidRDefault="00D450B5" w:rsidP="00D450B5">
      <w:pPr>
        <w:pStyle w:val="ConsPlusNormal"/>
        <w:widowControl/>
        <w:ind w:firstLine="0"/>
        <w:jc w:val="both"/>
        <w:rPr>
          <w:sz w:val="24"/>
          <w:szCs w:val="24"/>
        </w:rPr>
      </w:pPr>
      <w:r w:rsidRPr="005B32DE">
        <w:rPr>
          <w:sz w:val="24"/>
          <w:szCs w:val="24"/>
        </w:rPr>
        <w:t xml:space="preserve">Ответственный руководитель работ (при назначении) или производитель работ обязан по прибытии на место производства работ организовать, обеспечить и контролировать путем </w:t>
      </w:r>
      <w:r w:rsidRPr="005B32DE">
        <w:rPr>
          <w:sz w:val="24"/>
          <w:szCs w:val="24"/>
        </w:rPr>
        <w:lastRenderedPageBreak/>
        <w:t>личного осмотра выполнение технических мероприятий по подготовке рабочего места к началу работы, комплектность выданных в соответствии с нарядом-допуском и (или) ППР на высоте СИЗ от падения с высоты, включая аварийный комплект спасательных и эвакуационных средств, комплектность средств оказания первой помощи, правильное расположение знаков безопасности, защитных ограждений и ограждений мест производства работ.</w:t>
      </w:r>
    </w:p>
    <w:p w:rsidR="00D450B5" w:rsidRPr="005B32DE" w:rsidRDefault="00D450B5" w:rsidP="00D450B5">
      <w:pPr>
        <w:spacing w:after="0" w:line="240" w:lineRule="auto"/>
        <w:ind w:left="0" w:right="0"/>
        <w:rPr>
          <w:sz w:val="24"/>
          <w:szCs w:val="24"/>
        </w:rPr>
      </w:pPr>
      <w:r w:rsidRPr="005B32DE">
        <w:rPr>
          <w:sz w:val="24"/>
          <w:szCs w:val="24"/>
        </w:rPr>
        <w:t>Все работники бригады должны быть ознакомлены с планом по эвакуации и спасению работников при выполнении работ на высоте и при проведении спасательных работ, понимать его содержание и процедуры, которые необходимо предпринять в аварийных ситуациях.</w:t>
      </w:r>
    </w:p>
    <w:p w:rsidR="00D450B5" w:rsidRPr="005B32DE" w:rsidRDefault="00D450B5" w:rsidP="00D450B5">
      <w:pPr>
        <w:spacing w:after="0" w:line="240" w:lineRule="auto"/>
        <w:ind w:left="0" w:right="0"/>
        <w:rPr>
          <w:sz w:val="24"/>
          <w:szCs w:val="24"/>
        </w:rPr>
      </w:pPr>
      <w:r w:rsidRPr="005B32DE">
        <w:rPr>
          <w:sz w:val="24"/>
          <w:szCs w:val="24"/>
        </w:rPr>
        <w:t>В месте проведения работ на высоте должны быть в наличии системы спасения и эвакуации (</w:t>
      </w:r>
      <w:proofErr w:type="spellStart"/>
      <w:r w:rsidRPr="005B32DE">
        <w:rPr>
          <w:sz w:val="24"/>
          <w:szCs w:val="24"/>
        </w:rPr>
        <w:t>аварийно</w:t>
      </w:r>
      <w:proofErr w:type="spellEnd"/>
      <w:r w:rsidRPr="005B32DE">
        <w:rPr>
          <w:sz w:val="24"/>
          <w:szCs w:val="24"/>
        </w:rPr>
        <w:t xml:space="preserve"> спасательные комплекты) для быстрого спасения пострадавшего работника.</w:t>
      </w:r>
    </w:p>
    <w:p w:rsidR="00D450B5" w:rsidRPr="005B32DE" w:rsidRDefault="00D450B5" w:rsidP="00D450B5">
      <w:pPr>
        <w:spacing w:after="0" w:line="240" w:lineRule="auto"/>
        <w:ind w:left="0" w:right="0"/>
        <w:rPr>
          <w:sz w:val="24"/>
          <w:szCs w:val="24"/>
        </w:rPr>
      </w:pPr>
      <w:r w:rsidRPr="005B32DE">
        <w:rPr>
          <w:sz w:val="24"/>
          <w:szCs w:val="24"/>
        </w:rPr>
        <w:t>Все работники должны четко знать, где лежат средства спасения и эвакуации, и иметь к ним беспрепятственный доступ на протяжении всего времени выполнения работ.</w:t>
      </w:r>
    </w:p>
    <w:p w:rsidR="00D450B5" w:rsidRPr="005B32DE" w:rsidRDefault="00D450B5" w:rsidP="00D450B5">
      <w:pPr>
        <w:spacing w:after="0" w:line="240" w:lineRule="auto"/>
        <w:ind w:left="0" w:right="0"/>
        <w:rPr>
          <w:sz w:val="24"/>
          <w:szCs w:val="24"/>
        </w:rPr>
      </w:pPr>
      <w:r w:rsidRPr="005B32DE">
        <w:rPr>
          <w:sz w:val="24"/>
          <w:szCs w:val="24"/>
        </w:rPr>
        <w:t>Если планом мероприятий при проведении спасательных работ предполагается крепить системы спасения и эвакуации к используемым при работах точкам крепления, то они должны выдерживать дополнительные нагрузки, указанные в эксплуатационной документации производителями этих систем.</w:t>
      </w:r>
    </w:p>
    <w:p w:rsidR="00D450B5" w:rsidRPr="005B32DE" w:rsidRDefault="00D450B5" w:rsidP="00D450B5">
      <w:pPr>
        <w:spacing w:after="0" w:line="240" w:lineRule="auto"/>
        <w:ind w:left="0" w:right="0"/>
        <w:rPr>
          <w:sz w:val="24"/>
          <w:szCs w:val="24"/>
        </w:rPr>
      </w:pPr>
      <w:r w:rsidRPr="005B32DE">
        <w:rPr>
          <w:sz w:val="24"/>
          <w:szCs w:val="24"/>
        </w:rPr>
        <w:t xml:space="preserve">Системы спасения и эвакуации необходимо применять, в том числе, в случаях, когда у работника невелик риск падения, но он не может покинуть рабочее место по какой-либо причине. </w:t>
      </w:r>
    </w:p>
    <w:p w:rsidR="00D450B5" w:rsidRPr="005B32DE" w:rsidRDefault="00D450B5" w:rsidP="00D450B5">
      <w:pPr>
        <w:spacing w:after="0" w:line="240" w:lineRule="auto"/>
        <w:ind w:left="0" w:right="0"/>
        <w:rPr>
          <w:b/>
          <w:bCs/>
          <w:sz w:val="24"/>
          <w:szCs w:val="24"/>
        </w:rPr>
      </w:pPr>
    </w:p>
    <w:p w:rsidR="00D450B5" w:rsidRPr="005B32DE" w:rsidRDefault="00D450B5" w:rsidP="00D450B5">
      <w:pPr>
        <w:spacing w:after="0" w:line="240" w:lineRule="auto"/>
        <w:ind w:left="0" w:right="0"/>
        <w:rPr>
          <w:sz w:val="24"/>
          <w:szCs w:val="24"/>
        </w:rPr>
      </w:pPr>
      <w:r w:rsidRPr="005B32DE">
        <w:rPr>
          <w:b/>
          <w:bCs/>
          <w:sz w:val="24"/>
          <w:szCs w:val="24"/>
        </w:rPr>
        <w:t xml:space="preserve">3. Требования к персоналу </w:t>
      </w:r>
    </w:p>
    <w:p w:rsidR="00D450B5" w:rsidRPr="005B32DE" w:rsidRDefault="00D450B5" w:rsidP="00D450B5">
      <w:pPr>
        <w:spacing w:after="0" w:line="240" w:lineRule="auto"/>
        <w:ind w:left="0" w:right="0"/>
        <w:rPr>
          <w:sz w:val="24"/>
          <w:szCs w:val="24"/>
        </w:rPr>
      </w:pPr>
      <w:r w:rsidRPr="005B32DE">
        <w:rPr>
          <w:sz w:val="24"/>
          <w:szCs w:val="24"/>
        </w:rPr>
        <w:t>К работам по эвакуации и спасению допускаются лица, достигшие возраста 18 лет, прошедшие обязательные предварительные (при поступлении на работу) и периодические медицинские осмотры, психиатрические освидетельствования, прошедшие обучение согласно Правил по охране труда при работе на высоте, имеющие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rsidR="00D450B5" w:rsidRPr="005B32DE" w:rsidRDefault="00D450B5" w:rsidP="00D450B5">
      <w:pPr>
        <w:spacing w:after="0" w:line="240" w:lineRule="auto"/>
        <w:ind w:left="0" w:right="0"/>
        <w:rPr>
          <w:sz w:val="24"/>
          <w:szCs w:val="24"/>
        </w:rPr>
      </w:pPr>
      <w:r w:rsidRPr="005B32DE">
        <w:rPr>
          <w:sz w:val="24"/>
          <w:szCs w:val="24"/>
        </w:rPr>
        <w:t xml:space="preserve">Работники, в функции которых входит спасение, должны быть обучены методам эвакуации и спасения, применению средств индивидуальной защиты, использованию оборудования для постоянного контроля рабочей среды (при работах в ОЗП), сценариям спасения и эвакуации, навыкам руководства эвакуацией и спасения. </w:t>
      </w:r>
    </w:p>
    <w:p w:rsidR="00D450B5" w:rsidRPr="005B32DE" w:rsidRDefault="00D450B5" w:rsidP="00D450B5">
      <w:pPr>
        <w:spacing w:after="0" w:line="240" w:lineRule="auto"/>
        <w:ind w:left="0" w:right="0"/>
        <w:rPr>
          <w:sz w:val="24"/>
          <w:szCs w:val="24"/>
        </w:rPr>
      </w:pPr>
      <w:r w:rsidRPr="005B32DE">
        <w:rPr>
          <w:sz w:val="24"/>
          <w:szCs w:val="24"/>
        </w:rPr>
        <w:t>Оказание первой помощи, производится обученными работниками и обладающими необходимыми навыками.</w:t>
      </w:r>
    </w:p>
    <w:p w:rsidR="00D450B5" w:rsidRPr="005B32DE" w:rsidRDefault="00D450B5" w:rsidP="00D450B5">
      <w:pPr>
        <w:spacing w:after="0" w:line="240" w:lineRule="auto"/>
        <w:ind w:left="0" w:right="0"/>
        <w:rPr>
          <w:b/>
          <w:bCs/>
          <w:sz w:val="24"/>
          <w:szCs w:val="24"/>
        </w:rPr>
      </w:pPr>
    </w:p>
    <w:p w:rsidR="00D450B5" w:rsidRPr="005B32DE" w:rsidRDefault="00D450B5" w:rsidP="00D450B5">
      <w:pPr>
        <w:spacing w:after="0" w:line="240" w:lineRule="auto"/>
        <w:ind w:left="0" w:right="0"/>
        <w:rPr>
          <w:sz w:val="24"/>
          <w:szCs w:val="24"/>
        </w:rPr>
      </w:pPr>
      <w:r w:rsidRPr="005B32DE">
        <w:rPr>
          <w:b/>
          <w:bCs/>
          <w:sz w:val="24"/>
          <w:szCs w:val="24"/>
        </w:rPr>
        <w:t xml:space="preserve">4. Меры предосторожности, которые нужно соблюдать работникам </w:t>
      </w:r>
    </w:p>
    <w:p w:rsidR="00D450B5" w:rsidRPr="005B32DE" w:rsidRDefault="00D450B5" w:rsidP="00D450B5">
      <w:pPr>
        <w:pStyle w:val="ConsPlusNormal"/>
        <w:widowControl/>
        <w:ind w:firstLine="0"/>
        <w:jc w:val="both"/>
        <w:rPr>
          <w:sz w:val="24"/>
          <w:szCs w:val="24"/>
        </w:rPr>
      </w:pPr>
      <w:r w:rsidRPr="005B32DE">
        <w:rPr>
          <w:sz w:val="24"/>
          <w:szCs w:val="24"/>
        </w:rPr>
        <w:t>Член бригады – рабочий, выполняющий работы на высоте, обязан в процессе выполнения работ осуществлять непрерывную визуальную связь, а также связь голосом или радиопереговорную связь с другими членами бригады.</w:t>
      </w:r>
    </w:p>
    <w:p w:rsidR="00D450B5" w:rsidRPr="005B32DE" w:rsidRDefault="00D450B5" w:rsidP="00D450B5">
      <w:pPr>
        <w:spacing w:after="0" w:line="240" w:lineRule="auto"/>
        <w:ind w:left="0" w:right="0"/>
        <w:rPr>
          <w:sz w:val="24"/>
          <w:szCs w:val="24"/>
        </w:rPr>
      </w:pPr>
      <w:r w:rsidRPr="005B32DE">
        <w:rPr>
          <w:sz w:val="24"/>
          <w:szCs w:val="24"/>
        </w:rPr>
        <w:t>Ответственный руководитель (производитель) работ, обнаруживший опасность или начало и развитие аварийной ситуации, или получив сигнал тревоги от работников, должен поднять тревогу и принять меры по спасению и эвакуации работающих в соответствии с планом мероприятий при аварийной ситуации и при проведении спасательных работ, обеспечивая собственную безопасность. Оповестить соответствующие службы работодателя.</w:t>
      </w:r>
    </w:p>
    <w:p w:rsidR="00D450B5" w:rsidRPr="005B32DE" w:rsidRDefault="00D450B5" w:rsidP="00D450B5">
      <w:pPr>
        <w:spacing w:after="0" w:line="240" w:lineRule="auto"/>
        <w:ind w:left="0" w:right="0"/>
        <w:rPr>
          <w:sz w:val="24"/>
          <w:szCs w:val="24"/>
        </w:rPr>
      </w:pPr>
      <w:r w:rsidRPr="005B32DE">
        <w:rPr>
          <w:sz w:val="24"/>
          <w:szCs w:val="24"/>
        </w:rPr>
        <w:t>К мерам по исключению или снижению уровней профессиональных рисков при работах на высоте относятся, по убыванию приоритетности:</w:t>
      </w:r>
    </w:p>
    <w:p w:rsidR="00D450B5" w:rsidRPr="005B32DE" w:rsidRDefault="00D450B5" w:rsidP="00D450B5">
      <w:pPr>
        <w:spacing w:after="0" w:line="240" w:lineRule="auto"/>
        <w:ind w:left="0" w:right="0"/>
        <w:rPr>
          <w:sz w:val="24"/>
          <w:szCs w:val="24"/>
        </w:rPr>
      </w:pPr>
      <w:r w:rsidRPr="005B32DE">
        <w:rPr>
          <w:sz w:val="24"/>
          <w:szCs w:val="24"/>
        </w:rPr>
        <w:t>1) исключение опасной работы и (или) сокращение времени ее выполнения;</w:t>
      </w:r>
    </w:p>
    <w:p w:rsidR="00D450B5" w:rsidRPr="005B32DE" w:rsidRDefault="00D450B5" w:rsidP="00D450B5">
      <w:pPr>
        <w:spacing w:after="0" w:line="240" w:lineRule="auto"/>
        <w:ind w:left="0" w:right="0"/>
        <w:rPr>
          <w:sz w:val="24"/>
          <w:szCs w:val="24"/>
        </w:rPr>
      </w:pPr>
      <w:r w:rsidRPr="005B32DE">
        <w:rPr>
          <w:sz w:val="24"/>
          <w:szCs w:val="24"/>
        </w:rPr>
        <w:t>2) замена опасной работы менее опасной (с меньшим уровнем риска);</w:t>
      </w:r>
    </w:p>
    <w:p w:rsidR="00D450B5" w:rsidRPr="005B32DE" w:rsidRDefault="00D450B5" w:rsidP="00D450B5">
      <w:pPr>
        <w:spacing w:after="0" w:line="240" w:lineRule="auto"/>
        <w:ind w:left="0" w:right="0"/>
        <w:rPr>
          <w:sz w:val="24"/>
          <w:szCs w:val="24"/>
        </w:rPr>
      </w:pPr>
      <w:r w:rsidRPr="005B32DE">
        <w:rPr>
          <w:sz w:val="24"/>
          <w:szCs w:val="24"/>
        </w:rPr>
        <w:lastRenderedPageBreak/>
        <w:t>3) реализация технических и (или) технологических методов ограничения риска воздействия опасностей на работников;</w:t>
      </w:r>
    </w:p>
    <w:p w:rsidR="00D450B5" w:rsidRPr="005B32DE" w:rsidRDefault="00D450B5" w:rsidP="00D450B5">
      <w:pPr>
        <w:spacing w:after="0" w:line="240" w:lineRule="auto"/>
        <w:ind w:left="0" w:right="0"/>
        <w:rPr>
          <w:sz w:val="24"/>
          <w:szCs w:val="24"/>
        </w:rPr>
      </w:pPr>
      <w:r w:rsidRPr="005B32DE">
        <w:rPr>
          <w:sz w:val="24"/>
          <w:szCs w:val="24"/>
        </w:rPr>
        <w:t>4) реализация административных методов ограничения времени воздействия опасностей на работников;</w:t>
      </w:r>
    </w:p>
    <w:p w:rsidR="00D450B5" w:rsidRPr="005B32DE" w:rsidRDefault="00341204" w:rsidP="00D450B5">
      <w:pPr>
        <w:spacing w:after="0" w:line="240" w:lineRule="auto"/>
        <w:ind w:left="0" w:right="0"/>
        <w:rPr>
          <w:sz w:val="24"/>
          <w:szCs w:val="24"/>
        </w:rPr>
      </w:pPr>
      <w:r w:rsidRPr="005B32DE">
        <w:rPr>
          <w:sz w:val="24"/>
          <w:szCs w:val="24"/>
        </w:rPr>
        <w:t>5</w:t>
      </w:r>
      <w:r w:rsidR="00D450B5" w:rsidRPr="005B32DE">
        <w:rPr>
          <w:sz w:val="24"/>
          <w:szCs w:val="24"/>
        </w:rPr>
        <w:t>) дублирование средств связи;</w:t>
      </w:r>
    </w:p>
    <w:p w:rsidR="00D450B5" w:rsidRPr="005B32DE" w:rsidRDefault="00341204" w:rsidP="00D450B5">
      <w:pPr>
        <w:spacing w:after="0" w:line="240" w:lineRule="auto"/>
        <w:ind w:left="0" w:right="0"/>
        <w:rPr>
          <w:sz w:val="24"/>
          <w:szCs w:val="24"/>
        </w:rPr>
      </w:pPr>
      <w:r w:rsidRPr="005B32DE">
        <w:rPr>
          <w:sz w:val="24"/>
          <w:szCs w:val="24"/>
        </w:rPr>
        <w:t>6</w:t>
      </w:r>
      <w:r w:rsidR="00D450B5" w:rsidRPr="005B32DE">
        <w:rPr>
          <w:sz w:val="24"/>
          <w:szCs w:val="24"/>
        </w:rPr>
        <w:t>) использование коллективных средств защиты;</w:t>
      </w:r>
    </w:p>
    <w:p w:rsidR="00D450B5" w:rsidRPr="005B32DE" w:rsidRDefault="00341204" w:rsidP="00D450B5">
      <w:pPr>
        <w:spacing w:after="0" w:line="240" w:lineRule="auto"/>
        <w:ind w:left="0" w:right="0"/>
        <w:rPr>
          <w:sz w:val="24"/>
          <w:szCs w:val="24"/>
        </w:rPr>
      </w:pPr>
      <w:r w:rsidRPr="005B32DE">
        <w:rPr>
          <w:sz w:val="24"/>
          <w:szCs w:val="24"/>
        </w:rPr>
        <w:t>7</w:t>
      </w:r>
      <w:r w:rsidR="00D450B5" w:rsidRPr="005B32DE">
        <w:rPr>
          <w:sz w:val="24"/>
          <w:szCs w:val="24"/>
        </w:rPr>
        <w:t>) использование средств индивидуальной защиты.</w:t>
      </w:r>
    </w:p>
    <w:p w:rsidR="00D450B5" w:rsidRPr="005B32DE" w:rsidRDefault="00D450B5" w:rsidP="00D450B5">
      <w:pPr>
        <w:spacing w:after="0" w:line="240" w:lineRule="auto"/>
        <w:ind w:left="0" w:right="0"/>
        <w:rPr>
          <w:b/>
          <w:bCs/>
          <w:sz w:val="24"/>
          <w:szCs w:val="24"/>
        </w:rPr>
      </w:pPr>
    </w:p>
    <w:p w:rsidR="00D450B5" w:rsidRPr="005B32DE" w:rsidRDefault="00D450B5" w:rsidP="00D450B5">
      <w:pPr>
        <w:spacing w:after="0" w:line="240" w:lineRule="auto"/>
        <w:ind w:left="0" w:right="0"/>
        <w:rPr>
          <w:sz w:val="24"/>
          <w:szCs w:val="24"/>
        </w:rPr>
      </w:pPr>
      <w:r w:rsidRPr="005B32DE">
        <w:rPr>
          <w:b/>
          <w:bCs/>
          <w:sz w:val="24"/>
          <w:szCs w:val="24"/>
        </w:rPr>
        <w:t xml:space="preserve">5. Методы и способы экстренной связи с ответственным руководителем работ и экстренными службами </w:t>
      </w:r>
    </w:p>
    <w:p w:rsidR="00D450B5" w:rsidRPr="005B32DE" w:rsidRDefault="00D450B5" w:rsidP="00D450B5">
      <w:pPr>
        <w:spacing w:after="0" w:line="240" w:lineRule="auto"/>
        <w:ind w:left="0" w:right="0"/>
        <w:rPr>
          <w:sz w:val="24"/>
          <w:szCs w:val="24"/>
        </w:rPr>
      </w:pPr>
      <w:r w:rsidRPr="005B32DE">
        <w:rPr>
          <w:sz w:val="24"/>
          <w:szCs w:val="24"/>
        </w:rPr>
        <w:t>При выполнении работ допускаются все виды связи ответственным руководителем работ и экстренными службами: рация, мобильная связь. При начале проведения работ необходимо удостовериться в наличии в данной местности любого вида связи.</w:t>
      </w:r>
    </w:p>
    <w:p w:rsidR="00D450B5" w:rsidRPr="005B32DE" w:rsidRDefault="00D450B5" w:rsidP="00D450B5">
      <w:pPr>
        <w:spacing w:after="0" w:line="240" w:lineRule="auto"/>
        <w:ind w:left="0" w:right="0"/>
        <w:rPr>
          <w:sz w:val="24"/>
          <w:szCs w:val="24"/>
        </w:rPr>
      </w:pPr>
      <w:r w:rsidRPr="005B32DE">
        <w:rPr>
          <w:sz w:val="24"/>
          <w:szCs w:val="24"/>
        </w:rPr>
        <w:t>До начала проведения мероприятий по эвакуации и спасению коротко сообщить в экстренную службу:</w:t>
      </w:r>
    </w:p>
    <w:p w:rsidR="00D450B5" w:rsidRPr="005B32DE" w:rsidRDefault="00D450B5" w:rsidP="00D450B5">
      <w:pPr>
        <w:spacing w:after="0" w:line="240" w:lineRule="auto"/>
        <w:ind w:left="0" w:right="0"/>
        <w:rPr>
          <w:sz w:val="24"/>
          <w:szCs w:val="24"/>
        </w:rPr>
      </w:pPr>
      <w:r w:rsidRPr="005B32DE">
        <w:rPr>
          <w:sz w:val="24"/>
          <w:szCs w:val="24"/>
        </w:rPr>
        <w:t>– Ф. И. О. сообщающего о происшествии;</w:t>
      </w:r>
    </w:p>
    <w:p w:rsidR="00D450B5" w:rsidRPr="005B32DE" w:rsidRDefault="00D450B5" w:rsidP="00D450B5">
      <w:pPr>
        <w:spacing w:after="0" w:line="240" w:lineRule="auto"/>
        <w:ind w:left="0" w:right="0"/>
        <w:rPr>
          <w:sz w:val="24"/>
          <w:szCs w:val="24"/>
        </w:rPr>
      </w:pPr>
      <w:r w:rsidRPr="005B32DE">
        <w:rPr>
          <w:sz w:val="24"/>
          <w:szCs w:val="24"/>
        </w:rPr>
        <w:t>– характер происшествия, несчастного случая;</w:t>
      </w:r>
    </w:p>
    <w:p w:rsidR="00D450B5" w:rsidRPr="005B32DE" w:rsidRDefault="00D450B5" w:rsidP="00D450B5">
      <w:pPr>
        <w:spacing w:after="0" w:line="240" w:lineRule="auto"/>
        <w:ind w:left="0" w:right="0"/>
        <w:rPr>
          <w:sz w:val="24"/>
          <w:szCs w:val="24"/>
        </w:rPr>
      </w:pPr>
      <w:r w:rsidRPr="005B32DE">
        <w:rPr>
          <w:sz w:val="24"/>
          <w:szCs w:val="24"/>
        </w:rPr>
        <w:t>– количество пострадавших;</w:t>
      </w:r>
    </w:p>
    <w:p w:rsidR="00D450B5" w:rsidRPr="005B32DE" w:rsidRDefault="00D450B5" w:rsidP="00D450B5">
      <w:pPr>
        <w:spacing w:after="0" w:line="240" w:lineRule="auto"/>
        <w:ind w:left="0" w:right="0"/>
        <w:rPr>
          <w:sz w:val="24"/>
          <w:szCs w:val="24"/>
        </w:rPr>
      </w:pPr>
      <w:r w:rsidRPr="005B32DE">
        <w:rPr>
          <w:sz w:val="24"/>
          <w:szCs w:val="24"/>
        </w:rPr>
        <w:t>– признаки травм у пострадавших;</w:t>
      </w:r>
    </w:p>
    <w:p w:rsidR="00D450B5" w:rsidRPr="005B32DE" w:rsidRDefault="00D450B5" w:rsidP="00D450B5">
      <w:pPr>
        <w:spacing w:after="0" w:line="240" w:lineRule="auto"/>
        <w:ind w:left="0" w:right="0"/>
        <w:rPr>
          <w:sz w:val="24"/>
          <w:szCs w:val="24"/>
        </w:rPr>
      </w:pPr>
      <w:r w:rsidRPr="005B32DE">
        <w:rPr>
          <w:sz w:val="24"/>
          <w:szCs w:val="24"/>
        </w:rPr>
        <w:t>– местонахождение пострадавшего.</w:t>
      </w:r>
    </w:p>
    <w:p w:rsidR="00D450B5" w:rsidRPr="005B32DE" w:rsidRDefault="00D450B5" w:rsidP="00D450B5">
      <w:pPr>
        <w:spacing w:after="0" w:line="240" w:lineRule="auto"/>
        <w:ind w:left="0" w:right="0"/>
        <w:rPr>
          <w:b/>
          <w:bCs/>
          <w:sz w:val="24"/>
          <w:szCs w:val="24"/>
        </w:rPr>
      </w:pPr>
    </w:p>
    <w:p w:rsidR="00D450B5" w:rsidRPr="005B32DE" w:rsidRDefault="00D450B5" w:rsidP="00D450B5">
      <w:pPr>
        <w:spacing w:after="0" w:line="240" w:lineRule="auto"/>
        <w:ind w:left="0" w:right="0"/>
        <w:rPr>
          <w:sz w:val="24"/>
          <w:szCs w:val="24"/>
        </w:rPr>
      </w:pPr>
      <w:r w:rsidRPr="005B32DE">
        <w:rPr>
          <w:b/>
          <w:bCs/>
          <w:sz w:val="24"/>
          <w:szCs w:val="24"/>
        </w:rPr>
        <w:t xml:space="preserve">6. Системы для обеспечения спасения или эвакуации пострадавшего при выполнении работ </w:t>
      </w:r>
    </w:p>
    <w:p w:rsidR="00D450B5" w:rsidRPr="005B32DE" w:rsidRDefault="00D450B5" w:rsidP="00D450B5">
      <w:pPr>
        <w:spacing w:after="0" w:line="240" w:lineRule="auto"/>
        <w:ind w:left="0" w:right="0"/>
        <w:rPr>
          <w:sz w:val="24"/>
          <w:szCs w:val="24"/>
        </w:rPr>
      </w:pPr>
      <w:r w:rsidRPr="005B32DE">
        <w:rPr>
          <w:sz w:val="24"/>
          <w:szCs w:val="24"/>
        </w:rPr>
        <w:t>Работники, принимающие участие в эвакуации и спасении работников при возникновении аварийной ситуации и при проведении спасательных работ обязаны использовать системы обеспечения безопасности работ на высоте для обеспечения собственной безопасности:</w:t>
      </w:r>
    </w:p>
    <w:p w:rsidR="00D450B5" w:rsidRPr="005B32DE" w:rsidRDefault="00D450B5" w:rsidP="00D450B5">
      <w:pPr>
        <w:spacing w:after="0" w:line="240" w:lineRule="auto"/>
        <w:ind w:left="0" w:right="0"/>
        <w:rPr>
          <w:sz w:val="24"/>
          <w:szCs w:val="24"/>
        </w:rPr>
      </w:pPr>
      <w:r w:rsidRPr="005B32DE">
        <w:rPr>
          <w:sz w:val="24"/>
          <w:szCs w:val="24"/>
        </w:rPr>
        <w:t>- Строп или страховочное устройство с автоматической функцией самоблокирования вытягивания стропа и автоматической возможностью вытягивания и возврата уже вытянутого стропа (СИЗ втягивающего типа);</w:t>
      </w:r>
    </w:p>
    <w:p w:rsidR="00D450B5" w:rsidRPr="005B32DE" w:rsidRDefault="00D450B5" w:rsidP="00D450B5">
      <w:pPr>
        <w:spacing w:after="0" w:line="240" w:lineRule="auto"/>
        <w:ind w:left="0" w:right="0"/>
        <w:rPr>
          <w:sz w:val="24"/>
          <w:szCs w:val="24"/>
        </w:rPr>
      </w:pPr>
      <w:r w:rsidRPr="005B32DE">
        <w:rPr>
          <w:sz w:val="24"/>
          <w:szCs w:val="24"/>
        </w:rPr>
        <w:t>- Амортизатор (функция рассеивания энергии может выполняться самим страховочным устройством);</w:t>
      </w:r>
    </w:p>
    <w:p w:rsidR="00D450B5" w:rsidRPr="005B32DE" w:rsidRDefault="00D450B5" w:rsidP="00D450B5">
      <w:pPr>
        <w:spacing w:after="0" w:line="240" w:lineRule="auto"/>
        <w:ind w:left="0" w:right="0"/>
        <w:rPr>
          <w:sz w:val="24"/>
          <w:szCs w:val="24"/>
        </w:rPr>
      </w:pPr>
      <w:r w:rsidRPr="005B32DE">
        <w:rPr>
          <w:sz w:val="24"/>
          <w:szCs w:val="24"/>
        </w:rPr>
        <w:t>- Страховочная привязь.</w:t>
      </w:r>
    </w:p>
    <w:p w:rsidR="00D450B5" w:rsidRPr="005B32DE" w:rsidRDefault="00D450B5" w:rsidP="00D450B5">
      <w:pPr>
        <w:pStyle w:val="a9"/>
        <w:spacing w:before="60" w:after="60" w:line="240" w:lineRule="auto"/>
        <w:ind w:left="0" w:right="0" w:firstLine="0"/>
        <w:contextualSpacing w:val="0"/>
        <w:rPr>
          <w:sz w:val="24"/>
          <w:szCs w:val="24"/>
        </w:rPr>
      </w:pPr>
      <w:r w:rsidRPr="005B32DE">
        <w:rPr>
          <w:sz w:val="24"/>
          <w:szCs w:val="24"/>
        </w:rPr>
        <w:t xml:space="preserve">Элементы системы спасения и эвакуации пострадавшего работника, а та же элементы страховочной системы работника, проводящего </w:t>
      </w:r>
      <w:proofErr w:type="gramStart"/>
      <w:r w:rsidRPr="005B32DE">
        <w:rPr>
          <w:sz w:val="24"/>
          <w:szCs w:val="24"/>
        </w:rPr>
        <w:t>спасательные работы</w:t>
      </w:r>
      <w:proofErr w:type="gramEnd"/>
      <w:r w:rsidRPr="005B32DE">
        <w:rPr>
          <w:sz w:val="24"/>
          <w:szCs w:val="24"/>
        </w:rPr>
        <w:t xml:space="preserve"> должны применяться согласно инструкции производителя</w:t>
      </w:r>
      <w:r w:rsidRPr="005B32DE">
        <w:t>.</w:t>
      </w:r>
    </w:p>
    <w:p w:rsidR="00D450B5" w:rsidRPr="005B32DE" w:rsidRDefault="00D450B5" w:rsidP="00D450B5">
      <w:pPr>
        <w:spacing w:after="0" w:line="240" w:lineRule="auto"/>
        <w:ind w:left="0" w:right="0"/>
        <w:rPr>
          <w:sz w:val="24"/>
          <w:szCs w:val="24"/>
        </w:rPr>
      </w:pPr>
      <w:r w:rsidRPr="005B32DE">
        <w:rPr>
          <w:sz w:val="24"/>
          <w:szCs w:val="24"/>
        </w:rPr>
        <w:t>В состав систем спасения и эвакуации должны входить:</w:t>
      </w:r>
    </w:p>
    <w:p w:rsidR="00D450B5" w:rsidRPr="005B32DE" w:rsidRDefault="00D450B5" w:rsidP="00D450B5">
      <w:pPr>
        <w:spacing w:after="0" w:line="240" w:lineRule="auto"/>
        <w:ind w:left="0" w:right="0"/>
        <w:rPr>
          <w:sz w:val="24"/>
          <w:szCs w:val="24"/>
        </w:rPr>
      </w:pPr>
      <w:r w:rsidRPr="005B32DE">
        <w:rPr>
          <w:sz w:val="24"/>
          <w:szCs w:val="24"/>
        </w:rPr>
        <w:t>а) дополнительные или уже используемые, но рассчитанные на дополнительную нагрузку анкерные устройства и (или) анкерные линии;</w:t>
      </w:r>
    </w:p>
    <w:p w:rsidR="00D450B5" w:rsidRPr="005B32DE" w:rsidRDefault="00D450B5" w:rsidP="00D450B5">
      <w:pPr>
        <w:spacing w:after="0" w:line="240" w:lineRule="auto"/>
        <w:ind w:left="0" w:right="0"/>
        <w:rPr>
          <w:sz w:val="24"/>
          <w:szCs w:val="24"/>
        </w:rPr>
      </w:pPr>
      <w:r w:rsidRPr="005B32DE">
        <w:rPr>
          <w:sz w:val="24"/>
          <w:szCs w:val="24"/>
        </w:rPr>
        <w:t>б) резервные удерживающие системы, системы позиционирования, системы доступа и (или) страховочные системы;</w:t>
      </w:r>
    </w:p>
    <w:p w:rsidR="00D450B5" w:rsidRPr="005B32DE" w:rsidRDefault="00D450B5" w:rsidP="00D450B5">
      <w:pPr>
        <w:spacing w:after="0" w:line="240" w:lineRule="auto"/>
        <w:ind w:left="0" w:right="0"/>
        <w:rPr>
          <w:sz w:val="24"/>
          <w:szCs w:val="24"/>
        </w:rPr>
      </w:pPr>
      <w:r w:rsidRPr="005B32DE">
        <w:rPr>
          <w:sz w:val="24"/>
          <w:szCs w:val="24"/>
        </w:rPr>
        <w:t xml:space="preserve">в) необходимые средства подъема и (или) спуска в зависимости от плана спасения и (или) эвакуации (например, лебедки, блоки, </w:t>
      </w:r>
      <w:proofErr w:type="spellStart"/>
      <w:r w:rsidRPr="005B32DE">
        <w:rPr>
          <w:sz w:val="24"/>
          <w:szCs w:val="24"/>
        </w:rPr>
        <w:t>триподы</w:t>
      </w:r>
      <w:proofErr w:type="spellEnd"/>
      <w:r w:rsidRPr="005B32DE">
        <w:rPr>
          <w:sz w:val="24"/>
          <w:szCs w:val="24"/>
        </w:rPr>
        <w:t>, подъемники);</w:t>
      </w:r>
    </w:p>
    <w:p w:rsidR="00D450B5" w:rsidRPr="005B32DE" w:rsidRDefault="00D450B5" w:rsidP="00D450B5">
      <w:pPr>
        <w:spacing w:after="0" w:line="240" w:lineRule="auto"/>
        <w:ind w:left="0" w:right="0"/>
        <w:rPr>
          <w:sz w:val="24"/>
          <w:szCs w:val="24"/>
        </w:rPr>
      </w:pPr>
      <w:r w:rsidRPr="005B32DE">
        <w:rPr>
          <w:sz w:val="24"/>
          <w:szCs w:val="24"/>
        </w:rPr>
        <w:t>г) носилки, шины, средства иммобилизации;</w:t>
      </w:r>
    </w:p>
    <w:p w:rsidR="00D450B5" w:rsidRPr="005B32DE" w:rsidRDefault="00D450B5" w:rsidP="00D450B5">
      <w:pPr>
        <w:spacing w:after="0" w:line="240" w:lineRule="auto"/>
        <w:ind w:left="0" w:right="0"/>
        <w:rPr>
          <w:sz w:val="24"/>
          <w:szCs w:val="24"/>
        </w:rPr>
      </w:pPr>
      <w:r w:rsidRPr="005B32DE">
        <w:rPr>
          <w:sz w:val="24"/>
          <w:szCs w:val="24"/>
        </w:rPr>
        <w:t>д) аптечка для оказания первой помощи;</w:t>
      </w:r>
    </w:p>
    <w:p w:rsidR="00D450B5" w:rsidRPr="005B32DE" w:rsidRDefault="00D450B5" w:rsidP="00D450B5">
      <w:pPr>
        <w:spacing w:after="0" w:line="240" w:lineRule="auto"/>
        <w:ind w:left="0" w:right="0"/>
        <w:rPr>
          <w:sz w:val="24"/>
          <w:szCs w:val="24"/>
        </w:rPr>
      </w:pPr>
      <w:r w:rsidRPr="005B32DE">
        <w:rPr>
          <w:sz w:val="24"/>
          <w:szCs w:val="24"/>
        </w:rPr>
        <w:t>е) страховочные системы обеспечения безопасности работ в составе анкерного устройства, страховочной привязи, соединительно-амортизирующей подсистемы.</w:t>
      </w:r>
    </w:p>
    <w:p w:rsidR="00D450B5" w:rsidRPr="005B32DE" w:rsidRDefault="00D450B5" w:rsidP="00D450B5">
      <w:pPr>
        <w:spacing w:after="0" w:line="240" w:lineRule="auto"/>
        <w:ind w:left="0" w:right="0"/>
        <w:rPr>
          <w:sz w:val="24"/>
          <w:szCs w:val="24"/>
        </w:rPr>
      </w:pPr>
      <w:r w:rsidRPr="005B32DE">
        <w:rPr>
          <w:sz w:val="24"/>
          <w:szCs w:val="24"/>
        </w:rPr>
        <w:t>В составе этих систем безопасности запрещается применять предохранительные пояса.</w:t>
      </w:r>
    </w:p>
    <w:p w:rsidR="00D450B5" w:rsidRPr="005B32DE" w:rsidRDefault="00D450B5" w:rsidP="00D450B5">
      <w:pPr>
        <w:spacing w:after="0" w:line="240" w:lineRule="auto"/>
        <w:ind w:left="0" w:right="0"/>
        <w:rPr>
          <w:sz w:val="24"/>
          <w:szCs w:val="24"/>
        </w:rPr>
      </w:pPr>
      <w:r w:rsidRPr="005B32DE">
        <w:rPr>
          <w:sz w:val="24"/>
          <w:szCs w:val="24"/>
        </w:rPr>
        <w:t>Запрещается использование страховочной системы обеспечения безопасности без анкерного устройства.</w:t>
      </w:r>
    </w:p>
    <w:p w:rsidR="00D450B5" w:rsidRPr="005B32DE" w:rsidRDefault="00D450B5" w:rsidP="00D450B5">
      <w:pPr>
        <w:spacing w:after="0" w:line="240" w:lineRule="auto"/>
        <w:ind w:left="0" w:right="0"/>
        <w:rPr>
          <w:b/>
          <w:bCs/>
          <w:sz w:val="24"/>
          <w:szCs w:val="24"/>
        </w:rPr>
      </w:pPr>
    </w:p>
    <w:p w:rsidR="00D450B5" w:rsidRPr="005B32DE" w:rsidRDefault="00D450B5" w:rsidP="00D450B5">
      <w:pPr>
        <w:spacing w:after="0" w:line="240" w:lineRule="auto"/>
        <w:ind w:left="0" w:right="0"/>
        <w:rPr>
          <w:sz w:val="24"/>
          <w:szCs w:val="24"/>
        </w:rPr>
      </w:pPr>
      <w:r w:rsidRPr="005B32DE">
        <w:rPr>
          <w:b/>
          <w:bCs/>
          <w:sz w:val="24"/>
          <w:szCs w:val="24"/>
        </w:rPr>
        <w:t xml:space="preserve">7. Возможные риски и опасности при выполнении работ на высоте </w:t>
      </w:r>
    </w:p>
    <w:p w:rsidR="00D450B5" w:rsidRPr="005B32DE" w:rsidRDefault="00D450B5" w:rsidP="00D450B5">
      <w:pPr>
        <w:spacing w:after="0" w:line="240" w:lineRule="auto"/>
        <w:ind w:left="0" w:right="0"/>
        <w:rPr>
          <w:sz w:val="24"/>
          <w:szCs w:val="24"/>
        </w:rPr>
      </w:pPr>
      <w:r w:rsidRPr="005B32DE">
        <w:rPr>
          <w:sz w:val="24"/>
          <w:szCs w:val="24"/>
        </w:rPr>
        <w:t>Возможны следующие нештатные ситуации, обусловленные рисками согласно ППР:</w:t>
      </w:r>
    </w:p>
    <w:p w:rsidR="00D450B5" w:rsidRPr="005B32DE" w:rsidRDefault="00D450B5" w:rsidP="00D450B5">
      <w:pPr>
        <w:spacing w:after="0" w:line="240" w:lineRule="auto"/>
        <w:ind w:left="0" w:right="0"/>
        <w:rPr>
          <w:sz w:val="24"/>
          <w:szCs w:val="24"/>
        </w:rPr>
      </w:pPr>
      <w:r w:rsidRPr="005B32DE">
        <w:rPr>
          <w:sz w:val="24"/>
          <w:szCs w:val="24"/>
        </w:rPr>
        <w:lastRenderedPageBreak/>
        <w:t>- зависание на стропе с амортизатором;</w:t>
      </w:r>
    </w:p>
    <w:p w:rsidR="00D450B5" w:rsidRPr="005B32DE" w:rsidRDefault="00D450B5" w:rsidP="00D450B5">
      <w:pPr>
        <w:spacing w:after="0" w:line="240" w:lineRule="auto"/>
        <w:ind w:left="0" w:right="0"/>
        <w:rPr>
          <w:sz w:val="24"/>
          <w:szCs w:val="24"/>
        </w:rPr>
      </w:pPr>
      <w:r w:rsidRPr="005B32DE">
        <w:rPr>
          <w:sz w:val="24"/>
          <w:szCs w:val="24"/>
        </w:rPr>
        <w:t>- зависание на СИЗ втягивающего типа</w:t>
      </w:r>
      <w:r w:rsidR="00862394" w:rsidRPr="005B32DE">
        <w:rPr>
          <w:sz w:val="24"/>
          <w:szCs w:val="24"/>
        </w:rPr>
        <w:t xml:space="preserve">; </w:t>
      </w:r>
    </w:p>
    <w:p w:rsidR="00D450B5" w:rsidRPr="005B32DE" w:rsidRDefault="00D450B5" w:rsidP="00D450B5">
      <w:pPr>
        <w:spacing w:after="0" w:line="240" w:lineRule="auto"/>
        <w:ind w:left="0" w:right="0"/>
        <w:rPr>
          <w:sz w:val="24"/>
          <w:szCs w:val="24"/>
        </w:rPr>
      </w:pPr>
      <w:r w:rsidRPr="005B32DE">
        <w:rPr>
          <w:sz w:val="24"/>
          <w:szCs w:val="24"/>
        </w:rPr>
        <w:t>- зависание на зажиме ползункового типа на гибкой анкерной линии</w:t>
      </w:r>
      <w:r w:rsidR="00862394" w:rsidRPr="005B32DE">
        <w:rPr>
          <w:sz w:val="24"/>
          <w:szCs w:val="24"/>
        </w:rPr>
        <w:t xml:space="preserve">; </w:t>
      </w:r>
    </w:p>
    <w:p w:rsidR="00D450B5" w:rsidRPr="005B32DE" w:rsidRDefault="00D450B5" w:rsidP="00D450B5">
      <w:pPr>
        <w:spacing w:after="0" w:line="240" w:lineRule="auto"/>
        <w:ind w:left="0" w:right="0"/>
        <w:rPr>
          <w:sz w:val="24"/>
          <w:szCs w:val="24"/>
        </w:rPr>
      </w:pPr>
      <w:r w:rsidRPr="005B32DE">
        <w:rPr>
          <w:sz w:val="24"/>
          <w:szCs w:val="24"/>
        </w:rPr>
        <w:t>- зависание на СИЗ втягивающего типа (при выполнении работ в ОЗП)</w:t>
      </w:r>
      <w:r w:rsidR="00862394" w:rsidRPr="005B32DE">
        <w:rPr>
          <w:sz w:val="24"/>
          <w:szCs w:val="24"/>
        </w:rPr>
        <w:t xml:space="preserve">; </w:t>
      </w:r>
      <w:r w:rsidRPr="005B32DE">
        <w:rPr>
          <w:sz w:val="24"/>
          <w:szCs w:val="24"/>
        </w:rPr>
        <w:t xml:space="preserve"> </w:t>
      </w:r>
    </w:p>
    <w:p w:rsidR="00D450B5" w:rsidRPr="005B32DE" w:rsidRDefault="00D450B5" w:rsidP="00D450B5">
      <w:pPr>
        <w:spacing w:after="0" w:line="240" w:lineRule="auto"/>
        <w:ind w:left="0" w:right="0"/>
        <w:rPr>
          <w:sz w:val="24"/>
          <w:szCs w:val="24"/>
        </w:rPr>
      </w:pPr>
      <w:r w:rsidRPr="005B32DE">
        <w:rPr>
          <w:sz w:val="24"/>
          <w:szCs w:val="24"/>
        </w:rPr>
        <w:t xml:space="preserve">- </w:t>
      </w:r>
      <w:proofErr w:type="spellStart"/>
      <w:r w:rsidRPr="005B32DE">
        <w:rPr>
          <w:sz w:val="24"/>
          <w:szCs w:val="24"/>
        </w:rPr>
        <w:t>ависание</w:t>
      </w:r>
      <w:proofErr w:type="spellEnd"/>
      <w:r w:rsidRPr="005B32DE">
        <w:rPr>
          <w:sz w:val="24"/>
          <w:szCs w:val="24"/>
        </w:rPr>
        <w:t xml:space="preserve"> на спусковом устройстве (зажиме) (при выполнении работ на высоте с использованием системы канатного доступа).</w:t>
      </w:r>
    </w:p>
    <w:p w:rsidR="00D450B5" w:rsidRPr="005B32DE" w:rsidRDefault="00D450B5" w:rsidP="00D450B5">
      <w:pPr>
        <w:spacing w:after="0" w:line="240" w:lineRule="auto"/>
        <w:ind w:left="0" w:right="0"/>
        <w:rPr>
          <w:sz w:val="24"/>
          <w:szCs w:val="24"/>
        </w:rPr>
      </w:pPr>
      <w:r w:rsidRPr="005B32DE">
        <w:rPr>
          <w:sz w:val="24"/>
          <w:szCs w:val="24"/>
        </w:rPr>
        <w:t>Возможные опасности:</w:t>
      </w:r>
    </w:p>
    <w:p w:rsidR="00D450B5" w:rsidRPr="005B32DE" w:rsidRDefault="00D450B5" w:rsidP="00D450B5">
      <w:pPr>
        <w:spacing w:after="0" w:line="240" w:lineRule="auto"/>
        <w:ind w:left="0" w:right="0"/>
        <w:rPr>
          <w:sz w:val="24"/>
          <w:szCs w:val="24"/>
        </w:rPr>
      </w:pPr>
      <w:r w:rsidRPr="005B32DE">
        <w:rPr>
          <w:sz w:val="24"/>
          <w:szCs w:val="24"/>
        </w:rPr>
        <w:t>– недостаток кислорода или загазованность воздуха ядовитыми и взрывоопасными газами, что может привести к взрыву, отравлению или ожогам работника (при работах в ОЗП);</w:t>
      </w:r>
    </w:p>
    <w:p w:rsidR="00D450B5" w:rsidRPr="005B32DE" w:rsidRDefault="00D450B5" w:rsidP="00D450B5">
      <w:pPr>
        <w:spacing w:after="0" w:line="240" w:lineRule="auto"/>
        <w:ind w:left="0" w:right="0"/>
        <w:rPr>
          <w:sz w:val="24"/>
          <w:szCs w:val="24"/>
        </w:rPr>
      </w:pPr>
      <w:r w:rsidRPr="005B32DE">
        <w:rPr>
          <w:sz w:val="24"/>
          <w:szCs w:val="24"/>
        </w:rPr>
        <w:t>– особые температурные условия и неудовлетворительный температурный режим, в том числе перепад температур;</w:t>
      </w:r>
    </w:p>
    <w:p w:rsidR="00D450B5" w:rsidRPr="005B32DE" w:rsidRDefault="00D450B5" w:rsidP="00D450B5">
      <w:pPr>
        <w:spacing w:after="0" w:line="240" w:lineRule="auto"/>
        <w:ind w:left="0" w:right="0"/>
        <w:rPr>
          <w:sz w:val="24"/>
          <w:szCs w:val="24"/>
        </w:rPr>
      </w:pPr>
      <w:r w:rsidRPr="005B32DE">
        <w:rPr>
          <w:sz w:val="24"/>
          <w:szCs w:val="24"/>
        </w:rPr>
        <w:t>– биологическая опасность;</w:t>
      </w:r>
    </w:p>
    <w:p w:rsidR="00D450B5" w:rsidRPr="005B32DE" w:rsidRDefault="00D450B5" w:rsidP="00D450B5">
      <w:pPr>
        <w:spacing w:after="0" w:line="240" w:lineRule="auto"/>
        <w:ind w:left="0" w:right="0"/>
        <w:rPr>
          <w:sz w:val="24"/>
          <w:szCs w:val="24"/>
        </w:rPr>
      </w:pPr>
      <w:r w:rsidRPr="005B32DE">
        <w:rPr>
          <w:sz w:val="24"/>
          <w:szCs w:val="24"/>
        </w:rPr>
        <w:t>– недостаточная освещенность рабочей зоны;</w:t>
      </w:r>
    </w:p>
    <w:p w:rsidR="00D450B5" w:rsidRPr="005B32DE" w:rsidRDefault="00D450B5" w:rsidP="00D450B5">
      <w:pPr>
        <w:spacing w:after="0" w:line="240" w:lineRule="auto"/>
        <w:ind w:left="0" w:right="0"/>
        <w:rPr>
          <w:sz w:val="24"/>
          <w:szCs w:val="24"/>
        </w:rPr>
      </w:pPr>
      <w:r w:rsidRPr="005B32DE">
        <w:rPr>
          <w:sz w:val="24"/>
          <w:szCs w:val="24"/>
        </w:rPr>
        <w:t>– чрезмерный шум и вибрация;</w:t>
      </w:r>
    </w:p>
    <w:p w:rsidR="00D450B5" w:rsidRPr="005B32DE" w:rsidRDefault="00D450B5" w:rsidP="00D450B5">
      <w:pPr>
        <w:spacing w:after="0" w:line="240" w:lineRule="auto"/>
        <w:ind w:left="0" w:right="0"/>
        <w:rPr>
          <w:sz w:val="24"/>
          <w:szCs w:val="24"/>
        </w:rPr>
      </w:pPr>
      <w:r w:rsidRPr="005B32DE">
        <w:rPr>
          <w:sz w:val="24"/>
          <w:szCs w:val="24"/>
        </w:rPr>
        <w:t>– тяжесть и напряженность трудового процесса;</w:t>
      </w:r>
    </w:p>
    <w:p w:rsidR="00D450B5" w:rsidRPr="005B32DE" w:rsidRDefault="00D450B5" w:rsidP="00D450B5">
      <w:pPr>
        <w:spacing w:after="0" w:line="240" w:lineRule="auto"/>
        <w:ind w:left="0" w:right="0"/>
        <w:rPr>
          <w:sz w:val="24"/>
          <w:szCs w:val="24"/>
        </w:rPr>
      </w:pPr>
      <w:r w:rsidRPr="005B32DE">
        <w:rPr>
          <w:sz w:val="24"/>
          <w:szCs w:val="24"/>
        </w:rPr>
        <w:t xml:space="preserve">– применение аэрозолей преимущественно </w:t>
      </w:r>
      <w:proofErr w:type="spellStart"/>
      <w:r w:rsidRPr="005B32DE">
        <w:rPr>
          <w:sz w:val="24"/>
          <w:szCs w:val="24"/>
        </w:rPr>
        <w:t>фиброгенного</w:t>
      </w:r>
      <w:proofErr w:type="spellEnd"/>
      <w:r w:rsidRPr="005B32DE">
        <w:rPr>
          <w:sz w:val="24"/>
          <w:szCs w:val="24"/>
        </w:rPr>
        <w:t xml:space="preserve"> действия;</w:t>
      </w:r>
    </w:p>
    <w:p w:rsidR="00D450B5" w:rsidRPr="005B32DE" w:rsidRDefault="00D450B5" w:rsidP="00D450B5">
      <w:pPr>
        <w:spacing w:after="0" w:line="240" w:lineRule="auto"/>
        <w:ind w:left="0" w:right="0"/>
        <w:rPr>
          <w:sz w:val="24"/>
          <w:szCs w:val="24"/>
        </w:rPr>
      </w:pPr>
      <w:r w:rsidRPr="005B32DE">
        <w:rPr>
          <w:sz w:val="24"/>
          <w:szCs w:val="24"/>
        </w:rPr>
        <w:t>– скорость движения воздуха;</w:t>
      </w:r>
    </w:p>
    <w:p w:rsidR="00D450B5" w:rsidRPr="005B32DE" w:rsidRDefault="00D450B5" w:rsidP="00D450B5">
      <w:pPr>
        <w:spacing w:after="0" w:line="240" w:lineRule="auto"/>
        <w:ind w:left="0" w:right="0"/>
        <w:rPr>
          <w:sz w:val="24"/>
          <w:szCs w:val="24"/>
        </w:rPr>
      </w:pPr>
      <w:r w:rsidRPr="005B32DE">
        <w:rPr>
          <w:sz w:val="24"/>
          <w:szCs w:val="24"/>
        </w:rPr>
        <w:t>– падение предметов на работников;</w:t>
      </w:r>
    </w:p>
    <w:p w:rsidR="00D450B5" w:rsidRPr="005B32DE" w:rsidRDefault="00D450B5" w:rsidP="00D450B5">
      <w:pPr>
        <w:spacing w:after="0" w:line="240" w:lineRule="auto"/>
        <w:ind w:left="0" w:right="0"/>
        <w:rPr>
          <w:sz w:val="24"/>
          <w:szCs w:val="24"/>
        </w:rPr>
      </w:pPr>
      <w:r w:rsidRPr="005B32DE">
        <w:rPr>
          <w:sz w:val="24"/>
          <w:szCs w:val="24"/>
        </w:rPr>
        <w:t>– повышенная загрязненность и запыленность воздуха в ограниченном пространстве;</w:t>
      </w:r>
    </w:p>
    <w:p w:rsidR="00D450B5" w:rsidRPr="005B32DE" w:rsidRDefault="00D450B5" w:rsidP="00D450B5">
      <w:pPr>
        <w:spacing w:after="0" w:line="240" w:lineRule="auto"/>
        <w:ind w:left="0" w:right="0"/>
        <w:rPr>
          <w:sz w:val="24"/>
          <w:szCs w:val="24"/>
        </w:rPr>
      </w:pPr>
      <w:r w:rsidRPr="005B32DE">
        <w:rPr>
          <w:sz w:val="24"/>
          <w:szCs w:val="24"/>
        </w:rPr>
        <w:t>– повышенная влажность.</w:t>
      </w:r>
    </w:p>
    <w:p w:rsidR="00D450B5" w:rsidRPr="005B32DE" w:rsidRDefault="00D450B5" w:rsidP="00D450B5">
      <w:pPr>
        <w:spacing w:after="0" w:line="240" w:lineRule="auto"/>
        <w:ind w:left="0" w:right="0"/>
        <w:rPr>
          <w:b/>
          <w:bCs/>
          <w:sz w:val="24"/>
          <w:szCs w:val="24"/>
        </w:rPr>
      </w:pPr>
    </w:p>
    <w:p w:rsidR="00D450B5" w:rsidRPr="005B32DE" w:rsidRDefault="00720B56" w:rsidP="00D450B5">
      <w:pPr>
        <w:spacing w:after="0" w:line="240" w:lineRule="auto"/>
        <w:ind w:left="0" w:right="0"/>
        <w:rPr>
          <w:b/>
          <w:bCs/>
          <w:sz w:val="24"/>
          <w:szCs w:val="24"/>
        </w:rPr>
      </w:pPr>
      <w:bookmarkStart w:id="8" w:name="_Toc479089986"/>
      <w:r w:rsidRPr="005B32DE">
        <w:rPr>
          <w:b/>
          <w:bCs/>
          <w:sz w:val="24"/>
          <w:szCs w:val="24"/>
        </w:rPr>
        <w:t>8</w:t>
      </w:r>
      <w:r w:rsidR="00D450B5" w:rsidRPr="005B32DE">
        <w:rPr>
          <w:b/>
          <w:bCs/>
          <w:sz w:val="24"/>
          <w:szCs w:val="24"/>
        </w:rPr>
        <w:t>. Состав и устройство аварийного спасательного комплекта</w:t>
      </w:r>
      <w:bookmarkEnd w:id="8"/>
    </w:p>
    <w:p w:rsidR="00D450B5" w:rsidRPr="005B32DE" w:rsidRDefault="00403A18" w:rsidP="00403A18">
      <w:pPr>
        <w:spacing w:after="0" w:line="240" w:lineRule="auto"/>
        <w:ind w:right="0"/>
        <w:rPr>
          <w:sz w:val="24"/>
          <w:szCs w:val="24"/>
        </w:rPr>
      </w:pPr>
      <w:r w:rsidRPr="005B32DE">
        <w:rPr>
          <w:sz w:val="24"/>
          <w:szCs w:val="24"/>
        </w:rPr>
        <w:t xml:space="preserve">1) </w:t>
      </w:r>
      <w:r w:rsidR="00D450B5" w:rsidRPr="005B32DE">
        <w:rPr>
          <w:sz w:val="24"/>
          <w:szCs w:val="24"/>
        </w:rPr>
        <w:t xml:space="preserve">Для проведения эвакуации работника с высоты может использоваться аварийный спасательный комплект, который находится в отдельном транспортировочном </w:t>
      </w:r>
      <w:proofErr w:type="spellStart"/>
      <w:r w:rsidR="00D450B5" w:rsidRPr="005B32DE">
        <w:rPr>
          <w:sz w:val="24"/>
          <w:szCs w:val="24"/>
        </w:rPr>
        <w:t>мешкеи</w:t>
      </w:r>
      <w:proofErr w:type="spellEnd"/>
      <w:r w:rsidR="00D450B5" w:rsidRPr="005B32DE">
        <w:rPr>
          <w:sz w:val="24"/>
          <w:szCs w:val="24"/>
        </w:rPr>
        <w:t xml:space="preserve"> находится в месте проведения работ на высоте.</w:t>
      </w:r>
    </w:p>
    <w:p w:rsidR="00D450B5" w:rsidRPr="005B32DE" w:rsidRDefault="00403A18" w:rsidP="00403A18">
      <w:pPr>
        <w:spacing w:after="0" w:line="240" w:lineRule="auto"/>
        <w:ind w:right="0"/>
        <w:rPr>
          <w:sz w:val="24"/>
          <w:szCs w:val="24"/>
        </w:rPr>
      </w:pPr>
      <w:r w:rsidRPr="005B32DE">
        <w:rPr>
          <w:sz w:val="24"/>
          <w:szCs w:val="24"/>
        </w:rPr>
        <w:t xml:space="preserve">2) </w:t>
      </w:r>
      <w:r w:rsidR="00D450B5" w:rsidRPr="005B32DE">
        <w:rPr>
          <w:sz w:val="24"/>
          <w:szCs w:val="24"/>
        </w:rPr>
        <w:t xml:space="preserve">Аварийный спасательный комплект должен использоваться только для проведения спасательных мероприятий. </w:t>
      </w:r>
    </w:p>
    <w:p w:rsidR="00D450B5" w:rsidRPr="005B32DE" w:rsidRDefault="00403A18" w:rsidP="00403A18">
      <w:pPr>
        <w:spacing w:after="0" w:line="240" w:lineRule="auto"/>
        <w:ind w:right="0"/>
        <w:rPr>
          <w:sz w:val="24"/>
          <w:szCs w:val="24"/>
        </w:rPr>
      </w:pPr>
      <w:proofErr w:type="gramStart"/>
      <w:r w:rsidRPr="005B32DE">
        <w:rPr>
          <w:sz w:val="24"/>
          <w:szCs w:val="24"/>
        </w:rPr>
        <w:t xml:space="preserve">3) </w:t>
      </w:r>
      <w:r w:rsidR="00D450B5" w:rsidRPr="005B32DE">
        <w:rPr>
          <w:sz w:val="24"/>
          <w:szCs w:val="24"/>
        </w:rPr>
        <w:t>В</w:t>
      </w:r>
      <w:proofErr w:type="gramEnd"/>
      <w:r w:rsidR="00D450B5" w:rsidRPr="005B32DE">
        <w:rPr>
          <w:sz w:val="24"/>
          <w:szCs w:val="24"/>
        </w:rPr>
        <w:t xml:space="preserve"> распространенной комплектации в аварийный спасательный комплект входят следующие элементы:</w:t>
      </w:r>
    </w:p>
    <w:p w:rsidR="00D450B5" w:rsidRPr="005B32DE" w:rsidRDefault="00D450B5" w:rsidP="00403A18">
      <w:pPr>
        <w:spacing w:after="0" w:line="240" w:lineRule="auto"/>
        <w:ind w:right="0"/>
        <w:rPr>
          <w:sz w:val="24"/>
          <w:szCs w:val="24"/>
        </w:rPr>
      </w:pPr>
      <w:r w:rsidRPr="005B32DE">
        <w:rPr>
          <w:sz w:val="24"/>
          <w:szCs w:val="24"/>
        </w:rPr>
        <w:t>- анкерное устройство;</w:t>
      </w:r>
    </w:p>
    <w:p w:rsidR="00D450B5" w:rsidRPr="005B32DE" w:rsidRDefault="00D450B5" w:rsidP="00403A18">
      <w:pPr>
        <w:spacing w:after="0" w:line="240" w:lineRule="auto"/>
        <w:ind w:right="0"/>
        <w:rPr>
          <w:sz w:val="24"/>
          <w:szCs w:val="24"/>
        </w:rPr>
      </w:pPr>
      <w:r w:rsidRPr="005B32DE">
        <w:rPr>
          <w:sz w:val="24"/>
          <w:szCs w:val="24"/>
        </w:rPr>
        <w:t>- компактный полиспаст;</w:t>
      </w:r>
    </w:p>
    <w:p w:rsidR="00D450B5" w:rsidRPr="005B32DE" w:rsidRDefault="00D450B5" w:rsidP="00403A18">
      <w:pPr>
        <w:spacing w:after="0" w:line="240" w:lineRule="auto"/>
        <w:ind w:right="0"/>
        <w:rPr>
          <w:sz w:val="24"/>
          <w:szCs w:val="24"/>
        </w:rPr>
      </w:pPr>
      <w:r w:rsidRPr="005B32DE">
        <w:rPr>
          <w:sz w:val="24"/>
          <w:szCs w:val="24"/>
        </w:rPr>
        <w:t>- спусковое устройство;</w:t>
      </w:r>
    </w:p>
    <w:p w:rsidR="00D450B5" w:rsidRPr="005B32DE" w:rsidRDefault="00D450B5" w:rsidP="00403A18">
      <w:pPr>
        <w:spacing w:after="0" w:line="240" w:lineRule="auto"/>
        <w:ind w:right="0"/>
        <w:rPr>
          <w:sz w:val="24"/>
          <w:szCs w:val="24"/>
        </w:rPr>
      </w:pPr>
      <w:r w:rsidRPr="005B32DE">
        <w:rPr>
          <w:sz w:val="24"/>
          <w:szCs w:val="24"/>
        </w:rPr>
        <w:t>- синтетический канат (с запасом длины);</w:t>
      </w:r>
    </w:p>
    <w:p w:rsidR="00D450B5" w:rsidRPr="005B32DE" w:rsidRDefault="00D450B5" w:rsidP="00403A18">
      <w:pPr>
        <w:spacing w:after="0" w:line="240" w:lineRule="auto"/>
        <w:ind w:right="0"/>
        <w:rPr>
          <w:sz w:val="24"/>
          <w:szCs w:val="24"/>
        </w:rPr>
      </w:pPr>
      <w:r w:rsidRPr="005B32DE">
        <w:rPr>
          <w:sz w:val="24"/>
          <w:szCs w:val="24"/>
        </w:rPr>
        <w:t>- соединительный элемент.</w:t>
      </w:r>
    </w:p>
    <w:p w:rsidR="00735333" w:rsidRPr="005B32DE" w:rsidRDefault="00735333" w:rsidP="00403A18">
      <w:pPr>
        <w:spacing w:after="0" w:line="240" w:lineRule="auto"/>
        <w:ind w:right="0"/>
        <w:rPr>
          <w:sz w:val="24"/>
          <w:szCs w:val="24"/>
        </w:rPr>
      </w:pPr>
      <w:r w:rsidRPr="005B32DE">
        <w:rPr>
          <w:sz w:val="24"/>
          <w:szCs w:val="24"/>
        </w:rPr>
        <w:t>В зависимости от потребности в аварийный спасательный комплект может быть добавлено дополнительное снаряжение.</w:t>
      </w:r>
    </w:p>
    <w:p w:rsidR="00D450B5" w:rsidRPr="005B32DE" w:rsidRDefault="00403A18" w:rsidP="00403A18">
      <w:pPr>
        <w:spacing w:after="0" w:line="240" w:lineRule="auto"/>
        <w:ind w:right="0"/>
        <w:rPr>
          <w:sz w:val="24"/>
          <w:szCs w:val="24"/>
        </w:rPr>
      </w:pPr>
      <w:proofErr w:type="gramStart"/>
      <w:r w:rsidRPr="005B32DE">
        <w:rPr>
          <w:sz w:val="24"/>
          <w:szCs w:val="24"/>
        </w:rPr>
        <w:t xml:space="preserve">4) </w:t>
      </w:r>
      <w:r w:rsidR="00D450B5" w:rsidRPr="005B32DE">
        <w:rPr>
          <w:sz w:val="24"/>
          <w:szCs w:val="24"/>
        </w:rPr>
        <w:t>В</w:t>
      </w:r>
      <w:proofErr w:type="gramEnd"/>
      <w:r w:rsidR="00D450B5" w:rsidRPr="005B32DE">
        <w:rPr>
          <w:sz w:val="24"/>
          <w:szCs w:val="24"/>
        </w:rPr>
        <w:t xml:space="preserve"> качестве анкерных точек крепления аварийных спасательных комплектов возможно применение элементов конструкции здания, которые способны выдержать без разрушения нагрузку при возможном падении работника.</w:t>
      </w:r>
    </w:p>
    <w:p w:rsidR="00D450B5" w:rsidRPr="005B32DE" w:rsidRDefault="00403A18" w:rsidP="00403A18">
      <w:pPr>
        <w:spacing w:after="0" w:line="240" w:lineRule="auto"/>
        <w:ind w:right="0"/>
        <w:rPr>
          <w:sz w:val="24"/>
          <w:szCs w:val="24"/>
        </w:rPr>
      </w:pPr>
      <w:r w:rsidRPr="005B32DE">
        <w:rPr>
          <w:sz w:val="24"/>
          <w:szCs w:val="24"/>
        </w:rPr>
        <w:t xml:space="preserve">5) </w:t>
      </w:r>
      <w:r w:rsidR="00D450B5" w:rsidRPr="005B32DE">
        <w:rPr>
          <w:sz w:val="24"/>
          <w:szCs w:val="24"/>
        </w:rPr>
        <w:t xml:space="preserve">Анкерное устройство удерживающих систем и систем позиционирования является пригодным, если выдерживает без разрушения нагрузку не менее 13,3 </w:t>
      </w:r>
      <w:proofErr w:type="spellStart"/>
      <w:r w:rsidR="00D450B5" w:rsidRPr="005B32DE">
        <w:rPr>
          <w:sz w:val="24"/>
          <w:szCs w:val="24"/>
        </w:rPr>
        <w:t>кН.</w:t>
      </w:r>
      <w:proofErr w:type="spellEnd"/>
    </w:p>
    <w:p w:rsidR="00735333" w:rsidRPr="005B32DE" w:rsidRDefault="00403A18" w:rsidP="00403A18">
      <w:pPr>
        <w:spacing w:after="0" w:line="240" w:lineRule="auto"/>
        <w:ind w:right="0"/>
        <w:rPr>
          <w:sz w:val="24"/>
          <w:szCs w:val="24"/>
        </w:rPr>
      </w:pPr>
      <w:r w:rsidRPr="005B32DE">
        <w:rPr>
          <w:sz w:val="24"/>
          <w:szCs w:val="24"/>
        </w:rPr>
        <w:t xml:space="preserve">6) </w:t>
      </w:r>
      <w:r w:rsidR="00735333" w:rsidRPr="005B32DE">
        <w:rPr>
          <w:sz w:val="24"/>
          <w:szCs w:val="24"/>
        </w:rPr>
        <w:t xml:space="preserve">Структурный анкер, не являющийся частью анкерного устройства, должен выдерживать нагрузку, указанную изготовителем присоединяемой к нему системы обеспечения безопасности работы на высоте.  </w:t>
      </w:r>
    </w:p>
    <w:p w:rsidR="00D450B5" w:rsidRPr="005B32DE" w:rsidRDefault="00403A18" w:rsidP="00403A18">
      <w:pPr>
        <w:spacing w:after="0" w:line="240" w:lineRule="auto"/>
        <w:ind w:right="0"/>
        <w:rPr>
          <w:sz w:val="24"/>
          <w:szCs w:val="24"/>
        </w:rPr>
      </w:pPr>
      <w:r w:rsidRPr="005B32DE">
        <w:rPr>
          <w:sz w:val="24"/>
          <w:szCs w:val="24"/>
        </w:rPr>
        <w:t xml:space="preserve">7) </w:t>
      </w:r>
      <w:r w:rsidR="00D450B5" w:rsidRPr="005B32DE">
        <w:rPr>
          <w:sz w:val="24"/>
          <w:szCs w:val="24"/>
        </w:rPr>
        <w:t>Допускается использование в качестве анкерного устройства соединения между собой нескольких анкерных точек, в соответствии с расчетом значения нагрузки в анкерном устройстве, предусмотренном Правилами по охране труда при работе на высоте.</w:t>
      </w:r>
    </w:p>
    <w:p w:rsidR="00D450B5" w:rsidRPr="005B32DE" w:rsidRDefault="00403A18" w:rsidP="00403A18">
      <w:pPr>
        <w:spacing w:after="0" w:line="240" w:lineRule="auto"/>
        <w:ind w:right="0"/>
        <w:rPr>
          <w:sz w:val="24"/>
          <w:szCs w:val="24"/>
        </w:rPr>
      </w:pPr>
      <w:r w:rsidRPr="005B32DE">
        <w:rPr>
          <w:sz w:val="24"/>
          <w:szCs w:val="24"/>
        </w:rPr>
        <w:t xml:space="preserve">8) </w:t>
      </w:r>
      <w:r w:rsidR="00D450B5" w:rsidRPr="005B32DE">
        <w:rPr>
          <w:sz w:val="24"/>
          <w:szCs w:val="24"/>
        </w:rPr>
        <w:t>Не допускается использование в качестве анкерного устройства:</w:t>
      </w:r>
    </w:p>
    <w:p w:rsidR="00D450B5" w:rsidRPr="005B32DE" w:rsidRDefault="00D450B5" w:rsidP="00403A18">
      <w:pPr>
        <w:spacing w:after="0" w:line="240" w:lineRule="auto"/>
        <w:ind w:right="0"/>
        <w:rPr>
          <w:sz w:val="24"/>
          <w:szCs w:val="24"/>
        </w:rPr>
      </w:pPr>
      <w:r w:rsidRPr="005B32DE">
        <w:rPr>
          <w:sz w:val="24"/>
          <w:szCs w:val="24"/>
        </w:rPr>
        <w:t>- водосточной трубы;</w:t>
      </w:r>
    </w:p>
    <w:p w:rsidR="00D450B5" w:rsidRPr="005B32DE" w:rsidRDefault="00D450B5" w:rsidP="00403A18">
      <w:pPr>
        <w:spacing w:after="0" w:line="240" w:lineRule="auto"/>
        <w:ind w:right="0"/>
        <w:rPr>
          <w:sz w:val="24"/>
          <w:szCs w:val="24"/>
        </w:rPr>
      </w:pPr>
      <w:r w:rsidRPr="005B32DE">
        <w:rPr>
          <w:sz w:val="24"/>
          <w:szCs w:val="24"/>
        </w:rPr>
        <w:t>- трубопровода с резьбовыми соединениями;</w:t>
      </w:r>
    </w:p>
    <w:p w:rsidR="00D450B5" w:rsidRPr="005B32DE" w:rsidRDefault="00D450B5" w:rsidP="00403A18">
      <w:pPr>
        <w:spacing w:after="0" w:line="240" w:lineRule="auto"/>
        <w:ind w:right="0"/>
        <w:rPr>
          <w:sz w:val="24"/>
          <w:szCs w:val="24"/>
        </w:rPr>
      </w:pPr>
      <w:r w:rsidRPr="005B32DE">
        <w:rPr>
          <w:sz w:val="24"/>
          <w:szCs w:val="24"/>
        </w:rPr>
        <w:t xml:space="preserve">- </w:t>
      </w:r>
      <w:proofErr w:type="spellStart"/>
      <w:r w:rsidRPr="005B32DE">
        <w:rPr>
          <w:sz w:val="24"/>
          <w:szCs w:val="24"/>
        </w:rPr>
        <w:t>кабелепровода</w:t>
      </w:r>
      <w:proofErr w:type="spellEnd"/>
      <w:r w:rsidRPr="005B32DE">
        <w:rPr>
          <w:sz w:val="24"/>
          <w:szCs w:val="24"/>
        </w:rPr>
        <w:t>;</w:t>
      </w:r>
    </w:p>
    <w:p w:rsidR="00D450B5" w:rsidRPr="005B32DE" w:rsidRDefault="00D450B5" w:rsidP="00403A18">
      <w:pPr>
        <w:spacing w:after="0" w:line="240" w:lineRule="auto"/>
        <w:ind w:right="0"/>
        <w:rPr>
          <w:sz w:val="24"/>
          <w:szCs w:val="24"/>
        </w:rPr>
      </w:pPr>
      <w:r w:rsidRPr="005B32DE">
        <w:rPr>
          <w:sz w:val="24"/>
          <w:szCs w:val="24"/>
        </w:rPr>
        <w:t>- кабельного лотка;</w:t>
      </w:r>
    </w:p>
    <w:p w:rsidR="00D450B5" w:rsidRPr="005B32DE" w:rsidRDefault="00D450B5" w:rsidP="00403A18">
      <w:pPr>
        <w:spacing w:after="0" w:line="240" w:lineRule="auto"/>
        <w:ind w:right="0"/>
        <w:rPr>
          <w:sz w:val="24"/>
          <w:szCs w:val="24"/>
        </w:rPr>
      </w:pPr>
      <w:r w:rsidRPr="005B32DE">
        <w:rPr>
          <w:sz w:val="24"/>
          <w:szCs w:val="24"/>
        </w:rPr>
        <w:lastRenderedPageBreak/>
        <w:t>- сварной трубы диаметром менее 2 дюймов (5,08 см)</w:t>
      </w:r>
      <w:r w:rsidR="00390518" w:rsidRPr="005B32DE">
        <w:rPr>
          <w:sz w:val="24"/>
          <w:szCs w:val="24"/>
        </w:rPr>
        <w:t xml:space="preserve">; </w:t>
      </w:r>
    </w:p>
    <w:p w:rsidR="00390518" w:rsidRPr="005B32DE" w:rsidRDefault="00390518" w:rsidP="00390518">
      <w:pPr>
        <w:spacing w:after="0" w:line="240" w:lineRule="auto"/>
        <w:ind w:right="0"/>
        <w:rPr>
          <w:sz w:val="24"/>
          <w:szCs w:val="24"/>
        </w:rPr>
      </w:pPr>
      <w:r w:rsidRPr="005B32DE">
        <w:rPr>
          <w:sz w:val="24"/>
          <w:szCs w:val="24"/>
        </w:rPr>
        <w:t>- воздуховодов и вентиляционных коробов;</w:t>
      </w:r>
    </w:p>
    <w:p w:rsidR="00390518" w:rsidRPr="005B32DE" w:rsidRDefault="00390518" w:rsidP="00390518">
      <w:pPr>
        <w:spacing w:after="0" w:line="240" w:lineRule="auto"/>
        <w:ind w:right="0"/>
        <w:rPr>
          <w:sz w:val="24"/>
          <w:szCs w:val="24"/>
        </w:rPr>
      </w:pPr>
      <w:r w:rsidRPr="005B32DE">
        <w:rPr>
          <w:sz w:val="24"/>
          <w:szCs w:val="24"/>
        </w:rPr>
        <w:t>- ограждений крыш;</w:t>
      </w:r>
    </w:p>
    <w:p w:rsidR="00390518" w:rsidRPr="005B32DE" w:rsidRDefault="00390518" w:rsidP="00390518">
      <w:pPr>
        <w:spacing w:after="0" w:line="240" w:lineRule="auto"/>
        <w:ind w:right="0"/>
        <w:rPr>
          <w:sz w:val="24"/>
          <w:szCs w:val="24"/>
        </w:rPr>
      </w:pPr>
      <w:r w:rsidRPr="005B32DE">
        <w:rPr>
          <w:sz w:val="24"/>
          <w:szCs w:val="24"/>
        </w:rPr>
        <w:t>- кирпичных вытяжек и труб (из-за разрушения цементно-песчаной смеси со временем).</w:t>
      </w:r>
    </w:p>
    <w:p w:rsidR="00D450B5" w:rsidRPr="005B32DE" w:rsidRDefault="00D450B5" w:rsidP="00D450B5">
      <w:pPr>
        <w:spacing w:after="0" w:line="240" w:lineRule="auto"/>
        <w:ind w:left="0" w:right="0"/>
        <w:rPr>
          <w:b/>
          <w:bCs/>
          <w:sz w:val="24"/>
          <w:szCs w:val="24"/>
        </w:rPr>
      </w:pPr>
    </w:p>
    <w:p w:rsidR="004C15F1" w:rsidRPr="005B32DE" w:rsidRDefault="004C15F1" w:rsidP="00D450B5">
      <w:pPr>
        <w:spacing w:after="0" w:line="240" w:lineRule="auto"/>
        <w:ind w:left="0" w:right="0"/>
        <w:rPr>
          <w:b/>
          <w:bCs/>
          <w:sz w:val="24"/>
          <w:szCs w:val="24"/>
        </w:rPr>
      </w:pPr>
    </w:p>
    <w:p w:rsidR="004C15F1" w:rsidRPr="005B32DE" w:rsidRDefault="004C15F1" w:rsidP="00D450B5">
      <w:pPr>
        <w:spacing w:after="0" w:line="240" w:lineRule="auto"/>
        <w:ind w:left="0" w:right="0"/>
        <w:rPr>
          <w:b/>
          <w:bCs/>
          <w:sz w:val="24"/>
          <w:szCs w:val="24"/>
        </w:rPr>
      </w:pPr>
    </w:p>
    <w:p w:rsidR="00390518" w:rsidRPr="005B32DE" w:rsidRDefault="00390518" w:rsidP="00390518">
      <w:pPr>
        <w:spacing w:after="0" w:line="240" w:lineRule="auto"/>
        <w:ind w:left="0" w:right="0"/>
        <w:rPr>
          <w:b/>
          <w:bCs/>
          <w:sz w:val="24"/>
          <w:szCs w:val="24"/>
        </w:rPr>
      </w:pPr>
      <w:bookmarkStart w:id="9" w:name="_Toc479089985"/>
      <w:r w:rsidRPr="005B32DE">
        <w:rPr>
          <w:b/>
          <w:bCs/>
          <w:sz w:val="24"/>
          <w:szCs w:val="24"/>
        </w:rPr>
        <w:t>9. Порядок мероприятий по спасению и эвакуации</w:t>
      </w:r>
      <w:bookmarkEnd w:id="9"/>
    </w:p>
    <w:p w:rsidR="00390518" w:rsidRPr="005B32DE" w:rsidRDefault="00390518" w:rsidP="00390518">
      <w:pPr>
        <w:spacing w:after="0" w:line="240" w:lineRule="auto"/>
        <w:ind w:left="0" w:right="0"/>
        <w:rPr>
          <w:sz w:val="24"/>
          <w:szCs w:val="24"/>
        </w:rPr>
      </w:pPr>
      <w:r w:rsidRPr="005B32DE">
        <w:rPr>
          <w:sz w:val="24"/>
          <w:szCs w:val="24"/>
        </w:rPr>
        <w:t>Весь комплекс средств эвакуации и спасения должен находиться в пределах выполнения работ на высоте, и при необходимости должен быть задействован в максимально короткий срок работниками бригады, принимающими участие в эвакуации и спасении оставшегося в страховочной системе после остановки падения работника.</w:t>
      </w:r>
    </w:p>
    <w:p w:rsidR="00390518" w:rsidRPr="005B32DE" w:rsidRDefault="00390518" w:rsidP="00390518">
      <w:pPr>
        <w:spacing w:after="0" w:line="240" w:lineRule="auto"/>
        <w:ind w:left="0" w:right="0"/>
        <w:rPr>
          <w:sz w:val="24"/>
          <w:szCs w:val="24"/>
        </w:rPr>
      </w:pPr>
      <w:r w:rsidRPr="005B32DE">
        <w:rPr>
          <w:sz w:val="24"/>
          <w:szCs w:val="24"/>
        </w:rPr>
        <w:t>При выполнении работ повышенной сложности в состав бригады выполняющей работы на высоте, должны быть дополнительно включены работники, принимающие участие исключительно в эвакуации и спасении оставшегося в страховочной системе после остановки падения работника. Решение о включении в состав бригады работников, выполняющих функции спасателей принимает выдающий наряд-допуск на высоте.</w:t>
      </w:r>
    </w:p>
    <w:p w:rsidR="00390518" w:rsidRPr="005B32DE" w:rsidRDefault="00390518" w:rsidP="00390518">
      <w:pPr>
        <w:spacing w:after="0" w:line="240" w:lineRule="auto"/>
        <w:ind w:left="0" w:right="0"/>
        <w:rPr>
          <w:sz w:val="24"/>
          <w:szCs w:val="24"/>
        </w:rPr>
      </w:pPr>
      <w:r w:rsidRPr="005B32DE">
        <w:rPr>
          <w:sz w:val="24"/>
          <w:szCs w:val="24"/>
        </w:rPr>
        <w:t xml:space="preserve">9.1. Ответственный исполнитель (производитель) работ обязан: </w:t>
      </w:r>
    </w:p>
    <w:p w:rsidR="00390518" w:rsidRPr="005B32DE" w:rsidRDefault="00390518" w:rsidP="00390518">
      <w:pPr>
        <w:spacing w:after="0" w:line="240" w:lineRule="auto"/>
        <w:ind w:left="0" w:right="0"/>
        <w:rPr>
          <w:sz w:val="24"/>
          <w:szCs w:val="24"/>
        </w:rPr>
      </w:pPr>
      <w:r w:rsidRPr="005B32DE">
        <w:rPr>
          <w:sz w:val="24"/>
          <w:szCs w:val="24"/>
        </w:rPr>
        <w:t>1) Перед выполнением соответствующего вида работ на высоте согласно ППР, должен определить место крепления аварийного спасательного комплекта и способ эвакуации и спасения работника, оставшегося в страховочной системе после остановки падения.</w:t>
      </w:r>
    </w:p>
    <w:p w:rsidR="00390518" w:rsidRPr="005B32DE" w:rsidRDefault="00390518" w:rsidP="00390518">
      <w:pPr>
        <w:spacing w:after="0" w:line="240" w:lineRule="auto"/>
        <w:ind w:left="0" w:right="0"/>
        <w:rPr>
          <w:sz w:val="24"/>
          <w:szCs w:val="24"/>
        </w:rPr>
      </w:pPr>
      <w:r w:rsidRPr="005B32DE">
        <w:rPr>
          <w:sz w:val="24"/>
          <w:szCs w:val="24"/>
        </w:rPr>
        <w:t>2) Определить место создания анкерной точки для крепления аварийного спасательного комплекта перед выполнением работ на высоте.</w:t>
      </w:r>
    </w:p>
    <w:p w:rsidR="00390518" w:rsidRPr="005B32DE" w:rsidRDefault="00390518" w:rsidP="00390518">
      <w:pPr>
        <w:spacing w:after="0" w:line="240" w:lineRule="auto"/>
        <w:ind w:left="0" w:right="0"/>
        <w:rPr>
          <w:sz w:val="24"/>
          <w:szCs w:val="24"/>
        </w:rPr>
      </w:pPr>
      <w:r w:rsidRPr="005B32DE">
        <w:rPr>
          <w:sz w:val="24"/>
          <w:szCs w:val="24"/>
        </w:rPr>
        <w:t>3) Известить службы скорой медицинской помощи о происшествии.</w:t>
      </w:r>
    </w:p>
    <w:p w:rsidR="00390518" w:rsidRPr="005B32DE" w:rsidRDefault="00390518" w:rsidP="00390518">
      <w:pPr>
        <w:spacing w:after="0" w:line="240" w:lineRule="auto"/>
        <w:ind w:left="0" w:right="0"/>
        <w:rPr>
          <w:sz w:val="24"/>
          <w:szCs w:val="24"/>
        </w:rPr>
      </w:pPr>
      <w:r w:rsidRPr="005B32DE">
        <w:rPr>
          <w:sz w:val="24"/>
          <w:szCs w:val="24"/>
        </w:rPr>
        <w:t>4) Остановить все работы в зоне проведения спасательных мероприятий.</w:t>
      </w:r>
    </w:p>
    <w:p w:rsidR="00390518" w:rsidRPr="005B32DE" w:rsidRDefault="00390518" w:rsidP="00390518">
      <w:pPr>
        <w:spacing w:after="0" w:line="240" w:lineRule="auto"/>
        <w:ind w:left="0" w:right="0"/>
        <w:rPr>
          <w:sz w:val="24"/>
          <w:szCs w:val="24"/>
        </w:rPr>
      </w:pPr>
      <w:r w:rsidRPr="005B32DE">
        <w:rPr>
          <w:sz w:val="24"/>
          <w:szCs w:val="24"/>
        </w:rPr>
        <w:t>5) Определить причину происшествия с пострадавшим и убедиться, что эти причины не окажут никакого травмирующего воздействия на работников бригады, принимающих участие в эвакуации и спасении.</w:t>
      </w:r>
    </w:p>
    <w:p w:rsidR="00390518" w:rsidRPr="005B32DE" w:rsidRDefault="00390518" w:rsidP="00390518">
      <w:pPr>
        <w:spacing w:after="0" w:line="240" w:lineRule="auto"/>
        <w:ind w:left="0" w:right="0"/>
        <w:rPr>
          <w:sz w:val="24"/>
          <w:szCs w:val="24"/>
        </w:rPr>
      </w:pPr>
      <w:r w:rsidRPr="005B32DE">
        <w:rPr>
          <w:sz w:val="24"/>
          <w:szCs w:val="24"/>
        </w:rPr>
        <w:t>6) Определить необходимый метод эвакуации исходя из возникшей ситуации и наличия, доступных в данный момент времени средств эвакуации и спасения.</w:t>
      </w:r>
    </w:p>
    <w:p w:rsidR="00390518" w:rsidRPr="005B32DE" w:rsidRDefault="00390518" w:rsidP="00390518">
      <w:pPr>
        <w:spacing w:after="0" w:line="240" w:lineRule="auto"/>
        <w:ind w:left="0" w:right="0"/>
        <w:rPr>
          <w:sz w:val="24"/>
          <w:szCs w:val="24"/>
        </w:rPr>
      </w:pPr>
      <w:r w:rsidRPr="005B32DE">
        <w:rPr>
          <w:sz w:val="24"/>
          <w:szCs w:val="24"/>
        </w:rPr>
        <w:t>7) Руководить процессом эвакуации и спасении оставшегося в страховочной системе после остановки падения работника.</w:t>
      </w:r>
    </w:p>
    <w:p w:rsidR="00390518" w:rsidRPr="005B32DE" w:rsidRDefault="00390518" w:rsidP="00390518">
      <w:pPr>
        <w:spacing w:after="0" w:line="240" w:lineRule="auto"/>
        <w:ind w:left="0" w:right="0"/>
        <w:rPr>
          <w:sz w:val="24"/>
          <w:szCs w:val="24"/>
        </w:rPr>
      </w:pPr>
      <w:r w:rsidRPr="005B32DE">
        <w:rPr>
          <w:sz w:val="24"/>
          <w:szCs w:val="24"/>
        </w:rPr>
        <w:t>8) Поддерживать визуальный контакт с работником, находящимся в страховочной системе после остановки падения.</w:t>
      </w:r>
    </w:p>
    <w:p w:rsidR="00390518" w:rsidRPr="005B32DE" w:rsidRDefault="00390518" w:rsidP="00390518">
      <w:pPr>
        <w:spacing w:after="0" w:line="240" w:lineRule="auto"/>
        <w:ind w:left="0" w:right="0"/>
        <w:rPr>
          <w:sz w:val="24"/>
          <w:szCs w:val="24"/>
        </w:rPr>
      </w:pPr>
      <w:r w:rsidRPr="005B32DE">
        <w:rPr>
          <w:sz w:val="24"/>
          <w:szCs w:val="24"/>
        </w:rPr>
        <w:t>9) Руководить действиями зависшего работника, находящегося в сознании после остановки падения, для предотвращения или уменьшения действия синдрома подвешенного состояния.</w:t>
      </w:r>
    </w:p>
    <w:p w:rsidR="00390518" w:rsidRPr="005B32DE" w:rsidRDefault="00390518" w:rsidP="00390518">
      <w:pPr>
        <w:spacing w:after="0" w:line="240" w:lineRule="auto"/>
        <w:ind w:left="0" w:right="0"/>
        <w:rPr>
          <w:sz w:val="24"/>
          <w:szCs w:val="24"/>
        </w:rPr>
      </w:pPr>
      <w:r w:rsidRPr="005B32DE">
        <w:rPr>
          <w:sz w:val="24"/>
          <w:szCs w:val="24"/>
        </w:rPr>
        <w:t>10) По окончании процесса эвакуации руководить/оказать первую помощь работнику.</w:t>
      </w:r>
    </w:p>
    <w:p w:rsidR="00390518" w:rsidRPr="005B32DE" w:rsidRDefault="00390518" w:rsidP="00390518">
      <w:pPr>
        <w:spacing w:after="0" w:line="240" w:lineRule="auto"/>
        <w:ind w:left="0" w:right="0"/>
        <w:rPr>
          <w:sz w:val="24"/>
          <w:szCs w:val="24"/>
        </w:rPr>
      </w:pPr>
      <w:r w:rsidRPr="005B32DE">
        <w:rPr>
          <w:sz w:val="24"/>
          <w:szCs w:val="24"/>
        </w:rPr>
        <w:t>9.2. Работники бригады (спасатели) обязаны:</w:t>
      </w:r>
    </w:p>
    <w:p w:rsidR="00390518" w:rsidRPr="005B32DE" w:rsidRDefault="00390518" w:rsidP="00390518">
      <w:pPr>
        <w:spacing w:after="0" w:line="240" w:lineRule="auto"/>
        <w:ind w:left="0" w:right="0"/>
        <w:rPr>
          <w:sz w:val="24"/>
          <w:szCs w:val="24"/>
        </w:rPr>
      </w:pPr>
      <w:r w:rsidRPr="005B32DE">
        <w:rPr>
          <w:sz w:val="24"/>
          <w:szCs w:val="24"/>
        </w:rPr>
        <w:t>1) Выполнять инструкции ответственного исполнителя (производителя) работ.</w:t>
      </w:r>
    </w:p>
    <w:p w:rsidR="00390518" w:rsidRPr="005B32DE" w:rsidRDefault="00390518" w:rsidP="00390518">
      <w:pPr>
        <w:spacing w:after="0" w:line="240" w:lineRule="auto"/>
        <w:ind w:left="0" w:right="0"/>
        <w:rPr>
          <w:sz w:val="24"/>
          <w:szCs w:val="24"/>
        </w:rPr>
      </w:pPr>
      <w:r w:rsidRPr="005B32DE">
        <w:rPr>
          <w:sz w:val="24"/>
          <w:szCs w:val="24"/>
        </w:rPr>
        <w:t xml:space="preserve">2) Применять средства эвакуации и спасения в строгом соответствии с рекомендациями производителя. </w:t>
      </w:r>
    </w:p>
    <w:p w:rsidR="00390518" w:rsidRPr="005B32DE" w:rsidRDefault="00390518" w:rsidP="00390518">
      <w:pPr>
        <w:spacing w:after="0" w:line="240" w:lineRule="auto"/>
        <w:ind w:left="0" w:right="0"/>
        <w:rPr>
          <w:sz w:val="24"/>
          <w:szCs w:val="24"/>
        </w:rPr>
      </w:pPr>
      <w:r w:rsidRPr="005B32DE">
        <w:rPr>
          <w:sz w:val="24"/>
          <w:szCs w:val="24"/>
        </w:rPr>
        <w:t>3) При необходимости спуститься к работнику, находящемуся в страховочной системе после остановки падения, выполнить комплекс спасательных мероприятий и эвакуироваться вместе с работником.</w:t>
      </w:r>
    </w:p>
    <w:p w:rsidR="00390518" w:rsidRPr="005B32DE" w:rsidRDefault="00390518" w:rsidP="00390518">
      <w:pPr>
        <w:spacing w:after="0" w:line="240" w:lineRule="auto"/>
        <w:ind w:left="0" w:right="0"/>
        <w:rPr>
          <w:sz w:val="24"/>
          <w:szCs w:val="24"/>
        </w:rPr>
      </w:pPr>
      <w:r w:rsidRPr="005B32DE">
        <w:rPr>
          <w:sz w:val="24"/>
          <w:szCs w:val="24"/>
        </w:rPr>
        <w:t>4) Один из работников бригады должен находиться в месте, куда будет эвакуирован работник, находящийся в страховочной системе после остановки падения для приема работника, находящегося в страховочной системе после остановки падения.</w:t>
      </w:r>
    </w:p>
    <w:p w:rsidR="00390518" w:rsidRPr="005B32DE" w:rsidRDefault="00390518" w:rsidP="00390518">
      <w:pPr>
        <w:spacing w:after="0" w:line="240" w:lineRule="auto"/>
        <w:ind w:left="0" w:right="0"/>
        <w:rPr>
          <w:sz w:val="24"/>
          <w:szCs w:val="24"/>
        </w:rPr>
      </w:pPr>
      <w:r w:rsidRPr="005B32DE">
        <w:rPr>
          <w:sz w:val="24"/>
          <w:szCs w:val="24"/>
        </w:rPr>
        <w:t>5) Один или несколько работников бригады (в зависимости от способа эвакуации) должны находиться в месте крепления к анкерной точке аварийного спасательного комплекта и осуществлять спуск/подъем работника, который находится в страховочной системе после остановки падения, при помощи лебедки (спускового устройства).</w:t>
      </w:r>
    </w:p>
    <w:p w:rsidR="00390518" w:rsidRPr="005B32DE" w:rsidRDefault="00390518" w:rsidP="00390518">
      <w:pPr>
        <w:spacing w:after="0" w:line="240" w:lineRule="auto"/>
        <w:ind w:left="0" w:right="0"/>
        <w:rPr>
          <w:sz w:val="24"/>
          <w:szCs w:val="24"/>
        </w:rPr>
      </w:pPr>
      <w:r w:rsidRPr="005B32DE">
        <w:rPr>
          <w:sz w:val="24"/>
          <w:szCs w:val="24"/>
        </w:rPr>
        <w:t>6) По окончании процесса эвакуации оказать первую помощь работнику.</w:t>
      </w:r>
    </w:p>
    <w:p w:rsidR="00390518" w:rsidRPr="005B32DE" w:rsidRDefault="00390518" w:rsidP="00390518">
      <w:pPr>
        <w:spacing w:after="0" w:line="240" w:lineRule="auto"/>
        <w:ind w:left="0" w:right="0"/>
        <w:rPr>
          <w:sz w:val="24"/>
          <w:szCs w:val="24"/>
        </w:rPr>
      </w:pPr>
      <w:r w:rsidRPr="005B32DE">
        <w:rPr>
          <w:sz w:val="24"/>
          <w:szCs w:val="24"/>
        </w:rPr>
        <w:lastRenderedPageBreak/>
        <w:t>7) При отсутствии возможности в кратчайшие сроки освободить оставшегося в страховочной системе после остановки падения работника из зависшего состояния, но при возможности добраться до него, необходимо поднять его колени и перевести в сидячее положение.</w:t>
      </w:r>
    </w:p>
    <w:p w:rsidR="00390518" w:rsidRPr="005B32DE" w:rsidRDefault="00390518" w:rsidP="00390518">
      <w:pPr>
        <w:spacing w:after="0" w:line="240" w:lineRule="auto"/>
        <w:ind w:left="0" w:right="0"/>
        <w:rPr>
          <w:sz w:val="24"/>
          <w:szCs w:val="24"/>
        </w:rPr>
      </w:pPr>
      <w:proofErr w:type="gramStart"/>
      <w:r w:rsidRPr="005B32DE">
        <w:rPr>
          <w:sz w:val="24"/>
          <w:szCs w:val="24"/>
        </w:rPr>
        <w:t>8) В</w:t>
      </w:r>
      <w:proofErr w:type="gramEnd"/>
      <w:r w:rsidRPr="005B32DE">
        <w:rPr>
          <w:sz w:val="24"/>
          <w:szCs w:val="24"/>
        </w:rPr>
        <w:t xml:space="preserve"> случае нахождения зависшего работника в сознании, дать указания работнику разгрузить массу своего зависшего тела, оперев ноги, используя в качестве опоры веревку, стропу, или применить спасательное стремя. </w:t>
      </w:r>
    </w:p>
    <w:p w:rsidR="00390518" w:rsidRPr="005B32DE" w:rsidRDefault="00390518" w:rsidP="00390518">
      <w:pPr>
        <w:spacing w:after="0" w:line="240" w:lineRule="auto"/>
        <w:ind w:left="0" w:right="0"/>
        <w:rPr>
          <w:sz w:val="24"/>
          <w:szCs w:val="24"/>
        </w:rPr>
      </w:pPr>
      <w:r w:rsidRPr="005B32DE">
        <w:rPr>
          <w:sz w:val="24"/>
          <w:szCs w:val="24"/>
        </w:rPr>
        <w:t>9.3. Действия работника, находящегося в сознании после остановки падения:</w:t>
      </w:r>
    </w:p>
    <w:p w:rsidR="00390518" w:rsidRPr="005B32DE" w:rsidRDefault="00390518" w:rsidP="00390518">
      <w:pPr>
        <w:spacing w:after="0" w:line="240" w:lineRule="auto"/>
        <w:ind w:left="0" w:right="0"/>
        <w:rPr>
          <w:sz w:val="24"/>
          <w:szCs w:val="24"/>
        </w:rPr>
      </w:pPr>
      <w:r w:rsidRPr="005B32DE">
        <w:rPr>
          <w:sz w:val="24"/>
          <w:szCs w:val="24"/>
        </w:rPr>
        <w:t>1) Информировать ответственного исполнителя работ о состоянии здоровья.</w:t>
      </w:r>
    </w:p>
    <w:p w:rsidR="00390518" w:rsidRPr="005B32DE" w:rsidRDefault="00390518" w:rsidP="00390518">
      <w:pPr>
        <w:spacing w:after="0" w:line="240" w:lineRule="auto"/>
        <w:ind w:left="0" w:right="0"/>
        <w:rPr>
          <w:sz w:val="24"/>
          <w:szCs w:val="24"/>
        </w:rPr>
      </w:pPr>
      <w:r w:rsidRPr="005B32DE">
        <w:rPr>
          <w:sz w:val="24"/>
          <w:szCs w:val="24"/>
        </w:rPr>
        <w:t>2) При возможности опираться на ноги используя спасательное стремя, для обеспечения нормального кровотока.</w:t>
      </w:r>
    </w:p>
    <w:p w:rsidR="00390518" w:rsidRPr="005B32DE" w:rsidRDefault="00390518" w:rsidP="00390518">
      <w:pPr>
        <w:spacing w:after="0" w:line="240" w:lineRule="auto"/>
        <w:ind w:left="0" w:right="0"/>
        <w:rPr>
          <w:sz w:val="24"/>
          <w:szCs w:val="24"/>
        </w:rPr>
      </w:pPr>
      <w:r w:rsidRPr="005B32DE">
        <w:rPr>
          <w:sz w:val="24"/>
          <w:szCs w:val="24"/>
        </w:rPr>
        <w:t>3) При отсутствии спасательного стремени, работнику необходимо крутить в воздухе «педали невидимого велосипеда» для уменьшения последствий синдрома зависания.</w:t>
      </w:r>
    </w:p>
    <w:p w:rsidR="00390518" w:rsidRPr="005B32DE" w:rsidRDefault="00390518" w:rsidP="00390518">
      <w:pPr>
        <w:spacing w:after="0" w:line="240" w:lineRule="auto"/>
        <w:ind w:left="0" w:right="0"/>
        <w:rPr>
          <w:sz w:val="24"/>
          <w:szCs w:val="24"/>
        </w:rPr>
      </w:pPr>
      <w:r w:rsidRPr="005B32DE">
        <w:rPr>
          <w:sz w:val="24"/>
          <w:szCs w:val="24"/>
        </w:rPr>
        <w:t>4) Выполнять согласованные инструкции ответственного исполнителя работ и спасателей.</w:t>
      </w:r>
    </w:p>
    <w:p w:rsidR="00D450B5" w:rsidRPr="005B32DE" w:rsidRDefault="00D450B5" w:rsidP="00D450B5">
      <w:pPr>
        <w:spacing w:after="0" w:line="240" w:lineRule="auto"/>
        <w:ind w:left="0" w:right="0"/>
        <w:rPr>
          <w:b/>
          <w:bCs/>
          <w:sz w:val="24"/>
          <w:szCs w:val="24"/>
        </w:rPr>
      </w:pPr>
    </w:p>
    <w:p w:rsidR="00D450B5" w:rsidRPr="005B32DE" w:rsidRDefault="00D450B5" w:rsidP="00D450B5">
      <w:pPr>
        <w:spacing w:after="0" w:line="240" w:lineRule="auto"/>
        <w:ind w:left="0" w:right="0"/>
        <w:rPr>
          <w:sz w:val="24"/>
          <w:szCs w:val="24"/>
        </w:rPr>
      </w:pPr>
      <w:r w:rsidRPr="005B32DE">
        <w:rPr>
          <w:b/>
          <w:bCs/>
          <w:sz w:val="24"/>
          <w:szCs w:val="24"/>
        </w:rPr>
        <w:t>1</w:t>
      </w:r>
      <w:r w:rsidR="00720B56" w:rsidRPr="005B32DE">
        <w:rPr>
          <w:b/>
          <w:bCs/>
          <w:sz w:val="24"/>
          <w:szCs w:val="24"/>
        </w:rPr>
        <w:t>0</w:t>
      </w:r>
      <w:r w:rsidRPr="005B32DE">
        <w:rPr>
          <w:b/>
          <w:bCs/>
          <w:sz w:val="24"/>
          <w:szCs w:val="24"/>
        </w:rPr>
        <w:t>. Оказание первой помощи пострадавшим</w:t>
      </w:r>
    </w:p>
    <w:p w:rsidR="00D450B5" w:rsidRPr="005B32DE" w:rsidRDefault="00D450B5" w:rsidP="00D450B5">
      <w:pPr>
        <w:spacing w:after="0" w:line="240" w:lineRule="auto"/>
        <w:ind w:left="0" w:right="0"/>
        <w:rPr>
          <w:sz w:val="24"/>
          <w:szCs w:val="24"/>
        </w:rPr>
      </w:pPr>
      <w:r w:rsidRPr="005B32DE">
        <w:rPr>
          <w:sz w:val="24"/>
          <w:szCs w:val="24"/>
        </w:rPr>
        <w:t>Оказать первую помощь пострадавшему:</w:t>
      </w:r>
    </w:p>
    <w:p w:rsidR="00D450B5" w:rsidRPr="005B32DE" w:rsidRDefault="00D450B5" w:rsidP="00D450B5">
      <w:pPr>
        <w:spacing w:after="0" w:line="240" w:lineRule="auto"/>
        <w:ind w:left="0" w:right="0"/>
        <w:rPr>
          <w:sz w:val="24"/>
          <w:szCs w:val="24"/>
        </w:rPr>
      </w:pPr>
      <w:r w:rsidRPr="005B32DE">
        <w:rPr>
          <w:sz w:val="24"/>
          <w:szCs w:val="24"/>
        </w:rPr>
        <w:t>а) оказать первую помощь пострадавшему с учетом характера повреждений и состояния. Оказывать первую помощь могут только обученные работники, обладающие необходимыми навыками;</w:t>
      </w:r>
    </w:p>
    <w:p w:rsidR="00D450B5" w:rsidRPr="005B32DE" w:rsidRDefault="00D450B5" w:rsidP="00D450B5">
      <w:pPr>
        <w:spacing w:after="0" w:line="240" w:lineRule="auto"/>
        <w:ind w:left="0" w:right="0"/>
        <w:rPr>
          <w:sz w:val="24"/>
          <w:szCs w:val="24"/>
        </w:rPr>
      </w:pPr>
      <w:r w:rsidRPr="005B32DE">
        <w:rPr>
          <w:sz w:val="24"/>
          <w:szCs w:val="24"/>
        </w:rPr>
        <w:t>б) либо эвакуировать пострадавшего в безопасное место, в котором ему может быть оказана профессиональная медицинская помощь (если перемещать пострадавшего недопустимо).</w:t>
      </w:r>
    </w:p>
    <w:p w:rsidR="00D450B5" w:rsidRPr="005B32DE" w:rsidRDefault="00D450B5" w:rsidP="00D450B5">
      <w:pPr>
        <w:spacing w:after="0" w:line="240" w:lineRule="auto"/>
        <w:ind w:left="0" w:right="0"/>
        <w:rPr>
          <w:sz w:val="24"/>
          <w:szCs w:val="24"/>
        </w:rPr>
      </w:pPr>
      <w:r w:rsidRPr="005B32DE">
        <w:rPr>
          <w:sz w:val="24"/>
          <w:szCs w:val="24"/>
        </w:rPr>
        <w:t>Вызвать врача (по мобильной связи или с помощью посторонних лиц). Доставить пострадавшего в медицинскую организацию.</w:t>
      </w:r>
    </w:p>
    <w:p w:rsidR="00D450B5" w:rsidRPr="005B32DE" w:rsidRDefault="00D450B5" w:rsidP="00D450B5">
      <w:pPr>
        <w:spacing w:after="0" w:line="240" w:lineRule="auto"/>
        <w:ind w:left="0" w:right="0"/>
        <w:rPr>
          <w:sz w:val="24"/>
          <w:szCs w:val="24"/>
        </w:rPr>
      </w:pPr>
      <w:r w:rsidRPr="005B32DE">
        <w:rPr>
          <w:sz w:val="24"/>
          <w:szCs w:val="24"/>
        </w:rPr>
        <w:t>При невозможности помочь пострадавшему необходимо вызвать МЧС по телефону 01 или 112.</w:t>
      </w:r>
    </w:p>
    <w:p w:rsidR="00725C01" w:rsidRPr="005B32DE" w:rsidRDefault="00725C01" w:rsidP="00725C01">
      <w:pPr>
        <w:spacing w:after="0" w:line="240" w:lineRule="auto"/>
        <w:ind w:left="0" w:right="0" w:firstLine="0"/>
        <w:jc w:val="center"/>
        <w:rPr>
          <w:sz w:val="24"/>
          <w:szCs w:val="24"/>
        </w:rPr>
      </w:pPr>
      <w:r w:rsidRPr="005B32DE">
        <w:rPr>
          <w:sz w:val="24"/>
          <w:szCs w:val="24"/>
        </w:rPr>
        <w:t>__________________________________________________________________________</w:t>
      </w:r>
    </w:p>
    <w:p w:rsidR="004C15F1" w:rsidRPr="005B32DE" w:rsidRDefault="004C15F1" w:rsidP="004C15F1">
      <w:pPr>
        <w:spacing w:after="0"/>
        <w:ind w:left="0" w:right="0"/>
        <w:rPr>
          <w:rFonts w:eastAsiaTheme="minorHAnsi"/>
          <w:sz w:val="24"/>
          <w:szCs w:val="24"/>
        </w:rPr>
      </w:pPr>
    </w:p>
    <w:p w:rsidR="004C15F1" w:rsidRPr="005B32DE" w:rsidRDefault="004C15F1" w:rsidP="004C15F1">
      <w:pPr>
        <w:keepNext/>
        <w:keepLines/>
        <w:spacing w:before="120" w:after="120" w:line="240" w:lineRule="auto"/>
        <w:ind w:left="0" w:firstLine="0"/>
        <w:jc w:val="right"/>
        <w:outlineLvl w:val="0"/>
        <w:rPr>
          <w:sz w:val="24"/>
          <w:szCs w:val="24"/>
        </w:rPr>
      </w:pPr>
      <w:bookmarkStart w:id="10" w:name="_Toc479089989"/>
      <w:r w:rsidRPr="005B32DE">
        <w:rPr>
          <w:sz w:val="24"/>
          <w:szCs w:val="24"/>
        </w:rPr>
        <w:t xml:space="preserve">Приложение </w:t>
      </w:r>
      <w:bookmarkEnd w:id="10"/>
      <w:r w:rsidR="00F83CB5" w:rsidRPr="005B32DE">
        <w:rPr>
          <w:sz w:val="24"/>
          <w:szCs w:val="24"/>
        </w:rPr>
        <w:t>2.3 к РД</w:t>
      </w:r>
    </w:p>
    <w:p w:rsidR="00F83CB5" w:rsidRPr="005B32DE" w:rsidRDefault="00F83CB5" w:rsidP="004C15F1">
      <w:pPr>
        <w:keepNext/>
        <w:keepLines/>
        <w:spacing w:before="120" w:after="120" w:line="240" w:lineRule="auto"/>
        <w:ind w:left="0" w:firstLine="0"/>
        <w:jc w:val="center"/>
        <w:outlineLvl w:val="0"/>
        <w:rPr>
          <w:b/>
          <w:sz w:val="24"/>
          <w:szCs w:val="24"/>
        </w:rPr>
      </w:pPr>
      <w:bookmarkStart w:id="11" w:name="_Toc479089990"/>
    </w:p>
    <w:p w:rsidR="004C15F1" w:rsidRPr="005B32DE" w:rsidRDefault="004C15F1" w:rsidP="004C15F1">
      <w:pPr>
        <w:keepNext/>
        <w:keepLines/>
        <w:spacing w:before="120" w:after="120" w:line="240" w:lineRule="auto"/>
        <w:ind w:left="0" w:firstLine="0"/>
        <w:jc w:val="center"/>
        <w:outlineLvl w:val="0"/>
        <w:rPr>
          <w:b/>
          <w:sz w:val="24"/>
          <w:szCs w:val="24"/>
        </w:rPr>
      </w:pPr>
      <w:r w:rsidRPr="005B32DE">
        <w:rPr>
          <w:b/>
          <w:sz w:val="24"/>
          <w:szCs w:val="24"/>
        </w:rPr>
        <w:t>Порядок эвакуации и спасения при помощи аварийного спасательного комплекта</w:t>
      </w:r>
      <w:bookmarkEnd w:id="11"/>
    </w:p>
    <w:p w:rsidR="004C15F1" w:rsidRPr="005B32DE" w:rsidRDefault="004C15F1" w:rsidP="004C15F1"/>
    <w:p w:rsidR="004C15F1" w:rsidRPr="005B32DE" w:rsidRDefault="004C15F1" w:rsidP="00F83CB5">
      <w:pPr>
        <w:numPr>
          <w:ilvl w:val="0"/>
          <w:numId w:val="16"/>
        </w:numPr>
        <w:spacing w:after="0" w:line="240" w:lineRule="auto"/>
        <w:ind w:left="0" w:right="0" w:firstLine="0"/>
        <w:jc w:val="left"/>
        <w:rPr>
          <w:rFonts w:eastAsiaTheme="minorEastAsia"/>
          <w:color w:val="auto"/>
          <w:sz w:val="16"/>
          <w:szCs w:val="16"/>
        </w:rPr>
      </w:pPr>
      <w:r w:rsidRPr="005B32DE">
        <w:rPr>
          <w:rFonts w:eastAsiaTheme="minorEastAsia"/>
          <w:b/>
          <w:color w:val="auto"/>
          <w:sz w:val="24"/>
          <w:szCs w:val="24"/>
        </w:rPr>
        <w:t>Работник, оставшийся в страховочной системе после остановки падения, находится без сознания (зависание на стропе с амортизатором или на СИЗ втягивающего типа).</w:t>
      </w:r>
    </w:p>
    <w:p w:rsidR="004C15F1" w:rsidRPr="005B32DE" w:rsidRDefault="004C15F1" w:rsidP="00F83CB5">
      <w:pPr>
        <w:numPr>
          <w:ilvl w:val="0"/>
          <w:numId w:val="27"/>
        </w:numPr>
        <w:spacing w:after="0" w:line="240" w:lineRule="auto"/>
        <w:ind w:left="0" w:right="0" w:firstLine="0"/>
        <w:rPr>
          <w:rFonts w:eastAsiaTheme="minorEastAsia"/>
          <w:color w:val="auto"/>
          <w:sz w:val="24"/>
          <w:szCs w:val="24"/>
          <w:shd w:val="clear" w:color="auto" w:fill="FFFFFF"/>
        </w:rPr>
      </w:pPr>
      <w:r w:rsidRPr="005B32DE">
        <w:rPr>
          <w:rFonts w:eastAsiaTheme="minorEastAsia"/>
          <w:color w:val="auto"/>
          <w:sz w:val="24"/>
          <w:szCs w:val="24"/>
        </w:rPr>
        <w:t>Порядок эвакуации и спасение при помощи аварийного спасательного комплекта с телескопической штангой (Рис. 1) одним спасателем.</w:t>
      </w:r>
    </w:p>
    <w:p w:rsidR="004C15F1" w:rsidRPr="005B32DE" w:rsidRDefault="004C15F1" w:rsidP="00F83CB5">
      <w:pPr>
        <w:spacing w:after="0" w:line="240" w:lineRule="auto"/>
        <w:ind w:left="0" w:right="0" w:firstLine="0"/>
        <w:jc w:val="left"/>
        <w:rPr>
          <w:rFonts w:eastAsiaTheme="minorEastAsia"/>
          <w:b/>
          <w:color w:val="auto"/>
          <w:sz w:val="24"/>
          <w:szCs w:val="24"/>
          <w:shd w:val="clear" w:color="auto" w:fill="FFFFFF"/>
        </w:rPr>
      </w:pPr>
      <w:r w:rsidRPr="005B32DE">
        <w:rPr>
          <w:rFonts w:eastAsiaTheme="minorEastAsia"/>
          <w:b/>
          <w:color w:val="auto"/>
          <w:sz w:val="24"/>
          <w:szCs w:val="24"/>
        </w:rPr>
        <w:t>Порядок действий:</w:t>
      </w:r>
    </w:p>
    <w:p w:rsidR="004C15F1" w:rsidRPr="005B32DE" w:rsidRDefault="004C15F1" w:rsidP="00F83CB5">
      <w:pPr>
        <w:numPr>
          <w:ilvl w:val="3"/>
          <w:numId w:val="18"/>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После падения пострадавшего с высотной площадки спасатель закрепляет аварийный спасательный комплект к анкерной точке крепления выше уровня пострадавшего;</w:t>
      </w:r>
    </w:p>
    <w:p w:rsidR="004C15F1" w:rsidRPr="005B32DE" w:rsidRDefault="004C15F1" w:rsidP="00F83CB5">
      <w:pPr>
        <w:numPr>
          <w:ilvl w:val="3"/>
          <w:numId w:val="18"/>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Используя штатную телескопическую штангу длиной до 4,8м со специальным захватом присоединить крюк спасательного устройства к кольцу крепления страховочной привязи пострадавшего;</w:t>
      </w:r>
    </w:p>
    <w:p w:rsidR="004C15F1" w:rsidRPr="005B32DE" w:rsidRDefault="004C15F1" w:rsidP="00F83CB5">
      <w:pPr>
        <w:numPr>
          <w:ilvl w:val="3"/>
          <w:numId w:val="18"/>
        </w:numPr>
        <w:spacing w:after="0" w:line="240" w:lineRule="auto"/>
        <w:ind w:left="0" w:right="0" w:firstLine="0"/>
        <w:rPr>
          <w:rFonts w:eastAsiaTheme="minorEastAsia"/>
          <w:color w:val="auto"/>
          <w:sz w:val="24"/>
          <w:szCs w:val="24"/>
        </w:rPr>
      </w:pPr>
      <w:r w:rsidRPr="005B32DE">
        <w:rPr>
          <w:rFonts w:eastAsiaTheme="minorEastAsia"/>
          <w:color w:val="auto"/>
          <w:sz w:val="24"/>
          <w:szCs w:val="24"/>
        </w:rPr>
        <w:t xml:space="preserve">Вращая колесо/ручку устройства, спасатель приподнимает пострадавшего работника, находящегося без сознания, вверх, чтобы разблокировать или освободить его, оставшегося в страховочной системе после остановки падения, от его собственной страховочной системы, </w:t>
      </w:r>
    </w:p>
    <w:p w:rsidR="004C15F1" w:rsidRPr="005B32DE" w:rsidRDefault="004C15F1" w:rsidP="00F83CB5">
      <w:pPr>
        <w:numPr>
          <w:ilvl w:val="3"/>
          <w:numId w:val="18"/>
        </w:numPr>
        <w:spacing w:after="0" w:line="240" w:lineRule="auto"/>
        <w:ind w:left="0" w:right="0" w:firstLine="0"/>
        <w:rPr>
          <w:rFonts w:eastAsiaTheme="minorEastAsia"/>
          <w:color w:val="auto"/>
          <w:sz w:val="24"/>
          <w:szCs w:val="24"/>
        </w:rPr>
      </w:pPr>
      <w:r w:rsidRPr="005B32DE">
        <w:rPr>
          <w:rFonts w:eastAsiaTheme="minorEastAsia"/>
          <w:color w:val="auto"/>
          <w:sz w:val="24"/>
          <w:szCs w:val="24"/>
        </w:rPr>
        <w:lastRenderedPageBreak/>
        <w:t>В зависимости от состояния пострадавшего, десантировать его на нижний уровень, либо автоматически, с комфортной скоростью 0,6-0,9 м/с, либо - с полностью контролируемой минимальной скоростью вплоть до полной контролируемой остановки при необходимости (в зависимости от характеристик производителя).</w:t>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heme="minorEastAsia"/>
          <w:color w:val="auto"/>
          <w:sz w:val="24"/>
          <w:szCs w:val="24"/>
        </w:rPr>
      </w:pPr>
      <w:r w:rsidRPr="005B32DE">
        <w:rPr>
          <w:rFonts w:eastAsiaTheme="minorEastAsia"/>
          <w:noProof/>
          <w:color w:val="auto"/>
          <w:sz w:val="24"/>
          <w:szCs w:val="24"/>
        </w:rPr>
        <w:drawing>
          <wp:inline distT="0" distB="0" distL="0" distR="0" wp14:anchorId="4FE6A806" wp14:editId="5EC8C03A">
            <wp:extent cx="2443082" cy="1302450"/>
            <wp:effectExtent l="0" t="0" r="0" b="0"/>
            <wp:docPr id="2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email"/>
                    <a:srcRect/>
                    <a:stretch>
                      <a:fillRect/>
                    </a:stretch>
                  </pic:blipFill>
                  <pic:spPr bwMode="auto">
                    <a:xfrm>
                      <a:off x="0" y="0"/>
                      <a:ext cx="2463819" cy="1313505"/>
                    </a:xfrm>
                    <a:prstGeom prst="rect">
                      <a:avLst/>
                    </a:prstGeom>
                    <a:noFill/>
                    <a:ln w="9525">
                      <a:noFill/>
                      <a:miter lim="800000"/>
                      <a:headEnd/>
                      <a:tailEnd/>
                    </a:ln>
                  </pic:spPr>
                </pic:pic>
              </a:graphicData>
            </a:graphic>
          </wp:inline>
        </w:drawing>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heme="minorEastAsia"/>
          <w:color w:val="auto"/>
          <w:sz w:val="22"/>
        </w:rPr>
      </w:pPr>
      <w:r w:rsidRPr="005B32DE">
        <w:rPr>
          <w:rFonts w:eastAsiaTheme="minorEastAsia"/>
          <w:color w:val="auto"/>
          <w:sz w:val="22"/>
        </w:rPr>
        <w:t xml:space="preserve">Рис.1 </w:t>
      </w:r>
      <w:r w:rsidRPr="005B32DE">
        <w:rPr>
          <w:rFonts w:eastAsia="Times New Roman"/>
          <w:color w:val="auto"/>
          <w:sz w:val="22"/>
        </w:rPr>
        <w:t>Порядок эвакуации и спасение при помощи аварийного спасательного комплекта с телескопической штанги</w:t>
      </w:r>
    </w:p>
    <w:p w:rsidR="004C15F1" w:rsidRPr="005B32DE" w:rsidRDefault="004C15F1" w:rsidP="00F83CB5">
      <w:pPr>
        <w:numPr>
          <w:ilvl w:val="0"/>
          <w:numId w:val="27"/>
        </w:numPr>
        <w:spacing w:after="0" w:line="240" w:lineRule="auto"/>
        <w:ind w:left="0" w:right="0"/>
        <w:rPr>
          <w:rFonts w:eastAsiaTheme="minorEastAsia"/>
          <w:color w:val="auto"/>
          <w:sz w:val="24"/>
          <w:szCs w:val="24"/>
        </w:rPr>
      </w:pPr>
      <w:r w:rsidRPr="005B32DE">
        <w:rPr>
          <w:rFonts w:eastAsiaTheme="minorEastAsia"/>
          <w:color w:val="auto"/>
          <w:sz w:val="24"/>
          <w:szCs w:val="24"/>
        </w:rPr>
        <w:t xml:space="preserve">Эвакуация и спасение при помощи спускового устройства со спуском к </w:t>
      </w:r>
      <w:proofErr w:type="gramStart"/>
      <w:r w:rsidRPr="005B32DE">
        <w:rPr>
          <w:rFonts w:eastAsiaTheme="minorEastAsia"/>
          <w:color w:val="auto"/>
          <w:sz w:val="24"/>
          <w:szCs w:val="24"/>
        </w:rPr>
        <w:t>пострадавшему(</w:t>
      </w:r>
      <w:proofErr w:type="gramEnd"/>
      <w:r w:rsidRPr="005B32DE">
        <w:rPr>
          <w:rFonts w:eastAsiaTheme="minorEastAsia"/>
          <w:color w:val="auto"/>
          <w:sz w:val="24"/>
          <w:szCs w:val="24"/>
        </w:rPr>
        <w:t>Рис. 2):</w:t>
      </w:r>
    </w:p>
    <w:p w:rsidR="004C15F1" w:rsidRPr="005B32DE" w:rsidRDefault="004C15F1" w:rsidP="00F83CB5">
      <w:pPr>
        <w:shd w:val="clear" w:color="auto" w:fill="FFFFFF"/>
        <w:spacing w:after="0" w:line="240" w:lineRule="auto"/>
        <w:ind w:left="0" w:right="0" w:firstLine="0"/>
        <w:jc w:val="left"/>
        <w:rPr>
          <w:rFonts w:eastAsiaTheme="minorEastAsia"/>
          <w:color w:val="auto"/>
          <w:sz w:val="24"/>
          <w:szCs w:val="24"/>
        </w:rPr>
      </w:pPr>
      <w:r w:rsidRPr="005B32DE">
        <w:rPr>
          <w:rFonts w:eastAsiaTheme="minorEastAsia"/>
          <w:color w:val="auto"/>
          <w:sz w:val="24"/>
          <w:szCs w:val="24"/>
        </w:rPr>
        <w:t xml:space="preserve">Спасатель спускается к пострадавшему и эвакуируется вместе с ним. </w:t>
      </w:r>
    </w:p>
    <w:p w:rsidR="004C15F1" w:rsidRPr="005B32DE" w:rsidRDefault="004C15F1" w:rsidP="00F83CB5">
      <w:pPr>
        <w:shd w:val="clear" w:color="auto" w:fill="FFFFFF"/>
        <w:spacing w:after="0" w:line="240" w:lineRule="auto"/>
        <w:ind w:left="0" w:right="0" w:firstLine="0"/>
        <w:jc w:val="left"/>
        <w:rPr>
          <w:rFonts w:eastAsiaTheme="minorEastAsia"/>
          <w:color w:val="auto"/>
          <w:sz w:val="24"/>
          <w:szCs w:val="24"/>
        </w:rPr>
      </w:pPr>
      <w:r w:rsidRPr="005B32DE">
        <w:rPr>
          <w:rFonts w:eastAsiaTheme="minorEastAsia"/>
          <w:color w:val="auto"/>
          <w:sz w:val="24"/>
          <w:szCs w:val="24"/>
        </w:rPr>
        <w:t>Данная процедура эвакуации и спасения осуществляется одним спасателем.</w:t>
      </w:r>
    </w:p>
    <w:p w:rsidR="004C15F1" w:rsidRPr="005B32DE" w:rsidRDefault="004C15F1" w:rsidP="00F83CB5">
      <w:pPr>
        <w:shd w:val="clear" w:color="auto" w:fill="FFFFFF"/>
        <w:spacing w:after="0" w:line="240" w:lineRule="auto"/>
        <w:ind w:left="0" w:right="0" w:firstLine="0"/>
        <w:jc w:val="left"/>
        <w:rPr>
          <w:rFonts w:eastAsiaTheme="minorEastAsia"/>
          <w:color w:val="auto"/>
          <w:sz w:val="24"/>
          <w:szCs w:val="24"/>
        </w:rPr>
      </w:pPr>
      <w:r w:rsidRPr="005B32DE">
        <w:rPr>
          <w:rFonts w:eastAsiaTheme="minorEastAsia"/>
          <w:color w:val="auto"/>
          <w:sz w:val="24"/>
          <w:szCs w:val="24"/>
        </w:rPr>
        <w:t xml:space="preserve">Необходимость действовать по этой схеме спасения возникает в случае, когда спасатель должен покинуть рабочую площадку вместе с пострадавшим или, когда подсоединение пострадавшего к устройству спасения без спуска спасателя к пострадавшему затруднено или невозможно. </w:t>
      </w:r>
    </w:p>
    <w:p w:rsidR="004C15F1" w:rsidRPr="005B32DE" w:rsidRDefault="004C15F1" w:rsidP="00F83CB5">
      <w:pPr>
        <w:spacing w:after="0" w:line="240" w:lineRule="auto"/>
        <w:ind w:left="0" w:right="0"/>
        <w:rPr>
          <w:b/>
          <w:sz w:val="24"/>
          <w:szCs w:val="24"/>
        </w:rPr>
      </w:pPr>
      <w:r w:rsidRPr="005B32DE">
        <w:rPr>
          <w:b/>
          <w:sz w:val="24"/>
          <w:szCs w:val="24"/>
        </w:rPr>
        <w:t xml:space="preserve">Порядок действий при совместной эвакуации – спуск с устройством </w:t>
      </w:r>
    </w:p>
    <w:p w:rsidR="004C15F1" w:rsidRPr="005B32DE" w:rsidRDefault="004C15F1" w:rsidP="00F83CB5">
      <w:pPr>
        <w:numPr>
          <w:ilvl w:val="3"/>
          <w:numId w:val="20"/>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Присоединить крюк устройства к анкерной точке над местом падения пострадавшего;</w:t>
      </w:r>
    </w:p>
    <w:p w:rsidR="004C15F1" w:rsidRPr="005B32DE" w:rsidRDefault="004C15F1" w:rsidP="00F83CB5">
      <w:pPr>
        <w:numPr>
          <w:ilvl w:val="3"/>
          <w:numId w:val="20"/>
        </w:numPr>
        <w:spacing w:after="0" w:line="240" w:lineRule="auto"/>
        <w:ind w:left="0" w:right="0" w:firstLine="0"/>
        <w:rPr>
          <w:rFonts w:eastAsiaTheme="minorEastAsia"/>
          <w:color w:val="auto"/>
          <w:sz w:val="24"/>
          <w:szCs w:val="24"/>
        </w:rPr>
      </w:pPr>
      <w:r w:rsidRPr="005B32DE">
        <w:rPr>
          <w:rFonts w:eastAsiaTheme="minorEastAsia"/>
          <w:color w:val="auto"/>
          <w:sz w:val="24"/>
          <w:szCs w:val="24"/>
        </w:rPr>
        <w:t xml:space="preserve">Закрепить устройство на переднем кольце своей страховочной привязи и спуститься к пострадавшему; </w:t>
      </w:r>
    </w:p>
    <w:p w:rsidR="004C15F1" w:rsidRPr="005B32DE" w:rsidRDefault="004C15F1" w:rsidP="00F83CB5">
      <w:pPr>
        <w:numPr>
          <w:ilvl w:val="3"/>
          <w:numId w:val="20"/>
        </w:numPr>
        <w:spacing w:after="0" w:line="240" w:lineRule="auto"/>
        <w:ind w:left="0" w:right="0" w:firstLine="0"/>
        <w:rPr>
          <w:rFonts w:eastAsiaTheme="minorEastAsia"/>
          <w:color w:val="auto"/>
          <w:sz w:val="24"/>
          <w:szCs w:val="24"/>
        </w:rPr>
      </w:pPr>
      <w:r w:rsidRPr="005B32DE">
        <w:rPr>
          <w:rFonts w:eastAsiaTheme="minorEastAsia"/>
          <w:color w:val="auto"/>
          <w:sz w:val="24"/>
          <w:szCs w:val="24"/>
        </w:rPr>
        <w:t>С помощью карабина присоединить пострадавшего за кольцо крепления на его страховочной привязи к себе;</w:t>
      </w:r>
    </w:p>
    <w:p w:rsidR="004C15F1" w:rsidRPr="005B32DE" w:rsidRDefault="004C15F1" w:rsidP="00F83CB5">
      <w:pPr>
        <w:numPr>
          <w:ilvl w:val="3"/>
          <w:numId w:val="20"/>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Вращая колесо устройства, приподняться вместе с пострадавшим вверх;</w:t>
      </w:r>
    </w:p>
    <w:p w:rsidR="004C15F1" w:rsidRPr="005B32DE" w:rsidRDefault="004C15F1" w:rsidP="00F83CB5">
      <w:pPr>
        <w:numPr>
          <w:ilvl w:val="3"/>
          <w:numId w:val="20"/>
        </w:numPr>
        <w:spacing w:after="0" w:line="240" w:lineRule="auto"/>
        <w:ind w:left="0" w:right="0" w:firstLine="0"/>
        <w:rPr>
          <w:rFonts w:eastAsiaTheme="minorEastAsia"/>
          <w:color w:val="auto"/>
          <w:sz w:val="24"/>
          <w:szCs w:val="24"/>
        </w:rPr>
      </w:pPr>
      <w:r w:rsidRPr="005B32DE">
        <w:rPr>
          <w:rFonts w:eastAsiaTheme="minorEastAsia"/>
          <w:color w:val="auto"/>
          <w:sz w:val="24"/>
          <w:szCs w:val="24"/>
        </w:rPr>
        <w:t>Снять пострадавшего со страховочной системы;</w:t>
      </w:r>
    </w:p>
    <w:p w:rsidR="004C15F1" w:rsidRPr="005B32DE" w:rsidRDefault="004C15F1" w:rsidP="00F83CB5">
      <w:pPr>
        <w:numPr>
          <w:ilvl w:val="3"/>
          <w:numId w:val="20"/>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Вместе с пострадавшим, контролируя скорость, спуститься на нижний уровень.</w:t>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heme="minorEastAsia"/>
          <w:color w:val="auto"/>
          <w:sz w:val="24"/>
          <w:szCs w:val="24"/>
        </w:rPr>
      </w:pPr>
      <w:r w:rsidRPr="005B32DE">
        <w:rPr>
          <w:rFonts w:eastAsiaTheme="minorEastAsia"/>
          <w:noProof/>
          <w:color w:val="auto"/>
          <w:sz w:val="24"/>
          <w:szCs w:val="24"/>
        </w:rPr>
        <w:drawing>
          <wp:inline distT="0" distB="0" distL="0" distR="0" wp14:anchorId="568346F0" wp14:editId="0545452D">
            <wp:extent cx="2211205" cy="2078182"/>
            <wp:effectExtent l="0" t="0" r="0" b="0"/>
            <wp:docPr id="3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email"/>
                    <a:srcRect/>
                    <a:stretch>
                      <a:fillRect/>
                    </a:stretch>
                  </pic:blipFill>
                  <pic:spPr bwMode="auto">
                    <a:xfrm>
                      <a:off x="0" y="0"/>
                      <a:ext cx="2248945" cy="2113652"/>
                    </a:xfrm>
                    <a:prstGeom prst="rect">
                      <a:avLst/>
                    </a:prstGeom>
                    <a:noFill/>
                    <a:ln w="9525">
                      <a:noFill/>
                      <a:miter lim="800000"/>
                      <a:headEnd/>
                      <a:tailEnd/>
                    </a:ln>
                  </pic:spPr>
                </pic:pic>
              </a:graphicData>
            </a:graphic>
          </wp:inline>
        </w:drawing>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heme="minorEastAsia"/>
          <w:color w:val="auto"/>
          <w:sz w:val="22"/>
        </w:rPr>
      </w:pPr>
      <w:r w:rsidRPr="005B32DE">
        <w:rPr>
          <w:rFonts w:eastAsiaTheme="minorEastAsia"/>
          <w:color w:val="auto"/>
          <w:sz w:val="22"/>
        </w:rPr>
        <w:t xml:space="preserve">Рис. 2 </w:t>
      </w:r>
      <w:r w:rsidRPr="005B32DE">
        <w:rPr>
          <w:rFonts w:eastAsia="Times New Roman"/>
          <w:color w:val="auto"/>
          <w:sz w:val="22"/>
        </w:rPr>
        <w:t>Эвакуация и спасение при помощи спускового устройства со спуском к пострадавшему</w:t>
      </w:r>
    </w:p>
    <w:p w:rsidR="004C15F1" w:rsidRPr="005B32DE" w:rsidRDefault="004C15F1" w:rsidP="00F83CB5">
      <w:pPr>
        <w:numPr>
          <w:ilvl w:val="0"/>
          <w:numId w:val="28"/>
        </w:numPr>
        <w:spacing w:after="0" w:line="240" w:lineRule="auto"/>
        <w:ind w:right="0"/>
        <w:jc w:val="left"/>
        <w:rPr>
          <w:rFonts w:eastAsiaTheme="minorEastAsia"/>
          <w:b/>
          <w:color w:val="auto"/>
          <w:sz w:val="24"/>
          <w:szCs w:val="24"/>
        </w:rPr>
      </w:pPr>
      <w:r w:rsidRPr="005B32DE">
        <w:rPr>
          <w:rFonts w:eastAsiaTheme="minorEastAsia"/>
          <w:b/>
          <w:color w:val="auto"/>
          <w:sz w:val="24"/>
          <w:szCs w:val="24"/>
        </w:rPr>
        <w:t>Работник, оставшийся в страховочной системе после остановки падения, находится без сознания (Зависание на зажиме ползункового типа на гибкой анкерной линии).</w:t>
      </w:r>
    </w:p>
    <w:p w:rsidR="004C15F1" w:rsidRPr="005B32DE" w:rsidRDefault="004C15F1" w:rsidP="00F83CB5">
      <w:pPr>
        <w:numPr>
          <w:ilvl w:val="0"/>
          <w:numId w:val="29"/>
        </w:numPr>
        <w:spacing w:after="0" w:line="240" w:lineRule="auto"/>
        <w:ind w:left="0" w:right="0" w:firstLine="0"/>
        <w:rPr>
          <w:rFonts w:eastAsiaTheme="minorEastAsia"/>
          <w:color w:val="auto"/>
          <w:sz w:val="24"/>
          <w:szCs w:val="24"/>
        </w:rPr>
      </w:pPr>
      <w:proofErr w:type="gramStart"/>
      <w:r w:rsidRPr="005B32DE">
        <w:rPr>
          <w:rFonts w:eastAsiaTheme="minorEastAsia"/>
          <w:color w:val="auto"/>
          <w:sz w:val="24"/>
          <w:szCs w:val="24"/>
        </w:rPr>
        <w:lastRenderedPageBreak/>
        <w:t>Эвакуация пострадавшего</w:t>
      </w:r>
      <w:proofErr w:type="gramEnd"/>
      <w:r w:rsidRPr="005B32DE">
        <w:rPr>
          <w:rFonts w:eastAsiaTheme="minorEastAsia"/>
          <w:color w:val="auto"/>
          <w:sz w:val="24"/>
          <w:szCs w:val="24"/>
        </w:rPr>
        <w:t xml:space="preserve"> находящегося без сознания с помощью ползунка (Рис.3).</w:t>
      </w:r>
    </w:p>
    <w:p w:rsidR="004C15F1" w:rsidRPr="005B32DE" w:rsidRDefault="004C15F1" w:rsidP="00F83CB5">
      <w:pPr>
        <w:shd w:val="clear" w:color="auto" w:fill="FFFFFF"/>
        <w:spacing w:after="0" w:line="240" w:lineRule="auto"/>
        <w:ind w:left="0" w:right="0" w:firstLine="0"/>
        <w:jc w:val="left"/>
        <w:rPr>
          <w:rFonts w:eastAsiaTheme="minorEastAsia"/>
          <w:color w:val="auto"/>
          <w:sz w:val="24"/>
          <w:szCs w:val="24"/>
        </w:rPr>
      </w:pPr>
      <w:r w:rsidRPr="005B32DE">
        <w:rPr>
          <w:rFonts w:eastAsiaTheme="minorEastAsia"/>
          <w:color w:val="auto"/>
          <w:sz w:val="24"/>
          <w:szCs w:val="24"/>
        </w:rPr>
        <w:t>Данная процедура эвакуации и спасения осуществляется одним спасателем.</w:t>
      </w:r>
    </w:p>
    <w:p w:rsidR="004C15F1" w:rsidRPr="005B32DE" w:rsidRDefault="004C15F1" w:rsidP="00F83CB5">
      <w:pPr>
        <w:spacing w:after="0" w:line="240" w:lineRule="auto"/>
        <w:ind w:left="0" w:right="0" w:firstLine="0"/>
        <w:rPr>
          <w:rFonts w:eastAsiaTheme="minorEastAsia"/>
          <w:b/>
          <w:color w:val="auto"/>
          <w:sz w:val="24"/>
          <w:szCs w:val="24"/>
        </w:rPr>
      </w:pPr>
      <w:r w:rsidRPr="005B32DE">
        <w:rPr>
          <w:rFonts w:eastAsiaTheme="minorEastAsia"/>
          <w:b/>
          <w:color w:val="auto"/>
          <w:sz w:val="24"/>
          <w:szCs w:val="24"/>
        </w:rPr>
        <w:t>Порядок действий:</w:t>
      </w:r>
    </w:p>
    <w:p w:rsidR="004C15F1" w:rsidRPr="005B32DE" w:rsidRDefault="004C15F1" w:rsidP="00F83CB5">
      <w:pPr>
        <w:numPr>
          <w:ilvl w:val="3"/>
          <w:numId w:val="19"/>
        </w:numPr>
        <w:spacing w:after="0" w:line="240" w:lineRule="auto"/>
        <w:ind w:left="0" w:right="0" w:firstLine="0"/>
        <w:rPr>
          <w:rFonts w:eastAsiaTheme="minorEastAsia"/>
          <w:color w:val="auto"/>
          <w:sz w:val="24"/>
          <w:szCs w:val="24"/>
        </w:rPr>
      </w:pPr>
      <w:r w:rsidRPr="005B32DE">
        <w:rPr>
          <w:rFonts w:eastAsiaTheme="minorEastAsia"/>
          <w:color w:val="auto"/>
          <w:sz w:val="24"/>
          <w:szCs w:val="24"/>
        </w:rPr>
        <w:t>Спасатель должен создать анкерную точку крепления выше уровня пострадавшего и соединить спусковое устройство с анкерной точкой;</w:t>
      </w:r>
    </w:p>
    <w:p w:rsidR="004C15F1" w:rsidRPr="005B32DE" w:rsidRDefault="004C15F1" w:rsidP="00F83CB5">
      <w:pPr>
        <w:numPr>
          <w:ilvl w:val="3"/>
          <w:numId w:val="19"/>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Присоединить блокирующее устройство ползункового типа за кольцо к карабину на тросе устройства;</w:t>
      </w:r>
    </w:p>
    <w:p w:rsidR="004C15F1" w:rsidRPr="005B32DE" w:rsidRDefault="004C15F1" w:rsidP="00F83CB5">
      <w:pPr>
        <w:numPr>
          <w:ilvl w:val="3"/>
          <w:numId w:val="19"/>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Закрепить ползунок на стропе Пострадавшего таким образом, чтобы он мог скользить по направлению к нему. Закрепите ползунок;</w:t>
      </w:r>
    </w:p>
    <w:p w:rsidR="004C15F1" w:rsidRPr="005B32DE" w:rsidRDefault="004C15F1" w:rsidP="00F83CB5">
      <w:pPr>
        <w:numPr>
          <w:ilvl w:val="3"/>
          <w:numId w:val="19"/>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Зафиксировать свободный конец троса устройства в стопорном механизме;</w:t>
      </w:r>
    </w:p>
    <w:p w:rsidR="004C15F1" w:rsidRPr="005B32DE" w:rsidRDefault="004C15F1" w:rsidP="00F83CB5">
      <w:pPr>
        <w:numPr>
          <w:ilvl w:val="3"/>
          <w:numId w:val="19"/>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Вращая колесо – лебедку вывести строп пострадавшего из состояния натяжения;</w:t>
      </w:r>
    </w:p>
    <w:p w:rsidR="004C15F1" w:rsidRPr="005B32DE" w:rsidRDefault="004C15F1" w:rsidP="00F83CB5">
      <w:pPr>
        <w:numPr>
          <w:ilvl w:val="3"/>
          <w:numId w:val="19"/>
        </w:numPr>
        <w:spacing w:after="0" w:line="240" w:lineRule="auto"/>
        <w:ind w:left="0" w:right="0" w:firstLine="0"/>
        <w:rPr>
          <w:rFonts w:eastAsiaTheme="minorEastAsia"/>
          <w:color w:val="auto"/>
          <w:sz w:val="24"/>
          <w:szCs w:val="24"/>
        </w:rPr>
      </w:pPr>
      <w:r w:rsidRPr="005B32DE">
        <w:rPr>
          <w:rFonts w:eastAsiaTheme="minorEastAsia"/>
          <w:color w:val="auto"/>
          <w:sz w:val="24"/>
          <w:szCs w:val="24"/>
        </w:rPr>
        <w:t>Снять трос с блокировки и держать его для контроля скорости десантирования пострадавшего – пострадавший на земле.</w:t>
      </w:r>
    </w:p>
    <w:p w:rsidR="004C15F1" w:rsidRPr="005B32DE" w:rsidRDefault="004C15F1" w:rsidP="004C15F1">
      <w:pPr>
        <w:spacing w:before="60" w:after="60" w:line="240" w:lineRule="auto"/>
        <w:ind w:left="567" w:right="0" w:firstLine="0"/>
        <w:jc w:val="center"/>
        <w:rPr>
          <w:rFonts w:eastAsiaTheme="minorEastAsia"/>
          <w:color w:val="auto"/>
          <w:sz w:val="24"/>
          <w:szCs w:val="24"/>
        </w:rPr>
      </w:pPr>
      <w:r w:rsidRPr="005B32DE">
        <w:rPr>
          <w:rFonts w:eastAsiaTheme="minorEastAsia"/>
          <w:noProof/>
          <w:color w:val="FF0000"/>
          <w:sz w:val="24"/>
          <w:szCs w:val="24"/>
        </w:rPr>
        <mc:AlternateContent>
          <mc:Choice Requires="wps">
            <w:drawing>
              <wp:anchor distT="0" distB="0" distL="114300" distR="114300" simplePos="0" relativeHeight="251659264" behindDoc="0" locked="0" layoutInCell="1" allowOverlap="1" wp14:anchorId="4D7B769C" wp14:editId="14821F68">
                <wp:simplePos x="0" y="0"/>
                <wp:positionH relativeFrom="column">
                  <wp:posOffset>4029488</wp:posOffset>
                </wp:positionH>
                <wp:positionV relativeFrom="paragraph">
                  <wp:posOffset>1208735</wp:posOffset>
                </wp:positionV>
                <wp:extent cx="850900" cy="548005"/>
                <wp:effectExtent l="19050" t="38100" r="44450" b="23495"/>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0900" cy="548005"/>
                        </a:xfrm>
                        <a:prstGeom prst="straightConnector1">
                          <a:avLst/>
                        </a:prstGeom>
                        <a:noFill/>
                        <a:ln w="381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84C3226" id="_x0000_t32" coordsize="21600,21600" o:spt="32" o:oned="t" path="m,l21600,21600e" filled="f">
                <v:path arrowok="t" fillok="f" o:connecttype="none"/>
                <o:lock v:ext="edit" shapetype="t"/>
              </v:shapetype>
              <v:shape id="AutoShape 7" o:spid="_x0000_s1026" type="#_x0000_t32" style="position:absolute;margin-left:317.3pt;margin-top:95.2pt;width:67pt;height:43.1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" strokecolor="red" strokeweight="3pt">
                <v:stroke endarrow="block"/>
                <v:shadow color="#823b0b [1605]" opacity=".5" offset="1pt"/>
              </v:shape>
            </w:pict>
          </mc:Fallback>
        </mc:AlternateContent>
      </w:r>
      <w:r w:rsidRPr="005B32DE">
        <w:rPr>
          <w:rFonts w:eastAsiaTheme="minorEastAsia"/>
          <w:noProof/>
          <w:color w:val="auto"/>
          <w:sz w:val="24"/>
          <w:szCs w:val="24"/>
        </w:rPr>
        <w:drawing>
          <wp:inline distT="0" distB="0" distL="0" distR="0" wp14:anchorId="5EFB9F5D" wp14:editId="761D90AB">
            <wp:extent cx="1151906" cy="1241873"/>
            <wp:effectExtent l="0" t="0" r="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0"/>
                    <a:srcRect/>
                    <a:stretch>
                      <a:fillRect/>
                    </a:stretch>
                  </pic:blipFill>
                  <pic:spPr bwMode="auto">
                    <a:xfrm>
                      <a:off x="0" y="0"/>
                      <a:ext cx="1165153" cy="1256155"/>
                    </a:xfrm>
                    <a:prstGeom prst="rect">
                      <a:avLst/>
                    </a:prstGeom>
                    <a:noFill/>
                    <a:ln w="9525">
                      <a:noFill/>
                      <a:miter lim="800000"/>
                      <a:headEnd/>
                      <a:tailEnd/>
                    </a:ln>
                  </pic:spPr>
                </pic:pic>
              </a:graphicData>
            </a:graphic>
          </wp:inline>
        </w:drawing>
      </w:r>
      <w:r w:rsidRPr="005B32DE">
        <w:rPr>
          <w:rFonts w:eastAsiaTheme="minorEastAsia"/>
          <w:noProof/>
          <w:color w:val="auto"/>
          <w:sz w:val="24"/>
          <w:szCs w:val="24"/>
        </w:rPr>
        <w:drawing>
          <wp:inline distT="0" distB="0" distL="0" distR="0" wp14:anchorId="6743E0D0" wp14:editId="32146C99">
            <wp:extent cx="1145056" cy="1246909"/>
            <wp:effectExtent l="0" t="0" r="0"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1"/>
                    <a:srcRect/>
                    <a:stretch>
                      <a:fillRect/>
                    </a:stretch>
                  </pic:blipFill>
                  <pic:spPr bwMode="auto">
                    <a:xfrm>
                      <a:off x="0" y="0"/>
                      <a:ext cx="1168106" cy="1272009"/>
                    </a:xfrm>
                    <a:prstGeom prst="rect">
                      <a:avLst/>
                    </a:prstGeom>
                    <a:noFill/>
                    <a:ln w="9525">
                      <a:noFill/>
                      <a:miter lim="800000"/>
                      <a:headEnd/>
                      <a:tailEnd/>
                    </a:ln>
                  </pic:spPr>
                </pic:pic>
              </a:graphicData>
            </a:graphic>
          </wp:inline>
        </w:drawing>
      </w:r>
      <w:r w:rsidRPr="005B32DE">
        <w:rPr>
          <w:rFonts w:eastAsiaTheme="minorEastAsia"/>
          <w:noProof/>
          <w:color w:val="auto"/>
          <w:sz w:val="24"/>
          <w:szCs w:val="24"/>
        </w:rPr>
        <w:drawing>
          <wp:inline distT="0" distB="0" distL="0" distR="0" wp14:anchorId="5496E5AC" wp14:editId="3BF5EB40">
            <wp:extent cx="1241629" cy="1246909"/>
            <wp:effectExtent l="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2"/>
                    <a:srcRect/>
                    <a:stretch>
                      <a:fillRect/>
                    </a:stretch>
                  </pic:blipFill>
                  <pic:spPr bwMode="auto">
                    <a:xfrm>
                      <a:off x="0" y="0"/>
                      <a:ext cx="1257901" cy="1263250"/>
                    </a:xfrm>
                    <a:prstGeom prst="rect">
                      <a:avLst/>
                    </a:prstGeom>
                    <a:noFill/>
                    <a:ln w="9525">
                      <a:noFill/>
                      <a:miter lim="800000"/>
                      <a:headEnd/>
                      <a:tailEnd/>
                    </a:ln>
                  </pic:spPr>
                </pic:pic>
              </a:graphicData>
            </a:graphic>
          </wp:inline>
        </w:drawing>
      </w:r>
      <w:r w:rsidRPr="005B32DE">
        <w:rPr>
          <w:rFonts w:eastAsiaTheme="minorEastAsia"/>
          <w:noProof/>
          <w:color w:val="auto"/>
          <w:sz w:val="24"/>
          <w:szCs w:val="24"/>
        </w:rPr>
        <w:drawing>
          <wp:inline distT="0" distB="0" distL="0" distR="0" wp14:anchorId="644EC213" wp14:editId="3C784C36">
            <wp:extent cx="1069975" cy="1440815"/>
            <wp:effectExtent l="152400" t="38100" r="130175" b="788035"/>
            <wp:docPr id="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srcRect/>
                    <a:stretch>
                      <a:fillRect/>
                    </a:stretch>
                  </pic:blipFill>
                  <pic:spPr bwMode="auto">
                    <a:xfrm>
                      <a:off x="0" y="0"/>
                      <a:ext cx="1069975" cy="1440815"/>
                    </a:xfrm>
                    <a:prstGeom prst="ellipse">
                      <a:avLst/>
                    </a:prstGeom>
                    <a:ln w="3175"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rsidR="004C15F1" w:rsidRPr="005B32DE" w:rsidRDefault="004C15F1" w:rsidP="004C15F1">
      <w:pPr>
        <w:spacing w:before="60" w:after="60" w:line="240" w:lineRule="auto"/>
        <w:ind w:left="567" w:right="0" w:firstLine="0"/>
        <w:jc w:val="center"/>
        <w:rPr>
          <w:rFonts w:eastAsiaTheme="minorEastAsia"/>
          <w:color w:val="auto"/>
          <w:sz w:val="24"/>
          <w:szCs w:val="24"/>
        </w:rPr>
      </w:pPr>
    </w:p>
    <w:p w:rsidR="004C15F1" w:rsidRPr="005B32DE" w:rsidRDefault="004C15F1" w:rsidP="004C15F1">
      <w:pPr>
        <w:spacing w:before="60" w:after="60" w:line="240" w:lineRule="auto"/>
        <w:ind w:left="567" w:right="0" w:firstLine="0"/>
        <w:jc w:val="center"/>
        <w:rPr>
          <w:rFonts w:eastAsiaTheme="minorEastAsia"/>
          <w:color w:val="auto"/>
          <w:sz w:val="24"/>
          <w:szCs w:val="24"/>
        </w:rPr>
      </w:pPr>
      <w:r w:rsidRPr="005B32DE">
        <w:rPr>
          <w:rFonts w:eastAsiaTheme="minorEastAsia"/>
          <w:noProof/>
          <w:color w:val="auto"/>
          <w:sz w:val="24"/>
          <w:szCs w:val="24"/>
        </w:rPr>
        <mc:AlternateContent>
          <mc:Choice Requires="wps">
            <w:drawing>
              <wp:anchor distT="0" distB="0" distL="114300" distR="114300" simplePos="0" relativeHeight="251660288" behindDoc="0" locked="0" layoutInCell="1" allowOverlap="1" wp14:anchorId="6E109060" wp14:editId="0C7FAE23">
                <wp:simplePos x="0" y="0"/>
                <wp:positionH relativeFrom="column">
                  <wp:posOffset>2476459</wp:posOffset>
                </wp:positionH>
                <wp:positionV relativeFrom="paragraph">
                  <wp:posOffset>1099028</wp:posOffset>
                </wp:positionV>
                <wp:extent cx="850900" cy="548005"/>
                <wp:effectExtent l="19050" t="38100" r="44450" b="23495"/>
                <wp:wrapNone/>
                <wp:docPr id="1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0900" cy="548005"/>
                        </a:xfrm>
                        <a:prstGeom prst="straightConnector1">
                          <a:avLst/>
                        </a:prstGeom>
                        <a:noFill/>
                        <a:ln w="381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EFED2B" id="AutoShape 8" o:spid="_x0000_s1026" type="#_x0000_t32" style="position:absolute;margin-left:195pt;margin-top:86.55pt;width:67pt;height:43.1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" strokecolor="red" strokeweight="3pt">
                <v:stroke endarrow="block"/>
                <v:shadow color="#823b0b [1605]" opacity=".5" offset="1pt"/>
              </v:shape>
            </w:pict>
          </mc:Fallback>
        </mc:AlternateContent>
      </w:r>
      <w:r w:rsidRPr="005B32DE">
        <w:rPr>
          <w:rFonts w:eastAsiaTheme="minorEastAsia"/>
          <w:noProof/>
          <w:color w:val="auto"/>
          <w:sz w:val="24"/>
          <w:szCs w:val="24"/>
        </w:rPr>
        <w:drawing>
          <wp:inline distT="0" distB="0" distL="0" distR="0" wp14:anchorId="1948208D" wp14:editId="7F157EA9">
            <wp:extent cx="1401764" cy="1396255"/>
            <wp:effectExtent l="0" t="0" r="8255"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4"/>
                    <a:srcRect/>
                    <a:stretch>
                      <a:fillRect/>
                    </a:stretch>
                  </pic:blipFill>
                  <pic:spPr bwMode="auto">
                    <a:xfrm>
                      <a:off x="0" y="0"/>
                      <a:ext cx="1424727" cy="1419128"/>
                    </a:xfrm>
                    <a:prstGeom prst="rect">
                      <a:avLst/>
                    </a:prstGeom>
                    <a:noFill/>
                    <a:ln w="9525">
                      <a:noFill/>
                      <a:miter lim="800000"/>
                      <a:headEnd/>
                      <a:tailEnd/>
                    </a:ln>
                  </pic:spPr>
                </pic:pic>
              </a:graphicData>
            </a:graphic>
          </wp:inline>
        </w:drawing>
      </w:r>
      <w:r w:rsidRPr="005B32DE">
        <w:rPr>
          <w:rFonts w:eastAsiaTheme="minorEastAsia"/>
          <w:noProof/>
          <w:color w:val="auto"/>
          <w:sz w:val="24"/>
          <w:szCs w:val="24"/>
        </w:rPr>
        <w:drawing>
          <wp:inline distT="0" distB="0" distL="0" distR="0" wp14:anchorId="76A9177F" wp14:editId="4FF757F3">
            <wp:extent cx="961496" cy="1461204"/>
            <wp:effectExtent l="0" t="0" r="0" b="5715"/>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5"/>
                    <a:srcRect/>
                    <a:stretch>
                      <a:fillRect/>
                    </a:stretch>
                  </pic:blipFill>
                  <pic:spPr bwMode="auto">
                    <a:xfrm>
                      <a:off x="0" y="0"/>
                      <a:ext cx="983087" cy="1494017"/>
                    </a:xfrm>
                    <a:prstGeom prst="rect">
                      <a:avLst/>
                    </a:prstGeom>
                    <a:noFill/>
                    <a:ln w="9525">
                      <a:noFill/>
                      <a:miter lim="800000"/>
                      <a:headEnd/>
                      <a:tailEnd/>
                    </a:ln>
                  </pic:spPr>
                </pic:pic>
              </a:graphicData>
            </a:graphic>
          </wp:inline>
        </w:drawing>
      </w:r>
      <w:r w:rsidRPr="005B32DE">
        <w:rPr>
          <w:rFonts w:eastAsiaTheme="minorEastAsia"/>
          <w:noProof/>
          <w:color w:val="auto"/>
          <w:sz w:val="24"/>
          <w:szCs w:val="24"/>
        </w:rPr>
        <w:drawing>
          <wp:inline distT="0" distB="0" distL="0" distR="0" wp14:anchorId="5EF5E602" wp14:editId="1A85C7AD">
            <wp:extent cx="1367664" cy="1341912"/>
            <wp:effectExtent l="171450" t="57150" r="137795" b="829945"/>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6"/>
                    <a:srcRect/>
                    <a:stretch>
                      <a:fillRect/>
                    </a:stretch>
                  </pic:blipFill>
                  <pic:spPr bwMode="auto">
                    <a:xfrm>
                      <a:off x="0" y="0"/>
                      <a:ext cx="1375978" cy="1350070"/>
                    </a:xfrm>
                    <a:prstGeom prst="ellipse">
                      <a:avLst/>
                    </a:prstGeom>
                    <a:ln w="3175"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r w:rsidRPr="005B32DE">
        <w:rPr>
          <w:rFonts w:eastAsiaTheme="minorEastAsia"/>
          <w:noProof/>
          <w:color w:val="auto"/>
          <w:sz w:val="24"/>
          <w:szCs w:val="24"/>
        </w:rPr>
        <w:drawing>
          <wp:inline distT="0" distB="0" distL="0" distR="0" wp14:anchorId="1949EF5F" wp14:editId="4470D9D7">
            <wp:extent cx="1569008" cy="1472540"/>
            <wp:effectExtent l="0" t="0" r="0"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7"/>
                    <a:srcRect/>
                    <a:stretch>
                      <a:fillRect/>
                    </a:stretch>
                  </pic:blipFill>
                  <pic:spPr bwMode="auto">
                    <a:xfrm>
                      <a:off x="0" y="0"/>
                      <a:ext cx="1576962" cy="1480005"/>
                    </a:xfrm>
                    <a:prstGeom prst="rect">
                      <a:avLst/>
                    </a:prstGeom>
                    <a:noFill/>
                    <a:ln w="9525">
                      <a:noFill/>
                      <a:miter lim="800000"/>
                      <a:headEnd/>
                      <a:tailEnd/>
                    </a:ln>
                  </pic:spPr>
                </pic:pic>
              </a:graphicData>
            </a:graphic>
          </wp:inline>
        </w:drawing>
      </w:r>
    </w:p>
    <w:p w:rsidR="004C15F1" w:rsidRPr="005B32DE" w:rsidRDefault="004C15F1" w:rsidP="004C15F1">
      <w:pPr>
        <w:spacing w:before="60" w:after="60" w:line="240" w:lineRule="auto"/>
        <w:ind w:left="567" w:right="0" w:firstLine="0"/>
        <w:jc w:val="center"/>
        <w:rPr>
          <w:rFonts w:eastAsiaTheme="minorEastAsia"/>
          <w:color w:val="auto"/>
          <w:sz w:val="22"/>
        </w:rPr>
      </w:pPr>
      <w:r w:rsidRPr="005B32DE">
        <w:rPr>
          <w:rFonts w:eastAsiaTheme="minorEastAsia"/>
          <w:color w:val="auto"/>
          <w:sz w:val="22"/>
        </w:rPr>
        <w:t>Рис. 3 Эвакуация пострадавшего находящегося без сознания с помощью ползунка</w:t>
      </w:r>
    </w:p>
    <w:p w:rsidR="004C15F1" w:rsidRPr="005B32DE" w:rsidRDefault="004C15F1" w:rsidP="004C15F1">
      <w:pPr>
        <w:spacing w:before="60" w:after="60" w:line="240" w:lineRule="auto"/>
        <w:ind w:left="567" w:right="0" w:firstLine="0"/>
        <w:jc w:val="center"/>
        <w:rPr>
          <w:rFonts w:eastAsiaTheme="minorEastAsia"/>
          <w:color w:val="auto"/>
          <w:sz w:val="22"/>
        </w:rPr>
      </w:pPr>
    </w:p>
    <w:p w:rsidR="004C15F1" w:rsidRPr="005B32DE" w:rsidRDefault="004C15F1" w:rsidP="00F83CB5">
      <w:pPr>
        <w:spacing w:after="0" w:line="240" w:lineRule="auto"/>
        <w:ind w:left="0" w:right="0"/>
        <w:rPr>
          <w:rFonts w:eastAsiaTheme="minorEastAsia"/>
          <w:b/>
          <w:sz w:val="24"/>
          <w:szCs w:val="24"/>
        </w:rPr>
      </w:pPr>
      <w:r w:rsidRPr="005B32DE">
        <w:rPr>
          <w:rFonts w:eastAsiaTheme="minorEastAsia"/>
          <w:b/>
          <w:sz w:val="24"/>
          <w:szCs w:val="24"/>
        </w:rPr>
        <w:t>Аналогичная техника позволит так же вывести из состояния натяжения сработавшую систему защиты от падения пострадавшего:</w:t>
      </w:r>
    </w:p>
    <w:p w:rsidR="004C15F1" w:rsidRPr="005B32DE" w:rsidRDefault="004C15F1" w:rsidP="00F83CB5">
      <w:pPr>
        <w:spacing w:after="0" w:line="240" w:lineRule="auto"/>
        <w:ind w:left="0" w:right="0" w:firstLine="0"/>
        <w:rPr>
          <w:rFonts w:eastAsiaTheme="minorEastAsia"/>
          <w:color w:val="auto"/>
          <w:sz w:val="24"/>
          <w:szCs w:val="24"/>
        </w:rPr>
      </w:pPr>
      <w:r w:rsidRPr="005B32DE">
        <w:rPr>
          <w:rFonts w:eastAsiaTheme="minorEastAsia"/>
          <w:color w:val="auto"/>
          <w:sz w:val="24"/>
          <w:szCs w:val="24"/>
        </w:rPr>
        <w:t>Закрепить карабин устройства (на блоке) за карабин системы и вращать колесо, это позволит снять систему пострадавшего с анкерной точки и десантировать пользователя вниз (Рис. 4).</w:t>
      </w:r>
    </w:p>
    <w:p w:rsidR="004C15F1" w:rsidRPr="005B32DE" w:rsidRDefault="004C15F1" w:rsidP="004C15F1">
      <w:pPr>
        <w:spacing w:before="60" w:after="60" w:line="240" w:lineRule="auto"/>
        <w:ind w:left="0" w:right="0" w:firstLine="0"/>
        <w:jc w:val="center"/>
        <w:rPr>
          <w:rFonts w:eastAsiaTheme="minorEastAsia"/>
          <w:color w:val="auto"/>
          <w:sz w:val="24"/>
          <w:szCs w:val="24"/>
        </w:rPr>
      </w:pPr>
      <w:r w:rsidRPr="005B32DE">
        <w:rPr>
          <w:rFonts w:eastAsiaTheme="minorEastAsia"/>
          <w:b/>
          <w:noProof/>
          <w:color w:val="auto"/>
          <w:sz w:val="16"/>
          <w:szCs w:val="16"/>
        </w:rPr>
        <w:lastRenderedPageBreak/>
        <w:drawing>
          <wp:inline distT="0" distB="0" distL="0" distR="0" wp14:anchorId="3861EE23" wp14:editId="1FF9972C">
            <wp:extent cx="1828800" cy="1823692"/>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8"/>
                    <a:srcRect/>
                    <a:stretch>
                      <a:fillRect/>
                    </a:stretch>
                  </pic:blipFill>
                  <pic:spPr bwMode="auto">
                    <a:xfrm>
                      <a:off x="0" y="0"/>
                      <a:ext cx="1845223" cy="1840069"/>
                    </a:xfrm>
                    <a:prstGeom prst="rect">
                      <a:avLst/>
                    </a:prstGeom>
                    <a:noFill/>
                    <a:ln w="9525">
                      <a:noFill/>
                      <a:miter lim="800000"/>
                      <a:headEnd/>
                      <a:tailEnd/>
                    </a:ln>
                  </pic:spPr>
                </pic:pic>
              </a:graphicData>
            </a:graphic>
          </wp:inline>
        </w:drawing>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heme="minorEastAsia"/>
          <w:color w:val="auto"/>
          <w:sz w:val="24"/>
          <w:szCs w:val="24"/>
        </w:rPr>
      </w:pPr>
      <w:r w:rsidRPr="005B32DE">
        <w:rPr>
          <w:rFonts w:eastAsiaTheme="minorEastAsia"/>
          <w:color w:val="auto"/>
          <w:sz w:val="24"/>
          <w:szCs w:val="24"/>
        </w:rPr>
        <w:t>Рис.4 Выведение из состояния натяжения сработавшую систему защиты от падения пострадавшего</w:t>
      </w:r>
    </w:p>
    <w:p w:rsidR="004C15F1" w:rsidRPr="005B32DE" w:rsidRDefault="004C15F1" w:rsidP="004C15F1">
      <w:pPr>
        <w:spacing w:before="60" w:after="60" w:line="240" w:lineRule="auto"/>
        <w:ind w:left="567" w:right="0" w:firstLine="0"/>
        <w:jc w:val="center"/>
        <w:rPr>
          <w:rFonts w:eastAsiaTheme="minorEastAsia"/>
          <w:color w:val="auto"/>
          <w:sz w:val="22"/>
        </w:rPr>
      </w:pPr>
    </w:p>
    <w:p w:rsidR="004C15F1" w:rsidRPr="005B32DE" w:rsidRDefault="004C15F1" w:rsidP="00F83CB5">
      <w:pPr>
        <w:numPr>
          <w:ilvl w:val="0"/>
          <w:numId w:val="30"/>
        </w:numPr>
        <w:spacing w:after="0" w:line="240" w:lineRule="auto"/>
        <w:ind w:left="0" w:right="0" w:firstLine="0"/>
        <w:jc w:val="left"/>
        <w:rPr>
          <w:rFonts w:eastAsiaTheme="minorEastAsia"/>
          <w:color w:val="auto"/>
          <w:sz w:val="24"/>
          <w:szCs w:val="24"/>
        </w:rPr>
      </w:pPr>
      <w:r w:rsidRPr="005B32DE">
        <w:rPr>
          <w:rFonts w:eastAsiaTheme="minorEastAsia"/>
          <w:b/>
          <w:color w:val="auto"/>
          <w:sz w:val="24"/>
          <w:szCs w:val="24"/>
        </w:rPr>
        <w:t>Работник, оставшийся в страховочной системе после остановки падения, находится в сознании (зависание на стропе с амортизатором или на СИЗ втягивающего типа).</w:t>
      </w:r>
    </w:p>
    <w:p w:rsidR="004C15F1" w:rsidRPr="005B32DE" w:rsidRDefault="004C15F1" w:rsidP="00F83CB5">
      <w:pPr>
        <w:numPr>
          <w:ilvl w:val="0"/>
          <w:numId w:val="17"/>
        </w:numPr>
        <w:spacing w:after="0" w:line="240" w:lineRule="auto"/>
        <w:ind w:right="0"/>
        <w:rPr>
          <w:rFonts w:eastAsiaTheme="minorEastAsia"/>
          <w:color w:val="auto"/>
          <w:sz w:val="24"/>
          <w:szCs w:val="24"/>
        </w:rPr>
      </w:pPr>
      <w:r w:rsidRPr="005B32DE">
        <w:rPr>
          <w:rFonts w:eastAsiaTheme="minorEastAsia"/>
          <w:color w:val="auto"/>
          <w:sz w:val="24"/>
          <w:szCs w:val="24"/>
        </w:rPr>
        <w:t>Эвакуация и спасение при помощи спускового устройства (Рис.5).</w:t>
      </w:r>
    </w:p>
    <w:p w:rsidR="004C15F1" w:rsidRPr="005B32DE" w:rsidRDefault="004C15F1" w:rsidP="00F83CB5">
      <w:pPr>
        <w:shd w:val="clear" w:color="auto" w:fill="FFFFFF"/>
        <w:spacing w:after="0" w:line="240" w:lineRule="auto"/>
        <w:ind w:left="0" w:right="0" w:firstLine="0"/>
        <w:jc w:val="left"/>
        <w:rPr>
          <w:rFonts w:eastAsiaTheme="minorEastAsia"/>
          <w:color w:val="auto"/>
          <w:sz w:val="24"/>
          <w:szCs w:val="24"/>
        </w:rPr>
      </w:pPr>
      <w:r w:rsidRPr="005B32DE">
        <w:rPr>
          <w:rFonts w:eastAsiaTheme="minorEastAsia"/>
          <w:color w:val="auto"/>
          <w:sz w:val="24"/>
          <w:szCs w:val="24"/>
        </w:rPr>
        <w:t>Данная процедура эвакуации и спасения осуществляется одним спасателем.</w:t>
      </w:r>
    </w:p>
    <w:p w:rsidR="004C15F1" w:rsidRPr="005B32DE" w:rsidRDefault="004C15F1" w:rsidP="00F83CB5">
      <w:pPr>
        <w:spacing w:after="0" w:line="240" w:lineRule="auto"/>
        <w:ind w:left="0" w:right="0"/>
        <w:rPr>
          <w:b/>
          <w:sz w:val="24"/>
          <w:szCs w:val="24"/>
        </w:rPr>
      </w:pPr>
      <w:r w:rsidRPr="005B32DE">
        <w:rPr>
          <w:b/>
          <w:sz w:val="24"/>
          <w:szCs w:val="24"/>
        </w:rPr>
        <w:t>Порядок спуска пострадавшего при помощи спускового устройства:</w:t>
      </w:r>
    </w:p>
    <w:p w:rsidR="004C15F1" w:rsidRPr="005B32DE" w:rsidRDefault="004C15F1" w:rsidP="00F83CB5">
      <w:pPr>
        <w:numPr>
          <w:ilvl w:val="0"/>
          <w:numId w:val="21"/>
        </w:numPr>
        <w:spacing w:after="0" w:line="240" w:lineRule="auto"/>
        <w:ind w:left="0" w:right="0" w:firstLine="0"/>
        <w:contextualSpacing/>
        <w:jc w:val="left"/>
        <w:rPr>
          <w:sz w:val="24"/>
          <w:szCs w:val="24"/>
        </w:rPr>
      </w:pPr>
      <w:r w:rsidRPr="005B32DE">
        <w:rPr>
          <w:sz w:val="24"/>
          <w:szCs w:val="24"/>
        </w:rPr>
        <w:t>Работник бригады находит или создает анкерную точку крепления выше уровня пострадавшего;</w:t>
      </w:r>
    </w:p>
    <w:p w:rsidR="004C15F1" w:rsidRPr="005B32DE" w:rsidRDefault="004C15F1" w:rsidP="00F83CB5">
      <w:pPr>
        <w:numPr>
          <w:ilvl w:val="0"/>
          <w:numId w:val="21"/>
        </w:numPr>
        <w:spacing w:after="0" w:line="240" w:lineRule="auto"/>
        <w:ind w:left="0" w:right="0" w:firstLine="0"/>
        <w:contextualSpacing/>
        <w:jc w:val="left"/>
        <w:rPr>
          <w:sz w:val="24"/>
          <w:szCs w:val="24"/>
        </w:rPr>
      </w:pPr>
      <w:r w:rsidRPr="005B32DE">
        <w:rPr>
          <w:sz w:val="24"/>
          <w:szCs w:val="24"/>
        </w:rPr>
        <w:t>Соединяет спусковое устройство с точкой крепления;</w:t>
      </w:r>
    </w:p>
    <w:p w:rsidR="004C15F1" w:rsidRPr="005B32DE" w:rsidRDefault="004C15F1" w:rsidP="00F83CB5">
      <w:pPr>
        <w:numPr>
          <w:ilvl w:val="0"/>
          <w:numId w:val="21"/>
        </w:numPr>
        <w:spacing w:after="0" w:line="240" w:lineRule="auto"/>
        <w:ind w:left="0" w:right="0" w:firstLine="0"/>
        <w:contextualSpacing/>
        <w:jc w:val="left"/>
        <w:rPr>
          <w:sz w:val="24"/>
          <w:szCs w:val="24"/>
        </w:rPr>
      </w:pPr>
      <w:r w:rsidRPr="005B32DE">
        <w:rPr>
          <w:sz w:val="24"/>
          <w:szCs w:val="24"/>
        </w:rPr>
        <w:t>Работник бригады опускает строп с соединительным элементом на уровень пострадавшего, пострадавший соединяет соединительный элемент спускового устройства со своей страховочной привязью;</w:t>
      </w:r>
    </w:p>
    <w:p w:rsidR="004C15F1" w:rsidRPr="005B32DE" w:rsidRDefault="004C15F1" w:rsidP="00F83CB5">
      <w:pPr>
        <w:numPr>
          <w:ilvl w:val="0"/>
          <w:numId w:val="21"/>
        </w:numPr>
        <w:spacing w:after="0" w:line="240" w:lineRule="auto"/>
        <w:ind w:left="0" w:right="0" w:firstLine="0"/>
        <w:contextualSpacing/>
        <w:jc w:val="left"/>
        <w:rPr>
          <w:sz w:val="24"/>
          <w:szCs w:val="24"/>
        </w:rPr>
      </w:pPr>
      <w:r w:rsidRPr="005B32DE">
        <w:rPr>
          <w:sz w:val="24"/>
          <w:szCs w:val="24"/>
        </w:rPr>
        <w:t>Спасатель вращает колесо для подъёма пострадавшего и ослабления натяжения стропа;</w:t>
      </w:r>
    </w:p>
    <w:p w:rsidR="004C15F1" w:rsidRPr="005B32DE" w:rsidRDefault="004C15F1" w:rsidP="00F83CB5">
      <w:pPr>
        <w:numPr>
          <w:ilvl w:val="0"/>
          <w:numId w:val="21"/>
        </w:numPr>
        <w:spacing w:after="0" w:line="240" w:lineRule="auto"/>
        <w:ind w:left="0" w:right="0" w:firstLine="0"/>
        <w:contextualSpacing/>
        <w:jc w:val="left"/>
        <w:rPr>
          <w:sz w:val="24"/>
          <w:szCs w:val="24"/>
        </w:rPr>
      </w:pPr>
      <w:r w:rsidRPr="005B32DE">
        <w:rPr>
          <w:sz w:val="24"/>
          <w:szCs w:val="24"/>
        </w:rPr>
        <w:t>После ослабления натяжения стропа, на котором завис работник, отстегнуть или отрезать строп от анкерной точки крепления, пострадавший окажется висящим на тросе спасательного устройства;</w:t>
      </w:r>
    </w:p>
    <w:p w:rsidR="004C15F1" w:rsidRPr="005B32DE" w:rsidRDefault="004C15F1" w:rsidP="00F83CB5">
      <w:pPr>
        <w:numPr>
          <w:ilvl w:val="0"/>
          <w:numId w:val="21"/>
        </w:numPr>
        <w:spacing w:after="0" w:line="240" w:lineRule="auto"/>
        <w:ind w:left="0" w:right="0" w:firstLine="0"/>
        <w:contextualSpacing/>
        <w:jc w:val="left"/>
        <w:rPr>
          <w:sz w:val="24"/>
          <w:szCs w:val="24"/>
        </w:rPr>
      </w:pPr>
      <w:r w:rsidRPr="005B32DE">
        <w:rPr>
          <w:sz w:val="24"/>
          <w:szCs w:val="24"/>
        </w:rPr>
        <w:t>Выдерните трос из зажимных кулачков, пострадавший спустится на землю со скоростью не более 1 м/с.</w:t>
      </w:r>
    </w:p>
    <w:p w:rsidR="004C15F1" w:rsidRPr="005B32DE" w:rsidRDefault="004C15F1" w:rsidP="00F83CB5">
      <w:pPr>
        <w:spacing w:after="0" w:line="240" w:lineRule="auto"/>
        <w:ind w:left="0" w:right="0"/>
        <w:contextualSpacing/>
        <w:rPr>
          <w:b/>
          <w:sz w:val="24"/>
          <w:szCs w:val="24"/>
        </w:rPr>
      </w:pPr>
      <w:r w:rsidRPr="005B32DE">
        <w:rPr>
          <w:b/>
          <w:sz w:val="24"/>
          <w:szCs w:val="24"/>
        </w:rPr>
        <w:t>Во время эвакуации свободный конец каната должен быть пропущен через U-образную скобу и зафиксирован в стопорном устройстве для предотвращения самопроизвольного спуска.</w:t>
      </w:r>
    </w:p>
    <w:p w:rsidR="004C15F1" w:rsidRPr="005B32DE" w:rsidRDefault="004C15F1" w:rsidP="004C15F1">
      <w:pPr>
        <w:jc w:val="center"/>
        <w:rPr>
          <w:lang w:val="en-US"/>
        </w:rPr>
      </w:pPr>
      <w:r w:rsidRPr="005B32DE">
        <w:rPr>
          <w:noProof/>
        </w:rPr>
        <w:lastRenderedPageBreak/>
        <w:drawing>
          <wp:inline distT="0" distB="0" distL="0" distR="0" wp14:anchorId="45294063" wp14:editId="5A97E1CA">
            <wp:extent cx="1500624" cy="4108863"/>
            <wp:effectExtent l="0" t="0" r="4445" b="6350"/>
            <wp:docPr id="43"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email">
                      <a:extLst>
                        <a:ext uri="{28A0092B-C50C-407E-A947-70E740481C1C}">
                          <a14:useLocalDpi xmlns:a14="http://schemas.microsoft.com/office/drawing/2010/main" val="0"/>
                        </a:ext>
                      </a:extLst>
                    </a:blip>
                    <a:srcRect/>
                    <a:stretch>
                      <a:fillRect/>
                    </a:stretch>
                  </pic:blipFill>
                  <pic:spPr bwMode="auto">
                    <a:xfrm>
                      <a:off x="0" y="0"/>
                      <a:ext cx="1507970" cy="4128977"/>
                    </a:xfrm>
                    <a:prstGeom prst="rect">
                      <a:avLst/>
                    </a:prstGeom>
                    <a:noFill/>
                    <a:ln>
                      <a:noFill/>
                    </a:ln>
                  </pic:spPr>
                </pic:pic>
              </a:graphicData>
            </a:graphic>
          </wp:inline>
        </w:drawing>
      </w:r>
      <w:r w:rsidRPr="005B32DE">
        <w:rPr>
          <w:noProof/>
        </w:rPr>
        <w:drawing>
          <wp:inline distT="0" distB="0" distL="0" distR="0" wp14:anchorId="0FBDFBB2" wp14:editId="066D9211">
            <wp:extent cx="1983774" cy="4191990"/>
            <wp:effectExtent l="0" t="0" r="0" b="0"/>
            <wp:docPr id="44"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email">
                      <a:extLst>
                        <a:ext uri="{28A0092B-C50C-407E-A947-70E740481C1C}">
                          <a14:useLocalDpi xmlns:a14="http://schemas.microsoft.com/office/drawing/2010/main" val="0"/>
                        </a:ext>
                      </a:extLst>
                    </a:blip>
                    <a:srcRect/>
                    <a:stretch>
                      <a:fillRect/>
                    </a:stretch>
                  </pic:blipFill>
                  <pic:spPr bwMode="auto">
                    <a:xfrm>
                      <a:off x="0" y="0"/>
                      <a:ext cx="1994116" cy="4213844"/>
                    </a:xfrm>
                    <a:prstGeom prst="rect">
                      <a:avLst/>
                    </a:prstGeom>
                    <a:noFill/>
                    <a:ln>
                      <a:noFill/>
                    </a:ln>
                  </pic:spPr>
                </pic:pic>
              </a:graphicData>
            </a:graphic>
          </wp:inline>
        </w:drawing>
      </w:r>
    </w:p>
    <w:p w:rsidR="004C15F1" w:rsidRPr="005B32DE" w:rsidRDefault="004C15F1" w:rsidP="004C15F1">
      <w:pPr>
        <w:jc w:val="center"/>
        <w:rPr>
          <w:sz w:val="22"/>
        </w:rPr>
      </w:pPr>
      <w:r w:rsidRPr="005B32DE">
        <w:rPr>
          <w:sz w:val="22"/>
        </w:rPr>
        <w:t>Рис. 5 Эвакуация и спасение при помощи спускового устройства со спуском к пострадавшему</w:t>
      </w:r>
    </w:p>
    <w:p w:rsidR="004C15F1" w:rsidRPr="005B32DE" w:rsidRDefault="004C15F1" w:rsidP="00F83CB5">
      <w:pPr>
        <w:numPr>
          <w:ilvl w:val="0"/>
          <w:numId w:val="17"/>
        </w:numPr>
        <w:spacing w:after="0" w:line="240" w:lineRule="auto"/>
        <w:ind w:right="0"/>
        <w:rPr>
          <w:rFonts w:eastAsiaTheme="minorEastAsia"/>
          <w:color w:val="auto"/>
          <w:sz w:val="24"/>
          <w:szCs w:val="24"/>
        </w:rPr>
      </w:pPr>
      <w:r w:rsidRPr="005B32DE">
        <w:rPr>
          <w:rFonts w:eastAsiaTheme="minorEastAsia"/>
          <w:color w:val="auto"/>
          <w:sz w:val="24"/>
          <w:szCs w:val="24"/>
        </w:rPr>
        <w:t>Совместная эвакуация – спуск с устройством (Рис. 6).</w:t>
      </w:r>
    </w:p>
    <w:p w:rsidR="004C15F1" w:rsidRPr="005B32DE" w:rsidRDefault="004C15F1" w:rsidP="00F83CB5">
      <w:pPr>
        <w:spacing w:after="0" w:line="240" w:lineRule="auto"/>
        <w:ind w:left="0" w:right="0"/>
        <w:rPr>
          <w:sz w:val="24"/>
          <w:szCs w:val="24"/>
        </w:rPr>
      </w:pPr>
      <w:r w:rsidRPr="005B32DE">
        <w:rPr>
          <w:sz w:val="24"/>
          <w:szCs w:val="24"/>
        </w:rPr>
        <w:t>Данная опция используется в случае отсутствия второго спасателя и позволяет производить все операции, с устройством находясь в висе, рядом с пострадавшим.</w:t>
      </w:r>
    </w:p>
    <w:p w:rsidR="004C15F1" w:rsidRPr="005B32DE" w:rsidRDefault="004C15F1" w:rsidP="00F83CB5">
      <w:pPr>
        <w:shd w:val="clear" w:color="auto" w:fill="FFFFFF"/>
        <w:spacing w:after="0" w:line="240" w:lineRule="auto"/>
        <w:ind w:left="0" w:right="0" w:firstLine="0"/>
        <w:jc w:val="left"/>
        <w:rPr>
          <w:rFonts w:eastAsiaTheme="minorEastAsia"/>
          <w:color w:val="auto"/>
          <w:sz w:val="24"/>
          <w:szCs w:val="24"/>
        </w:rPr>
      </w:pPr>
      <w:r w:rsidRPr="005B32DE">
        <w:rPr>
          <w:rFonts w:eastAsiaTheme="minorEastAsia"/>
          <w:color w:val="auto"/>
          <w:sz w:val="24"/>
          <w:szCs w:val="24"/>
        </w:rPr>
        <w:t>Данная процедура эвакуации и спасения осуществляется одним спасателем.</w:t>
      </w:r>
    </w:p>
    <w:p w:rsidR="004C15F1" w:rsidRPr="005B32DE" w:rsidRDefault="004C15F1" w:rsidP="00F83CB5">
      <w:pPr>
        <w:spacing w:after="0" w:line="240" w:lineRule="auto"/>
        <w:ind w:left="0" w:right="0"/>
        <w:rPr>
          <w:b/>
          <w:sz w:val="24"/>
          <w:szCs w:val="24"/>
        </w:rPr>
      </w:pPr>
      <w:r w:rsidRPr="005B32DE">
        <w:rPr>
          <w:b/>
          <w:sz w:val="24"/>
          <w:szCs w:val="24"/>
        </w:rPr>
        <w:t>Порядок действий:</w:t>
      </w:r>
    </w:p>
    <w:p w:rsidR="004C15F1" w:rsidRPr="005B32DE" w:rsidRDefault="004C15F1" w:rsidP="00F83CB5">
      <w:pPr>
        <w:numPr>
          <w:ilvl w:val="0"/>
          <w:numId w:val="22"/>
        </w:numPr>
        <w:spacing w:after="0" w:line="240" w:lineRule="auto"/>
        <w:ind w:left="0" w:right="0" w:firstLine="0"/>
        <w:contextualSpacing/>
        <w:rPr>
          <w:sz w:val="24"/>
          <w:szCs w:val="24"/>
        </w:rPr>
      </w:pPr>
      <w:r w:rsidRPr="005B32DE">
        <w:rPr>
          <w:sz w:val="24"/>
          <w:szCs w:val="24"/>
        </w:rPr>
        <w:t>Закрепить устройство к передней точке крепления на привязи, а второй конец закрепить к анкерной точке. Свободный конец закрепить через карабин как показано на рисунке. Контролируя спуск спуститесь к пострадавшему;</w:t>
      </w:r>
    </w:p>
    <w:p w:rsidR="004C15F1" w:rsidRPr="005B32DE" w:rsidRDefault="004C15F1" w:rsidP="00F83CB5">
      <w:pPr>
        <w:numPr>
          <w:ilvl w:val="0"/>
          <w:numId w:val="22"/>
        </w:numPr>
        <w:spacing w:after="0" w:line="240" w:lineRule="auto"/>
        <w:ind w:left="0" w:right="0" w:firstLine="0"/>
        <w:contextualSpacing/>
        <w:rPr>
          <w:sz w:val="24"/>
          <w:szCs w:val="24"/>
        </w:rPr>
      </w:pPr>
      <w:r w:rsidRPr="005B32DE">
        <w:rPr>
          <w:sz w:val="24"/>
          <w:szCs w:val="24"/>
        </w:rPr>
        <w:t>Установить устройство в режим блокировки перестегнуть пострадавшего к карабину системы с автоматическим спасательным устройством;</w:t>
      </w:r>
    </w:p>
    <w:p w:rsidR="004C15F1" w:rsidRPr="005B32DE" w:rsidRDefault="004C15F1" w:rsidP="00F83CB5">
      <w:pPr>
        <w:numPr>
          <w:ilvl w:val="0"/>
          <w:numId w:val="22"/>
        </w:numPr>
        <w:spacing w:after="0" w:line="240" w:lineRule="auto"/>
        <w:ind w:left="0" w:right="0" w:firstLine="0"/>
        <w:contextualSpacing/>
        <w:rPr>
          <w:sz w:val="24"/>
          <w:szCs w:val="24"/>
        </w:rPr>
      </w:pPr>
      <w:r w:rsidRPr="005B32DE">
        <w:rPr>
          <w:sz w:val="24"/>
          <w:szCs w:val="24"/>
        </w:rPr>
        <w:t>Освободить устройство остановки падения, использованное пострадавшим, эвакуироваться.</w:t>
      </w:r>
    </w:p>
    <w:p w:rsidR="004C15F1" w:rsidRPr="005B32DE" w:rsidRDefault="004C15F1" w:rsidP="004C15F1">
      <w:pPr>
        <w:jc w:val="center"/>
      </w:pPr>
      <w:r w:rsidRPr="005B32DE">
        <w:rPr>
          <w:noProof/>
        </w:rPr>
        <w:drawing>
          <wp:inline distT="0" distB="0" distL="0" distR="0" wp14:anchorId="348944B5" wp14:editId="111DA5E1">
            <wp:extent cx="1626920" cy="187193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email"/>
                    <a:srcRect/>
                    <a:stretch>
                      <a:fillRect/>
                    </a:stretch>
                  </pic:blipFill>
                  <pic:spPr bwMode="auto">
                    <a:xfrm>
                      <a:off x="0" y="0"/>
                      <a:ext cx="1650053" cy="1898555"/>
                    </a:xfrm>
                    <a:prstGeom prst="rect">
                      <a:avLst/>
                    </a:prstGeom>
                    <a:noFill/>
                    <a:ln w="9525">
                      <a:noFill/>
                      <a:miter lim="800000"/>
                      <a:headEnd/>
                      <a:tailEnd/>
                    </a:ln>
                  </pic:spPr>
                </pic:pic>
              </a:graphicData>
            </a:graphic>
          </wp:inline>
        </w:drawing>
      </w:r>
    </w:p>
    <w:p w:rsidR="004C15F1" w:rsidRPr="005B32DE" w:rsidRDefault="004C15F1" w:rsidP="004C15F1">
      <w:pPr>
        <w:jc w:val="center"/>
        <w:rPr>
          <w:sz w:val="22"/>
        </w:rPr>
      </w:pPr>
      <w:r w:rsidRPr="005B32DE">
        <w:rPr>
          <w:sz w:val="22"/>
        </w:rPr>
        <w:t>Рис. 6 Совместная эвакуация – спуск с устройством</w:t>
      </w:r>
    </w:p>
    <w:p w:rsidR="004C15F1" w:rsidRPr="005B32DE" w:rsidRDefault="004C15F1" w:rsidP="004C15F1"/>
    <w:p w:rsidR="004C15F1" w:rsidRPr="005B32DE" w:rsidRDefault="004C15F1" w:rsidP="00F83CB5">
      <w:pPr>
        <w:numPr>
          <w:ilvl w:val="0"/>
          <w:numId w:val="17"/>
        </w:numPr>
        <w:spacing w:after="0" w:line="240" w:lineRule="auto"/>
        <w:ind w:right="0"/>
        <w:rPr>
          <w:rFonts w:eastAsiaTheme="minorEastAsia"/>
          <w:color w:val="auto"/>
          <w:sz w:val="24"/>
          <w:szCs w:val="24"/>
        </w:rPr>
      </w:pPr>
      <w:r w:rsidRPr="005B32DE">
        <w:rPr>
          <w:rFonts w:eastAsiaTheme="minorEastAsia"/>
          <w:color w:val="auto"/>
          <w:sz w:val="24"/>
          <w:szCs w:val="24"/>
        </w:rPr>
        <w:t>Совместная эвакуация – спуск с устройством «</w:t>
      </w:r>
      <w:proofErr w:type="spellStart"/>
      <w:r w:rsidRPr="005B32DE">
        <w:rPr>
          <w:rFonts w:eastAsiaTheme="minorEastAsia"/>
          <w:color w:val="auto"/>
          <w:sz w:val="24"/>
          <w:szCs w:val="24"/>
        </w:rPr>
        <w:t>десантер</w:t>
      </w:r>
      <w:proofErr w:type="spellEnd"/>
      <w:r w:rsidRPr="005B32DE">
        <w:rPr>
          <w:rFonts w:eastAsiaTheme="minorEastAsia"/>
          <w:color w:val="auto"/>
          <w:sz w:val="24"/>
          <w:szCs w:val="24"/>
        </w:rPr>
        <w:t>» (Рис. 7).</w:t>
      </w:r>
    </w:p>
    <w:p w:rsidR="004C15F1" w:rsidRPr="005B32DE" w:rsidRDefault="004C15F1" w:rsidP="00F83CB5">
      <w:pPr>
        <w:shd w:val="clear" w:color="auto" w:fill="FFFFFF"/>
        <w:spacing w:after="0" w:line="240" w:lineRule="auto"/>
        <w:ind w:left="0" w:right="0" w:firstLine="0"/>
        <w:jc w:val="left"/>
        <w:rPr>
          <w:rFonts w:eastAsiaTheme="minorEastAsia"/>
          <w:color w:val="auto"/>
          <w:sz w:val="24"/>
          <w:szCs w:val="24"/>
        </w:rPr>
      </w:pPr>
      <w:r w:rsidRPr="005B32DE">
        <w:rPr>
          <w:rFonts w:eastAsiaTheme="minorEastAsia"/>
          <w:color w:val="auto"/>
          <w:sz w:val="24"/>
          <w:szCs w:val="24"/>
        </w:rPr>
        <w:t>Данная процедура эвакуации и спасения осуществляется одним спасателем.</w:t>
      </w:r>
    </w:p>
    <w:p w:rsidR="004C15F1" w:rsidRPr="005B32DE" w:rsidRDefault="004C15F1" w:rsidP="00F83CB5">
      <w:pPr>
        <w:spacing w:after="0" w:line="240" w:lineRule="auto"/>
        <w:ind w:left="0" w:right="0" w:firstLine="0"/>
        <w:rPr>
          <w:rFonts w:eastAsiaTheme="minorEastAsia"/>
          <w:b/>
          <w:color w:val="auto"/>
          <w:sz w:val="24"/>
          <w:szCs w:val="24"/>
        </w:rPr>
      </w:pPr>
      <w:r w:rsidRPr="005B32DE">
        <w:rPr>
          <w:rFonts w:eastAsiaTheme="minorEastAsia"/>
          <w:b/>
          <w:color w:val="auto"/>
          <w:sz w:val="24"/>
          <w:szCs w:val="24"/>
        </w:rPr>
        <w:t>Порядок действий:</w:t>
      </w:r>
    </w:p>
    <w:p w:rsidR="004C15F1" w:rsidRPr="005B32DE" w:rsidRDefault="004C15F1" w:rsidP="00F83CB5">
      <w:pPr>
        <w:numPr>
          <w:ilvl w:val="0"/>
          <w:numId w:val="23"/>
        </w:numPr>
        <w:spacing w:after="0" w:line="240" w:lineRule="auto"/>
        <w:ind w:left="0" w:right="0" w:firstLine="0"/>
        <w:contextualSpacing/>
        <w:jc w:val="left"/>
        <w:rPr>
          <w:sz w:val="24"/>
          <w:szCs w:val="24"/>
        </w:rPr>
      </w:pPr>
      <w:r w:rsidRPr="005B32DE">
        <w:rPr>
          <w:sz w:val="24"/>
          <w:szCs w:val="24"/>
        </w:rPr>
        <w:lastRenderedPageBreak/>
        <w:t>Прицепить карабин на конце анкерной линии спускового устройства (</w:t>
      </w:r>
      <w:proofErr w:type="spellStart"/>
      <w:r w:rsidRPr="005B32DE">
        <w:rPr>
          <w:sz w:val="24"/>
          <w:szCs w:val="24"/>
        </w:rPr>
        <w:t>десантера</w:t>
      </w:r>
      <w:proofErr w:type="spellEnd"/>
      <w:r w:rsidRPr="005B32DE">
        <w:rPr>
          <w:sz w:val="24"/>
          <w:szCs w:val="24"/>
        </w:rPr>
        <w:t>) к анкерной точке крепления;</w:t>
      </w:r>
    </w:p>
    <w:p w:rsidR="004C15F1" w:rsidRPr="005B32DE" w:rsidRDefault="004C15F1" w:rsidP="00F83CB5">
      <w:pPr>
        <w:numPr>
          <w:ilvl w:val="0"/>
          <w:numId w:val="23"/>
        </w:numPr>
        <w:spacing w:after="0" w:line="240" w:lineRule="auto"/>
        <w:ind w:left="0" w:right="0" w:firstLine="0"/>
        <w:contextualSpacing/>
        <w:jc w:val="left"/>
        <w:rPr>
          <w:sz w:val="24"/>
          <w:szCs w:val="24"/>
        </w:rPr>
      </w:pPr>
      <w:r w:rsidRPr="005B32DE">
        <w:rPr>
          <w:sz w:val="24"/>
          <w:szCs w:val="24"/>
        </w:rPr>
        <w:t xml:space="preserve">Пристегнуть к переднему анкерному кольцу на привязи карабин, закреплённый на </w:t>
      </w:r>
      <w:proofErr w:type="gramStart"/>
      <w:r w:rsidRPr="005B32DE">
        <w:rPr>
          <w:sz w:val="24"/>
          <w:szCs w:val="24"/>
        </w:rPr>
        <w:t>рычаге  спускового</w:t>
      </w:r>
      <w:proofErr w:type="gramEnd"/>
      <w:r w:rsidRPr="005B32DE">
        <w:rPr>
          <w:sz w:val="24"/>
          <w:szCs w:val="24"/>
        </w:rPr>
        <w:t xml:space="preserve"> устройства;</w:t>
      </w:r>
    </w:p>
    <w:p w:rsidR="004C15F1" w:rsidRPr="005B32DE" w:rsidRDefault="004C15F1" w:rsidP="00F83CB5">
      <w:pPr>
        <w:numPr>
          <w:ilvl w:val="0"/>
          <w:numId w:val="23"/>
        </w:numPr>
        <w:spacing w:after="0" w:line="240" w:lineRule="auto"/>
        <w:ind w:left="0" w:right="0" w:firstLine="0"/>
        <w:contextualSpacing/>
        <w:jc w:val="left"/>
        <w:rPr>
          <w:sz w:val="24"/>
          <w:szCs w:val="24"/>
        </w:rPr>
      </w:pPr>
      <w:r w:rsidRPr="005B32DE">
        <w:rPr>
          <w:sz w:val="24"/>
          <w:szCs w:val="24"/>
        </w:rPr>
        <w:t>Спустить шнур спускового устройства (</w:t>
      </w:r>
      <w:proofErr w:type="spellStart"/>
      <w:r w:rsidRPr="005B32DE">
        <w:rPr>
          <w:sz w:val="24"/>
          <w:szCs w:val="24"/>
        </w:rPr>
        <w:t>десантера</w:t>
      </w:r>
      <w:proofErr w:type="spellEnd"/>
      <w:r w:rsidRPr="005B32DE">
        <w:rPr>
          <w:sz w:val="24"/>
          <w:szCs w:val="24"/>
        </w:rPr>
        <w:t>);</w:t>
      </w:r>
    </w:p>
    <w:p w:rsidR="004C15F1" w:rsidRPr="005B32DE" w:rsidRDefault="004C15F1" w:rsidP="00F83CB5">
      <w:pPr>
        <w:numPr>
          <w:ilvl w:val="0"/>
          <w:numId w:val="23"/>
        </w:numPr>
        <w:spacing w:after="0" w:line="240" w:lineRule="auto"/>
        <w:ind w:left="0" w:right="0" w:firstLine="0"/>
        <w:contextualSpacing/>
        <w:jc w:val="left"/>
        <w:rPr>
          <w:sz w:val="24"/>
          <w:szCs w:val="24"/>
        </w:rPr>
      </w:pPr>
      <w:r w:rsidRPr="005B32DE">
        <w:rPr>
          <w:sz w:val="24"/>
          <w:szCs w:val="24"/>
        </w:rPr>
        <w:t xml:space="preserve">С помощью рычага спускового </w:t>
      </w:r>
      <w:proofErr w:type="gramStart"/>
      <w:r w:rsidRPr="005B32DE">
        <w:rPr>
          <w:sz w:val="24"/>
          <w:szCs w:val="24"/>
        </w:rPr>
        <w:t>устройства  произвести</w:t>
      </w:r>
      <w:proofErr w:type="gramEnd"/>
      <w:r w:rsidRPr="005B32DE">
        <w:rPr>
          <w:sz w:val="24"/>
          <w:szCs w:val="24"/>
        </w:rPr>
        <w:t xml:space="preserve"> спуск к пострадавшему;</w:t>
      </w:r>
    </w:p>
    <w:p w:rsidR="004C15F1" w:rsidRPr="005B32DE" w:rsidRDefault="004C15F1" w:rsidP="00F83CB5">
      <w:pPr>
        <w:numPr>
          <w:ilvl w:val="0"/>
          <w:numId w:val="23"/>
        </w:numPr>
        <w:spacing w:after="0" w:line="240" w:lineRule="auto"/>
        <w:ind w:left="0" w:right="0" w:firstLine="0"/>
        <w:contextualSpacing/>
        <w:jc w:val="left"/>
        <w:rPr>
          <w:sz w:val="24"/>
          <w:szCs w:val="24"/>
        </w:rPr>
      </w:pPr>
      <w:r w:rsidRPr="005B32DE">
        <w:rPr>
          <w:sz w:val="24"/>
          <w:szCs w:val="24"/>
        </w:rPr>
        <w:t>Прицепить свободный карабин, прикреплённый к рычагу спускового устройства лентой к анкерному кольцу на привязи пострадавшего;</w:t>
      </w:r>
    </w:p>
    <w:p w:rsidR="004C15F1" w:rsidRPr="005B32DE" w:rsidRDefault="004C15F1" w:rsidP="00F83CB5">
      <w:pPr>
        <w:numPr>
          <w:ilvl w:val="0"/>
          <w:numId w:val="23"/>
        </w:numPr>
        <w:spacing w:after="0" w:line="240" w:lineRule="auto"/>
        <w:ind w:left="0" w:right="0" w:firstLine="0"/>
        <w:contextualSpacing/>
        <w:jc w:val="left"/>
        <w:rPr>
          <w:sz w:val="24"/>
          <w:szCs w:val="24"/>
        </w:rPr>
      </w:pPr>
      <w:r w:rsidRPr="005B32DE">
        <w:rPr>
          <w:sz w:val="24"/>
          <w:szCs w:val="24"/>
        </w:rPr>
        <w:t>Отстегнуть или отрезать строп, прикреплённый привязи пострадавшего;</w:t>
      </w:r>
    </w:p>
    <w:p w:rsidR="004C15F1" w:rsidRPr="005B32DE" w:rsidRDefault="004C15F1" w:rsidP="00F83CB5">
      <w:pPr>
        <w:numPr>
          <w:ilvl w:val="0"/>
          <w:numId w:val="23"/>
        </w:numPr>
        <w:spacing w:after="0" w:line="240" w:lineRule="auto"/>
        <w:ind w:left="0" w:right="0" w:firstLine="0"/>
        <w:contextualSpacing/>
        <w:jc w:val="left"/>
        <w:rPr>
          <w:sz w:val="24"/>
          <w:szCs w:val="24"/>
        </w:rPr>
      </w:pPr>
      <w:r w:rsidRPr="005B32DE">
        <w:rPr>
          <w:sz w:val="24"/>
          <w:szCs w:val="24"/>
        </w:rPr>
        <w:t>Завершить спуск.</w:t>
      </w:r>
    </w:p>
    <w:p w:rsidR="004C15F1" w:rsidRPr="005B32DE" w:rsidRDefault="004C15F1" w:rsidP="004C15F1">
      <w:pPr>
        <w:spacing w:before="60" w:after="60" w:line="240" w:lineRule="auto"/>
        <w:ind w:left="0" w:right="0" w:firstLine="0"/>
        <w:jc w:val="center"/>
        <w:rPr>
          <w:rFonts w:eastAsiaTheme="minorEastAsia"/>
          <w:color w:val="auto"/>
          <w:sz w:val="16"/>
          <w:szCs w:val="16"/>
        </w:rPr>
      </w:pPr>
      <w:r w:rsidRPr="005B32DE">
        <w:rPr>
          <w:rFonts w:eastAsiaTheme="minorEastAsia"/>
          <w:noProof/>
          <w:color w:val="auto"/>
          <w:sz w:val="16"/>
          <w:szCs w:val="16"/>
        </w:rPr>
        <w:drawing>
          <wp:inline distT="0" distB="0" distL="0" distR="0" wp14:anchorId="39715F36" wp14:editId="4D5E767B">
            <wp:extent cx="950026" cy="1930037"/>
            <wp:effectExtent l="0" t="0" r="2540" b="0"/>
            <wp:docPr id="4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srcRect/>
                    <a:stretch>
                      <a:fillRect/>
                    </a:stretch>
                  </pic:blipFill>
                  <pic:spPr bwMode="auto">
                    <a:xfrm>
                      <a:off x="0" y="0"/>
                      <a:ext cx="995994" cy="2023423"/>
                    </a:xfrm>
                    <a:prstGeom prst="rect">
                      <a:avLst/>
                    </a:prstGeom>
                    <a:noFill/>
                    <a:ln w="9525">
                      <a:noFill/>
                      <a:miter lim="800000"/>
                      <a:headEnd/>
                      <a:tailEnd/>
                    </a:ln>
                  </pic:spPr>
                </pic:pic>
              </a:graphicData>
            </a:graphic>
          </wp:inline>
        </w:drawing>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2"/>
        </w:rPr>
      </w:pPr>
      <w:r w:rsidRPr="005B32DE">
        <w:rPr>
          <w:rFonts w:eastAsia="Times New Roman"/>
          <w:color w:val="auto"/>
          <w:sz w:val="22"/>
        </w:rPr>
        <w:t>Рис.7 Совместная эвакуация – спуск с устройством «</w:t>
      </w:r>
      <w:proofErr w:type="spellStart"/>
      <w:r w:rsidRPr="005B32DE">
        <w:rPr>
          <w:rFonts w:eastAsia="Times New Roman"/>
          <w:color w:val="auto"/>
          <w:sz w:val="22"/>
        </w:rPr>
        <w:t>десантер</w:t>
      </w:r>
      <w:proofErr w:type="spellEnd"/>
      <w:r w:rsidRPr="005B32DE">
        <w:rPr>
          <w:rFonts w:eastAsia="Times New Roman"/>
          <w:color w:val="auto"/>
          <w:sz w:val="22"/>
        </w:rPr>
        <w:t>»</w:t>
      </w:r>
    </w:p>
    <w:p w:rsidR="004C15F1" w:rsidRPr="005B32DE" w:rsidRDefault="004C15F1" w:rsidP="00F83CB5">
      <w:pPr>
        <w:numPr>
          <w:ilvl w:val="0"/>
          <w:numId w:val="17"/>
        </w:numPr>
        <w:spacing w:after="0" w:line="240" w:lineRule="auto"/>
        <w:ind w:right="0"/>
        <w:rPr>
          <w:rFonts w:eastAsiaTheme="minorEastAsia"/>
          <w:color w:val="auto"/>
          <w:sz w:val="24"/>
          <w:szCs w:val="24"/>
        </w:rPr>
      </w:pPr>
      <w:r w:rsidRPr="005B32DE">
        <w:rPr>
          <w:rFonts w:eastAsiaTheme="minorEastAsia"/>
          <w:color w:val="auto"/>
          <w:sz w:val="24"/>
          <w:szCs w:val="24"/>
        </w:rPr>
        <w:t>Совместный спуск/ эвакуация с пострадавшим (Рис. 8).</w:t>
      </w:r>
    </w:p>
    <w:p w:rsidR="004C15F1" w:rsidRPr="005B32DE" w:rsidRDefault="004C15F1" w:rsidP="00F83CB5">
      <w:pPr>
        <w:spacing w:after="0" w:line="240" w:lineRule="auto"/>
        <w:ind w:left="0" w:right="0" w:firstLine="0"/>
        <w:rPr>
          <w:rFonts w:eastAsiaTheme="minorEastAsia"/>
          <w:color w:val="auto"/>
          <w:sz w:val="24"/>
          <w:szCs w:val="24"/>
        </w:rPr>
      </w:pPr>
      <w:r w:rsidRPr="005B32DE">
        <w:rPr>
          <w:rFonts w:eastAsiaTheme="minorEastAsia"/>
          <w:color w:val="auto"/>
          <w:sz w:val="24"/>
          <w:szCs w:val="24"/>
        </w:rPr>
        <w:t>В некоторых случаях может быть необходимо, произвести совместный спуск/ эвакуацию с пострадавшим.</w:t>
      </w:r>
    </w:p>
    <w:p w:rsidR="004C15F1" w:rsidRPr="005B32DE" w:rsidRDefault="004C15F1" w:rsidP="00F83CB5">
      <w:pPr>
        <w:shd w:val="clear" w:color="auto" w:fill="FFFFFF"/>
        <w:spacing w:after="0" w:line="240" w:lineRule="auto"/>
        <w:ind w:left="0" w:right="0" w:firstLine="0"/>
        <w:jc w:val="left"/>
        <w:rPr>
          <w:rFonts w:eastAsiaTheme="minorEastAsia"/>
          <w:color w:val="auto"/>
          <w:sz w:val="24"/>
          <w:szCs w:val="24"/>
        </w:rPr>
      </w:pPr>
      <w:r w:rsidRPr="005B32DE">
        <w:rPr>
          <w:rFonts w:eastAsiaTheme="minorEastAsia"/>
          <w:color w:val="auto"/>
          <w:sz w:val="24"/>
          <w:szCs w:val="24"/>
        </w:rPr>
        <w:t>Данная процедура эвакуации и спасения осуществляется одним спасателем.</w:t>
      </w:r>
    </w:p>
    <w:p w:rsidR="004C15F1" w:rsidRPr="005B32DE" w:rsidRDefault="004C15F1" w:rsidP="00F83CB5">
      <w:pPr>
        <w:spacing w:after="0" w:line="240" w:lineRule="auto"/>
        <w:ind w:left="0" w:right="0" w:firstLine="0"/>
        <w:rPr>
          <w:rFonts w:eastAsiaTheme="minorEastAsia"/>
          <w:b/>
          <w:color w:val="auto"/>
          <w:sz w:val="24"/>
          <w:szCs w:val="24"/>
        </w:rPr>
      </w:pPr>
      <w:r w:rsidRPr="005B32DE">
        <w:rPr>
          <w:rFonts w:eastAsiaTheme="minorEastAsia"/>
          <w:b/>
          <w:color w:val="auto"/>
          <w:sz w:val="24"/>
          <w:szCs w:val="24"/>
        </w:rPr>
        <w:t>Порядок действий:</w:t>
      </w:r>
    </w:p>
    <w:p w:rsidR="004C15F1" w:rsidRPr="005B32DE" w:rsidRDefault="004C15F1" w:rsidP="00F83CB5">
      <w:pPr>
        <w:numPr>
          <w:ilvl w:val="3"/>
          <w:numId w:val="24"/>
        </w:numPr>
        <w:spacing w:after="0" w:line="240" w:lineRule="auto"/>
        <w:ind w:left="0" w:right="0" w:firstLine="0"/>
        <w:contextualSpacing/>
        <w:jc w:val="left"/>
        <w:rPr>
          <w:sz w:val="24"/>
          <w:szCs w:val="24"/>
        </w:rPr>
      </w:pPr>
      <w:r w:rsidRPr="005B32DE">
        <w:rPr>
          <w:sz w:val="24"/>
          <w:szCs w:val="24"/>
        </w:rPr>
        <w:t>Спустится к пострадавшему. Как только спасатель достигнет пострадавшего, спуск может быть остановлен работником, находящимся рядом с устройством, либо спасателем (контроль спуска). После остановки свободный конец каната должен быть заправлен в блокирующее устройство;</w:t>
      </w:r>
    </w:p>
    <w:p w:rsidR="004C15F1" w:rsidRPr="005B32DE" w:rsidRDefault="004C15F1" w:rsidP="00F83CB5">
      <w:pPr>
        <w:numPr>
          <w:ilvl w:val="3"/>
          <w:numId w:val="24"/>
        </w:numPr>
        <w:spacing w:after="0" w:line="240" w:lineRule="auto"/>
        <w:ind w:left="0" w:right="0" w:firstLine="0"/>
        <w:contextualSpacing/>
        <w:jc w:val="left"/>
        <w:rPr>
          <w:sz w:val="24"/>
          <w:szCs w:val="24"/>
        </w:rPr>
      </w:pPr>
      <w:r w:rsidRPr="005B32DE">
        <w:rPr>
          <w:sz w:val="24"/>
          <w:szCs w:val="24"/>
        </w:rPr>
        <w:t>Соединить спасательной петлей D-образное кольцо на спине пострадавшего и нагрудные петли спасателя;</w:t>
      </w:r>
    </w:p>
    <w:p w:rsidR="004C15F1" w:rsidRPr="005B32DE" w:rsidRDefault="004C15F1" w:rsidP="00F83CB5">
      <w:pPr>
        <w:numPr>
          <w:ilvl w:val="3"/>
          <w:numId w:val="24"/>
        </w:numPr>
        <w:spacing w:after="0" w:line="240" w:lineRule="auto"/>
        <w:ind w:left="0" w:right="0" w:firstLine="0"/>
        <w:contextualSpacing/>
        <w:jc w:val="left"/>
        <w:rPr>
          <w:sz w:val="24"/>
          <w:szCs w:val="24"/>
        </w:rPr>
      </w:pPr>
      <w:r w:rsidRPr="005B32DE">
        <w:rPr>
          <w:sz w:val="24"/>
          <w:szCs w:val="24"/>
        </w:rPr>
        <w:t>Как только пострадавший будет присоединен к спасательному устройству, освободите устройство остановки падения, использованное пострадавшим, обрезав его либо отсоединив карабин;</w:t>
      </w:r>
    </w:p>
    <w:p w:rsidR="004C15F1" w:rsidRPr="005B32DE" w:rsidRDefault="004C15F1" w:rsidP="00F83CB5">
      <w:pPr>
        <w:spacing w:after="0" w:line="240" w:lineRule="auto"/>
        <w:ind w:left="0" w:right="0"/>
        <w:rPr>
          <w:b/>
          <w:sz w:val="24"/>
          <w:szCs w:val="24"/>
        </w:rPr>
      </w:pPr>
      <w:r w:rsidRPr="005B32DE">
        <w:rPr>
          <w:b/>
          <w:sz w:val="24"/>
          <w:szCs w:val="24"/>
        </w:rPr>
        <w:t xml:space="preserve">Если второй спасатель находится рядом с устройством, он может приподнять пострадавшего, чтобы освободить устройство остановки падения. </w:t>
      </w:r>
    </w:p>
    <w:p w:rsidR="004C15F1" w:rsidRPr="005B32DE" w:rsidRDefault="004C15F1" w:rsidP="00F83CB5">
      <w:pPr>
        <w:numPr>
          <w:ilvl w:val="3"/>
          <w:numId w:val="24"/>
        </w:numPr>
        <w:spacing w:after="0" w:line="240" w:lineRule="auto"/>
        <w:ind w:left="0" w:right="0" w:firstLine="0"/>
        <w:contextualSpacing/>
        <w:jc w:val="left"/>
        <w:rPr>
          <w:sz w:val="24"/>
          <w:szCs w:val="24"/>
        </w:rPr>
      </w:pPr>
      <w:r w:rsidRPr="005B32DE">
        <w:rPr>
          <w:sz w:val="24"/>
          <w:szCs w:val="24"/>
        </w:rPr>
        <w:t>Для начала спуска освободить нерабочий конец устройства. Скорость спуска автоматически контролируется встроенным тормозным механизмом;</w:t>
      </w:r>
    </w:p>
    <w:p w:rsidR="004C15F1" w:rsidRPr="005B32DE" w:rsidRDefault="004C15F1" w:rsidP="00F83CB5">
      <w:pPr>
        <w:numPr>
          <w:ilvl w:val="3"/>
          <w:numId w:val="24"/>
        </w:numPr>
        <w:spacing w:after="0" w:line="240" w:lineRule="auto"/>
        <w:ind w:left="0" w:right="0" w:firstLine="0"/>
        <w:contextualSpacing/>
        <w:jc w:val="left"/>
        <w:rPr>
          <w:sz w:val="24"/>
          <w:szCs w:val="24"/>
        </w:rPr>
      </w:pPr>
      <w:r w:rsidRPr="005B32DE">
        <w:rPr>
          <w:sz w:val="24"/>
          <w:szCs w:val="24"/>
        </w:rPr>
        <w:t xml:space="preserve">После окончания спуска отсоединить устройство от пострадавшего и спасателя. </w:t>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4"/>
          <w:szCs w:val="24"/>
        </w:rPr>
      </w:pPr>
      <w:r w:rsidRPr="005B32DE">
        <w:rPr>
          <w:rFonts w:eastAsia="Times New Roman"/>
          <w:noProof/>
          <w:color w:val="auto"/>
          <w:sz w:val="24"/>
          <w:szCs w:val="24"/>
        </w:rPr>
        <w:lastRenderedPageBreak/>
        <w:drawing>
          <wp:inline distT="0" distB="0" distL="0" distR="0" wp14:anchorId="3BF41AAF" wp14:editId="1EB088CA">
            <wp:extent cx="1362651" cy="2340000"/>
            <wp:effectExtent l="19050" t="0" r="8949"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email"/>
                    <a:srcRect/>
                    <a:stretch>
                      <a:fillRect/>
                    </a:stretch>
                  </pic:blipFill>
                  <pic:spPr bwMode="auto">
                    <a:xfrm>
                      <a:off x="0" y="0"/>
                      <a:ext cx="1362651" cy="2340000"/>
                    </a:xfrm>
                    <a:prstGeom prst="rect">
                      <a:avLst/>
                    </a:prstGeom>
                    <a:noFill/>
                    <a:ln w="9525">
                      <a:noFill/>
                      <a:miter lim="800000"/>
                      <a:headEnd/>
                      <a:tailEnd/>
                    </a:ln>
                  </pic:spPr>
                </pic:pic>
              </a:graphicData>
            </a:graphic>
          </wp:inline>
        </w:drawing>
      </w:r>
      <w:r w:rsidRPr="005B32DE">
        <w:rPr>
          <w:rFonts w:eastAsia="Times New Roman"/>
          <w:noProof/>
          <w:color w:val="auto"/>
          <w:sz w:val="24"/>
          <w:szCs w:val="24"/>
        </w:rPr>
        <w:drawing>
          <wp:inline distT="0" distB="0" distL="0" distR="0" wp14:anchorId="757C5F5B" wp14:editId="3F632C2E">
            <wp:extent cx="1469752" cy="2340000"/>
            <wp:effectExtent l="19050" t="0" r="0" b="0"/>
            <wp:docPr id="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email"/>
                    <a:srcRect/>
                    <a:stretch>
                      <a:fillRect/>
                    </a:stretch>
                  </pic:blipFill>
                  <pic:spPr bwMode="auto">
                    <a:xfrm>
                      <a:off x="0" y="0"/>
                      <a:ext cx="1469752" cy="2340000"/>
                    </a:xfrm>
                    <a:prstGeom prst="rect">
                      <a:avLst/>
                    </a:prstGeom>
                    <a:noFill/>
                    <a:ln w="9525">
                      <a:noFill/>
                      <a:miter lim="800000"/>
                      <a:headEnd/>
                      <a:tailEnd/>
                    </a:ln>
                  </pic:spPr>
                </pic:pic>
              </a:graphicData>
            </a:graphic>
          </wp:inline>
        </w:drawing>
      </w:r>
    </w:p>
    <w:p w:rsidR="004C15F1" w:rsidRPr="005B32DE" w:rsidRDefault="004C15F1" w:rsidP="004C15F1">
      <w:pPr>
        <w:spacing w:before="100" w:beforeAutospacing="1" w:after="100" w:afterAutospacing="1" w:line="240" w:lineRule="auto"/>
        <w:ind w:left="0" w:right="0" w:firstLine="0"/>
        <w:jc w:val="center"/>
        <w:rPr>
          <w:rFonts w:eastAsia="Times New Roman"/>
          <w:color w:val="auto"/>
          <w:sz w:val="22"/>
        </w:rPr>
      </w:pPr>
      <w:r w:rsidRPr="005B32DE">
        <w:rPr>
          <w:rFonts w:eastAsia="Times New Roman"/>
          <w:color w:val="auto"/>
          <w:sz w:val="22"/>
        </w:rPr>
        <w:t>Рис.8 Совместный спуск/ эвакуация с пострадавшим</w:t>
      </w:r>
    </w:p>
    <w:p w:rsidR="00F83CB5" w:rsidRPr="005B32DE" w:rsidRDefault="00F83CB5" w:rsidP="004C15F1">
      <w:pPr>
        <w:keepNext/>
        <w:keepLines/>
        <w:spacing w:before="120" w:after="120" w:line="240" w:lineRule="auto"/>
        <w:ind w:left="0" w:firstLine="0"/>
        <w:jc w:val="right"/>
        <w:outlineLvl w:val="0"/>
        <w:rPr>
          <w:b/>
          <w:sz w:val="24"/>
          <w:szCs w:val="24"/>
        </w:rPr>
      </w:pPr>
      <w:bookmarkStart w:id="12" w:name="_Toc479089991"/>
    </w:p>
    <w:p w:rsidR="00F83CB5" w:rsidRPr="005B32DE" w:rsidRDefault="00F83CB5" w:rsidP="00F83CB5">
      <w:pPr>
        <w:spacing w:after="0" w:line="240" w:lineRule="auto"/>
        <w:ind w:left="0" w:right="0" w:firstLine="0"/>
        <w:jc w:val="center"/>
        <w:rPr>
          <w:sz w:val="24"/>
          <w:szCs w:val="24"/>
        </w:rPr>
      </w:pPr>
      <w:r w:rsidRPr="005B32DE">
        <w:rPr>
          <w:sz w:val="24"/>
          <w:szCs w:val="24"/>
        </w:rPr>
        <w:t>__________________________________________________________________________</w:t>
      </w:r>
    </w:p>
    <w:p w:rsidR="00F83CB5" w:rsidRPr="005B32DE" w:rsidRDefault="00F83CB5" w:rsidP="00F83CB5">
      <w:pPr>
        <w:spacing w:after="0"/>
        <w:ind w:left="0" w:right="0"/>
        <w:rPr>
          <w:rFonts w:eastAsiaTheme="minorHAnsi"/>
          <w:sz w:val="24"/>
          <w:szCs w:val="24"/>
        </w:rPr>
      </w:pPr>
    </w:p>
    <w:p w:rsidR="00F83CB5" w:rsidRPr="005B32DE" w:rsidRDefault="00F83CB5" w:rsidP="00F83CB5">
      <w:pPr>
        <w:keepNext/>
        <w:keepLines/>
        <w:spacing w:before="120" w:after="120" w:line="240" w:lineRule="auto"/>
        <w:ind w:left="0" w:firstLine="0"/>
        <w:jc w:val="right"/>
        <w:outlineLvl w:val="0"/>
        <w:rPr>
          <w:sz w:val="24"/>
          <w:szCs w:val="24"/>
        </w:rPr>
      </w:pPr>
      <w:r w:rsidRPr="005B32DE">
        <w:rPr>
          <w:sz w:val="24"/>
          <w:szCs w:val="24"/>
        </w:rPr>
        <w:t>Приложение 2.4 к РД</w:t>
      </w:r>
    </w:p>
    <w:bookmarkEnd w:id="12"/>
    <w:p w:rsidR="004C15F1" w:rsidRPr="005B32DE" w:rsidRDefault="004C15F1" w:rsidP="004C15F1">
      <w:pPr>
        <w:jc w:val="right"/>
        <w:rPr>
          <w:b/>
        </w:rPr>
      </w:pPr>
    </w:p>
    <w:p w:rsidR="004C15F1" w:rsidRPr="005B32DE" w:rsidRDefault="004C15F1" w:rsidP="004C15F1">
      <w:pPr>
        <w:keepNext/>
        <w:keepLines/>
        <w:spacing w:before="120" w:after="120" w:line="240" w:lineRule="auto"/>
        <w:ind w:left="0" w:firstLine="0"/>
        <w:jc w:val="center"/>
        <w:outlineLvl w:val="0"/>
        <w:rPr>
          <w:b/>
          <w:sz w:val="24"/>
          <w:szCs w:val="24"/>
        </w:rPr>
      </w:pPr>
      <w:bookmarkStart w:id="13" w:name="_Toc479089992"/>
      <w:proofErr w:type="gramStart"/>
      <w:r w:rsidRPr="005B32DE">
        <w:rPr>
          <w:b/>
          <w:sz w:val="24"/>
          <w:szCs w:val="24"/>
        </w:rPr>
        <w:t>Порядок эвакуации и спасения работника</w:t>
      </w:r>
      <w:proofErr w:type="gramEnd"/>
      <w:r w:rsidRPr="005B32DE">
        <w:rPr>
          <w:b/>
          <w:sz w:val="24"/>
          <w:szCs w:val="24"/>
        </w:rPr>
        <w:t xml:space="preserve"> оставшийся в страховочной системе после остановки падения при в ограниченном пространстве</w:t>
      </w:r>
      <w:bookmarkEnd w:id="13"/>
    </w:p>
    <w:p w:rsidR="004C15F1" w:rsidRPr="005B32DE" w:rsidRDefault="004C15F1" w:rsidP="004C15F1">
      <w:pPr>
        <w:jc w:val="right"/>
        <w:rPr>
          <w:b/>
          <w:sz w:val="24"/>
          <w:szCs w:val="24"/>
        </w:rPr>
      </w:pPr>
    </w:p>
    <w:p w:rsidR="004C15F1" w:rsidRPr="005B32DE" w:rsidRDefault="004C15F1" w:rsidP="00F83CB5">
      <w:pPr>
        <w:numPr>
          <w:ilvl w:val="3"/>
          <w:numId w:val="17"/>
        </w:numPr>
        <w:spacing w:after="0" w:line="240" w:lineRule="auto"/>
        <w:ind w:left="0" w:right="0" w:firstLine="0"/>
        <w:rPr>
          <w:rFonts w:eastAsia="Times New Roman"/>
          <w:color w:val="auto"/>
          <w:sz w:val="24"/>
          <w:szCs w:val="24"/>
        </w:rPr>
      </w:pPr>
      <w:r w:rsidRPr="005B32DE">
        <w:rPr>
          <w:rFonts w:eastAsiaTheme="minorEastAsia"/>
          <w:color w:val="auto"/>
          <w:sz w:val="24"/>
          <w:szCs w:val="24"/>
        </w:rPr>
        <w:t>Для безопасного выполнения работ в замкнутых пространствах должны использоваться следующие средства:</w:t>
      </w:r>
    </w:p>
    <w:p w:rsidR="004C15F1" w:rsidRPr="005B32DE" w:rsidRDefault="004C15F1" w:rsidP="00F83CB5">
      <w:pPr>
        <w:numPr>
          <w:ilvl w:val="0"/>
          <w:numId w:val="15"/>
        </w:numPr>
        <w:spacing w:after="0" w:line="240" w:lineRule="auto"/>
        <w:ind w:left="0" w:right="0" w:firstLine="0"/>
        <w:contextualSpacing/>
        <w:rPr>
          <w:sz w:val="24"/>
          <w:szCs w:val="24"/>
        </w:rPr>
      </w:pPr>
      <w:r w:rsidRPr="005B32DE">
        <w:rPr>
          <w:sz w:val="24"/>
          <w:szCs w:val="24"/>
        </w:rPr>
        <w:t>средства индивидуальной защиты органов дыхания;</w:t>
      </w:r>
    </w:p>
    <w:p w:rsidR="004C15F1" w:rsidRPr="005B32DE" w:rsidRDefault="004C15F1" w:rsidP="00F83CB5">
      <w:pPr>
        <w:numPr>
          <w:ilvl w:val="0"/>
          <w:numId w:val="15"/>
        </w:numPr>
        <w:spacing w:after="0" w:line="240" w:lineRule="auto"/>
        <w:ind w:left="0" w:right="0" w:firstLine="0"/>
        <w:contextualSpacing/>
        <w:rPr>
          <w:sz w:val="24"/>
          <w:szCs w:val="24"/>
        </w:rPr>
      </w:pPr>
      <w:r w:rsidRPr="005B32DE">
        <w:rPr>
          <w:sz w:val="24"/>
          <w:szCs w:val="24"/>
        </w:rPr>
        <w:t>вентиляция;</w:t>
      </w:r>
    </w:p>
    <w:p w:rsidR="004C15F1" w:rsidRPr="005B32DE" w:rsidRDefault="004C15F1" w:rsidP="00F83CB5">
      <w:pPr>
        <w:numPr>
          <w:ilvl w:val="0"/>
          <w:numId w:val="15"/>
        </w:numPr>
        <w:spacing w:after="0" w:line="240" w:lineRule="auto"/>
        <w:ind w:left="0" w:right="0" w:firstLine="0"/>
        <w:contextualSpacing/>
        <w:rPr>
          <w:sz w:val="24"/>
          <w:szCs w:val="24"/>
        </w:rPr>
      </w:pPr>
      <w:r w:rsidRPr="005B32DE">
        <w:rPr>
          <w:sz w:val="24"/>
          <w:szCs w:val="24"/>
        </w:rPr>
        <w:t>средства мониторинга воздушной среды.</w:t>
      </w:r>
    </w:p>
    <w:p w:rsidR="004C15F1" w:rsidRPr="005B32DE" w:rsidRDefault="004C15F1" w:rsidP="00F83CB5">
      <w:pPr>
        <w:numPr>
          <w:ilvl w:val="3"/>
          <w:numId w:val="17"/>
        </w:numPr>
        <w:spacing w:after="0" w:line="240" w:lineRule="auto"/>
        <w:ind w:left="0" w:right="0" w:firstLine="0"/>
        <w:rPr>
          <w:rFonts w:eastAsiaTheme="minorEastAsia"/>
          <w:color w:val="auto"/>
          <w:sz w:val="24"/>
          <w:szCs w:val="24"/>
        </w:rPr>
      </w:pPr>
      <w:r w:rsidRPr="005B32DE">
        <w:rPr>
          <w:rFonts w:eastAsiaTheme="minorEastAsia"/>
          <w:color w:val="auto"/>
          <w:sz w:val="24"/>
          <w:szCs w:val="24"/>
        </w:rPr>
        <w:t xml:space="preserve">В качестве анкерного устройства при спуске в колодцы и резервуары необходимо использовать </w:t>
      </w:r>
      <w:proofErr w:type="spellStart"/>
      <w:r w:rsidRPr="005B32DE">
        <w:rPr>
          <w:rFonts w:eastAsiaTheme="minorEastAsia"/>
          <w:color w:val="auto"/>
          <w:sz w:val="24"/>
          <w:szCs w:val="24"/>
        </w:rPr>
        <w:t>триподы</w:t>
      </w:r>
      <w:proofErr w:type="spellEnd"/>
      <w:r w:rsidRPr="005B32DE">
        <w:rPr>
          <w:rFonts w:eastAsiaTheme="minorEastAsia"/>
          <w:color w:val="auto"/>
          <w:sz w:val="24"/>
          <w:szCs w:val="24"/>
        </w:rPr>
        <w:t xml:space="preserve"> с устройствами для спуска и подъема (лебедками или полиспастами) (Рис.1).</w:t>
      </w:r>
    </w:p>
    <w:p w:rsidR="004C15F1" w:rsidRPr="005B32DE" w:rsidRDefault="004C15F1" w:rsidP="00F83CB5">
      <w:pPr>
        <w:numPr>
          <w:ilvl w:val="3"/>
          <w:numId w:val="17"/>
        </w:numPr>
        <w:spacing w:after="0" w:line="240" w:lineRule="auto"/>
        <w:ind w:left="0" w:right="0" w:firstLine="0"/>
        <w:rPr>
          <w:rFonts w:eastAsiaTheme="minorEastAsia"/>
          <w:color w:val="auto"/>
          <w:sz w:val="24"/>
          <w:szCs w:val="24"/>
        </w:rPr>
      </w:pPr>
      <w:proofErr w:type="spellStart"/>
      <w:r w:rsidRPr="005B32DE">
        <w:rPr>
          <w:rFonts w:eastAsiaTheme="minorEastAsia"/>
          <w:color w:val="auto"/>
          <w:sz w:val="24"/>
          <w:szCs w:val="24"/>
        </w:rPr>
        <w:t>Триподы</w:t>
      </w:r>
      <w:proofErr w:type="spellEnd"/>
      <w:r w:rsidRPr="005B32DE">
        <w:rPr>
          <w:rFonts w:eastAsiaTheme="minorEastAsia"/>
          <w:color w:val="auto"/>
          <w:sz w:val="24"/>
          <w:szCs w:val="24"/>
        </w:rPr>
        <w:t xml:space="preserve"> должны применяться только на стабильных и ровных поверхностях и должны устанавливаться таким образом, чтобы не могли быть случайно смещены или опрокинуты во время использования. </w:t>
      </w:r>
    </w:p>
    <w:p w:rsidR="004C15F1" w:rsidRPr="005B32DE" w:rsidRDefault="004C15F1" w:rsidP="00F83CB5">
      <w:pPr>
        <w:numPr>
          <w:ilvl w:val="3"/>
          <w:numId w:val="17"/>
        </w:numPr>
        <w:spacing w:after="0" w:line="240" w:lineRule="auto"/>
        <w:ind w:left="0" w:right="0" w:firstLine="0"/>
        <w:rPr>
          <w:rFonts w:eastAsiaTheme="minorEastAsia"/>
          <w:color w:val="auto"/>
          <w:sz w:val="24"/>
          <w:szCs w:val="24"/>
        </w:rPr>
      </w:pPr>
      <w:r w:rsidRPr="005B32DE">
        <w:rPr>
          <w:rFonts w:eastAsiaTheme="minorEastAsia"/>
          <w:color w:val="auto"/>
          <w:sz w:val="24"/>
          <w:szCs w:val="24"/>
        </w:rPr>
        <w:t>Страховочная система должна иметь отдельное анкерное устройство.</w:t>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1"/>
          <w:szCs w:val="21"/>
        </w:rPr>
      </w:pPr>
      <w:r w:rsidRPr="005B32DE">
        <w:rPr>
          <w:rFonts w:eastAsia="Times New Roman"/>
          <w:noProof/>
          <w:color w:val="auto"/>
          <w:sz w:val="21"/>
          <w:szCs w:val="21"/>
        </w:rPr>
        <w:drawing>
          <wp:inline distT="0" distB="0" distL="0" distR="0" wp14:anchorId="5AA2BFF2" wp14:editId="30AA7B96">
            <wp:extent cx="1668628" cy="1769423"/>
            <wp:effectExtent l="0" t="0" r="8255" b="2540"/>
            <wp:docPr id="119" name="Рисунок 119" descr="http://alpindustria.pro/UserFiles/Image/Papers/Zamknutye_Prostranstva/closeup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alpindustria.pro/UserFiles/Image/Papers/Zamknutye_Prostranstva/closeup_2.jpg"/>
                    <pic:cNvPicPr>
                      <a:picLocks noChangeAspect="1" noChangeArrowheads="1"/>
                    </pic:cNvPicPr>
                  </pic:nvPicPr>
                  <pic:blipFill>
                    <a:blip r:embed="rId45" cstate="email"/>
                    <a:srcRect/>
                    <a:stretch>
                      <a:fillRect/>
                    </a:stretch>
                  </pic:blipFill>
                  <pic:spPr bwMode="auto">
                    <a:xfrm>
                      <a:off x="0" y="0"/>
                      <a:ext cx="1671864" cy="1772854"/>
                    </a:xfrm>
                    <a:prstGeom prst="rect">
                      <a:avLst/>
                    </a:prstGeom>
                    <a:noFill/>
                    <a:ln w="9525">
                      <a:noFill/>
                      <a:miter lim="800000"/>
                      <a:headEnd/>
                      <a:tailEnd/>
                    </a:ln>
                  </pic:spPr>
                </pic:pic>
              </a:graphicData>
            </a:graphic>
          </wp:inline>
        </w:drawing>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2"/>
        </w:rPr>
      </w:pPr>
      <w:r w:rsidRPr="005B32DE">
        <w:rPr>
          <w:rFonts w:eastAsia="Times New Roman"/>
          <w:color w:val="auto"/>
          <w:sz w:val="22"/>
        </w:rPr>
        <w:t xml:space="preserve">Рис. 1 </w:t>
      </w:r>
      <w:proofErr w:type="spellStart"/>
      <w:r w:rsidRPr="005B32DE">
        <w:rPr>
          <w:rFonts w:eastAsia="Times New Roman"/>
          <w:color w:val="auto"/>
          <w:sz w:val="22"/>
        </w:rPr>
        <w:t>Трипод</w:t>
      </w:r>
      <w:proofErr w:type="spellEnd"/>
    </w:p>
    <w:p w:rsidR="004C15F1" w:rsidRPr="005B32DE" w:rsidRDefault="004C15F1" w:rsidP="00F83CB5">
      <w:pPr>
        <w:numPr>
          <w:ilvl w:val="3"/>
          <w:numId w:val="17"/>
        </w:numPr>
        <w:spacing w:after="0" w:line="240" w:lineRule="auto"/>
        <w:ind w:left="0" w:right="0" w:firstLine="0"/>
        <w:rPr>
          <w:rFonts w:eastAsiaTheme="minorEastAsia"/>
          <w:color w:val="auto"/>
          <w:sz w:val="24"/>
          <w:szCs w:val="24"/>
        </w:rPr>
      </w:pPr>
      <w:r w:rsidRPr="005B32DE">
        <w:rPr>
          <w:rFonts w:eastAsiaTheme="minorEastAsia"/>
          <w:color w:val="auto"/>
          <w:sz w:val="24"/>
          <w:szCs w:val="24"/>
        </w:rPr>
        <w:lastRenderedPageBreak/>
        <w:t xml:space="preserve">В узких проходах при использовании изолирующих средств защиты органов дыхания работнику может быть затруднительно самостоятельно спускаться и подниматься по анкерной линии. В этом случае второй работник может осуществлять его спуск и подъем. </w:t>
      </w:r>
    </w:p>
    <w:p w:rsidR="004C15F1" w:rsidRPr="005B32DE" w:rsidRDefault="004C15F1" w:rsidP="00F83CB5">
      <w:pPr>
        <w:numPr>
          <w:ilvl w:val="3"/>
          <w:numId w:val="17"/>
        </w:numPr>
        <w:spacing w:after="0" w:line="240" w:lineRule="auto"/>
        <w:ind w:left="0" w:right="0" w:firstLine="0"/>
        <w:rPr>
          <w:rFonts w:eastAsiaTheme="minorEastAsia"/>
          <w:color w:val="auto"/>
          <w:sz w:val="24"/>
          <w:szCs w:val="24"/>
        </w:rPr>
      </w:pPr>
      <w:r w:rsidRPr="005B32DE">
        <w:rPr>
          <w:rFonts w:eastAsiaTheme="minorEastAsia"/>
          <w:color w:val="auto"/>
          <w:sz w:val="24"/>
          <w:szCs w:val="24"/>
        </w:rPr>
        <w:t>Работники, не спускающиеся в колодец, шахту или резервуар, но находящиеся около люка или отверстия, также должны использовать страховочную систему (Рис. 2).</w:t>
      </w:r>
    </w:p>
    <w:p w:rsidR="004C15F1" w:rsidRPr="005B32DE" w:rsidRDefault="004C15F1" w:rsidP="00F83CB5">
      <w:pPr>
        <w:numPr>
          <w:ilvl w:val="3"/>
          <w:numId w:val="17"/>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При работе в замкнутых пространствах следует уделять особое внимание тому, чтобы используемые анкерные линии не перепутались между собой. Для этого можно разнести их на некоторое расстояние друг относительно друга, периодически расправлять в процессе работы. Если длины используемых канатов значительно больше глубины, на которую необходимо спуститься, излишек следует оставлять наверху.</w:t>
      </w:r>
    </w:p>
    <w:p w:rsidR="004C15F1" w:rsidRPr="005B32DE" w:rsidRDefault="004C15F1" w:rsidP="00F83CB5">
      <w:pPr>
        <w:numPr>
          <w:ilvl w:val="3"/>
          <w:numId w:val="17"/>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Наличие замкнутых пространств может значительно повлиять на план эвакуации и спасения. Другому работнику может быть затруднительно подобраться к пострадавшему. Пострадавшего при выполнении высотных работ в замкнутом пространстве обычно требуется эвакуировать вверх (из колодца, из резервуара), в противоположность работам на фасадах зданий, когда пострадавшего обычно нужно спустить, что, как правило, проще. Время, имеющееся для успешного выполнения спасательной операции, может быть жестко ограничено ресурсом средств индивидуальной защиты органов дыхания.</w:t>
      </w:r>
    </w:p>
    <w:p w:rsidR="004C15F1" w:rsidRPr="005B32DE" w:rsidRDefault="004C15F1" w:rsidP="00F83CB5">
      <w:pPr>
        <w:numPr>
          <w:ilvl w:val="3"/>
          <w:numId w:val="17"/>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Если работника спускают и поднимают из замкнутого пространства при помощи лебедки или полиспаста, то эти же средства можно использовать и для его спасения (Рис. 3). Если работник перемещается самостоятельно, то рекомендуется использовать предустановленные спасательные системы, позволяющие в любой момент незамедлительно эвакуировать работника из замкнутого пространства.</w:t>
      </w:r>
    </w:p>
    <w:p w:rsidR="004C15F1" w:rsidRPr="005B32DE" w:rsidRDefault="004C15F1" w:rsidP="004C15F1">
      <w:pPr>
        <w:spacing w:before="60" w:after="60" w:line="240" w:lineRule="auto"/>
        <w:ind w:left="0" w:right="0" w:firstLine="0"/>
        <w:rPr>
          <w:rFonts w:eastAsiaTheme="minorEastAsia"/>
          <w:color w:val="auto"/>
          <w:sz w:val="24"/>
          <w:szCs w:val="24"/>
        </w:rPr>
      </w:pP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1"/>
          <w:szCs w:val="21"/>
        </w:rPr>
      </w:pPr>
      <w:r w:rsidRPr="005B32DE">
        <w:rPr>
          <w:rFonts w:eastAsia="Times New Roman"/>
          <w:noProof/>
          <w:color w:val="auto"/>
          <w:sz w:val="21"/>
          <w:szCs w:val="21"/>
        </w:rPr>
        <w:drawing>
          <wp:inline distT="0" distB="0" distL="0" distR="0" wp14:anchorId="1753E6B6" wp14:editId="08C696F5">
            <wp:extent cx="1472541" cy="2450906"/>
            <wp:effectExtent l="0" t="0" r="0" b="6985"/>
            <wp:docPr id="125" name="Рисунок 125" descr="http://alpindustria.pro/UserFiles/Image/Papers/Zamknutye_Prostranstva/closeup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alpindustria.pro/UserFiles/Image/Papers/Zamknutye_Prostranstva/closeup_8.jpg"/>
                    <pic:cNvPicPr>
                      <a:picLocks noChangeAspect="1" noChangeArrowheads="1"/>
                    </pic:cNvPicPr>
                  </pic:nvPicPr>
                  <pic:blipFill>
                    <a:blip r:embed="rId46" cstate="email"/>
                    <a:srcRect/>
                    <a:stretch>
                      <a:fillRect/>
                    </a:stretch>
                  </pic:blipFill>
                  <pic:spPr bwMode="auto">
                    <a:xfrm>
                      <a:off x="0" y="0"/>
                      <a:ext cx="1487104" cy="2475145"/>
                    </a:xfrm>
                    <a:prstGeom prst="rect">
                      <a:avLst/>
                    </a:prstGeom>
                    <a:noFill/>
                    <a:ln w="9525">
                      <a:noFill/>
                      <a:miter lim="800000"/>
                      <a:headEnd/>
                      <a:tailEnd/>
                    </a:ln>
                  </pic:spPr>
                </pic:pic>
              </a:graphicData>
            </a:graphic>
          </wp:inline>
        </w:drawing>
      </w:r>
      <w:r w:rsidRPr="005B32DE">
        <w:rPr>
          <w:rFonts w:eastAsia="Times New Roman"/>
          <w:color w:val="auto"/>
          <w:sz w:val="21"/>
          <w:szCs w:val="21"/>
        </w:rPr>
        <w:t> </w:t>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2"/>
        </w:rPr>
      </w:pPr>
      <w:r w:rsidRPr="005B32DE">
        <w:rPr>
          <w:rFonts w:eastAsia="Times New Roman"/>
          <w:color w:val="auto"/>
          <w:sz w:val="22"/>
        </w:rPr>
        <w:t>Рис. 2 Система спасения и эвакуации, использующая переносное временное анкерное устройство</w:t>
      </w:r>
    </w:p>
    <w:p w:rsidR="004C15F1" w:rsidRPr="005B32DE" w:rsidRDefault="004C15F1" w:rsidP="004C15F1">
      <w:pPr>
        <w:jc w:val="center"/>
        <w:rPr>
          <w:sz w:val="21"/>
          <w:szCs w:val="21"/>
        </w:rPr>
      </w:pPr>
      <w:r w:rsidRPr="005B32DE">
        <w:lastRenderedPageBreak/>
        <w:t>.</w:t>
      </w:r>
      <w:r w:rsidRPr="005B32DE">
        <w:rPr>
          <w:sz w:val="21"/>
          <w:szCs w:val="21"/>
          <w:shd w:val="clear" w:color="auto" w:fill="FFFFFF"/>
        </w:rPr>
        <w:t> </w:t>
      </w:r>
      <w:r w:rsidRPr="005B32DE">
        <w:rPr>
          <w:noProof/>
        </w:rPr>
        <w:drawing>
          <wp:inline distT="0" distB="0" distL="0" distR="0" wp14:anchorId="4599E961" wp14:editId="3C9B06CE">
            <wp:extent cx="1591294" cy="2398537"/>
            <wp:effectExtent l="0" t="0" r="9525" b="1905"/>
            <wp:docPr id="85" name="Рисунок 1" descr="Картинки по запросу подъем и эвакуация триподом с лебед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подъем и эвакуация триподом с лебедкой"/>
                    <pic:cNvPicPr>
                      <a:picLocks noChangeAspect="1" noChangeArrowheads="1"/>
                    </pic:cNvPicPr>
                  </pic:nvPicPr>
                  <pic:blipFill>
                    <a:blip r:embed="rId47" cstate="email"/>
                    <a:srcRect/>
                    <a:stretch>
                      <a:fillRect/>
                    </a:stretch>
                  </pic:blipFill>
                  <pic:spPr bwMode="auto">
                    <a:xfrm>
                      <a:off x="0" y="0"/>
                      <a:ext cx="1605690" cy="2420235"/>
                    </a:xfrm>
                    <a:prstGeom prst="rect">
                      <a:avLst/>
                    </a:prstGeom>
                    <a:noFill/>
                    <a:ln w="9525">
                      <a:noFill/>
                      <a:miter lim="800000"/>
                      <a:headEnd/>
                      <a:tailEnd/>
                    </a:ln>
                  </pic:spPr>
                </pic:pic>
              </a:graphicData>
            </a:graphic>
          </wp:inline>
        </w:drawing>
      </w:r>
      <w:r w:rsidRPr="005B32DE">
        <w:rPr>
          <w:noProof/>
        </w:rPr>
        <w:drawing>
          <wp:inline distT="0" distB="0" distL="0" distR="0" wp14:anchorId="2260DB23" wp14:editId="78C3A06F">
            <wp:extent cx="1550903" cy="2339439"/>
            <wp:effectExtent l="0" t="0" r="0" b="3810"/>
            <wp:docPr id="86" name="Рисунок 4" descr="Картинки по запросу подъем и эвакуация триподом с лебед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артинки по запросу подъем и эвакуация триподом с лебедкой"/>
                    <pic:cNvPicPr>
                      <a:picLocks noChangeAspect="1" noChangeArrowheads="1"/>
                    </pic:cNvPicPr>
                  </pic:nvPicPr>
                  <pic:blipFill>
                    <a:blip r:embed="rId48" cstate="email"/>
                    <a:srcRect/>
                    <a:stretch>
                      <a:fillRect/>
                    </a:stretch>
                  </pic:blipFill>
                  <pic:spPr bwMode="auto">
                    <a:xfrm>
                      <a:off x="0" y="0"/>
                      <a:ext cx="1566509" cy="2362980"/>
                    </a:xfrm>
                    <a:prstGeom prst="rect">
                      <a:avLst/>
                    </a:prstGeom>
                    <a:noFill/>
                    <a:ln w="9525">
                      <a:noFill/>
                      <a:miter lim="800000"/>
                      <a:headEnd/>
                      <a:tailEnd/>
                    </a:ln>
                  </pic:spPr>
                </pic:pic>
              </a:graphicData>
            </a:graphic>
          </wp:inline>
        </w:drawing>
      </w:r>
      <w:r w:rsidRPr="005B32DE">
        <w:rPr>
          <w:sz w:val="21"/>
          <w:szCs w:val="21"/>
        </w:rPr>
        <w:br/>
      </w:r>
    </w:p>
    <w:p w:rsidR="004C15F1" w:rsidRPr="005B32DE" w:rsidRDefault="004C15F1" w:rsidP="004C15F1">
      <w:pPr>
        <w:jc w:val="center"/>
      </w:pPr>
    </w:p>
    <w:p w:rsidR="004C15F1" w:rsidRPr="005B32DE" w:rsidRDefault="004C15F1" w:rsidP="004C15F1">
      <w:pPr>
        <w:jc w:val="center"/>
        <w:rPr>
          <w:sz w:val="22"/>
        </w:rPr>
      </w:pPr>
      <w:r w:rsidRPr="005B32DE">
        <w:rPr>
          <w:sz w:val="22"/>
        </w:rPr>
        <w:t>Рис. 3 СИЗ втягивающего типа, содержащее лебедку для подъема или спуска работника после зависания</w:t>
      </w:r>
    </w:p>
    <w:p w:rsidR="000C19E7" w:rsidRPr="005B32DE" w:rsidRDefault="000C19E7" w:rsidP="004C15F1">
      <w:pPr>
        <w:jc w:val="center"/>
        <w:rPr>
          <w:sz w:val="22"/>
        </w:rPr>
      </w:pPr>
    </w:p>
    <w:p w:rsidR="00603D7E" w:rsidRPr="005B32DE" w:rsidRDefault="00603D7E" w:rsidP="00603D7E">
      <w:pPr>
        <w:spacing w:after="0" w:line="240" w:lineRule="auto"/>
        <w:ind w:left="0" w:right="0" w:firstLine="0"/>
        <w:jc w:val="center"/>
        <w:rPr>
          <w:sz w:val="24"/>
          <w:szCs w:val="24"/>
        </w:rPr>
      </w:pPr>
      <w:bookmarkStart w:id="14" w:name="_Toc479089993"/>
      <w:r w:rsidRPr="005B32DE">
        <w:rPr>
          <w:sz w:val="24"/>
          <w:szCs w:val="24"/>
        </w:rPr>
        <w:t>__________________________________________________________________________</w:t>
      </w:r>
    </w:p>
    <w:p w:rsidR="00603D7E" w:rsidRPr="005B32DE" w:rsidRDefault="00603D7E" w:rsidP="00603D7E">
      <w:pPr>
        <w:spacing w:after="0"/>
        <w:ind w:left="0" w:right="0"/>
        <w:rPr>
          <w:rFonts w:eastAsiaTheme="minorHAnsi"/>
          <w:sz w:val="24"/>
          <w:szCs w:val="24"/>
        </w:rPr>
      </w:pPr>
    </w:p>
    <w:p w:rsidR="00603D7E" w:rsidRPr="005B32DE" w:rsidRDefault="00603D7E" w:rsidP="00603D7E">
      <w:pPr>
        <w:keepNext/>
        <w:keepLines/>
        <w:spacing w:before="120" w:after="120" w:line="240" w:lineRule="auto"/>
        <w:ind w:left="0" w:firstLine="0"/>
        <w:jc w:val="right"/>
        <w:outlineLvl w:val="0"/>
        <w:rPr>
          <w:sz w:val="24"/>
          <w:szCs w:val="24"/>
        </w:rPr>
      </w:pPr>
      <w:r w:rsidRPr="005B32DE">
        <w:rPr>
          <w:sz w:val="24"/>
          <w:szCs w:val="24"/>
        </w:rPr>
        <w:t>Приложение 2.5 к РД</w:t>
      </w:r>
    </w:p>
    <w:bookmarkEnd w:id="14"/>
    <w:p w:rsidR="004C15F1" w:rsidRPr="005B32DE" w:rsidRDefault="004C15F1" w:rsidP="004C15F1">
      <w:pPr>
        <w:jc w:val="right"/>
        <w:rPr>
          <w:b/>
        </w:rPr>
      </w:pPr>
    </w:p>
    <w:p w:rsidR="004C15F1" w:rsidRPr="005B32DE" w:rsidRDefault="004C15F1" w:rsidP="004C15F1">
      <w:pPr>
        <w:keepNext/>
        <w:keepLines/>
        <w:spacing w:before="120" w:after="120" w:line="240" w:lineRule="auto"/>
        <w:ind w:left="0" w:firstLine="0"/>
        <w:jc w:val="center"/>
        <w:outlineLvl w:val="0"/>
        <w:rPr>
          <w:b/>
          <w:sz w:val="24"/>
          <w:szCs w:val="24"/>
        </w:rPr>
      </w:pPr>
      <w:bookmarkStart w:id="15" w:name="_Toc479089994"/>
      <w:proofErr w:type="gramStart"/>
      <w:r w:rsidRPr="005B32DE">
        <w:rPr>
          <w:b/>
          <w:sz w:val="24"/>
          <w:szCs w:val="24"/>
        </w:rPr>
        <w:t>Порядок эвакуации и спасения работника</w:t>
      </w:r>
      <w:proofErr w:type="gramEnd"/>
      <w:r w:rsidRPr="005B32DE">
        <w:rPr>
          <w:b/>
          <w:sz w:val="24"/>
          <w:szCs w:val="24"/>
        </w:rPr>
        <w:t xml:space="preserve"> оставшийся в страховочной системе после остановки падения при выполнении работ на высоте с использованием системы канатного доступа</w:t>
      </w:r>
      <w:bookmarkEnd w:id="15"/>
    </w:p>
    <w:p w:rsidR="004C15F1" w:rsidRPr="005B32DE" w:rsidRDefault="004C15F1" w:rsidP="004C15F1">
      <w:pPr>
        <w:spacing w:before="60" w:after="60" w:line="240" w:lineRule="auto"/>
        <w:ind w:left="0" w:right="0" w:firstLine="0"/>
        <w:rPr>
          <w:rFonts w:eastAsiaTheme="minorEastAsia"/>
          <w:color w:val="auto"/>
          <w:sz w:val="24"/>
          <w:szCs w:val="24"/>
        </w:rPr>
      </w:pPr>
    </w:p>
    <w:p w:rsidR="004C15F1" w:rsidRPr="005B32DE" w:rsidRDefault="004C15F1" w:rsidP="00603D7E">
      <w:pPr>
        <w:spacing w:after="0" w:line="240" w:lineRule="auto"/>
        <w:ind w:left="0" w:right="0" w:firstLine="0"/>
        <w:rPr>
          <w:rFonts w:eastAsiaTheme="minorEastAsia"/>
          <w:color w:val="auto"/>
          <w:sz w:val="24"/>
          <w:szCs w:val="24"/>
        </w:rPr>
      </w:pPr>
      <w:r w:rsidRPr="005B32DE">
        <w:rPr>
          <w:rFonts w:eastAsiaTheme="minorEastAsia"/>
          <w:color w:val="auto"/>
          <w:sz w:val="24"/>
          <w:szCs w:val="24"/>
        </w:rPr>
        <w:t>1. Эвакуация вверх с использованием техники "испанский противовес" (Рис. 1). Данная система противовесов позволяет поднять пострадавшего, в случае, когда спуск невозможен. Применение этой системы возможно, только если канат не закреплен внизу.</w:t>
      </w:r>
    </w:p>
    <w:p w:rsidR="004C15F1" w:rsidRPr="005B32DE" w:rsidRDefault="004C15F1" w:rsidP="00603D7E">
      <w:pPr>
        <w:shd w:val="clear" w:color="auto" w:fill="FFFFFF"/>
        <w:spacing w:after="0" w:line="240" w:lineRule="auto"/>
        <w:ind w:left="0" w:right="0" w:firstLine="0"/>
        <w:jc w:val="left"/>
        <w:rPr>
          <w:rFonts w:eastAsiaTheme="minorEastAsia"/>
          <w:color w:val="auto"/>
          <w:sz w:val="24"/>
          <w:szCs w:val="24"/>
        </w:rPr>
      </w:pPr>
      <w:r w:rsidRPr="005B32DE">
        <w:rPr>
          <w:rFonts w:eastAsiaTheme="minorEastAsia"/>
          <w:color w:val="auto"/>
          <w:sz w:val="24"/>
          <w:szCs w:val="24"/>
        </w:rPr>
        <w:t>Данная процедура эвакуации и спасения осуществляется одним спасателем.</w:t>
      </w:r>
    </w:p>
    <w:p w:rsidR="004C15F1" w:rsidRPr="005B32DE" w:rsidRDefault="004C15F1" w:rsidP="00603D7E">
      <w:pPr>
        <w:spacing w:after="0" w:line="240" w:lineRule="auto"/>
        <w:ind w:left="0" w:right="0" w:firstLine="0"/>
        <w:rPr>
          <w:rFonts w:eastAsiaTheme="minorEastAsia"/>
          <w:b/>
          <w:color w:val="auto"/>
          <w:sz w:val="24"/>
          <w:szCs w:val="24"/>
        </w:rPr>
      </w:pPr>
      <w:r w:rsidRPr="005B32DE">
        <w:rPr>
          <w:rFonts w:eastAsiaTheme="minorEastAsia"/>
          <w:b/>
          <w:color w:val="auto"/>
          <w:sz w:val="24"/>
          <w:szCs w:val="24"/>
        </w:rPr>
        <w:t>Порядок действий:</w:t>
      </w:r>
    </w:p>
    <w:p w:rsidR="004C15F1" w:rsidRPr="005B32DE" w:rsidRDefault="004C15F1" w:rsidP="00603D7E">
      <w:pPr>
        <w:numPr>
          <w:ilvl w:val="6"/>
          <w:numId w:val="25"/>
        </w:numPr>
        <w:spacing w:after="0" w:line="240" w:lineRule="auto"/>
        <w:ind w:left="0" w:right="0" w:firstLine="0"/>
        <w:rPr>
          <w:rFonts w:eastAsiaTheme="minorEastAsia"/>
          <w:color w:val="auto"/>
          <w:sz w:val="24"/>
          <w:szCs w:val="24"/>
        </w:rPr>
      </w:pPr>
      <w:r w:rsidRPr="005B32DE">
        <w:rPr>
          <w:rFonts w:eastAsiaTheme="minorEastAsia"/>
          <w:color w:val="auto"/>
          <w:sz w:val="24"/>
          <w:szCs w:val="24"/>
        </w:rPr>
        <w:t>Спасатель устанавливает блок-зажим и нагружает систему своим весом;</w:t>
      </w:r>
    </w:p>
    <w:p w:rsidR="004C15F1" w:rsidRPr="005B32DE" w:rsidRDefault="004C15F1" w:rsidP="00603D7E">
      <w:pPr>
        <w:numPr>
          <w:ilvl w:val="6"/>
          <w:numId w:val="25"/>
        </w:numPr>
        <w:spacing w:after="0" w:line="240" w:lineRule="auto"/>
        <w:ind w:left="0" w:right="0" w:firstLine="0"/>
        <w:rPr>
          <w:rFonts w:eastAsiaTheme="minorEastAsia"/>
          <w:color w:val="auto"/>
          <w:sz w:val="24"/>
          <w:szCs w:val="24"/>
        </w:rPr>
      </w:pPr>
      <w:r w:rsidRPr="005B32DE">
        <w:rPr>
          <w:rFonts w:eastAsiaTheme="minorEastAsia"/>
          <w:color w:val="auto"/>
          <w:sz w:val="24"/>
          <w:szCs w:val="24"/>
        </w:rPr>
        <w:t>Система начинает работать, когда он тянет вверх канат, который идет к пострадавшему;</w:t>
      </w:r>
    </w:p>
    <w:p w:rsidR="004C15F1" w:rsidRPr="005B32DE" w:rsidRDefault="004C15F1" w:rsidP="00603D7E">
      <w:pPr>
        <w:numPr>
          <w:ilvl w:val="6"/>
          <w:numId w:val="25"/>
        </w:numPr>
        <w:spacing w:after="0" w:line="240" w:lineRule="auto"/>
        <w:ind w:left="0" w:right="0" w:firstLine="0"/>
        <w:rPr>
          <w:rFonts w:eastAsiaTheme="minorEastAsia"/>
          <w:color w:val="auto"/>
          <w:sz w:val="24"/>
          <w:szCs w:val="24"/>
        </w:rPr>
      </w:pPr>
      <w:r w:rsidRPr="005B32DE">
        <w:rPr>
          <w:rFonts w:eastAsiaTheme="minorEastAsia"/>
          <w:color w:val="auto"/>
          <w:sz w:val="24"/>
          <w:szCs w:val="24"/>
        </w:rPr>
        <w:t>Он использует канатный зажим и брюшной зажим, чтобы подняться вместе с пострадавшим.</w:t>
      </w:r>
    </w:p>
    <w:p w:rsidR="004C15F1" w:rsidRPr="005B32DE" w:rsidRDefault="004C15F1" w:rsidP="004C15F1">
      <w:pPr>
        <w:jc w:val="center"/>
      </w:pPr>
      <w:r w:rsidRPr="005B32DE">
        <w:rPr>
          <w:noProof/>
          <w:sz w:val="32"/>
          <w:szCs w:val="32"/>
        </w:rPr>
        <w:lastRenderedPageBreak/>
        <w:drawing>
          <wp:inline distT="0" distB="0" distL="0" distR="0" wp14:anchorId="03EEB08C" wp14:editId="76F7A5D3">
            <wp:extent cx="2155825" cy="2831910"/>
            <wp:effectExtent l="0" t="0" r="0" b="6985"/>
            <wp:docPr id="7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72163" cy="2853371"/>
                    </a:xfrm>
                    <a:prstGeom prst="rect">
                      <a:avLst/>
                    </a:prstGeom>
                    <a:noFill/>
                    <a:ln>
                      <a:noFill/>
                    </a:ln>
                  </pic:spPr>
                </pic:pic>
              </a:graphicData>
            </a:graphic>
          </wp:inline>
        </w:drawing>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2"/>
        </w:rPr>
      </w:pPr>
      <w:r w:rsidRPr="005B32DE">
        <w:rPr>
          <w:rFonts w:eastAsia="Times New Roman"/>
          <w:color w:val="auto"/>
          <w:sz w:val="22"/>
        </w:rPr>
        <w:t>Рис. 1 Эвакуация вверх с использованием техники "испанский противовес"</w:t>
      </w:r>
    </w:p>
    <w:p w:rsidR="004C15F1" w:rsidRPr="005B32DE" w:rsidRDefault="004C15F1" w:rsidP="004C15F1">
      <w:pPr>
        <w:jc w:val="center"/>
      </w:pPr>
    </w:p>
    <w:p w:rsidR="004C15F1" w:rsidRPr="005B32DE" w:rsidRDefault="004C15F1" w:rsidP="00603D7E">
      <w:pPr>
        <w:spacing w:after="0" w:line="240" w:lineRule="auto"/>
        <w:ind w:left="0" w:right="0"/>
        <w:rPr>
          <w:sz w:val="24"/>
          <w:szCs w:val="24"/>
        </w:rPr>
      </w:pPr>
      <w:r w:rsidRPr="005B32DE">
        <w:rPr>
          <w:sz w:val="24"/>
          <w:szCs w:val="24"/>
        </w:rPr>
        <w:t xml:space="preserve">2. Освобождение и эвакуация пострадавшего при зависании на грудном зажиме (Рис. 2). Спасатель поднимается к пострадавшему снизу, используя собственное снаряжение. Перед подъёмом спасатель должен оценить возможный риск и убедиться, что верёвки пострадавшего способны выдержать второго человека. Для </w:t>
      </w:r>
      <w:proofErr w:type="spellStart"/>
      <w:r w:rsidRPr="005B32DE">
        <w:rPr>
          <w:sz w:val="24"/>
          <w:szCs w:val="24"/>
        </w:rPr>
        <w:t>перестёгивания</w:t>
      </w:r>
      <w:proofErr w:type="spellEnd"/>
      <w:r w:rsidRPr="005B32DE">
        <w:rPr>
          <w:sz w:val="24"/>
          <w:szCs w:val="24"/>
        </w:rPr>
        <w:t xml:space="preserve"> пострадавшего на спусковое устройство используется техника противовеса. Спасатель осуществляет подъём по страховочной верёвке пострадавшего. </w:t>
      </w:r>
    </w:p>
    <w:p w:rsidR="004C15F1" w:rsidRPr="005B32DE" w:rsidRDefault="004C15F1" w:rsidP="00603D7E">
      <w:pPr>
        <w:shd w:val="clear" w:color="auto" w:fill="FFFFFF"/>
        <w:spacing w:after="0" w:line="240" w:lineRule="auto"/>
        <w:ind w:left="0" w:right="0" w:firstLine="0"/>
        <w:jc w:val="left"/>
        <w:rPr>
          <w:rFonts w:eastAsiaTheme="minorEastAsia"/>
          <w:color w:val="auto"/>
          <w:sz w:val="24"/>
          <w:szCs w:val="24"/>
        </w:rPr>
      </w:pPr>
      <w:r w:rsidRPr="005B32DE">
        <w:rPr>
          <w:rFonts w:eastAsiaTheme="minorEastAsia"/>
          <w:color w:val="auto"/>
          <w:sz w:val="24"/>
          <w:szCs w:val="24"/>
        </w:rPr>
        <w:t>Данная процедура эвакуации и спасения осуществляется одним спасателем.</w:t>
      </w:r>
    </w:p>
    <w:p w:rsidR="004C15F1" w:rsidRPr="005B32DE" w:rsidRDefault="004C15F1" w:rsidP="00603D7E">
      <w:pPr>
        <w:spacing w:after="0" w:line="240" w:lineRule="auto"/>
        <w:ind w:left="0" w:right="0"/>
        <w:rPr>
          <w:sz w:val="24"/>
          <w:szCs w:val="24"/>
        </w:rPr>
      </w:pPr>
      <w:r w:rsidRPr="005B32DE">
        <w:rPr>
          <w:b/>
          <w:sz w:val="24"/>
          <w:szCs w:val="24"/>
        </w:rPr>
        <w:t>Порядок действий:</w:t>
      </w:r>
    </w:p>
    <w:p w:rsidR="004C15F1" w:rsidRPr="005B32DE" w:rsidRDefault="004C15F1" w:rsidP="00603D7E">
      <w:pPr>
        <w:numPr>
          <w:ilvl w:val="0"/>
          <w:numId w:val="26"/>
        </w:numPr>
        <w:spacing w:after="0" w:line="240" w:lineRule="auto"/>
        <w:ind w:left="0" w:right="0" w:firstLine="0"/>
        <w:contextualSpacing/>
        <w:jc w:val="left"/>
        <w:rPr>
          <w:sz w:val="24"/>
          <w:szCs w:val="24"/>
        </w:rPr>
      </w:pPr>
      <w:r w:rsidRPr="005B32DE">
        <w:rPr>
          <w:sz w:val="24"/>
          <w:szCs w:val="24"/>
        </w:rPr>
        <w:t xml:space="preserve">Спасатель переходит на спусковое устройство, пристёгивает </w:t>
      </w:r>
      <w:proofErr w:type="spellStart"/>
      <w:r w:rsidRPr="005B32DE">
        <w:rPr>
          <w:sz w:val="24"/>
          <w:szCs w:val="24"/>
        </w:rPr>
        <w:t>самостраховку</w:t>
      </w:r>
      <w:proofErr w:type="spellEnd"/>
      <w:r w:rsidRPr="005B32DE">
        <w:rPr>
          <w:sz w:val="24"/>
          <w:szCs w:val="24"/>
        </w:rPr>
        <w:t xml:space="preserve"> к пострадавшему и устанавливает мобильное страховочное устройства над пострадавшим;</w:t>
      </w:r>
    </w:p>
    <w:p w:rsidR="004C15F1" w:rsidRPr="005B32DE" w:rsidRDefault="004C15F1" w:rsidP="00603D7E">
      <w:pPr>
        <w:numPr>
          <w:ilvl w:val="0"/>
          <w:numId w:val="26"/>
        </w:numPr>
        <w:spacing w:after="0" w:line="240" w:lineRule="auto"/>
        <w:ind w:left="0" w:right="0" w:firstLine="0"/>
        <w:contextualSpacing/>
        <w:jc w:val="left"/>
        <w:rPr>
          <w:sz w:val="24"/>
          <w:szCs w:val="24"/>
        </w:rPr>
      </w:pPr>
      <w:r w:rsidRPr="005B32DE">
        <w:rPr>
          <w:sz w:val="24"/>
          <w:szCs w:val="24"/>
        </w:rPr>
        <w:t xml:space="preserve">Спасатель присоединяет вторую </w:t>
      </w:r>
      <w:proofErr w:type="spellStart"/>
      <w:r w:rsidRPr="005B32DE">
        <w:rPr>
          <w:sz w:val="24"/>
          <w:szCs w:val="24"/>
        </w:rPr>
        <w:t>самостраховку</w:t>
      </w:r>
      <w:proofErr w:type="spellEnd"/>
      <w:r w:rsidRPr="005B32DE">
        <w:rPr>
          <w:sz w:val="24"/>
          <w:szCs w:val="24"/>
        </w:rPr>
        <w:t>. Теперь он может отсоединить всё снаряжение пострадавшего;</w:t>
      </w:r>
    </w:p>
    <w:p w:rsidR="004C15F1" w:rsidRPr="005B32DE" w:rsidRDefault="004C15F1" w:rsidP="00603D7E">
      <w:pPr>
        <w:numPr>
          <w:ilvl w:val="0"/>
          <w:numId w:val="26"/>
        </w:numPr>
        <w:spacing w:after="0" w:line="240" w:lineRule="auto"/>
        <w:ind w:left="0" w:right="0" w:firstLine="0"/>
        <w:contextualSpacing/>
        <w:jc w:val="left"/>
        <w:rPr>
          <w:sz w:val="24"/>
          <w:szCs w:val="24"/>
        </w:rPr>
      </w:pPr>
      <w:r w:rsidRPr="005B32DE">
        <w:rPr>
          <w:sz w:val="24"/>
          <w:szCs w:val="24"/>
        </w:rPr>
        <w:t>На верёвке пострадавшего спасатель крепит зажим (ручной веревочный зажим «</w:t>
      </w:r>
      <w:proofErr w:type="spellStart"/>
      <w:r w:rsidRPr="005B32DE">
        <w:rPr>
          <w:sz w:val="24"/>
          <w:szCs w:val="24"/>
        </w:rPr>
        <w:t>жумар</w:t>
      </w:r>
      <w:proofErr w:type="spellEnd"/>
      <w:r w:rsidRPr="005B32DE">
        <w:rPr>
          <w:sz w:val="24"/>
          <w:szCs w:val="24"/>
        </w:rPr>
        <w:t>») с педалью для ноги;</w:t>
      </w:r>
    </w:p>
    <w:p w:rsidR="004C15F1" w:rsidRPr="005B32DE" w:rsidRDefault="004C15F1" w:rsidP="00603D7E">
      <w:pPr>
        <w:numPr>
          <w:ilvl w:val="0"/>
          <w:numId w:val="26"/>
        </w:numPr>
        <w:spacing w:after="0" w:line="240" w:lineRule="auto"/>
        <w:ind w:left="0" w:right="0" w:firstLine="0"/>
        <w:contextualSpacing/>
        <w:jc w:val="left"/>
        <w:rPr>
          <w:sz w:val="24"/>
          <w:szCs w:val="24"/>
        </w:rPr>
      </w:pPr>
      <w:r w:rsidRPr="005B32DE">
        <w:rPr>
          <w:sz w:val="24"/>
          <w:szCs w:val="24"/>
        </w:rPr>
        <w:t>Поднимаясь на педали, спасатель снимает нагрузку с грудного зажима и освобождает пострадавшего. Он отсоединяет грудной зажим и максимально выбирает слабину верёвки в спусковом устройстве;</w:t>
      </w:r>
    </w:p>
    <w:p w:rsidR="004C15F1" w:rsidRPr="005B32DE" w:rsidRDefault="004C15F1" w:rsidP="00603D7E">
      <w:pPr>
        <w:numPr>
          <w:ilvl w:val="0"/>
          <w:numId w:val="26"/>
        </w:numPr>
        <w:spacing w:after="0" w:line="240" w:lineRule="auto"/>
        <w:ind w:left="0" w:right="0" w:firstLine="0"/>
        <w:contextualSpacing/>
        <w:jc w:val="left"/>
        <w:rPr>
          <w:sz w:val="24"/>
          <w:szCs w:val="24"/>
        </w:rPr>
      </w:pPr>
      <w:r w:rsidRPr="005B32DE">
        <w:rPr>
          <w:sz w:val="24"/>
          <w:szCs w:val="24"/>
        </w:rPr>
        <w:t xml:space="preserve">После переноса нагрузки на спусковое устройство, спасатель снимает зажим с веревки. Он пропускает свою верёвку через карабин для увеличения трения при спуске с дополнительным весом и спускает пострадавшего на землю. </w:t>
      </w:r>
    </w:p>
    <w:p w:rsidR="004C15F1" w:rsidRPr="005B32DE" w:rsidRDefault="004C15F1" w:rsidP="00603D7E">
      <w:pPr>
        <w:spacing w:after="0" w:line="240" w:lineRule="auto"/>
        <w:ind w:left="0" w:right="0"/>
        <w:jc w:val="center"/>
      </w:pPr>
    </w:p>
    <w:p w:rsidR="004C15F1" w:rsidRPr="005B32DE" w:rsidRDefault="004C15F1" w:rsidP="004C15F1">
      <w:pPr>
        <w:jc w:val="center"/>
      </w:pPr>
      <w:r w:rsidRPr="005B32DE">
        <w:rPr>
          <w:noProof/>
        </w:rPr>
        <w:lastRenderedPageBreak/>
        <w:drawing>
          <wp:inline distT="0" distB="0" distL="0" distR="0" wp14:anchorId="15A18DFC" wp14:editId="71D0B99C">
            <wp:extent cx="2802577" cy="2372690"/>
            <wp:effectExtent l="0" t="0" r="0" b="8890"/>
            <wp:docPr id="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email"/>
                    <a:srcRect/>
                    <a:stretch>
                      <a:fillRect/>
                    </a:stretch>
                  </pic:blipFill>
                  <pic:spPr bwMode="auto">
                    <a:xfrm>
                      <a:off x="0" y="0"/>
                      <a:ext cx="2817017" cy="2384915"/>
                    </a:xfrm>
                    <a:prstGeom prst="rect">
                      <a:avLst/>
                    </a:prstGeom>
                    <a:noFill/>
                    <a:ln w="9525">
                      <a:noFill/>
                      <a:miter lim="800000"/>
                      <a:headEnd/>
                      <a:tailEnd/>
                    </a:ln>
                  </pic:spPr>
                </pic:pic>
              </a:graphicData>
            </a:graphic>
          </wp:inline>
        </w:drawing>
      </w:r>
      <w:r w:rsidRPr="005B32DE">
        <w:rPr>
          <w:noProof/>
        </w:rPr>
        <w:drawing>
          <wp:inline distT="0" distB="0" distL="0" distR="0" wp14:anchorId="6F6D974C" wp14:editId="5A5221BD">
            <wp:extent cx="2422566" cy="2456896"/>
            <wp:effectExtent l="0" t="0" r="0" b="635"/>
            <wp:docPr id="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email"/>
                    <a:srcRect/>
                    <a:stretch>
                      <a:fillRect/>
                    </a:stretch>
                  </pic:blipFill>
                  <pic:spPr bwMode="auto">
                    <a:xfrm>
                      <a:off x="0" y="0"/>
                      <a:ext cx="2430821" cy="2465268"/>
                    </a:xfrm>
                    <a:prstGeom prst="rect">
                      <a:avLst/>
                    </a:prstGeom>
                    <a:noFill/>
                    <a:ln w="9525">
                      <a:noFill/>
                      <a:miter lim="800000"/>
                      <a:headEnd/>
                      <a:tailEnd/>
                    </a:ln>
                  </pic:spPr>
                </pic:pic>
              </a:graphicData>
            </a:graphic>
          </wp:inline>
        </w:drawing>
      </w:r>
    </w:p>
    <w:p w:rsidR="004C15F1" w:rsidRPr="005B32DE" w:rsidRDefault="004C15F1" w:rsidP="004C15F1">
      <w:pPr>
        <w:jc w:val="center"/>
      </w:pPr>
      <w:r w:rsidRPr="005B32DE">
        <w:rPr>
          <w:noProof/>
        </w:rPr>
        <w:drawing>
          <wp:inline distT="0" distB="0" distL="0" distR="0" wp14:anchorId="1BE5357D" wp14:editId="4341D07B">
            <wp:extent cx="1151630" cy="1440000"/>
            <wp:effectExtent l="19050" t="0" r="0" b="0"/>
            <wp:docPr id="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srcRect/>
                    <a:stretch>
                      <a:fillRect/>
                    </a:stretch>
                  </pic:blipFill>
                  <pic:spPr bwMode="auto">
                    <a:xfrm>
                      <a:off x="0" y="0"/>
                      <a:ext cx="1151630" cy="1440000"/>
                    </a:xfrm>
                    <a:prstGeom prst="rect">
                      <a:avLst/>
                    </a:prstGeom>
                    <a:noFill/>
                    <a:ln w="9525">
                      <a:noFill/>
                      <a:miter lim="800000"/>
                      <a:headEnd/>
                      <a:tailEnd/>
                    </a:ln>
                  </pic:spPr>
                </pic:pic>
              </a:graphicData>
            </a:graphic>
          </wp:inline>
        </w:drawing>
      </w:r>
      <w:r w:rsidRPr="005B32DE">
        <w:rPr>
          <w:noProof/>
        </w:rPr>
        <w:drawing>
          <wp:inline distT="0" distB="0" distL="0" distR="0" wp14:anchorId="4EE7D0E1" wp14:editId="2E452B8B">
            <wp:extent cx="2206801" cy="1440000"/>
            <wp:effectExtent l="19050" t="0" r="2999" b="0"/>
            <wp:docPr id="8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srcRect/>
                    <a:stretch>
                      <a:fillRect/>
                    </a:stretch>
                  </pic:blipFill>
                  <pic:spPr bwMode="auto">
                    <a:xfrm>
                      <a:off x="0" y="0"/>
                      <a:ext cx="2206801" cy="1440000"/>
                    </a:xfrm>
                    <a:prstGeom prst="rect">
                      <a:avLst/>
                    </a:prstGeom>
                    <a:noFill/>
                    <a:ln w="9525">
                      <a:noFill/>
                      <a:miter lim="800000"/>
                      <a:headEnd/>
                      <a:tailEnd/>
                    </a:ln>
                  </pic:spPr>
                </pic:pic>
              </a:graphicData>
            </a:graphic>
          </wp:inline>
        </w:drawing>
      </w:r>
    </w:p>
    <w:p w:rsidR="004C15F1" w:rsidRPr="005B32DE" w:rsidRDefault="004C15F1" w:rsidP="004C15F1">
      <w:pPr>
        <w:rPr>
          <w:b/>
          <w:sz w:val="16"/>
          <w:szCs w:val="16"/>
        </w:rPr>
      </w:pPr>
      <w:r w:rsidRPr="005B32DE">
        <w:rPr>
          <w:b/>
          <w:sz w:val="16"/>
          <w:szCs w:val="16"/>
        </w:rPr>
        <w:t xml:space="preserve">                                                                                                                                                           5</w:t>
      </w:r>
    </w:p>
    <w:p w:rsidR="004C15F1" w:rsidRPr="005B32DE" w:rsidRDefault="004C15F1" w:rsidP="004C15F1">
      <w:pPr>
        <w:jc w:val="center"/>
      </w:pPr>
    </w:p>
    <w:p w:rsidR="004C15F1" w:rsidRPr="005B32DE" w:rsidRDefault="004C15F1" w:rsidP="004C15F1">
      <w:pPr>
        <w:spacing w:before="60" w:after="60" w:line="240" w:lineRule="auto"/>
        <w:ind w:left="0" w:right="0" w:firstLine="0"/>
        <w:jc w:val="center"/>
        <w:rPr>
          <w:rFonts w:eastAsiaTheme="minorEastAsia"/>
          <w:color w:val="auto"/>
          <w:sz w:val="22"/>
        </w:rPr>
      </w:pPr>
      <w:r w:rsidRPr="005B32DE">
        <w:rPr>
          <w:rFonts w:eastAsiaTheme="minorEastAsia"/>
          <w:color w:val="auto"/>
          <w:sz w:val="22"/>
        </w:rPr>
        <w:t>Рис. 2 Освобождение и эвакуация пострадавшего при зависании на грудном зажиме</w:t>
      </w:r>
    </w:p>
    <w:p w:rsidR="004C15F1" w:rsidRPr="005B32DE" w:rsidRDefault="004C15F1" w:rsidP="00603D7E">
      <w:pPr>
        <w:spacing w:after="0" w:line="240" w:lineRule="auto"/>
        <w:ind w:left="0" w:right="113"/>
      </w:pPr>
    </w:p>
    <w:p w:rsidR="004C15F1" w:rsidRPr="005B32DE" w:rsidRDefault="004C15F1" w:rsidP="00603D7E">
      <w:pPr>
        <w:spacing w:after="0" w:line="240" w:lineRule="auto"/>
        <w:ind w:left="0" w:right="113" w:firstLine="0"/>
        <w:rPr>
          <w:rFonts w:eastAsiaTheme="minorEastAsia"/>
          <w:color w:val="auto"/>
          <w:sz w:val="24"/>
          <w:szCs w:val="24"/>
        </w:rPr>
      </w:pPr>
      <w:r w:rsidRPr="005B32DE">
        <w:rPr>
          <w:rFonts w:eastAsiaTheme="minorEastAsia"/>
          <w:color w:val="auto"/>
          <w:sz w:val="24"/>
          <w:szCs w:val="24"/>
        </w:rPr>
        <w:t>3. При использовании систем канатного доступа (Рис. 3) обе анкерные линии — линия страховочной системы и линия системы канатного доступа — могут быть закреплены к опоре через спусковые устройства. Если страховочное устройство пострадавшего работника не окажется заблокированным, для спуска достаточно будет вытравливать канат только через спусковое устройство системы канатного доступа. Страховочное устройство при этом будет перемещаться по своей анкерной линии самостоятельно. Иначе потребуется одновременно вытравливать канаты через оба спусковых устройства, закрепленных на опоре. Если спасательная операция осуществляется одним работником, то вытравливать канаты можно последовательно то через одно, то через другое спусковое устройство, но при этом нельзя допускать значительного провиса какого-либо из канатов.</w:t>
      </w:r>
    </w:p>
    <w:p w:rsidR="004C15F1" w:rsidRPr="005B32DE" w:rsidRDefault="004C15F1" w:rsidP="004C15F1">
      <w:pPr>
        <w:jc w:val="center"/>
      </w:pPr>
      <w:r w:rsidRPr="005B32DE">
        <w:rPr>
          <w:noProof/>
        </w:rPr>
        <w:drawing>
          <wp:inline distT="0" distB="0" distL="0" distR="0" wp14:anchorId="2EA44B3D" wp14:editId="6FE73188">
            <wp:extent cx="1323729" cy="2327564"/>
            <wp:effectExtent l="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31915" cy="2341958"/>
                    </a:xfrm>
                    <a:prstGeom prst="rect">
                      <a:avLst/>
                    </a:prstGeom>
                    <a:noFill/>
                    <a:ln>
                      <a:noFill/>
                    </a:ln>
                  </pic:spPr>
                </pic:pic>
              </a:graphicData>
            </a:graphic>
          </wp:inline>
        </w:drawing>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heme="minorEastAsia"/>
          <w:color w:val="auto"/>
          <w:sz w:val="22"/>
        </w:rPr>
      </w:pPr>
      <w:r w:rsidRPr="005B32DE">
        <w:rPr>
          <w:rFonts w:eastAsiaTheme="minorEastAsia"/>
          <w:color w:val="auto"/>
          <w:sz w:val="22"/>
        </w:rPr>
        <w:t xml:space="preserve">Рис. 3 </w:t>
      </w:r>
      <w:r w:rsidRPr="005B32DE">
        <w:rPr>
          <w:rFonts w:eastAsia="Times New Roman"/>
          <w:color w:val="auto"/>
          <w:sz w:val="22"/>
        </w:rPr>
        <w:t>Предустановленная система спасения для спуска работника, использующего систему канатного доступа</w:t>
      </w:r>
    </w:p>
    <w:p w:rsidR="004C15F1" w:rsidRPr="005B32DE" w:rsidRDefault="004C15F1" w:rsidP="00603D7E">
      <w:pPr>
        <w:spacing w:after="0" w:line="240" w:lineRule="auto"/>
        <w:ind w:left="11" w:right="0" w:hanging="11"/>
        <w:rPr>
          <w:sz w:val="24"/>
          <w:szCs w:val="24"/>
        </w:rPr>
      </w:pPr>
      <w:r w:rsidRPr="005B32DE">
        <w:rPr>
          <w:sz w:val="24"/>
          <w:szCs w:val="24"/>
        </w:rPr>
        <w:lastRenderedPageBreak/>
        <w:t>4. Перед использованием спусковых устройств в предустановленных системах спасения (Рис. 4), необходимо изучить рекомендации производителя, так как могут существовать дополнительные требования и правила при использовании устройства, закрепленного на опоре.</w:t>
      </w:r>
    </w:p>
    <w:p w:rsidR="004C15F1" w:rsidRPr="005B32DE" w:rsidRDefault="004C15F1" w:rsidP="004C15F1"/>
    <w:p w:rsidR="004C15F1" w:rsidRPr="005B32DE" w:rsidRDefault="004C15F1" w:rsidP="004C15F1">
      <w:pPr>
        <w:jc w:val="center"/>
        <w:rPr>
          <w:rFonts w:ascii="Times New Roman" w:hAnsi="Times New Roman" w:cs="Times New Roman"/>
          <w:sz w:val="21"/>
          <w:szCs w:val="21"/>
        </w:rPr>
      </w:pPr>
      <w:r w:rsidRPr="005B32DE">
        <w:rPr>
          <w:noProof/>
          <w:sz w:val="21"/>
          <w:szCs w:val="21"/>
        </w:rPr>
        <w:drawing>
          <wp:inline distT="0" distB="0" distL="0" distR="0" wp14:anchorId="13642E76" wp14:editId="055728AE">
            <wp:extent cx="1325291" cy="2956956"/>
            <wp:effectExtent l="0" t="0" r="8255" b="0"/>
            <wp:docPr id="8" name="Рисунок 17" descr="http://alpindustria.pro/UserFiles/Image/rescue_kits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alpindustria.pro/UserFiles/Image/rescue_kits_7.jpg"/>
                    <pic:cNvPicPr>
                      <a:picLocks noChangeAspect="1" noChangeArrowheads="1"/>
                    </pic:cNvPicPr>
                  </pic:nvPicPr>
                  <pic:blipFill>
                    <a:blip r:embed="rId55" cstate="email">
                      <a:extLst>
                        <a:ext uri="{28A0092B-C50C-407E-A947-70E740481C1C}">
                          <a14:useLocalDpi xmlns:a14="http://schemas.microsoft.com/office/drawing/2010/main" val="0"/>
                        </a:ext>
                      </a:extLst>
                    </a:blip>
                    <a:srcRect/>
                    <a:stretch>
                      <a:fillRect/>
                    </a:stretch>
                  </pic:blipFill>
                  <pic:spPr bwMode="auto">
                    <a:xfrm>
                      <a:off x="0" y="0"/>
                      <a:ext cx="1332796" cy="2973700"/>
                    </a:xfrm>
                    <a:prstGeom prst="rect">
                      <a:avLst/>
                    </a:prstGeom>
                    <a:noFill/>
                    <a:ln>
                      <a:noFill/>
                    </a:ln>
                  </pic:spPr>
                </pic:pic>
              </a:graphicData>
            </a:graphic>
          </wp:inline>
        </w:drawing>
      </w:r>
      <w:r w:rsidRPr="005B32DE">
        <w:rPr>
          <w:sz w:val="21"/>
          <w:szCs w:val="21"/>
        </w:rPr>
        <w:t> </w:t>
      </w:r>
      <w:r w:rsidRPr="005B32DE">
        <w:rPr>
          <w:rFonts w:ascii="Times New Roman" w:hAnsi="Times New Roman" w:cs="Times New Roman"/>
          <w:sz w:val="21"/>
          <w:szCs w:val="21"/>
        </w:rPr>
        <w:t> </w:t>
      </w:r>
      <w:r w:rsidRPr="005B32DE">
        <w:rPr>
          <w:noProof/>
          <w:sz w:val="21"/>
          <w:szCs w:val="21"/>
        </w:rPr>
        <w:drawing>
          <wp:inline distT="0" distB="0" distL="0" distR="0" wp14:anchorId="7BC05D72" wp14:editId="1DCDCE22">
            <wp:extent cx="1560193" cy="2850077"/>
            <wp:effectExtent l="0" t="0" r="2540" b="7620"/>
            <wp:docPr id="9" name="Рисунок 14" descr="http://alpindustria.pro/UserFiles/Image/rescue_kits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alpindustria.pro/UserFiles/Image/rescue_kits_8.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74793" cy="2876747"/>
                    </a:xfrm>
                    <a:prstGeom prst="rect">
                      <a:avLst/>
                    </a:prstGeom>
                    <a:noFill/>
                    <a:ln>
                      <a:noFill/>
                    </a:ln>
                  </pic:spPr>
                </pic:pic>
              </a:graphicData>
            </a:graphic>
          </wp:inline>
        </w:drawing>
      </w:r>
    </w:p>
    <w:p w:rsidR="004C15F1" w:rsidRPr="005B32DE" w:rsidRDefault="004C15F1" w:rsidP="004C15F1">
      <w:pPr>
        <w:jc w:val="center"/>
        <w:rPr>
          <w:sz w:val="22"/>
        </w:rPr>
      </w:pPr>
      <w:r w:rsidRPr="005B32DE">
        <w:rPr>
          <w:sz w:val="22"/>
        </w:rPr>
        <w:t>Рис. 4 Использование спускового устройства, закрепленного на опоре</w:t>
      </w:r>
    </w:p>
    <w:p w:rsidR="004C15F1" w:rsidRPr="005B32DE" w:rsidRDefault="004C15F1" w:rsidP="004C15F1">
      <w:pPr>
        <w:jc w:val="center"/>
        <w:rPr>
          <w:sz w:val="22"/>
        </w:rPr>
      </w:pPr>
    </w:p>
    <w:p w:rsidR="004C15F1" w:rsidRPr="005B32DE" w:rsidRDefault="004C15F1" w:rsidP="004C15F1">
      <w:pPr>
        <w:jc w:val="center"/>
      </w:pPr>
    </w:p>
    <w:p w:rsidR="004C15F1" w:rsidRPr="005B32DE" w:rsidRDefault="004C15F1" w:rsidP="004C15F1">
      <w:pPr>
        <w:numPr>
          <w:ilvl w:val="0"/>
          <w:numId w:val="31"/>
        </w:numPr>
        <w:spacing w:after="0" w:line="240" w:lineRule="auto"/>
        <w:ind w:left="0" w:right="0" w:firstLine="0"/>
        <w:contextualSpacing/>
        <w:jc w:val="left"/>
        <w:rPr>
          <w:sz w:val="24"/>
          <w:szCs w:val="24"/>
        </w:rPr>
      </w:pPr>
      <w:r w:rsidRPr="005B32DE">
        <w:rPr>
          <w:sz w:val="24"/>
          <w:szCs w:val="24"/>
        </w:rPr>
        <w:t>При необходимости поднять пострадавшего работника в предустановленных системах спасения могут использоваться полиспасты (Рис. 5,6.).</w:t>
      </w:r>
    </w:p>
    <w:p w:rsidR="004C15F1" w:rsidRPr="005B32DE" w:rsidRDefault="004C15F1" w:rsidP="004C15F1">
      <w:pPr>
        <w:jc w:val="center"/>
        <w:rPr>
          <w:sz w:val="22"/>
        </w:rPr>
      </w:pPr>
      <w:r w:rsidRPr="005B32DE">
        <w:rPr>
          <w:noProof/>
          <w:sz w:val="21"/>
          <w:szCs w:val="21"/>
        </w:rPr>
        <w:drawing>
          <wp:inline distT="0" distB="0" distL="0" distR="0" wp14:anchorId="7B69C198" wp14:editId="2334DCDB">
            <wp:extent cx="3408219" cy="3219103"/>
            <wp:effectExtent l="0" t="0" r="1905" b="635"/>
            <wp:docPr id="10" name="Рисунок 13" descr="http://alpindustria.pro/UserFiles/Image/rescue_kits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alpindustria.pro/UserFiles/Image/rescue_kits_9.jpg"/>
                    <pic:cNvPicPr>
                      <a:picLocks noChangeAspect="1" noChangeArrowheads="1"/>
                    </pic:cNvPicPr>
                  </pic:nvPicPr>
                  <pic:blipFill>
                    <a:blip r:embed="rId57" cstate="email">
                      <a:extLst>
                        <a:ext uri="{28A0092B-C50C-407E-A947-70E740481C1C}">
                          <a14:useLocalDpi xmlns:a14="http://schemas.microsoft.com/office/drawing/2010/main" val="0"/>
                        </a:ext>
                      </a:extLst>
                    </a:blip>
                    <a:srcRect/>
                    <a:stretch>
                      <a:fillRect/>
                    </a:stretch>
                  </pic:blipFill>
                  <pic:spPr bwMode="auto">
                    <a:xfrm>
                      <a:off x="0" y="0"/>
                      <a:ext cx="3418669" cy="3228973"/>
                    </a:xfrm>
                    <a:prstGeom prst="rect">
                      <a:avLst/>
                    </a:prstGeom>
                    <a:noFill/>
                    <a:ln>
                      <a:noFill/>
                    </a:ln>
                  </pic:spPr>
                </pic:pic>
              </a:graphicData>
            </a:graphic>
          </wp:inline>
        </w:drawing>
      </w:r>
      <w:r w:rsidRPr="005B32DE">
        <w:rPr>
          <w:sz w:val="21"/>
          <w:szCs w:val="21"/>
        </w:rPr>
        <w:br/>
      </w:r>
      <w:r w:rsidRPr="005B32DE">
        <w:rPr>
          <w:sz w:val="22"/>
        </w:rPr>
        <w:t>Рис. 5 Подъем работника, использующего систему канатного доступа, при помощи предустановленной системы спасения</w:t>
      </w:r>
    </w:p>
    <w:p w:rsidR="004C15F1" w:rsidRPr="005B32DE"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2"/>
        </w:rPr>
      </w:pPr>
      <w:r w:rsidRPr="005B32DE">
        <w:rPr>
          <w:rFonts w:eastAsia="Times New Roman"/>
          <w:noProof/>
          <w:color w:val="auto"/>
          <w:sz w:val="21"/>
          <w:szCs w:val="21"/>
        </w:rPr>
        <w:lastRenderedPageBreak/>
        <w:drawing>
          <wp:inline distT="0" distB="0" distL="0" distR="0" wp14:anchorId="3E09821E" wp14:editId="0DD19A75">
            <wp:extent cx="1613689" cy="2802577"/>
            <wp:effectExtent l="0" t="0" r="5715" b="0"/>
            <wp:docPr id="12" name="Рисунок 12" descr="http://alpindustria.pro/UserFiles/Image/rescue_kits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alpindustria.pro/UserFiles/Image/rescue_kits_10.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618252" cy="2810502"/>
                    </a:xfrm>
                    <a:prstGeom prst="rect">
                      <a:avLst/>
                    </a:prstGeom>
                    <a:noFill/>
                    <a:ln>
                      <a:noFill/>
                    </a:ln>
                  </pic:spPr>
                </pic:pic>
              </a:graphicData>
            </a:graphic>
          </wp:inline>
        </w:drawing>
      </w:r>
      <w:r w:rsidRPr="005B32DE">
        <w:rPr>
          <w:rFonts w:eastAsia="Times New Roman"/>
          <w:color w:val="auto"/>
          <w:sz w:val="21"/>
          <w:szCs w:val="21"/>
        </w:rPr>
        <w:br/>
      </w:r>
      <w:r w:rsidRPr="005B32DE">
        <w:rPr>
          <w:rFonts w:eastAsia="Times New Roman"/>
          <w:color w:val="auto"/>
          <w:sz w:val="22"/>
        </w:rPr>
        <w:t xml:space="preserve">Рис. 6 </w:t>
      </w:r>
      <w:r w:rsidRPr="005B32DE">
        <w:rPr>
          <w:rFonts w:eastAsiaTheme="minorEastAsia"/>
          <w:color w:val="auto"/>
          <w:sz w:val="22"/>
        </w:rPr>
        <w:t>Подъем пострадавшего при помощи отдельного полиспаста</w:t>
      </w:r>
    </w:p>
    <w:p w:rsidR="004C15F1" w:rsidRPr="005B32DE" w:rsidRDefault="004C15F1" w:rsidP="004C15F1">
      <w:pPr>
        <w:spacing w:after="0" w:line="240" w:lineRule="auto"/>
        <w:ind w:left="0" w:right="0" w:firstLine="0"/>
        <w:jc w:val="center"/>
        <w:rPr>
          <w:sz w:val="24"/>
          <w:szCs w:val="24"/>
        </w:rPr>
      </w:pPr>
      <w:r w:rsidRPr="005B32DE">
        <w:rPr>
          <w:sz w:val="24"/>
          <w:szCs w:val="24"/>
        </w:rPr>
        <w:t>___________________________________________________________________________</w:t>
      </w:r>
    </w:p>
    <w:p w:rsidR="004C15F1" w:rsidRPr="005B32DE" w:rsidRDefault="004C15F1" w:rsidP="004C15F1">
      <w:pPr>
        <w:spacing w:after="0"/>
        <w:ind w:left="0" w:right="0"/>
        <w:jc w:val="center"/>
        <w:rPr>
          <w:rFonts w:eastAsiaTheme="minorHAnsi"/>
          <w:b/>
          <w:sz w:val="24"/>
          <w:szCs w:val="24"/>
        </w:rPr>
      </w:pPr>
    </w:p>
    <w:p w:rsidR="00611A69" w:rsidRPr="005B32DE" w:rsidRDefault="00611A69" w:rsidP="00611A69">
      <w:pPr>
        <w:spacing w:after="0"/>
        <w:ind w:left="0" w:right="0"/>
        <w:jc w:val="right"/>
        <w:rPr>
          <w:rFonts w:eastAsiaTheme="minorHAnsi"/>
          <w:sz w:val="24"/>
          <w:szCs w:val="24"/>
        </w:rPr>
      </w:pPr>
      <w:r w:rsidRPr="005B32DE">
        <w:rPr>
          <w:rFonts w:eastAsiaTheme="minorHAnsi"/>
          <w:sz w:val="24"/>
          <w:szCs w:val="24"/>
        </w:rPr>
        <w:t>Приложение 3 к РД</w:t>
      </w:r>
    </w:p>
    <w:p w:rsidR="00611A69" w:rsidRPr="005B32DE" w:rsidRDefault="00611A69" w:rsidP="00611A69">
      <w:pPr>
        <w:spacing w:after="0"/>
        <w:ind w:left="0" w:right="0"/>
        <w:jc w:val="center"/>
        <w:rPr>
          <w:rFonts w:eastAsiaTheme="minorHAnsi"/>
          <w:b/>
          <w:sz w:val="24"/>
          <w:szCs w:val="24"/>
        </w:rPr>
      </w:pPr>
    </w:p>
    <w:p w:rsidR="00611A69" w:rsidRPr="005B32DE" w:rsidRDefault="00611A69" w:rsidP="00611A69">
      <w:pPr>
        <w:spacing w:after="0"/>
        <w:ind w:left="0" w:right="0"/>
        <w:jc w:val="center"/>
        <w:rPr>
          <w:rFonts w:eastAsiaTheme="minorHAnsi"/>
          <w:b/>
          <w:sz w:val="24"/>
          <w:szCs w:val="24"/>
        </w:rPr>
      </w:pPr>
      <w:r w:rsidRPr="005B32DE">
        <w:rPr>
          <w:rFonts w:eastAsiaTheme="minorHAnsi"/>
          <w:b/>
          <w:sz w:val="24"/>
          <w:szCs w:val="24"/>
        </w:rPr>
        <w:t>У</w:t>
      </w:r>
      <w:r w:rsidR="000D147E" w:rsidRPr="005B32DE">
        <w:rPr>
          <w:rFonts w:eastAsiaTheme="minorHAnsi"/>
          <w:b/>
          <w:sz w:val="24"/>
          <w:szCs w:val="24"/>
        </w:rPr>
        <w:t>СЛОВИЯ О КОНФИДЕНЦИАЛЬНОСТИ</w:t>
      </w:r>
    </w:p>
    <w:p w:rsidR="00611A69" w:rsidRPr="005B32DE" w:rsidRDefault="00611A69" w:rsidP="007D70F8">
      <w:pPr>
        <w:suppressAutoHyphens/>
        <w:spacing w:after="0" w:line="240" w:lineRule="auto"/>
        <w:ind w:left="0" w:right="0" w:firstLine="425"/>
        <w:contextualSpacing/>
        <w:rPr>
          <w:b/>
          <w:sz w:val="24"/>
          <w:szCs w:val="24"/>
        </w:rPr>
      </w:pPr>
    </w:p>
    <w:p w:rsidR="00611A69" w:rsidRPr="005B32DE" w:rsidRDefault="00D41B6B" w:rsidP="00611A69">
      <w:pPr>
        <w:suppressAutoHyphens/>
        <w:spacing w:after="0" w:line="240" w:lineRule="auto"/>
        <w:ind w:left="0" w:right="0" w:firstLine="425"/>
        <w:contextualSpacing/>
        <w:rPr>
          <w:b/>
          <w:sz w:val="24"/>
          <w:szCs w:val="24"/>
        </w:rPr>
      </w:pPr>
      <w:r w:rsidRPr="005B32DE">
        <w:rPr>
          <w:b/>
          <w:sz w:val="24"/>
          <w:szCs w:val="24"/>
        </w:rPr>
        <w:t>1</w:t>
      </w:r>
      <w:r w:rsidR="00611A69" w:rsidRPr="005B32DE">
        <w:rPr>
          <w:b/>
          <w:sz w:val="24"/>
          <w:szCs w:val="24"/>
        </w:rPr>
        <w:t xml:space="preserve">. </w:t>
      </w:r>
      <w:r w:rsidR="00E20B83" w:rsidRPr="005B32DE">
        <w:rPr>
          <w:b/>
          <w:sz w:val="24"/>
          <w:szCs w:val="24"/>
        </w:rPr>
        <w:t>ОБЩИЕ ПОЛОЖЕНИЯ</w:t>
      </w:r>
    </w:p>
    <w:p w:rsidR="00611A69" w:rsidRPr="005B32DE" w:rsidRDefault="00142655" w:rsidP="00611A69">
      <w:pPr>
        <w:suppressAutoHyphens/>
        <w:spacing w:after="0" w:line="240" w:lineRule="auto"/>
        <w:ind w:left="0" w:right="0" w:firstLine="425"/>
        <w:contextualSpacing/>
        <w:rPr>
          <w:sz w:val="24"/>
          <w:szCs w:val="24"/>
        </w:rPr>
      </w:pPr>
      <w:r w:rsidRPr="005B32DE">
        <w:rPr>
          <w:sz w:val="24"/>
          <w:szCs w:val="24"/>
        </w:rPr>
        <w:t>1</w:t>
      </w:r>
      <w:r w:rsidR="00611A69" w:rsidRPr="005B32DE">
        <w:rPr>
          <w:sz w:val="24"/>
          <w:szCs w:val="24"/>
        </w:rPr>
        <w:t xml:space="preserve">.1.  </w:t>
      </w:r>
      <w:r w:rsidR="00D07F5C" w:rsidRPr="005B32DE">
        <w:rPr>
          <w:sz w:val="24"/>
          <w:szCs w:val="24"/>
        </w:rPr>
        <w:t>П</w:t>
      </w:r>
      <w:r w:rsidR="00611A69" w:rsidRPr="005B32DE">
        <w:rPr>
          <w:sz w:val="24"/>
          <w:szCs w:val="24"/>
        </w:rPr>
        <w:t xml:space="preserve">ри взаимодействии Сторон по </w:t>
      </w:r>
      <w:r w:rsidR="00D07F5C" w:rsidRPr="005B32DE">
        <w:rPr>
          <w:sz w:val="24"/>
          <w:szCs w:val="24"/>
        </w:rPr>
        <w:t xml:space="preserve">ДСЗ </w:t>
      </w:r>
      <w:r w:rsidR="00611A69" w:rsidRPr="005B32DE">
        <w:rPr>
          <w:sz w:val="24"/>
          <w:szCs w:val="24"/>
        </w:rPr>
        <w:t xml:space="preserve">Получающая Сторона обязуется обеспечивать режим конфиденциальности получаемой от Передающей Стороны конфиденциальной информации (далее – «КИ») на условиях настоящего </w:t>
      </w:r>
      <w:r w:rsidR="00D07F5C" w:rsidRPr="005B32DE">
        <w:rPr>
          <w:sz w:val="24"/>
          <w:szCs w:val="24"/>
        </w:rPr>
        <w:t>Приложения</w:t>
      </w:r>
      <w:r w:rsidR="00611A69" w:rsidRPr="005B32DE">
        <w:rPr>
          <w:sz w:val="24"/>
          <w:szCs w:val="24"/>
        </w:rPr>
        <w:t>.</w:t>
      </w:r>
    </w:p>
    <w:p w:rsidR="00611A69" w:rsidRPr="005B32DE" w:rsidRDefault="00611A69" w:rsidP="00611A69">
      <w:pPr>
        <w:suppressAutoHyphens/>
        <w:spacing w:after="0" w:line="240" w:lineRule="auto"/>
        <w:ind w:left="0" w:right="0" w:firstLine="425"/>
        <w:contextualSpacing/>
        <w:rPr>
          <w:sz w:val="24"/>
          <w:szCs w:val="24"/>
        </w:rPr>
      </w:pPr>
    </w:p>
    <w:p w:rsidR="00611A69" w:rsidRPr="005B32DE" w:rsidRDefault="00D41B6B" w:rsidP="00611A69">
      <w:pPr>
        <w:suppressAutoHyphens/>
        <w:spacing w:after="0" w:line="240" w:lineRule="auto"/>
        <w:ind w:left="0" w:right="0" w:firstLine="425"/>
        <w:contextualSpacing/>
        <w:rPr>
          <w:b/>
          <w:sz w:val="24"/>
          <w:szCs w:val="24"/>
        </w:rPr>
      </w:pPr>
      <w:r w:rsidRPr="005B32DE">
        <w:rPr>
          <w:b/>
          <w:sz w:val="24"/>
          <w:szCs w:val="24"/>
        </w:rPr>
        <w:t>2</w:t>
      </w:r>
      <w:r w:rsidR="00611A69" w:rsidRPr="005B32DE">
        <w:rPr>
          <w:b/>
          <w:sz w:val="24"/>
          <w:szCs w:val="24"/>
        </w:rPr>
        <w:t>. ОБЕСПЕЧЕНИЕ КОНФИДЕНЦИАЛЬНОСТИ</w:t>
      </w:r>
    </w:p>
    <w:p w:rsidR="00611A69" w:rsidRPr="005B32DE" w:rsidRDefault="00D41B6B" w:rsidP="00611A69">
      <w:pPr>
        <w:suppressAutoHyphens/>
        <w:spacing w:after="0" w:line="240" w:lineRule="auto"/>
        <w:ind w:left="0" w:right="0" w:firstLine="425"/>
        <w:contextualSpacing/>
        <w:rPr>
          <w:sz w:val="24"/>
          <w:szCs w:val="24"/>
        </w:rPr>
      </w:pPr>
      <w:r w:rsidRPr="005B32DE">
        <w:rPr>
          <w:sz w:val="24"/>
          <w:szCs w:val="24"/>
        </w:rPr>
        <w:t>2</w:t>
      </w:r>
      <w:r w:rsidR="00611A69" w:rsidRPr="005B32DE">
        <w:rPr>
          <w:sz w:val="24"/>
          <w:szCs w:val="24"/>
        </w:rPr>
        <w:t>.1. Получающая сторона, имеющая доступ к КИ Передающей стороны, должна использовать её исключительно для достижения цели предоставления КИ и не использовать для каких-либо других целей.</w:t>
      </w:r>
    </w:p>
    <w:p w:rsidR="00611A69" w:rsidRPr="005B32DE" w:rsidRDefault="00D41B6B" w:rsidP="00611A69">
      <w:pPr>
        <w:suppressAutoHyphens/>
        <w:spacing w:after="0" w:line="240" w:lineRule="auto"/>
        <w:ind w:left="0" w:right="0" w:firstLine="425"/>
        <w:contextualSpacing/>
        <w:rPr>
          <w:sz w:val="24"/>
          <w:szCs w:val="24"/>
        </w:rPr>
      </w:pPr>
      <w:r w:rsidRPr="005B32DE">
        <w:rPr>
          <w:sz w:val="24"/>
          <w:szCs w:val="24"/>
        </w:rPr>
        <w:t>2</w:t>
      </w:r>
      <w:r w:rsidR="00611A69" w:rsidRPr="005B32DE">
        <w:rPr>
          <w:sz w:val="24"/>
          <w:szCs w:val="24"/>
        </w:rPr>
        <w:t xml:space="preserve">.2. Получающая сторона обязуется не передавать и не раскрывать КИ Передающей Стороны, а также сведения о факте сотрудничества по </w:t>
      </w:r>
      <w:r w:rsidR="0065219F" w:rsidRPr="005B32DE">
        <w:rPr>
          <w:sz w:val="24"/>
          <w:szCs w:val="24"/>
        </w:rPr>
        <w:t xml:space="preserve">ДСЗ </w:t>
      </w:r>
      <w:r w:rsidR="00611A69" w:rsidRPr="005B32DE">
        <w:rPr>
          <w:sz w:val="24"/>
          <w:szCs w:val="24"/>
        </w:rPr>
        <w:t xml:space="preserve">каким-либо лицам без предварительного письменного согласия Передающей Стороны, за исключением случаев допустимой передачи и раскрытия КИ в соответствии с настоящим </w:t>
      </w:r>
      <w:r w:rsidR="0065219F" w:rsidRPr="005B32DE">
        <w:rPr>
          <w:sz w:val="24"/>
          <w:szCs w:val="24"/>
        </w:rPr>
        <w:t>Приложением</w:t>
      </w:r>
      <w:r w:rsidR="00611A69" w:rsidRPr="005B32DE">
        <w:rPr>
          <w:sz w:val="24"/>
          <w:szCs w:val="24"/>
        </w:rPr>
        <w:t>.</w:t>
      </w:r>
    </w:p>
    <w:p w:rsidR="00611A69" w:rsidRPr="005B32DE" w:rsidRDefault="00611A69" w:rsidP="00611A69">
      <w:pPr>
        <w:suppressAutoHyphens/>
        <w:spacing w:after="0" w:line="240" w:lineRule="auto"/>
        <w:ind w:left="0" w:right="0" w:firstLine="425"/>
        <w:contextualSpacing/>
        <w:rPr>
          <w:sz w:val="24"/>
          <w:szCs w:val="24"/>
        </w:rPr>
      </w:pPr>
      <w:r w:rsidRPr="005B32DE">
        <w:rPr>
          <w:sz w:val="24"/>
          <w:szCs w:val="24"/>
        </w:rPr>
        <w:t>Получающая Сторона вправе раскрывать КИ Передающей Стороны лишь при условии, что такое раскрытие является требованием применимого законодательства, осуществляется в минимально возможной степени и с предварительного согласия Передающей Стороны.</w:t>
      </w:r>
    </w:p>
    <w:p w:rsidR="00611A69" w:rsidRPr="005B32DE" w:rsidRDefault="00D41B6B" w:rsidP="00611A69">
      <w:pPr>
        <w:suppressAutoHyphens/>
        <w:spacing w:after="0" w:line="240" w:lineRule="auto"/>
        <w:ind w:left="0" w:right="0" w:firstLine="425"/>
        <w:contextualSpacing/>
        <w:rPr>
          <w:sz w:val="24"/>
          <w:szCs w:val="24"/>
        </w:rPr>
      </w:pPr>
      <w:r w:rsidRPr="005B32DE">
        <w:rPr>
          <w:sz w:val="24"/>
          <w:szCs w:val="24"/>
        </w:rPr>
        <w:t>2</w:t>
      </w:r>
      <w:r w:rsidR="00611A69" w:rsidRPr="005B32DE">
        <w:rPr>
          <w:sz w:val="24"/>
          <w:szCs w:val="24"/>
        </w:rPr>
        <w:t xml:space="preserve">.3. Получающая Сторона обязуется обеспечивать режим конфиденциальности КИ независимо от того, примут ли Стороны решение о реализации проекта о сотрудничества между Сторонами, если Стороны договорились о таком сотрудничестве.     </w:t>
      </w:r>
    </w:p>
    <w:p w:rsidR="00611A69" w:rsidRPr="005B32DE" w:rsidRDefault="00D41B6B" w:rsidP="00611A69">
      <w:pPr>
        <w:suppressAutoHyphens/>
        <w:spacing w:after="0" w:line="240" w:lineRule="auto"/>
        <w:ind w:left="0" w:right="0" w:firstLine="425"/>
        <w:contextualSpacing/>
        <w:rPr>
          <w:sz w:val="24"/>
          <w:szCs w:val="24"/>
        </w:rPr>
      </w:pPr>
      <w:r w:rsidRPr="005B32DE">
        <w:rPr>
          <w:sz w:val="24"/>
          <w:szCs w:val="24"/>
        </w:rPr>
        <w:t>2</w:t>
      </w:r>
      <w:r w:rsidR="00611A69" w:rsidRPr="005B32DE">
        <w:rPr>
          <w:sz w:val="24"/>
          <w:szCs w:val="24"/>
        </w:rPr>
        <w:t>.4. Получающая Сторона вправе передавать КИ:</w:t>
      </w:r>
    </w:p>
    <w:p w:rsidR="00611A69" w:rsidRPr="005B32DE" w:rsidRDefault="00611A69" w:rsidP="00611A69">
      <w:pPr>
        <w:suppressAutoHyphens/>
        <w:spacing w:after="0" w:line="240" w:lineRule="auto"/>
        <w:ind w:left="0" w:right="0" w:firstLine="425"/>
        <w:contextualSpacing/>
        <w:rPr>
          <w:sz w:val="24"/>
          <w:szCs w:val="24"/>
        </w:rPr>
      </w:pPr>
      <w:r w:rsidRPr="005B32DE">
        <w:rPr>
          <w:sz w:val="24"/>
          <w:szCs w:val="24"/>
        </w:rPr>
        <w:t xml:space="preserve">- своим Представителям; </w:t>
      </w:r>
    </w:p>
    <w:p w:rsidR="00611A69" w:rsidRPr="005B32DE" w:rsidRDefault="00611A69" w:rsidP="00611A69">
      <w:pPr>
        <w:suppressAutoHyphens/>
        <w:spacing w:after="0" w:line="240" w:lineRule="auto"/>
        <w:ind w:left="0" w:right="0" w:firstLine="425"/>
        <w:contextualSpacing/>
        <w:rPr>
          <w:sz w:val="24"/>
          <w:szCs w:val="24"/>
        </w:rPr>
      </w:pPr>
      <w:r w:rsidRPr="005B32DE">
        <w:rPr>
          <w:sz w:val="24"/>
          <w:szCs w:val="24"/>
        </w:rPr>
        <w:t>- компетентным государственным органам, органам местного самоуправления, регуляторам рынка ценных бумаг, биржам – если такая передача обязательна в соответствии с нормативными правовыми актами или в целях защиты своих прав или законных интересов; и</w:t>
      </w:r>
    </w:p>
    <w:p w:rsidR="00611A69" w:rsidRPr="005B32DE" w:rsidRDefault="00611A69" w:rsidP="00611A69">
      <w:pPr>
        <w:suppressAutoHyphens/>
        <w:spacing w:after="0" w:line="240" w:lineRule="auto"/>
        <w:ind w:left="0" w:right="0" w:firstLine="425"/>
        <w:contextualSpacing/>
        <w:rPr>
          <w:sz w:val="24"/>
          <w:szCs w:val="24"/>
        </w:rPr>
      </w:pPr>
      <w:r w:rsidRPr="005B32DE">
        <w:rPr>
          <w:sz w:val="24"/>
          <w:szCs w:val="24"/>
        </w:rPr>
        <w:t>- иным третьим лицам при наличии предварительного письменного согласия Передающей Стороны.</w:t>
      </w:r>
    </w:p>
    <w:p w:rsidR="00611A69" w:rsidRPr="005B32DE" w:rsidRDefault="00D41B6B" w:rsidP="00611A69">
      <w:pPr>
        <w:suppressAutoHyphens/>
        <w:spacing w:after="0" w:line="240" w:lineRule="auto"/>
        <w:ind w:left="0" w:right="0" w:firstLine="425"/>
        <w:contextualSpacing/>
        <w:rPr>
          <w:sz w:val="24"/>
          <w:szCs w:val="24"/>
        </w:rPr>
      </w:pPr>
      <w:r w:rsidRPr="005B32DE">
        <w:rPr>
          <w:sz w:val="24"/>
          <w:szCs w:val="24"/>
        </w:rPr>
        <w:lastRenderedPageBreak/>
        <w:t>2</w:t>
      </w:r>
      <w:r w:rsidR="00611A69" w:rsidRPr="005B32DE">
        <w:rPr>
          <w:sz w:val="24"/>
          <w:szCs w:val="24"/>
        </w:rPr>
        <w:t xml:space="preserve">.5. Получающая сторона обязана постоянно сохранять в тайне КИ Передающей стороны, не раскрывать и не разглашать никакую КИ Передающей стороны и, если более высокие требования к обращению с КИ не вытекают из положений настоящего </w:t>
      </w:r>
      <w:r w:rsidR="001C6885" w:rsidRPr="005B32DE">
        <w:rPr>
          <w:sz w:val="24"/>
          <w:szCs w:val="24"/>
        </w:rPr>
        <w:t>Приложения</w:t>
      </w:r>
      <w:r w:rsidR="00611A69" w:rsidRPr="005B32DE">
        <w:rPr>
          <w:sz w:val="24"/>
          <w:szCs w:val="24"/>
        </w:rPr>
        <w:t xml:space="preserve">, принимать для обеспечения её сохранения в тайне меры, не меньшие, чем те, которые Получатель принимает для обеспечения конфиденциальности /сохранения в тайне своей собственной КИ. В любом случае такие меры должны исключать возможность ознакомления с КИ лиц, раскрытие которым КИ не допускается в соответствии с настоящим </w:t>
      </w:r>
      <w:r w:rsidR="00E01BCE" w:rsidRPr="005B32DE">
        <w:rPr>
          <w:sz w:val="24"/>
          <w:szCs w:val="24"/>
        </w:rPr>
        <w:t>Приложением</w:t>
      </w:r>
      <w:r w:rsidR="00611A69" w:rsidRPr="005B32DE">
        <w:rPr>
          <w:sz w:val="24"/>
          <w:szCs w:val="24"/>
        </w:rPr>
        <w:t>.</w:t>
      </w:r>
    </w:p>
    <w:p w:rsidR="00611A69" w:rsidRPr="005B32DE" w:rsidRDefault="00D41B6B" w:rsidP="00611A69">
      <w:pPr>
        <w:suppressAutoHyphens/>
        <w:spacing w:after="0" w:line="240" w:lineRule="auto"/>
        <w:ind w:left="0" w:right="0" w:firstLine="425"/>
        <w:contextualSpacing/>
        <w:rPr>
          <w:sz w:val="24"/>
          <w:szCs w:val="24"/>
        </w:rPr>
      </w:pPr>
      <w:r w:rsidRPr="005B32DE">
        <w:rPr>
          <w:sz w:val="24"/>
          <w:szCs w:val="24"/>
        </w:rPr>
        <w:t>2</w:t>
      </w:r>
      <w:r w:rsidR="00611A69" w:rsidRPr="005B32DE">
        <w:rPr>
          <w:sz w:val="24"/>
          <w:szCs w:val="24"/>
        </w:rPr>
        <w:t xml:space="preserve">.6. С учётом положений пункта </w:t>
      </w:r>
      <w:r w:rsidRPr="005B32DE">
        <w:rPr>
          <w:sz w:val="24"/>
          <w:szCs w:val="24"/>
        </w:rPr>
        <w:t>2</w:t>
      </w:r>
      <w:r w:rsidR="00611A69" w:rsidRPr="005B32DE">
        <w:rPr>
          <w:sz w:val="24"/>
          <w:szCs w:val="24"/>
        </w:rPr>
        <w:t xml:space="preserve">.1 настоящего </w:t>
      </w:r>
      <w:r w:rsidR="001C6885" w:rsidRPr="005B32DE">
        <w:rPr>
          <w:sz w:val="24"/>
          <w:szCs w:val="24"/>
        </w:rPr>
        <w:t>Приложения</w:t>
      </w:r>
      <w:r w:rsidR="00611A69" w:rsidRPr="005B32DE">
        <w:rPr>
          <w:sz w:val="24"/>
          <w:szCs w:val="24"/>
        </w:rPr>
        <w:t xml:space="preserve"> Получающая сторона может предоставлять доступ к КИ Передающей стороны только своим Представителям, непосредственно использующим КИ в связи с исполнением заданий Получающей стороны, либо Взаимозависимым лицам при условии, что с такими Представителями/ Взаимозависимыми лицами к моменту такого предоставления доступа Получающая сторона заключила соглашение, аналогичное настоящему </w:t>
      </w:r>
      <w:r w:rsidR="00E40B50" w:rsidRPr="005B32DE">
        <w:rPr>
          <w:sz w:val="24"/>
          <w:szCs w:val="24"/>
        </w:rPr>
        <w:t>Приложению</w:t>
      </w:r>
      <w:r w:rsidR="00611A69" w:rsidRPr="005B32DE">
        <w:rPr>
          <w:sz w:val="24"/>
          <w:szCs w:val="24"/>
        </w:rPr>
        <w:t>. По требованию Передающей стороны Получающая сторона обязана предоставить список вышеуказанных Представителей (Взаимозависимых лиц).</w:t>
      </w:r>
    </w:p>
    <w:p w:rsidR="00611A69" w:rsidRPr="005B32DE" w:rsidRDefault="00D41B6B" w:rsidP="00611A69">
      <w:pPr>
        <w:suppressAutoHyphens/>
        <w:spacing w:after="0" w:line="240" w:lineRule="auto"/>
        <w:ind w:left="0" w:right="0" w:firstLine="425"/>
        <w:contextualSpacing/>
        <w:rPr>
          <w:sz w:val="24"/>
          <w:szCs w:val="24"/>
        </w:rPr>
      </w:pPr>
      <w:r w:rsidRPr="005B32DE">
        <w:rPr>
          <w:sz w:val="24"/>
          <w:szCs w:val="24"/>
        </w:rPr>
        <w:t>2</w:t>
      </w:r>
      <w:r w:rsidR="00611A69" w:rsidRPr="005B32DE">
        <w:rPr>
          <w:sz w:val="24"/>
          <w:szCs w:val="24"/>
        </w:rPr>
        <w:t>.7. Получающая сторона  должна допускать изготовление копий, выписок или иных документов, составленных с использованием КИ Передающей стороны, только в пределах, обоснованно необходимых для достижения цели предоставления КИ, а также должен обеспечить достоверный учет всех копий (выписок, иных документов) и мест, где они содержатся.</w:t>
      </w:r>
    </w:p>
    <w:p w:rsidR="00611A69" w:rsidRPr="005B32DE" w:rsidRDefault="00D41B6B" w:rsidP="00611A69">
      <w:pPr>
        <w:suppressAutoHyphens/>
        <w:spacing w:after="0" w:line="240" w:lineRule="auto"/>
        <w:ind w:left="0" w:right="0" w:firstLine="425"/>
        <w:contextualSpacing/>
        <w:rPr>
          <w:sz w:val="24"/>
          <w:szCs w:val="24"/>
        </w:rPr>
      </w:pPr>
      <w:r w:rsidRPr="005B32DE">
        <w:rPr>
          <w:sz w:val="24"/>
          <w:szCs w:val="24"/>
        </w:rPr>
        <w:t>2</w:t>
      </w:r>
      <w:r w:rsidR="00611A69" w:rsidRPr="005B32DE">
        <w:rPr>
          <w:sz w:val="24"/>
          <w:szCs w:val="24"/>
        </w:rPr>
        <w:t>.8. Получающая Сторона обязуется в течение 10 (десяти) рабочих дней с момента получения письменного требования Передающей Стороны (в зависимости от его содержания):</w:t>
      </w:r>
    </w:p>
    <w:p w:rsidR="00611A69" w:rsidRPr="005B32DE" w:rsidRDefault="00611A69" w:rsidP="00611A69">
      <w:pPr>
        <w:suppressAutoHyphens/>
        <w:spacing w:after="0" w:line="240" w:lineRule="auto"/>
        <w:ind w:left="0" w:right="0" w:firstLine="425"/>
        <w:contextualSpacing/>
        <w:rPr>
          <w:sz w:val="24"/>
          <w:szCs w:val="24"/>
        </w:rPr>
      </w:pPr>
      <w:r w:rsidRPr="005B32DE">
        <w:rPr>
          <w:sz w:val="24"/>
          <w:szCs w:val="24"/>
        </w:rPr>
        <w:t>- возвратить Передающей Стороне полученные носители с КИ в том же виде (включая все копии на любых носителях), в котором соответствующая КИ была предоставлена Передающей Стороной; и/или</w:t>
      </w:r>
    </w:p>
    <w:p w:rsidR="00611A69" w:rsidRPr="005B32DE" w:rsidRDefault="00611A69" w:rsidP="00611A69">
      <w:pPr>
        <w:suppressAutoHyphens/>
        <w:spacing w:after="0" w:line="240" w:lineRule="auto"/>
        <w:ind w:left="0" w:right="0" w:firstLine="425"/>
        <w:contextualSpacing/>
        <w:rPr>
          <w:sz w:val="24"/>
          <w:szCs w:val="24"/>
        </w:rPr>
      </w:pPr>
      <w:r w:rsidRPr="005B32DE">
        <w:rPr>
          <w:sz w:val="24"/>
          <w:szCs w:val="24"/>
        </w:rPr>
        <w:t>- полностью уничтожить до степени невозможности восстановления документы и файлы, а также их копии на любых носителях и любые другие записи, находящиеся в ее распоряжении и/или созданные (копированные) Получающей Стороной с использованием или на основе КИ Передающей Стороны, и уведомить об этом Передающую Сторону.</w:t>
      </w:r>
    </w:p>
    <w:p w:rsidR="00611A69" w:rsidRPr="005B32DE" w:rsidRDefault="00611A69" w:rsidP="00611A69">
      <w:pPr>
        <w:spacing w:after="0" w:line="240" w:lineRule="auto"/>
        <w:ind w:left="0" w:right="0" w:firstLine="425"/>
        <w:rPr>
          <w:sz w:val="24"/>
          <w:szCs w:val="24"/>
        </w:rPr>
      </w:pPr>
      <w:r w:rsidRPr="005B32DE">
        <w:rPr>
          <w:sz w:val="24"/>
          <w:szCs w:val="24"/>
        </w:rPr>
        <w:t>Началом течения указанного в настоящем пункте срока исполнения обязательств считается день поступления соответствующего запроса Получающей стороны, если в запросе не указано иное.</w:t>
      </w:r>
    </w:p>
    <w:p w:rsidR="00611A69" w:rsidRPr="005B32DE" w:rsidRDefault="00611A69" w:rsidP="00611A69">
      <w:pPr>
        <w:suppressAutoHyphens/>
        <w:spacing w:after="0" w:line="240" w:lineRule="auto"/>
        <w:ind w:left="0" w:right="0" w:firstLine="425"/>
        <w:contextualSpacing/>
        <w:rPr>
          <w:sz w:val="24"/>
          <w:szCs w:val="24"/>
        </w:rPr>
      </w:pPr>
      <w:r w:rsidRPr="005B32DE">
        <w:rPr>
          <w:sz w:val="24"/>
          <w:szCs w:val="24"/>
        </w:rPr>
        <w:t>Получающая сторона обязана незамедлительно проинформировать Передающую сторону о выполнении своих обязанностей по настоящему пункту.</w:t>
      </w:r>
    </w:p>
    <w:p w:rsidR="00611A69" w:rsidRPr="005B32DE" w:rsidRDefault="00D41B6B" w:rsidP="00611A69">
      <w:pPr>
        <w:suppressAutoHyphens/>
        <w:spacing w:after="0" w:line="240" w:lineRule="auto"/>
        <w:ind w:left="0" w:right="0" w:firstLine="425"/>
        <w:contextualSpacing/>
        <w:rPr>
          <w:sz w:val="24"/>
          <w:szCs w:val="24"/>
        </w:rPr>
      </w:pPr>
      <w:r w:rsidRPr="005B32DE">
        <w:rPr>
          <w:sz w:val="24"/>
          <w:szCs w:val="24"/>
        </w:rPr>
        <w:t>2</w:t>
      </w:r>
      <w:r w:rsidR="00611A69" w:rsidRPr="005B32DE">
        <w:rPr>
          <w:sz w:val="24"/>
          <w:szCs w:val="24"/>
        </w:rPr>
        <w:t>.9. При обнаружении фактов несанкционированного разглашения КИ третьим лицам Получающая сторона незамедлительно должен сообщить Передающей стороне о данных фактах и предпринятых мерах по уменьшению ущерба.</w:t>
      </w:r>
    </w:p>
    <w:p w:rsidR="00611A69" w:rsidRPr="005B32DE" w:rsidRDefault="00D41B6B" w:rsidP="00611A69">
      <w:pPr>
        <w:suppressAutoHyphens/>
        <w:spacing w:after="0" w:line="240" w:lineRule="auto"/>
        <w:ind w:left="0" w:right="0" w:firstLine="425"/>
        <w:contextualSpacing/>
        <w:rPr>
          <w:sz w:val="24"/>
          <w:szCs w:val="24"/>
        </w:rPr>
      </w:pPr>
      <w:r w:rsidRPr="005B32DE">
        <w:rPr>
          <w:sz w:val="24"/>
          <w:szCs w:val="24"/>
        </w:rPr>
        <w:t>2</w:t>
      </w:r>
      <w:r w:rsidR="00611A69" w:rsidRPr="005B32DE">
        <w:rPr>
          <w:sz w:val="24"/>
          <w:szCs w:val="24"/>
        </w:rPr>
        <w:t xml:space="preserve">.10. Невыполнение одной Стороной условий настоящего раздела является основанием для прекращения доступа к КИ и предоставляет другой Стороне право на односторонний отказ от исполнения </w:t>
      </w:r>
      <w:r w:rsidR="00E40B50" w:rsidRPr="005B32DE">
        <w:rPr>
          <w:sz w:val="24"/>
          <w:szCs w:val="24"/>
        </w:rPr>
        <w:t xml:space="preserve">ДСЗ </w:t>
      </w:r>
      <w:r w:rsidR="00611A69" w:rsidRPr="005B32DE">
        <w:rPr>
          <w:sz w:val="24"/>
          <w:szCs w:val="24"/>
        </w:rPr>
        <w:t xml:space="preserve">между Сторонами, в рамках которого Получающая сторона должна получить доступ к КИ. Получающая сторона обязана возместить Передающей стороне убытки, связанные с расторжением </w:t>
      </w:r>
      <w:proofErr w:type="gramStart"/>
      <w:r w:rsidR="00D45964" w:rsidRPr="005B32DE">
        <w:rPr>
          <w:sz w:val="24"/>
          <w:szCs w:val="24"/>
        </w:rPr>
        <w:t xml:space="preserve">ДСЗ </w:t>
      </w:r>
      <w:r w:rsidR="00611A69" w:rsidRPr="005B32DE">
        <w:rPr>
          <w:sz w:val="24"/>
          <w:szCs w:val="24"/>
        </w:rPr>
        <w:t xml:space="preserve"> по</w:t>
      </w:r>
      <w:proofErr w:type="gramEnd"/>
      <w:r w:rsidR="00611A69" w:rsidRPr="005B32DE">
        <w:rPr>
          <w:sz w:val="24"/>
          <w:szCs w:val="24"/>
        </w:rPr>
        <w:t xml:space="preserve"> его вине.</w:t>
      </w:r>
    </w:p>
    <w:p w:rsidR="00020DCB" w:rsidRPr="005B32DE" w:rsidRDefault="00020DCB" w:rsidP="00611A69">
      <w:pPr>
        <w:suppressAutoHyphens/>
        <w:spacing w:after="0" w:line="240" w:lineRule="auto"/>
        <w:ind w:left="0" w:right="0" w:firstLine="425"/>
        <w:contextualSpacing/>
        <w:rPr>
          <w:b/>
          <w:sz w:val="24"/>
          <w:szCs w:val="24"/>
        </w:rPr>
      </w:pPr>
    </w:p>
    <w:p w:rsidR="00611A69" w:rsidRPr="005B32DE" w:rsidRDefault="00D41B6B" w:rsidP="00611A69">
      <w:pPr>
        <w:suppressAutoHyphens/>
        <w:spacing w:after="0" w:line="240" w:lineRule="auto"/>
        <w:ind w:left="0" w:right="0" w:firstLine="425"/>
        <w:contextualSpacing/>
        <w:rPr>
          <w:b/>
          <w:sz w:val="24"/>
          <w:szCs w:val="24"/>
        </w:rPr>
      </w:pPr>
      <w:r w:rsidRPr="005B32DE">
        <w:rPr>
          <w:b/>
          <w:sz w:val="24"/>
          <w:szCs w:val="24"/>
        </w:rPr>
        <w:t>3</w:t>
      </w:r>
      <w:r w:rsidR="00611A69" w:rsidRPr="005B32DE">
        <w:rPr>
          <w:b/>
          <w:sz w:val="24"/>
          <w:szCs w:val="24"/>
        </w:rPr>
        <w:t>. ОГРАНИЧЕНИЕ ПРАВ СТОРОН</w:t>
      </w:r>
    </w:p>
    <w:p w:rsidR="00611A69" w:rsidRPr="005B32DE" w:rsidRDefault="00D41B6B" w:rsidP="00611A69">
      <w:pPr>
        <w:suppressAutoHyphens/>
        <w:spacing w:after="0" w:line="240" w:lineRule="auto"/>
        <w:ind w:left="0" w:right="0" w:firstLine="425"/>
        <w:contextualSpacing/>
        <w:rPr>
          <w:sz w:val="24"/>
          <w:szCs w:val="24"/>
        </w:rPr>
      </w:pPr>
      <w:r w:rsidRPr="005B32DE">
        <w:rPr>
          <w:sz w:val="24"/>
          <w:szCs w:val="24"/>
        </w:rPr>
        <w:t>3</w:t>
      </w:r>
      <w:r w:rsidR="00611A69" w:rsidRPr="005B32DE">
        <w:rPr>
          <w:sz w:val="24"/>
          <w:szCs w:val="24"/>
        </w:rPr>
        <w:t xml:space="preserve">.1. Получающая сторона признает, что у нее нет права требовать от Передающей стороны предоставления ей какой-либо КИ или без согласия Передающей стороны получать КИ Передающей стороны от любой третьей стороны, и что у </w:t>
      </w:r>
      <w:r w:rsidR="003A352C" w:rsidRPr="005B32DE">
        <w:rPr>
          <w:sz w:val="24"/>
          <w:szCs w:val="24"/>
        </w:rPr>
        <w:t xml:space="preserve">Получающей стороны </w:t>
      </w:r>
      <w:r w:rsidR="00611A69" w:rsidRPr="005B32DE">
        <w:rPr>
          <w:sz w:val="24"/>
          <w:szCs w:val="24"/>
        </w:rPr>
        <w:t>нет претензий к Передающей стороне в связи с непредоставлением Передающей стороной какой-либо КИ, в том числе и по причине расторжения</w:t>
      </w:r>
      <w:r w:rsidR="00E40B50" w:rsidRPr="005B32DE">
        <w:rPr>
          <w:sz w:val="24"/>
          <w:szCs w:val="24"/>
        </w:rPr>
        <w:t xml:space="preserve"> ДСЗ</w:t>
      </w:r>
      <w:r w:rsidR="00611A69" w:rsidRPr="005B32DE">
        <w:rPr>
          <w:sz w:val="24"/>
          <w:szCs w:val="24"/>
        </w:rPr>
        <w:t xml:space="preserve">. </w:t>
      </w:r>
    </w:p>
    <w:p w:rsidR="00271F50" w:rsidRPr="005B32DE" w:rsidRDefault="00271F50" w:rsidP="00611A69">
      <w:pPr>
        <w:suppressAutoHyphens/>
        <w:spacing w:after="0" w:line="240" w:lineRule="auto"/>
        <w:ind w:left="0" w:right="0" w:firstLine="425"/>
        <w:contextualSpacing/>
        <w:rPr>
          <w:b/>
          <w:sz w:val="24"/>
          <w:szCs w:val="24"/>
        </w:rPr>
      </w:pPr>
    </w:p>
    <w:p w:rsidR="00BA4F1C" w:rsidRPr="005B32DE" w:rsidRDefault="00BA4F1C" w:rsidP="00611A69">
      <w:pPr>
        <w:suppressAutoHyphens/>
        <w:spacing w:after="0" w:line="240" w:lineRule="auto"/>
        <w:ind w:left="0" w:right="0" w:firstLine="425"/>
        <w:contextualSpacing/>
        <w:rPr>
          <w:b/>
          <w:sz w:val="24"/>
          <w:szCs w:val="24"/>
        </w:rPr>
      </w:pPr>
    </w:p>
    <w:p w:rsidR="00BA4F1C" w:rsidRPr="005B32DE" w:rsidRDefault="00BA4F1C" w:rsidP="00611A69">
      <w:pPr>
        <w:suppressAutoHyphens/>
        <w:spacing w:after="0" w:line="240" w:lineRule="auto"/>
        <w:ind w:left="0" w:right="0" w:firstLine="425"/>
        <w:contextualSpacing/>
        <w:rPr>
          <w:b/>
          <w:sz w:val="24"/>
          <w:szCs w:val="24"/>
        </w:rPr>
      </w:pPr>
    </w:p>
    <w:p w:rsidR="00611A69" w:rsidRPr="005B32DE" w:rsidRDefault="00301DA1" w:rsidP="00611A69">
      <w:pPr>
        <w:suppressAutoHyphens/>
        <w:spacing w:after="0" w:line="240" w:lineRule="auto"/>
        <w:ind w:left="0" w:right="0" w:firstLine="425"/>
        <w:contextualSpacing/>
        <w:rPr>
          <w:b/>
          <w:sz w:val="24"/>
          <w:szCs w:val="24"/>
        </w:rPr>
      </w:pPr>
      <w:r w:rsidRPr="005B32DE">
        <w:rPr>
          <w:b/>
          <w:sz w:val="24"/>
          <w:szCs w:val="24"/>
        </w:rPr>
        <w:t>4</w:t>
      </w:r>
      <w:r w:rsidR="00611A69" w:rsidRPr="005B32DE">
        <w:rPr>
          <w:b/>
          <w:sz w:val="24"/>
          <w:szCs w:val="24"/>
        </w:rPr>
        <w:t>. МЕРЫ ПРЕДОСТОРОЖНОСТИ</w:t>
      </w:r>
    </w:p>
    <w:p w:rsidR="00611A69" w:rsidRPr="005B32DE" w:rsidRDefault="00301DA1" w:rsidP="00611A69">
      <w:pPr>
        <w:suppressAutoHyphens/>
        <w:spacing w:after="0" w:line="240" w:lineRule="auto"/>
        <w:ind w:left="0" w:right="0" w:firstLine="425"/>
        <w:contextualSpacing/>
        <w:rPr>
          <w:sz w:val="24"/>
          <w:szCs w:val="24"/>
        </w:rPr>
      </w:pPr>
      <w:r w:rsidRPr="005B32DE">
        <w:rPr>
          <w:sz w:val="24"/>
          <w:szCs w:val="24"/>
        </w:rPr>
        <w:t>4</w:t>
      </w:r>
      <w:r w:rsidR="00611A69" w:rsidRPr="005B32DE">
        <w:rPr>
          <w:sz w:val="24"/>
          <w:szCs w:val="24"/>
        </w:rPr>
        <w:t xml:space="preserve">.1. КИ в рамках данного </w:t>
      </w:r>
      <w:r w:rsidR="00FD165B" w:rsidRPr="005B32DE">
        <w:rPr>
          <w:sz w:val="24"/>
          <w:szCs w:val="24"/>
        </w:rPr>
        <w:t>Приложения</w:t>
      </w:r>
      <w:r w:rsidR="00611A69" w:rsidRPr="005B32DE">
        <w:rPr>
          <w:sz w:val="24"/>
          <w:szCs w:val="24"/>
        </w:rPr>
        <w:t xml:space="preserve"> передается Получающей Стороне только в виде документа на бумажном носителе. Обмен информацией в электронном виде между Сторонами запрещен, если </w:t>
      </w:r>
      <w:r w:rsidR="00673D43" w:rsidRPr="005B32DE">
        <w:rPr>
          <w:sz w:val="24"/>
          <w:szCs w:val="24"/>
        </w:rPr>
        <w:t xml:space="preserve">в </w:t>
      </w:r>
      <w:r w:rsidR="00E40B50" w:rsidRPr="005B32DE">
        <w:rPr>
          <w:sz w:val="24"/>
          <w:szCs w:val="24"/>
        </w:rPr>
        <w:t>ДСЗ</w:t>
      </w:r>
      <w:r w:rsidR="00673D43" w:rsidRPr="005B32DE">
        <w:rPr>
          <w:sz w:val="24"/>
          <w:szCs w:val="24"/>
        </w:rPr>
        <w:t xml:space="preserve"> Стороны </w:t>
      </w:r>
      <w:proofErr w:type="gramStart"/>
      <w:r w:rsidR="00673D43" w:rsidRPr="005B32DE">
        <w:rPr>
          <w:sz w:val="24"/>
          <w:szCs w:val="24"/>
        </w:rPr>
        <w:t>не  предусмотрят</w:t>
      </w:r>
      <w:proofErr w:type="gramEnd"/>
      <w:r w:rsidR="00673D43" w:rsidRPr="005B32DE">
        <w:rPr>
          <w:sz w:val="24"/>
          <w:szCs w:val="24"/>
        </w:rPr>
        <w:t xml:space="preserve"> возможность обмена КИ по электронной почте</w:t>
      </w:r>
      <w:r w:rsidR="00554C16" w:rsidRPr="005B32DE">
        <w:rPr>
          <w:sz w:val="24"/>
          <w:szCs w:val="24"/>
        </w:rPr>
        <w:t xml:space="preserve"> на условиях раздела 5 настоящего Приложения</w:t>
      </w:r>
      <w:r w:rsidR="00611A69" w:rsidRPr="005B32DE">
        <w:rPr>
          <w:sz w:val="24"/>
          <w:szCs w:val="24"/>
        </w:rPr>
        <w:t>. При этом особые условия передачи КИ в зависимости от канала передачи излагаются в</w:t>
      </w:r>
      <w:r w:rsidR="00E40B50" w:rsidRPr="005B32DE">
        <w:rPr>
          <w:sz w:val="24"/>
          <w:szCs w:val="24"/>
        </w:rPr>
        <w:t xml:space="preserve"> ДСЗ</w:t>
      </w:r>
      <w:r w:rsidR="00611A69" w:rsidRPr="005B32DE">
        <w:rPr>
          <w:sz w:val="24"/>
          <w:szCs w:val="24"/>
        </w:rPr>
        <w:t>.</w:t>
      </w:r>
    </w:p>
    <w:p w:rsidR="00611A69" w:rsidRPr="005B32DE" w:rsidRDefault="00301DA1" w:rsidP="00611A69">
      <w:pPr>
        <w:suppressAutoHyphens/>
        <w:spacing w:after="0" w:line="240" w:lineRule="auto"/>
        <w:ind w:left="0" w:right="0" w:firstLine="425"/>
        <w:contextualSpacing/>
        <w:rPr>
          <w:sz w:val="24"/>
          <w:szCs w:val="24"/>
        </w:rPr>
      </w:pPr>
      <w:r w:rsidRPr="005B32DE">
        <w:rPr>
          <w:sz w:val="24"/>
          <w:szCs w:val="24"/>
        </w:rPr>
        <w:t>4</w:t>
      </w:r>
      <w:r w:rsidR="00611A69" w:rsidRPr="005B32DE">
        <w:rPr>
          <w:sz w:val="24"/>
          <w:szCs w:val="24"/>
        </w:rPr>
        <w:t xml:space="preserve">.2. Передающая сторона имеет право требовать от Получающей стороны подписания Акта приема-передаче КИ </w:t>
      </w:r>
      <w:r w:rsidR="00E40B50" w:rsidRPr="005B32DE">
        <w:rPr>
          <w:sz w:val="24"/>
          <w:szCs w:val="24"/>
        </w:rPr>
        <w:t>(форма прилагается)</w:t>
      </w:r>
      <w:r w:rsidR="00611A69" w:rsidRPr="005B32DE">
        <w:rPr>
          <w:sz w:val="24"/>
          <w:szCs w:val="24"/>
        </w:rPr>
        <w:t>. При отказе Получающей стороны от подписания такого акта Передающая сторона имеет право отказать в выдаче КИ.</w:t>
      </w:r>
    </w:p>
    <w:p w:rsidR="00611A69" w:rsidRPr="005B32DE" w:rsidRDefault="00301DA1" w:rsidP="00611A69">
      <w:pPr>
        <w:suppressAutoHyphens/>
        <w:spacing w:after="0" w:line="240" w:lineRule="auto"/>
        <w:ind w:left="0" w:right="0" w:firstLine="425"/>
        <w:contextualSpacing/>
        <w:rPr>
          <w:sz w:val="24"/>
          <w:szCs w:val="24"/>
        </w:rPr>
      </w:pPr>
      <w:r w:rsidRPr="005B32DE">
        <w:rPr>
          <w:sz w:val="24"/>
          <w:szCs w:val="24"/>
        </w:rPr>
        <w:t>4</w:t>
      </w:r>
      <w:r w:rsidR="00611A69" w:rsidRPr="005B32DE">
        <w:rPr>
          <w:sz w:val="24"/>
          <w:szCs w:val="24"/>
        </w:rPr>
        <w:t xml:space="preserve">.3. Получающая Сторона обязуется применять для сохранности КИ Передающей Стороны все меры, соответствующие требованиям законодательства РФ, </w:t>
      </w:r>
      <w:r w:rsidR="00FD165B" w:rsidRPr="005B32DE">
        <w:rPr>
          <w:sz w:val="24"/>
          <w:szCs w:val="24"/>
        </w:rPr>
        <w:t>Приложения</w:t>
      </w:r>
      <w:r w:rsidR="00611A69" w:rsidRPr="005B32DE">
        <w:rPr>
          <w:sz w:val="24"/>
          <w:szCs w:val="24"/>
        </w:rPr>
        <w:t xml:space="preserve"> и процедурам, предусмотренным Передающей Стороной для сохранности КИ. Такие меры должны исключать возможность доступа любых третьих лиц и неуполномоченных лиц Получающей Стороны к КИ Передающей Стороны.</w:t>
      </w:r>
    </w:p>
    <w:p w:rsidR="00611A69" w:rsidRPr="005B32DE" w:rsidRDefault="00301DA1" w:rsidP="00611A69">
      <w:pPr>
        <w:suppressAutoHyphens/>
        <w:spacing w:after="0" w:line="240" w:lineRule="auto"/>
        <w:ind w:left="0" w:right="0" w:firstLine="425"/>
        <w:contextualSpacing/>
        <w:rPr>
          <w:sz w:val="24"/>
          <w:szCs w:val="24"/>
        </w:rPr>
      </w:pPr>
      <w:r w:rsidRPr="005B32DE">
        <w:rPr>
          <w:sz w:val="24"/>
          <w:szCs w:val="24"/>
        </w:rPr>
        <w:t>4</w:t>
      </w:r>
      <w:r w:rsidR="00611A69" w:rsidRPr="005B32DE">
        <w:rPr>
          <w:sz w:val="24"/>
          <w:szCs w:val="24"/>
        </w:rPr>
        <w:t>.4. Передающая Сторона вправе запросить у Получающей Стороны информацию о мерах, предпринимаемых Получающей Стороной для обеспечения конфиденциальности КИ Передающей Стороны.</w:t>
      </w:r>
    </w:p>
    <w:p w:rsidR="00611A69" w:rsidRPr="005B32DE" w:rsidRDefault="00301DA1" w:rsidP="00611A69">
      <w:pPr>
        <w:suppressAutoHyphens/>
        <w:spacing w:after="0" w:line="240" w:lineRule="auto"/>
        <w:ind w:left="0" w:right="0" w:firstLine="425"/>
        <w:contextualSpacing/>
        <w:rPr>
          <w:sz w:val="24"/>
          <w:szCs w:val="24"/>
        </w:rPr>
      </w:pPr>
      <w:r w:rsidRPr="005B32DE">
        <w:rPr>
          <w:sz w:val="24"/>
          <w:szCs w:val="24"/>
        </w:rPr>
        <w:t>4</w:t>
      </w:r>
      <w:r w:rsidR="00611A69" w:rsidRPr="005B32DE">
        <w:rPr>
          <w:sz w:val="24"/>
          <w:szCs w:val="24"/>
        </w:rPr>
        <w:t>.5. При непредоставлении Получающей Стороной исчерпывающей информации (заверенной уполномоченным работником Получающей Стороны) о применяемых мерах по защите КИ Передающая Сторона вправе:</w:t>
      </w:r>
    </w:p>
    <w:p w:rsidR="00611A69" w:rsidRPr="005B32DE" w:rsidRDefault="00611A69" w:rsidP="00611A69">
      <w:pPr>
        <w:suppressAutoHyphens/>
        <w:spacing w:after="0" w:line="240" w:lineRule="auto"/>
        <w:ind w:left="0" w:right="0" w:firstLine="425"/>
        <w:contextualSpacing/>
        <w:rPr>
          <w:sz w:val="24"/>
          <w:szCs w:val="24"/>
        </w:rPr>
      </w:pPr>
      <w:r w:rsidRPr="005B32DE">
        <w:rPr>
          <w:sz w:val="24"/>
          <w:szCs w:val="24"/>
        </w:rPr>
        <w:t>- требовать незамедлительного возврата и/или уничтожения всей КИ, ранее переданной Получающей Стороне;</w:t>
      </w:r>
    </w:p>
    <w:p w:rsidR="00611A69" w:rsidRPr="005B32DE" w:rsidRDefault="00611A69" w:rsidP="00611A69">
      <w:pPr>
        <w:suppressAutoHyphens/>
        <w:spacing w:after="0" w:line="240" w:lineRule="auto"/>
        <w:ind w:left="0" w:right="0" w:firstLine="425"/>
        <w:contextualSpacing/>
        <w:rPr>
          <w:sz w:val="24"/>
          <w:szCs w:val="24"/>
        </w:rPr>
      </w:pPr>
      <w:r w:rsidRPr="005B32DE">
        <w:rPr>
          <w:sz w:val="24"/>
          <w:szCs w:val="24"/>
        </w:rPr>
        <w:t>- отказаться от дальнейшей передачи КИ; и/или</w:t>
      </w:r>
    </w:p>
    <w:p w:rsidR="00611A69" w:rsidRPr="005B32DE" w:rsidRDefault="00611A69" w:rsidP="00611A69">
      <w:pPr>
        <w:suppressAutoHyphens/>
        <w:spacing w:after="0" w:line="240" w:lineRule="auto"/>
        <w:ind w:left="0" w:right="0" w:firstLine="425"/>
        <w:contextualSpacing/>
        <w:rPr>
          <w:sz w:val="24"/>
          <w:szCs w:val="24"/>
        </w:rPr>
      </w:pPr>
      <w:r w:rsidRPr="005B32DE">
        <w:rPr>
          <w:sz w:val="24"/>
          <w:szCs w:val="24"/>
        </w:rPr>
        <w:t xml:space="preserve">- незамедлительно прекратить действие </w:t>
      </w:r>
      <w:r w:rsidR="00FD165B" w:rsidRPr="005B32DE">
        <w:rPr>
          <w:sz w:val="24"/>
          <w:szCs w:val="24"/>
        </w:rPr>
        <w:t>Приложения</w:t>
      </w:r>
      <w:r w:rsidRPr="005B32DE">
        <w:rPr>
          <w:sz w:val="24"/>
          <w:szCs w:val="24"/>
        </w:rPr>
        <w:t>,</w:t>
      </w:r>
    </w:p>
    <w:p w:rsidR="00611A69" w:rsidRPr="005B32DE" w:rsidRDefault="00611A69" w:rsidP="00611A69">
      <w:pPr>
        <w:suppressAutoHyphens/>
        <w:spacing w:after="0" w:line="240" w:lineRule="auto"/>
        <w:ind w:left="0" w:right="0" w:firstLine="425"/>
        <w:contextualSpacing/>
        <w:rPr>
          <w:sz w:val="24"/>
          <w:szCs w:val="24"/>
        </w:rPr>
      </w:pPr>
      <w:r w:rsidRPr="005B32DE">
        <w:rPr>
          <w:sz w:val="24"/>
          <w:szCs w:val="24"/>
        </w:rPr>
        <w:t>а Получающая Сторона обязуется незамедлительно обеспечить надлежащее выполнение любого из указанных выше требований.</w:t>
      </w:r>
    </w:p>
    <w:p w:rsidR="00611A69" w:rsidRPr="005B32DE" w:rsidRDefault="00301DA1" w:rsidP="00611A69">
      <w:pPr>
        <w:suppressAutoHyphens/>
        <w:spacing w:after="0" w:line="240" w:lineRule="auto"/>
        <w:ind w:left="0" w:right="0" w:firstLine="425"/>
        <w:contextualSpacing/>
        <w:rPr>
          <w:sz w:val="24"/>
          <w:szCs w:val="24"/>
        </w:rPr>
      </w:pPr>
      <w:r w:rsidRPr="005B32DE">
        <w:rPr>
          <w:sz w:val="24"/>
          <w:szCs w:val="24"/>
        </w:rPr>
        <w:t>4</w:t>
      </w:r>
      <w:r w:rsidR="00611A69" w:rsidRPr="005B32DE">
        <w:rPr>
          <w:sz w:val="24"/>
          <w:szCs w:val="24"/>
        </w:rPr>
        <w:t xml:space="preserve">.6. Получающая Сторона обязуется информировать Передающую Сторону о получении информации о факте нарушения ею и/или ее Представителями условий </w:t>
      </w:r>
      <w:r w:rsidR="00FD165B" w:rsidRPr="005B32DE">
        <w:rPr>
          <w:sz w:val="24"/>
          <w:szCs w:val="24"/>
        </w:rPr>
        <w:t>Приложения</w:t>
      </w:r>
      <w:r w:rsidR="00611A69" w:rsidRPr="005B32DE">
        <w:rPr>
          <w:sz w:val="24"/>
          <w:szCs w:val="24"/>
        </w:rPr>
        <w:t xml:space="preserve"> и предоставлять помощь в минимизации ущерба от подобного нарушения.</w:t>
      </w:r>
    </w:p>
    <w:p w:rsidR="00611A69" w:rsidRPr="005B32DE" w:rsidRDefault="00301DA1" w:rsidP="00611A69">
      <w:pPr>
        <w:suppressAutoHyphens/>
        <w:spacing w:after="0" w:line="240" w:lineRule="auto"/>
        <w:ind w:left="0" w:right="0" w:firstLine="425"/>
        <w:contextualSpacing/>
        <w:rPr>
          <w:sz w:val="24"/>
          <w:szCs w:val="24"/>
        </w:rPr>
      </w:pPr>
      <w:r w:rsidRPr="005B32DE">
        <w:rPr>
          <w:sz w:val="24"/>
          <w:szCs w:val="24"/>
        </w:rPr>
        <w:t>4</w:t>
      </w:r>
      <w:r w:rsidR="00611A69" w:rsidRPr="005B32DE">
        <w:rPr>
          <w:sz w:val="24"/>
          <w:szCs w:val="24"/>
        </w:rPr>
        <w:t>.7. Информирование о факте нарушения должно быть совершено Получающей Стороной в письменной форме по электронному адресу Передающей Стороны, указанному в</w:t>
      </w:r>
      <w:r w:rsidRPr="005B32DE">
        <w:rPr>
          <w:sz w:val="24"/>
          <w:szCs w:val="24"/>
        </w:rPr>
        <w:t xml:space="preserve"> ДСЗ</w:t>
      </w:r>
      <w:r w:rsidR="00611A69" w:rsidRPr="005B32DE">
        <w:rPr>
          <w:sz w:val="24"/>
          <w:szCs w:val="24"/>
        </w:rPr>
        <w:t xml:space="preserve">, </w:t>
      </w:r>
      <w:proofErr w:type="gramStart"/>
      <w:r w:rsidR="00611A69" w:rsidRPr="005B32DE">
        <w:rPr>
          <w:sz w:val="24"/>
          <w:szCs w:val="24"/>
        </w:rPr>
        <w:t>в срок</w:t>
      </w:r>
      <w:proofErr w:type="gramEnd"/>
      <w:r w:rsidR="00611A69" w:rsidRPr="005B32DE">
        <w:rPr>
          <w:sz w:val="24"/>
          <w:szCs w:val="24"/>
        </w:rPr>
        <w:t xml:space="preserve"> не превышающий 3 (трёх) рабочих дней с момента, когда Получающая Сторона узнала о факте нарушения и/или возможном нарушении </w:t>
      </w:r>
      <w:r w:rsidR="00FD165B" w:rsidRPr="005B32DE">
        <w:rPr>
          <w:sz w:val="24"/>
          <w:szCs w:val="24"/>
        </w:rPr>
        <w:t>Приложения</w:t>
      </w:r>
      <w:r w:rsidR="00611A69" w:rsidRPr="005B32DE">
        <w:rPr>
          <w:sz w:val="24"/>
          <w:szCs w:val="24"/>
        </w:rPr>
        <w:t>.</w:t>
      </w:r>
    </w:p>
    <w:p w:rsidR="00673D43" w:rsidRPr="005B32DE" w:rsidRDefault="00301DA1" w:rsidP="00673D43">
      <w:pPr>
        <w:suppressAutoHyphens/>
        <w:spacing w:after="0" w:line="240" w:lineRule="auto"/>
        <w:ind w:left="0" w:right="0" w:firstLine="425"/>
        <w:contextualSpacing/>
        <w:rPr>
          <w:sz w:val="24"/>
          <w:szCs w:val="24"/>
        </w:rPr>
      </w:pPr>
      <w:r w:rsidRPr="005B32DE">
        <w:rPr>
          <w:sz w:val="24"/>
          <w:szCs w:val="24"/>
        </w:rPr>
        <w:t>4</w:t>
      </w:r>
      <w:r w:rsidR="00611A69" w:rsidRPr="005B32DE">
        <w:rPr>
          <w:sz w:val="24"/>
          <w:szCs w:val="24"/>
        </w:rPr>
        <w:t>.8. Любое уведомление Получающей Стороны должно содержать подробную информацию о нарушении обязательств по сохранности КИ, а также перечень мер, принятых Получающей Стороной в целях минимизации ущерба от подобного нарушения.</w:t>
      </w:r>
    </w:p>
    <w:p w:rsidR="00673D43" w:rsidRPr="005B32DE" w:rsidRDefault="00673D43" w:rsidP="00673D43">
      <w:pPr>
        <w:suppressAutoHyphens/>
        <w:spacing w:after="0" w:line="240" w:lineRule="auto"/>
        <w:ind w:left="0" w:right="0" w:firstLine="425"/>
        <w:contextualSpacing/>
        <w:rPr>
          <w:szCs w:val="20"/>
        </w:rPr>
      </w:pPr>
    </w:p>
    <w:p w:rsidR="00673D43" w:rsidRPr="005B32DE" w:rsidRDefault="00673D43" w:rsidP="00673D43">
      <w:pPr>
        <w:suppressAutoHyphens/>
        <w:spacing w:after="0" w:line="240" w:lineRule="auto"/>
        <w:ind w:left="0" w:right="0" w:firstLine="425"/>
        <w:contextualSpacing/>
        <w:rPr>
          <w:b/>
          <w:sz w:val="24"/>
          <w:szCs w:val="24"/>
        </w:rPr>
      </w:pPr>
      <w:r w:rsidRPr="005B32DE">
        <w:rPr>
          <w:b/>
          <w:sz w:val="24"/>
          <w:szCs w:val="24"/>
        </w:rPr>
        <w:t xml:space="preserve">5. </w:t>
      </w:r>
      <w:r w:rsidR="00CE3FA5" w:rsidRPr="005B32DE">
        <w:rPr>
          <w:b/>
          <w:sz w:val="24"/>
          <w:szCs w:val="24"/>
        </w:rPr>
        <w:t xml:space="preserve">УСЛОВИЯ ОБМЕНА КИ ПО ЭЛЕКТРОННОЙ ПОЧТЕ </w:t>
      </w:r>
    </w:p>
    <w:p w:rsidR="002C70C6" w:rsidRPr="005B32DE" w:rsidRDefault="00CE3FA5" w:rsidP="00673D43">
      <w:pPr>
        <w:suppressAutoHyphens/>
        <w:spacing w:after="0" w:line="240" w:lineRule="auto"/>
        <w:ind w:left="0" w:right="0" w:firstLine="425"/>
        <w:contextualSpacing/>
        <w:rPr>
          <w:sz w:val="24"/>
          <w:szCs w:val="24"/>
        </w:rPr>
      </w:pPr>
      <w:r w:rsidRPr="005B32DE">
        <w:rPr>
          <w:sz w:val="24"/>
          <w:szCs w:val="24"/>
        </w:rPr>
        <w:t>5.</w:t>
      </w:r>
      <w:r w:rsidR="00673D43" w:rsidRPr="005B32DE">
        <w:rPr>
          <w:sz w:val="24"/>
          <w:szCs w:val="24"/>
        </w:rPr>
        <w:t xml:space="preserve">1. </w:t>
      </w:r>
      <w:r w:rsidR="002C70C6" w:rsidRPr="005B32DE">
        <w:rPr>
          <w:sz w:val="24"/>
          <w:szCs w:val="24"/>
        </w:rPr>
        <w:t xml:space="preserve">Для обмена КИ по электронной почте </w:t>
      </w:r>
      <w:r w:rsidR="00673D43" w:rsidRPr="005B32DE">
        <w:rPr>
          <w:sz w:val="24"/>
          <w:szCs w:val="24"/>
        </w:rPr>
        <w:t>Стороны</w:t>
      </w:r>
      <w:r w:rsidR="002C70C6" w:rsidRPr="005B32DE">
        <w:rPr>
          <w:sz w:val="24"/>
          <w:szCs w:val="24"/>
        </w:rPr>
        <w:t xml:space="preserve"> обязаны предусмотреть в ДСЗ условие: </w:t>
      </w:r>
    </w:p>
    <w:p w:rsidR="00673D43" w:rsidRPr="005B32DE" w:rsidRDefault="002C70C6" w:rsidP="00673D43">
      <w:pPr>
        <w:suppressAutoHyphens/>
        <w:spacing w:after="0" w:line="240" w:lineRule="auto"/>
        <w:ind w:left="0" w:right="0" w:firstLine="425"/>
        <w:contextualSpacing/>
        <w:rPr>
          <w:sz w:val="24"/>
          <w:szCs w:val="24"/>
          <w:lang w:eastAsia="en-US"/>
        </w:rPr>
      </w:pPr>
      <w:r w:rsidRPr="005B32DE">
        <w:rPr>
          <w:sz w:val="24"/>
          <w:szCs w:val="24"/>
        </w:rPr>
        <w:t xml:space="preserve">«Стороны </w:t>
      </w:r>
      <w:r w:rsidR="00673D43" w:rsidRPr="005B32DE">
        <w:rPr>
          <w:sz w:val="24"/>
          <w:szCs w:val="24"/>
        </w:rPr>
        <w:t>согласовали с</w:t>
      </w:r>
      <w:r w:rsidR="00673D43" w:rsidRPr="005B32DE">
        <w:rPr>
          <w:sz w:val="24"/>
          <w:szCs w:val="24"/>
          <w:lang w:eastAsia="en-US"/>
        </w:rPr>
        <w:t xml:space="preserve">пособ передачи КИ </w:t>
      </w:r>
      <w:r w:rsidR="00673D43" w:rsidRPr="005B32DE">
        <w:rPr>
          <w:sz w:val="24"/>
          <w:szCs w:val="24"/>
        </w:rPr>
        <w:t xml:space="preserve">в виде электронного документа </w:t>
      </w:r>
      <w:r w:rsidR="00673D43" w:rsidRPr="005B32DE">
        <w:rPr>
          <w:sz w:val="24"/>
          <w:szCs w:val="24"/>
          <w:lang w:eastAsia="en-US"/>
        </w:rPr>
        <w:t>с использованием средств электронной почты</w:t>
      </w:r>
      <w:r w:rsidR="00673D43" w:rsidRPr="005B32DE">
        <w:rPr>
          <w:rStyle w:val="affc"/>
          <w:sz w:val="24"/>
          <w:szCs w:val="24"/>
          <w:lang w:eastAsia="en-US"/>
        </w:rPr>
        <w:footnoteReference w:id="2"/>
      </w:r>
      <w:r w:rsidR="00673D43" w:rsidRPr="005B32DE">
        <w:rPr>
          <w:sz w:val="24"/>
          <w:szCs w:val="24"/>
          <w:lang w:eastAsia="en-US"/>
        </w:rPr>
        <w:t xml:space="preserve"> по каналам глобальной сети Интернет с учетом мер предосторожности, предусмотренных Приложением</w:t>
      </w:r>
      <w:r w:rsidRPr="005B32DE">
        <w:rPr>
          <w:sz w:val="24"/>
          <w:szCs w:val="24"/>
          <w:lang w:eastAsia="en-US"/>
        </w:rPr>
        <w:t xml:space="preserve"> 3 к РД</w:t>
      </w:r>
      <w:r w:rsidR="00520AC1" w:rsidRPr="005B32DE">
        <w:rPr>
          <w:sz w:val="24"/>
          <w:szCs w:val="24"/>
          <w:lang w:eastAsia="en-US"/>
        </w:rPr>
        <w:t>»</w:t>
      </w:r>
      <w:r w:rsidR="00673D43" w:rsidRPr="005B32DE">
        <w:rPr>
          <w:sz w:val="24"/>
          <w:szCs w:val="24"/>
          <w:lang w:eastAsia="en-US"/>
        </w:rPr>
        <w:t xml:space="preserve">. </w:t>
      </w:r>
    </w:p>
    <w:p w:rsidR="00673D43" w:rsidRPr="005B32DE" w:rsidRDefault="003B5E48" w:rsidP="00673D43">
      <w:pPr>
        <w:shd w:val="clear" w:color="auto" w:fill="FFFFFF"/>
        <w:tabs>
          <w:tab w:val="left" w:pos="6480"/>
        </w:tabs>
        <w:spacing w:after="0" w:line="240" w:lineRule="auto"/>
        <w:ind w:left="0" w:right="0" w:firstLine="426"/>
        <w:rPr>
          <w:sz w:val="24"/>
          <w:szCs w:val="24"/>
          <w:lang w:eastAsia="en-US"/>
        </w:rPr>
      </w:pPr>
      <w:r w:rsidRPr="005B32DE">
        <w:rPr>
          <w:sz w:val="24"/>
          <w:szCs w:val="24"/>
          <w:lang w:eastAsia="en-US"/>
        </w:rPr>
        <w:t>5.</w:t>
      </w:r>
      <w:r w:rsidR="00673D43" w:rsidRPr="005B32DE">
        <w:rPr>
          <w:sz w:val="24"/>
          <w:szCs w:val="24"/>
          <w:lang w:eastAsia="en-US"/>
        </w:rPr>
        <w:t xml:space="preserve">2. Передача КИ, представленной в электронной форме, с использованием средств электронной почты по каналам глобальной сети Интернет должна осуществляться только в зашифрованном и подписанном виде: </w:t>
      </w:r>
    </w:p>
    <w:p w:rsidR="003B5E48" w:rsidRPr="005B32DE" w:rsidRDefault="003B5E48" w:rsidP="003B5E48">
      <w:pPr>
        <w:shd w:val="clear" w:color="auto" w:fill="FFFFFF"/>
        <w:tabs>
          <w:tab w:val="left" w:pos="6480"/>
        </w:tabs>
        <w:spacing w:after="0" w:line="240" w:lineRule="auto"/>
        <w:ind w:left="0" w:right="0" w:firstLine="426"/>
        <w:rPr>
          <w:i/>
          <w:color w:val="FF0000"/>
          <w:sz w:val="24"/>
          <w:szCs w:val="24"/>
          <w:lang w:eastAsia="en-US"/>
        </w:rPr>
      </w:pPr>
      <w:r w:rsidRPr="005B32DE">
        <w:rPr>
          <w:sz w:val="24"/>
          <w:szCs w:val="24"/>
          <w:lang w:eastAsia="en-US"/>
        </w:rPr>
        <w:lastRenderedPageBreak/>
        <w:t>5.</w:t>
      </w:r>
      <w:r w:rsidR="00673D43" w:rsidRPr="005B32DE">
        <w:rPr>
          <w:sz w:val="24"/>
          <w:szCs w:val="24"/>
          <w:lang w:eastAsia="en-US"/>
        </w:rPr>
        <w:t xml:space="preserve">2.1. </w:t>
      </w:r>
      <w:r w:rsidR="00673D43" w:rsidRPr="005B32DE">
        <w:rPr>
          <w:b/>
          <w:sz w:val="24"/>
          <w:szCs w:val="24"/>
          <w:lang w:eastAsia="en-US"/>
        </w:rPr>
        <w:t xml:space="preserve">не содержащей </w:t>
      </w:r>
      <w:proofErr w:type="spellStart"/>
      <w:r w:rsidR="00673D43" w:rsidRPr="005B32DE">
        <w:rPr>
          <w:b/>
          <w:sz w:val="24"/>
          <w:szCs w:val="24"/>
          <w:lang w:eastAsia="en-US"/>
        </w:rPr>
        <w:t>ПДн</w:t>
      </w:r>
      <w:proofErr w:type="spellEnd"/>
      <w:r w:rsidR="00673D43" w:rsidRPr="005B32DE">
        <w:rPr>
          <w:sz w:val="24"/>
          <w:szCs w:val="24"/>
          <w:lang w:eastAsia="en-US"/>
        </w:rPr>
        <w:t xml:space="preserve"> - с использованием сертификатов X.509 Сторон, а также программного обеспечения «</w:t>
      </w:r>
      <w:proofErr w:type="spellStart"/>
      <w:r w:rsidR="00673D43" w:rsidRPr="005B32DE">
        <w:rPr>
          <w:b/>
          <w:sz w:val="24"/>
          <w:szCs w:val="24"/>
          <w:lang w:val="en-US" w:eastAsia="en-US"/>
        </w:rPr>
        <w:t>Atlansys</w:t>
      </w:r>
      <w:proofErr w:type="spellEnd"/>
      <w:r w:rsidR="00673D43" w:rsidRPr="005B32DE">
        <w:rPr>
          <w:b/>
          <w:sz w:val="24"/>
          <w:szCs w:val="24"/>
          <w:lang w:eastAsia="en-US"/>
        </w:rPr>
        <w:t xml:space="preserve"> </w:t>
      </w:r>
      <w:r w:rsidR="00673D43" w:rsidRPr="005B32DE">
        <w:rPr>
          <w:b/>
          <w:sz w:val="24"/>
          <w:szCs w:val="24"/>
          <w:lang w:val="en-US" w:eastAsia="en-US"/>
        </w:rPr>
        <w:t>ESS</w:t>
      </w:r>
      <w:r w:rsidR="00673D43" w:rsidRPr="005B32DE">
        <w:rPr>
          <w:b/>
          <w:sz w:val="24"/>
          <w:szCs w:val="24"/>
          <w:lang w:eastAsia="en-US"/>
        </w:rPr>
        <w:t>»</w:t>
      </w:r>
      <w:r w:rsidRPr="005B32DE">
        <w:rPr>
          <w:b/>
          <w:sz w:val="24"/>
          <w:szCs w:val="24"/>
          <w:lang w:eastAsia="en-US"/>
        </w:rPr>
        <w:t xml:space="preserve"> или</w:t>
      </w:r>
      <w:r w:rsidRPr="005B32DE">
        <w:rPr>
          <w:b/>
          <w:color w:val="FF0000"/>
          <w:sz w:val="24"/>
          <w:szCs w:val="24"/>
          <w:lang w:eastAsia="en-US"/>
        </w:rPr>
        <w:t xml:space="preserve"> </w:t>
      </w:r>
      <w:r w:rsidRPr="005B32DE">
        <w:rPr>
          <w:b/>
          <w:color w:val="auto"/>
          <w:sz w:val="24"/>
          <w:szCs w:val="24"/>
          <w:lang w:eastAsia="en-US"/>
        </w:rPr>
        <w:t>«</w:t>
      </w:r>
      <w:proofErr w:type="spellStart"/>
      <w:r w:rsidRPr="005B32DE">
        <w:rPr>
          <w:b/>
          <w:color w:val="auto"/>
          <w:sz w:val="24"/>
          <w:szCs w:val="24"/>
          <w:lang w:eastAsia="en-US"/>
        </w:rPr>
        <w:t>КриптоАРМ</w:t>
      </w:r>
      <w:proofErr w:type="spellEnd"/>
      <w:r w:rsidRPr="005B32DE">
        <w:rPr>
          <w:b/>
          <w:color w:val="auto"/>
          <w:sz w:val="24"/>
          <w:szCs w:val="24"/>
          <w:lang w:eastAsia="en-US"/>
        </w:rPr>
        <w:t>»</w:t>
      </w:r>
      <w:r w:rsidRPr="005B32DE">
        <w:rPr>
          <w:sz w:val="24"/>
          <w:szCs w:val="24"/>
          <w:lang w:eastAsia="en-US"/>
        </w:rPr>
        <w:t xml:space="preserve">, которое используются при наличии </w:t>
      </w:r>
      <w:r w:rsidR="00520AC1" w:rsidRPr="005B32DE">
        <w:rPr>
          <w:sz w:val="24"/>
          <w:szCs w:val="24"/>
          <w:lang w:eastAsia="en-US"/>
        </w:rPr>
        <w:t xml:space="preserve">его </w:t>
      </w:r>
      <w:r w:rsidRPr="005B32DE">
        <w:rPr>
          <w:sz w:val="24"/>
          <w:szCs w:val="24"/>
          <w:lang w:eastAsia="en-US"/>
        </w:rPr>
        <w:t xml:space="preserve">у Партнера.  </w:t>
      </w:r>
    </w:p>
    <w:p w:rsidR="003B5E48" w:rsidRPr="005B32DE" w:rsidRDefault="00673D43" w:rsidP="00673D43">
      <w:pPr>
        <w:shd w:val="clear" w:color="auto" w:fill="FFFFFF"/>
        <w:tabs>
          <w:tab w:val="left" w:pos="6480"/>
        </w:tabs>
        <w:spacing w:after="0" w:line="240" w:lineRule="auto"/>
        <w:ind w:left="0" w:right="0" w:firstLine="426"/>
        <w:rPr>
          <w:sz w:val="24"/>
          <w:szCs w:val="24"/>
          <w:lang w:eastAsia="en-US"/>
        </w:rPr>
      </w:pPr>
      <w:r w:rsidRPr="005B32DE">
        <w:rPr>
          <w:i/>
          <w:color w:val="FF0000"/>
          <w:sz w:val="24"/>
          <w:szCs w:val="24"/>
          <w:lang w:eastAsia="en-US"/>
        </w:rPr>
        <w:t xml:space="preserve"> </w:t>
      </w:r>
      <w:r w:rsidR="003B5E48" w:rsidRPr="005B32DE">
        <w:rPr>
          <w:color w:val="auto"/>
          <w:sz w:val="24"/>
          <w:szCs w:val="24"/>
          <w:lang w:eastAsia="en-US"/>
        </w:rPr>
        <w:t>5.</w:t>
      </w:r>
      <w:r w:rsidRPr="005B32DE">
        <w:rPr>
          <w:sz w:val="24"/>
          <w:szCs w:val="24"/>
          <w:lang w:eastAsia="en-US"/>
        </w:rPr>
        <w:t xml:space="preserve">2.2. </w:t>
      </w:r>
      <w:r w:rsidRPr="005B32DE">
        <w:rPr>
          <w:b/>
          <w:sz w:val="24"/>
          <w:szCs w:val="24"/>
          <w:lang w:eastAsia="en-US"/>
        </w:rPr>
        <w:t xml:space="preserve">содержащей </w:t>
      </w:r>
      <w:proofErr w:type="spellStart"/>
      <w:r w:rsidRPr="005B32DE">
        <w:rPr>
          <w:b/>
          <w:sz w:val="24"/>
          <w:szCs w:val="24"/>
          <w:lang w:eastAsia="en-US"/>
        </w:rPr>
        <w:t>ПДн</w:t>
      </w:r>
      <w:proofErr w:type="spellEnd"/>
      <w:r w:rsidRPr="005B32DE">
        <w:rPr>
          <w:sz w:val="24"/>
          <w:szCs w:val="24"/>
          <w:lang w:eastAsia="en-US"/>
        </w:rPr>
        <w:t xml:space="preserve"> - с использованием </w:t>
      </w:r>
      <w:proofErr w:type="spellStart"/>
      <w:r w:rsidRPr="005B32DE">
        <w:rPr>
          <w:sz w:val="24"/>
          <w:szCs w:val="24"/>
          <w:lang w:eastAsia="en-US"/>
        </w:rPr>
        <w:t>криптопровайдера</w:t>
      </w:r>
      <w:proofErr w:type="spellEnd"/>
      <w:r w:rsidRPr="005B32DE">
        <w:rPr>
          <w:sz w:val="24"/>
          <w:szCs w:val="24"/>
          <w:lang w:eastAsia="en-US"/>
        </w:rPr>
        <w:t xml:space="preserve"> «КриптоПро CSP» (разработчик – ООО «КРИПТО-ПРО»), сертификатов X.509 Сторон, а также следующего программного обеспечения: </w:t>
      </w:r>
      <w:r w:rsidRPr="005B32DE">
        <w:rPr>
          <w:b/>
          <w:sz w:val="24"/>
          <w:szCs w:val="24"/>
          <w:lang w:eastAsia="en-US"/>
        </w:rPr>
        <w:t>“</w:t>
      </w:r>
      <w:proofErr w:type="spellStart"/>
      <w:r w:rsidRPr="005B32DE">
        <w:rPr>
          <w:b/>
          <w:sz w:val="24"/>
          <w:szCs w:val="24"/>
          <w:lang w:eastAsia="en-US"/>
        </w:rPr>
        <w:t>КриптоАрм</w:t>
      </w:r>
      <w:proofErr w:type="spellEnd"/>
      <w:r w:rsidRPr="005B32DE">
        <w:rPr>
          <w:b/>
          <w:sz w:val="24"/>
          <w:szCs w:val="24"/>
          <w:lang w:eastAsia="en-US"/>
        </w:rPr>
        <w:t xml:space="preserve"> Стандарт” или “</w:t>
      </w:r>
      <w:proofErr w:type="spellStart"/>
      <w:r w:rsidRPr="005B32DE">
        <w:rPr>
          <w:b/>
          <w:sz w:val="24"/>
          <w:szCs w:val="24"/>
          <w:lang w:eastAsia="en-US"/>
        </w:rPr>
        <w:t>КриптоАрм</w:t>
      </w:r>
      <w:proofErr w:type="spellEnd"/>
      <w:r w:rsidRPr="005B32DE">
        <w:rPr>
          <w:b/>
          <w:sz w:val="24"/>
          <w:szCs w:val="24"/>
          <w:lang w:eastAsia="en-US"/>
        </w:rPr>
        <w:t xml:space="preserve"> PRO”</w:t>
      </w:r>
      <w:r w:rsidR="003B5E48" w:rsidRPr="005B32DE">
        <w:rPr>
          <w:b/>
          <w:sz w:val="24"/>
          <w:szCs w:val="24"/>
          <w:lang w:eastAsia="en-US"/>
        </w:rPr>
        <w:t xml:space="preserve">, </w:t>
      </w:r>
      <w:r w:rsidR="003B5E48" w:rsidRPr="005B32DE">
        <w:rPr>
          <w:sz w:val="24"/>
          <w:szCs w:val="24"/>
          <w:lang w:eastAsia="en-US"/>
        </w:rPr>
        <w:t xml:space="preserve">которое используются при наличии </w:t>
      </w:r>
      <w:r w:rsidR="00520AC1" w:rsidRPr="005B32DE">
        <w:rPr>
          <w:sz w:val="24"/>
          <w:szCs w:val="24"/>
          <w:lang w:eastAsia="en-US"/>
        </w:rPr>
        <w:t xml:space="preserve">его </w:t>
      </w:r>
      <w:r w:rsidR="003B5E48" w:rsidRPr="005B32DE">
        <w:rPr>
          <w:sz w:val="24"/>
          <w:szCs w:val="24"/>
          <w:lang w:eastAsia="en-US"/>
        </w:rPr>
        <w:t xml:space="preserve">у Партнера.  </w:t>
      </w:r>
    </w:p>
    <w:p w:rsidR="008F6FF8" w:rsidRPr="005B32DE" w:rsidRDefault="008F6FF8" w:rsidP="008F6FF8">
      <w:pPr>
        <w:shd w:val="clear" w:color="auto" w:fill="FFFFFF"/>
        <w:tabs>
          <w:tab w:val="left" w:pos="6480"/>
        </w:tabs>
        <w:spacing w:after="0" w:line="240" w:lineRule="auto"/>
        <w:ind w:left="0" w:right="0" w:firstLine="426"/>
        <w:rPr>
          <w:sz w:val="24"/>
          <w:szCs w:val="24"/>
          <w:lang w:eastAsia="en-US"/>
        </w:rPr>
      </w:pPr>
      <w:r w:rsidRPr="005B32DE">
        <w:rPr>
          <w:sz w:val="24"/>
          <w:szCs w:val="24"/>
          <w:lang w:eastAsia="en-US"/>
        </w:rPr>
        <w:t>5.2.3. Передача КИ осуществляется на адреса электронной почты корреспондентов, предназначенных для обмена КИ, указанные в ДСЗ.</w:t>
      </w:r>
    </w:p>
    <w:p w:rsidR="008F6FF8" w:rsidRPr="005B32DE" w:rsidRDefault="008F6FF8" w:rsidP="008F6FF8">
      <w:pPr>
        <w:shd w:val="clear" w:color="auto" w:fill="FFFFFF"/>
        <w:tabs>
          <w:tab w:val="left" w:pos="6480"/>
        </w:tabs>
        <w:spacing w:after="0" w:line="240" w:lineRule="auto"/>
        <w:ind w:left="0" w:right="0" w:firstLine="426"/>
        <w:rPr>
          <w:b/>
          <w:color w:val="auto"/>
          <w:sz w:val="24"/>
          <w:szCs w:val="24"/>
          <w:lang w:eastAsia="en-US"/>
        </w:rPr>
      </w:pPr>
      <w:r w:rsidRPr="005B32DE">
        <w:rPr>
          <w:color w:val="auto"/>
          <w:sz w:val="24"/>
          <w:szCs w:val="24"/>
          <w:lang w:eastAsia="en-US"/>
        </w:rPr>
        <w:t xml:space="preserve">5.2.4. </w:t>
      </w:r>
      <w:r w:rsidRPr="005B32DE">
        <w:rPr>
          <w:color w:val="auto"/>
          <w:sz w:val="24"/>
          <w:szCs w:val="24"/>
        </w:rPr>
        <w:t xml:space="preserve">Обмен </w:t>
      </w:r>
      <w:r w:rsidR="005D28DF" w:rsidRPr="005B32DE">
        <w:rPr>
          <w:color w:val="auto"/>
          <w:sz w:val="24"/>
          <w:szCs w:val="24"/>
        </w:rPr>
        <w:t xml:space="preserve">КИ </w:t>
      </w:r>
      <w:r w:rsidRPr="005B32DE">
        <w:rPr>
          <w:color w:val="auto"/>
          <w:sz w:val="24"/>
          <w:szCs w:val="24"/>
        </w:rPr>
        <w:t xml:space="preserve">Сторонами </w:t>
      </w:r>
      <w:r w:rsidR="005D28DF" w:rsidRPr="005B32DE">
        <w:rPr>
          <w:color w:val="auto"/>
          <w:sz w:val="24"/>
          <w:szCs w:val="24"/>
        </w:rPr>
        <w:t xml:space="preserve">на адреса </w:t>
      </w:r>
      <w:proofErr w:type="spellStart"/>
      <w:proofErr w:type="gramStart"/>
      <w:r w:rsidR="005D28DF" w:rsidRPr="005B32DE">
        <w:rPr>
          <w:color w:val="auto"/>
          <w:sz w:val="24"/>
          <w:szCs w:val="24"/>
        </w:rPr>
        <w:t>эл.почты</w:t>
      </w:r>
      <w:proofErr w:type="spellEnd"/>
      <w:proofErr w:type="gramEnd"/>
      <w:r w:rsidR="005D28DF" w:rsidRPr="005B32DE">
        <w:rPr>
          <w:color w:val="auto"/>
          <w:sz w:val="24"/>
          <w:szCs w:val="24"/>
        </w:rPr>
        <w:t xml:space="preserve"> корреспондентов, указанных в ДСЗ,  производится </w:t>
      </w:r>
      <w:r w:rsidRPr="005B32DE">
        <w:rPr>
          <w:color w:val="auto"/>
          <w:sz w:val="24"/>
          <w:szCs w:val="24"/>
        </w:rPr>
        <w:t xml:space="preserve">заверенными открытыми ключами </w:t>
      </w:r>
      <w:r w:rsidRPr="005B32DE">
        <w:rPr>
          <w:i/>
          <w:color w:val="auto"/>
          <w:sz w:val="24"/>
          <w:szCs w:val="24"/>
          <w:lang w:eastAsia="en-US"/>
        </w:rPr>
        <w:t xml:space="preserve">(Применяется при использовании ПО </w:t>
      </w:r>
      <w:proofErr w:type="spellStart"/>
      <w:r w:rsidRPr="005B32DE">
        <w:rPr>
          <w:i/>
          <w:color w:val="auto"/>
          <w:sz w:val="24"/>
          <w:szCs w:val="24"/>
          <w:lang w:eastAsia="en-US"/>
        </w:rPr>
        <w:t>КриптоАрм</w:t>
      </w:r>
      <w:proofErr w:type="spellEnd"/>
      <w:r w:rsidRPr="005B32DE">
        <w:rPr>
          <w:i/>
          <w:color w:val="auto"/>
          <w:sz w:val="24"/>
          <w:szCs w:val="24"/>
          <w:lang w:eastAsia="en-US"/>
        </w:rPr>
        <w:t>. Необходимо скопировать</w:t>
      </w:r>
      <w:r w:rsidRPr="005B32DE">
        <w:rPr>
          <w:rStyle w:val="affc"/>
          <w:b/>
          <w:color w:val="auto"/>
          <w:sz w:val="24"/>
          <w:szCs w:val="24"/>
          <w:lang w:eastAsia="en-US"/>
        </w:rPr>
        <w:footnoteReference w:id="3"/>
      </w:r>
      <w:r w:rsidRPr="005B32DE">
        <w:rPr>
          <w:rStyle w:val="affc"/>
          <w:b/>
          <w:color w:val="auto"/>
          <w:sz w:val="24"/>
          <w:szCs w:val="24"/>
        </w:rPr>
        <w:t xml:space="preserve"> </w:t>
      </w:r>
      <w:r w:rsidRPr="005B32DE">
        <w:rPr>
          <w:i/>
          <w:color w:val="auto"/>
          <w:sz w:val="24"/>
          <w:szCs w:val="24"/>
          <w:lang w:eastAsia="en-US"/>
        </w:rPr>
        <w:t>открытый ключ)</w:t>
      </w:r>
      <w:r w:rsidR="005D28DF" w:rsidRPr="005B32DE">
        <w:rPr>
          <w:i/>
          <w:color w:val="auto"/>
          <w:sz w:val="24"/>
          <w:szCs w:val="24"/>
          <w:lang w:eastAsia="en-US"/>
        </w:rPr>
        <w:t xml:space="preserve">, </w:t>
      </w:r>
      <w:r w:rsidR="005D28DF" w:rsidRPr="005B32DE">
        <w:rPr>
          <w:color w:val="auto"/>
          <w:sz w:val="24"/>
          <w:szCs w:val="24"/>
          <w:lang w:eastAsia="en-US"/>
        </w:rPr>
        <w:t>которые указываются в ДСЗ в следующем формате</w:t>
      </w:r>
      <w:r w:rsidRPr="005B32DE">
        <w:rPr>
          <w:b/>
          <w:color w:val="auto"/>
          <w:sz w:val="24"/>
          <w:szCs w:val="24"/>
          <w:lang w:eastAsia="en-US"/>
        </w:rPr>
        <w:t>:</w:t>
      </w:r>
    </w:p>
    <w:p w:rsidR="008F6FF8" w:rsidRPr="005B32DE" w:rsidRDefault="00AA6499" w:rsidP="008F6FF8">
      <w:pPr>
        <w:shd w:val="clear" w:color="auto" w:fill="FFFFFF"/>
        <w:tabs>
          <w:tab w:val="left" w:pos="6480"/>
        </w:tabs>
        <w:spacing w:after="0" w:line="240" w:lineRule="auto"/>
        <w:ind w:left="0" w:right="0" w:firstLine="426"/>
        <w:rPr>
          <w:sz w:val="24"/>
          <w:szCs w:val="24"/>
          <w:lang w:eastAsia="en-US"/>
        </w:rPr>
      </w:pPr>
      <w:r w:rsidRPr="005B32DE">
        <w:rPr>
          <w:sz w:val="24"/>
          <w:szCs w:val="24"/>
          <w:lang w:eastAsia="en-US"/>
        </w:rPr>
        <w:t>«</w:t>
      </w:r>
      <w:r w:rsidR="008F6FF8" w:rsidRPr="005B32DE">
        <w:rPr>
          <w:sz w:val="24"/>
          <w:szCs w:val="24"/>
          <w:lang w:eastAsia="en-US"/>
        </w:rPr>
        <w:t>а) Сертификат (-ы) X509 (.</w:t>
      </w:r>
      <w:proofErr w:type="spellStart"/>
      <w:r w:rsidR="008F6FF8" w:rsidRPr="005B32DE">
        <w:rPr>
          <w:sz w:val="24"/>
          <w:szCs w:val="24"/>
          <w:lang w:eastAsia="en-US"/>
        </w:rPr>
        <w:t>cer</w:t>
      </w:r>
      <w:proofErr w:type="spellEnd"/>
      <w:r w:rsidR="008F6FF8" w:rsidRPr="005B32DE">
        <w:rPr>
          <w:sz w:val="24"/>
          <w:szCs w:val="24"/>
          <w:lang w:eastAsia="en-US"/>
        </w:rPr>
        <w:t>) в Base64-кодировке (ЭКСПОРТ БЕЗ ЗАКРЫТОГО КЛЮЧА) корреспондента (-</w:t>
      </w:r>
      <w:proofErr w:type="spellStart"/>
      <w:r w:rsidR="008F6FF8" w:rsidRPr="005B32DE">
        <w:rPr>
          <w:sz w:val="24"/>
          <w:szCs w:val="24"/>
          <w:lang w:eastAsia="en-US"/>
        </w:rPr>
        <w:t>ов</w:t>
      </w:r>
      <w:proofErr w:type="spellEnd"/>
      <w:r w:rsidR="008F6FF8" w:rsidRPr="005B32DE">
        <w:rPr>
          <w:sz w:val="24"/>
          <w:szCs w:val="24"/>
          <w:lang w:eastAsia="en-US"/>
        </w:rPr>
        <w:t>) МГТС:</w:t>
      </w:r>
      <w:r w:rsidRPr="005B32DE">
        <w:rPr>
          <w:sz w:val="24"/>
          <w:szCs w:val="24"/>
          <w:lang w:eastAsia="en-US"/>
        </w:rPr>
        <w:t xml:space="preserve"> … </w:t>
      </w:r>
      <w:r w:rsidR="008F6FF8" w:rsidRPr="005B32DE">
        <w:rPr>
          <w:sz w:val="24"/>
          <w:szCs w:val="24"/>
          <w:lang w:eastAsia="en-US"/>
        </w:rPr>
        <w:t xml:space="preserve"> </w:t>
      </w:r>
    </w:p>
    <w:p w:rsidR="008F6FF8" w:rsidRPr="005B32DE" w:rsidRDefault="008F6FF8" w:rsidP="008F6FF8">
      <w:pPr>
        <w:shd w:val="clear" w:color="auto" w:fill="FFFFFF"/>
        <w:tabs>
          <w:tab w:val="left" w:pos="6480"/>
        </w:tabs>
        <w:spacing w:after="0" w:line="240" w:lineRule="auto"/>
        <w:ind w:left="0" w:right="0" w:firstLine="426"/>
        <w:rPr>
          <w:sz w:val="24"/>
          <w:szCs w:val="24"/>
          <w:lang w:eastAsia="en-US"/>
        </w:rPr>
      </w:pPr>
      <w:r w:rsidRPr="005B32DE">
        <w:rPr>
          <w:sz w:val="24"/>
          <w:szCs w:val="24"/>
          <w:lang w:eastAsia="en-US"/>
        </w:rPr>
        <w:t>б) Сертификат (-ы) X509 (.</w:t>
      </w:r>
      <w:proofErr w:type="spellStart"/>
      <w:r w:rsidRPr="005B32DE">
        <w:rPr>
          <w:sz w:val="24"/>
          <w:szCs w:val="24"/>
          <w:lang w:eastAsia="en-US"/>
        </w:rPr>
        <w:t>cer</w:t>
      </w:r>
      <w:proofErr w:type="spellEnd"/>
      <w:r w:rsidRPr="005B32DE">
        <w:rPr>
          <w:sz w:val="24"/>
          <w:szCs w:val="24"/>
          <w:lang w:eastAsia="en-US"/>
        </w:rPr>
        <w:t>) в Base64-кодировке (ЭКСПОРТ БЕЗ ЗАКРЫТОГО КЛЮЧА) корреспондента (-</w:t>
      </w:r>
      <w:proofErr w:type="spellStart"/>
      <w:r w:rsidRPr="005B32DE">
        <w:rPr>
          <w:sz w:val="24"/>
          <w:szCs w:val="24"/>
          <w:lang w:eastAsia="en-US"/>
        </w:rPr>
        <w:t>ов</w:t>
      </w:r>
      <w:proofErr w:type="spellEnd"/>
      <w:r w:rsidRPr="005B32DE">
        <w:rPr>
          <w:sz w:val="24"/>
          <w:szCs w:val="24"/>
          <w:lang w:eastAsia="en-US"/>
        </w:rPr>
        <w:t>) Партнера:</w:t>
      </w:r>
      <w:r w:rsidR="00AA6499" w:rsidRPr="005B32DE">
        <w:rPr>
          <w:sz w:val="24"/>
          <w:szCs w:val="24"/>
          <w:lang w:eastAsia="en-US"/>
        </w:rPr>
        <w:t xml:space="preserve"> …».  </w:t>
      </w:r>
    </w:p>
    <w:p w:rsidR="00673D43" w:rsidRPr="005B32DE" w:rsidRDefault="00AA6499" w:rsidP="00673D43">
      <w:pPr>
        <w:shd w:val="clear" w:color="auto" w:fill="FFFFFF"/>
        <w:tabs>
          <w:tab w:val="left" w:pos="6480"/>
        </w:tabs>
        <w:spacing w:after="0" w:line="240" w:lineRule="auto"/>
        <w:ind w:left="0" w:right="0" w:firstLine="426"/>
        <w:rPr>
          <w:sz w:val="24"/>
          <w:szCs w:val="24"/>
          <w:lang w:eastAsia="en-US"/>
        </w:rPr>
      </w:pPr>
      <w:r w:rsidRPr="005B32DE">
        <w:rPr>
          <w:sz w:val="24"/>
          <w:szCs w:val="24"/>
          <w:lang w:eastAsia="en-US"/>
        </w:rPr>
        <w:t xml:space="preserve">5.2.5. </w:t>
      </w:r>
      <w:r w:rsidR="00673D43" w:rsidRPr="005B32DE">
        <w:rPr>
          <w:sz w:val="24"/>
          <w:szCs w:val="24"/>
          <w:lang w:eastAsia="en-US"/>
        </w:rPr>
        <w:t xml:space="preserve">Стороны признают используемые ими по настоящему </w:t>
      </w:r>
      <w:r w:rsidRPr="005B32DE">
        <w:rPr>
          <w:sz w:val="24"/>
          <w:szCs w:val="24"/>
          <w:lang w:eastAsia="en-US"/>
        </w:rPr>
        <w:t xml:space="preserve">разделу </w:t>
      </w:r>
      <w:r w:rsidR="00673D43" w:rsidRPr="005B32DE">
        <w:rPr>
          <w:sz w:val="24"/>
          <w:szCs w:val="24"/>
          <w:lang w:eastAsia="en-US"/>
        </w:rPr>
        <w:t xml:space="preserve">системы защиты КИ, обеспечивающую разграничение доступа, шифрование, контроль целостности и электронную подпись, достаточной для защиты от несанкционированного доступа, подтверждения авторства и подлинности информации, содержащейся в получаемых электронных документах, и разбора конфликтных ситуаций. </w:t>
      </w:r>
    </w:p>
    <w:p w:rsidR="00673D43" w:rsidRPr="005B32DE" w:rsidRDefault="00AA6499" w:rsidP="00673D43">
      <w:pPr>
        <w:shd w:val="clear" w:color="auto" w:fill="FFFFFF"/>
        <w:tabs>
          <w:tab w:val="left" w:pos="6480"/>
        </w:tabs>
        <w:spacing w:after="0" w:line="240" w:lineRule="auto"/>
        <w:ind w:left="0" w:right="0" w:firstLine="426"/>
        <w:rPr>
          <w:sz w:val="24"/>
          <w:szCs w:val="24"/>
          <w:lang w:eastAsia="en-US"/>
        </w:rPr>
      </w:pPr>
      <w:r w:rsidRPr="005B32DE">
        <w:rPr>
          <w:sz w:val="24"/>
          <w:szCs w:val="24"/>
          <w:lang w:eastAsia="en-US"/>
        </w:rPr>
        <w:t>5.2.</w:t>
      </w:r>
      <w:r w:rsidR="00673D43" w:rsidRPr="005B32DE">
        <w:rPr>
          <w:sz w:val="24"/>
          <w:szCs w:val="24"/>
          <w:lang w:eastAsia="en-US"/>
        </w:rPr>
        <w:t>6. Используемые во взаимоотношениях между Сторонами документы в электронной форме (электронные документы), заверенные электронной подписью (ЭП) одной из Сторон, признаются другой Стороной как подлинные, эквивалентные соответствующим бумажным документам и порождают аналогичные им права и обязанности Сторон только в рамках настоящего Соглашения.</w:t>
      </w:r>
    </w:p>
    <w:p w:rsidR="00673D43" w:rsidRPr="005B32DE" w:rsidRDefault="00673D43" w:rsidP="00611A69">
      <w:pPr>
        <w:suppressAutoHyphens/>
        <w:spacing w:after="0" w:line="240" w:lineRule="auto"/>
        <w:ind w:left="0" w:right="0" w:firstLine="425"/>
        <w:contextualSpacing/>
        <w:rPr>
          <w:b/>
          <w:sz w:val="24"/>
          <w:szCs w:val="24"/>
        </w:rPr>
      </w:pPr>
    </w:p>
    <w:p w:rsidR="00611A69" w:rsidRPr="005B32DE" w:rsidRDefault="00AA6499" w:rsidP="00611A69">
      <w:pPr>
        <w:suppressAutoHyphens/>
        <w:spacing w:after="0" w:line="240" w:lineRule="auto"/>
        <w:ind w:left="0" w:right="0" w:firstLine="425"/>
        <w:contextualSpacing/>
        <w:rPr>
          <w:b/>
          <w:sz w:val="24"/>
          <w:szCs w:val="24"/>
        </w:rPr>
      </w:pPr>
      <w:r w:rsidRPr="005B32DE">
        <w:rPr>
          <w:b/>
          <w:sz w:val="24"/>
          <w:szCs w:val="24"/>
        </w:rPr>
        <w:t>6</w:t>
      </w:r>
      <w:r w:rsidR="00611A69" w:rsidRPr="005B32DE">
        <w:rPr>
          <w:b/>
          <w:sz w:val="24"/>
          <w:szCs w:val="24"/>
        </w:rPr>
        <w:t xml:space="preserve">. ОТВЕТСТВЕННОСТЬ СТОРОН </w:t>
      </w:r>
    </w:p>
    <w:p w:rsidR="00611A69" w:rsidRPr="005B32DE" w:rsidRDefault="00AA6499" w:rsidP="00611A69">
      <w:pPr>
        <w:pStyle w:val="32"/>
        <w:ind w:left="0" w:firstLine="425"/>
        <w:contextualSpacing/>
        <w:rPr>
          <w:rFonts w:cs="Arial"/>
          <w:sz w:val="24"/>
          <w:szCs w:val="24"/>
        </w:rPr>
      </w:pPr>
      <w:r w:rsidRPr="005B32DE">
        <w:rPr>
          <w:rFonts w:cs="Arial"/>
          <w:sz w:val="24"/>
          <w:szCs w:val="24"/>
        </w:rPr>
        <w:t>6</w:t>
      </w:r>
      <w:r w:rsidR="00301DA1" w:rsidRPr="005B32DE">
        <w:rPr>
          <w:rFonts w:cs="Arial"/>
          <w:sz w:val="24"/>
          <w:szCs w:val="24"/>
        </w:rPr>
        <w:t>.</w:t>
      </w:r>
      <w:r w:rsidR="00611A69" w:rsidRPr="005B32DE">
        <w:rPr>
          <w:rFonts w:cs="Arial"/>
          <w:sz w:val="24"/>
          <w:szCs w:val="24"/>
        </w:rPr>
        <w:t xml:space="preserve">1. Неприменение или неиспользование Получающей стороной указанных в настоящем </w:t>
      </w:r>
      <w:r w:rsidR="00F43B30" w:rsidRPr="005B32DE">
        <w:rPr>
          <w:rFonts w:cs="Arial"/>
          <w:sz w:val="24"/>
          <w:szCs w:val="24"/>
        </w:rPr>
        <w:t xml:space="preserve">Приложении </w:t>
      </w:r>
      <w:r w:rsidR="00611A69" w:rsidRPr="005B32DE">
        <w:rPr>
          <w:rFonts w:cs="Arial"/>
          <w:sz w:val="24"/>
          <w:szCs w:val="24"/>
        </w:rPr>
        <w:t xml:space="preserve">мер и средств защиты КИ является фактом неисполнения Получающей стороной обязательств по настоящему </w:t>
      </w:r>
      <w:r w:rsidR="00F43B30" w:rsidRPr="005B32DE">
        <w:rPr>
          <w:rFonts w:cs="Arial"/>
          <w:sz w:val="24"/>
          <w:szCs w:val="24"/>
        </w:rPr>
        <w:t>Приложению</w:t>
      </w:r>
      <w:r w:rsidR="00611A69" w:rsidRPr="005B32DE">
        <w:rPr>
          <w:rFonts w:cs="Arial"/>
          <w:sz w:val="24"/>
          <w:szCs w:val="24"/>
        </w:rPr>
        <w:t xml:space="preserve">. </w:t>
      </w:r>
    </w:p>
    <w:p w:rsidR="00611A69" w:rsidRPr="005B32DE" w:rsidRDefault="00AA6499" w:rsidP="00611A69">
      <w:pPr>
        <w:pStyle w:val="32"/>
        <w:ind w:left="0" w:firstLine="425"/>
        <w:contextualSpacing/>
        <w:rPr>
          <w:rFonts w:cs="Arial"/>
          <w:sz w:val="24"/>
          <w:szCs w:val="24"/>
        </w:rPr>
      </w:pPr>
      <w:r w:rsidRPr="005B32DE">
        <w:rPr>
          <w:rFonts w:cs="Arial"/>
          <w:sz w:val="24"/>
          <w:szCs w:val="24"/>
        </w:rPr>
        <w:t>6</w:t>
      </w:r>
      <w:r w:rsidR="00611A69" w:rsidRPr="005B32DE">
        <w:rPr>
          <w:rFonts w:cs="Arial"/>
          <w:sz w:val="24"/>
          <w:szCs w:val="24"/>
        </w:rPr>
        <w:t xml:space="preserve">.2. Сторона, не исполнившая свои обязательства, взятые по настоящему </w:t>
      </w:r>
      <w:r w:rsidR="00E40B50" w:rsidRPr="005B32DE">
        <w:rPr>
          <w:rFonts w:cs="Arial"/>
          <w:sz w:val="24"/>
          <w:szCs w:val="24"/>
        </w:rPr>
        <w:t>Приложению</w:t>
      </w:r>
      <w:r w:rsidR="00611A69" w:rsidRPr="005B32DE">
        <w:rPr>
          <w:rFonts w:cs="Arial"/>
          <w:sz w:val="24"/>
          <w:szCs w:val="24"/>
        </w:rPr>
        <w:t xml:space="preserve">, обязана возместить другой Стороне убытки, причиненные разглашением или неправомерным использованием КИ, а также выплатить штраф в размере 300.000 (Триста тысяч) рублей 00 коп. за каждый факт неисполнения своих обязательств. Стороны настоящим подтверждают, что размер штрафа ими согласован и ввиду особой коммерческой ценности КИ в рамках </w:t>
      </w:r>
      <w:r w:rsidR="00FD165B" w:rsidRPr="005B32DE">
        <w:rPr>
          <w:rFonts w:cs="Arial"/>
          <w:sz w:val="24"/>
          <w:szCs w:val="24"/>
        </w:rPr>
        <w:t>Приложения</w:t>
      </w:r>
      <w:r w:rsidR="00611A69" w:rsidRPr="005B32DE">
        <w:rPr>
          <w:rFonts w:cs="Arial"/>
          <w:sz w:val="24"/>
          <w:szCs w:val="24"/>
        </w:rPr>
        <w:t xml:space="preserve"> не считается и не будет считаться несоразмерным, несправедливым или завышенным.</w:t>
      </w:r>
    </w:p>
    <w:p w:rsidR="00611A69" w:rsidRPr="005B32DE" w:rsidRDefault="00611A69" w:rsidP="00611A69">
      <w:pPr>
        <w:suppressAutoHyphens/>
        <w:spacing w:after="0" w:line="240" w:lineRule="auto"/>
        <w:ind w:left="0" w:right="0" w:firstLine="425"/>
        <w:contextualSpacing/>
        <w:rPr>
          <w:b/>
          <w:sz w:val="24"/>
          <w:szCs w:val="24"/>
        </w:rPr>
      </w:pPr>
    </w:p>
    <w:p w:rsidR="00611A69" w:rsidRPr="005B32DE" w:rsidRDefault="00AA6499" w:rsidP="00611A69">
      <w:pPr>
        <w:suppressAutoHyphens/>
        <w:spacing w:after="0" w:line="240" w:lineRule="auto"/>
        <w:ind w:left="0" w:right="0" w:firstLine="425"/>
        <w:contextualSpacing/>
        <w:rPr>
          <w:b/>
          <w:color w:val="auto"/>
          <w:sz w:val="24"/>
          <w:szCs w:val="24"/>
        </w:rPr>
      </w:pPr>
      <w:r w:rsidRPr="005B32DE">
        <w:rPr>
          <w:b/>
          <w:color w:val="auto"/>
          <w:sz w:val="24"/>
          <w:szCs w:val="24"/>
        </w:rPr>
        <w:t>7</w:t>
      </w:r>
      <w:r w:rsidR="00611A69" w:rsidRPr="005B32DE">
        <w:rPr>
          <w:b/>
          <w:color w:val="auto"/>
          <w:sz w:val="24"/>
          <w:szCs w:val="24"/>
        </w:rPr>
        <w:t>. ЗАКЛЮЧИТЕЛЬНЫЕ ПОЛОЖЕНИЯ</w:t>
      </w:r>
    </w:p>
    <w:p w:rsidR="00625137" w:rsidRPr="005B32DE" w:rsidRDefault="00AA6499" w:rsidP="00625137">
      <w:pPr>
        <w:suppressAutoHyphens/>
        <w:spacing w:after="0" w:line="240" w:lineRule="auto"/>
        <w:ind w:left="0" w:right="0" w:firstLine="425"/>
        <w:contextualSpacing/>
        <w:rPr>
          <w:color w:val="auto"/>
          <w:sz w:val="24"/>
          <w:szCs w:val="24"/>
        </w:rPr>
      </w:pPr>
      <w:r w:rsidRPr="005B32DE">
        <w:rPr>
          <w:color w:val="auto"/>
          <w:sz w:val="24"/>
          <w:szCs w:val="24"/>
        </w:rPr>
        <w:t>7</w:t>
      </w:r>
      <w:r w:rsidR="00625137" w:rsidRPr="005B32DE">
        <w:rPr>
          <w:color w:val="auto"/>
          <w:sz w:val="24"/>
          <w:szCs w:val="24"/>
        </w:rPr>
        <w:t xml:space="preserve">.1. Несмотря на положения настоящего Приложения в случае, если применимыми правовыми актами (в частности, но не ограничиваясь указанным далее, законодательными актами, подзаконными нормативными актами и т.п.) устанавливаются особые требования к обращению с какой-либо информацией (например, с персональными данными и т.п.), такие требования подлежат исполнению Сторонами хотя бы они и не были изложены в настоящем Приложении. </w:t>
      </w:r>
    </w:p>
    <w:p w:rsidR="005B145F" w:rsidRPr="005B32DE" w:rsidRDefault="00AA6499" w:rsidP="005B145F">
      <w:pPr>
        <w:suppressAutoHyphens/>
        <w:spacing w:after="0" w:line="240" w:lineRule="auto"/>
        <w:ind w:left="0" w:right="0" w:firstLine="425"/>
        <w:contextualSpacing/>
        <w:rPr>
          <w:color w:val="auto"/>
          <w:sz w:val="24"/>
          <w:szCs w:val="24"/>
        </w:rPr>
      </w:pPr>
      <w:r w:rsidRPr="005B32DE">
        <w:rPr>
          <w:color w:val="auto"/>
          <w:sz w:val="24"/>
          <w:szCs w:val="24"/>
        </w:rPr>
        <w:lastRenderedPageBreak/>
        <w:t xml:space="preserve"> 7</w:t>
      </w:r>
      <w:r w:rsidR="00625137" w:rsidRPr="005B32DE">
        <w:rPr>
          <w:color w:val="auto"/>
          <w:sz w:val="24"/>
          <w:szCs w:val="24"/>
        </w:rPr>
        <w:t>.</w:t>
      </w:r>
      <w:r w:rsidR="00C0556C" w:rsidRPr="005B32DE">
        <w:rPr>
          <w:color w:val="auto"/>
          <w:sz w:val="24"/>
          <w:szCs w:val="24"/>
        </w:rPr>
        <w:t>2</w:t>
      </w:r>
      <w:r w:rsidR="00625137" w:rsidRPr="005B32DE">
        <w:rPr>
          <w:color w:val="auto"/>
          <w:sz w:val="24"/>
          <w:szCs w:val="24"/>
        </w:rPr>
        <w:t>. В случае признания каких-либо положений настоящего Приложения недействительными или невыполнимыми, другие положения настоящего Приложения тем не менее сохраняют силу.</w:t>
      </w:r>
    </w:p>
    <w:p w:rsidR="00E135E4" w:rsidRPr="005B32DE" w:rsidRDefault="00E135E4" w:rsidP="0071629F">
      <w:pPr>
        <w:contextualSpacing/>
        <w:jc w:val="right"/>
        <w:outlineLvl w:val="0"/>
        <w:rPr>
          <w:sz w:val="24"/>
          <w:szCs w:val="24"/>
        </w:rPr>
      </w:pPr>
    </w:p>
    <w:p w:rsidR="0071629F" w:rsidRPr="005B32DE" w:rsidRDefault="0071629F" w:rsidP="0071629F">
      <w:pPr>
        <w:contextualSpacing/>
        <w:jc w:val="right"/>
        <w:outlineLvl w:val="0"/>
        <w:rPr>
          <w:sz w:val="24"/>
          <w:szCs w:val="24"/>
        </w:rPr>
      </w:pPr>
      <w:r w:rsidRPr="005B32DE">
        <w:rPr>
          <w:sz w:val="24"/>
          <w:szCs w:val="24"/>
        </w:rPr>
        <w:t>Приложение 3.1 к РД</w:t>
      </w:r>
    </w:p>
    <w:p w:rsidR="0071629F" w:rsidRPr="005B32DE" w:rsidRDefault="0071629F" w:rsidP="0071629F">
      <w:pPr>
        <w:jc w:val="center"/>
        <w:rPr>
          <w:rFonts w:eastAsia="Calibri"/>
          <w:b/>
        </w:rPr>
      </w:pPr>
    </w:p>
    <w:p w:rsidR="0071629F" w:rsidRPr="005B32DE" w:rsidRDefault="0071629F" w:rsidP="0071629F">
      <w:pPr>
        <w:jc w:val="center"/>
        <w:rPr>
          <w:rFonts w:eastAsia="Calibri"/>
          <w:b/>
          <w:sz w:val="22"/>
        </w:rPr>
      </w:pPr>
      <w:r w:rsidRPr="005B32DE">
        <w:rPr>
          <w:rFonts w:eastAsia="Calibri"/>
          <w:b/>
          <w:sz w:val="22"/>
        </w:rPr>
        <w:t xml:space="preserve">ФОРМА </w:t>
      </w:r>
    </w:p>
    <w:p w:rsidR="0071629F" w:rsidRPr="005B32DE" w:rsidRDefault="0071629F" w:rsidP="0071629F">
      <w:pPr>
        <w:jc w:val="center"/>
        <w:rPr>
          <w:rFonts w:eastAsia="Calibri"/>
          <w:b/>
        </w:rPr>
      </w:pPr>
    </w:p>
    <w:p w:rsidR="0071629F" w:rsidRPr="005B32DE" w:rsidRDefault="0071629F" w:rsidP="0071629F">
      <w:pPr>
        <w:jc w:val="center"/>
        <w:rPr>
          <w:rFonts w:eastAsia="Calibri"/>
          <w:b/>
          <w:sz w:val="22"/>
        </w:rPr>
      </w:pPr>
      <w:r w:rsidRPr="005B32DE">
        <w:rPr>
          <w:rFonts w:eastAsia="Calibri"/>
          <w:b/>
          <w:sz w:val="22"/>
        </w:rPr>
        <w:t>АКТ</w:t>
      </w:r>
    </w:p>
    <w:p w:rsidR="0071629F" w:rsidRPr="005B32DE" w:rsidRDefault="0071629F" w:rsidP="0071629F">
      <w:pPr>
        <w:jc w:val="center"/>
        <w:rPr>
          <w:b/>
          <w:sz w:val="22"/>
        </w:rPr>
      </w:pPr>
      <w:r w:rsidRPr="005B32DE">
        <w:rPr>
          <w:b/>
          <w:sz w:val="22"/>
        </w:rPr>
        <w:t>приема-передачи конфиденциальной информации</w:t>
      </w:r>
    </w:p>
    <w:p w:rsidR="0071629F" w:rsidRPr="005B32DE" w:rsidRDefault="0071629F" w:rsidP="0071629F">
      <w:pPr>
        <w:jc w:val="center"/>
        <w:rPr>
          <w:b/>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5123"/>
      </w:tblGrid>
      <w:tr w:rsidR="0071629F" w:rsidRPr="005B32DE" w:rsidTr="00E84722">
        <w:tc>
          <w:tcPr>
            <w:tcW w:w="7791" w:type="dxa"/>
          </w:tcPr>
          <w:p w:rsidR="0071629F" w:rsidRPr="005B32DE" w:rsidRDefault="0071629F" w:rsidP="00E84722">
            <w:r w:rsidRPr="005B32DE">
              <w:t xml:space="preserve">г. Москва                                                                                                                  </w:t>
            </w:r>
          </w:p>
        </w:tc>
        <w:tc>
          <w:tcPr>
            <w:tcW w:w="7792" w:type="dxa"/>
          </w:tcPr>
          <w:p w:rsidR="0071629F" w:rsidRPr="005B32DE" w:rsidRDefault="0071629F" w:rsidP="00E84722">
            <w:pPr>
              <w:jc w:val="right"/>
            </w:pPr>
            <w:proofErr w:type="gramStart"/>
            <w:r w:rsidRPr="005B32DE">
              <w:t>« _</w:t>
            </w:r>
            <w:proofErr w:type="gramEnd"/>
            <w:r w:rsidRPr="005B32DE">
              <w:t>_ » __________ 20</w:t>
            </w:r>
            <w:r w:rsidR="00F43B30" w:rsidRPr="005B32DE">
              <w:t>__</w:t>
            </w:r>
            <w:r w:rsidRPr="005B32DE">
              <w:t>_ года</w:t>
            </w:r>
          </w:p>
        </w:tc>
      </w:tr>
    </w:tbl>
    <w:p w:rsidR="0071629F" w:rsidRPr="005B32DE" w:rsidRDefault="0071629F" w:rsidP="0071629F">
      <w:pPr>
        <w:jc w:val="center"/>
        <w:rPr>
          <w:b/>
          <w:sz w:val="22"/>
        </w:rPr>
      </w:pPr>
    </w:p>
    <w:p w:rsidR="0071629F" w:rsidRPr="005B32DE" w:rsidRDefault="0071629F" w:rsidP="00F43B30">
      <w:pPr>
        <w:spacing w:after="0" w:line="240" w:lineRule="auto"/>
        <w:ind w:left="11" w:right="0" w:hanging="11"/>
        <w:rPr>
          <w:rFonts w:eastAsia="Calibri"/>
          <w:sz w:val="22"/>
        </w:rPr>
      </w:pPr>
      <w:r w:rsidRPr="005B32DE">
        <w:rPr>
          <w:rFonts w:eastAsia="Calibri"/>
          <w:sz w:val="22"/>
        </w:rPr>
        <w:t>1. __________________________________, именуемый(</w:t>
      </w:r>
      <w:proofErr w:type="spellStart"/>
      <w:r w:rsidRPr="005B32DE">
        <w:rPr>
          <w:rFonts w:eastAsia="Calibri"/>
          <w:sz w:val="22"/>
        </w:rPr>
        <w:t>ое</w:t>
      </w:r>
      <w:proofErr w:type="spellEnd"/>
      <w:r w:rsidRPr="005B32DE">
        <w:rPr>
          <w:rFonts w:eastAsia="Calibri"/>
          <w:sz w:val="22"/>
        </w:rPr>
        <w:t>) в дальнейшем «Получающая сторона», с одной стороны, и _________________________________, именуемый (</w:t>
      </w:r>
      <w:proofErr w:type="spellStart"/>
      <w:r w:rsidRPr="005B32DE">
        <w:rPr>
          <w:rFonts w:eastAsia="Calibri"/>
          <w:sz w:val="22"/>
        </w:rPr>
        <w:t>ое</w:t>
      </w:r>
      <w:proofErr w:type="spellEnd"/>
      <w:r w:rsidRPr="005B32DE">
        <w:rPr>
          <w:rFonts w:eastAsia="Calibri"/>
          <w:sz w:val="22"/>
        </w:rPr>
        <w:t>) в дальнейшем «Передающая сторона», вместе именуемые  «Стороны», составили настоящий Акт о том, что Получающая сторона получила от Передающей стороны следующую конфиденциальную информацию:</w:t>
      </w:r>
    </w:p>
    <w:p w:rsidR="0071629F" w:rsidRPr="005B32DE" w:rsidRDefault="0071629F" w:rsidP="0071629F">
      <w:pPr>
        <w:rPr>
          <w:rFonts w:eastAsia="Calibri"/>
          <w:szCs w:val="20"/>
        </w:rPr>
      </w:pPr>
    </w:p>
    <w:tbl>
      <w:tblPr>
        <w:tblW w:w="10348"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62"/>
        <w:gridCol w:w="1706"/>
        <w:gridCol w:w="2268"/>
        <w:gridCol w:w="1985"/>
        <w:gridCol w:w="2414"/>
        <w:gridCol w:w="1413"/>
      </w:tblGrid>
      <w:tr w:rsidR="0071629F" w:rsidRPr="005B32DE" w:rsidTr="0016461E">
        <w:trPr>
          <w:jc w:val="center"/>
        </w:trPr>
        <w:tc>
          <w:tcPr>
            <w:tcW w:w="562" w:type="dxa"/>
            <w:tcBorders>
              <w:top w:val="single" w:sz="4" w:space="0" w:color="auto"/>
              <w:left w:val="single" w:sz="4" w:space="0" w:color="auto"/>
              <w:bottom w:val="single" w:sz="4" w:space="0" w:color="auto"/>
              <w:right w:val="single" w:sz="4" w:space="0" w:color="auto"/>
            </w:tcBorders>
            <w:hideMark/>
          </w:tcPr>
          <w:p w:rsidR="0071629F" w:rsidRPr="005B32DE" w:rsidRDefault="0071629F" w:rsidP="00F65BD9">
            <w:pPr>
              <w:spacing w:after="0" w:line="240" w:lineRule="auto"/>
              <w:ind w:left="11" w:right="0" w:hanging="11"/>
              <w:rPr>
                <w:rFonts w:eastAsia="Calibri"/>
                <w:sz w:val="16"/>
                <w:szCs w:val="16"/>
              </w:rPr>
            </w:pPr>
            <w:r w:rsidRPr="005B32DE">
              <w:rPr>
                <w:rFonts w:eastAsia="Calibri"/>
                <w:sz w:val="16"/>
                <w:szCs w:val="16"/>
              </w:rPr>
              <w:t>№</w:t>
            </w:r>
          </w:p>
        </w:tc>
        <w:tc>
          <w:tcPr>
            <w:tcW w:w="1706" w:type="dxa"/>
            <w:tcBorders>
              <w:top w:val="single" w:sz="4" w:space="0" w:color="auto"/>
              <w:left w:val="single" w:sz="4" w:space="0" w:color="auto"/>
              <w:bottom w:val="single" w:sz="4" w:space="0" w:color="auto"/>
              <w:right w:val="single" w:sz="4" w:space="0" w:color="auto"/>
            </w:tcBorders>
            <w:hideMark/>
          </w:tcPr>
          <w:p w:rsidR="0071629F" w:rsidRPr="005B32DE" w:rsidRDefault="0071629F" w:rsidP="00F65BD9">
            <w:pPr>
              <w:spacing w:after="0" w:line="240" w:lineRule="auto"/>
              <w:ind w:left="11" w:right="0" w:hanging="11"/>
              <w:rPr>
                <w:rFonts w:eastAsia="Calibri"/>
                <w:sz w:val="16"/>
                <w:szCs w:val="16"/>
              </w:rPr>
            </w:pPr>
            <w:r w:rsidRPr="005B32DE">
              <w:rPr>
                <w:rFonts w:eastAsia="Calibri"/>
                <w:sz w:val="16"/>
                <w:szCs w:val="16"/>
              </w:rPr>
              <w:t>Наименование документа, его регистрационный номер</w:t>
            </w:r>
          </w:p>
        </w:tc>
        <w:tc>
          <w:tcPr>
            <w:tcW w:w="2268" w:type="dxa"/>
            <w:tcBorders>
              <w:top w:val="single" w:sz="4" w:space="0" w:color="auto"/>
              <w:left w:val="single" w:sz="4" w:space="0" w:color="auto"/>
              <w:bottom w:val="single" w:sz="4" w:space="0" w:color="auto"/>
              <w:right w:val="single" w:sz="4" w:space="0" w:color="auto"/>
            </w:tcBorders>
            <w:hideMark/>
          </w:tcPr>
          <w:p w:rsidR="0071629F" w:rsidRPr="005B32DE" w:rsidRDefault="0071629F" w:rsidP="00F65BD9">
            <w:pPr>
              <w:spacing w:after="0" w:line="240" w:lineRule="auto"/>
              <w:ind w:left="11" w:right="0" w:hanging="11"/>
              <w:rPr>
                <w:rFonts w:eastAsia="Calibri"/>
                <w:sz w:val="16"/>
                <w:szCs w:val="16"/>
              </w:rPr>
            </w:pPr>
            <w:r w:rsidRPr="005B32DE">
              <w:rPr>
                <w:rFonts w:eastAsia="Calibri"/>
                <w:sz w:val="16"/>
                <w:szCs w:val="16"/>
              </w:rPr>
              <w:t>Наименование грифа конфиденциальности на материальном носителе («Коммерческая тайна» или «Конфиденциально»)</w:t>
            </w:r>
          </w:p>
        </w:tc>
        <w:tc>
          <w:tcPr>
            <w:tcW w:w="1985" w:type="dxa"/>
            <w:tcBorders>
              <w:top w:val="single" w:sz="4" w:space="0" w:color="auto"/>
              <w:left w:val="single" w:sz="4" w:space="0" w:color="auto"/>
              <w:bottom w:val="single" w:sz="4" w:space="0" w:color="auto"/>
              <w:right w:val="single" w:sz="4" w:space="0" w:color="auto"/>
            </w:tcBorders>
            <w:hideMark/>
          </w:tcPr>
          <w:p w:rsidR="0071629F" w:rsidRPr="005B32DE" w:rsidRDefault="0071629F" w:rsidP="00F65BD9">
            <w:pPr>
              <w:spacing w:after="0" w:line="240" w:lineRule="auto"/>
              <w:ind w:left="11" w:right="0" w:hanging="11"/>
              <w:rPr>
                <w:rFonts w:eastAsia="Calibri"/>
                <w:sz w:val="16"/>
                <w:szCs w:val="16"/>
              </w:rPr>
            </w:pPr>
            <w:r w:rsidRPr="005B32DE">
              <w:rPr>
                <w:rFonts w:eastAsia="Calibri"/>
                <w:sz w:val="16"/>
                <w:szCs w:val="16"/>
              </w:rPr>
              <w:t>Краткое содержание документа, содержащего Конфиденциальную Информацию (о чем документ).</w:t>
            </w:r>
          </w:p>
        </w:tc>
        <w:tc>
          <w:tcPr>
            <w:tcW w:w="2414" w:type="dxa"/>
            <w:tcBorders>
              <w:top w:val="single" w:sz="4" w:space="0" w:color="auto"/>
              <w:left w:val="single" w:sz="4" w:space="0" w:color="auto"/>
              <w:bottom w:val="single" w:sz="4" w:space="0" w:color="auto"/>
              <w:right w:val="single" w:sz="4" w:space="0" w:color="auto"/>
            </w:tcBorders>
            <w:hideMark/>
          </w:tcPr>
          <w:p w:rsidR="0071629F" w:rsidRPr="005B32DE" w:rsidRDefault="0071629F" w:rsidP="00F65BD9">
            <w:pPr>
              <w:spacing w:after="0" w:line="240" w:lineRule="auto"/>
              <w:ind w:left="11" w:right="0" w:hanging="11"/>
              <w:rPr>
                <w:rFonts w:eastAsia="Calibri"/>
                <w:sz w:val="16"/>
                <w:szCs w:val="16"/>
              </w:rPr>
            </w:pPr>
            <w:r w:rsidRPr="005B32DE">
              <w:rPr>
                <w:rFonts w:eastAsia="Calibri"/>
                <w:sz w:val="16"/>
                <w:szCs w:val="16"/>
              </w:rPr>
              <w:t xml:space="preserve">Вид носителя, на котором передается Конфиденциальная Информация (бумажный, магнитный, по каналам эл. почты, </w:t>
            </w:r>
            <w:proofErr w:type="spellStart"/>
            <w:r w:rsidRPr="005B32DE">
              <w:rPr>
                <w:rFonts w:eastAsia="Calibri"/>
                <w:sz w:val="16"/>
                <w:szCs w:val="16"/>
              </w:rPr>
              <w:t>пр</w:t>
            </w:r>
            <w:proofErr w:type="spellEnd"/>
            <w:r w:rsidRPr="005B32DE">
              <w:rPr>
                <w:rFonts w:eastAsia="Calibri"/>
                <w:sz w:val="16"/>
                <w:szCs w:val="16"/>
              </w:rPr>
              <w:t>).</w:t>
            </w:r>
          </w:p>
        </w:tc>
        <w:tc>
          <w:tcPr>
            <w:tcW w:w="1413" w:type="dxa"/>
            <w:tcBorders>
              <w:top w:val="single" w:sz="4" w:space="0" w:color="auto"/>
              <w:left w:val="single" w:sz="4" w:space="0" w:color="auto"/>
              <w:bottom w:val="single" w:sz="4" w:space="0" w:color="auto"/>
              <w:right w:val="single" w:sz="4" w:space="0" w:color="auto"/>
            </w:tcBorders>
            <w:hideMark/>
          </w:tcPr>
          <w:p w:rsidR="0071629F" w:rsidRPr="005B32DE" w:rsidRDefault="0071629F" w:rsidP="00F65BD9">
            <w:pPr>
              <w:spacing w:after="0" w:line="240" w:lineRule="auto"/>
              <w:ind w:left="11" w:right="0" w:hanging="11"/>
              <w:rPr>
                <w:rFonts w:eastAsia="Calibri"/>
                <w:sz w:val="16"/>
                <w:szCs w:val="16"/>
              </w:rPr>
            </w:pPr>
            <w:r w:rsidRPr="005B32DE">
              <w:rPr>
                <w:rFonts w:eastAsia="Calibri"/>
                <w:sz w:val="16"/>
                <w:szCs w:val="16"/>
              </w:rPr>
              <w:t>Объем передаваемой информации (листы, байты и пр.).</w:t>
            </w:r>
          </w:p>
        </w:tc>
      </w:tr>
      <w:tr w:rsidR="0071629F" w:rsidRPr="005B32DE" w:rsidTr="0016461E">
        <w:trPr>
          <w:trHeight w:val="238"/>
          <w:jc w:val="center"/>
        </w:trPr>
        <w:tc>
          <w:tcPr>
            <w:tcW w:w="562" w:type="dxa"/>
            <w:tcBorders>
              <w:top w:val="single" w:sz="4" w:space="0" w:color="auto"/>
              <w:left w:val="single" w:sz="4" w:space="0" w:color="auto"/>
              <w:bottom w:val="single" w:sz="4" w:space="0" w:color="auto"/>
              <w:right w:val="single" w:sz="4" w:space="0" w:color="auto"/>
            </w:tcBorders>
            <w:vAlign w:val="center"/>
          </w:tcPr>
          <w:p w:rsidR="0071629F" w:rsidRPr="005B32DE" w:rsidRDefault="0071629F" w:rsidP="00E84722">
            <w:pPr>
              <w:rPr>
                <w:rFonts w:eastAsia="Calibri"/>
                <w:szCs w:val="20"/>
              </w:rPr>
            </w:pPr>
            <w:r w:rsidRPr="005B32DE">
              <w:rPr>
                <w:rFonts w:eastAsia="Calibri"/>
                <w:szCs w:val="20"/>
              </w:rPr>
              <w:t>1</w:t>
            </w:r>
          </w:p>
        </w:tc>
        <w:tc>
          <w:tcPr>
            <w:tcW w:w="1706" w:type="dxa"/>
            <w:tcBorders>
              <w:top w:val="single" w:sz="4" w:space="0" w:color="auto"/>
              <w:left w:val="single" w:sz="4" w:space="0" w:color="auto"/>
              <w:bottom w:val="single" w:sz="4" w:space="0" w:color="auto"/>
              <w:right w:val="single" w:sz="4" w:space="0" w:color="auto"/>
            </w:tcBorders>
            <w:vAlign w:val="center"/>
          </w:tcPr>
          <w:p w:rsidR="0071629F" w:rsidRPr="005B32DE" w:rsidRDefault="0071629F" w:rsidP="00E84722">
            <w:pPr>
              <w:rPr>
                <w:rFonts w:eastAsia="Calibri"/>
                <w:szCs w:val="20"/>
              </w:rPr>
            </w:pPr>
          </w:p>
        </w:tc>
        <w:tc>
          <w:tcPr>
            <w:tcW w:w="2268" w:type="dxa"/>
            <w:tcBorders>
              <w:top w:val="single" w:sz="4" w:space="0" w:color="auto"/>
              <w:left w:val="single" w:sz="4" w:space="0" w:color="auto"/>
              <w:bottom w:val="single" w:sz="4" w:space="0" w:color="auto"/>
              <w:right w:val="single" w:sz="4" w:space="0" w:color="auto"/>
            </w:tcBorders>
            <w:vAlign w:val="center"/>
          </w:tcPr>
          <w:p w:rsidR="0071629F" w:rsidRPr="005B32DE" w:rsidRDefault="0071629F" w:rsidP="00E84722">
            <w:pPr>
              <w:rPr>
                <w:rFonts w:eastAsia="Calibri"/>
                <w:szCs w:val="20"/>
                <w:lang w:val="en-US"/>
              </w:rPr>
            </w:pPr>
          </w:p>
        </w:tc>
        <w:tc>
          <w:tcPr>
            <w:tcW w:w="1985" w:type="dxa"/>
            <w:tcBorders>
              <w:top w:val="single" w:sz="4" w:space="0" w:color="auto"/>
              <w:left w:val="single" w:sz="4" w:space="0" w:color="auto"/>
              <w:bottom w:val="single" w:sz="4" w:space="0" w:color="auto"/>
              <w:right w:val="single" w:sz="4" w:space="0" w:color="auto"/>
            </w:tcBorders>
            <w:vAlign w:val="center"/>
          </w:tcPr>
          <w:p w:rsidR="0071629F" w:rsidRPr="005B32DE" w:rsidRDefault="0071629F" w:rsidP="00E84722">
            <w:pPr>
              <w:rPr>
                <w:rFonts w:eastAsia="Calibri"/>
                <w:szCs w:val="20"/>
              </w:rPr>
            </w:pPr>
          </w:p>
        </w:tc>
        <w:tc>
          <w:tcPr>
            <w:tcW w:w="2414" w:type="dxa"/>
            <w:tcBorders>
              <w:top w:val="single" w:sz="4" w:space="0" w:color="auto"/>
              <w:left w:val="single" w:sz="4" w:space="0" w:color="auto"/>
              <w:bottom w:val="single" w:sz="4" w:space="0" w:color="auto"/>
              <w:right w:val="single" w:sz="4" w:space="0" w:color="auto"/>
            </w:tcBorders>
            <w:vAlign w:val="center"/>
          </w:tcPr>
          <w:p w:rsidR="0071629F" w:rsidRPr="005B32DE" w:rsidRDefault="0071629F" w:rsidP="00E84722">
            <w:pPr>
              <w:rPr>
                <w:rFonts w:eastAsia="Calibri"/>
                <w:szCs w:val="20"/>
              </w:rPr>
            </w:pPr>
          </w:p>
        </w:tc>
        <w:tc>
          <w:tcPr>
            <w:tcW w:w="1413" w:type="dxa"/>
            <w:tcBorders>
              <w:top w:val="single" w:sz="4" w:space="0" w:color="auto"/>
              <w:left w:val="single" w:sz="4" w:space="0" w:color="auto"/>
              <w:bottom w:val="single" w:sz="4" w:space="0" w:color="auto"/>
              <w:right w:val="single" w:sz="4" w:space="0" w:color="auto"/>
            </w:tcBorders>
            <w:vAlign w:val="center"/>
          </w:tcPr>
          <w:p w:rsidR="0071629F" w:rsidRPr="005B32DE" w:rsidRDefault="0071629F" w:rsidP="00E84722">
            <w:pPr>
              <w:rPr>
                <w:rFonts w:eastAsia="Calibri"/>
                <w:szCs w:val="20"/>
              </w:rPr>
            </w:pPr>
          </w:p>
        </w:tc>
      </w:tr>
      <w:tr w:rsidR="0071629F" w:rsidRPr="005B32DE" w:rsidTr="0016461E">
        <w:trPr>
          <w:trHeight w:val="238"/>
          <w:jc w:val="center"/>
        </w:trPr>
        <w:tc>
          <w:tcPr>
            <w:tcW w:w="562" w:type="dxa"/>
            <w:tcBorders>
              <w:top w:val="single" w:sz="4" w:space="0" w:color="auto"/>
              <w:left w:val="single" w:sz="4" w:space="0" w:color="auto"/>
              <w:bottom w:val="single" w:sz="4" w:space="0" w:color="auto"/>
              <w:right w:val="single" w:sz="4" w:space="0" w:color="auto"/>
            </w:tcBorders>
            <w:vAlign w:val="center"/>
          </w:tcPr>
          <w:p w:rsidR="0071629F" w:rsidRPr="005B32DE" w:rsidRDefault="003A352C" w:rsidP="00E84722">
            <w:pPr>
              <w:rPr>
                <w:rFonts w:eastAsia="Calibri"/>
                <w:szCs w:val="20"/>
              </w:rPr>
            </w:pPr>
            <w:r w:rsidRPr="005B32DE">
              <w:rPr>
                <w:rFonts w:eastAsia="Calibri"/>
                <w:szCs w:val="20"/>
              </w:rPr>
              <w:t>…</w:t>
            </w:r>
          </w:p>
        </w:tc>
        <w:tc>
          <w:tcPr>
            <w:tcW w:w="1706" w:type="dxa"/>
            <w:tcBorders>
              <w:top w:val="single" w:sz="4" w:space="0" w:color="auto"/>
              <w:left w:val="single" w:sz="4" w:space="0" w:color="auto"/>
              <w:bottom w:val="single" w:sz="4" w:space="0" w:color="auto"/>
              <w:right w:val="single" w:sz="4" w:space="0" w:color="auto"/>
            </w:tcBorders>
            <w:vAlign w:val="center"/>
          </w:tcPr>
          <w:p w:rsidR="0071629F" w:rsidRPr="005B32DE" w:rsidRDefault="0071629F" w:rsidP="00E84722">
            <w:pPr>
              <w:rPr>
                <w:rFonts w:eastAsia="Calibri"/>
                <w:szCs w:val="20"/>
              </w:rPr>
            </w:pPr>
          </w:p>
        </w:tc>
        <w:tc>
          <w:tcPr>
            <w:tcW w:w="2268" w:type="dxa"/>
            <w:tcBorders>
              <w:top w:val="single" w:sz="4" w:space="0" w:color="auto"/>
              <w:left w:val="single" w:sz="4" w:space="0" w:color="auto"/>
              <w:bottom w:val="single" w:sz="4" w:space="0" w:color="auto"/>
              <w:right w:val="single" w:sz="4" w:space="0" w:color="auto"/>
            </w:tcBorders>
            <w:vAlign w:val="center"/>
          </w:tcPr>
          <w:p w:rsidR="0071629F" w:rsidRPr="005B32DE" w:rsidRDefault="0071629F" w:rsidP="00E84722">
            <w:pPr>
              <w:rPr>
                <w:rFonts w:eastAsia="Calibri"/>
                <w:szCs w:val="20"/>
              </w:rPr>
            </w:pPr>
          </w:p>
        </w:tc>
        <w:tc>
          <w:tcPr>
            <w:tcW w:w="1985" w:type="dxa"/>
            <w:tcBorders>
              <w:top w:val="single" w:sz="4" w:space="0" w:color="auto"/>
              <w:left w:val="single" w:sz="4" w:space="0" w:color="auto"/>
              <w:bottom w:val="single" w:sz="4" w:space="0" w:color="auto"/>
              <w:right w:val="single" w:sz="4" w:space="0" w:color="auto"/>
            </w:tcBorders>
            <w:vAlign w:val="center"/>
          </w:tcPr>
          <w:p w:rsidR="0071629F" w:rsidRPr="005B32DE" w:rsidRDefault="0071629F" w:rsidP="00E84722">
            <w:pPr>
              <w:rPr>
                <w:rFonts w:eastAsia="Calibri"/>
                <w:szCs w:val="20"/>
              </w:rPr>
            </w:pPr>
          </w:p>
        </w:tc>
        <w:tc>
          <w:tcPr>
            <w:tcW w:w="2414" w:type="dxa"/>
            <w:tcBorders>
              <w:top w:val="single" w:sz="4" w:space="0" w:color="auto"/>
              <w:left w:val="single" w:sz="4" w:space="0" w:color="auto"/>
              <w:bottom w:val="single" w:sz="4" w:space="0" w:color="auto"/>
              <w:right w:val="single" w:sz="4" w:space="0" w:color="auto"/>
            </w:tcBorders>
            <w:vAlign w:val="center"/>
          </w:tcPr>
          <w:p w:rsidR="0071629F" w:rsidRPr="005B32DE" w:rsidRDefault="0071629F" w:rsidP="00E84722">
            <w:pPr>
              <w:rPr>
                <w:rFonts w:eastAsia="Calibri"/>
                <w:szCs w:val="20"/>
                <w:lang w:val="en-US"/>
              </w:rPr>
            </w:pPr>
          </w:p>
        </w:tc>
        <w:tc>
          <w:tcPr>
            <w:tcW w:w="1413" w:type="dxa"/>
            <w:tcBorders>
              <w:top w:val="single" w:sz="4" w:space="0" w:color="auto"/>
              <w:left w:val="single" w:sz="4" w:space="0" w:color="auto"/>
              <w:bottom w:val="single" w:sz="4" w:space="0" w:color="auto"/>
              <w:right w:val="single" w:sz="4" w:space="0" w:color="auto"/>
            </w:tcBorders>
            <w:vAlign w:val="center"/>
          </w:tcPr>
          <w:p w:rsidR="0071629F" w:rsidRPr="005B32DE" w:rsidRDefault="0071629F" w:rsidP="00E84722">
            <w:pPr>
              <w:rPr>
                <w:rFonts w:eastAsia="Calibri"/>
                <w:szCs w:val="20"/>
              </w:rPr>
            </w:pPr>
          </w:p>
        </w:tc>
      </w:tr>
    </w:tbl>
    <w:p w:rsidR="0071629F" w:rsidRPr="005B32DE" w:rsidRDefault="0071629F" w:rsidP="0071629F">
      <w:pPr>
        <w:rPr>
          <w:rFonts w:eastAsia="Calibri"/>
          <w:sz w:val="22"/>
        </w:rPr>
      </w:pPr>
    </w:p>
    <w:p w:rsidR="0071629F" w:rsidRPr="005B32DE" w:rsidRDefault="0071629F" w:rsidP="00F43B30">
      <w:pPr>
        <w:spacing w:after="0" w:line="240" w:lineRule="auto"/>
        <w:ind w:left="11" w:right="0" w:hanging="11"/>
        <w:rPr>
          <w:rFonts w:eastAsia="Calibri"/>
          <w:sz w:val="22"/>
        </w:rPr>
      </w:pPr>
      <w:r w:rsidRPr="005B32DE">
        <w:rPr>
          <w:rFonts w:eastAsia="Calibri"/>
          <w:sz w:val="22"/>
        </w:rPr>
        <w:t>2. Режим конфиденциальности в отношении полученной Конфиденциальной Информации и ответственность за его нарушение соответствуют законодательству РФ.</w:t>
      </w:r>
    </w:p>
    <w:p w:rsidR="0071629F" w:rsidRPr="005B32DE" w:rsidRDefault="0071629F" w:rsidP="00F43B30">
      <w:pPr>
        <w:spacing w:after="0" w:line="240" w:lineRule="auto"/>
        <w:ind w:left="11" w:right="0" w:hanging="11"/>
        <w:rPr>
          <w:rFonts w:eastAsia="Calibri"/>
          <w:sz w:val="22"/>
        </w:rPr>
      </w:pPr>
      <w:r w:rsidRPr="005B32DE">
        <w:rPr>
          <w:rFonts w:eastAsia="Calibri"/>
          <w:sz w:val="22"/>
        </w:rPr>
        <w:t xml:space="preserve">3. Настоящий Акт составлен в 2 (двух) экземплярах, по одному для каждой Стороны. </w:t>
      </w:r>
    </w:p>
    <w:p w:rsidR="0071629F" w:rsidRPr="005B32DE" w:rsidRDefault="000F02D4" w:rsidP="000F02D4">
      <w:pPr>
        <w:rPr>
          <w:rFonts w:eastAsia="Calibri"/>
          <w:sz w:val="22"/>
        </w:rPr>
      </w:pPr>
      <w:r w:rsidRPr="005B32DE">
        <w:rPr>
          <w:rFonts w:eastAsia="Calibri"/>
          <w:sz w:val="22"/>
        </w:rPr>
        <w:t xml:space="preserve">4. </w:t>
      </w:r>
      <w:r w:rsidR="0071629F" w:rsidRPr="005B32DE">
        <w:rPr>
          <w:rFonts w:eastAsia="Calibri"/>
          <w:sz w:val="22"/>
        </w:rPr>
        <w:t>Наименования и подписи Сторон</w:t>
      </w:r>
      <w:r w:rsidRPr="005B32DE">
        <w:rPr>
          <w:rFonts w:eastAsia="Calibri"/>
          <w:sz w:val="22"/>
        </w:rPr>
        <w:t xml:space="preserve">: </w:t>
      </w:r>
    </w:p>
    <w:tbl>
      <w:tblPr>
        <w:tblW w:w="10240" w:type="dxa"/>
        <w:tblInd w:w="-34" w:type="dxa"/>
        <w:tblLayout w:type="fixed"/>
        <w:tblLook w:val="04A0" w:firstRow="1" w:lastRow="0" w:firstColumn="1" w:lastColumn="0" w:noHBand="0" w:noVBand="1"/>
      </w:tblPr>
      <w:tblGrid>
        <w:gridCol w:w="5137"/>
        <w:gridCol w:w="5103"/>
      </w:tblGrid>
      <w:tr w:rsidR="0071629F" w:rsidRPr="005B32DE" w:rsidTr="00376356">
        <w:trPr>
          <w:trHeight w:val="1382"/>
        </w:trPr>
        <w:tc>
          <w:tcPr>
            <w:tcW w:w="5137" w:type="dxa"/>
          </w:tcPr>
          <w:p w:rsidR="0071629F" w:rsidRPr="005B32DE" w:rsidRDefault="0071629F" w:rsidP="00E84722">
            <w:pPr>
              <w:rPr>
                <w:rFonts w:eastAsia="Calibri"/>
                <w:sz w:val="22"/>
              </w:rPr>
            </w:pPr>
            <w:r w:rsidRPr="005B32DE">
              <w:rPr>
                <w:rFonts w:eastAsia="Calibri"/>
                <w:sz w:val="22"/>
              </w:rPr>
              <w:t>Передающая сторона: ____________________</w:t>
            </w:r>
          </w:p>
          <w:p w:rsidR="0071629F" w:rsidRPr="005B32DE" w:rsidRDefault="0071629F" w:rsidP="00E84722">
            <w:pPr>
              <w:rPr>
                <w:rFonts w:eastAsia="Calibri"/>
                <w:sz w:val="22"/>
              </w:rPr>
            </w:pPr>
            <w:r w:rsidRPr="005B32DE">
              <w:rPr>
                <w:rFonts w:eastAsia="Calibri"/>
                <w:sz w:val="22"/>
              </w:rPr>
              <w:t>Подпись: ____________________</w:t>
            </w:r>
          </w:p>
          <w:p w:rsidR="0071629F" w:rsidRPr="005B32DE" w:rsidRDefault="0071629F" w:rsidP="00E84722">
            <w:pPr>
              <w:rPr>
                <w:rFonts w:eastAsia="Calibri"/>
                <w:sz w:val="22"/>
              </w:rPr>
            </w:pPr>
            <w:r w:rsidRPr="005B32DE">
              <w:rPr>
                <w:rFonts w:eastAsia="Calibri"/>
                <w:sz w:val="22"/>
              </w:rPr>
              <w:t>Должность: ____________________</w:t>
            </w:r>
          </w:p>
        </w:tc>
        <w:tc>
          <w:tcPr>
            <w:tcW w:w="5103" w:type="dxa"/>
          </w:tcPr>
          <w:p w:rsidR="0071629F" w:rsidRPr="005B32DE" w:rsidRDefault="0071629F" w:rsidP="00E84722">
            <w:pPr>
              <w:rPr>
                <w:rFonts w:eastAsia="Calibri"/>
                <w:sz w:val="22"/>
              </w:rPr>
            </w:pPr>
            <w:r w:rsidRPr="005B32DE">
              <w:rPr>
                <w:rFonts w:eastAsia="Calibri"/>
                <w:sz w:val="22"/>
              </w:rPr>
              <w:t>Получающая сторона: ____________________</w:t>
            </w:r>
          </w:p>
          <w:p w:rsidR="0071629F" w:rsidRPr="005B32DE" w:rsidRDefault="0071629F" w:rsidP="00E84722">
            <w:pPr>
              <w:rPr>
                <w:rFonts w:eastAsia="Calibri"/>
                <w:sz w:val="22"/>
              </w:rPr>
            </w:pPr>
            <w:r w:rsidRPr="005B32DE">
              <w:rPr>
                <w:rFonts w:eastAsia="Calibri"/>
                <w:sz w:val="22"/>
              </w:rPr>
              <w:t>Подпись: ____________________</w:t>
            </w:r>
          </w:p>
          <w:p w:rsidR="0071629F" w:rsidRPr="005B32DE" w:rsidRDefault="0071629F" w:rsidP="00E84722">
            <w:pPr>
              <w:rPr>
                <w:rFonts w:eastAsia="Calibri"/>
                <w:sz w:val="22"/>
              </w:rPr>
            </w:pPr>
            <w:r w:rsidRPr="005B32DE">
              <w:rPr>
                <w:rFonts w:eastAsia="Calibri"/>
                <w:sz w:val="22"/>
              </w:rPr>
              <w:t>Должность: ____________________</w:t>
            </w:r>
          </w:p>
        </w:tc>
      </w:tr>
    </w:tbl>
    <w:p w:rsidR="002A11FB" w:rsidRPr="0016620B" w:rsidRDefault="002A11FB" w:rsidP="002A11FB">
      <w:pPr>
        <w:tabs>
          <w:tab w:val="left" w:pos="284"/>
          <w:tab w:val="left" w:pos="426"/>
          <w:tab w:val="left" w:pos="709"/>
        </w:tabs>
        <w:autoSpaceDN w:val="0"/>
        <w:adjustRightInd w:val="0"/>
        <w:jc w:val="center"/>
      </w:pPr>
      <w:r w:rsidRPr="005B32DE">
        <w:t>______________________________Конец документа ______________________________</w:t>
      </w:r>
    </w:p>
    <w:p w:rsidR="002A11FB" w:rsidRPr="004816D7" w:rsidRDefault="002A11FB" w:rsidP="000F02D4">
      <w:pPr>
        <w:ind w:right="-2"/>
        <w:jc w:val="center"/>
        <w:rPr>
          <w:color w:val="FF0000"/>
          <w:sz w:val="24"/>
          <w:szCs w:val="24"/>
        </w:rPr>
      </w:pPr>
    </w:p>
    <w:sectPr w:rsidR="002A11FB" w:rsidRPr="004816D7" w:rsidSect="008E2E7A">
      <w:footerReference w:type="even" r:id="rId59"/>
      <w:footerReference w:type="default" r:id="rId60"/>
      <w:footerReference w:type="first" r:id="rId61"/>
      <w:pgSz w:w="11906" w:h="16838"/>
      <w:pgMar w:top="468" w:right="707" w:bottom="993" w:left="1133" w:header="720" w:footer="2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6A48" w:rsidRDefault="00BB6A48">
      <w:pPr>
        <w:spacing w:after="0" w:line="240" w:lineRule="auto"/>
      </w:pPr>
      <w:r>
        <w:separator/>
      </w:r>
    </w:p>
  </w:endnote>
  <w:endnote w:type="continuationSeparator" w:id="0">
    <w:p w:rsidR="00BB6A48" w:rsidRDefault="00BB6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Kudriashov">
    <w:altName w:val="Times New Roman"/>
    <w:charset w:val="00"/>
    <w:family w:val="auto"/>
    <w:pitch w:val="variable"/>
    <w:sig w:usb0="00000203" w:usb1="00000000" w:usb2="00000000" w:usb3="00000000" w:csb0="00000005"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3D8" w:rsidRDefault="00A473D8">
    <w:pPr>
      <w:tabs>
        <w:tab w:val="center" w:pos="2641"/>
        <w:tab w:val="center" w:pos="4211"/>
      </w:tabs>
      <w:spacing w:after="0" w:line="259" w:lineRule="auto"/>
      <w:ind w:left="0" w:right="0" w:firstLine="0"/>
      <w:jc w:val="left"/>
    </w:pPr>
    <w:r>
      <w:rPr>
        <w:noProof/>
      </w:rPr>
      <w:drawing>
        <wp:anchor distT="0" distB="0" distL="114300" distR="114300" simplePos="0" relativeHeight="251658240" behindDoc="0" locked="0" layoutInCell="1" allowOverlap="0">
          <wp:simplePos x="0" y="0"/>
          <wp:positionH relativeFrom="page">
            <wp:posOffset>4389120</wp:posOffset>
          </wp:positionH>
          <wp:positionV relativeFrom="page">
            <wp:posOffset>10362572</wp:posOffset>
          </wp:positionV>
          <wp:extent cx="2733675" cy="209550"/>
          <wp:effectExtent l="0" t="0" r="0" b="0"/>
          <wp:wrapSquare wrapText="bothSides"/>
          <wp:docPr id="1"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2733675" cy="209550"/>
                  </a:xfrm>
                  <a:prstGeom prst="rect">
                    <a:avLst/>
                  </a:prstGeom>
                </pic:spPr>
              </pic:pic>
            </a:graphicData>
          </a:graphic>
        </wp:anchor>
      </w:drawing>
    </w:r>
    <w:r>
      <w:rPr>
        <w:rFonts w:ascii="Calibri" w:eastAsia="Calibri" w:hAnsi="Calibri" w:cs="Calibri"/>
        <w:sz w:val="22"/>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sz w:val="16"/>
      </w:rPr>
      <w:t xml:space="preserve">Страница </w:t>
    </w:r>
    <w:r>
      <w:fldChar w:fldCharType="begin"/>
    </w:r>
    <w:r>
      <w:instrText xml:space="preserve"> PAGE   \* MERGEFORMAT </w:instrText>
    </w:r>
    <w:r>
      <w:fldChar w:fldCharType="separate"/>
    </w:r>
    <w:r>
      <w:rPr>
        <w:b/>
        <w:sz w:val="16"/>
      </w:rPr>
      <w:t>1</w:t>
    </w:r>
    <w:r>
      <w:rPr>
        <w:b/>
        <w:sz w:val="16"/>
      </w:rPr>
      <w:fldChar w:fldCharType="end"/>
    </w:r>
    <w:r>
      <w:rPr>
        <w:sz w:val="16"/>
      </w:rPr>
      <w:t xml:space="preserve"> из </w:t>
    </w:r>
    <w:r w:rsidR="00BB6A48">
      <w:fldChar w:fldCharType="begin"/>
    </w:r>
    <w:r w:rsidR="00BB6A48">
      <w:instrText xml:space="preserve"> NUMPAGES   \* MERGEFORMAT </w:instrText>
    </w:r>
    <w:r w:rsidR="00BB6A48">
      <w:fldChar w:fldCharType="separate"/>
    </w:r>
    <w:r>
      <w:rPr>
        <w:b/>
        <w:sz w:val="16"/>
      </w:rPr>
      <w:t>28</w:t>
    </w:r>
    <w:r w:rsidR="00BB6A48">
      <w:rPr>
        <w:b/>
        <w:sz w:val="16"/>
      </w:rPr>
      <w:fldChar w:fldCharType="end"/>
    </w:r>
    <w:r>
      <w:rPr>
        <w:sz w:val="16"/>
      </w:rPr>
      <w:t xml:space="preserve"> </w:t>
    </w:r>
  </w:p>
  <w:p w:rsidR="00A473D8" w:rsidRDefault="00A473D8">
    <w:pPr>
      <w:spacing w:after="0" w:line="216" w:lineRule="auto"/>
      <w:ind w:left="0" w:right="124" w:firstLine="0"/>
      <w:jc w:val="left"/>
    </w:pPr>
    <w:r>
      <w:rPr>
        <w:rFonts w:ascii="Times New Roman" w:eastAsia="Times New Roman" w:hAnsi="Times New Roman" w:cs="Times New Roman"/>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16"/>
        <w:szCs w:val="16"/>
      </w:rPr>
      <w:id w:val="-402915365"/>
      <w:docPartObj>
        <w:docPartGallery w:val="Page Numbers (Bottom of Page)"/>
        <w:docPartUnique/>
      </w:docPartObj>
    </w:sdtPr>
    <w:sdtEndPr/>
    <w:sdtContent>
      <w:sdt>
        <w:sdtPr>
          <w:rPr>
            <w:rFonts w:ascii="Arial" w:hAnsi="Arial" w:cs="Arial"/>
            <w:sz w:val="16"/>
            <w:szCs w:val="16"/>
          </w:rPr>
          <w:id w:val="-1769616900"/>
          <w:docPartObj>
            <w:docPartGallery w:val="Page Numbers (Top of Page)"/>
            <w:docPartUnique/>
          </w:docPartObj>
        </w:sdtPr>
        <w:sdtEndPr/>
        <w:sdtContent>
          <w:p w:rsidR="00A473D8" w:rsidRPr="00026ED4" w:rsidRDefault="00A473D8">
            <w:pPr>
              <w:pStyle w:val="a5"/>
              <w:jc w:val="right"/>
              <w:rPr>
                <w:rFonts w:ascii="Arial" w:hAnsi="Arial" w:cs="Arial"/>
                <w:sz w:val="16"/>
                <w:szCs w:val="16"/>
              </w:rPr>
            </w:pPr>
            <w:r w:rsidRPr="00026ED4">
              <w:rPr>
                <w:rFonts w:ascii="Arial" w:hAnsi="Arial" w:cs="Arial"/>
                <w:sz w:val="16"/>
                <w:szCs w:val="16"/>
              </w:rPr>
              <w:t xml:space="preserve">Страница </w:t>
            </w:r>
            <w:r w:rsidRPr="00026ED4">
              <w:rPr>
                <w:rFonts w:ascii="Arial" w:hAnsi="Arial" w:cs="Arial"/>
                <w:b/>
                <w:bCs/>
                <w:sz w:val="16"/>
                <w:szCs w:val="16"/>
              </w:rPr>
              <w:fldChar w:fldCharType="begin"/>
            </w:r>
            <w:r w:rsidRPr="00026ED4">
              <w:rPr>
                <w:rFonts w:ascii="Arial" w:hAnsi="Arial" w:cs="Arial"/>
                <w:b/>
                <w:bCs/>
                <w:sz w:val="16"/>
                <w:szCs w:val="16"/>
              </w:rPr>
              <w:instrText>PAGE</w:instrText>
            </w:r>
            <w:r w:rsidRPr="00026ED4">
              <w:rPr>
                <w:rFonts w:ascii="Arial" w:hAnsi="Arial" w:cs="Arial"/>
                <w:b/>
                <w:bCs/>
                <w:sz w:val="16"/>
                <w:szCs w:val="16"/>
              </w:rPr>
              <w:fldChar w:fldCharType="separate"/>
            </w:r>
            <w:r w:rsidRPr="00026ED4">
              <w:rPr>
                <w:rFonts w:ascii="Arial" w:hAnsi="Arial" w:cs="Arial"/>
                <w:b/>
                <w:bCs/>
                <w:sz w:val="16"/>
                <w:szCs w:val="16"/>
              </w:rPr>
              <w:t>2</w:t>
            </w:r>
            <w:r w:rsidRPr="00026ED4">
              <w:rPr>
                <w:rFonts w:ascii="Arial" w:hAnsi="Arial" w:cs="Arial"/>
                <w:b/>
                <w:bCs/>
                <w:sz w:val="16"/>
                <w:szCs w:val="16"/>
              </w:rPr>
              <w:fldChar w:fldCharType="end"/>
            </w:r>
            <w:r w:rsidRPr="00026ED4">
              <w:rPr>
                <w:rFonts w:ascii="Arial" w:hAnsi="Arial" w:cs="Arial"/>
                <w:sz w:val="16"/>
                <w:szCs w:val="16"/>
              </w:rPr>
              <w:t xml:space="preserve"> из </w:t>
            </w:r>
            <w:r w:rsidRPr="00026ED4">
              <w:rPr>
                <w:rFonts w:ascii="Arial" w:hAnsi="Arial" w:cs="Arial"/>
                <w:b/>
                <w:bCs/>
                <w:sz w:val="16"/>
                <w:szCs w:val="16"/>
              </w:rPr>
              <w:fldChar w:fldCharType="begin"/>
            </w:r>
            <w:r w:rsidRPr="00026ED4">
              <w:rPr>
                <w:rFonts w:ascii="Arial" w:hAnsi="Arial" w:cs="Arial"/>
                <w:b/>
                <w:bCs/>
                <w:sz w:val="16"/>
                <w:szCs w:val="16"/>
              </w:rPr>
              <w:instrText>NUMPAGES</w:instrText>
            </w:r>
            <w:r w:rsidRPr="00026ED4">
              <w:rPr>
                <w:rFonts w:ascii="Arial" w:hAnsi="Arial" w:cs="Arial"/>
                <w:b/>
                <w:bCs/>
                <w:sz w:val="16"/>
                <w:szCs w:val="16"/>
              </w:rPr>
              <w:fldChar w:fldCharType="separate"/>
            </w:r>
            <w:r w:rsidRPr="00026ED4">
              <w:rPr>
                <w:rFonts w:ascii="Arial" w:hAnsi="Arial" w:cs="Arial"/>
                <w:b/>
                <w:bCs/>
                <w:sz w:val="16"/>
                <w:szCs w:val="16"/>
              </w:rPr>
              <w:t>2</w:t>
            </w:r>
            <w:r w:rsidRPr="00026ED4">
              <w:rPr>
                <w:rFonts w:ascii="Arial" w:hAnsi="Arial" w:cs="Arial"/>
                <w:b/>
                <w:bCs/>
                <w:sz w:val="16"/>
                <w:szCs w:val="16"/>
              </w:rPr>
              <w:fldChar w:fldCharType="end"/>
            </w:r>
          </w:p>
        </w:sdtContent>
      </w:sdt>
    </w:sdtContent>
  </w:sdt>
  <w:p w:rsidR="00A473D8" w:rsidRPr="00C21539" w:rsidRDefault="00A473D8" w:rsidP="00A12C41">
    <w:pPr>
      <w:pStyle w:val="a3"/>
      <w:ind w:left="-108"/>
      <w:jc w:val="left"/>
      <w:rPr>
        <w:rFonts w:ascii="Times New Roman" w:eastAsia="Times New Roman" w:hAnsi="Times New Roman"/>
        <w:sz w:val="24"/>
        <w:szCs w:val="24"/>
      </w:rPr>
    </w:pPr>
    <w:r w:rsidRPr="001F01E6">
      <w:rPr>
        <w:rFonts w:ascii="Times New Roman" w:eastAsia="Times New Roman" w:hAnsi="Times New Roman"/>
        <w:noProof/>
        <w:sz w:val="24"/>
        <w:szCs w:val="24"/>
      </w:rPr>
      <w:drawing>
        <wp:inline distT="0" distB="0" distL="0" distR="0" wp14:anchorId="3679566F" wp14:editId="67F5C254">
          <wp:extent cx="409520" cy="411256"/>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
                    <a:extLst>
                      <a:ext uri="{28A0092B-C50C-407E-A947-70E740481C1C}">
                        <a14:useLocalDpi xmlns:a14="http://schemas.microsoft.com/office/drawing/2010/main" val="0"/>
                      </a:ext>
                    </a:extLst>
                  </a:blip>
                  <a:srcRect l="24963" r="25127"/>
                  <a:stretch>
                    <a:fillRect/>
                  </a:stretch>
                </pic:blipFill>
                <pic:spPr bwMode="auto">
                  <a:xfrm>
                    <a:off x="0" y="0"/>
                    <a:ext cx="417221" cy="418990"/>
                  </a:xfrm>
                  <a:prstGeom prst="rect">
                    <a:avLst/>
                  </a:prstGeom>
                  <a:noFill/>
                  <a:ln>
                    <a:noFill/>
                  </a:ln>
                </pic:spPr>
              </pic:pic>
            </a:graphicData>
          </a:graphic>
        </wp:inline>
      </w:drawing>
    </w:r>
  </w:p>
  <w:p w:rsidR="00A473D8" w:rsidRDefault="00A473D8" w:rsidP="00026ED4">
    <w:pPr>
      <w:tabs>
        <w:tab w:val="left" w:pos="4170"/>
      </w:tabs>
      <w:spacing w:after="0" w:line="216" w:lineRule="auto"/>
      <w:ind w:left="0" w:right="124" w:firstLine="0"/>
      <w:jc w:val="left"/>
      <w:rPr>
        <w:b/>
        <w:color w:val="0070C0"/>
        <w:sz w:val="22"/>
      </w:rPr>
    </w:pPr>
    <w:r>
      <w:tab/>
      <w:t xml:space="preserve"> </w:t>
    </w:r>
    <w:r w:rsidRPr="005C37BA">
      <w:rPr>
        <w:b/>
        <w:color w:val="0070C0"/>
        <w:sz w:val="22"/>
      </w:rPr>
      <w:t xml:space="preserve">РД (версия 1) </w:t>
    </w:r>
  </w:p>
  <w:p w:rsidR="00A473D8" w:rsidRPr="00026ED4" w:rsidRDefault="00A473D8" w:rsidP="00026ED4">
    <w:pPr>
      <w:tabs>
        <w:tab w:val="left" w:pos="4170"/>
      </w:tabs>
      <w:spacing w:after="0" w:line="216" w:lineRule="auto"/>
      <w:ind w:left="0" w:right="124" w:firstLine="0"/>
      <w:jc w:val="left"/>
      <w:rPr>
        <w:b/>
        <w:color w:val="0070C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3D8" w:rsidRDefault="00A473D8">
    <w:pPr>
      <w:tabs>
        <w:tab w:val="center" w:pos="2641"/>
        <w:tab w:val="center" w:pos="4211"/>
      </w:tabs>
      <w:spacing w:after="0" w:line="259" w:lineRule="auto"/>
      <w:ind w:left="0" w:right="0" w:firstLine="0"/>
      <w:jc w:val="left"/>
    </w:pPr>
    <w:r>
      <w:rPr>
        <w:noProof/>
      </w:rPr>
      <w:drawing>
        <wp:anchor distT="0" distB="0" distL="114300" distR="114300" simplePos="0" relativeHeight="251660288" behindDoc="0" locked="0" layoutInCell="1" allowOverlap="0">
          <wp:simplePos x="0" y="0"/>
          <wp:positionH relativeFrom="page">
            <wp:posOffset>4389120</wp:posOffset>
          </wp:positionH>
          <wp:positionV relativeFrom="page">
            <wp:posOffset>10362572</wp:posOffset>
          </wp:positionV>
          <wp:extent cx="2733675" cy="209550"/>
          <wp:effectExtent l="0" t="0" r="0" b="0"/>
          <wp:wrapSquare wrapText="bothSides"/>
          <wp:docPr id="6"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2733675" cy="209550"/>
                  </a:xfrm>
                  <a:prstGeom prst="rect">
                    <a:avLst/>
                  </a:prstGeom>
                </pic:spPr>
              </pic:pic>
            </a:graphicData>
          </a:graphic>
        </wp:anchor>
      </w:drawing>
    </w:r>
    <w:r>
      <w:rPr>
        <w:rFonts w:ascii="Calibri" w:eastAsia="Calibri" w:hAnsi="Calibri" w:cs="Calibri"/>
        <w:sz w:val="22"/>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sz w:val="16"/>
      </w:rPr>
      <w:t xml:space="preserve">Страница </w:t>
    </w:r>
    <w:r>
      <w:fldChar w:fldCharType="begin"/>
    </w:r>
    <w:r>
      <w:instrText xml:space="preserve"> PAGE   \* MERGEFORMAT </w:instrText>
    </w:r>
    <w:r>
      <w:fldChar w:fldCharType="separate"/>
    </w:r>
    <w:r>
      <w:rPr>
        <w:b/>
        <w:sz w:val="16"/>
      </w:rPr>
      <w:t>1</w:t>
    </w:r>
    <w:r>
      <w:rPr>
        <w:b/>
        <w:sz w:val="16"/>
      </w:rPr>
      <w:fldChar w:fldCharType="end"/>
    </w:r>
    <w:r>
      <w:rPr>
        <w:sz w:val="16"/>
      </w:rPr>
      <w:t xml:space="preserve"> из </w:t>
    </w:r>
    <w:r w:rsidR="00BB6A48">
      <w:fldChar w:fldCharType="begin"/>
    </w:r>
    <w:r w:rsidR="00BB6A48">
      <w:instrText xml:space="preserve"> NUMPAGES   \* MERGEFORMAT </w:instrText>
    </w:r>
    <w:r w:rsidR="00BB6A48">
      <w:fldChar w:fldCharType="separate"/>
    </w:r>
    <w:r>
      <w:rPr>
        <w:b/>
        <w:sz w:val="16"/>
      </w:rPr>
      <w:t>28</w:t>
    </w:r>
    <w:r w:rsidR="00BB6A48">
      <w:rPr>
        <w:b/>
        <w:sz w:val="16"/>
      </w:rPr>
      <w:fldChar w:fldCharType="end"/>
    </w:r>
    <w:r>
      <w:rPr>
        <w:sz w:val="16"/>
      </w:rPr>
      <w:t xml:space="preserve"> </w:t>
    </w:r>
  </w:p>
  <w:p w:rsidR="00A473D8" w:rsidRDefault="00A473D8">
    <w:pPr>
      <w:spacing w:after="0" w:line="216" w:lineRule="auto"/>
      <w:ind w:left="0" w:right="124" w:firstLine="0"/>
      <w:jc w:val="left"/>
    </w:pPr>
    <w:r>
      <w:rPr>
        <w:rFonts w:ascii="Times New Roman" w:eastAsia="Times New Roman" w:hAnsi="Times New Roman" w:cs="Times New Roman"/>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6A48" w:rsidRDefault="00BB6A48">
      <w:pPr>
        <w:spacing w:after="0" w:line="240" w:lineRule="auto"/>
      </w:pPr>
      <w:r>
        <w:separator/>
      </w:r>
    </w:p>
  </w:footnote>
  <w:footnote w:type="continuationSeparator" w:id="0">
    <w:p w:rsidR="00BB6A48" w:rsidRDefault="00BB6A48">
      <w:pPr>
        <w:spacing w:after="0" w:line="240" w:lineRule="auto"/>
      </w:pPr>
      <w:r>
        <w:continuationSeparator/>
      </w:r>
    </w:p>
  </w:footnote>
  <w:footnote w:id="1">
    <w:p w:rsidR="00A473D8" w:rsidRPr="00894B96" w:rsidRDefault="00A473D8" w:rsidP="00894B96">
      <w:pPr>
        <w:pStyle w:val="ac"/>
        <w:rPr>
          <w:rFonts w:ascii="Arial" w:hAnsi="Arial" w:cs="Arial"/>
        </w:rPr>
      </w:pPr>
      <w:r>
        <w:rPr>
          <w:rStyle w:val="affc"/>
        </w:rPr>
        <w:footnoteRef/>
      </w:r>
      <w:r>
        <w:t xml:space="preserve"> </w:t>
      </w:r>
      <w:r w:rsidRPr="00894B96">
        <w:rPr>
          <w:rFonts w:ascii="Arial" w:hAnsi="Arial" w:cs="Arial"/>
        </w:rPr>
        <w:t>Страна происхождения</w:t>
      </w:r>
      <w:r>
        <w:rPr>
          <w:rFonts w:ascii="Arial" w:hAnsi="Arial" w:cs="Arial"/>
        </w:rPr>
        <w:t xml:space="preserve"> </w:t>
      </w:r>
      <w:r w:rsidRPr="00894B96">
        <w:rPr>
          <w:rFonts w:ascii="Arial" w:hAnsi="Arial" w:cs="Arial"/>
        </w:rPr>
        <w:t>Товара</w:t>
      </w:r>
      <w:r>
        <w:rPr>
          <w:rFonts w:ascii="Arial" w:hAnsi="Arial" w:cs="Arial"/>
        </w:rPr>
        <w:t xml:space="preserve"> </w:t>
      </w:r>
      <w:r w:rsidRPr="00894B96">
        <w:rPr>
          <w:rFonts w:ascii="Arial" w:hAnsi="Arial" w:cs="Arial"/>
        </w:rPr>
        <w:t>должна быть указана в ДСЗ на основании пункта 5.2 статьи 3 Федерального закона от 18.07.2011 №223-ФЗ  "О закупках товаров, работ, услуг отдельными видами юридических лиц"</w:t>
      </w:r>
      <w:r>
        <w:rPr>
          <w:rFonts w:ascii="Arial" w:hAnsi="Arial" w:cs="Arial"/>
        </w:rPr>
        <w:t xml:space="preserve">. </w:t>
      </w:r>
    </w:p>
  </w:footnote>
  <w:footnote w:id="2">
    <w:p w:rsidR="00A473D8" w:rsidRDefault="00A473D8" w:rsidP="00673D43">
      <w:pPr>
        <w:pStyle w:val="ac"/>
      </w:pPr>
      <w:r>
        <w:rPr>
          <w:rStyle w:val="affc"/>
        </w:rPr>
        <w:t>2</w:t>
      </w:r>
      <w:r>
        <w:t xml:space="preserve"> </w:t>
      </w:r>
      <w:r w:rsidRPr="00124BE3">
        <w:rPr>
          <w:i/>
          <w:sz w:val="16"/>
        </w:rPr>
        <w:t>При</w:t>
      </w:r>
      <w:r>
        <w:rPr>
          <w:i/>
          <w:sz w:val="16"/>
        </w:rPr>
        <w:t xml:space="preserve"> необходимости возможно использовать разрешенные ресурсы файлового обмена с указанием названия ресурса, ссылки на него и применяемых мер защиты;</w:t>
      </w:r>
    </w:p>
  </w:footnote>
  <w:footnote w:id="3">
    <w:p w:rsidR="00A473D8" w:rsidRDefault="00A473D8" w:rsidP="00B40D9D">
      <w:pPr>
        <w:pStyle w:val="ac"/>
        <w:rPr>
          <w:i/>
          <w:sz w:val="16"/>
          <w:lang w:eastAsia="en-US"/>
        </w:rPr>
      </w:pPr>
      <w:r>
        <w:rPr>
          <w:i/>
        </w:rPr>
        <w:t xml:space="preserve">3 </w:t>
      </w:r>
      <w:r w:rsidRPr="00F52F3F">
        <w:rPr>
          <w:i/>
          <w:sz w:val="16"/>
          <w:lang w:eastAsia="en-US"/>
        </w:rPr>
        <w:t>Выбрать меню «Пуск» &gt; «КриптоПро CSP» &gt; Вкладка «Сервис» &gt; Просмотреть сертификаты в контейнере &gt; Обзор &gt; Выбираете свой сертификат &gt; ОК &gt; Далее &gt; Свойства &gt; Вкладка «Состав» &gt; Копировать в файл &gt; Нет, не экспортировать закрытый ключ &gt; Файлы X. 509 (.CER) в кодировке Base-64 &gt; Выбираете путь сохранения и название файла &gt; ОК &gt; Далее выходим и открываем сохраненный файл через блокнот и копируем его.</w:t>
      </w:r>
    </w:p>
    <w:p w:rsidR="00A473D8" w:rsidRDefault="00A473D8" w:rsidP="008F6FF8">
      <w:pPr>
        <w:pStyle w:val="ac"/>
        <w:rPr>
          <w:i/>
          <w:sz w:val="16"/>
          <w:lang w:eastAsia="en-US"/>
        </w:rPr>
      </w:pPr>
    </w:p>
    <w:p w:rsidR="00A473D8" w:rsidRPr="009D3EBA" w:rsidRDefault="00A473D8" w:rsidP="00AA6499">
      <w:pPr>
        <w:pStyle w:val="ac"/>
        <w:rPr>
          <w:i/>
          <w:sz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5F87"/>
    <w:multiLevelType w:val="multilevel"/>
    <w:tmpl w:val="03D69F5A"/>
    <w:lvl w:ilvl="0">
      <w:start w:val="1"/>
      <w:numFmt w:val="decimal"/>
      <w:pStyle w:val="3"/>
      <w:lvlText w:val="%1."/>
      <w:lvlJc w:val="left"/>
      <w:pPr>
        <w:tabs>
          <w:tab w:val="num" w:pos="780"/>
        </w:tabs>
        <w:ind w:left="780" w:hanging="780"/>
      </w:pPr>
      <w:rPr>
        <w:rFonts w:hint="default"/>
        <w:b/>
      </w:rPr>
    </w:lvl>
    <w:lvl w:ilvl="1">
      <w:start w:val="1"/>
      <w:numFmt w:val="decimal"/>
      <w:lvlText w:val="%2"/>
      <w:lvlJc w:val="left"/>
      <w:pPr>
        <w:tabs>
          <w:tab w:val="num" w:pos="900"/>
        </w:tabs>
        <w:ind w:left="-169" w:firstLine="709"/>
      </w:pPr>
      <w:rPr>
        <w:rFonts w:hint="default"/>
      </w:rPr>
    </w:lvl>
    <w:lvl w:ilvl="2">
      <w:start w:val="1"/>
      <w:numFmt w:val="decimal"/>
      <w:lvlText w:val="7.%3."/>
      <w:lvlJc w:val="left"/>
      <w:pPr>
        <w:tabs>
          <w:tab w:val="num" w:pos="1914"/>
        </w:tabs>
        <w:ind w:left="1914" w:hanging="780"/>
      </w:pPr>
      <w:rPr>
        <w:rFonts w:cs="Times New Roman" w:hint="default"/>
      </w:rPr>
    </w:lvl>
    <w:lvl w:ilvl="3">
      <w:start w:val="1"/>
      <w:numFmt w:val="decimal"/>
      <w:lvlText w:val="5.%4."/>
      <w:lvlJc w:val="left"/>
      <w:pPr>
        <w:tabs>
          <w:tab w:val="num" w:pos="2781"/>
        </w:tabs>
        <w:ind w:left="2781" w:hanging="1080"/>
      </w:pPr>
      <w:rPr>
        <w:rFonts w:cs="Times New Roman" w:hint="default"/>
      </w:rPr>
    </w:lvl>
    <w:lvl w:ilvl="4">
      <w:start w:val="1"/>
      <w:numFmt w:val="decimal"/>
      <w:lvlText w:val="9.%5."/>
      <w:lvlJc w:val="left"/>
      <w:pPr>
        <w:tabs>
          <w:tab w:val="num" w:pos="3348"/>
        </w:tabs>
        <w:ind w:left="3348" w:hanging="1080"/>
      </w:pPr>
      <w:rPr>
        <w:rFonts w:cs="Times New Roman" w:hint="default"/>
      </w:rPr>
    </w:lvl>
    <w:lvl w:ilvl="5">
      <w:start w:val="1"/>
      <w:numFmt w:val="decimal"/>
      <w:lvlText w:val="9.3.%6."/>
      <w:lvlJc w:val="left"/>
      <w:pPr>
        <w:tabs>
          <w:tab w:val="num" w:pos="4275"/>
        </w:tabs>
        <w:ind w:left="4275" w:hanging="1440"/>
      </w:pPr>
      <w:rPr>
        <w:rFonts w:cs="Times New Roman" w:hint="default"/>
      </w:rPr>
    </w:lvl>
    <w:lvl w:ilvl="6">
      <w:start w:val="1"/>
      <w:numFmt w:val="decimal"/>
      <w:lvlText w:val="7.9.%7."/>
      <w:lvlJc w:val="left"/>
      <w:pPr>
        <w:tabs>
          <w:tab w:val="num" w:pos="5202"/>
        </w:tabs>
        <w:ind w:left="5202" w:hanging="1800"/>
      </w:pPr>
      <w:rPr>
        <w:rFonts w:cs="Times New Roman" w:hint="default"/>
      </w:rPr>
    </w:lvl>
    <w:lvl w:ilvl="7">
      <w:start w:val="1"/>
      <w:numFmt w:val="decimal"/>
      <w:lvlText w:val="10.%8."/>
      <w:lvlJc w:val="left"/>
      <w:pPr>
        <w:tabs>
          <w:tab w:val="num" w:pos="5769"/>
        </w:tabs>
        <w:ind w:left="5769" w:hanging="1800"/>
      </w:pPr>
      <w:rPr>
        <w:rFonts w:cs="Times New Roman" w:hint="default"/>
      </w:rPr>
    </w:lvl>
    <w:lvl w:ilvl="8">
      <w:start w:val="1"/>
      <w:numFmt w:val="decimal"/>
      <w:lvlText w:val="%1.%2.%3.%4.%5.%6.%7.%8.%9."/>
      <w:lvlJc w:val="left"/>
      <w:pPr>
        <w:tabs>
          <w:tab w:val="num" w:pos="6696"/>
        </w:tabs>
        <w:ind w:left="6696" w:hanging="2160"/>
      </w:pPr>
      <w:rPr>
        <w:rFonts w:hint="default"/>
      </w:rPr>
    </w:lvl>
  </w:abstractNum>
  <w:abstractNum w:abstractNumId="1" w15:restartNumberingAfterBreak="0">
    <w:nsid w:val="052805BB"/>
    <w:multiLevelType w:val="multilevel"/>
    <w:tmpl w:val="39FCD132"/>
    <w:lvl w:ilvl="0">
      <w:start w:val="1"/>
      <w:numFmt w:val="decimal"/>
      <w:lvlText w:val="1.%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E685BE0"/>
    <w:multiLevelType w:val="hybridMultilevel"/>
    <w:tmpl w:val="DFE298B8"/>
    <w:lvl w:ilvl="0" w:tplc="04190001">
      <w:start w:val="1"/>
      <w:numFmt w:val="bullet"/>
      <w:lvlText w:val=""/>
      <w:lvlJc w:val="left"/>
      <w:pPr>
        <w:ind w:left="710" w:hanging="360"/>
      </w:pPr>
      <w:rPr>
        <w:rFonts w:ascii="Symbol" w:hAnsi="Symbol" w:hint="default"/>
      </w:rPr>
    </w:lvl>
    <w:lvl w:ilvl="1" w:tplc="04190003" w:tentative="1">
      <w:start w:val="1"/>
      <w:numFmt w:val="bullet"/>
      <w:lvlText w:val="o"/>
      <w:lvlJc w:val="left"/>
      <w:pPr>
        <w:ind w:left="1430" w:hanging="360"/>
      </w:pPr>
      <w:rPr>
        <w:rFonts w:ascii="Courier New" w:hAnsi="Courier New" w:cs="Courier New" w:hint="default"/>
      </w:rPr>
    </w:lvl>
    <w:lvl w:ilvl="2" w:tplc="04190005" w:tentative="1">
      <w:start w:val="1"/>
      <w:numFmt w:val="bullet"/>
      <w:lvlText w:val=""/>
      <w:lvlJc w:val="left"/>
      <w:pPr>
        <w:ind w:left="2150" w:hanging="360"/>
      </w:pPr>
      <w:rPr>
        <w:rFonts w:ascii="Wingdings" w:hAnsi="Wingdings" w:hint="default"/>
      </w:rPr>
    </w:lvl>
    <w:lvl w:ilvl="3" w:tplc="04190001" w:tentative="1">
      <w:start w:val="1"/>
      <w:numFmt w:val="bullet"/>
      <w:lvlText w:val=""/>
      <w:lvlJc w:val="left"/>
      <w:pPr>
        <w:ind w:left="2870" w:hanging="360"/>
      </w:pPr>
      <w:rPr>
        <w:rFonts w:ascii="Symbol" w:hAnsi="Symbol" w:hint="default"/>
      </w:rPr>
    </w:lvl>
    <w:lvl w:ilvl="4" w:tplc="04190003" w:tentative="1">
      <w:start w:val="1"/>
      <w:numFmt w:val="bullet"/>
      <w:lvlText w:val="o"/>
      <w:lvlJc w:val="left"/>
      <w:pPr>
        <w:ind w:left="3590" w:hanging="360"/>
      </w:pPr>
      <w:rPr>
        <w:rFonts w:ascii="Courier New" w:hAnsi="Courier New" w:cs="Courier New" w:hint="default"/>
      </w:rPr>
    </w:lvl>
    <w:lvl w:ilvl="5" w:tplc="04190005" w:tentative="1">
      <w:start w:val="1"/>
      <w:numFmt w:val="bullet"/>
      <w:lvlText w:val=""/>
      <w:lvlJc w:val="left"/>
      <w:pPr>
        <w:ind w:left="4310" w:hanging="360"/>
      </w:pPr>
      <w:rPr>
        <w:rFonts w:ascii="Wingdings" w:hAnsi="Wingdings" w:hint="default"/>
      </w:rPr>
    </w:lvl>
    <w:lvl w:ilvl="6" w:tplc="04190001" w:tentative="1">
      <w:start w:val="1"/>
      <w:numFmt w:val="bullet"/>
      <w:lvlText w:val=""/>
      <w:lvlJc w:val="left"/>
      <w:pPr>
        <w:ind w:left="5030" w:hanging="360"/>
      </w:pPr>
      <w:rPr>
        <w:rFonts w:ascii="Symbol" w:hAnsi="Symbol" w:hint="default"/>
      </w:rPr>
    </w:lvl>
    <w:lvl w:ilvl="7" w:tplc="04190003" w:tentative="1">
      <w:start w:val="1"/>
      <w:numFmt w:val="bullet"/>
      <w:lvlText w:val="o"/>
      <w:lvlJc w:val="left"/>
      <w:pPr>
        <w:ind w:left="5750" w:hanging="360"/>
      </w:pPr>
      <w:rPr>
        <w:rFonts w:ascii="Courier New" w:hAnsi="Courier New" w:cs="Courier New" w:hint="default"/>
      </w:rPr>
    </w:lvl>
    <w:lvl w:ilvl="8" w:tplc="04190005" w:tentative="1">
      <w:start w:val="1"/>
      <w:numFmt w:val="bullet"/>
      <w:lvlText w:val=""/>
      <w:lvlJc w:val="left"/>
      <w:pPr>
        <w:ind w:left="6470" w:hanging="360"/>
      </w:pPr>
      <w:rPr>
        <w:rFonts w:ascii="Wingdings" w:hAnsi="Wingdings" w:hint="default"/>
      </w:rPr>
    </w:lvl>
  </w:abstractNum>
  <w:abstractNum w:abstractNumId="3" w15:restartNumberingAfterBreak="0">
    <w:nsid w:val="0E7148DD"/>
    <w:multiLevelType w:val="hybridMultilevel"/>
    <w:tmpl w:val="03A4E1D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E67325"/>
    <w:multiLevelType w:val="multilevel"/>
    <w:tmpl w:val="1D54626C"/>
    <w:lvl w:ilvl="0">
      <w:start w:val="1"/>
      <w:numFmt w:val="decimal"/>
      <w:lvlText w:val="2.%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44D06BD"/>
    <w:multiLevelType w:val="hybridMultilevel"/>
    <w:tmpl w:val="56A6989A"/>
    <w:lvl w:ilvl="0" w:tplc="04190011">
      <w:start w:val="1"/>
      <w:numFmt w:val="decimal"/>
      <w:lvlText w:val="%1)"/>
      <w:lvlJc w:val="left"/>
      <w:pPr>
        <w:ind w:left="5040" w:hanging="360"/>
      </w:pPr>
    </w:lvl>
    <w:lvl w:ilvl="1" w:tplc="04190019" w:tentative="1">
      <w:start w:val="1"/>
      <w:numFmt w:val="lowerLetter"/>
      <w:lvlText w:val="%2."/>
      <w:lvlJc w:val="left"/>
      <w:pPr>
        <w:ind w:left="5760" w:hanging="360"/>
      </w:pPr>
    </w:lvl>
    <w:lvl w:ilvl="2" w:tplc="0419001B" w:tentative="1">
      <w:start w:val="1"/>
      <w:numFmt w:val="lowerRoman"/>
      <w:lvlText w:val="%3."/>
      <w:lvlJc w:val="right"/>
      <w:pPr>
        <w:ind w:left="6480" w:hanging="180"/>
      </w:pPr>
    </w:lvl>
    <w:lvl w:ilvl="3" w:tplc="0419000F" w:tentative="1">
      <w:start w:val="1"/>
      <w:numFmt w:val="decimal"/>
      <w:lvlText w:val="%4."/>
      <w:lvlJc w:val="left"/>
      <w:pPr>
        <w:ind w:left="7200" w:hanging="360"/>
      </w:pPr>
    </w:lvl>
    <w:lvl w:ilvl="4" w:tplc="04190019" w:tentative="1">
      <w:start w:val="1"/>
      <w:numFmt w:val="lowerLetter"/>
      <w:lvlText w:val="%5."/>
      <w:lvlJc w:val="left"/>
      <w:pPr>
        <w:ind w:left="7920" w:hanging="360"/>
      </w:pPr>
    </w:lvl>
    <w:lvl w:ilvl="5" w:tplc="0419001B" w:tentative="1">
      <w:start w:val="1"/>
      <w:numFmt w:val="lowerRoman"/>
      <w:lvlText w:val="%6."/>
      <w:lvlJc w:val="right"/>
      <w:pPr>
        <w:ind w:left="8640" w:hanging="180"/>
      </w:pPr>
    </w:lvl>
    <w:lvl w:ilvl="6" w:tplc="0419000F">
      <w:start w:val="1"/>
      <w:numFmt w:val="decimal"/>
      <w:lvlText w:val="%7."/>
      <w:lvlJc w:val="left"/>
      <w:pPr>
        <w:ind w:left="9360" w:hanging="360"/>
      </w:pPr>
    </w:lvl>
    <w:lvl w:ilvl="7" w:tplc="04190019" w:tentative="1">
      <w:start w:val="1"/>
      <w:numFmt w:val="lowerLetter"/>
      <w:lvlText w:val="%8."/>
      <w:lvlJc w:val="left"/>
      <w:pPr>
        <w:ind w:left="10080" w:hanging="360"/>
      </w:pPr>
    </w:lvl>
    <w:lvl w:ilvl="8" w:tplc="0419001B" w:tentative="1">
      <w:start w:val="1"/>
      <w:numFmt w:val="lowerRoman"/>
      <w:lvlText w:val="%9."/>
      <w:lvlJc w:val="right"/>
      <w:pPr>
        <w:ind w:left="10800" w:hanging="180"/>
      </w:pPr>
    </w:lvl>
  </w:abstractNum>
  <w:abstractNum w:abstractNumId="6" w15:restartNumberingAfterBreak="0">
    <w:nsid w:val="14954EB4"/>
    <w:multiLevelType w:val="hybridMultilevel"/>
    <w:tmpl w:val="3380380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4A94506"/>
    <w:multiLevelType w:val="hybridMultilevel"/>
    <w:tmpl w:val="929E4F30"/>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8" w15:restartNumberingAfterBreak="0">
    <w:nsid w:val="23A70680"/>
    <w:multiLevelType w:val="multilevel"/>
    <w:tmpl w:val="A20AE744"/>
    <w:lvl w:ilvl="0">
      <w:start w:val="2"/>
      <w:numFmt w:val="decimal"/>
      <w:lvlText w:val="%1."/>
      <w:lvlJc w:val="left"/>
      <w:pPr>
        <w:ind w:left="0" w:firstLine="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41E4C2A"/>
    <w:multiLevelType w:val="hybridMultilevel"/>
    <w:tmpl w:val="68BED9D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EB172C1"/>
    <w:multiLevelType w:val="hybridMultilevel"/>
    <w:tmpl w:val="29B8DFC8"/>
    <w:lvl w:ilvl="0" w:tplc="A2B0B8C8">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8881B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2E1E7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00FC5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AAFE5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7085E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68EB5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FEB0A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DEC3D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4E57F7F"/>
    <w:multiLevelType w:val="multilevel"/>
    <w:tmpl w:val="EA787AB6"/>
    <w:lvl w:ilvl="0">
      <w:start w:val="1"/>
      <w:numFmt w:val="decimal"/>
      <w:lvlText w:val="8.1.%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52E7324"/>
    <w:multiLevelType w:val="hybridMultilevel"/>
    <w:tmpl w:val="1AF8FB4C"/>
    <w:lvl w:ilvl="0" w:tplc="04190001">
      <w:start w:val="1"/>
      <w:numFmt w:val="bullet"/>
      <w:lvlText w:val=""/>
      <w:lvlJc w:val="left"/>
      <w:pPr>
        <w:ind w:left="595" w:hanging="360"/>
      </w:pPr>
      <w:rPr>
        <w:rFonts w:ascii="Symbol" w:hAnsi="Symbol" w:hint="default"/>
      </w:rPr>
    </w:lvl>
    <w:lvl w:ilvl="1" w:tplc="04190003" w:tentative="1">
      <w:start w:val="1"/>
      <w:numFmt w:val="bullet"/>
      <w:lvlText w:val="o"/>
      <w:lvlJc w:val="left"/>
      <w:pPr>
        <w:ind w:left="1315" w:hanging="360"/>
      </w:pPr>
      <w:rPr>
        <w:rFonts w:ascii="Courier New" w:hAnsi="Courier New" w:cs="Courier New" w:hint="default"/>
      </w:rPr>
    </w:lvl>
    <w:lvl w:ilvl="2" w:tplc="04190005" w:tentative="1">
      <w:start w:val="1"/>
      <w:numFmt w:val="bullet"/>
      <w:lvlText w:val=""/>
      <w:lvlJc w:val="left"/>
      <w:pPr>
        <w:ind w:left="2035" w:hanging="360"/>
      </w:pPr>
      <w:rPr>
        <w:rFonts w:ascii="Wingdings" w:hAnsi="Wingdings" w:hint="default"/>
      </w:rPr>
    </w:lvl>
    <w:lvl w:ilvl="3" w:tplc="04190001" w:tentative="1">
      <w:start w:val="1"/>
      <w:numFmt w:val="bullet"/>
      <w:lvlText w:val=""/>
      <w:lvlJc w:val="left"/>
      <w:pPr>
        <w:ind w:left="2755" w:hanging="360"/>
      </w:pPr>
      <w:rPr>
        <w:rFonts w:ascii="Symbol" w:hAnsi="Symbol" w:hint="default"/>
      </w:rPr>
    </w:lvl>
    <w:lvl w:ilvl="4" w:tplc="04190003" w:tentative="1">
      <w:start w:val="1"/>
      <w:numFmt w:val="bullet"/>
      <w:lvlText w:val="o"/>
      <w:lvlJc w:val="left"/>
      <w:pPr>
        <w:ind w:left="3475" w:hanging="360"/>
      </w:pPr>
      <w:rPr>
        <w:rFonts w:ascii="Courier New" w:hAnsi="Courier New" w:cs="Courier New" w:hint="default"/>
      </w:rPr>
    </w:lvl>
    <w:lvl w:ilvl="5" w:tplc="04190005" w:tentative="1">
      <w:start w:val="1"/>
      <w:numFmt w:val="bullet"/>
      <w:lvlText w:val=""/>
      <w:lvlJc w:val="left"/>
      <w:pPr>
        <w:ind w:left="4195" w:hanging="360"/>
      </w:pPr>
      <w:rPr>
        <w:rFonts w:ascii="Wingdings" w:hAnsi="Wingdings" w:hint="default"/>
      </w:rPr>
    </w:lvl>
    <w:lvl w:ilvl="6" w:tplc="04190001" w:tentative="1">
      <w:start w:val="1"/>
      <w:numFmt w:val="bullet"/>
      <w:lvlText w:val=""/>
      <w:lvlJc w:val="left"/>
      <w:pPr>
        <w:ind w:left="4915" w:hanging="360"/>
      </w:pPr>
      <w:rPr>
        <w:rFonts w:ascii="Symbol" w:hAnsi="Symbol" w:hint="default"/>
      </w:rPr>
    </w:lvl>
    <w:lvl w:ilvl="7" w:tplc="04190003" w:tentative="1">
      <w:start w:val="1"/>
      <w:numFmt w:val="bullet"/>
      <w:lvlText w:val="o"/>
      <w:lvlJc w:val="left"/>
      <w:pPr>
        <w:ind w:left="5635" w:hanging="360"/>
      </w:pPr>
      <w:rPr>
        <w:rFonts w:ascii="Courier New" w:hAnsi="Courier New" w:cs="Courier New" w:hint="default"/>
      </w:rPr>
    </w:lvl>
    <w:lvl w:ilvl="8" w:tplc="04190005" w:tentative="1">
      <w:start w:val="1"/>
      <w:numFmt w:val="bullet"/>
      <w:lvlText w:val=""/>
      <w:lvlJc w:val="left"/>
      <w:pPr>
        <w:ind w:left="6355" w:hanging="360"/>
      </w:pPr>
      <w:rPr>
        <w:rFonts w:ascii="Wingdings" w:hAnsi="Wingdings" w:hint="default"/>
      </w:rPr>
    </w:lvl>
  </w:abstractNum>
  <w:abstractNum w:abstractNumId="13" w15:restartNumberingAfterBreak="0">
    <w:nsid w:val="3B777BAA"/>
    <w:multiLevelType w:val="hybridMultilevel"/>
    <w:tmpl w:val="1B2A9A22"/>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4" w15:restartNumberingAfterBreak="0">
    <w:nsid w:val="436131BE"/>
    <w:multiLevelType w:val="hybridMultilevel"/>
    <w:tmpl w:val="F8D6E6B2"/>
    <w:lvl w:ilvl="0" w:tplc="04190001">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5" w15:restartNumberingAfterBreak="0">
    <w:nsid w:val="46DE7530"/>
    <w:multiLevelType w:val="multilevel"/>
    <w:tmpl w:val="05B699BC"/>
    <w:lvl w:ilvl="0">
      <w:start w:val="1"/>
      <w:numFmt w:val="decimal"/>
      <w:lvlText w:val="3.%1."/>
      <w:lvlJc w:val="left"/>
      <w:pPr>
        <w:tabs>
          <w:tab w:val="num" w:pos="567"/>
        </w:tabs>
        <w:ind w:left="0" w:firstLine="0"/>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b w:val="0"/>
        <w:color w:val="auto"/>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7B52758"/>
    <w:multiLevelType w:val="hybridMultilevel"/>
    <w:tmpl w:val="2084E3FA"/>
    <w:lvl w:ilvl="0" w:tplc="04190001">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17" w15:restartNumberingAfterBreak="0">
    <w:nsid w:val="49A57523"/>
    <w:multiLevelType w:val="hybridMultilevel"/>
    <w:tmpl w:val="10E6C016"/>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8" w15:restartNumberingAfterBreak="0">
    <w:nsid w:val="530C49FD"/>
    <w:multiLevelType w:val="hybridMultilevel"/>
    <w:tmpl w:val="6792CCF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1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381310C"/>
    <w:multiLevelType w:val="hybridMultilevel"/>
    <w:tmpl w:val="9EA8FA1E"/>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43C1D17"/>
    <w:multiLevelType w:val="hybridMultilevel"/>
    <w:tmpl w:val="38D4A726"/>
    <w:lvl w:ilvl="0" w:tplc="8F2CF31C">
      <w:start w:val="1"/>
      <w:numFmt w:val="decimal"/>
      <w:lvlText w:val="%1."/>
      <w:lvlJc w:val="left"/>
      <w:pPr>
        <w:ind w:left="350" w:hanging="360"/>
      </w:pPr>
      <w:rPr>
        <w:rFonts w:hint="default"/>
      </w:rPr>
    </w:lvl>
    <w:lvl w:ilvl="1" w:tplc="04190019" w:tentative="1">
      <w:start w:val="1"/>
      <w:numFmt w:val="lowerLetter"/>
      <w:lvlText w:val="%2."/>
      <w:lvlJc w:val="left"/>
      <w:pPr>
        <w:ind w:left="1070" w:hanging="360"/>
      </w:pPr>
    </w:lvl>
    <w:lvl w:ilvl="2" w:tplc="0419001B" w:tentative="1">
      <w:start w:val="1"/>
      <w:numFmt w:val="lowerRoman"/>
      <w:lvlText w:val="%3."/>
      <w:lvlJc w:val="right"/>
      <w:pPr>
        <w:ind w:left="1790" w:hanging="180"/>
      </w:pPr>
    </w:lvl>
    <w:lvl w:ilvl="3" w:tplc="0419000F" w:tentative="1">
      <w:start w:val="1"/>
      <w:numFmt w:val="decimal"/>
      <w:lvlText w:val="%4."/>
      <w:lvlJc w:val="left"/>
      <w:pPr>
        <w:ind w:left="2510" w:hanging="360"/>
      </w:pPr>
    </w:lvl>
    <w:lvl w:ilvl="4" w:tplc="04190019" w:tentative="1">
      <w:start w:val="1"/>
      <w:numFmt w:val="lowerLetter"/>
      <w:lvlText w:val="%5."/>
      <w:lvlJc w:val="left"/>
      <w:pPr>
        <w:ind w:left="3230" w:hanging="360"/>
      </w:pPr>
    </w:lvl>
    <w:lvl w:ilvl="5" w:tplc="0419001B" w:tentative="1">
      <w:start w:val="1"/>
      <w:numFmt w:val="lowerRoman"/>
      <w:lvlText w:val="%6."/>
      <w:lvlJc w:val="right"/>
      <w:pPr>
        <w:ind w:left="3950" w:hanging="180"/>
      </w:pPr>
    </w:lvl>
    <w:lvl w:ilvl="6" w:tplc="0419000F" w:tentative="1">
      <w:start w:val="1"/>
      <w:numFmt w:val="decimal"/>
      <w:lvlText w:val="%7."/>
      <w:lvlJc w:val="left"/>
      <w:pPr>
        <w:ind w:left="4670" w:hanging="360"/>
      </w:pPr>
    </w:lvl>
    <w:lvl w:ilvl="7" w:tplc="04190019" w:tentative="1">
      <w:start w:val="1"/>
      <w:numFmt w:val="lowerLetter"/>
      <w:lvlText w:val="%8."/>
      <w:lvlJc w:val="left"/>
      <w:pPr>
        <w:ind w:left="5390" w:hanging="360"/>
      </w:pPr>
    </w:lvl>
    <w:lvl w:ilvl="8" w:tplc="0419001B" w:tentative="1">
      <w:start w:val="1"/>
      <w:numFmt w:val="lowerRoman"/>
      <w:lvlText w:val="%9."/>
      <w:lvlJc w:val="right"/>
      <w:pPr>
        <w:ind w:left="6110" w:hanging="180"/>
      </w:pPr>
    </w:lvl>
  </w:abstractNum>
  <w:abstractNum w:abstractNumId="21" w15:restartNumberingAfterBreak="0">
    <w:nsid w:val="6A144DAC"/>
    <w:multiLevelType w:val="multilevel"/>
    <w:tmpl w:val="F7B6B64C"/>
    <w:lvl w:ilvl="0">
      <w:start w:val="1"/>
      <w:numFmt w:val="decimal"/>
      <w:lvlText w:val="%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BF1559F"/>
    <w:multiLevelType w:val="hybridMultilevel"/>
    <w:tmpl w:val="09428434"/>
    <w:lvl w:ilvl="0" w:tplc="22A43940">
      <w:start w:val="2"/>
      <w:numFmt w:val="decimal"/>
      <w:lvlText w:val="%1"/>
      <w:lvlJc w:val="left"/>
      <w:pPr>
        <w:ind w:left="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646B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E2E35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70EE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1C8D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8257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120D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7473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14448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DDE1D74"/>
    <w:multiLevelType w:val="hybridMultilevel"/>
    <w:tmpl w:val="2218579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1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FC7639D"/>
    <w:multiLevelType w:val="multilevel"/>
    <w:tmpl w:val="AAB2E6C8"/>
    <w:lvl w:ilvl="0">
      <w:start w:val="1"/>
      <w:numFmt w:val="decimal"/>
      <w:lvlText w:val="%1."/>
      <w:lvlJc w:val="left"/>
      <w:pPr>
        <w:tabs>
          <w:tab w:val="num" w:pos="567"/>
        </w:tabs>
        <w:ind w:left="567" w:hanging="567"/>
      </w:pPr>
      <w:rPr>
        <w:rFonts w:ascii="Arial" w:hAnsi="Arial" w:cs="Arial"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70636580"/>
    <w:multiLevelType w:val="hybridMultilevel"/>
    <w:tmpl w:val="7BEEB8CE"/>
    <w:lvl w:ilvl="0" w:tplc="4736354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9E262F"/>
    <w:multiLevelType w:val="hybridMultilevel"/>
    <w:tmpl w:val="3B20CA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1ED6429"/>
    <w:multiLevelType w:val="hybridMultilevel"/>
    <w:tmpl w:val="645226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AEB650A"/>
    <w:multiLevelType w:val="multilevel"/>
    <w:tmpl w:val="F7B6B64C"/>
    <w:lvl w:ilvl="0">
      <w:start w:val="1"/>
      <w:numFmt w:val="decimal"/>
      <w:lvlText w:val="%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7CB152DC"/>
    <w:multiLevelType w:val="multilevel"/>
    <w:tmpl w:val="5D04E1D4"/>
    <w:lvl w:ilvl="0">
      <w:start w:val="3"/>
      <w:numFmt w:val="decimal"/>
      <w:lvlText w:val="%1."/>
      <w:lvlJc w:val="left"/>
      <w:pPr>
        <w:tabs>
          <w:tab w:val="num" w:pos="567"/>
        </w:tabs>
        <w:ind w:left="567" w:hanging="567"/>
      </w:pPr>
      <w:rPr>
        <w:rFonts w:ascii="Arial" w:hAnsi="Arial" w:cs="Arial"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7D41059A"/>
    <w:multiLevelType w:val="hybridMultilevel"/>
    <w:tmpl w:val="35A09938"/>
    <w:lvl w:ilvl="0" w:tplc="8FBEFE4C">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8C400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DC94E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EE679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A4272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30501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CEDB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5C834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3A9FC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22"/>
  </w:num>
  <w:num w:numId="2">
    <w:abstractNumId w:val="10"/>
  </w:num>
  <w:num w:numId="3">
    <w:abstractNumId w:val="30"/>
  </w:num>
  <w:num w:numId="4">
    <w:abstractNumId w:val="2"/>
  </w:num>
  <w:num w:numId="5">
    <w:abstractNumId w:val="16"/>
  </w:num>
  <w:num w:numId="6">
    <w:abstractNumId w:val="27"/>
  </w:num>
  <w:num w:numId="7">
    <w:abstractNumId w:val="12"/>
  </w:num>
  <w:num w:numId="8">
    <w:abstractNumId w:val="0"/>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num>
  <w:num w:numId="15">
    <w:abstractNumId w:val="25"/>
  </w:num>
  <w:num w:numId="16">
    <w:abstractNumId w:val="24"/>
  </w:num>
  <w:num w:numId="17">
    <w:abstractNumId w:val="15"/>
  </w:num>
  <w:num w:numId="18">
    <w:abstractNumId w:val="28"/>
  </w:num>
  <w:num w:numId="19">
    <w:abstractNumId w:val="21"/>
  </w:num>
  <w:num w:numId="20">
    <w:abstractNumId w:val="11"/>
  </w:num>
  <w:num w:numId="21">
    <w:abstractNumId w:val="6"/>
  </w:num>
  <w:num w:numId="22">
    <w:abstractNumId w:val="3"/>
  </w:num>
  <w:num w:numId="23">
    <w:abstractNumId w:val="9"/>
  </w:num>
  <w:num w:numId="24">
    <w:abstractNumId w:val="18"/>
  </w:num>
  <w:num w:numId="25">
    <w:abstractNumId w:val="23"/>
  </w:num>
  <w:num w:numId="26">
    <w:abstractNumId w:val="5"/>
  </w:num>
  <w:num w:numId="27">
    <w:abstractNumId w:val="1"/>
  </w:num>
  <w:num w:numId="28">
    <w:abstractNumId w:val="8"/>
  </w:num>
  <w:num w:numId="29">
    <w:abstractNumId w:val="4"/>
  </w:num>
  <w:num w:numId="30">
    <w:abstractNumId w:val="29"/>
  </w:num>
  <w:num w:numId="31">
    <w:abstractNumId w:val="19"/>
  </w:num>
  <w:num w:numId="32">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hideSpellingErrors/>
  <w:hideGrammatical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58C"/>
    <w:rsid w:val="0000035A"/>
    <w:rsid w:val="0000071F"/>
    <w:rsid w:val="00003CB3"/>
    <w:rsid w:val="00004CF2"/>
    <w:rsid w:val="00006184"/>
    <w:rsid w:val="00006541"/>
    <w:rsid w:val="00007036"/>
    <w:rsid w:val="00011F41"/>
    <w:rsid w:val="00012B2F"/>
    <w:rsid w:val="00012B92"/>
    <w:rsid w:val="00014F6D"/>
    <w:rsid w:val="000151BD"/>
    <w:rsid w:val="000153B1"/>
    <w:rsid w:val="00015CFB"/>
    <w:rsid w:val="0001675D"/>
    <w:rsid w:val="00017337"/>
    <w:rsid w:val="00020DCB"/>
    <w:rsid w:val="00021BC7"/>
    <w:rsid w:val="00022A27"/>
    <w:rsid w:val="00025562"/>
    <w:rsid w:val="00026ED4"/>
    <w:rsid w:val="00027D8C"/>
    <w:rsid w:val="0003198F"/>
    <w:rsid w:val="000328F7"/>
    <w:rsid w:val="00032C05"/>
    <w:rsid w:val="00033D06"/>
    <w:rsid w:val="00033D55"/>
    <w:rsid w:val="000349DE"/>
    <w:rsid w:val="0003617E"/>
    <w:rsid w:val="0004014F"/>
    <w:rsid w:val="00041C1D"/>
    <w:rsid w:val="00043884"/>
    <w:rsid w:val="0005116B"/>
    <w:rsid w:val="00051701"/>
    <w:rsid w:val="00052DA9"/>
    <w:rsid w:val="00052DC2"/>
    <w:rsid w:val="00053BA4"/>
    <w:rsid w:val="00054FD8"/>
    <w:rsid w:val="00057CA3"/>
    <w:rsid w:val="00061A43"/>
    <w:rsid w:val="000625D8"/>
    <w:rsid w:val="00062737"/>
    <w:rsid w:val="000646DE"/>
    <w:rsid w:val="00066D20"/>
    <w:rsid w:val="00070304"/>
    <w:rsid w:val="00074BA7"/>
    <w:rsid w:val="00074F42"/>
    <w:rsid w:val="00076973"/>
    <w:rsid w:val="00076DE9"/>
    <w:rsid w:val="00077880"/>
    <w:rsid w:val="00083005"/>
    <w:rsid w:val="00084FEC"/>
    <w:rsid w:val="0009094A"/>
    <w:rsid w:val="00090AC5"/>
    <w:rsid w:val="00093719"/>
    <w:rsid w:val="00093F6B"/>
    <w:rsid w:val="00093FF6"/>
    <w:rsid w:val="00095B0D"/>
    <w:rsid w:val="00096B53"/>
    <w:rsid w:val="00097BC2"/>
    <w:rsid w:val="00097E36"/>
    <w:rsid w:val="000A00B2"/>
    <w:rsid w:val="000A1E69"/>
    <w:rsid w:val="000A35F7"/>
    <w:rsid w:val="000A6674"/>
    <w:rsid w:val="000A6987"/>
    <w:rsid w:val="000A7EB9"/>
    <w:rsid w:val="000B0289"/>
    <w:rsid w:val="000B0D2E"/>
    <w:rsid w:val="000B42C2"/>
    <w:rsid w:val="000B473B"/>
    <w:rsid w:val="000B7642"/>
    <w:rsid w:val="000C19E7"/>
    <w:rsid w:val="000C4573"/>
    <w:rsid w:val="000C4DCD"/>
    <w:rsid w:val="000C6F2D"/>
    <w:rsid w:val="000D077A"/>
    <w:rsid w:val="000D147E"/>
    <w:rsid w:val="000D1615"/>
    <w:rsid w:val="000D4BB8"/>
    <w:rsid w:val="000D57C7"/>
    <w:rsid w:val="000D6241"/>
    <w:rsid w:val="000D6A94"/>
    <w:rsid w:val="000D70D8"/>
    <w:rsid w:val="000E0CA7"/>
    <w:rsid w:val="000E2048"/>
    <w:rsid w:val="000E3E4B"/>
    <w:rsid w:val="000E40E3"/>
    <w:rsid w:val="000E4E1F"/>
    <w:rsid w:val="000E5DDD"/>
    <w:rsid w:val="000E5F4C"/>
    <w:rsid w:val="000E6DF7"/>
    <w:rsid w:val="000E6F4C"/>
    <w:rsid w:val="000E703B"/>
    <w:rsid w:val="000E791D"/>
    <w:rsid w:val="000F02D4"/>
    <w:rsid w:val="000F358F"/>
    <w:rsid w:val="000F42A6"/>
    <w:rsid w:val="000F45D9"/>
    <w:rsid w:val="000F50C5"/>
    <w:rsid w:val="000F5F7B"/>
    <w:rsid w:val="000F77CD"/>
    <w:rsid w:val="00100A6C"/>
    <w:rsid w:val="00100DDF"/>
    <w:rsid w:val="00101D21"/>
    <w:rsid w:val="001028F2"/>
    <w:rsid w:val="00102AED"/>
    <w:rsid w:val="00102B7B"/>
    <w:rsid w:val="00104F31"/>
    <w:rsid w:val="00106477"/>
    <w:rsid w:val="00107D09"/>
    <w:rsid w:val="00110A53"/>
    <w:rsid w:val="00111DB6"/>
    <w:rsid w:val="00113D80"/>
    <w:rsid w:val="0011464D"/>
    <w:rsid w:val="00116442"/>
    <w:rsid w:val="00117474"/>
    <w:rsid w:val="00120D07"/>
    <w:rsid w:val="0012185A"/>
    <w:rsid w:val="00121E4C"/>
    <w:rsid w:val="00125E0F"/>
    <w:rsid w:val="00127074"/>
    <w:rsid w:val="001309E3"/>
    <w:rsid w:val="00131E74"/>
    <w:rsid w:val="00132C8A"/>
    <w:rsid w:val="001346FC"/>
    <w:rsid w:val="0013601D"/>
    <w:rsid w:val="00140604"/>
    <w:rsid w:val="0014153F"/>
    <w:rsid w:val="00142655"/>
    <w:rsid w:val="00143C09"/>
    <w:rsid w:val="001444DE"/>
    <w:rsid w:val="00146322"/>
    <w:rsid w:val="00150470"/>
    <w:rsid w:val="0015181E"/>
    <w:rsid w:val="0015259D"/>
    <w:rsid w:val="00152883"/>
    <w:rsid w:val="00153936"/>
    <w:rsid w:val="0015410D"/>
    <w:rsid w:val="00154485"/>
    <w:rsid w:val="001546D5"/>
    <w:rsid w:val="001556CA"/>
    <w:rsid w:val="00155927"/>
    <w:rsid w:val="00156534"/>
    <w:rsid w:val="00161951"/>
    <w:rsid w:val="001645A6"/>
    <w:rsid w:val="0016461E"/>
    <w:rsid w:val="001654C5"/>
    <w:rsid w:val="00167FA1"/>
    <w:rsid w:val="001736F2"/>
    <w:rsid w:val="00175FFA"/>
    <w:rsid w:val="00183B9B"/>
    <w:rsid w:val="00183C09"/>
    <w:rsid w:val="00183EB8"/>
    <w:rsid w:val="00186100"/>
    <w:rsid w:val="00186579"/>
    <w:rsid w:val="00190520"/>
    <w:rsid w:val="001942D5"/>
    <w:rsid w:val="00194CF1"/>
    <w:rsid w:val="0019584E"/>
    <w:rsid w:val="001959D9"/>
    <w:rsid w:val="00196477"/>
    <w:rsid w:val="001A30A6"/>
    <w:rsid w:val="001A4930"/>
    <w:rsid w:val="001A7254"/>
    <w:rsid w:val="001A783C"/>
    <w:rsid w:val="001A78AB"/>
    <w:rsid w:val="001B01BB"/>
    <w:rsid w:val="001B0534"/>
    <w:rsid w:val="001B361C"/>
    <w:rsid w:val="001B49C3"/>
    <w:rsid w:val="001B66FA"/>
    <w:rsid w:val="001C0839"/>
    <w:rsid w:val="001C093F"/>
    <w:rsid w:val="001C4C38"/>
    <w:rsid w:val="001C50AC"/>
    <w:rsid w:val="001C6044"/>
    <w:rsid w:val="001C61CB"/>
    <w:rsid w:val="001C6885"/>
    <w:rsid w:val="001D320C"/>
    <w:rsid w:val="001D5CEE"/>
    <w:rsid w:val="001D5F34"/>
    <w:rsid w:val="001D6767"/>
    <w:rsid w:val="001D6B86"/>
    <w:rsid w:val="001D6CD7"/>
    <w:rsid w:val="001D714A"/>
    <w:rsid w:val="001D7CF3"/>
    <w:rsid w:val="001E1ED6"/>
    <w:rsid w:val="001E211C"/>
    <w:rsid w:val="001E2BB8"/>
    <w:rsid w:val="001E2ECA"/>
    <w:rsid w:val="001E45EC"/>
    <w:rsid w:val="001E5A78"/>
    <w:rsid w:val="001E61CB"/>
    <w:rsid w:val="001E627C"/>
    <w:rsid w:val="001E6756"/>
    <w:rsid w:val="001E7858"/>
    <w:rsid w:val="001F5719"/>
    <w:rsid w:val="001F59F3"/>
    <w:rsid w:val="001F6E74"/>
    <w:rsid w:val="001F70EC"/>
    <w:rsid w:val="00201132"/>
    <w:rsid w:val="0020205B"/>
    <w:rsid w:val="00203077"/>
    <w:rsid w:val="002034DA"/>
    <w:rsid w:val="00204286"/>
    <w:rsid w:val="00204F63"/>
    <w:rsid w:val="00205D7E"/>
    <w:rsid w:val="00206DBD"/>
    <w:rsid w:val="0020730F"/>
    <w:rsid w:val="00210603"/>
    <w:rsid w:val="002126F4"/>
    <w:rsid w:val="00212775"/>
    <w:rsid w:val="00220A21"/>
    <w:rsid w:val="002210E8"/>
    <w:rsid w:val="0022257E"/>
    <w:rsid w:val="00222A1A"/>
    <w:rsid w:val="002230BC"/>
    <w:rsid w:val="00223FB6"/>
    <w:rsid w:val="00225CE3"/>
    <w:rsid w:val="0023151E"/>
    <w:rsid w:val="00234107"/>
    <w:rsid w:val="0023637A"/>
    <w:rsid w:val="0023733E"/>
    <w:rsid w:val="002401DB"/>
    <w:rsid w:val="00243C4F"/>
    <w:rsid w:val="00243EA1"/>
    <w:rsid w:val="00243FBD"/>
    <w:rsid w:val="00247BAC"/>
    <w:rsid w:val="00250A47"/>
    <w:rsid w:val="00251AFC"/>
    <w:rsid w:val="0025281B"/>
    <w:rsid w:val="0025358C"/>
    <w:rsid w:val="00255285"/>
    <w:rsid w:val="00255521"/>
    <w:rsid w:val="00261167"/>
    <w:rsid w:val="002628FF"/>
    <w:rsid w:val="00262BBA"/>
    <w:rsid w:val="00262E2C"/>
    <w:rsid w:val="002643B8"/>
    <w:rsid w:val="00270C88"/>
    <w:rsid w:val="00271F50"/>
    <w:rsid w:val="00274E48"/>
    <w:rsid w:val="002770F3"/>
    <w:rsid w:val="00277149"/>
    <w:rsid w:val="00277F04"/>
    <w:rsid w:val="00281E08"/>
    <w:rsid w:val="00281F27"/>
    <w:rsid w:val="0028366C"/>
    <w:rsid w:val="00284D4F"/>
    <w:rsid w:val="00286D65"/>
    <w:rsid w:val="00287026"/>
    <w:rsid w:val="002872F3"/>
    <w:rsid w:val="002915F4"/>
    <w:rsid w:val="00291DBE"/>
    <w:rsid w:val="00295A5D"/>
    <w:rsid w:val="00297B40"/>
    <w:rsid w:val="002A00E8"/>
    <w:rsid w:val="002A11FB"/>
    <w:rsid w:val="002A3A15"/>
    <w:rsid w:val="002B0475"/>
    <w:rsid w:val="002B18C6"/>
    <w:rsid w:val="002B2192"/>
    <w:rsid w:val="002B3A3A"/>
    <w:rsid w:val="002B5F01"/>
    <w:rsid w:val="002C034D"/>
    <w:rsid w:val="002C0A95"/>
    <w:rsid w:val="002C0D04"/>
    <w:rsid w:val="002C32AD"/>
    <w:rsid w:val="002C4B6D"/>
    <w:rsid w:val="002C61DC"/>
    <w:rsid w:val="002C61FE"/>
    <w:rsid w:val="002C6EB2"/>
    <w:rsid w:val="002C70C6"/>
    <w:rsid w:val="002C751D"/>
    <w:rsid w:val="002C7862"/>
    <w:rsid w:val="002D042F"/>
    <w:rsid w:val="002D0D7F"/>
    <w:rsid w:val="002D2B32"/>
    <w:rsid w:val="002D470A"/>
    <w:rsid w:val="002D4B89"/>
    <w:rsid w:val="002D60CF"/>
    <w:rsid w:val="002D72E4"/>
    <w:rsid w:val="002E1234"/>
    <w:rsid w:val="002E1BA4"/>
    <w:rsid w:val="002E1C33"/>
    <w:rsid w:val="002E555A"/>
    <w:rsid w:val="002E79DD"/>
    <w:rsid w:val="002F01ED"/>
    <w:rsid w:val="002F085D"/>
    <w:rsid w:val="002F1076"/>
    <w:rsid w:val="002F16E3"/>
    <w:rsid w:val="002F1D3F"/>
    <w:rsid w:val="002F2EAF"/>
    <w:rsid w:val="002F3DCA"/>
    <w:rsid w:val="002F419A"/>
    <w:rsid w:val="002F4AF3"/>
    <w:rsid w:val="002F536F"/>
    <w:rsid w:val="00300579"/>
    <w:rsid w:val="00301DA1"/>
    <w:rsid w:val="00303511"/>
    <w:rsid w:val="00304BEA"/>
    <w:rsid w:val="003053BD"/>
    <w:rsid w:val="00306242"/>
    <w:rsid w:val="0031110E"/>
    <w:rsid w:val="00312196"/>
    <w:rsid w:val="003138F7"/>
    <w:rsid w:val="00315263"/>
    <w:rsid w:val="003205AC"/>
    <w:rsid w:val="00320848"/>
    <w:rsid w:val="00330E7C"/>
    <w:rsid w:val="00332E6F"/>
    <w:rsid w:val="00333C03"/>
    <w:rsid w:val="003340DA"/>
    <w:rsid w:val="00335C70"/>
    <w:rsid w:val="00336D4C"/>
    <w:rsid w:val="0033756B"/>
    <w:rsid w:val="00337C60"/>
    <w:rsid w:val="00341204"/>
    <w:rsid w:val="003418DB"/>
    <w:rsid w:val="00347235"/>
    <w:rsid w:val="00350314"/>
    <w:rsid w:val="00353962"/>
    <w:rsid w:val="003553BE"/>
    <w:rsid w:val="00355877"/>
    <w:rsid w:val="00356836"/>
    <w:rsid w:val="00356AD9"/>
    <w:rsid w:val="003602E9"/>
    <w:rsid w:val="00361B12"/>
    <w:rsid w:val="0036476C"/>
    <w:rsid w:val="003650B0"/>
    <w:rsid w:val="003662E7"/>
    <w:rsid w:val="00366BC2"/>
    <w:rsid w:val="00370C87"/>
    <w:rsid w:val="00371EA3"/>
    <w:rsid w:val="00373C8D"/>
    <w:rsid w:val="003741AF"/>
    <w:rsid w:val="00376356"/>
    <w:rsid w:val="00377304"/>
    <w:rsid w:val="003773F3"/>
    <w:rsid w:val="003804F8"/>
    <w:rsid w:val="003817D9"/>
    <w:rsid w:val="0038536C"/>
    <w:rsid w:val="00390518"/>
    <w:rsid w:val="003915D1"/>
    <w:rsid w:val="003926D9"/>
    <w:rsid w:val="003930FB"/>
    <w:rsid w:val="003949CD"/>
    <w:rsid w:val="00395678"/>
    <w:rsid w:val="00395C4F"/>
    <w:rsid w:val="003A10C9"/>
    <w:rsid w:val="003A113C"/>
    <w:rsid w:val="003A1F08"/>
    <w:rsid w:val="003A32F9"/>
    <w:rsid w:val="003A352C"/>
    <w:rsid w:val="003A4A4B"/>
    <w:rsid w:val="003A508E"/>
    <w:rsid w:val="003A62AC"/>
    <w:rsid w:val="003A6422"/>
    <w:rsid w:val="003A6A58"/>
    <w:rsid w:val="003A7277"/>
    <w:rsid w:val="003A77C0"/>
    <w:rsid w:val="003A7C29"/>
    <w:rsid w:val="003B04B0"/>
    <w:rsid w:val="003B293A"/>
    <w:rsid w:val="003B3536"/>
    <w:rsid w:val="003B46DC"/>
    <w:rsid w:val="003B50C9"/>
    <w:rsid w:val="003B5E48"/>
    <w:rsid w:val="003B65F9"/>
    <w:rsid w:val="003B6D18"/>
    <w:rsid w:val="003C02AC"/>
    <w:rsid w:val="003C3C98"/>
    <w:rsid w:val="003D22AA"/>
    <w:rsid w:val="003D23E9"/>
    <w:rsid w:val="003D2B04"/>
    <w:rsid w:val="003D2F80"/>
    <w:rsid w:val="003D3070"/>
    <w:rsid w:val="003D3233"/>
    <w:rsid w:val="003D4BE6"/>
    <w:rsid w:val="003D5197"/>
    <w:rsid w:val="003D5715"/>
    <w:rsid w:val="003D5A69"/>
    <w:rsid w:val="003D6E4C"/>
    <w:rsid w:val="003E0EBF"/>
    <w:rsid w:val="003E11E3"/>
    <w:rsid w:val="003E223D"/>
    <w:rsid w:val="003E23B6"/>
    <w:rsid w:val="003E30C2"/>
    <w:rsid w:val="003E3BEF"/>
    <w:rsid w:val="003E4AF7"/>
    <w:rsid w:val="003F10BE"/>
    <w:rsid w:val="003F10E8"/>
    <w:rsid w:val="003F141C"/>
    <w:rsid w:val="003F14CE"/>
    <w:rsid w:val="003F2349"/>
    <w:rsid w:val="003F28BC"/>
    <w:rsid w:val="003F5B8D"/>
    <w:rsid w:val="003F72C6"/>
    <w:rsid w:val="0040236B"/>
    <w:rsid w:val="00402621"/>
    <w:rsid w:val="00403649"/>
    <w:rsid w:val="00403A18"/>
    <w:rsid w:val="00405E98"/>
    <w:rsid w:val="00405FB7"/>
    <w:rsid w:val="00411CD4"/>
    <w:rsid w:val="00411EE1"/>
    <w:rsid w:val="00412E84"/>
    <w:rsid w:val="00415740"/>
    <w:rsid w:val="00415E4A"/>
    <w:rsid w:val="00420C48"/>
    <w:rsid w:val="00420EFC"/>
    <w:rsid w:val="0042255A"/>
    <w:rsid w:val="004225C2"/>
    <w:rsid w:val="004247C1"/>
    <w:rsid w:val="0042505B"/>
    <w:rsid w:val="004265EF"/>
    <w:rsid w:val="004314E3"/>
    <w:rsid w:val="00433F98"/>
    <w:rsid w:val="00434088"/>
    <w:rsid w:val="00434807"/>
    <w:rsid w:val="00435ACB"/>
    <w:rsid w:val="00440A4E"/>
    <w:rsid w:val="004414B8"/>
    <w:rsid w:val="0044438D"/>
    <w:rsid w:val="00444B53"/>
    <w:rsid w:val="00444E48"/>
    <w:rsid w:val="004458EA"/>
    <w:rsid w:val="0044616C"/>
    <w:rsid w:val="00451ADC"/>
    <w:rsid w:val="00453016"/>
    <w:rsid w:val="00453854"/>
    <w:rsid w:val="004549BB"/>
    <w:rsid w:val="004554B1"/>
    <w:rsid w:val="00464837"/>
    <w:rsid w:val="00465836"/>
    <w:rsid w:val="00467043"/>
    <w:rsid w:val="00467685"/>
    <w:rsid w:val="00470FCE"/>
    <w:rsid w:val="00471292"/>
    <w:rsid w:val="00472792"/>
    <w:rsid w:val="00473525"/>
    <w:rsid w:val="00474E34"/>
    <w:rsid w:val="00474EDA"/>
    <w:rsid w:val="00476495"/>
    <w:rsid w:val="0047788D"/>
    <w:rsid w:val="00477CAA"/>
    <w:rsid w:val="004809BD"/>
    <w:rsid w:val="0048156C"/>
    <w:rsid w:val="004816D7"/>
    <w:rsid w:val="00482003"/>
    <w:rsid w:val="004822AD"/>
    <w:rsid w:val="00482536"/>
    <w:rsid w:val="00482A6C"/>
    <w:rsid w:val="004841B6"/>
    <w:rsid w:val="00484762"/>
    <w:rsid w:val="00487F0D"/>
    <w:rsid w:val="00490D77"/>
    <w:rsid w:val="00493A9C"/>
    <w:rsid w:val="00494541"/>
    <w:rsid w:val="0049711D"/>
    <w:rsid w:val="004A0925"/>
    <w:rsid w:val="004A4786"/>
    <w:rsid w:val="004A7D11"/>
    <w:rsid w:val="004B0044"/>
    <w:rsid w:val="004B1064"/>
    <w:rsid w:val="004B1500"/>
    <w:rsid w:val="004B164A"/>
    <w:rsid w:val="004B1A0C"/>
    <w:rsid w:val="004B590A"/>
    <w:rsid w:val="004B7A58"/>
    <w:rsid w:val="004C12E5"/>
    <w:rsid w:val="004C15F1"/>
    <w:rsid w:val="004C1D46"/>
    <w:rsid w:val="004C2354"/>
    <w:rsid w:val="004C2647"/>
    <w:rsid w:val="004C305F"/>
    <w:rsid w:val="004C3A42"/>
    <w:rsid w:val="004C44A1"/>
    <w:rsid w:val="004C4B20"/>
    <w:rsid w:val="004C4E64"/>
    <w:rsid w:val="004C5921"/>
    <w:rsid w:val="004C5986"/>
    <w:rsid w:val="004D1CAC"/>
    <w:rsid w:val="004D5C87"/>
    <w:rsid w:val="004D79FE"/>
    <w:rsid w:val="004E02CF"/>
    <w:rsid w:val="004E0844"/>
    <w:rsid w:val="004E0EB2"/>
    <w:rsid w:val="004E37E2"/>
    <w:rsid w:val="004E641E"/>
    <w:rsid w:val="004F0292"/>
    <w:rsid w:val="004F1332"/>
    <w:rsid w:val="004F15A7"/>
    <w:rsid w:val="004F1E96"/>
    <w:rsid w:val="004F1EF0"/>
    <w:rsid w:val="004F44B1"/>
    <w:rsid w:val="004F54C4"/>
    <w:rsid w:val="004F5E0C"/>
    <w:rsid w:val="004F6D65"/>
    <w:rsid w:val="005027A4"/>
    <w:rsid w:val="005052E3"/>
    <w:rsid w:val="0050593D"/>
    <w:rsid w:val="005063BA"/>
    <w:rsid w:val="00511900"/>
    <w:rsid w:val="00511F2D"/>
    <w:rsid w:val="00512058"/>
    <w:rsid w:val="00513050"/>
    <w:rsid w:val="005132C5"/>
    <w:rsid w:val="005146A5"/>
    <w:rsid w:val="00516870"/>
    <w:rsid w:val="00517EFE"/>
    <w:rsid w:val="00520AC1"/>
    <w:rsid w:val="0052132B"/>
    <w:rsid w:val="00521493"/>
    <w:rsid w:val="0052424B"/>
    <w:rsid w:val="00524D41"/>
    <w:rsid w:val="00525611"/>
    <w:rsid w:val="005259FE"/>
    <w:rsid w:val="00525C0A"/>
    <w:rsid w:val="0052771E"/>
    <w:rsid w:val="00527BCF"/>
    <w:rsid w:val="00527F25"/>
    <w:rsid w:val="00531524"/>
    <w:rsid w:val="0053175D"/>
    <w:rsid w:val="00532B5F"/>
    <w:rsid w:val="005354A7"/>
    <w:rsid w:val="00536AFF"/>
    <w:rsid w:val="005430EA"/>
    <w:rsid w:val="005438D6"/>
    <w:rsid w:val="00545EA2"/>
    <w:rsid w:val="005465C0"/>
    <w:rsid w:val="00552AA7"/>
    <w:rsid w:val="00554B0C"/>
    <w:rsid w:val="00554C16"/>
    <w:rsid w:val="00556339"/>
    <w:rsid w:val="00557633"/>
    <w:rsid w:val="00557F52"/>
    <w:rsid w:val="0056063B"/>
    <w:rsid w:val="00560EFF"/>
    <w:rsid w:val="00561FDE"/>
    <w:rsid w:val="005624C7"/>
    <w:rsid w:val="00567275"/>
    <w:rsid w:val="00571A10"/>
    <w:rsid w:val="00571FA7"/>
    <w:rsid w:val="0057206A"/>
    <w:rsid w:val="0057298E"/>
    <w:rsid w:val="00572A0D"/>
    <w:rsid w:val="00575A00"/>
    <w:rsid w:val="00575F29"/>
    <w:rsid w:val="00581943"/>
    <w:rsid w:val="00581A45"/>
    <w:rsid w:val="00582F26"/>
    <w:rsid w:val="00584250"/>
    <w:rsid w:val="00585F29"/>
    <w:rsid w:val="0058789B"/>
    <w:rsid w:val="00587DAD"/>
    <w:rsid w:val="00587F6B"/>
    <w:rsid w:val="00591E7B"/>
    <w:rsid w:val="00592500"/>
    <w:rsid w:val="00592F69"/>
    <w:rsid w:val="00594162"/>
    <w:rsid w:val="005968EF"/>
    <w:rsid w:val="00596F99"/>
    <w:rsid w:val="005A0923"/>
    <w:rsid w:val="005A0AC5"/>
    <w:rsid w:val="005A0C47"/>
    <w:rsid w:val="005A0F92"/>
    <w:rsid w:val="005A6101"/>
    <w:rsid w:val="005B145F"/>
    <w:rsid w:val="005B1C95"/>
    <w:rsid w:val="005B32DE"/>
    <w:rsid w:val="005B36E9"/>
    <w:rsid w:val="005B41F8"/>
    <w:rsid w:val="005B45DA"/>
    <w:rsid w:val="005B581F"/>
    <w:rsid w:val="005C0500"/>
    <w:rsid w:val="005C0A59"/>
    <w:rsid w:val="005C1AC8"/>
    <w:rsid w:val="005C317B"/>
    <w:rsid w:val="005C37BA"/>
    <w:rsid w:val="005C47CA"/>
    <w:rsid w:val="005D082D"/>
    <w:rsid w:val="005D0CC5"/>
    <w:rsid w:val="005D1CD3"/>
    <w:rsid w:val="005D28DF"/>
    <w:rsid w:val="005D2B84"/>
    <w:rsid w:val="005D2CCC"/>
    <w:rsid w:val="005D665B"/>
    <w:rsid w:val="005D7564"/>
    <w:rsid w:val="005E1224"/>
    <w:rsid w:val="005E1775"/>
    <w:rsid w:val="005E6C87"/>
    <w:rsid w:val="005F2C8C"/>
    <w:rsid w:val="005F3BA2"/>
    <w:rsid w:val="005F547B"/>
    <w:rsid w:val="005F72E7"/>
    <w:rsid w:val="00601655"/>
    <w:rsid w:val="0060227A"/>
    <w:rsid w:val="00602902"/>
    <w:rsid w:val="00603D7E"/>
    <w:rsid w:val="00604227"/>
    <w:rsid w:val="00604EE3"/>
    <w:rsid w:val="00605809"/>
    <w:rsid w:val="0060646B"/>
    <w:rsid w:val="006100A9"/>
    <w:rsid w:val="00611A69"/>
    <w:rsid w:val="00612F72"/>
    <w:rsid w:val="00613A29"/>
    <w:rsid w:val="006164EE"/>
    <w:rsid w:val="006168CF"/>
    <w:rsid w:val="006177F0"/>
    <w:rsid w:val="00620186"/>
    <w:rsid w:val="0062224C"/>
    <w:rsid w:val="00624759"/>
    <w:rsid w:val="00624DB4"/>
    <w:rsid w:val="00625137"/>
    <w:rsid w:val="00625A88"/>
    <w:rsid w:val="0063033D"/>
    <w:rsid w:val="00630594"/>
    <w:rsid w:val="0063154B"/>
    <w:rsid w:val="00631CDA"/>
    <w:rsid w:val="00632084"/>
    <w:rsid w:val="00632CB7"/>
    <w:rsid w:val="00632D6C"/>
    <w:rsid w:val="0063380A"/>
    <w:rsid w:val="006350BD"/>
    <w:rsid w:val="00641A0D"/>
    <w:rsid w:val="0064383B"/>
    <w:rsid w:val="00644EDB"/>
    <w:rsid w:val="006453BB"/>
    <w:rsid w:val="00650E14"/>
    <w:rsid w:val="0065156C"/>
    <w:rsid w:val="006517B0"/>
    <w:rsid w:val="0065202F"/>
    <w:rsid w:val="0065219F"/>
    <w:rsid w:val="00655653"/>
    <w:rsid w:val="006569CA"/>
    <w:rsid w:val="00657CC0"/>
    <w:rsid w:val="00657FA0"/>
    <w:rsid w:val="00661A30"/>
    <w:rsid w:val="00664E03"/>
    <w:rsid w:val="006650F3"/>
    <w:rsid w:val="00667397"/>
    <w:rsid w:val="00671BA3"/>
    <w:rsid w:val="00673A76"/>
    <w:rsid w:val="00673D43"/>
    <w:rsid w:val="00674CDB"/>
    <w:rsid w:val="0067563F"/>
    <w:rsid w:val="00675C1F"/>
    <w:rsid w:val="00677086"/>
    <w:rsid w:val="00680212"/>
    <w:rsid w:val="00681B7C"/>
    <w:rsid w:val="00681C13"/>
    <w:rsid w:val="00682EE4"/>
    <w:rsid w:val="00683806"/>
    <w:rsid w:val="00683B79"/>
    <w:rsid w:val="00683E8C"/>
    <w:rsid w:val="00686FD5"/>
    <w:rsid w:val="006916B1"/>
    <w:rsid w:val="006921F7"/>
    <w:rsid w:val="00694605"/>
    <w:rsid w:val="006A2CDB"/>
    <w:rsid w:val="006A4E03"/>
    <w:rsid w:val="006A4E92"/>
    <w:rsid w:val="006A5613"/>
    <w:rsid w:val="006A580A"/>
    <w:rsid w:val="006A67D1"/>
    <w:rsid w:val="006B030A"/>
    <w:rsid w:val="006B3B1B"/>
    <w:rsid w:val="006B4576"/>
    <w:rsid w:val="006B7095"/>
    <w:rsid w:val="006C13A5"/>
    <w:rsid w:val="006C2AAB"/>
    <w:rsid w:val="006C48FE"/>
    <w:rsid w:val="006C588E"/>
    <w:rsid w:val="006C68D5"/>
    <w:rsid w:val="006C7077"/>
    <w:rsid w:val="006C7FF1"/>
    <w:rsid w:val="006D2B31"/>
    <w:rsid w:val="006D2EC0"/>
    <w:rsid w:val="006D4BDE"/>
    <w:rsid w:val="006D77B1"/>
    <w:rsid w:val="006E00DC"/>
    <w:rsid w:val="006E0EA8"/>
    <w:rsid w:val="006E18F9"/>
    <w:rsid w:val="006E47AE"/>
    <w:rsid w:val="006E503E"/>
    <w:rsid w:val="006E6C63"/>
    <w:rsid w:val="006E77CF"/>
    <w:rsid w:val="006F05AB"/>
    <w:rsid w:val="006F0FAA"/>
    <w:rsid w:val="006F4ADC"/>
    <w:rsid w:val="006F4FFD"/>
    <w:rsid w:val="0070130B"/>
    <w:rsid w:val="007020A3"/>
    <w:rsid w:val="00703C86"/>
    <w:rsid w:val="007046BB"/>
    <w:rsid w:val="0070608B"/>
    <w:rsid w:val="00706F37"/>
    <w:rsid w:val="007079D7"/>
    <w:rsid w:val="00707BD9"/>
    <w:rsid w:val="00707FC3"/>
    <w:rsid w:val="0071055B"/>
    <w:rsid w:val="00711B51"/>
    <w:rsid w:val="0071507E"/>
    <w:rsid w:val="00715310"/>
    <w:rsid w:val="00715F70"/>
    <w:rsid w:val="0071629F"/>
    <w:rsid w:val="00716738"/>
    <w:rsid w:val="00720B56"/>
    <w:rsid w:val="00720FB1"/>
    <w:rsid w:val="00721096"/>
    <w:rsid w:val="00721866"/>
    <w:rsid w:val="0072233A"/>
    <w:rsid w:val="00723817"/>
    <w:rsid w:val="007250C5"/>
    <w:rsid w:val="0072597D"/>
    <w:rsid w:val="00725C01"/>
    <w:rsid w:val="007271A6"/>
    <w:rsid w:val="007316DA"/>
    <w:rsid w:val="00732A8C"/>
    <w:rsid w:val="00733D15"/>
    <w:rsid w:val="00734584"/>
    <w:rsid w:val="00735333"/>
    <w:rsid w:val="00737381"/>
    <w:rsid w:val="0073784E"/>
    <w:rsid w:val="00740521"/>
    <w:rsid w:val="00740665"/>
    <w:rsid w:val="00741200"/>
    <w:rsid w:val="00745849"/>
    <w:rsid w:val="007461E7"/>
    <w:rsid w:val="00746904"/>
    <w:rsid w:val="00746BA6"/>
    <w:rsid w:val="00746C35"/>
    <w:rsid w:val="00747033"/>
    <w:rsid w:val="007477AD"/>
    <w:rsid w:val="007531E8"/>
    <w:rsid w:val="00754153"/>
    <w:rsid w:val="00754A45"/>
    <w:rsid w:val="00755085"/>
    <w:rsid w:val="00756016"/>
    <w:rsid w:val="00756195"/>
    <w:rsid w:val="007679B5"/>
    <w:rsid w:val="007714F9"/>
    <w:rsid w:val="007740F1"/>
    <w:rsid w:val="00774A56"/>
    <w:rsid w:val="00776B36"/>
    <w:rsid w:val="007811DE"/>
    <w:rsid w:val="007814EB"/>
    <w:rsid w:val="007824F5"/>
    <w:rsid w:val="00783745"/>
    <w:rsid w:val="00784E9B"/>
    <w:rsid w:val="007857CE"/>
    <w:rsid w:val="007862DA"/>
    <w:rsid w:val="0078695C"/>
    <w:rsid w:val="007871EA"/>
    <w:rsid w:val="00790FBB"/>
    <w:rsid w:val="00790FDA"/>
    <w:rsid w:val="00791D56"/>
    <w:rsid w:val="0079246D"/>
    <w:rsid w:val="00792767"/>
    <w:rsid w:val="00792947"/>
    <w:rsid w:val="00794CBF"/>
    <w:rsid w:val="00795441"/>
    <w:rsid w:val="00795FCA"/>
    <w:rsid w:val="007A0BBE"/>
    <w:rsid w:val="007A0E44"/>
    <w:rsid w:val="007A3F0E"/>
    <w:rsid w:val="007A58FB"/>
    <w:rsid w:val="007A686C"/>
    <w:rsid w:val="007A6C03"/>
    <w:rsid w:val="007A6E95"/>
    <w:rsid w:val="007A7445"/>
    <w:rsid w:val="007B1725"/>
    <w:rsid w:val="007B58ED"/>
    <w:rsid w:val="007B7A56"/>
    <w:rsid w:val="007C5548"/>
    <w:rsid w:val="007C5672"/>
    <w:rsid w:val="007C784B"/>
    <w:rsid w:val="007D0CA2"/>
    <w:rsid w:val="007D0F58"/>
    <w:rsid w:val="007D4CDE"/>
    <w:rsid w:val="007D5E3B"/>
    <w:rsid w:val="007D70F8"/>
    <w:rsid w:val="007E0DB8"/>
    <w:rsid w:val="007E2182"/>
    <w:rsid w:val="007E388D"/>
    <w:rsid w:val="007E584A"/>
    <w:rsid w:val="007E6BF9"/>
    <w:rsid w:val="007E6CA8"/>
    <w:rsid w:val="007E7800"/>
    <w:rsid w:val="007E7813"/>
    <w:rsid w:val="007E790F"/>
    <w:rsid w:val="007F048B"/>
    <w:rsid w:val="007F0C56"/>
    <w:rsid w:val="007F25EA"/>
    <w:rsid w:val="007F3DCF"/>
    <w:rsid w:val="007F4498"/>
    <w:rsid w:val="007F4547"/>
    <w:rsid w:val="007F4CD0"/>
    <w:rsid w:val="007F664A"/>
    <w:rsid w:val="007F679B"/>
    <w:rsid w:val="007F7016"/>
    <w:rsid w:val="007F7F0D"/>
    <w:rsid w:val="008008A8"/>
    <w:rsid w:val="008031FF"/>
    <w:rsid w:val="0080521C"/>
    <w:rsid w:val="00805954"/>
    <w:rsid w:val="00806BF2"/>
    <w:rsid w:val="00806D3B"/>
    <w:rsid w:val="00807835"/>
    <w:rsid w:val="008078F1"/>
    <w:rsid w:val="00810F81"/>
    <w:rsid w:val="00811799"/>
    <w:rsid w:val="00811DA6"/>
    <w:rsid w:val="00813F89"/>
    <w:rsid w:val="00815FA2"/>
    <w:rsid w:val="0081706F"/>
    <w:rsid w:val="00817769"/>
    <w:rsid w:val="0082099E"/>
    <w:rsid w:val="008216A6"/>
    <w:rsid w:val="008236DE"/>
    <w:rsid w:val="00830545"/>
    <w:rsid w:val="008330E3"/>
    <w:rsid w:val="008334A0"/>
    <w:rsid w:val="00835504"/>
    <w:rsid w:val="00835C4C"/>
    <w:rsid w:val="00836ACE"/>
    <w:rsid w:val="008378A4"/>
    <w:rsid w:val="008413A0"/>
    <w:rsid w:val="0084153F"/>
    <w:rsid w:val="00843878"/>
    <w:rsid w:val="00843A94"/>
    <w:rsid w:val="008512C5"/>
    <w:rsid w:val="008515CA"/>
    <w:rsid w:val="0085330B"/>
    <w:rsid w:val="008533E7"/>
    <w:rsid w:val="00855EC2"/>
    <w:rsid w:val="008574B1"/>
    <w:rsid w:val="00860C0C"/>
    <w:rsid w:val="00862394"/>
    <w:rsid w:val="00862827"/>
    <w:rsid w:val="00863883"/>
    <w:rsid w:val="00863954"/>
    <w:rsid w:val="008665C2"/>
    <w:rsid w:val="008709A6"/>
    <w:rsid w:val="0087150C"/>
    <w:rsid w:val="0087204D"/>
    <w:rsid w:val="008762E7"/>
    <w:rsid w:val="00876568"/>
    <w:rsid w:val="00876C98"/>
    <w:rsid w:val="008775FF"/>
    <w:rsid w:val="0088075E"/>
    <w:rsid w:val="00886F0B"/>
    <w:rsid w:val="00886FEA"/>
    <w:rsid w:val="00890022"/>
    <w:rsid w:val="00890C74"/>
    <w:rsid w:val="008923A6"/>
    <w:rsid w:val="00892DC5"/>
    <w:rsid w:val="008931DE"/>
    <w:rsid w:val="00894B96"/>
    <w:rsid w:val="008A043A"/>
    <w:rsid w:val="008A4388"/>
    <w:rsid w:val="008A50E0"/>
    <w:rsid w:val="008A6001"/>
    <w:rsid w:val="008B0F40"/>
    <w:rsid w:val="008B1D59"/>
    <w:rsid w:val="008B1E2A"/>
    <w:rsid w:val="008B3794"/>
    <w:rsid w:val="008B6E55"/>
    <w:rsid w:val="008B6ECD"/>
    <w:rsid w:val="008B778C"/>
    <w:rsid w:val="008C0778"/>
    <w:rsid w:val="008C1A47"/>
    <w:rsid w:val="008C2890"/>
    <w:rsid w:val="008C2DA6"/>
    <w:rsid w:val="008C3097"/>
    <w:rsid w:val="008C46BC"/>
    <w:rsid w:val="008C4748"/>
    <w:rsid w:val="008C68BC"/>
    <w:rsid w:val="008C6A5C"/>
    <w:rsid w:val="008D2512"/>
    <w:rsid w:val="008D2901"/>
    <w:rsid w:val="008D2AC7"/>
    <w:rsid w:val="008D4A5A"/>
    <w:rsid w:val="008D53FF"/>
    <w:rsid w:val="008D7FED"/>
    <w:rsid w:val="008E06D6"/>
    <w:rsid w:val="008E2103"/>
    <w:rsid w:val="008E2E7A"/>
    <w:rsid w:val="008E5BB6"/>
    <w:rsid w:val="008E7954"/>
    <w:rsid w:val="008F3208"/>
    <w:rsid w:val="008F38B8"/>
    <w:rsid w:val="008F6FF8"/>
    <w:rsid w:val="008F7D33"/>
    <w:rsid w:val="00901BE9"/>
    <w:rsid w:val="00903DE4"/>
    <w:rsid w:val="00905561"/>
    <w:rsid w:val="009066FC"/>
    <w:rsid w:val="00907CEB"/>
    <w:rsid w:val="00911B1B"/>
    <w:rsid w:val="00911EBF"/>
    <w:rsid w:val="00912F68"/>
    <w:rsid w:val="00913E59"/>
    <w:rsid w:val="00913F6B"/>
    <w:rsid w:val="009154E3"/>
    <w:rsid w:val="00916C36"/>
    <w:rsid w:val="0091722D"/>
    <w:rsid w:val="00917820"/>
    <w:rsid w:val="00917A7A"/>
    <w:rsid w:val="00920399"/>
    <w:rsid w:val="00921890"/>
    <w:rsid w:val="00922BB1"/>
    <w:rsid w:val="00922DB3"/>
    <w:rsid w:val="00926F95"/>
    <w:rsid w:val="00930458"/>
    <w:rsid w:val="0093149A"/>
    <w:rsid w:val="00931D6A"/>
    <w:rsid w:val="00933CCA"/>
    <w:rsid w:val="009343E5"/>
    <w:rsid w:val="00937123"/>
    <w:rsid w:val="0094010A"/>
    <w:rsid w:val="00944A0B"/>
    <w:rsid w:val="0094649F"/>
    <w:rsid w:val="00947CC5"/>
    <w:rsid w:val="00947DBA"/>
    <w:rsid w:val="009528D9"/>
    <w:rsid w:val="00956752"/>
    <w:rsid w:val="00957C34"/>
    <w:rsid w:val="00957DD2"/>
    <w:rsid w:val="009612EE"/>
    <w:rsid w:val="009616A9"/>
    <w:rsid w:val="009616D4"/>
    <w:rsid w:val="0096247A"/>
    <w:rsid w:val="00964428"/>
    <w:rsid w:val="0096683F"/>
    <w:rsid w:val="00967C79"/>
    <w:rsid w:val="00976B53"/>
    <w:rsid w:val="009851BA"/>
    <w:rsid w:val="00985BA9"/>
    <w:rsid w:val="00986265"/>
    <w:rsid w:val="00986877"/>
    <w:rsid w:val="0099048C"/>
    <w:rsid w:val="009908B6"/>
    <w:rsid w:val="00994D18"/>
    <w:rsid w:val="00994FFD"/>
    <w:rsid w:val="009970E4"/>
    <w:rsid w:val="009A087D"/>
    <w:rsid w:val="009A092E"/>
    <w:rsid w:val="009A3012"/>
    <w:rsid w:val="009A3424"/>
    <w:rsid w:val="009A349C"/>
    <w:rsid w:val="009A565C"/>
    <w:rsid w:val="009B14AF"/>
    <w:rsid w:val="009B1897"/>
    <w:rsid w:val="009B3823"/>
    <w:rsid w:val="009B4B4C"/>
    <w:rsid w:val="009B5026"/>
    <w:rsid w:val="009B5191"/>
    <w:rsid w:val="009B5F8B"/>
    <w:rsid w:val="009B700F"/>
    <w:rsid w:val="009B72A3"/>
    <w:rsid w:val="009C184F"/>
    <w:rsid w:val="009C273B"/>
    <w:rsid w:val="009C2B7D"/>
    <w:rsid w:val="009C6B3C"/>
    <w:rsid w:val="009C734D"/>
    <w:rsid w:val="009C7364"/>
    <w:rsid w:val="009C7E61"/>
    <w:rsid w:val="009D17EA"/>
    <w:rsid w:val="009D3743"/>
    <w:rsid w:val="009D3985"/>
    <w:rsid w:val="009D5CFF"/>
    <w:rsid w:val="009D6528"/>
    <w:rsid w:val="009D7962"/>
    <w:rsid w:val="009E1C43"/>
    <w:rsid w:val="009E2712"/>
    <w:rsid w:val="009E2B57"/>
    <w:rsid w:val="009E3699"/>
    <w:rsid w:val="009E38C0"/>
    <w:rsid w:val="009E3996"/>
    <w:rsid w:val="009E41DB"/>
    <w:rsid w:val="009E440B"/>
    <w:rsid w:val="009E4E00"/>
    <w:rsid w:val="009E4FA8"/>
    <w:rsid w:val="009E5511"/>
    <w:rsid w:val="009E56A0"/>
    <w:rsid w:val="009E7DC9"/>
    <w:rsid w:val="009F1763"/>
    <w:rsid w:val="009F6066"/>
    <w:rsid w:val="009F7F32"/>
    <w:rsid w:val="00A026F0"/>
    <w:rsid w:val="00A06050"/>
    <w:rsid w:val="00A12C41"/>
    <w:rsid w:val="00A12CBB"/>
    <w:rsid w:val="00A143AA"/>
    <w:rsid w:val="00A1465E"/>
    <w:rsid w:val="00A22B02"/>
    <w:rsid w:val="00A24056"/>
    <w:rsid w:val="00A246BD"/>
    <w:rsid w:val="00A25031"/>
    <w:rsid w:val="00A2785A"/>
    <w:rsid w:val="00A31185"/>
    <w:rsid w:val="00A326AF"/>
    <w:rsid w:val="00A32CF6"/>
    <w:rsid w:val="00A35E24"/>
    <w:rsid w:val="00A362EC"/>
    <w:rsid w:val="00A3722F"/>
    <w:rsid w:val="00A41878"/>
    <w:rsid w:val="00A41887"/>
    <w:rsid w:val="00A4390A"/>
    <w:rsid w:val="00A462EC"/>
    <w:rsid w:val="00A473D8"/>
    <w:rsid w:val="00A5016C"/>
    <w:rsid w:val="00A51B78"/>
    <w:rsid w:val="00A522B8"/>
    <w:rsid w:val="00A5563E"/>
    <w:rsid w:val="00A562B0"/>
    <w:rsid w:val="00A61277"/>
    <w:rsid w:val="00A66905"/>
    <w:rsid w:val="00A675F2"/>
    <w:rsid w:val="00A70B0B"/>
    <w:rsid w:val="00A721C1"/>
    <w:rsid w:val="00A72B28"/>
    <w:rsid w:val="00A72D96"/>
    <w:rsid w:val="00A72FF5"/>
    <w:rsid w:val="00A7355D"/>
    <w:rsid w:val="00A7369A"/>
    <w:rsid w:val="00A74291"/>
    <w:rsid w:val="00A744E2"/>
    <w:rsid w:val="00A76B82"/>
    <w:rsid w:val="00A8353D"/>
    <w:rsid w:val="00A83EFE"/>
    <w:rsid w:val="00A84A2C"/>
    <w:rsid w:val="00A84C70"/>
    <w:rsid w:val="00A87D02"/>
    <w:rsid w:val="00A91125"/>
    <w:rsid w:val="00A91BDD"/>
    <w:rsid w:val="00A91CD7"/>
    <w:rsid w:val="00A92ED5"/>
    <w:rsid w:val="00A940B8"/>
    <w:rsid w:val="00A95B88"/>
    <w:rsid w:val="00AA038A"/>
    <w:rsid w:val="00AA1F9A"/>
    <w:rsid w:val="00AA2200"/>
    <w:rsid w:val="00AA379A"/>
    <w:rsid w:val="00AA6499"/>
    <w:rsid w:val="00AA65E0"/>
    <w:rsid w:val="00AA7673"/>
    <w:rsid w:val="00AA7E61"/>
    <w:rsid w:val="00AB1648"/>
    <w:rsid w:val="00AB1C58"/>
    <w:rsid w:val="00AB266B"/>
    <w:rsid w:val="00AB2AF5"/>
    <w:rsid w:val="00AB4708"/>
    <w:rsid w:val="00AB58D2"/>
    <w:rsid w:val="00AC0069"/>
    <w:rsid w:val="00AC22D2"/>
    <w:rsid w:val="00AC2626"/>
    <w:rsid w:val="00AC2B48"/>
    <w:rsid w:val="00AC4374"/>
    <w:rsid w:val="00AC44EA"/>
    <w:rsid w:val="00AC5776"/>
    <w:rsid w:val="00AC5F73"/>
    <w:rsid w:val="00AC7FC5"/>
    <w:rsid w:val="00AD084C"/>
    <w:rsid w:val="00AD0BA3"/>
    <w:rsid w:val="00AD0C98"/>
    <w:rsid w:val="00AD1908"/>
    <w:rsid w:val="00AD2156"/>
    <w:rsid w:val="00AD2D1E"/>
    <w:rsid w:val="00AD2D96"/>
    <w:rsid w:val="00AD36BD"/>
    <w:rsid w:val="00AD4BD8"/>
    <w:rsid w:val="00AD5035"/>
    <w:rsid w:val="00AD605B"/>
    <w:rsid w:val="00AE08F1"/>
    <w:rsid w:val="00AE1807"/>
    <w:rsid w:val="00AE2217"/>
    <w:rsid w:val="00AE22B4"/>
    <w:rsid w:val="00AE3E71"/>
    <w:rsid w:val="00AE563D"/>
    <w:rsid w:val="00AF0C1D"/>
    <w:rsid w:val="00AF1D77"/>
    <w:rsid w:val="00AF2445"/>
    <w:rsid w:val="00AF2496"/>
    <w:rsid w:val="00AF2747"/>
    <w:rsid w:val="00AF2AF7"/>
    <w:rsid w:val="00AF4718"/>
    <w:rsid w:val="00AF596B"/>
    <w:rsid w:val="00AF5BAB"/>
    <w:rsid w:val="00AF60A9"/>
    <w:rsid w:val="00AF63B7"/>
    <w:rsid w:val="00AF64C6"/>
    <w:rsid w:val="00AF6F23"/>
    <w:rsid w:val="00AF769A"/>
    <w:rsid w:val="00AF7909"/>
    <w:rsid w:val="00B00188"/>
    <w:rsid w:val="00B0064F"/>
    <w:rsid w:val="00B00BA8"/>
    <w:rsid w:val="00B0193E"/>
    <w:rsid w:val="00B02A66"/>
    <w:rsid w:val="00B0545B"/>
    <w:rsid w:val="00B06C68"/>
    <w:rsid w:val="00B11281"/>
    <w:rsid w:val="00B14955"/>
    <w:rsid w:val="00B1498D"/>
    <w:rsid w:val="00B17A5E"/>
    <w:rsid w:val="00B214BA"/>
    <w:rsid w:val="00B23200"/>
    <w:rsid w:val="00B24B3E"/>
    <w:rsid w:val="00B258BA"/>
    <w:rsid w:val="00B25933"/>
    <w:rsid w:val="00B26067"/>
    <w:rsid w:val="00B26F6B"/>
    <w:rsid w:val="00B278A3"/>
    <w:rsid w:val="00B30AED"/>
    <w:rsid w:val="00B320F9"/>
    <w:rsid w:val="00B336EF"/>
    <w:rsid w:val="00B360DB"/>
    <w:rsid w:val="00B362D4"/>
    <w:rsid w:val="00B37339"/>
    <w:rsid w:val="00B40D9D"/>
    <w:rsid w:val="00B42814"/>
    <w:rsid w:val="00B4416C"/>
    <w:rsid w:val="00B4585C"/>
    <w:rsid w:val="00B4631C"/>
    <w:rsid w:val="00B538A1"/>
    <w:rsid w:val="00B54CDD"/>
    <w:rsid w:val="00B55DBF"/>
    <w:rsid w:val="00B5689F"/>
    <w:rsid w:val="00B578BF"/>
    <w:rsid w:val="00B57B64"/>
    <w:rsid w:val="00B61A0E"/>
    <w:rsid w:val="00B629B5"/>
    <w:rsid w:val="00B62B7E"/>
    <w:rsid w:val="00B71503"/>
    <w:rsid w:val="00B71BC6"/>
    <w:rsid w:val="00B7325D"/>
    <w:rsid w:val="00B7339E"/>
    <w:rsid w:val="00B7358A"/>
    <w:rsid w:val="00B76C5A"/>
    <w:rsid w:val="00B8264F"/>
    <w:rsid w:val="00B82F63"/>
    <w:rsid w:val="00B83794"/>
    <w:rsid w:val="00B83914"/>
    <w:rsid w:val="00B83B01"/>
    <w:rsid w:val="00B847F3"/>
    <w:rsid w:val="00B8550C"/>
    <w:rsid w:val="00B86AA4"/>
    <w:rsid w:val="00B86BAD"/>
    <w:rsid w:val="00B87E20"/>
    <w:rsid w:val="00B916FA"/>
    <w:rsid w:val="00B93A5E"/>
    <w:rsid w:val="00B94A24"/>
    <w:rsid w:val="00B95F38"/>
    <w:rsid w:val="00B95F81"/>
    <w:rsid w:val="00B9777F"/>
    <w:rsid w:val="00BA04D1"/>
    <w:rsid w:val="00BA0797"/>
    <w:rsid w:val="00BA1218"/>
    <w:rsid w:val="00BA4510"/>
    <w:rsid w:val="00BA4A78"/>
    <w:rsid w:val="00BA4F1C"/>
    <w:rsid w:val="00BA4F43"/>
    <w:rsid w:val="00BA666B"/>
    <w:rsid w:val="00BA784A"/>
    <w:rsid w:val="00BB0881"/>
    <w:rsid w:val="00BB2C25"/>
    <w:rsid w:val="00BB3E1E"/>
    <w:rsid w:val="00BB3E85"/>
    <w:rsid w:val="00BB4B46"/>
    <w:rsid w:val="00BB6A48"/>
    <w:rsid w:val="00BC20F5"/>
    <w:rsid w:val="00BC3E02"/>
    <w:rsid w:val="00BC463C"/>
    <w:rsid w:val="00BC496F"/>
    <w:rsid w:val="00BC5B27"/>
    <w:rsid w:val="00BC6526"/>
    <w:rsid w:val="00BC65EE"/>
    <w:rsid w:val="00BC7387"/>
    <w:rsid w:val="00BD1108"/>
    <w:rsid w:val="00BD16CE"/>
    <w:rsid w:val="00BD17B1"/>
    <w:rsid w:val="00BD261C"/>
    <w:rsid w:val="00BD2ED3"/>
    <w:rsid w:val="00BD3903"/>
    <w:rsid w:val="00BD6F5B"/>
    <w:rsid w:val="00BD78AE"/>
    <w:rsid w:val="00BD7A45"/>
    <w:rsid w:val="00BE04FD"/>
    <w:rsid w:val="00BE1838"/>
    <w:rsid w:val="00BE2968"/>
    <w:rsid w:val="00BE3232"/>
    <w:rsid w:val="00BE40A8"/>
    <w:rsid w:val="00BF073C"/>
    <w:rsid w:val="00BF24B8"/>
    <w:rsid w:val="00BF4193"/>
    <w:rsid w:val="00BF527D"/>
    <w:rsid w:val="00BF532E"/>
    <w:rsid w:val="00BF5940"/>
    <w:rsid w:val="00BF5B92"/>
    <w:rsid w:val="00BF6E65"/>
    <w:rsid w:val="00BF6E9D"/>
    <w:rsid w:val="00C017F4"/>
    <w:rsid w:val="00C02658"/>
    <w:rsid w:val="00C02E4A"/>
    <w:rsid w:val="00C045C0"/>
    <w:rsid w:val="00C04878"/>
    <w:rsid w:val="00C04D3F"/>
    <w:rsid w:val="00C0556C"/>
    <w:rsid w:val="00C070C6"/>
    <w:rsid w:val="00C11235"/>
    <w:rsid w:val="00C12CDF"/>
    <w:rsid w:val="00C13493"/>
    <w:rsid w:val="00C17343"/>
    <w:rsid w:val="00C218FC"/>
    <w:rsid w:val="00C2364E"/>
    <w:rsid w:val="00C23699"/>
    <w:rsid w:val="00C23D79"/>
    <w:rsid w:val="00C2430E"/>
    <w:rsid w:val="00C253E7"/>
    <w:rsid w:val="00C2689A"/>
    <w:rsid w:val="00C318ED"/>
    <w:rsid w:val="00C33B29"/>
    <w:rsid w:val="00C34FB3"/>
    <w:rsid w:val="00C35276"/>
    <w:rsid w:val="00C356CF"/>
    <w:rsid w:val="00C37B57"/>
    <w:rsid w:val="00C37BBF"/>
    <w:rsid w:val="00C431C5"/>
    <w:rsid w:val="00C442C7"/>
    <w:rsid w:val="00C45953"/>
    <w:rsid w:val="00C511E0"/>
    <w:rsid w:val="00C528B6"/>
    <w:rsid w:val="00C54D8A"/>
    <w:rsid w:val="00C55083"/>
    <w:rsid w:val="00C5653E"/>
    <w:rsid w:val="00C575F4"/>
    <w:rsid w:val="00C578CD"/>
    <w:rsid w:val="00C60E0F"/>
    <w:rsid w:val="00C6135E"/>
    <w:rsid w:val="00C621EF"/>
    <w:rsid w:val="00C63BF0"/>
    <w:rsid w:val="00C64B7D"/>
    <w:rsid w:val="00C65642"/>
    <w:rsid w:val="00C66041"/>
    <w:rsid w:val="00C707E2"/>
    <w:rsid w:val="00C712C2"/>
    <w:rsid w:val="00C75714"/>
    <w:rsid w:val="00C83E95"/>
    <w:rsid w:val="00C83FAD"/>
    <w:rsid w:val="00C867BF"/>
    <w:rsid w:val="00C87908"/>
    <w:rsid w:val="00C901B3"/>
    <w:rsid w:val="00C9097E"/>
    <w:rsid w:val="00C915DF"/>
    <w:rsid w:val="00C92AB0"/>
    <w:rsid w:val="00C93194"/>
    <w:rsid w:val="00C955A8"/>
    <w:rsid w:val="00C96309"/>
    <w:rsid w:val="00CA324F"/>
    <w:rsid w:val="00CA4039"/>
    <w:rsid w:val="00CA6B05"/>
    <w:rsid w:val="00CB0104"/>
    <w:rsid w:val="00CB097E"/>
    <w:rsid w:val="00CB13ED"/>
    <w:rsid w:val="00CB233C"/>
    <w:rsid w:val="00CB32AB"/>
    <w:rsid w:val="00CB3CB8"/>
    <w:rsid w:val="00CB551D"/>
    <w:rsid w:val="00CB7029"/>
    <w:rsid w:val="00CC0E92"/>
    <w:rsid w:val="00CC0F89"/>
    <w:rsid w:val="00CC1940"/>
    <w:rsid w:val="00CC2201"/>
    <w:rsid w:val="00CC31BE"/>
    <w:rsid w:val="00CC3BC6"/>
    <w:rsid w:val="00CD1B7C"/>
    <w:rsid w:val="00CD1EAC"/>
    <w:rsid w:val="00CD6EA0"/>
    <w:rsid w:val="00CE057D"/>
    <w:rsid w:val="00CE0901"/>
    <w:rsid w:val="00CE0B1F"/>
    <w:rsid w:val="00CE1A49"/>
    <w:rsid w:val="00CE36DA"/>
    <w:rsid w:val="00CE3F90"/>
    <w:rsid w:val="00CE3FA5"/>
    <w:rsid w:val="00CE42E1"/>
    <w:rsid w:val="00CE4EC4"/>
    <w:rsid w:val="00CE5299"/>
    <w:rsid w:val="00CE5AD0"/>
    <w:rsid w:val="00CE5FE1"/>
    <w:rsid w:val="00CE75A8"/>
    <w:rsid w:val="00CF001F"/>
    <w:rsid w:val="00CF0A9A"/>
    <w:rsid w:val="00CF1453"/>
    <w:rsid w:val="00CF2D1C"/>
    <w:rsid w:val="00CF4876"/>
    <w:rsid w:val="00CF49DA"/>
    <w:rsid w:val="00CF702C"/>
    <w:rsid w:val="00D000A5"/>
    <w:rsid w:val="00D01316"/>
    <w:rsid w:val="00D01364"/>
    <w:rsid w:val="00D03320"/>
    <w:rsid w:val="00D057D7"/>
    <w:rsid w:val="00D07F5C"/>
    <w:rsid w:val="00D108F2"/>
    <w:rsid w:val="00D10FE5"/>
    <w:rsid w:val="00D120EC"/>
    <w:rsid w:val="00D1292F"/>
    <w:rsid w:val="00D140DA"/>
    <w:rsid w:val="00D14E2C"/>
    <w:rsid w:val="00D20A4D"/>
    <w:rsid w:val="00D20EA6"/>
    <w:rsid w:val="00D261A4"/>
    <w:rsid w:val="00D27652"/>
    <w:rsid w:val="00D27ACF"/>
    <w:rsid w:val="00D30DC8"/>
    <w:rsid w:val="00D3134E"/>
    <w:rsid w:val="00D32A5F"/>
    <w:rsid w:val="00D32EE7"/>
    <w:rsid w:val="00D36E06"/>
    <w:rsid w:val="00D4152F"/>
    <w:rsid w:val="00D416BD"/>
    <w:rsid w:val="00D41B6B"/>
    <w:rsid w:val="00D420DA"/>
    <w:rsid w:val="00D42127"/>
    <w:rsid w:val="00D42DDE"/>
    <w:rsid w:val="00D450B5"/>
    <w:rsid w:val="00D45964"/>
    <w:rsid w:val="00D45B6D"/>
    <w:rsid w:val="00D45FF8"/>
    <w:rsid w:val="00D4738A"/>
    <w:rsid w:val="00D5063E"/>
    <w:rsid w:val="00D5202D"/>
    <w:rsid w:val="00D531C2"/>
    <w:rsid w:val="00D538C9"/>
    <w:rsid w:val="00D54387"/>
    <w:rsid w:val="00D556EA"/>
    <w:rsid w:val="00D5685C"/>
    <w:rsid w:val="00D615C1"/>
    <w:rsid w:val="00D61F2B"/>
    <w:rsid w:val="00D6220F"/>
    <w:rsid w:val="00D641A5"/>
    <w:rsid w:val="00D657F2"/>
    <w:rsid w:val="00D65878"/>
    <w:rsid w:val="00D66EE9"/>
    <w:rsid w:val="00D67DC8"/>
    <w:rsid w:val="00D67DCD"/>
    <w:rsid w:val="00D70C3D"/>
    <w:rsid w:val="00D8350C"/>
    <w:rsid w:val="00D848C7"/>
    <w:rsid w:val="00D84A23"/>
    <w:rsid w:val="00D872BE"/>
    <w:rsid w:val="00D87A78"/>
    <w:rsid w:val="00D90640"/>
    <w:rsid w:val="00D91F9E"/>
    <w:rsid w:val="00D93901"/>
    <w:rsid w:val="00D93F67"/>
    <w:rsid w:val="00D94DC6"/>
    <w:rsid w:val="00D961D1"/>
    <w:rsid w:val="00DA002D"/>
    <w:rsid w:val="00DA0D6E"/>
    <w:rsid w:val="00DA1C60"/>
    <w:rsid w:val="00DA209A"/>
    <w:rsid w:val="00DA337D"/>
    <w:rsid w:val="00DA3A56"/>
    <w:rsid w:val="00DA40B5"/>
    <w:rsid w:val="00DA5720"/>
    <w:rsid w:val="00DA6C69"/>
    <w:rsid w:val="00DA72EB"/>
    <w:rsid w:val="00DB00C5"/>
    <w:rsid w:val="00DB152F"/>
    <w:rsid w:val="00DB5406"/>
    <w:rsid w:val="00DB6D27"/>
    <w:rsid w:val="00DB6EB6"/>
    <w:rsid w:val="00DB7185"/>
    <w:rsid w:val="00DC0ACE"/>
    <w:rsid w:val="00DC22D9"/>
    <w:rsid w:val="00DC2626"/>
    <w:rsid w:val="00DC3473"/>
    <w:rsid w:val="00DC516B"/>
    <w:rsid w:val="00DC54BF"/>
    <w:rsid w:val="00DD06FB"/>
    <w:rsid w:val="00DD0C42"/>
    <w:rsid w:val="00DD2AEC"/>
    <w:rsid w:val="00DD3248"/>
    <w:rsid w:val="00DD3A4D"/>
    <w:rsid w:val="00DD3B41"/>
    <w:rsid w:val="00DD462B"/>
    <w:rsid w:val="00DD4FDE"/>
    <w:rsid w:val="00DD591E"/>
    <w:rsid w:val="00DD74F3"/>
    <w:rsid w:val="00DD7863"/>
    <w:rsid w:val="00DE55C1"/>
    <w:rsid w:val="00DE5CE1"/>
    <w:rsid w:val="00DF1917"/>
    <w:rsid w:val="00DF34FE"/>
    <w:rsid w:val="00DF55C5"/>
    <w:rsid w:val="00E01BCE"/>
    <w:rsid w:val="00E021CB"/>
    <w:rsid w:val="00E03D2A"/>
    <w:rsid w:val="00E0582D"/>
    <w:rsid w:val="00E0798A"/>
    <w:rsid w:val="00E07E71"/>
    <w:rsid w:val="00E122F6"/>
    <w:rsid w:val="00E135E4"/>
    <w:rsid w:val="00E151A6"/>
    <w:rsid w:val="00E20B83"/>
    <w:rsid w:val="00E21DC6"/>
    <w:rsid w:val="00E2428C"/>
    <w:rsid w:val="00E24C39"/>
    <w:rsid w:val="00E27296"/>
    <w:rsid w:val="00E31AC3"/>
    <w:rsid w:val="00E31CC1"/>
    <w:rsid w:val="00E331A2"/>
    <w:rsid w:val="00E355EA"/>
    <w:rsid w:val="00E360EA"/>
    <w:rsid w:val="00E40903"/>
    <w:rsid w:val="00E40B50"/>
    <w:rsid w:val="00E434C2"/>
    <w:rsid w:val="00E4355E"/>
    <w:rsid w:val="00E43E42"/>
    <w:rsid w:val="00E4460F"/>
    <w:rsid w:val="00E4654C"/>
    <w:rsid w:val="00E467D7"/>
    <w:rsid w:val="00E4705B"/>
    <w:rsid w:val="00E504D1"/>
    <w:rsid w:val="00E52D7C"/>
    <w:rsid w:val="00E538E4"/>
    <w:rsid w:val="00E56955"/>
    <w:rsid w:val="00E57306"/>
    <w:rsid w:val="00E602D0"/>
    <w:rsid w:val="00E6118C"/>
    <w:rsid w:val="00E6202A"/>
    <w:rsid w:val="00E620F1"/>
    <w:rsid w:val="00E63AA8"/>
    <w:rsid w:val="00E64CC2"/>
    <w:rsid w:val="00E64EE4"/>
    <w:rsid w:val="00E676F2"/>
    <w:rsid w:val="00E67AA3"/>
    <w:rsid w:val="00E71F4F"/>
    <w:rsid w:val="00E77D23"/>
    <w:rsid w:val="00E81965"/>
    <w:rsid w:val="00E8252A"/>
    <w:rsid w:val="00E82CAD"/>
    <w:rsid w:val="00E83BEC"/>
    <w:rsid w:val="00E84722"/>
    <w:rsid w:val="00E854C9"/>
    <w:rsid w:val="00E856C9"/>
    <w:rsid w:val="00E910A9"/>
    <w:rsid w:val="00E91652"/>
    <w:rsid w:val="00E91739"/>
    <w:rsid w:val="00E96580"/>
    <w:rsid w:val="00EA1951"/>
    <w:rsid w:val="00EA49BC"/>
    <w:rsid w:val="00EA6209"/>
    <w:rsid w:val="00EB0BF6"/>
    <w:rsid w:val="00EB135E"/>
    <w:rsid w:val="00EB45DE"/>
    <w:rsid w:val="00EB63E9"/>
    <w:rsid w:val="00EB7F7D"/>
    <w:rsid w:val="00EC0EB2"/>
    <w:rsid w:val="00EC212E"/>
    <w:rsid w:val="00EC5A65"/>
    <w:rsid w:val="00EC6576"/>
    <w:rsid w:val="00EC7379"/>
    <w:rsid w:val="00EC7EA4"/>
    <w:rsid w:val="00ED050D"/>
    <w:rsid w:val="00ED23DE"/>
    <w:rsid w:val="00ED2FFF"/>
    <w:rsid w:val="00ED43B5"/>
    <w:rsid w:val="00ED4904"/>
    <w:rsid w:val="00ED5C23"/>
    <w:rsid w:val="00EE0258"/>
    <w:rsid w:val="00EE2F1F"/>
    <w:rsid w:val="00EE70DF"/>
    <w:rsid w:val="00EF1208"/>
    <w:rsid w:val="00EF274B"/>
    <w:rsid w:val="00EF397C"/>
    <w:rsid w:val="00EF3998"/>
    <w:rsid w:val="00EF5FBF"/>
    <w:rsid w:val="00EF7B22"/>
    <w:rsid w:val="00F01167"/>
    <w:rsid w:val="00F01B51"/>
    <w:rsid w:val="00F03C5B"/>
    <w:rsid w:val="00F07E5B"/>
    <w:rsid w:val="00F107B4"/>
    <w:rsid w:val="00F1094F"/>
    <w:rsid w:val="00F138E1"/>
    <w:rsid w:val="00F14696"/>
    <w:rsid w:val="00F1473E"/>
    <w:rsid w:val="00F14C54"/>
    <w:rsid w:val="00F20296"/>
    <w:rsid w:val="00F208AF"/>
    <w:rsid w:val="00F2107D"/>
    <w:rsid w:val="00F23F4A"/>
    <w:rsid w:val="00F240BC"/>
    <w:rsid w:val="00F25568"/>
    <w:rsid w:val="00F25B25"/>
    <w:rsid w:val="00F265F1"/>
    <w:rsid w:val="00F3169A"/>
    <w:rsid w:val="00F32646"/>
    <w:rsid w:val="00F32744"/>
    <w:rsid w:val="00F340E2"/>
    <w:rsid w:val="00F34A88"/>
    <w:rsid w:val="00F35216"/>
    <w:rsid w:val="00F35EA0"/>
    <w:rsid w:val="00F37499"/>
    <w:rsid w:val="00F377C8"/>
    <w:rsid w:val="00F401AC"/>
    <w:rsid w:val="00F4028D"/>
    <w:rsid w:val="00F406A7"/>
    <w:rsid w:val="00F40A11"/>
    <w:rsid w:val="00F40CA5"/>
    <w:rsid w:val="00F42206"/>
    <w:rsid w:val="00F43AE1"/>
    <w:rsid w:val="00F43B30"/>
    <w:rsid w:val="00F440E5"/>
    <w:rsid w:val="00F465CA"/>
    <w:rsid w:val="00F47BE2"/>
    <w:rsid w:val="00F5000B"/>
    <w:rsid w:val="00F503FE"/>
    <w:rsid w:val="00F5156A"/>
    <w:rsid w:val="00F51ED8"/>
    <w:rsid w:val="00F55A04"/>
    <w:rsid w:val="00F5745E"/>
    <w:rsid w:val="00F57F6C"/>
    <w:rsid w:val="00F65BD9"/>
    <w:rsid w:val="00F66CAA"/>
    <w:rsid w:val="00F710FB"/>
    <w:rsid w:val="00F71195"/>
    <w:rsid w:val="00F7494C"/>
    <w:rsid w:val="00F81443"/>
    <w:rsid w:val="00F826C6"/>
    <w:rsid w:val="00F82FA8"/>
    <w:rsid w:val="00F8340C"/>
    <w:rsid w:val="00F83C12"/>
    <w:rsid w:val="00F83CB5"/>
    <w:rsid w:val="00F8434D"/>
    <w:rsid w:val="00F8606B"/>
    <w:rsid w:val="00F86BD5"/>
    <w:rsid w:val="00F87B73"/>
    <w:rsid w:val="00F9254A"/>
    <w:rsid w:val="00F94C40"/>
    <w:rsid w:val="00F94ED7"/>
    <w:rsid w:val="00F95508"/>
    <w:rsid w:val="00F96F99"/>
    <w:rsid w:val="00FA010E"/>
    <w:rsid w:val="00FA10C2"/>
    <w:rsid w:val="00FA23E9"/>
    <w:rsid w:val="00FA2A90"/>
    <w:rsid w:val="00FA2F51"/>
    <w:rsid w:val="00FA3927"/>
    <w:rsid w:val="00FA5894"/>
    <w:rsid w:val="00FA6B56"/>
    <w:rsid w:val="00FA75DD"/>
    <w:rsid w:val="00FB1B8B"/>
    <w:rsid w:val="00FB2A84"/>
    <w:rsid w:val="00FB318C"/>
    <w:rsid w:val="00FB3B25"/>
    <w:rsid w:val="00FB4232"/>
    <w:rsid w:val="00FB46C7"/>
    <w:rsid w:val="00FB6BD6"/>
    <w:rsid w:val="00FB6F89"/>
    <w:rsid w:val="00FC13DF"/>
    <w:rsid w:val="00FC33C4"/>
    <w:rsid w:val="00FC3DB6"/>
    <w:rsid w:val="00FC4D1B"/>
    <w:rsid w:val="00FC5929"/>
    <w:rsid w:val="00FC7656"/>
    <w:rsid w:val="00FD0CFD"/>
    <w:rsid w:val="00FD0EB1"/>
    <w:rsid w:val="00FD165B"/>
    <w:rsid w:val="00FD17CA"/>
    <w:rsid w:val="00FD4A30"/>
    <w:rsid w:val="00FD5C65"/>
    <w:rsid w:val="00FD63BF"/>
    <w:rsid w:val="00FD6547"/>
    <w:rsid w:val="00FE08CE"/>
    <w:rsid w:val="00FE0DDE"/>
    <w:rsid w:val="00FE22A2"/>
    <w:rsid w:val="00FE42CA"/>
    <w:rsid w:val="00FE77A7"/>
    <w:rsid w:val="00FE7FA0"/>
    <w:rsid w:val="00FF0984"/>
    <w:rsid w:val="00FF64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1A3D64"/>
  <w15:docId w15:val="{F8A06D7B-0FA1-433B-8C2E-66E921E7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35276"/>
    <w:pPr>
      <w:spacing w:after="8" w:line="266" w:lineRule="auto"/>
      <w:ind w:left="10" w:right="57" w:hanging="10"/>
      <w:jc w:val="both"/>
    </w:pPr>
    <w:rPr>
      <w:rFonts w:ascii="Arial" w:eastAsia="Arial" w:hAnsi="Arial" w:cs="Arial"/>
      <w:color w:val="000000"/>
      <w:sz w:val="20"/>
    </w:rPr>
  </w:style>
  <w:style w:type="paragraph" w:styleId="1">
    <w:name w:val="heading 1"/>
    <w:next w:val="a"/>
    <w:link w:val="10"/>
    <w:uiPriority w:val="9"/>
    <w:qFormat/>
    <w:pPr>
      <w:keepNext/>
      <w:keepLines/>
      <w:spacing w:after="0"/>
      <w:ind w:left="10" w:right="57" w:hanging="10"/>
      <w:jc w:val="center"/>
      <w:outlineLvl w:val="0"/>
    </w:pPr>
    <w:rPr>
      <w:rFonts w:ascii="Arial" w:eastAsia="Arial" w:hAnsi="Arial" w:cs="Arial"/>
      <w:b/>
      <w:color w:val="000000"/>
      <w:sz w:val="24"/>
    </w:rPr>
  </w:style>
  <w:style w:type="paragraph" w:styleId="2">
    <w:name w:val="heading 2"/>
    <w:next w:val="a"/>
    <w:link w:val="20"/>
    <w:uiPriority w:val="9"/>
    <w:unhideWhenUsed/>
    <w:qFormat/>
    <w:pPr>
      <w:keepNext/>
      <w:keepLines/>
      <w:spacing w:after="8" w:line="269" w:lineRule="auto"/>
      <w:ind w:left="10" w:hanging="10"/>
      <w:outlineLvl w:val="1"/>
    </w:pPr>
    <w:rPr>
      <w:rFonts w:ascii="Arial" w:eastAsia="Arial" w:hAnsi="Arial" w:cs="Arial"/>
      <w:b/>
      <w:color w:val="000000"/>
      <w:sz w:val="20"/>
    </w:rPr>
  </w:style>
  <w:style w:type="paragraph" w:styleId="30">
    <w:name w:val="heading 3"/>
    <w:basedOn w:val="a"/>
    <w:next w:val="a"/>
    <w:link w:val="31"/>
    <w:uiPriority w:val="9"/>
    <w:semiHidden/>
    <w:unhideWhenUsed/>
    <w:qFormat/>
    <w:rsid w:val="00DC54BF"/>
    <w:pPr>
      <w:spacing w:before="120" w:after="120" w:line="276" w:lineRule="auto"/>
      <w:ind w:left="0" w:right="0" w:firstLine="482"/>
      <w:outlineLvl w:val="2"/>
    </w:pPr>
    <w:rPr>
      <w:rFonts w:ascii="Times New Roman" w:eastAsia="Times New Roman" w:hAnsi="Times New Roman" w:cs="Times New Roman"/>
      <w:bCs/>
      <w:color w:val="auto"/>
      <w:sz w:val="22"/>
    </w:rPr>
  </w:style>
  <w:style w:type="paragraph" w:styleId="4">
    <w:name w:val="heading 4"/>
    <w:basedOn w:val="a"/>
    <w:next w:val="a"/>
    <w:link w:val="40"/>
    <w:uiPriority w:val="9"/>
    <w:semiHidden/>
    <w:unhideWhenUsed/>
    <w:qFormat/>
    <w:rsid w:val="00DC54BF"/>
    <w:pPr>
      <w:spacing w:before="120" w:after="120" w:line="276" w:lineRule="auto"/>
      <w:ind w:left="0" w:right="0" w:firstLine="482"/>
      <w:outlineLvl w:val="3"/>
    </w:pPr>
    <w:rPr>
      <w:rFonts w:ascii="Times New Roman" w:eastAsia="Times New Roman" w:hAnsi="Times New Roman" w:cs="Times New Roman"/>
      <w:bCs/>
      <w:iCs/>
      <w:color w:val="auto"/>
      <w:sz w:val="22"/>
    </w:rPr>
  </w:style>
  <w:style w:type="paragraph" w:styleId="5">
    <w:name w:val="heading 5"/>
    <w:basedOn w:val="a"/>
    <w:next w:val="a"/>
    <w:link w:val="50"/>
    <w:uiPriority w:val="9"/>
    <w:semiHidden/>
    <w:unhideWhenUsed/>
    <w:qFormat/>
    <w:rsid w:val="00DC54BF"/>
    <w:pPr>
      <w:keepNext/>
      <w:keepLines/>
      <w:spacing w:before="200" w:after="0" w:line="276" w:lineRule="auto"/>
      <w:ind w:left="0" w:right="0" w:firstLine="482"/>
      <w:outlineLvl w:val="4"/>
    </w:pPr>
    <w:rPr>
      <w:rFonts w:ascii="Times New Roman" w:eastAsia="Times New Roman" w:hAnsi="Times New Roman" w:cs="Times New Roman"/>
      <w:color w:val="auto"/>
      <w:sz w:val="22"/>
    </w:rPr>
  </w:style>
  <w:style w:type="paragraph" w:styleId="6">
    <w:name w:val="heading 6"/>
    <w:basedOn w:val="a"/>
    <w:next w:val="a"/>
    <w:link w:val="60"/>
    <w:uiPriority w:val="9"/>
    <w:semiHidden/>
    <w:unhideWhenUsed/>
    <w:qFormat/>
    <w:rsid w:val="00DC54BF"/>
    <w:pPr>
      <w:keepNext/>
      <w:keepLines/>
      <w:spacing w:before="200" w:after="0" w:line="276" w:lineRule="auto"/>
      <w:ind w:left="0" w:right="0" w:firstLine="482"/>
      <w:outlineLvl w:val="5"/>
    </w:pPr>
    <w:rPr>
      <w:rFonts w:ascii="Times New Roman" w:eastAsia="Times New Roman" w:hAnsi="Times New Roman" w:cs="Times New Roman"/>
      <w:i/>
      <w:iCs/>
      <w:color w:val="243F60"/>
      <w:sz w:val="22"/>
    </w:rPr>
  </w:style>
  <w:style w:type="paragraph" w:styleId="7">
    <w:name w:val="heading 7"/>
    <w:basedOn w:val="a"/>
    <w:next w:val="a"/>
    <w:link w:val="70"/>
    <w:uiPriority w:val="9"/>
    <w:semiHidden/>
    <w:unhideWhenUsed/>
    <w:qFormat/>
    <w:rsid w:val="00DC54BF"/>
    <w:pPr>
      <w:keepNext/>
      <w:keepLines/>
      <w:spacing w:before="200" w:after="0" w:line="276" w:lineRule="auto"/>
      <w:ind w:left="0" w:right="0" w:firstLine="482"/>
      <w:outlineLvl w:val="6"/>
    </w:pPr>
    <w:rPr>
      <w:rFonts w:ascii="Times New Roman" w:eastAsia="Times New Roman" w:hAnsi="Times New Roman" w:cs="Times New Roman"/>
      <w:i/>
      <w:iCs/>
      <w:color w:val="404040"/>
      <w:sz w:val="22"/>
    </w:rPr>
  </w:style>
  <w:style w:type="paragraph" w:styleId="8">
    <w:name w:val="heading 8"/>
    <w:basedOn w:val="a"/>
    <w:next w:val="a"/>
    <w:link w:val="80"/>
    <w:uiPriority w:val="9"/>
    <w:semiHidden/>
    <w:unhideWhenUsed/>
    <w:qFormat/>
    <w:rsid w:val="00DC54BF"/>
    <w:pPr>
      <w:keepNext/>
      <w:keepLines/>
      <w:spacing w:before="200" w:after="0" w:line="276" w:lineRule="auto"/>
      <w:ind w:left="0" w:right="0" w:firstLine="482"/>
      <w:outlineLvl w:val="7"/>
    </w:pPr>
    <w:rPr>
      <w:rFonts w:ascii="Times New Roman" w:eastAsia="Times New Roman" w:hAnsi="Times New Roman" w:cs="Times New Roman"/>
      <w:color w:val="4F81BD"/>
      <w:sz w:val="22"/>
      <w:szCs w:val="20"/>
    </w:rPr>
  </w:style>
  <w:style w:type="paragraph" w:styleId="9">
    <w:name w:val="heading 9"/>
    <w:basedOn w:val="a"/>
    <w:next w:val="a"/>
    <w:link w:val="90"/>
    <w:uiPriority w:val="9"/>
    <w:semiHidden/>
    <w:unhideWhenUsed/>
    <w:qFormat/>
    <w:rsid w:val="00DC54BF"/>
    <w:pPr>
      <w:keepNext/>
      <w:keepLines/>
      <w:spacing w:before="200" w:after="0" w:line="276" w:lineRule="auto"/>
      <w:ind w:left="0" w:right="0" w:firstLine="482"/>
      <w:outlineLvl w:val="8"/>
    </w:pPr>
    <w:rPr>
      <w:rFonts w:ascii="Times New Roman" w:eastAsia="Times New Roman" w:hAnsi="Times New Roman" w:cs="Times New Roman"/>
      <w:i/>
      <w:iCs/>
      <w:color w:val="404040"/>
      <w:sz w:val="2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b/>
      <w:color w:val="000000"/>
      <w:sz w:val="24"/>
    </w:rPr>
  </w:style>
  <w:style w:type="character" w:customStyle="1" w:styleId="20">
    <w:name w:val="Заголовок 2 Знак"/>
    <w:link w:val="2"/>
    <w:uiPriority w:val="9"/>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A2405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24056"/>
    <w:rPr>
      <w:rFonts w:ascii="Arial" w:eastAsia="Arial" w:hAnsi="Arial" w:cs="Arial"/>
      <w:color w:val="000000"/>
      <w:sz w:val="20"/>
    </w:rPr>
  </w:style>
  <w:style w:type="paragraph" w:styleId="a5">
    <w:name w:val="footer"/>
    <w:basedOn w:val="a"/>
    <w:link w:val="a6"/>
    <w:uiPriority w:val="99"/>
    <w:unhideWhenUsed/>
    <w:rsid w:val="00A24056"/>
    <w:pPr>
      <w:tabs>
        <w:tab w:val="center" w:pos="4680"/>
        <w:tab w:val="right" w:pos="9360"/>
      </w:tabs>
      <w:spacing w:after="0" w:line="240" w:lineRule="auto"/>
      <w:ind w:left="0" w:right="0" w:firstLine="0"/>
      <w:jc w:val="left"/>
    </w:pPr>
    <w:rPr>
      <w:rFonts w:asciiTheme="minorHAnsi" w:eastAsiaTheme="minorEastAsia" w:hAnsiTheme="minorHAnsi" w:cs="Times New Roman"/>
      <w:color w:val="auto"/>
      <w:sz w:val="22"/>
    </w:rPr>
  </w:style>
  <w:style w:type="character" w:customStyle="1" w:styleId="a6">
    <w:name w:val="Нижний колонтитул Знак"/>
    <w:basedOn w:val="a0"/>
    <w:link w:val="a5"/>
    <w:uiPriority w:val="99"/>
    <w:rsid w:val="00A24056"/>
    <w:rPr>
      <w:rFonts w:cs="Times New Roman"/>
    </w:rPr>
  </w:style>
  <w:style w:type="character" w:styleId="a7">
    <w:name w:val="Hyperlink"/>
    <w:uiPriority w:val="99"/>
    <w:unhideWhenUsed/>
    <w:rsid w:val="00BC496F"/>
    <w:rPr>
      <w:color w:val="0000FF"/>
      <w:u w:val="single"/>
    </w:rPr>
  </w:style>
  <w:style w:type="table" w:styleId="a8">
    <w:name w:val="Table Grid"/>
    <w:basedOn w:val="a1"/>
    <w:uiPriority w:val="39"/>
    <w:rsid w:val="007A0BBE"/>
    <w:rPr>
      <w:rFonts w:eastAsia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aliases w:val="Подпись рисунка,Абзац списка нумерованный"/>
    <w:basedOn w:val="a"/>
    <w:link w:val="aa"/>
    <w:uiPriority w:val="34"/>
    <w:qFormat/>
    <w:rsid w:val="0063154B"/>
    <w:pPr>
      <w:ind w:left="720"/>
      <w:contextualSpacing/>
    </w:pPr>
  </w:style>
  <w:style w:type="character" w:styleId="ab">
    <w:name w:val="Unresolved Mention"/>
    <w:basedOn w:val="a0"/>
    <w:uiPriority w:val="99"/>
    <w:semiHidden/>
    <w:unhideWhenUsed/>
    <w:rsid w:val="004C1D46"/>
    <w:rPr>
      <w:color w:val="605E5C"/>
      <w:shd w:val="clear" w:color="auto" w:fill="E1DFDD"/>
    </w:rPr>
  </w:style>
  <w:style w:type="character" w:customStyle="1" w:styleId="aa">
    <w:name w:val="Абзац списка Знак"/>
    <w:aliases w:val="Подпись рисунка Знак,Абзац списка нумерованный Знак"/>
    <w:link w:val="a9"/>
    <w:uiPriority w:val="34"/>
    <w:rsid w:val="00146322"/>
    <w:rPr>
      <w:rFonts w:ascii="Arial" w:eastAsia="Arial" w:hAnsi="Arial" w:cs="Arial"/>
      <w:color w:val="000000"/>
      <w:sz w:val="20"/>
    </w:rPr>
  </w:style>
  <w:style w:type="paragraph" w:customStyle="1" w:styleId="Default">
    <w:name w:val="Default"/>
    <w:rsid w:val="001B0534"/>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ain13">
    <w:name w:val="Main 13"/>
    <w:basedOn w:val="a"/>
    <w:rsid w:val="004D1CAC"/>
    <w:pPr>
      <w:spacing w:before="120" w:after="0" w:line="288" w:lineRule="auto"/>
      <w:ind w:left="0" w:right="0" w:firstLine="709"/>
    </w:pPr>
    <w:rPr>
      <w:rFonts w:ascii="Times New Roman" w:eastAsia="Times New Roman" w:hAnsi="Times New Roman" w:cs="Times New Roman"/>
      <w:snapToGrid w:val="0"/>
      <w:color w:val="auto"/>
      <w:kern w:val="26"/>
      <w:sz w:val="26"/>
      <w:szCs w:val="26"/>
      <w:lang w:eastAsia="en-US"/>
    </w:rPr>
  </w:style>
  <w:style w:type="paragraph" w:customStyle="1" w:styleId="ConsPlusNormal">
    <w:name w:val="ConsPlusNormal"/>
    <w:rsid w:val="004D1CAC"/>
    <w:pPr>
      <w:widowControl w:val="0"/>
      <w:autoSpaceDE w:val="0"/>
      <w:autoSpaceDN w:val="0"/>
      <w:adjustRightInd w:val="0"/>
      <w:spacing w:after="0" w:line="240" w:lineRule="auto"/>
      <w:ind w:firstLine="720"/>
    </w:pPr>
    <w:rPr>
      <w:rFonts w:ascii="Arial" w:eastAsia="Times New Roman" w:hAnsi="Arial" w:cs="Arial"/>
      <w:sz w:val="20"/>
      <w:szCs w:val="20"/>
    </w:rPr>
  </w:style>
  <w:style w:type="paragraph" w:customStyle="1" w:styleId="ConsPlusTitle">
    <w:name w:val="ConsPlusTitle"/>
    <w:rsid w:val="004D1CAC"/>
    <w:pPr>
      <w:widowControl w:val="0"/>
      <w:autoSpaceDE w:val="0"/>
      <w:autoSpaceDN w:val="0"/>
      <w:adjustRightInd w:val="0"/>
      <w:spacing w:after="0" w:line="240" w:lineRule="auto"/>
    </w:pPr>
    <w:rPr>
      <w:rFonts w:ascii="Arial" w:eastAsia="Times New Roman" w:hAnsi="Arial" w:cs="Arial"/>
      <w:b/>
      <w:bCs/>
      <w:sz w:val="20"/>
      <w:szCs w:val="20"/>
    </w:rPr>
  </w:style>
  <w:style w:type="paragraph" w:styleId="3">
    <w:name w:val="List Number 3"/>
    <w:basedOn w:val="a"/>
    <w:rsid w:val="004D1CAC"/>
    <w:pPr>
      <w:numPr>
        <w:numId w:val="8"/>
      </w:numPr>
      <w:spacing w:after="0" w:line="240" w:lineRule="auto"/>
      <w:ind w:right="0"/>
      <w:jc w:val="left"/>
    </w:pPr>
    <w:rPr>
      <w:rFonts w:ascii="Times New Roman" w:eastAsia="Times New Roman" w:hAnsi="Times New Roman" w:cs="Times New Roman"/>
      <w:color w:val="auto"/>
      <w:sz w:val="24"/>
      <w:szCs w:val="24"/>
    </w:rPr>
  </w:style>
  <w:style w:type="character" w:customStyle="1" w:styleId="31">
    <w:name w:val="Заголовок 3 Знак"/>
    <w:basedOn w:val="a0"/>
    <w:link w:val="30"/>
    <w:uiPriority w:val="9"/>
    <w:semiHidden/>
    <w:rsid w:val="00DC54BF"/>
    <w:rPr>
      <w:rFonts w:ascii="Times New Roman" w:eastAsia="Times New Roman" w:hAnsi="Times New Roman" w:cs="Times New Roman"/>
      <w:bCs/>
    </w:rPr>
  </w:style>
  <w:style w:type="character" w:customStyle="1" w:styleId="40">
    <w:name w:val="Заголовок 4 Знак"/>
    <w:basedOn w:val="a0"/>
    <w:link w:val="4"/>
    <w:uiPriority w:val="9"/>
    <w:semiHidden/>
    <w:rsid w:val="00DC54BF"/>
    <w:rPr>
      <w:rFonts w:ascii="Times New Roman" w:eastAsia="Times New Roman" w:hAnsi="Times New Roman" w:cs="Times New Roman"/>
      <w:bCs/>
      <w:iCs/>
    </w:rPr>
  </w:style>
  <w:style w:type="character" w:customStyle="1" w:styleId="50">
    <w:name w:val="Заголовок 5 Знак"/>
    <w:basedOn w:val="a0"/>
    <w:link w:val="5"/>
    <w:uiPriority w:val="9"/>
    <w:semiHidden/>
    <w:rsid w:val="00DC54BF"/>
    <w:rPr>
      <w:rFonts w:ascii="Times New Roman" w:eastAsia="Times New Roman" w:hAnsi="Times New Roman" w:cs="Times New Roman"/>
    </w:rPr>
  </w:style>
  <w:style w:type="character" w:customStyle="1" w:styleId="60">
    <w:name w:val="Заголовок 6 Знак"/>
    <w:basedOn w:val="a0"/>
    <w:link w:val="6"/>
    <w:uiPriority w:val="9"/>
    <w:semiHidden/>
    <w:rsid w:val="00DC54BF"/>
    <w:rPr>
      <w:rFonts w:ascii="Times New Roman" w:eastAsia="Times New Roman" w:hAnsi="Times New Roman" w:cs="Times New Roman"/>
      <w:i/>
      <w:iCs/>
      <w:color w:val="243F60"/>
    </w:rPr>
  </w:style>
  <w:style w:type="character" w:customStyle="1" w:styleId="70">
    <w:name w:val="Заголовок 7 Знак"/>
    <w:basedOn w:val="a0"/>
    <w:link w:val="7"/>
    <w:uiPriority w:val="9"/>
    <w:semiHidden/>
    <w:rsid w:val="00DC54BF"/>
    <w:rPr>
      <w:rFonts w:ascii="Times New Roman" w:eastAsia="Times New Roman" w:hAnsi="Times New Roman" w:cs="Times New Roman"/>
      <w:i/>
      <w:iCs/>
      <w:color w:val="404040"/>
    </w:rPr>
  </w:style>
  <w:style w:type="character" w:customStyle="1" w:styleId="80">
    <w:name w:val="Заголовок 8 Знак"/>
    <w:basedOn w:val="a0"/>
    <w:link w:val="8"/>
    <w:uiPriority w:val="9"/>
    <w:semiHidden/>
    <w:rsid w:val="00DC54BF"/>
    <w:rPr>
      <w:rFonts w:ascii="Times New Roman" w:eastAsia="Times New Roman" w:hAnsi="Times New Roman" w:cs="Times New Roman"/>
      <w:color w:val="4F81BD"/>
      <w:szCs w:val="20"/>
    </w:rPr>
  </w:style>
  <w:style w:type="character" w:customStyle="1" w:styleId="90">
    <w:name w:val="Заголовок 9 Знак"/>
    <w:basedOn w:val="a0"/>
    <w:link w:val="9"/>
    <w:uiPriority w:val="9"/>
    <w:semiHidden/>
    <w:rsid w:val="00DC54BF"/>
    <w:rPr>
      <w:rFonts w:ascii="Times New Roman" w:eastAsia="Times New Roman" w:hAnsi="Times New Roman" w:cs="Times New Roman"/>
      <w:i/>
      <w:iCs/>
      <w:color w:val="404040"/>
      <w:szCs w:val="20"/>
    </w:rPr>
  </w:style>
  <w:style w:type="numbering" w:customStyle="1" w:styleId="11">
    <w:name w:val="Нет списка1"/>
    <w:next w:val="a2"/>
    <w:uiPriority w:val="99"/>
    <w:semiHidden/>
    <w:unhideWhenUsed/>
    <w:rsid w:val="00DC54BF"/>
  </w:style>
  <w:style w:type="character" w:customStyle="1" w:styleId="12">
    <w:name w:val="Просмотренная гиперссылка1"/>
    <w:basedOn w:val="a0"/>
    <w:uiPriority w:val="99"/>
    <w:semiHidden/>
    <w:unhideWhenUsed/>
    <w:rsid w:val="00DC54BF"/>
    <w:rPr>
      <w:color w:val="954F72"/>
      <w:u w:val="single"/>
    </w:rPr>
  </w:style>
  <w:style w:type="paragraph" w:customStyle="1" w:styleId="msonormal0">
    <w:name w:val="msonormal"/>
    <w:basedOn w:val="a"/>
    <w:uiPriority w:val="99"/>
    <w:rsid w:val="00DC54BF"/>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paragraph" w:styleId="ac">
    <w:name w:val="footnote text"/>
    <w:basedOn w:val="a"/>
    <w:link w:val="13"/>
    <w:unhideWhenUsed/>
    <w:rsid w:val="00DC54BF"/>
    <w:pPr>
      <w:spacing w:before="120" w:after="120" w:line="216" w:lineRule="auto"/>
      <w:ind w:left="0" w:right="0" w:firstLine="482"/>
    </w:pPr>
    <w:rPr>
      <w:rFonts w:ascii="Times New Roman" w:eastAsia="Times New Roman" w:hAnsi="Times New Roman" w:cs="Times New Roman"/>
      <w:color w:val="auto"/>
      <w:szCs w:val="20"/>
    </w:rPr>
  </w:style>
  <w:style w:type="character" w:customStyle="1" w:styleId="ad">
    <w:name w:val="Текст сноски Знак"/>
    <w:basedOn w:val="a0"/>
    <w:rsid w:val="00DC54BF"/>
    <w:rPr>
      <w:rFonts w:ascii="Arial" w:eastAsia="Arial" w:hAnsi="Arial" w:cs="Arial"/>
      <w:color w:val="000000"/>
      <w:sz w:val="20"/>
      <w:szCs w:val="20"/>
    </w:rPr>
  </w:style>
  <w:style w:type="paragraph" w:styleId="ae">
    <w:name w:val="annotation text"/>
    <w:basedOn w:val="a"/>
    <w:link w:val="af"/>
    <w:uiPriority w:val="99"/>
    <w:semiHidden/>
    <w:unhideWhenUsed/>
    <w:rsid w:val="00DC54BF"/>
    <w:pPr>
      <w:spacing w:before="120" w:after="120" w:line="240" w:lineRule="auto"/>
      <w:ind w:left="0" w:right="0" w:firstLine="482"/>
    </w:pPr>
    <w:rPr>
      <w:rFonts w:ascii="Times New Roman" w:eastAsia="Times New Roman" w:hAnsi="Times New Roman" w:cs="Times New Roman"/>
      <w:color w:val="auto"/>
      <w:szCs w:val="20"/>
    </w:rPr>
  </w:style>
  <w:style w:type="character" w:customStyle="1" w:styleId="af">
    <w:name w:val="Текст примечания Знак"/>
    <w:basedOn w:val="a0"/>
    <w:link w:val="ae"/>
    <w:uiPriority w:val="99"/>
    <w:semiHidden/>
    <w:rsid w:val="00DC54BF"/>
    <w:rPr>
      <w:rFonts w:ascii="Times New Roman" w:eastAsia="Times New Roman" w:hAnsi="Times New Roman" w:cs="Times New Roman"/>
      <w:sz w:val="20"/>
      <w:szCs w:val="20"/>
    </w:rPr>
  </w:style>
  <w:style w:type="paragraph" w:styleId="af0">
    <w:name w:val="Body Text"/>
    <w:basedOn w:val="a"/>
    <w:link w:val="af1"/>
    <w:uiPriority w:val="99"/>
    <w:semiHidden/>
    <w:unhideWhenUsed/>
    <w:rsid w:val="00DC54BF"/>
    <w:pPr>
      <w:spacing w:after="120" w:line="240" w:lineRule="auto"/>
      <w:ind w:left="0" w:right="0" w:firstLine="0"/>
      <w:jc w:val="left"/>
    </w:pPr>
    <w:rPr>
      <w:rFonts w:ascii="Times New Roman" w:eastAsia="Times New Roman" w:hAnsi="Times New Roman" w:cs="Times New Roman"/>
      <w:color w:val="auto"/>
      <w:sz w:val="24"/>
      <w:szCs w:val="24"/>
    </w:rPr>
  </w:style>
  <w:style w:type="character" w:customStyle="1" w:styleId="af1">
    <w:name w:val="Основной текст Знак"/>
    <w:basedOn w:val="a0"/>
    <w:link w:val="af0"/>
    <w:uiPriority w:val="99"/>
    <w:semiHidden/>
    <w:rsid w:val="00DC54BF"/>
    <w:rPr>
      <w:rFonts w:ascii="Times New Roman" w:eastAsia="Times New Roman" w:hAnsi="Times New Roman" w:cs="Times New Roman"/>
      <w:sz w:val="24"/>
      <w:szCs w:val="24"/>
    </w:rPr>
  </w:style>
  <w:style w:type="paragraph" w:styleId="af2">
    <w:name w:val="Body Text Indent"/>
    <w:basedOn w:val="a"/>
    <w:link w:val="af3"/>
    <w:uiPriority w:val="99"/>
    <w:semiHidden/>
    <w:unhideWhenUsed/>
    <w:rsid w:val="00DC54BF"/>
    <w:pPr>
      <w:spacing w:before="120" w:after="120" w:line="276" w:lineRule="auto"/>
      <w:ind w:left="283" w:right="0" w:firstLine="482"/>
    </w:pPr>
    <w:rPr>
      <w:rFonts w:ascii="Times New Roman" w:eastAsia="Times New Roman" w:hAnsi="Times New Roman" w:cs="Times New Roman"/>
      <w:color w:val="auto"/>
      <w:sz w:val="22"/>
    </w:rPr>
  </w:style>
  <w:style w:type="character" w:customStyle="1" w:styleId="af3">
    <w:name w:val="Основной текст с отступом Знак"/>
    <w:basedOn w:val="a0"/>
    <w:link w:val="af2"/>
    <w:uiPriority w:val="99"/>
    <w:semiHidden/>
    <w:rsid w:val="00DC54BF"/>
    <w:rPr>
      <w:rFonts w:ascii="Times New Roman" w:eastAsia="Times New Roman" w:hAnsi="Times New Roman" w:cs="Times New Roman"/>
    </w:rPr>
  </w:style>
  <w:style w:type="paragraph" w:styleId="af4">
    <w:name w:val="Subtitle"/>
    <w:basedOn w:val="a"/>
    <w:next w:val="a"/>
    <w:link w:val="af5"/>
    <w:uiPriority w:val="11"/>
    <w:qFormat/>
    <w:rsid w:val="00DC54BF"/>
    <w:pPr>
      <w:spacing w:before="120" w:after="120" w:line="276" w:lineRule="auto"/>
      <w:ind w:left="0" w:right="0" w:firstLine="482"/>
    </w:pPr>
    <w:rPr>
      <w:rFonts w:ascii="Times New Roman" w:eastAsia="Times New Roman" w:hAnsi="Times New Roman" w:cs="Times New Roman"/>
      <w:i/>
      <w:iCs/>
      <w:color w:val="4F81BD"/>
      <w:spacing w:val="15"/>
      <w:sz w:val="24"/>
      <w:szCs w:val="24"/>
    </w:rPr>
  </w:style>
  <w:style w:type="character" w:customStyle="1" w:styleId="af5">
    <w:name w:val="Подзаголовок Знак"/>
    <w:basedOn w:val="a0"/>
    <w:link w:val="af4"/>
    <w:uiPriority w:val="11"/>
    <w:rsid w:val="00DC54BF"/>
    <w:rPr>
      <w:rFonts w:ascii="Times New Roman" w:eastAsia="Times New Roman" w:hAnsi="Times New Roman" w:cs="Times New Roman"/>
      <w:i/>
      <w:iCs/>
      <w:color w:val="4F81BD"/>
      <w:spacing w:val="15"/>
      <w:sz w:val="24"/>
      <w:szCs w:val="24"/>
    </w:rPr>
  </w:style>
  <w:style w:type="paragraph" w:styleId="af6">
    <w:name w:val="Body Text First Indent"/>
    <w:basedOn w:val="af0"/>
    <w:link w:val="af7"/>
    <w:uiPriority w:val="99"/>
    <w:semiHidden/>
    <w:unhideWhenUsed/>
    <w:rsid w:val="00DC54BF"/>
    <w:pPr>
      <w:spacing w:before="120" w:line="276" w:lineRule="auto"/>
      <w:ind w:firstLine="360"/>
      <w:jc w:val="both"/>
    </w:pPr>
    <w:rPr>
      <w:sz w:val="22"/>
      <w:szCs w:val="22"/>
    </w:rPr>
  </w:style>
  <w:style w:type="character" w:customStyle="1" w:styleId="af7">
    <w:name w:val="Красная строка Знак"/>
    <w:basedOn w:val="af1"/>
    <w:link w:val="af6"/>
    <w:uiPriority w:val="99"/>
    <w:semiHidden/>
    <w:rsid w:val="00DC54BF"/>
    <w:rPr>
      <w:rFonts w:ascii="Times New Roman" w:eastAsia="Times New Roman" w:hAnsi="Times New Roman" w:cs="Times New Roman"/>
      <w:sz w:val="24"/>
      <w:szCs w:val="24"/>
    </w:rPr>
  </w:style>
  <w:style w:type="paragraph" w:styleId="21">
    <w:name w:val="Body Text 2"/>
    <w:basedOn w:val="a"/>
    <w:link w:val="22"/>
    <w:uiPriority w:val="99"/>
    <w:semiHidden/>
    <w:unhideWhenUsed/>
    <w:rsid w:val="00DC54BF"/>
    <w:pPr>
      <w:spacing w:before="120" w:after="120" w:line="480" w:lineRule="auto"/>
      <w:ind w:left="0" w:right="0" w:firstLine="482"/>
    </w:pPr>
    <w:rPr>
      <w:rFonts w:ascii="Times New Roman" w:eastAsia="Times New Roman" w:hAnsi="Times New Roman" w:cs="Times New Roman"/>
      <w:color w:val="auto"/>
      <w:sz w:val="22"/>
    </w:rPr>
  </w:style>
  <w:style w:type="character" w:customStyle="1" w:styleId="22">
    <w:name w:val="Основной текст 2 Знак"/>
    <w:basedOn w:val="a0"/>
    <w:link w:val="21"/>
    <w:uiPriority w:val="99"/>
    <w:semiHidden/>
    <w:rsid w:val="00DC54BF"/>
    <w:rPr>
      <w:rFonts w:ascii="Times New Roman" w:eastAsia="Times New Roman" w:hAnsi="Times New Roman" w:cs="Times New Roman"/>
    </w:rPr>
  </w:style>
  <w:style w:type="paragraph" w:styleId="32">
    <w:name w:val="Body Text Indent 3"/>
    <w:basedOn w:val="a"/>
    <w:link w:val="33"/>
    <w:uiPriority w:val="99"/>
    <w:semiHidden/>
    <w:unhideWhenUsed/>
    <w:rsid w:val="00DC54BF"/>
    <w:pPr>
      <w:spacing w:after="0" w:line="240" w:lineRule="auto"/>
      <w:ind w:left="709" w:right="0" w:firstLine="0"/>
    </w:pPr>
    <w:rPr>
      <w:rFonts w:eastAsia="Times New Roman" w:cs="Times New Roman"/>
      <w:color w:val="auto"/>
      <w:sz w:val="22"/>
      <w:szCs w:val="20"/>
    </w:rPr>
  </w:style>
  <w:style w:type="character" w:customStyle="1" w:styleId="33">
    <w:name w:val="Основной текст с отступом 3 Знак"/>
    <w:basedOn w:val="a0"/>
    <w:link w:val="32"/>
    <w:uiPriority w:val="99"/>
    <w:semiHidden/>
    <w:rsid w:val="00DC54BF"/>
    <w:rPr>
      <w:rFonts w:ascii="Arial" w:eastAsia="Times New Roman" w:hAnsi="Arial" w:cs="Times New Roman"/>
      <w:szCs w:val="20"/>
    </w:rPr>
  </w:style>
  <w:style w:type="paragraph" w:styleId="af8">
    <w:name w:val="Document Map"/>
    <w:basedOn w:val="a"/>
    <w:link w:val="af9"/>
    <w:uiPriority w:val="99"/>
    <w:semiHidden/>
    <w:unhideWhenUsed/>
    <w:rsid w:val="00DC54BF"/>
    <w:pPr>
      <w:spacing w:before="120" w:after="0" w:line="240" w:lineRule="auto"/>
      <w:ind w:left="0" w:right="0" w:firstLine="482"/>
    </w:pPr>
    <w:rPr>
      <w:rFonts w:ascii="Tahoma" w:eastAsia="Times New Roman" w:hAnsi="Tahoma" w:cs="Tahoma"/>
      <w:color w:val="auto"/>
      <w:sz w:val="16"/>
      <w:szCs w:val="16"/>
    </w:rPr>
  </w:style>
  <w:style w:type="character" w:customStyle="1" w:styleId="af9">
    <w:name w:val="Схема документа Знак"/>
    <w:basedOn w:val="a0"/>
    <w:link w:val="af8"/>
    <w:uiPriority w:val="99"/>
    <w:semiHidden/>
    <w:rsid w:val="00DC54BF"/>
    <w:rPr>
      <w:rFonts w:ascii="Tahoma" w:eastAsia="Times New Roman" w:hAnsi="Tahoma" w:cs="Tahoma"/>
      <w:sz w:val="16"/>
      <w:szCs w:val="16"/>
    </w:rPr>
  </w:style>
  <w:style w:type="paragraph" w:styleId="afa">
    <w:name w:val="Plain Text"/>
    <w:basedOn w:val="a"/>
    <w:link w:val="afb"/>
    <w:uiPriority w:val="99"/>
    <w:semiHidden/>
    <w:unhideWhenUsed/>
    <w:rsid w:val="00DC54BF"/>
    <w:pPr>
      <w:spacing w:after="0" w:line="240" w:lineRule="auto"/>
      <w:ind w:left="0" w:right="0" w:firstLine="0"/>
      <w:jc w:val="left"/>
    </w:pPr>
    <w:rPr>
      <w:rFonts w:ascii="Courier New" w:eastAsia="Calibri" w:hAnsi="Courier New" w:cs="Times New Roman"/>
      <w:color w:val="auto"/>
      <w:szCs w:val="20"/>
    </w:rPr>
  </w:style>
  <w:style w:type="character" w:customStyle="1" w:styleId="afb">
    <w:name w:val="Текст Знак"/>
    <w:basedOn w:val="a0"/>
    <w:link w:val="afa"/>
    <w:uiPriority w:val="99"/>
    <w:semiHidden/>
    <w:rsid w:val="00DC54BF"/>
    <w:rPr>
      <w:rFonts w:ascii="Courier New" w:eastAsia="Calibri" w:hAnsi="Courier New" w:cs="Times New Roman"/>
      <w:sz w:val="20"/>
      <w:szCs w:val="20"/>
    </w:rPr>
  </w:style>
  <w:style w:type="paragraph" w:styleId="afc">
    <w:name w:val="annotation subject"/>
    <w:basedOn w:val="ae"/>
    <w:next w:val="ae"/>
    <w:link w:val="afd"/>
    <w:uiPriority w:val="99"/>
    <w:semiHidden/>
    <w:unhideWhenUsed/>
    <w:rsid w:val="00DC54BF"/>
    <w:rPr>
      <w:b/>
      <w:bCs/>
    </w:rPr>
  </w:style>
  <w:style w:type="character" w:customStyle="1" w:styleId="afd">
    <w:name w:val="Тема примечания Знак"/>
    <w:basedOn w:val="af"/>
    <w:link w:val="afc"/>
    <w:uiPriority w:val="99"/>
    <w:semiHidden/>
    <w:rsid w:val="00DC54BF"/>
    <w:rPr>
      <w:rFonts w:ascii="Times New Roman" w:eastAsia="Times New Roman" w:hAnsi="Times New Roman" w:cs="Times New Roman"/>
      <w:b/>
      <w:bCs/>
      <w:sz w:val="20"/>
      <w:szCs w:val="20"/>
    </w:rPr>
  </w:style>
  <w:style w:type="paragraph" w:styleId="afe">
    <w:name w:val="Balloon Text"/>
    <w:basedOn w:val="a"/>
    <w:link w:val="aff"/>
    <w:uiPriority w:val="99"/>
    <w:semiHidden/>
    <w:unhideWhenUsed/>
    <w:rsid w:val="00DC54BF"/>
    <w:pPr>
      <w:spacing w:after="0" w:line="240" w:lineRule="auto"/>
      <w:ind w:left="0" w:right="0" w:firstLine="482"/>
    </w:pPr>
    <w:rPr>
      <w:rFonts w:ascii="Tahoma" w:eastAsia="Times New Roman" w:hAnsi="Tahoma" w:cs="Tahoma"/>
      <w:color w:val="auto"/>
      <w:sz w:val="16"/>
      <w:szCs w:val="16"/>
    </w:rPr>
  </w:style>
  <w:style w:type="character" w:customStyle="1" w:styleId="aff">
    <w:name w:val="Текст выноски Знак"/>
    <w:basedOn w:val="a0"/>
    <w:link w:val="afe"/>
    <w:uiPriority w:val="99"/>
    <w:semiHidden/>
    <w:rsid w:val="00DC54BF"/>
    <w:rPr>
      <w:rFonts w:ascii="Tahoma" w:eastAsia="Times New Roman" w:hAnsi="Tahoma" w:cs="Tahoma"/>
      <w:sz w:val="16"/>
      <w:szCs w:val="16"/>
    </w:rPr>
  </w:style>
  <w:style w:type="paragraph" w:styleId="aff0">
    <w:name w:val="No Spacing"/>
    <w:uiPriority w:val="1"/>
    <w:qFormat/>
    <w:rsid w:val="00DC54BF"/>
    <w:pPr>
      <w:spacing w:after="0" w:line="240" w:lineRule="auto"/>
    </w:pPr>
    <w:rPr>
      <w:rFonts w:ascii="Times New Roman" w:eastAsia="Times New Roman" w:hAnsi="Times New Roman" w:cs="Times New Roman"/>
    </w:rPr>
  </w:style>
  <w:style w:type="paragraph" w:styleId="23">
    <w:name w:val="Quote"/>
    <w:basedOn w:val="a"/>
    <w:next w:val="a"/>
    <w:link w:val="24"/>
    <w:uiPriority w:val="29"/>
    <w:qFormat/>
    <w:rsid w:val="00DC54BF"/>
    <w:pPr>
      <w:pBdr>
        <w:left w:val="single" w:sz="24" w:space="10" w:color="999999"/>
      </w:pBdr>
      <w:spacing w:before="120" w:after="0" w:line="276" w:lineRule="auto"/>
      <w:ind w:left="964" w:right="0" w:firstLine="0"/>
    </w:pPr>
    <w:rPr>
      <w:rFonts w:ascii="Times New Roman" w:eastAsia="Times New Roman" w:hAnsi="Times New Roman" w:cs="Times New Roman"/>
      <w:i/>
      <w:iCs/>
      <w:color w:val="8064A2"/>
      <w:sz w:val="22"/>
    </w:rPr>
  </w:style>
  <w:style w:type="character" w:customStyle="1" w:styleId="24">
    <w:name w:val="Цитата 2 Знак"/>
    <w:basedOn w:val="a0"/>
    <w:link w:val="23"/>
    <w:uiPriority w:val="29"/>
    <w:rsid w:val="00DC54BF"/>
    <w:rPr>
      <w:rFonts w:ascii="Times New Roman" w:eastAsia="Times New Roman" w:hAnsi="Times New Roman" w:cs="Times New Roman"/>
      <w:i/>
      <w:iCs/>
      <w:color w:val="8064A2"/>
    </w:rPr>
  </w:style>
  <w:style w:type="paragraph" w:styleId="aff1">
    <w:name w:val="Intense Quote"/>
    <w:basedOn w:val="a"/>
    <w:next w:val="a"/>
    <w:link w:val="aff2"/>
    <w:uiPriority w:val="30"/>
    <w:qFormat/>
    <w:rsid w:val="00DC54BF"/>
    <w:pPr>
      <w:pBdr>
        <w:bottom w:val="single" w:sz="4" w:space="4" w:color="4F81BD"/>
      </w:pBdr>
      <w:spacing w:before="200" w:after="0" w:line="276" w:lineRule="auto"/>
      <w:ind w:left="936" w:right="936" w:firstLine="482"/>
    </w:pPr>
    <w:rPr>
      <w:rFonts w:ascii="Times New Roman" w:eastAsia="Times New Roman" w:hAnsi="Times New Roman" w:cs="Times New Roman"/>
      <w:b/>
      <w:bCs/>
      <w:i/>
      <w:iCs/>
      <w:color w:val="4F81BD"/>
      <w:sz w:val="22"/>
    </w:rPr>
  </w:style>
  <w:style w:type="character" w:customStyle="1" w:styleId="aff2">
    <w:name w:val="Выделенная цитата Знак"/>
    <w:basedOn w:val="a0"/>
    <w:link w:val="aff1"/>
    <w:uiPriority w:val="30"/>
    <w:rsid w:val="00DC54BF"/>
    <w:rPr>
      <w:rFonts w:ascii="Times New Roman" w:eastAsia="Times New Roman" w:hAnsi="Times New Roman" w:cs="Times New Roman"/>
      <w:b/>
      <w:bCs/>
      <w:i/>
      <w:iCs/>
      <w:color w:val="4F81BD"/>
    </w:rPr>
  </w:style>
  <w:style w:type="paragraph" w:styleId="aff3">
    <w:name w:val="TOC Heading"/>
    <w:basedOn w:val="1"/>
    <w:next w:val="a"/>
    <w:uiPriority w:val="39"/>
    <w:semiHidden/>
    <w:unhideWhenUsed/>
    <w:qFormat/>
    <w:rsid w:val="00DC54BF"/>
    <w:pPr>
      <w:spacing w:before="240" w:after="120" w:line="276" w:lineRule="auto"/>
      <w:ind w:left="0" w:right="0" w:firstLine="0"/>
      <w:outlineLvl w:val="9"/>
    </w:pPr>
    <w:rPr>
      <w:rFonts w:ascii="Times New Roman" w:eastAsia="Times New Roman" w:hAnsi="Times New Roman" w:cs="Times New Roman"/>
      <w:bCs/>
      <w:color w:val="auto"/>
      <w:szCs w:val="28"/>
    </w:rPr>
  </w:style>
  <w:style w:type="paragraph" w:customStyle="1" w:styleId="14">
    <w:name w:val="Заголовок1"/>
    <w:basedOn w:val="a"/>
    <w:next w:val="a"/>
    <w:qFormat/>
    <w:rsid w:val="00DC54BF"/>
    <w:pPr>
      <w:keepNext/>
      <w:keepLines/>
      <w:spacing w:before="120" w:after="300" w:line="240" w:lineRule="auto"/>
      <w:ind w:left="0" w:right="0" w:firstLine="0"/>
      <w:contextualSpacing/>
      <w:jc w:val="center"/>
      <w:outlineLvl w:val="0"/>
    </w:pPr>
    <w:rPr>
      <w:rFonts w:ascii="Times New Roman" w:eastAsia="Times New Roman" w:hAnsi="Times New Roman" w:cs="Times New Roman"/>
      <w:b/>
      <w:color w:val="auto"/>
      <w:spacing w:val="5"/>
      <w:kern w:val="28"/>
      <w:sz w:val="28"/>
      <w:szCs w:val="52"/>
    </w:rPr>
  </w:style>
  <w:style w:type="paragraph" w:customStyle="1" w:styleId="Normalunindented">
    <w:name w:val="Normal unindented"/>
    <w:aliases w:val="Обычный Без отступа"/>
    <w:uiPriority w:val="99"/>
    <w:qFormat/>
    <w:rsid w:val="00DC54BF"/>
    <w:pPr>
      <w:spacing w:before="120" w:after="120" w:line="276" w:lineRule="auto"/>
      <w:jc w:val="both"/>
    </w:pPr>
    <w:rPr>
      <w:rFonts w:ascii="Times New Roman" w:eastAsia="Times New Roman" w:hAnsi="Times New Roman" w:cs="Times New Roman"/>
    </w:rPr>
  </w:style>
  <w:style w:type="paragraph" w:customStyle="1" w:styleId="heading1unnumbered">
    <w:name w:val="heading 1 unnumbered"/>
    <w:aliases w:val="Заголовок 1 Ненумерованный"/>
    <w:basedOn w:val="a"/>
    <w:next w:val="a"/>
    <w:uiPriority w:val="9"/>
    <w:qFormat/>
    <w:rsid w:val="00DC54BF"/>
    <w:pPr>
      <w:keepNext/>
      <w:keepLines/>
      <w:spacing w:before="240" w:after="120" w:line="276" w:lineRule="auto"/>
      <w:ind w:left="0" w:right="0" w:firstLine="0"/>
      <w:jc w:val="center"/>
      <w:outlineLvl w:val="0"/>
    </w:pPr>
    <w:rPr>
      <w:rFonts w:ascii="Times New Roman" w:eastAsia="Times New Roman" w:hAnsi="Times New Roman" w:cs="Times New Roman"/>
      <w:b/>
      <w:bCs/>
      <w:color w:val="auto"/>
      <w:sz w:val="24"/>
      <w:szCs w:val="28"/>
    </w:rPr>
  </w:style>
  <w:style w:type="paragraph" w:customStyle="1" w:styleId="heading1normal">
    <w:name w:val="heading 1 normal"/>
    <w:aliases w:val="Заголовок 1 Обычный"/>
    <w:basedOn w:val="a"/>
    <w:next w:val="a"/>
    <w:uiPriority w:val="9"/>
    <w:qFormat/>
    <w:rsid w:val="00DC54BF"/>
    <w:pPr>
      <w:spacing w:before="120" w:after="120" w:line="276" w:lineRule="auto"/>
      <w:ind w:left="0" w:right="0" w:firstLine="482"/>
      <w:outlineLvl w:val="0"/>
    </w:pPr>
    <w:rPr>
      <w:rFonts w:ascii="Times New Roman" w:eastAsia="Times New Roman" w:hAnsi="Times New Roman" w:cs="Times New Roman"/>
      <w:color w:val="auto"/>
      <w:sz w:val="22"/>
    </w:rPr>
  </w:style>
  <w:style w:type="paragraph" w:customStyle="1" w:styleId="heading1normalunnumbered">
    <w:name w:val="heading 1 normal unnumbered"/>
    <w:aliases w:val="Заголовок 1 Обычный Ненумерованный"/>
    <w:basedOn w:val="a"/>
    <w:next w:val="a"/>
    <w:uiPriority w:val="9"/>
    <w:qFormat/>
    <w:rsid w:val="00DC54BF"/>
    <w:pPr>
      <w:spacing w:before="120" w:after="120" w:line="276" w:lineRule="auto"/>
      <w:ind w:left="0" w:right="0" w:firstLine="482"/>
      <w:outlineLvl w:val="0"/>
    </w:pPr>
    <w:rPr>
      <w:rFonts w:ascii="Times New Roman" w:eastAsia="Times New Roman" w:hAnsi="Times New Roman" w:cs="Times New Roman"/>
      <w:color w:val="auto"/>
      <w:sz w:val="22"/>
    </w:rPr>
  </w:style>
  <w:style w:type="character" w:customStyle="1" w:styleId="DeletedPlaceholder">
    <w:name w:val="DeletedPlaceholder Знак"/>
    <w:basedOn w:val="a0"/>
    <w:link w:val="DeletedPlaceholder0"/>
    <w:uiPriority w:val="29"/>
    <w:locked/>
    <w:rsid w:val="00DC54BF"/>
    <w:rPr>
      <w:i/>
      <w:iCs/>
      <w:color w:val="FF3F1F"/>
    </w:rPr>
  </w:style>
  <w:style w:type="paragraph" w:customStyle="1" w:styleId="DeletedPlaceholder0">
    <w:name w:val="DeletedPlaceholder"/>
    <w:aliases w:val="Подстановка"/>
    <w:basedOn w:val="a"/>
    <w:next w:val="a"/>
    <w:link w:val="DeletedPlaceholder"/>
    <w:uiPriority w:val="29"/>
    <w:qFormat/>
    <w:rsid w:val="00DC54BF"/>
    <w:pPr>
      <w:pBdr>
        <w:left w:val="single" w:sz="24" w:space="10" w:color="999999"/>
      </w:pBdr>
      <w:spacing w:before="120" w:after="0" w:line="276" w:lineRule="auto"/>
      <w:ind w:left="964" w:right="0" w:firstLine="0"/>
    </w:pPr>
    <w:rPr>
      <w:rFonts w:asciiTheme="minorHAnsi" w:eastAsiaTheme="minorEastAsia" w:hAnsiTheme="minorHAnsi" w:cstheme="minorBidi"/>
      <w:i/>
      <w:iCs/>
      <w:color w:val="FF3F1F"/>
      <w:sz w:val="22"/>
    </w:rPr>
  </w:style>
  <w:style w:type="paragraph" w:customStyle="1" w:styleId="Warning">
    <w:name w:val="Warning"/>
    <w:aliases w:val="Предупреждение"/>
    <w:basedOn w:val="a"/>
    <w:next w:val="a"/>
    <w:uiPriority w:val="29"/>
    <w:qFormat/>
    <w:rsid w:val="00DC54BF"/>
    <w:pPr>
      <w:pBdr>
        <w:left w:val="single" w:sz="24" w:space="10" w:color="999999"/>
      </w:pBdr>
      <w:spacing w:before="120" w:after="0" w:line="276" w:lineRule="auto"/>
      <w:ind w:left="964" w:right="0" w:firstLine="0"/>
    </w:pPr>
    <w:rPr>
      <w:rFonts w:ascii="Times New Roman" w:eastAsia="Times New Roman" w:hAnsi="Times New Roman" w:cs="Times New Roman"/>
      <w:i/>
      <w:iCs/>
      <w:color w:val="E36C0A"/>
      <w:sz w:val="22"/>
    </w:rPr>
  </w:style>
  <w:style w:type="paragraph" w:customStyle="1" w:styleId="QuoteMargin">
    <w:name w:val="QuoteMargin"/>
    <w:aliases w:val="Предупреждение Отступ"/>
    <w:uiPriority w:val="99"/>
    <w:qFormat/>
    <w:rsid w:val="00DC54BF"/>
    <w:pPr>
      <w:spacing w:before="120" w:after="0" w:line="276" w:lineRule="auto"/>
      <w:ind w:firstLine="482"/>
      <w:jc w:val="both"/>
    </w:pPr>
    <w:rPr>
      <w:rFonts w:ascii="Times New Roman" w:eastAsia="Times New Roman" w:hAnsi="Times New Roman" w:cs="Times New Roman"/>
    </w:rPr>
  </w:style>
  <w:style w:type="paragraph" w:customStyle="1" w:styleId="footnotetextunindented">
    <w:name w:val="footnote text unindented"/>
    <w:aliases w:val="Текст сноски Без отступа"/>
    <w:basedOn w:val="Normalunindented"/>
    <w:uiPriority w:val="99"/>
    <w:rsid w:val="00DC54BF"/>
    <w:pPr>
      <w:spacing w:line="216" w:lineRule="auto"/>
    </w:pPr>
    <w:rPr>
      <w:sz w:val="20"/>
      <w:szCs w:val="20"/>
    </w:rPr>
  </w:style>
  <w:style w:type="paragraph" w:customStyle="1" w:styleId="listfootnotetext">
    <w:name w:val="list footnote text"/>
    <w:aliases w:val="Текст сноски Абзац списка"/>
    <w:basedOn w:val="a9"/>
    <w:uiPriority w:val="99"/>
    <w:rsid w:val="00DC54BF"/>
    <w:pPr>
      <w:spacing w:before="120" w:after="120" w:line="216" w:lineRule="auto"/>
      <w:ind w:left="0" w:right="0" w:firstLine="482"/>
      <w:jc w:val="left"/>
    </w:pPr>
    <w:rPr>
      <w:rFonts w:ascii="Times New Roman" w:eastAsia="Times New Roman" w:hAnsi="Times New Roman" w:cs="Times New Roman"/>
      <w:color w:val="auto"/>
      <w:szCs w:val="20"/>
    </w:rPr>
  </w:style>
  <w:style w:type="paragraph" w:customStyle="1" w:styleId="Preformat">
    <w:name w:val="Preformat"/>
    <w:uiPriority w:val="99"/>
    <w:rsid w:val="00DC54BF"/>
    <w:pPr>
      <w:spacing w:after="0" w:line="240" w:lineRule="auto"/>
    </w:pPr>
    <w:rPr>
      <w:rFonts w:ascii="Courier New" w:eastAsia="Times New Roman" w:hAnsi="Courier New" w:cs="Times New Roman"/>
      <w:sz w:val="20"/>
      <w:szCs w:val="20"/>
    </w:rPr>
  </w:style>
  <w:style w:type="paragraph" w:customStyle="1" w:styleId="15">
    <w:name w:val="Обычный1"/>
    <w:uiPriority w:val="99"/>
    <w:rsid w:val="00DC54BF"/>
    <w:pPr>
      <w:spacing w:after="0" w:line="240" w:lineRule="auto"/>
    </w:pPr>
    <w:rPr>
      <w:rFonts w:ascii="Kudriashov" w:eastAsia="Batang" w:hAnsi="Kudriashov" w:cs="Kudriashov"/>
      <w:sz w:val="20"/>
      <w:szCs w:val="20"/>
    </w:rPr>
  </w:style>
  <w:style w:type="paragraph" w:customStyle="1" w:styleId="16">
    <w:name w:val="Абзац списка1"/>
    <w:basedOn w:val="a"/>
    <w:uiPriority w:val="99"/>
    <w:rsid w:val="00DC54BF"/>
    <w:pPr>
      <w:spacing w:before="120" w:after="200" w:line="276" w:lineRule="auto"/>
      <w:ind w:left="720" w:right="0" w:hanging="720"/>
      <w:contextualSpacing/>
    </w:pPr>
    <w:rPr>
      <w:rFonts w:ascii="Calibri" w:eastAsia="Times New Roman" w:hAnsi="Calibri" w:cs="Times New Roman"/>
      <w:color w:val="auto"/>
      <w:sz w:val="22"/>
      <w:lang w:eastAsia="en-US"/>
    </w:rPr>
  </w:style>
  <w:style w:type="paragraph" w:customStyle="1" w:styleId="17">
    <w:name w:val="Знак Знак Знак1"/>
    <w:basedOn w:val="a"/>
    <w:uiPriority w:val="99"/>
    <w:rsid w:val="00DC54BF"/>
    <w:pPr>
      <w:spacing w:after="160" w:line="240" w:lineRule="exact"/>
      <w:ind w:left="0" w:right="0" w:firstLine="0"/>
      <w:jc w:val="left"/>
    </w:pPr>
    <w:rPr>
      <w:rFonts w:ascii="Verdana" w:eastAsia="Times New Roman" w:hAnsi="Verdana" w:cs="Times New Roman"/>
      <w:color w:val="auto"/>
      <w:szCs w:val="20"/>
      <w:lang w:val="en-US" w:eastAsia="en-US"/>
    </w:rPr>
  </w:style>
  <w:style w:type="paragraph" w:customStyle="1" w:styleId="aff4">
    <w:name w:val="Текст обычный"/>
    <w:basedOn w:val="a"/>
    <w:uiPriority w:val="99"/>
    <w:rsid w:val="00DC54BF"/>
    <w:pPr>
      <w:overflowPunct w:val="0"/>
      <w:autoSpaceDE w:val="0"/>
      <w:autoSpaceDN w:val="0"/>
      <w:adjustRightInd w:val="0"/>
      <w:spacing w:before="60" w:after="0" w:line="240" w:lineRule="auto"/>
      <w:ind w:left="0" w:right="0" w:firstLine="709"/>
    </w:pPr>
    <w:rPr>
      <w:rFonts w:ascii="Times New Roman" w:eastAsia="Times New Roman" w:hAnsi="Times New Roman" w:cs="Times New Roman"/>
      <w:color w:val="auto"/>
      <w:sz w:val="26"/>
      <w:szCs w:val="20"/>
    </w:rPr>
  </w:style>
  <w:style w:type="paragraph" w:customStyle="1" w:styleId="210">
    <w:name w:val="Основной текст с отступом 21"/>
    <w:basedOn w:val="a"/>
    <w:uiPriority w:val="99"/>
    <w:rsid w:val="00DC54BF"/>
    <w:pPr>
      <w:suppressAutoHyphens/>
      <w:spacing w:after="0" w:line="240" w:lineRule="auto"/>
      <w:ind w:left="567" w:right="0" w:firstLine="0"/>
    </w:pPr>
    <w:rPr>
      <w:rFonts w:ascii="Arial Unicode MS" w:eastAsia="Arial Unicode MS" w:hAnsi="Arial Unicode MS" w:cs="Arial Unicode MS"/>
      <w:color w:val="008000"/>
      <w:sz w:val="22"/>
      <w:szCs w:val="25"/>
      <w:lang w:eastAsia="ar-SA"/>
    </w:rPr>
  </w:style>
  <w:style w:type="character" w:styleId="aff5">
    <w:name w:val="Subtle Emphasis"/>
    <w:basedOn w:val="a0"/>
    <w:uiPriority w:val="19"/>
    <w:qFormat/>
    <w:rsid w:val="00DC54BF"/>
    <w:rPr>
      <w:i/>
      <w:iCs/>
      <w:color w:val="808080"/>
    </w:rPr>
  </w:style>
  <w:style w:type="character" w:styleId="aff6">
    <w:name w:val="Intense Emphasis"/>
    <w:basedOn w:val="a0"/>
    <w:uiPriority w:val="21"/>
    <w:qFormat/>
    <w:rsid w:val="00DC54BF"/>
    <w:rPr>
      <w:b/>
      <w:bCs/>
      <w:i/>
      <w:iCs/>
      <w:color w:val="4F81BD"/>
    </w:rPr>
  </w:style>
  <w:style w:type="character" w:styleId="aff7">
    <w:name w:val="Subtle Reference"/>
    <w:basedOn w:val="a0"/>
    <w:uiPriority w:val="31"/>
    <w:qFormat/>
    <w:rsid w:val="00DC54BF"/>
    <w:rPr>
      <w:smallCaps/>
      <w:color w:val="C0504D"/>
      <w:u w:val="single"/>
    </w:rPr>
  </w:style>
  <w:style w:type="character" w:styleId="aff8">
    <w:name w:val="Intense Reference"/>
    <w:basedOn w:val="a0"/>
    <w:uiPriority w:val="32"/>
    <w:qFormat/>
    <w:rsid w:val="00DC54BF"/>
    <w:rPr>
      <w:b/>
      <w:bCs/>
      <w:smallCaps/>
      <w:color w:val="C0504D"/>
      <w:spacing w:val="5"/>
      <w:u w:val="single"/>
    </w:rPr>
  </w:style>
  <w:style w:type="character" w:styleId="aff9">
    <w:name w:val="Book Title"/>
    <w:basedOn w:val="a0"/>
    <w:uiPriority w:val="33"/>
    <w:qFormat/>
    <w:rsid w:val="00DC54BF"/>
    <w:rPr>
      <w:b/>
      <w:bCs/>
      <w:smallCaps/>
      <w:spacing w:val="5"/>
    </w:rPr>
  </w:style>
  <w:style w:type="character" w:customStyle="1" w:styleId="13">
    <w:name w:val="Текст сноски Знак1"/>
    <w:basedOn w:val="a0"/>
    <w:link w:val="ac"/>
    <w:locked/>
    <w:rsid w:val="00DC54BF"/>
    <w:rPr>
      <w:rFonts w:ascii="Times New Roman" w:eastAsia="Times New Roman" w:hAnsi="Times New Roman" w:cs="Times New Roman"/>
      <w:sz w:val="20"/>
      <w:szCs w:val="20"/>
    </w:rPr>
  </w:style>
  <w:style w:type="character" w:customStyle="1" w:styleId="18">
    <w:name w:val="Текст примечания Знак1"/>
    <w:basedOn w:val="a0"/>
    <w:uiPriority w:val="99"/>
    <w:semiHidden/>
    <w:rsid w:val="00DC54BF"/>
    <w:rPr>
      <w:rFonts w:ascii="Times New Roman" w:eastAsia="Times New Roman" w:hAnsi="Times New Roman" w:cs="Times New Roman" w:hint="default"/>
      <w:sz w:val="20"/>
      <w:szCs w:val="20"/>
      <w:lang w:eastAsia="ru-RU"/>
    </w:rPr>
  </w:style>
  <w:style w:type="character" w:customStyle="1" w:styleId="19">
    <w:name w:val="Верхний колонтитул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1a">
    <w:name w:val="Нижний колонтитул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affa">
    <w:name w:val="Заголовок Знак"/>
    <w:aliases w:val="Текст сноски Знак Знак"/>
    <w:basedOn w:val="a0"/>
    <w:locked/>
    <w:rsid w:val="00DC54BF"/>
    <w:rPr>
      <w:b/>
      <w:bCs w:val="0"/>
      <w:spacing w:val="5"/>
      <w:kern w:val="28"/>
      <w:sz w:val="28"/>
      <w:szCs w:val="52"/>
    </w:rPr>
  </w:style>
  <w:style w:type="character" w:customStyle="1" w:styleId="1b">
    <w:name w:val="Основной текст с отступом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211">
    <w:name w:val="Основной текст 2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310">
    <w:name w:val="Основной текст с отступом 3 Знак1"/>
    <w:basedOn w:val="a0"/>
    <w:uiPriority w:val="99"/>
    <w:semiHidden/>
    <w:rsid w:val="00DC54BF"/>
    <w:rPr>
      <w:rFonts w:ascii="Times New Roman" w:eastAsia="Times New Roman" w:hAnsi="Times New Roman" w:cs="Times New Roman" w:hint="default"/>
      <w:sz w:val="16"/>
      <w:szCs w:val="16"/>
      <w:lang w:eastAsia="ru-RU"/>
    </w:rPr>
  </w:style>
  <w:style w:type="character" w:customStyle="1" w:styleId="1c">
    <w:name w:val="Схема документа Знак1"/>
    <w:basedOn w:val="a0"/>
    <w:uiPriority w:val="99"/>
    <w:semiHidden/>
    <w:rsid w:val="00DC54BF"/>
    <w:rPr>
      <w:rFonts w:ascii="Segoe UI" w:eastAsia="Times New Roman" w:hAnsi="Segoe UI" w:cs="Segoe UI" w:hint="default"/>
      <w:sz w:val="16"/>
      <w:szCs w:val="16"/>
      <w:lang w:eastAsia="ru-RU"/>
    </w:rPr>
  </w:style>
  <w:style w:type="character" w:customStyle="1" w:styleId="1d">
    <w:name w:val="Текст Знак1"/>
    <w:basedOn w:val="a0"/>
    <w:uiPriority w:val="99"/>
    <w:semiHidden/>
    <w:rsid w:val="00DC54BF"/>
    <w:rPr>
      <w:rFonts w:ascii="Consolas" w:eastAsia="Times New Roman" w:hAnsi="Consolas" w:hint="default"/>
      <w:sz w:val="21"/>
      <w:szCs w:val="21"/>
      <w:lang w:eastAsia="ru-RU"/>
    </w:rPr>
  </w:style>
  <w:style w:type="character" w:customStyle="1" w:styleId="1e">
    <w:name w:val="Тема примечания Знак1"/>
    <w:basedOn w:val="18"/>
    <w:uiPriority w:val="99"/>
    <w:semiHidden/>
    <w:rsid w:val="00DC54BF"/>
    <w:rPr>
      <w:rFonts w:ascii="Times New Roman" w:eastAsia="Times New Roman" w:hAnsi="Times New Roman" w:cs="Times New Roman" w:hint="default"/>
      <w:b/>
      <w:bCs/>
      <w:sz w:val="20"/>
      <w:szCs w:val="20"/>
      <w:lang w:eastAsia="ru-RU"/>
    </w:rPr>
  </w:style>
  <w:style w:type="character" w:customStyle="1" w:styleId="1f">
    <w:name w:val="Текст выноски Знак1"/>
    <w:basedOn w:val="a0"/>
    <w:uiPriority w:val="99"/>
    <w:semiHidden/>
    <w:rsid w:val="00DC54BF"/>
    <w:rPr>
      <w:rFonts w:ascii="Segoe UI" w:eastAsia="Times New Roman" w:hAnsi="Segoe UI" w:cs="Segoe UI" w:hint="default"/>
      <w:sz w:val="18"/>
      <w:szCs w:val="18"/>
      <w:lang w:eastAsia="ru-RU"/>
    </w:rPr>
  </w:style>
  <w:style w:type="character" w:customStyle="1" w:styleId="DeltaViewInsertion">
    <w:name w:val="DeltaView Insertion"/>
    <w:rsid w:val="00DC54BF"/>
    <w:rPr>
      <w:b/>
      <w:bCs w:val="0"/>
      <w:spacing w:val="0"/>
      <w:u w:val="double"/>
    </w:rPr>
  </w:style>
  <w:style w:type="character" w:customStyle="1" w:styleId="apple-converted-space">
    <w:name w:val="apple-converted-space"/>
    <w:rsid w:val="00DC54BF"/>
    <w:rPr>
      <w:rFonts w:ascii="Times New Roman" w:hAnsi="Times New Roman" w:cs="Times New Roman" w:hint="default"/>
    </w:rPr>
  </w:style>
  <w:style w:type="character" w:customStyle="1" w:styleId="dropdown-user-namefirst-letter">
    <w:name w:val="dropdown-user-name__first-letter"/>
    <w:basedOn w:val="a0"/>
    <w:rsid w:val="00DC54BF"/>
  </w:style>
  <w:style w:type="character" w:styleId="affb">
    <w:name w:val="FollowedHyperlink"/>
    <w:basedOn w:val="a0"/>
    <w:uiPriority w:val="99"/>
    <w:semiHidden/>
    <w:unhideWhenUsed/>
    <w:rsid w:val="00DC54BF"/>
    <w:rPr>
      <w:color w:val="954F72" w:themeColor="followedHyperlink"/>
      <w:u w:val="single"/>
    </w:rPr>
  </w:style>
  <w:style w:type="character" w:styleId="affc">
    <w:name w:val="footnote reference"/>
    <w:basedOn w:val="a0"/>
    <w:unhideWhenUsed/>
    <w:rsid w:val="00D8350C"/>
    <w:rPr>
      <w:vertAlign w:val="superscript"/>
    </w:rPr>
  </w:style>
  <w:style w:type="paragraph" w:customStyle="1" w:styleId="m">
    <w:name w:val="m_ПростойТекст"/>
    <w:basedOn w:val="a"/>
    <w:link w:val="mChar"/>
    <w:rsid w:val="00611A69"/>
    <w:pPr>
      <w:spacing w:after="0" w:line="240" w:lineRule="auto"/>
      <w:ind w:left="0" w:right="0" w:firstLine="0"/>
    </w:pPr>
    <w:rPr>
      <w:rFonts w:ascii="Times New Roman" w:eastAsia="Times New Roman" w:hAnsi="Times New Roman" w:cs="Times New Roman"/>
      <w:color w:val="auto"/>
      <w:sz w:val="24"/>
      <w:szCs w:val="24"/>
      <w:lang w:val="x-none" w:eastAsia="x-none"/>
    </w:rPr>
  </w:style>
  <w:style w:type="character" w:customStyle="1" w:styleId="mChar">
    <w:name w:val="m_ПростойТекст Char"/>
    <w:link w:val="m"/>
    <w:rsid w:val="00611A69"/>
    <w:rPr>
      <w:rFonts w:ascii="Times New Roman" w:eastAsia="Times New Roman" w:hAnsi="Times New Roman" w:cs="Times New Roman"/>
      <w:sz w:val="24"/>
      <w:szCs w:val="24"/>
      <w:lang w:val="x-none" w:eastAsia="x-none"/>
    </w:rPr>
  </w:style>
  <w:style w:type="table" w:customStyle="1" w:styleId="34">
    <w:name w:val="Сетка таблицы3"/>
    <w:basedOn w:val="a1"/>
    <w:next w:val="a8"/>
    <w:uiPriority w:val="39"/>
    <w:rsid w:val="00611A69"/>
    <w:rPr>
      <w:rFonts w:eastAsia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5">
    <w:name w:val="Body Text 3"/>
    <w:basedOn w:val="a"/>
    <w:link w:val="36"/>
    <w:uiPriority w:val="99"/>
    <w:semiHidden/>
    <w:unhideWhenUsed/>
    <w:rsid w:val="004C15F1"/>
    <w:pPr>
      <w:spacing w:after="120"/>
    </w:pPr>
    <w:rPr>
      <w:sz w:val="16"/>
      <w:szCs w:val="16"/>
    </w:rPr>
  </w:style>
  <w:style w:type="character" w:customStyle="1" w:styleId="36">
    <w:name w:val="Основной текст 3 Знак"/>
    <w:basedOn w:val="a0"/>
    <w:link w:val="35"/>
    <w:uiPriority w:val="99"/>
    <w:semiHidden/>
    <w:rsid w:val="004C15F1"/>
    <w:rPr>
      <w:rFonts w:ascii="Arial" w:eastAsia="Arial" w:hAnsi="Arial" w:cs="Arial"/>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64270">
      <w:bodyDiv w:val="1"/>
      <w:marLeft w:val="0"/>
      <w:marRight w:val="0"/>
      <w:marTop w:val="0"/>
      <w:marBottom w:val="0"/>
      <w:divBdr>
        <w:top w:val="none" w:sz="0" w:space="0" w:color="auto"/>
        <w:left w:val="none" w:sz="0" w:space="0" w:color="auto"/>
        <w:bottom w:val="none" w:sz="0" w:space="0" w:color="auto"/>
        <w:right w:val="none" w:sz="0" w:space="0" w:color="auto"/>
      </w:divBdr>
    </w:div>
    <w:div w:id="1422799536">
      <w:bodyDiv w:val="1"/>
      <w:marLeft w:val="0"/>
      <w:marRight w:val="0"/>
      <w:marTop w:val="0"/>
      <w:marBottom w:val="0"/>
      <w:divBdr>
        <w:top w:val="none" w:sz="0" w:space="0" w:color="auto"/>
        <w:left w:val="none" w:sz="0" w:space="0" w:color="auto"/>
        <w:bottom w:val="none" w:sz="0" w:space="0" w:color="auto"/>
        <w:right w:val="none" w:sz="0" w:space="0" w:color="auto"/>
      </w:divBdr>
    </w:div>
    <w:div w:id="1683318304">
      <w:bodyDiv w:val="1"/>
      <w:marLeft w:val="0"/>
      <w:marRight w:val="0"/>
      <w:marTop w:val="0"/>
      <w:marBottom w:val="0"/>
      <w:divBdr>
        <w:top w:val="none" w:sz="0" w:space="0" w:color="auto"/>
        <w:left w:val="none" w:sz="0" w:space="0" w:color="auto"/>
        <w:bottom w:val="none" w:sz="0" w:space="0" w:color="auto"/>
        <w:right w:val="none" w:sz="0" w:space="0" w:color="auto"/>
      </w:divBdr>
    </w:div>
    <w:div w:id="1847211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Excel_Worksheet.xlsx"/><Relationship Id="rId18" Type="http://schemas.openxmlformats.org/officeDocument/2006/relationships/hyperlink" Target="https://business.mgts.ru/partner" TargetMode="External"/><Relationship Id="rId26" Type="http://schemas.openxmlformats.org/officeDocument/2006/relationships/image" Target="media/image8.jpeg"/><Relationship Id="rId39" Type="http://schemas.openxmlformats.org/officeDocument/2006/relationships/image" Target="media/image21.png"/><Relationship Id="rId21" Type="http://schemas.openxmlformats.org/officeDocument/2006/relationships/image" Target="media/image3.jp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image" Target="media/image32.png"/><Relationship Id="rId55" Type="http://schemas.openxmlformats.org/officeDocument/2006/relationships/image" Target="media/image37.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iskra@mgts.ru" TargetMode="External"/><Relationship Id="rId29" Type="http://schemas.openxmlformats.org/officeDocument/2006/relationships/image" Target="media/image11.jpeg"/><Relationship Id="rId11" Type="http://schemas.openxmlformats.org/officeDocument/2006/relationships/hyperlink" Target="https://mgts.ru/partner/lcc/" TargetMode="External"/><Relationship Id="rId24" Type="http://schemas.openxmlformats.org/officeDocument/2006/relationships/image" Target="media/image6.jp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jpeg"/><Relationship Id="rId53" Type="http://schemas.openxmlformats.org/officeDocument/2006/relationships/image" Target="media/image35.png"/><Relationship Id="rId58" Type="http://schemas.openxmlformats.org/officeDocument/2006/relationships/image" Target="media/image40.jpeg"/><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hyperlink" Target="https://business.mgts.ru/partner" TargetMode="External"/><Relationship Id="rId14" Type="http://schemas.openxmlformats.org/officeDocument/2006/relationships/hyperlink" Target="https://ru-ikt.ru/" TargetMode="External"/><Relationship Id="rId22" Type="http://schemas.openxmlformats.org/officeDocument/2006/relationships/image" Target="media/image4.jpg"/><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jpeg"/><Relationship Id="rId56" Type="http://schemas.openxmlformats.org/officeDocument/2006/relationships/image" Target="media/image38.jpeg"/><Relationship Id="rId8" Type="http://schemas.openxmlformats.org/officeDocument/2006/relationships/hyperlink" Target="https://business.mgts.ru/partner" TargetMode="Externa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yperlink" Target="mailto:external.hotline.mts@b1.ru" TargetMode="External"/><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jpeg"/><Relationship Id="rId59" Type="http://schemas.openxmlformats.org/officeDocument/2006/relationships/footer" Target="footer1.xml"/><Relationship Id="rId20" Type="http://schemas.openxmlformats.org/officeDocument/2006/relationships/image" Target="media/image2.jp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mgts@mgts.ru" TargetMode="External"/><Relationship Id="rId23" Type="http://schemas.openxmlformats.org/officeDocument/2006/relationships/image" Target="media/image5.jpg"/><Relationship Id="rId28" Type="http://schemas.openxmlformats.org/officeDocument/2006/relationships/image" Target="media/image10.jpeg"/><Relationship Id="rId36" Type="http://schemas.openxmlformats.org/officeDocument/2006/relationships/image" Target="media/image18.png"/><Relationship Id="rId49" Type="http://schemas.openxmlformats.org/officeDocument/2006/relationships/image" Target="media/image31.emf"/><Relationship Id="rId57" Type="http://schemas.openxmlformats.org/officeDocument/2006/relationships/image" Target="media/image39.jpeg"/><Relationship Id="rId10" Type="http://schemas.openxmlformats.org/officeDocument/2006/relationships/hyperlink" Target="mailto:iskra@mgts.ru"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mgts@mgts.ru"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1.png"/></Relationships>
</file>

<file path=word/_rels/footer2.xml.rels><?xml version="1.0" encoding="UTF-8" standalone="yes"?>
<Relationships xmlns="http://schemas.openxmlformats.org/package/2006/relationships"><Relationship Id="rId1" Type="http://schemas.openxmlformats.org/officeDocument/2006/relationships/image" Target="media/image42.png"/></Relationships>
</file>

<file path=word/_rels/footer3.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B76EE-CD09-4E5B-8CAD-47B27D460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124</Pages>
  <Words>53657</Words>
  <Characters>305851</Characters>
  <Application>Microsoft Office Word</Application>
  <DocSecurity>0</DocSecurity>
  <Lines>2548</Lines>
  <Paragraphs>717</Paragraphs>
  <ScaleCrop>false</ScaleCrop>
  <HeadingPairs>
    <vt:vector size="2" baseType="variant">
      <vt:variant>
        <vt:lpstr>Название</vt:lpstr>
      </vt:variant>
      <vt:variant>
        <vt:i4>1</vt:i4>
      </vt:variant>
    </vt:vector>
  </HeadingPairs>
  <TitlesOfParts>
    <vt:vector size="1" baseType="lpstr">
      <vt:lpstr>Типовая форма</vt:lpstr>
    </vt:vector>
  </TitlesOfParts>
  <Company>MGTS</Company>
  <LinksUpToDate>false</LinksUpToDate>
  <CharactersWithSpaces>358791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форма</dc:title>
  <dc:subject/>
  <dc:creator>МТС</dc:creator>
  <cp:keywords/>
  <dc:description/>
  <cp:lastModifiedBy>Кузнецов Роман Владимирович</cp:lastModifiedBy>
  <cp:revision>4</cp:revision>
  <cp:lastPrinted>2023-11-27T16:13:00Z</cp:lastPrinted>
  <dcterms:created xsi:type="dcterms:W3CDTF">2023-11-28T12:06:00Z</dcterms:created>
  <dcterms:modified xsi:type="dcterms:W3CDTF">2023-11-30T08:53:00Z</dcterms:modified>
</cp:coreProperties>
</file>