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0762" w14:textId="77777777" w:rsidR="00695061" w:rsidRDefault="00000000">
      <w:pPr>
        <w:jc w:val="center"/>
      </w:pPr>
      <w:r>
        <w:br/>
      </w:r>
      <w:r>
        <w:br/>
      </w:r>
      <w:r>
        <w:br/>
      </w:r>
    </w:p>
    <w:p w14:paraId="0DAC016A" w14:textId="77777777" w:rsidR="00695061" w:rsidRPr="00170A50" w:rsidRDefault="00000000">
      <w:pPr>
        <w:jc w:val="center"/>
        <w:rPr>
          <w:lang w:val="es-GT"/>
        </w:rPr>
      </w:pPr>
      <w:r w:rsidRPr="00170A50">
        <w:rPr>
          <w:b/>
          <w:color w:val="1A56DB"/>
          <w:sz w:val="96"/>
          <w:lang w:val="es-GT"/>
        </w:rPr>
        <w:t>mesero app</w:t>
      </w:r>
    </w:p>
    <w:p w14:paraId="1ABEE593" w14:textId="77777777" w:rsidR="00695061" w:rsidRPr="00170A50" w:rsidRDefault="00000000">
      <w:pPr>
        <w:jc w:val="center"/>
        <w:rPr>
          <w:lang w:val="es-GT"/>
        </w:rPr>
      </w:pPr>
      <w:r w:rsidRPr="00170A50">
        <w:rPr>
          <w:color w:val="4B5563"/>
          <w:sz w:val="40"/>
          <w:lang w:val="es-GT"/>
        </w:rPr>
        <w:t>Sistema de Gestión para Restaurantes</w:t>
      </w:r>
    </w:p>
    <w:p w14:paraId="2879F65F" w14:textId="77777777" w:rsidR="00695061" w:rsidRPr="00170A50" w:rsidRDefault="00695061">
      <w:pPr>
        <w:rPr>
          <w:lang w:val="es-GT"/>
        </w:rPr>
      </w:pPr>
    </w:p>
    <w:p w14:paraId="69ED564D" w14:textId="77777777" w:rsidR="00695061" w:rsidRPr="00170A50" w:rsidRDefault="00695061">
      <w:pPr>
        <w:rPr>
          <w:lang w:val="es-GT"/>
        </w:rPr>
      </w:pPr>
    </w:p>
    <w:p w14:paraId="5114C63A" w14:textId="77777777" w:rsidR="00695061" w:rsidRPr="00170A50" w:rsidRDefault="00000000">
      <w:pPr>
        <w:jc w:val="center"/>
        <w:rPr>
          <w:lang w:val="es-GT"/>
        </w:rPr>
      </w:pPr>
      <w:r w:rsidRPr="00170A50">
        <w:rPr>
          <w:i/>
          <w:sz w:val="28"/>
          <w:lang w:val="es-GT"/>
        </w:rPr>
        <w:t>Digitaliza tu salón, tu cocina y tu inventario — desde el primer día.</w:t>
      </w:r>
    </w:p>
    <w:p w14:paraId="25057B62" w14:textId="77777777" w:rsidR="00695061" w:rsidRPr="00170A50" w:rsidRDefault="00695061">
      <w:pPr>
        <w:rPr>
          <w:lang w:val="es-GT"/>
        </w:rPr>
      </w:pPr>
    </w:p>
    <w:p w14:paraId="5E5B300C" w14:textId="77777777" w:rsidR="00695061" w:rsidRPr="00170A50" w:rsidRDefault="00695061">
      <w:pPr>
        <w:rPr>
          <w:lang w:val="es-GT"/>
        </w:rPr>
      </w:pPr>
    </w:p>
    <w:p w14:paraId="6B4F2734" w14:textId="77777777" w:rsidR="00695061" w:rsidRPr="00170A50" w:rsidRDefault="00000000">
      <w:pPr>
        <w:jc w:val="center"/>
        <w:rPr>
          <w:lang w:val="es-GT"/>
        </w:rPr>
      </w:pPr>
      <w:r w:rsidRPr="00170A50">
        <w:rPr>
          <w:lang w:val="es-GT"/>
        </w:rPr>
        <w:t>Manual comercial · Mayo 2026</w:t>
      </w:r>
    </w:p>
    <w:p w14:paraId="569FF6D7" w14:textId="77777777" w:rsidR="00695061" w:rsidRPr="00170A50" w:rsidRDefault="00000000">
      <w:pPr>
        <w:rPr>
          <w:lang w:val="es-GT"/>
        </w:rPr>
      </w:pPr>
      <w:r w:rsidRPr="00170A50">
        <w:rPr>
          <w:lang w:val="es-GT"/>
        </w:rPr>
        <w:br w:type="page"/>
      </w:r>
    </w:p>
    <w:p w14:paraId="51CD872C" w14:textId="77777777" w:rsidR="00695061" w:rsidRPr="00170A50" w:rsidRDefault="00000000">
      <w:pPr>
        <w:pStyle w:val="Heading1"/>
        <w:rPr>
          <w:lang w:val="es-GT"/>
        </w:rPr>
      </w:pPr>
      <w:r w:rsidRPr="00170A50">
        <w:rPr>
          <w:lang w:val="es-GT"/>
        </w:rPr>
        <w:lastRenderedPageBreak/>
        <w:t>Contenido</w:t>
      </w:r>
    </w:p>
    <w:p w14:paraId="54C7807E" w14:textId="77777777" w:rsidR="00695061" w:rsidRPr="00170A50" w:rsidRDefault="00000000">
      <w:pPr>
        <w:rPr>
          <w:lang w:val="es-GT"/>
        </w:rPr>
      </w:pPr>
      <w:r w:rsidRPr="00170A50">
        <w:rPr>
          <w:lang w:val="es-GT"/>
        </w:rPr>
        <w:t>1. Acceso al sistema</w:t>
      </w:r>
    </w:p>
    <w:p w14:paraId="049955FE" w14:textId="77777777" w:rsidR="00695061" w:rsidRPr="00170A50" w:rsidRDefault="00000000">
      <w:pPr>
        <w:rPr>
          <w:lang w:val="es-GT"/>
        </w:rPr>
      </w:pPr>
      <w:r w:rsidRPr="00170A50">
        <w:rPr>
          <w:lang w:val="es-GT"/>
        </w:rPr>
        <w:t>2. Módulo de mesero — Salón y Comandas</w:t>
      </w:r>
    </w:p>
    <w:p w14:paraId="09849A30" w14:textId="77777777" w:rsidR="00695061" w:rsidRPr="00170A50" w:rsidRDefault="00000000">
      <w:pPr>
        <w:rPr>
          <w:lang w:val="es-GT"/>
        </w:rPr>
      </w:pPr>
      <w:r w:rsidRPr="00170A50">
        <w:rPr>
          <w:lang w:val="es-GT"/>
        </w:rPr>
        <w:t>3. Módulo de cocina — Pantalla KDS</w:t>
      </w:r>
    </w:p>
    <w:p w14:paraId="3F1BDDA8" w14:textId="77777777" w:rsidR="00695061" w:rsidRPr="00170A50" w:rsidRDefault="00000000">
      <w:pPr>
        <w:rPr>
          <w:lang w:val="es-GT"/>
        </w:rPr>
      </w:pPr>
      <w:r w:rsidRPr="00170A50">
        <w:rPr>
          <w:lang w:val="es-GT"/>
        </w:rPr>
        <w:t>4. Módulo para llevar</w:t>
      </w:r>
    </w:p>
    <w:p w14:paraId="2B13550B" w14:textId="77777777" w:rsidR="00695061" w:rsidRPr="00170A50" w:rsidRDefault="00000000">
      <w:pPr>
        <w:rPr>
          <w:lang w:val="es-GT"/>
        </w:rPr>
      </w:pPr>
      <w:r w:rsidRPr="00170A50">
        <w:rPr>
          <w:lang w:val="es-GT"/>
        </w:rPr>
        <w:t>5. Menú digital QR y Orden en línea</w:t>
      </w:r>
    </w:p>
    <w:p w14:paraId="1FB246C3" w14:textId="77777777" w:rsidR="00695061" w:rsidRPr="00170A50" w:rsidRDefault="00000000">
      <w:pPr>
        <w:rPr>
          <w:lang w:val="es-GT"/>
        </w:rPr>
      </w:pPr>
      <w:r w:rsidRPr="00170A50">
        <w:rPr>
          <w:lang w:val="es-GT"/>
        </w:rPr>
        <w:t>6. Pantalla Display para clientes (TV)</w:t>
      </w:r>
    </w:p>
    <w:p w14:paraId="1551706C" w14:textId="77777777" w:rsidR="00695061" w:rsidRPr="00170A50" w:rsidRDefault="00000000">
      <w:pPr>
        <w:rPr>
          <w:lang w:val="es-GT"/>
        </w:rPr>
      </w:pPr>
      <w:r w:rsidRPr="00170A50">
        <w:rPr>
          <w:lang w:val="es-GT"/>
        </w:rPr>
        <w:t>7. Panel de administración</w:t>
      </w:r>
    </w:p>
    <w:p w14:paraId="7052A0F2" w14:textId="77777777" w:rsidR="00695061" w:rsidRPr="00170A50" w:rsidRDefault="00000000">
      <w:pPr>
        <w:rPr>
          <w:lang w:val="es-GT"/>
        </w:rPr>
      </w:pPr>
      <w:r w:rsidRPr="00170A50">
        <w:rPr>
          <w:lang w:val="es-GT"/>
        </w:rPr>
        <w:t xml:space="preserve">   7.1 Dashboard</w:t>
      </w:r>
    </w:p>
    <w:p w14:paraId="2CF54938" w14:textId="77777777" w:rsidR="00695061" w:rsidRPr="00170A50" w:rsidRDefault="00000000">
      <w:pPr>
        <w:rPr>
          <w:lang w:val="es-GT"/>
        </w:rPr>
      </w:pPr>
      <w:r w:rsidRPr="00170A50">
        <w:rPr>
          <w:lang w:val="es-GT"/>
        </w:rPr>
        <w:t xml:space="preserve">   7.2 Reportes de ventas</w:t>
      </w:r>
    </w:p>
    <w:p w14:paraId="5906B2FF" w14:textId="77777777" w:rsidR="00695061" w:rsidRPr="00170A50" w:rsidRDefault="00000000">
      <w:pPr>
        <w:rPr>
          <w:lang w:val="es-GT"/>
        </w:rPr>
      </w:pPr>
      <w:r w:rsidRPr="00170A50">
        <w:rPr>
          <w:lang w:val="es-GT"/>
        </w:rPr>
        <w:t xml:space="preserve">   7.3 Historial de comandas</w:t>
      </w:r>
    </w:p>
    <w:p w14:paraId="710DCFAE" w14:textId="77777777" w:rsidR="00695061" w:rsidRPr="00170A50" w:rsidRDefault="00000000">
      <w:pPr>
        <w:rPr>
          <w:lang w:val="es-GT"/>
        </w:rPr>
      </w:pPr>
      <w:r w:rsidRPr="00170A50">
        <w:rPr>
          <w:lang w:val="es-GT"/>
        </w:rPr>
        <w:t xml:space="preserve">   7.4 Cierre de caja</w:t>
      </w:r>
    </w:p>
    <w:p w14:paraId="39E52765" w14:textId="77777777" w:rsidR="00695061" w:rsidRPr="00170A50" w:rsidRDefault="00000000">
      <w:pPr>
        <w:rPr>
          <w:lang w:val="es-GT"/>
        </w:rPr>
      </w:pPr>
      <w:r w:rsidRPr="00170A50">
        <w:rPr>
          <w:lang w:val="es-GT"/>
        </w:rPr>
        <w:t xml:space="preserve">   7.5 Gestión de Menú</w:t>
      </w:r>
    </w:p>
    <w:p w14:paraId="272517CC" w14:textId="77777777" w:rsidR="00695061" w:rsidRPr="00170A50" w:rsidRDefault="00000000">
      <w:pPr>
        <w:rPr>
          <w:lang w:val="es-GT"/>
        </w:rPr>
      </w:pPr>
      <w:r w:rsidRPr="00170A50">
        <w:rPr>
          <w:lang w:val="es-GT"/>
        </w:rPr>
        <w:t xml:space="preserve">   7.6 Grupos de modificadores</w:t>
      </w:r>
    </w:p>
    <w:p w14:paraId="550EB93C" w14:textId="77777777" w:rsidR="00695061" w:rsidRPr="00170A50" w:rsidRDefault="00000000">
      <w:pPr>
        <w:rPr>
          <w:lang w:val="es-GT"/>
        </w:rPr>
      </w:pPr>
      <w:r w:rsidRPr="00170A50">
        <w:rPr>
          <w:lang w:val="es-GT"/>
        </w:rPr>
        <w:t xml:space="preserve">   7.7 Ingredientes e inventario</w:t>
      </w:r>
    </w:p>
    <w:p w14:paraId="30E5219E" w14:textId="77777777" w:rsidR="00695061" w:rsidRPr="00170A50" w:rsidRDefault="00000000">
      <w:pPr>
        <w:rPr>
          <w:lang w:val="es-GT"/>
        </w:rPr>
      </w:pPr>
      <w:r w:rsidRPr="00170A50">
        <w:rPr>
          <w:lang w:val="es-GT"/>
        </w:rPr>
        <w:t xml:space="preserve">   7.8 Receta BOM por plato</w:t>
      </w:r>
    </w:p>
    <w:p w14:paraId="614776AC" w14:textId="77777777" w:rsidR="00695061" w:rsidRPr="00170A50" w:rsidRDefault="00000000">
      <w:pPr>
        <w:rPr>
          <w:lang w:val="es-GT"/>
        </w:rPr>
      </w:pPr>
      <w:r w:rsidRPr="00170A50">
        <w:rPr>
          <w:lang w:val="es-GT"/>
        </w:rPr>
        <w:t xml:space="preserve">   7.9 Áreas, Mesas y Estaciones</w:t>
      </w:r>
    </w:p>
    <w:p w14:paraId="0DA0A13E" w14:textId="77777777" w:rsidR="00695061" w:rsidRPr="00170A50" w:rsidRDefault="00000000">
      <w:pPr>
        <w:rPr>
          <w:lang w:val="es-GT"/>
        </w:rPr>
      </w:pPr>
      <w:r w:rsidRPr="00170A50">
        <w:rPr>
          <w:lang w:val="es-GT"/>
        </w:rPr>
        <w:t xml:space="preserve">   7.10 Usuarios y permisos</w:t>
      </w:r>
    </w:p>
    <w:p w14:paraId="66568B8E" w14:textId="77777777" w:rsidR="00695061" w:rsidRPr="00170A50" w:rsidRDefault="00000000">
      <w:pPr>
        <w:rPr>
          <w:lang w:val="es-GT"/>
        </w:rPr>
      </w:pPr>
      <w:r w:rsidRPr="00170A50">
        <w:rPr>
          <w:lang w:val="es-GT"/>
        </w:rPr>
        <w:t xml:space="preserve">   7.11 Configuración del negocio</w:t>
      </w:r>
    </w:p>
    <w:p w14:paraId="2134C418" w14:textId="77777777" w:rsidR="00695061" w:rsidRPr="00170A50" w:rsidRDefault="00000000">
      <w:pPr>
        <w:rPr>
          <w:lang w:val="es-GT"/>
        </w:rPr>
      </w:pPr>
      <w:r w:rsidRPr="00170A50">
        <w:rPr>
          <w:lang w:val="es-GT"/>
        </w:rPr>
        <w:t xml:space="preserve">   7.12 QR Menú</w:t>
      </w:r>
    </w:p>
    <w:p w14:paraId="005389B7" w14:textId="77777777" w:rsidR="00695061" w:rsidRPr="00170A50" w:rsidRDefault="00000000">
      <w:pPr>
        <w:rPr>
          <w:lang w:val="es-GT"/>
        </w:rPr>
      </w:pPr>
      <w:r w:rsidRPr="00170A50">
        <w:rPr>
          <w:lang w:val="es-GT"/>
        </w:rPr>
        <w:t xml:space="preserve">   7.13 Auditoría de eventos</w:t>
      </w:r>
    </w:p>
    <w:p w14:paraId="1FD6DF6A" w14:textId="77777777" w:rsidR="00695061" w:rsidRPr="00170A50" w:rsidRDefault="00000000">
      <w:pPr>
        <w:rPr>
          <w:lang w:val="es-GT"/>
        </w:rPr>
      </w:pPr>
      <w:r w:rsidRPr="00170A50">
        <w:rPr>
          <w:lang w:val="es-GT"/>
        </w:rPr>
        <w:t>8. Propuesta de valor para el vendedor</w:t>
      </w:r>
    </w:p>
    <w:p w14:paraId="1145A640" w14:textId="77777777" w:rsidR="00695061" w:rsidRPr="00170A50" w:rsidRDefault="00000000">
      <w:pPr>
        <w:rPr>
          <w:lang w:val="es-GT"/>
        </w:rPr>
      </w:pPr>
      <w:r w:rsidRPr="00170A50">
        <w:rPr>
          <w:lang w:val="es-GT"/>
        </w:rPr>
        <w:br w:type="page"/>
      </w:r>
    </w:p>
    <w:p w14:paraId="3807A4B7" w14:textId="77777777" w:rsidR="00695061" w:rsidRPr="00170A50" w:rsidRDefault="00000000">
      <w:pPr>
        <w:pStyle w:val="Heading1"/>
        <w:rPr>
          <w:lang w:val="es-GT"/>
        </w:rPr>
      </w:pPr>
      <w:r w:rsidRPr="00170A50">
        <w:rPr>
          <w:lang w:val="es-GT"/>
        </w:rPr>
        <w:lastRenderedPageBreak/>
        <w:t>1. Acceso al sistema</w:t>
      </w:r>
    </w:p>
    <w:p w14:paraId="1846D48E" w14:textId="77777777" w:rsidR="00695061" w:rsidRPr="00170A50" w:rsidRDefault="00000000">
      <w:pPr>
        <w:rPr>
          <w:lang w:val="es-GT"/>
        </w:rPr>
      </w:pPr>
      <w:r w:rsidRPr="00170A50">
        <w:rPr>
          <w:lang w:val="es-GT"/>
        </w:rPr>
        <w:t>mesero app ofrece dos modos de acceso diferenciados: uno ágil para el personal de sala (ingreso por PIN de 4 dígitos) y uno seguro para administradores (usuario y contraseña). No se requiere instalar ninguna aplicación — el sistema corre en el navegador de cualquier tablet, computadora o celular.</w:t>
      </w:r>
    </w:p>
    <w:p w14:paraId="7054F76B" w14:textId="77777777" w:rsidR="00695061" w:rsidRDefault="00000000">
      <w:pPr>
        <w:pStyle w:val="Heading2"/>
      </w:pPr>
      <w:proofErr w:type="spellStart"/>
      <w:r>
        <w:t>Acceso</w:t>
      </w:r>
      <w:proofErr w:type="spellEnd"/>
      <w:r>
        <w:t xml:space="preserve"> </w:t>
      </w:r>
      <w:proofErr w:type="spellStart"/>
      <w:r>
        <w:t>Mesero</w:t>
      </w:r>
      <w:proofErr w:type="spellEnd"/>
      <w:r>
        <w:t xml:space="preserve"> (PIN)</w:t>
      </w:r>
    </w:p>
    <w:p w14:paraId="06A4A7AE" w14:textId="77777777" w:rsidR="00695061" w:rsidRPr="00170A50" w:rsidRDefault="00000000">
      <w:pPr>
        <w:pStyle w:val="ListBullet"/>
        <w:rPr>
          <w:lang w:val="es-GT"/>
        </w:rPr>
      </w:pPr>
      <w:r w:rsidRPr="00170A50">
        <w:rPr>
          <w:lang w:val="es-GT"/>
        </w:rPr>
        <w:t>El mesero toca su nombre en la pantalla y digita su PIN de 4 dígitos.</w:t>
      </w:r>
    </w:p>
    <w:p w14:paraId="75C16F96" w14:textId="77777777" w:rsidR="00695061" w:rsidRPr="00170A50" w:rsidRDefault="00000000">
      <w:pPr>
        <w:pStyle w:val="ListBullet"/>
        <w:rPr>
          <w:lang w:val="es-GT"/>
        </w:rPr>
      </w:pPr>
      <w:r w:rsidRPr="00170A50">
        <w:rPr>
          <w:lang w:val="es-GT"/>
        </w:rPr>
        <w:t>En segundos está en el salón listo para tomar órdenes.</w:t>
      </w:r>
    </w:p>
    <w:p w14:paraId="18E2C23C" w14:textId="77777777" w:rsidR="00695061" w:rsidRPr="00170A50" w:rsidRDefault="00000000">
      <w:pPr>
        <w:pStyle w:val="ListBullet"/>
        <w:rPr>
          <w:lang w:val="es-GT"/>
        </w:rPr>
      </w:pPr>
      <w:r w:rsidRPr="00170A50">
        <w:rPr>
          <w:lang w:val="es-GT"/>
        </w:rPr>
        <w:t>Perfecto para dispositivos compartidos en sala.</w:t>
      </w:r>
    </w:p>
    <w:p w14:paraId="4E422B1F" w14:textId="77777777" w:rsidR="00695061" w:rsidRDefault="00000000">
      <w:pPr>
        <w:jc w:val="center"/>
      </w:pPr>
      <w:r>
        <w:rPr>
          <w:noProof/>
        </w:rPr>
        <w:drawing>
          <wp:inline distT="0" distB="0" distL="0" distR="0" wp14:anchorId="07071D03" wp14:editId="36F0B5F0">
            <wp:extent cx="5486400" cy="32049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mesero.png"/>
                    <pic:cNvPicPr/>
                  </pic:nvPicPr>
                  <pic:blipFill>
                    <a:blip r:embed="rId8"/>
                    <a:stretch>
                      <a:fillRect/>
                    </a:stretch>
                  </pic:blipFill>
                  <pic:spPr>
                    <a:xfrm>
                      <a:off x="0" y="0"/>
                      <a:ext cx="5486400" cy="3204972"/>
                    </a:xfrm>
                    <a:prstGeom prst="rect">
                      <a:avLst/>
                    </a:prstGeom>
                  </pic:spPr>
                </pic:pic>
              </a:graphicData>
            </a:graphic>
          </wp:inline>
        </w:drawing>
      </w:r>
    </w:p>
    <w:p w14:paraId="5B7D2E5C" w14:textId="77777777" w:rsidR="00695061" w:rsidRDefault="00695061"/>
    <w:p w14:paraId="6C68610D" w14:textId="77777777" w:rsidR="00695061" w:rsidRDefault="00000000">
      <w:pPr>
        <w:pStyle w:val="Heading2"/>
      </w:pPr>
      <w:r>
        <w:t>Acceso Administrador</w:t>
      </w:r>
    </w:p>
    <w:p w14:paraId="7B60238F" w14:textId="77777777" w:rsidR="00695061" w:rsidRPr="00170A50" w:rsidRDefault="00000000">
      <w:pPr>
        <w:pStyle w:val="ListBullet"/>
        <w:rPr>
          <w:lang w:val="es-GT"/>
        </w:rPr>
      </w:pPr>
      <w:r w:rsidRPr="00170A50">
        <w:rPr>
          <w:lang w:val="es-GT"/>
        </w:rPr>
        <w:t>El administrador ingresa con correo y contraseña.</w:t>
      </w:r>
    </w:p>
    <w:p w14:paraId="32411E1C" w14:textId="77777777" w:rsidR="00695061" w:rsidRPr="00170A50" w:rsidRDefault="00000000">
      <w:pPr>
        <w:pStyle w:val="ListBullet"/>
        <w:rPr>
          <w:lang w:val="es-GT"/>
        </w:rPr>
      </w:pPr>
      <w:r w:rsidRPr="00170A50">
        <w:rPr>
          <w:lang w:val="es-GT"/>
        </w:rPr>
        <w:t>Accede a todos los módulos de configuración y reportes.</w:t>
      </w:r>
    </w:p>
    <w:p w14:paraId="072CE713" w14:textId="77777777" w:rsidR="00695061" w:rsidRDefault="00000000">
      <w:pPr>
        <w:jc w:val="center"/>
      </w:pPr>
      <w:r>
        <w:rPr>
          <w:noProof/>
        </w:rPr>
        <w:lastRenderedPageBreak/>
        <w:drawing>
          <wp:inline distT="0" distB="0" distL="0" distR="0" wp14:anchorId="4B808B59" wp14:editId="1D6EB7B7">
            <wp:extent cx="5486400" cy="3204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admin.png"/>
                    <pic:cNvPicPr/>
                  </pic:nvPicPr>
                  <pic:blipFill>
                    <a:blip r:embed="rId9"/>
                    <a:stretch>
                      <a:fillRect/>
                    </a:stretch>
                  </pic:blipFill>
                  <pic:spPr>
                    <a:xfrm>
                      <a:off x="0" y="0"/>
                      <a:ext cx="5486400" cy="3204972"/>
                    </a:xfrm>
                    <a:prstGeom prst="rect">
                      <a:avLst/>
                    </a:prstGeom>
                  </pic:spPr>
                </pic:pic>
              </a:graphicData>
            </a:graphic>
          </wp:inline>
        </w:drawing>
      </w:r>
    </w:p>
    <w:p w14:paraId="60A981A4" w14:textId="77777777" w:rsidR="00695061" w:rsidRDefault="00695061"/>
    <w:p w14:paraId="61DF6431" w14:textId="77777777" w:rsidR="00695061" w:rsidRDefault="00000000">
      <w:r>
        <w:br w:type="page"/>
      </w:r>
    </w:p>
    <w:p w14:paraId="5213900E" w14:textId="77777777" w:rsidR="00695061" w:rsidRPr="00170A50" w:rsidRDefault="00000000">
      <w:pPr>
        <w:pStyle w:val="Heading1"/>
        <w:rPr>
          <w:lang w:val="es-GT"/>
        </w:rPr>
      </w:pPr>
      <w:r w:rsidRPr="00170A50">
        <w:rPr>
          <w:lang w:val="es-GT"/>
        </w:rPr>
        <w:lastRenderedPageBreak/>
        <w:t>2. Módulo de Mesero — Salón y Comandas</w:t>
      </w:r>
    </w:p>
    <w:p w14:paraId="538A4446" w14:textId="77777777" w:rsidR="00695061" w:rsidRPr="00170A50" w:rsidRDefault="00000000">
      <w:pPr>
        <w:rPr>
          <w:lang w:val="es-GT"/>
        </w:rPr>
      </w:pPr>
      <w:r w:rsidRPr="00170A50">
        <w:rPr>
          <w:lang w:val="es-GT"/>
        </w:rPr>
        <w:t>El corazón de la operación. El mesero ve en tiempo real qué mesas están libres, ocupadas o por cobrar. Con un toque abre la comanda, agrega platillos con sus modificadores y los envía directo a la cocina — sin papelitos ni intermediarios.</w:t>
      </w:r>
    </w:p>
    <w:p w14:paraId="7A6A0D70" w14:textId="77777777" w:rsidR="00695061" w:rsidRDefault="00000000">
      <w:pPr>
        <w:pStyle w:val="Heading2"/>
      </w:pPr>
      <w:r>
        <w:t>Vista de Salón</w:t>
      </w:r>
    </w:p>
    <w:p w14:paraId="519283FD" w14:textId="77777777" w:rsidR="00695061" w:rsidRPr="00170A50" w:rsidRDefault="00000000">
      <w:pPr>
        <w:pStyle w:val="ListBullet"/>
        <w:rPr>
          <w:lang w:val="es-GT"/>
        </w:rPr>
      </w:pPr>
      <w:r w:rsidRPr="00170A50">
        <w:rPr>
          <w:lang w:val="es-GT"/>
        </w:rPr>
        <w:t>Mesas codificadas por color: libre (gris), abierta (azul), lista para cobrar (verde).</w:t>
      </w:r>
    </w:p>
    <w:p w14:paraId="7CDE55F3" w14:textId="77777777" w:rsidR="00695061" w:rsidRPr="00170A50" w:rsidRDefault="00000000">
      <w:pPr>
        <w:pStyle w:val="ListBullet"/>
        <w:rPr>
          <w:lang w:val="es-GT"/>
        </w:rPr>
      </w:pPr>
      <w:r w:rsidRPr="00170A50">
        <w:rPr>
          <w:lang w:val="es-GT"/>
        </w:rPr>
        <w:t>Soporte de múltiples áreas: salón principal, terraza, barra, etc.</w:t>
      </w:r>
    </w:p>
    <w:p w14:paraId="789451B2" w14:textId="77777777" w:rsidR="00695061" w:rsidRPr="00170A50" w:rsidRDefault="00000000">
      <w:pPr>
        <w:pStyle w:val="ListBullet"/>
        <w:rPr>
          <w:lang w:val="es-GT"/>
        </w:rPr>
      </w:pPr>
      <w:r w:rsidRPr="00170A50">
        <w:rPr>
          <w:lang w:val="es-GT"/>
        </w:rPr>
        <w:t>Vista en tiempo real — se actualiza automáticamente sin recargar.</w:t>
      </w:r>
    </w:p>
    <w:p w14:paraId="6D0F149E" w14:textId="77777777" w:rsidR="00695061" w:rsidRDefault="00000000">
      <w:pPr>
        <w:jc w:val="center"/>
      </w:pPr>
      <w:r>
        <w:rPr>
          <w:noProof/>
        </w:rPr>
        <w:drawing>
          <wp:inline distT="0" distB="0" distL="0" distR="0" wp14:anchorId="3B8AADEA" wp14:editId="523EB9F5">
            <wp:extent cx="5486400" cy="62499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alon.png"/>
                    <pic:cNvPicPr/>
                  </pic:nvPicPr>
                  <pic:blipFill>
                    <a:blip r:embed="rId10"/>
                    <a:stretch>
                      <a:fillRect/>
                    </a:stretch>
                  </pic:blipFill>
                  <pic:spPr>
                    <a:xfrm>
                      <a:off x="0" y="0"/>
                      <a:ext cx="5486400" cy="6249924"/>
                    </a:xfrm>
                    <a:prstGeom prst="rect">
                      <a:avLst/>
                    </a:prstGeom>
                  </pic:spPr>
                </pic:pic>
              </a:graphicData>
            </a:graphic>
          </wp:inline>
        </w:drawing>
      </w:r>
    </w:p>
    <w:p w14:paraId="7696F472" w14:textId="77777777" w:rsidR="00695061" w:rsidRDefault="00695061"/>
    <w:p w14:paraId="182CADC8" w14:textId="77777777" w:rsidR="00695061" w:rsidRDefault="00000000">
      <w:pPr>
        <w:pStyle w:val="Heading2"/>
      </w:pPr>
      <w:r>
        <w:t>Detalle de Comanda</w:t>
      </w:r>
    </w:p>
    <w:p w14:paraId="05138895" w14:textId="77777777" w:rsidR="00695061" w:rsidRPr="00170A50" w:rsidRDefault="00000000">
      <w:pPr>
        <w:pStyle w:val="ListBullet"/>
        <w:rPr>
          <w:lang w:val="es-GT"/>
        </w:rPr>
      </w:pPr>
      <w:r w:rsidRPr="00170A50">
        <w:rPr>
          <w:lang w:val="es-GT"/>
        </w:rPr>
        <w:t>Agrega ítems del menú con un toque; aplica modificadores al instante.</w:t>
      </w:r>
    </w:p>
    <w:p w14:paraId="596B7513" w14:textId="77777777" w:rsidR="00695061" w:rsidRPr="00170A50" w:rsidRDefault="00000000">
      <w:pPr>
        <w:pStyle w:val="ListBullet"/>
        <w:rPr>
          <w:lang w:val="es-GT"/>
        </w:rPr>
      </w:pPr>
      <w:r w:rsidRPr="00170A50">
        <w:rPr>
          <w:lang w:val="es-GT"/>
        </w:rPr>
        <w:t>Ticket numerado y trazabilidad completa por mesero.</w:t>
      </w:r>
    </w:p>
    <w:p w14:paraId="0A77358B" w14:textId="77777777" w:rsidR="00695061" w:rsidRPr="00170A50" w:rsidRDefault="00000000">
      <w:pPr>
        <w:pStyle w:val="ListBullet"/>
        <w:rPr>
          <w:lang w:val="es-GT"/>
        </w:rPr>
      </w:pPr>
      <w:r w:rsidRPr="00170A50">
        <w:rPr>
          <w:lang w:val="es-GT"/>
        </w:rPr>
        <w:t>Marca ítems como servidos; el stock se descuenta automáticamente.</w:t>
      </w:r>
    </w:p>
    <w:p w14:paraId="1A4DCE98" w14:textId="77777777" w:rsidR="00695061" w:rsidRPr="00170A50" w:rsidRDefault="00000000">
      <w:pPr>
        <w:pStyle w:val="ListBullet"/>
        <w:rPr>
          <w:lang w:val="es-GT"/>
        </w:rPr>
      </w:pPr>
      <w:r w:rsidRPr="00170A50">
        <w:rPr>
          <w:lang w:val="es-GT"/>
        </w:rPr>
        <w:t>Soporte de notas por ítem para indicaciones especiales.</w:t>
      </w:r>
    </w:p>
    <w:p w14:paraId="35FB606E" w14:textId="77777777" w:rsidR="00695061" w:rsidRDefault="00000000">
      <w:pPr>
        <w:jc w:val="center"/>
      </w:pPr>
      <w:r>
        <w:rPr>
          <w:noProof/>
        </w:rPr>
        <w:drawing>
          <wp:inline distT="0" distB="0" distL="0" distR="0" wp14:anchorId="4B70BE93" wp14:editId="3F4BEDB0">
            <wp:extent cx="5486400" cy="4206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manda.png"/>
                    <pic:cNvPicPr/>
                  </pic:nvPicPr>
                  <pic:blipFill>
                    <a:blip r:embed="rId11"/>
                    <a:stretch>
                      <a:fillRect/>
                    </a:stretch>
                  </pic:blipFill>
                  <pic:spPr>
                    <a:xfrm>
                      <a:off x="0" y="0"/>
                      <a:ext cx="5486400" cy="4206240"/>
                    </a:xfrm>
                    <a:prstGeom prst="rect">
                      <a:avLst/>
                    </a:prstGeom>
                  </pic:spPr>
                </pic:pic>
              </a:graphicData>
            </a:graphic>
          </wp:inline>
        </w:drawing>
      </w:r>
    </w:p>
    <w:p w14:paraId="07AF332E" w14:textId="77777777" w:rsidR="00695061" w:rsidRDefault="00695061"/>
    <w:p w14:paraId="674B2FAB" w14:textId="77777777" w:rsidR="00695061" w:rsidRDefault="00000000">
      <w:r>
        <w:br w:type="page"/>
      </w:r>
    </w:p>
    <w:p w14:paraId="4A70A9A8" w14:textId="77777777" w:rsidR="00695061" w:rsidRPr="00170A50" w:rsidRDefault="00000000">
      <w:pPr>
        <w:pStyle w:val="Heading1"/>
        <w:rPr>
          <w:lang w:val="es-GT"/>
        </w:rPr>
      </w:pPr>
      <w:r w:rsidRPr="00170A50">
        <w:rPr>
          <w:lang w:val="es-GT"/>
        </w:rPr>
        <w:lastRenderedPageBreak/>
        <w:t>3. Módulo de Cocina — Pantalla KDS</w:t>
      </w:r>
    </w:p>
    <w:p w14:paraId="5F297981" w14:textId="77777777" w:rsidR="00695061" w:rsidRPr="00170A50" w:rsidRDefault="00000000">
      <w:pPr>
        <w:rPr>
          <w:lang w:val="es-GT"/>
        </w:rPr>
      </w:pPr>
      <w:r w:rsidRPr="00170A50">
        <w:rPr>
          <w:lang w:val="es-GT"/>
        </w:rPr>
        <w:t>La Kitchen Display System (KDS) elimina las comandas en papel. Cada estación de cocina ve solo los ítems que le corresponden. Cuando el platillo está listo, el cocinero lo marca con un toque y el mesero recibe la notificación en su pantalla.</w:t>
      </w:r>
    </w:p>
    <w:p w14:paraId="55274425" w14:textId="77777777" w:rsidR="00695061" w:rsidRPr="00170A50" w:rsidRDefault="00000000">
      <w:pPr>
        <w:pStyle w:val="ListBullet"/>
        <w:rPr>
          <w:lang w:val="es-GT"/>
        </w:rPr>
      </w:pPr>
      <w:r w:rsidRPr="00170A50">
        <w:rPr>
          <w:lang w:val="es-GT"/>
        </w:rPr>
        <w:t>Actualización en tiempo real vía WebSockets — sin refrescar la página.</w:t>
      </w:r>
    </w:p>
    <w:p w14:paraId="5E6E2A10" w14:textId="77777777" w:rsidR="00695061" w:rsidRPr="00170A50" w:rsidRDefault="00000000">
      <w:pPr>
        <w:pStyle w:val="ListBullet"/>
        <w:rPr>
          <w:lang w:val="es-GT"/>
        </w:rPr>
      </w:pPr>
      <w:r w:rsidRPr="00170A50">
        <w:rPr>
          <w:lang w:val="es-GT"/>
        </w:rPr>
        <w:t>Separación por estaciones: cocina caliente, cocina fría, bar, postres.</w:t>
      </w:r>
    </w:p>
    <w:p w14:paraId="435093DC" w14:textId="77777777" w:rsidR="00695061" w:rsidRPr="00170A50" w:rsidRDefault="00000000">
      <w:pPr>
        <w:pStyle w:val="ListBullet"/>
        <w:rPr>
          <w:lang w:val="es-GT"/>
        </w:rPr>
      </w:pPr>
      <w:r w:rsidRPr="00170A50">
        <w:rPr>
          <w:lang w:val="es-GT"/>
        </w:rPr>
        <w:t>Reduce errores, mejora los tiempos de entrega y la comunicación.</w:t>
      </w:r>
    </w:p>
    <w:p w14:paraId="054535EB" w14:textId="77777777" w:rsidR="00695061" w:rsidRPr="00170A50" w:rsidRDefault="00000000">
      <w:pPr>
        <w:pStyle w:val="ListBullet"/>
        <w:rPr>
          <w:lang w:val="es-GT"/>
        </w:rPr>
      </w:pPr>
      <w:r w:rsidRPr="00170A50">
        <w:rPr>
          <w:lang w:val="es-GT"/>
        </w:rPr>
        <w:t>Funciona en cualquier pantalla montada en la cocina.</w:t>
      </w:r>
    </w:p>
    <w:p w14:paraId="4B32276D" w14:textId="302BE949" w:rsidR="00695061" w:rsidRDefault="00170A50">
      <w:pPr>
        <w:jc w:val="center"/>
      </w:pPr>
      <w:r>
        <w:rPr>
          <w:noProof/>
        </w:rPr>
        <w:drawing>
          <wp:inline distT="0" distB="0" distL="0" distR="0" wp14:anchorId="1FA16D1D" wp14:editId="5994FFBC">
            <wp:extent cx="5972810" cy="3696335"/>
            <wp:effectExtent l="0" t="0" r="0" b="0"/>
            <wp:docPr id="26205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52067" name="Picture 262052067"/>
                    <pic:cNvPicPr/>
                  </pic:nvPicPr>
                  <pic:blipFill>
                    <a:blip r:embed="rId12"/>
                    <a:stretch>
                      <a:fillRect/>
                    </a:stretch>
                  </pic:blipFill>
                  <pic:spPr>
                    <a:xfrm>
                      <a:off x="0" y="0"/>
                      <a:ext cx="5972810" cy="3696335"/>
                    </a:xfrm>
                    <a:prstGeom prst="rect">
                      <a:avLst/>
                    </a:prstGeom>
                  </pic:spPr>
                </pic:pic>
              </a:graphicData>
            </a:graphic>
          </wp:inline>
        </w:drawing>
      </w:r>
    </w:p>
    <w:p w14:paraId="5E1F5D22" w14:textId="77777777" w:rsidR="00695061" w:rsidRDefault="00695061"/>
    <w:p w14:paraId="7444C7B3" w14:textId="77777777" w:rsidR="00695061" w:rsidRDefault="00000000">
      <w:r>
        <w:br w:type="page"/>
      </w:r>
    </w:p>
    <w:p w14:paraId="0DAE22E1" w14:textId="77777777" w:rsidR="00695061" w:rsidRPr="00170A50" w:rsidRDefault="00000000">
      <w:pPr>
        <w:pStyle w:val="Heading1"/>
        <w:rPr>
          <w:lang w:val="es-GT"/>
        </w:rPr>
      </w:pPr>
      <w:r w:rsidRPr="00170A50">
        <w:rPr>
          <w:lang w:val="es-GT"/>
        </w:rPr>
        <w:lastRenderedPageBreak/>
        <w:t>4. Módulo Para Llevar</w:t>
      </w:r>
    </w:p>
    <w:p w14:paraId="6C7CC729" w14:textId="77777777" w:rsidR="00695061" w:rsidRPr="00170A50" w:rsidRDefault="00000000">
      <w:pPr>
        <w:rPr>
          <w:lang w:val="es-GT"/>
        </w:rPr>
      </w:pPr>
      <w:r w:rsidRPr="00170A50">
        <w:rPr>
          <w:lang w:val="es-GT"/>
        </w:rPr>
        <w:t>Gestión independiente de pedidos para llevar, sin interferir con el flujo del salón. Ideal para restaurantes con alto volumen de takeout o delivery propio.</w:t>
      </w:r>
    </w:p>
    <w:p w14:paraId="09F15D4B" w14:textId="77777777" w:rsidR="00695061" w:rsidRPr="00170A50" w:rsidRDefault="00000000">
      <w:pPr>
        <w:pStyle w:val="ListBullet"/>
        <w:rPr>
          <w:lang w:val="es-GT"/>
        </w:rPr>
      </w:pPr>
      <w:r w:rsidRPr="00170A50">
        <w:rPr>
          <w:lang w:val="es-GT"/>
        </w:rPr>
        <w:t>Listado de pedidos con nombre del cliente y estado.</w:t>
      </w:r>
    </w:p>
    <w:p w14:paraId="0B94C138" w14:textId="77777777" w:rsidR="00695061" w:rsidRPr="00170A50" w:rsidRDefault="00000000">
      <w:pPr>
        <w:pStyle w:val="ListBullet"/>
        <w:rPr>
          <w:lang w:val="es-GT"/>
        </w:rPr>
      </w:pPr>
      <w:r w:rsidRPr="00170A50">
        <w:rPr>
          <w:lang w:val="es-GT"/>
        </w:rPr>
        <w:t>Flujo propio: nuevo → en preparación → listo → entregado.</w:t>
      </w:r>
    </w:p>
    <w:p w14:paraId="64C532F2" w14:textId="77777777" w:rsidR="00695061" w:rsidRPr="00170A50" w:rsidRDefault="00000000">
      <w:pPr>
        <w:pStyle w:val="ListBullet"/>
        <w:rPr>
          <w:lang w:val="es-GT"/>
        </w:rPr>
      </w:pPr>
      <w:r w:rsidRPr="00170A50">
        <w:rPr>
          <w:lang w:val="es-GT"/>
        </w:rPr>
        <w:t>Se integra al mismo KDS de cocina sin configuración adicional.</w:t>
      </w:r>
    </w:p>
    <w:p w14:paraId="7C405131" w14:textId="5EE4450A" w:rsidR="00695061" w:rsidRDefault="00170A50">
      <w:pPr>
        <w:jc w:val="center"/>
      </w:pPr>
      <w:r w:rsidRPr="00170A50">
        <w:rPr>
          <w:noProof/>
        </w:rPr>
        <w:drawing>
          <wp:inline distT="0" distB="0" distL="0" distR="0" wp14:anchorId="0D0E439A" wp14:editId="101A6012">
            <wp:extent cx="5972810" cy="2737485"/>
            <wp:effectExtent l="0" t="0" r="0" b="5715"/>
            <wp:docPr id="155956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1701" name=""/>
                    <pic:cNvPicPr/>
                  </pic:nvPicPr>
                  <pic:blipFill>
                    <a:blip r:embed="rId13"/>
                    <a:stretch>
                      <a:fillRect/>
                    </a:stretch>
                  </pic:blipFill>
                  <pic:spPr>
                    <a:xfrm>
                      <a:off x="0" y="0"/>
                      <a:ext cx="5972810" cy="2737485"/>
                    </a:xfrm>
                    <a:prstGeom prst="rect">
                      <a:avLst/>
                    </a:prstGeom>
                  </pic:spPr>
                </pic:pic>
              </a:graphicData>
            </a:graphic>
          </wp:inline>
        </w:drawing>
      </w:r>
    </w:p>
    <w:p w14:paraId="4A77B87D" w14:textId="77777777" w:rsidR="00695061" w:rsidRDefault="00695061"/>
    <w:p w14:paraId="6DED7EA1" w14:textId="77777777" w:rsidR="00695061" w:rsidRDefault="00000000">
      <w:r>
        <w:br w:type="page"/>
      </w:r>
    </w:p>
    <w:p w14:paraId="4B1FE3EB" w14:textId="77777777" w:rsidR="00695061" w:rsidRPr="00170A50" w:rsidRDefault="00000000">
      <w:pPr>
        <w:pStyle w:val="Heading1"/>
        <w:rPr>
          <w:lang w:val="es-GT"/>
        </w:rPr>
      </w:pPr>
      <w:r w:rsidRPr="00170A50">
        <w:rPr>
          <w:lang w:val="es-GT"/>
        </w:rPr>
        <w:lastRenderedPageBreak/>
        <w:t>5. Menú Digital QR y Orden en Línea</w:t>
      </w:r>
    </w:p>
    <w:p w14:paraId="21778AC3" w14:textId="77777777" w:rsidR="00695061" w:rsidRPr="00170A50" w:rsidRDefault="00000000">
      <w:pPr>
        <w:rPr>
          <w:lang w:val="es-GT"/>
        </w:rPr>
      </w:pPr>
      <w:r w:rsidRPr="00170A50">
        <w:rPr>
          <w:lang w:val="es-GT"/>
        </w:rPr>
        <w:t>El sistema genera automáticamente un menú digital accesible por código QR. Los clientes pueden ver el menú completo desde su celular — sin descargar ninguna app. Además, el módulo de orden en línea permite que el cliente haga su pedido directamente desde la mesa o desde casa.</w:t>
      </w:r>
    </w:p>
    <w:p w14:paraId="02130CE5" w14:textId="77777777" w:rsidR="00695061" w:rsidRDefault="00000000">
      <w:pPr>
        <w:pStyle w:val="Heading2"/>
      </w:pPr>
      <w:proofErr w:type="spellStart"/>
      <w:r>
        <w:t>Menú</w:t>
      </w:r>
      <w:proofErr w:type="spellEnd"/>
      <w:r>
        <w:t xml:space="preserve"> QR Público</w:t>
      </w:r>
    </w:p>
    <w:p w14:paraId="2FE26D8E" w14:textId="77777777" w:rsidR="00695061" w:rsidRPr="00170A50" w:rsidRDefault="00000000">
      <w:pPr>
        <w:pStyle w:val="ListBullet"/>
        <w:rPr>
          <w:lang w:val="es-GT"/>
        </w:rPr>
      </w:pPr>
      <w:r w:rsidRPr="00170A50">
        <w:rPr>
          <w:lang w:val="es-GT"/>
        </w:rPr>
        <w:t>Menú organizado por categorías, con precios y descripción de cada plato.</w:t>
      </w:r>
    </w:p>
    <w:p w14:paraId="1C91BB8E" w14:textId="77777777" w:rsidR="00695061" w:rsidRPr="00170A50" w:rsidRDefault="00000000">
      <w:pPr>
        <w:pStyle w:val="ListBullet"/>
        <w:rPr>
          <w:lang w:val="es-GT"/>
        </w:rPr>
      </w:pPr>
      <w:r w:rsidRPr="00170A50">
        <w:rPr>
          <w:lang w:val="es-GT"/>
        </w:rPr>
        <w:t>Se actualiza en tiempo real cuando el admin modifica el menú.</w:t>
      </w:r>
    </w:p>
    <w:p w14:paraId="1DD4EE56" w14:textId="77777777" w:rsidR="00695061" w:rsidRPr="00170A50" w:rsidRDefault="00000000">
      <w:pPr>
        <w:pStyle w:val="ListBullet"/>
        <w:rPr>
          <w:lang w:val="es-GT"/>
        </w:rPr>
      </w:pPr>
      <w:r w:rsidRPr="00170A50">
        <w:rPr>
          <w:lang w:val="es-GT"/>
        </w:rPr>
        <w:t>Imagen de marca: nombre del restaurante y colores personalizables.</w:t>
      </w:r>
    </w:p>
    <w:p w14:paraId="0CC8121E" w14:textId="77777777" w:rsidR="00695061" w:rsidRDefault="00000000">
      <w:pPr>
        <w:jc w:val="center"/>
      </w:pPr>
      <w:r>
        <w:rPr>
          <w:noProof/>
        </w:rPr>
        <w:drawing>
          <wp:inline distT="0" distB="0" distL="0" distR="0" wp14:anchorId="70F10B6E" wp14:editId="6A506A74">
            <wp:extent cx="5486400" cy="34564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menu-qr.png"/>
                    <pic:cNvPicPr/>
                  </pic:nvPicPr>
                  <pic:blipFill>
                    <a:blip r:embed="rId14"/>
                    <a:stretch>
                      <a:fillRect/>
                    </a:stretch>
                  </pic:blipFill>
                  <pic:spPr>
                    <a:xfrm>
                      <a:off x="0" y="0"/>
                      <a:ext cx="5486400" cy="3456432"/>
                    </a:xfrm>
                    <a:prstGeom prst="rect">
                      <a:avLst/>
                    </a:prstGeom>
                  </pic:spPr>
                </pic:pic>
              </a:graphicData>
            </a:graphic>
          </wp:inline>
        </w:drawing>
      </w:r>
    </w:p>
    <w:p w14:paraId="726BB734" w14:textId="77777777" w:rsidR="00695061" w:rsidRDefault="00695061"/>
    <w:p w14:paraId="29602979" w14:textId="77777777" w:rsidR="00695061" w:rsidRDefault="00000000">
      <w:pPr>
        <w:pStyle w:val="Heading2"/>
      </w:pPr>
      <w:r>
        <w:t>Orden en Línea</w:t>
      </w:r>
    </w:p>
    <w:p w14:paraId="6923C9DE" w14:textId="77777777" w:rsidR="00695061" w:rsidRPr="00170A50" w:rsidRDefault="00000000">
      <w:pPr>
        <w:pStyle w:val="ListBullet"/>
        <w:rPr>
          <w:lang w:val="es-GT"/>
        </w:rPr>
      </w:pPr>
      <w:r w:rsidRPr="00170A50">
        <w:rPr>
          <w:lang w:val="es-GT"/>
        </w:rPr>
        <w:t>El cliente selecciona sus platillos, elige modificadores y confirma el pedido.</w:t>
      </w:r>
    </w:p>
    <w:p w14:paraId="1D042B5B" w14:textId="77777777" w:rsidR="00695061" w:rsidRPr="00170A50" w:rsidRDefault="00000000">
      <w:pPr>
        <w:pStyle w:val="ListBullet"/>
        <w:rPr>
          <w:lang w:val="es-GT"/>
        </w:rPr>
      </w:pPr>
      <w:r w:rsidRPr="00170A50">
        <w:rPr>
          <w:lang w:val="es-GT"/>
        </w:rPr>
        <w:t>El pedido llega directo al sistema sin intervención del mesero.</w:t>
      </w:r>
    </w:p>
    <w:p w14:paraId="44001681" w14:textId="77777777" w:rsidR="00695061" w:rsidRPr="00170A50" w:rsidRDefault="00000000">
      <w:pPr>
        <w:pStyle w:val="ListBullet"/>
        <w:rPr>
          <w:lang w:val="es-GT"/>
        </w:rPr>
      </w:pPr>
      <w:r w:rsidRPr="00170A50">
        <w:rPr>
          <w:lang w:val="es-GT"/>
        </w:rPr>
        <w:t>Reduce tiempos de espera y aumenta el ticket promedio.</w:t>
      </w:r>
    </w:p>
    <w:p w14:paraId="526C218A" w14:textId="77777777" w:rsidR="00695061" w:rsidRDefault="00000000">
      <w:pPr>
        <w:jc w:val="center"/>
      </w:pPr>
      <w:r>
        <w:rPr>
          <w:noProof/>
        </w:rPr>
        <w:lastRenderedPageBreak/>
        <w:drawing>
          <wp:inline distT="0" distB="0" distL="0" distR="0" wp14:anchorId="2A10C8C5" wp14:editId="60F3053B">
            <wp:extent cx="5486400" cy="42702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orden-online.png"/>
                    <pic:cNvPicPr/>
                  </pic:nvPicPr>
                  <pic:blipFill>
                    <a:blip r:embed="rId15"/>
                    <a:stretch>
                      <a:fillRect/>
                    </a:stretch>
                  </pic:blipFill>
                  <pic:spPr>
                    <a:xfrm>
                      <a:off x="0" y="0"/>
                      <a:ext cx="5486400" cy="4270248"/>
                    </a:xfrm>
                    <a:prstGeom prst="rect">
                      <a:avLst/>
                    </a:prstGeom>
                  </pic:spPr>
                </pic:pic>
              </a:graphicData>
            </a:graphic>
          </wp:inline>
        </w:drawing>
      </w:r>
    </w:p>
    <w:p w14:paraId="194F7A56" w14:textId="77777777" w:rsidR="00695061" w:rsidRDefault="00695061"/>
    <w:p w14:paraId="1914E87F" w14:textId="77777777" w:rsidR="00695061" w:rsidRDefault="00000000">
      <w:r>
        <w:br w:type="page"/>
      </w:r>
    </w:p>
    <w:p w14:paraId="52280CE7" w14:textId="77777777" w:rsidR="00695061" w:rsidRPr="00170A50" w:rsidRDefault="00000000">
      <w:pPr>
        <w:pStyle w:val="Heading1"/>
        <w:rPr>
          <w:lang w:val="es-GT"/>
        </w:rPr>
      </w:pPr>
      <w:r w:rsidRPr="00170A50">
        <w:rPr>
          <w:lang w:val="es-GT"/>
        </w:rPr>
        <w:lastRenderedPageBreak/>
        <w:t>6. Pantalla Display para Clientes (TV)</w:t>
      </w:r>
    </w:p>
    <w:p w14:paraId="6583DFAB" w14:textId="77777777" w:rsidR="00695061" w:rsidRDefault="00000000">
      <w:r w:rsidRPr="00170A50">
        <w:rPr>
          <w:lang w:val="es-GT"/>
        </w:rPr>
        <w:t xml:space="preserve">Conectá una pantalla grande en la sala o en la barra y mostrá el estado de los pedidos a los clientes en tiempo real. </w:t>
      </w:r>
      <w:proofErr w:type="spellStart"/>
      <w:r>
        <w:t>Mejora</w:t>
      </w:r>
      <w:proofErr w:type="spellEnd"/>
      <w:r>
        <w:t xml:space="preserve"> la </w:t>
      </w:r>
      <w:proofErr w:type="spellStart"/>
      <w:r>
        <w:t>experiencia</w:t>
      </w:r>
      <w:proofErr w:type="spellEnd"/>
      <w:r>
        <w:t xml:space="preserve"> y reduce las preguntas al personal.</w:t>
      </w:r>
    </w:p>
    <w:p w14:paraId="0F289697" w14:textId="77777777" w:rsidR="00695061" w:rsidRPr="00170A50" w:rsidRDefault="00000000">
      <w:pPr>
        <w:pStyle w:val="ListBullet"/>
        <w:rPr>
          <w:lang w:val="es-GT"/>
        </w:rPr>
      </w:pPr>
      <w:r w:rsidRPr="00170A50">
        <w:rPr>
          <w:lang w:val="es-GT"/>
        </w:rPr>
        <w:t>Acceso protegido por PIN — solo el personal autorizado lo activa.</w:t>
      </w:r>
    </w:p>
    <w:p w14:paraId="2325CED0" w14:textId="77777777" w:rsidR="00695061" w:rsidRPr="00170A50" w:rsidRDefault="00000000">
      <w:pPr>
        <w:pStyle w:val="ListBullet"/>
        <w:rPr>
          <w:lang w:val="es-GT"/>
        </w:rPr>
      </w:pPr>
      <w:r w:rsidRPr="00170A50">
        <w:rPr>
          <w:lang w:val="es-GT"/>
        </w:rPr>
        <w:t>Muestra los pedidos en preparación y los listos para retirar.</w:t>
      </w:r>
    </w:p>
    <w:p w14:paraId="7C7BBEA0" w14:textId="77777777" w:rsidR="00695061" w:rsidRPr="00170A50" w:rsidRDefault="00000000">
      <w:pPr>
        <w:pStyle w:val="ListBullet"/>
        <w:rPr>
          <w:lang w:val="es-GT"/>
        </w:rPr>
      </w:pPr>
      <w:r w:rsidRPr="00170A50">
        <w:rPr>
          <w:lang w:val="es-GT"/>
        </w:rPr>
        <w:t>Ideal para restaurantes de mostrador o con zona de espera.</w:t>
      </w:r>
    </w:p>
    <w:p w14:paraId="324D01C1" w14:textId="1610614B" w:rsidR="00695061" w:rsidRDefault="00235040">
      <w:pPr>
        <w:jc w:val="center"/>
      </w:pPr>
      <w:r>
        <w:rPr>
          <w:noProof/>
        </w:rPr>
        <w:drawing>
          <wp:inline distT="0" distB="0" distL="0" distR="0" wp14:anchorId="0D714567" wp14:editId="3D49EA56">
            <wp:extent cx="5972810" cy="3705225"/>
            <wp:effectExtent l="0" t="0" r="0" b="3175"/>
            <wp:docPr id="583610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10710" name="Picture 583610710"/>
                    <pic:cNvPicPr/>
                  </pic:nvPicPr>
                  <pic:blipFill>
                    <a:blip r:embed="rId16"/>
                    <a:stretch>
                      <a:fillRect/>
                    </a:stretch>
                  </pic:blipFill>
                  <pic:spPr>
                    <a:xfrm>
                      <a:off x="0" y="0"/>
                      <a:ext cx="5972810" cy="3705225"/>
                    </a:xfrm>
                    <a:prstGeom prst="rect">
                      <a:avLst/>
                    </a:prstGeom>
                  </pic:spPr>
                </pic:pic>
              </a:graphicData>
            </a:graphic>
          </wp:inline>
        </w:drawing>
      </w:r>
    </w:p>
    <w:p w14:paraId="4F4905BB" w14:textId="77777777" w:rsidR="00695061" w:rsidRDefault="00695061"/>
    <w:p w14:paraId="3F6DAEC0" w14:textId="77777777" w:rsidR="00695061" w:rsidRDefault="00000000">
      <w:r>
        <w:br w:type="page"/>
      </w:r>
    </w:p>
    <w:p w14:paraId="6DD5D117" w14:textId="77777777" w:rsidR="00695061" w:rsidRPr="00170A50" w:rsidRDefault="00000000">
      <w:pPr>
        <w:pStyle w:val="Heading1"/>
        <w:rPr>
          <w:lang w:val="es-GT"/>
        </w:rPr>
      </w:pPr>
      <w:r w:rsidRPr="00170A50">
        <w:rPr>
          <w:lang w:val="es-GT"/>
        </w:rPr>
        <w:lastRenderedPageBreak/>
        <w:t>7. Panel de Administración</w:t>
      </w:r>
    </w:p>
    <w:p w14:paraId="3EC35B4A" w14:textId="77777777" w:rsidR="00695061" w:rsidRPr="00170A50" w:rsidRDefault="00000000">
      <w:pPr>
        <w:rPr>
          <w:lang w:val="es-GT"/>
        </w:rPr>
      </w:pPr>
      <w:r w:rsidRPr="00170A50">
        <w:rPr>
          <w:lang w:val="es-GT"/>
        </w:rPr>
        <w:t>El administrador tiene acceso a un panel completo con todo lo necesario para operar, analizar y configurar el restaurante. A continuación se detallan cada uno de los módulos disponibles.</w:t>
      </w:r>
    </w:p>
    <w:p w14:paraId="6791E9FE" w14:textId="77777777" w:rsidR="00695061" w:rsidRPr="00170A50" w:rsidRDefault="00000000">
      <w:pPr>
        <w:pStyle w:val="Heading2"/>
        <w:rPr>
          <w:lang w:val="es-GT"/>
        </w:rPr>
      </w:pPr>
      <w:r w:rsidRPr="00170A50">
        <w:rPr>
          <w:lang w:val="es-GT"/>
        </w:rPr>
        <w:t>7.1 Dashboard</w:t>
      </w:r>
    </w:p>
    <w:p w14:paraId="63CA9362" w14:textId="77777777" w:rsidR="00695061" w:rsidRDefault="00000000">
      <w:r w:rsidRPr="00170A50">
        <w:rPr>
          <w:lang w:val="es-GT"/>
        </w:rPr>
        <w:t xml:space="preserve">Vista ejecutiva con los indicadores clave del día: ventas totales, comandas atendidas, ticket promedio y calificación de clientes. </w:t>
      </w:r>
      <w:r>
        <w:t xml:space="preserve">Un </w:t>
      </w:r>
      <w:proofErr w:type="spellStart"/>
      <w:r>
        <w:t>vistazo</w:t>
      </w:r>
      <w:proofErr w:type="spellEnd"/>
      <w:r>
        <w:t xml:space="preserve"> </w:t>
      </w:r>
      <w:proofErr w:type="spellStart"/>
      <w:r>
        <w:t>rápido</w:t>
      </w:r>
      <w:proofErr w:type="spellEnd"/>
      <w:r>
        <w:t xml:space="preserve"> para tomar decisiones en tiempo real.</w:t>
      </w:r>
    </w:p>
    <w:p w14:paraId="6D84F5D5" w14:textId="77777777" w:rsidR="00695061" w:rsidRPr="00170A50" w:rsidRDefault="00000000">
      <w:pPr>
        <w:pStyle w:val="ListBullet"/>
        <w:rPr>
          <w:lang w:val="es-GT"/>
        </w:rPr>
      </w:pPr>
      <w:r w:rsidRPr="00170A50">
        <w:rPr>
          <w:lang w:val="es-GT"/>
        </w:rPr>
        <w:t>KPIs del día: ventas, comandas, ticket promedio, calificación.</w:t>
      </w:r>
    </w:p>
    <w:p w14:paraId="20D7E76A" w14:textId="77777777" w:rsidR="00695061" w:rsidRPr="00170A50" w:rsidRDefault="00000000">
      <w:pPr>
        <w:pStyle w:val="ListBullet"/>
        <w:rPr>
          <w:lang w:val="es-GT"/>
        </w:rPr>
      </w:pPr>
      <w:r w:rsidRPr="00170A50">
        <w:rPr>
          <w:lang w:val="es-GT"/>
        </w:rPr>
        <w:t>Actividad reciente: últimas comandas y eventos del sistema.</w:t>
      </w:r>
    </w:p>
    <w:p w14:paraId="15D58ABA" w14:textId="77777777" w:rsidR="00695061" w:rsidRPr="00170A50" w:rsidRDefault="00000000">
      <w:pPr>
        <w:pStyle w:val="ListBullet"/>
        <w:rPr>
          <w:lang w:val="es-GT"/>
        </w:rPr>
      </w:pPr>
      <w:r w:rsidRPr="00170A50">
        <w:rPr>
          <w:lang w:val="es-GT"/>
        </w:rPr>
        <w:t>Acceso rápido a los módulos más usados.</w:t>
      </w:r>
    </w:p>
    <w:p w14:paraId="3C37C468" w14:textId="77777777" w:rsidR="00695061" w:rsidRDefault="00000000">
      <w:pPr>
        <w:jc w:val="center"/>
      </w:pPr>
      <w:r>
        <w:rPr>
          <w:noProof/>
        </w:rPr>
        <w:drawing>
          <wp:inline distT="0" distB="0" distL="0" distR="0" wp14:anchorId="33C88AC1" wp14:editId="2F7FCCFB">
            <wp:extent cx="5486400" cy="32049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shboard.png"/>
                    <pic:cNvPicPr/>
                  </pic:nvPicPr>
                  <pic:blipFill>
                    <a:blip r:embed="rId17"/>
                    <a:stretch>
                      <a:fillRect/>
                    </a:stretch>
                  </pic:blipFill>
                  <pic:spPr>
                    <a:xfrm>
                      <a:off x="0" y="0"/>
                      <a:ext cx="5486400" cy="3204972"/>
                    </a:xfrm>
                    <a:prstGeom prst="rect">
                      <a:avLst/>
                    </a:prstGeom>
                  </pic:spPr>
                </pic:pic>
              </a:graphicData>
            </a:graphic>
          </wp:inline>
        </w:drawing>
      </w:r>
    </w:p>
    <w:p w14:paraId="4276A485" w14:textId="77777777" w:rsidR="00695061" w:rsidRDefault="00695061"/>
    <w:p w14:paraId="5C925AE1" w14:textId="77777777" w:rsidR="00695061" w:rsidRPr="00170A50" w:rsidRDefault="00000000">
      <w:pPr>
        <w:pStyle w:val="Heading2"/>
        <w:rPr>
          <w:lang w:val="es-GT"/>
        </w:rPr>
      </w:pPr>
      <w:r w:rsidRPr="00170A50">
        <w:rPr>
          <w:lang w:val="es-GT"/>
        </w:rPr>
        <w:t>7.2 Reportes de Ventas</w:t>
      </w:r>
    </w:p>
    <w:p w14:paraId="75B55E66" w14:textId="77777777" w:rsidR="00695061" w:rsidRPr="00170A50" w:rsidRDefault="00000000">
      <w:pPr>
        <w:rPr>
          <w:lang w:val="es-GT"/>
        </w:rPr>
      </w:pPr>
      <w:r w:rsidRPr="00170A50">
        <w:rPr>
          <w:lang w:val="es-GT"/>
        </w:rPr>
        <w:t>Reportes detallados para analizar el rendimiento del negocio por período, por mesero, por platillo y por canal (salón vs. para llevar).</w:t>
      </w:r>
    </w:p>
    <w:p w14:paraId="49F36823" w14:textId="77777777" w:rsidR="00695061" w:rsidRPr="00170A50" w:rsidRDefault="00000000">
      <w:pPr>
        <w:pStyle w:val="ListBullet"/>
        <w:rPr>
          <w:lang w:val="es-GT"/>
        </w:rPr>
      </w:pPr>
      <w:r w:rsidRPr="00170A50">
        <w:rPr>
          <w:lang w:val="es-GT"/>
        </w:rPr>
        <w:t>Reporte general de ventas con filtro por fecha.</w:t>
      </w:r>
    </w:p>
    <w:p w14:paraId="19EEF4F0" w14:textId="77777777" w:rsidR="00695061" w:rsidRPr="00170A50" w:rsidRDefault="00000000">
      <w:pPr>
        <w:pStyle w:val="ListBullet"/>
        <w:rPr>
          <w:lang w:val="es-GT"/>
        </w:rPr>
      </w:pPr>
      <w:r w:rsidRPr="00170A50">
        <w:rPr>
          <w:lang w:val="es-GT"/>
        </w:rPr>
        <w:t>Reporte por mesero: ventas, comandas y calificación individual.</w:t>
      </w:r>
    </w:p>
    <w:p w14:paraId="7F375614" w14:textId="77777777" w:rsidR="00695061" w:rsidRPr="00170A50" w:rsidRDefault="00000000">
      <w:pPr>
        <w:pStyle w:val="ListBullet"/>
        <w:rPr>
          <w:lang w:val="es-GT"/>
        </w:rPr>
      </w:pPr>
      <w:r w:rsidRPr="00170A50">
        <w:rPr>
          <w:lang w:val="es-GT"/>
        </w:rPr>
        <w:t>Reporte de calificaciones de clientes con comentarios.</w:t>
      </w:r>
    </w:p>
    <w:p w14:paraId="08EE34A1" w14:textId="77777777" w:rsidR="00695061" w:rsidRPr="00170A50" w:rsidRDefault="00000000">
      <w:pPr>
        <w:pStyle w:val="ListBullet"/>
        <w:rPr>
          <w:lang w:val="es-GT"/>
        </w:rPr>
      </w:pPr>
      <w:r w:rsidRPr="00170A50">
        <w:rPr>
          <w:lang w:val="es-GT"/>
        </w:rPr>
        <w:t>Reporte de pedidos para llevar.</w:t>
      </w:r>
    </w:p>
    <w:p w14:paraId="3565C59A" w14:textId="77777777" w:rsidR="00695061" w:rsidRDefault="00000000">
      <w:pPr>
        <w:jc w:val="center"/>
      </w:pPr>
      <w:r>
        <w:rPr>
          <w:noProof/>
        </w:rPr>
        <w:lastRenderedPageBreak/>
        <w:drawing>
          <wp:inline distT="0" distB="0" distL="0" distR="0" wp14:anchorId="54E77BDE" wp14:editId="4F87E6D0">
            <wp:extent cx="5486400" cy="320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eportes.png"/>
                    <pic:cNvPicPr/>
                  </pic:nvPicPr>
                  <pic:blipFill>
                    <a:blip r:embed="rId18"/>
                    <a:stretch>
                      <a:fillRect/>
                    </a:stretch>
                  </pic:blipFill>
                  <pic:spPr>
                    <a:xfrm>
                      <a:off x="0" y="0"/>
                      <a:ext cx="5486400" cy="3204972"/>
                    </a:xfrm>
                    <a:prstGeom prst="rect">
                      <a:avLst/>
                    </a:prstGeom>
                  </pic:spPr>
                </pic:pic>
              </a:graphicData>
            </a:graphic>
          </wp:inline>
        </w:drawing>
      </w:r>
    </w:p>
    <w:p w14:paraId="1C5A78DE" w14:textId="77777777" w:rsidR="00695061" w:rsidRDefault="00695061"/>
    <w:p w14:paraId="55DBA0E8" w14:textId="77777777" w:rsidR="00695061" w:rsidRDefault="00000000">
      <w:pPr>
        <w:jc w:val="center"/>
      </w:pPr>
      <w:r>
        <w:rPr>
          <w:noProof/>
        </w:rPr>
        <w:drawing>
          <wp:inline distT="0" distB="0" distL="0" distR="0" wp14:anchorId="2BAE9A5F" wp14:editId="6464FC10">
            <wp:extent cx="5029200" cy="29378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reporte-meseros.png"/>
                    <pic:cNvPicPr/>
                  </pic:nvPicPr>
                  <pic:blipFill>
                    <a:blip r:embed="rId19"/>
                    <a:stretch>
                      <a:fillRect/>
                    </a:stretch>
                  </pic:blipFill>
                  <pic:spPr>
                    <a:xfrm>
                      <a:off x="0" y="0"/>
                      <a:ext cx="5029200" cy="2937891"/>
                    </a:xfrm>
                    <a:prstGeom prst="rect">
                      <a:avLst/>
                    </a:prstGeom>
                  </pic:spPr>
                </pic:pic>
              </a:graphicData>
            </a:graphic>
          </wp:inline>
        </w:drawing>
      </w:r>
    </w:p>
    <w:p w14:paraId="65B8D053" w14:textId="77777777" w:rsidR="00695061" w:rsidRDefault="00695061"/>
    <w:p w14:paraId="7E1CFD81" w14:textId="77777777" w:rsidR="00695061" w:rsidRDefault="00000000">
      <w:pPr>
        <w:jc w:val="center"/>
      </w:pPr>
      <w:r>
        <w:rPr>
          <w:noProof/>
        </w:rPr>
        <w:lastRenderedPageBreak/>
        <w:drawing>
          <wp:inline distT="0" distB="0" distL="0" distR="0" wp14:anchorId="1126CB94" wp14:editId="185CB779">
            <wp:extent cx="5029200" cy="31390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calificaciones.png"/>
                    <pic:cNvPicPr/>
                  </pic:nvPicPr>
                  <pic:blipFill>
                    <a:blip r:embed="rId20"/>
                    <a:stretch>
                      <a:fillRect/>
                    </a:stretch>
                  </pic:blipFill>
                  <pic:spPr>
                    <a:xfrm>
                      <a:off x="0" y="0"/>
                      <a:ext cx="5029200" cy="3139059"/>
                    </a:xfrm>
                    <a:prstGeom prst="rect">
                      <a:avLst/>
                    </a:prstGeom>
                  </pic:spPr>
                </pic:pic>
              </a:graphicData>
            </a:graphic>
          </wp:inline>
        </w:drawing>
      </w:r>
    </w:p>
    <w:p w14:paraId="393639A5" w14:textId="77777777" w:rsidR="00695061" w:rsidRDefault="00695061"/>
    <w:p w14:paraId="704E4B7A" w14:textId="77777777" w:rsidR="00695061" w:rsidRDefault="00000000">
      <w:pPr>
        <w:jc w:val="center"/>
      </w:pPr>
      <w:r>
        <w:rPr>
          <w:noProof/>
        </w:rPr>
        <w:drawing>
          <wp:inline distT="0" distB="0" distL="0" distR="0" wp14:anchorId="37F7541B" wp14:editId="26625DA9">
            <wp:extent cx="5029200" cy="29378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reporte-para-llevar.png"/>
                    <pic:cNvPicPr/>
                  </pic:nvPicPr>
                  <pic:blipFill>
                    <a:blip r:embed="rId21"/>
                    <a:stretch>
                      <a:fillRect/>
                    </a:stretch>
                  </pic:blipFill>
                  <pic:spPr>
                    <a:xfrm>
                      <a:off x="0" y="0"/>
                      <a:ext cx="5029200" cy="2937891"/>
                    </a:xfrm>
                    <a:prstGeom prst="rect">
                      <a:avLst/>
                    </a:prstGeom>
                  </pic:spPr>
                </pic:pic>
              </a:graphicData>
            </a:graphic>
          </wp:inline>
        </w:drawing>
      </w:r>
    </w:p>
    <w:p w14:paraId="06B26DAD" w14:textId="77777777" w:rsidR="00695061" w:rsidRDefault="00695061"/>
    <w:p w14:paraId="06263DF9" w14:textId="77777777" w:rsidR="00695061" w:rsidRPr="00170A50" w:rsidRDefault="00000000">
      <w:pPr>
        <w:pStyle w:val="Heading2"/>
        <w:rPr>
          <w:lang w:val="es-GT"/>
        </w:rPr>
      </w:pPr>
      <w:r w:rsidRPr="00170A50">
        <w:rPr>
          <w:lang w:val="es-GT"/>
        </w:rPr>
        <w:t>7.3 Historial de Comandas</w:t>
      </w:r>
    </w:p>
    <w:p w14:paraId="04242ECF" w14:textId="77777777" w:rsidR="00695061" w:rsidRPr="00170A50" w:rsidRDefault="00000000">
      <w:pPr>
        <w:rPr>
          <w:lang w:val="es-GT"/>
        </w:rPr>
      </w:pPr>
      <w:r w:rsidRPr="00170A50">
        <w:rPr>
          <w:lang w:val="es-GT"/>
        </w:rPr>
        <w:t>Registro completo de todas las comandas procesadas. Permite auditar cualquier transacción, ver el detalle de los ítems consumidos y el total cobrado.</w:t>
      </w:r>
    </w:p>
    <w:p w14:paraId="7B247B42" w14:textId="77777777" w:rsidR="00695061" w:rsidRPr="00170A50" w:rsidRDefault="00000000">
      <w:pPr>
        <w:pStyle w:val="ListBullet"/>
        <w:rPr>
          <w:lang w:val="es-GT"/>
        </w:rPr>
      </w:pPr>
      <w:r w:rsidRPr="00170A50">
        <w:rPr>
          <w:lang w:val="es-GT"/>
        </w:rPr>
        <w:t>Filtro por fecha, mesero o número de comanda.</w:t>
      </w:r>
    </w:p>
    <w:p w14:paraId="41999ECB" w14:textId="77777777" w:rsidR="00695061" w:rsidRPr="00170A50" w:rsidRDefault="00000000">
      <w:pPr>
        <w:pStyle w:val="ListBullet"/>
        <w:rPr>
          <w:lang w:val="es-GT"/>
        </w:rPr>
      </w:pPr>
      <w:r w:rsidRPr="00170A50">
        <w:rPr>
          <w:lang w:val="es-GT"/>
        </w:rPr>
        <w:t>Detalle completo de cada ticket: ítems, modificadores, totales.</w:t>
      </w:r>
    </w:p>
    <w:p w14:paraId="3D6DA956" w14:textId="77777777" w:rsidR="00695061" w:rsidRDefault="00000000">
      <w:pPr>
        <w:jc w:val="center"/>
      </w:pPr>
      <w:r>
        <w:rPr>
          <w:noProof/>
        </w:rPr>
        <w:lastRenderedPageBreak/>
        <w:drawing>
          <wp:inline distT="0" distB="0" distL="0" distR="0" wp14:anchorId="26AFEBAC" wp14:editId="45F0DFB4">
            <wp:extent cx="5486400" cy="32049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historial-comandas.png"/>
                    <pic:cNvPicPr/>
                  </pic:nvPicPr>
                  <pic:blipFill>
                    <a:blip r:embed="rId22"/>
                    <a:stretch>
                      <a:fillRect/>
                    </a:stretch>
                  </pic:blipFill>
                  <pic:spPr>
                    <a:xfrm>
                      <a:off x="0" y="0"/>
                      <a:ext cx="5486400" cy="3204972"/>
                    </a:xfrm>
                    <a:prstGeom prst="rect">
                      <a:avLst/>
                    </a:prstGeom>
                  </pic:spPr>
                </pic:pic>
              </a:graphicData>
            </a:graphic>
          </wp:inline>
        </w:drawing>
      </w:r>
    </w:p>
    <w:p w14:paraId="33062F0B" w14:textId="77777777" w:rsidR="00695061" w:rsidRDefault="00695061"/>
    <w:p w14:paraId="0F479AEE" w14:textId="77777777" w:rsidR="00695061" w:rsidRPr="00170A50" w:rsidRDefault="00000000">
      <w:pPr>
        <w:pStyle w:val="Heading2"/>
        <w:rPr>
          <w:lang w:val="es-GT"/>
        </w:rPr>
      </w:pPr>
      <w:r w:rsidRPr="00170A50">
        <w:rPr>
          <w:lang w:val="es-GT"/>
        </w:rPr>
        <w:t>7.4 Cierre de Caja</w:t>
      </w:r>
    </w:p>
    <w:p w14:paraId="490F5F72" w14:textId="77777777" w:rsidR="00695061" w:rsidRDefault="00000000">
      <w:r w:rsidRPr="00170A50">
        <w:rPr>
          <w:lang w:val="es-GT"/>
        </w:rPr>
        <w:t xml:space="preserve">Control de caja diario con resumen de ventas, métodos de pago y totales por turno. </w:t>
      </w:r>
      <w:proofErr w:type="spellStart"/>
      <w:r>
        <w:t>Simplifica</w:t>
      </w:r>
      <w:proofErr w:type="spellEnd"/>
      <w:r>
        <w:t xml:space="preserve"> </w:t>
      </w:r>
      <w:proofErr w:type="spellStart"/>
      <w:r>
        <w:t>el</w:t>
      </w:r>
      <w:proofErr w:type="spellEnd"/>
      <w:r>
        <w:t xml:space="preserve"> </w:t>
      </w:r>
      <w:proofErr w:type="spellStart"/>
      <w:r>
        <w:t>cuadre</w:t>
      </w:r>
      <w:proofErr w:type="spellEnd"/>
      <w:r>
        <w:t xml:space="preserve"> al final del día.</w:t>
      </w:r>
    </w:p>
    <w:p w14:paraId="6DCD8116" w14:textId="77777777" w:rsidR="00695061" w:rsidRPr="00170A50" w:rsidRDefault="00000000">
      <w:pPr>
        <w:pStyle w:val="ListBullet"/>
        <w:rPr>
          <w:lang w:val="es-GT"/>
        </w:rPr>
      </w:pPr>
      <w:r w:rsidRPr="00170A50">
        <w:rPr>
          <w:lang w:val="es-GT"/>
        </w:rPr>
        <w:t>Resumen de ventas por turno y método de pago.</w:t>
      </w:r>
    </w:p>
    <w:p w14:paraId="7FDE1FAD" w14:textId="77777777" w:rsidR="00695061" w:rsidRPr="00170A50" w:rsidRDefault="00000000">
      <w:pPr>
        <w:pStyle w:val="ListBullet"/>
        <w:rPr>
          <w:lang w:val="es-GT"/>
        </w:rPr>
      </w:pPr>
      <w:r w:rsidRPr="00170A50">
        <w:rPr>
          <w:lang w:val="es-GT"/>
        </w:rPr>
        <w:t>Registro histórico de cierres anteriores.</w:t>
      </w:r>
    </w:p>
    <w:p w14:paraId="07722544" w14:textId="77777777" w:rsidR="00695061" w:rsidRDefault="00000000">
      <w:pPr>
        <w:jc w:val="center"/>
      </w:pPr>
      <w:r>
        <w:rPr>
          <w:noProof/>
        </w:rPr>
        <w:drawing>
          <wp:inline distT="0" distB="0" distL="0" distR="0" wp14:anchorId="44C2DB66" wp14:editId="0267BE30">
            <wp:extent cx="5486400" cy="32049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ierre-caja.png"/>
                    <pic:cNvPicPr/>
                  </pic:nvPicPr>
                  <pic:blipFill>
                    <a:blip r:embed="rId23"/>
                    <a:stretch>
                      <a:fillRect/>
                    </a:stretch>
                  </pic:blipFill>
                  <pic:spPr>
                    <a:xfrm>
                      <a:off x="0" y="0"/>
                      <a:ext cx="5486400" cy="3204972"/>
                    </a:xfrm>
                    <a:prstGeom prst="rect">
                      <a:avLst/>
                    </a:prstGeom>
                  </pic:spPr>
                </pic:pic>
              </a:graphicData>
            </a:graphic>
          </wp:inline>
        </w:drawing>
      </w:r>
    </w:p>
    <w:p w14:paraId="410C4718" w14:textId="77777777" w:rsidR="00695061" w:rsidRDefault="00695061"/>
    <w:p w14:paraId="0F102FB3" w14:textId="77777777" w:rsidR="00695061" w:rsidRDefault="00000000">
      <w:r>
        <w:br w:type="page"/>
      </w:r>
    </w:p>
    <w:p w14:paraId="7B02A08B" w14:textId="77777777" w:rsidR="00695061" w:rsidRPr="00170A50" w:rsidRDefault="00000000">
      <w:pPr>
        <w:pStyle w:val="Heading2"/>
        <w:rPr>
          <w:lang w:val="es-GT"/>
        </w:rPr>
      </w:pPr>
      <w:r w:rsidRPr="00170A50">
        <w:rPr>
          <w:lang w:val="es-GT"/>
        </w:rPr>
        <w:lastRenderedPageBreak/>
        <w:t>7.5 Gestión de Menú</w:t>
      </w:r>
    </w:p>
    <w:p w14:paraId="2ED5EF61" w14:textId="77777777" w:rsidR="00695061" w:rsidRPr="00170A50" w:rsidRDefault="00000000">
      <w:pPr>
        <w:rPr>
          <w:lang w:val="es-GT"/>
        </w:rPr>
      </w:pPr>
      <w:r w:rsidRPr="00170A50">
        <w:rPr>
          <w:lang w:val="es-GT"/>
        </w:rPr>
        <w:t>Administración completa del menú: crear, editar, desactivar ítems y organizarlos por categorías. Cada ítem se asigna a una estación de cocina para que la orden llegue al lugar correcto.</w:t>
      </w:r>
    </w:p>
    <w:p w14:paraId="604D31E1" w14:textId="77777777" w:rsidR="00695061" w:rsidRPr="00170A50" w:rsidRDefault="00000000">
      <w:pPr>
        <w:pStyle w:val="ListBullet"/>
        <w:rPr>
          <w:lang w:val="es-GT"/>
        </w:rPr>
      </w:pPr>
      <w:r w:rsidRPr="00170A50">
        <w:rPr>
          <w:lang w:val="es-GT"/>
        </w:rPr>
        <w:t>Categorías: Entradas, Platos fuertes, Bebidas, Postres, Otros.</w:t>
      </w:r>
    </w:p>
    <w:p w14:paraId="0C7F762F" w14:textId="77777777" w:rsidR="00695061" w:rsidRPr="00170A50" w:rsidRDefault="00000000">
      <w:pPr>
        <w:pStyle w:val="ListBullet"/>
        <w:rPr>
          <w:lang w:val="es-GT"/>
        </w:rPr>
      </w:pPr>
      <w:r w:rsidRPr="00170A50">
        <w:rPr>
          <w:lang w:val="es-GT"/>
        </w:rPr>
        <w:t>Precio, descripción, SKU y estación de cocina por ítem.</w:t>
      </w:r>
    </w:p>
    <w:p w14:paraId="10E59CB4" w14:textId="77777777" w:rsidR="00695061" w:rsidRPr="00170A50" w:rsidRDefault="00000000">
      <w:pPr>
        <w:pStyle w:val="ListBullet"/>
        <w:rPr>
          <w:lang w:val="es-GT"/>
        </w:rPr>
      </w:pPr>
      <w:r w:rsidRPr="00170A50">
        <w:rPr>
          <w:lang w:val="es-GT"/>
        </w:rPr>
        <w:t>Activar/desactivar ítems sin eliminarlos — útil para disponibilidad diaria.</w:t>
      </w:r>
    </w:p>
    <w:p w14:paraId="53B95EA3" w14:textId="77777777" w:rsidR="00695061" w:rsidRPr="00170A50" w:rsidRDefault="00000000">
      <w:pPr>
        <w:pStyle w:val="ListBullet"/>
        <w:rPr>
          <w:lang w:val="es-GT"/>
        </w:rPr>
      </w:pPr>
      <w:r w:rsidRPr="00170A50">
        <w:rPr>
          <w:lang w:val="es-GT"/>
        </w:rPr>
        <w:t>Acceso directo a la receta (BOM) de cada ítem desde la tabla.</w:t>
      </w:r>
    </w:p>
    <w:p w14:paraId="0970645E" w14:textId="77777777" w:rsidR="00695061" w:rsidRDefault="00000000">
      <w:pPr>
        <w:jc w:val="center"/>
      </w:pPr>
      <w:r>
        <w:rPr>
          <w:noProof/>
        </w:rPr>
        <w:lastRenderedPageBreak/>
        <w:drawing>
          <wp:inline distT="0" distB="0" distL="0" distR="0" wp14:anchorId="60F7DAA7" wp14:editId="1F8C20BF">
            <wp:extent cx="5486400" cy="66553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menu-items.png"/>
                    <pic:cNvPicPr/>
                  </pic:nvPicPr>
                  <pic:blipFill>
                    <a:blip r:embed="rId24"/>
                    <a:stretch>
                      <a:fillRect/>
                    </a:stretch>
                  </pic:blipFill>
                  <pic:spPr>
                    <a:xfrm>
                      <a:off x="0" y="0"/>
                      <a:ext cx="5486400" cy="6655324"/>
                    </a:xfrm>
                    <a:prstGeom prst="rect">
                      <a:avLst/>
                    </a:prstGeom>
                  </pic:spPr>
                </pic:pic>
              </a:graphicData>
            </a:graphic>
          </wp:inline>
        </w:drawing>
      </w:r>
    </w:p>
    <w:p w14:paraId="37C712C3" w14:textId="77777777" w:rsidR="00695061" w:rsidRDefault="00695061"/>
    <w:p w14:paraId="6B27878C" w14:textId="77777777" w:rsidR="00695061" w:rsidRPr="00170A50" w:rsidRDefault="00000000">
      <w:pPr>
        <w:pStyle w:val="Heading2"/>
        <w:rPr>
          <w:lang w:val="es-GT"/>
        </w:rPr>
      </w:pPr>
      <w:r w:rsidRPr="00170A50">
        <w:rPr>
          <w:lang w:val="es-GT"/>
        </w:rPr>
        <w:t>7.6 Grupos de Modificadores</w:t>
      </w:r>
    </w:p>
    <w:p w14:paraId="6687F55A" w14:textId="77777777" w:rsidR="00695061" w:rsidRPr="00170A50" w:rsidRDefault="00000000">
      <w:pPr>
        <w:rPr>
          <w:lang w:val="es-GT"/>
        </w:rPr>
      </w:pPr>
      <w:r w:rsidRPr="00170A50">
        <w:rPr>
          <w:lang w:val="es-GT"/>
        </w:rPr>
        <w:t>Los modificadores permiten que el mesero personalice cada pedido: término de cocción, extras, exclusiones, salsas, tamaños, etc. Se configuran en grupos reutilizables y se asignan a los ítems del menú.</w:t>
      </w:r>
    </w:p>
    <w:p w14:paraId="08DC6254" w14:textId="77777777" w:rsidR="00695061" w:rsidRPr="00170A50" w:rsidRDefault="00000000">
      <w:pPr>
        <w:pStyle w:val="ListBullet"/>
        <w:rPr>
          <w:lang w:val="es-GT"/>
        </w:rPr>
      </w:pPr>
      <w:r w:rsidRPr="00170A50">
        <w:rPr>
          <w:lang w:val="es-GT"/>
        </w:rPr>
        <w:t>Grupos con nombre, opciones, mínimo y máximo de selecciones.</w:t>
      </w:r>
    </w:p>
    <w:p w14:paraId="09B4E1D2" w14:textId="77777777" w:rsidR="00695061" w:rsidRPr="00170A50" w:rsidRDefault="00000000">
      <w:pPr>
        <w:pStyle w:val="ListBullet"/>
        <w:rPr>
          <w:lang w:val="es-GT"/>
        </w:rPr>
      </w:pPr>
      <w:r w:rsidRPr="00170A50">
        <w:rPr>
          <w:lang w:val="es-GT"/>
        </w:rPr>
        <w:lastRenderedPageBreak/>
        <w:t>Grupos requeridos (ej. término de carne) u opcionales (ej. aderezo).</w:t>
      </w:r>
    </w:p>
    <w:p w14:paraId="7B47FCB1" w14:textId="77777777" w:rsidR="00695061" w:rsidRPr="00170A50" w:rsidRDefault="00000000">
      <w:pPr>
        <w:pStyle w:val="ListBullet"/>
        <w:rPr>
          <w:lang w:val="es-GT"/>
        </w:rPr>
      </w:pPr>
      <w:r w:rsidRPr="00170A50">
        <w:rPr>
          <w:lang w:val="es-GT"/>
        </w:rPr>
        <w:t>Cada opción puede tener su propia receta de ingredientes (Mini-BOM).</w:t>
      </w:r>
    </w:p>
    <w:p w14:paraId="13B6167A" w14:textId="77777777" w:rsidR="00695061" w:rsidRPr="00170A50" w:rsidRDefault="00000000">
      <w:pPr>
        <w:pStyle w:val="ListBullet"/>
        <w:rPr>
          <w:lang w:val="es-GT"/>
        </w:rPr>
      </w:pPr>
      <w:r w:rsidRPr="00170A50">
        <w:rPr>
          <w:lang w:val="es-GT"/>
        </w:rPr>
        <w:t>Un grupo se reutiliza en múltiples ítems del menú.</w:t>
      </w:r>
    </w:p>
    <w:p w14:paraId="4B8909AE" w14:textId="77777777" w:rsidR="00695061" w:rsidRDefault="00000000">
      <w:pPr>
        <w:jc w:val="center"/>
      </w:pPr>
      <w:r>
        <w:rPr>
          <w:noProof/>
        </w:rPr>
        <w:drawing>
          <wp:inline distT="0" distB="0" distL="0" distR="0" wp14:anchorId="5DD11554" wp14:editId="392C1E78">
            <wp:extent cx="5486400" cy="32049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modificadores.png"/>
                    <pic:cNvPicPr/>
                  </pic:nvPicPr>
                  <pic:blipFill>
                    <a:blip r:embed="rId25"/>
                    <a:stretch>
                      <a:fillRect/>
                    </a:stretch>
                  </pic:blipFill>
                  <pic:spPr>
                    <a:xfrm>
                      <a:off x="0" y="0"/>
                      <a:ext cx="5486400" cy="3204972"/>
                    </a:xfrm>
                    <a:prstGeom prst="rect">
                      <a:avLst/>
                    </a:prstGeom>
                  </pic:spPr>
                </pic:pic>
              </a:graphicData>
            </a:graphic>
          </wp:inline>
        </w:drawing>
      </w:r>
    </w:p>
    <w:p w14:paraId="63453D5D" w14:textId="77777777" w:rsidR="00695061" w:rsidRDefault="00695061"/>
    <w:p w14:paraId="724FFADD" w14:textId="77777777" w:rsidR="00695061" w:rsidRPr="00170A50" w:rsidRDefault="00000000">
      <w:pPr>
        <w:pStyle w:val="Heading2"/>
        <w:rPr>
          <w:lang w:val="es-GT"/>
        </w:rPr>
      </w:pPr>
      <w:r w:rsidRPr="00170A50">
        <w:rPr>
          <w:lang w:val="es-GT"/>
        </w:rPr>
        <w:t>7.7 Ingredientes e Inventario</w:t>
      </w:r>
    </w:p>
    <w:p w14:paraId="0157E793" w14:textId="77777777" w:rsidR="00695061" w:rsidRPr="00170A50" w:rsidRDefault="00000000">
      <w:pPr>
        <w:rPr>
          <w:lang w:val="es-GT"/>
        </w:rPr>
      </w:pPr>
      <w:r w:rsidRPr="00170A50">
        <w:rPr>
          <w:lang w:val="es-GT"/>
        </w:rPr>
        <w:t>Catálogo de ingredientes con stock en tiempo real. El sistema descuenta automáticamente el inventario cuando una comanda es marcada como servida, basándose en la receta definida para cada plato.</w:t>
      </w:r>
    </w:p>
    <w:p w14:paraId="245BAC79" w14:textId="77777777" w:rsidR="00695061" w:rsidRPr="00170A50" w:rsidRDefault="00000000">
      <w:pPr>
        <w:pStyle w:val="ListBullet"/>
        <w:rPr>
          <w:lang w:val="es-GT"/>
        </w:rPr>
      </w:pPr>
      <w:r w:rsidRPr="00170A50">
        <w:rPr>
          <w:lang w:val="es-GT"/>
        </w:rPr>
        <w:t>Ingrediente con nombre, unidad de medida y stock actual.</w:t>
      </w:r>
    </w:p>
    <w:p w14:paraId="6BF46F07" w14:textId="77777777" w:rsidR="00695061" w:rsidRPr="00170A50" w:rsidRDefault="00000000">
      <w:pPr>
        <w:pStyle w:val="ListBullet"/>
        <w:rPr>
          <w:lang w:val="es-GT"/>
        </w:rPr>
      </w:pPr>
      <w:r w:rsidRPr="00170A50">
        <w:rPr>
          <w:lang w:val="es-GT"/>
        </w:rPr>
        <w:t>Unidades soportadas: g, kg, lb, oz, mL, L, unidad, porción.</w:t>
      </w:r>
    </w:p>
    <w:p w14:paraId="1B54596B" w14:textId="77777777" w:rsidR="00695061" w:rsidRPr="00170A50" w:rsidRDefault="00000000">
      <w:pPr>
        <w:pStyle w:val="ListBullet"/>
        <w:rPr>
          <w:lang w:val="es-GT"/>
        </w:rPr>
      </w:pPr>
      <w:r w:rsidRPr="00170A50">
        <w:rPr>
          <w:lang w:val="es-GT"/>
        </w:rPr>
        <w:t>Alerta visual cuando el stock está por debajo del mínimo definido.</w:t>
      </w:r>
    </w:p>
    <w:p w14:paraId="0DF70EF4" w14:textId="77777777" w:rsidR="00695061" w:rsidRPr="00170A50" w:rsidRDefault="00000000">
      <w:pPr>
        <w:pStyle w:val="ListBullet"/>
        <w:rPr>
          <w:lang w:val="es-GT"/>
        </w:rPr>
      </w:pPr>
      <w:r w:rsidRPr="00170A50">
        <w:rPr>
          <w:lang w:val="es-GT"/>
        </w:rPr>
        <w:t>Registro de entradas de stock para reponer inventario.</w:t>
      </w:r>
    </w:p>
    <w:p w14:paraId="5A055924" w14:textId="77777777" w:rsidR="00695061" w:rsidRDefault="00000000">
      <w:pPr>
        <w:jc w:val="center"/>
      </w:pPr>
      <w:r>
        <w:rPr>
          <w:noProof/>
        </w:rPr>
        <w:lastRenderedPageBreak/>
        <w:drawing>
          <wp:inline distT="0" distB="0" distL="0" distR="0" wp14:anchorId="6C99AB19" wp14:editId="5E45BF30">
            <wp:extent cx="5486400" cy="73974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ingredientes.png"/>
                    <pic:cNvPicPr/>
                  </pic:nvPicPr>
                  <pic:blipFill>
                    <a:blip r:embed="rId26"/>
                    <a:stretch>
                      <a:fillRect/>
                    </a:stretch>
                  </pic:blipFill>
                  <pic:spPr>
                    <a:xfrm>
                      <a:off x="0" y="0"/>
                      <a:ext cx="5486400" cy="7397496"/>
                    </a:xfrm>
                    <a:prstGeom prst="rect">
                      <a:avLst/>
                    </a:prstGeom>
                  </pic:spPr>
                </pic:pic>
              </a:graphicData>
            </a:graphic>
          </wp:inline>
        </w:drawing>
      </w:r>
    </w:p>
    <w:p w14:paraId="1A39A441" w14:textId="77777777" w:rsidR="00695061" w:rsidRDefault="00695061"/>
    <w:p w14:paraId="305F13DA" w14:textId="77777777" w:rsidR="00695061" w:rsidRDefault="00000000">
      <w:pPr>
        <w:jc w:val="center"/>
      </w:pPr>
      <w:r>
        <w:rPr>
          <w:noProof/>
        </w:rPr>
        <w:lastRenderedPageBreak/>
        <w:drawing>
          <wp:inline distT="0" distB="0" distL="0" distR="0" wp14:anchorId="34C47DDD" wp14:editId="711D5090">
            <wp:extent cx="5486400" cy="320497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entradas-stock.png"/>
                    <pic:cNvPicPr/>
                  </pic:nvPicPr>
                  <pic:blipFill>
                    <a:blip r:embed="rId27"/>
                    <a:stretch>
                      <a:fillRect/>
                    </a:stretch>
                  </pic:blipFill>
                  <pic:spPr>
                    <a:xfrm>
                      <a:off x="0" y="0"/>
                      <a:ext cx="5486400" cy="3204972"/>
                    </a:xfrm>
                    <a:prstGeom prst="rect">
                      <a:avLst/>
                    </a:prstGeom>
                  </pic:spPr>
                </pic:pic>
              </a:graphicData>
            </a:graphic>
          </wp:inline>
        </w:drawing>
      </w:r>
    </w:p>
    <w:p w14:paraId="4A895B8D" w14:textId="77777777" w:rsidR="00695061" w:rsidRDefault="00695061"/>
    <w:p w14:paraId="128A0365" w14:textId="77777777" w:rsidR="00695061" w:rsidRPr="00170A50" w:rsidRDefault="00000000">
      <w:pPr>
        <w:pStyle w:val="Heading2"/>
        <w:rPr>
          <w:lang w:val="es-GT"/>
        </w:rPr>
      </w:pPr>
      <w:r w:rsidRPr="00170A50">
        <w:rPr>
          <w:lang w:val="es-GT"/>
        </w:rPr>
        <w:t>7.8 Receta BOM por Plato</w:t>
      </w:r>
    </w:p>
    <w:p w14:paraId="53B104FE" w14:textId="77777777" w:rsidR="00695061" w:rsidRPr="00170A50" w:rsidRDefault="00000000">
      <w:pPr>
        <w:rPr>
          <w:lang w:val="es-GT"/>
        </w:rPr>
      </w:pPr>
      <w:r w:rsidRPr="00170A50">
        <w:rPr>
          <w:lang w:val="es-GT"/>
        </w:rPr>
        <w:t>Cada ítem del menú tiene su Receta (Bill of Materials). Define cuánto de cada ingrediente se consume al vender una unidad del plato. El sistema descuenta esas cantidades automáticamente al marcar como servido.</w:t>
      </w:r>
    </w:p>
    <w:p w14:paraId="4919732B" w14:textId="77777777" w:rsidR="00695061" w:rsidRPr="00170A50" w:rsidRDefault="00000000">
      <w:pPr>
        <w:pStyle w:val="ListBullet"/>
        <w:rPr>
          <w:lang w:val="es-GT"/>
        </w:rPr>
      </w:pPr>
      <w:r w:rsidRPr="00170A50">
        <w:rPr>
          <w:lang w:val="es-GT"/>
        </w:rPr>
        <w:t>Ingrediente + cantidad usada por porción vendida.</w:t>
      </w:r>
    </w:p>
    <w:p w14:paraId="70640BDD" w14:textId="77777777" w:rsidR="00695061" w:rsidRPr="00170A50" w:rsidRDefault="00000000">
      <w:pPr>
        <w:pStyle w:val="ListBullet"/>
        <w:rPr>
          <w:lang w:val="es-GT"/>
        </w:rPr>
      </w:pPr>
      <w:r w:rsidRPr="00170A50">
        <w:rPr>
          <w:lang w:val="es-GT"/>
        </w:rPr>
        <w:t>Hints de unidad y advertencias si la cantidad parece incorrecta.</w:t>
      </w:r>
    </w:p>
    <w:p w14:paraId="492815EB" w14:textId="77777777" w:rsidR="00695061" w:rsidRPr="00170A50" w:rsidRDefault="00000000">
      <w:pPr>
        <w:pStyle w:val="ListBullet"/>
        <w:rPr>
          <w:lang w:val="es-GT"/>
        </w:rPr>
      </w:pPr>
      <w:r w:rsidRPr="00170A50">
        <w:rPr>
          <w:lang w:val="es-GT"/>
        </w:rPr>
        <w:t>Conversor de unidades inline: ingresá en lb y el sistema convierte a kg automáticamente.</w:t>
      </w:r>
    </w:p>
    <w:p w14:paraId="21DDC325" w14:textId="77777777" w:rsidR="00695061" w:rsidRPr="00170A50" w:rsidRDefault="00000000">
      <w:pPr>
        <w:pStyle w:val="ListBullet"/>
        <w:rPr>
          <w:lang w:val="es-GT"/>
        </w:rPr>
      </w:pPr>
      <w:r w:rsidRPr="00170A50">
        <w:rPr>
          <w:lang w:val="es-GT"/>
        </w:rPr>
        <w:t>Los modificadores también pueden tener su propia sub-receta.</w:t>
      </w:r>
    </w:p>
    <w:p w14:paraId="5394360F" w14:textId="77777777" w:rsidR="00695061" w:rsidRDefault="00000000">
      <w:pPr>
        <w:jc w:val="center"/>
      </w:pPr>
      <w:r>
        <w:rPr>
          <w:noProof/>
        </w:rPr>
        <w:lastRenderedPageBreak/>
        <w:drawing>
          <wp:inline distT="0" distB="0" distL="0" distR="0" wp14:anchorId="0CA896E2" wp14:editId="3AB1053D">
            <wp:extent cx="5486400" cy="32049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receta-bom.png"/>
                    <pic:cNvPicPr/>
                  </pic:nvPicPr>
                  <pic:blipFill>
                    <a:blip r:embed="rId28"/>
                    <a:stretch>
                      <a:fillRect/>
                    </a:stretch>
                  </pic:blipFill>
                  <pic:spPr>
                    <a:xfrm>
                      <a:off x="0" y="0"/>
                      <a:ext cx="5486400" cy="3204972"/>
                    </a:xfrm>
                    <a:prstGeom prst="rect">
                      <a:avLst/>
                    </a:prstGeom>
                  </pic:spPr>
                </pic:pic>
              </a:graphicData>
            </a:graphic>
          </wp:inline>
        </w:drawing>
      </w:r>
    </w:p>
    <w:p w14:paraId="77EAD28F" w14:textId="77777777" w:rsidR="00695061" w:rsidRDefault="00695061"/>
    <w:p w14:paraId="069CB47C" w14:textId="77777777" w:rsidR="00695061" w:rsidRDefault="00000000">
      <w:r>
        <w:br w:type="page"/>
      </w:r>
    </w:p>
    <w:p w14:paraId="44C4A82D" w14:textId="77777777" w:rsidR="00695061" w:rsidRPr="00170A50" w:rsidRDefault="00000000">
      <w:pPr>
        <w:pStyle w:val="Heading2"/>
        <w:rPr>
          <w:lang w:val="es-GT"/>
        </w:rPr>
      </w:pPr>
      <w:r w:rsidRPr="00170A50">
        <w:rPr>
          <w:lang w:val="es-GT"/>
        </w:rPr>
        <w:lastRenderedPageBreak/>
        <w:t>7.9 Áreas, Mesas y Estaciones de Cocina</w:t>
      </w:r>
    </w:p>
    <w:p w14:paraId="4774A9DA" w14:textId="77777777" w:rsidR="00695061" w:rsidRDefault="00000000">
      <w:r w:rsidRPr="00170A50">
        <w:rPr>
          <w:lang w:val="es-GT"/>
        </w:rPr>
        <w:t xml:space="preserve">Configuración completa del layout del restaurante: cuántas áreas tiene, cuántas mesas por área y cuántas estaciones de cocina. </w:t>
      </w:r>
      <w:r>
        <w:t>Todo editable sin tocar código.</w:t>
      </w:r>
    </w:p>
    <w:p w14:paraId="61A4F26D" w14:textId="77777777" w:rsidR="00695061" w:rsidRDefault="00000000">
      <w:pPr>
        <w:pStyle w:val="Heading3"/>
      </w:pPr>
      <w:r>
        <w:t>Áreas</w:t>
      </w:r>
    </w:p>
    <w:p w14:paraId="0FF51E76" w14:textId="77777777" w:rsidR="00695061" w:rsidRPr="00170A50" w:rsidRDefault="00000000">
      <w:pPr>
        <w:pStyle w:val="ListBullet"/>
        <w:rPr>
          <w:lang w:val="es-GT"/>
        </w:rPr>
      </w:pPr>
      <w:r w:rsidRPr="00170A50">
        <w:rPr>
          <w:lang w:val="es-GT"/>
        </w:rPr>
        <w:t>Salón principal, terraza, barra — las que necesites.</w:t>
      </w:r>
    </w:p>
    <w:p w14:paraId="499E46B2" w14:textId="77777777" w:rsidR="00695061" w:rsidRPr="00170A50" w:rsidRDefault="00000000">
      <w:pPr>
        <w:pStyle w:val="ListBullet"/>
        <w:rPr>
          <w:lang w:val="es-GT"/>
        </w:rPr>
      </w:pPr>
      <w:r w:rsidRPr="00170A50">
        <w:rPr>
          <w:lang w:val="es-GT"/>
        </w:rPr>
        <w:t>Cada área agrupa sus mesas en el plano de salón.</w:t>
      </w:r>
    </w:p>
    <w:p w14:paraId="580AEC7C" w14:textId="77777777" w:rsidR="00695061" w:rsidRDefault="00000000">
      <w:pPr>
        <w:jc w:val="center"/>
      </w:pPr>
      <w:r>
        <w:rPr>
          <w:noProof/>
        </w:rPr>
        <w:drawing>
          <wp:inline distT="0" distB="0" distL="0" distR="0" wp14:anchorId="3422C449" wp14:editId="34D0F72B">
            <wp:extent cx="5029200" cy="293789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areas.png"/>
                    <pic:cNvPicPr/>
                  </pic:nvPicPr>
                  <pic:blipFill>
                    <a:blip r:embed="rId29"/>
                    <a:stretch>
                      <a:fillRect/>
                    </a:stretch>
                  </pic:blipFill>
                  <pic:spPr>
                    <a:xfrm>
                      <a:off x="0" y="0"/>
                      <a:ext cx="5029200" cy="2937891"/>
                    </a:xfrm>
                    <a:prstGeom prst="rect">
                      <a:avLst/>
                    </a:prstGeom>
                  </pic:spPr>
                </pic:pic>
              </a:graphicData>
            </a:graphic>
          </wp:inline>
        </w:drawing>
      </w:r>
    </w:p>
    <w:p w14:paraId="361F3860" w14:textId="77777777" w:rsidR="00695061" w:rsidRDefault="00695061"/>
    <w:p w14:paraId="66C280DB" w14:textId="77777777" w:rsidR="00695061" w:rsidRDefault="00000000">
      <w:pPr>
        <w:pStyle w:val="Heading3"/>
      </w:pPr>
      <w:r>
        <w:t>Mesas</w:t>
      </w:r>
    </w:p>
    <w:p w14:paraId="4ED6446C" w14:textId="77777777" w:rsidR="00695061" w:rsidRPr="00170A50" w:rsidRDefault="00000000">
      <w:pPr>
        <w:pStyle w:val="ListBullet"/>
        <w:rPr>
          <w:lang w:val="es-GT"/>
        </w:rPr>
      </w:pPr>
      <w:r w:rsidRPr="00170A50">
        <w:rPr>
          <w:lang w:val="es-GT"/>
        </w:rPr>
        <w:t>Nombre, capacidad y área a la que pertenece.</w:t>
      </w:r>
    </w:p>
    <w:p w14:paraId="0D0BCE89" w14:textId="77777777" w:rsidR="00695061" w:rsidRPr="00170A50" w:rsidRDefault="00000000">
      <w:pPr>
        <w:pStyle w:val="ListBullet"/>
        <w:rPr>
          <w:lang w:val="es-GT"/>
        </w:rPr>
      </w:pPr>
      <w:r w:rsidRPr="00170A50">
        <w:rPr>
          <w:lang w:val="es-GT"/>
        </w:rPr>
        <w:t>Las mesas aparecen en el salón del mesero al instante.</w:t>
      </w:r>
    </w:p>
    <w:p w14:paraId="18FF1572" w14:textId="77777777" w:rsidR="00695061" w:rsidRDefault="00000000">
      <w:pPr>
        <w:jc w:val="center"/>
      </w:pPr>
      <w:r>
        <w:rPr>
          <w:noProof/>
        </w:rPr>
        <w:lastRenderedPageBreak/>
        <w:drawing>
          <wp:inline distT="0" distB="0" distL="0" distR="0" wp14:anchorId="4FA6ED82" wp14:editId="51F2799B">
            <wp:extent cx="5029200" cy="675589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mesas.png"/>
                    <pic:cNvPicPr/>
                  </pic:nvPicPr>
                  <pic:blipFill>
                    <a:blip r:embed="rId30"/>
                    <a:stretch>
                      <a:fillRect/>
                    </a:stretch>
                  </pic:blipFill>
                  <pic:spPr>
                    <a:xfrm>
                      <a:off x="0" y="0"/>
                      <a:ext cx="5029200" cy="6755892"/>
                    </a:xfrm>
                    <a:prstGeom prst="rect">
                      <a:avLst/>
                    </a:prstGeom>
                  </pic:spPr>
                </pic:pic>
              </a:graphicData>
            </a:graphic>
          </wp:inline>
        </w:drawing>
      </w:r>
    </w:p>
    <w:p w14:paraId="0CE66852" w14:textId="77777777" w:rsidR="00695061" w:rsidRDefault="00695061"/>
    <w:p w14:paraId="7E3CC436" w14:textId="77777777" w:rsidR="00695061" w:rsidRDefault="00000000">
      <w:pPr>
        <w:pStyle w:val="Heading3"/>
      </w:pPr>
      <w:r>
        <w:t>Estaciones de Cocina</w:t>
      </w:r>
    </w:p>
    <w:p w14:paraId="7C40552F" w14:textId="77777777" w:rsidR="00695061" w:rsidRPr="00170A50" w:rsidRDefault="00000000">
      <w:pPr>
        <w:pStyle w:val="ListBullet"/>
        <w:rPr>
          <w:lang w:val="es-GT"/>
        </w:rPr>
      </w:pPr>
      <w:r w:rsidRPr="00170A50">
        <w:rPr>
          <w:lang w:val="es-GT"/>
        </w:rPr>
        <w:t>Cocina caliente, cocina fría, bar, postres — configuralas a tu medida.</w:t>
      </w:r>
    </w:p>
    <w:p w14:paraId="4B10D8CB" w14:textId="77777777" w:rsidR="00695061" w:rsidRPr="00170A50" w:rsidRDefault="00000000">
      <w:pPr>
        <w:pStyle w:val="ListBullet"/>
        <w:rPr>
          <w:lang w:val="es-GT"/>
        </w:rPr>
      </w:pPr>
      <w:r w:rsidRPr="00170A50">
        <w:rPr>
          <w:lang w:val="es-GT"/>
        </w:rPr>
        <w:t>Cada ítem del menú se asigna a una estación; la orden llega al lugar correcto.</w:t>
      </w:r>
    </w:p>
    <w:p w14:paraId="6059D32A" w14:textId="77777777" w:rsidR="00695061" w:rsidRDefault="00000000">
      <w:pPr>
        <w:jc w:val="center"/>
      </w:pPr>
      <w:r>
        <w:rPr>
          <w:noProof/>
        </w:rPr>
        <w:lastRenderedPageBreak/>
        <w:drawing>
          <wp:inline distT="0" distB="0" distL="0" distR="0" wp14:anchorId="5E2FFFEE" wp14:editId="727A3861">
            <wp:extent cx="5029200" cy="293789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estaciones.png"/>
                    <pic:cNvPicPr/>
                  </pic:nvPicPr>
                  <pic:blipFill>
                    <a:blip r:embed="rId31"/>
                    <a:stretch>
                      <a:fillRect/>
                    </a:stretch>
                  </pic:blipFill>
                  <pic:spPr>
                    <a:xfrm>
                      <a:off x="0" y="0"/>
                      <a:ext cx="5029200" cy="2937891"/>
                    </a:xfrm>
                    <a:prstGeom prst="rect">
                      <a:avLst/>
                    </a:prstGeom>
                  </pic:spPr>
                </pic:pic>
              </a:graphicData>
            </a:graphic>
          </wp:inline>
        </w:drawing>
      </w:r>
    </w:p>
    <w:p w14:paraId="7106CFEA" w14:textId="77777777" w:rsidR="00695061" w:rsidRDefault="00695061"/>
    <w:p w14:paraId="2D634629" w14:textId="77777777" w:rsidR="00695061" w:rsidRPr="00170A50" w:rsidRDefault="00000000">
      <w:pPr>
        <w:pStyle w:val="Heading2"/>
        <w:rPr>
          <w:lang w:val="es-GT"/>
        </w:rPr>
      </w:pPr>
      <w:r w:rsidRPr="00170A50">
        <w:rPr>
          <w:lang w:val="es-GT"/>
        </w:rPr>
        <w:t>7.10 Usuarios y Permisos</w:t>
      </w:r>
    </w:p>
    <w:p w14:paraId="54875A00" w14:textId="77777777" w:rsidR="00695061" w:rsidRPr="00170A50" w:rsidRDefault="00000000">
      <w:pPr>
        <w:rPr>
          <w:lang w:val="es-GT"/>
        </w:rPr>
      </w:pPr>
      <w:r w:rsidRPr="00170A50">
        <w:rPr>
          <w:lang w:val="es-GT"/>
        </w:rPr>
        <w:t>Gestión de todos los usuarios del sistema: meseros, cocineros y administradores. Cada usuario tiene su rol y PIN o contraseña independiente.</w:t>
      </w:r>
    </w:p>
    <w:p w14:paraId="67949A4C" w14:textId="77777777" w:rsidR="00695061" w:rsidRPr="00170A50" w:rsidRDefault="00000000">
      <w:pPr>
        <w:pStyle w:val="ListBullet"/>
        <w:rPr>
          <w:lang w:val="es-GT"/>
        </w:rPr>
      </w:pPr>
      <w:r w:rsidRPr="00170A50">
        <w:rPr>
          <w:lang w:val="es-GT"/>
        </w:rPr>
        <w:t>Crear, editar y desactivar usuarios sin límite.</w:t>
      </w:r>
    </w:p>
    <w:p w14:paraId="4AF04FD1" w14:textId="77777777" w:rsidR="00695061" w:rsidRDefault="00000000">
      <w:pPr>
        <w:pStyle w:val="ListBullet"/>
      </w:pPr>
      <w:r>
        <w:t xml:space="preserve">Roles: </w:t>
      </w:r>
      <w:proofErr w:type="spellStart"/>
      <w:r>
        <w:t>administrador</w:t>
      </w:r>
      <w:proofErr w:type="spellEnd"/>
      <w:r>
        <w:t xml:space="preserve"> o </w:t>
      </w:r>
      <w:proofErr w:type="spellStart"/>
      <w:r>
        <w:t>mesero</w:t>
      </w:r>
      <w:proofErr w:type="spellEnd"/>
      <w:r>
        <w:t>.</w:t>
      </w:r>
    </w:p>
    <w:p w14:paraId="0032E896" w14:textId="77777777" w:rsidR="00695061" w:rsidRPr="00170A50" w:rsidRDefault="00000000">
      <w:pPr>
        <w:pStyle w:val="ListBullet"/>
        <w:rPr>
          <w:lang w:val="es-GT"/>
        </w:rPr>
      </w:pPr>
      <w:r w:rsidRPr="00170A50">
        <w:rPr>
          <w:lang w:val="es-GT"/>
        </w:rPr>
        <w:t>PIN de 4 dígitos para acceso rápido en sala.</w:t>
      </w:r>
    </w:p>
    <w:p w14:paraId="3C1165EF" w14:textId="77777777" w:rsidR="00695061" w:rsidRDefault="00000000">
      <w:pPr>
        <w:jc w:val="center"/>
      </w:pPr>
      <w:r>
        <w:rPr>
          <w:noProof/>
        </w:rPr>
        <w:drawing>
          <wp:inline distT="0" distB="0" distL="0" distR="0" wp14:anchorId="55D1E928" wp14:editId="70EA9066">
            <wp:extent cx="5486400" cy="32687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usuarios.png"/>
                    <pic:cNvPicPr/>
                  </pic:nvPicPr>
                  <pic:blipFill>
                    <a:blip r:embed="rId32"/>
                    <a:stretch>
                      <a:fillRect/>
                    </a:stretch>
                  </pic:blipFill>
                  <pic:spPr>
                    <a:xfrm>
                      <a:off x="0" y="0"/>
                      <a:ext cx="5486400" cy="3268777"/>
                    </a:xfrm>
                    <a:prstGeom prst="rect">
                      <a:avLst/>
                    </a:prstGeom>
                  </pic:spPr>
                </pic:pic>
              </a:graphicData>
            </a:graphic>
          </wp:inline>
        </w:drawing>
      </w:r>
    </w:p>
    <w:p w14:paraId="02805872" w14:textId="77777777" w:rsidR="00695061" w:rsidRDefault="00695061"/>
    <w:p w14:paraId="10CDCE61" w14:textId="77777777" w:rsidR="00695061" w:rsidRPr="00170A50" w:rsidRDefault="00000000">
      <w:pPr>
        <w:pStyle w:val="Heading2"/>
        <w:rPr>
          <w:lang w:val="es-GT"/>
        </w:rPr>
      </w:pPr>
      <w:r w:rsidRPr="00170A50">
        <w:rPr>
          <w:lang w:val="es-GT"/>
        </w:rPr>
        <w:t>7.11 Configuración del Negocio</w:t>
      </w:r>
    </w:p>
    <w:p w14:paraId="42732539" w14:textId="77777777" w:rsidR="00695061" w:rsidRPr="00170A50" w:rsidRDefault="00000000">
      <w:pPr>
        <w:rPr>
          <w:lang w:val="es-GT"/>
        </w:rPr>
      </w:pPr>
      <w:r w:rsidRPr="00170A50">
        <w:rPr>
          <w:lang w:val="es-GT"/>
        </w:rPr>
        <w:t>Datos generales del restaurante: nombre, dirección, logo, zona horaria y moneda. Esta información aparece en los tickets y en el menú QR.</w:t>
      </w:r>
    </w:p>
    <w:p w14:paraId="5667DF36" w14:textId="77777777" w:rsidR="00695061" w:rsidRPr="00170A50" w:rsidRDefault="00000000">
      <w:pPr>
        <w:pStyle w:val="ListBullet"/>
        <w:rPr>
          <w:lang w:val="es-GT"/>
        </w:rPr>
      </w:pPr>
      <w:r w:rsidRPr="00170A50">
        <w:rPr>
          <w:lang w:val="es-GT"/>
        </w:rPr>
        <w:t>Nombre y datos del negocio.</w:t>
      </w:r>
    </w:p>
    <w:p w14:paraId="69EAFCD9" w14:textId="77777777" w:rsidR="00695061" w:rsidRPr="00170A50" w:rsidRDefault="00000000">
      <w:pPr>
        <w:pStyle w:val="ListBullet"/>
        <w:rPr>
          <w:lang w:val="es-GT"/>
        </w:rPr>
      </w:pPr>
      <w:r w:rsidRPr="00170A50">
        <w:rPr>
          <w:lang w:val="es-GT"/>
        </w:rPr>
        <w:t>Moneda, zona horaria y formato de fecha.</w:t>
      </w:r>
    </w:p>
    <w:p w14:paraId="76F2EFB0" w14:textId="77777777" w:rsidR="00695061" w:rsidRPr="00170A50" w:rsidRDefault="00000000">
      <w:pPr>
        <w:pStyle w:val="ListBullet"/>
        <w:rPr>
          <w:lang w:val="es-GT"/>
        </w:rPr>
      </w:pPr>
      <w:r w:rsidRPr="00170A50">
        <w:rPr>
          <w:lang w:val="es-GT"/>
        </w:rPr>
        <w:t>Configuraciones de impresión y notificaciones.</w:t>
      </w:r>
    </w:p>
    <w:p w14:paraId="60E2317D" w14:textId="77777777" w:rsidR="00695061" w:rsidRDefault="00000000">
      <w:pPr>
        <w:jc w:val="center"/>
      </w:pPr>
      <w:r>
        <w:rPr>
          <w:noProof/>
        </w:rPr>
        <w:drawing>
          <wp:inline distT="0" distB="0" distL="0" distR="0" wp14:anchorId="71B29655" wp14:editId="6B3E2FB1">
            <wp:extent cx="5486400" cy="52166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configuracion.png"/>
                    <pic:cNvPicPr/>
                  </pic:nvPicPr>
                  <pic:blipFill>
                    <a:blip r:embed="rId33"/>
                    <a:stretch>
                      <a:fillRect/>
                    </a:stretch>
                  </pic:blipFill>
                  <pic:spPr>
                    <a:xfrm>
                      <a:off x="0" y="0"/>
                      <a:ext cx="5486400" cy="5216652"/>
                    </a:xfrm>
                    <a:prstGeom prst="rect">
                      <a:avLst/>
                    </a:prstGeom>
                  </pic:spPr>
                </pic:pic>
              </a:graphicData>
            </a:graphic>
          </wp:inline>
        </w:drawing>
      </w:r>
    </w:p>
    <w:p w14:paraId="609180AB" w14:textId="77777777" w:rsidR="00695061" w:rsidRDefault="00695061"/>
    <w:p w14:paraId="49020E6A" w14:textId="77777777" w:rsidR="00695061" w:rsidRPr="00170A50" w:rsidRDefault="00000000">
      <w:pPr>
        <w:pStyle w:val="Heading2"/>
        <w:rPr>
          <w:lang w:val="es-GT"/>
        </w:rPr>
      </w:pPr>
      <w:r w:rsidRPr="00170A50">
        <w:rPr>
          <w:lang w:val="es-GT"/>
        </w:rPr>
        <w:t>7.12 QR Menú — Generador de Código</w:t>
      </w:r>
    </w:p>
    <w:p w14:paraId="6EEFE0BB" w14:textId="77777777" w:rsidR="00695061" w:rsidRPr="00170A50" w:rsidRDefault="00000000">
      <w:pPr>
        <w:rPr>
          <w:lang w:val="es-GT"/>
        </w:rPr>
      </w:pPr>
      <w:r w:rsidRPr="00170A50">
        <w:rPr>
          <w:lang w:val="es-GT"/>
        </w:rPr>
        <w:t>Desde este módulo el administrador descarga el código QR listo para imprimir y colocar en cada mesa. Al escanearlo, el cliente ve el menú digital actualizado en tiempo real.</w:t>
      </w:r>
    </w:p>
    <w:p w14:paraId="038D592D" w14:textId="77777777" w:rsidR="00695061" w:rsidRPr="00170A50" w:rsidRDefault="00000000">
      <w:pPr>
        <w:pStyle w:val="ListBullet"/>
        <w:rPr>
          <w:lang w:val="es-GT"/>
        </w:rPr>
      </w:pPr>
      <w:r w:rsidRPr="00170A50">
        <w:rPr>
          <w:lang w:val="es-GT"/>
        </w:rPr>
        <w:lastRenderedPageBreak/>
        <w:t>QR descargable en alta resolución.</w:t>
      </w:r>
    </w:p>
    <w:p w14:paraId="60A2D4C2" w14:textId="77777777" w:rsidR="00695061" w:rsidRPr="00170A50" w:rsidRDefault="00000000">
      <w:pPr>
        <w:pStyle w:val="ListBullet"/>
        <w:rPr>
          <w:lang w:val="es-GT"/>
        </w:rPr>
      </w:pPr>
      <w:r w:rsidRPr="00170A50">
        <w:rPr>
          <w:lang w:val="es-GT"/>
        </w:rPr>
        <w:t>El menú digital se actualiza automáticamente con cada cambio en el catálogo.</w:t>
      </w:r>
    </w:p>
    <w:p w14:paraId="61C90645" w14:textId="77777777" w:rsidR="00695061" w:rsidRPr="00170A50" w:rsidRDefault="00000000">
      <w:pPr>
        <w:pStyle w:val="ListBullet"/>
        <w:rPr>
          <w:lang w:val="es-GT"/>
        </w:rPr>
      </w:pPr>
      <w:r w:rsidRPr="00170A50">
        <w:rPr>
          <w:lang w:val="es-GT"/>
        </w:rPr>
        <w:t>Sin costo adicional — el QR está incluido en el sistema.</w:t>
      </w:r>
    </w:p>
    <w:p w14:paraId="78025F34" w14:textId="77777777" w:rsidR="00695061" w:rsidRDefault="00000000">
      <w:pPr>
        <w:jc w:val="center"/>
      </w:pPr>
      <w:r>
        <w:rPr>
          <w:noProof/>
        </w:rPr>
        <w:drawing>
          <wp:inline distT="0" distB="0" distL="0" distR="0" wp14:anchorId="4BB87A08" wp14:editId="7F2E71EC">
            <wp:extent cx="5486400" cy="320497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qr-menu.png"/>
                    <pic:cNvPicPr/>
                  </pic:nvPicPr>
                  <pic:blipFill>
                    <a:blip r:embed="rId34"/>
                    <a:stretch>
                      <a:fillRect/>
                    </a:stretch>
                  </pic:blipFill>
                  <pic:spPr>
                    <a:xfrm>
                      <a:off x="0" y="0"/>
                      <a:ext cx="5486400" cy="3204972"/>
                    </a:xfrm>
                    <a:prstGeom prst="rect">
                      <a:avLst/>
                    </a:prstGeom>
                  </pic:spPr>
                </pic:pic>
              </a:graphicData>
            </a:graphic>
          </wp:inline>
        </w:drawing>
      </w:r>
    </w:p>
    <w:p w14:paraId="0E0B3B70" w14:textId="77777777" w:rsidR="00695061" w:rsidRDefault="00695061"/>
    <w:p w14:paraId="5FF40097" w14:textId="77777777" w:rsidR="00695061" w:rsidRPr="00170A50" w:rsidRDefault="00000000">
      <w:pPr>
        <w:pStyle w:val="Heading2"/>
        <w:rPr>
          <w:lang w:val="es-GT"/>
        </w:rPr>
      </w:pPr>
      <w:r w:rsidRPr="00170A50">
        <w:rPr>
          <w:lang w:val="es-GT"/>
        </w:rPr>
        <w:t>7.13 Auditoría de Eventos</w:t>
      </w:r>
    </w:p>
    <w:p w14:paraId="2EC796F2" w14:textId="77777777" w:rsidR="00695061" w:rsidRDefault="00000000">
      <w:r w:rsidRPr="00170A50">
        <w:rPr>
          <w:lang w:val="es-GT"/>
        </w:rPr>
        <w:t xml:space="preserve">Registro completo de todos los eventos importantes del sistema: quién creó, modificó o eliminó qué, con fecha y hora exacta. </w:t>
      </w:r>
      <w:r>
        <w:t xml:space="preserve">Ideal para control </w:t>
      </w:r>
      <w:proofErr w:type="spellStart"/>
      <w:r>
        <w:t>interno</w:t>
      </w:r>
      <w:proofErr w:type="spellEnd"/>
      <w:r>
        <w:t xml:space="preserve"> y resolución de discrepancias.</w:t>
      </w:r>
    </w:p>
    <w:p w14:paraId="39F67F95" w14:textId="77777777" w:rsidR="00695061" w:rsidRPr="00170A50" w:rsidRDefault="00000000">
      <w:pPr>
        <w:pStyle w:val="ListBullet"/>
        <w:rPr>
          <w:lang w:val="es-GT"/>
        </w:rPr>
      </w:pPr>
      <w:r w:rsidRPr="00170A50">
        <w:rPr>
          <w:lang w:val="es-GT"/>
        </w:rPr>
        <w:t>Log de acciones por usuario.</w:t>
      </w:r>
    </w:p>
    <w:p w14:paraId="40893D69" w14:textId="77777777" w:rsidR="00695061" w:rsidRPr="00170A50" w:rsidRDefault="00000000">
      <w:pPr>
        <w:pStyle w:val="ListBullet"/>
        <w:rPr>
          <w:lang w:val="es-GT"/>
        </w:rPr>
      </w:pPr>
      <w:r w:rsidRPr="00170A50">
        <w:rPr>
          <w:lang w:val="es-GT"/>
        </w:rPr>
        <w:t>Filtro por tipo de evento y período.</w:t>
      </w:r>
    </w:p>
    <w:p w14:paraId="6C05CD84" w14:textId="77777777" w:rsidR="00695061" w:rsidRPr="00170A50" w:rsidRDefault="00000000">
      <w:pPr>
        <w:pStyle w:val="ListBullet"/>
        <w:rPr>
          <w:lang w:val="es-GT"/>
        </w:rPr>
      </w:pPr>
      <w:r w:rsidRPr="00170A50">
        <w:rPr>
          <w:lang w:val="es-GT"/>
        </w:rPr>
        <w:t>Trazabilidad total — ninguna acción queda sin registrar.</w:t>
      </w:r>
    </w:p>
    <w:p w14:paraId="35AA4221" w14:textId="77777777" w:rsidR="00695061" w:rsidRDefault="00000000">
      <w:pPr>
        <w:jc w:val="center"/>
      </w:pPr>
      <w:r>
        <w:rPr>
          <w:noProof/>
        </w:rPr>
        <w:lastRenderedPageBreak/>
        <w:drawing>
          <wp:inline distT="0" distB="0" distL="0" distR="0" wp14:anchorId="33D575F4" wp14:editId="1F1AD7DA">
            <wp:extent cx="5486400" cy="98343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auditoria.png"/>
                    <pic:cNvPicPr/>
                  </pic:nvPicPr>
                  <pic:blipFill>
                    <a:blip r:embed="rId35"/>
                    <a:stretch>
                      <a:fillRect/>
                    </a:stretch>
                  </pic:blipFill>
                  <pic:spPr>
                    <a:xfrm>
                      <a:off x="0" y="0"/>
                      <a:ext cx="5486400" cy="9834372"/>
                    </a:xfrm>
                    <a:prstGeom prst="rect">
                      <a:avLst/>
                    </a:prstGeom>
                  </pic:spPr>
                </pic:pic>
              </a:graphicData>
            </a:graphic>
          </wp:inline>
        </w:drawing>
      </w:r>
    </w:p>
    <w:p w14:paraId="5FB7CB85" w14:textId="77777777" w:rsidR="00695061" w:rsidRDefault="00695061"/>
    <w:p w14:paraId="29079DDC" w14:textId="77777777" w:rsidR="00695061" w:rsidRDefault="00000000">
      <w:r>
        <w:br w:type="page"/>
      </w:r>
    </w:p>
    <w:p w14:paraId="243FD405" w14:textId="77777777" w:rsidR="00695061" w:rsidRPr="00170A50" w:rsidRDefault="00000000">
      <w:pPr>
        <w:pStyle w:val="Heading1"/>
        <w:rPr>
          <w:lang w:val="es-GT"/>
        </w:rPr>
      </w:pPr>
      <w:r w:rsidRPr="00170A50">
        <w:rPr>
          <w:lang w:val="es-GT"/>
        </w:rPr>
        <w:lastRenderedPageBreak/>
        <w:t>8. Propuesta de Valor — Para el Vendedor</w:t>
      </w:r>
    </w:p>
    <w:p w14:paraId="3FB58827" w14:textId="77777777" w:rsidR="00695061" w:rsidRPr="00170A50" w:rsidRDefault="00000000">
      <w:pPr>
        <w:rPr>
          <w:lang w:val="es-GT"/>
        </w:rPr>
      </w:pPr>
      <w:r w:rsidRPr="00170A50">
        <w:rPr>
          <w:lang w:val="es-GT"/>
        </w:rPr>
        <w:t>mesero app no es solo un POS — es un sistema completo de operación para restaurantes que digitaliza cada proceso, desde que el cliente pide hasta que el inventario se actualiza solo.</w:t>
      </w:r>
    </w:p>
    <w:p w14:paraId="32350CD2" w14:textId="77777777" w:rsidR="00695061" w:rsidRPr="00170A50" w:rsidRDefault="00000000">
      <w:pPr>
        <w:pStyle w:val="Heading2"/>
        <w:rPr>
          <w:lang w:val="es-GT"/>
        </w:rPr>
      </w:pPr>
      <w:r w:rsidRPr="00170A50">
        <w:rPr>
          <w:lang w:val="es-GT"/>
        </w:rPr>
        <w:t>¿Por qué elegir mesero app?</w:t>
      </w:r>
    </w:p>
    <w:p w14:paraId="3839A729" w14:textId="77777777" w:rsidR="00695061" w:rsidRPr="00170A50" w:rsidRDefault="00000000">
      <w:pPr>
        <w:rPr>
          <w:lang w:val="es-GT"/>
        </w:rPr>
      </w:pPr>
      <w:r w:rsidRPr="00170A50">
        <w:rPr>
          <w:b/>
          <w:lang w:val="es-GT"/>
        </w:rPr>
        <w:t xml:space="preserve">✓ Sin papel en cocina: </w:t>
      </w:r>
      <w:r w:rsidRPr="00170A50">
        <w:rPr>
          <w:lang w:val="es-GT"/>
        </w:rPr>
        <w:t>El KDS reemplaza las comandas impresas. Menos errores, más velocidad.</w:t>
      </w:r>
    </w:p>
    <w:p w14:paraId="16CEA5B1" w14:textId="77777777" w:rsidR="00695061" w:rsidRPr="00170A50" w:rsidRDefault="00000000">
      <w:pPr>
        <w:rPr>
          <w:lang w:val="es-GT"/>
        </w:rPr>
      </w:pPr>
      <w:r w:rsidRPr="00170A50">
        <w:rPr>
          <w:b/>
          <w:lang w:val="es-GT"/>
        </w:rPr>
        <w:t xml:space="preserve">✓ Inventario automático: </w:t>
      </w:r>
      <w:r w:rsidRPr="00170A50">
        <w:rPr>
          <w:lang w:val="es-GT"/>
        </w:rPr>
        <w:t>Cada venta descuenta el stock al instante. El admin siempre sabe cuánto tiene.</w:t>
      </w:r>
    </w:p>
    <w:p w14:paraId="10B729F5" w14:textId="77777777" w:rsidR="00695061" w:rsidRPr="00170A50" w:rsidRDefault="00000000">
      <w:pPr>
        <w:rPr>
          <w:lang w:val="es-GT"/>
        </w:rPr>
      </w:pPr>
      <w:r w:rsidRPr="00170A50">
        <w:rPr>
          <w:b/>
          <w:lang w:val="es-GT"/>
        </w:rPr>
        <w:t xml:space="preserve">✓ Menú QR incluido: </w:t>
      </w:r>
      <w:r w:rsidRPr="00170A50">
        <w:rPr>
          <w:lang w:val="es-GT"/>
        </w:rPr>
        <w:t>Los clientes ven el menú desde su celular. El restaurante luce moderno sin costo extra.</w:t>
      </w:r>
    </w:p>
    <w:p w14:paraId="5DD14763" w14:textId="77777777" w:rsidR="00695061" w:rsidRPr="00170A50" w:rsidRDefault="00000000">
      <w:pPr>
        <w:rPr>
          <w:lang w:val="es-GT"/>
        </w:rPr>
      </w:pPr>
      <w:r w:rsidRPr="00170A50">
        <w:rPr>
          <w:b/>
          <w:lang w:val="es-GT"/>
        </w:rPr>
        <w:t xml:space="preserve">✓ Orden en línea: </w:t>
      </w:r>
      <w:r w:rsidRPr="00170A50">
        <w:rPr>
          <w:lang w:val="es-GT"/>
        </w:rPr>
        <w:t>El cliente ordena desde la mesa o desde casa. Menos espera, más ventas.</w:t>
      </w:r>
    </w:p>
    <w:p w14:paraId="40AC8153" w14:textId="77777777" w:rsidR="00695061" w:rsidRPr="00170A50" w:rsidRDefault="00000000">
      <w:pPr>
        <w:rPr>
          <w:lang w:val="es-GT"/>
        </w:rPr>
      </w:pPr>
      <w:r w:rsidRPr="00170A50">
        <w:rPr>
          <w:b/>
          <w:lang w:val="es-GT"/>
        </w:rPr>
        <w:t xml:space="preserve">✓ Reportes en tiempo real: </w:t>
      </w:r>
      <w:r w:rsidRPr="00170A50">
        <w:rPr>
          <w:lang w:val="es-GT"/>
        </w:rPr>
        <w:t>Ventas, meseros, calificaciones — todo en un clic, sin exportar Excel.</w:t>
      </w:r>
    </w:p>
    <w:p w14:paraId="34EA1742" w14:textId="77777777" w:rsidR="00695061" w:rsidRPr="00170A50" w:rsidRDefault="00000000">
      <w:pPr>
        <w:rPr>
          <w:lang w:val="es-GT"/>
        </w:rPr>
      </w:pPr>
      <w:r w:rsidRPr="00170A50">
        <w:rPr>
          <w:b/>
          <w:lang w:val="es-GT"/>
        </w:rPr>
        <w:t xml:space="preserve">✓ Display para clientes: </w:t>
      </w:r>
      <w:r w:rsidRPr="00170A50">
        <w:rPr>
          <w:lang w:val="es-GT"/>
        </w:rPr>
        <w:t>Una pantalla en sala muestra el estado de los pedidos. Reduce preguntas al personal.</w:t>
      </w:r>
    </w:p>
    <w:p w14:paraId="138B0B1B" w14:textId="77777777" w:rsidR="00695061" w:rsidRPr="00170A50" w:rsidRDefault="00000000">
      <w:pPr>
        <w:rPr>
          <w:lang w:val="es-GT"/>
        </w:rPr>
      </w:pPr>
      <w:r w:rsidRPr="00170A50">
        <w:rPr>
          <w:b/>
          <w:lang w:val="es-GT"/>
        </w:rPr>
        <w:t xml:space="preserve">✓ Multi-área y multi-estación: </w:t>
      </w:r>
      <w:r w:rsidRPr="00170A50">
        <w:rPr>
          <w:lang w:val="es-GT"/>
        </w:rPr>
        <w:t>Salón, terraza, barra — el sistema se adapta a la estructura de cada negocio.</w:t>
      </w:r>
    </w:p>
    <w:p w14:paraId="5835D343" w14:textId="77777777" w:rsidR="00695061" w:rsidRPr="00170A50" w:rsidRDefault="00000000">
      <w:pPr>
        <w:rPr>
          <w:lang w:val="es-GT"/>
        </w:rPr>
      </w:pPr>
      <w:r w:rsidRPr="00170A50">
        <w:rPr>
          <w:b/>
          <w:lang w:val="es-GT"/>
        </w:rPr>
        <w:t xml:space="preserve">✓ Modificadores inteligentes: </w:t>
      </w:r>
      <w:r w:rsidRPr="00170A50">
        <w:rPr>
          <w:lang w:val="es-GT"/>
        </w:rPr>
        <w:t>Personalizaciones por plato con control de stock por opción.</w:t>
      </w:r>
    </w:p>
    <w:p w14:paraId="23F6A3FB" w14:textId="77777777" w:rsidR="00695061" w:rsidRPr="00170A50" w:rsidRDefault="00000000">
      <w:pPr>
        <w:rPr>
          <w:lang w:val="es-GT"/>
        </w:rPr>
      </w:pPr>
      <w:r w:rsidRPr="00170A50">
        <w:rPr>
          <w:b/>
          <w:lang w:val="es-GT"/>
        </w:rPr>
        <w:t xml:space="preserve">✓ Funciona en cualquier dispositivo: </w:t>
      </w:r>
      <w:r w:rsidRPr="00170A50">
        <w:rPr>
          <w:lang w:val="es-GT"/>
        </w:rPr>
        <w:t>Tablet, computadora, celular — sin instalar nada. Solo un navegador.</w:t>
      </w:r>
    </w:p>
    <w:p w14:paraId="47FDAA93" w14:textId="77777777" w:rsidR="00695061" w:rsidRPr="00170A50" w:rsidRDefault="00000000">
      <w:pPr>
        <w:rPr>
          <w:lang w:val="es-GT"/>
        </w:rPr>
      </w:pPr>
      <w:r w:rsidRPr="00170A50">
        <w:rPr>
          <w:b/>
          <w:lang w:val="es-GT"/>
        </w:rPr>
        <w:t xml:space="preserve">✓ Actualizaciones incluidas: </w:t>
      </w:r>
      <w:r w:rsidRPr="00170A50">
        <w:rPr>
          <w:lang w:val="es-GT"/>
        </w:rPr>
        <w:t>El sistema evoluciona continuamente. El cliente siempre tiene la última versión.</w:t>
      </w:r>
    </w:p>
    <w:p w14:paraId="6985B3CC" w14:textId="77777777" w:rsidR="00695061" w:rsidRPr="00170A50" w:rsidRDefault="00000000">
      <w:pPr>
        <w:rPr>
          <w:lang w:val="es-GT"/>
        </w:rPr>
      </w:pPr>
      <w:r w:rsidRPr="00170A50">
        <w:rPr>
          <w:lang w:val="es-GT"/>
        </w:rPr>
        <w:br w:type="page"/>
      </w:r>
    </w:p>
    <w:p w14:paraId="494F969D" w14:textId="77777777" w:rsidR="00695061" w:rsidRPr="00170A50" w:rsidRDefault="00000000">
      <w:pPr>
        <w:pStyle w:val="Heading2"/>
        <w:rPr>
          <w:lang w:val="es-GT"/>
        </w:rPr>
      </w:pPr>
      <w:r w:rsidRPr="00170A50">
        <w:rPr>
          <w:lang w:val="es-GT"/>
        </w:rPr>
        <w:lastRenderedPageBreak/>
        <w:t>Comparativo rápido</w:t>
      </w:r>
    </w:p>
    <w:p w14:paraId="0D51E865" w14:textId="77777777" w:rsidR="00695061" w:rsidRPr="00170A50" w:rsidRDefault="00000000">
      <w:pPr>
        <w:rPr>
          <w:lang w:val="es-GT"/>
        </w:rPr>
      </w:pPr>
      <w:r w:rsidRPr="00170A50">
        <w:rPr>
          <w:lang w:val="es-GT"/>
        </w:rPr>
        <w:t>La siguiente tabla resume las ventajas de mesero app frente a un sistema tradicional de comandas en papel o un POS básico.</w:t>
      </w:r>
    </w:p>
    <w:tbl>
      <w:tblPr>
        <w:tblStyle w:val="TableGrid"/>
        <w:tblW w:w="0" w:type="auto"/>
        <w:tblLook w:val="04A0" w:firstRow="1" w:lastRow="0" w:firstColumn="1" w:lastColumn="0" w:noHBand="0" w:noVBand="1"/>
      </w:tblPr>
      <w:tblGrid>
        <w:gridCol w:w="3135"/>
        <w:gridCol w:w="3135"/>
        <w:gridCol w:w="3135"/>
      </w:tblGrid>
      <w:tr w:rsidR="00695061" w14:paraId="06A23B70" w14:textId="77777777">
        <w:tc>
          <w:tcPr>
            <w:tcW w:w="3135" w:type="dxa"/>
          </w:tcPr>
          <w:p w14:paraId="1A4D18A0" w14:textId="77777777" w:rsidR="00695061" w:rsidRDefault="00000000">
            <w:proofErr w:type="spellStart"/>
            <w:r>
              <w:rPr>
                <w:b/>
              </w:rPr>
              <w:t>Funcionalidad</w:t>
            </w:r>
            <w:proofErr w:type="spellEnd"/>
          </w:p>
        </w:tc>
        <w:tc>
          <w:tcPr>
            <w:tcW w:w="3135" w:type="dxa"/>
          </w:tcPr>
          <w:p w14:paraId="1AB672DE" w14:textId="77777777" w:rsidR="00695061" w:rsidRDefault="00000000">
            <w:r>
              <w:rPr>
                <w:b/>
              </w:rPr>
              <w:t>Papel / POS básico</w:t>
            </w:r>
          </w:p>
        </w:tc>
        <w:tc>
          <w:tcPr>
            <w:tcW w:w="3135" w:type="dxa"/>
          </w:tcPr>
          <w:p w14:paraId="64615FB9" w14:textId="77777777" w:rsidR="00695061" w:rsidRDefault="00000000">
            <w:r>
              <w:rPr>
                <w:b/>
              </w:rPr>
              <w:t>mesero app</w:t>
            </w:r>
          </w:p>
        </w:tc>
      </w:tr>
      <w:tr w:rsidR="00695061" w14:paraId="148AEFA0" w14:textId="77777777">
        <w:tc>
          <w:tcPr>
            <w:tcW w:w="3135" w:type="dxa"/>
          </w:tcPr>
          <w:p w14:paraId="18CEFB80" w14:textId="77777777" w:rsidR="00695061" w:rsidRDefault="00000000">
            <w:r>
              <w:t>Comandas a cocina</w:t>
            </w:r>
          </w:p>
        </w:tc>
        <w:tc>
          <w:tcPr>
            <w:tcW w:w="3135" w:type="dxa"/>
          </w:tcPr>
          <w:p w14:paraId="57931FBC" w14:textId="77777777" w:rsidR="00695061" w:rsidRDefault="00000000">
            <w:r>
              <w:t>Papel / voz</w:t>
            </w:r>
          </w:p>
        </w:tc>
        <w:tc>
          <w:tcPr>
            <w:tcW w:w="3135" w:type="dxa"/>
          </w:tcPr>
          <w:p w14:paraId="42355F04" w14:textId="77777777" w:rsidR="00695061" w:rsidRDefault="00000000">
            <w:r>
              <w:t>Digital en tiempo real</w:t>
            </w:r>
          </w:p>
        </w:tc>
      </w:tr>
      <w:tr w:rsidR="00695061" w14:paraId="77D4AF29" w14:textId="77777777">
        <w:tc>
          <w:tcPr>
            <w:tcW w:w="3135" w:type="dxa"/>
          </w:tcPr>
          <w:p w14:paraId="3117986E" w14:textId="77777777" w:rsidR="00695061" w:rsidRDefault="00000000">
            <w:r>
              <w:t>KDS por estación</w:t>
            </w:r>
          </w:p>
        </w:tc>
        <w:tc>
          <w:tcPr>
            <w:tcW w:w="3135" w:type="dxa"/>
          </w:tcPr>
          <w:p w14:paraId="713F7C7D" w14:textId="77777777" w:rsidR="00695061" w:rsidRDefault="00000000">
            <w:r>
              <w:t>No</w:t>
            </w:r>
          </w:p>
        </w:tc>
        <w:tc>
          <w:tcPr>
            <w:tcW w:w="3135" w:type="dxa"/>
          </w:tcPr>
          <w:p w14:paraId="2B97C105" w14:textId="77777777" w:rsidR="00695061" w:rsidRDefault="00000000">
            <w:r>
              <w:t>Sí — sin configuración extra</w:t>
            </w:r>
          </w:p>
        </w:tc>
      </w:tr>
      <w:tr w:rsidR="00695061" w14:paraId="5CA6E4F4" w14:textId="77777777">
        <w:tc>
          <w:tcPr>
            <w:tcW w:w="3135" w:type="dxa"/>
          </w:tcPr>
          <w:p w14:paraId="3550A9A3" w14:textId="77777777" w:rsidR="00695061" w:rsidRDefault="00000000">
            <w:r>
              <w:t>Inventario automático</w:t>
            </w:r>
          </w:p>
        </w:tc>
        <w:tc>
          <w:tcPr>
            <w:tcW w:w="3135" w:type="dxa"/>
          </w:tcPr>
          <w:p w14:paraId="7288A1B6" w14:textId="77777777" w:rsidR="00695061" w:rsidRDefault="00000000">
            <w:r>
              <w:t>Manual o no existe</w:t>
            </w:r>
          </w:p>
        </w:tc>
        <w:tc>
          <w:tcPr>
            <w:tcW w:w="3135" w:type="dxa"/>
          </w:tcPr>
          <w:p w14:paraId="7EB0B89A" w14:textId="77777777" w:rsidR="00695061" w:rsidRDefault="00000000">
            <w:r>
              <w:t>Sí — por cada venta</w:t>
            </w:r>
          </w:p>
        </w:tc>
      </w:tr>
      <w:tr w:rsidR="00695061" w14:paraId="1C59F081" w14:textId="77777777">
        <w:tc>
          <w:tcPr>
            <w:tcW w:w="3135" w:type="dxa"/>
          </w:tcPr>
          <w:p w14:paraId="09AA4BF8" w14:textId="77777777" w:rsidR="00695061" w:rsidRDefault="00000000">
            <w:r>
              <w:t>Menú QR para clientes</w:t>
            </w:r>
          </w:p>
        </w:tc>
        <w:tc>
          <w:tcPr>
            <w:tcW w:w="3135" w:type="dxa"/>
          </w:tcPr>
          <w:p w14:paraId="65312F13" w14:textId="77777777" w:rsidR="00695061" w:rsidRDefault="00000000">
            <w:r>
              <w:t>No</w:t>
            </w:r>
          </w:p>
        </w:tc>
        <w:tc>
          <w:tcPr>
            <w:tcW w:w="3135" w:type="dxa"/>
          </w:tcPr>
          <w:p w14:paraId="2AE7DEC5" w14:textId="77777777" w:rsidR="00695061" w:rsidRDefault="00000000">
            <w:r>
              <w:t>Incluido</w:t>
            </w:r>
          </w:p>
        </w:tc>
      </w:tr>
      <w:tr w:rsidR="00695061" w14:paraId="65B4D8BA" w14:textId="77777777">
        <w:tc>
          <w:tcPr>
            <w:tcW w:w="3135" w:type="dxa"/>
          </w:tcPr>
          <w:p w14:paraId="416C3C89" w14:textId="77777777" w:rsidR="00695061" w:rsidRDefault="00000000">
            <w:r>
              <w:t>Orden en línea</w:t>
            </w:r>
          </w:p>
        </w:tc>
        <w:tc>
          <w:tcPr>
            <w:tcW w:w="3135" w:type="dxa"/>
          </w:tcPr>
          <w:p w14:paraId="705B2C08" w14:textId="77777777" w:rsidR="00695061" w:rsidRDefault="00000000">
            <w:r>
              <w:t>No</w:t>
            </w:r>
          </w:p>
        </w:tc>
        <w:tc>
          <w:tcPr>
            <w:tcW w:w="3135" w:type="dxa"/>
          </w:tcPr>
          <w:p w14:paraId="74B52E0F" w14:textId="77777777" w:rsidR="00695061" w:rsidRDefault="00000000">
            <w:r>
              <w:t>Incluido</w:t>
            </w:r>
          </w:p>
        </w:tc>
      </w:tr>
      <w:tr w:rsidR="00695061" w14:paraId="2D0EA0CF" w14:textId="77777777">
        <w:tc>
          <w:tcPr>
            <w:tcW w:w="3135" w:type="dxa"/>
          </w:tcPr>
          <w:p w14:paraId="65EB4B55" w14:textId="77777777" w:rsidR="00695061" w:rsidRDefault="00000000">
            <w:r>
              <w:t>Display para clientes</w:t>
            </w:r>
          </w:p>
        </w:tc>
        <w:tc>
          <w:tcPr>
            <w:tcW w:w="3135" w:type="dxa"/>
          </w:tcPr>
          <w:p w14:paraId="0EB5EE13" w14:textId="77777777" w:rsidR="00695061" w:rsidRDefault="00000000">
            <w:r>
              <w:t>No</w:t>
            </w:r>
          </w:p>
        </w:tc>
        <w:tc>
          <w:tcPr>
            <w:tcW w:w="3135" w:type="dxa"/>
          </w:tcPr>
          <w:p w14:paraId="747AFB7B" w14:textId="77777777" w:rsidR="00695061" w:rsidRDefault="00000000">
            <w:r>
              <w:t>Incluido</w:t>
            </w:r>
          </w:p>
        </w:tc>
      </w:tr>
      <w:tr w:rsidR="00695061" w14:paraId="432A596A" w14:textId="77777777">
        <w:tc>
          <w:tcPr>
            <w:tcW w:w="3135" w:type="dxa"/>
          </w:tcPr>
          <w:p w14:paraId="253BFA18" w14:textId="77777777" w:rsidR="00695061" w:rsidRDefault="00000000">
            <w:r>
              <w:t>Reportes de ventas</w:t>
            </w:r>
          </w:p>
        </w:tc>
        <w:tc>
          <w:tcPr>
            <w:tcW w:w="3135" w:type="dxa"/>
          </w:tcPr>
          <w:p w14:paraId="08F63CD8" w14:textId="77777777" w:rsidR="00695061" w:rsidRDefault="00000000">
            <w:r>
              <w:t>Excel manual</w:t>
            </w:r>
          </w:p>
        </w:tc>
        <w:tc>
          <w:tcPr>
            <w:tcW w:w="3135" w:type="dxa"/>
          </w:tcPr>
          <w:p w14:paraId="6988E0F0" w14:textId="77777777" w:rsidR="00695061" w:rsidRDefault="00000000">
            <w:r>
              <w:t>En tiempo real</w:t>
            </w:r>
          </w:p>
        </w:tc>
      </w:tr>
      <w:tr w:rsidR="00695061" w14:paraId="30859A4D" w14:textId="77777777">
        <w:tc>
          <w:tcPr>
            <w:tcW w:w="3135" w:type="dxa"/>
          </w:tcPr>
          <w:p w14:paraId="4AB50582" w14:textId="77777777" w:rsidR="00695061" w:rsidRDefault="00000000">
            <w:r>
              <w:t>Reporte por mesero</w:t>
            </w:r>
          </w:p>
        </w:tc>
        <w:tc>
          <w:tcPr>
            <w:tcW w:w="3135" w:type="dxa"/>
          </w:tcPr>
          <w:p w14:paraId="1DA12971" w14:textId="77777777" w:rsidR="00695061" w:rsidRDefault="00000000">
            <w:r>
              <w:t>No</w:t>
            </w:r>
          </w:p>
        </w:tc>
        <w:tc>
          <w:tcPr>
            <w:tcW w:w="3135" w:type="dxa"/>
          </w:tcPr>
          <w:p w14:paraId="4ABF8607" w14:textId="77777777" w:rsidR="00695061" w:rsidRDefault="00000000">
            <w:r>
              <w:t>Sí</w:t>
            </w:r>
          </w:p>
        </w:tc>
      </w:tr>
      <w:tr w:rsidR="00695061" w14:paraId="74F856DA" w14:textId="77777777">
        <w:tc>
          <w:tcPr>
            <w:tcW w:w="3135" w:type="dxa"/>
          </w:tcPr>
          <w:p w14:paraId="107D5B0F" w14:textId="77777777" w:rsidR="00695061" w:rsidRDefault="00000000">
            <w:r>
              <w:t>Calificaciones de clientes</w:t>
            </w:r>
          </w:p>
        </w:tc>
        <w:tc>
          <w:tcPr>
            <w:tcW w:w="3135" w:type="dxa"/>
          </w:tcPr>
          <w:p w14:paraId="341B152F" w14:textId="77777777" w:rsidR="00695061" w:rsidRDefault="00000000">
            <w:r>
              <w:t>No</w:t>
            </w:r>
          </w:p>
        </w:tc>
        <w:tc>
          <w:tcPr>
            <w:tcW w:w="3135" w:type="dxa"/>
          </w:tcPr>
          <w:p w14:paraId="0E087189" w14:textId="77777777" w:rsidR="00695061" w:rsidRDefault="00000000">
            <w:r>
              <w:t>Sí</w:t>
            </w:r>
          </w:p>
        </w:tc>
      </w:tr>
      <w:tr w:rsidR="00695061" w14:paraId="0E45F9DA" w14:textId="77777777">
        <w:tc>
          <w:tcPr>
            <w:tcW w:w="3135" w:type="dxa"/>
          </w:tcPr>
          <w:p w14:paraId="7628F156" w14:textId="77777777" w:rsidR="00695061" w:rsidRDefault="00000000">
            <w:r>
              <w:t>Modificadores de platillos</w:t>
            </w:r>
          </w:p>
        </w:tc>
        <w:tc>
          <w:tcPr>
            <w:tcW w:w="3135" w:type="dxa"/>
          </w:tcPr>
          <w:p w14:paraId="1BBF7218" w14:textId="77777777" w:rsidR="00695061" w:rsidRDefault="00000000">
            <w:r>
              <w:t>Limitado</w:t>
            </w:r>
          </w:p>
        </w:tc>
        <w:tc>
          <w:tcPr>
            <w:tcW w:w="3135" w:type="dxa"/>
          </w:tcPr>
          <w:p w14:paraId="1A88D451" w14:textId="77777777" w:rsidR="00695061" w:rsidRDefault="00000000">
            <w:r>
              <w:t>Ilimitado con sub-receta</w:t>
            </w:r>
          </w:p>
        </w:tc>
      </w:tr>
      <w:tr w:rsidR="00695061" w14:paraId="0C4A69B0" w14:textId="77777777">
        <w:tc>
          <w:tcPr>
            <w:tcW w:w="3135" w:type="dxa"/>
          </w:tcPr>
          <w:p w14:paraId="2D8ECC2E" w14:textId="77777777" w:rsidR="00695061" w:rsidRDefault="00000000">
            <w:r>
              <w:t>Multi-área</w:t>
            </w:r>
          </w:p>
        </w:tc>
        <w:tc>
          <w:tcPr>
            <w:tcW w:w="3135" w:type="dxa"/>
          </w:tcPr>
          <w:p w14:paraId="5A3BCC16" w14:textId="77777777" w:rsidR="00695061" w:rsidRDefault="00000000">
            <w:r>
              <w:t>No</w:t>
            </w:r>
          </w:p>
        </w:tc>
        <w:tc>
          <w:tcPr>
            <w:tcW w:w="3135" w:type="dxa"/>
          </w:tcPr>
          <w:p w14:paraId="43115DDB" w14:textId="77777777" w:rsidR="00695061" w:rsidRDefault="00000000">
            <w:r>
              <w:t>Sí</w:t>
            </w:r>
          </w:p>
        </w:tc>
      </w:tr>
      <w:tr w:rsidR="00695061" w14:paraId="39DA1235" w14:textId="77777777">
        <w:tc>
          <w:tcPr>
            <w:tcW w:w="3135" w:type="dxa"/>
          </w:tcPr>
          <w:p w14:paraId="1DC53139" w14:textId="77777777" w:rsidR="00695061" w:rsidRDefault="00000000">
            <w:r>
              <w:t>Cierre de caja</w:t>
            </w:r>
          </w:p>
        </w:tc>
        <w:tc>
          <w:tcPr>
            <w:tcW w:w="3135" w:type="dxa"/>
          </w:tcPr>
          <w:p w14:paraId="30FE1899" w14:textId="77777777" w:rsidR="00695061" w:rsidRDefault="00000000">
            <w:r>
              <w:t>Manual</w:t>
            </w:r>
          </w:p>
        </w:tc>
        <w:tc>
          <w:tcPr>
            <w:tcW w:w="3135" w:type="dxa"/>
          </w:tcPr>
          <w:p w14:paraId="1F026499" w14:textId="77777777" w:rsidR="00695061" w:rsidRDefault="00000000">
            <w:r>
              <w:t>Automático</w:t>
            </w:r>
          </w:p>
        </w:tc>
      </w:tr>
      <w:tr w:rsidR="00695061" w14:paraId="30A5AB7C" w14:textId="77777777">
        <w:tc>
          <w:tcPr>
            <w:tcW w:w="3135" w:type="dxa"/>
          </w:tcPr>
          <w:p w14:paraId="7DF93FCF" w14:textId="77777777" w:rsidR="00695061" w:rsidRDefault="00000000">
            <w:r>
              <w:t>Auditoría de eventos</w:t>
            </w:r>
          </w:p>
        </w:tc>
        <w:tc>
          <w:tcPr>
            <w:tcW w:w="3135" w:type="dxa"/>
          </w:tcPr>
          <w:p w14:paraId="5E11F01E" w14:textId="77777777" w:rsidR="00695061" w:rsidRDefault="00000000">
            <w:r>
              <w:t>No</w:t>
            </w:r>
          </w:p>
        </w:tc>
        <w:tc>
          <w:tcPr>
            <w:tcW w:w="3135" w:type="dxa"/>
          </w:tcPr>
          <w:p w14:paraId="71359BC4" w14:textId="77777777" w:rsidR="00695061" w:rsidRDefault="00000000">
            <w:r>
              <w:t>Sí</w:t>
            </w:r>
          </w:p>
        </w:tc>
      </w:tr>
      <w:tr w:rsidR="00695061" w14:paraId="3F42BA37" w14:textId="77777777">
        <w:tc>
          <w:tcPr>
            <w:tcW w:w="3135" w:type="dxa"/>
          </w:tcPr>
          <w:p w14:paraId="5EB0827F" w14:textId="77777777" w:rsidR="00695061" w:rsidRDefault="00000000">
            <w:r>
              <w:t>Funciona en celular</w:t>
            </w:r>
          </w:p>
        </w:tc>
        <w:tc>
          <w:tcPr>
            <w:tcW w:w="3135" w:type="dxa"/>
          </w:tcPr>
          <w:p w14:paraId="348B22CC" w14:textId="77777777" w:rsidR="00695061" w:rsidRDefault="00000000">
            <w:r>
              <w:t>Depende</w:t>
            </w:r>
          </w:p>
        </w:tc>
        <w:tc>
          <w:tcPr>
            <w:tcW w:w="3135" w:type="dxa"/>
          </w:tcPr>
          <w:p w14:paraId="58C2ABB9" w14:textId="77777777" w:rsidR="00695061" w:rsidRDefault="00000000">
            <w:r>
              <w:t>Sí — cualquier navegador</w:t>
            </w:r>
          </w:p>
        </w:tc>
      </w:tr>
    </w:tbl>
    <w:p w14:paraId="7DEE99EE" w14:textId="77777777" w:rsidR="00695061" w:rsidRDefault="00695061"/>
    <w:p w14:paraId="45944A61" w14:textId="77777777" w:rsidR="00695061" w:rsidRPr="00170A50" w:rsidRDefault="00000000">
      <w:pPr>
        <w:rPr>
          <w:lang w:val="es-GT"/>
        </w:rPr>
      </w:pPr>
      <w:r w:rsidRPr="00170A50">
        <w:rPr>
          <w:lang w:val="es-GT"/>
        </w:rPr>
        <w:t>mesero app es la solución que los restaurantes modernos necesitan para operar con eficiencia, reducir errores y brindar una experiencia superior a sus clientes.</w:t>
      </w:r>
    </w:p>
    <w:p w14:paraId="64F63BEF" w14:textId="77777777" w:rsidR="00695061" w:rsidRPr="00170A50" w:rsidRDefault="00695061">
      <w:pPr>
        <w:rPr>
          <w:lang w:val="es-GT"/>
        </w:rPr>
      </w:pPr>
    </w:p>
    <w:p w14:paraId="556631B7" w14:textId="77777777" w:rsidR="00695061" w:rsidRPr="00170A50" w:rsidRDefault="00000000">
      <w:pPr>
        <w:jc w:val="center"/>
        <w:rPr>
          <w:lang w:val="es-GT"/>
        </w:rPr>
      </w:pPr>
      <w:r w:rsidRPr="00170A50">
        <w:rPr>
          <w:b/>
          <w:color w:val="1A56DB"/>
          <w:sz w:val="28"/>
          <w:lang w:val="es-GT"/>
        </w:rPr>
        <w:t>¿Listo para digitalizar tu restaurante?</w:t>
      </w:r>
    </w:p>
    <w:p w14:paraId="4C8E16EA" w14:textId="77777777" w:rsidR="00695061" w:rsidRPr="00170A50" w:rsidRDefault="00695061">
      <w:pPr>
        <w:rPr>
          <w:lang w:val="es-GT"/>
        </w:rPr>
      </w:pPr>
    </w:p>
    <w:p w14:paraId="0211FC42" w14:textId="77777777" w:rsidR="00695061" w:rsidRPr="00170A50" w:rsidRDefault="00000000">
      <w:pPr>
        <w:jc w:val="center"/>
        <w:rPr>
          <w:lang w:val="es-GT"/>
        </w:rPr>
      </w:pPr>
      <w:r w:rsidRPr="00170A50">
        <w:rPr>
          <w:sz w:val="24"/>
          <w:lang w:val="es-GT"/>
        </w:rPr>
        <w:t>Contactanos y agendá una demo gratuita.</w:t>
      </w:r>
    </w:p>
    <w:sectPr w:rsidR="00695061" w:rsidRPr="00170A50" w:rsidSect="00034616">
      <w:headerReference w:type="default" r:id="rId3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5AB89" w14:textId="77777777" w:rsidR="00A932DB" w:rsidRDefault="00A932DB" w:rsidP="00170A50">
      <w:pPr>
        <w:spacing w:after="0" w:line="240" w:lineRule="auto"/>
      </w:pPr>
      <w:r>
        <w:separator/>
      </w:r>
    </w:p>
  </w:endnote>
  <w:endnote w:type="continuationSeparator" w:id="0">
    <w:p w14:paraId="19685D57" w14:textId="77777777" w:rsidR="00A932DB" w:rsidRDefault="00A932DB" w:rsidP="00170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8FFEF" w14:textId="77777777" w:rsidR="00A932DB" w:rsidRDefault="00A932DB" w:rsidP="00170A50">
      <w:pPr>
        <w:spacing w:after="0" w:line="240" w:lineRule="auto"/>
      </w:pPr>
      <w:r>
        <w:separator/>
      </w:r>
    </w:p>
  </w:footnote>
  <w:footnote w:type="continuationSeparator" w:id="0">
    <w:p w14:paraId="74B40746" w14:textId="77777777" w:rsidR="00A932DB" w:rsidRDefault="00A932DB" w:rsidP="00170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F1122" w14:textId="5F99BF26" w:rsidR="00170A50" w:rsidRDefault="00170A50">
    <w:pPr>
      <w:pStyle w:val="Header"/>
    </w:pPr>
    <w:r>
      <w:rPr>
        <w:noProof/>
      </w:rPr>
      <w:drawing>
        <wp:anchor distT="0" distB="0" distL="114300" distR="114300" simplePos="0" relativeHeight="251658240" behindDoc="1" locked="0" layoutInCell="1" allowOverlap="1" wp14:anchorId="2846FA7C" wp14:editId="098EF09F">
          <wp:simplePos x="0" y="0"/>
          <wp:positionH relativeFrom="column">
            <wp:posOffset>5380355</wp:posOffset>
          </wp:positionH>
          <wp:positionV relativeFrom="paragraph">
            <wp:posOffset>-406400</wp:posOffset>
          </wp:positionV>
          <wp:extent cx="806450" cy="806450"/>
          <wp:effectExtent l="0" t="0" r="0" b="6350"/>
          <wp:wrapNone/>
          <wp:docPr id="1840923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23508" name="Picture 1840923508"/>
                  <pic:cNvPicPr/>
                </pic:nvPicPr>
                <pic:blipFill>
                  <a:blip r:embed="rId1"/>
                  <a:stretch>
                    <a:fillRect/>
                  </a:stretch>
                </pic:blipFill>
                <pic:spPr>
                  <a:xfrm>
                    <a:off x="0" y="0"/>
                    <a:ext cx="806450" cy="8064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804474">
    <w:abstractNumId w:val="8"/>
  </w:num>
  <w:num w:numId="2" w16cid:durableId="1160737075">
    <w:abstractNumId w:val="6"/>
  </w:num>
  <w:num w:numId="3" w16cid:durableId="937760103">
    <w:abstractNumId w:val="5"/>
  </w:num>
  <w:num w:numId="4" w16cid:durableId="166557673">
    <w:abstractNumId w:val="4"/>
  </w:num>
  <w:num w:numId="5" w16cid:durableId="85922765">
    <w:abstractNumId w:val="7"/>
  </w:num>
  <w:num w:numId="6" w16cid:durableId="780565801">
    <w:abstractNumId w:val="3"/>
  </w:num>
  <w:num w:numId="7" w16cid:durableId="1438136291">
    <w:abstractNumId w:val="2"/>
  </w:num>
  <w:num w:numId="8" w16cid:durableId="1462264863">
    <w:abstractNumId w:val="1"/>
  </w:num>
  <w:num w:numId="9" w16cid:durableId="196079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A50"/>
    <w:rsid w:val="00235040"/>
    <w:rsid w:val="0029639D"/>
    <w:rsid w:val="00326F90"/>
    <w:rsid w:val="00695061"/>
    <w:rsid w:val="00A01A22"/>
    <w:rsid w:val="00A932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50A070"/>
  <w14:defaultImageDpi w14:val="300"/>
  <w15:docId w15:val="{36A59263-8056-ED42-A71A-FEAD3C2A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31</Pages>
  <Words>1764</Words>
  <Characters>10060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Victorino Ramírez García</cp:lastModifiedBy>
  <cp:revision>3</cp:revision>
  <cp:lastPrinted>2026-05-27T01:56:00Z</cp:lastPrinted>
  <dcterms:created xsi:type="dcterms:W3CDTF">2026-05-27T01:56:00Z</dcterms:created>
  <dcterms:modified xsi:type="dcterms:W3CDTF">2026-05-27T02:03:00Z</dcterms:modified>
  <cp:category/>
</cp:coreProperties>
</file>