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691C" w14:textId="021ECEF1" w:rsidR="00747C33" w:rsidRDefault="00747C33" w:rsidP="00747C33">
      <w:pPr>
        <w:jc w:val="center"/>
      </w:pPr>
      <w:r>
        <w:rPr>
          <w:noProof/>
          <w:lang w:eastAsia="pt-BR"/>
        </w:rPr>
        <w:drawing>
          <wp:inline distT="0" distB="0" distL="0" distR="0" wp14:anchorId="72F59F15" wp14:editId="0D161B0A">
            <wp:extent cx="1933575" cy="1285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iap no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2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C57D2D" w14:paraId="60F2BEC8" w14:textId="77777777" w:rsidTr="005520C3">
        <w:tc>
          <w:tcPr>
            <w:tcW w:w="4536" w:type="dxa"/>
          </w:tcPr>
          <w:p w14:paraId="48A444DD" w14:textId="1622F7D3" w:rsidR="00C57D2D" w:rsidRPr="00B43474" w:rsidRDefault="00747C33" w:rsidP="007C36A3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     </w:t>
            </w:r>
            <w:r w:rsidR="00C57D2D" w:rsidRPr="00B43474">
              <w:rPr>
                <w:rFonts w:cstheme="minorHAnsi"/>
                <w:b/>
                <w:sz w:val="24"/>
                <w:szCs w:val="24"/>
              </w:rPr>
              <w:t>PLANO DE ENSINO</w:t>
            </w:r>
            <w:r w:rsidR="009A36B2">
              <w:rPr>
                <w:rFonts w:cstheme="minorHAnsi"/>
                <w:b/>
                <w:sz w:val="24"/>
                <w:szCs w:val="24"/>
              </w:rPr>
              <w:t xml:space="preserve"> 202</w:t>
            </w:r>
            <w:r w:rsidR="00F67565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747C33" w14:paraId="7CAB84DA" w14:textId="77777777" w:rsidTr="005520C3">
        <w:tc>
          <w:tcPr>
            <w:tcW w:w="4536" w:type="dxa"/>
          </w:tcPr>
          <w:p w14:paraId="4B93B59F" w14:textId="77777777" w:rsidR="00747C33" w:rsidRPr="00B43474" w:rsidRDefault="00747C33" w:rsidP="00747C3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B8DD918" w14:textId="77777777" w:rsidR="00E30160" w:rsidRDefault="00E30160" w:rsidP="008D7A89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elacomgrade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446"/>
        <w:gridCol w:w="1134"/>
        <w:gridCol w:w="1476"/>
        <w:gridCol w:w="1614"/>
      </w:tblGrid>
      <w:tr w:rsidR="00EA46FD" w14:paraId="70252FC6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6BCE50C6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Cur</w:t>
            </w:r>
            <w:r>
              <w:rPr>
                <w:b/>
                <w:sz w:val="24"/>
                <w:szCs w:val="24"/>
              </w:rPr>
              <w:t>so</w:t>
            </w:r>
          </w:p>
        </w:tc>
        <w:tc>
          <w:tcPr>
            <w:tcW w:w="7796" w:type="dxa"/>
            <w:gridSpan w:val="5"/>
            <w:vAlign w:val="center"/>
          </w:tcPr>
          <w:p w14:paraId="64FD9AB6" w14:textId="44A3EDEA" w:rsidR="00EA46FD" w:rsidRPr="00EA46FD" w:rsidRDefault="00656C32" w:rsidP="006F3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Engenharia de Software</w:t>
            </w:r>
          </w:p>
        </w:tc>
      </w:tr>
      <w:tr w:rsidR="00EA46FD" w14:paraId="6681AE16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5DA6C234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Discipli</w:t>
            </w: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7796" w:type="dxa"/>
            <w:gridSpan w:val="5"/>
            <w:vAlign w:val="center"/>
          </w:tcPr>
          <w:p w14:paraId="46B14D53" w14:textId="4F22F42E" w:rsidR="006F34F1" w:rsidRPr="007C36A3" w:rsidRDefault="001E220D" w:rsidP="006F34F1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Edge </w:t>
            </w:r>
            <w:proofErr w:type="spellStart"/>
            <w:r>
              <w:rPr>
                <w:rFonts w:ascii="Calibri" w:hAnsi="Calibri" w:cs="Calibri"/>
              </w:rPr>
              <w:t>Computing</w:t>
            </w:r>
            <w:proofErr w:type="spellEnd"/>
            <w:r>
              <w:rPr>
                <w:rFonts w:ascii="Calibri" w:hAnsi="Calibri" w:cs="Calibri"/>
              </w:rPr>
              <w:t xml:space="preserve"> &amp; Computer Systems</w:t>
            </w:r>
          </w:p>
          <w:p w14:paraId="617527B8" w14:textId="3E63A927" w:rsidR="00EA46FD" w:rsidRPr="00EA46FD" w:rsidRDefault="00EA46FD" w:rsidP="00302F8C">
            <w:pPr>
              <w:rPr>
                <w:sz w:val="24"/>
                <w:szCs w:val="24"/>
              </w:rPr>
            </w:pPr>
          </w:p>
        </w:tc>
      </w:tr>
      <w:tr w:rsidR="00420237" w14:paraId="603B4647" w14:textId="77777777" w:rsidTr="00042DD6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0E43A82E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Turno</w:t>
            </w:r>
          </w:p>
        </w:tc>
        <w:tc>
          <w:tcPr>
            <w:tcW w:w="2126" w:type="dxa"/>
            <w:vAlign w:val="center"/>
          </w:tcPr>
          <w:p w14:paraId="5497B83D" w14:textId="48CA19CF" w:rsidR="00420237" w:rsidRPr="00EA46FD" w:rsidRDefault="00BF3FD4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Matutino</w:t>
            </w:r>
            <w:r w:rsidR="00E733FD">
              <w:rPr>
                <w:sz w:val="24"/>
                <w:szCs w:val="24"/>
              </w:rPr>
              <w:t>/Noturno</w:t>
            </w:r>
          </w:p>
        </w:tc>
        <w:tc>
          <w:tcPr>
            <w:tcW w:w="1446" w:type="dxa"/>
            <w:shd w:val="pct10" w:color="auto" w:fill="auto"/>
            <w:vAlign w:val="center"/>
          </w:tcPr>
          <w:p w14:paraId="5B83D998" w14:textId="77777777" w:rsidR="00420237" w:rsidRPr="00B43474" w:rsidRDefault="00420237" w:rsidP="004536F9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 xml:space="preserve">C/H semanal </w:t>
            </w:r>
          </w:p>
        </w:tc>
        <w:tc>
          <w:tcPr>
            <w:tcW w:w="1134" w:type="dxa"/>
            <w:vAlign w:val="center"/>
          </w:tcPr>
          <w:p w14:paraId="6C3F8976" w14:textId="6FD38CBB" w:rsidR="00420237" w:rsidRPr="00EA46FD" w:rsidRDefault="003F4F26" w:rsidP="00BF3F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  <w:tc>
          <w:tcPr>
            <w:tcW w:w="1476" w:type="dxa"/>
            <w:shd w:val="pct10" w:color="auto" w:fill="auto"/>
            <w:vAlign w:val="center"/>
          </w:tcPr>
          <w:p w14:paraId="5C896DA0" w14:textId="77777777" w:rsidR="00420237" w:rsidRPr="00B43474" w:rsidRDefault="00420237" w:rsidP="004536F9">
            <w:pPr>
              <w:ind w:right="-786"/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C/H anual</w:t>
            </w:r>
          </w:p>
        </w:tc>
        <w:tc>
          <w:tcPr>
            <w:tcW w:w="1614" w:type="dxa"/>
            <w:vAlign w:val="center"/>
          </w:tcPr>
          <w:p w14:paraId="1F3F7369" w14:textId="0D05699E" w:rsidR="00420237" w:rsidRPr="00EA46FD" w:rsidRDefault="003F4F26" w:rsidP="006F34F1">
            <w:pPr>
              <w:ind w:right="-78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420237" w:rsidRPr="00EA46FD">
              <w:rPr>
                <w:sz w:val="24"/>
                <w:szCs w:val="24"/>
              </w:rPr>
              <w:t xml:space="preserve"> horas</w:t>
            </w:r>
          </w:p>
        </w:tc>
      </w:tr>
      <w:tr w:rsidR="00EA46FD" w14:paraId="4AECFD57" w14:textId="77777777" w:rsidTr="00420237">
        <w:trPr>
          <w:trHeight w:hRule="exact" w:val="329"/>
        </w:trPr>
        <w:tc>
          <w:tcPr>
            <w:tcW w:w="1526" w:type="dxa"/>
            <w:shd w:val="pct10" w:color="auto" w:fill="auto"/>
            <w:vAlign w:val="center"/>
          </w:tcPr>
          <w:p w14:paraId="1EDE371C" w14:textId="77777777" w:rsidR="00EA46FD" w:rsidRPr="00B43474" w:rsidRDefault="00EA46FD" w:rsidP="00EA46FD">
            <w:pPr>
              <w:rPr>
                <w:b/>
                <w:sz w:val="24"/>
                <w:szCs w:val="24"/>
              </w:rPr>
            </w:pPr>
            <w:r w:rsidRPr="00B43474">
              <w:rPr>
                <w:b/>
                <w:sz w:val="24"/>
                <w:szCs w:val="24"/>
              </w:rPr>
              <w:t>Professor</w:t>
            </w:r>
          </w:p>
        </w:tc>
        <w:tc>
          <w:tcPr>
            <w:tcW w:w="7796" w:type="dxa"/>
            <w:gridSpan w:val="5"/>
            <w:vAlign w:val="center"/>
          </w:tcPr>
          <w:p w14:paraId="4DF4FF25" w14:textId="3A4DF62A" w:rsidR="00EA46FD" w:rsidRPr="007C36A3" w:rsidRDefault="001E220D" w:rsidP="00EA46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Dr. Fábio Henrique Cabrini</w:t>
            </w:r>
          </w:p>
        </w:tc>
      </w:tr>
    </w:tbl>
    <w:p w14:paraId="00BFD6B7" w14:textId="77777777" w:rsidR="00C57D2D" w:rsidRPr="00302F8C" w:rsidRDefault="00C57D2D" w:rsidP="005D2D7C">
      <w:pPr>
        <w:spacing w:after="0" w:line="240" w:lineRule="auto"/>
        <w:rPr>
          <w:sz w:val="20"/>
          <w:szCs w:val="20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D2D7C" w14:paraId="4D18E767" w14:textId="77777777">
        <w:trPr>
          <w:trHeight w:hRule="exact" w:val="329"/>
        </w:trPr>
        <w:tc>
          <w:tcPr>
            <w:tcW w:w="9322" w:type="dxa"/>
            <w:shd w:val="pct10" w:color="auto" w:fill="auto"/>
            <w:vAlign w:val="center"/>
          </w:tcPr>
          <w:p w14:paraId="5A9CD15E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 xml:space="preserve">Ementa </w:t>
            </w:r>
          </w:p>
        </w:tc>
      </w:tr>
      <w:tr w:rsidR="004B4680" w14:paraId="775B09FF" w14:textId="77777777">
        <w:trPr>
          <w:trHeight w:val="832"/>
        </w:trPr>
        <w:tc>
          <w:tcPr>
            <w:tcW w:w="9322" w:type="dxa"/>
          </w:tcPr>
          <w:p w14:paraId="6D372388" w14:textId="37E795D3" w:rsidR="004B4680" w:rsidRPr="00C90949" w:rsidRDefault="004D6E89" w:rsidP="007C36A3">
            <w:pPr>
              <w:jc w:val="both"/>
              <w:rPr>
                <w:sz w:val="20"/>
                <w:szCs w:val="20"/>
              </w:rPr>
            </w:pPr>
            <w:r w:rsidRPr="00984D4E">
              <w:rPr>
                <w:sz w:val="20"/>
                <w:szCs w:val="20"/>
              </w:rPr>
              <w:t>I</w:t>
            </w:r>
            <w:r w:rsidR="00E85D0B" w:rsidRPr="00984D4E">
              <w:rPr>
                <w:sz w:val="20"/>
                <w:szCs w:val="20"/>
              </w:rPr>
              <w:t>ntrodução a computação, hardware</w:t>
            </w:r>
            <w:r w:rsidR="004C3DDF" w:rsidRPr="00984D4E">
              <w:rPr>
                <w:sz w:val="20"/>
                <w:szCs w:val="20"/>
              </w:rPr>
              <w:t xml:space="preserve"> e software, </w:t>
            </w:r>
            <w:r w:rsidR="00E4520B" w:rsidRPr="00984D4E">
              <w:rPr>
                <w:sz w:val="20"/>
                <w:szCs w:val="20"/>
              </w:rPr>
              <w:t>diferença entre m</w:t>
            </w:r>
            <w:r w:rsidR="004C3DDF" w:rsidRPr="00984D4E">
              <w:rPr>
                <w:sz w:val="20"/>
                <w:szCs w:val="20"/>
              </w:rPr>
              <w:t>icrocontroladores</w:t>
            </w:r>
            <w:r w:rsidR="00E4520B" w:rsidRPr="00984D4E">
              <w:rPr>
                <w:sz w:val="20"/>
                <w:szCs w:val="20"/>
              </w:rPr>
              <w:t xml:space="preserve"> e processadores</w:t>
            </w:r>
            <w:r w:rsidR="004C3DDF" w:rsidRPr="00984D4E">
              <w:rPr>
                <w:sz w:val="20"/>
                <w:szCs w:val="20"/>
              </w:rPr>
              <w:t>,</w:t>
            </w:r>
            <w:r w:rsidR="00F56C58">
              <w:rPr>
                <w:sz w:val="20"/>
                <w:szCs w:val="20"/>
              </w:rPr>
              <w:t xml:space="preserve"> aplicações dos sistemas microcontrolados,</w:t>
            </w:r>
            <w:r w:rsidR="004C3DDF" w:rsidRPr="00984D4E">
              <w:rPr>
                <w:sz w:val="20"/>
                <w:szCs w:val="20"/>
              </w:rPr>
              <w:t xml:space="preserve"> arquitetura interna</w:t>
            </w:r>
            <w:r w:rsidR="00E4520B" w:rsidRPr="00984D4E">
              <w:rPr>
                <w:sz w:val="20"/>
                <w:szCs w:val="20"/>
              </w:rPr>
              <w:t xml:space="preserve"> </w:t>
            </w:r>
            <w:r w:rsidR="00022938" w:rsidRPr="00022938">
              <w:rPr>
                <w:color w:val="FF0000"/>
                <w:sz w:val="20"/>
                <w:szCs w:val="20"/>
              </w:rPr>
              <w:t>de sistemas computacionais</w:t>
            </w:r>
            <w:r w:rsidR="004C3DDF" w:rsidRPr="00984D4E">
              <w:rPr>
                <w:sz w:val="20"/>
                <w:szCs w:val="20"/>
              </w:rPr>
              <w:t xml:space="preserve">, componentes internos e externos, periféricos, interfaces de comunicação e </w:t>
            </w:r>
            <w:r w:rsidR="00022938" w:rsidRPr="00022938">
              <w:rPr>
                <w:color w:val="FF0000"/>
                <w:sz w:val="20"/>
                <w:szCs w:val="20"/>
              </w:rPr>
              <w:t xml:space="preserve">aplicações focadas em </w:t>
            </w:r>
            <w:r w:rsidR="004C3DDF" w:rsidRPr="00984D4E">
              <w:rPr>
                <w:sz w:val="20"/>
                <w:szCs w:val="20"/>
              </w:rPr>
              <w:t>Internet das Coisas.</w:t>
            </w:r>
          </w:p>
        </w:tc>
      </w:tr>
    </w:tbl>
    <w:p w14:paraId="7A9B638F" w14:textId="77777777" w:rsidR="005D2D7C" w:rsidRDefault="005D2D7C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668"/>
        <w:gridCol w:w="7654"/>
      </w:tblGrid>
      <w:tr w:rsidR="005D2D7C" w14:paraId="1BDF66DE" w14:textId="77777777">
        <w:trPr>
          <w:trHeight w:val="921"/>
        </w:trPr>
        <w:tc>
          <w:tcPr>
            <w:tcW w:w="1668" w:type="dxa"/>
            <w:shd w:val="pct10" w:color="auto" w:fill="auto"/>
            <w:vAlign w:val="center"/>
          </w:tcPr>
          <w:p w14:paraId="364762C1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Objetivos</w:t>
            </w:r>
          </w:p>
        </w:tc>
        <w:tc>
          <w:tcPr>
            <w:tcW w:w="7654" w:type="dxa"/>
            <w:vAlign w:val="center"/>
          </w:tcPr>
          <w:p w14:paraId="6BA45F0D" w14:textId="695F7CFA" w:rsidR="002538E9" w:rsidRPr="00D960DF" w:rsidRDefault="0034412B" w:rsidP="00C7549D">
            <w:pPr>
              <w:jc w:val="both"/>
              <w:rPr>
                <w:rFonts w:ascii="Arial Narrow" w:hAnsi="Arial Narrow"/>
                <w:color w:val="000000"/>
              </w:rPr>
            </w:pPr>
            <w:r w:rsidRPr="00D960DF">
              <w:rPr>
                <w:sz w:val="20"/>
                <w:szCs w:val="20"/>
              </w:rPr>
              <w:t xml:space="preserve">A presente disciplina tem como objetivo </w:t>
            </w:r>
            <w:r w:rsidR="003B51EE">
              <w:rPr>
                <w:sz w:val="20"/>
                <w:szCs w:val="20"/>
              </w:rPr>
              <w:t>que o aluno e</w:t>
            </w:r>
            <w:r w:rsidR="003B51EE" w:rsidRPr="003B51EE">
              <w:rPr>
                <w:sz w:val="20"/>
                <w:szCs w:val="20"/>
              </w:rPr>
              <w:t xml:space="preserve">ntenda o funcionamento de </w:t>
            </w:r>
            <w:r w:rsidR="006337E5">
              <w:rPr>
                <w:sz w:val="20"/>
                <w:szCs w:val="20"/>
              </w:rPr>
              <w:t>s</w:t>
            </w:r>
            <w:r w:rsidR="003B51EE" w:rsidRPr="003B51EE">
              <w:rPr>
                <w:sz w:val="20"/>
                <w:szCs w:val="20"/>
              </w:rPr>
              <w:t xml:space="preserve">istemas </w:t>
            </w:r>
            <w:r w:rsidR="006337E5">
              <w:rPr>
                <w:sz w:val="20"/>
                <w:szCs w:val="20"/>
              </w:rPr>
              <w:t>c</w:t>
            </w:r>
            <w:r w:rsidR="003B51EE" w:rsidRPr="003B51EE">
              <w:rPr>
                <w:sz w:val="20"/>
                <w:szCs w:val="20"/>
              </w:rPr>
              <w:t xml:space="preserve">omputacionais, elementos de hardware e o impacto em softwares. </w:t>
            </w:r>
            <w:r w:rsidR="00BB3EF8">
              <w:rPr>
                <w:sz w:val="20"/>
                <w:szCs w:val="20"/>
              </w:rPr>
              <w:t>Apl</w:t>
            </w:r>
            <w:r w:rsidR="003B51EE" w:rsidRPr="003B51EE">
              <w:rPr>
                <w:sz w:val="20"/>
                <w:szCs w:val="20"/>
              </w:rPr>
              <w:t>i</w:t>
            </w:r>
            <w:r w:rsidR="00D76EBB">
              <w:rPr>
                <w:sz w:val="20"/>
                <w:szCs w:val="20"/>
              </w:rPr>
              <w:t>que</w:t>
            </w:r>
            <w:r w:rsidR="003B51EE" w:rsidRPr="003B51EE">
              <w:rPr>
                <w:sz w:val="20"/>
                <w:szCs w:val="20"/>
              </w:rPr>
              <w:t xml:space="preserve"> computação de borda</w:t>
            </w:r>
            <w:r w:rsidR="00BB3EF8">
              <w:rPr>
                <w:sz w:val="20"/>
                <w:szCs w:val="20"/>
              </w:rPr>
              <w:t xml:space="preserve"> (</w:t>
            </w:r>
            <w:proofErr w:type="spellStart"/>
            <w:r w:rsidR="00BB3EF8">
              <w:rPr>
                <w:sz w:val="20"/>
                <w:szCs w:val="20"/>
              </w:rPr>
              <w:t>edge</w:t>
            </w:r>
            <w:proofErr w:type="spellEnd"/>
            <w:r w:rsidR="00BB3EF8">
              <w:rPr>
                <w:sz w:val="20"/>
                <w:szCs w:val="20"/>
              </w:rPr>
              <w:t xml:space="preserve"> </w:t>
            </w:r>
            <w:proofErr w:type="spellStart"/>
            <w:r w:rsidR="00BB3EF8">
              <w:rPr>
                <w:sz w:val="20"/>
                <w:szCs w:val="20"/>
              </w:rPr>
              <w:t>computing</w:t>
            </w:r>
            <w:proofErr w:type="spellEnd"/>
            <w:r w:rsidR="00BB3EF8">
              <w:rPr>
                <w:sz w:val="20"/>
                <w:szCs w:val="20"/>
              </w:rPr>
              <w:t>)</w:t>
            </w:r>
            <w:r w:rsidR="003B51EE" w:rsidRPr="003B51EE">
              <w:rPr>
                <w:sz w:val="20"/>
                <w:szCs w:val="20"/>
              </w:rPr>
              <w:t xml:space="preserve"> para coleta de dados, processamento e sensoriamento remoto. </w:t>
            </w:r>
            <w:r w:rsidR="009132EC">
              <w:rPr>
                <w:sz w:val="20"/>
                <w:szCs w:val="20"/>
              </w:rPr>
              <w:t xml:space="preserve">Utilize </w:t>
            </w:r>
            <w:r w:rsidR="00B81D85">
              <w:rPr>
                <w:sz w:val="20"/>
                <w:szCs w:val="20"/>
              </w:rPr>
              <w:t>i</w:t>
            </w:r>
            <w:r w:rsidR="003B51EE" w:rsidRPr="003B51EE">
              <w:rPr>
                <w:sz w:val="20"/>
                <w:szCs w:val="20"/>
              </w:rPr>
              <w:t>nstrumentos básicos de medição, microcontroladores</w:t>
            </w:r>
            <w:r w:rsidR="00B81D85">
              <w:rPr>
                <w:sz w:val="20"/>
                <w:szCs w:val="20"/>
              </w:rPr>
              <w:t>,</w:t>
            </w:r>
            <w:r w:rsidR="003B51EE" w:rsidRPr="003B51EE">
              <w:rPr>
                <w:sz w:val="20"/>
                <w:szCs w:val="20"/>
              </w:rPr>
              <w:t xml:space="preserve"> sensores</w:t>
            </w:r>
            <w:r w:rsidR="00B81D85">
              <w:rPr>
                <w:sz w:val="20"/>
                <w:szCs w:val="20"/>
              </w:rPr>
              <w:t xml:space="preserve"> e atuadores</w:t>
            </w:r>
            <w:r w:rsidR="003B51EE" w:rsidRPr="003B51EE">
              <w:rPr>
                <w:sz w:val="20"/>
                <w:szCs w:val="20"/>
              </w:rPr>
              <w:t xml:space="preserve">. </w:t>
            </w:r>
            <w:r w:rsidR="009132EC">
              <w:rPr>
                <w:sz w:val="20"/>
                <w:szCs w:val="20"/>
              </w:rPr>
              <w:t xml:space="preserve">Realize a </w:t>
            </w:r>
            <w:r w:rsidR="00B81D85">
              <w:rPr>
                <w:sz w:val="20"/>
                <w:szCs w:val="20"/>
              </w:rPr>
              <w:t>i</w:t>
            </w:r>
            <w:r w:rsidR="0094387D">
              <w:rPr>
                <w:sz w:val="20"/>
                <w:szCs w:val="20"/>
              </w:rPr>
              <w:t xml:space="preserve">ntegração </w:t>
            </w:r>
            <w:r w:rsidR="003B51EE" w:rsidRPr="003B51EE">
              <w:rPr>
                <w:sz w:val="20"/>
                <w:szCs w:val="20"/>
              </w:rPr>
              <w:t xml:space="preserve">direta com os times ágeis e </w:t>
            </w:r>
            <w:proofErr w:type="spellStart"/>
            <w:r w:rsidR="003B51EE" w:rsidRPr="003B51EE">
              <w:rPr>
                <w:sz w:val="20"/>
                <w:szCs w:val="20"/>
              </w:rPr>
              <w:t>DevOps</w:t>
            </w:r>
            <w:proofErr w:type="spellEnd"/>
            <w:r w:rsidR="003B51EE" w:rsidRPr="003B51EE">
              <w:rPr>
                <w:sz w:val="20"/>
                <w:szCs w:val="20"/>
              </w:rPr>
              <w:t>, colaborando com as entregas de valor agregado para o cliente.</w:t>
            </w:r>
          </w:p>
        </w:tc>
      </w:tr>
      <w:tr w:rsidR="005D2D7C" w14:paraId="0218C329" w14:textId="77777777">
        <w:trPr>
          <w:trHeight w:val="849"/>
        </w:trPr>
        <w:tc>
          <w:tcPr>
            <w:tcW w:w="1668" w:type="dxa"/>
            <w:shd w:val="pct10" w:color="auto" w:fill="auto"/>
            <w:vAlign w:val="center"/>
          </w:tcPr>
          <w:p w14:paraId="647A10E9" w14:textId="4580716A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Competências</w:t>
            </w:r>
          </w:p>
        </w:tc>
        <w:tc>
          <w:tcPr>
            <w:tcW w:w="7654" w:type="dxa"/>
            <w:vAlign w:val="center"/>
          </w:tcPr>
          <w:p w14:paraId="7A47FCCE" w14:textId="7D602437" w:rsidR="006E660A" w:rsidRPr="004D4BC8" w:rsidRDefault="00FC315E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Conhecer a estrutura básica de um </w:t>
            </w:r>
            <w:r w:rsidR="006E660A" w:rsidRPr="004D4BC8">
              <w:rPr>
                <w:sz w:val="20"/>
                <w:szCs w:val="20"/>
              </w:rPr>
              <w:t xml:space="preserve">computador e </w:t>
            </w:r>
            <w:r w:rsidRPr="004D4BC8">
              <w:rPr>
                <w:sz w:val="20"/>
                <w:szCs w:val="20"/>
              </w:rPr>
              <w:t>microcontrolador;</w:t>
            </w:r>
          </w:p>
          <w:p w14:paraId="2961281B" w14:textId="7567286E" w:rsidR="006E660A" w:rsidRPr="004D4BC8" w:rsidRDefault="00704EE3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>dentificar</w:t>
            </w:r>
            <w:r w:rsidRPr="004D4BC8">
              <w:rPr>
                <w:sz w:val="20"/>
                <w:szCs w:val="20"/>
              </w:rPr>
              <w:t xml:space="preserve"> as</w:t>
            </w:r>
            <w:r w:rsidR="00B009AE" w:rsidRPr="004D4BC8">
              <w:rPr>
                <w:sz w:val="20"/>
                <w:szCs w:val="20"/>
              </w:rPr>
              <w:t xml:space="preserve"> diferenças entre sistemas processados e microprocessados;</w:t>
            </w:r>
          </w:p>
          <w:p w14:paraId="5B79E466" w14:textId="08B3DFCF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>dentificar os elementos que compõem a</w:t>
            </w:r>
            <w:r w:rsidR="00B009AE" w:rsidRPr="004D4BC8">
              <w:rPr>
                <w:sz w:val="20"/>
                <w:szCs w:val="20"/>
              </w:rPr>
              <w:t>s</w:t>
            </w:r>
            <w:r w:rsidR="00FC315E" w:rsidRPr="004D4BC8">
              <w:rPr>
                <w:sz w:val="20"/>
                <w:szCs w:val="20"/>
              </w:rPr>
              <w:t xml:space="preserve"> placa</w:t>
            </w:r>
            <w:r w:rsidR="00B009AE" w:rsidRPr="004D4BC8">
              <w:rPr>
                <w:sz w:val="20"/>
                <w:szCs w:val="20"/>
              </w:rPr>
              <w:t>s</w:t>
            </w:r>
            <w:r w:rsidR="00FC315E" w:rsidRPr="004D4BC8">
              <w:rPr>
                <w:sz w:val="20"/>
                <w:szCs w:val="20"/>
              </w:rPr>
              <w:t xml:space="preserve"> de prototipagem</w:t>
            </w:r>
            <w:r w:rsidRPr="004D4BC8">
              <w:rPr>
                <w:sz w:val="20"/>
                <w:szCs w:val="20"/>
              </w:rPr>
              <w:t xml:space="preserve"> </w:t>
            </w:r>
            <w:r w:rsidRPr="00022938">
              <w:rPr>
                <w:color w:val="FF0000"/>
                <w:sz w:val="20"/>
                <w:szCs w:val="20"/>
              </w:rPr>
              <w:t>Arduino</w:t>
            </w:r>
            <w:r w:rsidR="00B009AE" w:rsidRPr="00022938">
              <w:rPr>
                <w:color w:val="FF0000"/>
                <w:sz w:val="20"/>
                <w:szCs w:val="20"/>
              </w:rPr>
              <w:t xml:space="preserve">, </w:t>
            </w:r>
            <w:r w:rsidRPr="00022938">
              <w:rPr>
                <w:color w:val="FF0000"/>
                <w:sz w:val="20"/>
                <w:szCs w:val="20"/>
              </w:rPr>
              <w:t>ESP32</w:t>
            </w:r>
            <w:r w:rsidR="00B009AE" w:rsidRPr="00022938">
              <w:rPr>
                <w:color w:val="FF0000"/>
                <w:sz w:val="20"/>
                <w:szCs w:val="20"/>
              </w:rPr>
              <w:t xml:space="preserve"> e </w:t>
            </w:r>
            <w:proofErr w:type="spellStart"/>
            <w:r w:rsidR="00B009AE" w:rsidRPr="00022938">
              <w:rPr>
                <w:color w:val="FF0000"/>
                <w:sz w:val="20"/>
                <w:szCs w:val="20"/>
              </w:rPr>
              <w:t>Raspberry</w:t>
            </w:r>
            <w:proofErr w:type="spellEnd"/>
            <w:r w:rsidR="00B009AE" w:rsidRPr="00022938">
              <w:rPr>
                <w:color w:val="FF0000"/>
                <w:sz w:val="20"/>
                <w:szCs w:val="20"/>
              </w:rPr>
              <w:t xml:space="preserve"> (single board)</w:t>
            </w:r>
            <w:r w:rsidR="00022938">
              <w:rPr>
                <w:color w:val="FF0000"/>
                <w:sz w:val="20"/>
                <w:szCs w:val="20"/>
              </w:rPr>
              <w:t xml:space="preserve"> “Será que é uma boa ideia falar sobre modelos de placas de prototipagem, isso pode criar expectativas nos alunos”</w:t>
            </w:r>
            <w:r w:rsidR="00FC315E" w:rsidRPr="00022938">
              <w:rPr>
                <w:color w:val="FF0000"/>
                <w:sz w:val="20"/>
                <w:szCs w:val="20"/>
              </w:rPr>
              <w:t xml:space="preserve">; </w:t>
            </w:r>
          </w:p>
          <w:p w14:paraId="7FE28365" w14:textId="7C97D181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Id</w:t>
            </w:r>
            <w:r w:rsidR="00FC315E" w:rsidRPr="004D4BC8">
              <w:rPr>
                <w:sz w:val="20"/>
                <w:szCs w:val="20"/>
              </w:rPr>
              <w:t>entificar as características</w:t>
            </w:r>
            <w:r w:rsidR="00022938">
              <w:rPr>
                <w:sz w:val="20"/>
                <w:szCs w:val="20"/>
              </w:rPr>
              <w:t xml:space="preserve"> </w:t>
            </w:r>
            <w:r w:rsidR="00022938" w:rsidRPr="00022938">
              <w:rPr>
                <w:color w:val="FF0000"/>
                <w:sz w:val="20"/>
                <w:szCs w:val="20"/>
              </w:rPr>
              <w:t>de arquiteturas de</w:t>
            </w:r>
            <w:r w:rsidR="00FC315E" w:rsidRPr="004D4BC8">
              <w:rPr>
                <w:sz w:val="20"/>
                <w:szCs w:val="20"/>
              </w:rPr>
              <w:t xml:space="preserve"> microcontroladores</w:t>
            </w:r>
            <w:r w:rsidR="00022938">
              <w:rPr>
                <w:sz w:val="20"/>
                <w:szCs w:val="20"/>
              </w:rPr>
              <w:t xml:space="preserve"> e aplicações</w:t>
            </w:r>
            <w:r w:rsidRPr="004D4BC8">
              <w:rPr>
                <w:sz w:val="20"/>
                <w:szCs w:val="20"/>
              </w:rPr>
              <w:t xml:space="preserve"> no cenário de Internet das Coisas</w:t>
            </w:r>
            <w:r w:rsidR="00FC315E" w:rsidRPr="004D4BC8">
              <w:rPr>
                <w:sz w:val="20"/>
                <w:szCs w:val="20"/>
              </w:rPr>
              <w:t xml:space="preserve">; </w:t>
            </w:r>
          </w:p>
          <w:p w14:paraId="76AF321A" w14:textId="33FCF318" w:rsidR="006E660A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Ma</w:t>
            </w:r>
            <w:r w:rsidR="00FC315E" w:rsidRPr="004D4BC8">
              <w:rPr>
                <w:sz w:val="20"/>
                <w:szCs w:val="20"/>
              </w:rPr>
              <w:t>nipular periféricos</w:t>
            </w:r>
            <w:r w:rsidR="00247663" w:rsidRPr="004D4BC8">
              <w:rPr>
                <w:sz w:val="20"/>
                <w:szCs w:val="20"/>
              </w:rPr>
              <w:t>, sensores e atuadores</w:t>
            </w:r>
            <w:r w:rsidR="00FC315E" w:rsidRPr="004D4BC8">
              <w:rPr>
                <w:sz w:val="20"/>
                <w:szCs w:val="20"/>
              </w:rPr>
              <w:t>;</w:t>
            </w:r>
          </w:p>
          <w:p w14:paraId="3B724CFB" w14:textId="18C0BC74" w:rsidR="00DA52BD" w:rsidRPr="004D4BC8" w:rsidRDefault="006E660A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D</w:t>
            </w:r>
            <w:r w:rsidR="00FC315E" w:rsidRPr="004D4BC8">
              <w:rPr>
                <w:sz w:val="20"/>
                <w:szCs w:val="20"/>
              </w:rPr>
              <w:t>esenvolver programas</w:t>
            </w:r>
            <w:r w:rsidR="00247663" w:rsidRPr="004D4BC8">
              <w:rPr>
                <w:sz w:val="20"/>
                <w:szCs w:val="20"/>
              </w:rPr>
              <w:t xml:space="preserve"> básicos</w:t>
            </w:r>
            <w:r w:rsidR="002706F8">
              <w:rPr>
                <w:sz w:val="20"/>
                <w:szCs w:val="20"/>
              </w:rPr>
              <w:t xml:space="preserve"> em linguagem</w:t>
            </w:r>
            <w:r w:rsidR="00AD7A93">
              <w:rPr>
                <w:sz w:val="20"/>
                <w:szCs w:val="20"/>
              </w:rPr>
              <w:t xml:space="preserve"> de programação</w:t>
            </w:r>
            <w:r w:rsidR="002706F8">
              <w:rPr>
                <w:sz w:val="20"/>
                <w:szCs w:val="20"/>
              </w:rPr>
              <w:t xml:space="preserve"> C</w:t>
            </w:r>
            <w:r w:rsidR="00022938">
              <w:rPr>
                <w:sz w:val="20"/>
                <w:szCs w:val="20"/>
              </w:rPr>
              <w:t xml:space="preserve"> </w:t>
            </w:r>
            <w:r w:rsidR="00022938" w:rsidRPr="00022938">
              <w:rPr>
                <w:color w:val="FF0000"/>
                <w:sz w:val="20"/>
                <w:szCs w:val="20"/>
              </w:rPr>
              <w:t>e C++</w:t>
            </w:r>
            <w:r w:rsidR="00FC315E" w:rsidRPr="004D4BC8">
              <w:rPr>
                <w:sz w:val="20"/>
                <w:szCs w:val="20"/>
              </w:rPr>
              <w:t xml:space="preserve">; </w:t>
            </w:r>
          </w:p>
          <w:p w14:paraId="1CD4F30F" w14:textId="534E1FCB" w:rsidR="003D6EFE" w:rsidRPr="004D4BC8" w:rsidRDefault="003D6EFE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Identificar as vantagens </w:t>
            </w:r>
            <w:r w:rsidR="009A4D95">
              <w:rPr>
                <w:sz w:val="20"/>
                <w:szCs w:val="20"/>
              </w:rPr>
              <w:t>da</w:t>
            </w:r>
            <w:r w:rsidR="006E7965" w:rsidRPr="004D4BC8">
              <w:rPr>
                <w:sz w:val="20"/>
                <w:szCs w:val="20"/>
              </w:rPr>
              <w:t xml:space="preserve"> integra</w:t>
            </w:r>
            <w:r w:rsidR="009A4D95">
              <w:rPr>
                <w:sz w:val="20"/>
                <w:szCs w:val="20"/>
              </w:rPr>
              <w:t>ção</w:t>
            </w:r>
            <w:r w:rsidR="006E7965" w:rsidRPr="004D4BC8">
              <w:rPr>
                <w:sz w:val="20"/>
                <w:szCs w:val="20"/>
              </w:rPr>
              <w:t xml:space="preserve"> </w:t>
            </w:r>
            <w:r w:rsidR="009A4D95">
              <w:rPr>
                <w:sz w:val="20"/>
                <w:szCs w:val="20"/>
              </w:rPr>
              <w:t>entre o</w:t>
            </w:r>
            <w:r w:rsidR="006E7965" w:rsidRPr="004D4BC8">
              <w:rPr>
                <w:sz w:val="20"/>
                <w:szCs w:val="20"/>
              </w:rPr>
              <w:t xml:space="preserve">s níveis de </w:t>
            </w:r>
            <w:proofErr w:type="spellStart"/>
            <w:r w:rsidRPr="004D4BC8">
              <w:rPr>
                <w:sz w:val="20"/>
                <w:szCs w:val="20"/>
              </w:rPr>
              <w:t>edge</w:t>
            </w:r>
            <w:proofErr w:type="spellEnd"/>
            <w:r w:rsidRPr="004D4BC8">
              <w:rPr>
                <w:sz w:val="20"/>
                <w:szCs w:val="20"/>
              </w:rPr>
              <w:t xml:space="preserve"> </w:t>
            </w:r>
            <w:r w:rsidR="006E7965" w:rsidRPr="004D4BC8">
              <w:rPr>
                <w:sz w:val="20"/>
                <w:szCs w:val="20"/>
              </w:rPr>
              <w:t xml:space="preserve">e cloud </w:t>
            </w:r>
            <w:proofErr w:type="spellStart"/>
            <w:r w:rsidRPr="004D4BC8">
              <w:rPr>
                <w:sz w:val="20"/>
                <w:szCs w:val="20"/>
              </w:rPr>
              <w:t>computing</w:t>
            </w:r>
            <w:proofErr w:type="spellEnd"/>
            <w:r w:rsidR="006E7965" w:rsidRPr="004D4BC8">
              <w:rPr>
                <w:sz w:val="20"/>
                <w:szCs w:val="20"/>
              </w:rPr>
              <w:t>;</w:t>
            </w:r>
          </w:p>
          <w:p w14:paraId="74554ACB" w14:textId="7E8C73CD" w:rsidR="00A66379" w:rsidRPr="004D4BC8" w:rsidRDefault="00BB3642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Identificar arquiteturas de </w:t>
            </w:r>
            <w:proofErr w:type="spellStart"/>
            <w:r w:rsidRPr="004D4BC8">
              <w:rPr>
                <w:sz w:val="20"/>
                <w:szCs w:val="20"/>
              </w:rPr>
              <w:t>back-</w:t>
            </w:r>
            <w:proofErr w:type="gramStart"/>
            <w:r w:rsidRPr="004D4BC8">
              <w:rPr>
                <w:sz w:val="20"/>
                <w:szCs w:val="20"/>
              </w:rPr>
              <w:t>end</w:t>
            </w:r>
            <w:proofErr w:type="spellEnd"/>
            <w:r w:rsidRPr="004D4BC8">
              <w:rPr>
                <w:sz w:val="20"/>
                <w:szCs w:val="20"/>
              </w:rPr>
              <w:t xml:space="preserve">  de</w:t>
            </w:r>
            <w:proofErr w:type="gramEnd"/>
            <w:r w:rsidRPr="004D4BC8">
              <w:rPr>
                <w:sz w:val="20"/>
                <w:szCs w:val="20"/>
              </w:rPr>
              <w:t xml:space="preserve"> </w:t>
            </w:r>
            <w:proofErr w:type="spellStart"/>
            <w:r w:rsidRPr="004D4BC8">
              <w:rPr>
                <w:sz w:val="20"/>
                <w:szCs w:val="20"/>
              </w:rPr>
              <w:t>IoT</w:t>
            </w:r>
            <w:proofErr w:type="spellEnd"/>
            <w:r w:rsidRPr="004D4BC8">
              <w:rPr>
                <w:sz w:val="20"/>
                <w:szCs w:val="20"/>
              </w:rPr>
              <w:t xml:space="preserve"> e seus principais componentes;</w:t>
            </w:r>
          </w:p>
          <w:p w14:paraId="4EE353F5" w14:textId="138DD725" w:rsidR="005D2D7C" w:rsidRPr="004D4BC8" w:rsidRDefault="00DA52BD" w:rsidP="004D4BC8">
            <w:pPr>
              <w:pStyle w:val="PargrafodaLista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D</w:t>
            </w:r>
            <w:r w:rsidR="00FC315E" w:rsidRPr="004D4BC8">
              <w:rPr>
                <w:sz w:val="20"/>
                <w:szCs w:val="20"/>
              </w:rPr>
              <w:t xml:space="preserve">esenvolver aplicações práticas para </w:t>
            </w:r>
            <w:r w:rsidRPr="004D4BC8">
              <w:rPr>
                <w:sz w:val="20"/>
                <w:szCs w:val="20"/>
              </w:rPr>
              <w:t>I</w:t>
            </w:r>
            <w:r w:rsidR="00FC315E" w:rsidRPr="004D4BC8">
              <w:rPr>
                <w:sz w:val="20"/>
                <w:szCs w:val="20"/>
              </w:rPr>
              <w:t xml:space="preserve">nternet das </w:t>
            </w:r>
            <w:r w:rsidRPr="004D4BC8">
              <w:rPr>
                <w:sz w:val="20"/>
                <w:szCs w:val="20"/>
              </w:rPr>
              <w:t>C</w:t>
            </w:r>
            <w:r w:rsidR="00FC315E" w:rsidRPr="004D4BC8">
              <w:rPr>
                <w:sz w:val="20"/>
                <w:szCs w:val="20"/>
              </w:rPr>
              <w:t>oisas</w:t>
            </w:r>
            <w:r w:rsidR="00206577">
              <w:rPr>
                <w:sz w:val="20"/>
                <w:szCs w:val="20"/>
              </w:rPr>
              <w:t xml:space="preserve"> (</w:t>
            </w:r>
            <w:proofErr w:type="spellStart"/>
            <w:r w:rsidR="00206577">
              <w:rPr>
                <w:sz w:val="20"/>
                <w:szCs w:val="20"/>
              </w:rPr>
              <w:t>IoT</w:t>
            </w:r>
            <w:proofErr w:type="spellEnd"/>
            <w:r w:rsidR="00206577">
              <w:rPr>
                <w:sz w:val="20"/>
                <w:szCs w:val="20"/>
              </w:rPr>
              <w:t xml:space="preserve">, Internet </w:t>
            </w:r>
            <w:proofErr w:type="spellStart"/>
            <w:r w:rsidR="00206577">
              <w:rPr>
                <w:sz w:val="20"/>
                <w:szCs w:val="20"/>
              </w:rPr>
              <w:t>of</w:t>
            </w:r>
            <w:proofErr w:type="spellEnd"/>
            <w:r w:rsidR="00206577">
              <w:rPr>
                <w:sz w:val="20"/>
                <w:szCs w:val="20"/>
              </w:rPr>
              <w:t xml:space="preserve"> </w:t>
            </w:r>
            <w:proofErr w:type="spellStart"/>
            <w:r w:rsidR="00206577">
              <w:rPr>
                <w:sz w:val="20"/>
                <w:szCs w:val="20"/>
              </w:rPr>
              <w:t>Things</w:t>
            </w:r>
            <w:proofErr w:type="spellEnd"/>
            <w:r w:rsidR="00206577">
              <w:rPr>
                <w:sz w:val="20"/>
                <w:szCs w:val="20"/>
              </w:rPr>
              <w:t>)</w:t>
            </w:r>
            <w:r w:rsidR="004068E7">
              <w:rPr>
                <w:sz w:val="20"/>
                <w:szCs w:val="20"/>
              </w:rPr>
              <w:t xml:space="preserve"> ao exemplo de cenários</w:t>
            </w:r>
            <w:r w:rsidR="00AD7A93">
              <w:rPr>
                <w:sz w:val="20"/>
                <w:szCs w:val="20"/>
              </w:rPr>
              <w:t xml:space="preserve"> como</w:t>
            </w:r>
            <w:r w:rsidR="004068E7">
              <w:rPr>
                <w:sz w:val="20"/>
                <w:szCs w:val="20"/>
              </w:rPr>
              <w:t xml:space="preserve"> </w:t>
            </w:r>
            <w:r w:rsidR="0052136B">
              <w:rPr>
                <w:sz w:val="20"/>
                <w:szCs w:val="20"/>
              </w:rPr>
              <w:t xml:space="preserve">Industrial Internet </w:t>
            </w:r>
            <w:proofErr w:type="spellStart"/>
            <w:r w:rsidR="0052136B">
              <w:rPr>
                <w:sz w:val="20"/>
                <w:szCs w:val="20"/>
              </w:rPr>
              <w:t>of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Thin</w:t>
            </w:r>
            <w:r w:rsidR="002C18D2">
              <w:rPr>
                <w:sz w:val="20"/>
                <w:szCs w:val="20"/>
              </w:rPr>
              <w:t>g</w:t>
            </w:r>
            <w:r w:rsidR="0052136B">
              <w:rPr>
                <w:sz w:val="20"/>
                <w:szCs w:val="20"/>
              </w:rPr>
              <w:t>s</w:t>
            </w:r>
            <w:proofErr w:type="spellEnd"/>
            <w:r w:rsidR="002C18D2">
              <w:rPr>
                <w:sz w:val="20"/>
                <w:szCs w:val="20"/>
              </w:rPr>
              <w:t xml:space="preserve"> (</w:t>
            </w:r>
            <w:proofErr w:type="spellStart"/>
            <w:r w:rsidR="002C18D2">
              <w:rPr>
                <w:sz w:val="20"/>
                <w:szCs w:val="20"/>
              </w:rPr>
              <w:t>IIoT</w:t>
            </w:r>
            <w:proofErr w:type="spellEnd"/>
            <w:r w:rsidR="002C18D2">
              <w:rPr>
                <w:sz w:val="20"/>
                <w:szCs w:val="20"/>
              </w:rPr>
              <w:t>)</w:t>
            </w:r>
            <w:r w:rsidR="0052136B">
              <w:rPr>
                <w:sz w:val="20"/>
                <w:szCs w:val="20"/>
              </w:rPr>
              <w:t xml:space="preserve">, </w:t>
            </w:r>
            <w:proofErr w:type="spellStart"/>
            <w:r w:rsidR="0052136B">
              <w:rPr>
                <w:sz w:val="20"/>
                <w:szCs w:val="20"/>
              </w:rPr>
              <w:t>Smart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Farms</w:t>
            </w:r>
            <w:proofErr w:type="spellEnd"/>
            <w:r w:rsidR="004068E7">
              <w:rPr>
                <w:sz w:val="20"/>
                <w:szCs w:val="20"/>
              </w:rPr>
              <w:t xml:space="preserve">, </w:t>
            </w:r>
            <w:proofErr w:type="spellStart"/>
            <w:r w:rsidR="004068E7">
              <w:rPr>
                <w:sz w:val="20"/>
                <w:szCs w:val="20"/>
              </w:rPr>
              <w:t>Smart</w:t>
            </w:r>
            <w:proofErr w:type="spellEnd"/>
            <w:r w:rsidR="004068E7">
              <w:rPr>
                <w:sz w:val="20"/>
                <w:szCs w:val="20"/>
              </w:rPr>
              <w:t xml:space="preserve"> Health</w:t>
            </w:r>
            <w:r w:rsidR="00AE4BD5">
              <w:rPr>
                <w:sz w:val="20"/>
                <w:szCs w:val="20"/>
              </w:rPr>
              <w:t xml:space="preserve"> e/ou</w:t>
            </w:r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Smart</w:t>
            </w:r>
            <w:proofErr w:type="spellEnd"/>
            <w:r w:rsidR="0052136B">
              <w:rPr>
                <w:sz w:val="20"/>
                <w:szCs w:val="20"/>
              </w:rPr>
              <w:t xml:space="preserve"> </w:t>
            </w:r>
            <w:proofErr w:type="spellStart"/>
            <w:r w:rsidR="0052136B">
              <w:rPr>
                <w:sz w:val="20"/>
                <w:szCs w:val="20"/>
              </w:rPr>
              <w:t>Cities</w:t>
            </w:r>
            <w:proofErr w:type="spellEnd"/>
            <w:r w:rsidR="004068E7">
              <w:rPr>
                <w:sz w:val="20"/>
                <w:szCs w:val="20"/>
              </w:rPr>
              <w:t xml:space="preserve">, </w:t>
            </w:r>
            <w:r w:rsidR="00247663" w:rsidRPr="004D4BC8">
              <w:rPr>
                <w:sz w:val="20"/>
                <w:szCs w:val="20"/>
              </w:rPr>
              <w:t xml:space="preserve">incluindo </w:t>
            </w:r>
            <w:r w:rsidR="00AE4BD5">
              <w:rPr>
                <w:sz w:val="20"/>
                <w:szCs w:val="20"/>
              </w:rPr>
              <w:t xml:space="preserve">a </w:t>
            </w:r>
            <w:r w:rsidR="003D6EFE" w:rsidRPr="004D4BC8">
              <w:rPr>
                <w:sz w:val="20"/>
                <w:szCs w:val="20"/>
              </w:rPr>
              <w:t xml:space="preserve">abordagem de </w:t>
            </w:r>
            <w:proofErr w:type="spellStart"/>
            <w:r w:rsidR="003D6EFE" w:rsidRPr="004D4BC8">
              <w:rPr>
                <w:sz w:val="20"/>
                <w:szCs w:val="20"/>
              </w:rPr>
              <w:t>edge</w:t>
            </w:r>
            <w:proofErr w:type="spellEnd"/>
            <w:r w:rsidR="003D6EFE" w:rsidRPr="004D4BC8">
              <w:rPr>
                <w:sz w:val="20"/>
                <w:szCs w:val="20"/>
              </w:rPr>
              <w:t xml:space="preserve"> </w:t>
            </w:r>
            <w:proofErr w:type="spellStart"/>
            <w:r w:rsidR="003D6EFE" w:rsidRPr="004D4BC8">
              <w:rPr>
                <w:sz w:val="20"/>
                <w:szCs w:val="20"/>
              </w:rPr>
              <w:t>computing</w:t>
            </w:r>
            <w:proofErr w:type="spellEnd"/>
            <w:r w:rsidR="00FC315E" w:rsidRPr="004D4BC8">
              <w:rPr>
                <w:sz w:val="20"/>
                <w:szCs w:val="20"/>
              </w:rPr>
              <w:t>.</w:t>
            </w:r>
          </w:p>
        </w:tc>
      </w:tr>
      <w:tr w:rsidR="005D2D7C" w14:paraId="545B9579" w14:textId="77777777">
        <w:trPr>
          <w:trHeight w:val="819"/>
        </w:trPr>
        <w:tc>
          <w:tcPr>
            <w:tcW w:w="1668" w:type="dxa"/>
            <w:shd w:val="pct10" w:color="auto" w:fill="auto"/>
            <w:vAlign w:val="center"/>
          </w:tcPr>
          <w:p w14:paraId="0B03B79E" w14:textId="77777777" w:rsidR="005D2D7C" w:rsidRPr="00302F8C" w:rsidRDefault="005D2D7C" w:rsidP="005D2D7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Habilidades</w:t>
            </w:r>
          </w:p>
        </w:tc>
        <w:tc>
          <w:tcPr>
            <w:tcW w:w="7654" w:type="dxa"/>
            <w:vAlign w:val="center"/>
          </w:tcPr>
          <w:p w14:paraId="6FE8861A" w14:textId="77777777" w:rsidR="002538E9" w:rsidRDefault="0034412B" w:rsidP="0034412B">
            <w:pPr>
              <w:rPr>
                <w:sz w:val="20"/>
                <w:szCs w:val="20"/>
              </w:rPr>
            </w:pPr>
            <w:r w:rsidRPr="0034412B">
              <w:rPr>
                <w:sz w:val="20"/>
                <w:szCs w:val="20"/>
              </w:rPr>
              <w:t>Durante a disciplina espera-se que o aluno desenvolva</w:t>
            </w:r>
            <w:r w:rsidR="002538E9">
              <w:rPr>
                <w:sz w:val="20"/>
                <w:szCs w:val="20"/>
              </w:rPr>
              <w:t xml:space="preserve"> as seguintes </w:t>
            </w:r>
            <w:r w:rsidRPr="0034412B">
              <w:rPr>
                <w:sz w:val="20"/>
                <w:szCs w:val="20"/>
              </w:rPr>
              <w:t>habilidades</w:t>
            </w:r>
            <w:r w:rsidR="002538E9">
              <w:rPr>
                <w:sz w:val="20"/>
                <w:szCs w:val="20"/>
              </w:rPr>
              <w:t>:</w:t>
            </w:r>
          </w:p>
          <w:p w14:paraId="7D0AC4EC" w14:textId="112C3111" w:rsidR="00B37690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Compreender o funcionamento dos computadores e microcontroladores</w:t>
            </w:r>
            <w:r w:rsidR="00F94C9E">
              <w:rPr>
                <w:sz w:val="20"/>
                <w:szCs w:val="20"/>
              </w:rPr>
              <w:t>;</w:t>
            </w:r>
          </w:p>
          <w:p w14:paraId="72CC7BDF" w14:textId="2F14B927" w:rsidR="00B37690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Identificar as características básicas dos microcontroladores;</w:t>
            </w:r>
          </w:p>
          <w:p w14:paraId="1DD09AD5" w14:textId="7705A841" w:rsidR="00123F37" w:rsidRPr="004D4BC8" w:rsidRDefault="00B37690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Utilizar os periféricos de I/O, canais analógicos, digitais e PWM;</w:t>
            </w:r>
          </w:p>
          <w:p w14:paraId="03E813D4" w14:textId="2E867365" w:rsidR="00BD14C1" w:rsidRPr="004D4BC8" w:rsidRDefault="00A66379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Manipular sensores e atuadores;</w:t>
            </w:r>
          </w:p>
          <w:p w14:paraId="640416EE" w14:textId="7D5E5C60" w:rsidR="00920B76" w:rsidRPr="004D4BC8" w:rsidRDefault="00920B76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 xml:space="preserve">Programar e desenvolver projetos com microcontroladores integrados a plataformas de </w:t>
            </w:r>
            <w:proofErr w:type="spellStart"/>
            <w:r w:rsidRPr="004D4BC8">
              <w:rPr>
                <w:sz w:val="20"/>
                <w:szCs w:val="20"/>
              </w:rPr>
              <w:t>back</w:t>
            </w:r>
            <w:r w:rsidR="00075891">
              <w:rPr>
                <w:sz w:val="20"/>
                <w:szCs w:val="20"/>
              </w:rPr>
              <w:t>-</w:t>
            </w:r>
            <w:r w:rsidRPr="004D4BC8">
              <w:rPr>
                <w:sz w:val="20"/>
                <w:szCs w:val="20"/>
              </w:rPr>
              <w:t>end</w:t>
            </w:r>
            <w:proofErr w:type="spellEnd"/>
            <w:r w:rsidRPr="004D4BC8">
              <w:rPr>
                <w:sz w:val="20"/>
                <w:szCs w:val="20"/>
              </w:rPr>
              <w:t xml:space="preserve"> para </w:t>
            </w:r>
            <w:proofErr w:type="spellStart"/>
            <w:r w:rsidRPr="004D4BC8">
              <w:rPr>
                <w:sz w:val="20"/>
                <w:szCs w:val="20"/>
              </w:rPr>
              <w:t>IoT</w:t>
            </w:r>
            <w:proofErr w:type="spellEnd"/>
            <w:r w:rsidRPr="004D4BC8">
              <w:rPr>
                <w:sz w:val="20"/>
                <w:szCs w:val="20"/>
              </w:rPr>
              <w:t>;</w:t>
            </w:r>
          </w:p>
          <w:p w14:paraId="3F80BD91" w14:textId="11730337" w:rsidR="00016727" w:rsidRDefault="00123F37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4D4BC8">
              <w:rPr>
                <w:sz w:val="20"/>
                <w:szCs w:val="20"/>
              </w:rPr>
              <w:t>C</w:t>
            </w:r>
            <w:r w:rsidR="00B37690" w:rsidRPr="004D4BC8">
              <w:rPr>
                <w:sz w:val="20"/>
                <w:szCs w:val="20"/>
              </w:rPr>
              <w:t xml:space="preserve">ompreender </w:t>
            </w:r>
            <w:r w:rsidRPr="004D4BC8">
              <w:rPr>
                <w:sz w:val="20"/>
                <w:szCs w:val="20"/>
              </w:rPr>
              <w:t>e projetar</w:t>
            </w:r>
            <w:r w:rsidR="00A66379" w:rsidRPr="004D4BC8">
              <w:rPr>
                <w:sz w:val="20"/>
                <w:szCs w:val="20"/>
              </w:rPr>
              <w:t xml:space="preserve"> aplicações</w:t>
            </w:r>
            <w:r w:rsidRPr="004D4BC8">
              <w:rPr>
                <w:sz w:val="20"/>
                <w:szCs w:val="20"/>
              </w:rPr>
              <w:t xml:space="preserve"> básica</w:t>
            </w:r>
            <w:r w:rsidR="00A66379" w:rsidRPr="004D4BC8">
              <w:rPr>
                <w:sz w:val="20"/>
                <w:szCs w:val="20"/>
              </w:rPr>
              <w:t>s</w:t>
            </w:r>
            <w:r w:rsidRPr="004D4BC8">
              <w:rPr>
                <w:sz w:val="20"/>
                <w:szCs w:val="20"/>
              </w:rPr>
              <w:t xml:space="preserve"> </w:t>
            </w:r>
            <w:r w:rsidR="00B37690" w:rsidRPr="004D4BC8">
              <w:rPr>
                <w:sz w:val="20"/>
                <w:szCs w:val="20"/>
              </w:rPr>
              <w:t xml:space="preserve">de </w:t>
            </w:r>
            <w:r w:rsidRPr="004D4BC8">
              <w:rPr>
                <w:sz w:val="20"/>
                <w:szCs w:val="20"/>
              </w:rPr>
              <w:t>I</w:t>
            </w:r>
            <w:r w:rsidR="00B37690" w:rsidRPr="004D4BC8">
              <w:rPr>
                <w:sz w:val="20"/>
                <w:szCs w:val="20"/>
              </w:rPr>
              <w:t xml:space="preserve">nternet das </w:t>
            </w:r>
            <w:r w:rsidRPr="004D4BC8">
              <w:rPr>
                <w:sz w:val="20"/>
                <w:szCs w:val="20"/>
              </w:rPr>
              <w:t>C</w:t>
            </w:r>
            <w:r w:rsidR="00B37690" w:rsidRPr="004D4BC8">
              <w:rPr>
                <w:sz w:val="20"/>
                <w:szCs w:val="20"/>
              </w:rPr>
              <w:t>oisas</w:t>
            </w:r>
            <w:r w:rsidR="00075891">
              <w:rPr>
                <w:sz w:val="20"/>
                <w:szCs w:val="20"/>
              </w:rPr>
              <w:t>;</w:t>
            </w:r>
          </w:p>
          <w:p w14:paraId="1C4669F5" w14:textId="17C6985B" w:rsidR="00075891" w:rsidRPr="004D4BC8" w:rsidRDefault="00075891" w:rsidP="004D4BC8">
            <w:pPr>
              <w:pStyle w:val="PargrafodaLista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Compreender os desafios encontrados na integração entre os níveis de </w:t>
            </w:r>
            <w:proofErr w:type="spellStart"/>
            <w:r>
              <w:rPr>
                <w:sz w:val="20"/>
                <w:szCs w:val="20"/>
              </w:rPr>
              <w:t>edge</w:t>
            </w:r>
            <w:proofErr w:type="spellEnd"/>
            <w:r>
              <w:rPr>
                <w:sz w:val="20"/>
                <w:szCs w:val="20"/>
              </w:rPr>
              <w:t xml:space="preserve"> e cloud </w:t>
            </w:r>
            <w:proofErr w:type="spellStart"/>
            <w:r>
              <w:rPr>
                <w:sz w:val="20"/>
                <w:szCs w:val="20"/>
              </w:rPr>
              <w:t>computing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14:paraId="58822902" w14:textId="69F84C9D" w:rsidR="005D2D7C" w:rsidRDefault="005D2D7C" w:rsidP="005D2D7C">
      <w:pPr>
        <w:spacing w:after="0" w:line="240" w:lineRule="auto"/>
        <w:rPr>
          <w:sz w:val="28"/>
          <w:szCs w:val="28"/>
        </w:rPr>
      </w:pPr>
    </w:p>
    <w:p w14:paraId="218C4AC6" w14:textId="77777777" w:rsidR="004D4BC8" w:rsidRDefault="004D4BC8" w:rsidP="005D2D7C">
      <w:pPr>
        <w:spacing w:after="0" w:line="240" w:lineRule="auto"/>
        <w:rPr>
          <w:sz w:val="28"/>
          <w:szCs w:val="28"/>
        </w:rPr>
      </w:pPr>
    </w:p>
    <w:p w14:paraId="633226A6" w14:textId="77777777" w:rsidR="004D4BC8" w:rsidRDefault="004D4BC8" w:rsidP="005D2D7C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shd w:val="pct10" w:color="auto" w:fill="auto"/>
        <w:tblLook w:val="04A0" w:firstRow="1" w:lastRow="0" w:firstColumn="1" w:lastColumn="0" w:noHBand="0" w:noVBand="1"/>
      </w:tblPr>
      <w:tblGrid>
        <w:gridCol w:w="4661"/>
        <w:gridCol w:w="4661"/>
      </w:tblGrid>
      <w:tr w:rsidR="005D2D7C" w:rsidRPr="00302F8C" w14:paraId="1249313A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  <w:vAlign w:val="center"/>
          </w:tcPr>
          <w:p w14:paraId="146C1AB4" w14:textId="77777777" w:rsidR="005D2D7C" w:rsidRPr="00302F8C" w:rsidRDefault="005D2D7C" w:rsidP="005A78DD">
            <w:pPr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Conteúdo</w:t>
            </w:r>
          </w:p>
        </w:tc>
      </w:tr>
      <w:tr w:rsidR="00302F8C" w:rsidRPr="00302F8C" w14:paraId="52BB079D" w14:textId="77777777">
        <w:trPr>
          <w:trHeight w:val="329"/>
        </w:trPr>
        <w:tc>
          <w:tcPr>
            <w:tcW w:w="4661" w:type="dxa"/>
            <w:shd w:val="pct10" w:color="auto" w:fill="auto"/>
            <w:vAlign w:val="center"/>
          </w:tcPr>
          <w:p w14:paraId="1CF23CA3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1º Semestre</w:t>
            </w:r>
          </w:p>
        </w:tc>
        <w:tc>
          <w:tcPr>
            <w:tcW w:w="4661" w:type="dxa"/>
            <w:shd w:val="pct10" w:color="auto" w:fill="auto"/>
            <w:vAlign w:val="center"/>
          </w:tcPr>
          <w:p w14:paraId="140D0665" w14:textId="77777777" w:rsidR="00302F8C" w:rsidRPr="00302F8C" w:rsidRDefault="00302F8C" w:rsidP="00302F8C">
            <w:pPr>
              <w:jc w:val="center"/>
              <w:rPr>
                <w:b/>
                <w:sz w:val="24"/>
                <w:szCs w:val="24"/>
              </w:rPr>
            </w:pPr>
            <w:r w:rsidRPr="00302F8C">
              <w:rPr>
                <w:b/>
                <w:sz w:val="24"/>
                <w:szCs w:val="24"/>
              </w:rPr>
              <w:t>2º Semestre</w:t>
            </w:r>
          </w:p>
        </w:tc>
      </w:tr>
      <w:tr w:rsidR="004B4680" w14:paraId="23408893" w14:textId="77777777">
        <w:trPr>
          <w:trHeight w:val="1815"/>
        </w:trPr>
        <w:tc>
          <w:tcPr>
            <w:tcW w:w="4661" w:type="dxa"/>
            <w:shd w:val="clear" w:color="auto" w:fill="FFFFFF" w:themeFill="background1"/>
            <w:vAlign w:val="center"/>
          </w:tcPr>
          <w:p w14:paraId="7A161EFC" w14:textId="77777777" w:rsidR="001D68E5" w:rsidRDefault="001D68E5" w:rsidP="001D68E5">
            <w:pPr>
              <w:pStyle w:val="Rodap"/>
              <w:ind w:left="720"/>
              <w:rPr>
                <w:sz w:val="20"/>
                <w:szCs w:val="20"/>
              </w:rPr>
            </w:pPr>
          </w:p>
          <w:p w14:paraId="47919F16" w14:textId="760C1CB2" w:rsidR="00A75622" w:rsidRPr="00F40EE9" w:rsidRDefault="00707615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a computação</w:t>
            </w:r>
            <w:r w:rsidR="004B7650">
              <w:rPr>
                <w:sz w:val="20"/>
                <w:szCs w:val="20"/>
              </w:rPr>
              <w:t xml:space="preserve"> </w:t>
            </w:r>
            <w:r w:rsidR="004B7650">
              <w:rPr>
                <w:color w:val="FF0000"/>
                <w:sz w:val="20"/>
                <w:szCs w:val="20"/>
              </w:rPr>
              <w:t xml:space="preserve">e sistemas digitais (Portas logicas, </w:t>
            </w:r>
            <w:proofErr w:type="spellStart"/>
            <w:r w:rsidR="004B7650">
              <w:rPr>
                <w:color w:val="FF0000"/>
                <w:sz w:val="20"/>
                <w:szCs w:val="20"/>
              </w:rPr>
              <w:t>Logica</w:t>
            </w:r>
            <w:proofErr w:type="spellEnd"/>
            <w:r w:rsidR="004B7650">
              <w:rPr>
                <w:color w:val="FF0000"/>
                <w:sz w:val="20"/>
                <w:szCs w:val="20"/>
              </w:rPr>
              <w:t xml:space="preserve"> booleana, Sistema binário e hexadecimal)</w:t>
            </w:r>
          </w:p>
          <w:p w14:paraId="04F3C683" w14:textId="640B7D65" w:rsidR="00A75622" w:rsidRPr="00F40EE9" w:rsidRDefault="00707615" w:rsidP="00A75622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Diferença entre microprocessadores e processadores</w:t>
            </w:r>
          </w:p>
          <w:p w14:paraId="6EA4E928" w14:textId="54ACBDAC" w:rsidR="00A75622" w:rsidRPr="00A75622" w:rsidRDefault="00ED2295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Arquitetura e </w:t>
            </w:r>
            <w:proofErr w:type="spellStart"/>
            <w:r>
              <w:rPr>
                <w:sz w:val="20"/>
                <w:szCs w:val="20"/>
              </w:rPr>
              <w:t>pinout</w:t>
            </w:r>
            <w:proofErr w:type="spellEnd"/>
            <w:r>
              <w:rPr>
                <w:sz w:val="20"/>
                <w:szCs w:val="20"/>
              </w:rPr>
              <w:t xml:space="preserve"> do Arduino Uno R3 e ESP32</w:t>
            </w:r>
            <w:r w:rsidR="004B7650">
              <w:rPr>
                <w:sz w:val="20"/>
                <w:szCs w:val="20"/>
              </w:rPr>
              <w:t xml:space="preserve"> </w:t>
            </w:r>
            <w:r w:rsidR="004B7650">
              <w:rPr>
                <w:color w:val="FF0000"/>
                <w:sz w:val="20"/>
                <w:szCs w:val="20"/>
              </w:rPr>
              <w:t>(Abordar o conceito do ATMEL por baixo do Arduino?)</w:t>
            </w:r>
          </w:p>
          <w:p w14:paraId="71B27EBF" w14:textId="501E6DE3" w:rsidR="00A75622" w:rsidRDefault="00261A3C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analógica, digital e PWM</w:t>
            </w:r>
          </w:p>
          <w:p w14:paraId="3ACE7BB9" w14:textId="31449D0C" w:rsidR="00F40EE9" w:rsidRPr="00F40EE9" w:rsidRDefault="00BB2E07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de sensores e atuadores</w:t>
            </w:r>
          </w:p>
          <w:p w14:paraId="1E6D3F93" w14:textId="35CF07FC" w:rsidR="00F40EE9" w:rsidRDefault="00DE2D2B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Recursos avançados </w:t>
            </w:r>
            <w:r w:rsidR="00B4706C">
              <w:rPr>
                <w:sz w:val="20"/>
                <w:szCs w:val="20"/>
              </w:rPr>
              <w:t>dos microcontroladores</w:t>
            </w:r>
            <w:r w:rsidR="004B7650">
              <w:rPr>
                <w:sz w:val="20"/>
                <w:szCs w:val="20"/>
              </w:rPr>
              <w:t xml:space="preserve"> </w:t>
            </w:r>
            <w:r w:rsidR="004B7650">
              <w:rPr>
                <w:color w:val="FF0000"/>
                <w:sz w:val="20"/>
                <w:szCs w:val="20"/>
              </w:rPr>
              <w:t xml:space="preserve">(Interrupções, </w:t>
            </w:r>
            <w:proofErr w:type="spellStart"/>
            <w:r w:rsidR="004B7650">
              <w:rPr>
                <w:color w:val="FF0000"/>
                <w:sz w:val="20"/>
                <w:szCs w:val="20"/>
              </w:rPr>
              <w:t>timers</w:t>
            </w:r>
            <w:proofErr w:type="spellEnd"/>
            <w:r w:rsidR="004B7650">
              <w:rPr>
                <w:color w:val="FF0000"/>
                <w:sz w:val="20"/>
                <w:szCs w:val="20"/>
              </w:rPr>
              <w:t>, Low power?)</w:t>
            </w:r>
          </w:p>
          <w:p w14:paraId="68088A6A" w14:textId="509EEF75" w:rsidR="00E715FA" w:rsidRPr="00F40EE9" w:rsidRDefault="00DE2D2B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Comunicação M2M</w:t>
            </w:r>
            <w:r w:rsidR="004B7650">
              <w:rPr>
                <w:sz w:val="20"/>
                <w:szCs w:val="20"/>
              </w:rPr>
              <w:t xml:space="preserve"> </w:t>
            </w:r>
            <w:r w:rsidR="004B7650">
              <w:rPr>
                <w:color w:val="FF0000"/>
                <w:sz w:val="20"/>
                <w:szCs w:val="20"/>
              </w:rPr>
              <w:t>(USART, SPI, I2C)?</w:t>
            </w:r>
          </w:p>
          <w:p w14:paraId="12373914" w14:textId="470C9CB2" w:rsidR="00747C33" w:rsidRPr="002263CD" w:rsidRDefault="00747C33" w:rsidP="00A75622">
            <w:pPr>
              <w:pStyle w:val="Rodap"/>
              <w:ind w:left="720"/>
              <w:rPr>
                <w:sz w:val="20"/>
              </w:rPr>
            </w:pPr>
          </w:p>
        </w:tc>
        <w:tc>
          <w:tcPr>
            <w:tcW w:w="4661" w:type="dxa"/>
            <w:shd w:val="clear" w:color="auto" w:fill="auto"/>
          </w:tcPr>
          <w:p w14:paraId="4B78404C" w14:textId="77777777" w:rsidR="00A75622" w:rsidRDefault="00A75622" w:rsidP="00A75622">
            <w:pPr>
              <w:pStyle w:val="Rodap"/>
              <w:ind w:left="720"/>
              <w:rPr>
                <w:sz w:val="20"/>
              </w:rPr>
            </w:pPr>
          </w:p>
          <w:p w14:paraId="5F476E63" w14:textId="3930A0D1" w:rsidR="00A75622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Cloud vs. Edge </w:t>
            </w:r>
            <w:proofErr w:type="spellStart"/>
            <w:r>
              <w:rPr>
                <w:sz w:val="20"/>
                <w:szCs w:val="20"/>
              </w:rPr>
              <w:t>Computing</w:t>
            </w:r>
            <w:proofErr w:type="spellEnd"/>
            <w:r w:rsidR="00A75622">
              <w:rPr>
                <w:sz w:val="20"/>
                <w:szCs w:val="20"/>
              </w:rPr>
              <w:t xml:space="preserve"> </w:t>
            </w:r>
            <w:r w:rsidR="004B7650">
              <w:rPr>
                <w:color w:val="FF0000"/>
                <w:sz w:val="20"/>
                <w:szCs w:val="20"/>
              </w:rPr>
              <w:t>(diferenças entre tratar o dado localmente e na nuvem. Conceitos de latência e real time)</w:t>
            </w:r>
          </w:p>
          <w:p w14:paraId="2B1FF8A7" w14:textId="0FA1A25E" w:rsidR="00A75622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Plataformas de </w:t>
            </w:r>
            <w:proofErr w:type="spellStart"/>
            <w:r>
              <w:rPr>
                <w:sz w:val="20"/>
                <w:szCs w:val="20"/>
              </w:rPr>
              <w:t>back-end</w:t>
            </w:r>
            <w:proofErr w:type="spellEnd"/>
            <w:r>
              <w:rPr>
                <w:sz w:val="20"/>
                <w:szCs w:val="20"/>
              </w:rPr>
              <w:t xml:space="preserve"> para </w:t>
            </w:r>
            <w:proofErr w:type="spellStart"/>
            <w:r>
              <w:rPr>
                <w:sz w:val="20"/>
                <w:szCs w:val="20"/>
              </w:rPr>
              <w:t>IoT</w:t>
            </w:r>
            <w:proofErr w:type="spellEnd"/>
            <w:r w:rsidR="004B7650">
              <w:rPr>
                <w:sz w:val="20"/>
                <w:szCs w:val="20"/>
              </w:rPr>
              <w:t xml:space="preserve"> </w:t>
            </w:r>
            <w:r w:rsidR="004B7650">
              <w:rPr>
                <w:color w:val="FF0000"/>
                <w:sz w:val="20"/>
                <w:szCs w:val="20"/>
              </w:rPr>
              <w:t>(</w:t>
            </w:r>
            <w:proofErr w:type="gramStart"/>
            <w:r w:rsidR="004B7650">
              <w:rPr>
                <w:color w:val="FF0000"/>
                <w:sz w:val="20"/>
                <w:szCs w:val="20"/>
              </w:rPr>
              <w:t xml:space="preserve">Tago.IO,  </w:t>
            </w:r>
            <w:proofErr w:type="spellStart"/>
            <w:r w:rsidR="004B7650">
              <w:rPr>
                <w:color w:val="FF0000"/>
                <w:sz w:val="20"/>
                <w:szCs w:val="20"/>
              </w:rPr>
              <w:t>ThingsBoard</w:t>
            </w:r>
            <w:proofErr w:type="spellEnd"/>
            <w:proofErr w:type="gramEnd"/>
            <w:r w:rsidR="004B7650">
              <w:rPr>
                <w:color w:val="FF0000"/>
                <w:sz w:val="20"/>
                <w:szCs w:val="20"/>
              </w:rPr>
              <w:t>)</w:t>
            </w:r>
          </w:p>
          <w:p w14:paraId="62DCB35B" w14:textId="7D67BAAB" w:rsidR="00A75622" w:rsidRPr="00F40EE9" w:rsidRDefault="00DD7F88" w:rsidP="00A75622">
            <w:pPr>
              <w:pStyle w:val="Rodap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Comunicação </w:t>
            </w:r>
            <w:r w:rsidR="003948CE">
              <w:rPr>
                <w:sz w:val="20"/>
                <w:szCs w:val="20"/>
              </w:rPr>
              <w:t>cabeada e sem fio</w:t>
            </w:r>
            <w:r w:rsidR="004A3032">
              <w:rPr>
                <w:sz w:val="20"/>
                <w:szCs w:val="20"/>
              </w:rPr>
              <w:t xml:space="preserve"> (Wi-Fi e Bluetooth)</w:t>
            </w:r>
          </w:p>
          <w:p w14:paraId="720697A0" w14:textId="1A5F95EE" w:rsidR="00F40EE9" w:rsidRPr="00F40EE9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>Protocolos (HTTP e MQTT)</w:t>
            </w:r>
          </w:p>
          <w:p w14:paraId="01F3C047" w14:textId="275B989C" w:rsidR="00F40EE9" w:rsidRPr="003948CE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  <w:lang w:val="en-US"/>
              </w:rPr>
            </w:pPr>
            <w:r w:rsidRPr="003948CE">
              <w:rPr>
                <w:sz w:val="20"/>
                <w:lang w:val="en-US"/>
              </w:rPr>
              <w:t>Short-Time History (</w:t>
            </w:r>
            <w:proofErr w:type="spellStart"/>
            <w:r w:rsidRPr="003948CE">
              <w:rPr>
                <w:sz w:val="20"/>
                <w:lang w:val="en-US"/>
              </w:rPr>
              <w:t>armazenamento</w:t>
            </w:r>
            <w:proofErr w:type="spellEnd"/>
            <w:r w:rsidRPr="003948CE">
              <w:rPr>
                <w:sz w:val="20"/>
                <w:lang w:val="en-US"/>
              </w:rPr>
              <w:t xml:space="preserve"> NoSQL)</w:t>
            </w:r>
            <w:r w:rsidR="00F40EE9" w:rsidRPr="003948CE">
              <w:rPr>
                <w:sz w:val="20"/>
                <w:lang w:val="en-US"/>
              </w:rPr>
              <w:t xml:space="preserve"> </w:t>
            </w:r>
          </w:p>
          <w:p w14:paraId="7F24249A" w14:textId="2C2CF01D" w:rsidR="00F40EE9" w:rsidRPr="00F40EE9" w:rsidRDefault="003948CE" w:rsidP="00F40EE9">
            <w:pPr>
              <w:pStyle w:val="Rodap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sz w:val="20"/>
              </w:rPr>
              <w:t xml:space="preserve">Integração com </w:t>
            </w:r>
            <w:proofErr w:type="gramStart"/>
            <w:r>
              <w:rPr>
                <w:sz w:val="20"/>
              </w:rPr>
              <w:t>dashboards</w:t>
            </w:r>
            <w:r w:rsidR="004B7650">
              <w:rPr>
                <w:color w:val="FF0000"/>
                <w:sz w:val="20"/>
              </w:rPr>
              <w:t>(</w:t>
            </w:r>
            <w:proofErr w:type="gramEnd"/>
            <w:r w:rsidR="004B7650">
              <w:rPr>
                <w:color w:val="FF0000"/>
                <w:sz w:val="20"/>
              </w:rPr>
              <w:t xml:space="preserve">tago.IO, </w:t>
            </w:r>
            <w:proofErr w:type="spellStart"/>
            <w:r w:rsidR="004B7650">
              <w:rPr>
                <w:color w:val="FF0000"/>
                <w:sz w:val="20"/>
              </w:rPr>
              <w:t>ThingsBoard</w:t>
            </w:r>
            <w:proofErr w:type="spellEnd"/>
            <w:r w:rsidR="004B7650">
              <w:rPr>
                <w:color w:val="FF0000"/>
                <w:sz w:val="20"/>
              </w:rPr>
              <w:t xml:space="preserve">, </w:t>
            </w:r>
            <w:proofErr w:type="spellStart"/>
            <w:r w:rsidR="004B7650">
              <w:rPr>
                <w:color w:val="FF0000"/>
                <w:sz w:val="20"/>
              </w:rPr>
              <w:t>Tablau</w:t>
            </w:r>
            <w:proofErr w:type="spellEnd"/>
            <w:r w:rsidR="004B7650">
              <w:rPr>
                <w:color w:val="FF0000"/>
                <w:sz w:val="20"/>
              </w:rPr>
              <w:t>?)</w:t>
            </w:r>
          </w:p>
          <w:p w14:paraId="467F788D" w14:textId="5C812CE8" w:rsidR="00747C33" w:rsidRPr="007256CD" w:rsidRDefault="0084349B" w:rsidP="00F40EE9">
            <w:pPr>
              <w:pStyle w:val="Rodap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sz w:val="20"/>
              </w:rPr>
            </w:pPr>
            <w:r>
              <w:rPr>
                <w:sz w:val="20"/>
              </w:rPr>
              <w:t xml:space="preserve">Integração </w:t>
            </w:r>
            <w:r w:rsidR="00B4706C">
              <w:rPr>
                <w:sz w:val="20"/>
              </w:rPr>
              <w:t>entre os</w:t>
            </w:r>
            <w:r>
              <w:rPr>
                <w:sz w:val="20"/>
              </w:rPr>
              <w:t xml:space="preserve"> níveis de </w:t>
            </w:r>
            <w:proofErr w:type="spellStart"/>
            <w:r>
              <w:rPr>
                <w:sz w:val="20"/>
              </w:rPr>
              <w:t>edge</w:t>
            </w:r>
            <w:proofErr w:type="spellEnd"/>
            <w:r>
              <w:rPr>
                <w:sz w:val="20"/>
              </w:rPr>
              <w:t xml:space="preserve"> e cloud </w:t>
            </w:r>
            <w:proofErr w:type="spellStart"/>
            <w:r>
              <w:rPr>
                <w:sz w:val="20"/>
              </w:rPr>
              <w:t>computing</w:t>
            </w:r>
            <w:proofErr w:type="spellEnd"/>
            <w:r w:rsidR="00F40EE9" w:rsidRPr="00F40EE9">
              <w:rPr>
                <w:sz w:val="20"/>
              </w:rPr>
              <w:t>.</w:t>
            </w:r>
          </w:p>
        </w:tc>
      </w:tr>
    </w:tbl>
    <w:p w14:paraId="7DC43096" w14:textId="5F01F80F" w:rsidR="008D7A89" w:rsidRDefault="008D7A89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274" w:type="dxa"/>
        <w:tblLook w:val="04A0" w:firstRow="1" w:lastRow="0" w:firstColumn="1" w:lastColumn="0" w:noHBand="0" w:noVBand="1"/>
      </w:tblPr>
      <w:tblGrid>
        <w:gridCol w:w="9274"/>
      </w:tblGrid>
      <w:tr w:rsidR="004A4860" w14:paraId="75085B6E" w14:textId="77777777" w:rsidTr="004536F9">
        <w:trPr>
          <w:trHeight w:val="238"/>
        </w:trPr>
        <w:tc>
          <w:tcPr>
            <w:tcW w:w="9274" w:type="dxa"/>
            <w:shd w:val="pct10" w:color="auto" w:fill="auto"/>
          </w:tcPr>
          <w:p w14:paraId="46BDA8FA" w14:textId="77777777" w:rsidR="004A4860" w:rsidRPr="00DF2887" w:rsidRDefault="004A4860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Metodologia</w:t>
            </w:r>
          </w:p>
        </w:tc>
      </w:tr>
      <w:tr w:rsidR="004A4860" w14:paraId="461B3C98" w14:textId="77777777" w:rsidTr="004536F9">
        <w:trPr>
          <w:trHeight w:val="537"/>
        </w:trPr>
        <w:tc>
          <w:tcPr>
            <w:tcW w:w="9274" w:type="dxa"/>
          </w:tcPr>
          <w:p w14:paraId="5CA87848" w14:textId="2A692705" w:rsidR="004A4860" w:rsidRPr="00DF2887" w:rsidRDefault="00F40EE9" w:rsidP="001D68E5">
            <w:pPr>
              <w:rPr>
                <w:sz w:val="20"/>
                <w:szCs w:val="20"/>
              </w:rPr>
            </w:pPr>
            <w:r w:rsidRPr="00F40EE9">
              <w:rPr>
                <w:sz w:val="20"/>
                <w:szCs w:val="20"/>
              </w:rPr>
              <w:t xml:space="preserve">A metodologia </w:t>
            </w:r>
            <w:proofErr w:type="spellStart"/>
            <w:r w:rsidR="00707615">
              <w:rPr>
                <w:sz w:val="20"/>
                <w:szCs w:val="20"/>
              </w:rPr>
              <w:t>é</w:t>
            </w:r>
            <w:proofErr w:type="spellEnd"/>
            <w:r w:rsidR="0024035D">
              <w:rPr>
                <w:sz w:val="20"/>
                <w:szCs w:val="20"/>
              </w:rPr>
              <w:t xml:space="preserve"> </w:t>
            </w:r>
            <w:proofErr w:type="gramStart"/>
            <w:r w:rsidR="0024035D">
              <w:rPr>
                <w:sz w:val="20"/>
                <w:szCs w:val="20"/>
              </w:rPr>
              <w:t>baseadas</w:t>
            </w:r>
            <w:proofErr w:type="gramEnd"/>
            <w:r w:rsidR="0024035D">
              <w:rPr>
                <w:sz w:val="20"/>
                <w:szCs w:val="20"/>
              </w:rPr>
              <w:t xml:space="preserve"> em projetos</w:t>
            </w:r>
            <w:r w:rsidR="00757957">
              <w:rPr>
                <w:sz w:val="20"/>
                <w:szCs w:val="20"/>
              </w:rPr>
              <w:t xml:space="preserve"> (PBL – Project-</w:t>
            </w:r>
            <w:proofErr w:type="spellStart"/>
            <w:r w:rsidR="00757957">
              <w:rPr>
                <w:sz w:val="20"/>
                <w:szCs w:val="20"/>
              </w:rPr>
              <w:t>based</w:t>
            </w:r>
            <w:proofErr w:type="spellEnd"/>
            <w:r w:rsidR="00757957">
              <w:rPr>
                <w:sz w:val="20"/>
                <w:szCs w:val="20"/>
              </w:rPr>
              <w:t xml:space="preserve"> Learning)</w:t>
            </w:r>
            <w:r w:rsidR="0024035D">
              <w:rPr>
                <w:sz w:val="20"/>
                <w:szCs w:val="20"/>
              </w:rPr>
              <w:t xml:space="preserve"> e hands-on.  Serão utilizados </w:t>
            </w:r>
            <w:r w:rsidR="002A020C">
              <w:rPr>
                <w:sz w:val="20"/>
                <w:szCs w:val="20"/>
              </w:rPr>
              <w:t xml:space="preserve">simuladores, IDE de desenvolvimento, plataformas de </w:t>
            </w:r>
            <w:proofErr w:type="spellStart"/>
            <w:r w:rsidR="002A020C">
              <w:rPr>
                <w:sz w:val="20"/>
                <w:szCs w:val="20"/>
              </w:rPr>
              <w:t>back-end</w:t>
            </w:r>
            <w:proofErr w:type="spellEnd"/>
            <w:r w:rsidR="002A020C">
              <w:rPr>
                <w:sz w:val="20"/>
                <w:szCs w:val="20"/>
              </w:rPr>
              <w:t xml:space="preserve"> de </w:t>
            </w:r>
            <w:proofErr w:type="spellStart"/>
            <w:r w:rsidR="002A020C">
              <w:rPr>
                <w:sz w:val="20"/>
                <w:szCs w:val="20"/>
              </w:rPr>
              <w:t>IoT</w:t>
            </w:r>
            <w:proofErr w:type="spellEnd"/>
            <w:r w:rsidR="006A3792">
              <w:rPr>
                <w:sz w:val="20"/>
                <w:szCs w:val="20"/>
              </w:rPr>
              <w:t>, placas e softwares de prototipação</w:t>
            </w:r>
            <w:r w:rsidR="00707615">
              <w:rPr>
                <w:sz w:val="20"/>
                <w:szCs w:val="20"/>
              </w:rPr>
              <w:t xml:space="preserve"> e componentes eletrônicos como sensores e atuadores</w:t>
            </w:r>
            <w:r w:rsidR="00F52518">
              <w:rPr>
                <w:sz w:val="20"/>
                <w:szCs w:val="20"/>
              </w:rPr>
              <w:t xml:space="preserve">. </w:t>
            </w:r>
            <w:r w:rsidRPr="00F40EE9">
              <w:rPr>
                <w:sz w:val="20"/>
                <w:szCs w:val="20"/>
              </w:rPr>
              <w:t>Além disso, a disciplina participa de um projeto integrado com outras disciplinas, a ser desenvolvido ao longo do ano.</w:t>
            </w:r>
          </w:p>
        </w:tc>
      </w:tr>
    </w:tbl>
    <w:p w14:paraId="67B5DBC9" w14:textId="77777777" w:rsidR="004A4860" w:rsidRDefault="004A4860" w:rsidP="00C57D2D">
      <w:pPr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081E1C" w14:paraId="46F5E820" w14:textId="77777777" w:rsidTr="004536F9">
        <w:trPr>
          <w:trHeight w:val="329"/>
        </w:trPr>
        <w:tc>
          <w:tcPr>
            <w:tcW w:w="9322" w:type="dxa"/>
            <w:shd w:val="pct10" w:color="auto" w:fill="auto"/>
          </w:tcPr>
          <w:p w14:paraId="40598FFE" w14:textId="77777777" w:rsidR="00081E1C" w:rsidRPr="00DF2887" w:rsidRDefault="00081E1C" w:rsidP="004536F9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Avaliação</w:t>
            </w:r>
          </w:p>
        </w:tc>
      </w:tr>
      <w:tr w:rsidR="00081E1C" w14:paraId="4D7242F9" w14:textId="77777777" w:rsidTr="004536F9">
        <w:trPr>
          <w:trHeight w:val="893"/>
        </w:trPr>
        <w:tc>
          <w:tcPr>
            <w:tcW w:w="9322" w:type="dxa"/>
          </w:tcPr>
          <w:p w14:paraId="4EAB9FDC" w14:textId="155F8EE1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>A média final para aprovação deve ser maior ou igual a 6,0 pontos.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será resultante do novo sistema de avaliação da FIAP, assim composto:</w:t>
            </w:r>
          </w:p>
          <w:p w14:paraId="29209BF5" w14:textId="09E56706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1º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40% da média anual.</w:t>
            </w:r>
          </w:p>
          <w:p w14:paraId="630BC218" w14:textId="23A7F88D" w:rsidR="0099146E" w:rsidRPr="0099146E" w:rsidRDefault="0099146E" w:rsidP="0099146E">
            <w:pPr>
              <w:rPr>
                <w:sz w:val="20"/>
                <w:szCs w:val="20"/>
              </w:rPr>
            </w:pPr>
            <w:r w:rsidRPr="0099146E">
              <w:rPr>
                <w:sz w:val="20"/>
                <w:szCs w:val="20"/>
              </w:rPr>
              <w:t xml:space="preserve">Média 2º semestre: </w:t>
            </w:r>
            <w:proofErr w:type="spellStart"/>
            <w:r w:rsidRPr="0099146E">
              <w:rPr>
                <w:sz w:val="20"/>
                <w:szCs w:val="20"/>
              </w:rPr>
              <w:t>Challenge</w:t>
            </w:r>
            <w:proofErr w:type="spellEnd"/>
            <w:r w:rsidRPr="0099146E">
              <w:rPr>
                <w:sz w:val="20"/>
                <w:szCs w:val="20"/>
              </w:rPr>
              <w:t xml:space="preserve"> Sprint (2 atividades) e Checkpoints (2 a 3), representando 40% da nota semestral; uma Global </w:t>
            </w:r>
            <w:proofErr w:type="spellStart"/>
            <w:r w:rsidRPr="0099146E">
              <w:rPr>
                <w:sz w:val="20"/>
                <w:szCs w:val="20"/>
              </w:rPr>
              <w:t>Solution</w:t>
            </w:r>
            <w:proofErr w:type="spellEnd"/>
            <w:r w:rsidRPr="0099146E">
              <w:rPr>
                <w:sz w:val="20"/>
                <w:szCs w:val="20"/>
              </w:rPr>
              <w:t>, representando 60% da nota do semestre. Es</w:t>
            </w:r>
            <w:r>
              <w:rPr>
                <w:sz w:val="20"/>
                <w:szCs w:val="20"/>
              </w:rPr>
              <w:t>s</w:t>
            </w:r>
            <w:r w:rsidRPr="0099146E">
              <w:rPr>
                <w:sz w:val="20"/>
                <w:szCs w:val="20"/>
              </w:rPr>
              <w:t>a nota representará 60% da média anual.</w:t>
            </w:r>
          </w:p>
          <w:p w14:paraId="6D2F5F92" w14:textId="49E0C328" w:rsidR="00081E1C" w:rsidRPr="00456551" w:rsidRDefault="00081E1C" w:rsidP="004536F9">
            <w:pPr>
              <w:rPr>
                <w:b/>
                <w:sz w:val="24"/>
                <w:szCs w:val="24"/>
              </w:rPr>
            </w:pPr>
          </w:p>
        </w:tc>
      </w:tr>
    </w:tbl>
    <w:p w14:paraId="56E76B96" w14:textId="77777777" w:rsidR="004B4680" w:rsidRDefault="004B4680" w:rsidP="004B4680">
      <w:pPr>
        <w:spacing w:after="0" w:line="240" w:lineRule="auto"/>
        <w:rPr>
          <w:sz w:val="28"/>
          <w:szCs w:val="28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708"/>
        <w:gridCol w:w="7614"/>
      </w:tblGrid>
      <w:tr w:rsidR="004B4680" w:rsidRPr="00DF2887" w14:paraId="21C84227" w14:textId="77777777">
        <w:trPr>
          <w:trHeight w:val="329"/>
        </w:trPr>
        <w:tc>
          <w:tcPr>
            <w:tcW w:w="9322" w:type="dxa"/>
            <w:gridSpan w:val="2"/>
            <w:shd w:val="pct10" w:color="auto" w:fill="auto"/>
          </w:tcPr>
          <w:p w14:paraId="07173E93" w14:textId="77777777" w:rsidR="004B4680" w:rsidRPr="00DF2887" w:rsidRDefault="004B4680" w:rsidP="004B4680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Bibliografia</w:t>
            </w:r>
          </w:p>
        </w:tc>
      </w:tr>
      <w:tr w:rsidR="005E6FBD" w14:paraId="5A5DF0D8" w14:textId="77777777">
        <w:trPr>
          <w:trHeight w:val="1701"/>
        </w:trPr>
        <w:tc>
          <w:tcPr>
            <w:tcW w:w="1708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14:paraId="1A9EA737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Básica</w:t>
            </w:r>
          </w:p>
        </w:tc>
        <w:tc>
          <w:tcPr>
            <w:tcW w:w="7614" w:type="dxa"/>
          </w:tcPr>
          <w:p w14:paraId="1CD9DB75" w14:textId="77777777" w:rsidR="005B1084" w:rsidRDefault="005B1084" w:rsidP="005B1084">
            <w:r>
              <w:t>TOCCI, Ronald J., WIDMER, Neal S., MOSS, Gregory L. Sistemas Digitais: princípios e aplicações. 11ª ED. São Paulo: Pearson, 2007.</w:t>
            </w:r>
          </w:p>
          <w:p w14:paraId="6CC4C6EE" w14:textId="77777777" w:rsidR="005B1084" w:rsidRDefault="005B1084" w:rsidP="005B1084">
            <w:r>
              <w:t>TANENBAUM, Andrew S. Organização estruturada de computadores.   6a Ed.  São Paulo: Pearson, 2016.</w:t>
            </w:r>
          </w:p>
          <w:p w14:paraId="541097D7" w14:textId="77777777" w:rsidR="005B1084" w:rsidRDefault="005B1084" w:rsidP="005B1084">
            <w:r>
              <w:t>STALLINGS, William. Arquitetura e Organização de Computadores. 8ª Ed. 2010.</w:t>
            </w:r>
          </w:p>
          <w:p w14:paraId="3C1DB2B7" w14:textId="706CE6A9" w:rsidR="00E1152B" w:rsidRPr="00414E4D" w:rsidRDefault="00E1152B" w:rsidP="00F40EE9">
            <w:pPr>
              <w:rPr>
                <w:sz w:val="20"/>
                <w:szCs w:val="20"/>
              </w:rPr>
            </w:pPr>
          </w:p>
        </w:tc>
      </w:tr>
      <w:tr w:rsidR="005E6FBD" w14:paraId="1305A9DB" w14:textId="77777777">
        <w:trPr>
          <w:trHeight w:val="1963"/>
        </w:trPr>
        <w:tc>
          <w:tcPr>
            <w:tcW w:w="1708" w:type="dxa"/>
            <w:shd w:val="pct10" w:color="auto" w:fill="auto"/>
            <w:vAlign w:val="center"/>
          </w:tcPr>
          <w:p w14:paraId="60ED6A8E" w14:textId="77777777" w:rsidR="005E6FBD" w:rsidRPr="005E6FBD" w:rsidRDefault="005E6FBD" w:rsidP="00FB05CB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Complementar</w:t>
            </w:r>
          </w:p>
        </w:tc>
        <w:tc>
          <w:tcPr>
            <w:tcW w:w="7614" w:type="dxa"/>
          </w:tcPr>
          <w:p w14:paraId="0E04E609" w14:textId="77777777" w:rsidR="00563402" w:rsidRPr="00563402" w:rsidRDefault="00563402" w:rsidP="00563402">
            <w:pPr>
              <w:rPr>
                <w:rFonts w:cstheme="minorHAnsi"/>
              </w:rPr>
            </w:pPr>
            <w:r w:rsidRPr="00563402">
              <w:rPr>
                <w:rFonts w:cstheme="minorHAnsi"/>
              </w:rPr>
              <w:t>GIMENEZ, Salvador P. Microcontroladores 8051: teoria do Hardware e do Software: aplicações em controle digital: laboratório e simulação. São Paulo: Pearson, 2002.</w:t>
            </w:r>
          </w:p>
          <w:p w14:paraId="6CF9968C" w14:textId="77777777" w:rsidR="00563402" w:rsidRPr="00563402" w:rsidRDefault="00563402" w:rsidP="00563402">
            <w:pPr>
              <w:rPr>
                <w:rFonts w:cstheme="minorHAnsi"/>
              </w:rPr>
            </w:pPr>
            <w:r w:rsidRPr="00563402">
              <w:rPr>
                <w:rFonts w:cstheme="minorHAnsi"/>
              </w:rPr>
              <w:t>CAPRON, H. L.; JOHNSON, J. A. Introdução à Informática - 8ª Ed. São Paulo: Pearson, 2008.</w:t>
            </w:r>
          </w:p>
          <w:p w14:paraId="3582D578" w14:textId="77777777" w:rsidR="00C7549D" w:rsidRDefault="00563402" w:rsidP="00563402">
            <w:pPr>
              <w:rPr>
                <w:rFonts w:cstheme="minorHAnsi"/>
              </w:rPr>
            </w:pPr>
            <w:r w:rsidRPr="00563402">
              <w:rPr>
                <w:rFonts w:cstheme="minorHAnsi"/>
              </w:rPr>
              <w:t xml:space="preserve">NILSSON, James W.; RIEDEL, Susan A. Circuitos Elétricos. 10ª ed. São Paulo: Pearson </w:t>
            </w:r>
            <w:proofErr w:type="spellStart"/>
            <w:r w:rsidRPr="00563402">
              <w:rPr>
                <w:rFonts w:cstheme="minorHAnsi"/>
              </w:rPr>
              <w:t>Education</w:t>
            </w:r>
            <w:proofErr w:type="spellEnd"/>
            <w:r w:rsidRPr="00563402">
              <w:rPr>
                <w:rFonts w:cstheme="minorHAnsi"/>
              </w:rPr>
              <w:t xml:space="preserve"> do Brasil, 2016.</w:t>
            </w:r>
          </w:p>
          <w:p w14:paraId="1AF3B8CF" w14:textId="08A4CE16" w:rsidR="001D68E5" w:rsidRPr="001D68E5" w:rsidRDefault="001D68E5" w:rsidP="00563402">
            <w:pPr>
              <w:rPr>
                <w:rFonts w:cstheme="minorHAnsi"/>
              </w:rPr>
            </w:pPr>
          </w:p>
        </w:tc>
      </w:tr>
    </w:tbl>
    <w:p w14:paraId="5B51E311" w14:textId="77777777" w:rsidR="004B4680" w:rsidRDefault="004B4680" w:rsidP="00C57D2D">
      <w:pPr>
        <w:rPr>
          <w:sz w:val="28"/>
          <w:szCs w:val="28"/>
        </w:rPr>
      </w:pPr>
    </w:p>
    <w:p w14:paraId="3777E436" w14:textId="77777777" w:rsidR="00513D48" w:rsidRDefault="00513D48" w:rsidP="00C57D2D">
      <w:pPr>
        <w:rPr>
          <w:sz w:val="28"/>
          <w:szCs w:val="28"/>
        </w:rPr>
      </w:pPr>
    </w:p>
    <w:p w14:paraId="393273F8" w14:textId="77777777" w:rsidR="00513D48" w:rsidRDefault="00513D48" w:rsidP="00C57D2D">
      <w:pPr>
        <w:rPr>
          <w:sz w:val="28"/>
          <w:szCs w:val="28"/>
        </w:rPr>
      </w:pPr>
    </w:p>
    <w:p w14:paraId="6C68F223" w14:textId="74FF8111" w:rsidR="00CD2983" w:rsidRPr="00C26A45" w:rsidRDefault="00AF33A8" w:rsidP="00C57D2D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S</w:t>
      </w:r>
      <w:r w:rsidR="005155CA" w:rsidRPr="00C26A45">
        <w:rPr>
          <w:b/>
          <w:bCs/>
          <w:color w:val="FF0000"/>
          <w:sz w:val="28"/>
          <w:szCs w:val="28"/>
        </w:rPr>
        <w:t xml:space="preserve">ugestão </w:t>
      </w:r>
      <w:r>
        <w:rPr>
          <w:b/>
          <w:bCs/>
          <w:color w:val="FF0000"/>
          <w:sz w:val="28"/>
          <w:szCs w:val="28"/>
        </w:rPr>
        <w:t>para</w:t>
      </w:r>
      <w:r w:rsidR="005155CA" w:rsidRPr="00C26A45">
        <w:rPr>
          <w:b/>
          <w:bCs/>
          <w:color w:val="FF0000"/>
          <w:sz w:val="28"/>
          <w:szCs w:val="28"/>
        </w:rPr>
        <w:t xml:space="preserve"> renovação da bibliografia</w:t>
      </w:r>
      <w:r>
        <w:rPr>
          <w:b/>
          <w:bCs/>
          <w:color w:val="FF0000"/>
          <w:sz w:val="28"/>
          <w:szCs w:val="28"/>
        </w:rPr>
        <w:t xml:space="preserve"> (Nova Bibliografia)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1708"/>
        <w:gridCol w:w="7614"/>
      </w:tblGrid>
      <w:tr w:rsidR="005155CA" w:rsidRPr="00DF2887" w14:paraId="6D41F3DD" w14:textId="77777777" w:rsidTr="00FE1D4C">
        <w:trPr>
          <w:trHeight w:val="329"/>
        </w:trPr>
        <w:tc>
          <w:tcPr>
            <w:tcW w:w="9322" w:type="dxa"/>
            <w:gridSpan w:val="2"/>
            <w:shd w:val="pct10" w:color="auto" w:fill="auto"/>
          </w:tcPr>
          <w:p w14:paraId="7FC2BFB8" w14:textId="77777777" w:rsidR="005155CA" w:rsidRPr="00DF2887" w:rsidRDefault="005155CA" w:rsidP="00FE1D4C">
            <w:pPr>
              <w:rPr>
                <w:b/>
                <w:sz w:val="24"/>
                <w:szCs w:val="24"/>
              </w:rPr>
            </w:pPr>
            <w:r w:rsidRPr="00DF2887">
              <w:rPr>
                <w:b/>
                <w:sz w:val="24"/>
                <w:szCs w:val="24"/>
              </w:rPr>
              <w:t>Bibliografia</w:t>
            </w:r>
          </w:p>
        </w:tc>
      </w:tr>
      <w:tr w:rsidR="005155CA" w:rsidRPr="00414E4D" w14:paraId="2EF47703" w14:textId="77777777" w:rsidTr="00FE1D4C">
        <w:trPr>
          <w:trHeight w:val="1701"/>
        </w:trPr>
        <w:tc>
          <w:tcPr>
            <w:tcW w:w="1708" w:type="dxa"/>
            <w:tcBorders>
              <w:bottom w:val="single" w:sz="4" w:space="0" w:color="000000" w:themeColor="text1"/>
            </w:tcBorders>
            <w:shd w:val="pct10" w:color="auto" w:fill="auto"/>
            <w:vAlign w:val="center"/>
          </w:tcPr>
          <w:p w14:paraId="163543EC" w14:textId="77777777" w:rsidR="005155CA" w:rsidRPr="005E6FBD" w:rsidRDefault="005155CA" w:rsidP="00FE1D4C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Básica</w:t>
            </w:r>
          </w:p>
        </w:tc>
        <w:tc>
          <w:tcPr>
            <w:tcW w:w="7614" w:type="dxa"/>
          </w:tcPr>
          <w:p w14:paraId="231B20E3" w14:textId="77777777" w:rsidR="004E0940" w:rsidRDefault="004E0940" w:rsidP="0030479E">
            <w:r w:rsidRPr="004E0940">
              <w:t xml:space="preserve">MCROBERTS, Michael. Arduino básico. </w:t>
            </w:r>
            <w:proofErr w:type="spellStart"/>
            <w:r w:rsidRPr="004E0940">
              <w:t>Novatec</w:t>
            </w:r>
            <w:proofErr w:type="spellEnd"/>
            <w:r w:rsidRPr="004E0940">
              <w:t xml:space="preserve"> Editora, 2018. </w:t>
            </w:r>
          </w:p>
          <w:p w14:paraId="3A004CE6" w14:textId="187D89C6" w:rsidR="0030479E" w:rsidRDefault="0030479E" w:rsidP="0030479E">
            <w:r>
              <w:t>STALLINGS, W. Arquitetura e organização de computadores. 10. ed. São Paulo: Pearson, 2017. (Acesso Virtual e Físico)</w:t>
            </w:r>
          </w:p>
          <w:p w14:paraId="4DB4DFA4" w14:textId="3892D771" w:rsidR="005155CA" w:rsidRPr="00414E4D" w:rsidRDefault="0030479E" w:rsidP="0030479E">
            <w:pPr>
              <w:rPr>
                <w:sz w:val="20"/>
                <w:szCs w:val="20"/>
              </w:rPr>
            </w:pPr>
            <w:r>
              <w:t>TANENBAUM, A. S.; AUSTIN, T. Organização estruturada de computadores. 6. ed. São Paulo: Pearson Prentice Hall, 2013. (Acesso Virtual e Físico)</w:t>
            </w:r>
          </w:p>
        </w:tc>
      </w:tr>
      <w:tr w:rsidR="005155CA" w:rsidRPr="001D68E5" w14:paraId="5B0E507D" w14:textId="77777777" w:rsidTr="00FE1D4C">
        <w:trPr>
          <w:trHeight w:val="1963"/>
        </w:trPr>
        <w:tc>
          <w:tcPr>
            <w:tcW w:w="1708" w:type="dxa"/>
            <w:shd w:val="pct10" w:color="auto" w:fill="auto"/>
            <w:vAlign w:val="center"/>
          </w:tcPr>
          <w:p w14:paraId="73867F29" w14:textId="77777777" w:rsidR="005155CA" w:rsidRPr="005E6FBD" w:rsidRDefault="005155CA" w:rsidP="00FE1D4C">
            <w:pPr>
              <w:jc w:val="center"/>
              <w:rPr>
                <w:b/>
                <w:sz w:val="24"/>
                <w:szCs w:val="24"/>
              </w:rPr>
            </w:pPr>
            <w:r w:rsidRPr="005E6FBD">
              <w:rPr>
                <w:b/>
                <w:sz w:val="24"/>
                <w:szCs w:val="24"/>
              </w:rPr>
              <w:t>Complementar</w:t>
            </w:r>
          </w:p>
        </w:tc>
        <w:tc>
          <w:tcPr>
            <w:tcW w:w="7614" w:type="dxa"/>
          </w:tcPr>
          <w:p w14:paraId="00070A80" w14:textId="77777777" w:rsidR="0023059F" w:rsidRDefault="0023059F" w:rsidP="000A76E4">
            <w:pPr>
              <w:rPr>
                <w:rFonts w:cstheme="minorHAnsi"/>
              </w:rPr>
            </w:pPr>
            <w:r w:rsidRPr="0023059F">
              <w:rPr>
                <w:rFonts w:cstheme="minorHAnsi"/>
              </w:rPr>
              <w:t xml:space="preserve">JAVED, </w:t>
            </w:r>
            <w:proofErr w:type="spellStart"/>
            <w:r w:rsidRPr="0023059F">
              <w:rPr>
                <w:rFonts w:cstheme="minorHAnsi"/>
              </w:rPr>
              <w:t>Adeel</w:t>
            </w:r>
            <w:proofErr w:type="spellEnd"/>
            <w:r w:rsidRPr="0023059F">
              <w:rPr>
                <w:rFonts w:cstheme="minorHAnsi"/>
              </w:rPr>
              <w:t xml:space="preserve">. Criando projetos com Arduino para a Internet das Coisas. </w:t>
            </w:r>
            <w:proofErr w:type="spellStart"/>
            <w:r w:rsidRPr="0023059F">
              <w:rPr>
                <w:rFonts w:cstheme="minorHAnsi"/>
              </w:rPr>
              <w:t>Novatec</w:t>
            </w:r>
            <w:proofErr w:type="spellEnd"/>
            <w:r w:rsidRPr="0023059F">
              <w:rPr>
                <w:rFonts w:cstheme="minorHAnsi"/>
              </w:rPr>
              <w:t xml:space="preserve"> Editora, 2017. </w:t>
            </w:r>
          </w:p>
          <w:p w14:paraId="3626F5A5" w14:textId="5AD387A1" w:rsidR="005E2895" w:rsidRDefault="005E2895" w:rsidP="000A76E4">
            <w:pPr>
              <w:rPr>
                <w:rFonts w:cstheme="minorHAnsi"/>
              </w:rPr>
            </w:pPr>
            <w:r w:rsidRPr="005E2895">
              <w:rPr>
                <w:rFonts w:cstheme="minorHAnsi"/>
              </w:rPr>
              <w:t xml:space="preserve">DE OLIVEIRA, Sérgio. Internet das coisas com ESP8266, Arduino e </w:t>
            </w:r>
            <w:proofErr w:type="spellStart"/>
            <w:r w:rsidRPr="005E2895">
              <w:rPr>
                <w:rFonts w:cstheme="minorHAnsi"/>
              </w:rPr>
              <w:t>Raspberry</w:t>
            </w:r>
            <w:proofErr w:type="spellEnd"/>
            <w:r w:rsidRPr="005E2895">
              <w:rPr>
                <w:rFonts w:cstheme="minorHAnsi"/>
              </w:rPr>
              <w:t xml:space="preserve"> PI. </w:t>
            </w:r>
            <w:proofErr w:type="spellStart"/>
            <w:r w:rsidRPr="005E2895">
              <w:rPr>
                <w:rFonts w:cstheme="minorHAnsi"/>
              </w:rPr>
              <w:t>Novatec</w:t>
            </w:r>
            <w:proofErr w:type="spellEnd"/>
            <w:r w:rsidRPr="005E2895">
              <w:rPr>
                <w:rFonts w:cstheme="minorHAnsi"/>
              </w:rPr>
              <w:t xml:space="preserve"> Editora, 2017. </w:t>
            </w:r>
          </w:p>
          <w:p w14:paraId="1AE4D6E3" w14:textId="709C4599" w:rsidR="000A76E4" w:rsidRPr="000A76E4" w:rsidRDefault="000A76E4" w:rsidP="000A76E4">
            <w:pPr>
              <w:rPr>
                <w:rFonts w:cstheme="minorHAnsi"/>
              </w:rPr>
            </w:pPr>
            <w:r w:rsidRPr="000A76E4">
              <w:rPr>
                <w:rFonts w:cstheme="minorHAnsi"/>
              </w:rPr>
              <w:t xml:space="preserve">BLUM, J. Explorando o </w:t>
            </w:r>
            <w:proofErr w:type="spellStart"/>
            <w:r w:rsidRPr="000A76E4">
              <w:rPr>
                <w:rFonts w:cstheme="minorHAnsi"/>
              </w:rPr>
              <w:t>arduino</w:t>
            </w:r>
            <w:proofErr w:type="spellEnd"/>
            <w:r w:rsidRPr="000A76E4">
              <w:rPr>
                <w:rFonts w:cstheme="minorHAnsi"/>
              </w:rPr>
              <w:t xml:space="preserve">: técnicas e ferramentas para mágicas de engenharia. Rio de Janeiro, </w:t>
            </w:r>
            <w:proofErr w:type="spellStart"/>
            <w:r w:rsidRPr="000A76E4">
              <w:rPr>
                <w:rFonts w:cstheme="minorHAnsi"/>
              </w:rPr>
              <w:t>AltaBooks</w:t>
            </w:r>
            <w:proofErr w:type="spellEnd"/>
            <w:r w:rsidRPr="000A76E4">
              <w:rPr>
                <w:rFonts w:cstheme="minorHAnsi"/>
              </w:rPr>
              <w:t>, 2016.</w:t>
            </w:r>
          </w:p>
          <w:p w14:paraId="3D5E05B9" w14:textId="61B3E1E7" w:rsidR="005155CA" w:rsidRPr="001D68E5" w:rsidRDefault="0046602A" w:rsidP="000A76E4">
            <w:pPr>
              <w:rPr>
                <w:rFonts w:cstheme="minorHAnsi"/>
              </w:rPr>
            </w:pPr>
            <w:r w:rsidRPr="0046602A">
              <w:rPr>
                <w:rFonts w:cstheme="minorHAnsi"/>
              </w:rPr>
              <w:t>MONK, Simon. Programação com Arduino II: Passos avançados com sketches. Bookman Editora, 2015.</w:t>
            </w:r>
          </w:p>
        </w:tc>
      </w:tr>
    </w:tbl>
    <w:p w14:paraId="0CFA7763" w14:textId="77777777" w:rsidR="005155CA" w:rsidRDefault="005155CA" w:rsidP="00C57D2D">
      <w:pPr>
        <w:rPr>
          <w:sz w:val="28"/>
          <w:szCs w:val="28"/>
        </w:rPr>
      </w:pPr>
    </w:p>
    <w:p w14:paraId="06DCA67E" w14:textId="53173D43" w:rsidR="006D3A46" w:rsidRPr="00842CD9" w:rsidRDefault="006D3A46" w:rsidP="00C57D2D">
      <w:pPr>
        <w:rPr>
          <w:b/>
          <w:bCs/>
          <w:color w:val="FF0000"/>
          <w:sz w:val="28"/>
          <w:szCs w:val="28"/>
        </w:rPr>
      </w:pPr>
      <w:r w:rsidRPr="00842CD9">
        <w:rPr>
          <w:b/>
          <w:bCs/>
          <w:color w:val="FF0000"/>
          <w:sz w:val="28"/>
          <w:szCs w:val="28"/>
        </w:rPr>
        <w:t>Lista de Materiais</w:t>
      </w:r>
      <w:r w:rsidR="00842CD9">
        <w:rPr>
          <w:b/>
          <w:bCs/>
          <w:color w:val="FF0000"/>
          <w:sz w:val="28"/>
          <w:szCs w:val="28"/>
        </w:rPr>
        <w:t xml:space="preserve"> e Recursos</w:t>
      </w:r>
      <w:r w:rsidRPr="00842CD9">
        <w:rPr>
          <w:b/>
          <w:bCs/>
          <w:color w:val="FF0000"/>
          <w:sz w:val="28"/>
          <w:szCs w:val="28"/>
        </w:rPr>
        <w:t>:</w:t>
      </w:r>
    </w:p>
    <w:p w14:paraId="2CCD7D73" w14:textId="45D97663" w:rsidR="006D3A46" w:rsidRPr="00A1066B" w:rsidRDefault="006D3A46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 w:rsidRPr="00A1066B">
        <w:rPr>
          <w:rFonts w:cstheme="minorHAnsi"/>
        </w:rPr>
        <w:t>Kit completo do Arduino Uno R3</w:t>
      </w:r>
      <w:r w:rsidR="00A1066B" w:rsidRPr="00A1066B">
        <w:rPr>
          <w:rFonts w:cstheme="minorHAnsi"/>
        </w:rPr>
        <w:t xml:space="preserve"> </w:t>
      </w:r>
      <w:r w:rsidR="00A1066B">
        <w:rPr>
          <w:rFonts w:cstheme="minorHAnsi"/>
        </w:rPr>
        <w:t xml:space="preserve">(protoboard, cabo USB, </w:t>
      </w:r>
      <w:proofErr w:type="gramStart"/>
      <w:r w:rsidR="00E91B60">
        <w:rPr>
          <w:rFonts w:cstheme="minorHAnsi"/>
        </w:rPr>
        <w:t>jumpers</w:t>
      </w:r>
      <w:r w:rsidR="005C2B40">
        <w:rPr>
          <w:rFonts w:cstheme="minorHAnsi"/>
        </w:rPr>
        <w:t xml:space="preserve"> </w:t>
      </w:r>
      <w:r w:rsidR="005C2B40" w:rsidRPr="005C2B40">
        <w:rPr>
          <w:rFonts w:cstheme="minorHAnsi"/>
          <w:color w:val="FF0000"/>
        </w:rPr>
        <w:t>macho</w:t>
      </w:r>
      <w:proofErr w:type="gramEnd"/>
      <w:r w:rsidR="005C2B40" w:rsidRPr="005C2B40">
        <w:rPr>
          <w:rFonts w:cstheme="minorHAnsi"/>
          <w:color w:val="FF0000"/>
        </w:rPr>
        <w:t xml:space="preserve"> e </w:t>
      </w:r>
      <w:proofErr w:type="spellStart"/>
      <w:r w:rsidR="005C2B40" w:rsidRPr="005C2B40">
        <w:rPr>
          <w:rFonts w:cstheme="minorHAnsi"/>
          <w:color w:val="FF0000"/>
        </w:rPr>
        <w:t>femea</w:t>
      </w:r>
      <w:proofErr w:type="spellEnd"/>
      <w:r w:rsidR="00E91B60">
        <w:rPr>
          <w:rFonts w:cstheme="minorHAnsi"/>
        </w:rPr>
        <w:t>, sensores, atuadores, display LCD, LEDs, Resistores, etc)</w:t>
      </w:r>
    </w:p>
    <w:p w14:paraId="3C99E221" w14:textId="680C0C9A" w:rsidR="005B4C68" w:rsidRPr="00494AC2" w:rsidRDefault="005B4C68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494AC2">
        <w:rPr>
          <w:rFonts w:cstheme="minorHAnsi"/>
          <w:lang w:val="en-US"/>
        </w:rPr>
        <w:t>ESP32</w:t>
      </w:r>
      <w:r w:rsidR="00E91B60">
        <w:rPr>
          <w:rFonts w:cstheme="minorHAnsi"/>
          <w:lang w:val="en-US"/>
        </w:rPr>
        <w:t xml:space="preserve"> (</w:t>
      </w:r>
      <w:proofErr w:type="spellStart"/>
      <w:r w:rsidR="00E91B60">
        <w:rPr>
          <w:rFonts w:cstheme="minorHAnsi"/>
          <w:lang w:val="en-US"/>
        </w:rPr>
        <w:t>cabo</w:t>
      </w:r>
      <w:proofErr w:type="spellEnd"/>
      <w:r w:rsidR="00E91B60">
        <w:rPr>
          <w:rFonts w:cstheme="minorHAnsi"/>
          <w:lang w:val="en-US"/>
        </w:rPr>
        <w:t xml:space="preserve"> </w:t>
      </w:r>
      <w:proofErr w:type="spellStart"/>
      <w:r w:rsidR="00E91B60">
        <w:rPr>
          <w:rFonts w:cstheme="minorHAnsi"/>
          <w:lang w:val="en-US"/>
        </w:rPr>
        <w:t>microUSB</w:t>
      </w:r>
      <w:proofErr w:type="spellEnd"/>
      <w:r w:rsidR="00E91B60">
        <w:rPr>
          <w:rFonts w:cstheme="minorHAnsi"/>
          <w:lang w:val="en-US"/>
        </w:rPr>
        <w:t>)</w:t>
      </w:r>
      <w:r w:rsidR="005C2B40">
        <w:rPr>
          <w:rFonts w:cstheme="minorHAnsi"/>
          <w:lang w:val="en-US"/>
        </w:rPr>
        <w:t xml:space="preserve"> </w:t>
      </w:r>
      <w:r w:rsidR="005C2B40" w:rsidRPr="000B0890">
        <w:rPr>
          <w:rFonts w:cstheme="minorHAnsi"/>
          <w:color w:val="FF0000"/>
          <w:lang w:val="en-US"/>
        </w:rPr>
        <w:t xml:space="preserve">– </w:t>
      </w:r>
      <w:proofErr w:type="spellStart"/>
      <w:r w:rsidR="005C2B40" w:rsidRPr="000B0890">
        <w:rPr>
          <w:rFonts w:cstheme="minorHAnsi"/>
          <w:color w:val="FF0000"/>
          <w:lang w:val="en-US"/>
        </w:rPr>
        <w:t>Sugiro</w:t>
      </w:r>
      <w:proofErr w:type="spellEnd"/>
      <w:r w:rsidR="005C2B40" w:rsidRPr="000B0890">
        <w:rPr>
          <w:rFonts w:cstheme="minorHAnsi"/>
          <w:color w:val="FF0000"/>
          <w:lang w:val="en-US"/>
        </w:rPr>
        <w:t xml:space="preserve"> o DOIT devkit ESP32</w:t>
      </w:r>
    </w:p>
    <w:p w14:paraId="7F91829E" w14:textId="09DED6ED" w:rsidR="005B4C68" w:rsidRPr="00E91B60" w:rsidRDefault="005B4C68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E91B60">
        <w:rPr>
          <w:rFonts w:cstheme="minorHAnsi"/>
        </w:rPr>
        <w:t>Raspberry</w:t>
      </w:r>
      <w:proofErr w:type="spellEnd"/>
      <w:r w:rsidRPr="00E91B60">
        <w:rPr>
          <w:rFonts w:cstheme="minorHAnsi"/>
        </w:rPr>
        <w:t xml:space="preserve"> Pi 4B</w:t>
      </w:r>
      <w:r w:rsidR="00E91B60" w:rsidRPr="00E91B60">
        <w:rPr>
          <w:rFonts w:cstheme="minorHAnsi"/>
        </w:rPr>
        <w:t xml:space="preserve"> (cabo </w:t>
      </w:r>
      <w:proofErr w:type="spellStart"/>
      <w:r w:rsidR="00E91B60" w:rsidRPr="00E91B60">
        <w:rPr>
          <w:rFonts w:cstheme="minorHAnsi"/>
        </w:rPr>
        <w:t>m</w:t>
      </w:r>
      <w:r w:rsidR="00E91B60">
        <w:rPr>
          <w:rFonts w:cstheme="minorHAnsi"/>
        </w:rPr>
        <w:t>icroUSB</w:t>
      </w:r>
      <w:proofErr w:type="spellEnd"/>
      <w:r w:rsidR="00E91B60">
        <w:rPr>
          <w:rFonts w:cstheme="minorHAnsi"/>
        </w:rPr>
        <w:t xml:space="preserve"> e Memórias do tipo cartão SD)</w:t>
      </w:r>
    </w:p>
    <w:p w14:paraId="7C1F18E9" w14:textId="0488DA52" w:rsidR="005B4C68" w:rsidRPr="00494AC2" w:rsidRDefault="005B4C68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 w:rsidRPr="00494AC2">
        <w:rPr>
          <w:rFonts w:cstheme="minorHAnsi"/>
          <w:lang w:val="en-US"/>
        </w:rPr>
        <w:t>Multímetro</w:t>
      </w:r>
      <w:proofErr w:type="spellEnd"/>
      <w:r w:rsidR="00A1066B">
        <w:rPr>
          <w:rFonts w:cstheme="minorHAnsi"/>
          <w:lang w:val="en-US"/>
        </w:rPr>
        <w:t xml:space="preserve"> digital</w:t>
      </w:r>
      <w:r w:rsidR="000B0890">
        <w:rPr>
          <w:rFonts w:cstheme="minorHAnsi"/>
          <w:lang w:val="en-US"/>
        </w:rPr>
        <w:t xml:space="preserve"> </w:t>
      </w:r>
      <w:r w:rsidR="000B0890" w:rsidRPr="000B0890">
        <w:rPr>
          <w:rFonts w:cstheme="minorHAnsi"/>
          <w:color w:val="FF0000"/>
          <w:lang w:val="en-US"/>
        </w:rPr>
        <w:t xml:space="preserve">– Se </w:t>
      </w:r>
      <w:proofErr w:type="spellStart"/>
      <w:r w:rsidR="000B0890" w:rsidRPr="000B0890">
        <w:rPr>
          <w:rFonts w:cstheme="minorHAnsi"/>
          <w:color w:val="FF0000"/>
          <w:lang w:val="en-US"/>
        </w:rPr>
        <w:t>tiver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osciloscópio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seria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interessante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para </w:t>
      </w:r>
      <w:proofErr w:type="spellStart"/>
      <w:r w:rsidR="000B0890" w:rsidRPr="000B0890">
        <w:rPr>
          <w:rFonts w:cstheme="minorHAnsi"/>
          <w:color w:val="FF0000"/>
          <w:lang w:val="en-US"/>
        </w:rPr>
        <w:t>mostrar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 w:rsidRPr="000B0890">
        <w:rPr>
          <w:rFonts w:cstheme="minorHAnsi"/>
          <w:color w:val="FF0000"/>
          <w:lang w:val="en-US"/>
        </w:rPr>
        <w:t>formas</w:t>
      </w:r>
      <w:proofErr w:type="spellEnd"/>
      <w:r w:rsidR="000B0890" w:rsidRPr="000B0890">
        <w:rPr>
          <w:rFonts w:cstheme="minorHAnsi"/>
          <w:color w:val="FF0000"/>
          <w:lang w:val="en-US"/>
        </w:rPr>
        <w:t xml:space="preserve"> de </w:t>
      </w:r>
      <w:proofErr w:type="spellStart"/>
      <w:r w:rsidR="000B0890" w:rsidRPr="000B0890">
        <w:rPr>
          <w:rFonts w:cstheme="minorHAnsi"/>
          <w:color w:val="FF0000"/>
          <w:lang w:val="en-US"/>
        </w:rPr>
        <w:t>onda</w:t>
      </w:r>
      <w:proofErr w:type="spellEnd"/>
      <w:r w:rsidR="000B0890">
        <w:rPr>
          <w:rFonts w:cstheme="minorHAnsi"/>
          <w:color w:val="FF0000"/>
          <w:lang w:val="en-US"/>
        </w:rPr>
        <w:t xml:space="preserve">, </w:t>
      </w:r>
      <w:proofErr w:type="spellStart"/>
      <w:r w:rsidR="000B0890">
        <w:rPr>
          <w:rFonts w:cstheme="minorHAnsi"/>
          <w:color w:val="FF0000"/>
          <w:lang w:val="en-US"/>
        </w:rPr>
        <w:t>principalmente</w:t>
      </w:r>
      <w:proofErr w:type="spellEnd"/>
      <w:r w:rsid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>
        <w:rPr>
          <w:rFonts w:cstheme="minorHAnsi"/>
          <w:color w:val="FF0000"/>
          <w:lang w:val="en-US"/>
        </w:rPr>
        <w:t>sinais</w:t>
      </w:r>
      <w:proofErr w:type="spellEnd"/>
      <w:r w:rsidR="000B0890">
        <w:rPr>
          <w:rFonts w:cstheme="minorHAnsi"/>
          <w:color w:val="FF0000"/>
          <w:lang w:val="en-US"/>
        </w:rPr>
        <w:t xml:space="preserve"> de </w:t>
      </w:r>
      <w:proofErr w:type="spellStart"/>
      <w:r w:rsidR="000B0890">
        <w:rPr>
          <w:rFonts w:cstheme="minorHAnsi"/>
          <w:color w:val="FF0000"/>
          <w:lang w:val="en-US"/>
        </w:rPr>
        <w:t>processamento</w:t>
      </w:r>
      <w:proofErr w:type="spellEnd"/>
      <w:r w:rsid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>
        <w:rPr>
          <w:rFonts w:cstheme="minorHAnsi"/>
          <w:color w:val="FF0000"/>
          <w:lang w:val="en-US"/>
        </w:rPr>
        <w:t>como</w:t>
      </w:r>
      <w:proofErr w:type="spellEnd"/>
      <w:r w:rsidR="000B0890">
        <w:rPr>
          <w:rFonts w:cstheme="minorHAnsi"/>
          <w:color w:val="FF0000"/>
          <w:lang w:val="en-US"/>
        </w:rPr>
        <w:t xml:space="preserve"> clock e dados </w:t>
      </w:r>
      <w:proofErr w:type="spellStart"/>
      <w:r w:rsidR="000B0890">
        <w:rPr>
          <w:rFonts w:cstheme="minorHAnsi"/>
          <w:color w:val="FF0000"/>
          <w:lang w:val="en-US"/>
        </w:rPr>
        <w:t>por</w:t>
      </w:r>
      <w:proofErr w:type="spellEnd"/>
      <w:r w:rsidR="000B0890">
        <w:rPr>
          <w:rFonts w:cstheme="minorHAnsi"/>
          <w:color w:val="FF0000"/>
          <w:lang w:val="en-US"/>
        </w:rPr>
        <w:t xml:space="preserve"> </w:t>
      </w:r>
      <w:proofErr w:type="spellStart"/>
      <w:r w:rsidR="000B0890">
        <w:rPr>
          <w:rFonts w:cstheme="minorHAnsi"/>
          <w:color w:val="FF0000"/>
          <w:lang w:val="en-US"/>
        </w:rPr>
        <w:t>exemplo</w:t>
      </w:r>
      <w:proofErr w:type="spellEnd"/>
      <w:r w:rsidR="000B0890">
        <w:rPr>
          <w:rFonts w:cstheme="minorHAnsi"/>
          <w:color w:val="FF0000"/>
          <w:lang w:val="en-US"/>
        </w:rPr>
        <w:t>.</w:t>
      </w:r>
    </w:p>
    <w:p w14:paraId="547FAE6A" w14:textId="028F8874" w:rsidR="00494AC2" w:rsidRDefault="00E14D61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Acesso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ao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 w:rsidR="00494AC2" w:rsidRPr="00494AC2">
        <w:rPr>
          <w:rFonts w:cstheme="minorHAnsi"/>
          <w:lang w:val="en-US"/>
        </w:rPr>
        <w:t>Makerlab</w:t>
      </w:r>
      <w:proofErr w:type="spellEnd"/>
    </w:p>
    <w:p w14:paraId="6690CA6F" w14:textId="75B2EF6B" w:rsidR="00494AC2" w:rsidRDefault="00494AC2" w:rsidP="00494AC2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Tinkercad</w:t>
      </w:r>
      <w:proofErr w:type="spellEnd"/>
      <w:r w:rsidR="00E14D61">
        <w:rPr>
          <w:rFonts w:cstheme="minorHAnsi"/>
          <w:lang w:val="en-US"/>
        </w:rPr>
        <w:t xml:space="preserve"> (</w:t>
      </w:r>
      <w:proofErr w:type="spellStart"/>
      <w:r w:rsidR="00E14D61">
        <w:rPr>
          <w:rFonts w:cstheme="minorHAnsi"/>
          <w:lang w:val="en-US"/>
        </w:rPr>
        <w:t>simulador</w:t>
      </w:r>
      <w:proofErr w:type="spellEnd"/>
      <w:r w:rsidR="00E14D61">
        <w:rPr>
          <w:rFonts w:cstheme="minorHAnsi"/>
          <w:lang w:val="en-US"/>
        </w:rPr>
        <w:t>)</w:t>
      </w:r>
    </w:p>
    <w:p w14:paraId="4244DB35" w14:textId="3C49C0BC" w:rsidR="00842CD9" w:rsidRDefault="00842CD9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 w:rsidRPr="00842CD9">
        <w:rPr>
          <w:rFonts w:cstheme="minorHAnsi"/>
        </w:rPr>
        <w:t xml:space="preserve">Plataforma de nuvem (Microsoft </w:t>
      </w:r>
      <w:r>
        <w:rPr>
          <w:rFonts w:cstheme="minorHAnsi"/>
        </w:rPr>
        <w:t>Azure, AWS ou Google Cloud Services)</w:t>
      </w:r>
    </w:p>
    <w:p w14:paraId="177866F2" w14:textId="77777777" w:rsidR="00E14D61" w:rsidRDefault="00842CD9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Computadores desktop ou laptops</w:t>
      </w:r>
      <w:r w:rsidR="00947202">
        <w:rPr>
          <w:rFonts w:cstheme="minorHAnsi"/>
        </w:rPr>
        <w:t xml:space="preserve"> </w:t>
      </w:r>
    </w:p>
    <w:p w14:paraId="642358CF" w14:textId="77777777" w:rsidR="00E14D61" w:rsidRDefault="00947202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IDE Arduino</w:t>
      </w:r>
    </w:p>
    <w:p w14:paraId="18538F00" w14:textId="7661691A" w:rsidR="00842CD9" w:rsidRPr="00842CD9" w:rsidRDefault="00947202" w:rsidP="00494AC2">
      <w:pPr>
        <w:pStyle w:val="PargrafodaLista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Navegador de Internet</w:t>
      </w:r>
    </w:p>
    <w:p w14:paraId="50171916" w14:textId="34465B40" w:rsidR="00C26A45" w:rsidRPr="007C3AE6" w:rsidRDefault="00C26A45" w:rsidP="00C57D2D">
      <w:pPr>
        <w:rPr>
          <w:b/>
          <w:bCs/>
          <w:color w:val="FF0000"/>
          <w:sz w:val="28"/>
          <w:szCs w:val="28"/>
        </w:rPr>
      </w:pPr>
      <w:r w:rsidRPr="007C3AE6">
        <w:rPr>
          <w:b/>
          <w:bCs/>
          <w:color w:val="FF0000"/>
          <w:sz w:val="28"/>
          <w:szCs w:val="28"/>
        </w:rPr>
        <w:t>Integração com outras disciplinas</w:t>
      </w:r>
      <w:r w:rsidR="007C3AE6" w:rsidRPr="007C3AE6">
        <w:rPr>
          <w:b/>
          <w:bCs/>
          <w:color w:val="FF0000"/>
          <w:sz w:val="28"/>
          <w:szCs w:val="28"/>
        </w:rPr>
        <w:t>:</w:t>
      </w:r>
    </w:p>
    <w:p w14:paraId="46E7899E" w14:textId="77777777" w:rsidR="007C3AE6" w:rsidRPr="007C3AE6" w:rsidRDefault="001B441E" w:rsidP="007C3AE6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7C3AE6">
        <w:rPr>
          <w:rFonts w:cstheme="minorHAnsi"/>
          <w:lang w:val="en-US"/>
        </w:rPr>
        <w:t>Computational Thinking with Python</w:t>
      </w:r>
    </w:p>
    <w:p w14:paraId="46C6F5D5" w14:textId="5B5AD699" w:rsidR="001B441E" w:rsidRPr="007C3AE6" w:rsidRDefault="00983E3A" w:rsidP="007C3AE6">
      <w:pPr>
        <w:pStyle w:val="PargrafodaLista"/>
        <w:numPr>
          <w:ilvl w:val="0"/>
          <w:numId w:val="21"/>
        </w:numPr>
        <w:rPr>
          <w:rFonts w:cstheme="minorHAnsi"/>
          <w:lang w:val="en-US"/>
        </w:rPr>
      </w:pPr>
      <w:r w:rsidRPr="007C3AE6">
        <w:rPr>
          <w:rFonts w:cstheme="minorHAnsi"/>
          <w:lang w:val="en-US"/>
        </w:rPr>
        <w:t>Front-End Design</w:t>
      </w:r>
    </w:p>
    <w:p w14:paraId="21331920" w14:textId="05BA629C" w:rsidR="00BD0389" w:rsidRPr="007C3AE6" w:rsidRDefault="00BD0389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7C3AE6">
        <w:rPr>
          <w:rFonts w:cstheme="minorHAnsi"/>
        </w:rPr>
        <w:t>Storytelling</w:t>
      </w:r>
      <w:proofErr w:type="spellEnd"/>
      <w:r w:rsidRPr="007C3AE6">
        <w:rPr>
          <w:rFonts w:cstheme="minorHAnsi"/>
        </w:rPr>
        <w:t xml:space="preserve"> e Inspiração Empreendedora</w:t>
      </w:r>
    </w:p>
    <w:p w14:paraId="2C68C78F" w14:textId="21A261D1" w:rsidR="00901B36" w:rsidRPr="007C3AE6" w:rsidRDefault="00901B36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r w:rsidRPr="007C3AE6">
        <w:rPr>
          <w:rFonts w:cstheme="minorHAnsi"/>
        </w:rPr>
        <w:t xml:space="preserve">Web </w:t>
      </w:r>
      <w:proofErr w:type="spellStart"/>
      <w:r w:rsidRPr="007C3AE6">
        <w:rPr>
          <w:rFonts w:cstheme="minorHAnsi"/>
        </w:rPr>
        <w:t>Development</w:t>
      </w:r>
      <w:proofErr w:type="spellEnd"/>
    </w:p>
    <w:p w14:paraId="64A6DA63" w14:textId="28D010C0" w:rsidR="00C22C51" w:rsidRPr="007C3AE6" w:rsidRDefault="00C22C51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proofErr w:type="spellStart"/>
      <w:r w:rsidRPr="007C3AE6">
        <w:rPr>
          <w:rFonts w:cstheme="minorHAnsi"/>
        </w:rPr>
        <w:t>Differentiated</w:t>
      </w:r>
      <w:proofErr w:type="spellEnd"/>
      <w:r w:rsidRPr="007C3AE6">
        <w:rPr>
          <w:rFonts w:cstheme="minorHAnsi"/>
        </w:rPr>
        <w:t xml:space="preserve"> </w:t>
      </w:r>
      <w:proofErr w:type="spellStart"/>
      <w:r w:rsidRPr="007C3AE6">
        <w:rPr>
          <w:rFonts w:cstheme="minorHAnsi"/>
        </w:rPr>
        <w:t>Problem</w:t>
      </w:r>
      <w:proofErr w:type="spellEnd"/>
      <w:r w:rsidRPr="007C3AE6">
        <w:rPr>
          <w:rFonts w:cstheme="minorHAnsi"/>
        </w:rPr>
        <w:t xml:space="preserve"> </w:t>
      </w:r>
      <w:proofErr w:type="spellStart"/>
      <w:r w:rsidRPr="007C3AE6">
        <w:rPr>
          <w:rFonts w:cstheme="minorHAnsi"/>
        </w:rPr>
        <w:t>Solving</w:t>
      </w:r>
      <w:proofErr w:type="spellEnd"/>
    </w:p>
    <w:p w14:paraId="4D6E005F" w14:textId="73DAE7C9" w:rsidR="007C3AE6" w:rsidRDefault="007C3AE6" w:rsidP="007C3AE6">
      <w:pPr>
        <w:pStyle w:val="PargrafodaLista"/>
        <w:numPr>
          <w:ilvl w:val="0"/>
          <w:numId w:val="21"/>
        </w:numPr>
        <w:rPr>
          <w:rFonts w:cstheme="minorHAnsi"/>
        </w:rPr>
      </w:pPr>
      <w:r w:rsidRPr="007C3AE6">
        <w:rPr>
          <w:rFonts w:cstheme="minorHAnsi"/>
        </w:rPr>
        <w:lastRenderedPageBreak/>
        <w:t>Formação Social e Sustentabilidade</w:t>
      </w:r>
    </w:p>
    <w:p w14:paraId="7C07FA9B" w14:textId="77777777" w:rsidR="005B480B" w:rsidRDefault="005B480B" w:rsidP="005B480B">
      <w:pPr>
        <w:pStyle w:val="PargrafodaLista"/>
        <w:rPr>
          <w:rFonts w:cstheme="minorHAnsi"/>
        </w:rPr>
      </w:pPr>
    </w:p>
    <w:p w14:paraId="74685FBC" w14:textId="77777777" w:rsidR="005B480B" w:rsidRPr="007C3AE6" w:rsidRDefault="005B480B" w:rsidP="005B480B">
      <w:pPr>
        <w:pStyle w:val="PargrafodaLista"/>
        <w:ind w:left="708"/>
        <w:rPr>
          <w:rFonts w:cstheme="minorHAnsi"/>
        </w:rPr>
      </w:pPr>
    </w:p>
    <w:sectPr w:rsidR="005B480B" w:rsidRPr="007C3AE6" w:rsidSect="00302F8C">
      <w:footerReference w:type="default" r:id="rId9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A93B9" w14:textId="77777777" w:rsidR="005029CB" w:rsidRDefault="005029CB" w:rsidP="00811877">
      <w:pPr>
        <w:spacing w:after="0" w:line="240" w:lineRule="auto"/>
      </w:pPr>
      <w:r>
        <w:separator/>
      </w:r>
    </w:p>
  </w:endnote>
  <w:endnote w:type="continuationSeparator" w:id="0">
    <w:p w14:paraId="52CB561C" w14:textId="77777777" w:rsidR="005029CB" w:rsidRDefault="005029CB" w:rsidP="00811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Segoe UI Histor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6423"/>
      <w:docPartObj>
        <w:docPartGallery w:val="Page Numbers (Bottom of Page)"/>
        <w:docPartUnique/>
      </w:docPartObj>
    </w:sdtPr>
    <w:sdtContent>
      <w:p w14:paraId="3BD3F725" w14:textId="04262CC5" w:rsidR="008D4F5B" w:rsidRDefault="00C35A1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15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D29CC" w14:textId="77777777" w:rsidR="008D4F5B" w:rsidRDefault="008D4F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1F29" w14:textId="77777777" w:rsidR="005029CB" w:rsidRDefault="005029CB" w:rsidP="00811877">
      <w:pPr>
        <w:spacing w:after="0" w:line="240" w:lineRule="auto"/>
      </w:pPr>
      <w:r>
        <w:separator/>
      </w:r>
    </w:p>
  </w:footnote>
  <w:footnote w:type="continuationSeparator" w:id="0">
    <w:p w14:paraId="47C2F672" w14:textId="77777777" w:rsidR="005029CB" w:rsidRDefault="005029CB" w:rsidP="00811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8A"/>
    <w:multiLevelType w:val="multilevel"/>
    <w:tmpl w:val="D4DEC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70935"/>
    <w:multiLevelType w:val="multilevel"/>
    <w:tmpl w:val="DA28F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" w15:restartNumberingAfterBreak="0">
    <w:nsid w:val="2AC619B8"/>
    <w:multiLevelType w:val="hybridMultilevel"/>
    <w:tmpl w:val="C226B7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30D6"/>
    <w:multiLevelType w:val="hybridMultilevel"/>
    <w:tmpl w:val="5A1AF9A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60"/>
    <w:multiLevelType w:val="multilevel"/>
    <w:tmpl w:val="B454A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34B22"/>
    <w:multiLevelType w:val="multilevel"/>
    <w:tmpl w:val="54D60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25296"/>
    <w:multiLevelType w:val="multilevel"/>
    <w:tmpl w:val="0D249A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C17E3"/>
    <w:multiLevelType w:val="multilevel"/>
    <w:tmpl w:val="04F22E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06989"/>
    <w:multiLevelType w:val="hybridMultilevel"/>
    <w:tmpl w:val="74683BB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7776C"/>
    <w:multiLevelType w:val="multilevel"/>
    <w:tmpl w:val="B060F2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4B651E7A"/>
    <w:multiLevelType w:val="hybridMultilevel"/>
    <w:tmpl w:val="C56C3B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E27F5"/>
    <w:multiLevelType w:val="multilevel"/>
    <w:tmpl w:val="2BAE2A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42C2B"/>
    <w:multiLevelType w:val="hybridMultilevel"/>
    <w:tmpl w:val="2DB2782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773DC"/>
    <w:multiLevelType w:val="singleLevel"/>
    <w:tmpl w:val="45AC23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00A1ADE"/>
    <w:multiLevelType w:val="hybridMultilevel"/>
    <w:tmpl w:val="B4B64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62F92"/>
    <w:multiLevelType w:val="hybridMultilevel"/>
    <w:tmpl w:val="4836BF00"/>
    <w:lvl w:ilvl="0" w:tplc="45AC230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35ED5"/>
    <w:multiLevelType w:val="hybridMultilevel"/>
    <w:tmpl w:val="AFF01CA8"/>
    <w:lvl w:ilvl="0" w:tplc="45AC230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95A16"/>
    <w:multiLevelType w:val="hybridMultilevel"/>
    <w:tmpl w:val="7A8A6E1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4468E"/>
    <w:multiLevelType w:val="multilevel"/>
    <w:tmpl w:val="FF863C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C413B"/>
    <w:multiLevelType w:val="multilevel"/>
    <w:tmpl w:val="8F82F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A3956"/>
    <w:multiLevelType w:val="hybridMultilevel"/>
    <w:tmpl w:val="9752A8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166173">
    <w:abstractNumId w:val="4"/>
  </w:num>
  <w:num w:numId="2" w16cid:durableId="979573221">
    <w:abstractNumId w:val="0"/>
  </w:num>
  <w:num w:numId="3" w16cid:durableId="493953569">
    <w:abstractNumId w:val="7"/>
  </w:num>
  <w:num w:numId="4" w16cid:durableId="680662358">
    <w:abstractNumId w:val="5"/>
  </w:num>
  <w:num w:numId="5" w16cid:durableId="809052598">
    <w:abstractNumId w:val="19"/>
  </w:num>
  <w:num w:numId="6" w16cid:durableId="211579077">
    <w:abstractNumId w:val="18"/>
  </w:num>
  <w:num w:numId="7" w16cid:durableId="540898666">
    <w:abstractNumId w:val="11"/>
  </w:num>
  <w:num w:numId="8" w16cid:durableId="17586594">
    <w:abstractNumId w:val="20"/>
  </w:num>
  <w:num w:numId="9" w16cid:durableId="1519658055">
    <w:abstractNumId w:val="8"/>
  </w:num>
  <w:num w:numId="10" w16cid:durableId="699208128">
    <w:abstractNumId w:val="6"/>
  </w:num>
  <w:num w:numId="11" w16cid:durableId="2146922553">
    <w:abstractNumId w:val="2"/>
  </w:num>
  <w:num w:numId="12" w16cid:durableId="1475759033">
    <w:abstractNumId w:val="12"/>
  </w:num>
  <w:num w:numId="13" w16cid:durableId="2027514894">
    <w:abstractNumId w:val="13"/>
  </w:num>
  <w:num w:numId="14" w16cid:durableId="1593199767">
    <w:abstractNumId w:val="17"/>
  </w:num>
  <w:num w:numId="15" w16cid:durableId="1671983589">
    <w:abstractNumId w:val="3"/>
  </w:num>
  <w:num w:numId="16" w16cid:durableId="857282140">
    <w:abstractNumId w:val="9"/>
  </w:num>
  <w:num w:numId="17" w16cid:durableId="150878909">
    <w:abstractNumId w:val="1"/>
  </w:num>
  <w:num w:numId="18" w16cid:durableId="2103331213">
    <w:abstractNumId w:val="14"/>
  </w:num>
  <w:num w:numId="19" w16cid:durableId="550651971">
    <w:abstractNumId w:val="16"/>
  </w:num>
  <w:num w:numId="20" w16cid:durableId="853496676">
    <w:abstractNumId w:val="15"/>
  </w:num>
  <w:num w:numId="21" w16cid:durableId="1960260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916"/>
    <w:rsid w:val="00014DD2"/>
    <w:rsid w:val="00016727"/>
    <w:rsid w:val="00022938"/>
    <w:rsid w:val="00037448"/>
    <w:rsid w:val="00042DD6"/>
    <w:rsid w:val="00075891"/>
    <w:rsid w:val="00077B86"/>
    <w:rsid w:val="00081E1C"/>
    <w:rsid w:val="00087FED"/>
    <w:rsid w:val="00091CE4"/>
    <w:rsid w:val="000A14E5"/>
    <w:rsid w:val="000A76E4"/>
    <w:rsid w:val="000B0890"/>
    <w:rsid w:val="000B309F"/>
    <w:rsid w:val="0012398C"/>
    <w:rsid w:val="00123F37"/>
    <w:rsid w:val="00124384"/>
    <w:rsid w:val="001B441E"/>
    <w:rsid w:val="001D2B4A"/>
    <w:rsid w:val="001D3E63"/>
    <w:rsid w:val="001D68E5"/>
    <w:rsid w:val="001E220D"/>
    <w:rsid w:val="00206577"/>
    <w:rsid w:val="00207600"/>
    <w:rsid w:val="00225E41"/>
    <w:rsid w:val="002263CD"/>
    <w:rsid w:val="0023059F"/>
    <w:rsid w:val="0024035D"/>
    <w:rsid w:val="00247663"/>
    <w:rsid w:val="002538E9"/>
    <w:rsid w:val="00255A5C"/>
    <w:rsid w:val="00261A3C"/>
    <w:rsid w:val="002706F8"/>
    <w:rsid w:val="00292777"/>
    <w:rsid w:val="002A020C"/>
    <w:rsid w:val="002B3C55"/>
    <w:rsid w:val="002C18D2"/>
    <w:rsid w:val="002D30F9"/>
    <w:rsid w:val="00302F8C"/>
    <w:rsid w:val="0030479E"/>
    <w:rsid w:val="00325301"/>
    <w:rsid w:val="0033757C"/>
    <w:rsid w:val="0034136D"/>
    <w:rsid w:val="0034412B"/>
    <w:rsid w:val="003479FB"/>
    <w:rsid w:val="003615CF"/>
    <w:rsid w:val="00382E0A"/>
    <w:rsid w:val="003948CE"/>
    <w:rsid w:val="003B51EE"/>
    <w:rsid w:val="003C52C3"/>
    <w:rsid w:val="003D6EFE"/>
    <w:rsid w:val="003E236E"/>
    <w:rsid w:val="003E2F13"/>
    <w:rsid w:val="003F090E"/>
    <w:rsid w:val="003F4F26"/>
    <w:rsid w:val="00405096"/>
    <w:rsid w:val="004068E7"/>
    <w:rsid w:val="00414E4D"/>
    <w:rsid w:val="00420237"/>
    <w:rsid w:val="00456551"/>
    <w:rsid w:val="0046090E"/>
    <w:rsid w:val="0046602A"/>
    <w:rsid w:val="0047052D"/>
    <w:rsid w:val="00494AC2"/>
    <w:rsid w:val="00497F89"/>
    <w:rsid w:val="004A3032"/>
    <w:rsid w:val="004A4860"/>
    <w:rsid w:val="004B26F8"/>
    <w:rsid w:val="004B3ABB"/>
    <w:rsid w:val="004B4680"/>
    <w:rsid w:val="004B7650"/>
    <w:rsid w:val="004C1A3D"/>
    <w:rsid w:val="004C3DDF"/>
    <w:rsid w:val="004D4BC8"/>
    <w:rsid w:val="004D6E89"/>
    <w:rsid w:val="004E0940"/>
    <w:rsid w:val="004E43A2"/>
    <w:rsid w:val="004E4ED5"/>
    <w:rsid w:val="005029CB"/>
    <w:rsid w:val="00513D48"/>
    <w:rsid w:val="005155CA"/>
    <w:rsid w:val="0052136B"/>
    <w:rsid w:val="005237E4"/>
    <w:rsid w:val="00532F36"/>
    <w:rsid w:val="0054613A"/>
    <w:rsid w:val="005520C3"/>
    <w:rsid w:val="00562238"/>
    <w:rsid w:val="00563402"/>
    <w:rsid w:val="005A78DD"/>
    <w:rsid w:val="005B1084"/>
    <w:rsid w:val="005B480B"/>
    <w:rsid w:val="005B4C68"/>
    <w:rsid w:val="005C2B40"/>
    <w:rsid w:val="005D2D7C"/>
    <w:rsid w:val="005E2895"/>
    <w:rsid w:val="005E6FBD"/>
    <w:rsid w:val="006075C2"/>
    <w:rsid w:val="00630C41"/>
    <w:rsid w:val="006337E5"/>
    <w:rsid w:val="00634890"/>
    <w:rsid w:val="00656C32"/>
    <w:rsid w:val="0066348C"/>
    <w:rsid w:val="006742C1"/>
    <w:rsid w:val="00677C4F"/>
    <w:rsid w:val="00690207"/>
    <w:rsid w:val="006A3792"/>
    <w:rsid w:val="006A4D24"/>
    <w:rsid w:val="006B1EBF"/>
    <w:rsid w:val="006C7C15"/>
    <w:rsid w:val="006D3A46"/>
    <w:rsid w:val="006E660A"/>
    <w:rsid w:val="006E7965"/>
    <w:rsid w:val="006F34F1"/>
    <w:rsid w:val="00704EE3"/>
    <w:rsid w:val="00707615"/>
    <w:rsid w:val="007256CD"/>
    <w:rsid w:val="00725CAD"/>
    <w:rsid w:val="00731549"/>
    <w:rsid w:val="00747C33"/>
    <w:rsid w:val="00757957"/>
    <w:rsid w:val="00780B39"/>
    <w:rsid w:val="007A0AAE"/>
    <w:rsid w:val="007C36A3"/>
    <w:rsid w:val="007C3AE6"/>
    <w:rsid w:val="007F74B7"/>
    <w:rsid w:val="008004FB"/>
    <w:rsid w:val="00811877"/>
    <w:rsid w:val="0081445C"/>
    <w:rsid w:val="00824BDE"/>
    <w:rsid w:val="008310D7"/>
    <w:rsid w:val="00840489"/>
    <w:rsid w:val="00842CD9"/>
    <w:rsid w:val="0084349B"/>
    <w:rsid w:val="00855C89"/>
    <w:rsid w:val="00861094"/>
    <w:rsid w:val="008B2E15"/>
    <w:rsid w:val="008C1428"/>
    <w:rsid w:val="008C26DA"/>
    <w:rsid w:val="008C706E"/>
    <w:rsid w:val="008D3CC2"/>
    <w:rsid w:val="008D4F5B"/>
    <w:rsid w:val="008D7A89"/>
    <w:rsid w:val="009018E2"/>
    <w:rsid w:val="00901B36"/>
    <w:rsid w:val="009132EC"/>
    <w:rsid w:val="00920B76"/>
    <w:rsid w:val="00930EF7"/>
    <w:rsid w:val="00933B73"/>
    <w:rsid w:val="0094387D"/>
    <w:rsid w:val="00947202"/>
    <w:rsid w:val="00983E3A"/>
    <w:rsid w:val="00984D4E"/>
    <w:rsid w:val="0099146E"/>
    <w:rsid w:val="009946E2"/>
    <w:rsid w:val="009A36B2"/>
    <w:rsid w:val="009A4D95"/>
    <w:rsid w:val="009B0C10"/>
    <w:rsid w:val="00A1066B"/>
    <w:rsid w:val="00A17B9F"/>
    <w:rsid w:val="00A66379"/>
    <w:rsid w:val="00A75622"/>
    <w:rsid w:val="00AA3A7E"/>
    <w:rsid w:val="00AA425D"/>
    <w:rsid w:val="00AB19F9"/>
    <w:rsid w:val="00AD7A93"/>
    <w:rsid w:val="00AE4BD5"/>
    <w:rsid w:val="00AF136D"/>
    <w:rsid w:val="00AF33A8"/>
    <w:rsid w:val="00AF62CD"/>
    <w:rsid w:val="00B009AE"/>
    <w:rsid w:val="00B04CF2"/>
    <w:rsid w:val="00B21C35"/>
    <w:rsid w:val="00B37690"/>
    <w:rsid w:val="00B43474"/>
    <w:rsid w:val="00B4706C"/>
    <w:rsid w:val="00B56418"/>
    <w:rsid w:val="00B5661B"/>
    <w:rsid w:val="00B6319A"/>
    <w:rsid w:val="00B81D85"/>
    <w:rsid w:val="00BA5424"/>
    <w:rsid w:val="00BA56F0"/>
    <w:rsid w:val="00BB2E07"/>
    <w:rsid w:val="00BB3642"/>
    <w:rsid w:val="00BB3EF8"/>
    <w:rsid w:val="00BD0389"/>
    <w:rsid w:val="00BD14C1"/>
    <w:rsid w:val="00BF3FD4"/>
    <w:rsid w:val="00C0050E"/>
    <w:rsid w:val="00C17519"/>
    <w:rsid w:val="00C22C51"/>
    <w:rsid w:val="00C2304A"/>
    <w:rsid w:val="00C26A45"/>
    <w:rsid w:val="00C279B2"/>
    <w:rsid w:val="00C31A07"/>
    <w:rsid w:val="00C35A12"/>
    <w:rsid w:val="00C40BC9"/>
    <w:rsid w:val="00C506C8"/>
    <w:rsid w:val="00C57D2D"/>
    <w:rsid w:val="00C65928"/>
    <w:rsid w:val="00C7549D"/>
    <w:rsid w:val="00C76106"/>
    <w:rsid w:val="00C90949"/>
    <w:rsid w:val="00C9188D"/>
    <w:rsid w:val="00CA0B59"/>
    <w:rsid w:val="00CA0F3C"/>
    <w:rsid w:val="00CD2983"/>
    <w:rsid w:val="00CE4406"/>
    <w:rsid w:val="00CF72DB"/>
    <w:rsid w:val="00D30FAB"/>
    <w:rsid w:val="00D41607"/>
    <w:rsid w:val="00D55B53"/>
    <w:rsid w:val="00D76EBB"/>
    <w:rsid w:val="00D960DF"/>
    <w:rsid w:val="00DA52BD"/>
    <w:rsid w:val="00DB78E4"/>
    <w:rsid w:val="00DC510B"/>
    <w:rsid w:val="00DD7F88"/>
    <w:rsid w:val="00DE2D2B"/>
    <w:rsid w:val="00DE52BB"/>
    <w:rsid w:val="00DF2887"/>
    <w:rsid w:val="00DF4463"/>
    <w:rsid w:val="00E1152B"/>
    <w:rsid w:val="00E14D61"/>
    <w:rsid w:val="00E30160"/>
    <w:rsid w:val="00E3336A"/>
    <w:rsid w:val="00E4168C"/>
    <w:rsid w:val="00E44B7B"/>
    <w:rsid w:val="00E4520B"/>
    <w:rsid w:val="00E715FA"/>
    <w:rsid w:val="00E733FD"/>
    <w:rsid w:val="00E85D0B"/>
    <w:rsid w:val="00E91B60"/>
    <w:rsid w:val="00EA46FD"/>
    <w:rsid w:val="00EA5F47"/>
    <w:rsid w:val="00EA7998"/>
    <w:rsid w:val="00EB2E00"/>
    <w:rsid w:val="00EC71E7"/>
    <w:rsid w:val="00ED2295"/>
    <w:rsid w:val="00EE4916"/>
    <w:rsid w:val="00F139C9"/>
    <w:rsid w:val="00F40EE9"/>
    <w:rsid w:val="00F52518"/>
    <w:rsid w:val="00F56C58"/>
    <w:rsid w:val="00F575E3"/>
    <w:rsid w:val="00F67565"/>
    <w:rsid w:val="00F70E64"/>
    <w:rsid w:val="00F8679A"/>
    <w:rsid w:val="00F94C9E"/>
    <w:rsid w:val="00F978C2"/>
    <w:rsid w:val="00FA4127"/>
    <w:rsid w:val="00FB05CB"/>
    <w:rsid w:val="00FC315E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3902E5"/>
  <w15:docId w15:val="{044A667D-D9DA-412D-ACCA-D7F1032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4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91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877"/>
  </w:style>
  <w:style w:type="paragraph" w:styleId="Rodap">
    <w:name w:val="footer"/>
    <w:basedOn w:val="Normal"/>
    <w:link w:val="RodapChar"/>
    <w:unhideWhenUsed/>
    <w:rsid w:val="00811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877"/>
  </w:style>
  <w:style w:type="table" w:styleId="Tabelacomgrade">
    <w:name w:val="Table Grid"/>
    <w:basedOn w:val="Tabelanormal"/>
    <w:uiPriority w:val="59"/>
    <w:rsid w:val="00C57D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3C52C3"/>
    <w:pPr>
      <w:ind w:left="720"/>
      <w:contextualSpacing/>
    </w:pPr>
  </w:style>
  <w:style w:type="paragraph" w:customStyle="1" w:styleId="textonormalinit">
    <w:name w:val="texto normal init"/>
    <w:basedOn w:val="Normal"/>
    <w:rsid w:val="00FF4940"/>
    <w:pPr>
      <w:widowControl w:val="0"/>
      <w:suppressAutoHyphens/>
      <w:overflowPunct w:val="0"/>
      <w:autoSpaceDE w:val="0"/>
      <w:spacing w:after="0" w:line="24" w:lineRule="auto"/>
      <w:jc w:val="both"/>
      <w:textAlignment w:val="baseline"/>
    </w:pPr>
    <w:rPr>
      <w:rFonts w:ascii="Palatino-Roman" w:eastAsia="Times New Roman" w:hAnsi="Palatino-Roman" w:cs="Times New Roman"/>
      <w:kern w:val="1"/>
      <w:sz w:val="24"/>
      <w:szCs w:val="20"/>
      <w:lang w:eastAsia="ar-SA"/>
    </w:rPr>
  </w:style>
  <w:style w:type="paragraph" w:customStyle="1" w:styleId="Default">
    <w:name w:val="Default"/>
    <w:rsid w:val="006F34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eladeGrade1Clara">
    <w:name w:val="Grid Table 1 Light"/>
    <w:basedOn w:val="Tabelanormal"/>
    <w:uiPriority w:val="46"/>
    <w:rsid w:val="006075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AA30A-DFBF-47C2-A9FA-E41941E0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jasss</dc:creator>
  <cp:lastModifiedBy>Airton</cp:lastModifiedBy>
  <cp:revision>4</cp:revision>
  <dcterms:created xsi:type="dcterms:W3CDTF">2023-01-23T19:04:00Z</dcterms:created>
  <dcterms:modified xsi:type="dcterms:W3CDTF">2023-01-24T15:08:00Z</dcterms:modified>
</cp:coreProperties>
</file>