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C369" w14:textId="54357910" w:rsidR="00C82175" w:rsidRDefault="008E436B" w:rsidP="008E436B">
      <w:pPr>
        <w:pStyle w:val="Ttulo"/>
        <w:jc w:val="center"/>
      </w:pPr>
      <w:r>
        <w:t xml:space="preserve">Exame – Edge </w:t>
      </w:r>
      <w:proofErr w:type="spellStart"/>
      <w:r>
        <w:t>Computing</w:t>
      </w:r>
      <w:proofErr w:type="spellEnd"/>
      <w:r>
        <w:t xml:space="preserve"> </w:t>
      </w:r>
      <w:proofErr w:type="spellStart"/>
      <w:r>
        <w:t>and</w:t>
      </w:r>
      <w:proofErr w:type="spellEnd"/>
      <w:r>
        <w:t xml:space="preserve"> Computer Systems – dez/2023</w:t>
      </w:r>
    </w:p>
    <w:p w14:paraId="1617F147" w14:textId="77777777" w:rsidR="008E436B" w:rsidRDefault="008E436B" w:rsidP="008E436B"/>
    <w:p w14:paraId="3F740E62" w14:textId="3E348201" w:rsidR="008E436B" w:rsidRDefault="008E436B" w:rsidP="008E436B">
      <w:pPr>
        <w:rPr>
          <w:sz w:val="32"/>
          <w:szCs w:val="32"/>
        </w:rPr>
      </w:pPr>
      <w:r w:rsidRPr="008E436B">
        <w:rPr>
          <w:sz w:val="32"/>
          <w:szCs w:val="32"/>
        </w:rPr>
        <w:t>Nome:</w:t>
      </w:r>
    </w:p>
    <w:p w14:paraId="1E370AD3" w14:textId="10BC6540" w:rsidR="008E436B" w:rsidRPr="008E436B" w:rsidRDefault="008E436B" w:rsidP="008E436B">
      <w:pPr>
        <w:rPr>
          <w:sz w:val="32"/>
          <w:szCs w:val="32"/>
        </w:rPr>
      </w:pPr>
      <w:r>
        <w:rPr>
          <w:sz w:val="32"/>
          <w:szCs w:val="32"/>
        </w:rPr>
        <w:t>RM:</w:t>
      </w:r>
    </w:p>
    <w:p w14:paraId="74E23B7E" w14:textId="52ADBFE2" w:rsidR="008E436B" w:rsidRPr="008E436B" w:rsidRDefault="008E436B" w:rsidP="008E436B">
      <w:pPr>
        <w:rPr>
          <w:sz w:val="32"/>
          <w:szCs w:val="32"/>
        </w:rPr>
      </w:pPr>
      <w:r w:rsidRPr="008E436B">
        <w:rPr>
          <w:sz w:val="32"/>
          <w:szCs w:val="32"/>
        </w:rPr>
        <w:t>Turma</w:t>
      </w:r>
    </w:p>
    <w:p w14:paraId="2B29DEF8" w14:textId="7C8314C0" w:rsidR="008E436B" w:rsidRDefault="008E436B" w:rsidP="008E436B">
      <w:pPr>
        <w:rPr>
          <w:sz w:val="32"/>
          <w:szCs w:val="32"/>
        </w:rPr>
      </w:pPr>
      <w:r w:rsidRPr="008E436B">
        <w:rPr>
          <w:sz w:val="32"/>
          <w:szCs w:val="32"/>
        </w:rPr>
        <w:t>Data</w:t>
      </w:r>
    </w:p>
    <w:p w14:paraId="03B370AB" w14:textId="77777777" w:rsidR="002754A3" w:rsidRPr="008E436B" w:rsidRDefault="002754A3" w:rsidP="008E436B">
      <w:pPr>
        <w:rPr>
          <w:sz w:val="32"/>
          <w:szCs w:val="32"/>
        </w:rPr>
      </w:pPr>
    </w:p>
    <w:p w14:paraId="17948427" w14:textId="293D93C6" w:rsidR="004A7ADD" w:rsidRPr="002754A3" w:rsidRDefault="004A7ADD" w:rsidP="004A7ADD">
      <w:pPr>
        <w:rPr>
          <w:sz w:val="28"/>
          <w:szCs w:val="28"/>
        </w:rPr>
      </w:pPr>
      <w:r w:rsidRPr="002754A3">
        <w:rPr>
          <w:b/>
          <w:bCs/>
          <w:sz w:val="28"/>
          <w:szCs w:val="28"/>
        </w:rPr>
        <w:t>1 –</w:t>
      </w:r>
      <w:r w:rsidRPr="002754A3">
        <w:rPr>
          <w:sz w:val="28"/>
          <w:szCs w:val="28"/>
        </w:rPr>
        <w:t xml:space="preserve"> Nas suas palavras, o que é </w:t>
      </w:r>
      <w:r w:rsidRPr="002754A3">
        <w:rPr>
          <w:sz w:val="28"/>
          <w:szCs w:val="28"/>
        </w:rPr>
        <w:t>Internet das Coisas? Dê exemplos de aplicações de sistemas IoT e qual a sua relevância no mercado em que estão inseridos (1</w:t>
      </w:r>
      <w:r w:rsidRPr="002754A3">
        <w:rPr>
          <w:sz w:val="28"/>
          <w:szCs w:val="28"/>
        </w:rPr>
        <w:t>,5).</w:t>
      </w:r>
    </w:p>
    <w:p w14:paraId="0B54E364" w14:textId="77777777" w:rsidR="008E436B" w:rsidRPr="002754A3" w:rsidRDefault="008E436B" w:rsidP="008E436B">
      <w:pPr>
        <w:rPr>
          <w:sz w:val="28"/>
          <w:szCs w:val="28"/>
        </w:rPr>
      </w:pPr>
    </w:p>
    <w:p w14:paraId="5715DC1A" w14:textId="680C15A5" w:rsidR="008E436B" w:rsidRPr="002754A3" w:rsidRDefault="002754A3" w:rsidP="008E436B">
      <w:pPr>
        <w:rPr>
          <w:sz w:val="28"/>
          <w:szCs w:val="28"/>
        </w:rPr>
      </w:pPr>
      <w:r w:rsidRPr="002754A3">
        <w:rPr>
          <w:b/>
          <w:bCs/>
          <w:sz w:val="28"/>
          <w:szCs w:val="28"/>
        </w:rPr>
        <w:t>2</w:t>
      </w:r>
      <w:r w:rsidR="008E436B" w:rsidRPr="002754A3">
        <w:rPr>
          <w:b/>
          <w:bCs/>
          <w:sz w:val="28"/>
          <w:szCs w:val="28"/>
        </w:rPr>
        <w:t xml:space="preserve"> </w:t>
      </w:r>
      <w:r w:rsidR="008E436B" w:rsidRPr="002754A3">
        <w:rPr>
          <w:b/>
          <w:bCs/>
          <w:sz w:val="28"/>
          <w:szCs w:val="28"/>
        </w:rPr>
        <w:t>–</w:t>
      </w:r>
      <w:r w:rsidR="008E436B" w:rsidRPr="002754A3">
        <w:rPr>
          <w:sz w:val="28"/>
          <w:szCs w:val="28"/>
        </w:rPr>
        <w:t xml:space="preserve"> Nas suas palavras, o que é MQTT? Quais são os principais componentes deste protocolo? Como é feita e iteração entre eles? Dê um exemplo de aplicação e explique as iterações entre os atores.</w:t>
      </w:r>
      <w:r w:rsidR="008E436B" w:rsidRPr="002754A3">
        <w:rPr>
          <w:sz w:val="28"/>
          <w:szCs w:val="28"/>
        </w:rPr>
        <w:t xml:space="preserve"> Use desenhos, fluxogramas e exemplos para complementar sua resposta (</w:t>
      </w:r>
      <w:r w:rsidR="004A7ADD" w:rsidRPr="002754A3">
        <w:rPr>
          <w:sz w:val="28"/>
          <w:szCs w:val="28"/>
        </w:rPr>
        <w:t>1</w:t>
      </w:r>
      <w:r w:rsidR="008E436B" w:rsidRPr="002754A3">
        <w:rPr>
          <w:sz w:val="28"/>
          <w:szCs w:val="28"/>
        </w:rPr>
        <w:t>,5).</w:t>
      </w:r>
    </w:p>
    <w:p w14:paraId="01D51B0B" w14:textId="77777777" w:rsidR="008E436B" w:rsidRPr="002754A3" w:rsidRDefault="008E436B" w:rsidP="008E436B">
      <w:pPr>
        <w:rPr>
          <w:sz w:val="28"/>
          <w:szCs w:val="28"/>
        </w:rPr>
      </w:pPr>
    </w:p>
    <w:p w14:paraId="785CB7B1" w14:textId="429F145C" w:rsidR="008E436B" w:rsidRPr="002754A3" w:rsidRDefault="002754A3" w:rsidP="008E436B">
      <w:pPr>
        <w:rPr>
          <w:sz w:val="28"/>
          <w:szCs w:val="28"/>
        </w:rPr>
      </w:pPr>
      <w:r w:rsidRPr="002754A3">
        <w:rPr>
          <w:b/>
          <w:bCs/>
          <w:sz w:val="28"/>
          <w:szCs w:val="28"/>
        </w:rPr>
        <w:t>3</w:t>
      </w:r>
      <w:r w:rsidR="008E436B" w:rsidRPr="002754A3">
        <w:rPr>
          <w:b/>
          <w:bCs/>
          <w:sz w:val="28"/>
          <w:szCs w:val="28"/>
        </w:rPr>
        <w:t xml:space="preserve"> </w:t>
      </w:r>
      <w:r w:rsidR="008E436B" w:rsidRPr="002754A3">
        <w:rPr>
          <w:b/>
          <w:bCs/>
          <w:sz w:val="28"/>
          <w:szCs w:val="28"/>
        </w:rPr>
        <w:t>–</w:t>
      </w:r>
      <w:r w:rsidR="008E436B" w:rsidRPr="002754A3">
        <w:rPr>
          <w:sz w:val="28"/>
          <w:szCs w:val="28"/>
        </w:rPr>
        <w:t xml:space="preserve"> Você foi contrato por uma empresa de desenvolvimento e seu prime</w:t>
      </w:r>
      <w:r w:rsidR="008E436B" w:rsidRPr="002754A3">
        <w:rPr>
          <w:sz w:val="28"/>
          <w:szCs w:val="28"/>
        </w:rPr>
        <w:t>i</w:t>
      </w:r>
      <w:r w:rsidR="008E436B" w:rsidRPr="002754A3">
        <w:rPr>
          <w:sz w:val="28"/>
          <w:szCs w:val="28"/>
        </w:rPr>
        <w:t>ro projeto é desenvolver um MVP de um sistema de segurança para a empresa. Os diretores querem monitorar cada cômodo individualmente, sendo que a empresa tem 5 salas. Após o horário de expediente, 18 horas, a empresa deve ficar vazia, mas caso o sistema detecte alguém em algum cômodo, os diretores devem ser avisados imediatamente, e caso não seja tomada nenhuma atitude, um alarme deve ser acionado. Isso pois pode se tratar de uma autorização de hora extra. Descreva como você desenvolveria esse MVP. Quais componentes usaria? Como seria feita a instalação? Como seria feita a comunicação entre o dispositivo e os diretores?</w:t>
      </w:r>
      <w:r w:rsidR="008E436B" w:rsidRPr="002754A3">
        <w:rPr>
          <w:sz w:val="28"/>
          <w:szCs w:val="28"/>
        </w:rPr>
        <w:t xml:space="preserve"> Que tipos de dashboard você utilizaria? Use desenhos e fluxogramas para complementar sua resposta (</w:t>
      </w:r>
      <w:r w:rsidRPr="002754A3">
        <w:rPr>
          <w:sz w:val="28"/>
          <w:szCs w:val="28"/>
        </w:rPr>
        <w:t>1,5</w:t>
      </w:r>
      <w:r w:rsidR="008E436B" w:rsidRPr="002754A3">
        <w:rPr>
          <w:sz w:val="28"/>
          <w:szCs w:val="28"/>
        </w:rPr>
        <w:t>).</w:t>
      </w:r>
    </w:p>
    <w:p w14:paraId="5BA1BB8B" w14:textId="0142DE1E" w:rsidR="008E436B" w:rsidRPr="002754A3" w:rsidRDefault="002754A3" w:rsidP="008E436B">
      <w:pPr>
        <w:rPr>
          <w:sz w:val="28"/>
          <w:szCs w:val="28"/>
        </w:rPr>
      </w:pPr>
      <w:r w:rsidRPr="002754A3">
        <w:rPr>
          <w:b/>
          <w:bCs/>
          <w:sz w:val="28"/>
          <w:szCs w:val="28"/>
        </w:rPr>
        <w:lastRenderedPageBreak/>
        <w:t>4</w:t>
      </w:r>
      <w:r w:rsidR="008E436B" w:rsidRPr="002754A3">
        <w:rPr>
          <w:b/>
          <w:bCs/>
          <w:sz w:val="28"/>
          <w:szCs w:val="28"/>
        </w:rPr>
        <w:t xml:space="preserve"> –</w:t>
      </w:r>
      <w:r w:rsidR="004A7ADD" w:rsidRPr="002754A3">
        <w:rPr>
          <w:sz w:val="28"/>
          <w:szCs w:val="28"/>
        </w:rPr>
        <w:t xml:space="preserve"> </w:t>
      </w:r>
      <w:r w:rsidR="008E436B" w:rsidRPr="002754A3">
        <w:rPr>
          <w:sz w:val="28"/>
          <w:szCs w:val="28"/>
        </w:rPr>
        <w:t xml:space="preserve">Desenvolver um sistema de IoT para monitorar a vazão de água em um condomínio, fornecendo históricos de medições, dashboards interativos e um sistema de alerta para possíveis problemas. </w:t>
      </w:r>
    </w:p>
    <w:p w14:paraId="2511AA22" w14:textId="38750703" w:rsidR="002754A3" w:rsidRPr="002754A3" w:rsidRDefault="008E436B" w:rsidP="008E436B">
      <w:pPr>
        <w:pStyle w:val="Default"/>
        <w:rPr>
          <w:b/>
          <w:bCs/>
          <w:sz w:val="28"/>
          <w:szCs w:val="28"/>
        </w:rPr>
      </w:pPr>
      <w:r w:rsidRPr="002754A3">
        <w:rPr>
          <w:b/>
          <w:bCs/>
          <w:sz w:val="28"/>
          <w:szCs w:val="28"/>
        </w:rPr>
        <w:t xml:space="preserve">Componentes obrigatórios a serem Utilizados: </w:t>
      </w:r>
    </w:p>
    <w:p w14:paraId="223E1B2B" w14:textId="77777777" w:rsidR="002754A3" w:rsidRPr="002754A3" w:rsidRDefault="002754A3" w:rsidP="008E436B">
      <w:pPr>
        <w:pStyle w:val="Default"/>
        <w:rPr>
          <w:b/>
          <w:bCs/>
          <w:sz w:val="28"/>
          <w:szCs w:val="28"/>
        </w:rPr>
      </w:pPr>
    </w:p>
    <w:p w14:paraId="5406BFFB" w14:textId="44E142C2" w:rsidR="008E436B" w:rsidRPr="002754A3" w:rsidRDefault="002754A3" w:rsidP="008E436B">
      <w:pPr>
        <w:pStyle w:val="Default"/>
        <w:numPr>
          <w:ilvl w:val="0"/>
          <w:numId w:val="1"/>
        </w:numPr>
        <w:spacing w:after="51"/>
        <w:rPr>
          <w:sz w:val="28"/>
          <w:szCs w:val="28"/>
        </w:rPr>
      </w:pPr>
      <w:r w:rsidRPr="002754A3">
        <w:rPr>
          <w:sz w:val="28"/>
          <w:szCs w:val="28"/>
        </w:rPr>
        <w:t xml:space="preserve">Simulador </w:t>
      </w:r>
      <w:proofErr w:type="spellStart"/>
      <w:r w:rsidRPr="002754A3">
        <w:rPr>
          <w:sz w:val="28"/>
          <w:szCs w:val="28"/>
        </w:rPr>
        <w:t>Wokwi</w:t>
      </w:r>
      <w:proofErr w:type="spellEnd"/>
      <w:r w:rsidRPr="002754A3">
        <w:rPr>
          <w:sz w:val="28"/>
          <w:szCs w:val="28"/>
        </w:rPr>
        <w:t>;</w:t>
      </w:r>
    </w:p>
    <w:p w14:paraId="5A8020F6" w14:textId="14A88810" w:rsidR="002754A3" w:rsidRPr="002754A3" w:rsidRDefault="002754A3" w:rsidP="008E436B">
      <w:pPr>
        <w:pStyle w:val="Default"/>
        <w:numPr>
          <w:ilvl w:val="0"/>
          <w:numId w:val="1"/>
        </w:numPr>
        <w:spacing w:after="51"/>
        <w:rPr>
          <w:sz w:val="28"/>
          <w:szCs w:val="28"/>
        </w:rPr>
      </w:pPr>
      <w:r w:rsidRPr="002754A3">
        <w:rPr>
          <w:sz w:val="28"/>
          <w:szCs w:val="28"/>
        </w:rPr>
        <w:t>ESP32;</w:t>
      </w:r>
    </w:p>
    <w:p w14:paraId="21FFF526" w14:textId="77777777" w:rsidR="008E436B" w:rsidRPr="002754A3" w:rsidRDefault="008E436B" w:rsidP="008E436B">
      <w:pPr>
        <w:pStyle w:val="Default"/>
        <w:numPr>
          <w:ilvl w:val="0"/>
          <w:numId w:val="1"/>
        </w:numPr>
        <w:spacing w:after="51"/>
        <w:rPr>
          <w:sz w:val="28"/>
          <w:szCs w:val="28"/>
        </w:rPr>
      </w:pPr>
      <w:r w:rsidRPr="002754A3">
        <w:rPr>
          <w:sz w:val="28"/>
          <w:szCs w:val="28"/>
        </w:rPr>
        <w:t>Sensor/atuador adequado que possa simular efetivamente a vazão de água (</w:t>
      </w:r>
      <w:r w:rsidRPr="002754A3">
        <w:rPr>
          <w:b/>
          <w:bCs/>
          <w:color w:val="FF0000"/>
          <w:sz w:val="28"/>
          <w:szCs w:val="28"/>
        </w:rPr>
        <w:t>Exceto ultrassônico</w:t>
      </w:r>
      <w:r w:rsidRPr="002754A3">
        <w:rPr>
          <w:sz w:val="28"/>
          <w:szCs w:val="28"/>
        </w:rPr>
        <w:t xml:space="preserve">). </w:t>
      </w:r>
    </w:p>
    <w:p w14:paraId="736C7B08" w14:textId="2B723796" w:rsidR="008E436B" w:rsidRPr="002754A3" w:rsidRDefault="008E436B" w:rsidP="008E436B">
      <w:pPr>
        <w:pStyle w:val="Default"/>
        <w:numPr>
          <w:ilvl w:val="0"/>
          <w:numId w:val="1"/>
        </w:numPr>
        <w:rPr>
          <w:sz w:val="28"/>
          <w:szCs w:val="28"/>
        </w:rPr>
      </w:pPr>
      <w:r w:rsidRPr="002754A3">
        <w:rPr>
          <w:sz w:val="28"/>
          <w:szCs w:val="28"/>
        </w:rPr>
        <w:t>Leds</w:t>
      </w:r>
      <w:r w:rsidR="002754A3" w:rsidRPr="002754A3">
        <w:rPr>
          <w:sz w:val="28"/>
          <w:szCs w:val="28"/>
        </w:rPr>
        <w:t xml:space="preserve"> para sinalização (VD ok. VM vazão anormal);</w:t>
      </w:r>
    </w:p>
    <w:p w14:paraId="4CE771A8" w14:textId="11DD3033" w:rsidR="008E436B" w:rsidRPr="002754A3" w:rsidRDefault="008E436B" w:rsidP="008E436B">
      <w:pPr>
        <w:pStyle w:val="Default"/>
        <w:numPr>
          <w:ilvl w:val="0"/>
          <w:numId w:val="1"/>
        </w:numPr>
        <w:rPr>
          <w:sz w:val="28"/>
          <w:szCs w:val="28"/>
        </w:rPr>
      </w:pPr>
      <w:r w:rsidRPr="002754A3">
        <w:rPr>
          <w:sz w:val="28"/>
          <w:szCs w:val="28"/>
        </w:rPr>
        <w:t>LCD</w:t>
      </w:r>
      <w:r w:rsidR="002754A3" w:rsidRPr="002754A3">
        <w:rPr>
          <w:sz w:val="28"/>
          <w:szCs w:val="28"/>
        </w:rPr>
        <w:t xml:space="preserve"> indicando a vazão lida;</w:t>
      </w:r>
    </w:p>
    <w:p w14:paraId="1A3F78AB" w14:textId="31E8FC73" w:rsidR="002754A3" w:rsidRPr="002754A3" w:rsidRDefault="002754A3" w:rsidP="008E436B">
      <w:pPr>
        <w:pStyle w:val="Default"/>
        <w:numPr>
          <w:ilvl w:val="0"/>
          <w:numId w:val="1"/>
        </w:numPr>
        <w:rPr>
          <w:sz w:val="28"/>
          <w:szCs w:val="28"/>
        </w:rPr>
      </w:pPr>
      <w:r w:rsidRPr="002754A3">
        <w:rPr>
          <w:sz w:val="28"/>
          <w:szCs w:val="28"/>
        </w:rPr>
        <w:t>MQTT para comunicação com a TAGO.</w:t>
      </w:r>
    </w:p>
    <w:p w14:paraId="23B8E602" w14:textId="77777777" w:rsidR="008E436B" w:rsidRPr="002754A3" w:rsidRDefault="008E436B" w:rsidP="008E436B">
      <w:pPr>
        <w:pStyle w:val="Default"/>
        <w:rPr>
          <w:sz w:val="28"/>
          <w:szCs w:val="28"/>
        </w:rPr>
      </w:pPr>
    </w:p>
    <w:p w14:paraId="075C9733" w14:textId="77777777" w:rsidR="008E436B" w:rsidRPr="002754A3" w:rsidRDefault="008E436B" w:rsidP="008E436B">
      <w:pPr>
        <w:pStyle w:val="Default"/>
        <w:rPr>
          <w:sz w:val="28"/>
          <w:szCs w:val="28"/>
        </w:rPr>
      </w:pPr>
      <w:r w:rsidRPr="002754A3">
        <w:rPr>
          <w:b/>
          <w:bCs/>
          <w:sz w:val="28"/>
          <w:szCs w:val="28"/>
        </w:rPr>
        <w:t xml:space="preserve">Tarefas: </w:t>
      </w:r>
    </w:p>
    <w:p w14:paraId="0621230C" w14:textId="479738E5" w:rsidR="008E436B" w:rsidRPr="002754A3" w:rsidRDefault="008E436B" w:rsidP="008E436B">
      <w:pPr>
        <w:pStyle w:val="Default"/>
        <w:rPr>
          <w:sz w:val="28"/>
          <w:szCs w:val="28"/>
        </w:rPr>
      </w:pPr>
      <w:r w:rsidRPr="002754A3">
        <w:rPr>
          <w:sz w:val="28"/>
          <w:szCs w:val="28"/>
        </w:rPr>
        <w:t>Simular o sensor de vazão de água, que fornece dados para o ESP32:</w:t>
      </w:r>
    </w:p>
    <w:p w14:paraId="1D8E9C9D" w14:textId="77777777" w:rsidR="002754A3" w:rsidRPr="002754A3" w:rsidRDefault="002754A3" w:rsidP="008E436B">
      <w:pPr>
        <w:pStyle w:val="Default"/>
        <w:rPr>
          <w:sz w:val="28"/>
          <w:szCs w:val="28"/>
        </w:rPr>
      </w:pPr>
    </w:p>
    <w:p w14:paraId="404A3A95" w14:textId="757DB645" w:rsidR="008E436B" w:rsidRPr="002754A3" w:rsidRDefault="008E436B" w:rsidP="002754A3">
      <w:pPr>
        <w:pStyle w:val="Default"/>
        <w:numPr>
          <w:ilvl w:val="0"/>
          <w:numId w:val="3"/>
        </w:numPr>
        <w:spacing w:after="39"/>
        <w:ind w:left="360" w:hanging="360"/>
        <w:rPr>
          <w:sz w:val="28"/>
          <w:szCs w:val="28"/>
        </w:rPr>
      </w:pPr>
      <w:r w:rsidRPr="002754A3">
        <w:rPr>
          <w:sz w:val="28"/>
          <w:szCs w:val="28"/>
        </w:rPr>
        <w:t>Receber os dados do sensor de “vazão”.</w:t>
      </w:r>
    </w:p>
    <w:p w14:paraId="7AB63AF2" w14:textId="708A41D6" w:rsidR="008E436B" w:rsidRPr="002754A3" w:rsidRDefault="008E436B" w:rsidP="002754A3">
      <w:pPr>
        <w:pStyle w:val="Default"/>
        <w:numPr>
          <w:ilvl w:val="0"/>
          <w:numId w:val="3"/>
        </w:numPr>
        <w:spacing w:after="39"/>
        <w:ind w:left="360" w:hanging="360"/>
        <w:rPr>
          <w:sz w:val="28"/>
          <w:szCs w:val="28"/>
        </w:rPr>
      </w:pPr>
      <w:r w:rsidRPr="002754A3">
        <w:rPr>
          <w:sz w:val="28"/>
          <w:szCs w:val="28"/>
        </w:rPr>
        <w:t xml:space="preserve">Enviar os dados para </w:t>
      </w:r>
      <w:r w:rsidR="004A7ADD" w:rsidRPr="002754A3">
        <w:rPr>
          <w:sz w:val="28"/>
          <w:szCs w:val="28"/>
        </w:rPr>
        <w:t>a TAGO</w:t>
      </w:r>
      <w:r w:rsidRPr="002754A3">
        <w:rPr>
          <w:sz w:val="28"/>
          <w:szCs w:val="28"/>
        </w:rPr>
        <w:t xml:space="preserve"> (simulado na plataforma </w:t>
      </w:r>
      <w:proofErr w:type="spellStart"/>
      <w:r w:rsidRPr="002754A3">
        <w:rPr>
          <w:sz w:val="28"/>
          <w:szCs w:val="28"/>
        </w:rPr>
        <w:t>Wokwi</w:t>
      </w:r>
      <w:proofErr w:type="spellEnd"/>
      <w:r w:rsidRPr="002754A3">
        <w:rPr>
          <w:sz w:val="28"/>
          <w:szCs w:val="28"/>
        </w:rPr>
        <w:t xml:space="preserve">). </w:t>
      </w:r>
    </w:p>
    <w:p w14:paraId="3C00476E" w14:textId="77777777" w:rsidR="008E436B" w:rsidRPr="002754A3" w:rsidRDefault="008E436B" w:rsidP="002754A3">
      <w:pPr>
        <w:pStyle w:val="Default"/>
        <w:numPr>
          <w:ilvl w:val="0"/>
          <w:numId w:val="3"/>
        </w:numPr>
        <w:spacing w:after="39"/>
        <w:ind w:left="360" w:hanging="360"/>
        <w:rPr>
          <w:sz w:val="28"/>
          <w:szCs w:val="28"/>
        </w:rPr>
      </w:pPr>
      <w:r w:rsidRPr="002754A3">
        <w:rPr>
          <w:sz w:val="28"/>
          <w:szCs w:val="28"/>
        </w:rPr>
        <w:t xml:space="preserve">Fornecer informações e criar um dashboard interativo para monitorar as medições remotamente. </w:t>
      </w:r>
    </w:p>
    <w:p w14:paraId="1A281DBB" w14:textId="302D1C5A" w:rsidR="008E436B" w:rsidRPr="002754A3" w:rsidRDefault="008E436B" w:rsidP="002754A3">
      <w:pPr>
        <w:pStyle w:val="Default"/>
        <w:numPr>
          <w:ilvl w:val="0"/>
          <w:numId w:val="3"/>
        </w:numPr>
        <w:spacing w:after="39"/>
        <w:ind w:left="360" w:hanging="360"/>
        <w:rPr>
          <w:sz w:val="28"/>
          <w:szCs w:val="28"/>
        </w:rPr>
      </w:pPr>
      <w:r w:rsidRPr="002754A3">
        <w:rPr>
          <w:sz w:val="28"/>
          <w:szCs w:val="28"/>
        </w:rPr>
        <w:t xml:space="preserve">Visualizar e armazenar os dados em um “histórico” ou </w:t>
      </w:r>
      <w:r w:rsidR="002754A3" w:rsidRPr="002754A3">
        <w:rPr>
          <w:sz w:val="28"/>
          <w:szCs w:val="28"/>
        </w:rPr>
        <w:t>Tabela</w:t>
      </w:r>
      <w:r w:rsidRPr="002754A3">
        <w:rPr>
          <w:sz w:val="28"/>
          <w:szCs w:val="28"/>
        </w:rPr>
        <w:t xml:space="preserve">. </w:t>
      </w:r>
    </w:p>
    <w:p w14:paraId="19F46380" w14:textId="206E8CF6" w:rsidR="008E436B" w:rsidRPr="002754A3" w:rsidRDefault="008E436B" w:rsidP="002754A3">
      <w:pPr>
        <w:pStyle w:val="Default"/>
        <w:numPr>
          <w:ilvl w:val="0"/>
          <w:numId w:val="3"/>
        </w:numPr>
        <w:ind w:left="360" w:hanging="360"/>
        <w:rPr>
          <w:sz w:val="28"/>
          <w:szCs w:val="28"/>
        </w:rPr>
      </w:pPr>
      <w:r w:rsidRPr="002754A3">
        <w:rPr>
          <w:sz w:val="28"/>
          <w:szCs w:val="28"/>
        </w:rPr>
        <w:t>ALERTAS</w:t>
      </w:r>
      <w:r w:rsidR="004A7ADD" w:rsidRPr="002754A3">
        <w:rPr>
          <w:sz w:val="28"/>
          <w:szCs w:val="28"/>
        </w:rPr>
        <w:t xml:space="preserve">: </w:t>
      </w:r>
      <w:r w:rsidRPr="002754A3">
        <w:rPr>
          <w:sz w:val="28"/>
          <w:szCs w:val="28"/>
        </w:rPr>
        <w:t xml:space="preserve">Configurar alertas para notificar usuários em caso de vazão anormal, </w:t>
      </w:r>
    </w:p>
    <w:p w14:paraId="617C97B5" w14:textId="77777777" w:rsidR="004A7ADD" w:rsidRPr="002754A3" w:rsidRDefault="004A7ADD" w:rsidP="004A7ADD">
      <w:pPr>
        <w:pStyle w:val="Default"/>
        <w:rPr>
          <w:sz w:val="28"/>
          <w:szCs w:val="28"/>
        </w:rPr>
      </w:pPr>
    </w:p>
    <w:p w14:paraId="17039BDC" w14:textId="21B0DF84" w:rsidR="004A7ADD" w:rsidRPr="002754A3" w:rsidRDefault="004A7ADD" w:rsidP="004A7ADD">
      <w:pPr>
        <w:pStyle w:val="Default"/>
        <w:rPr>
          <w:sz w:val="28"/>
          <w:szCs w:val="28"/>
        </w:rPr>
      </w:pPr>
      <w:r w:rsidRPr="002754A3">
        <w:rPr>
          <w:sz w:val="28"/>
          <w:szCs w:val="28"/>
        </w:rPr>
        <w:t>Pontuação:</w:t>
      </w:r>
    </w:p>
    <w:p w14:paraId="36319FA5" w14:textId="76678BB1" w:rsidR="004A7ADD" w:rsidRPr="002754A3" w:rsidRDefault="004A7ADD" w:rsidP="004A7ADD">
      <w:pPr>
        <w:pStyle w:val="Default"/>
        <w:rPr>
          <w:sz w:val="28"/>
          <w:szCs w:val="28"/>
        </w:rPr>
      </w:pPr>
    </w:p>
    <w:p w14:paraId="749E5F52" w14:textId="60603044" w:rsidR="004A7ADD" w:rsidRPr="002754A3" w:rsidRDefault="004A7ADD" w:rsidP="004A7ADD">
      <w:pPr>
        <w:pStyle w:val="Default"/>
        <w:rPr>
          <w:sz w:val="28"/>
          <w:szCs w:val="28"/>
        </w:rPr>
      </w:pPr>
      <w:r w:rsidRPr="002754A3">
        <w:rPr>
          <w:sz w:val="28"/>
          <w:szCs w:val="28"/>
        </w:rPr>
        <w:t xml:space="preserve">Circuito montado no </w:t>
      </w:r>
      <w:proofErr w:type="spellStart"/>
      <w:r w:rsidRPr="002754A3">
        <w:rPr>
          <w:sz w:val="28"/>
          <w:szCs w:val="28"/>
        </w:rPr>
        <w:t>Wokwi</w:t>
      </w:r>
      <w:proofErr w:type="spellEnd"/>
      <w:r w:rsidRPr="002754A3">
        <w:rPr>
          <w:sz w:val="28"/>
          <w:szCs w:val="28"/>
        </w:rPr>
        <w:t xml:space="preserve"> = 1,5;</w:t>
      </w:r>
    </w:p>
    <w:p w14:paraId="5D4DF407" w14:textId="1376D2E2" w:rsidR="004A7ADD" w:rsidRPr="002754A3" w:rsidRDefault="004A7ADD" w:rsidP="004A7ADD">
      <w:pPr>
        <w:pStyle w:val="Default"/>
        <w:rPr>
          <w:sz w:val="28"/>
          <w:szCs w:val="28"/>
        </w:rPr>
      </w:pPr>
      <w:r w:rsidRPr="002754A3">
        <w:rPr>
          <w:sz w:val="28"/>
          <w:szCs w:val="28"/>
        </w:rPr>
        <w:t xml:space="preserve">Código do ESP32 implementado no </w:t>
      </w:r>
      <w:proofErr w:type="spellStart"/>
      <w:r w:rsidRPr="002754A3">
        <w:rPr>
          <w:sz w:val="28"/>
          <w:szCs w:val="28"/>
        </w:rPr>
        <w:t>Wokwi</w:t>
      </w:r>
      <w:proofErr w:type="spellEnd"/>
      <w:r w:rsidRPr="002754A3">
        <w:rPr>
          <w:sz w:val="28"/>
          <w:szCs w:val="28"/>
        </w:rPr>
        <w:t xml:space="preserve"> = 1,5;</w:t>
      </w:r>
    </w:p>
    <w:p w14:paraId="3976E1FF" w14:textId="3CC30A86" w:rsidR="004A7ADD" w:rsidRPr="002754A3" w:rsidRDefault="004A7ADD" w:rsidP="004A7ADD">
      <w:pPr>
        <w:pStyle w:val="Default"/>
        <w:rPr>
          <w:sz w:val="28"/>
          <w:szCs w:val="28"/>
        </w:rPr>
      </w:pPr>
      <w:r w:rsidRPr="002754A3">
        <w:rPr>
          <w:sz w:val="28"/>
          <w:szCs w:val="28"/>
        </w:rPr>
        <w:t>Integração com a Tag</w:t>
      </w:r>
      <w:r w:rsidR="002754A3" w:rsidRPr="002754A3">
        <w:rPr>
          <w:sz w:val="28"/>
          <w:szCs w:val="28"/>
        </w:rPr>
        <w:t>o</w:t>
      </w:r>
      <w:r w:rsidRPr="002754A3">
        <w:rPr>
          <w:sz w:val="28"/>
          <w:szCs w:val="28"/>
        </w:rPr>
        <w:t xml:space="preserve"> = 1,</w:t>
      </w:r>
      <w:r w:rsidR="002754A3" w:rsidRPr="002754A3">
        <w:rPr>
          <w:sz w:val="28"/>
          <w:szCs w:val="28"/>
        </w:rPr>
        <w:t>5</w:t>
      </w:r>
      <w:r w:rsidRPr="002754A3">
        <w:rPr>
          <w:sz w:val="28"/>
          <w:szCs w:val="28"/>
        </w:rPr>
        <w:t>;</w:t>
      </w:r>
    </w:p>
    <w:p w14:paraId="1DA9E24E" w14:textId="79DFEF72" w:rsidR="004A7ADD" w:rsidRPr="002754A3" w:rsidRDefault="004A7ADD" w:rsidP="004A7ADD">
      <w:pPr>
        <w:pStyle w:val="Default"/>
        <w:rPr>
          <w:sz w:val="28"/>
          <w:szCs w:val="28"/>
        </w:rPr>
      </w:pPr>
      <w:r w:rsidRPr="002754A3">
        <w:rPr>
          <w:sz w:val="28"/>
          <w:szCs w:val="28"/>
        </w:rPr>
        <w:t>Dashboards e Alertas = 1,0;</w:t>
      </w:r>
    </w:p>
    <w:sectPr w:rsidR="004A7ADD" w:rsidRPr="002754A3">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F8BB" w14:textId="77777777" w:rsidR="00104F20" w:rsidRDefault="00104F20" w:rsidP="00922A98">
      <w:pPr>
        <w:spacing w:after="0" w:line="240" w:lineRule="auto"/>
      </w:pPr>
      <w:r>
        <w:separator/>
      </w:r>
    </w:p>
  </w:endnote>
  <w:endnote w:type="continuationSeparator" w:id="0">
    <w:p w14:paraId="58EA74C7" w14:textId="77777777" w:rsidR="00104F20" w:rsidRDefault="00104F20" w:rsidP="0092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4B337" w14:textId="6F4096D4" w:rsidR="00922A98" w:rsidRPr="00922A98" w:rsidRDefault="00922A98" w:rsidP="00922A98">
    <w:pPr>
      <w:pStyle w:val="Rodap"/>
      <w:jc w:val="center"/>
      <w:rPr>
        <w:lang w:val="en-US"/>
      </w:rPr>
    </w:pPr>
    <w:r>
      <w:rPr>
        <w:lang w:val="en-US"/>
      </w:rPr>
      <w:t xml:space="preserve">EXAME - </w:t>
    </w:r>
    <w:r w:rsidRPr="00922A98">
      <w:rPr>
        <w:lang w:val="en-US"/>
      </w:rPr>
      <w:t>EDGE COMPUTING &amp; COMPUTER SYSTEMS</w:t>
    </w:r>
    <w:r>
      <w:rPr>
        <w:lang w:val="en-US"/>
      </w:rPr>
      <w:t xml:space="preserve">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11CB" w14:textId="77777777" w:rsidR="00104F20" w:rsidRDefault="00104F20" w:rsidP="00922A98">
      <w:pPr>
        <w:spacing w:after="0" w:line="240" w:lineRule="auto"/>
      </w:pPr>
      <w:r>
        <w:separator/>
      </w:r>
    </w:p>
  </w:footnote>
  <w:footnote w:type="continuationSeparator" w:id="0">
    <w:p w14:paraId="359F9609" w14:textId="77777777" w:rsidR="00104F20" w:rsidRDefault="00104F20" w:rsidP="0092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884EF" w14:textId="7908EC97" w:rsidR="008E436B" w:rsidRDefault="00922A98" w:rsidP="008E436B">
    <w:pPr>
      <w:pStyle w:val="Cabealho"/>
      <w:jc w:val="center"/>
    </w:pPr>
    <w:r>
      <w:rPr>
        <w:noProof/>
      </w:rPr>
      <w:drawing>
        <wp:inline distT="0" distB="0" distL="0" distR="0" wp14:anchorId="0234E93D" wp14:editId="32A127BA">
          <wp:extent cx="2697480" cy="780315"/>
          <wp:effectExtent l="0" t="0" r="7620" b="1270"/>
          <wp:docPr id="9044979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2535" cy="7846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95C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F5E31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7917DC6"/>
    <w:multiLevelType w:val="hybridMultilevel"/>
    <w:tmpl w:val="9EEA120A"/>
    <w:lvl w:ilvl="0" w:tplc="0416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8931536">
    <w:abstractNumId w:val="0"/>
  </w:num>
  <w:num w:numId="2" w16cid:durableId="122771668">
    <w:abstractNumId w:val="1"/>
  </w:num>
  <w:num w:numId="3" w16cid:durableId="1495223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C"/>
    <w:rsid w:val="00104F20"/>
    <w:rsid w:val="0020128B"/>
    <w:rsid w:val="002754A3"/>
    <w:rsid w:val="004A7ADD"/>
    <w:rsid w:val="0085541C"/>
    <w:rsid w:val="008E436B"/>
    <w:rsid w:val="009119BF"/>
    <w:rsid w:val="00922A98"/>
    <w:rsid w:val="00952FCF"/>
    <w:rsid w:val="00A62B96"/>
    <w:rsid w:val="00C82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7595"/>
  <w15:chartTrackingRefBased/>
  <w15:docId w15:val="{3727C761-23B2-4715-B5CF-80E7270F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22A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2A98"/>
  </w:style>
  <w:style w:type="paragraph" w:styleId="Rodap">
    <w:name w:val="footer"/>
    <w:basedOn w:val="Normal"/>
    <w:link w:val="RodapChar"/>
    <w:uiPriority w:val="99"/>
    <w:unhideWhenUsed/>
    <w:rsid w:val="00922A98"/>
    <w:pPr>
      <w:tabs>
        <w:tab w:val="center" w:pos="4252"/>
        <w:tab w:val="right" w:pos="8504"/>
      </w:tabs>
      <w:spacing w:after="0" w:line="240" w:lineRule="auto"/>
    </w:pPr>
  </w:style>
  <w:style w:type="character" w:customStyle="1" w:styleId="RodapChar">
    <w:name w:val="Rodapé Char"/>
    <w:basedOn w:val="Fontepargpadro"/>
    <w:link w:val="Rodap"/>
    <w:uiPriority w:val="99"/>
    <w:rsid w:val="00922A98"/>
  </w:style>
  <w:style w:type="paragraph" w:styleId="Ttulo">
    <w:name w:val="Title"/>
    <w:basedOn w:val="Normal"/>
    <w:next w:val="Normal"/>
    <w:link w:val="TtuloChar"/>
    <w:uiPriority w:val="10"/>
    <w:qFormat/>
    <w:rsid w:val="008E4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E436B"/>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8E436B"/>
    <w:pPr>
      <w:ind w:left="720"/>
      <w:contextualSpacing/>
    </w:pPr>
  </w:style>
  <w:style w:type="paragraph" w:customStyle="1" w:styleId="Default">
    <w:name w:val="Default"/>
    <w:rsid w:val="008E436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365</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Lins</dc:creator>
  <cp:keywords/>
  <dc:description/>
  <cp:lastModifiedBy>Airton</cp:lastModifiedBy>
  <cp:revision>5</cp:revision>
  <dcterms:created xsi:type="dcterms:W3CDTF">2023-12-04T02:36:00Z</dcterms:created>
  <dcterms:modified xsi:type="dcterms:W3CDTF">2023-12-04T13:03:00Z</dcterms:modified>
</cp:coreProperties>
</file>