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4C25" w14:textId="77777777" w:rsidR="00437F44" w:rsidRDefault="00D564F6">
      <w:pPr>
        <w:pStyle w:val="Title"/>
      </w:pPr>
      <w:r>
        <w:t>Participant</w:t>
      </w:r>
      <w:r>
        <w:rPr>
          <w:spacing w:val="-5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Form</w:t>
      </w:r>
    </w:p>
    <w:p w14:paraId="3F164C39" w14:textId="4B9081F1" w:rsidR="00437F44" w:rsidRDefault="00437F44" w:rsidP="00080C6C">
      <w:pPr>
        <w:spacing w:before="22"/>
        <w:ind w:right="2790"/>
        <w:rPr>
          <w:rFonts w:ascii="Calibri"/>
          <w:b/>
          <w:sz w:val="28"/>
        </w:rPr>
      </w:pPr>
    </w:p>
    <w:p w14:paraId="3F164C3A" w14:textId="715B1F59" w:rsidR="00437F44" w:rsidRDefault="00080C6C" w:rsidP="00080C6C">
      <w:pPr>
        <w:spacing w:before="246"/>
        <w:ind w:left="2977" w:right="2917"/>
        <w:jc w:val="center"/>
        <w:rPr>
          <w:rFonts w:ascii="Arial"/>
          <w:sz w:val="28"/>
        </w:rPr>
      </w:pPr>
      <w:r>
        <w:rPr>
          <w:rFonts w:ascii="Arial"/>
          <w:i/>
          <w:sz w:val="28"/>
        </w:rPr>
        <w:t>Harmonic Synchronisation of Hand Gestures with Visual Displays</w:t>
      </w:r>
    </w:p>
    <w:p w14:paraId="3F164C3C" w14:textId="77777777" w:rsidR="00437F44" w:rsidRDefault="00437F44">
      <w:pPr>
        <w:pStyle w:val="BodyText"/>
        <w:spacing w:before="1"/>
        <w:rPr>
          <w:rFonts w:ascii="Arial"/>
          <w:sz w:val="41"/>
        </w:rPr>
      </w:pPr>
    </w:p>
    <w:p w14:paraId="3F164C3D" w14:textId="77777777" w:rsidR="00437F44" w:rsidRDefault="00D564F6">
      <w:pPr>
        <w:ind w:left="2774" w:right="2791"/>
        <w:jc w:val="center"/>
        <w:rPr>
          <w:rFonts w:ascii="Arial"/>
          <w:sz w:val="28"/>
        </w:rPr>
      </w:pPr>
      <w:r>
        <w:rPr>
          <w:rFonts w:ascii="Arial"/>
          <w:sz w:val="28"/>
        </w:rPr>
        <w:t>Consent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to</w:t>
      </w:r>
      <w:r>
        <w:rPr>
          <w:rFonts w:ascii="Arial"/>
          <w:spacing w:val="-3"/>
          <w:sz w:val="28"/>
        </w:rPr>
        <w:t xml:space="preserve"> </w:t>
      </w:r>
      <w:r>
        <w:rPr>
          <w:rFonts w:ascii="Arial"/>
          <w:sz w:val="28"/>
        </w:rPr>
        <w:t>take part in</w:t>
      </w:r>
      <w:r>
        <w:rPr>
          <w:rFonts w:ascii="Arial"/>
          <w:spacing w:val="-3"/>
          <w:sz w:val="28"/>
        </w:rPr>
        <w:t xml:space="preserve"> </w:t>
      </w:r>
      <w:proofErr w:type="gramStart"/>
      <w:r>
        <w:rPr>
          <w:rFonts w:ascii="Arial"/>
          <w:sz w:val="28"/>
        </w:rPr>
        <w:t>research</w:t>
      </w:r>
      <w:proofErr w:type="gramEnd"/>
    </w:p>
    <w:p w14:paraId="3F164C3E" w14:textId="77777777" w:rsidR="00437F44" w:rsidRDefault="00437F44">
      <w:pPr>
        <w:pStyle w:val="BodyText"/>
        <w:rPr>
          <w:rFonts w:ascii="Arial"/>
          <w:sz w:val="30"/>
        </w:rPr>
      </w:pPr>
    </w:p>
    <w:p w14:paraId="3F164C3F" w14:textId="77777777" w:rsidR="00437F44" w:rsidRDefault="00437F44">
      <w:pPr>
        <w:pStyle w:val="BodyText"/>
        <w:spacing w:before="7"/>
        <w:rPr>
          <w:rFonts w:ascii="Arial"/>
          <w:sz w:val="41"/>
        </w:rPr>
      </w:pPr>
    </w:p>
    <w:p w14:paraId="3F164C40" w14:textId="77777777" w:rsidR="00437F44" w:rsidRDefault="00D564F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leader="dot" w:pos="4250"/>
        </w:tabs>
        <w:ind w:hanging="361"/>
        <w:jc w:val="left"/>
      </w:pPr>
      <w:r>
        <w:t>I</w:t>
      </w:r>
      <w:r>
        <w:tab/>
        <w:t>voluntarily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participate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study.</w:t>
      </w:r>
    </w:p>
    <w:p w14:paraId="3F164C41" w14:textId="77777777" w:rsidR="00437F44" w:rsidRDefault="00437F44">
      <w:pPr>
        <w:pStyle w:val="BodyText"/>
        <w:rPr>
          <w:sz w:val="26"/>
        </w:rPr>
      </w:pPr>
    </w:p>
    <w:p w14:paraId="3F164C42" w14:textId="77777777" w:rsidR="00437F44" w:rsidRDefault="00D564F6">
      <w:pPr>
        <w:pStyle w:val="ListParagraph"/>
        <w:numPr>
          <w:ilvl w:val="0"/>
          <w:numId w:val="1"/>
        </w:numPr>
        <w:tabs>
          <w:tab w:val="left" w:pos="821"/>
        </w:tabs>
        <w:spacing w:before="208" w:line="352" w:lineRule="auto"/>
        <w:ind w:right="118"/>
      </w:pPr>
      <w:r>
        <w:t>I understand that even if I agree to participate now, I can withdraw at any time or refuse to answer</w:t>
      </w:r>
      <w:r>
        <w:rPr>
          <w:spacing w:val="-5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 without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consequences of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kind.</w:t>
      </w:r>
    </w:p>
    <w:p w14:paraId="3F164C43" w14:textId="77777777" w:rsidR="00437F44" w:rsidRDefault="00437F44">
      <w:pPr>
        <w:pStyle w:val="BodyText"/>
        <w:spacing w:before="9"/>
        <w:rPr>
          <w:sz w:val="25"/>
        </w:rPr>
      </w:pPr>
    </w:p>
    <w:p w14:paraId="3F164C44" w14:textId="77777777" w:rsidR="00437F44" w:rsidRDefault="00D564F6">
      <w:pPr>
        <w:pStyle w:val="ListParagraph"/>
        <w:numPr>
          <w:ilvl w:val="0"/>
          <w:numId w:val="1"/>
        </w:numPr>
        <w:tabs>
          <w:tab w:val="left" w:pos="821"/>
        </w:tabs>
        <w:spacing w:before="1" w:line="352" w:lineRule="auto"/>
        <w:ind w:right="114"/>
      </w:pPr>
      <w:r>
        <w:t>I understand that I can withdraw permission to use data from my interview within two weeks afte</w:t>
      </w:r>
      <w:r>
        <w:t>r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interview,</w:t>
      </w:r>
      <w:r>
        <w:rPr>
          <w:spacing w:val="-3"/>
        </w:rPr>
        <w:t xml:space="preserve"> </w:t>
      </w:r>
      <w:r>
        <w:t>in which case the material will</w:t>
      </w:r>
      <w:r>
        <w:rPr>
          <w:spacing w:val="1"/>
        </w:rPr>
        <w:t xml:space="preserve"> </w:t>
      </w:r>
      <w:r>
        <w:t>be deleted.</w:t>
      </w:r>
    </w:p>
    <w:p w14:paraId="3F164C45" w14:textId="77777777" w:rsidR="00437F44" w:rsidRDefault="00437F44">
      <w:pPr>
        <w:pStyle w:val="BodyText"/>
        <w:spacing w:before="10"/>
        <w:rPr>
          <w:sz w:val="25"/>
        </w:rPr>
      </w:pPr>
    </w:p>
    <w:p w14:paraId="3F164C46" w14:textId="77777777" w:rsidR="00437F44" w:rsidRDefault="00D564F6">
      <w:pPr>
        <w:pStyle w:val="ListParagraph"/>
        <w:numPr>
          <w:ilvl w:val="0"/>
          <w:numId w:val="1"/>
        </w:numPr>
        <w:tabs>
          <w:tab w:val="left" w:pos="821"/>
        </w:tabs>
        <w:spacing w:line="352" w:lineRule="auto"/>
        <w:ind w:right="114"/>
      </w:pPr>
      <w:r>
        <w:t>I have had the purpose and nature of the study explained to me in writing and I have had the</w:t>
      </w:r>
      <w:r>
        <w:rPr>
          <w:spacing w:val="1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 ask</w:t>
      </w:r>
      <w:r>
        <w:rPr>
          <w:spacing w:val="-2"/>
        </w:rPr>
        <w:t xml:space="preserve"> </w:t>
      </w:r>
      <w:r>
        <w:t>questions about</w:t>
      </w:r>
      <w:r>
        <w:rPr>
          <w:spacing w:val="1"/>
        </w:rPr>
        <w:t xml:space="preserve"> </w:t>
      </w:r>
      <w:r>
        <w:t>the study.</w:t>
      </w:r>
    </w:p>
    <w:p w14:paraId="3F164C47" w14:textId="77777777" w:rsidR="00437F44" w:rsidRDefault="00437F44">
      <w:pPr>
        <w:pStyle w:val="BodyText"/>
        <w:spacing w:before="7"/>
        <w:rPr>
          <w:sz w:val="33"/>
        </w:rPr>
      </w:pPr>
    </w:p>
    <w:p w14:paraId="3F164C48" w14:textId="5C844EBE" w:rsidR="00437F44" w:rsidRDefault="00D564F6">
      <w:pPr>
        <w:pStyle w:val="ListParagraph"/>
        <w:numPr>
          <w:ilvl w:val="0"/>
          <w:numId w:val="1"/>
        </w:numPr>
        <w:tabs>
          <w:tab w:val="left" w:pos="821"/>
        </w:tabs>
        <w:spacing w:line="352" w:lineRule="auto"/>
        <w:ind w:right="118"/>
      </w:pPr>
      <w:r>
        <w:t>I understand that participation involves</w:t>
      </w:r>
      <w:r w:rsidR="004904CF">
        <w:t xml:space="preserve"> carrying out repetitive tasks in front of a webcam using my hands.</w:t>
      </w:r>
    </w:p>
    <w:p w14:paraId="3F164C49" w14:textId="77777777" w:rsidR="00437F44" w:rsidRDefault="00437F44">
      <w:pPr>
        <w:pStyle w:val="BodyText"/>
        <w:spacing w:before="10"/>
        <w:rPr>
          <w:sz w:val="25"/>
        </w:rPr>
      </w:pPr>
    </w:p>
    <w:p w14:paraId="3F164C4A" w14:textId="77777777" w:rsidR="00437F44" w:rsidRDefault="00D564F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left"/>
      </w:pPr>
      <w:r>
        <w:t>I</w:t>
      </w:r>
      <w:r>
        <w:rPr>
          <w:spacing w:val="-5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 not benefit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participating</w:t>
      </w:r>
      <w:r>
        <w:rPr>
          <w:spacing w:val="-4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research.</w:t>
      </w:r>
    </w:p>
    <w:p w14:paraId="3F164C4D" w14:textId="77777777" w:rsidR="00437F44" w:rsidRDefault="00437F44">
      <w:pPr>
        <w:pStyle w:val="BodyText"/>
        <w:spacing w:before="3"/>
        <w:rPr>
          <w:sz w:val="36"/>
        </w:rPr>
      </w:pPr>
    </w:p>
    <w:p w14:paraId="3F164C4E" w14:textId="77777777" w:rsidR="00437F44" w:rsidRDefault="00D564F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left"/>
      </w:pPr>
      <w:r>
        <w:t>I</w:t>
      </w:r>
      <w:r>
        <w:rPr>
          <w:spacing w:val="-5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 all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treated</w:t>
      </w:r>
      <w:r>
        <w:rPr>
          <w:spacing w:val="3"/>
        </w:rPr>
        <w:t xml:space="preserve"> </w:t>
      </w:r>
      <w:r>
        <w:t>confidentially.</w:t>
      </w:r>
    </w:p>
    <w:p w14:paraId="3F164C4F" w14:textId="77777777" w:rsidR="00437F44" w:rsidRDefault="00437F44">
      <w:pPr>
        <w:pStyle w:val="BodyText"/>
        <w:spacing w:before="3"/>
        <w:rPr>
          <w:sz w:val="36"/>
        </w:rPr>
      </w:pPr>
    </w:p>
    <w:p w14:paraId="3F164C50" w14:textId="77777777" w:rsidR="00437F44" w:rsidRDefault="00D564F6">
      <w:pPr>
        <w:pStyle w:val="ListParagraph"/>
        <w:numPr>
          <w:ilvl w:val="0"/>
          <w:numId w:val="1"/>
        </w:numPr>
        <w:tabs>
          <w:tab w:val="left" w:pos="821"/>
        </w:tabs>
        <w:spacing w:line="357" w:lineRule="auto"/>
        <w:ind w:right="116"/>
      </w:pPr>
      <w:r>
        <w:t>I understand that in any report on the results of this research my identity will remain anonymous.</w:t>
      </w:r>
      <w:r>
        <w:rPr>
          <w:spacing w:val="1"/>
        </w:rPr>
        <w:t xml:space="preserve"> </w:t>
      </w:r>
      <w:r>
        <w:t>This will be done by changing my name and disguising any details of my interview which may</w:t>
      </w:r>
      <w:r>
        <w:rPr>
          <w:spacing w:val="1"/>
        </w:rPr>
        <w:t xml:space="preserve"> </w:t>
      </w:r>
      <w:r>
        <w:t>reveal my</w:t>
      </w:r>
      <w:r>
        <w:rPr>
          <w:spacing w:val="-3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or the identity</w:t>
      </w:r>
      <w:r>
        <w:rPr>
          <w:spacing w:val="-3"/>
        </w:rPr>
        <w:t xml:space="preserve"> </w:t>
      </w:r>
      <w:r>
        <w:t>of people I</w:t>
      </w:r>
      <w:r>
        <w:rPr>
          <w:spacing w:val="-4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about.</w:t>
      </w:r>
    </w:p>
    <w:p w14:paraId="3F164C51" w14:textId="77777777" w:rsidR="00437F44" w:rsidRDefault="00437F44">
      <w:pPr>
        <w:pStyle w:val="BodyText"/>
        <w:spacing w:before="2"/>
        <w:rPr>
          <w:sz w:val="25"/>
        </w:rPr>
      </w:pPr>
    </w:p>
    <w:p w14:paraId="3F164C52" w14:textId="63C1A54A" w:rsidR="00437F44" w:rsidRDefault="00D564F6">
      <w:pPr>
        <w:pStyle w:val="ListParagraph"/>
        <w:numPr>
          <w:ilvl w:val="0"/>
          <w:numId w:val="1"/>
        </w:numPr>
        <w:tabs>
          <w:tab w:val="left" w:pos="821"/>
        </w:tabs>
        <w:spacing w:line="357" w:lineRule="auto"/>
        <w:ind w:right="115"/>
      </w:pPr>
      <w:r>
        <w:t>I und</w:t>
      </w:r>
      <w:r>
        <w:t xml:space="preserve">erstand that </w:t>
      </w:r>
      <w:r w:rsidR="00CD08BF">
        <w:t>the data produced from the study will be used in the final research topic.</w:t>
      </w:r>
    </w:p>
    <w:p w14:paraId="3F164C53" w14:textId="77777777" w:rsidR="00437F44" w:rsidRDefault="00437F44">
      <w:pPr>
        <w:spacing w:line="357" w:lineRule="auto"/>
        <w:jc w:val="both"/>
        <w:sectPr w:rsidR="00437F44">
          <w:pgSz w:w="12240" w:h="15840"/>
          <w:pgMar w:top="1420" w:right="1320" w:bottom="280" w:left="1340" w:header="720" w:footer="720" w:gutter="0"/>
          <w:cols w:space="720"/>
        </w:sectPr>
      </w:pPr>
    </w:p>
    <w:p w14:paraId="3F164C54" w14:textId="77777777" w:rsidR="00437F44" w:rsidRDefault="00D564F6">
      <w:pPr>
        <w:pStyle w:val="ListParagraph"/>
        <w:numPr>
          <w:ilvl w:val="0"/>
          <w:numId w:val="1"/>
        </w:numPr>
        <w:tabs>
          <w:tab w:val="left" w:pos="821"/>
        </w:tabs>
        <w:spacing w:before="72" w:line="357" w:lineRule="auto"/>
        <w:ind w:right="116"/>
      </w:pPr>
      <w:r>
        <w:lastRenderedPageBreak/>
        <w:t>I</w:t>
      </w:r>
      <w:r>
        <w:rPr>
          <w:spacing w:val="19"/>
        </w:rPr>
        <w:t xml:space="preserve"> </w:t>
      </w:r>
      <w:r>
        <w:t>understand</w:t>
      </w:r>
      <w:r>
        <w:rPr>
          <w:spacing w:val="20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inform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researcher</w:t>
      </w:r>
      <w:r>
        <w:rPr>
          <w:spacing w:val="21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myself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someone</w:t>
      </w:r>
      <w:r>
        <w:rPr>
          <w:spacing w:val="24"/>
        </w:rPr>
        <w:t xml:space="preserve"> </w:t>
      </w:r>
      <w:r>
        <w:t>else</w:t>
      </w:r>
      <w:r>
        <w:rPr>
          <w:spacing w:val="2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risk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proofErr w:type="gramStart"/>
      <w:r>
        <w:t>harm</w:t>
      </w:r>
      <w:proofErr w:type="gramEnd"/>
      <w:r>
        <w:rPr>
          <w:spacing w:val="20"/>
        </w:rPr>
        <w:t xml:space="preserve"> </w:t>
      </w:r>
      <w:r>
        <w:t>they</w:t>
      </w:r>
      <w:r>
        <w:rPr>
          <w:spacing w:val="-53"/>
        </w:rPr>
        <w:t xml:space="preserve"> </w:t>
      </w:r>
      <w:r>
        <w:t>may have to report this to the relevant authorities - they will discuss this with me first but may be</w:t>
      </w:r>
      <w:r>
        <w:rPr>
          <w:spacing w:val="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with or without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permission.</w:t>
      </w:r>
    </w:p>
    <w:p w14:paraId="3F164C59" w14:textId="77777777" w:rsidR="00437F44" w:rsidRDefault="00437F44">
      <w:pPr>
        <w:pStyle w:val="BodyText"/>
        <w:spacing w:before="3"/>
        <w:rPr>
          <w:sz w:val="25"/>
        </w:rPr>
      </w:pPr>
    </w:p>
    <w:p w14:paraId="3F164C5A" w14:textId="77777777" w:rsidR="00437F44" w:rsidRDefault="00D564F6">
      <w:pPr>
        <w:pStyle w:val="ListParagraph"/>
        <w:numPr>
          <w:ilvl w:val="0"/>
          <w:numId w:val="1"/>
        </w:numPr>
        <w:tabs>
          <w:tab w:val="left" w:pos="821"/>
        </w:tabs>
        <w:spacing w:line="352" w:lineRule="auto"/>
        <w:ind w:right="123"/>
      </w:pPr>
      <w:r>
        <w:t>I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freedom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legalisation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provided at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storage as</w:t>
      </w:r>
      <w:r>
        <w:rPr>
          <w:spacing w:val="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above.</w:t>
      </w:r>
    </w:p>
    <w:p w14:paraId="3F164C5B" w14:textId="77777777" w:rsidR="00437F44" w:rsidRDefault="00437F44">
      <w:pPr>
        <w:pStyle w:val="BodyText"/>
        <w:spacing w:before="10"/>
        <w:rPr>
          <w:sz w:val="25"/>
        </w:rPr>
      </w:pPr>
    </w:p>
    <w:p w14:paraId="3F164C5C" w14:textId="77777777" w:rsidR="00437F44" w:rsidRDefault="00D564F6">
      <w:pPr>
        <w:pStyle w:val="ListParagraph"/>
        <w:numPr>
          <w:ilvl w:val="0"/>
          <w:numId w:val="1"/>
        </w:numPr>
        <w:tabs>
          <w:tab w:val="left" w:pos="821"/>
        </w:tabs>
        <w:spacing w:line="352" w:lineRule="auto"/>
        <w:ind w:right="115"/>
      </w:pPr>
      <w:r>
        <w:t>I understand that I am free to contact any of the people involved in the research to seek further</w:t>
      </w:r>
      <w:r>
        <w:rPr>
          <w:spacing w:val="1"/>
        </w:rPr>
        <w:t xml:space="preserve"> </w:t>
      </w:r>
      <w:r>
        <w:t>clarification</w:t>
      </w:r>
      <w:r>
        <w:rPr>
          <w:spacing w:val="-4"/>
        </w:rPr>
        <w:t xml:space="preserve"> </w:t>
      </w:r>
      <w:r>
        <w:t>and information.</w:t>
      </w:r>
    </w:p>
    <w:p w14:paraId="3F164C5D" w14:textId="77777777" w:rsidR="00437F44" w:rsidRDefault="00437F44">
      <w:pPr>
        <w:pStyle w:val="BodyText"/>
        <w:rPr>
          <w:sz w:val="24"/>
        </w:rPr>
      </w:pPr>
    </w:p>
    <w:p w14:paraId="3F164C5E" w14:textId="77777777" w:rsidR="00437F44" w:rsidRDefault="00437F44">
      <w:pPr>
        <w:pStyle w:val="BodyText"/>
        <w:rPr>
          <w:sz w:val="24"/>
        </w:rPr>
      </w:pPr>
    </w:p>
    <w:p w14:paraId="3F164C5F" w14:textId="77777777" w:rsidR="00437F44" w:rsidRDefault="00D564F6">
      <w:pPr>
        <w:pStyle w:val="BodyText"/>
        <w:spacing w:before="148"/>
        <w:ind w:left="100"/>
      </w:pPr>
      <w:r>
        <w:t>Names,</w:t>
      </w:r>
      <w:r>
        <w:rPr>
          <w:spacing w:val="-2"/>
        </w:rPr>
        <w:t xml:space="preserve"> </w:t>
      </w:r>
      <w:r>
        <w:t>degrees,</w:t>
      </w:r>
      <w:r>
        <w:rPr>
          <w:spacing w:val="-2"/>
        </w:rPr>
        <w:t xml:space="preserve"> </w:t>
      </w:r>
      <w:proofErr w:type="gramStart"/>
      <w:r>
        <w:t>affiliations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researchers</w:t>
      </w:r>
      <w:r>
        <w:rPr>
          <w:spacing w:val="-4"/>
        </w:rPr>
        <w:t xml:space="preserve"> </w:t>
      </w:r>
      <w:r>
        <w:t>(and</w:t>
      </w:r>
      <w:r>
        <w:rPr>
          <w:spacing w:val="-4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supervisors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relevant).</w:t>
      </w:r>
    </w:p>
    <w:p w14:paraId="3F164C60" w14:textId="77777777" w:rsidR="00437F44" w:rsidRDefault="00437F44">
      <w:pPr>
        <w:pStyle w:val="BodyText"/>
        <w:rPr>
          <w:sz w:val="24"/>
        </w:rPr>
      </w:pPr>
    </w:p>
    <w:p w14:paraId="3F164C61" w14:textId="77777777" w:rsidR="00437F44" w:rsidRDefault="00437F44">
      <w:pPr>
        <w:pStyle w:val="BodyText"/>
        <w:rPr>
          <w:sz w:val="24"/>
        </w:rPr>
      </w:pPr>
    </w:p>
    <w:p w14:paraId="3F164C62" w14:textId="77777777" w:rsidR="00437F44" w:rsidRDefault="00D564F6">
      <w:pPr>
        <w:spacing w:before="177"/>
        <w:ind w:left="100"/>
        <w:rPr>
          <w:i/>
        </w:rPr>
      </w:pPr>
      <w:r>
        <w:rPr>
          <w:i/>
        </w:rPr>
        <w:t>Signature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research</w:t>
      </w:r>
      <w:r>
        <w:rPr>
          <w:i/>
          <w:spacing w:val="-1"/>
        </w:rPr>
        <w:t xml:space="preserve"> </w:t>
      </w:r>
      <w:r>
        <w:rPr>
          <w:i/>
        </w:rPr>
        <w:t>participant</w:t>
      </w:r>
    </w:p>
    <w:p w14:paraId="3F164C63" w14:textId="77777777" w:rsidR="00437F44" w:rsidRDefault="00437F44">
      <w:pPr>
        <w:pStyle w:val="BodyText"/>
        <w:rPr>
          <w:i/>
          <w:sz w:val="20"/>
        </w:rPr>
      </w:pPr>
    </w:p>
    <w:p w14:paraId="3F164C64" w14:textId="77777777" w:rsidR="00437F44" w:rsidRDefault="00437F44">
      <w:pPr>
        <w:pStyle w:val="BodyText"/>
        <w:rPr>
          <w:i/>
          <w:sz w:val="20"/>
        </w:rPr>
      </w:pPr>
    </w:p>
    <w:p w14:paraId="3F164C65" w14:textId="77777777" w:rsidR="00437F44" w:rsidRDefault="00437F44">
      <w:pPr>
        <w:pStyle w:val="BodyText"/>
        <w:rPr>
          <w:i/>
          <w:sz w:val="20"/>
        </w:rPr>
      </w:pPr>
    </w:p>
    <w:p w14:paraId="3F164C66" w14:textId="77777777" w:rsidR="00437F44" w:rsidRDefault="00D564F6">
      <w:pPr>
        <w:pStyle w:val="BodyText"/>
        <w:spacing w:before="9"/>
        <w:rPr>
          <w:i/>
          <w:sz w:val="14"/>
        </w:rPr>
      </w:pPr>
      <w:r>
        <w:pict w14:anchorId="3F164C74">
          <v:shape id="docshape1" o:spid="_x0000_s1029" style="position:absolute;margin-left:1in;margin-top:9.7pt;width:149.85pt;height:.1pt;z-index:-15728640;mso-wrap-distance-left:0;mso-wrap-distance-right:0;mso-position-horizontal-relative:page" coordorigin="1440,194" coordsize="2997,0" path="m1440,194r2997,e" filled="f" strokeweight=".28819mm">
            <v:stroke dashstyle="3 1"/>
            <v:path arrowok="t"/>
            <w10:wrap type="topAndBottom" anchorx="page"/>
          </v:shape>
        </w:pict>
      </w:r>
      <w:r>
        <w:pict w14:anchorId="3F164C75">
          <v:shape id="docshape2" o:spid="_x0000_s1028" style="position:absolute;margin-left:324.05pt;margin-top:9.7pt;width:58.45pt;height:.1pt;z-index:-15728128;mso-wrap-distance-left:0;mso-wrap-distance-right:0;mso-position-horizontal-relative:page" coordorigin="6481,194" coordsize="1169,0" path="m6481,194r1169,e" filled="f" strokeweight=".28819mm">
            <v:stroke dashstyle="3 1"/>
            <v:path arrowok="t"/>
            <w10:wrap type="topAndBottom" anchorx="page"/>
          </v:shape>
        </w:pict>
      </w:r>
    </w:p>
    <w:p w14:paraId="3F164C67" w14:textId="77777777" w:rsidR="00437F44" w:rsidRDefault="00437F44">
      <w:pPr>
        <w:pStyle w:val="BodyText"/>
        <w:spacing w:before="6"/>
        <w:rPr>
          <w:i/>
          <w:sz w:val="20"/>
        </w:rPr>
      </w:pPr>
    </w:p>
    <w:p w14:paraId="3F164C68" w14:textId="77777777" w:rsidR="00437F44" w:rsidRDefault="00D564F6">
      <w:pPr>
        <w:pStyle w:val="BodyText"/>
        <w:tabs>
          <w:tab w:val="left" w:pos="5083"/>
        </w:tabs>
        <w:spacing w:before="92"/>
        <w:ind w:left="100"/>
      </w:pPr>
      <w:r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participant</w:t>
      </w:r>
      <w:r>
        <w:tab/>
        <w:t>Date</w:t>
      </w:r>
    </w:p>
    <w:p w14:paraId="3F164C69" w14:textId="77777777" w:rsidR="00437F44" w:rsidRDefault="00437F44">
      <w:pPr>
        <w:pStyle w:val="BodyText"/>
        <w:rPr>
          <w:sz w:val="24"/>
        </w:rPr>
      </w:pPr>
    </w:p>
    <w:p w14:paraId="3F164C6A" w14:textId="77777777" w:rsidR="00437F44" w:rsidRDefault="00437F44">
      <w:pPr>
        <w:pStyle w:val="BodyText"/>
        <w:rPr>
          <w:sz w:val="24"/>
        </w:rPr>
      </w:pPr>
    </w:p>
    <w:p w14:paraId="3F164C6B" w14:textId="77777777" w:rsidR="00437F44" w:rsidRDefault="00D564F6">
      <w:pPr>
        <w:spacing w:before="177"/>
        <w:ind w:left="100"/>
        <w:rPr>
          <w:i/>
        </w:rPr>
      </w:pPr>
      <w:r>
        <w:rPr>
          <w:i/>
        </w:rPr>
        <w:t>Signature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researcher</w:t>
      </w:r>
    </w:p>
    <w:p w14:paraId="3F164C6C" w14:textId="77777777" w:rsidR="00437F44" w:rsidRDefault="00437F44">
      <w:pPr>
        <w:pStyle w:val="BodyText"/>
        <w:spacing w:before="9"/>
        <w:rPr>
          <w:i/>
          <w:sz w:val="20"/>
        </w:rPr>
      </w:pPr>
    </w:p>
    <w:p w14:paraId="3F164C6D" w14:textId="77777777" w:rsidR="00437F44" w:rsidRDefault="00D564F6">
      <w:pPr>
        <w:pStyle w:val="BodyText"/>
        <w:ind w:left="100"/>
      </w:pPr>
      <w:r>
        <w:t>I</w:t>
      </w:r>
      <w:r>
        <w:rPr>
          <w:spacing w:val="-5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participant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consent to</w:t>
      </w:r>
      <w:r>
        <w:rPr>
          <w:spacing w:val="-3"/>
        </w:rPr>
        <w:t xml:space="preserve"> </w:t>
      </w:r>
      <w:r>
        <w:t>participate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proofErr w:type="gramStart"/>
      <w:r>
        <w:t>study</w:t>
      </w:r>
      <w:proofErr w:type="gramEnd"/>
    </w:p>
    <w:p w14:paraId="3F164C6E" w14:textId="77777777" w:rsidR="00437F44" w:rsidRDefault="00437F44">
      <w:pPr>
        <w:pStyle w:val="BodyText"/>
        <w:rPr>
          <w:sz w:val="20"/>
        </w:rPr>
      </w:pPr>
    </w:p>
    <w:p w14:paraId="3F164C6F" w14:textId="77777777" w:rsidR="00437F44" w:rsidRDefault="00437F44">
      <w:pPr>
        <w:pStyle w:val="BodyText"/>
        <w:rPr>
          <w:sz w:val="20"/>
        </w:rPr>
      </w:pPr>
    </w:p>
    <w:p w14:paraId="3F164C70" w14:textId="77777777" w:rsidR="00437F44" w:rsidRDefault="00437F44">
      <w:pPr>
        <w:pStyle w:val="BodyText"/>
        <w:rPr>
          <w:sz w:val="20"/>
        </w:rPr>
      </w:pPr>
    </w:p>
    <w:p w14:paraId="3F164C71" w14:textId="77777777" w:rsidR="00437F44" w:rsidRDefault="00D564F6">
      <w:pPr>
        <w:pStyle w:val="BodyText"/>
        <w:spacing w:before="9"/>
        <w:rPr>
          <w:sz w:val="14"/>
        </w:rPr>
      </w:pPr>
      <w:r>
        <w:pict w14:anchorId="3F164C76">
          <v:shape id="docshape3" o:spid="_x0000_s1027" style="position:absolute;margin-left:1in;margin-top:9.75pt;width:153.6pt;height:.1pt;z-index:-15727616;mso-wrap-distance-left:0;mso-wrap-distance-right:0;mso-position-horizontal-relative:page" coordorigin="1440,195" coordsize="3072,0" path="m1440,195r3072,e" filled="f" strokeweight=".28819mm">
            <v:stroke dashstyle="3 1"/>
            <v:path arrowok="t"/>
            <w10:wrap type="topAndBottom" anchorx="page"/>
          </v:shape>
        </w:pict>
      </w:r>
      <w:r>
        <w:pict w14:anchorId="3F164C77">
          <v:shape id="docshape4" o:spid="_x0000_s1026" style="position:absolute;margin-left:324.05pt;margin-top:9.75pt;width:80.5pt;height:.1pt;z-index:-15727104;mso-wrap-distance-left:0;mso-wrap-distance-right:0;mso-position-horizontal-relative:page" coordorigin="6481,195" coordsize="1610,0" path="m6481,195r1609,e" filled="f" strokeweight=".28819mm">
            <v:stroke dashstyle="3 1"/>
            <v:path arrowok="t"/>
            <w10:wrap type="topAndBottom" anchorx="page"/>
          </v:shape>
        </w:pict>
      </w:r>
    </w:p>
    <w:p w14:paraId="3F164C72" w14:textId="77777777" w:rsidR="00437F44" w:rsidRDefault="00437F44">
      <w:pPr>
        <w:pStyle w:val="BodyText"/>
        <w:spacing w:before="4"/>
        <w:rPr>
          <w:sz w:val="20"/>
        </w:rPr>
      </w:pPr>
    </w:p>
    <w:p w14:paraId="3F164C73" w14:textId="77777777" w:rsidR="00437F44" w:rsidRDefault="00D564F6">
      <w:pPr>
        <w:pStyle w:val="BodyText"/>
        <w:tabs>
          <w:tab w:val="left" w:pos="5138"/>
        </w:tabs>
        <w:spacing w:before="91"/>
        <w:ind w:left="100"/>
      </w:pPr>
      <w:r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researcher</w:t>
      </w:r>
      <w:r>
        <w:tab/>
        <w:t>Date</w:t>
      </w:r>
    </w:p>
    <w:sectPr w:rsidR="00437F44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35EC0"/>
    <w:multiLevelType w:val="hybridMultilevel"/>
    <w:tmpl w:val="4D4EFB3C"/>
    <w:lvl w:ilvl="0" w:tplc="F0904DA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IE" w:eastAsia="en-US" w:bidi="ar-SA"/>
      </w:rPr>
    </w:lvl>
    <w:lvl w:ilvl="1" w:tplc="5A8C03C2">
      <w:numFmt w:val="bullet"/>
      <w:lvlText w:val="•"/>
      <w:lvlJc w:val="left"/>
      <w:pPr>
        <w:ind w:left="1696" w:hanging="360"/>
      </w:pPr>
      <w:rPr>
        <w:rFonts w:hint="default"/>
        <w:lang w:val="en-IE" w:eastAsia="en-US" w:bidi="ar-SA"/>
      </w:rPr>
    </w:lvl>
    <w:lvl w:ilvl="2" w:tplc="92B6EE7C">
      <w:numFmt w:val="bullet"/>
      <w:lvlText w:val="•"/>
      <w:lvlJc w:val="left"/>
      <w:pPr>
        <w:ind w:left="2572" w:hanging="360"/>
      </w:pPr>
      <w:rPr>
        <w:rFonts w:hint="default"/>
        <w:lang w:val="en-IE" w:eastAsia="en-US" w:bidi="ar-SA"/>
      </w:rPr>
    </w:lvl>
    <w:lvl w:ilvl="3" w:tplc="AADA1B76">
      <w:numFmt w:val="bullet"/>
      <w:lvlText w:val="•"/>
      <w:lvlJc w:val="left"/>
      <w:pPr>
        <w:ind w:left="3448" w:hanging="360"/>
      </w:pPr>
      <w:rPr>
        <w:rFonts w:hint="default"/>
        <w:lang w:val="en-IE" w:eastAsia="en-US" w:bidi="ar-SA"/>
      </w:rPr>
    </w:lvl>
    <w:lvl w:ilvl="4" w:tplc="CC685D30">
      <w:numFmt w:val="bullet"/>
      <w:lvlText w:val="•"/>
      <w:lvlJc w:val="left"/>
      <w:pPr>
        <w:ind w:left="4324" w:hanging="360"/>
      </w:pPr>
      <w:rPr>
        <w:rFonts w:hint="default"/>
        <w:lang w:val="en-IE" w:eastAsia="en-US" w:bidi="ar-SA"/>
      </w:rPr>
    </w:lvl>
    <w:lvl w:ilvl="5" w:tplc="652267C8">
      <w:numFmt w:val="bullet"/>
      <w:lvlText w:val="•"/>
      <w:lvlJc w:val="left"/>
      <w:pPr>
        <w:ind w:left="5200" w:hanging="360"/>
      </w:pPr>
      <w:rPr>
        <w:rFonts w:hint="default"/>
        <w:lang w:val="en-IE" w:eastAsia="en-US" w:bidi="ar-SA"/>
      </w:rPr>
    </w:lvl>
    <w:lvl w:ilvl="6" w:tplc="F8EAAE2E">
      <w:numFmt w:val="bullet"/>
      <w:lvlText w:val="•"/>
      <w:lvlJc w:val="left"/>
      <w:pPr>
        <w:ind w:left="6076" w:hanging="360"/>
      </w:pPr>
      <w:rPr>
        <w:rFonts w:hint="default"/>
        <w:lang w:val="en-IE" w:eastAsia="en-US" w:bidi="ar-SA"/>
      </w:rPr>
    </w:lvl>
    <w:lvl w:ilvl="7" w:tplc="B750E85E">
      <w:numFmt w:val="bullet"/>
      <w:lvlText w:val="•"/>
      <w:lvlJc w:val="left"/>
      <w:pPr>
        <w:ind w:left="6952" w:hanging="360"/>
      </w:pPr>
      <w:rPr>
        <w:rFonts w:hint="default"/>
        <w:lang w:val="en-IE" w:eastAsia="en-US" w:bidi="ar-SA"/>
      </w:rPr>
    </w:lvl>
    <w:lvl w:ilvl="8" w:tplc="E092F254">
      <w:numFmt w:val="bullet"/>
      <w:lvlText w:val="•"/>
      <w:lvlJc w:val="left"/>
      <w:pPr>
        <w:ind w:left="7828" w:hanging="360"/>
      </w:pPr>
      <w:rPr>
        <w:rFonts w:hint="default"/>
        <w:lang w:val="en-IE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F44"/>
    <w:rsid w:val="00080C6C"/>
    <w:rsid w:val="00437F44"/>
    <w:rsid w:val="004904CF"/>
    <w:rsid w:val="00CD08BF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F164C25"/>
  <w15:docId w15:val="{8102483F-3601-4172-996C-D3ED7EA0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2774" w:right="279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Torem Ozturk</cp:lastModifiedBy>
  <cp:revision>6</cp:revision>
  <dcterms:created xsi:type="dcterms:W3CDTF">2021-05-27T15:38:00Z</dcterms:created>
  <dcterms:modified xsi:type="dcterms:W3CDTF">2021-05-27T15:47:00Z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2021-05-27T00:00:00Z</vt:filetime>
  </property>
</Properties>
</file>