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Use Case </w:t>
      </w:r>
      <w:r>
        <w:rPr>
          <w:rFonts w:cs="Arial" w:ascii="Arial" w:hAnsi="Arial"/>
          <w:sz w:val="28"/>
          <w:szCs w:val="28"/>
        </w:rPr>
        <w:t>Manage the bike catalog</w:t>
      </w:r>
      <w:r>
        <w:rPr>
          <w:rFonts w:cs="Arial" w:ascii="Arial" w:hAnsi="Arial"/>
          <w:sz w:val="28"/>
          <w:szCs w:val="28"/>
        </w:rPr>
        <w:t>: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Template: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4800" w:type="pct"/>
        <w:jc w:val="left"/>
        <w:tblInd w:w="-123" w:type="dxa"/>
        <w:tblBorders>
          <w:top w:val="single" w:sz="12" w:space="0" w:color="4472C4"/>
          <w:left w:val="single" w:sz="12" w:space="0" w:color="4472C4"/>
          <w:bottom w:val="single" w:sz="12" w:space="0" w:color="4472C4"/>
          <w:insideH w:val="single" w:sz="12" w:space="0" w:color="4472C4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9"/>
        <w:gridCol w:w="6886"/>
      </w:tblGrid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FFFFFF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FFFFFF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A6A6A6"/>
                <w:sz w:val="22"/>
                <w:szCs w:val="22"/>
              </w:rPr>
              <w:t>7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D9E2F3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D9E2F3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Manage the bike catalog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The Administrator formats and keeps track of the bike stock in the bike rental service app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D9E2F3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Primary Actor: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D9E2F3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Administrator 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Bikes are registered in the app 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D9E2F3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Postconditions: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D9E2F3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Bike catalog is updated/refreshed 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 xml:space="preserve">Main </w:t>
              <w:br/>
              <w:t>Success Scenario: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The app’s administrator keeps track of the available bikes through a program and the available bikes list is updated.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D9E2F3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Extensions: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D9E2F3" w:val="clear"/>
          </w:tcPr>
          <w:p>
            <w:pPr>
              <w:pStyle w:val="NormalWeb"/>
              <w:spacing w:before="0" w:after="280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Not enough bikes to fulfill the customers’ needs </w:t>
            </w:r>
          </w:p>
          <w:p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Web"/>
              <w:spacing w:before="280" w:after="0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Frequency of Use: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Multiple times 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D9E2F3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Status: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D9E2F3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Under Development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Owner: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The Development Team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D9E2F3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Priority: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D9E2F3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Medium 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4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UseCase Card</Template>
  <TotalTime>7</TotalTime>
  <Application>LibreOffice/6.1.4.2$Windows_X86_64 LibreOffice_project/9d0f32d1f0b509096fd65e0d4bec26ddd1938fd3</Application>
  <Pages>1</Pages>
  <Words>91</Words>
  <Characters>526</Characters>
  <CharactersWithSpaces>599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2019-11-29T21:38:42Z</dcterms:created>
  <dc:creator/>
  <dc:description/>
  <cp:keywords/>
  <dc:language>de-DE</dc:language>
  <cp:lastModifiedBy/>
  <dcterms:modified xsi:type="dcterms:W3CDTF">2019-11-29T21:46:10Z</dcterms:modified>
  <cp:revision>2</cp:revision>
  <dc:subject/>
  <dc:title>UseCase Card</dc:title>
</cp:coreProperties>
</file>