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24BE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HMJ-Global Website Plan</w:t>
      </w:r>
    </w:p>
    <w:p w14:paraId="1D2F5B1A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🎯</w:t>
      </w:r>
      <w:r w:rsidRPr="00FE5E9A">
        <w:rPr>
          <w:b/>
          <w:bCs/>
        </w:rPr>
        <w:t> 1. Visual Brand Board</w:t>
      </w:r>
    </w:p>
    <w:p w14:paraId="3CC6B243" w14:textId="77777777" w:rsidR="00FE5E9A" w:rsidRPr="00FE5E9A" w:rsidRDefault="00FE5E9A" w:rsidP="00FE5E9A">
      <w:r w:rsidRPr="00FE5E9A">
        <w:t>Keep these consistent:</w:t>
      </w:r>
    </w:p>
    <w:p w14:paraId="2DB18890" w14:textId="77777777" w:rsidR="00FE5E9A" w:rsidRPr="00FE5E9A" w:rsidRDefault="00FE5E9A" w:rsidP="00FE5E9A">
      <w:pPr>
        <w:numPr>
          <w:ilvl w:val="0"/>
          <w:numId w:val="1"/>
        </w:numPr>
      </w:pPr>
      <w:r w:rsidRPr="00FE5E9A">
        <w:rPr>
          <w:b/>
          <w:bCs/>
        </w:rPr>
        <w:t>Logo</w:t>
      </w:r>
      <w:r w:rsidRPr="00FE5E9A">
        <w:t>: Use the blue globe logo you showed.</w:t>
      </w:r>
    </w:p>
    <w:p w14:paraId="0ED0B616" w14:textId="77777777" w:rsidR="00FE5E9A" w:rsidRPr="00FE5E9A" w:rsidRDefault="00FE5E9A" w:rsidP="00FE5E9A">
      <w:pPr>
        <w:numPr>
          <w:ilvl w:val="0"/>
          <w:numId w:val="1"/>
        </w:numPr>
      </w:pPr>
      <w:r w:rsidRPr="00FE5E9A">
        <w:rPr>
          <w:b/>
          <w:bCs/>
        </w:rPr>
        <w:t>Primary Colours</w:t>
      </w:r>
      <w:r w:rsidRPr="00FE5E9A">
        <w:t>:</w:t>
      </w:r>
    </w:p>
    <w:p w14:paraId="77E61F30" w14:textId="77777777" w:rsidR="00FE5E9A" w:rsidRPr="00FE5E9A" w:rsidRDefault="00FE5E9A" w:rsidP="00FE5E9A">
      <w:pPr>
        <w:numPr>
          <w:ilvl w:val="1"/>
          <w:numId w:val="1"/>
        </w:numPr>
      </w:pPr>
      <w:r w:rsidRPr="00FE5E9A">
        <w:t>Deep navy: #1A1A2E (or match your logo exactly)</w:t>
      </w:r>
    </w:p>
    <w:p w14:paraId="5247734A" w14:textId="77777777" w:rsidR="00FE5E9A" w:rsidRPr="00FE5E9A" w:rsidRDefault="00FE5E9A" w:rsidP="00FE5E9A">
      <w:pPr>
        <w:numPr>
          <w:ilvl w:val="1"/>
          <w:numId w:val="1"/>
        </w:numPr>
      </w:pPr>
      <w:r w:rsidRPr="00FE5E9A">
        <w:t>Accent blue: match the dots in your logo, e.g. #3A66B3</w:t>
      </w:r>
    </w:p>
    <w:p w14:paraId="1A1ECBA8" w14:textId="77777777" w:rsidR="00FE5E9A" w:rsidRPr="00FE5E9A" w:rsidRDefault="00FE5E9A" w:rsidP="00FE5E9A">
      <w:pPr>
        <w:numPr>
          <w:ilvl w:val="1"/>
          <w:numId w:val="1"/>
        </w:numPr>
      </w:pPr>
      <w:r w:rsidRPr="00FE5E9A">
        <w:t>White background: #FFFFFF</w:t>
      </w:r>
    </w:p>
    <w:p w14:paraId="2A77A37B" w14:textId="77777777" w:rsidR="00FE5E9A" w:rsidRPr="00FE5E9A" w:rsidRDefault="00FE5E9A" w:rsidP="00FE5E9A">
      <w:pPr>
        <w:numPr>
          <w:ilvl w:val="0"/>
          <w:numId w:val="1"/>
        </w:numPr>
      </w:pPr>
      <w:r w:rsidRPr="00FE5E9A">
        <w:rPr>
          <w:b/>
          <w:bCs/>
        </w:rPr>
        <w:t>Font</w:t>
      </w:r>
      <w:r w:rsidRPr="00FE5E9A">
        <w:t>: Sans-serif, clean — e.g., Poppins, Lato, or Open Sans.</w:t>
      </w:r>
    </w:p>
    <w:p w14:paraId="4AC7690B" w14:textId="77777777" w:rsidR="00FE5E9A" w:rsidRPr="00FE5E9A" w:rsidRDefault="00DE4C9C" w:rsidP="00FE5E9A">
      <w:r w:rsidRPr="00DE4C9C">
        <w:rPr>
          <w:noProof/>
        </w:rPr>
        <w:pict w14:anchorId="4958A6D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F15B026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🗺️</w:t>
      </w:r>
      <w:r w:rsidRPr="00FE5E9A">
        <w:rPr>
          <w:b/>
          <w:bCs/>
        </w:rPr>
        <w:t> 2. Site Structure</w:t>
      </w:r>
    </w:p>
    <w:p w14:paraId="5E1383E2" w14:textId="77777777" w:rsidR="00FE5E9A" w:rsidRPr="00FE5E9A" w:rsidRDefault="00FE5E9A" w:rsidP="00FE5E9A">
      <w:r w:rsidRPr="00FE5E9A">
        <w:t>Here’s a NES-style structure adapted for HMJ:</w:t>
      </w:r>
    </w:p>
    <w:p w14:paraId="2DB76C64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Homepage</w:t>
      </w:r>
    </w:p>
    <w:p w14:paraId="70C5F265" w14:textId="77777777" w:rsidR="00FE5E9A" w:rsidRPr="00FE5E9A" w:rsidRDefault="00FE5E9A" w:rsidP="00FE5E9A">
      <w:pPr>
        <w:numPr>
          <w:ilvl w:val="0"/>
          <w:numId w:val="2"/>
        </w:numPr>
      </w:pPr>
      <w:r w:rsidRPr="00FE5E9A">
        <w:t>Strong </w:t>
      </w:r>
      <w:r w:rsidRPr="00FE5E9A">
        <w:rPr>
          <w:b/>
          <w:bCs/>
        </w:rPr>
        <w:t>tagline</w:t>
      </w:r>
      <w:r w:rsidRPr="00FE5E9A">
        <w:t>: </w:t>
      </w:r>
      <w:r w:rsidRPr="00FE5E9A">
        <w:rPr>
          <w:i/>
          <w:iCs/>
        </w:rPr>
        <w:t>“Specialist Data Centre &amp; Infrastructure Recruitment Partner”</w:t>
      </w:r>
    </w:p>
    <w:p w14:paraId="74F10420" w14:textId="77777777" w:rsidR="00FE5E9A" w:rsidRPr="00FE5E9A" w:rsidRDefault="00FE5E9A" w:rsidP="00FE5E9A">
      <w:pPr>
        <w:numPr>
          <w:ilvl w:val="0"/>
          <w:numId w:val="2"/>
        </w:numPr>
      </w:pPr>
      <w:r w:rsidRPr="00FE5E9A">
        <w:t>Short intro paragraph — who you are, what you do.</w:t>
      </w:r>
    </w:p>
    <w:p w14:paraId="5D382DFE" w14:textId="77777777" w:rsidR="00FE5E9A" w:rsidRPr="00FE5E9A" w:rsidRDefault="00FE5E9A" w:rsidP="00FE5E9A">
      <w:pPr>
        <w:numPr>
          <w:ilvl w:val="0"/>
          <w:numId w:val="2"/>
        </w:numPr>
      </w:pPr>
      <w:r w:rsidRPr="00FE5E9A">
        <w:t>Sectors or services boxes (e.g., </w:t>
      </w:r>
      <w:r w:rsidRPr="00FE5E9A">
        <w:rPr>
          <w:i/>
          <w:iCs/>
        </w:rPr>
        <w:t>Data Centre Construction</w:t>
      </w:r>
      <w:r w:rsidRPr="00FE5E9A">
        <w:t>, </w:t>
      </w:r>
      <w:r w:rsidRPr="00FE5E9A">
        <w:rPr>
          <w:i/>
          <w:iCs/>
        </w:rPr>
        <w:t>MEP &amp; Commissioning</w:t>
      </w:r>
      <w:r w:rsidRPr="00FE5E9A">
        <w:t>, </w:t>
      </w:r>
      <w:r w:rsidRPr="00FE5E9A">
        <w:rPr>
          <w:i/>
          <w:iCs/>
        </w:rPr>
        <w:t>Security Systems</w:t>
      </w:r>
      <w:r w:rsidRPr="00FE5E9A">
        <w:t>).</w:t>
      </w:r>
    </w:p>
    <w:p w14:paraId="4F49588B" w14:textId="77777777" w:rsidR="00FE5E9A" w:rsidRPr="00FE5E9A" w:rsidRDefault="00FE5E9A" w:rsidP="00FE5E9A">
      <w:pPr>
        <w:numPr>
          <w:ilvl w:val="0"/>
          <w:numId w:val="2"/>
        </w:numPr>
      </w:pPr>
      <w:r w:rsidRPr="00FE5E9A">
        <w:t>CTA buttons: </w:t>
      </w:r>
      <w:r w:rsidRPr="00FE5E9A">
        <w:rPr>
          <w:i/>
          <w:iCs/>
        </w:rPr>
        <w:t>Search Jobs</w:t>
      </w:r>
      <w:r w:rsidRPr="00FE5E9A">
        <w:t> / </w:t>
      </w:r>
      <w:r w:rsidRPr="00FE5E9A">
        <w:rPr>
          <w:i/>
          <w:iCs/>
        </w:rPr>
        <w:t>Hire Talent</w:t>
      </w:r>
      <w:r w:rsidRPr="00FE5E9A">
        <w:t>.</w:t>
      </w:r>
    </w:p>
    <w:p w14:paraId="4BD69C38" w14:textId="77777777" w:rsidR="00FE5E9A" w:rsidRPr="00FE5E9A" w:rsidRDefault="00FE5E9A" w:rsidP="00FE5E9A">
      <w:pPr>
        <w:numPr>
          <w:ilvl w:val="0"/>
          <w:numId w:val="2"/>
        </w:numPr>
      </w:pPr>
      <w:r w:rsidRPr="00FE5E9A">
        <w:t>Testimonials or trust signals (client logos or short quotes).</w:t>
      </w:r>
    </w:p>
    <w:p w14:paraId="0333F461" w14:textId="77777777" w:rsidR="00FE5E9A" w:rsidRPr="00FE5E9A" w:rsidRDefault="00DE4C9C" w:rsidP="00FE5E9A">
      <w:r w:rsidRPr="00DE4C9C">
        <w:rPr>
          <w:noProof/>
        </w:rPr>
        <w:pict w14:anchorId="69045CC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B32CD28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About Us</w:t>
      </w:r>
    </w:p>
    <w:p w14:paraId="66F55FE8" w14:textId="77777777" w:rsidR="00FE5E9A" w:rsidRPr="00FE5E9A" w:rsidRDefault="00FE5E9A" w:rsidP="00FE5E9A">
      <w:pPr>
        <w:numPr>
          <w:ilvl w:val="0"/>
          <w:numId w:val="3"/>
        </w:numPr>
      </w:pPr>
      <w:r w:rsidRPr="00FE5E9A">
        <w:t>HMJ-</w:t>
      </w:r>
      <w:proofErr w:type="spellStart"/>
      <w:r w:rsidRPr="00FE5E9A">
        <w:t>Global’s</w:t>
      </w:r>
      <w:proofErr w:type="spellEnd"/>
      <w:r w:rsidRPr="00FE5E9A">
        <w:t xml:space="preserve"> story: when founded, who you serve.</w:t>
      </w:r>
    </w:p>
    <w:p w14:paraId="6E6D3918" w14:textId="77777777" w:rsidR="00FE5E9A" w:rsidRPr="00FE5E9A" w:rsidRDefault="00FE5E9A" w:rsidP="00FE5E9A">
      <w:pPr>
        <w:numPr>
          <w:ilvl w:val="0"/>
          <w:numId w:val="3"/>
        </w:numPr>
      </w:pPr>
      <w:r w:rsidRPr="00FE5E9A">
        <w:t>Your niche specialism in </w:t>
      </w:r>
      <w:r w:rsidRPr="00FE5E9A">
        <w:rPr>
          <w:b/>
          <w:bCs/>
        </w:rPr>
        <w:t>mission-critical projects</w:t>
      </w:r>
      <w:r w:rsidRPr="00FE5E9A">
        <w:t>.</w:t>
      </w:r>
    </w:p>
    <w:p w14:paraId="6F344A8C" w14:textId="77777777" w:rsidR="00FE5E9A" w:rsidRPr="00FE5E9A" w:rsidRDefault="00FE5E9A" w:rsidP="00FE5E9A">
      <w:pPr>
        <w:numPr>
          <w:ilvl w:val="0"/>
          <w:numId w:val="3"/>
        </w:numPr>
      </w:pPr>
      <w:r w:rsidRPr="00FE5E9A">
        <w:t>Your values: trust, quality, EU mobility, contractor care.</w:t>
      </w:r>
    </w:p>
    <w:p w14:paraId="441CCE3A" w14:textId="77777777" w:rsidR="00FE5E9A" w:rsidRPr="00FE5E9A" w:rsidRDefault="00DE4C9C" w:rsidP="00FE5E9A">
      <w:r w:rsidRPr="00FE5E9A">
        <w:rPr>
          <w:noProof/>
        </w:rPr>
        <w:pict w14:anchorId="6767B7E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0205A2B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Sectors / Services</w:t>
      </w:r>
    </w:p>
    <w:p w14:paraId="142FE7F5" w14:textId="77777777" w:rsidR="00FE5E9A" w:rsidRPr="00FE5E9A" w:rsidRDefault="00FE5E9A" w:rsidP="00FE5E9A">
      <w:r w:rsidRPr="00FE5E9A">
        <w:t>Show your </w:t>
      </w:r>
      <w:r w:rsidRPr="00FE5E9A">
        <w:rPr>
          <w:b/>
          <w:bCs/>
        </w:rPr>
        <w:t>core areas</w:t>
      </w:r>
      <w:r w:rsidRPr="00FE5E9A">
        <w:t>:</w:t>
      </w:r>
    </w:p>
    <w:p w14:paraId="0CE26EA9" w14:textId="77777777" w:rsidR="00FE5E9A" w:rsidRPr="00FE5E9A" w:rsidRDefault="00FE5E9A" w:rsidP="00FE5E9A">
      <w:pPr>
        <w:numPr>
          <w:ilvl w:val="0"/>
          <w:numId w:val="4"/>
        </w:numPr>
      </w:pPr>
      <w:r w:rsidRPr="00FE5E9A">
        <w:rPr>
          <w:b/>
          <w:bCs/>
        </w:rPr>
        <w:t>Data Centre Construction</w:t>
      </w:r>
    </w:p>
    <w:p w14:paraId="65BBF5E6" w14:textId="77777777" w:rsidR="00FE5E9A" w:rsidRPr="00FE5E9A" w:rsidRDefault="00FE5E9A" w:rsidP="00FE5E9A">
      <w:pPr>
        <w:numPr>
          <w:ilvl w:val="0"/>
          <w:numId w:val="4"/>
        </w:numPr>
      </w:pPr>
      <w:r w:rsidRPr="00FE5E9A">
        <w:rPr>
          <w:b/>
          <w:bCs/>
        </w:rPr>
        <w:lastRenderedPageBreak/>
        <w:t>Electrical &amp; Mechanical (MEP)</w:t>
      </w:r>
    </w:p>
    <w:p w14:paraId="76D574B5" w14:textId="77777777" w:rsidR="00FE5E9A" w:rsidRPr="00FE5E9A" w:rsidRDefault="00FE5E9A" w:rsidP="00FE5E9A">
      <w:pPr>
        <w:numPr>
          <w:ilvl w:val="0"/>
          <w:numId w:val="4"/>
        </w:numPr>
      </w:pPr>
      <w:r w:rsidRPr="00FE5E9A">
        <w:rPr>
          <w:b/>
          <w:bCs/>
        </w:rPr>
        <w:t>Commissioning &amp; QA/QC</w:t>
      </w:r>
    </w:p>
    <w:p w14:paraId="75EB4321" w14:textId="77777777" w:rsidR="00FE5E9A" w:rsidRPr="00FE5E9A" w:rsidRDefault="00FE5E9A" w:rsidP="00FE5E9A">
      <w:pPr>
        <w:numPr>
          <w:ilvl w:val="0"/>
          <w:numId w:val="4"/>
        </w:numPr>
      </w:pPr>
      <w:r w:rsidRPr="00FE5E9A">
        <w:rPr>
          <w:b/>
          <w:bCs/>
        </w:rPr>
        <w:t>Security &amp; Structured Cabling</w:t>
      </w:r>
    </w:p>
    <w:p w14:paraId="5D7B4119" w14:textId="77777777" w:rsidR="00FE5E9A" w:rsidRPr="00FE5E9A" w:rsidRDefault="00FE5E9A" w:rsidP="00FE5E9A">
      <w:pPr>
        <w:numPr>
          <w:ilvl w:val="0"/>
          <w:numId w:val="4"/>
        </w:numPr>
      </w:pPr>
      <w:r w:rsidRPr="00FE5E9A">
        <w:t>Short descriptions + typical roles hired in each.</w:t>
      </w:r>
    </w:p>
    <w:p w14:paraId="5C7D3C83" w14:textId="77777777" w:rsidR="00FE5E9A" w:rsidRPr="00FE5E9A" w:rsidRDefault="00DE4C9C" w:rsidP="00FE5E9A">
      <w:r w:rsidRPr="00FE5E9A">
        <w:rPr>
          <w:noProof/>
        </w:rPr>
        <w:pict w14:anchorId="1107C81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B876506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Clients</w:t>
      </w:r>
    </w:p>
    <w:p w14:paraId="243B858D" w14:textId="77777777" w:rsidR="00FE5E9A" w:rsidRPr="00FE5E9A" w:rsidRDefault="00FE5E9A" w:rsidP="00FE5E9A">
      <w:pPr>
        <w:numPr>
          <w:ilvl w:val="0"/>
          <w:numId w:val="5"/>
        </w:numPr>
      </w:pPr>
      <w:r w:rsidRPr="00FE5E9A">
        <w:t>How you deliver: local + EU contractors, fast mobilisation, right-to-work.</w:t>
      </w:r>
    </w:p>
    <w:p w14:paraId="1A7F3B0E" w14:textId="77777777" w:rsidR="00FE5E9A" w:rsidRPr="00FE5E9A" w:rsidRDefault="00FE5E9A" w:rsidP="00FE5E9A">
      <w:pPr>
        <w:numPr>
          <w:ilvl w:val="0"/>
          <w:numId w:val="5"/>
        </w:numPr>
      </w:pPr>
      <w:r w:rsidRPr="00FE5E9A">
        <w:t>Project examples (keep them anonymous if needed).</w:t>
      </w:r>
    </w:p>
    <w:p w14:paraId="1E0950D8" w14:textId="77777777" w:rsidR="00FE5E9A" w:rsidRPr="00FE5E9A" w:rsidRDefault="00FE5E9A" w:rsidP="00FE5E9A">
      <w:pPr>
        <w:numPr>
          <w:ilvl w:val="0"/>
          <w:numId w:val="5"/>
        </w:numPr>
      </w:pPr>
      <w:r w:rsidRPr="00FE5E9A">
        <w:t>CTA: </w:t>
      </w:r>
      <w:r w:rsidRPr="00FE5E9A">
        <w:rPr>
          <w:i/>
          <w:iCs/>
        </w:rPr>
        <w:t>Submit Vacancy</w:t>
      </w:r>
      <w:r w:rsidRPr="00FE5E9A">
        <w:t> / </w:t>
      </w:r>
      <w:r w:rsidRPr="00FE5E9A">
        <w:rPr>
          <w:i/>
          <w:iCs/>
        </w:rPr>
        <w:t>Book a Call</w:t>
      </w:r>
      <w:r w:rsidRPr="00FE5E9A">
        <w:t>.</w:t>
      </w:r>
    </w:p>
    <w:p w14:paraId="666F3041" w14:textId="77777777" w:rsidR="00FE5E9A" w:rsidRPr="00FE5E9A" w:rsidRDefault="00DE4C9C" w:rsidP="00FE5E9A">
      <w:r w:rsidRPr="00FE5E9A">
        <w:rPr>
          <w:noProof/>
        </w:rPr>
        <w:pict w14:anchorId="72937DF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9B19E2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Candidates</w:t>
      </w:r>
    </w:p>
    <w:p w14:paraId="233CDF00" w14:textId="77777777" w:rsidR="00FE5E9A" w:rsidRPr="00FE5E9A" w:rsidRDefault="00FE5E9A" w:rsidP="00FE5E9A">
      <w:pPr>
        <w:numPr>
          <w:ilvl w:val="0"/>
          <w:numId w:val="6"/>
        </w:numPr>
      </w:pPr>
      <w:r w:rsidRPr="00FE5E9A">
        <w:t>Benefits: rotation schedules, weekly pay, site support.</w:t>
      </w:r>
    </w:p>
    <w:p w14:paraId="7143CC0D" w14:textId="77777777" w:rsidR="00FE5E9A" w:rsidRPr="00FE5E9A" w:rsidRDefault="00FE5E9A" w:rsidP="00FE5E9A">
      <w:pPr>
        <w:numPr>
          <w:ilvl w:val="0"/>
          <w:numId w:val="6"/>
        </w:numPr>
      </w:pPr>
      <w:r w:rsidRPr="00FE5E9A">
        <w:t>Job board preview.</w:t>
      </w:r>
    </w:p>
    <w:p w14:paraId="50F812BF" w14:textId="77777777" w:rsidR="00FE5E9A" w:rsidRPr="00FE5E9A" w:rsidRDefault="00FE5E9A" w:rsidP="00FE5E9A">
      <w:pPr>
        <w:numPr>
          <w:ilvl w:val="0"/>
          <w:numId w:val="6"/>
        </w:numPr>
      </w:pPr>
      <w:r w:rsidRPr="00FE5E9A">
        <w:t>CV drop form.</w:t>
      </w:r>
    </w:p>
    <w:p w14:paraId="57F4052C" w14:textId="77777777" w:rsidR="00FE5E9A" w:rsidRPr="00FE5E9A" w:rsidRDefault="00FE5E9A" w:rsidP="00FE5E9A">
      <w:pPr>
        <w:numPr>
          <w:ilvl w:val="0"/>
          <w:numId w:val="6"/>
        </w:numPr>
      </w:pPr>
      <w:r w:rsidRPr="00FE5E9A">
        <w:t>WhatsApp or quick contact options.</w:t>
      </w:r>
    </w:p>
    <w:p w14:paraId="47775661" w14:textId="77777777" w:rsidR="00FE5E9A" w:rsidRPr="00FE5E9A" w:rsidRDefault="00DE4C9C" w:rsidP="00FE5E9A">
      <w:r w:rsidRPr="00FE5E9A">
        <w:rPr>
          <w:noProof/>
        </w:rPr>
        <w:pict w14:anchorId="1F53FFE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839A892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Jobs Board</w:t>
      </w:r>
    </w:p>
    <w:p w14:paraId="6704C101" w14:textId="77777777" w:rsidR="00FE5E9A" w:rsidRPr="00FE5E9A" w:rsidRDefault="00FE5E9A" w:rsidP="00FE5E9A">
      <w:pPr>
        <w:numPr>
          <w:ilvl w:val="0"/>
          <w:numId w:val="7"/>
        </w:numPr>
      </w:pPr>
      <w:r w:rsidRPr="00FE5E9A">
        <w:t>Search &amp; filter (you can do a simple list for now).</w:t>
      </w:r>
    </w:p>
    <w:p w14:paraId="3C6D26A5" w14:textId="77777777" w:rsidR="00FE5E9A" w:rsidRPr="00FE5E9A" w:rsidRDefault="00FE5E9A" w:rsidP="00FE5E9A">
      <w:pPr>
        <w:numPr>
          <w:ilvl w:val="0"/>
          <w:numId w:val="7"/>
        </w:numPr>
      </w:pPr>
      <w:r w:rsidRPr="00FE5E9A">
        <w:t>Example format: </w:t>
      </w:r>
      <w:r w:rsidRPr="00FE5E9A">
        <w:rPr>
          <w:i/>
          <w:iCs/>
        </w:rPr>
        <w:t>Job Title</w:t>
      </w:r>
      <w:r w:rsidRPr="00FE5E9A">
        <w:t>, </w:t>
      </w:r>
      <w:r w:rsidRPr="00FE5E9A">
        <w:rPr>
          <w:i/>
          <w:iCs/>
        </w:rPr>
        <w:t>Location</w:t>
      </w:r>
      <w:r w:rsidRPr="00FE5E9A">
        <w:t>, </w:t>
      </w:r>
      <w:r w:rsidRPr="00FE5E9A">
        <w:rPr>
          <w:i/>
          <w:iCs/>
        </w:rPr>
        <w:t>Contract Length</w:t>
      </w:r>
      <w:r w:rsidRPr="00FE5E9A">
        <w:t>, </w:t>
      </w:r>
      <w:r w:rsidRPr="00FE5E9A">
        <w:rPr>
          <w:i/>
          <w:iCs/>
        </w:rPr>
        <w:t>Apply Now</w:t>
      </w:r>
      <w:r w:rsidRPr="00FE5E9A">
        <w:t> button.</w:t>
      </w:r>
    </w:p>
    <w:p w14:paraId="42705545" w14:textId="77777777" w:rsidR="00FE5E9A" w:rsidRPr="00FE5E9A" w:rsidRDefault="00DE4C9C" w:rsidP="00FE5E9A">
      <w:r w:rsidRPr="00FE5E9A">
        <w:rPr>
          <w:noProof/>
        </w:rPr>
        <w:pict w14:anchorId="748D7AA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A83FCEC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Contact Us</w:t>
      </w:r>
    </w:p>
    <w:p w14:paraId="648AE72A" w14:textId="77777777" w:rsidR="00FE5E9A" w:rsidRPr="00FE5E9A" w:rsidRDefault="00FE5E9A" w:rsidP="00FE5E9A">
      <w:pPr>
        <w:numPr>
          <w:ilvl w:val="0"/>
          <w:numId w:val="8"/>
        </w:numPr>
      </w:pPr>
      <w:r w:rsidRPr="00FE5E9A">
        <w:t>Short form: Name, Email, Message.</w:t>
      </w:r>
    </w:p>
    <w:p w14:paraId="3FD312A5" w14:textId="77777777" w:rsidR="00FE5E9A" w:rsidRPr="00FE5E9A" w:rsidRDefault="00FE5E9A" w:rsidP="00FE5E9A">
      <w:pPr>
        <w:numPr>
          <w:ilvl w:val="0"/>
          <w:numId w:val="8"/>
        </w:numPr>
      </w:pPr>
      <w:r w:rsidRPr="00FE5E9A">
        <w:t>Office number &amp; WhatsApp.</w:t>
      </w:r>
    </w:p>
    <w:p w14:paraId="1F7F1C5C" w14:textId="77777777" w:rsidR="00FE5E9A" w:rsidRPr="00FE5E9A" w:rsidRDefault="00FE5E9A" w:rsidP="00FE5E9A">
      <w:pPr>
        <w:numPr>
          <w:ilvl w:val="0"/>
          <w:numId w:val="8"/>
        </w:numPr>
      </w:pPr>
      <w:r w:rsidRPr="00FE5E9A">
        <w:t>LinkedIn link.</w:t>
      </w:r>
    </w:p>
    <w:p w14:paraId="6A6FB5C8" w14:textId="77777777" w:rsidR="00FE5E9A" w:rsidRPr="00FE5E9A" w:rsidRDefault="00FE5E9A" w:rsidP="00FE5E9A">
      <w:pPr>
        <w:numPr>
          <w:ilvl w:val="0"/>
          <w:numId w:val="8"/>
        </w:numPr>
      </w:pPr>
      <w:r w:rsidRPr="00FE5E9A">
        <w:t>Google Map embed if you want.</w:t>
      </w:r>
    </w:p>
    <w:p w14:paraId="5A9DBAFB" w14:textId="77777777" w:rsidR="00FE5E9A" w:rsidRPr="00FE5E9A" w:rsidRDefault="00DE4C9C" w:rsidP="00FE5E9A">
      <w:r w:rsidRPr="00FE5E9A">
        <w:rPr>
          <w:noProof/>
        </w:rPr>
        <w:pict w14:anchorId="72A7B0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01B1CA7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Insights/Blog </w:t>
      </w:r>
      <w:r w:rsidRPr="00FE5E9A">
        <w:rPr>
          <w:b/>
          <w:bCs/>
          <w:i/>
          <w:iCs/>
        </w:rPr>
        <w:t>(Optional for later)</w:t>
      </w:r>
    </w:p>
    <w:p w14:paraId="5B271AF8" w14:textId="77777777" w:rsidR="00FE5E9A" w:rsidRPr="00FE5E9A" w:rsidRDefault="00FE5E9A" w:rsidP="00FE5E9A">
      <w:pPr>
        <w:numPr>
          <w:ilvl w:val="0"/>
          <w:numId w:val="9"/>
        </w:numPr>
      </w:pPr>
      <w:r w:rsidRPr="00FE5E9A">
        <w:lastRenderedPageBreak/>
        <w:t>Add when you have EU mobility guides, day-in-the-life contractor stories, or industry updates.</w:t>
      </w:r>
    </w:p>
    <w:p w14:paraId="06426FF1" w14:textId="77777777" w:rsidR="00FE5E9A" w:rsidRPr="00FE5E9A" w:rsidRDefault="00DE4C9C" w:rsidP="00FE5E9A">
      <w:r w:rsidRPr="00FE5E9A">
        <w:rPr>
          <w:noProof/>
        </w:rPr>
        <w:pict w14:anchorId="262F3D3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DCD2DD8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3. HTML Build Notes</w:t>
      </w:r>
    </w:p>
    <w:p w14:paraId="03648147" w14:textId="77777777" w:rsidR="00FE5E9A" w:rsidRPr="00FE5E9A" w:rsidRDefault="00FE5E9A" w:rsidP="00FE5E9A">
      <w:r w:rsidRPr="00FE5E9A">
        <w:t>Here’s what you’ll need:</w:t>
      </w:r>
      <w:r w:rsidRPr="00FE5E9A">
        <w:br/>
      </w:r>
      <w:r w:rsidRPr="00FE5E9A">
        <w:rPr>
          <w:rFonts w:ascii="Apple Color Emoji" w:hAnsi="Apple Color Emoji" w:cs="Apple Color Emoji"/>
          <w:b/>
          <w:bCs/>
        </w:rPr>
        <w:t>✔</w:t>
      </w:r>
      <w:r w:rsidRPr="00FE5E9A">
        <w:rPr>
          <w:b/>
          <w:bCs/>
        </w:rPr>
        <w:t xml:space="preserve"> Navbar:</w:t>
      </w:r>
      <w:r w:rsidRPr="00FE5E9A">
        <w:t> Links to Home, About, Clients, Candidates, Jobs, Contact</w:t>
      </w:r>
      <w:r w:rsidRPr="00FE5E9A">
        <w:br/>
      </w:r>
      <w:r w:rsidRPr="00FE5E9A">
        <w:rPr>
          <w:rFonts w:ascii="Apple Color Emoji" w:hAnsi="Apple Color Emoji" w:cs="Apple Color Emoji"/>
          <w:b/>
          <w:bCs/>
        </w:rPr>
        <w:t>✔</w:t>
      </w:r>
      <w:r w:rsidRPr="00FE5E9A">
        <w:rPr>
          <w:b/>
          <w:bCs/>
        </w:rPr>
        <w:t xml:space="preserve"> Hero section:</w:t>
      </w:r>
      <w:r w:rsidRPr="00FE5E9A">
        <w:t> Big tagline, CTA buttons.</w:t>
      </w:r>
      <w:r w:rsidRPr="00FE5E9A">
        <w:br/>
      </w:r>
      <w:r w:rsidRPr="00FE5E9A">
        <w:rPr>
          <w:rFonts w:ascii="Apple Color Emoji" w:hAnsi="Apple Color Emoji" w:cs="Apple Color Emoji"/>
          <w:b/>
          <w:bCs/>
        </w:rPr>
        <w:t>✔</w:t>
      </w:r>
      <w:r w:rsidRPr="00FE5E9A">
        <w:rPr>
          <w:b/>
          <w:bCs/>
        </w:rPr>
        <w:t xml:space="preserve"> Grid sections:</w:t>
      </w:r>
      <w:r w:rsidRPr="00FE5E9A">
        <w:t> For sectors/services (use &lt;div&gt; or &lt;section&gt;).</w:t>
      </w:r>
      <w:r w:rsidRPr="00FE5E9A">
        <w:br/>
      </w:r>
      <w:r w:rsidRPr="00FE5E9A">
        <w:rPr>
          <w:rFonts w:ascii="Apple Color Emoji" w:hAnsi="Apple Color Emoji" w:cs="Apple Color Emoji"/>
          <w:b/>
          <w:bCs/>
        </w:rPr>
        <w:t>✔</w:t>
      </w:r>
      <w:r w:rsidRPr="00FE5E9A">
        <w:rPr>
          <w:b/>
          <w:bCs/>
        </w:rPr>
        <w:t xml:space="preserve"> Forms:</w:t>
      </w:r>
      <w:r w:rsidRPr="00FE5E9A">
        <w:t> For CV drop and Contact — use &lt;form&gt; and basic PHP or JS for submit.</w:t>
      </w:r>
      <w:r w:rsidRPr="00FE5E9A">
        <w:br/>
      </w:r>
      <w:r w:rsidRPr="00FE5E9A">
        <w:rPr>
          <w:rFonts w:ascii="Apple Color Emoji" w:hAnsi="Apple Color Emoji" w:cs="Apple Color Emoji"/>
          <w:b/>
          <w:bCs/>
        </w:rPr>
        <w:t>✔</w:t>
      </w:r>
      <w:r w:rsidRPr="00FE5E9A">
        <w:rPr>
          <w:b/>
          <w:bCs/>
        </w:rPr>
        <w:t xml:space="preserve"> Job board:</w:t>
      </w:r>
      <w:r w:rsidRPr="00FE5E9A">
        <w:t> A simple &lt;table&gt; or &lt;div&gt; grid with job info to start.</w:t>
      </w:r>
      <w:r w:rsidRPr="00FE5E9A">
        <w:br/>
      </w:r>
      <w:r w:rsidRPr="00FE5E9A">
        <w:rPr>
          <w:rFonts w:ascii="Apple Color Emoji" w:hAnsi="Apple Color Emoji" w:cs="Apple Color Emoji"/>
          <w:b/>
          <w:bCs/>
        </w:rPr>
        <w:t>✔</w:t>
      </w:r>
      <w:r w:rsidRPr="00FE5E9A">
        <w:rPr>
          <w:b/>
          <w:bCs/>
        </w:rPr>
        <w:t xml:space="preserve"> Footer:</w:t>
      </w:r>
      <w:r w:rsidRPr="00FE5E9A">
        <w:t> Contact info, social links, small copyright.</w:t>
      </w:r>
    </w:p>
    <w:p w14:paraId="41C0310C" w14:textId="77777777" w:rsidR="00FE5E9A" w:rsidRPr="00FE5E9A" w:rsidRDefault="00DE4C9C" w:rsidP="00FE5E9A">
      <w:r w:rsidRPr="00FE5E9A">
        <w:rPr>
          <w:noProof/>
        </w:rPr>
        <w:pict w14:anchorId="7D4D550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26724E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4. Suggested CSS Tips</w:t>
      </w:r>
    </w:p>
    <w:p w14:paraId="2EFBBEC1" w14:textId="77777777" w:rsidR="00FE5E9A" w:rsidRPr="00FE5E9A" w:rsidRDefault="00FE5E9A" w:rsidP="00FE5E9A">
      <w:pPr>
        <w:numPr>
          <w:ilvl w:val="0"/>
          <w:numId w:val="10"/>
        </w:numPr>
      </w:pPr>
      <w:r w:rsidRPr="00FE5E9A">
        <w:t>Use flexbox or grid for neat sections.</w:t>
      </w:r>
    </w:p>
    <w:p w14:paraId="0AD1B03B" w14:textId="77777777" w:rsidR="00FE5E9A" w:rsidRPr="00FE5E9A" w:rsidRDefault="00FE5E9A" w:rsidP="00FE5E9A">
      <w:pPr>
        <w:numPr>
          <w:ilvl w:val="0"/>
          <w:numId w:val="10"/>
        </w:numPr>
      </w:pPr>
      <w:r w:rsidRPr="00FE5E9A">
        <w:t>Keep text dark navy on white for readability.</w:t>
      </w:r>
    </w:p>
    <w:p w14:paraId="2962912A" w14:textId="77777777" w:rsidR="00FE5E9A" w:rsidRPr="00FE5E9A" w:rsidRDefault="00FE5E9A" w:rsidP="00FE5E9A">
      <w:pPr>
        <w:numPr>
          <w:ilvl w:val="0"/>
          <w:numId w:val="10"/>
        </w:numPr>
      </w:pPr>
      <w:r w:rsidRPr="00FE5E9A">
        <w:t>Use blue for buttons/CTAs — make sure they stand out.</w:t>
      </w:r>
    </w:p>
    <w:p w14:paraId="4567C7E8" w14:textId="77777777" w:rsidR="00FE5E9A" w:rsidRPr="00FE5E9A" w:rsidRDefault="00FE5E9A" w:rsidP="00FE5E9A">
      <w:pPr>
        <w:numPr>
          <w:ilvl w:val="0"/>
          <w:numId w:val="10"/>
        </w:numPr>
      </w:pPr>
      <w:r w:rsidRPr="00FE5E9A">
        <w:t>Keep lots of white space — it makes you look modern.</w:t>
      </w:r>
    </w:p>
    <w:p w14:paraId="396CEC58" w14:textId="77777777" w:rsidR="00FE5E9A" w:rsidRPr="00FE5E9A" w:rsidRDefault="00DE4C9C" w:rsidP="00FE5E9A">
      <w:r w:rsidRPr="00FE5E9A">
        <w:rPr>
          <w:noProof/>
        </w:rPr>
        <w:pict w14:anchorId="1AC2ED4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B3B660" w14:textId="77777777" w:rsidR="00FE5E9A" w:rsidRPr="00FE5E9A" w:rsidRDefault="00FE5E9A" w:rsidP="00FE5E9A">
      <w:pPr>
        <w:rPr>
          <w:b/>
          <w:bCs/>
        </w:rPr>
      </w:pPr>
      <w:r w:rsidRPr="00FE5E9A">
        <w:rPr>
          <w:rFonts w:ascii="Apple Color Emoji" w:hAnsi="Apple Color Emoji" w:cs="Apple Color Emoji"/>
          <w:b/>
          <w:bCs/>
        </w:rPr>
        <w:t>✅</w:t>
      </w:r>
      <w:r w:rsidRPr="00FE5E9A">
        <w:rPr>
          <w:b/>
          <w:bCs/>
        </w:rPr>
        <w:t> 5. Content Checklist</w:t>
      </w:r>
    </w:p>
    <w:p w14:paraId="63684283" w14:textId="77777777" w:rsidR="00FE5E9A" w:rsidRPr="00FE5E9A" w:rsidRDefault="00FE5E9A" w:rsidP="00FE5E9A">
      <w:r w:rsidRPr="00FE5E9A">
        <w:rPr>
          <w:b/>
          <w:bCs/>
        </w:rPr>
        <w:t>Today/Tomorrow — prepare:</w:t>
      </w:r>
      <w:r w:rsidRPr="00FE5E9A">
        <w:br/>
      </w:r>
      <w:r w:rsidRPr="00FE5E9A">
        <w:rPr>
          <w:rFonts w:ascii="Apple Color Emoji" w:hAnsi="Apple Color Emoji" w:cs="Apple Color Emoji"/>
        </w:rPr>
        <w:t>✅</w:t>
      </w:r>
      <w:r w:rsidRPr="00FE5E9A">
        <w:t xml:space="preserve"> Tagline &amp; About text</w:t>
      </w:r>
      <w:r w:rsidRPr="00FE5E9A">
        <w:br/>
      </w:r>
      <w:r w:rsidRPr="00FE5E9A">
        <w:rPr>
          <w:rFonts w:ascii="Apple Color Emoji" w:hAnsi="Apple Color Emoji" w:cs="Apple Color Emoji"/>
        </w:rPr>
        <w:t>✅</w:t>
      </w:r>
      <w:r w:rsidRPr="00FE5E9A">
        <w:t xml:space="preserve"> Service blurbs (2-3 lines each)</w:t>
      </w:r>
      <w:r w:rsidRPr="00FE5E9A">
        <w:br/>
      </w:r>
      <w:r w:rsidRPr="00FE5E9A">
        <w:rPr>
          <w:rFonts w:ascii="Apple Color Emoji" w:hAnsi="Apple Color Emoji" w:cs="Apple Color Emoji"/>
        </w:rPr>
        <w:t>✅</w:t>
      </w:r>
      <w:r w:rsidRPr="00FE5E9A">
        <w:t xml:space="preserve"> Example job listings</w:t>
      </w:r>
      <w:r w:rsidRPr="00FE5E9A">
        <w:br/>
      </w:r>
      <w:r w:rsidRPr="00FE5E9A">
        <w:rPr>
          <w:rFonts w:ascii="Apple Color Emoji" w:hAnsi="Apple Color Emoji" w:cs="Apple Color Emoji"/>
        </w:rPr>
        <w:t>✅</w:t>
      </w:r>
      <w:r w:rsidRPr="00FE5E9A">
        <w:t xml:space="preserve"> Contact details</w:t>
      </w:r>
      <w:r w:rsidRPr="00FE5E9A">
        <w:br/>
      </w:r>
      <w:r w:rsidRPr="00FE5E9A">
        <w:rPr>
          <w:rFonts w:ascii="Apple Color Emoji" w:hAnsi="Apple Color Emoji" w:cs="Apple Color Emoji"/>
        </w:rPr>
        <w:t>✅</w:t>
      </w:r>
      <w:r w:rsidRPr="00FE5E9A">
        <w:t xml:space="preserve"> Testimonials if you have them</w:t>
      </w:r>
    </w:p>
    <w:p w14:paraId="57820B29" w14:textId="77777777" w:rsidR="00E90928" w:rsidRDefault="00E90928"/>
    <w:sectPr w:rsidR="00E9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EB1"/>
    <w:multiLevelType w:val="multilevel"/>
    <w:tmpl w:val="237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359D"/>
    <w:multiLevelType w:val="multilevel"/>
    <w:tmpl w:val="244A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664CE"/>
    <w:multiLevelType w:val="multilevel"/>
    <w:tmpl w:val="1A0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3805"/>
    <w:multiLevelType w:val="multilevel"/>
    <w:tmpl w:val="B30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17C5A"/>
    <w:multiLevelType w:val="multilevel"/>
    <w:tmpl w:val="D06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B12FC"/>
    <w:multiLevelType w:val="multilevel"/>
    <w:tmpl w:val="DF00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51701"/>
    <w:multiLevelType w:val="multilevel"/>
    <w:tmpl w:val="81D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4427A"/>
    <w:multiLevelType w:val="multilevel"/>
    <w:tmpl w:val="266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57760"/>
    <w:multiLevelType w:val="multilevel"/>
    <w:tmpl w:val="D15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85EBF"/>
    <w:multiLevelType w:val="multilevel"/>
    <w:tmpl w:val="2A1C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50808">
    <w:abstractNumId w:val="0"/>
  </w:num>
  <w:num w:numId="2" w16cid:durableId="903444536">
    <w:abstractNumId w:val="1"/>
  </w:num>
  <w:num w:numId="3" w16cid:durableId="1853951037">
    <w:abstractNumId w:val="8"/>
  </w:num>
  <w:num w:numId="4" w16cid:durableId="569970046">
    <w:abstractNumId w:val="6"/>
  </w:num>
  <w:num w:numId="5" w16cid:durableId="723606084">
    <w:abstractNumId w:val="7"/>
  </w:num>
  <w:num w:numId="6" w16cid:durableId="1342391444">
    <w:abstractNumId w:val="5"/>
  </w:num>
  <w:num w:numId="7" w16cid:durableId="1022785771">
    <w:abstractNumId w:val="4"/>
  </w:num>
  <w:num w:numId="8" w16cid:durableId="1647127153">
    <w:abstractNumId w:val="3"/>
  </w:num>
  <w:num w:numId="9" w16cid:durableId="1256278848">
    <w:abstractNumId w:val="9"/>
  </w:num>
  <w:num w:numId="10" w16cid:durableId="139265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A"/>
    <w:rsid w:val="004765AC"/>
    <w:rsid w:val="006457E9"/>
    <w:rsid w:val="00755FB3"/>
    <w:rsid w:val="00AE32F6"/>
    <w:rsid w:val="00BA35F5"/>
    <w:rsid w:val="00DE4C9C"/>
    <w:rsid w:val="00E90928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798"/>
  <w15:chartTrackingRefBased/>
  <w15:docId w15:val="{BB6C1975-F790-6949-933A-6FE4978D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7E9"/>
  </w:style>
  <w:style w:type="paragraph" w:styleId="Heading1">
    <w:name w:val="heading 1"/>
    <w:basedOn w:val="Normal"/>
    <w:next w:val="Normal"/>
    <w:link w:val="Heading1Char"/>
    <w:uiPriority w:val="9"/>
    <w:qFormat/>
    <w:rsid w:val="0064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7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E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45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Tozer O'Sullivan</dc:creator>
  <cp:keywords/>
  <dc:description/>
  <cp:lastModifiedBy>Joe Tozer O'Sullivan</cp:lastModifiedBy>
  <cp:revision>1</cp:revision>
  <dcterms:created xsi:type="dcterms:W3CDTF">2025-06-28T17:20:00Z</dcterms:created>
  <dcterms:modified xsi:type="dcterms:W3CDTF">2025-06-28T17:20:00Z</dcterms:modified>
</cp:coreProperties>
</file>