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olor w:val="4472C4" w:themeColor="accent1"/>
          <w:sz w:val="24"/>
          <w:lang w:val="en-MY" w:eastAsia="zh-CN"/>
        </w:rPr>
        <w:id w:val="2120639705"/>
        <w:docPartObj>
          <w:docPartGallery w:val="Cover Pages"/>
          <w:docPartUnique/>
        </w:docPartObj>
      </w:sdtPr>
      <w:sdtEndPr>
        <w:rPr>
          <w:rFonts w:eastAsia="Times New Roman" w:cs="Times New Roman"/>
          <w:color w:val="000000"/>
          <w:szCs w:val="24"/>
        </w:rPr>
      </w:sdtEndPr>
      <w:sdtContent>
        <w:p w14:paraId="546952F3" w14:textId="6E82FAE0" w:rsidR="006E026A" w:rsidRDefault="008B62BC">
          <w:pPr>
            <w:pStyle w:val="NoSpacing"/>
            <w:spacing w:before="1540" w:after="240"/>
            <w:jc w:val="center"/>
            <w:rPr>
              <w:color w:val="4472C4" w:themeColor="accent1"/>
            </w:rPr>
          </w:pPr>
          <w:r>
            <w:rPr>
              <w:noProof/>
              <w:color w:val="4472C4" w:themeColor="accent1"/>
            </w:rPr>
            <w:drawing>
              <wp:inline distT="0" distB="0" distL="0" distR="0" wp14:anchorId="31DF43E3" wp14:editId="3B94FAE2">
                <wp:extent cx="4963218" cy="4267796"/>
                <wp:effectExtent l="0" t="0" r="8890" b="0"/>
                <wp:docPr id="68" name="Picture 6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BCCB25.tmp"/>
                        <pic:cNvPicPr/>
                      </pic:nvPicPr>
                      <pic:blipFill>
                        <a:blip r:embed="rId8">
                          <a:extLst>
                            <a:ext uri="{28A0092B-C50C-407E-A947-70E740481C1C}">
                              <a14:useLocalDpi xmlns:a14="http://schemas.microsoft.com/office/drawing/2010/main" val="0"/>
                            </a:ext>
                          </a:extLst>
                        </a:blip>
                        <a:stretch>
                          <a:fillRect/>
                        </a:stretch>
                      </pic:blipFill>
                      <pic:spPr>
                        <a:xfrm>
                          <a:off x="0" y="0"/>
                          <a:ext cx="4963218" cy="4267796"/>
                        </a:xfrm>
                        <a:prstGeom prst="rect">
                          <a:avLst/>
                        </a:prstGeom>
                      </pic:spPr>
                    </pic:pic>
                  </a:graphicData>
                </a:graphic>
              </wp:inline>
            </w:drawing>
          </w:r>
        </w:p>
        <w:p w14:paraId="1537D946" w14:textId="77777777" w:rsidR="00891C2B" w:rsidRDefault="00427F16" w:rsidP="008B62BC">
          <w:pPr>
            <w:pStyle w:val="NoSpacing"/>
            <w:spacing w:before="480"/>
            <w:rPr>
              <w:color w:val="4472C4" w:themeColor="accent1"/>
            </w:rPr>
          </w:pPr>
          <w:r>
            <w:rPr>
              <w:color w:val="4472C4" w:themeColor="accent1"/>
            </w:rPr>
            <w:tab/>
          </w:r>
        </w:p>
        <w:tbl>
          <w:tblPr>
            <w:tblStyle w:val="TableGrid"/>
            <w:tblW w:w="5000" w:type="pct"/>
            <w:tblLook w:val="04A0" w:firstRow="1" w:lastRow="0" w:firstColumn="1" w:lastColumn="0" w:noHBand="0" w:noVBand="1"/>
          </w:tblPr>
          <w:tblGrid>
            <w:gridCol w:w="2605"/>
            <w:gridCol w:w="361"/>
            <w:gridCol w:w="6050"/>
          </w:tblGrid>
          <w:tr w:rsidR="00891C2B" w14:paraId="7E418F3C" w14:textId="77777777" w:rsidTr="009526B1">
            <w:tc>
              <w:tcPr>
                <w:tcW w:w="1445" w:type="pct"/>
              </w:tcPr>
              <w:p w14:paraId="0783E882" w14:textId="537CC57F" w:rsidR="00891C2B" w:rsidRDefault="000F114E" w:rsidP="00A62DCA">
                <w:r>
                  <w:t>Project Title</w:t>
                </w:r>
              </w:p>
            </w:tc>
            <w:tc>
              <w:tcPr>
                <w:tcW w:w="200" w:type="pct"/>
              </w:tcPr>
              <w:p w14:paraId="6A7B7CD8" w14:textId="3F0B19B7" w:rsidR="00891C2B" w:rsidRDefault="00891C2B" w:rsidP="00A62DCA">
                <w:r>
                  <w:t>:</w:t>
                </w:r>
              </w:p>
            </w:tc>
            <w:tc>
              <w:tcPr>
                <w:tcW w:w="3355" w:type="pct"/>
              </w:tcPr>
              <w:p w14:paraId="1E715E76" w14:textId="3214598C" w:rsidR="00891C2B" w:rsidRPr="00A62DCA" w:rsidRDefault="00A62DCA" w:rsidP="00A62DCA">
                <w:pPr>
                  <w:rPr>
                    <w:lang w:val="en-US"/>
                  </w:rPr>
                </w:pPr>
                <w:r>
                  <w:rPr>
                    <w:lang w:val="en-US"/>
                  </w:rPr>
                  <w:t xml:space="preserve">Maersk </w:t>
                </w:r>
                <w:r w:rsidRPr="00A62DCA">
                  <w:rPr>
                    <w:lang w:val="en-US"/>
                  </w:rPr>
                  <w:t>Web Application with Azure</w:t>
                </w:r>
              </w:p>
            </w:tc>
          </w:tr>
          <w:tr w:rsidR="00891C2B" w14:paraId="470A406C" w14:textId="77777777" w:rsidTr="009526B1">
            <w:tc>
              <w:tcPr>
                <w:tcW w:w="1445" w:type="pct"/>
              </w:tcPr>
              <w:p w14:paraId="3420DDBE" w14:textId="13F2740A" w:rsidR="00891C2B" w:rsidRDefault="000F114E" w:rsidP="000F114E">
                <w:r>
                  <w:t>Module Code</w:t>
                </w:r>
              </w:p>
            </w:tc>
            <w:tc>
              <w:tcPr>
                <w:tcW w:w="200" w:type="pct"/>
              </w:tcPr>
              <w:p w14:paraId="6BE7A00E" w14:textId="54E52A5C" w:rsidR="00891C2B" w:rsidRDefault="00891C2B" w:rsidP="00891C2B">
                <w:r>
                  <w:t>:</w:t>
                </w:r>
              </w:p>
            </w:tc>
            <w:tc>
              <w:tcPr>
                <w:tcW w:w="3355" w:type="pct"/>
              </w:tcPr>
              <w:p w14:paraId="2FF437B7" w14:textId="0C30FB34" w:rsidR="00891C2B" w:rsidRDefault="009526B1" w:rsidP="00891C2B">
                <w:r w:rsidRPr="009526B1">
                  <w:t>C</w:t>
                </w:r>
                <w:r>
                  <w:t>T</w:t>
                </w:r>
                <w:r w:rsidRPr="009526B1">
                  <w:t>071-3-5-3-D</w:t>
                </w:r>
                <w:r>
                  <w:t xml:space="preserve">DAC </w:t>
                </w:r>
              </w:p>
            </w:tc>
          </w:tr>
          <w:tr w:rsidR="009526B1" w14:paraId="63DF0604" w14:textId="77777777" w:rsidTr="009526B1">
            <w:tc>
              <w:tcPr>
                <w:tcW w:w="1445" w:type="pct"/>
              </w:tcPr>
              <w:p w14:paraId="187BC0BA" w14:textId="0D2BC575" w:rsidR="009526B1" w:rsidRDefault="009526B1" w:rsidP="009526B1">
                <w:r>
                  <w:t xml:space="preserve">Module Title      </w:t>
                </w:r>
              </w:p>
            </w:tc>
            <w:tc>
              <w:tcPr>
                <w:tcW w:w="200" w:type="pct"/>
              </w:tcPr>
              <w:p w14:paraId="5E9D554B" w14:textId="5DB72D34" w:rsidR="009526B1" w:rsidRDefault="009526B1" w:rsidP="009526B1">
                <w:r>
                  <w:t>:</w:t>
                </w:r>
              </w:p>
            </w:tc>
            <w:tc>
              <w:tcPr>
                <w:tcW w:w="3355" w:type="pct"/>
              </w:tcPr>
              <w:p w14:paraId="54DE0127" w14:textId="7DF6A0EA" w:rsidR="009526B1" w:rsidRPr="009526B1" w:rsidRDefault="009526B1" w:rsidP="009526B1">
                <w:r w:rsidRPr="009526B1">
                  <w:t>Designing</w:t>
                </w:r>
                <w:r>
                  <w:t xml:space="preserve"> </w:t>
                </w:r>
                <w:r w:rsidRPr="009526B1">
                  <w:t>&amp; Developing Cloud Applications</w:t>
                </w:r>
              </w:p>
            </w:tc>
          </w:tr>
          <w:tr w:rsidR="00A62DCA" w14:paraId="73B46815" w14:textId="77777777" w:rsidTr="009526B1">
            <w:tc>
              <w:tcPr>
                <w:tcW w:w="1445" w:type="pct"/>
              </w:tcPr>
              <w:p w14:paraId="6F563A03" w14:textId="6EB6AAC0" w:rsidR="00A62DCA" w:rsidRDefault="00A62DCA" w:rsidP="00A62DCA">
                <w:r>
                  <w:t>Lecturer Name</w:t>
                </w:r>
              </w:p>
            </w:tc>
            <w:tc>
              <w:tcPr>
                <w:tcW w:w="200" w:type="pct"/>
              </w:tcPr>
              <w:p w14:paraId="59FC6991" w14:textId="70C180AE" w:rsidR="00A62DCA" w:rsidRDefault="00A62DCA" w:rsidP="00A62DCA">
                <w:r>
                  <w:t>:</w:t>
                </w:r>
              </w:p>
            </w:tc>
            <w:tc>
              <w:tcPr>
                <w:tcW w:w="3355" w:type="pct"/>
              </w:tcPr>
              <w:p w14:paraId="436ACFD8" w14:textId="4A729A02" w:rsidR="00A62DCA" w:rsidRDefault="00A62DCA" w:rsidP="00A62DCA">
                <w:r w:rsidRPr="00A77973">
                  <w:t>Dr. Kalai Anand Ratnam</w:t>
                </w:r>
              </w:p>
            </w:tc>
          </w:tr>
          <w:tr w:rsidR="00A62DCA" w14:paraId="7871D029" w14:textId="77777777" w:rsidTr="009526B1">
            <w:tc>
              <w:tcPr>
                <w:tcW w:w="1445" w:type="pct"/>
              </w:tcPr>
              <w:p w14:paraId="6B09ECEE" w14:textId="45A6DFDB" w:rsidR="00A62DCA" w:rsidRDefault="00A62DCA" w:rsidP="00A62DCA">
                <w:r w:rsidRPr="000F114E">
                  <w:t>Intake Cod</w:t>
                </w:r>
                <w:r>
                  <w:t>e</w:t>
                </w:r>
                <w:r w:rsidRPr="000F114E">
                  <w:t xml:space="preserve"> </w:t>
                </w:r>
              </w:p>
            </w:tc>
            <w:tc>
              <w:tcPr>
                <w:tcW w:w="200" w:type="pct"/>
              </w:tcPr>
              <w:p w14:paraId="76D357AD" w14:textId="2DE6BB23" w:rsidR="00A62DCA" w:rsidRDefault="00A62DCA" w:rsidP="00A62DCA">
                <w:r>
                  <w:t>:</w:t>
                </w:r>
              </w:p>
            </w:tc>
            <w:tc>
              <w:tcPr>
                <w:tcW w:w="3355" w:type="pct"/>
              </w:tcPr>
              <w:p w14:paraId="24D7735F" w14:textId="07A5FABF" w:rsidR="00A62DCA" w:rsidRDefault="00A62DCA" w:rsidP="00A62DCA">
                <w:r>
                  <w:t>UC3F1706SE</w:t>
                </w:r>
              </w:p>
            </w:tc>
          </w:tr>
          <w:tr w:rsidR="00A62DCA" w14:paraId="5B91FE03" w14:textId="77777777" w:rsidTr="009526B1">
            <w:tc>
              <w:tcPr>
                <w:tcW w:w="1445" w:type="pct"/>
              </w:tcPr>
              <w:p w14:paraId="414BAE21" w14:textId="44E041C0" w:rsidR="00A62DCA" w:rsidRDefault="00A62DCA" w:rsidP="00A62DCA">
                <w:r>
                  <w:t>Student Name</w:t>
                </w:r>
              </w:p>
            </w:tc>
            <w:tc>
              <w:tcPr>
                <w:tcW w:w="200" w:type="pct"/>
              </w:tcPr>
              <w:p w14:paraId="0F63FDEF" w14:textId="4E4E44EE" w:rsidR="00A62DCA" w:rsidRDefault="00A62DCA" w:rsidP="00A62DCA">
                <w:r>
                  <w:t>:</w:t>
                </w:r>
              </w:p>
            </w:tc>
            <w:tc>
              <w:tcPr>
                <w:tcW w:w="3355" w:type="pct"/>
              </w:tcPr>
              <w:p w14:paraId="0A117A6B" w14:textId="3B684465" w:rsidR="00A62DCA" w:rsidRDefault="00A62DCA" w:rsidP="00A62DCA">
                <w:r>
                  <w:t>Cheong Yung Earn</w:t>
                </w:r>
              </w:p>
            </w:tc>
          </w:tr>
          <w:tr w:rsidR="00A62DCA" w14:paraId="51006DEB" w14:textId="77777777" w:rsidTr="009526B1">
            <w:tc>
              <w:tcPr>
                <w:tcW w:w="1445" w:type="pct"/>
              </w:tcPr>
              <w:p w14:paraId="0ACA9A33" w14:textId="3EA5CEE9" w:rsidR="00A62DCA" w:rsidRDefault="00A62DCA" w:rsidP="00A62DCA">
                <w:r>
                  <w:t>Student ID</w:t>
                </w:r>
              </w:p>
            </w:tc>
            <w:tc>
              <w:tcPr>
                <w:tcW w:w="200" w:type="pct"/>
              </w:tcPr>
              <w:p w14:paraId="198A5997" w14:textId="79FF8A39" w:rsidR="00A62DCA" w:rsidRDefault="00A62DCA" w:rsidP="00A62DCA">
                <w:r>
                  <w:t>:</w:t>
                </w:r>
              </w:p>
            </w:tc>
            <w:tc>
              <w:tcPr>
                <w:tcW w:w="3355" w:type="pct"/>
              </w:tcPr>
              <w:p w14:paraId="6B9BBF22" w14:textId="5B66ABC9" w:rsidR="00A62DCA" w:rsidRDefault="00A62DCA" w:rsidP="00A62DCA">
                <w:r>
                  <w:t>TP033999</w:t>
                </w:r>
              </w:p>
            </w:tc>
          </w:tr>
          <w:tr w:rsidR="00A62DCA" w14:paraId="492282AC" w14:textId="77777777" w:rsidTr="009526B1">
            <w:tc>
              <w:tcPr>
                <w:tcW w:w="1445" w:type="pct"/>
              </w:tcPr>
              <w:p w14:paraId="18859FDF" w14:textId="05E22710" w:rsidR="00A62DCA" w:rsidRDefault="00A62DCA" w:rsidP="00A62DCA">
                <w:r>
                  <w:t>Hand in Date</w:t>
                </w:r>
              </w:p>
            </w:tc>
            <w:tc>
              <w:tcPr>
                <w:tcW w:w="200" w:type="pct"/>
              </w:tcPr>
              <w:p w14:paraId="5952FD23" w14:textId="7EC1746E" w:rsidR="00A62DCA" w:rsidRDefault="00A62DCA" w:rsidP="00A62DCA">
                <w:r>
                  <w:t>:</w:t>
                </w:r>
              </w:p>
            </w:tc>
            <w:tc>
              <w:tcPr>
                <w:tcW w:w="3355" w:type="pct"/>
              </w:tcPr>
              <w:p w14:paraId="5FC5FA5C" w14:textId="240692CC" w:rsidR="00A62DCA" w:rsidRDefault="00A62DCA" w:rsidP="00A62DCA">
                <w:r>
                  <w:t>13/4/2018</w:t>
                </w:r>
              </w:p>
            </w:tc>
          </w:tr>
        </w:tbl>
        <w:p w14:paraId="4DBC965B" w14:textId="68C2D37A" w:rsidR="006E026A" w:rsidRDefault="006E026A" w:rsidP="008B62BC">
          <w:pPr>
            <w:pStyle w:val="NoSpacing"/>
            <w:spacing w:before="480"/>
            <w:rPr>
              <w:color w:val="4472C4" w:themeColor="accent1"/>
            </w:rPr>
          </w:pPr>
        </w:p>
        <w:p w14:paraId="0106BCF2" w14:textId="4E25FBAC" w:rsidR="006E026A" w:rsidRDefault="006E026A">
          <w:pPr>
            <w:spacing w:line="259" w:lineRule="auto"/>
            <w:jc w:val="left"/>
            <w:rPr>
              <w:rFonts w:eastAsia="Times New Roman" w:cs="Times New Roman"/>
              <w:color w:val="000000"/>
              <w:szCs w:val="24"/>
              <w:lang w:val="en-US"/>
            </w:rPr>
          </w:pPr>
          <w:r>
            <w:rPr>
              <w:rFonts w:eastAsia="Times New Roman" w:cs="Times New Roman"/>
              <w:color w:val="000000"/>
              <w:szCs w:val="24"/>
              <w:lang w:val="en-US"/>
            </w:rPr>
            <w:br w:type="page"/>
          </w:r>
        </w:p>
      </w:sdtContent>
    </w:sdt>
    <w:p w14:paraId="3D60E64F" w14:textId="4F9ED8B5" w:rsidR="002B7AFB" w:rsidRDefault="002B7AFB" w:rsidP="00EC3EDF">
      <w:pPr>
        <w:pStyle w:val="Heading1"/>
      </w:pPr>
      <w:bookmarkStart w:id="0" w:name="_Toc511384431"/>
      <w:r>
        <w:lastRenderedPageBreak/>
        <w:t>Acknowledgement</w:t>
      </w:r>
      <w:bookmarkEnd w:id="0"/>
      <w:r>
        <w:t xml:space="preserve"> </w:t>
      </w:r>
    </w:p>
    <w:p w14:paraId="1BEC82E7" w14:textId="59E604AC" w:rsidR="00180790" w:rsidRPr="00180790" w:rsidRDefault="001A09A3" w:rsidP="00180790">
      <w:r w:rsidRPr="001A09A3">
        <w:t xml:space="preserve">Firstly, I would like to thank my lecturer, Dr. Kalai for providing us all the necessary information and skills </w:t>
      </w:r>
      <w:r w:rsidR="0006517E">
        <w:t>during lectures and tutorials lab session</w:t>
      </w:r>
      <w:r w:rsidRPr="001A09A3">
        <w:t xml:space="preserve"> which turns out very useful when implementing the web application on Azure</w:t>
      </w:r>
      <w:r w:rsidR="0006517E">
        <w:t>.</w:t>
      </w:r>
      <w:r w:rsidR="003F16B3">
        <w:t xml:space="preserve"> Without him, we would not be able to learn about</w:t>
      </w:r>
      <w:r w:rsidR="0047002D">
        <w:t xml:space="preserve"> designing and developing application on cloud in the university.</w:t>
      </w:r>
      <w:r w:rsidR="003F16B3" w:rsidRPr="003F16B3">
        <w:rPr>
          <w:lang w:val="en-GB"/>
        </w:rPr>
        <w:t xml:space="preserve"> </w:t>
      </w:r>
      <w:r w:rsidR="0047002D">
        <w:rPr>
          <w:lang w:val="en-GB"/>
        </w:rPr>
        <w:t xml:space="preserve"> I would also like to t</w:t>
      </w:r>
      <w:r w:rsidR="003F16B3">
        <w:rPr>
          <w:lang w:val="en-GB"/>
        </w:rPr>
        <w:t>hank</w:t>
      </w:r>
      <w:r w:rsidR="0047002D">
        <w:rPr>
          <w:lang w:val="en-GB"/>
        </w:rPr>
        <w:t xml:space="preserve"> </w:t>
      </w:r>
      <w:r w:rsidR="003F16B3">
        <w:rPr>
          <w:lang w:val="en-GB"/>
        </w:rPr>
        <w:t xml:space="preserve">Asia Pacific University of Technology and Innovation for </w:t>
      </w:r>
      <w:r w:rsidR="00332802">
        <w:rPr>
          <w:lang w:val="en-GB"/>
        </w:rPr>
        <w:t>introducing this module within out degree course and providing us with all the academic resources</w:t>
      </w:r>
      <w:r w:rsidR="003F16B3">
        <w:rPr>
          <w:lang w:val="en-GB"/>
        </w:rPr>
        <w:t xml:space="preserve">. </w:t>
      </w:r>
      <w:r w:rsidR="00332802">
        <w:rPr>
          <w:lang w:val="en-GB"/>
        </w:rPr>
        <w:t xml:space="preserve">Besides, I would like to thank Microsoft for </w:t>
      </w:r>
      <w:r w:rsidR="00FD734B">
        <w:rPr>
          <w:lang w:val="en-GB"/>
        </w:rPr>
        <w:t>all the useful resources on their website</w:t>
      </w:r>
      <w:r w:rsidR="0069089C">
        <w:rPr>
          <w:lang w:val="en-GB"/>
        </w:rPr>
        <w:t xml:space="preserve">, which helped me a lot in this assignment. </w:t>
      </w:r>
      <w:r w:rsidR="003F16B3">
        <w:rPr>
          <w:lang w:val="en-GB"/>
        </w:rPr>
        <w:t>Last but not least, I would like to acknowledge the contribution of my fellow classmates who have helped me. Throughout the process of completing this assignment, I received many bits of help from various generous people whom without them it would not have been possible for me to complete it. I would like to use this chance to express my gratitude to them.</w:t>
      </w:r>
    </w:p>
    <w:p w14:paraId="2B1E70B5" w14:textId="77777777" w:rsidR="00054EBE" w:rsidRDefault="002B7AFB" w:rsidP="00054EBE">
      <w:pPr>
        <w:pStyle w:val="NormalWeb"/>
        <w:rPr>
          <w:color w:val="000000"/>
        </w:rPr>
        <w:sectPr w:rsidR="00054EBE" w:rsidSect="0033727B">
          <w:headerReference w:type="default" r:id="rId9"/>
          <w:footerReference w:type="default" r:id="rId10"/>
          <w:pgSz w:w="11906" w:h="16838"/>
          <w:pgMar w:top="1440" w:right="1440" w:bottom="1440" w:left="1440" w:header="708" w:footer="708" w:gutter="0"/>
          <w:pgBorders w:display="notFirstPage" w:offsetFrom="page">
            <w:top w:val="single" w:sz="6" w:space="24" w:color="auto"/>
            <w:left w:val="single" w:sz="6" w:space="24" w:color="auto"/>
            <w:bottom w:val="single" w:sz="6" w:space="24" w:color="auto"/>
            <w:right w:val="single" w:sz="6" w:space="24" w:color="auto"/>
          </w:pgBorders>
          <w:pgNumType w:start="0"/>
          <w:cols w:space="708"/>
          <w:titlePg/>
          <w:docGrid w:linePitch="360"/>
        </w:sectPr>
      </w:pPr>
      <w:r>
        <w:rPr>
          <w:color w:val="000000"/>
        </w:rPr>
        <w:softHyphen/>
        <w:t xml:space="preserve"> </w:t>
      </w:r>
    </w:p>
    <w:p w14:paraId="46D11075" w14:textId="77777777" w:rsidR="00054EBE" w:rsidRDefault="00054EBE">
      <w:pPr>
        <w:spacing w:line="259" w:lineRule="auto"/>
        <w:jc w:val="left"/>
        <w:rPr>
          <w:rFonts w:eastAsia="Times New Roman" w:cs="Times New Roman"/>
          <w:color w:val="000000"/>
          <w:szCs w:val="24"/>
          <w:lang w:val="en-US"/>
        </w:rPr>
      </w:pPr>
      <w:r>
        <w:rPr>
          <w:color w:val="000000"/>
        </w:rPr>
        <w:br w:type="page"/>
      </w:r>
    </w:p>
    <w:sdt>
      <w:sdtPr>
        <w:rPr>
          <w:rFonts w:ascii="Times New Roman" w:eastAsiaTheme="minorEastAsia" w:hAnsi="Times New Roman" w:cstheme="minorBidi"/>
          <w:color w:val="auto"/>
          <w:sz w:val="24"/>
          <w:szCs w:val="22"/>
          <w:lang w:val="en-MY" w:eastAsia="zh-CN"/>
        </w:rPr>
        <w:id w:val="-870923302"/>
        <w:docPartObj>
          <w:docPartGallery w:val="Table of Contents"/>
          <w:docPartUnique/>
        </w:docPartObj>
      </w:sdtPr>
      <w:sdtEndPr>
        <w:rPr>
          <w:b/>
          <w:bCs/>
          <w:noProof/>
        </w:rPr>
      </w:sdtEndPr>
      <w:sdtContent>
        <w:p w14:paraId="29C51B5A" w14:textId="2367F415" w:rsidR="00054EBE" w:rsidRDefault="00054EBE">
          <w:pPr>
            <w:pStyle w:val="TOCHeading"/>
          </w:pPr>
          <w:r>
            <w:t>Contents</w:t>
          </w:r>
        </w:p>
        <w:p w14:paraId="18A17B74" w14:textId="7E37AF7F" w:rsidR="00383454" w:rsidRDefault="00054EBE">
          <w:pPr>
            <w:pStyle w:val="TOC1"/>
            <w:tabs>
              <w:tab w:val="right" w:leader="dot" w:pos="9016"/>
            </w:tabs>
            <w:rPr>
              <w:rFonts w:asciiTheme="minorHAnsi" w:hAnsiTheme="minorHAnsi"/>
              <w:noProof/>
              <w:sz w:val="22"/>
              <w:lang w:val="en-US"/>
            </w:rPr>
          </w:pPr>
          <w:r>
            <w:fldChar w:fldCharType="begin"/>
          </w:r>
          <w:r>
            <w:instrText xml:space="preserve"> TOC \o "1-3" \h \z \u </w:instrText>
          </w:r>
          <w:r>
            <w:fldChar w:fldCharType="separate"/>
          </w:r>
          <w:hyperlink w:anchor="_Toc511384431" w:history="1">
            <w:r w:rsidR="00383454" w:rsidRPr="00B02D6B">
              <w:rPr>
                <w:rStyle w:val="Hyperlink"/>
                <w:noProof/>
              </w:rPr>
              <w:t>Acknowledgement</w:t>
            </w:r>
            <w:r w:rsidR="00383454">
              <w:rPr>
                <w:noProof/>
                <w:webHidden/>
              </w:rPr>
              <w:tab/>
            </w:r>
            <w:r w:rsidR="00383454">
              <w:rPr>
                <w:noProof/>
                <w:webHidden/>
              </w:rPr>
              <w:fldChar w:fldCharType="begin"/>
            </w:r>
            <w:r w:rsidR="00383454">
              <w:rPr>
                <w:noProof/>
                <w:webHidden/>
              </w:rPr>
              <w:instrText xml:space="preserve"> PAGEREF _Toc511384431 \h </w:instrText>
            </w:r>
            <w:r w:rsidR="00383454">
              <w:rPr>
                <w:noProof/>
                <w:webHidden/>
              </w:rPr>
            </w:r>
            <w:r w:rsidR="00383454">
              <w:rPr>
                <w:noProof/>
                <w:webHidden/>
              </w:rPr>
              <w:fldChar w:fldCharType="separate"/>
            </w:r>
            <w:r w:rsidR="00710B35">
              <w:rPr>
                <w:noProof/>
                <w:webHidden/>
              </w:rPr>
              <w:t>1</w:t>
            </w:r>
            <w:r w:rsidR="00383454">
              <w:rPr>
                <w:noProof/>
                <w:webHidden/>
              </w:rPr>
              <w:fldChar w:fldCharType="end"/>
            </w:r>
          </w:hyperlink>
        </w:p>
        <w:p w14:paraId="0609E0F2" w14:textId="3223F6ED" w:rsidR="00383454" w:rsidRDefault="00383454">
          <w:pPr>
            <w:pStyle w:val="TOC1"/>
            <w:tabs>
              <w:tab w:val="right" w:leader="dot" w:pos="9016"/>
            </w:tabs>
            <w:rPr>
              <w:rFonts w:asciiTheme="minorHAnsi" w:hAnsiTheme="minorHAnsi"/>
              <w:noProof/>
              <w:sz w:val="22"/>
              <w:lang w:val="en-US"/>
            </w:rPr>
          </w:pPr>
          <w:hyperlink w:anchor="_Toc511384432" w:history="1">
            <w:r w:rsidRPr="00B02D6B">
              <w:rPr>
                <w:rStyle w:val="Hyperlink"/>
                <w:noProof/>
              </w:rPr>
              <w:t>Introduction</w:t>
            </w:r>
            <w:r>
              <w:rPr>
                <w:noProof/>
                <w:webHidden/>
              </w:rPr>
              <w:tab/>
            </w:r>
            <w:r>
              <w:rPr>
                <w:noProof/>
                <w:webHidden/>
              </w:rPr>
              <w:fldChar w:fldCharType="begin"/>
            </w:r>
            <w:r>
              <w:rPr>
                <w:noProof/>
                <w:webHidden/>
              </w:rPr>
              <w:instrText xml:space="preserve"> PAGEREF _Toc511384432 \h </w:instrText>
            </w:r>
            <w:r>
              <w:rPr>
                <w:noProof/>
                <w:webHidden/>
              </w:rPr>
            </w:r>
            <w:r>
              <w:rPr>
                <w:noProof/>
                <w:webHidden/>
              </w:rPr>
              <w:fldChar w:fldCharType="separate"/>
            </w:r>
            <w:r w:rsidR="00710B35">
              <w:rPr>
                <w:noProof/>
                <w:webHidden/>
              </w:rPr>
              <w:t>4</w:t>
            </w:r>
            <w:r>
              <w:rPr>
                <w:noProof/>
                <w:webHidden/>
              </w:rPr>
              <w:fldChar w:fldCharType="end"/>
            </w:r>
          </w:hyperlink>
        </w:p>
        <w:p w14:paraId="44074DB0" w14:textId="1D4E24AA" w:rsidR="00383454" w:rsidRDefault="00383454">
          <w:pPr>
            <w:pStyle w:val="TOC2"/>
            <w:tabs>
              <w:tab w:val="right" w:leader="dot" w:pos="9016"/>
            </w:tabs>
            <w:rPr>
              <w:rFonts w:asciiTheme="minorHAnsi" w:hAnsiTheme="minorHAnsi"/>
              <w:noProof/>
              <w:sz w:val="22"/>
              <w:lang w:val="en-US"/>
            </w:rPr>
          </w:pPr>
          <w:hyperlink w:anchor="_Toc511384433" w:history="1">
            <w:r w:rsidRPr="00B02D6B">
              <w:rPr>
                <w:rStyle w:val="Hyperlink"/>
                <w:noProof/>
              </w:rPr>
              <w:t>Project background</w:t>
            </w:r>
            <w:r>
              <w:rPr>
                <w:noProof/>
                <w:webHidden/>
              </w:rPr>
              <w:tab/>
            </w:r>
            <w:r>
              <w:rPr>
                <w:noProof/>
                <w:webHidden/>
              </w:rPr>
              <w:fldChar w:fldCharType="begin"/>
            </w:r>
            <w:r>
              <w:rPr>
                <w:noProof/>
                <w:webHidden/>
              </w:rPr>
              <w:instrText xml:space="preserve"> PAGEREF _Toc511384433 \h </w:instrText>
            </w:r>
            <w:r>
              <w:rPr>
                <w:noProof/>
                <w:webHidden/>
              </w:rPr>
            </w:r>
            <w:r>
              <w:rPr>
                <w:noProof/>
                <w:webHidden/>
              </w:rPr>
              <w:fldChar w:fldCharType="separate"/>
            </w:r>
            <w:r w:rsidR="00710B35">
              <w:rPr>
                <w:noProof/>
                <w:webHidden/>
              </w:rPr>
              <w:t>4</w:t>
            </w:r>
            <w:r>
              <w:rPr>
                <w:noProof/>
                <w:webHidden/>
              </w:rPr>
              <w:fldChar w:fldCharType="end"/>
            </w:r>
          </w:hyperlink>
        </w:p>
        <w:p w14:paraId="673C29BF" w14:textId="35256337" w:rsidR="00383454" w:rsidRDefault="00383454">
          <w:pPr>
            <w:pStyle w:val="TOC2"/>
            <w:tabs>
              <w:tab w:val="right" w:leader="dot" w:pos="9016"/>
            </w:tabs>
            <w:rPr>
              <w:rFonts w:asciiTheme="minorHAnsi" w:hAnsiTheme="minorHAnsi"/>
              <w:noProof/>
              <w:sz w:val="22"/>
              <w:lang w:val="en-US"/>
            </w:rPr>
          </w:pPr>
          <w:hyperlink w:anchor="_Toc511384434" w:history="1">
            <w:r w:rsidRPr="00B02D6B">
              <w:rPr>
                <w:rStyle w:val="Hyperlink"/>
                <w:noProof/>
              </w:rPr>
              <w:t>Objectives</w:t>
            </w:r>
            <w:r>
              <w:rPr>
                <w:noProof/>
                <w:webHidden/>
              </w:rPr>
              <w:tab/>
            </w:r>
            <w:r>
              <w:rPr>
                <w:noProof/>
                <w:webHidden/>
              </w:rPr>
              <w:fldChar w:fldCharType="begin"/>
            </w:r>
            <w:r>
              <w:rPr>
                <w:noProof/>
                <w:webHidden/>
              </w:rPr>
              <w:instrText xml:space="preserve"> PAGEREF _Toc511384434 \h </w:instrText>
            </w:r>
            <w:r>
              <w:rPr>
                <w:noProof/>
                <w:webHidden/>
              </w:rPr>
            </w:r>
            <w:r>
              <w:rPr>
                <w:noProof/>
                <w:webHidden/>
              </w:rPr>
              <w:fldChar w:fldCharType="separate"/>
            </w:r>
            <w:r w:rsidR="00710B35">
              <w:rPr>
                <w:noProof/>
                <w:webHidden/>
              </w:rPr>
              <w:t>4</w:t>
            </w:r>
            <w:r>
              <w:rPr>
                <w:noProof/>
                <w:webHidden/>
              </w:rPr>
              <w:fldChar w:fldCharType="end"/>
            </w:r>
          </w:hyperlink>
        </w:p>
        <w:p w14:paraId="0A1A6D97" w14:textId="43165274" w:rsidR="00383454" w:rsidRDefault="00383454">
          <w:pPr>
            <w:pStyle w:val="TOC2"/>
            <w:tabs>
              <w:tab w:val="right" w:leader="dot" w:pos="9016"/>
            </w:tabs>
            <w:rPr>
              <w:rFonts w:asciiTheme="minorHAnsi" w:hAnsiTheme="minorHAnsi"/>
              <w:noProof/>
              <w:sz w:val="22"/>
              <w:lang w:val="en-US"/>
            </w:rPr>
          </w:pPr>
          <w:hyperlink w:anchor="_Toc511384435" w:history="1">
            <w:r w:rsidRPr="00B02D6B">
              <w:rPr>
                <w:rStyle w:val="Hyperlink"/>
                <w:noProof/>
              </w:rPr>
              <w:t>Scope</w:t>
            </w:r>
            <w:r>
              <w:rPr>
                <w:noProof/>
                <w:webHidden/>
              </w:rPr>
              <w:tab/>
            </w:r>
            <w:r>
              <w:rPr>
                <w:noProof/>
                <w:webHidden/>
              </w:rPr>
              <w:fldChar w:fldCharType="begin"/>
            </w:r>
            <w:r>
              <w:rPr>
                <w:noProof/>
                <w:webHidden/>
              </w:rPr>
              <w:instrText xml:space="preserve"> PAGEREF _Toc511384435 \h </w:instrText>
            </w:r>
            <w:r>
              <w:rPr>
                <w:noProof/>
                <w:webHidden/>
              </w:rPr>
            </w:r>
            <w:r>
              <w:rPr>
                <w:noProof/>
                <w:webHidden/>
              </w:rPr>
              <w:fldChar w:fldCharType="separate"/>
            </w:r>
            <w:r w:rsidR="00710B35">
              <w:rPr>
                <w:noProof/>
                <w:webHidden/>
              </w:rPr>
              <w:t>4</w:t>
            </w:r>
            <w:r>
              <w:rPr>
                <w:noProof/>
                <w:webHidden/>
              </w:rPr>
              <w:fldChar w:fldCharType="end"/>
            </w:r>
          </w:hyperlink>
        </w:p>
        <w:p w14:paraId="32EAEE3B" w14:textId="4905A894" w:rsidR="00383454" w:rsidRDefault="00383454">
          <w:pPr>
            <w:pStyle w:val="TOC2"/>
            <w:tabs>
              <w:tab w:val="right" w:leader="dot" w:pos="9016"/>
            </w:tabs>
            <w:rPr>
              <w:rFonts w:asciiTheme="minorHAnsi" w:hAnsiTheme="minorHAnsi"/>
              <w:noProof/>
              <w:sz w:val="22"/>
              <w:lang w:val="en-US"/>
            </w:rPr>
          </w:pPr>
          <w:hyperlink w:anchor="_Toc511384436" w:history="1">
            <w:r w:rsidRPr="00B02D6B">
              <w:rPr>
                <w:rStyle w:val="Hyperlink"/>
                <w:noProof/>
              </w:rPr>
              <w:t>Requirement Specification</w:t>
            </w:r>
            <w:r>
              <w:rPr>
                <w:noProof/>
                <w:webHidden/>
              </w:rPr>
              <w:tab/>
            </w:r>
            <w:r>
              <w:rPr>
                <w:noProof/>
                <w:webHidden/>
              </w:rPr>
              <w:fldChar w:fldCharType="begin"/>
            </w:r>
            <w:r>
              <w:rPr>
                <w:noProof/>
                <w:webHidden/>
              </w:rPr>
              <w:instrText xml:space="preserve"> PAGEREF _Toc511384436 \h </w:instrText>
            </w:r>
            <w:r>
              <w:rPr>
                <w:noProof/>
                <w:webHidden/>
              </w:rPr>
            </w:r>
            <w:r>
              <w:rPr>
                <w:noProof/>
                <w:webHidden/>
              </w:rPr>
              <w:fldChar w:fldCharType="separate"/>
            </w:r>
            <w:r w:rsidR="00710B35">
              <w:rPr>
                <w:noProof/>
                <w:webHidden/>
              </w:rPr>
              <w:t>5</w:t>
            </w:r>
            <w:r>
              <w:rPr>
                <w:noProof/>
                <w:webHidden/>
              </w:rPr>
              <w:fldChar w:fldCharType="end"/>
            </w:r>
          </w:hyperlink>
        </w:p>
        <w:p w14:paraId="79C225FF" w14:textId="0260D601" w:rsidR="00383454" w:rsidRDefault="00383454">
          <w:pPr>
            <w:pStyle w:val="TOC2"/>
            <w:tabs>
              <w:tab w:val="right" w:leader="dot" w:pos="9016"/>
            </w:tabs>
            <w:rPr>
              <w:rFonts w:asciiTheme="minorHAnsi" w:hAnsiTheme="minorHAnsi"/>
              <w:noProof/>
              <w:sz w:val="22"/>
              <w:lang w:val="en-US"/>
            </w:rPr>
          </w:pPr>
          <w:hyperlink w:anchor="_Toc511384437" w:history="1">
            <w:r w:rsidRPr="00B02D6B">
              <w:rPr>
                <w:rStyle w:val="Hyperlink"/>
                <w:noProof/>
                <w:lang w:val="en-US"/>
              </w:rPr>
              <w:t>Summary of the major functions/ contents</w:t>
            </w:r>
            <w:r>
              <w:rPr>
                <w:noProof/>
                <w:webHidden/>
              </w:rPr>
              <w:tab/>
            </w:r>
            <w:r>
              <w:rPr>
                <w:noProof/>
                <w:webHidden/>
              </w:rPr>
              <w:fldChar w:fldCharType="begin"/>
            </w:r>
            <w:r>
              <w:rPr>
                <w:noProof/>
                <w:webHidden/>
              </w:rPr>
              <w:instrText xml:space="preserve"> PAGEREF _Toc511384437 \h </w:instrText>
            </w:r>
            <w:r>
              <w:rPr>
                <w:noProof/>
                <w:webHidden/>
              </w:rPr>
            </w:r>
            <w:r>
              <w:rPr>
                <w:noProof/>
                <w:webHidden/>
              </w:rPr>
              <w:fldChar w:fldCharType="separate"/>
            </w:r>
            <w:r w:rsidR="00710B35">
              <w:rPr>
                <w:noProof/>
                <w:webHidden/>
              </w:rPr>
              <w:t>5</w:t>
            </w:r>
            <w:r>
              <w:rPr>
                <w:noProof/>
                <w:webHidden/>
              </w:rPr>
              <w:fldChar w:fldCharType="end"/>
            </w:r>
          </w:hyperlink>
        </w:p>
        <w:p w14:paraId="28389C4D" w14:textId="5DB4DD89" w:rsidR="00383454" w:rsidRDefault="00383454">
          <w:pPr>
            <w:pStyle w:val="TOC1"/>
            <w:tabs>
              <w:tab w:val="right" w:leader="dot" w:pos="9016"/>
            </w:tabs>
            <w:rPr>
              <w:rFonts w:asciiTheme="minorHAnsi" w:hAnsiTheme="minorHAnsi"/>
              <w:noProof/>
              <w:sz w:val="22"/>
              <w:lang w:val="en-US"/>
            </w:rPr>
          </w:pPr>
          <w:hyperlink w:anchor="_Toc511384438" w:history="1">
            <w:r w:rsidRPr="00B02D6B">
              <w:rPr>
                <w:rStyle w:val="Hyperlink"/>
                <w:noProof/>
              </w:rPr>
              <w:t>Project Plan</w:t>
            </w:r>
            <w:r>
              <w:rPr>
                <w:noProof/>
                <w:webHidden/>
              </w:rPr>
              <w:tab/>
            </w:r>
            <w:r>
              <w:rPr>
                <w:noProof/>
                <w:webHidden/>
              </w:rPr>
              <w:fldChar w:fldCharType="begin"/>
            </w:r>
            <w:r>
              <w:rPr>
                <w:noProof/>
                <w:webHidden/>
              </w:rPr>
              <w:instrText xml:space="preserve"> PAGEREF _Toc511384438 \h </w:instrText>
            </w:r>
            <w:r>
              <w:rPr>
                <w:noProof/>
                <w:webHidden/>
              </w:rPr>
            </w:r>
            <w:r>
              <w:rPr>
                <w:noProof/>
                <w:webHidden/>
              </w:rPr>
              <w:fldChar w:fldCharType="separate"/>
            </w:r>
            <w:r w:rsidR="00710B35">
              <w:rPr>
                <w:noProof/>
                <w:webHidden/>
              </w:rPr>
              <w:t>6</w:t>
            </w:r>
            <w:r>
              <w:rPr>
                <w:noProof/>
                <w:webHidden/>
              </w:rPr>
              <w:fldChar w:fldCharType="end"/>
            </w:r>
          </w:hyperlink>
        </w:p>
        <w:p w14:paraId="1ED108C5" w14:textId="6B1F2E73" w:rsidR="00383454" w:rsidRDefault="00383454">
          <w:pPr>
            <w:pStyle w:val="TOC1"/>
            <w:tabs>
              <w:tab w:val="right" w:leader="dot" w:pos="9016"/>
            </w:tabs>
            <w:rPr>
              <w:rFonts w:asciiTheme="minorHAnsi" w:hAnsiTheme="minorHAnsi"/>
              <w:noProof/>
              <w:sz w:val="22"/>
              <w:lang w:val="en-US"/>
            </w:rPr>
          </w:pPr>
          <w:hyperlink w:anchor="_Toc511384439" w:history="1">
            <w:r w:rsidRPr="00B02D6B">
              <w:rPr>
                <w:rStyle w:val="Hyperlink"/>
                <w:noProof/>
              </w:rPr>
              <w:t>Design</w:t>
            </w:r>
            <w:r>
              <w:rPr>
                <w:noProof/>
                <w:webHidden/>
              </w:rPr>
              <w:tab/>
            </w:r>
            <w:r>
              <w:rPr>
                <w:noProof/>
                <w:webHidden/>
              </w:rPr>
              <w:fldChar w:fldCharType="begin"/>
            </w:r>
            <w:r>
              <w:rPr>
                <w:noProof/>
                <w:webHidden/>
              </w:rPr>
              <w:instrText xml:space="preserve"> PAGEREF _Toc511384439 \h </w:instrText>
            </w:r>
            <w:r>
              <w:rPr>
                <w:noProof/>
                <w:webHidden/>
              </w:rPr>
            </w:r>
            <w:r>
              <w:rPr>
                <w:noProof/>
                <w:webHidden/>
              </w:rPr>
              <w:fldChar w:fldCharType="separate"/>
            </w:r>
            <w:r w:rsidR="00710B35">
              <w:rPr>
                <w:noProof/>
                <w:webHidden/>
              </w:rPr>
              <w:t>7</w:t>
            </w:r>
            <w:r>
              <w:rPr>
                <w:noProof/>
                <w:webHidden/>
              </w:rPr>
              <w:fldChar w:fldCharType="end"/>
            </w:r>
          </w:hyperlink>
        </w:p>
        <w:p w14:paraId="544A3C64" w14:textId="61981C00" w:rsidR="00383454" w:rsidRDefault="00383454">
          <w:pPr>
            <w:pStyle w:val="TOC2"/>
            <w:tabs>
              <w:tab w:val="right" w:leader="dot" w:pos="9016"/>
            </w:tabs>
            <w:rPr>
              <w:rFonts w:asciiTheme="minorHAnsi" w:hAnsiTheme="minorHAnsi"/>
              <w:noProof/>
              <w:sz w:val="22"/>
              <w:lang w:val="en-US"/>
            </w:rPr>
          </w:pPr>
          <w:hyperlink w:anchor="_Toc511384440" w:history="1">
            <w:r w:rsidRPr="00B02D6B">
              <w:rPr>
                <w:rStyle w:val="Hyperlink"/>
                <w:noProof/>
              </w:rPr>
              <w:t>Design considerations</w:t>
            </w:r>
            <w:r>
              <w:rPr>
                <w:noProof/>
                <w:webHidden/>
              </w:rPr>
              <w:tab/>
            </w:r>
            <w:r>
              <w:rPr>
                <w:noProof/>
                <w:webHidden/>
              </w:rPr>
              <w:fldChar w:fldCharType="begin"/>
            </w:r>
            <w:r>
              <w:rPr>
                <w:noProof/>
                <w:webHidden/>
              </w:rPr>
              <w:instrText xml:space="preserve"> PAGEREF _Toc511384440 \h </w:instrText>
            </w:r>
            <w:r>
              <w:rPr>
                <w:noProof/>
                <w:webHidden/>
              </w:rPr>
            </w:r>
            <w:r>
              <w:rPr>
                <w:noProof/>
                <w:webHidden/>
              </w:rPr>
              <w:fldChar w:fldCharType="separate"/>
            </w:r>
            <w:r w:rsidR="00710B35">
              <w:rPr>
                <w:noProof/>
                <w:webHidden/>
              </w:rPr>
              <w:t>7</w:t>
            </w:r>
            <w:r>
              <w:rPr>
                <w:noProof/>
                <w:webHidden/>
              </w:rPr>
              <w:fldChar w:fldCharType="end"/>
            </w:r>
          </w:hyperlink>
        </w:p>
        <w:p w14:paraId="3EFBA577" w14:textId="2CD0C51C" w:rsidR="00383454" w:rsidRDefault="00383454">
          <w:pPr>
            <w:pStyle w:val="TOC2"/>
            <w:tabs>
              <w:tab w:val="right" w:leader="dot" w:pos="9016"/>
            </w:tabs>
            <w:rPr>
              <w:rFonts w:asciiTheme="minorHAnsi" w:hAnsiTheme="minorHAnsi"/>
              <w:noProof/>
              <w:sz w:val="22"/>
              <w:lang w:val="en-US"/>
            </w:rPr>
          </w:pPr>
          <w:hyperlink w:anchor="_Toc511384441" w:history="1">
            <w:r w:rsidRPr="00B02D6B">
              <w:rPr>
                <w:rStyle w:val="Hyperlink"/>
                <w:noProof/>
              </w:rPr>
              <w:t>Implementation Architectural Diagrams</w:t>
            </w:r>
            <w:r>
              <w:rPr>
                <w:noProof/>
                <w:webHidden/>
              </w:rPr>
              <w:tab/>
            </w:r>
            <w:r>
              <w:rPr>
                <w:noProof/>
                <w:webHidden/>
              </w:rPr>
              <w:fldChar w:fldCharType="begin"/>
            </w:r>
            <w:r>
              <w:rPr>
                <w:noProof/>
                <w:webHidden/>
              </w:rPr>
              <w:instrText xml:space="preserve"> PAGEREF _Toc511384441 \h </w:instrText>
            </w:r>
            <w:r>
              <w:rPr>
                <w:noProof/>
                <w:webHidden/>
              </w:rPr>
            </w:r>
            <w:r>
              <w:rPr>
                <w:noProof/>
                <w:webHidden/>
              </w:rPr>
              <w:fldChar w:fldCharType="separate"/>
            </w:r>
            <w:r w:rsidR="00710B35">
              <w:rPr>
                <w:noProof/>
                <w:webHidden/>
              </w:rPr>
              <w:t>7</w:t>
            </w:r>
            <w:r>
              <w:rPr>
                <w:noProof/>
                <w:webHidden/>
              </w:rPr>
              <w:fldChar w:fldCharType="end"/>
            </w:r>
          </w:hyperlink>
        </w:p>
        <w:p w14:paraId="5707979A" w14:textId="40FB54F3" w:rsidR="00383454" w:rsidRDefault="00383454">
          <w:pPr>
            <w:pStyle w:val="TOC2"/>
            <w:tabs>
              <w:tab w:val="right" w:leader="dot" w:pos="9016"/>
            </w:tabs>
            <w:rPr>
              <w:rFonts w:asciiTheme="minorHAnsi" w:hAnsiTheme="minorHAnsi"/>
              <w:noProof/>
              <w:sz w:val="22"/>
              <w:lang w:val="en-US"/>
            </w:rPr>
          </w:pPr>
          <w:hyperlink w:anchor="_Toc511384442" w:history="1">
            <w:r w:rsidRPr="00B02D6B">
              <w:rPr>
                <w:rStyle w:val="Hyperlink"/>
                <w:noProof/>
              </w:rPr>
              <w:t>Modelling (Use Case &amp; Sequence Diagrams)</w:t>
            </w:r>
            <w:r>
              <w:rPr>
                <w:noProof/>
                <w:webHidden/>
              </w:rPr>
              <w:tab/>
            </w:r>
            <w:r>
              <w:rPr>
                <w:noProof/>
                <w:webHidden/>
              </w:rPr>
              <w:fldChar w:fldCharType="begin"/>
            </w:r>
            <w:r>
              <w:rPr>
                <w:noProof/>
                <w:webHidden/>
              </w:rPr>
              <w:instrText xml:space="preserve"> PAGEREF _Toc511384442 \h </w:instrText>
            </w:r>
            <w:r>
              <w:rPr>
                <w:noProof/>
                <w:webHidden/>
              </w:rPr>
            </w:r>
            <w:r>
              <w:rPr>
                <w:noProof/>
                <w:webHidden/>
              </w:rPr>
              <w:fldChar w:fldCharType="separate"/>
            </w:r>
            <w:r w:rsidR="00710B35">
              <w:rPr>
                <w:noProof/>
                <w:webHidden/>
              </w:rPr>
              <w:t>11</w:t>
            </w:r>
            <w:r>
              <w:rPr>
                <w:noProof/>
                <w:webHidden/>
              </w:rPr>
              <w:fldChar w:fldCharType="end"/>
            </w:r>
          </w:hyperlink>
        </w:p>
        <w:p w14:paraId="594FD2D3" w14:textId="07BEB739" w:rsidR="00383454" w:rsidRDefault="00383454">
          <w:pPr>
            <w:pStyle w:val="TOC3"/>
            <w:tabs>
              <w:tab w:val="right" w:leader="dot" w:pos="9016"/>
            </w:tabs>
            <w:rPr>
              <w:rFonts w:asciiTheme="minorHAnsi" w:hAnsiTheme="minorHAnsi"/>
              <w:noProof/>
              <w:sz w:val="22"/>
              <w:lang w:val="en-US"/>
            </w:rPr>
          </w:pPr>
          <w:hyperlink w:anchor="_Toc511384443" w:history="1">
            <w:r w:rsidRPr="00B02D6B">
              <w:rPr>
                <w:rStyle w:val="Hyperlink"/>
                <w:noProof/>
              </w:rPr>
              <w:t>Use Case Diagram</w:t>
            </w:r>
            <w:r>
              <w:rPr>
                <w:noProof/>
                <w:webHidden/>
              </w:rPr>
              <w:tab/>
            </w:r>
            <w:r>
              <w:rPr>
                <w:noProof/>
                <w:webHidden/>
              </w:rPr>
              <w:fldChar w:fldCharType="begin"/>
            </w:r>
            <w:r>
              <w:rPr>
                <w:noProof/>
                <w:webHidden/>
              </w:rPr>
              <w:instrText xml:space="preserve"> PAGEREF _Toc511384443 \h </w:instrText>
            </w:r>
            <w:r>
              <w:rPr>
                <w:noProof/>
                <w:webHidden/>
              </w:rPr>
            </w:r>
            <w:r>
              <w:rPr>
                <w:noProof/>
                <w:webHidden/>
              </w:rPr>
              <w:fldChar w:fldCharType="separate"/>
            </w:r>
            <w:r w:rsidR="00710B35">
              <w:rPr>
                <w:noProof/>
                <w:webHidden/>
              </w:rPr>
              <w:t>11</w:t>
            </w:r>
            <w:r>
              <w:rPr>
                <w:noProof/>
                <w:webHidden/>
              </w:rPr>
              <w:fldChar w:fldCharType="end"/>
            </w:r>
          </w:hyperlink>
        </w:p>
        <w:p w14:paraId="6657C75C" w14:textId="066A5422" w:rsidR="00383454" w:rsidRDefault="00383454">
          <w:pPr>
            <w:pStyle w:val="TOC3"/>
            <w:tabs>
              <w:tab w:val="right" w:leader="dot" w:pos="9016"/>
            </w:tabs>
            <w:rPr>
              <w:rFonts w:asciiTheme="minorHAnsi" w:hAnsiTheme="minorHAnsi"/>
              <w:noProof/>
              <w:sz w:val="22"/>
              <w:lang w:val="en-US"/>
            </w:rPr>
          </w:pPr>
          <w:hyperlink w:anchor="_Toc511384444" w:history="1">
            <w:r w:rsidRPr="00B02D6B">
              <w:rPr>
                <w:rStyle w:val="Hyperlink"/>
                <w:noProof/>
              </w:rPr>
              <w:t>ERD</w:t>
            </w:r>
            <w:r>
              <w:rPr>
                <w:noProof/>
                <w:webHidden/>
              </w:rPr>
              <w:tab/>
            </w:r>
            <w:r>
              <w:rPr>
                <w:noProof/>
                <w:webHidden/>
              </w:rPr>
              <w:fldChar w:fldCharType="begin"/>
            </w:r>
            <w:r>
              <w:rPr>
                <w:noProof/>
                <w:webHidden/>
              </w:rPr>
              <w:instrText xml:space="preserve"> PAGEREF _Toc511384444 \h </w:instrText>
            </w:r>
            <w:r>
              <w:rPr>
                <w:noProof/>
                <w:webHidden/>
              </w:rPr>
            </w:r>
            <w:r>
              <w:rPr>
                <w:noProof/>
                <w:webHidden/>
              </w:rPr>
              <w:fldChar w:fldCharType="separate"/>
            </w:r>
            <w:r w:rsidR="00710B35">
              <w:rPr>
                <w:noProof/>
                <w:webHidden/>
              </w:rPr>
              <w:t>15</w:t>
            </w:r>
            <w:r>
              <w:rPr>
                <w:noProof/>
                <w:webHidden/>
              </w:rPr>
              <w:fldChar w:fldCharType="end"/>
            </w:r>
          </w:hyperlink>
        </w:p>
        <w:p w14:paraId="5088050A" w14:textId="4C814FF4" w:rsidR="00383454" w:rsidRDefault="00383454">
          <w:pPr>
            <w:pStyle w:val="TOC3"/>
            <w:tabs>
              <w:tab w:val="right" w:leader="dot" w:pos="9016"/>
            </w:tabs>
            <w:rPr>
              <w:rFonts w:asciiTheme="minorHAnsi" w:hAnsiTheme="minorHAnsi"/>
              <w:noProof/>
              <w:sz w:val="22"/>
              <w:lang w:val="en-US"/>
            </w:rPr>
          </w:pPr>
          <w:hyperlink w:anchor="_Toc511384445" w:history="1">
            <w:r w:rsidRPr="00B02D6B">
              <w:rPr>
                <w:rStyle w:val="Hyperlink"/>
                <w:noProof/>
              </w:rPr>
              <w:t>Sequence Diagram</w:t>
            </w:r>
            <w:r>
              <w:rPr>
                <w:noProof/>
                <w:webHidden/>
              </w:rPr>
              <w:tab/>
            </w:r>
            <w:r>
              <w:rPr>
                <w:noProof/>
                <w:webHidden/>
              </w:rPr>
              <w:fldChar w:fldCharType="begin"/>
            </w:r>
            <w:r>
              <w:rPr>
                <w:noProof/>
                <w:webHidden/>
              </w:rPr>
              <w:instrText xml:space="preserve"> PAGEREF _Toc511384445 \h </w:instrText>
            </w:r>
            <w:r>
              <w:rPr>
                <w:noProof/>
                <w:webHidden/>
              </w:rPr>
            </w:r>
            <w:r>
              <w:rPr>
                <w:noProof/>
                <w:webHidden/>
              </w:rPr>
              <w:fldChar w:fldCharType="separate"/>
            </w:r>
            <w:r w:rsidR="00710B35">
              <w:rPr>
                <w:noProof/>
                <w:webHidden/>
              </w:rPr>
              <w:t>16</w:t>
            </w:r>
            <w:r>
              <w:rPr>
                <w:noProof/>
                <w:webHidden/>
              </w:rPr>
              <w:fldChar w:fldCharType="end"/>
            </w:r>
          </w:hyperlink>
        </w:p>
        <w:p w14:paraId="0D362AB3" w14:textId="496CC317" w:rsidR="00383454" w:rsidRDefault="00383454">
          <w:pPr>
            <w:pStyle w:val="TOC1"/>
            <w:tabs>
              <w:tab w:val="right" w:leader="dot" w:pos="9016"/>
            </w:tabs>
            <w:rPr>
              <w:rFonts w:asciiTheme="minorHAnsi" w:hAnsiTheme="minorHAnsi"/>
              <w:noProof/>
              <w:sz w:val="22"/>
              <w:lang w:val="en-US"/>
            </w:rPr>
          </w:pPr>
          <w:hyperlink w:anchor="_Toc511384446" w:history="1">
            <w:r w:rsidRPr="00B02D6B">
              <w:rPr>
                <w:rStyle w:val="Hyperlink"/>
                <w:noProof/>
              </w:rPr>
              <w:t>Implementation</w:t>
            </w:r>
            <w:r>
              <w:rPr>
                <w:noProof/>
                <w:webHidden/>
              </w:rPr>
              <w:tab/>
            </w:r>
            <w:r>
              <w:rPr>
                <w:noProof/>
                <w:webHidden/>
              </w:rPr>
              <w:fldChar w:fldCharType="begin"/>
            </w:r>
            <w:r>
              <w:rPr>
                <w:noProof/>
                <w:webHidden/>
              </w:rPr>
              <w:instrText xml:space="preserve"> PAGEREF _Toc511384446 \h </w:instrText>
            </w:r>
            <w:r>
              <w:rPr>
                <w:noProof/>
                <w:webHidden/>
              </w:rPr>
            </w:r>
            <w:r>
              <w:rPr>
                <w:noProof/>
                <w:webHidden/>
              </w:rPr>
              <w:fldChar w:fldCharType="separate"/>
            </w:r>
            <w:r w:rsidR="00710B35">
              <w:rPr>
                <w:noProof/>
                <w:webHidden/>
              </w:rPr>
              <w:t>23</w:t>
            </w:r>
            <w:r>
              <w:rPr>
                <w:noProof/>
                <w:webHidden/>
              </w:rPr>
              <w:fldChar w:fldCharType="end"/>
            </w:r>
          </w:hyperlink>
        </w:p>
        <w:p w14:paraId="7210D53D" w14:textId="4CBD8EA7" w:rsidR="00383454" w:rsidRDefault="00383454">
          <w:pPr>
            <w:pStyle w:val="TOC2"/>
            <w:tabs>
              <w:tab w:val="right" w:leader="dot" w:pos="9016"/>
            </w:tabs>
            <w:rPr>
              <w:rFonts w:asciiTheme="minorHAnsi" w:hAnsiTheme="minorHAnsi"/>
              <w:noProof/>
              <w:sz w:val="22"/>
              <w:lang w:val="en-US"/>
            </w:rPr>
          </w:pPr>
          <w:hyperlink w:anchor="_Toc511384447" w:history="1">
            <w:r w:rsidRPr="00B02D6B">
              <w:rPr>
                <w:rStyle w:val="Hyperlink"/>
                <w:noProof/>
              </w:rPr>
              <w:t>Developing application using Visual Studio</w:t>
            </w:r>
            <w:r>
              <w:rPr>
                <w:noProof/>
                <w:webHidden/>
              </w:rPr>
              <w:tab/>
            </w:r>
            <w:r>
              <w:rPr>
                <w:noProof/>
                <w:webHidden/>
              </w:rPr>
              <w:fldChar w:fldCharType="begin"/>
            </w:r>
            <w:r>
              <w:rPr>
                <w:noProof/>
                <w:webHidden/>
              </w:rPr>
              <w:instrText xml:space="preserve"> PAGEREF _Toc511384447 \h </w:instrText>
            </w:r>
            <w:r>
              <w:rPr>
                <w:noProof/>
                <w:webHidden/>
              </w:rPr>
            </w:r>
            <w:r>
              <w:rPr>
                <w:noProof/>
                <w:webHidden/>
              </w:rPr>
              <w:fldChar w:fldCharType="separate"/>
            </w:r>
            <w:r w:rsidR="00710B35">
              <w:rPr>
                <w:noProof/>
                <w:webHidden/>
              </w:rPr>
              <w:t>23</w:t>
            </w:r>
            <w:r>
              <w:rPr>
                <w:noProof/>
                <w:webHidden/>
              </w:rPr>
              <w:fldChar w:fldCharType="end"/>
            </w:r>
          </w:hyperlink>
        </w:p>
        <w:p w14:paraId="0AD1788E" w14:textId="3B3D715E" w:rsidR="00383454" w:rsidRDefault="00383454">
          <w:pPr>
            <w:pStyle w:val="TOC2"/>
            <w:tabs>
              <w:tab w:val="right" w:leader="dot" w:pos="9016"/>
            </w:tabs>
            <w:rPr>
              <w:rFonts w:asciiTheme="minorHAnsi" w:hAnsiTheme="minorHAnsi"/>
              <w:noProof/>
              <w:sz w:val="22"/>
              <w:lang w:val="en-US"/>
            </w:rPr>
          </w:pPr>
          <w:hyperlink w:anchor="_Toc511384448" w:history="1">
            <w:r w:rsidRPr="00B02D6B">
              <w:rPr>
                <w:rStyle w:val="Hyperlink"/>
                <w:noProof/>
              </w:rPr>
              <w:t>Application scaling</w:t>
            </w:r>
            <w:r>
              <w:rPr>
                <w:noProof/>
                <w:webHidden/>
              </w:rPr>
              <w:tab/>
            </w:r>
            <w:r>
              <w:rPr>
                <w:noProof/>
                <w:webHidden/>
              </w:rPr>
              <w:fldChar w:fldCharType="begin"/>
            </w:r>
            <w:r>
              <w:rPr>
                <w:noProof/>
                <w:webHidden/>
              </w:rPr>
              <w:instrText xml:space="preserve"> PAGEREF _Toc511384448 \h </w:instrText>
            </w:r>
            <w:r>
              <w:rPr>
                <w:noProof/>
                <w:webHidden/>
              </w:rPr>
            </w:r>
            <w:r>
              <w:rPr>
                <w:noProof/>
                <w:webHidden/>
              </w:rPr>
              <w:fldChar w:fldCharType="separate"/>
            </w:r>
            <w:r w:rsidR="00710B35">
              <w:rPr>
                <w:noProof/>
                <w:webHidden/>
              </w:rPr>
              <w:t>32</w:t>
            </w:r>
            <w:r>
              <w:rPr>
                <w:noProof/>
                <w:webHidden/>
              </w:rPr>
              <w:fldChar w:fldCharType="end"/>
            </w:r>
          </w:hyperlink>
        </w:p>
        <w:p w14:paraId="210A8893" w14:textId="1E717201" w:rsidR="00383454" w:rsidRDefault="00383454">
          <w:pPr>
            <w:pStyle w:val="TOC2"/>
            <w:tabs>
              <w:tab w:val="right" w:leader="dot" w:pos="9016"/>
            </w:tabs>
            <w:rPr>
              <w:rFonts w:asciiTheme="minorHAnsi" w:hAnsiTheme="minorHAnsi"/>
              <w:noProof/>
              <w:sz w:val="22"/>
              <w:lang w:val="en-US"/>
            </w:rPr>
          </w:pPr>
          <w:hyperlink w:anchor="_Toc511384449" w:history="1">
            <w:r w:rsidRPr="00B02D6B">
              <w:rPr>
                <w:rStyle w:val="Hyperlink"/>
                <w:noProof/>
              </w:rPr>
              <w:t>Traffic manager</w:t>
            </w:r>
            <w:r>
              <w:rPr>
                <w:noProof/>
                <w:webHidden/>
              </w:rPr>
              <w:tab/>
            </w:r>
            <w:r>
              <w:rPr>
                <w:noProof/>
                <w:webHidden/>
              </w:rPr>
              <w:fldChar w:fldCharType="begin"/>
            </w:r>
            <w:r>
              <w:rPr>
                <w:noProof/>
                <w:webHidden/>
              </w:rPr>
              <w:instrText xml:space="preserve"> PAGEREF _Toc511384449 \h </w:instrText>
            </w:r>
            <w:r>
              <w:rPr>
                <w:noProof/>
                <w:webHidden/>
              </w:rPr>
            </w:r>
            <w:r>
              <w:rPr>
                <w:noProof/>
                <w:webHidden/>
              </w:rPr>
              <w:fldChar w:fldCharType="separate"/>
            </w:r>
            <w:r w:rsidR="00710B35">
              <w:rPr>
                <w:noProof/>
                <w:webHidden/>
              </w:rPr>
              <w:t>35</w:t>
            </w:r>
            <w:r>
              <w:rPr>
                <w:noProof/>
                <w:webHidden/>
              </w:rPr>
              <w:fldChar w:fldCharType="end"/>
            </w:r>
          </w:hyperlink>
        </w:p>
        <w:p w14:paraId="2C263097" w14:textId="0E92120A" w:rsidR="00383454" w:rsidRDefault="00383454">
          <w:pPr>
            <w:pStyle w:val="TOC1"/>
            <w:tabs>
              <w:tab w:val="right" w:leader="dot" w:pos="9016"/>
            </w:tabs>
            <w:rPr>
              <w:rFonts w:asciiTheme="minorHAnsi" w:hAnsiTheme="minorHAnsi"/>
              <w:noProof/>
              <w:sz w:val="22"/>
              <w:lang w:val="en-US"/>
            </w:rPr>
          </w:pPr>
          <w:hyperlink w:anchor="_Toc511384450" w:history="1">
            <w:r w:rsidRPr="00B02D6B">
              <w:rPr>
                <w:rStyle w:val="Hyperlink"/>
                <w:noProof/>
              </w:rPr>
              <w:t>Reliability &amp; Performance</w:t>
            </w:r>
            <w:r>
              <w:rPr>
                <w:noProof/>
                <w:webHidden/>
              </w:rPr>
              <w:tab/>
            </w:r>
            <w:r>
              <w:rPr>
                <w:noProof/>
                <w:webHidden/>
              </w:rPr>
              <w:fldChar w:fldCharType="begin"/>
            </w:r>
            <w:r>
              <w:rPr>
                <w:noProof/>
                <w:webHidden/>
              </w:rPr>
              <w:instrText xml:space="preserve"> PAGEREF _Toc511384450 \h </w:instrText>
            </w:r>
            <w:r>
              <w:rPr>
                <w:noProof/>
                <w:webHidden/>
              </w:rPr>
            </w:r>
            <w:r>
              <w:rPr>
                <w:noProof/>
                <w:webHidden/>
              </w:rPr>
              <w:fldChar w:fldCharType="separate"/>
            </w:r>
            <w:r w:rsidR="00710B35">
              <w:rPr>
                <w:noProof/>
                <w:webHidden/>
              </w:rPr>
              <w:t>40</w:t>
            </w:r>
            <w:r>
              <w:rPr>
                <w:noProof/>
                <w:webHidden/>
              </w:rPr>
              <w:fldChar w:fldCharType="end"/>
            </w:r>
          </w:hyperlink>
        </w:p>
        <w:p w14:paraId="5022EBBE" w14:textId="3F4A496B" w:rsidR="00383454" w:rsidRDefault="00383454">
          <w:pPr>
            <w:pStyle w:val="TOC1"/>
            <w:tabs>
              <w:tab w:val="right" w:leader="dot" w:pos="9016"/>
            </w:tabs>
            <w:rPr>
              <w:rFonts w:asciiTheme="minorHAnsi" w:hAnsiTheme="minorHAnsi"/>
              <w:noProof/>
              <w:sz w:val="22"/>
              <w:lang w:val="en-US"/>
            </w:rPr>
          </w:pPr>
          <w:hyperlink w:anchor="_Toc511384451" w:history="1">
            <w:r w:rsidRPr="00B02D6B">
              <w:rPr>
                <w:rStyle w:val="Hyperlink"/>
                <w:noProof/>
              </w:rPr>
              <w:t>Test Plan &amp; Testing Discussion (Functional &amp; Performance)</w:t>
            </w:r>
            <w:r>
              <w:rPr>
                <w:noProof/>
                <w:webHidden/>
              </w:rPr>
              <w:tab/>
            </w:r>
            <w:r>
              <w:rPr>
                <w:noProof/>
                <w:webHidden/>
              </w:rPr>
              <w:fldChar w:fldCharType="begin"/>
            </w:r>
            <w:r>
              <w:rPr>
                <w:noProof/>
                <w:webHidden/>
              </w:rPr>
              <w:instrText xml:space="preserve"> PAGEREF _Toc511384451 \h </w:instrText>
            </w:r>
            <w:r>
              <w:rPr>
                <w:noProof/>
                <w:webHidden/>
              </w:rPr>
            </w:r>
            <w:r>
              <w:rPr>
                <w:noProof/>
                <w:webHidden/>
              </w:rPr>
              <w:fldChar w:fldCharType="separate"/>
            </w:r>
            <w:r w:rsidR="00710B35">
              <w:rPr>
                <w:noProof/>
                <w:webHidden/>
              </w:rPr>
              <w:t>40</w:t>
            </w:r>
            <w:r>
              <w:rPr>
                <w:noProof/>
                <w:webHidden/>
              </w:rPr>
              <w:fldChar w:fldCharType="end"/>
            </w:r>
          </w:hyperlink>
        </w:p>
        <w:p w14:paraId="66BABE86" w14:textId="3BD3F0A3" w:rsidR="00383454" w:rsidRDefault="00383454">
          <w:pPr>
            <w:pStyle w:val="TOC2"/>
            <w:tabs>
              <w:tab w:val="right" w:leader="dot" w:pos="9016"/>
            </w:tabs>
            <w:rPr>
              <w:rFonts w:asciiTheme="minorHAnsi" w:hAnsiTheme="minorHAnsi"/>
              <w:noProof/>
              <w:sz w:val="22"/>
              <w:lang w:val="en-US"/>
            </w:rPr>
          </w:pPr>
          <w:hyperlink w:anchor="_Toc511384452" w:history="1">
            <w:r w:rsidRPr="00B02D6B">
              <w:rPr>
                <w:rStyle w:val="Hyperlink"/>
                <w:noProof/>
              </w:rPr>
              <w:t>Unit test (Agent)</w:t>
            </w:r>
            <w:r>
              <w:rPr>
                <w:noProof/>
                <w:webHidden/>
              </w:rPr>
              <w:tab/>
            </w:r>
            <w:r>
              <w:rPr>
                <w:noProof/>
                <w:webHidden/>
              </w:rPr>
              <w:fldChar w:fldCharType="begin"/>
            </w:r>
            <w:r>
              <w:rPr>
                <w:noProof/>
                <w:webHidden/>
              </w:rPr>
              <w:instrText xml:space="preserve"> PAGEREF _Toc511384452 \h </w:instrText>
            </w:r>
            <w:r>
              <w:rPr>
                <w:noProof/>
                <w:webHidden/>
              </w:rPr>
            </w:r>
            <w:r>
              <w:rPr>
                <w:noProof/>
                <w:webHidden/>
              </w:rPr>
              <w:fldChar w:fldCharType="separate"/>
            </w:r>
            <w:r w:rsidR="00710B35">
              <w:rPr>
                <w:noProof/>
                <w:webHidden/>
              </w:rPr>
              <w:t>40</w:t>
            </w:r>
            <w:r>
              <w:rPr>
                <w:noProof/>
                <w:webHidden/>
              </w:rPr>
              <w:fldChar w:fldCharType="end"/>
            </w:r>
          </w:hyperlink>
        </w:p>
        <w:p w14:paraId="252C071A" w14:textId="00CF705E" w:rsidR="00383454" w:rsidRDefault="00383454">
          <w:pPr>
            <w:pStyle w:val="TOC2"/>
            <w:tabs>
              <w:tab w:val="right" w:leader="dot" w:pos="9016"/>
            </w:tabs>
            <w:rPr>
              <w:rFonts w:asciiTheme="minorHAnsi" w:hAnsiTheme="minorHAnsi"/>
              <w:noProof/>
              <w:sz w:val="22"/>
              <w:lang w:val="en-US"/>
            </w:rPr>
          </w:pPr>
          <w:hyperlink w:anchor="_Toc511384453" w:history="1">
            <w:r w:rsidRPr="00B02D6B">
              <w:rPr>
                <w:rStyle w:val="Hyperlink"/>
                <w:noProof/>
              </w:rPr>
              <w:t>Unit test (Admin)</w:t>
            </w:r>
            <w:r>
              <w:rPr>
                <w:noProof/>
                <w:webHidden/>
              </w:rPr>
              <w:tab/>
            </w:r>
            <w:r>
              <w:rPr>
                <w:noProof/>
                <w:webHidden/>
              </w:rPr>
              <w:fldChar w:fldCharType="begin"/>
            </w:r>
            <w:r>
              <w:rPr>
                <w:noProof/>
                <w:webHidden/>
              </w:rPr>
              <w:instrText xml:space="preserve"> PAGEREF _Toc511384453 \h </w:instrText>
            </w:r>
            <w:r>
              <w:rPr>
                <w:noProof/>
                <w:webHidden/>
              </w:rPr>
            </w:r>
            <w:r>
              <w:rPr>
                <w:noProof/>
                <w:webHidden/>
              </w:rPr>
              <w:fldChar w:fldCharType="separate"/>
            </w:r>
            <w:r w:rsidR="00710B35">
              <w:rPr>
                <w:noProof/>
                <w:webHidden/>
              </w:rPr>
              <w:t>42</w:t>
            </w:r>
            <w:r>
              <w:rPr>
                <w:noProof/>
                <w:webHidden/>
              </w:rPr>
              <w:fldChar w:fldCharType="end"/>
            </w:r>
          </w:hyperlink>
        </w:p>
        <w:p w14:paraId="251943EB" w14:textId="4519CE3F" w:rsidR="00383454" w:rsidRDefault="00383454">
          <w:pPr>
            <w:pStyle w:val="TOC2"/>
            <w:tabs>
              <w:tab w:val="right" w:leader="dot" w:pos="9016"/>
            </w:tabs>
            <w:rPr>
              <w:rFonts w:asciiTheme="minorHAnsi" w:hAnsiTheme="minorHAnsi"/>
              <w:noProof/>
              <w:sz w:val="22"/>
              <w:lang w:val="en-US"/>
            </w:rPr>
          </w:pPr>
          <w:hyperlink w:anchor="_Toc511384454" w:history="1">
            <w:r w:rsidRPr="00B02D6B">
              <w:rPr>
                <w:rStyle w:val="Hyperlink"/>
                <w:noProof/>
              </w:rPr>
              <w:t>Performance Test</w:t>
            </w:r>
            <w:r>
              <w:rPr>
                <w:noProof/>
                <w:webHidden/>
              </w:rPr>
              <w:tab/>
            </w:r>
            <w:r>
              <w:rPr>
                <w:noProof/>
                <w:webHidden/>
              </w:rPr>
              <w:fldChar w:fldCharType="begin"/>
            </w:r>
            <w:r>
              <w:rPr>
                <w:noProof/>
                <w:webHidden/>
              </w:rPr>
              <w:instrText xml:space="preserve"> PAGEREF _Toc511384454 \h </w:instrText>
            </w:r>
            <w:r>
              <w:rPr>
                <w:noProof/>
                <w:webHidden/>
              </w:rPr>
            </w:r>
            <w:r>
              <w:rPr>
                <w:noProof/>
                <w:webHidden/>
              </w:rPr>
              <w:fldChar w:fldCharType="separate"/>
            </w:r>
            <w:r w:rsidR="00710B35">
              <w:rPr>
                <w:noProof/>
                <w:webHidden/>
              </w:rPr>
              <w:t>45</w:t>
            </w:r>
            <w:r>
              <w:rPr>
                <w:noProof/>
                <w:webHidden/>
              </w:rPr>
              <w:fldChar w:fldCharType="end"/>
            </w:r>
          </w:hyperlink>
        </w:p>
        <w:p w14:paraId="554F4F2F" w14:textId="443B42D3" w:rsidR="00383454" w:rsidRDefault="00383454">
          <w:pPr>
            <w:pStyle w:val="TOC1"/>
            <w:tabs>
              <w:tab w:val="right" w:leader="dot" w:pos="9016"/>
            </w:tabs>
            <w:rPr>
              <w:rFonts w:asciiTheme="minorHAnsi" w:hAnsiTheme="minorHAnsi"/>
              <w:noProof/>
              <w:sz w:val="22"/>
              <w:lang w:val="en-US"/>
            </w:rPr>
          </w:pPr>
          <w:hyperlink w:anchor="_Toc511384455" w:history="1">
            <w:r w:rsidRPr="00B02D6B">
              <w:rPr>
                <w:rStyle w:val="Hyperlink"/>
                <w:noProof/>
              </w:rPr>
              <w:t>Analysis</w:t>
            </w:r>
            <w:r>
              <w:rPr>
                <w:noProof/>
                <w:webHidden/>
              </w:rPr>
              <w:tab/>
            </w:r>
            <w:r>
              <w:rPr>
                <w:noProof/>
                <w:webHidden/>
              </w:rPr>
              <w:fldChar w:fldCharType="begin"/>
            </w:r>
            <w:r>
              <w:rPr>
                <w:noProof/>
                <w:webHidden/>
              </w:rPr>
              <w:instrText xml:space="preserve"> PAGEREF _Toc511384455 \h </w:instrText>
            </w:r>
            <w:r>
              <w:rPr>
                <w:noProof/>
                <w:webHidden/>
              </w:rPr>
            </w:r>
            <w:r>
              <w:rPr>
                <w:noProof/>
                <w:webHidden/>
              </w:rPr>
              <w:fldChar w:fldCharType="separate"/>
            </w:r>
            <w:r w:rsidR="00710B35">
              <w:rPr>
                <w:noProof/>
                <w:webHidden/>
              </w:rPr>
              <w:t>48</w:t>
            </w:r>
            <w:r>
              <w:rPr>
                <w:noProof/>
                <w:webHidden/>
              </w:rPr>
              <w:fldChar w:fldCharType="end"/>
            </w:r>
          </w:hyperlink>
        </w:p>
        <w:p w14:paraId="5E9D9C7B" w14:textId="23162BEF" w:rsidR="00383454" w:rsidRDefault="00383454">
          <w:pPr>
            <w:pStyle w:val="TOC1"/>
            <w:tabs>
              <w:tab w:val="right" w:leader="dot" w:pos="9016"/>
            </w:tabs>
            <w:rPr>
              <w:rFonts w:asciiTheme="minorHAnsi" w:hAnsiTheme="minorHAnsi"/>
              <w:noProof/>
              <w:sz w:val="22"/>
              <w:lang w:val="en-US"/>
            </w:rPr>
          </w:pPr>
          <w:hyperlink w:anchor="_Toc511384456" w:history="1">
            <w:r w:rsidRPr="00B02D6B">
              <w:rPr>
                <w:rStyle w:val="Hyperlink"/>
                <w:noProof/>
              </w:rPr>
              <w:t>Managed Database</w:t>
            </w:r>
            <w:r>
              <w:rPr>
                <w:noProof/>
                <w:webHidden/>
              </w:rPr>
              <w:tab/>
            </w:r>
            <w:r>
              <w:rPr>
                <w:noProof/>
                <w:webHidden/>
              </w:rPr>
              <w:fldChar w:fldCharType="begin"/>
            </w:r>
            <w:r>
              <w:rPr>
                <w:noProof/>
                <w:webHidden/>
              </w:rPr>
              <w:instrText xml:space="preserve"> PAGEREF _Toc511384456 \h </w:instrText>
            </w:r>
            <w:r>
              <w:rPr>
                <w:noProof/>
                <w:webHidden/>
              </w:rPr>
            </w:r>
            <w:r>
              <w:rPr>
                <w:noProof/>
                <w:webHidden/>
              </w:rPr>
              <w:fldChar w:fldCharType="separate"/>
            </w:r>
            <w:r w:rsidR="00710B35">
              <w:rPr>
                <w:noProof/>
                <w:webHidden/>
              </w:rPr>
              <w:t>49</w:t>
            </w:r>
            <w:r>
              <w:rPr>
                <w:noProof/>
                <w:webHidden/>
              </w:rPr>
              <w:fldChar w:fldCharType="end"/>
            </w:r>
          </w:hyperlink>
        </w:p>
        <w:p w14:paraId="5F8915CA" w14:textId="2E93D15A" w:rsidR="00383454" w:rsidRDefault="00383454">
          <w:pPr>
            <w:pStyle w:val="TOC1"/>
            <w:tabs>
              <w:tab w:val="right" w:leader="dot" w:pos="9016"/>
            </w:tabs>
            <w:rPr>
              <w:rFonts w:asciiTheme="minorHAnsi" w:hAnsiTheme="minorHAnsi"/>
              <w:noProof/>
              <w:sz w:val="22"/>
              <w:lang w:val="en-US"/>
            </w:rPr>
          </w:pPr>
          <w:hyperlink w:anchor="_Toc511384457" w:history="1">
            <w:r w:rsidRPr="00B02D6B">
              <w:rPr>
                <w:rStyle w:val="Hyperlink"/>
                <w:noProof/>
              </w:rPr>
              <w:t>Conclusion</w:t>
            </w:r>
            <w:r>
              <w:rPr>
                <w:noProof/>
                <w:webHidden/>
              </w:rPr>
              <w:tab/>
            </w:r>
            <w:r>
              <w:rPr>
                <w:noProof/>
                <w:webHidden/>
              </w:rPr>
              <w:fldChar w:fldCharType="begin"/>
            </w:r>
            <w:r>
              <w:rPr>
                <w:noProof/>
                <w:webHidden/>
              </w:rPr>
              <w:instrText xml:space="preserve"> PAGEREF _Toc511384457 \h </w:instrText>
            </w:r>
            <w:r>
              <w:rPr>
                <w:noProof/>
                <w:webHidden/>
              </w:rPr>
            </w:r>
            <w:r>
              <w:rPr>
                <w:noProof/>
                <w:webHidden/>
              </w:rPr>
              <w:fldChar w:fldCharType="separate"/>
            </w:r>
            <w:r w:rsidR="00710B35">
              <w:rPr>
                <w:noProof/>
                <w:webHidden/>
              </w:rPr>
              <w:t>53</w:t>
            </w:r>
            <w:r>
              <w:rPr>
                <w:noProof/>
                <w:webHidden/>
              </w:rPr>
              <w:fldChar w:fldCharType="end"/>
            </w:r>
          </w:hyperlink>
        </w:p>
        <w:p w14:paraId="2915D0EF" w14:textId="7E543621" w:rsidR="00383454" w:rsidRDefault="00383454">
          <w:pPr>
            <w:pStyle w:val="TOC1"/>
            <w:tabs>
              <w:tab w:val="right" w:leader="dot" w:pos="9016"/>
            </w:tabs>
            <w:rPr>
              <w:rFonts w:asciiTheme="minorHAnsi" w:hAnsiTheme="minorHAnsi"/>
              <w:noProof/>
              <w:sz w:val="22"/>
              <w:lang w:val="en-US"/>
            </w:rPr>
          </w:pPr>
          <w:hyperlink w:anchor="_Toc511384458" w:history="1">
            <w:r w:rsidRPr="00B02D6B">
              <w:rPr>
                <w:rStyle w:val="Hyperlink"/>
                <w:noProof/>
              </w:rPr>
              <w:t>References</w:t>
            </w:r>
            <w:r>
              <w:rPr>
                <w:noProof/>
                <w:webHidden/>
              </w:rPr>
              <w:tab/>
            </w:r>
            <w:r>
              <w:rPr>
                <w:noProof/>
                <w:webHidden/>
              </w:rPr>
              <w:fldChar w:fldCharType="begin"/>
            </w:r>
            <w:r>
              <w:rPr>
                <w:noProof/>
                <w:webHidden/>
              </w:rPr>
              <w:instrText xml:space="preserve"> PAGEREF _Toc511384458 \h </w:instrText>
            </w:r>
            <w:r>
              <w:rPr>
                <w:noProof/>
                <w:webHidden/>
              </w:rPr>
            </w:r>
            <w:r>
              <w:rPr>
                <w:noProof/>
                <w:webHidden/>
              </w:rPr>
              <w:fldChar w:fldCharType="separate"/>
            </w:r>
            <w:r w:rsidR="00710B35">
              <w:rPr>
                <w:noProof/>
                <w:webHidden/>
              </w:rPr>
              <w:t>54</w:t>
            </w:r>
            <w:r>
              <w:rPr>
                <w:noProof/>
                <w:webHidden/>
              </w:rPr>
              <w:fldChar w:fldCharType="end"/>
            </w:r>
          </w:hyperlink>
        </w:p>
        <w:p w14:paraId="09B719D9" w14:textId="01A7ACEC" w:rsidR="00054EBE" w:rsidRDefault="00054EBE">
          <w:r>
            <w:rPr>
              <w:b/>
              <w:bCs/>
              <w:noProof/>
            </w:rPr>
            <w:fldChar w:fldCharType="end"/>
          </w:r>
        </w:p>
      </w:sdtContent>
    </w:sdt>
    <w:p w14:paraId="0ADB9BB3" w14:textId="77777777" w:rsidR="00054EBE" w:rsidRDefault="002B7AFB" w:rsidP="005344D7">
      <w:pPr>
        <w:sectPr w:rsidR="00054EBE" w:rsidSect="000B7FCE">
          <w:type w:val="continuous"/>
          <w:pgSz w:w="11906" w:h="16838" w:code="9"/>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pPr>
      <w:bookmarkStart w:id="1" w:name="_Toc511163805"/>
      <w:r>
        <w:softHyphen/>
      </w:r>
      <w:bookmarkEnd w:id="1"/>
    </w:p>
    <w:p w14:paraId="39DF502F" w14:textId="26C2664F" w:rsidR="002B7AFB" w:rsidRDefault="002B7AFB" w:rsidP="00EC3EDF">
      <w:pPr>
        <w:pStyle w:val="Heading1"/>
      </w:pPr>
      <w:bookmarkStart w:id="2" w:name="_Toc511384432"/>
      <w:r>
        <w:lastRenderedPageBreak/>
        <w:t>Introduction</w:t>
      </w:r>
      <w:bookmarkEnd w:id="2"/>
      <w:r>
        <w:t xml:space="preserve"> </w:t>
      </w:r>
    </w:p>
    <w:p w14:paraId="61DB9B5F" w14:textId="3157CD0D" w:rsidR="00EC3EDF" w:rsidRDefault="00EC3EDF" w:rsidP="002206B7">
      <w:pPr>
        <w:pStyle w:val="Heading2"/>
      </w:pPr>
      <w:bookmarkStart w:id="3" w:name="_Toc511384433"/>
      <w:r>
        <w:t>Project background</w:t>
      </w:r>
      <w:bookmarkEnd w:id="3"/>
    </w:p>
    <w:p w14:paraId="091D2E1B" w14:textId="5E88998A" w:rsidR="00EF661A" w:rsidRPr="00EF661A" w:rsidRDefault="00EF661A" w:rsidP="00EF661A">
      <w:r w:rsidRPr="00EF661A">
        <w:t>Maersk Line is the world's largest container shipping company having customers through 374 offices in 116 countries. It employs approximately 7,000 sea farers and approximately 25,000 land-based people. Maersk Line operates over 600 vessels and has a capacity of 2.6 million TEU.</w:t>
      </w:r>
    </w:p>
    <w:p w14:paraId="6B9CBF2B" w14:textId="6CBB0F05" w:rsidR="00A053DF" w:rsidRDefault="00C14CB5" w:rsidP="00EF661A">
      <w:r w:rsidRPr="00C14CB5">
        <w:t xml:space="preserve">In an effort to support further business growth and increase organizational flexibility, Maersk decided to consolidate all of its data centres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 </w:t>
      </w:r>
      <w:r w:rsidR="00A053DF" w:rsidRPr="00A053DF">
        <w:t>Maersk Line, is looking at designing and developing a Container Management System (CMS) to cater to manage the containers, a solution that reduces overall supply chain costs and an efficient way to manage logistics.</w:t>
      </w:r>
    </w:p>
    <w:p w14:paraId="40E46C18" w14:textId="36B84DCF" w:rsidR="00EC3EDF" w:rsidRDefault="00EC3EDF" w:rsidP="002206B7">
      <w:pPr>
        <w:pStyle w:val="Heading2"/>
      </w:pPr>
      <w:bookmarkStart w:id="4" w:name="_Toc511384434"/>
      <w:r>
        <w:t>Objective</w:t>
      </w:r>
      <w:r w:rsidR="00515BE3">
        <w:t>s</w:t>
      </w:r>
      <w:bookmarkEnd w:id="4"/>
    </w:p>
    <w:p w14:paraId="36ED94EA" w14:textId="231ED294" w:rsidR="009C683E" w:rsidRDefault="00AA518A" w:rsidP="001445EE">
      <w:pPr>
        <w:rPr>
          <w:lang w:val="en-US"/>
        </w:rPr>
      </w:pPr>
      <w:r>
        <w:rPr>
          <w:lang w:val="en-US"/>
        </w:rPr>
        <w:t xml:space="preserve">The project involves </w:t>
      </w:r>
      <w:r w:rsidR="009C683E" w:rsidRPr="009C683E">
        <w:rPr>
          <w:lang w:val="en-US"/>
        </w:rPr>
        <w:t>design</w:t>
      </w:r>
      <w:r>
        <w:rPr>
          <w:lang w:val="en-US"/>
        </w:rPr>
        <w:t>ing</w:t>
      </w:r>
      <w:r w:rsidR="009C683E" w:rsidRPr="009C683E">
        <w:rPr>
          <w:lang w:val="en-US"/>
        </w:rPr>
        <w:t xml:space="preserve"> and develop</w:t>
      </w:r>
      <w:r>
        <w:rPr>
          <w:lang w:val="en-US"/>
        </w:rPr>
        <w:t>ing</w:t>
      </w:r>
      <w:r w:rsidR="009C683E" w:rsidRPr="009C683E">
        <w:rPr>
          <w:lang w:val="en-US"/>
        </w:rPr>
        <w:t xml:space="preserve"> a single tenant web solution that meets the following </w:t>
      </w:r>
      <w:r>
        <w:rPr>
          <w:lang w:val="en-US"/>
        </w:rPr>
        <w:t>objectives</w:t>
      </w:r>
      <w:r w:rsidR="009C683E" w:rsidRPr="009C683E">
        <w:rPr>
          <w:lang w:val="en-US"/>
        </w:rPr>
        <w:t xml:space="preserve">: </w:t>
      </w:r>
    </w:p>
    <w:p w14:paraId="0A161868" w14:textId="12D239AF" w:rsidR="009C683E" w:rsidRPr="001445EE" w:rsidRDefault="009C683E" w:rsidP="00AA518A">
      <w:pPr>
        <w:pStyle w:val="ListParagraph"/>
        <w:numPr>
          <w:ilvl w:val="0"/>
          <w:numId w:val="5"/>
        </w:numPr>
        <w:spacing w:line="360" w:lineRule="auto"/>
        <w:jc w:val="both"/>
        <w:rPr>
          <w:rFonts w:ascii="Times New Roman" w:hAnsi="Times New Roman"/>
          <w:sz w:val="24"/>
        </w:rPr>
      </w:pPr>
      <w:r w:rsidRPr="001445EE">
        <w:rPr>
          <w:rFonts w:ascii="Times New Roman" w:hAnsi="Times New Roman"/>
          <w:sz w:val="24"/>
        </w:rPr>
        <w:t xml:space="preserve">To be able to scale the solution to meet the needs of demands during peak seasons. </w:t>
      </w:r>
    </w:p>
    <w:p w14:paraId="49865B2F" w14:textId="2D95CC45" w:rsidR="009C683E" w:rsidRPr="001445EE" w:rsidRDefault="009C683E" w:rsidP="00AA518A">
      <w:pPr>
        <w:pStyle w:val="ListParagraph"/>
        <w:numPr>
          <w:ilvl w:val="0"/>
          <w:numId w:val="5"/>
        </w:numPr>
        <w:spacing w:line="360" w:lineRule="auto"/>
        <w:jc w:val="both"/>
        <w:rPr>
          <w:rFonts w:ascii="Times New Roman" w:hAnsi="Times New Roman"/>
          <w:sz w:val="24"/>
        </w:rPr>
      </w:pPr>
      <w:r w:rsidRPr="001445EE">
        <w:rPr>
          <w:rFonts w:ascii="Times New Roman" w:hAnsi="Times New Roman"/>
          <w:sz w:val="24"/>
        </w:rPr>
        <w:t xml:space="preserve">Improves profitability, reduce costs, increases productivity, eradicates errors and optimizes resources to future-proof your cargo handling business for high performance. </w:t>
      </w:r>
    </w:p>
    <w:p w14:paraId="36612482" w14:textId="4C63B923" w:rsidR="009C683E" w:rsidRPr="001445EE" w:rsidRDefault="009C683E" w:rsidP="00AA518A">
      <w:pPr>
        <w:pStyle w:val="ListParagraph"/>
        <w:numPr>
          <w:ilvl w:val="0"/>
          <w:numId w:val="5"/>
        </w:numPr>
        <w:spacing w:line="360" w:lineRule="auto"/>
        <w:jc w:val="both"/>
        <w:rPr>
          <w:rFonts w:ascii="Times New Roman" w:hAnsi="Times New Roman"/>
          <w:sz w:val="24"/>
        </w:rPr>
      </w:pPr>
      <w:r w:rsidRPr="001445EE">
        <w:rPr>
          <w:rFonts w:ascii="Times New Roman" w:hAnsi="Times New Roman"/>
          <w:sz w:val="24"/>
        </w:rPr>
        <w:t xml:space="preserve">Assurance &amp; reliability through Failover Management. </w:t>
      </w:r>
    </w:p>
    <w:p w14:paraId="067F5749" w14:textId="48AFCC41" w:rsidR="009C683E" w:rsidRPr="001445EE" w:rsidRDefault="009C683E" w:rsidP="00AA518A">
      <w:pPr>
        <w:pStyle w:val="ListParagraph"/>
        <w:numPr>
          <w:ilvl w:val="0"/>
          <w:numId w:val="5"/>
        </w:numPr>
        <w:spacing w:line="360" w:lineRule="auto"/>
        <w:jc w:val="both"/>
        <w:rPr>
          <w:rFonts w:ascii="Times New Roman" w:hAnsi="Times New Roman"/>
          <w:sz w:val="24"/>
        </w:rPr>
      </w:pPr>
      <w:r w:rsidRPr="001445EE">
        <w:rPr>
          <w:rFonts w:ascii="Times New Roman" w:hAnsi="Times New Roman"/>
          <w:sz w:val="24"/>
        </w:rPr>
        <w:t>Accurately delivering an exceptional level of automation and removing human error.</w:t>
      </w:r>
    </w:p>
    <w:p w14:paraId="578DD8DD" w14:textId="7E2A1E05" w:rsidR="00554ED3" w:rsidRPr="001445EE" w:rsidRDefault="009C683E" w:rsidP="00AA518A">
      <w:pPr>
        <w:pStyle w:val="ListParagraph"/>
        <w:numPr>
          <w:ilvl w:val="0"/>
          <w:numId w:val="5"/>
        </w:numPr>
        <w:spacing w:line="360" w:lineRule="auto"/>
        <w:jc w:val="both"/>
        <w:rPr>
          <w:rFonts w:ascii="Times New Roman" w:hAnsi="Times New Roman"/>
          <w:sz w:val="24"/>
        </w:rPr>
      </w:pPr>
      <w:r w:rsidRPr="001445EE">
        <w:rPr>
          <w:rFonts w:ascii="Times New Roman" w:hAnsi="Times New Roman"/>
          <w:sz w:val="24"/>
        </w:rPr>
        <w:t xml:space="preserve">Manage entire booking process from schedule search to booking confirmation. </w:t>
      </w:r>
    </w:p>
    <w:p w14:paraId="6002FD0C" w14:textId="31FBDA25" w:rsidR="007E5DFA" w:rsidRDefault="00E67E5A" w:rsidP="007E5DFA">
      <w:pPr>
        <w:pStyle w:val="Heading2"/>
      </w:pPr>
      <w:bookmarkStart w:id="5" w:name="_Toc511384435"/>
      <w:r>
        <w:t>Scope</w:t>
      </w:r>
      <w:bookmarkEnd w:id="5"/>
    </w:p>
    <w:p w14:paraId="40DB04BF" w14:textId="2A176ED0" w:rsidR="00A060EE" w:rsidRDefault="00B56174" w:rsidP="007E5DFA">
      <w:r>
        <w:t xml:space="preserve">The following scope is defined to </w:t>
      </w:r>
      <w:r w:rsidR="00781168">
        <w:t>fulfil Maersk business requirements:</w:t>
      </w:r>
    </w:p>
    <w:p w14:paraId="1C7F6D04" w14:textId="79366A78" w:rsidR="006176EC" w:rsidRPr="00AC5258" w:rsidRDefault="002206B7" w:rsidP="007E5DFA">
      <w:pPr>
        <w:pStyle w:val="ListParagraph"/>
        <w:numPr>
          <w:ilvl w:val="0"/>
          <w:numId w:val="10"/>
        </w:numPr>
        <w:spacing w:line="360" w:lineRule="auto"/>
        <w:jc w:val="both"/>
        <w:rPr>
          <w:rFonts w:ascii="Times New Roman" w:hAnsi="Times New Roman"/>
          <w:sz w:val="24"/>
          <w:szCs w:val="24"/>
        </w:rPr>
      </w:pPr>
      <w:r w:rsidRPr="00AC5258">
        <w:rPr>
          <w:rFonts w:ascii="Times New Roman" w:hAnsi="Times New Roman"/>
          <w:sz w:val="24"/>
          <w:szCs w:val="24"/>
        </w:rPr>
        <w:t>Design &amp; Develop a single tenant web application hosted on Microsoft Azure as an App Service (Web App)</w:t>
      </w:r>
      <w:r w:rsidR="0074253D" w:rsidRPr="00AC5258">
        <w:rPr>
          <w:rFonts w:ascii="Times New Roman" w:hAnsi="Times New Roman"/>
          <w:sz w:val="24"/>
          <w:szCs w:val="24"/>
        </w:rPr>
        <w:t xml:space="preserve"> that</w:t>
      </w:r>
      <w:r w:rsidRPr="00AC5258">
        <w:rPr>
          <w:rFonts w:ascii="Times New Roman" w:hAnsi="Times New Roman"/>
          <w:sz w:val="24"/>
          <w:szCs w:val="24"/>
        </w:rPr>
        <w:t xml:space="preserve"> </w:t>
      </w:r>
      <w:r w:rsidR="0074253D" w:rsidRPr="00AC5258">
        <w:rPr>
          <w:rFonts w:ascii="Times New Roman" w:hAnsi="Times New Roman"/>
          <w:sz w:val="24"/>
          <w:szCs w:val="24"/>
        </w:rPr>
        <w:t>c</w:t>
      </w:r>
      <w:r w:rsidRPr="00AC5258">
        <w:rPr>
          <w:rFonts w:ascii="Times New Roman" w:hAnsi="Times New Roman"/>
          <w:sz w:val="24"/>
          <w:szCs w:val="24"/>
        </w:rPr>
        <w:t xml:space="preserve">onsume Relational Database </w:t>
      </w:r>
    </w:p>
    <w:p w14:paraId="18E5B2FC" w14:textId="70112E29" w:rsidR="006176EC" w:rsidRPr="00AC5258" w:rsidRDefault="0074253D" w:rsidP="007E5DFA">
      <w:pPr>
        <w:pStyle w:val="ListParagraph"/>
        <w:numPr>
          <w:ilvl w:val="0"/>
          <w:numId w:val="10"/>
        </w:numPr>
        <w:spacing w:line="360" w:lineRule="auto"/>
        <w:jc w:val="both"/>
        <w:rPr>
          <w:rFonts w:ascii="Times New Roman" w:hAnsi="Times New Roman"/>
          <w:sz w:val="24"/>
          <w:szCs w:val="24"/>
        </w:rPr>
      </w:pPr>
      <w:r w:rsidRPr="00AC5258">
        <w:rPr>
          <w:rFonts w:ascii="Times New Roman" w:hAnsi="Times New Roman"/>
          <w:sz w:val="24"/>
          <w:szCs w:val="24"/>
        </w:rPr>
        <w:t>The web application developed c</w:t>
      </w:r>
      <w:r w:rsidR="002206B7" w:rsidRPr="00AC5258">
        <w:rPr>
          <w:rFonts w:ascii="Times New Roman" w:hAnsi="Times New Roman"/>
          <w:sz w:val="24"/>
          <w:szCs w:val="24"/>
        </w:rPr>
        <w:t>onsist of 5 - 10 interlinked pages</w:t>
      </w:r>
      <w:r w:rsidRPr="00AC5258">
        <w:rPr>
          <w:rFonts w:ascii="Times New Roman" w:hAnsi="Times New Roman"/>
          <w:sz w:val="24"/>
          <w:szCs w:val="24"/>
        </w:rPr>
        <w:t xml:space="preserve"> that p</w:t>
      </w:r>
      <w:r w:rsidR="002206B7" w:rsidRPr="00AC5258">
        <w:rPr>
          <w:rFonts w:ascii="Times New Roman" w:hAnsi="Times New Roman"/>
          <w:sz w:val="24"/>
          <w:szCs w:val="24"/>
        </w:rPr>
        <w:t xml:space="preserve">rovide quality content and design. </w:t>
      </w:r>
    </w:p>
    <w:p w14:paraId="6E5409D3" w14:textId="0C293EF1" w:rsidR="00AC5258" w:rsidRPr="00AC5258" w:rsidRDefault="002206B7" w:rsidP="007E5DFA">
      <w:pPr>
        <w:pStyle w:val="ListParagraph"/>
        <w:numPr>
          <w:ilvl w:val="0"/>
          <w:numId w:val="10"/>
        </w:numPr>
        <w:spacing w:line="360" w:lineRule="auto"/>
        <w:jc w:val="both"/>
        <w:rPr>
          <w:rFonts w:ascii="Times New Roman" w:hAnsi="Times New Roman"/>
          <w:sz w:val="24"/>
          <w:szCs w:val="24"/>
        </w:rPr>
      </w:pPr>
      <w:r w:rsidRPr="00AC5258">
        <w:rPr>
          <w:rFonts w:ascii="Times New Roman" w:hAnsi="Times New Roman"/>
          <w:sz w:val="24"/>
          <w:szCs w:val="24"/>
        </w:rPr>
        <w:lastRenderedPageBreak/>
        <w:t>Analyze web application performance with monitoring tools.</w:t>
      </w:r>
    </w:p>
    <w:p w14:paraId="29D0E83D" w14:textId="2552A36B" w:rsidR="006176EC" w:rsidRPr="00AC5258" w:rsidRDefault="002206B7" w:rsidP="007E5DFA">
      <w:pPr>
        <w:pStyle w:val="ListParagraph"/>
        <w:numPr>
          <w:ilvl w:val="0"/>
          <w:numId w:val="10"/>
        </w:numPr>
        <w:spacing w:line="360" w:lineRule="auto"/>
        <w:jc w:val="both"/>
        <w:rPr>
          <w:rFonts w:ascii="Times New Roman" w:hAnsi="Times New Roman"/>
          <w:sz w:val="24"/>
          <w:szCs w:val="24"/>
        </w:rPr>
      </w:pPr>
      <w:r w:rsidRPr="00AC5258">
        <w:rPr>
          <w:rFonts w:ascii="Times New Roman" w:hAnsi="Times New Roman"/>
          <w:sz w:val="24"/>
          <w:szCs w:val="24"/>
        </w:rPr>
        <w:t xml:space="preserve">To be able to scale the solution to meet the needs of demands during peak seasons. </w:t>
      </w:r>
    </w:p>
    <w:p w14:paraId="7FEBB5DA" w14:textId="5A0504B9" w:rsidR="002206B7" w:rsidRDefault="002206B7" w:rsidP="00811D8C">
      <w:pPr>
        <w:pStyle w:val="ListParagraph"/>
        <w:numPr>
          <w:ilvl w:val="0"/>
          <w:numId w:val="10"/>
        </w:numPr>
        <w:spacing w:line="360" w:lineRule="auto"/>
        <w:jc w:val="both"/>
        <w:rPr>
          <w:rFonts w:ascii="Times New Roman" w:hAnsi="Times New Roman"/>
          <w:sz w:val="24"/>
          <w:szCs w:val="24"/>
        </w:rPr>
      </w:pPr>
      <w:r w:rsidRPr="00AC5258">
        <w:rPr>
          <w:rFonts w:ascii="Times New Roman" w:hAnsi="Times New Roman"/>
          <w:sz w:val="24"/>
          <w:szCs w:val="24"/>
        </w:rPr>
        <w:t>Source code to place in source control management services</w:t>
      </w:r>
      <w:r w:rsidR="00811D8C">
        <w:rPr>
          <w:rFonts w:ascii="Times New Roman" w:hAnsi="Times New Roman"/>
          <w:sz w:val="24"/>
          <w:szCs w:val="24"/>
        </w:rPr>
        <w:t xml:space="preserve"> (GitHub: </w:t>
      </w:r>
      <w:r w:rsidR="00811D8C" w:rsidRPr="00811D8C">
        <w:rPr>
          <w:rFonts w:ascii="Times New Roman" w:hAnsi="Times New Roman"/>
          <w:sz w:val="24"/>
          <w:szCs w:val="24"/>
        </w:rPr>
        <w:t>https://github.com/tp033/maerskSEA_rep</w:t>
      </w:r>
      <w:r w:rsidR="00811D8C">
        <w:rPr>
          <w:rFonts w:ascii="Times New Roman" w:hAnsi="Times New Roman"/>
          <w:sz w:val="24"/>
          <w:szCs w:val="24"/>
        </w:rPr>
        <w:t>)</w:t>
      </w:r>
      <w:r w:rsidRPr="00AC5258">
        <w:rPr>
          <w:rFonts w:ascii="Times New Roman" w:hAnsi="Times New Roman"/>
          <w:sz w:val="24"/>
          <w:szCs w:val="24"/>
        </w:rPr>
        <w:t xml:space="preserve">. </w:t>
      </w:r>
    </w:p>
    <w:p w14:paraId="0D9300FB" w14:textId="5B995381" w:rsidR="00B0788C" w:rsidRPr="00AC5258" w:rsidRDefault="00B0788C" w:rsidP="00811D8C">
      <w:pPr>
        <w:pStyle w:val="ListParagraph"/>
        <w:numPr>
          <w:ilvl w:val="0"/>
          <w:numId w:val="10"/>
        </w:numPr>
        <w:spacing w:line="360" w:lineRule="auto"/>
        <w:jc w:val="both"/>
        <w:rPr>
          <w:rFonts w:ascii="Times New Roman" w:hAnsi="Times New Roman"/>
          <w:sz w:val="24"/>
          <w:szCs w:val="24"/>
        </w:rPr>
      </w:pPr>
      <w:r w:rsidRPr="00B0788C">
        <w:rPr>
          <w:rFonts w:ascii="Times New Roman" w:hAnsi="Times New Roman"/>
          <w:sz w:val="24"/>
          <w:szCs w:val="24"/>
        </w:rPr>
        <w:t>The demo of the application is available at: https://web.microsoftstream.com/video/1c94bd2d-64a1-445b-be86-6fba0eda088f</w:t>
      </w:r>
    </w:p>
    <w:p w14:paraId="0CEF6C6E" w14:textId="794ADED4" w:rsidR="00E67E5A" w:rsidRPr="00BA2D40" w:rsidRDefault="007D01E9" w:rsidP="006171FB">
      <w:pPr>
        <w:pStyle w:val="Heading2"/>
      </w:pPr>
      <w:bookmarkStart w:id="6" w:name="_Toc511384436"/>
      <w:r>
        <w:t>R</w:t>
      </w:r>
      <w:r w:rsidRPr="007D01E9">
        <w:t xml:space="preserve">equirement </w:t>
      </w:r>
      <w:r w:rsidR="00D11CD5">
        <w:t>Specification</w:t>
      </w:r>
      <w:bookmarkEnd w:id="6"/>
    </w:p>
    <w:p w14:paraId="6F1C419A" w14:textId="1C2BDE46" w:rsidR="000B0C10" w:rsidRPr="00BA2D40" w:rsidRDefault="000B0C10" w:rsidP="00BA2D40">
      <w:r w:rsidRPr="00BA2D40">
        <w:t xml:space="preserve">The </w:t>
      </w:r>
      <w:r w:rsidR="008C2DEF" w:rsidRPr="00BA2D40">
        <w:t>single tenant web solution</w:t>
      </w:r>
      <w:r w:rsidRPr="00BA2D40">
        <w:t xml:space="preserve"> support</w:t>
      </w:r>
      <w:r w:rsidR="008C2DEF" w:rsidRPr="00BA2D40">
        <w:t>s</w:t>
      </w:r>
      <w:r w:rsidRPr="00BA2D40">
        <w:t xml:space="preserve"> these requirements:</w:t>
      </w:r>
    </w:p>
    <w:p w14:paraId="21B5CADC" w14:textId="355C321A" w:rsidR="00DE1216" w:rsidRPr="00BA2D40" w:rsidRDefault="008C2DEF" w:rsidP="004967B0">
      <w:pPr>
        <w:pStyle w:val="ListParagraph"/>
        <w:numPr>
          <w:ilvl w:val="0"/>
          <w:numId w:val="13"/>
        </w:numPr>
        <w:spacing w:line="360" w:lineRule="auto"/>
        <w:jc w:val="both"/>
        <w:rPr>
          <w:rFonts w:ascii="Times New Roman" w:hAnsi="Times New Roman"/>
          <w:sz w:val="24"/>
          <w:szCs w:val="24"/>
        </w:rPr>
      </w:pPr>
      <w:r w:rsidRPr="00BA2D40">
        <w:rPr>
          <w:rFonts w:ascii="Times New Roman" w:hAnsi="Times New Roman"/>
          <w:sz w:val="24"/>
          <w:szCs w:val="24"/>
        </w:rPr>
        <w:t xml:space="preserve">Manage the entire booking process. </w:t>
      </w:r>
    </w:p>
    <w:p w14:paraId="7B39D572" w14:textId="62E87E0F" w:rsidR="00DE1216" w:rsidRPr="00BA2D40" w:rsidRDefault="008C2DEF" w:rsidP="004967B0">
      <w:pPr>
        <w:pStyle w:val="ListParagraph"/>
        <w:numPr>
          <w:ilvl w:val="0"/>
          <w:numId w:val="13"/>
        </w:numPr>
        <w:spacing w:line="360" w:lineRule="auto"/>
        <w:jc w:val="both"/>
        <w:rPr>
          <w:rFonts w:ascii="Times New Roman" w:hAnsi="Times New Roman"/>
          <w:sz w:val="24"/>
          <w:szCs w:val="24"/>
        </w:rPr>
      </w:pPr>
      <w:r w:rsidRPr="00BA2D40">
        <w:rPr>
          <w:rFonts w:ascii="Times New Roman" w:hAnsi="Times New Roman"/>
          <w:sz w:val="24"/>
          <w:szCs w:val="24"/>
        </w:rPr>
        <w:t xml:space="preserve">Creation of profile. </w:t>
      </w:r>
    </w:p>
    <w:p w14:paraId="36FC7BEA" w14:textId="21DFAAC5" w:rsidR="00F30041" w:rsidRPr="00BA2D40" w:rsidRDefault="0070143D" w:rsidP="004967B0">
      <w:pPr>
        <w:pStyle w:val="ListParagraph"/>
        <w:numPr>
          <w:ilvl w:val="0"/>
          <w:numId w:val="13"/>
        </w:numPr>
        <w:spacing w:line="360" w:lineRule="auto"/>
        <w:jc w:val="both"/>
        <w:rPr>
          <w:rFonts w:ascii="Times New Roman" w:hAnsi="Times New Roman"/>
          <w:sz w:val="24"/>
          <w:szCs w:val="24"/>
        </w:rPr>
      </w:pPr>
      <w:r w:rsidRPr="00BA2D40">
        <w:rPr>
          <w:rFonts w:ascii="Times New Roman" w:hAnsi="Times New Roman"/>
          <w:sz w:val="24"/>
          <w:szCs w:val="24"/>
        </w:rPr>
        <w:t>Retrieve</w:t>
      </w:r>
      <w:r w:rsidR="00F85D25" w:rsidRPr="00BA2D40">
        <w:rPr>
          <w:rFonts w:ascii="Times New Roman" w:hAnsi="Times New Roman"/>
          <w:sz w:val="24"/>
          <w:szCs w:val="24"/>
        </w:rPr>
        <w:t xml:space="preserve"> </w:t>
      </w:r>
      <w:r w:rsidR="006165E1" w:rsidRPr="00BA2D40">
        <w:rPr>
          <w:rFonts w:ascii="Times New Roman" w:hAnsi="Times New Roman"/>
          <w:sz w:val="24"/>
          <w:szCs w:val="24"/>
        </w:rPr>
        <w:t>relevant</w:t>
      </w:r>
      <w:r w:rsidR="00F85D25" w:rsidRPr="00BA2D40">
        <w:rPr>
          <w:rFonts w:ascii="Times New Roman" w:hAnsi="Times New Roman"/>
          <w:sz w:val="24"/>
          <w:szCs w:val="24"/>
        </w:rPr>
        <w:t xml:space="preserve"> information for users</w:t>
      </w:r>
      <w:r w:rsidR="008C2DEF" w:rsidRPr="00BA2D40">
        <w:rPr>
          <w:rFonts w:ascii="Times New Roman" w:hAnsi="Times New Roman"/>
          <w:sz w:val="24"/>
          <w:szCs w:val="24"/>
        </w:rPr>
        <w:t>.</w:t>
      </w:r>
    </w:p>
    <w:p w14:paraId="6CAD0175" w14:textId="4614C7C9" w:rsidR="007D01E9" w:rsidRDefault="007D01E9" w:rsidP="006171FB">
      <w:pPr>
        <w:pStyle w:val="Heading2"/>
        <w:rPr>
          <w:lang w:val="en-US"/>
        </w:rPr>
      </w:pPr>
      <w:bookmarkStart w:id="7" w:name="_Toc511384437"/>
      <w:r>
        <w:rPr>
          <w:lang w:val="en-US"/>
        </w:rPr>
        <w:t>S</w:t>
      </w:r>
      <w:r w:rsidRPr="007D01E9">
        <w:rPr>
          <w:lang w:val="en-US"/>
        </w:rPr>
        <w:t>ummary of the major functions</w:t>
      </w:r>
      <w:r>
        <w:rPr>
          <w:lang w:val="en-US"/>
        </w:rPr>
        <w:t>/</w:t>
      </w:r>
      <w:r w:rsidRPr="007D01E9">
        <w:rPr>
          <w:lang w:val="en-US"/>
        </w:rPr>
        <w:t xml:space="preserve"> contents</w:t>
      </w:r>
      <w:bookmarkEnd w:id="7"/>
      <w:r w:rsidRPr="007D01E9">
        <w:rPr>
          <w:lang w:val="en-US"/>
        </w:rPr>
        <w:t xml:space="preserve"> </w:t>
      </w:r>
    </w:p>
    <w:p w14:paraId="30F990A5" w14:textId="637A7A26" w:rsidR="00436FE1" w:rsidRPr="004967B0" w:rsidRDefault="00436FE1" w:rsidP="00436FE1">
      <w:pPr>
        <w:rPr>
          <w:rFonts w:cs="Times New Roman"/>
          <w:szCs w:val="24"/>
        </w:rPr>
      </w:pPr>
      <w:r>
        <w:t>The Container Management System will</w:t>
      </w:r>
      <w:r w:rsidR="004967B0">
        <w:t xml:space="preserve"> allow</w:t>
      </w:r>
      <w:r>
        <w:t xml:space="preserve"> Maersk</w:t>
      </w:r>
      <w:r w:rsidR="00852740">
        <w:t xml:space="preserve"> </w:t>
      </w:r>
      <w:r w:rsidR="004967B0">
        <w:t xml:space="preserve">to </w:t>
      </w:r>
      <w:r w:rsidR="00493740">
        <w:t>m</w:t>
      </w:r>
      <w:r w:rsidR="00493740" w:rsidRPr="00493740">
        <w:t>anag</w:t>
      </w:r>
      <w:r w:rsidR="004967B0">
        <w:t>e</w:t>
      </w:r>
      <w:r w:rsidR="00493740" w:rsidRPr="00493740">
        <w:t xml:space="preserve"> entire booking process from schedule search to booking confirmatio</w:t>
      </w:r>
      <w:r w:rsidR="00493740">
        <w:t>n</w:t>
      </w:r>
      <w:r>
        <w:t xml:space="preserve">. The web application can be accessed from any web browsers such as Internet Explorer, Opera and Google Chrome. There are two types of users in this web application, which are the </w:t>
      </w:r>
      <w:r w:rsidR="00852740">
        <w:t xml:space="preserve">Maersk </w:t>
      </w:r>
      <w:r>
        <w:t xml:space="preserve">admin and </w:t>
      </w:r>
      <w:r w:rsidR="00852740">
        <w:t>agents</w:t>
      </w:r>
      <w:r>
        <w:t>. The features that should be provided by the web application are listed belo</w:t>
      </w:r>
      <w:r w:rsidRPr="004967B0">
        <w:rPr>
          <w:rFonts w:cs="Times New Roman"/>
          <w:szCs w:val="24"/>
        </w:rPr>
        <w:t>w.</w:t>
      </w:r>
    </w:p>
    <w:p w14:paraId="712EDDEF" w14:textId="1FDE243E" w:rsidR="00436FE1" w:rsidRPr="004967B0" w:rsidRDefault="00436FE1" w:rsidP="00436FE1">
      <w:pPr>
        <w:pStyle w:val="ListParagraph"/>
        <w:numPr>
          <w:ilvl w:val="0"/>
          <w:numId w:val="2"/>
        </w:numPr>
        <w:suppressAutoHyphens/>
        <w:spacing w:after="160" w:line="360" w:lineRule="auto"/>
        <w:jc w:val="both"/>
        <w:rPr>
          <w:rFonts w:ascii="Times New Roman" w:hAnsi="Times New Roman"/>
          <w:sz w:val="24"/>
          <w:szCs w:val="24"/>
        </w:rPr>
      </w:pPr>
      <w:r w:rsidRPr="004967B0">
        <w:rPr>
          <w:rFonts w:ascii="Times New Roman" w:hAnsi="Times New Roman"/>
          <w:sz w:val="24"/>
          <w:szCs w:val="24"/>
        </w:rPr>
        <w:t xml:space="preserve">Allow admin to register new account for </w:t>
      </w:r>
      <w:r w:rsidR="0025636E" w:rsidRPr="004967B0">
        <w:rPr>
          <w:rFonts w:ascii="Times New Roman" w:hAnsi="Times New Roman"/>
          <w:sz w:val="24"/>
          <w:szCs w:val="24"/>
        </w:rPr>
        <w:t>agents</w:t>
      </w:r>
      <w:r w:rsidRPr="004967B0">
        <w:rPr>
          <w:rFonts w:ascii="Times New Roman" w:hAnsi="Times New Roman"/>
          <w:sz w:val="24"/>
          <w:szCs w:val="24"/>
        </w:rPr>
        <w:t>.</w:t>
      </w:r>
    </w:p>
    <w:p w14:paraId="1293C970" w14:textId="3EB318BA" w:rsidR="00436FE1" w:rsidRPr="004967B0" w:rsidRDefault="00436FE1" w:rsidP="0025636E">
      <w:pPr>
        <w:pStyle w:val="ListParagraph"/>
        <w:numPr>
          <w:ilvl w:val="0"/>
          <w:numId w:val="2"/>
        </w:numPr>
        <w:suppressAutoHyphens/>
        <w:spacing w:after="160" w:line="360" w:lineRule="auto"/>
        <w:jc w:val="both"/>
        <w:rPr>
          <w:rFonts w:ascii="Times New Roman" w:hAnsi="Times New Roman"/>
          <w:sz w:val="24"/>
          <w:szCs w:val="24"/>
        </w:rPr>
      </w:pPr>
      <w:r w:rsidRPr="004967B0">
        <w:rPr>
          <w:rFonts w:ascii="Times New Roman" w:hAnsi="Times New Roman"/>
          <w:sz w:val="24"/>
          <w:szCs w:val="24"/>
        </w:rPr>
        <w:t xml:space="preserve">Allow admin to view all </w:t>
      </w:r>
      <w:r w:rsidR="0025636E" w:rsidRPr="004967B0">
        <w:rPr>
          <w:rFonts w:ascii="Times New Roman" w:hAnsi="Times New Roman"/>
          <w:sz w:val="24"/>
          <w:szCs w:val="24"/>
        </w:rPr>
        <w:t xml:space="preserve">agent </w:t>
      </w:r>
      <w:r w:rsidRPr="004967B0">
        <w:rPr>
          <w:rFonts w:ascii="Times New Roman" w:hAnsi="Times New Roman"/>
          <w:sz w:val="24"/>
          <w:szCs w:val="24"/>
        </w:rPr>
        <w:t>information.</w:t>
      </w:r>
    </w:p>
    <w:p w14:paraId="4AA37EB1" w14:textId="2D87A98C" w:rsidR="00436FE1" w:rsidRPr="004967B0" w:rsidRDefault="00436FE1" w:rsidP="00436FE1">
      <w:pPr>
        <w:pStyle w:val="ListParagraph"/>
        <w:numPr>
          <w:ilvl w:val="0"/>
          <w:numId w:val="2"/>
        </w:numPr>
        <w:suppressAutoHyphens/>
        <w:spacing w:after="160" w:line="360" w:lineRule="auto"/>
        <w:jc w:val="both"/>
        <w:rPr>
          <w:rFonts w:ascii="Times New Roman" w:hAnsi="Times New Roman"/>
          <w:sz w:val="24"/>
          <w:szCs w:val="24"/>
        </w:rPr>
      </w:pPr>
      <w:r w:rsidRPr="004967B0">
        <w:rPr>
          <w:rFonts w:ascii="Times New Roman" w:hAnsi="Times New Roman"/>
          <w:sz w:val="24"/>
          <w:szCs w:val="24"/>
        </w:rPr>
        <w:t xml:space="preserve">Allow admin to view all </w:t>
      </w:r>
      <w:r w:rsidR="00D345BD" w:rsidRPr="004967B0">
        <w:rPr>
          <w:rFonts w:ascii="Times New Roman" w:hAnsi="Times New Roman"/>
          <w:sz w:val="24"/>
          <w:szCs w:val="24"/>
        </w:rPr>
        <w:t>bookings</w:t>
      </w:r>
      <w:r w:rsidRPr="004967B0">
        <w:rPr>
          <w:rFonts w:ascii="Times New Roman" w:hAnsi="Times New Roman"/>
          <w:sz w:val="24"/>
          <w:szCs w:val="24"/>
        </w:rPr>
        <w:t>.</w:t>
      </w:r>
    </w:p>
    <w:p w14:paraId="7D401E32" w14:textId="05C0C1F6" w:rsidR="00436FE1" w:rsidRPr="004967B0" w:rsidRDefault="00436FE1" w:rsidP="00436FE1">
      <w:pPr>
        <w:pStyle w:val="ListParagraph"/>
        <w:numPr>
          <w:ilvl w:val="0"/>
          <w:numId w:val="2"/>
        </w:numPr>
        <w:suppressAutoHyphens/>
        <w:spacing w:after="160" w:line="360" w:lineRule="auto"/>
        <w:jc w:val="both"/>
        <w:rPr>
          <w:rFonts w:ascii="Times New Roman" w:hAnsi="Times New Roman"/>
          <w:sz w:val="24"/>
          <w:szCs w:val="24"/>
        </w:rPr>
      </w:pPr>
      <w:r w:rsidRPr="004967B0">
        <w:rPr>
          <w:rFonts w:ascii="Times New Roman" w:hAnsi="Times New Roman"/>
          <w:sz w:val="24"/>
          <w:szCs w:val="24"/>
        </w:rPr>
        <w:t>Allow admin to create a new</w:t>
      </w:r>
      <w:r w:rsidR="00D345BD" w:rsidRPr="004967B0">
        <w:rPr>
          <w:rFonts w:ascii="Times New Roman" w:hAnsi="Times New Roman"/>
          <w:sz w:val="24"/>
          <w:szCs w:val="24"/>
        </w:rPr>
        <w:t xml:space="preserve"> schedule for vessels</w:t>
      </w:r>
      <w:r w:rsidRPr="004967B0">
        <w:rPr>
          <w:rFonts w:ascii="Times New Roman" w:hAnsi="Times New Roman"/>
          <w:sz w:val="24"/>
          <w:szCs w:val="24"/>
        </w:rPr>
        <w:t>.</w:t>
      </w:r>
    </w:p>
    <w:p w14:paraId="1FD35276" w14:textId="75474FAB" w:rsidR="00436FE1" w:rsidRPr="004967B0" w:rsidRDefault="00436FE1" w:rsidP="00436FE1">
      <w:pPr>
        <w:pStyle w:val="ListParagraph"/>
        <w:numPr>
          <w:ilvl w:val="0"/>
          <w:numId w:val="2"/>
        </w:numPr>
        <w:suppressAutoHyphens/>
        <w:spacing w:after="160" w:line="360" w:lineRule="auto"/>
        <w:jc w:val="both"/>
        <w:rPr>
          <w:rFonts w:ascii="Times New Roman" w:hAnsi="Times New Roman"/>
          <w:sz w:val="24"/>
          <w:szCs w:val="24"/>
        </w:rPr>
      </w:pPr>
      <w:r w:rsidRPr="004967B0">
        <w:rPr>
          <w:rFonts w:ascii="Times New Roman" w:hAnsi="Times New Roman"/>
          <w:sz w:val="24"/>
          <w:szCs w:val="24"/>
        </w:rPr>
        <w:t xml:space="preserve">Allow </w:t>
      </w:r>
      <w:r w:rsidR="0065706F" w:rsidRPr="004967B0">
        <w:rPr>
          <w:rFonts w:ascii="Times New Roman" w:hAnsi="Times New Roman"/>
          <w:sz w:val="24"/>
          <w:szCs w:val="24"/>
        </w:rPr>
        <w:t>agent and admin</w:t>
      </w:r>
      <w:r w:rsidRPr="004967B0">
        <w:rPr>
          <w:rFonts w:ascii="Times New Roman" w:hAnsi="Times New Roman"/>
          <w:sz w:val="24"/>
          <w:szCs w:val="24"/>
        </w:rPr>
        <w:t xml:space="preserve"> to view shipment details such as source, destination, estimated time of arrival and departure time.</w:t>
      </w:r>
    </w:p>
    <w:p w14:paraId="090F3ABC" w14:textId="2173FDE4" w:rsidR="00436FE1" w:rsidRPr="004967B0" w:rsidRDefault="00436FE1" w:rsidP="00436FE1">
      <w:pPr>
        <w:pStyle w:val="ListParagraph"/>
        <w:numPr>
          <w:ilvl w:val="0"/>
          <w:numId w:val="2"/>
        </w:numPr>
        <w:suppressAutoHyphens/>
        <w:spacing w:after="160" w:line="360" w:lineRule="auto"/>
        <w:jc w:val="both"/>
        <w:rPr>
          <w:rFonts w:ascii="Times New Roman" w:hAnsi="Times New Roman"/>
          <w:sz w:val="24"/>
          <w:szCs w:val="24"/>
        </w:rPr>
      </w:pPr>
      <w:r w:rsidRPr="004967B0">
        <w:rPr>
          <w:rFonts w:ascii="Times New Roman" w:hAnsi="Times New Roman"/>
          <w:sz w:val="24"/>
          <w:szCs w:val="24"/>
        </w:rPr>
        <w:t xml:space="preserve">Allow </w:t>
      </w:r>
      <w:r w:rsidR="0065706F" w:rsidRPr="004967B0">
        <w:rPr>
          <w:rFonts w:ascii="Times New Roman" w:hAnsi="Times New Roman"/>
          <w:sz w:val="24"/>
          <w:szCs w:val="24"/>
        </w:rPr>
        <w:t>agent</w:t>
      </w:r>
      <w:r w:rsidRPr="004967B0">
        <w:rPr>
          <w:rFonts w:ascii="Times New Roman" w:hAnsi="Times New Roman"/>
          <w:sz w:val="24"/>
          <w:szCs w:val="24"/>
        </w:rPr>
        <w:t xml:space="preserve"> to create a new </w:t>
      </w:r>
      <w:r w:rsidR="00281E97" w:rsidRPr="004967B0">
        <w:rPr>
          <w:rFonts w:ascii="Times New Roman" w:hAnsi="Times New Roman"/>
          <w:sz w:val="24"/>
          <w:szCs w:val="24"/>
        </w:rPr>
        <w:t>booking and item registration</w:t>
      </w:r>
    </w:p>
    <w:p w14:paraId="284CE4D0" w14:textId="1AE1F682" w:rsidR="00436FE1" w:rsidRPr="004967B0" w:rsidRDefault="00436FE1" w:rsidP="00436FE1">
      <w:pPr>
        <w:pStyle w:val="ListParagraph"/>
        <w:numPr>
          <w:ilvl w:val="0"/>
          <w:numId w:val="2"/>
        </w:numPr>
        <w:suppressAutoHyphens/>
        <w:spacing w:after="160" w:line="360" w:lineRule="auto"/>
        <w:jc w:val="both"/>
        <w:rPr>
          <w:rFonts w:ascii="Times New Roman" w:hAnsi="Times New Roman"/>
          <w:sz w:val="24"/>
          <w:szCs w:val="24"/>
        </w:rPr>
      </w:pPr>
      <w:r w:rsidRPr="004967B0">
        <w:rPr>
          <w:rFonts w:ascii="Times New Roman" w:hAnsi="Times New Roman"/>
          <w:sz w:val="24"/>
          <w:szCs w:val="24"/>
        </w:rPr>
        <w:t xml:space="preserve">Allow </w:t>
      </w:r>
      <w:r w:rsidR="0065706F" w:rsidRPr="004967B0">
        <w:rPr>
          <w:rFonts w:ascii="Times New Roman" w:hAnsi="Times New Roman"/>
          <w:sz w:val="24"/>
          <w:szCs w:val="24"/>
        </w:rPr>
        <w:t>agent</w:t>
      </w:r>
      <w:r w:rsidRPr="004967B0">
        <w:rPr>
          <w:rFonts w:ascii="Times New Roman" w:hAnsi="Times New Roman"/>
          <w:sz w:val="24"/>
          <w:szCs w:val="24"/>
        </w:rPr>
        <w:t xml:space="preserve"> to view the </w:t>
      </w:r>
      <w:r w:rsidR="00281E97" w:rsidRPr="004967B0">
        <w:rPr>
          <w:rFonts w:ascii="Times New Roman" w:hAnsi="Times New Roman"/>
          <w:sz w:val="24"/>
          <w:szCs w:val="24"/>
        </w:rPr>
        <w:t xml:space="preserve">booking </w:t>
      </w:r>
      <w:r w:rsidRPr="004967B0">
        <w:rPr>
          <w:rFonts w:ascii="Times New Roman" w:hAnsi="Times New Roman"/>
          <w:sz w:val="24"/>
          <w:szCs w:val="24"/>
        </w:rPr>
        <w:t>information.</w:t>
      </w:r>
    </w:p>
    <w:p w14:paraId="40741197" w14:textId="06EF55AA" w:rsidR="00B30969" w:rsidRPr="00395E7E" w:rsidRDefault="00436FE1" w:rsidP="00395E7E">
      <w:pPr>
        <w:pStyle w:val="ListParagraph"/>
        <w:numPr>
          <w:ilvl w:val="0"/>
          <w:numId w:val="2"/>
        </w:numPr>
        <w:suppressAutoHyphens/>
        <w:spacing w:after="160" w:line="360" w:lineRule="auto"/>
        <w:jc w:val="both"/>
        <w:rPr>
          <w:rFonts w:ascii="Times New Roman" w:hAnsi="Times New Roman"/>
          <w:sz w:val="24"/>
          <w:szCs w:val="24"/>
        </w:rPr>
      </w:pPr>
      <w:r w:rsidRPr="00395E7E">
        <w:rPr>
          <w:rFonts w:ascii="Times New Roman" w:hAnsi="Times New Roman"/>
          <w:sz w:val="24"/>
          <w:szCs w:val="24"/>
        </w:rPr>
        <w:t xml:space="preserve">Allow </w:t>
      </w:r>
      <w:r w:rsidR="0065706F" w:rsidRPr="00395E7E">
        <w:rPr>
          <w:rFonts w:ascii="Times New Roman" w:hAnsi="Times New Roman"/>
          <w:sz w:val="24"/>
          <w:szCs w:val="24"/>
        </w:rPr>
        <w:t>agent</w:t>
      </w:r>
      <w:r w:rsidRPr="00395E7E">
        <w:rPr>
          <w:rFonts w:ascii="Times New Roman" w:hAnsi="Times New Roman"/>
          <w:sz w:val="24"/>
          <w:szCs w:val="24"/>
        </w:rPr>
        <w:t xml:space="preserve"> to </w:t>
      </w:r>
      <w:r w:rsidR="000D3138" w:rsidRPr="00395E7E">
        <w:rPr>
          <w:rFonts w:ascii="Times New Roman" w:hAnsi="Times New Roman"/>
          <w:sz w:val="24"/>
          <w:szCs w:val="24"/>
        </w:rPr>
        <w:t>register customers</w:t>
      </w:r>
      <w:r w:rsidRPr="00395E7E">
        <w:rPr>
          <w:rFonts w:ascii="Times New Roman" w:hAnsi="Times New Roman"/>
          <w:sz w:val="24"/>
          <w:szCs w:val="24"/>
        </w:rPr>
        <w:t>.</w:t>
      </w:r>
    </w:p>
    <w:p w14:paraId="504D6DC9" w14:textId="77777777" w:rsidR="00D47A88" w:rsidRDefault="00D47A88" w:rsidP="00EC3EDF">
      <w:pPr>
        <w:pStyle w:val="Heading1"/>
        <w:sectPr w:rsidR="00D47A88" w:rsidSect="00D47A88">
          <w:footerReference w:type="default" r:id="rId11"/>
          <w:footerReference w:type="first" r:id="rId1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73EE6EAC" w14:textId="77777777" w:rsidR="00D47A88" w:rsidRDefault="002B7AFB" w:rsidP="00395E7E">
      <w:pPr>
        <w:pStyle w:val="Heading1"/>
      </w:pPr>
      <w:bookmarkStart w:id="8" w:name="_Toc511384438"/>
      <w:r>
        <w:lastRenderedPageBreak/>
        <w:t>Project Plan</w:t>
      </w:r>
      <w:bookmarkEnd w:id="8"/>
    </w:p>
    <w:p w14:paraId="6A78EC78" w14:textId="7B4DD4EC" w:rsidR="00535252" w:rsidRDefault="002B7AFB" w:rsidP="00D47A88">
      <w:r>
        <w:t xml:space="preserve"> </w:t>
      </w:r>
      <w:r w:rsidR="00015F43">
        <w:rPr>
          <w:noProof/>
        </w:rPr>
        <w:drawing>
          <wp:inline distT="0" distB="0" distL="0" distR="0" wp14:anchorId="24024A69" wp14:editId="0F404FF7">
            <wp:extent cx="8730698" cy="5200650"/>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b="10945"/>
                    <a:stretch/>
                  </pic:blipFill>
                  <pic:spPr bwMode="auto">
                    <a:xfrm>
                      <a:off x="0" y="0"/>
                      <a:ext cx="8730698" cy="5200650"/>
                    </a:xfrm>
                    <a:prstGeom prst="rect">
                      <a:avLst/>
                    </a:prstGeom>
                    <a:noFill/>
                    <a:ln>
                      <a:noFill/>
                    </a:ln>
                    <a:extLst>
                      <a:ext uri="{53640926-AAD7-44D8-BBD7-CCE9431645EC}">
                        <a14:shadowObscured xmlns:a14="http://schemas.microsoft.com/office/drawing/2010/main"/>
                      </a:ext>
                    </a:extLst>
                  </pic:spPr>
                </pic:pic>
              </a:graphicData>
            </a:graphic>
          </wp:inline>
        </w:drawing>
      </w:r>
    </w:p>
    <w:p w14:paraId="37A48916" w14:textId="10F5B9F7" w:rsidR="00AA4A18" w:rsidRDefault="00AA4A18" w:rsidP="00B30969">
      <w:pPr>
        <w:sectPr w:rsidR="00AA4A18" w:rsidSect="00B30969">
          <w:pgSz w:w="16838" w:h="11906" w:orient="landscape"/>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1C5DFA63" w14:textId="4CB4B576" w:rsidR="002B7AFB" w:rsidRDefault="002B7AFB" w:rsidP="00EC3EDF">
      <w:pPr>
        <w:pStyle w:val="Heading1"/>
      </w:pPr>
      <w:bookmarkStart w:id="9" w:name="_Toc511384439"/>
      <w:r>
        <w:lastRenderedPageBreak/>
        <w:t>Design</w:t>
      </w:r>
      <w:bookmarkEnd w:id="9"/>
      <w:r>
        <w:t xml:space="preserve"> </w:t>
      </w:r>
    </w:p>
    <w:p w14:paraId="2DD56A27" w14:textId="77777777" w:rsidR="007E4FD2" w:rsidRDefault="007E4FD2" w:rsidP="007E4FD2">
      <w:pPr>
        <w:pStyle w:val="Heading2"/>
      </w:pPr>
      <w:bookmarkStart w:id="10" w:name="_Toc511384440"/>
      <w:r>
        <w:t>Design considerations</w:t>
      </w:r>
      <w:bookmarkEnd w:id="10"/>
      <w:r>
        <w:t xml:space="preserve"> </w:t>
      </w:r>
    </w:p>
    <w:p w14:paraId="2149EF46" w14:textId="4FBE7E6D" w:rsidR="007E4FD2" w:rsidRPr="00251AE0" w:rsidRDefault="007E4FD2" w:rsidP="007E4FD2">
      <w:r>
        <w:t xml:space="preserve">Maersk application would target SEA region as an initial region to deploy its resources on cloud. However, considering the needs of expansion to West US region and increased traffic would overload the SEA region, the application would be deployed on West US region as well. Due to tight budget, the development and deployment would proof the concept of cloud computing on a production work basis, the application would require further expansion to support the business operation of Maersk. </w:t>
      </w:r>
    </w:p>
    <w:p w14:paraId="5C5B66FA" w14:textId="02FFA87D" w:rsidR="002B7AFB" w:rsidRDefault="002B7AFB" w:rsidP="00EC3EDF">
      <w:pPr>
        <w:pStyle w:val="Heading2"/>
      </w:pPr>
      <w:bookmarkStart w:id="11" w:name="_Toc511384441"/>
      <w:r>
        <w:t>Implementation Architectural Diagrams</w:t>
      </w:r>
      <w:bookmarkEnd w:id="11"/>
      <w:r>
        <w:t xml:space="preserve"> </w:t>
      </w:r>
    </w:p>
    <w:p w14:paraId="148E84F3" w14:textId="77777777" w:rsidR="00B103AA" w:rsidRDefault="00B218C3" w:rsidP="00B103AA">
      <w:pPr>
        <w:keepNext/>
      </w:pPr>
      <w:r w:rsidRPr="00B218C3">
        <w:rPr>
          <w:noProof/>
        </w:rPr>
        <w:drawing>
          <wp:inline distT="0" distB="0" distL="0" distR="0" wp14:anchorId="16187AA8" wp14:editId="442648B0">
            <wp:extent cx="5731510" cy="4264025"/>
            <wp:effectExtent l="0" t="0" r="254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64025"/>
                    </a:xfrm>
                    <a:prstGeom prst="rect">
                      <a:avLst/>
                    </a:prstGeom>
                  </pic:spPr>
                </pic:pic>
              </a:graphicData>
            </a:graphic>
          </wp:inline>
        </w:drawing>
      </w:r>
    </w:p>
    <w:p w14:paraId="68661617" w14:textId="438F8640" w:rsidR="003E12D4" w:rsidRDefault="00B103AA" w:rsidP="00B103AA">
      <w:pPr>
        <w:pStyle w:val="Caption"/>
      </w:pPr>
      <w:r>
        <w:t xml:space="preserve">Figure </w:t>
      </w:r>
      <w:fldSimple w:instr=" SEQ Figure \* ARABIC ">
        <w:r w:rsidR="00710B35">
          <w:rPr>
            <w:noProof/>
          </w:rPr>
          <w:t>1</w:t>
        </w:r>
      </w:fldSimple>
      <w:r>
        <w:t>: Current architecture</w:t>
      </w:r>
    </w:p>
    <w:p w14:paraId="0CF7BAA2" w14:textId="00CBF306" w:rsidR="00CE18E8" w:rsidRDefault="003E571B" w:rsidP="007E0B92">
      <w:r>
        <w:t xml:space="preserve">Currently, the architecture </w:t>
      </w:r>
      <w:r w:rsidR="009C1EEB">
        <w:t>implemented</w:t>
      </w:r>
      <w:r w:rsidR="00BE2DBB">
        <w:t xml:space="preserve"> consists of two regions, South-East Asia and </w:t>
      </w:r>
      <w:r w:rsidR="000F499A">
        <w:t>West US regions. An Azure SQL Database</w:t>
      </w:r>
      <w:r w:rsidR="00F514CA">
        <w:t xml:space="preserve"> that store the data,</w:t>
      </w:r>
      <w:r w:rsidR="009537AA">
        <w:t xml:space="preserve"> was provisioned and placed within SEA region, since it is assumed</w:t>
      </w:r>
      <w:r w:rsidR="00211989">
        <w:t xml:space="preserve"> that the </w:t>
      </w:r>
      <w:r w:rsidR="004C1604">
        <w:t xml:space="preserve">solution </w:t>
      </w:r>
      <w:r w:rsidR="00211989">
        <w:t>would be initiated from SEA region</w:t>
      </w:r>
      <w:r w:rsidR="004C1604">
        <w:t xml:space="preserve"> first, and then would be expanded to the other regions</w:t>
      </w:r>
      <w:r w:rsidR="00211989">
        <w:t>.</w:t>
      </w:r>
      <w:r>
        <w:t xml:space="preserve"> </w:t>
      </w:r>
    </w:p>
    <w:p w14:paraId="6F27AB09" w14:textId="1C5DAE74" w:rsidR="00914112" w:rsidRDefault="003A2BC7" w:rsidP="00914112">
      <w:r w:rsidRPr="00C81302">
        <w:lastRenderedPageBreak/>
        <w:t>Due to the design consideration to run the production workload, the</w:t>
      </w:r>
      <w:r w:rsidR="00CE18E8" w:rsidRPr="00C81302">
        <w:t xml:space="preserve"> app</w:t>
      </w:r>
      <w:r w:rsidRPr="00C81302">
        <w:t>lication</w:t>
      </w:r>
      <w:r w:rsidR="00CE18E8" w:rsidRPr="00C81302">
        <w:t xml:space="preserve"> plan for both region uses a </w:t>
      </w:r>
      <w:r w:rsidRPr="00C81302">
        <w:t xml:space="preserve">Standard </w:t>
      </w:r>
      <w:r w:rsidR="00CE18E8" w:rsidRPr="00C81302">
        <w:t>S1</w:t>
      </w:r>
      <w:r w:rsidR="00AD5FCE" w:rsidRPr="00C81302">
        <w:t xml:space="preserve"> (1 Core, 1.75 GB RAM, 50GB storage)</w:t>
      </w:r>
      <w:r w:rsidR="00CE18E8" w:rsidRPr="00C81302">
        <w:t xml:space="preserve"> plan that </w:t>
      </w:r>
      <w:r w:rsidR="0019568D" w:rsidRPr="00C81302">
        <w:t xml:space="preserve">provides </w:t>
      </w:r>
      <w:r w:rsidR="00036EE9">
        <w:t>b</w:t>
      </w:r>
      <w:r w:rsidR="00134235" w:rsidRPr="00C81302">
        <w:t>uilt-in network load balancing support</w:t>
      </w:r>
      <w:r w:rsidR="00762B8A">
        <w:t xml:space="preserve"> which</w:t>
      </w:r>
      <w:r w:rsidR="00134235" w:rsidRPr="00C81302">
        <w:t xml:space="preserve"> automatically distributes traffic across instances. The </w:t>
      </w:r>
      <w:r w:rsidR="00155D2C">
        <w:t>s</w:t>
      </w:r>
      <w:r w:rsidR="00134235" w:rsidRPr="00C81302">
        <w:t xml:space="preserve">tandard plan includes auto scale instances to match </w:t>
      </w:r>
      <w:r w:rsidR="00080D07" w:rsidRPr="00C81302">
        <w:t xml:space="preserve">the application </w:t>
      </w:r>
      <w:r w:rsidR="00134235" w:rsidRPr="00C81302">
        <w:t>traffic needs</w:t>
      </w:r>
      <w:r w:rsidR="00080D07" w:rsidRPr="00C81302">
        <w:t xml:space="preserve">. </w:t>
      </w:r>
      <w:r w:rsidR="00D5787A">
        <w:t>A</w:t>
      </w:r>
      <w:r w:rsidR="00996E4C" w:rsidRPr="00C81302">
        <w:t xml:space="preserve">pplication service plan located in each </w:t>
      </w:r>
      <w:r w:rsidR="00A70289" w:rsidRPr="00C81302">
        <w:t>region would consists of</w:t>
      </w:r>
      <w:r w:rsidR="00A70289">
        <w:t xml:space="preserve"> a default </w:t>
      </w:r>
      <w:r w:rsidR="004F2B2B">
        <w:t>th</w:t>
      </w:r>
      <w:r w:rsidR="00A70289">
        <w:t>ree</w:t>
      </w:r>
      <w:r w:rsidR="004F2B2B">
        <w:t xml:space="preserve"> instances </w:t>
      </w:r>
      <w:r w:rsidR="00947083">
        <w:t>to be scaled up and</w:t>
      </w:r>
      <w:r w:rsidR="001D6233">
        <w:t xml:space="preserve"> out</w:t>
      </w:r>
      <w:r w:rsidR="00947083">
        <w:t xml:space="preserve"> based on the performance need</w:t>
      </w:r>
      <w:r w:rsidR="00996E4C">
        <w:t>.</w:t>
      </w:r>
      <w:r w:rsidR="005449E2" w:rsidRPr="005449E2">
        <w:t xml:space="preserve"> </w:t>
      </w:r>
      <w:r w:rsidR="005449E2">
        <w:t>Since this deployment is initial, the Azure SQL database would be shared across these two regions.</w:t>
      </w:r>
      <w:r w:rsidR="009F7E22">
        <w:t xml:space="preserve"> The traffic manager uses </w:t>
      </w:r>
      <w:r w:rsidR="009F7E22" w:rsidRPr="00C611C7">
        <w:t>a performance routing method so that</w:t>
      </w:r>
      <w:r w:rsidR="005E765C" w:rsidRPr="00C611C7">
        <w:t xml:space="preserve"> users would be </w:t>
      </w:r>
      <w:r w:rsidR="00EF1695" w:rsidRPr="00C611C7">
        <w:t xml:space="preserve">redirected to </w:t>
      </w:r>
      <w:r w:rsidR="00C611C7" w:rsidRPr="00C611C7">
        <w:t>the closest</w:t>
      </w:r>
      <w:r w:rsidR="00EF1695" w:rsidRPr="00C611C7">
        <w:t xml:space="preserve"> endpoint</w:t>
      </w:r>
      <w:r w:rsidR="00D80C5B">
        <w:t xml:space="preserve">, which is the endpoint with least </w:t>
      </w:r>
      <w:r w:rsidR="00EF1695" w:rsidRPr="00C611C7">
        <w:t>network latency</w:t>
      </w:r>
      <w:r w:rsidR="00762B8A">
        <w:t>.</w:t>
      </w:r>
    </w:p>
    <w:p w14:paraId="36967A60" w14:textId="05642D3A" w:rsidR="003E571B" w:rsidRDefault="00284617" w:rsidP="00914112">
      <w:r w:rsidRPr="00284617">
        <w:t>The diagram above is what has been implemented based on the budget restrictions. The ideal architecture would be the one shown below</w:t>
      </w:r>
      <w:r w:rsidR="007E0B92">
        <w:t>.</w:t>
      </w:r>
    </w:p>
    <w:p w14:paraId="1AC43C4A" w14:textId="77777777" w:rsidR="00B103AA" w:rsidRDefault="003E12D4" w:rsidP="00B103AA">
      <w:pPr>
        <w:keepNext/>
      </w:pPr>
      <w:r w:rsidRPr="003E12D4">
        <w:rPr>
          <w:noProof/>
        </w:rPr>
        <w:drawing>
          <wp:inline distT="0" distB="0" distL="0" distR="0" wp14:anchorId="2489B967" wp14:editId="2F4C0140">
            <wp:extent cx="5731510" cy="3308350"/>
            <wp:effectExtent l="0" t="0" r="254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08350"/>
                    </a:xfrm>
                    <a:prstGeom prst="rect">
                      <a:avLst/>
                    </a:prstGeom>
                  </pic:spPr>
                </pic:pic>
              </a:graphicData>
            </a:graphic>
          </wp:inline>
        </w:drawing>
      </w:r>
    </w:p>
    <w:p w14:paraId="298FDC8C" w14:textId="5FAA2FB6" w:rsidR="003E12D4" w:rsidRDefault="00B103AA" w:rsidP="00B103AA">
      <w:pPr>
        <w:pStyle w:val="Caption"/>
      </w:pPr>
      <w:r>
        <w:t xml:space="preserve">Figure </w:t>
      </w:r>
      <w:fldSimple w:instr=" SEQ Figure \* ARABIC ">
        <w:r w:rsidR="00710B35">
          <w:rPr>
            <w:noProof/>
          </w:rPr>
          <w:t>2</w:t>
        </w:r>
      </w:fldSimple>
      <w:r>
        <w:t xml:space="preserve">: Proposed </w:t>
      </w:r>
      <w:r w:rsidRPr="00D77EA2">
        <w:t>architecture</w:t>
      </w:r>
    </w:p>
    <w:p w14:paraId="01EF22D0" w14:textId="567280D9" w:rsidR="002B3895" w:rsidRDefault="004F7046" w:rsidP="007E0B92">
      <w:r>
        <w:t xml:space="preserve">This deployment decision is considering additional regions for the application as the company would </w:t>
      </w:r>
      <w:r w:rsidR="003A195A">
        <w:t xml:space="preserve">like to </w:t>
      </w:r>
      <w:r>
        <w:t xml:space="preserve">expand </w:t>
      </w:r>
      <w:r w:rsidR="003A195A">
        <w:t xml:space="preserve">and have </w:t>
      </w:r>
      <w:r w:rsidR="003A195A" w:rsidRPr="002B3895">
        <w:t xml:space="preserve">more regions </w:t>
      </w:r>
      <w:r w:rsidR="008A6F98" w:rsidRPr="002B3895">
        <w:t>to deploy their application.</w:t>
      </w:r>
      <w:r w:rsidR="002B3895">
        <w:t xml:space="preserve"> Other than Central India region</w:t>
      </w:r>
      <w:r w:rsidR="00F356EF">
        <w:t xml:space="preserve"> which uses a S1 plan</w:t>
      </w:r>
      <w:r w:rsidR="002B3895">
        <w:t>, all the region would use a S2 plan</w:t>
      </w:r>
      <w:r w:rsidR="00F356EF">
        <w:t xml:space="preserve"> to cater with the increased workload.</w:t>
      </w:r>
    </w:p>
    <w:p w14:paraId="67B5988D" w14:textId="18C49E1D" w:rsidR="00803115" w:rsidRDefault="008A6F98" w:rsidP="007E0B92">
      <w:r w:rsidRPr="002B3895">
        <w:t xml:space="preserve"> </w:t>
      </w:r>
      <w:r w:rsidR="008E3F8B" w:rsidRPr="002B3895">
        <w:t>In</w:t>
      </w:r>
      <w:r w:rsidR="008E3F8B">
        <w:t xml:space="preserve"> </w:t>
      </w:r>
      <w:r w:rsidR="008E3F8B" w:rsidRPr="002B3895">
        <w:t xml:space="preserve">this case, </w:t>
      </w:r>
      <w:r w:rsidR="008E3F8B">
        <w:t>a</w:t>
      </w:r>
      <w:r w:rsidR="00106D0A" w:rsidRPr="002B3895">
        <w:t xml:space="preserve"> nested traffic manager profile is used</w:t>
      </w:r>
      <w:r w:rsidR="008E3F8B">
        <w:t>,</w:t>
      </w:r>
      <w:r w:rsidR="00106D0A" w:rsidRPr="002B3895">
        <w:t xml:space="preserve"> </w:t>
      </w:r>
      <w:r w:rsidR="003A6E2B" w:rsidRPr="002B3895">
        <w:t>the</w:t>
      </w:r>
      <w:r w:rsidR="00F04784" w:rsidRPr="002B3895">
        <w:t xml:space="preserve"> </w:t>
      </w:r>
      <w:r w:rsidR="00557707" w:rsidRPr="002B3895">
        <w:t xml:space="preserve">parent profile with 'Performance' traffic-routing method is designed to avoid over-loading the next nearest endpoint and causing a cascading series of failures. When an endpoint fails, all traffic that would have been directed </w:t>
      </w:r>
      <w:r w:rsidR="00557707" w:rsidRPr="002B3895">
        <w:lastRenderedPageBreak/>
        <w:t>to that endpoint is evenly distributed to the other endpoints</w:t>
      </w:r>
      <w:r w:rsidR="00557707" w:rsidRPr="006B0B11">
        <w:t xml:space="preserve"> across all regions</w:t>
      </w:r>
      <w:r w:rsidR="00C2221F" w:rsidRPr="006B0B11">
        <w:t xml:space="preserve">. </w:t>
      </w:r>
      <w:r w:rsidR="00803115" w:rsidRPr="006B0B11">
        <w:t>As noticed, a child profile with the 'Priority' traffic-routing method</w:t>
      </w:r>
      <w:r w:rsidR="00BF0BFA" w:rsidRPr="006B0B11">
        <w:t xml:space="preserve"> is designed for both </w:t>
      </w:r>
      <w:r w:rsidR="004650FA" w:rsidRPr="006B0B11">
        <w:t>East Asia and Central India</w:t>
      </w:r>
      <w:r w:rsidR="00391C2D" w:rsidRPr="006B0B11">
        <w:t xml:space="preserve">, </w:t>
      </w:r>
      <w:r w:rsidR="004650FA" w:rsidRPr="006B0B11">
        <w:t xml:space="preserve">the </w:t>
      </w:r>
      <w:r w:rsidR="00391C2D" w:rsidRPr="006B0B11">
        <w:t xml:space="preserve">East Asia </w:t>
      </w:r>
      <w:r w:rsidR="004650FA" w:rsidRPr="006B0B11">
        <w:t xml:space="preserve">traffic </w:t>
      </w:r>
      <w:r w:rsidR="00391C2D" w:rsidRPr="006B0B11">
        <w:t xml:space="preserve">would </w:t>
      </w:r>
      <w:r w:rsidR="004650FA" w:rsidRPr="006B0B11">
        <w:t xml:space="preserve">failover to </w:t>
      </w:r>
      <w:r w:rsidR="00391C2D" w:rsidRPr="006B0B11">
        <w:t>Central India</w:t>
      </w:r>
      <w:r w:rsidR="004650FA" w:rsidRPr="006B0B11">
        <w:t>, and only direct traffic to other regions when both endpoints are unavailable</w:t>
      </w:r>
      <w:r w:rsidR="00803115" w:rsidRPr="006B0B11">
        <w:t>.</w:t>
      </w:r>
      <w:r w:rsidR="006B0B11" w:rsidRPr="006B0B11">
        <w:t xml:space="preserve"> Since the </w:t>
      </w:r>
      <w:r w:rsidR="00461124" w:rsidRPr="006B0B11">
        <w:t>East Asia</w:t>
      </w:r>
      <w:r w:rsidR="006B0B11" w:rsidRPr="006B0B11">
        <w:t xml:space="preserve"> endpoint has higher priority than the </w:t>
      </w:r>
      <w:r w:rsidR="00461124" w:rsidRPr="006B0B11">
        <w:t>Central India</w:t>
      </w:r>
      <w:r w:rsidR="006B0B11" w:rsidRPr="006B0B11">
        <w:t xml:space="preserve"> endpoint, all traffic </w:t>
      </w:r>
      <w:r w:rsidR="008E3F8B">
        <w:t>would be</w:t>
      </w:r>
      <w:r w:rsidR="006B0B11" w:rsidRPr="006B0B11">
        <w:t xml:space="preserve"> sent to the </w:t>
      </w:r>
      <w:r w:rsidR="00461124" w:rsidRPr="006B0B11">
        <w:t xml:space="preserve">East Asia </w:t>
      </w:r>
      <w:r w:rsidR="006B0B11" w:rsidRPr="006B0B11">
        <w:t xml:space="preserve">endpoint when both endpoints are online. If </w:t>
      </w:r>
      <w:r w:rsidR="00461124" w:rsidRPr="006B0B11">
        <w:t>East Asia</w:t>
      </w:r>
      <w:r w:rsidR="006B0B11" w:rsidRPr="006B0B11">
        <w:t xml:space="preserve"> fails, its traffic is directed to </w:t>
      </w:r>
      <w:r w:rsidR="00461124" w:rsidRPr="006B0B11">
        <w:t>Central India</w:t>
      </w:r>
      <w:r w:rsidR="006B0B11" w:rsidRPr="006B0B11">
        <w:t>. With the nested profile, traffic is directed to</w:t>
      </w:r>
      <w:r w:rsidR="00461124">
        <w:t xml:space="preserve"> SEA or West US </w:t>
      </w:r>
      <w:r w:rsidR="006B0B11" w:rsidRPr="006B0B11">
        <w:t xml:space="preserve">only when both </w:t>
      </w:r>
      <w:r w:rsidR="00461124" w:rsidRPr="006B0B11">
        <w:t>Central India</w:t>
      </w:r>
      <w:r w:rsidR="006B0B11" w:rsidRPr="006B0B11">
        <w:t xml:space="preserve"> and </w:t>
      </w:r>
      <w:r w:rsidR="00461124" w:rsidRPr="006B0B11">
        <w:t xml:space="preserve">East Asia </w:t>
      </w:r>
      <w:r w:rsidR="006B0B11" w:rsidRPr="006B0B11">
        <w:t>fail.</w:t>
      </w:r>
      <w:r w:rsidR="00461124">
        <w:t xml:space="preserve"> </w:t>
      </w:r>
      <w:r w:rsidR="002600FB">
        <w:t xml:space="preserve">Of course, when </w:t>
      </w:r>
      <w:r w:rsidR="0023690D">
        <w:t>all the endpoints are available, users would be directed to the endpoint with the least network latency.</w:t>
      </w:r>
    </w:p>
    <w:p w14:paraId="3D4AFC91" w14:textId="445D92CD" w:rsidR="00231815" w:rsidRDefault="00461124" w:rsidP="007E0B92">
      <w:pPr>
        <w:rPr>
          <w:shd w:val="clear" w:color="auto" w:fill="FFFFFF"/>
        </w:rPr>
      </w:pPr>
      <w:r>
        <w:rPr>
          <w:shd w:val="clear" w:color="auto" w:fill="FFFFFF"/>
        </w:rPr>
        <w:t xml:space="preserve">Furthermore, the </w:t>
      </w:r>
      <w:r w:rsidR="00025998">
        <w:rPr>
          <w:shd w:val="clear" w:color="auto" w:fill="FFFFFF"/>
        </w:rPr>
        <w:t xml:space="preserve">SQL </w:t>
      </w:r>
      <w:r w:rsidR="00FE4B7C">
        <w:rPr>
          <w:shd w:val="clear" w:color="auto" w:fill="FFFFFF"/>
        </w:rPr>
        <w:t xml:space="preserve">server </w:t>
      </w:r>
      <w:r w:rsidR="00F57D4F">
        <w:rPr>
          <w:shd w:val="clear" w:color="auto" w:fill="FFFFFF"/>
        </w:rPr>
        <w:t xml:space="preserve">in East Asia region is geo-replicated in </w:t>
      </w:r>
      <w:r w:rsidR="0007326A">
        <w:rPr>
          <w:shd w:val="clear" w:color="auto" w:fill="FFFFFF"/>
        </w:rPr>
        <w:t>the Central India region</w:t>
      </w:r>
      <w:r w:rsidR="00057CA4">
        <w:rPr>
          <w:shd w:val="clear" w:color="auto" w:fill="FFFFFF"/>
        </w:rPr>
        <w:t xml:space="preserve"> </w:t>
      </w:r>
      <w:r w:rsidR="00057CA4" w:rsidRPr="00057CA4">
        <w:rPr>
          <w:shd w:val="clear" w:color="auto" w:fill="FFFFFF"/>
        </w:rPr>
        <w:t>for disaster recovery</w:t>
      </w:r>
      <w:r w:rsidR="00F06074">
        <w:rPr>
          <w:shd w:val="clear" w:color="auto" w:fill="FFFFFF"/>
        </w:rPr>
        <w:t xml:space="preserve">. </w:t>
      </w:r>
      <w:r w:rsidR="000B14F9" w:rsidRPr="000B14F9">
        <w:rPr>
          <w:shd w:val="clear" w:color="auto" w:fill="FFFFFF"/>
        </w:rPr>
        <w:t>After an outage in the primary region</w:t>
      </w:r>
      <w:r w:rsidR="0068024D">
        <w:rPr>
          <w:shd w:val="clear" w:color="auto" w:fill="FFFFFF"/>
        </w:rPr>
        <w:t xml:space="preserve"> (pri</w:t>
      </w:r>
      <w:r w:rsidR="007F7106">
        <w:rPr>
          <w:shd w:val="clear" w:color="auto" w:fill="FFFFFF"/>
        </w:rPr>
        <w:t>ority</w:t>
      </w:r>
      <w:r w:rsidR="0068024D">
        <w:rPr>
          <w:shd w:val="clear" w:color="auto" w:fill="FFFFFF"/>
        </w:rPr>
        <w:t xml:space="preserve"> 1)</w:t>
      </w:r>
      <w:r w:rsidR="000B14F9" w:rsidRPr="000B14F9">
        <w:rPr>
          <w:shd w:val="clear" w:color="auto" w:fill="FFFFFF"/>
        </w:rPr>
        <w:t>, the SQL Database service detects that the primary database is not accessible and triggers failover to the secondary region</w:t>
      </w:r>
      <w:r w:rsidR="0068024D">
        <w:rPr>
          <w:shd w:val="clear" w:color="auto" w:fill="FFFFFF"/>
        </w:rPr>
        <w:t xml:space="preserve"> (</w:t>
      </w:r>
      <w:r w:rsidR="003F4CCD">
        <w:rPr>
          <w:shd w:val="clear" w:color="auto" w:fill="FFFFFF"/>
        </w:rPr>
        <w:t>priority 2</w:t>
      </w:r>
      <w:r w:rsidR="0068024D">
        <w:rPr>
          <w:shd w:val="clear" w:color="auto" w:fill="FFFFFF"/>
        </w:rPr>
        <w:t>)</w:t>
      </w:r>
      <w:r w:rsidR="00054F93">
        <w:rPr>
          <w:shd w:val="clear" w:color="auto" w:fill="FFFFFF"/>
        </w:rPr>
        <w:t>. T</w:t>
      </w:r>
      <w:r w:rsidR="00054F93" w:rsidRPr="00054F93">
        <w:rPr>
          <w:shd w:val="clear" w:color="auto" w:fill="FFFFFF"/>
        </w:rPr>
        <w:t>he secondary database automatically synchronizes with the primary</w:t>
      </w:r>
      <w:r w:rsidR="0068024D">
        <w:rPr>
          <w:shd w:val="clear" w:color="auto" w:fill="FFFFFF"/>
        </w:rPr>
        <w:t>.</w:t>
      </w:r>
      <w:r w:rsidR="00BD0995">
        <w:rPr>
          <w:shd w:val="clear" w:color="auto" w:fill="FFFFFF"/>
        </w:rPr>
        <w:t xml:space="preserve"> </w:t>
      </w:r>
      <w:r w:rsidR="009A5FB9">
        <w:rPr>
          <w:shd w:val="clear" w:color="auto" w:fill="FFFFFF"/>
        </w:rPr>
        <w:t xml:space="preserve">The advantage of </w:t>
      </w:r>
      <w:r w:rsidR="00676C74">
        <w:rPr>
          <w:shd w:val="clear" w:color="auto" w:fill="FFFFFF"/>
        </w:rPr>
        <w:t>this architecture is that t</w:t>
      </w:r>
      <w:r w:rsidR="00BD0995" w:rsidRPr="00BD0995">
        <w:rPr>
          <w:shd w:val="clear" w:color="auto" w:fill="FFFFFF"/>
        </w:rPr>
        <w:t xml:space="preserve">he same web application </w:t>
      </w:r>
      <w:r w:rsidR="00676C74">
        <w:rPr>
          <w:shd w:val="clear" w:color="auto" w:fill="FFFFFF"/>
        </w:rPr>
        <w:t xml:space="preserve">could be </w:t>
      </w:r>
      <w:r w:rsidR="00BD0995" w:rsidRPr="00BD0995">
        <w:rPr>
          <w:shd w:val="clear" w:color="auto" w:fill="FFFFFF"/>
        </w:rPr>
        <w:t xml:space="preserve">deployed to </w:t>
      </w:r>
      <w:r w:rsidR="00676C74">
        <w:rPr>
          <w:shd w:val="clear" w:color="auto" w:fill="FFFFFF"/>
        </w:rPr>
        <w:t xml:space="preserve">different </w:t>
      </w:r>
      <w:r w:rsidR="00BD0995" w:rsidRPr="00BD0995">
        <w:rPr>
          <w:shd w:val="clear" w:color="auto" w:fill="FFFFFF"/>
        </w:rPr>
        <w:t>regions without any region-specific configuration and doesn’t require additional logic to manage failover.</w:t>
      </w:r>
      <w:r w:rsidR="00BD0995">
        <w:rPr>
          <w:shd w:val="clear" w:color="auto" w:fill="FFFFFF"/>
        </w:rPr>
        <w:t xml:space="preserve"> Also, the a</w:t>
      </w:r>
      <w:r w:rsidR="00BD0995" w:rsidRPr="00BD0995">
        <w:rPr>
          <w:shd w:val="clear" w:color="auto" w:fill="FFFFFF"/>
        </w:rPr>
        <w:t>pplication performance is not impacted by failover as the web application and the database are always co-located.</w:t>
      </w:r>
      <w:r w:rsidR="00676C74">
        <w:rPr>
          <w:shd w:val="clear" w:color="auto" w:fill="FFFFFF"/>
        </w:rPr>
        <w:t xml:space="preserve"> However, there is a trade-off for the priority traffic routing method, </w:t>
      </w:r>
      <w:r w:rsidR="00231815">
        <w:rPr>
          <w:shd w:val="clear" w:color="auto" w:fill="FFFFFF"/>
        </w:rPr>
        <w:t>the application</w:t>
      </w:r>
      <w:r w:rsidR="00D54A95">
        <w:rPr>
          <w:shd w:val="clear" w:color="auto" w:fill="FFFFFF"/>
        </w:rPr>
        <w:t xml:space="preserve"> resources</w:t>
      </w:r>
      <w:r w:rsidR="00231815">
        <w:rPr>
          <w:shd w:val="clear" w:color="auto" w:fill="FFFFFF"/>
        </w:rPr>
        <w:t xml:space="preserve"> in priority 2 region </w:t>
      </w:r>
      <w:r w:rsidR="00D54A95">
        <w:rPr>
          <w:shd w:val="clear" w:color="auto" w:fill="FFFFFF"/>
        </w:rPr>
        <w:t xml:space="preserve">are </w:t>
      </w:r>
      <w:r w:rsidR="00231815" w:rsidRPr="00231815">
        <w:rPr>
          <w:shd w:val="clear" w:color="auto" w:fill="FFFFFF"/>
        </w:rPr>
        <w:t>underutilized most of the time</w:t>
      </w:r>
      <w:r w:rsidR="00D54A95">
        <w:rPr>
          <w:shd w:val="clear" w:color="auto" w:fill="FFFFFF"/>
        </w:rPr>
        <w:t xml:space="preserve">, therefore, the application plan for that region </w:t>
      </w:r>
      <w:r w:rsidR="00BA2F48">
        <w:rPr>
          <w:shd w:val="clear" w:color="auto" w:fill="FFFFFF"/>
        </w:rPr>
        <w:t>would be</w:t>
      </w:r>
      <w:r w:rsidR="00D54A95">
        <w:rPr>
          <w:shd w:val="clear" w:color="auto" w:fill="FFFFFF"/>
        </w:rPr>
        <w:t xml:space="preserve"> S1</w:t>
      </w:r>
      <w:r w:rsidR="00CB6EF1">
        <w:rPr>
          <w:shd w:val="clear" w:color="auto" w:fill="FFFFFF"/>
        </w:rPr>
        <w:t>, which is slightly</w:t>
      </w:r>
      <w:r w:rsidR="001A0E4F">
        <w:rPr>
          <w:shd w:val="clear" w:color="auto" w:fill="FFFFFF"/>
        </w:rPr>
        <w:t xml:space="preserve"> </w:t>
      </w:r>
      <w:r w:rsidR="00BA2F48">
        <w:rPr>
          <w:shd w:val="clear" w:color="auto" w:fill="FFFFFF"/>
        </w:rPr>
        <w:t>low performance</w:t>
      </w:r>
      <w:r w:rsidR="00CB6EF1">
        <w:rPr>
          <w:shd w:val="clear" w:color="auto" w:fill="FFFFFF"/>
        </w:rPr>
        <w:t xml:space="preserve"> </w:t>
      </w:r>
      <w:r w:rsidR="002B3895">
        <w:rPr>
          <w:shd w:val="clear" w:color="auto" w:fill="FFFFFF"/>
        </w:rPr>
        <w:t>than other regions</w:t>
      </w:r>
      <w:r w:rsidR="00231815">
        <w:rPr>
          <w:shd w:val="clear" w:color="auto" w:fill="FFFFFF"/>
        </w:rPr>
        <w:t xml:space="preserve">. </w:t>
      </w:r>
    </w:p>
    <w:p w14:paraId="66EBAB9B" w14:textId="101629B7" w:rsidR="007457F6" w:rsidRDefault="005C62CF" w:rsidP="007E0B92">
      <w:r>
        <w:t>In fact, a similar geo-replication could be deployed for West-US region, however, in order to reduce cost for additional database</w:t>
      </w:r>
      <w:r w:rsidR="00B00D51">
        <w:t xml:space="preserve"> in West US region</w:t>
      </w:r>
      <w:r>
        <w:t>,</w:t>
      </w:r>
      <w:r w:rsidR="00B00D51">
        <w:t xml:space="preserve"> the developer remains the architecture of</w:t>
      </w:r>
      <w:r w:rsidR="00F52B8D">
        <w:t xml:space="preserve"> a shared database across SEA and West US region, which might slightly reduce the performance as the West US region </w:t>
      </w:r>
      <w:r w:rsidR="00B35625">
        <w:t xml:space="preserve">need to access database in SEA region; </w:t>
      </w:r>
      <w:r w:rsidR="007F2018">
        <w:t xml:space="preserve">the developer has decided </w:t>
      </w:r>
      <w:r w:rsidR="00B35625">
        <w:t xml:space="preserve">to </w:t>
      </w:r>
      <w:r w:rsidR="00996CA2">
        <w:t xml:space="preserve">tolerate acceptable latency to save cost, instead of incurring higher cost </w:t>
      </w:r>
      <w:r w:rsidR="00D80102">
        <w:t>for performanc</w:t>
      </w:r>
      <w:r w:rsidR="00996CA2">
        <w:t>e</w:t>
      </w:r>
      <w:r w:rsidR="00F52B8D">
        <w:t>.</w:t>
      </w:r>
      <w:r>
        <w:t xml:space="preserve"> </w:t>
      </w:r>
    </w:p>
    <w:p w14:paraId="114C18AB" w14:textId="77777777" w:rsidR="006171FB" w:rsidRDefault="006171FB">
      <w:pPr>
        <w:spacing w:line="259" w:lineRule="auto"/>
        <w:jc w:val="left"/>
      </w:pPr>
      <w:r>
        <w:br w:type="page"/>
      </w:r>
    </w:p>
    <w:p w14:paraId="23AB6A04" w14:textId="24EF7444" w:rsidR="006A56DB" w:rsidRDefault="007E760B" w:rsidP="007E0B92">
      <w:r>
        <w:lastRenderedPageBreak/>
        <w:t xml:space="preserve">Estimated cost </w:t>
      </w:r>
      <w:r w:rsidR="006A56DB">
        <w:t>for proposed deployment:</w:t>
      </w:r>
    </w:p>
    <w:tbl>
      <w:tblPr>
        <w:tblStyle w:val="TableGrid"/>
        <w:tblW w:w="8785" w:type="dxa"/>
        <w:tblLook w:val="04A0" w:firstRow="1" w:lastRow="0" w:firstColumn="1" w:lastColumn="0" w:noHBand="0" w:noVBand="1"/>
      </w:tblPr>
      <w:tblGrid>
        <w:gridCol w:w="1418"/>
        <w:gridCol w:w="1425"/>
        <w:gridCol w:w="4272"/>
        <w:gridCol w:w="1670"/>
      </w:tblGrid>
      <w:tr w:rsidR="00C25D20" w:rsidRPr="00C25D20" w14:paraId="684958FF" w14:textId="77777777" w:rsidTr="00C25D20">
        <w:trPr>
          <w:trHeight w:val="330"/>
        </w:trPr>
        <w:tc>
          <w:tcPr>
            <w:tcW w:w="1418" w:type="dxa"/>
            <w:hideMark/>
          </w:tcPr>
          <w:p w14:paraId="7FB1CA01" w14:textId="77777777" w:rsidR="00C25D20" w:rsidRPr="00C25D20" w:rsidRDefault="00C25D20" w:rsidP="00C25D20">
            <w:pPr>
              <w:rPr>
                <w:lang w:val="en-US"/>
              </w:rPr>
            </w:pPr>
            <w:r w:rsidRPr="00C25D20">
              <w:rPr>
                <w:lang w:val="en-US"/>
              </w:rPr>
              <w:t>Service type</w:t>
            </w:r>
          </w:p>
        </w:tc>
        <w:tc>
          <w:tcPr>
            <w:tcW w:w="1425" w:type="dxa"/>
            <w:hideMark/>
          </w:tcPr>
          <w:p w14:paraId="1D5553B4" w14:textId="77777777" w:rsidR="00C25D20" w:rsidRPr="00C25D20" w:rsidRDefault="00C25D20" w:rsidP="00C25D20">
            <w:pPr>
              <w:rPr>
                <w:lang w:val="en-US"/>
              </w:rPr>
            </w:pPr>
            <w:r w:rsidRPr="00C25D20">
              <w:rPr>
                <w:lang w:val="en-US"/>
              </w:rPr>
              <w:t>Region</w:t>
            </w:r>
          </w:p>
        </w:tc>
        <w:tc>
          <w:tcPr>
            <w:tcW w:w="4272" w:type="dxa"/>
            <w:hideMark/>
          </w:tcPr>
          <w:p w14:paraId="6D78E52C" w14:textId="77777777" w:rsidR="00C25D20" w:rsidRPr="00C25D20" w:rsidRDefault="00C25D20" w:rsidP="00C25D20">
            <w:pPr>
              <w:rPr>
                <w:lang w:val="en-US"/>
              </w:rPr>
            </w:pPr>
            <w:r w:rsidRPr="00C25D20">
              <w:rPr>
                <w:lang w:val="en-US"/>
              </w:rPr>
              <w:t>Description</w:t>
            </w:r>
          </w:p>
        </w:tc>
        <w:tc>
          <w:tcPr>
            <w:tcW w:w="1670" w:type="dxa"/>
            <w:noWrap/>
            <w:hideMark/>
          </w:tcPr>
          <w:p w14:paraId="51FCBF72" w14:textId="77777777" w:rsidR="00C25D20" w:rsidRPr="00C25D20" w:rsidRDefault="00C25D20" w:rsidP="00C25D20">
            <w:pPr>
              <w:rPr>
                <w:lang w:val="en-US"/>
              </w:rPr>
            </w:pPr>
            <w:r w:rsidRPr="00C25D20">
              <w:rPr>
                <w:lang w:val="en-US"/>
              </w:rPr>
              <w:t>Estimated Cost</w:t>
            </w:r>
          </w:p>
        </w:tc>
      </w:tr>
      <w:tr w:rsidR="00C25D20" w:rsidRPr="00C25D20" w14:paraId="3AE16E7F" w14:textId="77777777" w:rsidTr="00C25D20">
        <w:trPr>
          <w:trHeight w:val="660"/>
        </w:trPr>
        <w:tc>
          <w:tcPr>
            <w:tcW w:w="1418" w:type="dxa"/>
            <w:hideMark/>
          </w:tcPr>
          <w:p w14:paraId="60E80DA5" w14:textId="77777777" w:rsidR="00C25D20" w:rsidRPr="00C25D20" w:rsidRDefault="00C25D20" w:rsidP="00C25D20">
            <w:pPr>
              <w:rPr>
                <w:lang w:val="en-US"/>
              </w:rPr>
            </w:pPr>
            <w:r w:rsidRPr="00C25D20">
              <w:rPr>
                <w:lang w:val="en-US"/>
              </w:rPr>
              <w:t>App Service</w:t>
            </w:r>
          </w:p>
        </w:tc>
        <w:tc>
          <w:tcPr>
            <w:tcW w:w="1425" w:type="dxa"/>
            <w:hideMark/>
          </w:tcPr>
          <w:p w14:paraId="2845D11F" w14:textId="77777777" w:rsidR="00C25D20" w:rsidRPr="00C25D20" w:rsidRDefault="00C25D20" w:rsidP="00C25D20">
            <w:pPr>
              <w:rPr>
                <w:lang w:val="en-US"/>
              </w:rPr>
            </w:pPr>
            <w:r w:rsidRPr="00C25D20">
              <w:rPr>
                <w:lang w:val="en-US"/>
              </w:rPr>
              <w:t>Southeast Asia</w:t>
            </w:r>
          </w:p>
        </w:tc>
        <w:tc>
          <w:tcPr>
            <w:tcW w:w="4272" w:type="dxa"/>
            <w:hideMark/>
          </w:tcPr>
          <w:p w14:paraId="197453FA" w14:textId="65CB966E" w:rsidR="00C25D20" w:rsidRPr="00C25D20" w:rsidRDefault="00C25D20" w:rsidP="00C25D20">
            <w:pPr>
              <w:rPr>
                <w:lang w:val="en-US"/>
              </w:rPr>
            </w:pPr>
            <w:r w:rsidRPr="00C25D20">
              <w:rPr>
                <w:lang w:val="en-US"/>
              </w:rPr>
              <w:t>3 instance(s) x 730 Hours, Size: S2, Standard tier</w:t>
            </w:r>
          </w:p>
        </w:tc>
        <w:tc>
          <w:tcPr>
            <w:tcW w:w="1670" w:type="dxa"/>
            <w:noWrap/>
            <w:hideMark/>
          </w:tcPr>
          <w:p w14:paraId="1EC65CC3" w14:textId="77777777" w:rsidR="00C25D20" w:rsidRPr="00C25D20" w:rsidRDefault="00C25D20" w:rsidP="00C25D20">
            <w:pPr>
              <w:rPr>
                <w:lang w:val="en-US"/>
              </w:rPr>
            </w:pPr>
            <w:r w:rsidRPr="00C25D20">
              <w:rPr>
                <w:lang w:val="en-US"/>
              </w:rPr>
              <w:t>RM1,839.60</w:t>
            </w:r>
          </w:p>
        </w:tc>
      </w:tr>
      <w:tr w:rsidR="00C25D20" w:rsidRPr="00C25D20" w14:paraId="44F5F614" w14:textId="77777777" w:rsidTr="00C25D20">
        <w:trPr>
          <w:trHeight w:val="660"/>
        </w:trPr>
        <w:tc>
          <w:tcPr>
            <w:tcW w:w="1418" w:type="dxa"/>
            <w:hideMark/>
          </w:tcPr>
          <w:p w14:paraId="7558C6D0" w14:textId="77777777" w:rsidR="00C25D20" w:rsidRPr="00C25D20" w:rsidRDefault="00C25D20" w:rsidP="00C25D20">
            <w:pPr>
              <w:rPr>
                <w:lang w:val="en-US"/>
              </w:rPr>
            </w:pPr>
            <w:r w:rsidRPr="00C25D20">
              <w:rPr>
                <w:lang w:val="en-US"/>
              </w:rPr>
              <w:t>App Service</w:t>
            </w:r>
          </w:p>
        </w:tc>
        <w:tc>
          <w:tcPr>
            <w:tcW w:w="1425" w:type="dxa"/>
            <w:hideMark/>
          </w:tcPr>
          <w:p w14:paraId="7092F946" w14:textId="77777777" w:rsidR="00C25D20" w:rsidRPr="00C25D20" w:rsidRDefault="00C25D20" w:rsidP="00C25D20">
            <w:pPr>
              <w:rPr>
                <w:lang w:val="en-US"/>
              </w:rPr>
            </w:pPr>
            <w:r w:rsidRPr="00C25D20">
              <w:rPr>
                <w:lang w:val="en-US"/>
              </w:rPr>
              <w:t>East Asia</w:t>
            </w:r>
          </w:p>
        </w:tc>
        <w:tc>
          <w:tcPr>
            <w:tcW w:w="4272" w:type="dxa"/>
            <w:hideMark/>
          </w:tcPr>
          <w:p w14:paraId="5171E4EB" w14:textId="66B26B4F" w:rsidR="00C25D20" w:rsidRPr="00C25D20" w:rsidRDefault="00C25D20" w:rsidP="00C25D20">
            <w:pPr>
              <w:rPr>
                <w:lang w:val="en-US"/>
              </w:rPr>
            </w:pPr>
            <w:r w:rsidRPr="00C25D20">
              <w:rPr>
                <w:lang w:val="en-US"/>
              </w:rPr>
              <w:t>3 instance(s) x 730 Hours, Size: S2, Standard tier</w:t>
            </w:r>
          </w:p>
        </w:tc>
        <w:tc>
          <w:tcPr>
            <w:tcW w:w="1670" w:type="dxa"/>
            <w:noWrap/>
            <w:hideMark/>
          </w:tcPr>
          <w:p w14:paraId="1967FA31" w14:textId="77777777" w:rsidR="00C25D20" w:rsidRPr="00C25D20" w:rsidRDefault="00C25D20" w:rsidP="00C25D20">
            <w:pPr>
              <w:rPr>
                <w:lang w:val="en-US"/>
              </w:rPr>
            </w:pPr>
            <w:r w:rsidRPr="00C25D20">
              <w:rPr>
                <w:lang w:val="en-US"/>
              </w:rPr>
              <w:t>RM1,839.60</w:t>
            </w:r>
          </w:p>
        </w:tc>
      </w:tr>
      <w:tr w:rsidR="00C25D20" w:rsidRPr="00C25D20" w14:paraId="5956C74E" w14:textId="77777777" w:rsidTr="00C25D20">
        <w:trPr>
          <w:trHeight w:val="660"/>
        </w:trPr>
        <w:tc>
          <w:tcPr>
            <w:tcW w:w="1418" w:type="dxa"/>
            <w:hideMark/>
          </w:tcPr>
          <w:p w14:paraId="2AEE33A9" w14:textId="77777777" w:rsidR="00C25D20" w:rsidRPr="00C25D20" w:rsidRDefault="00C25D20" w:rsidP="00C25D20">
            <w:pPr>
              <w:rPr>
                <w:lang w:val="en-US"/>
              </w:rPr>
            </w:pPr>
            <w:r w:rsidRPr="00C25D20">
              <w:rPr>
                <w:lang w:val="en-US"/>
              </w:rPr>
              <w:t>App Service</w:t>
            </w:r>
          </w:p>
        </w:tc>
        <w:tc>
          <w:tcPr>
            <w:tcW w:w="1425" w:type="dxa"/>
            <w:hideMark/>
          </w:tcPr>
          <w:p w14:paraId="3D0AB91A" w14:textId="77777777" w:rsidR="00C25D20" w:rsidRPr="00C25D20" w:rsidRDefault="00C25D20" w:rsidP="00C25D20">
            <w:pPr>
              <w:rPr>
                <w:lang w:val="en-US"/>
              </w:rPr>
            </w:pPr>
            <w:r w:rsidRPr="00C25D20">
              <w:rPr>
                <w:lang w:val="en-US"/>
              </w:rPr>
              <w:t>Central India</w:t>
            </w:r>
          </w:p>
        </w:tc>
        <w:tc>
          <w:tcPr>
            <w:tcW w:w="4272" w:type="dxa"/>
            <w:hideMark/>
          </w:tcPr>
          <w:p w14:paraId="5F6BFDCC" w14:textId="47BCE97C" w:rsidR="00C25D20" w:rsidRPr="00C25D20" w:rsidRDefault="00C25D20" w:rsidP="00C25D20">
            <w:pPr>
              <w:rPr>
                <w:lang w:val="en-US"/>
              </w:rPr>
            </w:pPr>
            <w:r w:rsidRPr="00C25D20">
              <w:rPr>
                <w:lang w:val="en-US"/>
              </w:rPr>
              <w:t>3 instance(s) x 730 Hours, Size: S</w:t>
            </w:r>
            <w:r w:rsidR="00E16418">
              <w:rPr>
                <w:lang w:val="en-US"/>
              </w:rPr>
              <w:t>1</w:t>
            </w:r>
            <w:r w:rsidRPr="00C25D20">
              <w:rPr>
                <w:lang w:val="en-US"/>
              </w:rPr>
              <w:t>, Standard tier</w:t>
            </w:r>
          </w:p>
        </w:tc>
        <w:tc>
          <w:tcPr>
            <w:tcW w:w="1670" w:type="dxa"/>
            <w:noWrap/>
            <w:hideMark/>
          </w:tcPr>
          <w:p w14:paraId="4CF475C4" w14:textId="754298F1" w:rsidR="00C25D20" w:rsidRPr="00C25D20" w:rsidRDefault="00C25D20" w:rsidP="00C25D20">
            <w:pPr>
              <w:rPr>
                <w:lang w:val="en-US"/>
              </w:rPr>
            </w:pPr>
            <w:r w:rsidRPr="00C25D20">
              <w:rPr>
                <w:lang w:val="en-US"/>
              </w:rPr>
              <w:t>RM</w:t>
            </w:r>
            <w:r w:rsidR="0073080B" w:rsidRPr="0073080B">
              <w:rPr>
                <w:lang w:val="en-US"/>
              </w:rPr>
              <w:t>1,011.78</w:t>
            </w:r>
          </w:p>
        </w:tc>
      </w:tr>
      <w:tr w:rsidR="00C25D20" w:rsidRPr="00C25D20" w14:paraId="68225ECE" w14:textId="77777777" w:rsidTr="00C25D20">
        <w:trPr>
          <w:trHeight w:val="660"/>
        </w:trPr>
        <w:tc>
          <w:tcPr>
            <w:tcW w:w="1418" w:type="dxa"/>
            <w:hideMark/>
          </w:tcPr>
          <w:p w14:paraId="7128D2C6" w14:textId="77777777" w:rsidR="00C25D20" w:rsidRPr="00C25D20" w:rsidRDefault="00C25D20" w:rsidP="00C25D20">
            <w:pPr>
              <w:rPr>
                <w:lang w:val="en-US"/>
              </w:rPr>
            </w:pPr>
            <w:r w:rsidRPr="00C25D20">
              <w:rPr>
                <w:lang w:val="en-US"/>
              </w:rPr>
              <w:t>App Service</w:t>
            </w:r>
          </w:p>
        </w:tc>
        <w:tc>
          <w:tcPr>
            <w:tcW w:w="1425" w:type="dxa"/>
            <w:hideMark/>
          </w:tcPr>
          <w:p w14:paraId="790BE9DA" w14:textId="77777777" w:rsidR="00C25D20" w:rsidRPr="00C25D20" w:rsidRDefault="00C25D20" w:rsidP="00C25D20">
            <w:pPr>
              <w:rPr>
                <w:lang w:val="en-US"/>
              </w:rPr>
            </w:pPr>
            <w:r w:rsidRPr="00C25D20">
              <w:rPr>
                <w:lang w:val="en-US"/>
              </w:rPr>
              <w:t>West US</w:t>
            </w:r>
          </w:p>
        </w:tc>
        <w:tc>
          <w:tcPr>
            <w:tcW w:w="4272" w:type="dxa"/>
            <w:hideMark/>
          </w:tcPr>
          <w:p w14:paraId="591746BB" w14:textId="76E5302A" w:rsidR="00C25D20" w:rsidRPr="00C25D20" w:rsidRDefault="00C25D20" w:rsidP="00C25D20">
            <w:pPr>
              <w:rPr>
                <w:lang w:val="en-US"/>
              </w:rPr>
            </w:pPr>
            <w:r w:rsidRPr="00C25D20">
              <w:rPr>
                <w:lang w:val="en-US"/>
              </w:rPr>
              <w:t>3 instance(s) x 730 Hours, Size: S2, Standard tier</w:t>
            </w:r>
          </w:p>
        </w:tc>
        <w:tc>
          <w:tcPr>
            <w:tcW w:w="1670" w:type="dxa"/>
            <w:noWrap/>
            <w:hideMark/>
          </w:tcPr>
          <w:p w14:paraId="6D015B8F" w14:textId="77777777" w:rsidR="00C25D20" w:rsidRPr="00C25D20" w:rsidRDefault="00C25D20" w:rsidP="00C25D20">
            <w:pPr>
              <w:rPr>
                <w:lang w:val="en-US"/>
              </w:rPr>
            </w:pPr>
            <w:r w:rsidRPr="00C25D20">
              <w:rPr>
                <w:lang w:val="en-US"/>
              </w:rPr>
              <w:t>RM1,839.60</w:t>
            </w:r>
          </w:p>
        </w:tc>
      </w:tr>
      <w:tr w:rsidR="00C25D20" w:rsidRPr="00C25D20" w14:paraId="4F1C7863" w14:textId="77777777" w:rsidTr="00C25D20">
        <w:trPr>
          <w:trHeight w:val="990"/>
        </w:trPr>
        <w:tc>
          <w:tcPr>
            <w:tcW w:w="1418" w:type="dxa"/>
            <w:hideMark/>
          </w:tcPr>
          <w:p w14:paraId="099BE75F" w14:textId="77777777" w:rsidR="00C25D20" w:rsidRPr="00C25D20" w:rsidRDefault="00C25D20" w:rsidP="00C25D20">
            <w:pPr>
              <w:rPr>
                <w:lang w:val="en-US"/>
              </w:rPr>
            </w:pPr>
            <w:r w:rsidRPr="00C25D20">
              <w:rPr>
                <w:lang w:val="en-US"/>
              </w:rPr>
              <w:t>Azure SQL Database</w:t>
            </w:r>
          </w:p>
        </w:tc>
        <w:tc>
          <w:tcPr>
            <w:tcW w:w="1425" w:type="dxa"/>
            <w:hideMark/>
          </w:tcPr>
          <w:p w14:paraId="70971705" w14:textId="77777777" w:rsidR="00C25D20" w:rsidRPr="00C25D20" w:rsidRDefault="00C25D20" w:rsidP="00C25D20">
            <w:pPr>
              <w:rPr>
                <w:lang w:val="en-US"/>
              </w:rPr>
            </w:pPr>
            <w:r w:rsidRPr="00C25D20">
              <w:rPr>
                <w:lang w:val="en-US"/>
              </w:rPr>
              <w:t>Southeast Asia</w:t>
            </w:r>
          </w:p>
        </w:tc>
        <w:tc>
          <w:tcPr>
            <w:tcW w:w="4272" w:type="dxa"/>
            <w:hideMark/>
          </w:tcPr>
          <w:p w14:paraId="6F5B147F" w14:textId="77777777" w:rsidR="00C25D20" w:rsidRPr="00C25D20" w:rsidRDefault="00C25D20" w:rsidP="00C25D20">
            <w:pPr>
              <w:rPr>
                <w:lang w:val="en-US"/>
              </w:rPr>
            </w:pPr>
            <w:r w:rsidRPr="00C25D20">
              <w:rPr>
                <w:lang w:val="en-US"/>
              </w:rPr>
              <w:t>Single Database, DTU Purchase Model, Standard Tier, S2: 50 DTUs, 250 GB included storage per DB, 1 Database(s) x 730 Hours, 5 GB Retention</w:t>
            </w:r>
          </w:p>
        </w:tc>
        <w:tc>
          <w:tcPr>
            <w:tcW w:w="1670" w:type="dxa"/>
            <w:noWrap/>
            <w:hideMark/>
          </w:tcPr>
          <w:p w14:paraId="142E4BBE" w14:textId="77777777" w:rsidR="00C25D20" w:rsidRPr="00C25D20" w:rsidRDefault="00C25D20" w:rsidP="00C25D20">
            <w:pPr>
              <w:rPr>
                <w:lang w:val="en-US"/>
              </w:rPr>
            </w:pPr>
            <w:r w:rsidRPr="00C25D20">
              <w:rPr>
                <w:lang w:val="en-US"/>
              </w:rPr>
              <w:t>RM309.16</w:t>
            </w:r>
          </w:p>
        </w:tc>
      </w:tr>
      <w:tr w:rsidR="00C25D20" w:rsidRPr="00C25D20" w14:paraId="0862A251" w14:textId="77777777" w:rsidTr="00C25D20">
        <w:trPr>
          <w:trHeight w:val="990"/>
        </w:trPr>
        <w:tc>
          <w:tcPr>
            <w:tcW w:w="1418" w:type="dxa"/>
            <w:hideMark/>
          </w:tcPr>
          <w:p w14:paraId="124348EE" w14:textId="77777777" w:rsidR="00C25D20" w:rsidRPr="00C25D20" w:rsidRDefault="00C25D20" w:rsidP="00C25D20">
            <w:pPr>
              <w:rPr>
                <w:lang w:val="en-US"/>
              </w:rPr>
            </w:pPr>
            <w:r w:rsidRPr="00C25D20">
              <w:rPr>
                <w:lang w:val="en-US"/>
              </w:rPr>
              <w:t>Azure SQL Database</w:t>
            </w:r>
          </w:p>
        </w:tc>
        <w:tc>
          <w:tcPr>
            <w:tcW w:w="1425" w:type="dxa"/>
            <w:hideMark/>
          </w:tcPr>
          <w:p w14:paraId="677D37F9" w14:textId="77777777" w:rsidR="00C25D20" w:rsidRPr="00C25D20" w:rsidRDefault="00C25D20" w:rsidP="00C25D20">
            <w:pPr>
              <w:rPr>
                <w:lang w:val="en-US"/>
              </w:rPr>
            </w:pPr>
            <w:r w:rsidRPr="00C25D20">
              <w:rPr>
                <w:lang w:val="en-US"/>
              </w:rPr>
              <w:t>East Asia</w:t>
            </w:r>
          </w:p>
        </w:tc>
        <w:tc>
          <w:tcPr>
            <w:tcW w:w="4272" w:type="dxa"/>
            <w:hideMark/>
          </w:tcPr>
          <w:p w14:paraId="49D945AA" w14:textId="77777777" w:rsidR="00C25D20" w:rsidRPr="00C25D20" w:rsidRDefault="00C25D20" w:rsidP="00C25D20">
            <w:pPr>
              <w:rPr>
                <w:lang w:val="en-US"/>
              </w:rPr>
            </w:pPr>
            <w:r w:rsidRPr="00C25D20">
              <w:rPr>
                <w:lang w:val="en-US"/>
              </w:rPr>
              <w:t>Single Database, DTU Purchase Model, Standard Tier, S2: 50 DTUs, 250 GB included storage per DB, 1 Database(s) x 730 Hours, 5 GB Retention</w:t>
            </w:r>
          </w:p>
        </w:tc>
        <w:tc>
          <w:tcPr>
            <w:tcW w:w="1670" w:type="dxa"/>
            <w:noWrap/>
            <w:hideMark/>
          </w:tcPr>
          <w:p w14:paraId="2F526E6A" w14:textId="77777777" w:rsidR="00C25D20" w:rsidRPr="00C25D20" w:rsidRDefault="00C25D20" w:rsidP="00C25D20">
            <w:pPr>
              <w:rPr>
                <w:lang w:val="en-US"/>
              </w:rPr>
            </w:pPr>
            <w:r w:rsidRPr="00C25D20">
              <w:rPr>
                <w:lang w:val="en-US"/>
              </w:rPr>
              <w:t>RM309.16</w:t>
            </w:r>
          </w:p>
        </w:tc>
      </w:tr>
      <w:tr w:rsidR="00C25D20" w:rsidRPr="00C25D20" w14:paraId="5F4321E2" w14:textId="77777777" w:rsidTr="00C25D20">
        <w:trPr>
          <w:trHeight w:val="990"/>
        </w:trPr>
        <w:tc>
          <w:tcPr>
            <w:tcW w:w="1418" w:type="dxa"/>
            <w:hideMark/>
          </w:tcPr>
          <w:p w14:paraId="4AF9ADAE" w14:textId="77777777" w:rsidR="00C25D20" w:rsidRPr="00C25D20" w:rsidRDefault="00C25D20" w:rsidP="00C25D20">
            <w:pPr>
              <w:rPr>
                <w:lang w:val="en-US"/>
              </w:rPr>
            </w:pPr>
            <w:r w:rsidRPr="00C25D20">
              <w:rPr>
                <w:lang w:val="en-US"/>
              </w:rPr>
              <w:t>Azure SQL Database</w:t>
            </w:r>
          </w:p>
        </w:tc>
        <w:tc>
          <w:tcPr>
            <w:tcW w:w="1425" w:type="dxa"/>
            <w:hideMark/>
          </w:tcPr>
          <w:p w14:paraId="050033F3" w14:textId="77777777" w:rsidR="00C25D20" w:rsidRPr="00C25D20" w:rsidRDefault="00C25D20" w:rsidP="00C25D20">
            <w:pPr>
              <w:rPr>
                <w:lang w:val="en-US"/>
              </w:rPr>
            </w:pPr>
            <w:r w:rsidRPr="00C25D20">
              <w:rPr>
                <w:lang w:val="en-US"/>
              </w:rPr>
              <w:t>Central India</w:t>
            </w:r>
          </w:p>
        </w:tc>
        <w:tc>
          <w:tcPr>
            <w:tcW w:w="4272" w:type="dxa"/>
            <w:hideMark/>
          </w:tcPr>
          <w:p w14:paraId="73D5AF64" w14:textId="77777777" w:rsidR="00C25D20" w:rsidRPr="00C25D20" w:rsidRDefault="00C25D20" w:rsidP="00C25D20">
            <w:pPr>
              <w:rPr>
                <w:lang w:val="en-US"/>
              </w:rPr>
            </w:pPr>
            <w:r w:rsidRPr="00C25D20">
              <w:rPr>
                <w:lang w:val="en-US"/>
              </w:rPr>
              <w:t>Single Database, DTU Purchase Model, Standard Tier, S2: 50 DTUs, 250 GB included storage per DB, 1 Database(s) x 730 Hours, 5 GB Retention</w:t>
            </w:r>
          </w:p>
        </w:tc>
        <w:tc>
          <w:tcPr>
            <w:tcW w:w="1670" w:type="dxa"/>
            <w:noWrap/>
            <w:hideMark/>
          </w:tcPr>
          <w:p w14:paraId="67B67F6B" w14:textId="77777777" w:rsidR="00C25D20" w:rsidRPr="00C25D20" w:rsidRDefault="00C25D20" w:rsidP="00C25D20">
            <w:pPr>
              <w:rPr>
                <w:lang w:val="en-US"/>
              </w:rPr>
            </w:pPr>
            <w:r w:rsidRPr="00C25D20">
              <w:rPr>
                <w:lang w:val="en-US"/>
              </w:rPr>
              <w:t>RM353.68</w:t>
            </w:r>
          </w:p>
        </w:tc>
      </w:tr>
      <w:tr w:rsidR="00C25D20" w:rsidRPr="00C25D20" w14:paraId="340AB119" w14:textId="77777777" w:rsidTr="008F1288">
        <w:trPr>
          <w:trHeight w:val="890"/>
        </w:trPr>
        <w:tc>
          <w:tcPr>
            <w:tcW w:w="1418" w:type="dxa"/>
            <w:hideMark/>
          </w:tcPr>
          <w:p w14:paraId="2D77B82A" w14:textId="77777777" w:rsidR="00C25D20" w:rsidRPr="00C25D20" w:rsidRDefault="00C25D20" w:rsidP="00C25D20">
            <w:pPr>
              <w:rPr>
                <w:lang w:val="en-US"/>
              </w:rPr>
            </w:pPr>
            <w:r w:rsidRPr="00C25D20">
              <w:rPr>
                <w:lang w:val="en-US"/>
              </w:rPr>
              <w:t>Traffic Manager</w:t>
            </w:r>
          </w:p>
        </w:tc>
        <w:tc>
          <w:tcPr>
            <w:tcW w:w="1425" w:type="dxa"/>
            <w:hideMark/>
          </w:tcPr>
          <w:p w14:paraId="240A5466" w14:textId="308B6EE8" w:rsidR="00C25D20" w:rsidRPr="00C25D20" w:rsidRDefault="00C25D20" w:rsidP="00C25D20">
            <w:pPr>
              <w:rPr>
                <w:lang w:val="en-US"/>
              </w:rPr>
            </w:pPr>
            <w:r>
              <w:rPr>
                <w:lang w:val="en-US"/>
              </w:rPr>
              <w:t>Global</w:t>
            </w:r>
          </w:p>
        </w:tc>
        <w:tc>
          <w:tcPr>
            <w:tcW w:w="4272" w:type="dxa"/>
            <w:hideMark/>
          </w:tcPr>
          <w:p w14:paraId="3B548507" w14:textId="2F28D6CC" w:rsidR="00C25D20" w:rsidRPr="00C25D20" w:rsidRDefault="00C25D20" w:rsidP="00C25D20">
            <w:pPr>
              <w:rPr>
                <w:lang w:val="en-US"/>
              </w:rPr>
            </w:pPr>
            <w:r w:rsidRPr="00C25D20">
              <w:rPr>
                <w:lang w:val="en-US"/>
              </w:rPr>
              <w:t>3 million DNS queries/mo, 4 Azure endpoint(s</w:t>
            </w:r>
            <w:r w:rsidR="008F1288">
              <w:rPr>
                <w:lang w:val="en-US"/>
              </w:rPr>
              <w:t>)</w:t>
            </w:r>
          </w:p>
        </w:tc>
        <w:tc>
          <w:tcPr>
            <w:tcW w:w="1670" w:type="dxa"/>
            <w:noWrap/>
            <w:hideMark/>
          </w:tcPr>
          <w:p w14:paraId="34802B52" w14:textId="77777777" w:rsidR="00C25D20" w:rsidRPr="00C25D20" w:rsidRDefault="00C25D20" w:rsidP="00C25D20">
            <w:pPr>
              <w:rPr>
                <w:lang w:val="en-US"/>
              </w:rPr>
            </w:pPr>
            <w:r w:rsidRPr="00C25D20">
              <w:rPr>
                <w:lang w:val="en-US"/>
              </w:rPr>
              <w:t>RM12.85</w:t>
            </w:r>
          </w:p>
        </w:tc>
      </w:tr>
      <w:tr w:rsidR="004B182F" w:rsidRPr="00C25D20" w14:paraId="62D96255" w14:textId="77777777" w:rsidTr="00C25D20">
        <w:trPr>
          <w:trHeight w:val="330"/>
        </w:trPr>
        <w:tc>
          <w:tcPr>
            <w:tcW w:w="1418" w:type="dxa"/>
            <w:hideMark/>
          </w:tcPr>
          <w:p w14:paraId="6E0DC3AE" w14:textId="77777777" w:rsidR="004B182F" w:rsidRPr="00C25D20" w:rsidRDefault="004B182F" w:rsidP="004B182F">
            <w:pPr>
              <w:rPr>
                <w:lang w:val="en-US"/>
              </w:rPr>
            </w:pPr>
          </w:p>
        </w:tc>
        <w:tc>
          <w:tcPr>
            <w:tcW w:w="1425" w:type="dxa"/>
            <w:hideMark/>
          </w:tcPr>
          <w:p w14:paraId="50F77815" w14:textId="77777777" w:rsidR="004B182F" w:rsidRPr="00C25D20" w:rsidRDefault="004B182F" w:rsidP="004B182F">
            <w:pPr>
              <w:rPr>
                <w:rFonts w:cs="Times New Roman"/>
                <w:sz w:val="20"/>
                <w:szCs w:val="20"/>
                <w:lang w:val="en-US"/>
              </w:rPr>
            </w:pPr>
          </w:p>
        </w:tc>
        <w:tc>
          <w:tcPr>
            <w:tcW w:w="4272" w:type="dxa"/>
            <w:hideMark/>
          </w:tcPr>
          <w:p w14:paraId="40C6A661" w14:textId="77777777" w:rsidR="004B182F" w:rsidRPr="00C25D20" w:rsidRDefault="004B182F" w:rsidP="004B182F">
            <w:pPr>
              <w:rPr>
                <w:lang w:val="en-US"/>
              </w:rPr>
            </w:pPr>
            <w:r w:rsidRPr="00C25D20">
              <w:rPr>
                <w:lang w:val="en-US"/>
              </w:rPr>
              <w:t>Monthly Total</w:t>
            </w:r>
          </w:p>
        </w:tc>
        <w:tc>
          <w:tcPr>
            <w:tcW w:w="1670" w:type="dxa"/>
            <w:noWrap/>
            <w:hideMark/>
          </w:tcPr>
          <w:p w14:paraId="1FE9AE88" w14:textId="5FC86B8B" w:rsidR="004B182F" w:rsidRPr="00C25D20" w:rsidRDefault="004B182F" w:rsidP="004B182F">
            <w:pPr>
              <w:rPr>
                <w:lang w:val="en-US"/>
              </w:rPr>
            </w:pPr>
            <w:r w:rsidRPr="00436FD6">
              <w:t>RM7,515.42</w:t>
            </w:r>
          </w:p>
        </w:tc>
      </w:tr>
      <w:tr w:rsidR="004B182F" w:rsidRPr="00C25D20" w14:paraId="49F2528D" w14:textId="77777777" w:rsidTr="00C25D20">
        <w:trPr>
          <w:trHeight w:val="330"/>
        </w:trPr>
        <w:tc>
          <w:tcPr>
            <w:tcW w:w="1418" w:type="dxa"/>
            <w:hideMark/>
          </w:tcPr>
          <w:p w14:paraId="489E494B" w14:textId="77777777" w:rsidR="004B182F" w:rsidRPr="00C25D20" w:rsidRDefault="004B182F" w:rsidP="004B182F">
            <w:pPr>
              <w:rPr>
                <w:lang w:val="en-US"/>
              </w:rPr>
            </w:pPr>
          </w:p>
        </w:tc>
        <w:tc>
          <w:tcPr>
            <w:tcW w:w="1425" w:type="dxa"/>
            <w:hideMark/>
          </w:tcPr>
          <w:p w14:paraId="5F80517A" w14:textId="77777777" w:rsidR="004B182F" w:rsidRPr="00C25D20" w:rsidRDefault="004B182F" w:rsidP="004B182F">
            <w:pPr>
              <w:rPr>
                <w:rFonts w:cs="Times New Roman"/>
                <w:sz w:val="20"/>
                <w:szCs w:val="20"/>
                <w:lang w:val="en-US"/>
              </w:rPr>
            </w:pPr>
          </w:p>
        </w:tc>
        <w:tc>
          <w:tcPr>
            <w:tcW w:w="4272" w:type="dxa"/>
            <w:hideMark/>
          </w:tcPr>
          <w:p w14:paraId="58C2B1C6" w14:textId="77777777" w:rsidR="004B182F" w:rsidRPr="00C25D20" w:rsidRDefault="004B182F" w:rsidP="004B182F">
            <w:pPr>
              <w:rPr>
                <w:lang w:val="en-US"/>
              </w:rPr>
            </w:pPr>
            <w:r w:rsidRPr="00C25D20">
              <w:rPr>
                <w:lang w:val="en-US"/>
              </w:rPr>
              <w:t>Annual Total</w:t>
            </w:r>
          </w:p>
        </w:tc>
        <w:tc>
          <w:tcPr>
            <w:tcW w:w="1670" w:type="dxa"/>
            <w:noWrap/>
            <w:hideMark/>
          </w:tcPr>
          <w:p w14:paraId="402AEDD1" w14:textId="7ACEFC82" w:rsidR="004B182F" w:rsidRPr="00C25D20" w:rsidRDefault="004B182F" w:rsidP="004B182F">
            <w:pPr>
              <w:rPr>
                <w:lang w:val="en-US"/>
              </w:rPr>
            </w:pPr>
            <w:r w:rsidRPr="00436FD6">
              <w:t>RM90,185.01</w:t>
            </w:r>
          </w:p>
        </w:tc>
      </w:tr>
    </w:tbl>
    <w:p w14:paraId="56DEA1C3" w14:textId="77777777" w:rsidR="00A17CC8" w:rsidRDefault="00A17CC8" w:rsidP="007E0B92"/>
    <w:p w14:paraId="0750B978" w14:textId="5B7E21DF" w:rsidR="008808AE" w:rsidRDefault="002B7AFB" w:rsidP="008808AE">
      <w:pPr>
        <w:pStyle w:val="Heading2"/>
      </w:pPr>
      <w:bookmarkStart w:id="12" w:name="_Toc511384442"/>
      <w:r>
        <w:lastRenderedPageBreak/>
        <w:t>Modelling (Use Case &amp; Sequence Diagrams)</w:t>
      </w:r>
      <w:bookmarkEnd w:id="12"/>
      <w:r>
        <w:t xml:space="preserve"> </w:t>
      </w:r>
    </w:p>
    <w:p w14:paraId="5D65AFB9" w14:textId="4A07A631" w:rsidR="008808AE" w:rsidRDefault="008808AE" w:rsidP="00F4219D">
      <w:pPr>
        <w:pStyle w:val="Heading3"/>
      </w:pPr>
      <w:bookmarkStart w:id="13" w:name="_Toc511384443"/>
      <w:r>
        <w:t xml:space="preserve">Use </w:t>
      </w:r>
      <w:r w:rsidR="00557E02">
        <w:t>C</w:t>
      </w:r>
      <w:r>
        <w:t xml:space="preserve">ase </w:t>
      </w:r>
      <w:r w:rsidR="00557E02">
        <w:t>D</w:t>
      </w:r>
      <w:r>
        <w:t>iagram</w:t>
      </w:r>
      <w:bookmarkEnd w:id="13"/>
    </w:p>
    <w:p w14:paraId="4209561A" w14:textId="3DA1DB77" w:rsidR="00EC2F01" w:rsidRDefault="00FD43D6" w:rsidP="00EC2F01">
      <w:pPr>
        <w:keepNext/>
      </w:pPr>
      <w:r w:rsidRPr="00FD43D6">
        <w:rPr>
          <w:noProof/>
        </w:rPr>
        <w:drawing>
          <wp:inline distT="0" distB="0" distL="0" distR="0" wp14:anchorId="056D2BF1" wp14:editId="2357F439">
            <wp:extent cx="6038914" cy="43910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6602" cy="4396615"/>
                    </a:xfrm>
                    <a:prstGeom prst="rect">
                      <a:avLst/>
                    </a:prstGeom>
                  </pic:spPr>
                </pic:pic>
              </a:graphicData>
            </a:graphic>
          </wp:inline>
        </w:drawing>
      </w:r>
    </w:p>
    <w:p w14:paraId="2A816C0D" w14:textId="314F6CF8" w:rsidR="00F4219D" w:rsidRDefault="00EC2F01" w:rsidP="008E0DCE">
      <w:pPr>
        <w:pStyle w:val="Caption"/>
      </w:pPr>
      <w:r>
        <w:t xml:space="preserve">Figure </w:t>
      </w:r>
      <w:fldSimple w:instr=" SEQ Figure \* ARABIC ">
        <w:r w:rsidR="00710B35">
          <w:rPr>
            <w:noProof/>
          </w:rPr>
          <w:t>3</w:t>
        </w:r>
      </w:fldSimple>
      <w:r>
        <w:t>: Use case diagram</w:t>
      </w:r>
    </w:p>
    <w:p w14:paraId="7F67DC72" w14:textId="73E3F1B7" w:rsidR="008E0DCE" w:rsidRPr="008E0DCE" w:rsidRDefault="008E0DCE" w:rsidP="008E0DCE">
      <w:pPr>
        <w:pStyle w:val="Heading4"/>
      </w:pPr>
      <w:r>
        <w:t>Use case description</w:t>
      </w:r>
    </w:p>
    <w:tbl>
      <w:tblPr>
        <w:tblStyle w:val="TableGrid"/>
        <w:tblW w:w="0" w:type="auto"/>
        <w:tblLook w:val="04A0" w:firstRow="1" w:lastRow="0" w:firstColumn="1" w:lastColumn="0" w:noHBand="0" w:noVBand="1"/>
      </w:tblPr>
      <w:tblGrid>
        <w:gridCol w:w="3145"/>
        <w:gridCol w:w="5871"/>
      </w:tblGrid>
      <w:tr w:rsidR="00900980" w:rsidRPr="00C90F60" w14:paraId="2E5C6DB0" w14:textId="39E087B3" w:rsidTr="0004337B">
        <w:tc>
          <w:tcPr>
            <w:tcW w:w="3145" w:type="dxa"/>
          </w:tcPr>
          <w:p w14:paraId="5644F449" w14:textId="77777777" w:rsidR="00900980" w:rsidRPr="00C90F60" w:rsidRDefault="00900980" w:rsidP="001B37CA">
            <w:r w:rsidRPr="00C90F60">
              <w:t>Use case:</w:t>
            </w:r>
          </w:p>
        </w:tc>
        <w:tc>
          <w:tcPr>
            <w:tcW w:w="5871" w:type="dxa"/>
          </w:tcPr>
          <w:p w14:paraId="75C2C161" w14:textId="54DCBE5B" w:rsidR="00900980" w:rsidRPr="00C90F60" w:rsidRDefault="00093EC7" w:rsidP="001B37CA">
            <w:r>
              <w:t>Login</w:t>
            </w:r>
          </w:p>
        </w:tc>
      </w:tr>
      <w:tr w:rsidR="00900980" w:rsidRPr="00C90F60" w14:paraId="23B10120" w14:textId="77777777" w:rsidTr="0004337B">
        <w:tc>
          <w:tcPr>
            <w:tcW w:w="3145" w:type="dxa"/>
          </w:tcPr>
          <w:p w14:paraId="2050C073" w14:textId="7C1C41B1" w:rsidR="00900980" w:rsidRPr="00C90F60" w:rsidRDefault="00900980" w:rsidP="001B37CA">
            <w:r w:rsidRPr="00C90F60">
              <w:t>Actors:</w:t>
            </w:r>
          </w:p>
        </w:tc>
        <w:tc>
          <w:tcPr>
            <w:tcW w:w="5871" w:type="dxa"/>
          </w:tcPr>
          <w:p w14:paraId="54F3AFED" w14:textId="47E42148" w:rsidR="00900980" w:rsidRPr="00C90F60" w:rsidRDefault="005471FA" w:rsidP="001B37CA">
            <w:r>
              <w:t>Agent, Admin</w:t>
            </w:r>
          </w:p>
        </w:tc>
      </w:tr>
      <w:tr w:rsidR="00900980" w:rsidRPr="00C90F60" w14:paraId="3C0B6618" w14:textId="5978EC8F" w:rsidTr="0004337B">
        <w:tc>
          <w:tcPr>
            <w:tcW w:w="3145" w:type="dxa"/>
          </w:tcPr>
          <w:p w14:paraId="2AE8B242" w14:textId="6F9CEA64" w:rsidR="00900980" w:rsidRPr="00C90F60" w:rsidRDefault="00900980" w:rsidP="001B37CA">
            <w:r>
              <w:t>Brief description</w:t>
            </w:r>
            <w:r w:rsidRPr="00C90F60">
              <w:t>:</w:t>
            </w:r>
          </w:p>
        </w:tc>
        <w:tc>
          <w:tcPr>
            <w:tcW w:w="5871" w:type="dxa"/>
          </w:tcPr>
          <w:p w14:paraId="0F17FEB2" w14:textId="5D801E8E" w:rsidR="00900980" w:rsidRPr="00C90F60" w:rsidRDefault="005F4F56" w:rsidP="001B37CA">
            <w:r>
              <w:t xml:space="preserve">Login to the account with </w:t>
            </w:r>
            <w:r w:rsidR="00460A9E">
              <w:t>specific credential</w:t>
            </w:r>
          </w:p>
        </w:tc>
      </w:tr>
      <w:tr w:rsidR="00CA4848" w:rsidRPr="00C90F60" w14:paraId="20E07CE1" w14:textId="77777777" w:rsidTr="0004337B">
        <w:tc>
          <w:tcPr>
            <w:tcW w:w="3145" w:type="dxa"/>
          </w:tcPr>
          <w:p w14:paraId="511C0C99" w14:textId="352E58E2" w:rsidR="00CA4848" w:rsidRDefault="00CA4848" w:rsidP="001B37CA">
            <w:r>
              <w:t>Dependency</w:t>
            </w:r>
          </w:p>
        </w:tc>
        <w:tc>
          <w:tcPr>
            <w:tcW w:w="5871" w:type="dxa"/>
          </w:tcPr>
          <w:p w14:paraId="3C1C3315" w14:textId="39B7D22B" w:rsidR="00CA4848" w:rsidRDefault="00592C9C" w:rsidP="001B37CA">
            <w:r>
              <w:t>N/A</w:t>
            </w:r>
          </w:p>
        </w:tc>
      </w:tr>
      <w:tr w:rsidR="00900980" w:rsidRPr="00C90F60" w14:paraId="0809D97D" w14:textId="1BD3D0C3" w:rsidTr="0004337B">
        <w:tc>
          <w:tcPr>
            <w:tcW w:w="3145" w:type="dxa"/>
          </w:tcPr>
          <w:p w14:paraId="1C587193" w14:textId="2A7BD23E" w:rsidR="00900980" w:rsidRPr="00C90F60" w:rsidRDefault="00900980" w:rsidP="001B37CA">
            <w:r w:rsidRPr="00C90F60">
              <w:t>Pre</w:t>
            </w:r>
            <w:r>
              <w:t>-</w:t>
            </w:r>
            <w:r w:rsidRPr="00C90F60">
              <w:t>condition</w:t>
            </w:r>
            <w:r>
              <w:t>:</w:t>
            </w:r>
          </w:p>
        </w:tc>
        <w:tc>
          <w:tcPr>
            <w:tcW w:w="5871" w:type="dxa"/>
          </w:tcPr>
          <w:p w14:paraId="27FC7786" w14:textId="5B0FA590" w:rsidR="00900980" w:rsidRPr="00C90F60" w:rsidRDefault="00592C9C" w:rsidP="001B37CA">
            <w:r>
              <w:t>The credential should be registered first before users could log in</w:t>
            </w:r>
          </w:p>
        </w:tc>
      </w:tr>
      <w:tr w:rsidR="00900980" w:rsidRPr="00C90F60" w14:paraId="1E95CDD8" w14:textId="4EE9E434" w:rsidTr="0004337B">
        <w:tc>
          <w:tcPr>
            <w:tcW w:w="3145" w:type="dxa"/>
          </w:tcPr>
          <w:p w14:paraId="7CE95604" w14:textId="77777777" w:rsidR="00900980" w:rsidRPr="00C90F60" w:rsidRDefault="00900980" w:rsidP="001B37CA">
            <w:r w:rsidRPr="00C90F60">
              <w:t>Basic flow:</w:t>
            </w:r>
          </w:p>
        </w:tc>
        <w:tc>
          <w:tcPr>
            <w:tcW w:w="5871" w:type="dxa"/>
          </w:tcPr>
          <w:p w14:paraId="604E3584" w14:textId="1C5589A4" w:rsidR="00E841D9" w:rsidRDefault="00E841D9" w:rsidP="00E841D9">
            <w:r>
              <w:t>1. Click Login tab on the top right corner</w:t>
            </w:r>
          </w:p>
          <w:p w14:paraId="64038484" w14:textId="77777777" w:rsidR="00E841D9" w:rsidRDefault="00E841D9" w:rsidP="00E841D9">
            <w:r>
              <w:t>2. Enter username</w:t>
            </w:r>
          </w:p>
          <w:p w14:paraId="1ED7EC6A" w14:textId="77777777" w:rsidR="00E841D9" w:rsidRDefault="00E841D9" w:rsidP="00E841D9">
            <w:r>
              <w:t>3. Enter password</w:t>
            </w:r>
          </w:p>
          <w:p w14:paraId="7DE48C35" w14:textId="715CFFD4" w:rsidR="00E841D9" w:rsidRPr="00C90F60" w:rsidRDefault="00E841D9" w:rsidP="00E841D9">
            <w:r>
              <w:t xml:space="preserve">4. Click </w:t>
            </w:r>
            <w:r w:rsidR="001B4C98">
              <w:t>Login</w:t>
            </w:r>
          </w:p>
        </w:tc>
      </w:tr>
      <w:tr w:rsidR="00900980" w:rsidRPr="00C90F60" w14:paraId="3A01B81B" w14:textId="699DE3B6" w:rsidTr="0004337B">
        <w:tc>
          <w:tcPr>
            <w:tcW w:w="3145" w:type="dxa"/>
          </w:tcPr>
          <w:p w14:paraId="74068AA4" w14:textId="77777777" w:rsidR="00900980" w:rsidRPr="00C90F60" w:rsidRDefault="00900980" w:rsidP="001B37CA">
            <w:r w:rsidRPr="00C90F60">
              <w:lastRenderedPageBreak/>
              <w:t>Alternate Flow (Exception):</w:t>
            </w:r>
          </w:p>
        </w:tc>
        <w:tc>
          <w:tcPr>
            <w:tcW w:w="5871" w:type="dxa"/>
          </w:tcPr>
          <w:p w14:paraId="6935AC15" w14:textId="1195E96B" w:rsidR="00900980" w:rsidRPr="00C90F60" w:rsidRDefault="001E0A4F" w:rsidP="001B37CA">
            <w:r>
              <w:t>If credential entered is invalid, error message would be shown</w:t>
            </w:r>
          </w:p>
        </w:tc>
      </w:tr>
      <w:tr w:rsidR="00900980" w:rsidRPr="00C90F60" w14:paraId="07258143" w14:textId="4C27EF91" w:rsidTr="00B442BF">
        <w:trPr>
          <w:trHeight w:val="530"/>
        </w:trPr>
        <w:tc>
          <w:tcPr>
            <w:tcW w:w="3145" w:type="dxa"/>
          </w:tcPr>
          <w:p w14:paraId="6F00A777" w14:textId="6B3D6ECF" w:rsidR="00900980" w:rsidRPr="00C90F60" w:rsidRDefault="00900980" w:rsidP="001B37CA">
            <w:r w:rsidRPr="00C90F60">
              <w:t>Post-cond</w:t>
            </w:r>
            <w:r>
              <w:t>i</w:t>
            </w:r>
            <w:r w:rsidRPr="00C90F60">
              <w:t>tion:</w:t>
            </w:r>
          </w:p>
        </w:tc>
        <w:tc>
          <w:tcPr>
            <w:tcW w:w="5871" w:type="dxa"/>
          </w:tcPr>
          <w:p w14:paraId="331E5DC6" w14:textId="34D88B2A" w:rsidR="00900980" w:rsidRPr="00C90F60" w:rsidRDefault="00E841D9" w:rsidP="001B37CA">
            <w:r>
              <w:t xml:space="preserve">Redirect to the view booking page. </w:t>
            </w:r>
          </w:p>
        </w:tc>
      </w:tr>
    </w:tbl>
    <w:p w14:paraId="4D1C67EA" w14:textId="77777777" w:rsidR="00093EC7" w:rsidRDefault="00093EC7"/>
    <w:tbl>
      <w:tblPr>
        <w:tblStyle w:val="TableGrid"/>
        <w:tblW w:w="0" w:type="auto"/>
        <w:tblLook w:val="04A0" w:firstRow="1" w:lastRow="0" w:firstColumn="1" w:lastColumn="0" w:noHBand="0" w:noVBand="1"/>
      </w:tblPr>
      <w:tblGrid>
        <w:gridCol w:w="3145"/>
        <w:gridCol w:w="5871"/>
      </w:tblGrid>
      <w:tr w:rsidR="00093EC7" w:rsidRPr="00C90F60" w14:paraId="26CFBFA2" w14:textId="77777777" w:rsidTr="0004337B">
        <w:tc>
          <w:tcPr>
            <w:tcW w:w="3145" w:type="dxa"/>
          </w:tcPr>
          <w:p w14:paraId="6CD7DAAB" w14:textId="77777777" w:rsidR="00093EC7" w:rsidRPr="00C90F60" w:rsidRDefault="00093EC7" w:rsidP="001B37CA">
            <w:r w:rsidRPr="00C90F60">
              <w:t>Use case:</w:t>
            </w:r>
          </w:p>
        </w:tc>
        <w:tc>
          <w:tcPr>
            <w:tcW w:w="5871" w:type="dxa"/>
          </w:tcPr>
          <w:p w14:paraId="2FECB45A" w14:textId="06EC9E21" w:rsidR="00093EC7" w:rsidRPr="00C90F60" w:rsidRDefault="005471FA" w:rsidP="001B37CA">
            <w:r>
              <w:t>Register agent</w:t>
            </w:r>
          </w:p>
        </w:tc>
      </w:tr>
      <w:tr w:rsidR="00093EC7" w:rsidRPr="00C90F60" w14:paraId="6D273610" w14:textId="77777777" w:rsidTr="0004337B">
        <w:tc>
          <w:tcPr>
            <w:tcW w:w="3145" w:type="dxa"/>
          </w:tcPr>
          <w:p w14:paraId="0AF762A7" w14:textId="77777777" w:rsidR="00093EC7" w:rsidRPr="00C90F60" w:rsidRDefault="00093EC7" w:rsidP="001B37CA">
            <w:r w:rsidRPr="00C90F60">
              <w:t>Actors:</w:t>
            </w:r>
          </w:p>
        </w:tc>
        <w:tc>
          <w:tcPr>
            <w:tcW w:w="5871" w:type="dxa"/>
          </w:tcPr>
          <w:p w14:paraId="4F904801" w14:textId="501CEF06" w:rsidR="00093EC7" w:rsidRPr="00C90F60" w:rsidRDefault="005471FA" w:rsidP="001B37CA">
            <w:r>
              <w:t>Admin</w:t>
            </w:r>
          </w:p>
        </w:tc>
      </w:tr>
      <w:tr w:rsidR="00093EC7" w:rsidRPr="00C90F60" w14:paraId="045E7A01" w14:textId="77777777" w:rsidTr="0004337B">
        <w:tc>
          <w:tcPr>
            <w:tcW w:w="3145" w:type="dxa"/>
          </w:tcPr>
          <w:p w14:paraId="1451ECA4" w14:textId="77777777" w:rsidR="00093EC7" w:rsidRPr="00C90F60" w:rsidRDefault="00093EC7" w:rsidP="001B37CA">
            <w:r>
              <w:t>Brief description</w:t>
            </w:r>
            <w:r w:rsidRPr="00C90F60">
              <w:t>:</w:t>
            </w:r>
          </w:p>
        </w:tc>
        <w:tc>
          <w:tcPr>
            <w:tcW w:w="5871" w:type="dxa"/>
          </w:tcPr>
          <w:p w14:paraId="25F0078D" w14:textId="7AE84F49" w:rsidR="00093EC7" w:rsidRPr="00C90F60" w:rsidRDefault="00460A9E" w:rsidP="001B37CA">
            <w:r>
              <w:t>Create new agent by entering agent details</w:t>
            </w:r>
          </w:p>
        </w:tc>
      </w:tr>
      <w:tr w:rsidR="00C86170" w:rsidRPr="00C90F60" w14:paraId="32E307A2" w14:textId="77777777" w:rsidTr="0004337B">
        <w:tc>
          <w:tcPr>
            <w:tcW w:w="3145" w:type="dxa"/>
          </w:tcPr>
          <w:p w14:paraId="51E16AB5" w14:textId="56DB1A66" w:rsidR="00C86170" w:rsidRDefault="00C86170" w:rsidP="00C86170">
            <w:r>
              <w:t>Dependency</w:t>
            </w:r>
          </w:p>
        </w:tc>
        <w:tc>
          <w:tcPr>
            <w:tcW w:w="5871" w:type="dxa"/>
          </w:tcPr>
          <w:p w14:paraId="4FC77BBE" w14:textId="6A09A9B9" w:rsidR="00C86170" w:rsidRDefault="00ED1EA8" w:rsidP="00C86170">
            <w:r>
              <w:t>N/A</w:t>
            </w:r>
          </w:p>
        </w:tc>
      </w:tr>
      <w:tr w:rsidR="00093EC7" w:rsidRPr="00C90F60" w14:paraId="70F3E944" w14:textId="77777777" w:rsidTr="0004337B">
        <w:tc>
          <w:tcPr>
            <w:tcW w:w="3145" w:type="dxa"/>
          </w:tcPr>
          <w:p w14:paraId="377B1A4F" w14:textId="77777777" w:rsidR="00093EC7" w:rsidRPr="00C90F60" w:rsidRDefault="00093EC7" w:rsidP="001B37CA">
            <w:r w:rsidRPr="00C90F60">
              <w:t>Pre</w:t>
            </w:r>
            <w:r>
              <w:t>-</w:t>
            </w:r>
            <w:r w:rsidRPr="00C90F60">
              <w:t>condition</w:t>
            </w:r>
            <w:r>
              <w:t>:</w:t>
            </w:r>
          </w:p>
        </w:tc>
        <w:tc>
          <w:tcPr>
            <w:tcW w:w="5871" w:type="dxa"/>
          </w:tcPr>
          <w:p w14:paraId="08AD070B" w14:textId="69D241D3" w:rsidR="00093EC7" w:rsidRPr="00C90F60" w:rsidRDefault="00610A1A" w:rsidP="001B37CA">
            <w:r>
              <w:t>The admin must log in first</w:t>
            </w:r>
          </w:p>
        </w:tc>
      </w:tr>
      <w:tr w:rsidR="00093EC7" w:rsidRPr="00C90F60" w14:paraId="644406AE" w14:textId="77777777" w:rsidTr="0004337B">
        <w:tc>
          <w:tcPr>
            <w:tcW w:w="3145" w:type="dxa"/>
          </w:tcPr>
          <w:p w14:paraId="5848BF5A" w14:textId="77777777" w:rsidR="00093EC7" w:rsidRPr="00C90F60" w:rsidRDefault="00093EC7" w:rsidP="001B37CA">
            <w:r w:rsidRPr="00C90F60">
              <w:t>Basic flow:</w:t>
            </w:r>
          </w:p>
        </w:tc>
        <w:tc>
          <w:tcPr>
            <w:tcW w:w="5871" w:type="dxa"/>
          </w:tcPr>
          <w:p w14:paraId="119DAD5C" w14:textId="77777777" w:rsidR="00093EC7" w:rsidRDefault="00610A1A" w:rsidP="001B37CA">
            <w:r>
              <w:t>1. Click on the register agent tab</w:t>
            </w:r>
          </w:p>
          <w:p w14:paraId="071CC566" w14:textId="77777777" w:rsidR="00610A1A" w:rsidRDefault="00610A1A" w:rsidP="001B37CA">
            <w:r>
              <w:t>2. Enter agent details.</w:t>
            </w:r>
          </w:p>
          <w:p w14:paraId="79E1BE07" w14:textId="3E56B0DE" w:rsidR="00610A1A" w:rsidRPr="00C90F60" w:rsidRDefault="00610A1A" w:rsidP="001B37CA">
            <w:r>
              <w:t xml:space="preserve">3. </w:t>
            </w:r>
            <w:r w:rsidR="00E83F48">
              <w:t>Click create</w:t>
            </w:r>
          </w:p>
        </w:tc>
      </w:tr>
      <w:tr w:rsidR="00093EC7" w:rsidRPr="00C90F60" w14:paraId="2B223478" w14:textId="77777777" w:rsidTr="0004337B">
        <w:tc>
          <w:tcPr>
            <w:tcW w:w="3145" w:type="dxa"/>
          </w:tcPr>
          <w:p w14:paraId="20C13008" w14:textId="77777777" w:rsidR="00093EC7" w:rsidRPr="00C90F60" w:rsidRDefault="00093EC7" w:rsidP="001B37CA">
            <w:r w:rsidRPr="00C90F60">
              <w:t>Alternate Flow (Exception):</w:t>
            </w:r>
          </w:p>
        </w:tc>
        <w:tc>
          <w:tcPr>
            <w:tcW w:w="5871" w:type="dxa"/>
          </w:tcPr>
          <w:p w14:paraId="29B5E12C" w14:textId="7E498A99" w:rsidR="00093EC7" w:rsidRDefault="009F3EDB" w:rsidP="001B37CA">
            <w:r>
              <w:t>3a</w:t>
            </w:r>
            <w:r w:rsidR="008916C3">
              <w:t>. If any detail</w:t>
            </w:r>
            <w:r>
              <w:t xml:space="preserve"> is</w:t>
            </w:r>
            <w:r w:rsidR="008916C3">
              <w:t xml:space="preserve"> </w:t>
            </w:r>
            <w:r w:rsidR="00592C9C">
              <w:t>missed out</w:t>
            </w:r>
            <w:r>
              <w:t xml:space="preserve">, </w:t>
            </w:r>
            <w:r w:rsidR="0094647F">
              <w:t xml:space="preserve">detailed </w:t>
            </w:r>
            <w:r>
              <w:t>error message would be shown.</w:t>
            </w:r>
          </w:p>
          <w:p w14:paraId="2E5C6F2F" w14:textId="37FDC210" w:rsidR="009F3EDB" w:rsidRPr="00C90F60" w:rsidRDefault="009F3EDB" w:rsidP="001B37CA">
            <w:r>
              <w:t>3b. If the username is associa</w:t>
            </w:r>
            <w:r w:rsidR="00851EFE">
              <w:t xml:space="preserve">ted with </w:t>
            </w:r>
            <w:r w:rsidR="00526E34">
              <w:t>an existing</w:t>
            </w:r>
            <w:r w:rsidR="00851EFE">
              <w:t xml:space="preserve"> username, a message indicating user exists would be shown</w:t>
            </w:r>
          </w:p>
        </w:tc>
      </w:tr>
      <w:tr w:rsidR="00093EC7" w:rsidRPr="00C90F60" w14:paraId="5FAEB9D7" w14:textId="77777777" w:rsidTr="0004337B">
        <w:tc>
          <w:tcPr>
            <w:tcW w:w="3145" w:type="dxa"/>
          </w:tcPr>
          <w:p w14:paraId="5A43A3A1" w14:textId="77777777" w:rsidR="00093EC7" w:rsidRPr="00C90F60" w:rsidRDefault="00093EC7" w:rsidP="001B37CA">
            <w:r w:rsidRPr="00C90F60">
              <w:t>Post-cond</w:t>
            </w:r>
            <w:r>
              <w:t>i</w:t>
            </w:r>
            <w:r w:rsidRPr="00C90F60">
              <w:t>tion:</w:t>
            </w:r>
          </w:p>
        </w:tc>
        <w:tc>
          <w:tcPr>
            <w:tcW w:w="5871" w:type="dxa"/>
          </w:tcPr>
          <w:p w14:paraId="6FE92EA1" w14:textId="7A387968" w:rsidR="00093EC7" w:rsidRPr="00C90F60" w:rsidRDefault="0004337B" w:rsidP="001B37CA">
            <w:r>
              <w:t>Show agent registration successful message</w:t>
            </w:r>
          </w:p>
        </w:tc>
      </w:tr>
    </w:tbl>
    <w:p w14:paraId="08EA71F1" w14:textId="77777777" w:rsidR="0086021E" w:rsidRDefault="0086021E"/>
    <w:tbl>
      <w:tblPr>
        <w:tblStyle w:val="TableGrid"/>
        <w:tblW w:w="0" w:type="auto"/>
        <w:tblLook w:val="04A0" w:firstRow="1" w:lastRow="0" w:firstColumn="1" w:lastColumn="0" w:noHBand="0" w:noVBand="1"/>
      </w:tblPr>
      <w:tblGrid>
        <w:gridCol w:w="3145"/>
        <w:gridCol w:w="5871"/>
      </w:tblGrid>
      <w:tr w:rsidR="002F520B" w:rsidRPr="00C90F60" w14:paraId="783F194A" w14:textId="77777777" w:rsidTr="0004337B">
        <w:tc>
          <w:tcPr>
            <w:tcW w:w="3145" w:type="dxa"/>
          </w:tcPr>
          <w:p w14:paraId="5BACE733" w14:textId="000B09C1" w:rsidR="002F520B" w:rsidRPr="00C90F60" w:rsidRDefault="002F520B" w:rsidP="002F520B">
            <w:r w:rsidRPr="00C90F60">
              <w:t>Use case:</w:t>
            </w:r>
          </w:p>
        </w:tc>
        <w:tc>
          <w:tcPr>
            <w:tcW w:w="5871" w:type="dxa"/>
          </w:tcPr>
          <w:p w14:paraId="132E74AF" w14:textId="468345CA" w:rsidR="002F520B" w:rsidRPr="00C90F60" w:rsidRDefault="00C65FBA" w:rsidP="002F520B">
            <w:r w:rsidRPr="00C65FBA">
              <w:t>Create schedule</w:t>
            </w:r>
          </w:p>
        </w:tc>
      </w:tr>
      <w:tr w:rsidR="002F520B" w:rsidRPr="00C90F60" w14:paraId="664AE708" w14:textId="77777777" w:rsidTr="0004337B">
        <w:tc>
          <w:tcPr>
            <w:tcW w:w="3145" w:type="dxa"/>
          </w:tcPr>
          <w:p w14:paraId="2BD564C8" w14:textId="628E04EE" w:rsidR="002F520B" w:rsidRPr="00C90F60" w:rsidRDefault="002F520B" w:rsidP="002F520B">
            <w:r w:rsidRPr="00C90F60">
              <w:t>Actors:</w:t>
            </w:r>
          </w:p>
        </w:tc>
        <w:tc>
          <w:tcPr>
            <w:tcW w:w="5871" w:type="dxa"/>
          </w:tcPr>
          <w:p w14:paraId="348826F2" w14:textId="7D60154B" w:rsidR="002F520B" w:rsidRDefault="002F520B" w:rsidP="002F520B">
            <w:r>
              <w:t>Admin</w:t>
            </w:r>
          </w:p>
        </w:tc>
      </w:tr>
      <w:tr w:rsidR="002F520B" w:rsidRPr="00C90F60" w14:paraId="30C6D54A" w14:textId="77777777" w:rsidTr="0004337B">
        <w:tc>
          <w:tcPr>
            <w:tcW w:w="3145" w:type="dxa"/>
          </w:tcPr>
          <w:p w14:paraId="02E05B73" w14:textId="56F141FC" w:rsidR="002F520B" w:rsidRPr="00C90F60" w:rsidRDefault="002F520B" w:rsidP="002F520B">
            <w:r>
              <w:t>Brief description</w:t>
            </w:r>
            <w:r w:rsidRPr="00C90F60">
              <w:t>:</w:t>
            </w:r>
          </w:p>
        </w:tc>
        <w:tc>
          <w:tcPr>
            <w:tcW w:w="5871" w:type="dxa"/>
          </w:tcPr>
          <w:p w14:paraId="7420FE40" w14:textId="6F8FB831" w:rsidR="002F520B" w:rsidRDefault="004838D6" w:rsidP="002F520B">
            <w:r>
              <w:t>The agent creates schedule for vessel</w:t>
            </w:r>
          </w:p>
        </w:tc>
      </w:tr>
      <w:tr w:rsidR="00C86170" w:rsidRPr="00C90F60" w14:paraId="5D6CA6A8" w14:textId="77777777" w:rsidTr="0004337B">
        <w:tc>
          <w:tcPr>
            <w:tcW w:w="3145" w:type="dxa"/>
          </w:tcPr>
          <w:p w14:paraId="70B0984E" w14:textId="28DE7BDF" w:rsidR="00C86170" w:rsidRDefault="00C86170" w:rsidP="00C86170">
            <w:r>
              <w:t>Dependency</w:t>
            </w:r>
          </w:p>
        </w:tc>
        <w:tc>
          <w:tcPr>
            <w:tcW w:w="5871" w:type="dxa"/>
          </w:tcPr>
          <w:p w14:paraId="41CFD6B5" w14:textId="0FC10F80" w:rsidR="00C86170" w:rsidRDefault="00ED1EA8" w:rsidP="00C86170">
            <w:r>
              <w:t>N/A</w:t>
            </w:r>
          </w:p>
        </w:tc>
      </w:tr>
      <w:tr w:rsidR="00C86170" w:rsidRPr="00C90F60" w14:paraId="355B6323" w14:textId="77777777" w:rsidTr="0004337B">
        <w:tc>
          <w:tcPr>
            <w:tcW w:w="3145" w:type="dxa"/>
          </w:tcPr>
          <w:p w14:paraId="639D91A2" w14:textId="0DF6FC27" w:rsidR="00C86170" w:rsidRDefault="00C86170" w:rsidP="00C86170">
            <w:r w:rsidRPr="00C90F60">
              <w:t>Pre</w:t>
            </w:r>
            <w:r>
              <w:t>-</w:t>
            </w:r>
            <w:r w:rsidRPr="00C90F60">
              <w:t>condition</w:t>
            </w:r>
            <w:r>
              <w:t>:</w:t>
            </w:r>
          </w:p>
        </w:tc>
        <w:tc>
          <w:tcPr>
            <w:tcW w:w="5871" w:type="dxa"/>
          </w:tcPr>
          <w:p w14:paraId="2EE8D5B6" w14:textId="2E608539" w:rsidR="00C86170" w:rsidRDefault="00ED1EA8" w:rsidP="00C86170">
            <w:r>
              <w:t>The admin must log in first</w:t>
            </w:r>
            <w:r w:rsidR="00662B99">
              <w:t xml:space="preserve"> and should </w:t>
            </w:r>
            <w:r w:rsidR="0069607C">
              <w:t>have planned and confirm the schedule details before entering it to the system</w:t>
            </w:r>
          </w:p>
        </w:tc>
      </w:tr>
      <w:tr w:rsidR="00C86170" w:rsidRPr="00C90F60" w14:paraId="1B9009B4" w14:textId="77777777" w:rsidTr="0004337B">
        <w:tc>
          <w:tcPr>
            <w:tcW w:w="3145" w:type="dxa"/>
          </w:tcPr>
          <w:p w14:paraId="43FC54DB" w14:textId="7FD0FD67" w:rsidR="00C86170" w:rsidRPr="00C90F60" w:rsidRDefault="00C86170" w:rsidP="00C86170">
            <w:r w:rsidRPr="00C90F60">
              <w:t>Basic flow:</w:t>
            </w:r>
          </w:p>
        </w:tc>
        <w:tc>
          <w:tcPr>
            <w:tcW w:w="5871" w:type="dxa"/>
          </w:tcPr>
          <w:p w14:paraId="10C83F1B" w14:textId="77777777" w:rsidR="00C86170" w:rsidRDefault="00DA61F5" w:rsidP="00C86170">
            <w:r>
              <w:t>1. Click c</w:t>
            </w:r>
            <w:r w:rsidRPr="00DA61F5">
              <w:t xml:space="preserve">reate </w:t>
            </w:r>
            <w:r>
              <w:t>s</w:t>
            </w:r>
            <w:r w:rsidRPr="00DA61F5">
              <w:t>chedule</w:t>
            </w:r>
            <w:r>
              <w:t xml:space="preserve"> tab</w:t>
            </w:r>
          </w:p>
          <w:p w14:paraId="4F62A767" w14:textId="77777777" w:rsidR="00DA61F5" w:rsidRDefault="00DA61F5" w:rsidP="00C86170">
            <w:r>
              <w:t>2. Enter schedule details</w:t>
            </w:r>
          </w:p>
          <w:p w14:paraId="42503F0F" w14:textId="164E2CB6" w:rsidR="00DA61F5" w:rsidRDefault="00DA61F5" w:rsidP="00C86170">
            <w:r>
              <w:t xml:space="preserve">3. </w:t>
            </w:r>
            <w:r w:rsidR="00E83F48">
              <w:t>Click create</w:t>
            </w:r>
          </w:p>
        </w:tc>
      </w:tr>
      <w:tr w:rsidR="007C4BD9" w:rsidRPr="00C90F60" w14:paraId="73D3271E" w14:textId="77777777" w:rsidTr="0004337B">
        <w:tc>
          <w:tcPr>
            <w:tcW w:w="3145" w:type="dxa"/>
          </w:tcPr>
          <w:p w14:paraId="5019A429" w14:textId="06909EB8" w:rsidR="007C4BD9" w:rsidRPr="00C90F60" w:rsidRDefault="007C4BD9" w:rsidP="007C4BD9">
            <w:r w:rsidRPr="00C90F60">
              <w:t>Alternate Flow (Exception):</w:t>
            </w:r>
          </w:p>
        </w:tc>
        <w:tc>
          <w:tcPr>
            <w:tcW w:w="5871" w:type="dxa"/>
          </w:tcPr>
          <w:p w14:paraId="2E918283" w14:textId="77777777" w:rsidR="007C4BD9" w:rsidRDefault="007C4BD9" w:rsidP="007C4BD9">
            <w:r>
              <w:t>3a. If any detail is missed out, detailed error message would be shown.</w:t>
            </w:r>
          </w:p>
          <w:p w14:paraId="02BBA5C5" w14:textId="1F489BE1" w:rsidR="007C4BD9" w:rsidRDefault="007C4BD9" w:rsidP="007C4BD9">
            <w:r>
              <w:t>3b. If the schedule clashes with the existing schedule, a message indicating schedule clashes would be shown</w:t>
            </w:r>
          </w:p>
        </w:tc>
      </w:tr>
      <w:tr w:rsidR="00C86170" w:rsidRPr="00C90F60" w14:paraId="5C0B1394" w14:textId="77777777" w:rsidTr="0004337B">
        <w:tc>
          <w:tcPr>
            <w:tcW w:w="3145" w:type="dxa"/>
          </w:tcPr>
          <w:p w14:paraId="30743BB9" w14:textId="2FFAE9A9" w:rsidR="00C86170" w:rsidRPr="00C90F60" w:rsidRDefault="00C86170" w:rsidP="00C86170">
            <w:r w:rsidRPr="00C90F60">
              <w:t>Post-cond</w:t>
            </w:r>
            <w:r>
              <w:t>i</w:t>
            </w:r>
            <w:r w:rsidRPr="00C90F60">
              <w:t>tion:</w:t>
            </w:r>
          </w:p>
        </w:tc>
        <w:tc>
          <w:tcPr>
            <w:tcW w:w="5871" w:type="dxa"/>
          </w:tcPr>
          <w:p w14:paraId="7623F215" w14:textId="7D027979" w:rsidR="00C86170" w:rsidRDefault="00A31B69" w:rsidP="00C86170">
            <w:r>
              <w:t>Display booking successful message</w:t>
            </w:r>
          </w:p>
        </w:tc>
      </w:tr>
    </w:tbl>
    <w:p w14:paraId="23EE52C7" w14:textId="77777777" w:rsidR="0086021E" w:rsidRDefault="0086021E"/>
    <w:tbl>
      <w:tblPr>
        <w:tblStyle w:val="TableGrid"/>
        <w:tblW w:w="0" w:type="auto"/>
        <w:tblLook w:val="04A0" w:firstRow="1" w:lastRow="0" w:firstColumn="1" w:lastColumn="0" w:noHBand="0" w:noVBand="1"/>
      </w:tblPr>
      <w:tblGrid>
        <w:gridCol w:w="3145"/>
        <w:gridCol w:w="5871"/>
      </w:tblGrid>
      <w:tr w:rsidR="002F520B" w:rsidRPr="00C90F60" w14:paraId="169FE854" w14:textId="77777777" w:rsidTr="00A16290">
        <w:tc>
          <w:tcPr>
            <w:tcW w:w="3145" w:type="dxa"/>
          </w:tcPr>
          <w:p w14:paraId="0A6CF0F9" w14:textId="7654F7D2" w:rsidR="002F520B" w:rsidRPr="00C90F60" w:rsidRDefault="002F520B" w:rsidP="002F520B">
            <w:r w:rsidRPr="00C90F60">
              <w:t>Use case:</w:t>
            </w:r>
          </w:p>
        </w:tc>
        <w:tc>
          <w:tcPr>
            <w:tcW w:w="5871" w:type="dxa"/>
          </w:tcPr>
          <w:p w14:paraId="10653B48" w14:textId="5A202630" w:rsidR="002F520B" w:rsidRDefault="0043627C" w:rsidP="002F520B">
            <w:r w:rsidRPr="0043627C">
              <w:t>View booking</w:t>
            </w:r>
          </w:p>
        </w:tc>
      </w:tr>
      <w:tr w:rsidR="002F520B" w:rsidRPr="00C90F60" w14:paraId="66544050" w14:textId="77777777" w:rsidTr="00A16290">
        <w:tc>
          <w:tcPr>
            <w:tcW w:w="3145" w:type="dxa"/>
          </w:tcPr>
          <w:p w14:paraId="0242A0A7" w14:textId="49343878" w:rsidR="002F520B" w:rsidRPr="00C90F60" w:rsidRDefault="002F520B" w:rsidP="002F520B">
            <w:r w:rsidRPr="00C90F60">
              <w:t>Actors:</w:t>
            </w:r>
          </w:p>
        </w:tc>
        <w:tc>
          <w:tcPr>
            <w:tcW w:w="5871" w:type="dxa"/>
          </w:tcPr>
          <w:p w14:paraId="5119D02D" w14:textId="583B14C7" w:rsidR="002F520B" w:rsidRDefault="00AB7BDA" w:rsidP="002F520B">
            <w:r>
              <w:t>Agent, Admin</w:t>
            </w:r>
          </w:p>
        </w:tc>
      </w:tr>
      <w:tr w:rsidR="002F520B" w:rsidRPr="00C90F60" w14:paraId="06248A48" w14:textId="77777777" w:rsidTr="00A16290">
        <w:tc>
          <w:tcPr>
            <w:tcW w:w="3145" w:type="dxa"/>
          </w:tcPr>
          <w:p w14:paraId="6AEDB777" w14:textId="42D9AC25" w:rsidR="002F520B" w:rsidRPr="00C90F60" w:rsidRDefault="002F520B" w:rsidP="002F520B">
            <w:r>
              <w:t>Brief description</w:t>
            </w:r>
            <w:r w:rsidRPr="00C90F60">
              <w:t>:</w:t>
            </w:r>
          </w:p>
        </w:tc>
        <w:tc>
          <w:tcPr>
            <w:tcW w:w="5871" w:type="dxa"/>
          </w:tcPr>
          <w:p w14:paraId="3CA44CD6" w14:textId="60CC3200" w:rsidR="002F520B" w:rsidRDefault="008941F4" w:rsidP="002F520B">
            <w:r>
              <w:t xml:space="preserve">The </w:t>
            </w:r>
            <w:r w:rsidR="000E64EC">
              <w:t xml:space="preserve">admin </w:t>
            </w:r>
            <w:r>
              <w:t>could view all the bookings</w:t>
            </w:r>
            <w:r w:rsidR="000E64EC">
              <w:t>;</w:t>
            </w:r>
            <w:r>
              <w:t xml:space="preserve"> on the other hand</w:t>
            </w:r>
            <w:r w:rsidR="000E64EC">
              <w:t>,</w:t>
            </w:r>
            <w:r>
              <w:t xml:space="preserve"> the a</w:t>
            </w:r>
            <w:r w:rsidR="000E64EC">
              <w:t xml:space="preserve">gent </w:t>
            </w:r>
            <w:r>
              <w:t xml:space="preserve">could view </w:t>
            </w:r>
            <w:r w:rsidR="000E64EC">
              <w:t xml:space="preserve">only his/her specific </w:t>
            </w:r>
            <w:r>
              <w:t xml:space="preserve">bookings </w:t>
            </w:r>
          </w:p>
        </w:tc>
      </w:tr>
      <w:tr w:rsidR="00C86170" w:rsidRPr="00C90F60" w14:paraId="16BCE319" w14:textId="77777777" w:rsidTr="00A16290">
        <w:tc>
          <w:tcPr>
            <w:tcW w:w="3145" w:type="dxa"/>
          </w:tcPr>
          <w:p w14:paraId="5A97C146" w14:textId="2DF724B8" w:rsidR="00C86170" w:rsidRDefault="00C86170" w:rsidP="00C86170">
            <w:r>
              <w:t>Dependency</w:t>
            </w:r>
          </w:p>
        </w:tc>
        <w:tc>
          <w:tcPr>
            <w:tcW w:w="5871" w:type="dxa"/>
          </w:tcPr>
          <w:p w14:paraId="0ADE8C66" w14:textId="1998203E" w:rsidR="00C86170" w:rsidRDefault="00A16290" w:rsidP="00C86170">
            <w:r>
              <w:t>N/A</w:t>
            </w:r>
          </w:p>
        </w:tc>
      </w:tr>
      <w:tr w:rsidR="002F520B" w:rsidRPr="00C90F60" w14:paraId="6EE15B81" w14:textId="77777777" w:rsidTr="00A16290">
        <w:tc>
          <w:tcPr>
            <w:tcW w:w="3145" w:type="dxa"/>
          </w:tcPr>
          <w:p w14:paraId="7A723B9F" w14:textId="5680589A" w:rsidR="002F520B" w:rsidRDefault="002F520B" w:rsidP="002F520B">
            <w:r w:rsidRPr="00C90F60">
              <w:t>Pre</w:t>
            </w:r>
            <w:r>
              <w:t>-</w:t>
            </w:r>
            <w:r w:rsidRPr="00C90F60">
              <w:t>condition</w:t>
            </w:r>
            <w:r>
              <w:t>:</w:t>
            </w:r>
          </w:p>
        </w:tc>
        <w:tc>
          <w:tcPr>
            <w:tcW w:w="5871" w:type="dxa"/>
          </w:tcPr>
          <w:p w14:paraId="0B664E95" w14:textId="62B773E4" w:rsidR="002F520B" w:rsidRDefault="00CE1900" w:rsidP="002F520B">
            <w:r>
              <w:t>T</w:t>
            </w:r>
            <w:r w:rsidR="002439A4">
              <w:t>here must be a booking, so that it could be viewed</w:t>
            </w:r>
          </w:p>
        </w:tc>
      </w:tr>
      <w:tr w:rsidR="002F520B" w:rsidRPr="00C90F60" w14:paraId="5866C6CB" w14:textId="77777777" w:rsidTr="00A16290">
        <w:tc>
          <w:tcPr>
            <w:tcW w:w="3145" w:type="dxa"/>
          </w:tcPr>
          <w:p w14:paraId="7ED05CB0" w14:textId="79E54C15" w:rsidR="002F520B" w:rsidRPr="00C90F60" w:rsidRDefault="002F520B" w:rsidP="002F520B">
            <w:r w:rsidRPr="00C90F60">
              <w:t>Basic flow:</w:t>
            </w:r>
          </w:p>
        </w:tc>
        <w:tc>
          <w:tcPr>
            <w:tcW w:w="5871" w:type="dxa"/>
          </w:tcPr>
          <w:p w14:paraId="4E0471BA" w14:textId="77777777" w:rsidR="002F520B" w:rsidRDefault="002439A4" w:rsidP="002F520B">
            <w:r>
              <w:t>1. Click v</w:t>
            </w:r>
            <w:r w:rsidRPr="002439A4">
              <w:t xml:space="preserve">iew </w:t>
            </w:r>
            <w:r>
              <w:t>b</w:t>
            </w:r>
            <w:r w:rsidRPr="002439A4">
              <w:t>ooking</w:t>
            </w:r>
            <w:r>
              <w:t xml:space="preserve">s tab </w:t>
            </w:r>
          </w:p>
          <w:p w14:paraId="1A80C087" w14:textId="3287CAC3" w:rsidR="00845677" w:rsidRDefault="00845677" w:rsidP="002F520B">
            <w:r>
              <w:t>2. Click view schedule to view the schedule of the bookings</w:t>
            </w:r>
          </w:p>
        </w:tc>
      </w:tr>
      <w:tr w:rsidR="00325962" w:rsidRPr="00C90F60" w14:paraId="1A950F60" w14:textId="77777777" w:rsidTr="00A16290">
        <w:tc>
          <w:tcPr>
            <w:tcW w:w="3145" w:type="dxa"/>
          </w:tcPr>
          <w:p w14:paraId="0B13BFC9" w14:textId="637B8BF9" w:rsidR="00325962" w:rsidRPr="00C90F60" w:rsidRDefault="00325962" w:rsidP="00325962">
            <w:r w:rsidRPr="00C90F60">
              <w:t>Alternate Flow (Exception):</w:t>
            </w:r>
          </w:p>
        </w:tc>
        <w:tc>
          <w:tcPr>
            <w:tcW w:w="5871" w:type="dxa"/>
          </w:tcPr>
          <w:p w14:paraId="0FB12996" w14:textId="6CE55A7E" w:rsidR="00325962" w:rsidRDefault="00325962" w:rsidP="00325962">
            <w:r>
              <w:t>N/A</w:t>
            </w:r>
          </w:p>
        </w:tc>
      </w:tr>
      <w:tr w:rsidR="00325962" w:rsidRPr="00C90F60" w14:paraId="4AC23AEC" w14:textId="77777777" w:rsidTr="00A16290">
        <w:tc>
          <w:tcPr>
            <w:tcW w:w="3145" w:type="dxa"/>
          </w:tcPr>
          <w:p w14:paraId="2B823175" w14:textId="185B4156" w:rsidR="00325962" w:rsidRPr="00C90F60" w:rsidRDefault="00325962" w:rsidP="00325962">
            <w:r w:rsidRPr="00C90F60">
              <w:t>Post-cond</w:t>
            </w:r>
            <w:r>
              <w:t>i</w:t>
            </w:r>
            <w:r w:rsidRPr="00C90F60">
              <w:t>tion:</w:t>
            </w:r>
          </w:p>
        </w:tc>
        <w:tc>
          <w:tcPr>
            <w:tcW w:w="5871" w:type="dxa"/>
          </w:tcPr>
          <w:p w14:paraId="3CB0192A" w14:textId="1D37BF20" w:rsidR="00325962" w:rsidRDefault="00325962" w:rsidP="00325962">
            <w:r>
              <w:t>Display all the specific bookings and the details</w:t>
            </w:r>
          </w:p>
        </w:tc>
      </w:tr>
    </w:tbl>
    <w:p w14:paraId="07CECF2B" w14:textId="77777777" w:rsidR="0086021E" w:rsidRDefault="0086021E"/>
    <w:tbl>
      <w:tblPr>
        <w:tblStyle w:val="TableGrid"/>
        <w:tblW w:w="0" w:type="auto"/>
        <w:tblLook w:val="04A0" w:firstRow="1" w:lastRow="0" w:firstColumn="1" w:lastColumn="0" w:noHBand="0" w:noVBand="1"/>
      </w:tblPr>
      <w:tblGrid>
        <w:gridCol w:w="3145"/>
        <w:gridCol w:w="5871"/>
      </w:tblGrid>
      <w:tr w:rsidR="0086021E" w:rsidRPr="00C90F60" w14:paraId="027A35B2" w14:textId="77777777" w:rsidTr="00CE1900">
        <w:tc>
          <w:tcPr>
            <w:tcW w:w="3145" w:type="dxa"/>
          </w:tcPr>
          <w:p w14:paraId="1A5FC550" w14:textId="77EAD3A6" w:rsidR="0086021E" w:rsidRPr="00C90F60" w:rsidRDefault="0086021E" w:rsidP="0086021E">
            <w:r w:rsidRPr="00C90F60">
              <w:t>Use case:</w:t>
            </w:r>
          </w:p>
        </w:tc>
        <w:tc>
          <w:tcPr>
            <w:tcW w:w="5871" w:type="dxa"/>
          </w:tcPr>
          <w:p w14:paraId="672145A8" w14:textId="19C022AE" w:rsidR="0086021E" w:rsidRDefault="00AB7BDA" w:rsidP="0086021E">
            <w:r>
              <w:t>View agent</w:t>
            </w:r>
          </w:p>
        </w:tc>
      </w:tr>
      <w:tr w:rsidR="0086021E" w:rsidRPr="00C90F60" w14:paraId="5701228B" w14:textId="77777777" w:rsidTr="00CE1900">
        <w:tc>
          <w:tcPr>
            <w:tcW w:w="3145" w:type="dxa"/>
          </w:tcPr>
          <w:p w14:paraId="01942F3B" w14:textId="61971E06" w:rsidR="0086021E" w:rsidRPr="00C90F60" w:rsidRDefault="0086021E" w:rsidP="0086021E">
            <w:r w:rsidRPr="00C90F60">
              <w:t>Actors:</w:t>
            </w:r>
          </w:p>
        </w:tc>
        <w:tc>
          <w:tcPr>
            <w:tcW w:w="5871" w:type="dxa"/>
          </w:tcPr>
          <w:p w14:paraId="2CE48CFA" w14:textId="7D67C782" w:rsidR="0086021E" w:rsidRDefault="0086021E" w:rsidP="0086021E">
            <w:r>
              <w:t>Admin</w:t>
            </w:r>
          </w:p>
        </w:tc>
      </w:tr>
      <w:tr w:rsidR="0086021E" w:rsidRPr="00C90F60" w14:paraId="1E7D7705" w14:textId="77777777" w:rsidTr="00CE1900">
        <w:tc>
          <w:tcPr>
            <w:tcW w:w="3145" w:type="dxa"/>
          </w:tcPr>
          <w:p w14:paraId="17494C35" w14:textId="4E4BAB4B" w:rsidR="0086021E" w:rsidRPr="00C90F60" w:rsidRDefault="0086021E" w:rsidP="0086021E">
            <w:r>
              <w:t>Brief description</w:t>
            </w:r>
            <w:r w:rsidRPr="00C90F60">
              <w:t>:</w:t>
            </w:r>
          </w:p>
        </w:tc>
        <w:tc>
          <w:tcPr>
            <w:tcW w:w="5871" w:type="dxa"/>
          </w:tcPr>
          <w:p w14:paraId="71FD539C" w14:textId="3C6D7113" w:rsidR="0086021E" w:rsidRDefault="00E64377" w:rsidP="0086021E">
            <w:r>
              <w:t>Allow admin to view list of agents and their details</w:t>
            </w:r>
          </w:p>
        </w:tc>
      </w:tr>
      <w:tr w:rsidR="00C86170" w:rsidRPr="00C90F60" w14:paraId="06D040A1" w14:textId="77777777" w:rsidTr="00CE1900">
        <w:tc>
          <w:tcPr>
            <w:tcW w:w="3145" w:type="dxa"/>
          </w:tcPr>
          <w:p w14:paraId="22D68590" w14:textId="0775F551" w:rsidR="00C86170" w:rsidRDefault="00C86170" w:rsidP="00C86170">
            <w:r>
              <w:t>Dependency</w:t>
            </w:r>
          </w:p>
        </w:tc>
        <w:tc>
          <w:tcPr>
            <w:tcW w:w="5871" w:type="dxa"/>
          </w:tcPr>
          <w:p w14:paraId="1ACEB3B1" w14:textId="79F5F10A" w:rsidR="00C86170" w:rsidRDefault="00C36C48" w:rsidP="00C86170">
            <w:r>
              <w:t>N/A</w:t>
            </w:r>
          </w:p>
        </w:tc>
      </w:tr>
      <w:tr w:rsidR="00C22287" w:rsidRPr="00C90F60" w14:paraId="1F6AF02F" w14:textId="77777777" w:rsidTr="00CE1900">
        <w:tc>
          <w:tcPr>
            <w:tcW w:w="3145" w:type="dxa"/>
          </w:tcPr>
          <w:p w14:paraId="25B6B2F5" w14:textId="648CF78A" w:rsidR="00C22287" w:rsidRDefault="00C22287" w:rsidP="00C22287">
            <w:r w:rsidRPr="00C90F60">
              <w:t>Pre</w:t>
            </w:r>
            <w:r>
              <w:t>-</w:t>
            </w:r>
            <w:r w:rsidRPr="00C90F60">
              <w:t>condition</w:t>
            </w:r>
            <w:r>
              <w:t>:</w:t>
            </w:r>
          </w:p>
        </w:tc>
        <w:tc>
          <w:tcPr>
            <w:tcW w:w="5871" w:type="dxa"/>
          </w:tcPr>
          <w:p w14:paraId="6CFC202B" w14:textId="2E7342D4" w:rsidR="00C22287" w:rsidRDefault="00C22287" w:rsidP="00C22287">
            <w:r>
              <w:t>There must be an agent, so that it could be viewed</w:t>
            </w:r>
          </w:p>
        </w:tc>
      </w:tr>
      <w:tr w:rsidR="00C22287" w:rsidRPr="00C90F60" w14:paraId="53C9B650" w14:textId="77777777" w:rsidTr="00CE1900">
        <w:tc>
          <w:tcPr>
            <w:tcW w:w="3145" w:type="dxa"/>
          </w:tcPr>
          <w:p w14:paraId="2D48A4B0" w14:textId="7C63F68C" w:rsidR="00C22287" w:rsidRPr="00C90F60" w:rsidRDefault="00C22287" w:rsidP="00C22287">
            <w:r w:rsidRPr="00C90F60">
              <w:t>Basic flow:</w:t>
            </w:r>
          </w:p>
        </w:tc>
        <w:tc>
          <w:tcPr>
            <w:tcW w:w="5871" w:type="dxa"/>
          </w:tcPr>
          <w:p w14:paraId="56E2BF17" w14:textId="09B20F90" w:rsidR="00C22287" w:rsidRDefault="00C22287" w:rsidP="00C36C48">
            <w:r>
              <w:t>1. Click v</w:t>
            </w:r>
            <w:r w:rsidRPr="002439A4">
              <w:t xml:space="preserve">iew </w:t>
            </w:r>
            <w:r w:rsidR="00C36C48" w:rsidRPr="00C36C48">
              <w:t>agents</w:t>
            </w:r>
            <w:r>
              <w:t xml:space="preserve"> tab </w:t>
            </w:r>
          </w:p>
        </w:tc>
      </w:tr>
      <w:tr w:rsidR="00C22287" w:rsidRPr="00C90F60" w14:paraId="428B1E44" w14:textId="77777777" w:rsidTr="00CE1900">
        <w:tc>
          <w:tcPr>
            <w:tcW w:w="3145" w:type="dxa"/>
          </w:tcPr>
          <w:p w14:paraId="52696092" w14:textId="6E14F26A" w:rsidR="00C22287" w:rsidRPr="00C90F60" w:rsidRDefault="00C22287" w:rsidP="00C22287">
            <w:r w:rsidRPr="00C90F60">
              <w:t>Alternate Flow (Exception):</w:t>
            </w:r>
          </w:p>
        </w:tc>
        <w:tc>
          <w:tcPr>
            <w:tcW w:w="5871" w:type="dxa"/>
          </w:tcPr>
          <w:p w14:paraId="2FAAB268" w14:textId="6B2D0C4F" w:rsidR="00C22287" w:rsidRDefault="00C36C48" w:rsidP="00C22287">
            <w:r>
              <w:t>N/A</w:t>
            </w:r>
          </w:p>
        </w:tc>
      </w:tr>
      <w:tr w:rsidR="00E64377" w:rsidRPr="00C90F60" w14:paraId="062792A1" w14:textId="77777777" w:rsidTr="00CE1900">
        <w:tc>
          <w:tcPr>
            <w:tcW w:w="3145" w:type="dxa"/>
          </w:tcPr>
          <w:p w14:paraId="718A3B41" w14:textId="3730F0EC" w:rsidR="00E64377" w:rsidRPr="00C90F60" w:rsidRDefault="00E64377" w:rsidP="00E64377">
            <w:r w:rsidRPr="00C90F60">
              <w:t>Post-cond</w:t>
            </w:r>
            <w:r>
              <w:t>i</w:t>
            </w:r>
            <w:r w:rsidRPr="00C90F60">
              <w:t>tion:</w:t>
            </w:r>
          </w:p>
        </w:tc>
        <w:tc>
          <w:tcPr>
            <w:tcW w:w="5871" w:type="dxa"/>
          </w:tcPr>
          <w:p w14:paraId="5F100F4B" w14:textId="1332F448" w:rsidR="00E64377" w:rsidRDefault="00E64377" w:rsidP="00E64377">
            <w:r>
              <w:t>Display all the agents and their details</w:t>
            </w:r>
          </w:p>
        </w:tc>
      </w:tr>
    </w:tbl>
    <w:p w14:paraId="459532E8" w14:textId="77777777" w:rsidR="0086021E" w:rsidRDefault="0086021E"/>
    <w:tbl>
      <w:tblPr>
        <w:tblStyle w:val="TableGrid"/>
        <w:tblW w:w="0" w:type="auto"/>
        <w:tblLook w:val="04A0" w:firstRow="1" w:lastRow="0" w:firstColumn="1" w:lastColumn="0" w:noHBand="0" w:noVBand="1"/>
      </w:tblPr>
      <w:tblGrid>
        <w:gridCol w:w="3235"/>
        <w:gridCol w:w="5781"/>
      </w:tblGrid>
      <w:tr w:rsidR="0086021E" w14:paraId="0D04F2DF" w14:textId="77777777" w:rsidTr="00E64377">
        <w:tc>
          <w:tcPr>
            <w:tcW w:w="3235" w:type="dxa"/>
          </w:tcPr>
          <w:p w14:paraId="3BB12FF4" w14:textId="77777777" w:rsidR="0086021E" w:rsidRPr="00C90F60" w:rsidRDefault="0086021E" w:rsidP="001B37CA">
            <w:r w:rsidRPr="00C90F60">
              <w:t>Use case:</w:t>
            </w:r>
          </w:p>
        </w:tc>
        <w:tc>
          <w:tcPr>
            <w:tcW w:w="5781" w:type="dxa"/>
          </w:tcPr>
          <w:p w14:paraId="1789656E" w14:textId="1EB116A7" w:rsidR="0086021E" w:rsidRDefault="00B63B08" w:rsidP="001B37CA">
            <w:r>
              <w:t>View schedule</w:t>
            </w:r>
          </w:p>
        </w:tc>
      </w:tr>
      <w:tr w:rsidR="0086021E" w14:paraId="4E422FAB" w14:textId="77777777" w:rsidTr="00E64377">
        <w:tc>
          <w:tcPr>
            <w:tcW w:w="3235" w:type="dxa"/>
          </w:tcPr>
          <w:p w14:paraId="11E61A8C" w14:textId="77777777" w:rsidR="0086021E" w:rsidRPr="00C90F60" w:rsidRDefault="0086021E" w:rsidP="001B37CA">
            <w:r w:rsidRPr="00C90F60">
              <w:t>Actors:</w:t>
            </w:r>
          </w:p>
        </w:tc>
        <w:tc>
          <w:tcPr>
            <w:tcW w:w="5781" w:type="dxa"/>
          </w:tcPr>
          <w:p w14:paraId="439535EA" w14:textId="74CFBBD6" w:rsidR="0086021E" w:rsidRDefault="00FD43D6" w:rsidP="001B37CA">
            <w:r>
              <w:t>Agent, Admin</w:t>
            </w:r>
          </w:p>
        </w:tc>
      </w:tr>
      <w:tr w:rsidR="005A062A" w14:paraId="07C8992F" w14:textId="77777777" w:rsidTr="00E64377">
        <w:tc>
          <w:tcPr>
            <w:tcW w:w="3235" w:type="dxa"/>
          </w:tcPr>
          <w:p w14:paraId="5C2B8EE8" w14:textId="77777777" w:rsidR="005A062A" w:rsidRPr="00C90F60" w:rsidRDefault="005A062A" w:rsidP="005A062A">
            <w:r>
              <w:t>Brief description</w:t>
            </w:r>
            <w:r w:rsidRPr="00C90F60">
              <w:t>:</w:t>
            </w:r>
          </w:p>
        </w:tc>
        <w:tc>
          <w:tcPr>
            <w:tcW w:w="5781" w:type="dxa"/>
          </w:tcPr>
          <w:p w14:paraId="0E1647AE" w14:textId="6482AD14" w:rsidR="005A062A" w:rsidRDefault="005A062A" w:rsidP="005A062A">
            <w:r>
              <w:t xml:space="preserve">Allow </w:t>
            </w:r>
            <w:r w:rsidR="00FD43D6">
              <w:t>agent and admin</w:t>
            </w:r>
            <w:r>
              <w:t xml:space="preserve"> to view the schedule details</w:t>
            </w:r>
          </w:p>
        </w:tc>
      </w:tr>
      <w:tr w:rsidR="005A062A" w14:paraId="18B826E3" w14:textId="77777777" w:rsidTr="00E64377">
        <w:tc>
          <w:tcPr>
            <w:tcW w:w="3235" w:type="dxa"/>
          </w:tcPr>
          <w:p w14:paraId="3C2470CC" w14:textId="281011C4" w:rsidR="005A062A" w:rsidRDefault="005A062A" w:rsidP="005A062A">
            <w:r>
              <w:t>Dependency</w:t>
            </w:r>
          </w:p>
        </w:tc>
        <w:tc>
          <w:tcPr>
            <w:tcW w:w="5781" w:type="dxa"/>
          </w:tcPr>
          <w:p w14:paraId="5D080BC3" w14:textId="788A9F4C" w:rsidR="005A062A" w:rsidRDefault="005A062A" w:rsidP="005A062A">
            <w:r>
              <w:t>N/A</w:t>
            </w:r>
          </w:p>
        </w:tc>
      </w:tr>
      <w:tr w:rsidR="005A062A" w14:paraId="4CC8E850" w14:textId="77777777" w:rsidTr="00E64377">
        <w:tc>
          <w:tcPr>
            <w:tcW w:w="3235" w:type="dxa"/>
          </w:tcPr>
          <w:p w14:paraId="35A951AD" w14:textId="77777777" w:rsidR="005A062A" w:rsidRDefault="005A062A" w:rsidP="005A062A">
            <w:r w:rsidRPr="00C90F60">
              <w:t>Pre</w:t>
            </w:r>
            <w:r>
              <w:t>-</w:t>
            </w:r>
            <w:r w:rsidRPr="00C90F60">
              <w:t>condition</w:t>
            </w:r>
            <w:r>
              <w:t>:</w:t>
            </w:r>
          </w:p>
        </w:tc>
        <w:tc>
          <w:tcPr>
            <w:tcW w:w="5781" w:type="dxa"/>
          </w:tcPr>
          <w:p w14:paraId="3BAF3D21" w14:textId="6879FBC6" w:rsidR="005A062A" w:rsidRDefault="005A062A" w:rsidP="005A062A">
            <w:r>
              <w:t>There must be a schedule added by agent, so that it could be viewed</w:t>
            </w:r>
          </w:p>
        </w:tc>
      </w:tr>
      <w:tr w:rsidR="005A062A" w14:paraId="695351E0" w14:textId="77777777" w:rsidTr="00E64377">
        <w:tc>
          <w:tcPr>
            <w:tcW w:w="3235" w:type="dxa"/>
          </w:tcPr>
          <w:p w14:paraId="52853049" w14:textId="77777777" w:rsidR="005A062A" w:rsidRPr="00C90F60" w:rsidRDefault="005A062A" w:rsidP="005A062A">
            <w:r w:rsidRPr="00C90F60">
              <w:t>Basic flow:</w:t>
            </w:r>
          </w:p>
        </w:tc>
        <w:tc>
          <w:tcPr>
            <w:tcW w:w="5781" w:type="dxa"/>
          </w:tcPr>
          <w:p w14:paraId="5A9A3796" w14:textId="3A1F7D13" w:rsidR="005A062A" w:rsidRDefault="005A062A" w:rsidP="005A062A">
            <w:r>
              <w:t>1. Click v</w:t>
            </w:r>
            <w:r w:rsidRPr="002439A4">
              <w:t xml:space="preserve">iew </w:t>
            </w:r>
            <w:r>
              <w:t>schedule tab</w:t>
            </w:r>
          </w:p>
        </w:tc>
      </w:tr>
      <w:tr w:rsidR="005A062A" w14:paraId="49F9D727" w14:textId="77777777" w:rsidTr="00E64377">
        <w:tc>
          <w:tcPr>
            <w:tcW w:w="3235" w:type="dxa"/>
          </w:tcPr>
          <w:p w14:paraId="3C78FD27" w14:textId="77777777" w:rsidR="005A062A" w:rsidRPr="00C90F60" w:rsidRDefault="005A062A" w:rsidP="005A062A">
            <w:r w:rsidRPr="00C90F60">
              <w:t>Alternate Flow (Exception):</w:t>
            </w:r>
          </w:p>
        </w:tc>
        <w:tc>
          <w:tcPr>
            <w:tcW w:w="5781" w:type="dxa"/>
          </w:tcPr>
          <w:p w14:paraId="0894A7E6" w14:textId="7BE76E97" w:rsidR="005A062A" w:rsidRDefault="005A062A" w:rsidP="005A062A">
            <w:r>
              <w:t>N/A</w:t>
            </w:r>
          </w:p>
        </w:tc>
      </w:tr>
      <w:tr w:rsidR="005A062A" w14:paraId="71555CCC" w14:textId="77777777" w:rsidTr="00E64377">
        <w:tc>
          <w:tcPr>
            <w:tcW w:w="3235" w:type="dxa"/>
          </w:tcPr>
          <w:p w14:paraId="10BFE0A4" w14:textId="77777777" w:rsidR="005A062A" w:rsidRPr="00C90F60" w:rsidRDefault="005A062A" w:rsidP="005A062A">
            <w:r w:rsidRPr="00C90F60">
              <w:t>Post-cond</w:t>
            </w:r>
            <w:r>
              <w:t>i</w:t>
            </w:r>
            <w:r w:rsidRPr="00C90F60">
              <w:t>tion:</w:t>
            </w:r>
          </w:p>
        </w:tc>
        <w:tc>
          <w:tcPr>
            <w:tcW w:w="5781" w:type="dxa"/>
          </w:tcPr>
          <w:p w14:paraId="2C19B584" w14:textId="7E419422" w:rsidR="005A062A" w:rsidRDefault="005A062A" w:rsidP="005A062A">
            <w:r>
              <w:t>Display the schedule details</w:t>
            </w:r>
          </w:p>
        </w:tc>
      </w:tr>
    </w:tbl>
    <w:p w14:paraId="736A06D6" w14:textId="2757ED34" w:rsidR="0086021E" w:rsidRDefault="0086021E"/>
    <w:tbl>
      <w:tblPr>
        <w:tblStyle w:val="TableGrid"/>
        <w:tblW w:w="0" w:type="auto"/>
        <w:tblLook w:val="04A0" w:firstRow="1" w:lastRow="0" w:firstColumn="1" w:lastColumn="0" w:noHBand="0" w:noVBand="1"/>
      </w:tblPr>
      <w:tblGrid>
        <w:gridCol w:w="3325"/>
        <w:gridCol w:w="5691"/>
      </w:tblGrid>
      <w:tr w:rsidR="009C307E" w14:paraId="46B0F143" w14:textId="77777777" w:rsidTr="009C307E">
        <w:tc>
          <w:tcPr>
            <w:tcW w:w="3325" w:type="dxa"/>
          </w:tcPr>
          <w:p w14:paraId="5299336C" w14:textId="77777777" w:rsidR="009C307E" w:rsidRPr="00C90F60" w:rsidRDefault="009C307E" w:rsidP="001B37CA">
            <w:r w:rsidRPr="00C90F60">
              <w:lastRenderedPageBreak/>
              <w:t>Use case:</w:t>
            </w:r>
          </w:p>
        </w:tc>
        <w:tc>
          <w:tcPr>
            <w:tcW w:w="5691" w:type="dxa"/>
          </w:tcPr>
          <w:p w14:paraId="5A569578" w14:textId="6AF22EFF" w:rsidR="009C307E" w:rsidRDefault="007A0A56" w:rsidP="001B37CA">
            <w:r>
              <w:t>View</w:t>
            </w:r>
            <w:r w:rsidR="009C307E">
              <w:t xml:space="preserve"> customer</w:t>
            </w:r>
          </w:p>
        </w:tc>
      </w:tr>
      <w:tr w:rsidR="009C307E" w14:paraId="661425C6" w14:textId="77777777" w:rsidTr="009C307E">
        <w:tc>
          <w:tcPr>
            <w:tcW w:w="3325" w:type="dxa"/>
          </w:tcPr>
          <w:p w14:paraId="0D247AEC" w14:textId="77777777" w:rsidR="009C307E" w:rsidRPr="00C90F60" w:rsidRDefault="009C307E" w:rsidP="001B37CA">
            <w:r w:rsidRPr="00C90F60">
              <w:t>Actors:</w:t>
            </w:r>
          </w:p>
        </w:tc>
        <w:tc>
          <w:tcPr>
            <w:tcW w:w="5691" w:type="dxa"/>
          </w:tcPr>
          <w:p w14:paraId="4B8C7292" w14:textId="77777777" w:rsidR="009C307E" w:rsidRDefault="009C307E" w:rsidP="001B37CA">
            <w:r>
              <w:t>Agent</w:t>
            </w:r>
          </w:p>
        </w:tc>
      </w:tr>
      <w:tr w:rsidR="007A0A56" w14:paraId="2A687E6E" w14:textId="77777777" w:rsidTr="009C307E">
        <w:tc>
          <w:tcPr>
            <w:tcW w:w="3325" w:type="dxa"/>
          </w:tcPr>
          <w:p w14:paraId="2DFA1BDC" w14:textId="77777777" w:rsidR="007A0A56" w:rsidRPr="00C90F60" w:rsidRDefault="007A0A56" w:rsidP="007A0A56">
            <w:r>
              <w:t>Brief description</w:t>
            </w:r>
            <w:r w:rsidRPr="00C90F60">
              <w:t>:</w:t>
            </w:r>
          </w:p>
        </w:tc>
        <w:tc>
          <w:tcPr>
            <w:tcW w:w="5691" w:type="dxa"/>
          </w:tcPr>
          <w:p w14:paraId="6F0B9538" w14:textId="2B95F850" w:rsidR="007A0A56" w:rsidRDefault="007A0A56" w:rsidP="007A0A56">
            <w:r>
              <w:t>Allow agent to view the customer details</w:t>
            </w:r>
          </w:p>
        </w:tc>
      </w:tr>
      <w:tr w:rsidR="009C307E" w14:paraId="3B9F7413" w14:textId="77777777" w:rsidTr="009C307E">
        <w:tc>
          <w:tcPr>
            <w:tcW w:w="3325" w:type="dxa"/>
          </w:tcPr>
          <w:p w14:paraId="05C709D2" w14:textId="77777777" w:rsidR="009C307E" w:rsidRDefault="009C307E" w:rsidP="001B37CA">
            <w:r>
              <w:t>Dependency</w:t>
            </w:r>
          </w:p>
        </w:tc>
        <w:tc>
          <w:tcPr>
            <w:tcW w:w="5691" w:type="dxa"/>
          </w:tcPr>
          <w:p w14:paraId="3FD0782F" w14:textId="62D2476F" w:rsidR="009C307E" w:rsidRDefault="007A0A56" w:rsidP="001B37CA">
            <w:r>
              <w:t>N/A</w:t>
            </w:r>
          </w:p>
        </w:tc>
      </w:tr>
      <w:tr w:rsidR="009C307E" w14:paraId="01928453" w14:textId="77777777" w:rsidTr="009C307E">
        <w:tc>
          <w:tcPr>
            <w:tcW w:w="3325" w:type="dxa"/>
          </w:tcPr>
          <w:p w14:paraId="6F34BDF0" w14:textId="77777777" w:rsidR="009C307E" w:rsidRDefault="009C307E" w:rsidP="001B37CA">
            <w:r w:rsidRPr="00C90F60">
              <w:t>Pre</w:t>
            </w:r>
            <w:r>
              <w:t>-</w:t>
            </w:r>
            <w:r w:rsidRPr="00C90F60">
              <w:t>condition</w:t>
            </w:r>
            <w:r>
              <w:t>:</w:t>
            </w:r>
          </w:p>
        </w:tc>
        <w:tc>
          <w:tcPr>
            <w:tcW w:w="5691" w:type="dxa"/>
          </w:tcPr>
          <w:p w14:paraId="55679380" w14:textId="77777777" w:rsidR="009C307E" w:rsidRDefault="009C307E" w:rsidP="001B37CA">
            <w:r>
              <w:t>The agent must log in first</w:t>
            </w:r>
          </w:p>
        </w:tc>
      </w:tr>
      <w:tr w:rsidR="009C307E" w14:paraId="144E3768" w14:textId="77777777" w:rsidTr="009C307E">
        <w:tc>
          <w:tcPr>
            <w:tcW w:w="3325" w:type="dxa"/>
          </w:tcPr>
          <w:p w14:paraId="6CEB0A10" w14:textId="77777777" w:rsidR="009C307E" w:rsidRPr="00C90F60" w:rsidRDefault="009C307E" w:rsidP="001B37CA">
            <w:r w:rsidRPr="00C90F60">
              <w:t>Basic flow:</w:t>
            </w:r>
          </w:p>
        </w:tc>
        <w:tc>
          <w:tcPr>
            <w:tcW w:w="5691" w:type="dxa"/>
          </w:tcPr>
          <w:p w14:paraId="53B650FF" w14:textId="750BFC3E" w:rsidR="009C307E" w:rsidRDefault="009C307E" w:rsidP="007A0A56">
            <w:r>
              <w:t xml:space="preserve">1. Click on the </w:t>
            </w:r>
            <w:r w:rsidR="007A0A56">
              <w:t>View customer</w:t>
            </w:r>
            <w:r>
              <w:t xml:space="preserve"> tab</w:t>
            </w:r>
          </w:p>
        </w:tc>
      </w:tr>
      <w:tr w:rsidR="009C307E" w14:paraId="4BAF5736" w14:textId="77777777" w:rsidTr="009C307E">
        <w:tc>
          <w:tcPr>
            <w:tcW w:w="3325" w:type="dxa"/>
          </w:tcPr>
          <w:p w14:paraId="17B0526C" w14:textId="77777777" w:rsidR="009C307E" w:rsidRPr="00C90F60" w:rsidRDefault="009C307E" w:rsidP="001B37CA">
            <w:r w:rsidRPr="00C90F60">
              <w:t>Alternate Flow (Exception):</w:t>
            </w:r>
          </w:p>
        </w:tc>
        <w:tc>
          <w:tcPr>
            <w:tcW w:w="5691" w:type="dxa"/>
          </w:tcPr>
          <w:p w14:paraId="32D90C08" w14:textId="380B5207" w:rsidR="009C307E" w:rsidRDefault="007A0A56" w:rsidP="001B37CA">
            <w:r>
              <w:t>N/A</w:t>
            </w:r>
          </w:p>
        </w:tc>
      </w:tr>
      <w:tr w:rsidR="009C307E" w14:paraId="201B2FE3" w14:textId="77777777" w:rsidTr="009C307E">
        <w:tc>
          <w:tcPr>
            <w:tcW w:w="3325" w:type="dxa"/>
          </w:tcPr>
          <w:p w14:paraId="20B19753" w14:textId="77777777" w:rsidR="009C307E" w:rsidRPr="00C90F60" w:rsidRDefault="009C307E" w:rsidP="001B37CA">
            <w:r w:rsidRPr="00C90F60">
              <w:t>Post-cond</w:t>
            </w:r>
            <w:r>
              <w:t>i</w:t>
            </w:r>
            <w:r w:rsidRPr="00C90F60">
              <w:t>tion:</w:t>
            </w:r>
          </w:p>
        </w:tc>
        <w:tc>
          <w:tcPr>
            <w:tcW w:w="5691" w:type="dxa"/>
          </w:tcPr>
          <w:p w14:paraId="5807036C" w14:textId="19AB3B51" w:rsidR="009C307E" w:rsidRDefault="007A0A56" w:rsidP="001B37CA">
            <w:r>
              <w:t>Display the customer details</w:t>
            </w:r>
          </w:p>
        </w:tc>
      </w:tr>
    </w:tbl>
    <w:p w14:paraId="3352CEC2" w14:textId="77777777" w:rsidR="009C307E" w:rsidRDefault="009C307E"/>
    <w:tbl>
      <w:tblPr>
        <w:tblStyle w:val="TableGrid"/>
        <w:tblW w:w="0" w:type="auto"/>
        <w:tblLook w:val="04A0" w:firstRow="1" w:lastRow="0" w:firstColumn="1" w:lastColumn="0" w:noHBand="0" w:noVBand="1"/>
      </w:tblPr>
      <w:tblGrid>
        <w:gridCol w:w="3325"/>
        <w:gridCol w:w="5691"/>
      </w:tblGrid>
      <w:tr w:rsidR="0086021E" w14:paraId="2B847129" w14:textId="77777777" w:rsidTr="00184F9E">
        <w:tc>
          <w:tcPr>
            <w:tcW w:w="3325" w:type="dxa"/>
          </w:tcPr>
          <w:p w14:paraId="72D5E1C3" w14:textId="77777777" w:rsidR="0086021E" w:rsidRPr="00C90F60" w:rsidRDefault="0086021E" w:rsidP="001B37CA">
            <w:r w:rsidRPr="00C90F60">
              <w:t>Use case:</w:t>
            </w:r>
          </w:p>
        </w:tc>
        <w:tc>
          <w:tcPr>
            <w:tcW w:w="5691" w:type="dxa"/>
          </w:tcPr>
          <w:p w14:paraId="1242E629" w14:textId="33EA92B9" w:rsidR="0086021E" w:rsidRDefault="00B63B08" w:rsidP="001B37CA">
            <w:r>
              <w:t>Book new shipment</w:t>
            </w:r>
          </w:p>
        </w:tc>
      </w:tr>
      <w:tr w:rsidR="0086021E" w14:paraId="4EF790A7" w14:textId="77777777" w:rsidTr="00184F9E">
        <w:tc>
          <w:tcPr>
            <w:tcW w:w="3325" w:type="dxa"/>
          </w:tcPr>
          <w:p w14:paraId="12F60990" w14:textId="77777777" w:rsidR="0086021E" w:rsidRPr="00C90F60" w:rsidRDefault="0086021E" w:rsidP="001B37CA">
            <w:r w:rsidRPr="00C90F60">
              <w:t>Actors:</w:t>
            </w:r>
          </w:p>
        </w:tc>
        <w:tc>
          <w:tcPr>
            <w:tcW w:w="5691" w:type="dxa"/>
          </w:tcPr>
          <w:p w14:paraId="03D9A0B9" w14:textId="5198F597" w:rsidR="0086021E" w:rsidRDefault="0086021E" w:rsidP="001B37CA">
            <w:r>
              <w:t>A</w:t>
            </w:r>
            <w:r w:rsidR="00815B92">
              <w:t>gent</w:t>
            </w:r>
          </w:p>
        </w:tc>
      </w:tr>
      <w:tr w:rsidR="0086021E" w14:paraId="1DF54DC4" w14:textId="77777777" w:rsidTr="00184F9E">
        <w:tc>
          <w:tcPr>
            <w:tcW w:w="3325" w:type="dxa"/>
          </w:tcPr>
          <w:p w14:paraId="0A754065" w14:textId="77777777" w:rsidR="0086021E" w:rsidRPr="00C90F60" w:rsidRDefault="0086021E" w:rsidP="001B37CA">
            <w:r>
              <w:t>Brief description</w:t>
            </w:r>
            <w:r w:rsidRPr="00C90F60">
              <w:t>:</w:t>
            </w:r>
          </w:p>
        </w:tc>
        <w:tc>
          <w:tcPr>
            <w:tcW w:w="5691" w:type="dxa"/>
          </w:tcPr>
          <w:p w14:paraId="4F34217B" w14:textId="11D3B427" w:rsidR="0086021E" w:rsidRDefault="00CC226B" w:rsidP="001B37CA">
            <w:r>
              <w:t>The agent books a vessel to ship his/her item</w:t>
            </w:r>
          </w:p>
        </w:tc>
      </w:tr>
      <w:tr w:rsidR="001C362E" w14:paraId="06A14389" w14:textId="77777777" w:rsidTr="00184F9E">
        <w:tc>
          <w:tcPr>
            <w:tcW w:w="3325" w:type="dxa"/>
          </w:tcPr>
          <w:p w14:paraId="003550C8" w14:textId="7DFBB305" w:rsidR="001C362E" w:rsidRDefault="001C362E" w:rsidP="001C362E">
            <w:r>
              <w:t>Dependency</w:t>
            </w:r>
          </w:p>
        </w:tc>
        <w:tc>
          <w:tcPr>
            <w:tcW w:w="5691" w:type="dxa"/>
          </w:tcPr>
          <w:p w14:paraId="1868C6D9" w14:textId="27A2D1AF" w:rsidR="001C362E" w:rsidRDefault="001C362E" w:rsidP="001C362E">
            <w:r>
              <w:t>&lt;&lt;include&gt;&gt; Register item</w:t>
            </w:r>
          </w:p>
        </w:tc>
      </w:tr>
      <w:tr w:rsidR="001C362E" w14:paraId="0A84BD86" w14:textId="77777777" w:rsidTr="00184F9E">
        <w:tc>
          <w:tcPr>
            <w:tcW w:w="3325" w:type="dxa"/>
          </w:tcPr>
          <w:p w14:paraId="66B52920" w14:textId="77777777" w:rsidR="001C362E" w:rsidRDefault="001C362E" w:rsidP="001C362E">
            <w:r w:rsidRPr="00C90F60">
              <w:t>Pre</w:t>
            </w:r>
            <w:r>
              <w:t>-</w:t>
            </w:r>
            <w:r w:rsidRPr="00C90F60">
              <w:t>condition</w:t>
            </w:r>
            <w:r>
              <w:t>:</w:t>
            </w:r>
          </w:p>
        </w:tc>
        <w:tc>
          <w:tcPr>
            <w:tcW w:w="5691" w:type="dxa"/>
          </w:tcPr>
          <w:p w14:paraId="4EF7910F" w14:textId="26CCAE10" w:rsidR="001C362E" w:rsidRDefault="00DC1337" w:rsidP="001C362E">
            <w:r>
              <w:t xml:space="preserve">The agent should know which schedule </w:t>
            </w:r>
            <w:r w:rsidR="0011204A">
              <w:t xml:space="preserve">is appropriate for </w:t>
            </w:r>
            <w:r>
              <w:t>shi</w:t>
            </w:r>
            <w:r w:rsidR="0011204A">
              <w:t>pping his/her item</w:t>
            </w:r>
            <w:r w:rsidR="00956C32">
              <w:t>. The owner of the item must be registered as a customer.</w:t>
            </w:r>
          </w:p>
        </w:tc>
      </w:tr>
      <w:tr w:rsidR="001C362E" w14:paraId="2ACC4353" w14:textId="77777777" w:rsidTr="00184F9E">
        <w:tc>
          <w:tcPr>
            <w:tcW w:w="3325" w:type="dxa"/>
          </w:tcPr>
          <w:p w14:paraId="216785B0" w14:textId="77777777" w:rsidR="001C362E" w:rsidRPr="00C90F60" w:rsidRDefault="001C362E" w:rsidP="001C362E">
            <w:r w:rsidRPr="00C90F60">
              <w:t>Basic flow:</w:t>
            </w:r>
          </w:p>
        </w:tc>
        <w:tc>
          <w:tcPr>
            <w:tcW w:w="5691" w:type="dxa"/>
          </w:tcPr>
          <w:p w14:paraId="680498CF" w14:textId="56E417E7" w:rsidR="001C362E" w:rsidRDefault="00CC226B" w:rsidP="001C362E">
            <w:r>
              <w:t xml:space="preserve">1. Select a </w:t>
            </w:r>
            <w:r w:rsidR="00122D0F">
              <w:t xml:space="preserve">time slot from the list of </w:t>
            </w:r>
            <w:r>
              <w:t>schedule</w:t>
            </w:r>
            <w:r w:rsidR="00CB4001">
              <w:t xml:space="preserve"> </w:t>
            </w:r>
            <w:r w:rsidR="00CB4001" w:rsidRPr="00CB4001">
              <w:t>details</w:t>
            </w:r>
          </w:p>
          <w:p w14:paraId="33367773" w14:textId="77777777" w:rsidR="00CB4001" w:rsidRDefault="00CC226B" w:rsidP="00CB4001">
            <w:r>
              <w:t>2.</w:t>
            </w:r>
            <w:r w:rsidR="00122D0F">
              <w:t xml:space="preserve"> </w:t>
            </w:r>
            <w:r w:rsidR="00CB4001">
              <w:t>Click register item</w:t>
            </w:r>
          </w:p>
          <w:p w14:paraId="516160EB" w14:textId="77777777" w:rsidR="0024692F" w:rsidRDefault="00CB4001" w:rsidP="00CB4001">
            <w:r>
              <w:t xml:space="preserve">3. </w:t>
            </w:r>
            <w:r w:rsidR="0024692F">
              <w:t>Enter item details</w:t>
            </w:r>
          </w:p>
          <w:p w14:paraId="1B8079C5" w14:textId="154DE3C3" w:rsidR="00CB4001" w:rsidRDefault="0024692F" w:rsidP="00CB4001">
            <w:r>
              <w:t xml:space="preserve">4. Click </w:t>
            </w:r>
            <w:r w:rsidR="00F22978">
              <w:t>register item and booking</w:t>
            </w:r>
          </w:p>
        </w:tc>
      </w:tr>
      <w:tr w:rsidR="007C4BD9" w14:paraId="4FDCB37A" w14:textId="77777777" w:rsidTr="00184F9E">
        <w:tc>
          <w:tcPr>
            <w:tcW w:w="3325" w:type="dxa"/>
          </w:tcPr>
          <w:p w14:paraId="793F88F0" w14:textId="77777777" w:rsidR="007C4BD9" w:rsidRPr="00C90F60" w:rsidRDefault="007C4BD9" w:rsidP="007C4BD9">
            <w:r w:rsidRPr="00C90F60">
              <w:t>Alternate Flow (Exception):</w:t>
            </w:r>
          </w:p>
        </w:tc>
        <w:tc>
          <w:tcPr>
            <w:tcW w:w="5691" w:type="dxa"/>
          </w:tcPr>
          <w:p w14:paraId="15754B76" w14:textId="5B391C13" w:rsidR="007C4BD9" w:rsidRDefault="007C4BD9" w:rsidP="007C4BD9">
            <w:r>
              <w:t>4a. If any detail is missed out, detailed error message would be shown.</w:t>
            </w:r>
          </w:p>
        </w:tc>
      </w:tr>
      <w:tr w:rsidR="007C4BD9" w14:paraId="7D34F363" w14:textId="77777777" w:rsidTr="00184F9E">
        <w:tc>
          <w:tcPr>
            <w:tcW w:w="3325" w:type="dxa"/>
          </w:tcPr>
          <w:p w14:paraId="60DE1F58" w14:textId="77777777" w:rsidR="007C4BD9" w:rsidRPr="00C90F60" w:rsidRDefault="007C4BD9" w:rsidP="007C4BD9">
            <w:r w:rsidRPr="00C90F60">
              <w:t>Post-cond</w:t>
            </w:r>
            <w:r>
              <w:t>i</w:t>
            </w:r>
            <w:r w:rsidRPr="00C90F60">
              <w:t>tion:</w:t>
            </w:r>
          </w:p>
        </w:tc>
        <w:tc>
          <w:tcPr>
            <w:tcW w:w="5691" w:type="dxa"/>
          </w:tcPr>
          <w:p w14:paraId="44654C82" w14:textId="50696833" w:rsidR="007C4BD9" w:rsidRDefault="00F22978" w:rsidP="007C4BD9">
            <w:r>
              <w:t>Display a booking successful message</w:t>
            </w:r>
          </w:p>
        </w:tc>
      </w:tr>
    </w:tbl>
    <w:p w14:paraId="499183D5" w14:textId="48A697F2" w:rsidR="00331FEA" w:rsidRDefault="00331FEA"/>
    <w:p w14:paraId="3A1FEE30" w14:textId="77777777" w:rsidR="00331FEA" w:rsidRDefault="00331FEA">
      <w:pPr>
        <w:spacing w:line="259" w:lineRule="auto"/>
        <w:jc w:val="left"/>
      </w:pPr>
      <w:r>
        <w:br w:type="page"/>
      </w:r>
    </w:p>
    <w:tbl>
      <w:tblPr>
        <w:tblStyle w:val="TableGrid"/>
        <w:tblW w:w="0" w:type="auto"/>
        <w:tblLook w:val="04A0" w:firstRow="1" w:lastRow="0" w:firstColumn="1" w:lastColumn="0" w:noHBand="0" w:noVBand="1"/>
      </w:tblPr>
      <w:tblGrid>
        <w:gridCol w:w="3415"/>
        <w:gridCol w:w="5601"/>
      </w:tblGrid>
      <w:tr w:rsidR="00EF5BC2" w14:paraId="153F02D6" w14:textId="77777777" w:rsidTr="00F22978">
        <w:tc>
          <w:tcPr>
            <w:tcW w:w="3415" w:type="dxa"/>
          </w:tcPr>
          <w:p w14:paraId="699B710B" w14:textId="77777777" w:rsidR="00EF5BC2" w:rsidRPr="00C90F60" w:rsidRDefault="00EF5BC2" w:rsidP="001B37CA">
            <w:r w:rsidRPr="00C90F60">
              <w:lastRenderedPageBreak/>
              <w:t>Use case:</w:t>
            </w:r>
          </w:p>
        </w:tc>
        <w:tc>
          <w:tcPr>
            <w:tcW w:w="5601" w:type="dxa"/>
          </w:tcPr>
          <w:p w14:paraId="0B4C9D66" w14:textId="23B89760" w:rsidR="00EF5BC2" w:rsidRDefault="00B63B08" w:rsidP="001B37CA">
            <w:r>
              <w:t>Register customer</w:t>
            </w:r>
          </w:p>
        </w:tc>
      </w:tr>
      <w:tr w:rsidR="00EF5BC2" w14:paraId="75174FF4" w14:textId="77777777" w:rsidTr="00F22978">
        <w:tc>
          <w:tcPr>
            <w:tcW w:w="3415" w:type="dxa"/>
          </w:tcPr>
          <w:p w14:paraId="2D5C88BC" w14:textId="77777777" w:rsidR="00EF5BC2" w:rsidRPr="00C90F60" w:rsidRDefault="00EF5BC2" w:rsidP="001B37CA">
            <w:r w:rsidRPr="00C90F60">
              <w:t>Actors:</w:t>
            </w:r>
          </w:p>
        </w:tc>
        <w:tc>
          <w:tcPr>
            <w:tcW w:w="5601" w:type="dxa"/>
          </w:tcPr>
          <w:p w14:paraId="51F66897" w14:textId="77777777" w:rsidR="00EF5BC2" w:rsidRDefault="00EF5BC2" w:rsidP="001B37CA">
            <w:r>
              <w:t>Agent</w:t>
            </w:r>
          </w:p>
        </w:tc>
      </w:tr>
      <w:tr w:rsidR="007139D4" w14:paraId="6438ECD6" w14:textId="77777777" w:rsidTr="00F22978">
        <w:tc>
          <w:tcPr>
            <w:tcW w:w="3415" w:type="dxa"/>
          </w:tcPr>
          <w:p w14:paraId="1A634173" w14:textId="77777777" w:rsidR="007139D4" w:rsidRPr="00C90F60" w:rsidRDefault="007139D4" w:rsidP="007139D4">
            <w:r>
              <w:t>Brief description</w:t>
            </w:r>
            <w:r w:rsidRPr="00C90F60">
              <w:t>:</w:t>
            </w:r>
          </w:p>
        </w:tc>
        <w:tc>
          <w:tcPr>
            <w:tcW w:w="5601" w:type="dxa"/>
          </w:tcPr>
          <w:p w14:paraId="6CD28B5A" w14:textId="082B981F" w:rsidR="007139D4" w:rsidRDefault="007139D4" w:rsidP="007139D4">
            <w:r>
              <w:t>Create new customer by entering customer details</w:t>
            </w:r>
          </w:p>
        </w:tc>
      </w:tr>
      <w:tr w:rsidR="007139D4" w14:paraId="7C49B244" w14:textId="77777777" w:rsidTr="00F22978">
        <w:tc>
          <w:tcPr>
            <w:tcW w:w="3415" w:type="dxa"/>
          </w:tcPr>
          <w:p w14:paraId="76E2B25E" w14:textId="77777777" w:rsidR="007139D4" w:rsidRDefault="007139D4" w:rsidP="007139D4">
            <w:r>
              <w:t>Dependency</w:t>
            </w:r>
          </w:p>
        </w:tc>
        <w:tc>
          <w:tcPr>
            <w:tcW w:w="5601" w:type="dxa"/>
          </w:tcPr>
          <w:p w14:paraId="71E1BE2D" w14:textId="03319BB4" w:rsidR="007139D4" w:rsidRDefault="007139D4" w:rsidP="007139D4">
            <w:r>
              <w:t>N/A</w:t>
            </w:r>
          </w:p>
        </w:tc>
      </w:tr>
      <w:tr w:rsidR="007139D4" w14:paraId="4AF012A4" w14:textId="77777777" w:rsidTr="00F22978">
        <w:tc>
          <w:tcPr>
            <w:tcW w:w="3415" w:type="dxa"/>
          </w:tcPr>
          <w:p w14:paraId="3248C687" w14:textId="77777777" w:rsidR="007139D4" w:rsidRDefault="007139D4" w:rsidP="007139D4">
            <w:r w:rsidRPr="00C90F60">
              <w:t>Pre</w:t>
            </w:r>
            <w:r>
              <w:t>-</w:t>
            </w:r>
            <w:r w:rsidRPr="00C90F60">
              <w:t>condition</w:t>
            </w:r>
            <w:r>
              <w:t>:</w:t>
            </w:r>
          </w:p>
        </w:tc>
        <w:tc>
          <w:tcPr>
            <w:tcW w:w="5601" w:type="dxa"/>
          </w:tcPr>
          <w:p w14:paraId="2CF4EB35" w14:textId="1B8B698D" w:rsidR="007139D4" w:rsidRDefault="007139D4" w:rsidP="007139D4">
            <w:r>
              <w:t>The agent must log in first</w:t>
            </w:r>
          </w:p>
        </w:tc>
      </w:tr>
      <w:tr w:rsidR="007139D4" w14:paraId="373ABE9B" w14:textId="77777777" w:rsidTr="00F22978">
        <w:tc>
          <w:tcPr>
            <w:tcW w:w="3415" w:type="dxa"/>
          </w:tcPr>
          <w:p w14:paraId="7707F4DE" w14:textId="77777777" w:rsidR="007139D4" w:rsidRPr="00C90F60" w:rsidRDefault="007139D4" w:rsidP="007139D4">
            <w:r w:rsidRPr="00C90F60">
              <w:t>Basic flow:</w:t>
            </w:r>
          </w:p>
        </w:tc>
        <w:tc>
          <w:tcPr>
            <w:tcW w:w="5601" w:type="dxa"/>
          </w:tcPr>
          <w:p w14:paraId="22CEE1D5" w14:textId="1A4F8546" w:rsidR="007139D4" w:rsidRDefault="007139D4" w:rsidP="007139D4">
            <w:r>
              <w:t>1. Click on the register customer tab</w:t>
            </w:r>
          </w:p>
          <w:p w14:paraId="75BA763A" w14:textId="6014F780" w:rsidR="007139D4" w:rsidRDefault="007139D4" w:rsidP="007139D4">
            <w:r>
              <w:t>2. Enter customer details.</w:t>
            </w:r>
          </w:p>
          <w:p w14:paraId="0749D9F2" w14:textId="0D5684B6" w:rsidR="007139D4" w:rsidRDefault="007139D4" w:rsidP="007139D4">
            <w:r>
              <w:t>3. Click create</w:t>
            </w:r>
          </w:p>
        </w:tc>
      </w:tr>
      <w:tr w:rsidR="007139D4" w14:paraId="2193B43F" w14:textId="77777777" w:rsidTr="00F22978">
        <w:tc>
          <w:tcPr>
            <w:tcW w:w="3415" w:type="dxa"/>
          </w:tcPr>
          <w:p w14:paraId="63AF01CB" w14:textId="77777777" w:rsidR="007139D4" w:rsidRPr="00C90F60" w:rsidRDefault="007139D4" w:rsidP="007139D4">
            <w:r w:rsidRPr="00C90F60">
              <w:t>Alternate Flow (Exception):</w:t>
            </w:r>
          </w:p>
        </w:tc>
        <w:tc>
          <w:tcPr>
            <w:tcW w:w="5601" w:type="dxa"/>
          </w:tcPr>
          <w:p w14:paraId="4B2DF47C" w14:textId="77777777" w:rsidR="007139D4" w:rsidRDefault="007139D4" w:rsidP="007139D4">
            <w:r>
              <w:t>3a. If any detail is missed out, detailed error message would be shown.</w:t>
            </w:r>
          </w:p>
          <w:p w14:paraId="4BE4BF82" w14:textId="21AC9494" w:rsidR="007139D4" w:rsidRDefault="007139D4" w:rsidP="007139D4">
            <w:r>
              <w:t xml:space="preserve">3b. If the </w:t>
            </w:r>
            <w:r w:rsidR="00426827">
              <w:t>NRIC/ passport</w:t>
            </w:r>
            <w:r w:rsidR="00526E34">
              <w:t xml:space="preserve"> </w:t>
            </w:r>
            <w:r w:rsidR="00426827">
              <w:t>number</w:t>
            </w:r>
            <w:r>
              <w:t xml:space="preserve"> is associated with the username, a message indicating user exists would be shown</w:t>
            </w:r>
          </w:p>
        </w:tc>
      </w:tr>
      <w:tr w:rsidR="007139D4" w14:paraId="3FAC2197" w14:textId="77777777" w:rsidTr="00F22978">
        <w:tc>
          <w:tcPr>
            <w:tcW w:w="3415" w:type="dxa"/>
          </w:tcPr>
          <w:p w14:paraId="3A769C72" w14:textId="77777777" w:rsidR="007139D4" w:rsidRPr="00C90F60" w:rsidRDefault="007139D4" w:rsidP="007139D4">
            <w:r w:rsidRPr="00C90F60">
              <w:t>Post-cond</w:t>
            </w:r>
            <w:r>
              <w:t>i</w:t>
            </w:r>
            <w:r w:rsidRPr="00C90F60">
              <w:t>tion:</w:t>
            </w:r>
          </w:p>
        </w:tc>
        <w:tc>
          <w:tcPr>
            <w:tcW w:w="5601" w:type="dxa"/>
          </w:tcPr>
          <w:p w14:paraId="735C86CB" w14:textId="23035F29" w:rsidR="007139D4" w:rsidRDefault="007139D4" w:rsidP="007139D4">
            <w:r>
              <w:t>Show agent registration successful message</w:t>
            </w:r>
          </w:p>
        </w:tc>
      </w:tr>
    </w:tbl>
    <w:p w14:paraId="24B588B8" w14:textId="40DF0FE1" w:rsidR="005C66D9" w:rsidRDefault="00285939" w:rsidP="000F76C7">
      <w:bookmarkStart w:id="14" w:name="_Toc511384444"/>
      <w:r w:rsidRPr="00F91072">
        <w:rPr>
          <w:rStyle w:val="Heading3Char"/>
        </w:rPr>
        <w:t>ERD</w:t>
      </w:r>
      <w:bookmarkEnd w:id="14"/>
      <w:r w:rsidRPr="00F91072">
        <w:rPr>
          <w:rStyle w:val="Heading3Char"/>
        </w:rPr>
        <w:t xml:space="preserve"> </w:t>
      </w:r>
      <w:r w:rsidR="000154EA" w:rsidRPr="000154EA">
        <w:rPr>
          <w:noProof/>
        </w:rPr>
        <w:drawing>
          <wp:inline distT="0" distB="0" distL="0" distR="0" wp14:anchorId="28972958" wp14:editId="37DB494B">
            <wp:extent cx="5731510" cy="42062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06240"/>
                    </a:xfrm>
                    <a:prstGeom prst="rect">
                      <a:avLst/>
                    </a:prstGeom>
                  </pic:spPr>
                </pic:pic>
              </a:graphicData>
            </a:graphic>
          </wp:inline>
        </w:drawing>
      </w:r>
    </w:p>
    <w:p w14:paraId="5887CD32" w14:textId="5FBB70C2" w:rsidR="00093EC7" w:rsidRDefault="005C66D9" w:rsidP="005C66D9">
      <w:pPr>
        <w:pStyle w:val="Caption"/>
        <w:rPr>
          <w:rStyle w:val="Heading1Char"/>
        </w:rPr>
      </w:pPr>
      <w:r>
        <w:t xml:space="preserve">Figure </w:t>
      </w:r>
      <w:fldSimple w:instr=" SEQ Figure \* ARABIC ">
        <w:r w:rsidR="00710B35">
          <w:rPr>
            <w:noProof/>
          </w:rPr>
          <w:t>4</w:t>
        </w:r>
      </w:fldSimple>
      <w:r>
        <w:t>: Database ERD</w:t>
      </w:r>
    </w:p>
    <w:p w14:paraId="52BE4940" w14:textId="10E64D51" w:rsidR="000803F3" w:rsidRDefault="00557E02" w:rsidP="00557E02">
      <w:pPr>
        <w:pStyle w:val="Heading3"/>
      </w:pPr>
      <w:bookmarkStart w:id="15" w:name="_Toc511384445"/>
      <w:r>
        <w:lastRenderedPageBreak/>
        <w:t>Sequence Diagram</w:t>
      </w:r>
      <w:bookmarkEnd w:id="15"/>
    </w:p>
    <w:p w14:paraId="6ED9B05A" w14:textId="1AF0CC09" w:rsidR="00620604" w:rsidRDefault="00620604" w:rsidP="00620604">
      <w:r>
        <w:t>Login</w:t>
      </w:r>
      <w:r w:rsidR="00FC431C" w:rsidRPr="00FC431C">
        <w:rPr>
          <w:noProof/>
        </w:rPr>
        <w:drawing>
          <wp:inline distT="0" distB="0" distL="0" distR="0" wp14:anchorId="42C5BDDD" wp14:editId="0C187B99">
            <wp:extent cx="5905500" cy="5638555"/>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187" cy="5639211"/>
                    </a:xfrm>
                    <a:prstGeom prst="rect">
                      <a:avLst/>
                    </a:prstGeom>
                  </pic:spPr>
                </pic:pic>
              </a:graphicData>
            </a:graphic>
          </wp:inline>
        </w:drawing>
      </w:r>
    </w:p>
    <w:p w14:paraId="304F6ED9" w14:textId="28BE9E3C" w:rsidR="00620604" w:rsidRDefault="00620604" w:rsidP="00620604">
      <w:pPr>
        <w:pStyle w:val="Caption"/>
      </w:pPr>
      <w:r>
        <w:t xml:space="preserve">Figure </w:t>
      </w:r>
      <w:fldSimple w:instr=" SEQ Figure \* ARABIC ">
        <w:r w:rsidR="00710B35">
          <w:rPr>
            <w:noProof/>
          </w:rPr>
          <w:t>5</w:t>
        </w:r>
      </w:fldSimple>
      <w:r w:rsidRPr="00F26E45">
        <w:t>: Login sequence diagram</w:t>
      </w:r>
    </w:p>
    <w:p w14:paraId="0CEBC46B" w14:textId="77777777" w:rsidR="00EB1D3A" w:rsidRDefault="00FC431C" w:rsidP="00883A8C">
      <w:pPr>
        <w:keepNext/>
      </w:pPr>
      <w:r w:rsidRPr="00FC431C">
        <w:t xml:space="preserve"> </w:t>
      </w:r>
    </w:p>
    <w:p w14:paraId="27213094" w14:textId="77777777" w:rsidR="00EB1D3A" w:rsidRDefault="00EB1D3A">
      <w:pPr>
        <w:spacing w:line="259" w:lineRule="auto"/>
        <w:jc w:val="left"/>
      </w:pPr>
      <w:r>
        <w:br w:type="page"/>
      </w:r>
    </w:p>
    <w:p w14:paraId="333DC850" w14:textId="3F516087" w:rsidR="00EB1D3A" w:rsidRDefault="00EB1D3A" w:rsidP="00883A8C">
      <w:pPr>
        <w:keepNext/>
      </w:pPr>
      <w:r>
        <w:lastRenderedPageBreak/>
        <w:t>Register agent</w:t>
      </w:r>
    </w:p>
    <w:p w14:paraId="6416ECE0" w14:textId="77777777" w:rsidR="00D625D7" w:rsidRDefault="00D625D7" w:rsidP="00D625D7">
      <w:pPr>
        <w:keepNext/>
      </w:pPr>
      <w:r w:rsidRPr="00D625D7">
        <w:rPr>
          <w:noProof/>
        </w:rPr>
        <w:drawing>
          <wp:inline distT="0" distB="0" distL="0" distR="0" wp14:anchorId="69B0E678" wp14:editId="0B642812">
            <wp:extent cx="5731510" cy="4951095"/>
            <wp:effectExtent l="0" t="0" r="254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951095"/>
                    </a:xfrm>
                    <a:prstGeom prst="rect">
                      <a:avLst/>
                    </a:prstGeom>
                  </pic:spPr>
                </pic:pic>
              </a:graphicData>
            </a:graphic>
          </wp:inline>
        </w:drawing>
      </w:r>
    </w:p>
    <w:p w14:paraId="4D5B15C3" w14:textId="5C73ADD4" w:rsidR="00D625D7" w:rsidRDefault="00D625D7" w:rsidP="00D625D7">
      <w:pPr>
        <w:pStyle w:val="Caption"/>
      </w:pPr>
      <w:r>
        <w:t xml:space="preserve">Figure </w:t>
      </w:r>
      <w:fldSimple w:instr=" SEQ Figure \* ARABIC ">
        <w:r w:rsidR="00710B35">
          <w:rPr>
            <w:noProof/>
          </w:rPr>
          <w:t>6</w:t>
        </w:r>
      </w:fldSimple>
      <w:r>
        <w:t xml:space="preserve">: </w:t>
      </w:r>
      <w:r w:rsidRPr="004C1BE9">
        <w:t>Register agent</w:t>
      </w:r>
      <w:r>
        <w:t xml:space="preserve"> </w:t>
      </w:r>
      <w:r w:rsidRPr="00F26E45">
        <w:t>sequence diagram</w:t>
      </w:r>
    </w:p>
    <w:p w14:paraId="4FB32199" w14:textId="77777777" w:rsidR="00F266D8" w:rsidRDefault="00F266D8">
      <w:pPr>
        <w:spacing w:line="259" w:lineRule="auto"/>
        <w:jc w:val="left"/>
      </w:pPr>
      <w:r>
        <w:br w:type="page"/>
      </w:r>
    </w:p>
    <w:p w14:paraId="2FF0EED0" w14:textId="13556FEA" w:rsidR="00EB1D3A" w:rsidRDefault="00F266D8" w:rsidP="00F266D8">
      <w:r>
        <w:lastRenderedPageBreak/>
        <w:t>Create Schedule</w:t>
      </w:r>
    </w:p>
    <w:p w14:paraId="7B4B5AB2" w14:textId="77777777" w:rsidR="00715388" w:rsidRDefault="00715388" w:rsidP="00715388">
      <w:pPr>
        <w:keepNext/>
      </w:pPr>
      <w:r w:rsidRPr="00715388">
        <w:rPr>
          <w:noProof/>
        </w:rPr>
        <w:drawing>
          <wp:inline distT="0" distB="0" distL="0" distR="0" wp14:anchorId="35003A87" wp14:editId="2411824A">
            <wp:extent cx="5918673" cy="538162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1731" cy="5384406"/>
                    </a:xfrm>
                    <a:prstGeom prst="rect">
                      <a:avLst/>
                    </a:prstGeom>
                  </pic:spPr>
                </pic:pic>
              </a:graphicData>
            </a:graphic>
          </wp:inline>
        </w:drawing>
      </w:r>
    </w:p>
    <w:p w14:paraId="4D00AFD8" w14:textId="1821129F" w:rsidR="00715388" w:rsidRDefault="00715388" w:rsidP="00715388">
      <w:pPr>
        <w:pStyle w:val="Caption"/>
      </w:pPr>
      <w:r>
        <w:t xml:space="preserve">Figure </w:t>
      </w:r>
      <w:fldSimple w:instr=" SEQ Figure \* ARABIC ">
        <w:r w:rsidR="00710B35">
          <w:rPr>
            <w:noProof/>
          </w:rPr>
          <w:t>7</w:t>
        </w:r>
      </w:fldSimple>
      <w:r>
        <w:t xml:space="preserve">: Create schedule </w:t>
      </w:r>
      <w:r w:rsidRPr="00F26E45">
        <w:t>sequence diagram</w:t>
      </w:r>
    </w:p>
    <w:p w14:paraId="1D344960" w14:textId="77777777" w:rsidR="00591C09" w:rsidRDefault="00591C09">
      <w:pPr>
        <w:spacing w:line="259" w:lineRule="auto"/>
        <w:jc w:val="left"/>
      </w:pPr>
      <w:r>
        <w:br w:type="page"/>
      </w:r>
    </w:p>
    <w:p w14:paraId="0DA011C2" w14:textId="79EFB0ED" w:rsidR="00591C09" w:rsidRDefault="00591C09" w:rsidP="00591C09">
      <w:r>
        <w:lastRenderedPageBreak/>
        <w:t>View agent</w:t>
      </w:r>
    </w:p>
    <w:p w14:paraId="2C1EA5F3" w14:textId="77777777" w:rsidR="00ED0C58" w:rsidRDefault="00C9667E" w:rsidP="00ED0C58">
      <w:pPr>
        <w:keepNext/>
      </w:pPr>
      <w:r w:rsidRPr="00C9667E">
        <w:rPr>
          <w:noProof/>
        </w:rPr>
        <w:drawing>
          <wp:inline distT="0" distB="0" distL="0" distR="0" wp14:anchorId="2E7E56B6" wp14:editId="58405814">
            <wp:extent cx="5915025" cy="3538792"/>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9711" cy="3541595"/>
                    </a:xfrm>
                    <a:prstGeom prst="rect">
                      <a:avLst/>
                    </a:prstGeom>
                  </pic:spPr>
                </pic:pic>
              </a:graphicData>
            </a:graphic>
          </wp:inline>
        </w:drawing>
      </w:r>
    </w:p>
    <w:p w14:paraId="223130ED" w14:textId="35D6FC4D" w:rsidR="00010783" w:rsidRDefault="00ED0C58" w:rsidP="00ED0C58">
      <w:pPr>
        <w:pStyle w:val="Caption"/>
      </w:pPr>
      <w:r>
        <w:t xml:space="preserve">Figure </w:t>
      </w:r>
      <w:fldSimple w:instr=" SEQ Figure \* ARABIC ">
        <w:r w:rsidR="00710B35">
          <w:rPr>
            <w:noProof/>
          </w:rPr>
          <w:t>8</w:t>
        </w:r>
      </w:fldSimple>
      <w:r>
        <w:t xml:space="preserve">: </w:t>
      </w:r>
      <w:r w:rsidRPr="00ED0C58">
        <w:t>View agent</w:t>
      </w:r>
      <w:r>
        <w:t xml:space="preserve"> </w:t>
      </w:r>
      <w:r w:rsidRPr="00684FAE">
        <w:t>sequence diagram</w:t>
      </w:r>
    </w:p>
    <w:p w14:paraId="7CC47893" w14:textId="4DF3EF53" w:rsidR="00646121" w:rsidRDefault="0055069C" w:rsidP="0055069C">
      <w:r>
        <w:t>View booking</w:t>
      </w:r>
    </w:p>
    <w:p w14:paraId="74116215" w14:textId="77777777" w:rsidR="00010783" w:rsidRDefault="00010783" w:rsidP="00010783">
      <w:pPr>
        <w:keepNext/>
      </w:pPr>
      <w:r w:rsidRPr="00010783">
        <w:rPr>
          <w:noProof/>
        </w:rPr>
        <w:drawing>
          <wp:inline distT="0" distB="0" distL="0" distR="0" wp14:anchorId="3A0179A7" wp14:editId="4D1F89BD">
            <wp:extent cx="5731510" cy="3689350"/>
            <wp:effectExtent l="0" t="0" r="254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0"/>
                    </a:xfrm>
                    <a:prstGeom prst="rect">
                      <a:avLst/>
                    </a:prstGeom>
                  </pic:spPr>
                </pic:pic>
              </a:graphicData>
            </a:graphic>
          </wp:inline>
        </w:drawing>
      </w:r>
    </w:p>
    <w:p w14:paraId="5B6D3E7A" w14:textId="3F3CF930" w:rsidR="00C139EE" w:rsidRDefault="00010783" w:rsidP="00010783">
      <w:pPr>
        <w:pStyle w:val="Caption"/>
      </w:pPr>
      <w:r>
        <w:t xml:space="preserve">Figure </w:t>
      </w:r>
      <w:fldSimple w:instr=" SEQ Figure \* ARABIC ">
        <w:r w:rsidR="00710B35">
          <w:rPr>
            <w:noProof/>
          </w:rPr>
          <w:t>9</w:t>
        </w:r>
      </w:fldSimple>
      <w:r>
        <w:t xml:space="preserve">: </w:t>
      </w:r>
      <w:r w:rsidR="00591C09" w:rsidRPr="00591C09">
        <w:t>View booking</w:t>
      </w:r>
      <w:r w:rsidR="00591C09">
        <w:t xml:space="preserve"> </w:t>
      </w:r>
      <w:r w:rsidRPr="00F60303">
        <w:t>sequence diagram</w:t>
      </w:r>
    </w:p>
    <w:p w14:paraId="14663CE8" w14:textId="756A9419" w:rsidR="00C139EE" w:rsidRDefault="00C139EE" w:rsidP="00C139EE">
      <w:r>
        <w:lastRenderedPageBreak/>
        <w:t xml:space="preserve">View </w:t>
      </w:r>
      <w:r w:rsidR="00276BD5">
        <w:t>schedule</w:t>
      </w:r>
    </w:p>
    <w:p w14:paraId="493A4869" w14:textId="77777777" w:rsidR="0007380B" w:rsidRDefault="0007380B" w:rsidP="0007380B">
      <w:pPr>
        <w:keepNext/>
        <w:spacing w:line="259" w:lineRule="auto"/>
        <w:jc w:val="left"/>
      </w:pPr>
      <w:r>
        <w:rPr>
          <w:noProof/>
        </w:rPr>
        <w:drawing>
          <wp:inline distT="0" distB="0" distL="0" distR="0" wp14:anchorId="015694E3" wp14:editId="2D9FC253">
            <wp:extent cx="5731510" cy="324167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41675"/>
                    </a:xfrm>
                    <a:prstGeom prst="rect">
                      <a:avLst/>
                    </a:prstGeom>
                  </pic:spPr>
                </pic:pic>
              </a:graphicData>
            </a:graphic>
          </wp:inline>
        </w:drawing>
      </w:r>
    </w:p>
    <w:p w14:paraId="5BF8AEB2" w14:textId="23A1383C" w:rsidR="0007380B" w:rsidRDefault="0007380B" w:rsidP="0007380B">
      <w:pPr>
        <w:pStyle w:val="Caption"/>
        <w:jc w:val="left"/>
      </w:pPr>
      <w:r>
        <w:t xml:space="preserve">Figure </w:t>
      </w:r>
      <w:fldSimple w:instr=" SEQ Figure \* ARABIC ">
        <w:r w:rsidR="00710B35">
          <w:rPr>
            <w:noProof/>
          </w:rPr>
          <w:t>10</w:t>
        </w:r>
      </w:fldSimple>
      <w:r>
        <w:t>:</w:t>
      </w:r>
      <w:r w:rsidRPr="0007380B">
        <w:t xml:space="preserve"> View schedule</w:t>
      </w:r>
      <w:r>
        <w:t xml:space="preserve"> </w:t>
      </w:r>
      <w:r w:rsidRPr="00F60303">
        <w:t>sequence diagram</w:t>
      </w:r>
    </w:p>
    <w:p w14:paraId="05424C76" w14:textId="77777777" w:rsidR="000565F8" w:rsidRDefault="000565F8">
      <w:pPr>
        <w:spacing w:line="259" w:lineRule="auto"/>
        <w:jc w:val="left"/>
      </w:pPr>
      <w:r>
        <w:t>View customer</w:t>
      </w:r>
    </w:p>
    <w:p w14:paraId="117A86F3" w14:textId="77777777" w:rsidR="007212C8" w:rsidRDefault="000565F8" w:rsidP="007212C8">
      <w:pPr>
        <w:keepNext/>
        <w:spacing w:line="259" w:lineRule="auto"/>
        <w:jc w:val="left"/>
      </w:pPr>
      <w:r>
        <w:rPr>
          <w:noProof/>
        </w:rPr>
        <w:drawing>
          <wp:inline distT="0" distB="0" distL="0" distR="0" wp14:anchorId="180A96FC" wp14:editId="694EFACA">
            <wp:extent cx="5731510" cy="3461385"/>
            <wp:effectExtent l="0" t="0" r="254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61385"/>
                    </a:xfrm>
                    <a:prstGeom prst="rect">
                      <a:avLst/>
                    </a:prstGeom>
                  </pic:spPr>
                </pic:pic>
              </a:graphicData>
            </a:graphic>
          </wp:inline>
        </w:drawing>
      </w:r>
    </w:p>
    <w:p w14:paraId="2497E1DC" w14:textId="3E012AD1" w:rsidR="007212C8" w:rsidRDefault="007212C8" w:rsidP="007212C8">
      <w:pPr>
        <w:pStyle w:val="Caption"/>
        <w:jc w:val="left"/>
      </w:pPr>
      <w:r>
        <w:t xml:space="preserve">Figure </w:t>
      </w:r>
      <w:fldSimple w:instr=" SEQ Figure \* ARABIC ">
        <w:r w:rsidR="00710B35">
          <w:rPr>
            <w:noProof/>
          </w:rPr>
          <w:t>11</w:t>
        </w:r>
      </w:fldSimple>
      <w:r>
        <w:t xml:space="preserve">: </w:t>
      </w:r>
      <w:r w:rsidRPr="00A923DB">
        <w:t>View customer</w:t>
      </w:r>
      <w:r>
        <w:t xml:space="preserve"> </w:t>
      </w:r>
      <w:r w:rsidRPr="00F60303">
        <w:t>sequence diagram</w:t>
      </w:r>
    </w:p>
    <w:p w14:paraId="1F9E5953" w14:textId="695232FA" w:rsidR="00F40254" w:rsidRDefault="000565F8">
      <w:pPr>
        <w:spacing w:line="259" w:lineRule="auto"/>
        <w:jc w:val="left"/>
      </w:pPr>
      <w:r>
        <w:t xml:space="preserve"> </w:t>
      </w:r>
      <w:r w:rsidR="00F40254">
        <w:br w:type="page"/>
      </w:r>
    </w:p>
    <w:p w14:paraId="04BA295C" w14:textId="32271005" w:rsidR="00F40254" w:rsidRDefault="00F40254" w:rsidP="00F40254">
      <w:r>
        <w:lastRenderedPageBreak/>
        <w:t>Register customer</w:t>
      </w:r>
    </w:p>
    <w:p w14:paraId="3D742AF0" w14:textId="77777777" w:rsidR="007212C8" w:rsidRDefault="00F40254" w:rsidP="007212C8">
      <w:pPr>
        <w:keepNext/>
      </w:pPr>
      <w:r w:rsidRPr="00F40254">
        <w:rPr>
          <w:noProof/>
        </w:rPr>
        <w:drawing>
          <wp:inline distT="0" distB="0" distL="0" distR="0" wp14:anchorId="3BB13D26" wp14:editId="4C6DFA45">
            <wp:extent cx="5731510" cy="521144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211445"/>
                    </a:xfrm>
                    <a:prstGeom prst="rect">
                      <a:avLst/>
                    </a:prstGeom>
                  </pic:spPr>
                </pic:pic>
              </a:graphicData>
            </a:graphic>
          </wp:inline>
        </w:drawing>
      </w:r>
    </w:p>
    <w:p w14:paraId="3B3FBD6E" w14:textId="3DA2A4DF" w:rsidR="00F40254" w:rsidRPr="00F40254" w:rsidRDefault="007212C8" w:rsidP="007212C8">
      <w:pPr>
        <w:pStyle w:val="Caption"/>
      </w:pPr>
      <w:r>
        <w:t xml:space="preserve">Figure </w:t>
      </w:r>
      <w:fldSimple w:instr=" SEQ Figure \* ARABIC ">
        <w:r w:rsidR="00710B35">
          <w:rPr>
            <w:noProof/>
          </w:rPr>
          <w:t>12</w:t>
        </w:r>
      </w:fldSimple>
      <w:r>
        <w:t xml:space="preserve">: </w:t>
      </w:r>
      <w:r w:rsidRPr="003C28B3">
        <w:t>Register customer</w:t>
      </w:r>
      <w:r>
        <w:t xml:space="preserve"> </w:t>
      </w:r>
      <w:r w:rsidRPr="00F60303">
        <w:t>sequence diagram</w:t>
      </w:r>
    </w:p>
    <w:p w14:paraId="27216E1D" w14:textId="77777777" w:rsidR="007212C8" w:rsidRDefault="007212C8">
      <w:pPr>
        <w:spacing w:line="259" w:lineRule="auto"/>
        <w:jc w:val="left"/>
      </w:pPr>
      <w:r>
        <w:br w:type="page"/>
      </w:r>
    </w:p>
    <w:p w14:paraId="32B513C1" w14:textId="3DE8CD86" w:rsidR="007212C8" w:rsidRDefault="007212C8">
      <w:pPr>
        <w:spacing w:line="259" w:lineRule="auto"/>
        <w:jc w:val="left"/>
      </w:pPr>
      <w:r>
        <w:lastRenderedPageBreak/>
        <w:t>Book new shipment</w:t>
      </w:r>
    </w:p>
    <w:p w14:paraId="4DA7EBC8" w14:textId="77777777" w:rsidR="007212C8" w:rsidRDefault="007212C8" w:rsidP="007212C8">
      <w:pPr>
        <w:keepNext/>
        <w:spacing w:line="259" w:lineRule="auto"/>
        <w:jc w:val="left"/>
      </w:pPr>
      <w:r>
        <w:rPr>
          <w:noProof/>
        </w:rPr>
        <w:drawing>
          <wp:inline distT="0" distB="0" distL="0" distR="0" wp14:anchorId="4E93FE12" wp14:editId="1E86DDB2">
            <wp:extent cx="5731510" cy="34855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85515"/>
                    </a:xfrm>
                    <a:prstGeom prst="rect">
                      <a:avLst/>
                    </a:prstGeom>
                  </pic:spPr>
                </pic:pic>
              </a:graphicData>
            </a:graphic>
          </wp:inline>
        </w:drawing>
      </w:r>
    </w:p>
    <w:p w14:paraId="3E0D322C" w14:textId="5D0B7A12" w:rsidR="007212C8" w:rsidRDefault="007212C8" w:rsidP="007212C8">
      <w:pPr>
        <w:pStyle w:val="Caption"/>
        <w:jc w:val="left"/>
      </w:pPr>
      <w:r>
        <w:t xml:space="preserve">Figure </w:t>
      </w:r>
      <w:fldSimple w:instr=" SEQ Figure \* ARABIC ">
        <w:r w:rsidR="00710B35">
          <w:rPr>
            <w:noProof/>
          </w:rPr>
          <w:t>13</w:t>
        </w:r>
      </w:fldSimple>
      <w:r>
        <w:t xml:space="preserve">: </w:t>
      </w:r>
      <w:r w:rsidRPr="00AE0362">
        <w:t>Book new shipment</w:t>
      </w:r>
      <w:r>
        <w:t xml:space="preserve"> </w:t>
      </w:r>
      <w:r w:rsidRPr="00F60303">
        <w:t>sequence diagram</w:t>
      </w:r>
    </w:p>
    <w:p w14:paraId="1EAAAAC6" w14:textId="6A0B46CC" w:rsidR="00C139EE" w:rsidRDefault="007212C8">
      <w:pPr>
        <w:spacing w:line="259" w:lineRule="auto"/>
        <w:jc w:val="left"/>
        <w:rPr>
          <w:i/>
          <w:iCs/>
          <w:color w:val="44546A" w:themeColor="text2"/>
          <w:sz w:val="18"/>
          <w:szCs w:val="18"/>
        </w:rPr>
      </w:pPr>
      <w:r>
        <w:t xml:space="preserve"> </w:t>
      </w:r>
      <w:r w:rsidR="00C139EE">
        <w:br w:type="page"/>
      </w:r>
    </w:p>
    <w:p w14:paraId="1803B055" w14:textId="7F5F27E8" w:rsidR="00596E7A" w:rsidRPr="00646121" w:rsidRDefault="00DD4C4A" w:rsidP="00DD4C4A">
      <w:pPr>
        <w:pStyle w:val="Heading1"/>
      </w:pPr>
      <w:bookmarkStart w:id="16" w:name="_Toc511384446"/>
      <w:r>
        <w:lastRenderedPageBreak/>
        <w:t>Implementation</w:t>
      </w:r>
      <w:bookmarkEnd w:id="16"/>
    </w:p>
    <w:p w14:paraId="0415FBC8" w14:textId="18AD7DC2" w:rsidR="003D2913" w:rsidRDefault="003D2913" w:rsidP="00FA0980">
      <w:pPr>
        <w:pStyle w:val="Heading2"/>
      </w:pPr>
      <w:bookmarkStart w:id="17" w:name="_Toc511384447"/>
      <w:r>
        <w:t>Developing application</w:t>
      </w:r>
      <w:r w:rsidR="00636A18">
        <w:t xml:space="preserve"> using Visual Studio</w:t>
      </w:r>
      <w:bookmarkEnd w:id="17"/>
    </w:p>
    <w:p w14:paraId="5A68D835" w14:textId="6EF9497B" w:rsidR="00FA0980" w:rsidRPr="00BB6525" w:rsidRDefault="00FA0980" w:rsidP="00BB6525">
      <w:r w:rsidRPr="00BB6525">
        <w:t xml:space="preserve">The application was developed </w:t>
      </w:r>
      <w:r w:rsidRPr="004723A0">
        <w:t xml:space="preserve">using ASP.NET </w:t>
      </w:r>
      <w:r w:rsidR="004723A0" w:rsidRPr="004723A0">
        <w:t>Web Forms </w:t>
      </w:r>
      <w:r w:rsidRPr="004723A0">
        <w:t xml:space="preserve">and C# </w:t>
      </w:r>
      <w:r w:rsidR="000801FD" w:rsidRPr="004723A0">
        <w:t>with</w:t>
      </w:r>
      <w:r w:rsidR="000801FD" w:rsidRPr="00BB6525">
        <w:t xml:space="preserve"> a SQL database</w:t>
      </w:r>
      <w:r w:rsidR="00615EDD" w:rsidRPr="00BB6525">
        <w:t xml:space="preserve"> to store </w:t>
      </w:r>
      <w:r w:rsidR="005E7CD5" w:rsidRPr="00BB6525">
        <w:t>and retrieve the application data based on user needs</w:t>
      </w:r>
      <w:r w:rsidR="000801FD" w:rsidRPr="00BB6525">
        <w:t>.</w:t>
      </w:r>
      <w:r w:rsidR="00EF6895" w:rsidRPr="00BB6525">
        <w:t xml:space="preserve"> The file structure is demonstrated as shown below</w:t>
      </w:r>
      <w:r w:rsidR="00636A18">
        <w:t>.</w:t>
      </w:r>
    </w:p>
    <w:p w14:paraId="033B5E12" w14:textId="77777777" w:rsidR="004723A0" w:rsidRDefault="004723A0" w:rsidP="004723A0">
      <w:pPr>
        <w:keepNext/>
      </w:pPr>
      <w:r>
        <w:rPr>
          <w:noProof/>
        </w:rPr>
        <w:drawing>
          <wp:anchor distT="0" distB="0" distL="114300" distR="114300" simplePos="0" relativeHeight="251653632" behindDoc="0" locked="0" layoutInCell="1" allowOverlap="1" wp14:anchorId="3DAB06F6" wp14:editId="6536E667">
            <wp:simplePos x="0" y="0"/>
            <wp:positionH relativeFrom="column">
              <wp:posOffset>3187894</wp:posOffset>
            </wp:positionH>
            <wp:positionV relativeFrom="paragraph">
              <wp:posOffset>1876425</wp:posOffset>
            </wp:positionV>
            <wp:extent cx="1551940" cy="2442210"/>
            <wp:effectExtent l="133350" t="114300" r="124460" b="167640"/>
            <wp:wrapNone/>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C35DA.tmp"/>
                    <pic:cNvPicPr/>
                  </pic:nvPicPr>
                  <pic:blipFill rotWithShape="1">
                    <a:blip r:embed="rId27">
                      <a:extLst>
                        <a:ext uri="{28A0092B-C50C-407E-A947-70E740481C1C}">
                          <a14:useLocalDpi xmlns:a14="http://schemas.microsoft.com/office/drawing/2010/main" val="0"/>
                        </a:ext>
                      </a:extLst>
                    </a:blip>
                    <a:srcRect t="17020"/>
                    <a:stretch/>
                  </pic:blipFill>
                  <pic:spPr bwMode="auto">
                    <a:xfrm>
                      <a:off x="0" y="0"/>
                      <a:ext cx="1551940" cy="24422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E7CD5" w:rsidRPr="004723A0">
        <w:rPr>
          <w:noProof/>
        </w:rPr>
        <w:drawing>
          <wp:inline distT="0" distB="0" distL="0" distR="0" wp14:anchorId="7F43ECE9" wp14:editId="6BE4A56C">
            <wp:extent cx="2105319" cy="4486901"/>
            <wp:effectExtent l="0" t="0" r="9525"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CC453.tmp"/>
                    <pic:cNvPicPr/>
                  </pic:nvPicPr>
                  <pic:blipFill>
                    <a:blip r:embed="rId28">
                      <a:extLst>
                        <a:ext uri="{28A0092B-C50C-407E-A947-70E740481C1C}">
                          <a14:useLocalDpi xmlns:a14="http://schemas.microsoft.com/office/drawing/2010/main" val="0"/>
                        </a:ext>
                      </a:extLst>
                    </a:blip>
                    <a:stretch>
                      <a:fillRect/>
                    </a:stretch>
                  </pic:blipFill>
                  <pic:spPr>
                    <a:xfrm>
                      <a:off x="0" y="0"/>
                      <a:ext cx="2105319" cy="4486901"/>
                    </a:xfrm>
                    <a:prstGeom prst="rect">
                      <a:avLst/>
                    </a:prstGeom>
                  </pic:spPr>
                </pic:pic>
              </a:graphicData>
            </a:graphic>
          </wp:inline>
        </w:drawing>
      </w:r>
    </w:p>
    <w:p w14:paraId="179492D6" w14:textId="447A4E85" w:rsidR="004723A0" w:rsidRDefault="004723A0" w:rsidP="004723A0">
      <w:pPr>
        <w:pStyle w:val="Caption"/>
        <w:jc w:val="center"/>
      </w:pPr>
      <w:r>
        <w:t xml:space="preserve">Figure </w:t>
      </w:r>
      <w:fldSimple w:instr=" SEQ Figure \* ARABIC ">
        <w:r w:rsidR="00710B35">
          <w:rPr>
            <w:noProof/>
          </w:rPr>
          <w:t>14</w:t>
        </w:r>
      </w:fldSimple>
      <w:r>
        <w:t xml:space="preserve">: </w:t>
      </w:r>
      <w:r w:rsidRPr="00430351">
        <w:t xml:space="preserve">File Structure </w:t>
      </w:r>
    </w:p>
    <w:p w14:paraId="39D1DB5C" w14:textId="77777777" w:rsidR="005E7CD5" w:rsidRPr="00FA0980" w:rsidRDefault="004723A0" w:rsidP="00FA0980">
      <w:r>
        <w:t>The</w:t>
      </w:r>
      <w:r w:rsidR="00417988">
        <w:t>re is a folder called mae_Admin and mae_Agent which store the</w:t>
      </w:r>
      <w:r>
        <w:t xml:space="preserve"> </w:t>
      </w:r>
      <w:r w:rsidR="00417988">
        <w:t xml:space="preserve">admin and agent </w:t>
      </w:r>
      <w:r>
        <w:t>web form</w:t>
      </w:r>
      <w:r w:rsidR="00417988">
        <w:t>s</w:t>
      </w:r>
      <w:r>
        <w:t xml:space="preserve"> </w:t>
      </w:r>
      <w:r w:rsidR="00417988">
        <w:t xml:space="preserve">respectively. On the other hand, the .aspx files out of the folders are accessible by users that are neither admin or agent, in other words, which are users that re not logged in. </w:t>
      </w:r>
      <w:r>
        <w:t xml:space="preserve">For each .aspx file, there is a </w:t>
      </w:r>
      <w:r w:rsidR="005E7CD5">
        <w:t xml:space="preserve">C# code behind file </w:t>
      </w:r>
      <w:r>
        <w:t xml:space="preserve">which </w:t>
      </w:r>
      <w:r w:rsidR="005E7CD5">
        <w:t>was auto generated once a web form is created. The first page that would be shown is the Default.aspx, which is also the home page in this case.</w:t>
      </w:r>
      <w:r w:rsidR="000C2074">
        <w:t xml:space="preserve"> The Web.config file stores the configuration information of the web application, such as the SQL connection string.</w:t>
      </w:r>
      <w:r w:rsidR="00EF6895">
        <w:tab/>
      </w:r>
    </w:p>
    <w:p w14:paraId="2F66E014" w14:textId="77777777" w:rsidR="008C4A96" w:rsidRDefault="008C4A96">
      <w:pPr>
        <w:spacing w:line="259" w:lineRule="auto"/>
        <w:jc w:val="left"/>
        <w:rPr>
          <w:rFonts w:eastAsia="Times New Roman" w:cs="Times New Roman"/>
          <w:color w:val="000000"/>
          <w:szCs w:val="24"/>
          <w:lang w:val="en-US"/>
        </w:rPr>
      </w:pPr>
      <w:r>
        <w:rPr>
          <w:color w:val="000000"/>
        </w:rPr>
        <w:br w:type="page"/>
      </w:r>
    </w:p>
    <w:p w14:paraId="42D92B11" w14:textId="18AF2A7F" w:rsidR="003D2913" w:rsidRDefault="003D2913" w:rsidP="002B7AFB">
      <w:pPr>
        <w:pStyle w:val="NormalWeb"/>
        <w:rPr>
          <w:color w:val="000000"/>
        </w:rPr>
      </w:pPr>
      <w:r>
        <w:rPr>
          <w:color w:val="000000"/>
        </w:rPr>
        <w:lastRenderedPageBreak/>
        <w:t xml:space="preserve">Creating a SQL server </w:t>
      </w:r>
    </w:p>
    <w:p w14:paraId="234292FF" w14:textId="77777777" w:rsidR="006171FB" w:rsidRDefault="00D77A0A" w:rsidP="006171FB">
      <w:pPr>
        <w:pStyle w:val="NormalWeb"/>
        <w:keepNext/>
      </w:pPr>
      <w:r>
        <w:rPr>
          <w:noProof/>
          <w:color w:val="000000"/>
        </w:rPr>
        <w:drawing>
          <wp:inline distT="0" distB="0" distL="0" distR="0" wp14:anchorId="0438C88A" wp14:editId="4D502742">
            <wp:extent cx="4174435" cy="2123292"/>
            <wp:effectExtent l="0" t="0" r="0" b="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3C3B.tmp"/>
                    <pic:cNvPicPr/>
                  </pic:nvPicPr>
                  <pic:blipFill>
                    <a:blip r:embed="rId29">
                      <a:extLst>
                        <a:ext uri="{28A0092B-C50C-407E-A947-70E740481C1C}">
                          <a14:useLocalDpi xmlns:a14="http://schemas.microsoft.com/office/drawing/2010/main" val="0"/>
                        </a:ext>
                      </a:extLst>
                    </a:blip>
                    <a:stretch>
                      <a:fillRect/>
                    </a:stretch>
                  </pic:blipFill>
                  <pic:spPr>
                    <a:xfrm>
                      <a:off x="0" y="0"/>
                      <a:ext cx="4176702" cy="2124445"/>
                    </a:xfrm>
                    <a:prstGeom prst="rect">
                      <a:avLst/>
                    </a:prstGeom>
                  </pic:spPr>
                </pic:pic>
              </a:graphicData>
            </a:graphic>
          </wp:inline>
        </w:drawing>
      </w:r>
    </w:p>
    <w:p w14:paraId="5084D4D1" w14:textId="71451F48" w:rsidR="00A3082B" w:rsidRDefault="006171FB" w:rsidP="006171FB">
      <w:pPr>
        <w:pStyle w:val="Caption"/>
        <w:jc w:val="left"/>
        <w:rPr>
          <w:color w:val="000000"/>
        </w:rPr>
      </w:pPr>
      <w:r>
        <w:t xml:space="preserve">Figure </w:t>
      </w:r>
      <w:fldSimple w:instr=" SEQ Figure \* ARABIC ">
        <w:r w:rsidR="00710B35">
          <w:rPr>
            <w:noProof/>
          </w:rPr>
          <w:t>15</w:t>
        </w:r>
      </w:fldSimple>
      <w:r>
        <w:t>: Creating Azure SQL database</w:t>
      </w:r>
    </w:p>
    <w:p w14:paraId="6AF79656" w14:textId="73B7BDC9" w:rsidR="004C2134" w:rsidRDefault="0078649B" w:rsidP="004C2134">
      <w:r>
        <w:t>Before the database was created, a server</w:t>
      </w:r>
      <w:r w:rsidR="00661605">
        <w:t xml:space="preserve"> must be created</w:t>
      </w:r>
      <w:r w:rsidR="000E5B6E">
        <w:t xml:space="preserve"> by specifying the server name, login credential of the server and location of the server</w:t>
      </w:r>
      <w:r w:rsidR="00567415">
        <w:t xml:space="preserve"> as shown below</w:t>
      </w:r>
      <w:r>
        <w:t>.</w:t>
      </w:r>
      <w:r w:rsidR="00907382">
        <w:t xml:space="preserve"> The server name given was </w:t>
      </w:r>
      <w:r w:rsidR="004C2134">
        <w:t>‘</w:t>
      </w:r>
      <w:r w:rsidR="004005DB">
        <w:t>maersk</w:t>
      </w:r>
      <w:r w:rsidR="008C4A96">
        <w:t>-</w:t>
      </w:r>
      <w:r w:rsidR="004005DB">
        <w:t>server</w:t>
      </w:r>
      <w:r w:rsidR="004C2134">
        <w:t>’.</w:t>
      </w:r>
    </w:p>
    <w:p w14:paraId="62D1CC0F" w14:textId="77777777" w:rsidR="006171FB" w:rsidRDefault="004C2134" w:rsidP="006171FB">
      <w:pPr>
        <w:pStyle w:val="NormalWeb"/>
        <w:keepNext/>
      </w:pPr>
      <w:r>
        <w:rPr>
          <w:noProof/>
          <w:color w:val="000000"/>
        </w:rPr>
        <w:drawing>
          <wp:inline distT="0" distB="0" distL="0" distR="0" wp14:anchorId="7E30C64B" wp14:editId="342452AB">
            <wp:extent cx="2628900" cy="3069204"/>
            <wp:effectExtent l="0" t="0" r="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00CC5A.tmp"/>
                    <pic:cNvPicPr/>
                  </pic:nvPicPr>
                  <pic:blipFill rotWithShape="1">
                    <a:blip r:embed="rId30">
                      <a:extLst>
                        <a:ext uri="{28A0092B-C50C-407E-A947-70E740481C1C}">
                          <a14:useLocalDpi xmlns:a14="http://schemas.microsoft.com/office/drawing/2010/main" val="0"/>
                        </a:ext>
                      </a:extLst>
                    </a:blip>
                    <a:srcRect b="9741"/>
                    <a:stretch/>
                  </pic:blipFill>
                  <pic:spPr bwMode="auto">
                    <a:xfrm>
                      <a:off x="0" y="0"/>
                      <a:ext cx="2629267" cy="3069633"/>
                    </a:xfrm>
                    <a:prstGeom prst="rect">
                      <a:avLst/>
                    </a:prstGeom>
                    <a:ln>
                      <a:noFill/>
                    </a:ln>
                    <a:extLst>
                      <a:ext uri="{53640926-AAD7-44D8-BBD7-CCE9431645EC}">
                        <a14:shadowObscured xmlns:a14="http://schemas.microsoft.com/office/drawing/2010/main"/>
                      </a:ext>
                    </a:extLst>
                  </pic:spPr>
                </pic:pic>
              </a:graphicData>
            </a:graphic>
          </wp:inline>
        </w:drawing>
      </w:r>
    </w:p>
    <w:p w14:paraId="258E4DCB" w14:textId="18F82FF5" w:rsidR="006171FB" w:rsidRDefault="006171FB" w:rsidP="006171FB">
      <w:pPr>
        <w:pStyle w:val="Caption"/>
        <w:jc w:val="left"/>
      </w:pPr>
      <w:r>
        <w:t xml:space="preserve">Figure </w:t>
      </w:r>
      <w:fldSimple w:instr=" SEQ Figure \* ARABIC ">
        <w:r w:rsidR="00710B35">
          <w:rPr>
            <w:noProof/>
          </w:rPr>
          <w:t>16</w:t>
        </w:r>
      </w:fldSimple>
      <w:r>
        <w:t>: Create new server</w:t>
      </w:r>
    </w:p>
    <w:p w14:paraId="177EED0D" w14:textId="233C7E9B" w:rsidR="00B53634" w:rsidRDefault="00D9159B" w:rsidP="002B7AFB">
      <w:pPr>
        <w:pStyle w:val="NormalWeb"/>
        <w:rPr>
          <w:color w:val="000000"/>
        </w:rPr>
      </w:pPr>
      <w:r>
        <w:rPr>
          <w:color w:val="000000"/>
        </w:rPr>
        <w:tab/>
      </w:r>
    </w:p>
    <w:p w14:paraId="373DE128" w14:textId="77777777" w:rsidR="006171FB" w:rsidRDefault="00D9159B" w:rsidP="006171FB">
      <w:pPr>
        <w:pStyle w:val="NormalWeb"/>
        <w:keepNext/>
        <w:spacing w:line="360" w:lineRule="auto"/>
        <w:jc w:val="both"/>
      </w:pPr>
      <w:r>
        <w:rPr>
          <w:color w:val="000000"/>
        </w:rPr>
        <w:lastRenderedPageBreak/>
        <w:tab/>
      </w:r>
      <w:r w:rsidR="00287A3E">
        <w:rPr>
          <w:noProof/>
          <w:color w:val="000000"/>
        </w:rPr>
        <w:drawing>
          <wp:inline distT="0" distB="0" distL="0" distR="0" wp14:anchorId="399BA213" wp14:editId="6660054A">
            <wp:extent cx="5731510" cy="1674495"/>
            <wp:effectExtent l="0" t="0" r="2540" b="1905"/>
            <wp:docPr id="35" name="Picture 3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BC24A6.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1674495"/>
                    </a:xfrm>
                    <a:prstGeom prst="rect">
                      <a:avLst/>
                    </a:prstGeom>
                  </pic:spPr>
                </pic:pic>
              </a:graphicData>
            </a:graphic>
          </wp:inline>
        </w:drawing>
      </w:r>
    </w:p>
    <w:p w14:paraId="22CC2035" w14:textId="75B25B55" w:rsidR="00535B06" w:rsidRDefault="006171FB" w:rsidP="006171FB">
      <w:pPr>
        <w:pStyle w:val="Caption"/>
        <w:rPr>
          <w:color w:val="000000"/>
        </w:rPr>
      </w:pPr>
      <w:r>
        <w:t xml:space="preserve">Figure </w:t>
      </w:r>
      <w:fldSimple w:instr=" SEQ Figure \* ARABIC ">
        <w:r w:rsidR="00710B35">
          <w:rPr>
            <w:noProof/>
          </w:rPr>
          <w:t>17</w:t>
        </w:r>
      </w:fldSimple>
      <w:r>
        <w:t>: Configuration of database</w:t>
      </w:r>
    </w:p>
    <w:p w14:paraId="1BDFF5C7" w14:textId="4220BD32" w:rsidR="00561572" w:rsidRDefault="00EA7617" w:rsidP="001B55D5">
      <w:pPr>
        <w:pStyle w:val="NormalWeb"/>
        <w:spacing w:line="360" w:lineRule="auto"/>
        <w:jc w:val="both"/>
      </w:pPr>
      <w:r w:rsidRPr="001B55D5">
        <w:t>The database was created based on the configuration above.</w:t>
      </w:r>
      <w:r w:rsidRPr="001B55D5">
        <w:tab/>
      </w:r>
      <w:r w:rsidR="008376DC" w:rsidRPr="001B55D5">
        <w:t xml:space="preserve"> When creating the database, it is important to choose a pricing plan based on application usage</w:t>
      </w:r>
      <w:r w:rsidR="002728D5">
        <w:t>, to be specific on performance</w:t>
      </w:r>
      <w:r w:rsidR="008376DC" w:rsidRPr="001B55D5">
        <w:t xml:space="preserve">, when creating this </w:t>
      </w:r>
      <w:r w:rsidR="00535B06" w:rsidRPr="001B55D5">
        <w:t>application,</w:t>
      </w:r>
      <w:r w:rsidR="008376DC" w:rsidRPr="001B55D5">
        <w:t xml:space="preserve"> a basic plan with 5 DTUs is </w:t>
      </w:r>
      <w:r w:rsidR="000D54B6" w:rsidRPr="001B55D5">
        <w:t>chosen</w:t>
      </w:r>
      <w:r w:rsidR="002728D5">
        <w:t xml:space="preserve"> as the developer would like to demonstrate the application only</w:t>
      </w:r>
      <w:r w:rsidR="002728D5" w:rsidRPr="00FB61E4">
        <w:t xml:space="preserve">, however, in a real scenario like Maersk, </w:t>
      </w:r>
      <w:r w:rsidR="00FC2E30" w:rsidRPr="00FB61E4">
        <w:t xml:space="preserve">the developer would recommend a standard or premium pricing plan. </w:t>
      </w:r>
      <w:r w:rsidR="00B42BCB" w:rsidRPr="00B42BCB">
        <w:t xml:space="preserve">This is because, </w:t>
      </w:r>
      <w:r w:rsidR="004F1461" w:rsidRPr="00B42BCB">
        <w:t>both plan</w:t>
      </w:r>
      <w:r w:rsidR="00B42BCB" w:rsidRPr="00B42BCB">
        <w:t xml:space="preserve"> has a higher storage as well as DTUs. </w:t>
      </w:r>
    </w:p>
    <w:p w14:paraId="60F892F4" w14:textId="77777777" w:rsidR="006171FB" w:rsidRDefault="00A063E8" w:rsidP="006171FB">
      <w:pPr>
        <w:pStyle w:val="NormalWeb"/>
        <w:keepNext/>
        <w:spacing w:line="360" w:lineRule="auto"/>
        <w:jc w:val="both"/>
      </w:pPr>
      <w:r>
        <w:rPr>
          <w:noProof/>
        </w:rPr>
        <w:drawing>
          <wp:inline distT="0" distB="0" distL="0" distR="0" wp14:anchorId="7A3A9A4B" wp14:editId="2535D488">
            <wp:extent cx="5731510" cy="1884459"/>
            <wp:effectExtent l="0" t="0" r="2540" b="1905"/>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E24D.tmp"/>
                    <pic:cNvPicPr/>
                  </pic:nvPicPr>
                  <pic:blipFill rotWithShape="1">
                    <a:blip r:embed="rId32">
                      <a:extLst>
                        <a:ext uri="{28A0092B-C50C-407E-A947-70E740481C1C}">
                          <a14:useLocalDpi xmlns:a14="http://schemas.microsoft.com/office/drawing/2010/main" val="0"/>
                        </a:ext>
                      </a:extLst>
                    </a:blip>
                    <a:srcRect b="17012"/>
                    <a:stretch/>
                  </pic:blipFill>
                  <pic:spPr bwMode="auto">
                    <a:xfrm>
                      <a:off x="0" y="0"/>
                      <a:ext cx="5731510" cy="1884459"/>
                    </a:xfrm>
                    <a:prstGeom prst="rect">
                      <a:avLst/>
                    </a:prstGeom>
                    <a:ln>
                      <a:noFill/>
                    </a:ln>
                    <a:extLst>
                      <a:ext uri="{53640926-AAD7-44D8-BBD7-CCE9431645EC}">
                        <a14:shadowObscured xmlns:a14="http://schemas.microsoft.com/office/drawing/2010/main"/>
                      </a:ext>
                    </a:extLst>
                  </pic:spPr>
                </pic:pic>
              </a:graphicData>
            </a:graphic>
          </wp:inline>
        </w:drawing>
      </w:r>
    </w:p>
    <w:p w14:paraId="530117F9" w14:textId="07BA1096" w:rsidR="00561572" w:rsidRDefault="006171FB" w:rsidP="006171FB">
      <w:pPr>
        <w:pStyle w:val="Caption"/>
      </w:pPr>
      <w:r>
        <w:t xml:space="preserve">Figure </w:t>
      </w:r>
      <w:fldSimple w:instr=" SEQ Figure \* ARABIC ">
        <w:r w:rsidR="00710B35">
          <w:rPr>
            <w:noProof/>
          </w:rPr>
          <w:t>18</w:t>
        </w:r>
      </w:fldSimple>
      <w:r>
        <w:t>: Database pricing</w:t>
      </w:r>
    </w:p>
    <w:p w14:paraId="2056126E" w14:textId="688F79F1" w:rsidR="001825C5" w:rsidRDefault="00711AE8" w:rsidP="001B55D5">
      <w:pPr>
        <w:pStyle w:val="NormalWeb"/>
        <w:spacing w:line="360" w:lineRule="auto"/>
        <w:jc w:val="both"/>
        <w:rPr>
          <w:color w:val="000000"/>
        </w:rPr>
      </w:pPr>
      <w:r w:rsidRPr="00FB61E4">
        <w:t xml:space="preserve">Doubling the DTUs </w:t>
      </w:r>
      <w:r w:rsidR="00257649" w:rsidRPr="00FB61E4">
        <w:t>e</w:t>
      </w:r>
      <w:r w:rsidRPr="00FB61E4">
        <w:t>quates to doubling the set of resource available to that database</w:t>
      </w:r>
      <w:r w:rsidR="00257649" w:rsidRPr="00FB61E4">
        <w:t xml:space="preserve">, </w:t>
      </w:r>
      <w:r w:rsidR="002556EB" w:rsidRPr="00FB61E4">
        <w:t>in other word,</w:t>
      </w:r>
      <w:r w:rsidR="00257649" w:rsidRPr="00FB61E4">
        <w:t xml:space="preserve"> increase the performance of the database.</w:t>
      </w:r>
      <w:r w:rsidR="00406C7B" w:rsidRPr="00FB61E4">
        <w:t xml:space="preserve"> If maximum DTUs is achieved, </w:t>
      </w:r>
      <w:r w:rsidR="003D37FA" w:rsidRPr="00FB61E4">
        <w:t xml:space="preserve">query latency increases, </w:t>
      </w:r>
      <w:r w:rsidR="00982A66" w:rsidRPr="00FB61E4">
        <w:t>as these queries may be queue and would only be executed when resources</w:t>
      </w:r>
      <w:r w:rsidR="00807D98" w:rsidRPr="00FB61E4">
        <w:t xml:space="preserve"> are available</w:t>
      </w:r>
      <w:r w:rsidR="00873D53" w:rsidRPr="00FB61E4">
        <w:t>, hence, the workload would be slowed down</w:t>
      </w:r>
      <w:r w:rsidR="00AB3FA5" w:rsidRPr="00FB61E4">
        <w:t>. If the queries start timing out, an error might occur.</w:t>
      </w:r>
      <w:r w:rsidR="003078DE" w:rsidRPr="00FB61E4">
        <w:t xml:space="preserve"> In terms of </w:t>
      </w:r>
      <w:r w:rsidR="00A2699C" w:rsidRPr="00FB61E4">
        <w:t xml:space="preserve">reaching maximum limit of </w:t>
      </w:r>
      <w:r w:rsidR="003078DE" w:rsidRPr="00FB61E4">
        <w:t xml:space="preserve">database storage, </w:t>
      </w:r>
      <w:r w:rsidR="00A2699C" w:rsidRPr="00FB61E4">
        <w:t>insertion and update</w:t>
      </w:r>
      <w:r w:rsidR="002C702A" w:rsidRPr="00FB61E4">
        <w:t xml:space="preserve"> actions that would increase the data size, would fail and displays an error message to the client, however, the delete and select statement is still executable. Therefore, choosing a pricing plan is important to ensure that </w:t>
      </w:r>
      <w:r w:rsidR="001E42A4">
        <w:t>the</w:t>
      </w:r>
      <w:r w:rsidR="002C702A" w:rsidRPr="00FB61E4">
        <w:t xml:space="preserve"> application is </w:t>
      </w:r>
      <w:r w:rsidR="00807D98" w:rsidRPr="00FB61E4">
        <w:t>resilient and low latency</w:t>
      </w:r>
      <w:r w:rsidR="001E42A4" w:rsidRPr="001E42A4">
        <w:t xml:space="preserve"> </w:t>
      </w:r>
      <w:sdt>
        <w:sdtPr>
          <w:id w:val="-368999107"/>
          <w:citation/>
        </w:sdtPr>
        <w:sdtContent>
          <w:r w:rsidR="001E42A4" w:rsidRPr="00FB61E4">
            <w:fldChar w:fldCharType="begin"/>
          </w:r>
          <w:r w:rsidR="001E42A4" w:rsidRPr="00FB61E4">
            <w:instrText xml:space="preserve"> CITATION Mic177 \l 1033 </w:instrText>
          </w:r>
          <w:r w:rsidR="001E42A4" w:rsidRPr="00FB61E4">
            <w:fldChar w:fldCharType="separate"/>
          </w:r>
          <w:r w:rsidR="003D71F7">
            <w:rPr>
              <w:noProof/>
            </w:rPr>
            <w:t>(Microsoft Azure, 2017)</w:t>
          </w:r>
          <w:r w:rsidR="001E42A4" w:rsidRPr="00FB61E4">
            <w:fldChar w:fldCharType="end"/>
          </w:r>
        </w:sdtContent>
      </w:sdt>
      <w:r w:rsidR="00807D98" w:rsidRPr="00FB61E4">
        <w:t>.</w:t>
      </w:r>
      <w:r w:rsidR="00807D98">
        <w:rPr>
          <w:rFonts w:ascii="Segoe UI" w:hAnsi="Segoe UI" w:cs="Segoe UI"/>
          <w:color w:val="000000"/>
          <w:shd w:val="clear" w:color="auto" w:fill="FFFFFF"/>
        </w:rPr>
        <w:t xml:space="preserve"> </w:t>
      </w:r>
    </w:p>
    <w:p w14:paraId="04987409" w14:textId="77777777" w:rsidR="006171FB" w:rsidRDefault="008E0D4C" w:rsidP="006171FB">
      <w:pPr>
        <w:keepNext/>
      </w:pPr>
      <w:r>
        <w:rPr>
          <w:noProof/>
        </w:rPr>
        <w:lastRenderedPageBreak/>
        <w:drawing>
          <wp:inline distT="0" distB="0" distL="0" distR="0" wp14:anchorId="1E4A5395" wp14:editId="4B974793">
            <wp:extent cx="5731510" cy="2685415"/>
            <wp:effectExtent l="0" t="0" r="2540" b="635"/>
            <wp:docPr id="34" name="Picture 3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BC90D.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inline>
        </w:drawing>
      </w:r>
    </w:p>
    <w:p w14:paraId="5595FAA6" w14:textId="7B74E825" w:rsidR="00F7644B" w:rsidRDefault="006171FB" w:rsidP="006171FB">
      <w:pPr>
        <w:pStyle w:val="Caption"/>
      </w:pPr>
      <w:r>
        <w:t xml:space="preserve">Figure </w:t>
      </w:r>
      <w:fldSimple w:instr=" SEQ Figure \* ARABIC ">
        <w:r w:rsidR="00710B35">
          <w:rPr>
            <w:noProof/>
          </w:rPr>
          <w:t>19</w:t>
        </w:r>
      </w:fldSimple>
      <w:r>
        <w:t>: Add client IP</w:t>
      </w:r>
    </w:p>
    <w:p w14:paraId="2E701429" w14:textId="67B8DDDE" w:rsidR="00EA7617" w:rsidRDefault="00453E54" w:rsidP="0052478B">
      <w:r>
        <w:t xml:space="preserve">Once the database </w:t>
      </w:r>
      <w:r w:rsidR="001259FB">
        <w:t xml:space="preserve">deployment has completed, </w:t>
      </w:r>
      <w:r w:rsidR="005E786D">
        <w:t xml:space="preserve">the server firewall is set by </w:t>
      </w:r>
      <w:r w:rsidR="004342F1">
        <w:t xml:space="preserve">creating a firewall rule to allow </w:t>
      </w:r>
      <w:r w:rsidR="004342F1" w:rsidRPr="004342F1">
        <w:t xml:space="preserve">access </w:t>
      </w:r>
      <w:r w:rsidR="00673A42">
        <w:t xml:space="preserve">from the developer’s </w:t>
      </w:r>
      <w:r w:rsidR="004342F1" w:rsidRPr="004342F1">
        <w:t>current client IP address.</w:t>
      </w:r>
      <w:r w:rsidR="006F0B68" w:rsidRPr="006F0B68">
        <w:t xml:space="preserve"> </w:t>
      </w:r>
      <w:r w:rsidR="006F0B68">
        <w:t xml:space="preserve">A new firewall rule need to be added for the new </w:t>
      </w:r>
      <w:r w:rsidR="006F0B68" w:rsidRPr="006F0B68">
        <w:t xml:space="preserve">IP address </w:t>
      </w:r>
      <w:r w:rsidR="006F0B68">
        <w:t xml:space="preserve">if the </w:t>
      </w:r>
      <w:r w:rsidR="006F0B68" w:rsidRPr="006F0B68">
        <w:t>IP address changes in the future</w:t>
      </w:r>
      <w:r w:rsidR="006F0B68">
        <w:t>.</w:t>
      </w:r>
      <w:r w:rsidR="00803FEE">
        <w:t xml:space="preserve"> </w:t>
      </w:r>
    </w:p>
    <w:p w14:paraId="09C09EB1" w14:textId="77777777" w:rsidR="00B103AA" w:rsidRDefault="00695C9D" w:rsidP="00B103AA">
      <w:pPr>
        <w:keepNext/>
      </w:pPr>
      <w:r>
        <w:rPr>
          <w:noProof/>
        </w:rPr>
        <w:drawing>
          <wp:inline distT="0" distB="0" distL="0" distR="0" wp14:anchorId="7EC86719" wp14:editId="692838F8">
            <wp:extent cx="4457700" cy="2876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2876550"/>
                    </a:xfrm>
                    <a:prstGeom prst="rect">
                      <a:avLst/>
                    </a:prstGeom>
                  </pic:spPr>
                </pic:pic>
              </a:graphicData>
            </a:graphic>
          </wp:inline>
        </w:drawing>
      </w:r>
    </w:p>
    <w:p w14:paraId="3A2474E6" w14:textId="65EC1761" w:rsidR="00423E6F" w:rsidRDefault="00B103AA" w:rsidP="00B103AA">
      <w:pPr>
        <w:pStyle w:val="Caption"/>
      </w:pPr>
      <w:r>
        <w:t xml:space="preserve">Figure </w:t>
      </w:r>
      <w:fldSimple w:instr=" SEQ Figure \* ARABIC ">
        <w:r w:rsidR="00710B35">
          <w:rPr>
            <w:noProof/>
          </w:rPr>
          <w:t>20</w:t>
        </w:r>
      </w:fldSimple>
      <w:r>
        <w:t xml:space="preserve">: </w:t>
      </w:r>
      <w:r w:rsidRPr="00CF01AD">
        <w:t>SQL server authentication</w:t>
      </w:r>
    </w:p>
    <w:p w14:paraId="71B2E5D1" w14:textId="77777777" w:rsidR="00F6048B" w:rsidRDefault="005434AA" w:rsidP="0052478B">
      <w:pPr>
        <w:rPr>
          <w:color w:val="000000"/>
        </w:rPr>
      </w:pPr>
      <w:r>
        <w:rPr>
          <w:color w:val="000000"/>
        </w:rPr>
        <w:t xml:space="preserve">After that, </w:t>
      </w:r>
      <w:r w:rsidR="0079656D">
        <w:rPr>
          <w:color w:val="000000"/>
        </w:rPr>
        <w:t>the server could be connected with the credential from SQL server management studio</w:t>
      </w:r>
      <w:r w:rsidR="00F6048B">
        <w:rPr>
          <w:color w:val="000000"/>
        </w:rPr>
        <w:t xml:space="preserve"> with SQL server authentication. </w:t>
      </w:r>
    </w:p>
    <w:p w14:paraId="3B60DA89" w14:textId="38F5688D" w:rsidR="005434AA" w:rsidRDefault="00F6048B" w:rsidP="0052478B">
      <w:pPr>
        <w:rPr>
          <w:color w:val="000000"/>
        </w:rPr>
      </w:pPr>
      <w:r>
        <w:rPr>
          <w:color w:val="000000"/>
        </w:rPr>
        <w:t xml:space="preserve">The existing </w:t>
      </w:r>
      <w:r w:rsidR="00F80ED5">
        <w:rPr>
          <w:color w:val="000000"/>
        </w:rPr>
        <w:t xml:space="preserve">SQL server </w:t>
      </w:r>
      <w:r>
        <w:rPr>
          <w:color w:val="000000"/>
        </w:rPr>
        <w:t xml:space="preserve">database is migrated to Azure </w:t>
      </w:r>
      <w:r w:rsidR="00F80ED5">
        <w:rPr>
          <w:color w:val="000000"/>
        </w:rPr>
        <w:t>SQL server database</w:t>
      </w:r>
      <w:r w:rsidR="00AA34AE">
        <w:rPr>
          <w:color w:val="000000"/>
        </w:rPr>
        <w:t xml:space="preserve"> by following these steps:</w:t>
      </w:r>
    </w:p>
    <w:p w14:paraId="1EE0D260" w14:textId="77777777" w:rsidR="007764C3" w:rsidRDefault="009406E6" w:rsidP="007764C3">
      <w:pPr>
        <w:keepNext/>
      </w:pPr>
      <w:r>
        <w:rPr>
          <w:noProof/>
        </w:rPr>
        <w:lastRenderedPageBreak/>
        <w:drawing>
          <wp:inline distT="0" distB="0" distL="0" distR="0" wp14:anchorId="77A2C618" wp14:editId="2FF2A270">
            <wp:extent cx="5022850" cy="318277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973"/>
                    <a:stretch/>
                  </pic:blipFill>
                  <pic:spPr bwMode="auto">
                    <a:xfrm>
                      <a:off x="0" y="0"/>
                      <a:ext cx="5026748" cy="3185249"/>
                    </a:xfrm>
                    <a:prstGeom prst="rect">
                      <a:avLst/>
                    </a:prstGeom>
                    <a:ln>
                      <a:noFill/>
                    </a:ln>
                    <a:extLst>
                      <a:ext uri="{53640926-AAD7-44D8-BBD7-CCE9431645EC}">
                        <a14:shadowObscured xmlns:a14="http://schemas.microsoft.com/office/drawing/2010/main"/>
                      </a:ext>
                    </a:extLst>
                  </pic:spPr>
                </pic:pic>
              </a:graphicData>
            </a:graphic>
          </wp:inline>
        </w:drawing>
      </w:r>
    </w:p>
    <w:p w14:paraId="39B8BB32" w14:textId="4A5B7687" w:rsidR="00AA34AE" w:rsidRDefault="007764C3" w:rsidP="007764C3">
      <w:pPr>
        <w:pStyle w:val="Caption"/>
        <w:rPr>
          <w:color w:val="000000"/>
        </w:rPr>
      </w:pPr>
      <w:r>
        <w:t xml:space="preserve">Figure </w:t>
      </w:r>
      <w:fldSimple w:instr=" SEQ Figure \* ARABIC ">
        <w:r w:rsidR="00710B35">
          <w:rPr>
            <w:noProof/>
          </w:rPr>
          <w:t>21</w:t>
        </w:r>
      </w:fldSimple>
      <w:r>
        <w:t>: Deploy local database to Azure SQL database</w:t>
      </w:r>
    </w:p>
    <w:p w14:paraId="6E82104B" w14:textId="4BA96140" w:rsidR="005F63E9" w:rsidRDefault="00414FC8">
      <w:pPr>
        <w:spacing w:line="259" w:lineRule="auto"/>
        <w:jc w:val="left"/>
        <w:rPr>
          <w:color w:val="000000"/>
        </w:rPr>
      </w:pPr>
      <w:r w:rsidRPr="00414FC8">
        <w:rPr>
          <w:color w:val="000000"/>
        </w:rPr>
        <w:t xml:space="preserve">Click Next on the Introduction window. </w:t>
      </w:r>
    </w:p>
    <w:p w14:paraId="25F32F72" w14:textId="77777777" w:rsidR="007764C3" w:rsidRDefault="0057090C" w:rsidP="007764C3">
      <w:pPr>
        <w:keepNext/>
        <w:spacing w:line="259" w:lineRule="auto"/>
        <w:jc w:val="left"/>
      </w:pPr>
      <w:r>
        <w:rPr>
          <w:noProof/>
        </w:rPr>
        <w:drawing>
          <wp:inline distT="0" distB="0" distL="0" distR="0" wp14:anchorId="2C27C5E1" wp14:editId="3C158391">
            <wp:extent cx="4268067" cy="376494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1772" cy="3785852"/>
                    </a:xfrm>
                    <a:prstGeom prst="rect">
                      <a:avLst/>
                    </a:prstGeom>
                  </pic:spPr>
                </pic:pic>
              </a:graphicData>
            </a:graphic>
          </wp:inline>
        </w:drawing>
      </w:r>
    </w:p>
    <w:p w14:paraId="3C04BEA6" w14:textId="2B57410F" w:rsidR="0057090C" w:rsidRDefault="007764C3" w:rsidP="007764C3">
      <w:pPr>
        <w:pStyle w:val="Caption"/>
        <w:jc w:val="left"/>
        <w:rPr>
          <w:color w:val="000000"/>
        </w:rPr>
      </w:pPr>
      <w:r>
        <w:t xml:space="preserve">Figure </w:t>
      </w:r>
      <w:fldSimple w:instr=" SEQ Figure \* ARABIC ">
        <w:r w:rsidR="00710B35">
          <w:rPr>
            <w:noProof/>
          </w:rPr>
          <w:t>22</w:t>
        </w:r>
      </w:fldSimple>
      <w:r>
        <w:t>: Deploy database wizard</w:t>
      </w:r>
    </w:p>
    <w:p w14:paraId="2DE00720" w14:textId="73935C64" w:rsidR="007764C3" w:rsidRDefault="002A4FD3" w:rsidP="00DF5ABC">
      <w:pPr>
        <w:spacing w:line="259" w:lineRule="auto"/>
        <w:jc w:val="left"/>
      </w:pPr>
      <w:r>
        <w:rPr>
          <w:color w:val="000000"/>
        </w:rPr>
        <w:br w:type="page"/>
      </w:r>
      <w:r w:rsidR="005F63E9" w:rsidRPr="005F63E9">
        <w:rPr>
          <w:color w:val="000000"/>
        </w:rPr>
        <w:lastRenderedPageBreak/>
        <w:t>On the Deployment Settings window and click the Connect</w:t>
      </w:r>
      <w:r w:rsidR="005F63E9">
        <w:rPr>
          <w:color w:val="000000"/>
        </w:rPr>
        <w:t xml:space="preserve"> </w:t>
      </w:r>
      <w:r w:rsidR="005F63E9" w:rsidRPr="005F63E9">
        <w:rPr>
          <w:color w:val="000000"/>
        </w:rPr>
        <w:t xml:space="preserve">button and connect to </w:t>
      </w:r>
      <w:r w:rsidR="00C20EB5">
        <w:rPr>
          <w:color w:val="000000"/>
        </w:rPr>
        <w:t>the</w:t>
      </w:r>
      <w:r w:rsidR="005F63E9" w:rsidRPr="005F63E9">
        <w:rPr>
          <w:color w:val="000000"/>
        </w:rPr>
        <w:t xml:space="preserve"> Azure SQL Server.</w:t>
      </w:r>
      <w:r w:rsidR="00DF5ABC">
        <w:rPr>
          <w:color w:val="000000"/>
        </w:rPr>
        <w:t xml:space="preserve"> The</w:t>
      </w:r>
      <w:r w:rsidR="00534B0A">
        <w:rPr>
          <w:color w:val="000000"/>
        </w:rPr>
        <w:t xml:space="preserve"> </w:t>
      </w:r>
      <w:r w:rsidR="00EB77B6">
        <w:rPr>
          <w:color w:val="000000"/>
        </w:rPr>
        <w:t>deployment is configured as shown below, and click next.</w:t>
      </w:r>
      <w:r w:rsidR="007A504E" w:rsidRPr="007A504E">
        <w:rPr>
          <w:noProof/>
        </w:rPr>
        <w:t xml:space="preserve"> </w:t>
      </w:r>
      <w:r w:rsidR="007A504E">
        <w:rPr>
          <w:noProof/>
        </w:rPr>
        <w:drawing>
          <wp:inline distT="0" distB="0" distL="0" distR="0" wp14:anchorId="5B6D115A" wp14:editId="19451707">
            <wp:extent cx="5731510" cy="34246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4018"/>
                    <a:stretch/>
                  </pic:blipFill>
                  <pic:spPr bwMode="auto">
                    <a:xfrm>
                      <a:off x="0" y="0"/>
                      <a:ext cx="5731510" cy="3424687"/>
                    </a:xfrm>
                    <a:prstGeom prst="rect">
                      <a:avLst/>
                    </a:prstGeom>
                    <a:ln>
                      <a:noFill/>
                    </a:ln>
                    <a:extLst>
                      <a:ext uri="{53640926-AAD7-44D8-BBD7-CCE9431645EC}">
                        <a14:shadowObscured xmlns:a14="http://schemas.microsoft.com/office/drawing/2010/main"/>
                      </a:ext>
                    </a:extLst>
                  </pic:spPr>
                </pic:pic>
              </a:graphicData>
            </a:graphic>
          </wp:inline>
        </w:drawing>
      </w:r>
    </w:p>
    <w:p w14:paraId="18944A32" w14:textId="26CF657B" w:rsidR="00534B0A" w:rsidRDefault="007764C3" w:rsidP="007764C3">
      <w:pPr>
        <w:pStyle w:val="Caption"/>
        <w:jc w:val="left"/>
        <w:rPr>
          <w:rFonts w:eastAsia="Times New Roman" w:cs="Times New Roman"/>
          <w:color w:val="000000"/>
          <w:szCs w:val="24"/>
          <w:lang w:val="en-US"/>
        </w:rPr>
      </w:pPr>
      <w:r>
        <w:t xml:space="preserve">Figure </w:t>
      </w:r>
      <w:fldSimple w:instr=" SEQ Figure \* ARABIC ">
        <w:r w:rsidR="00710B35">
          <w:rPr>
            <w:noProof/>
          </w:rPr>
          <w:t>23</w:t>
        </w:r>
      </w:fldSimple>
      <w:r>
        <w:t>: Deployment settings</w:t>
      </w:r>
    </w:p>
    <w:p w14:paraId="1189491F" w14:textId="273AB018" w:rsidR="00F31F24" w:rsidRDefault="001708D5" w:rsidP="00B42430">
      <w:r>
        <w:t>After click</w:t>
      </w:r>
      <w:r w:rsidR="00A703F9">
        <w:t>ing</w:t>
      </w:r>
      <w:r>
        <w:t xml:space="preserve"> </w:t>
      </w:r>
      <w:r w:rsidR="00B42430">
        <w:t>next and</w:t>
      </w:r>
      <w:r w:rsidR="00A703F9">
        <w:t xml:space="preserve"> validating the summary window and click finish</w:t>
      </w:r>
      <w:r w:rsidR="000A28D0">
        <w:t xml:space="preserve"> and</w:t>
      </w:r>
      <w:r w:rsidR="00A703F9">
        <w:t xml:space="preserve"> the migration take</w:t>
      </w:r>
      <w:r w:rsidR="00B90BAE">
        <w:t xml:space="preserve">s place. </w:t>
      </w:r>
    </w:p>
    <w:p w14:paraId="76FA299F" w14:textId="77777777" w:rsidR="000400B2" w:rsidRDefault="00A207E5" w:rsidP="000400B2">
      <w:pPr>
        <w:keepNext/>
      </w:pPr>
      <w:r>
        <w:rPr>
          <w:noProof/>
        </w:rPr>
        <w:drawing>
          <wp:inline distT="0" distB="0" distL="0" distR="0" wp14:anchorId="1C55366E" wp14:editId="0C15D814">
            <wp:extent cx="4181475" cy="1066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1475" cy="1066800"/>
                    </a:xfrm>
                    <a:prstGeom prst="rect">
                      <a:avLst/>
                    </a:prstGeom>
                  </pic:spPr>
                </pic:pic>
              </a:graphicData>
            </a:graphic>
          </wp:inline>
        </w:drawing>
      </w:r>
    </w:p>
    <w:p w14:paraId="19A5B3CD" w14:textId="77DBE9EC" w:rsidR="00F31F24" w:rsidRDefault="000400B2" w:rsidP="000400B2">
      <w:pPr>
        <w:pStyle w:val="Caption"/>
      </w:pPr>
      <w:r>
        <w:t xml:space="preserve">Figure </w:t>
      </w:r>
      <w:fldSimple w:instr=" SEQ Figure \* ARABIC ">
        <w:r w:rsidR="00710B35">
          <w:rPr>
            <w:noProof/>
          </w:rPr>
          <w:t>24</w:t>
        </w:r>
      </w:fldSimple>
      <w:r>
        <w:t>: Validate database migr</w:t>
      </w:r>
      <w:r>
        <w:rPr>
          <w:noProof/>
        </w:rPr>
        <w:t>ation</w:t>
      </w:r>
    </w:p>
    <w:p w14:paraId="218C9AE2" w14:textId="5AC6D9FD" w:rsidR="001708D5" w:rsidRDefault="00B90BAE" w:rsidP="00B42430">
      <w:r>
        <w:t xml:space="preserve">Lastly, </w:t>
      </w:r>
      <w:r w:rsidR="00B42430">
        <w:t>in</w:t>
      </w:r>
      <w:r w:rsidR="00B42430" w:rsidRPr="00B42430">
        <w:t xml:space="preserve"> SQL Server Management Studio,</w:t>
      </w:r>
      <w:r w:rsidR="00184131">
        <w:t xml:space="preserve"> e</w:t>
      </w:r>
      <w:r w:rsidR="00B42430" w:rsidRPr="00B42430">
        <w:t xml:space="preserve">xpand the Databases folder, then expand the database migrated to </w:t>
      </w:r>
      <w:r w:rsidR="00F31F24">
        <w:t xml:space="preserve">would be shown, this </w:t>
      </w:r>
      <w:r w:rsidR="00B42430" w:rsidRPr="00B42430">
        <w:t>verif</w:t>
      </w:r>
      <w:r w:rsidR="00F31F24">
        <w:t xml:space="preserve">ied </w:t>
      </w:r>
      <w:r w:rsidR="00B42430" w:rsidRPr="00B42430">
        <w:t>that the migration was successful.</w:t>
      </w:r>
    </w:p>
    <w:p w14:paraId="2607D31E" w14:textId="77777777" w:rsidR="008418D7" w:rsidRDefault="008418D7">
      <w:pPr>
        <w:spacing w:line="259" w:lineRule="auto"/>
        <w:jc w:val="left"/>
        <w:rPr>
          <w:rFonts w:eastAsia="Times New Roman" w:cs="Times New Roman"/>
          <w:color w:val="000000"/>
          <w:szCs w:val="24"/>
          <w:lang w:val="en-US"/>
        </w:rPr>
      </w:pPr>
      <w:r>
        <w:rPr>
          <w:color w:val="000000"/>
        </w:rPr>
        <w:br w:type="page"/>
      </w:r>
    </w:p>
    <w:p w14:paraId="210DC4FA" w14:textId="2D36AFED" w:rsidR="002B7AFB" w:rsidRDefault="003D2913" w:rsidP="002B7AFB">
      <w:pPr>
        <w:pStyle w:val="NormalWeb"/>
        <w:rPr>
          <w:color w:val="000000"/>
        </w:rPr>
      </w:pPr>
      <w:r>
        <w:rPr>
          <w:color w:val="000000"/>
        </w:rPr>
        <w:lastRenderedPageBreak/>
        <w:t>Publishing web App on Azure</w:t>
      </w:r>
    </w:p>
    <w:p w14:paraId="02A0FA40" w14:textId="53EC24FE" w:rsidR="0004039A" w:rsidRDefault="00782E03" w:rsidP="00197A43">
      <w:pPr>
        <w:rPr>
          <w:color w:val="000000"/>
        </w:rPr>
      </w:pPr>
      <w:r>
        <w:rPr>
          <w:color w:val="000000"/>
        </w:rPr>
        <w:t>Before publishing the web app, the connection string in the Web.config file is modified by including the database connection string</w:t>
      </w:r>
      <w:r w:rsidR="00AF12D3">
        <w:rPr>
          <w:color w:val="000000"/>
        </w:rPr>
        <w:t xml:space="preserve"> given by Azure database</w:t>
      </w:r>
      <w:r w:rsidR="0004039A">
        <w:rPr>
          <w:color w:val="000000"/>
        </w:rPr>
        <w:t xml:space="preserve"> as shown below</w:t>
      </w:r>
      <w:r>
        <w:rPr>
          <w:color w:val="000000"/>
        </w:rPr>
        <w:t xml:space="preserve">. </w:t>
      </w:r>
    </w:p>
    <w:p w14:paraId="25540023" w14:textId="7172A5B0" w:rsidR="00341222" w:rsidRDefault="00341222" w:rsidP="00197A43">
      <w:pPr>
        <w:rPr>
          <w:color w:val="000000"/>
        </w:rPr>
      </w:pPr>
      <w:r>
        <w:rPr>
          <w:noProof/>
          <w:color w:val="000000"/>
        </w:rPr>
        <w:drawing>
          <wp:inline distT="0" distB="0" distL="0" distR="0" wp14:anchorId="564B4FA4" wp14:editId="523D7032">
            <wp:extent cx="2048161" cy="400106"/>
            <wp:effectExtent l="0" t="0" r="0"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01CAE.tmp"/>
                    <pic:cNvPicPr/>
                  </pic:nvPicPr>
                  <pic:blipFill>
                    <a:blip r:embed="rId39">
                      <a:extLst>
                        <a:ext uri="{28A0092B-C50C-407E-A947-70E740481C1C}">
                          <a14:useLocalDpi xmlns:a14="http://schemas.microsoft.com/office/drawing/2010/main" val="0"/>
                        </a:ext>
                      </a:extLst>
                    </a:blip>
                    <a:stretch>
                      <a:fillRect/>
                    </a:stretch>
                  </pic:blipFill>
                  <pic:spPr>
                    <a:xfrm>
                      <a:off x="0" y="0"/>
                      <a:ext cx="2048161" cy="400106"/>
                    </a:xfrm>
                    <a:prstGeom prst="rect">
                      <a:avLst/>
                    </a:prstGeom>
                  </pic:spPr>
                </pic:pic>
              </a:graphicData>
            </a:graphic>
          </wp:inline>
        </w:drawing>
      </w:r>
    </w:p>
    <w:p w14:paraId="1A6CEACD" w14:textId="77777777" w:rsidR="000400B2" w:rsidRDefault="00FF4B41" w:rsidP="000400B2">
      <w:pPr>
        <w:keepNext/>
      </w:pPr>
      <w:r>
        <w:rPr>
          <w:noProof/>
          <w:color w:val="000000"/>
        </w:rPr>
        <w:drawing>
          <wp:inline distT="0" distB="0" distL="0" distR="0" wp14:anchorId="36FDBE1F" wp14:editId="60340F3A">
            <wp:extent cx="5731510" cy="558165"/>
            <wp:effectExtent l="0" t="0" r="2540" b="0"/>
            <wp:docPr id="41" name="Picture 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BC9E94.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558165"/>
                    </a:xfrm>
                    <a:prstGeom prst="rect">
                      <a:avLst/>
                    </a:prstGeom>
                  </pic:spPr>
                </pic:pic>
              </a:graphicData>
            </a:graphic>
          </wp:inline>
        </w:drawing>
      </w:r>
    </w:p>
    <w:p w14:paraId="305C1B6F" w14:textId="7B17E80C" w:rsidR="0004039A" w:rsidRDefault="000400B2" w:rsidP="000400B2">
      <w:pPr>
        <w:pStyle w:val="Caption"/>
        <w:rPr>
          <w:color w:val="000000"/>
        </w:rPr>
      </w:pPr>
      <w:r>
        <w:t xml:space="preserve">Figure </w:t>
      </w:r>
      <w:fldSimple w:instr=" SEQ Figure \* ARABIC ">
        <w:r w:rsidR="00710B35">
          <w:rPr>
            <w:noProof/>
          </w:rPr>
          <w:t>25</w:t>
        </w:r>
      </w:fldSimple>
      <w:r>
        <w:t>: Database connection string</w:t>
      </w:r>
    </w:p>
    <w:p w14:paraId="07BA47E8" w14:textId="21B0B9C0" w:rsidR="00C74D95" w:rsidRDefault="0052478B" w:rsidP="00197A43">
      <w:r>
        <w:rPr>
          <w:color w:val="000000"/>
        </w:rPr>
        <w:t>The web app developed is published on</w:t>
      </w:r>
      <w:r w:rsidR="008259AA">
        <w:rPr>
          <w:color w:val="000000"/>
        </w:rPr>
        <w:t xml:space="preserve"> Azure from</w:t>
      </w:r>
      <w:r>
        <w:rPr>
          <w:color w:val="000000"/>
        </w:rPr>
        <w:t xml:space="preserve"> Visual studio directly</w:t>
      </w:r>
      <w:r w:rsidR="00525073">
        <w:rPr>
          <w:color w:val="000000"/>
        </w:rPr>
        <w:t xml:space="preserve">. </w:t>
      </w:r>
      <w:r w:rsidR="00525073">
        <w:t>The publish page can be found by right-clicking the solution and select “Publish”, where it is located under the Solution Explorer.</w:t>
      </w:r>
      <w:r w:rsidR="00197A43">
        <w:t xml:space="preserve"> </w:t>
      </w:r>
    </w:p>
    <w:p w14:paraId="088FF48C" w14:textId="77777777" w:rsidR="000400B2" w:rsidRDefault="00AF6A8B" w:rsidP="000400B2">
      <w:pPr>
        <w:keepNext/>
      </w:pPr>
      <w:r>
        <w:rPr>
          <w:noProof/>
        </w:rPr>
        <w:drawing>
          <wp:inline distT="0" distB="0" distL="0" distR="0" wp14:anchorId="078BC01F" wp14:editId="617989C5">
            <wp:extent cx="4629150" cy="26111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9150" cy="2611118"/>
                    </a:xfrm>
                    <a:prstGeom prst="rect">
                      <a:avLst/>
                    </a:prstGeom>
                    <a:noFill/>
                    <a:ln>
                      <a:noFill/>
                    </a:ln>
                  </pic:spPr>
                </pic:pic>
              </a:graphicData>
            </a:graphic>
          </wp:inline>
        </w:drawing>
      </w:r>
    </w:p>
    <w:p w14:paraId="13D2D1BF" w14:textId="6C6C417E" w:rsidR="00AF6A8B" w:rsidRDefault="000400B2" w:rsidP="000400B2">
      <w:pPr>
        <w:pStyle w:val="Caption"/>
      </w:pPr>
      <w:r>
        <w:t xml:space="preserve">Figure </w:t>
      </w:r>
      <w:fldSimple w:instr=" SEQ Figure \* ARABIC ">
        <w:r w:rsidR="00710B35">
          <w:rPr>
            <w:noProof/>
          </w:rPr>
          <w:t>26</w:t>
        </w:r>
      </w:fldSimple>
      <w:r>
        <w:t xml:space="preserve">: Publish as </w:t>
      </w:r>
      <w:r w:rsidRPr="00A74244">
        <w:t>Microsoft Azure App Service</w:t>
      </w:r>
    </w:p>
    <w:p w14:paraId="160CD1AE" w14:textId="29F388AB" w:rsidR="00C74D95" w:rsidRDefault="00DF2F2D" w:rsidP="00197A43">
      <w:r>
        <w:t xml:space="preserve">After that, the </w:t>
      </w:r>
      <w:r w:rsidR="00DD1A00">
        <w:t>Microsoft Azure App Service would be selected as a publish target</w:t>
      </w:r>
      <w:r w:rsidR="006E13C4">
        <w:t xml:space="preserve">. </w:t>
      </w:r>
    </w:p>
    <w:p w14:paraId="445DC260" w14:textId="77777777" w:rsidR="000400B2" w:rsidRDefault="00B57782" w:rsidP="000400B2">
      <w:pPr>
        <w:keepNext/>
      </w:pPr>
      <w:r>
        <w:rPr>
          <w:noProof/>
        </w:rPr>
        <w:lastRenderedPageBreak/>
        <w:drawing>
          <wp:inline distT="0" distB="0" distL="0" distR="0" wp14:anchorId="495F7620" wp14:editId="0A82163E">
            <wp:extent cx="5724525" cy="4210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14:paraId="7ECECEA0" w14:textId="1D248A73" w:rsidR="0053549C" w:rsidRDefault="000400B2" w:rsidP="000400B2">
      <w:pPr>
        <w:pStyle w:val="Caption"/>
      </w:pPr>
      <w:r>
        <w:t xml:space="preserve">Figure </w:t>
      </w:r>
      <w:fldSimple w:instr=" SEQ Figure \* ARABIC ">
        <w:r w:rsidR="00710B35">
          <w:rPr>
            <w:noProof/>
          </w:rPr>
          <w:t>27</w:t>
        </w:r>
      </w:fldSimple>
      <w:r>
        <w:t xml:space="preserve">: </w:t>
      </w:r>
      <w:r w:rsidRPr="003461AF">
        <w:t>Enter app service details</w:t>
      </w:r>
    </w:p>
    <w:p w14:paraId="19E8BA1E" w14:textId="73AD16CC" w:rsidR="006E13C4" w:rsidRDefault="006E13C4" w:rsidP="00197A43">
      <w:r>
        <w:t>A window that prompt to enter the app service details would be popped up as shown above.</w:t>
      </w:r>
      <w:r w:rsidR="00D74ABD">
        <w:t xml:space="preserve"> </w:t>
      </w:r>
    </w:p>
    <w:p w14:paraId="7031CAC5" w14:textId="77777777" w:rsidR="00C74D95" w:rsidRDefault="00C74D95" w:rsidP="00197A43"/>
    <w:p w14:paraId="33CD961E" w14:textId="77777777" w:rsidR="007A1662" w:rsidRDefault="00F6759B" w:rsidP="007A1662">
      <w:pPr>
        <w:keepNext/>
      </w:pPr>
      <w:r>
        <w:rPr>
          <w:noProof/>
        </w:rPr>
        <w:drawing>
          <wp:inline distT="0" distB="0" distL="0" distR="0" wp14:anchorId="7592796B" wp14:editId="54458723">
            <wp:extent cx="5731510" cy="19183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18335"/>
                    </a:xfrm>
                    <a:prstGeom prst="rect">
                      <a:avLst/>
                    </a:prstGeom>
                  </pic:spPr>
                </pic:pic>
              </a:graphicData>
            </a:graphic>
          </wp:inline>
        </w:drawing>
      </w:r>
    </w:p>
    <w:p w14:paraId="7104C49A" w14:textId="1D406FC1" w:rsidR="007A1662" w:rsidRDefault="007A1662" w:rsidP="007A1662">
      <w:pPr>
        <w:pStyle w:val="Caption"/>
      </w:pPr>
      <w:r>
        <w:t xml:space="preserve">Figure </w:t>
      </w:r>
      <w:fldSimple w:instr=" SEQ Figure \* ARABIC ">
        <w:r w:rsidR="00710B35">
          <w:rPr>
            <w:noProof/>
          </w:rPr>
          <w:t>28</w:t>
        </w:r>
      </w:fldSimple>
      <w:r>
        <w:t xml:space="preserve">: </w:t>
      </w:r>
      <w:r w:rsidR="000400B2">
        <w:t>C</w:t>
      </w:r>
      <w:r w:rsidR="000400B2" w:rsidRPr="000400B2">
        <w:t>onfigur</w:t>
      </w:r>
      <w:r w:rsidR="000400B2">
        <w:t>e</w:t>
      </w:r>
      <w:r>
        <w:t xml:space="preserve"> </w:t>
      </w:r>
      <w:r w:rsidRPr="00D30C55">
        <w:t>app service details</w:t>
      </w:r>
    </w:p>
    <w:p w14:paraId="26B1BDC7" w14:textId="4D9A4ECB" w:rsidR="008418D7" w:rsidRDefault="009C14E1" w:rsidP="00197A43">
      <w:r w:rsidRPr="00197A43">
        <w:t xml:space="preserve">The figure above shows </w:t>
      </w:r>
      <w:r w:rsidR="00D63CD1">
        <w:t xml:space="preserve">the configuration of </w:t>
      </w:r>
      <w:r w:rsidR="002F7E94">
        <w:t>the app service</w:t>
      </w:r>
      <w:r w:rsidR="008A35C7">
        <w:t>. The app service plan was</w:t>
      </w:r>
      <w:r w:rsidR="008418D7">
        <w:t xml:space="preserve"> </w:t>
      </w:r>
      <w:r w:rsidR="008A35C7">
        <w:t>configured according to the following step.</w:t>
      </w:r>
    </w:p>
    <w:p w14:paraId="462952FC" w14:textId="77777777" w:rsidR="007A1662" w:rsidRDefault="004F5EC0" w:rsidP="007A1662">
      <w:pPr>
        <w:keepNext/>
      </w:pPr>
      <w:r>
        <w:rPr>
          <w:noProof/>
        </w:rPr>
        <w:lastRenderedPageBreak/>
        <w:drawing>
          <wp:inline distT="0" distB="0" distL="0" distR="0" wp14:anchorId="251DAF7F" wp14:editId="389EDD6A">
            <wp:extent cx="4400550" cy="2314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275"/>
                    <a:stretch/>
                  </pic:blipFill>
                  <pic:spPr bwMode="auto">
                    <a:xfrm>
                      <a:off x="0" y="0"/>
                      <a:ext cx="4400550" cy="2314575"/>
                    </a:xfrm>
                    <a:prstGeom prst="rect">
                      <a:avLst/>
                    </a:prstGeom>
                    <a:ln>
                      <a:noFill/>
                    </a:ln>
                    <a:extLst>
                      <a:ext uri="{53640926-AAD7-44D8-BBD7-CCE9431645EC}">
                        <a14:shadowObscured xmlns:a14="http://schemas.microsoft.com/office/drawing/2010/main"/>
                      </a:ext>
                    </a:extLst>
                  </pic:spPr>
                </pic:pic>
              </a:graphicData>
            </a:graphic>
          </wp:inline>
        </w:drawing>
      </w:r>
    </w:p>
    <w:p w14:paraId="2208168F" w14:textId="7CEB3D81" w:rsidR="000866E5" w:rsidRDefault="007A1662" w:rsidP="007A1662">
      <w:pPr>
        <w:pStyle w:val="Caption"/>
      </w:pPr>
      <w:r>
        <w:t xml:space="preserve">Figure </w:t>
      </w:r>
      <w:fldSimple w:instr=" SEQ Figure \* ARABIC ">
        <w:r w:rsidR="00710B35">
          <w:rPr>
            <w:noProof/>
          </w:rPr>
          <w:t>29</w:t>
        </w:r>
      </w:fldSimple>
      <w:r>
        <w:t>: Configure app service plan</w:t>
      </w:r>
    </w:p>
    <w:p w14:paraId="09C83C23" w14:textId="14CB514E" w:rsidR="00DC5C8D" w:rsidRDefault="00801E99" w:rsidP="00197A43">
      <w:r>
        <w:t xml:space="preserve">The plan selected currently is ‘Free’, this would be </w:t>
      </w:r>
      <w:r w:rsidR="00AE6C36">
        <w:t xml:space="preserve">scaled up </w:t>
      </w:r>
      <w:r w:rsidR="00BC35DD">
        <w:t>later</w:t>
      </w:r>
      <w:r w:rsidR="00AE6C36">
        <w:t xml:space="preserve">. </w:t>
      </w:r>
      <w:r w:rsidR="00281F5D">
        <w:t xml:space="preserve"> After that proceed with the instruction by clicking next and publish</w:t>
      </w:r>
    </w:p>
    <w:p w14:paraId="123D23D3" w14:textId="77777777" w:rsidR="008C5A46" w:rsidRDefault="005519E0" w:rsidP="008C5A46">
      <w:pPr>
        <w:keepNext/>
      </w:pPr>
      <w:r>
        <w:rPr>
          <w:noProof/>
        </w:rPr>
        <w:drawing>
          <wp:inline distT="0" distB="0" distL="0" distR="0" wp14:anchorId="43356958" wp14:editId="26F33FF8">
            <wp:extent cx="5731510" cy="9086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08685"/>
                    </a:xfrm>
                    <a:prstGeom prst="rect">
                      <a:avLst/>
                    </a:prstGeom>
                  </pic:spPr>
                </pic:pic>
              </a:graphicData>
            </a:graphic>
          </wp:inline>
        </w:drawing>
      </w:r>
    </w:p>
    <w:p w14:paraId="30D47836" w14:textId="423EE3DC" w:rsidR="00DC5C8D" w:rsidRDefault="008C5A46" w:rsidP="008C5A46">
      <w:pPr>
        <w:pStyle w:val="Caption"/>
        <w:rPr>
          <w:noProof/>
        </w:rPr>
      </w:pPr>
      <w:r>
        <w:t xml:space="preserve">Figure </w:t>
      </w:r>
      <w:fldSimple w:instr=" SEQ Figure \* ARABIC ">
        <w:r w:rsidR="00710B35">
          <w:rPr>
            <w:noProof/>
          </w:rPr>
          <w:t>30</w:t>
        </w:r>
      </w:fldSimple>
      <w:r>
        <w:t>: Publish succeeded</w:t>
      </w:r>
    </w:p>
    <w:p w14:paraId="13E90D61" w14:textId="77777777" w:rsidR="008C5A46" w:rsidRDefault="00E65BD5" w:rsidP="008C5A46">
      <w:pPr>
        <w:keepNext/>
      </w:pPr>
      <w:r>
        <w:rPr>
          <w:noProof/>
        </w:rPr>
        <w:drawing>
          <wp:inline distT="0" distB="0" distL="0" distR="0" wp14:anchorId="4EFF3CB0" wp14:editId="11087EB4">
            <wp:extent cx="5731510" cy="32423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42310"/>
                    </a:xfrm>
                    <a:prstGeom prst="rect">
                      <a:avLst/>
                    </a:prstGeom>
                  </pic:spPr>
                </pic:pic>
              </a:graphicData>
            </a:graphic>
          </wp:inline>
        </w:drawing>
      </w:r>
    </w:p>
    <w:p w14:paraId="51FFC5F5" w14:textId="5E8254CE" w:rsidR="00E65BD5" w:rsidRDefault="008C5A46" w:rsidP="008C5A46">
      <w:pPr>
        <w:pStyle w:val="Caption"/>
      </w:pPr>
      <w:r>
        <w:t xml:space="preserve">Figure </w:t>
      </w:r>
      <w:fldSimple w:instr=" SEQ Figure \* ARABIC ">
        <w:r w:rsidR="00710B35">
          <w:rPr>
            <w:noProof/>
          </w:rPr>
          <w:t>31</w:t>
        </w:r>
      </w:fldSimple>
      <w:r>
        <w:t>: Application published</w:t>
      </w:r>
    </w:p>
    <w:p w14:paraId="38D8C24B" w14:textId="2D529085" w:rsidR="0052478B" w:rsidRDefault="00951D5F" w:rsidP="00197A43">
      <w:pPr>
        <w:rPr>
          <w:color w:val="000000"/>
        </w:rPr>
      </w:pPr>
      <w:r>
        <w:lastRenderedPageBreak/>
        <w:t>After a few minutes, the application is published on Azure</w:t>
      </w:r>
      <w:r w:rsidR="00752076">
        <w:t xml:space="preserve"> as</w:t>
      </w:r>
      <w:r w:rsidR="00314B43">
        <w:t xml:space="preserve"> shown on web publish activity tab on Visual studio, and the </w:t>
      </w:r>
      <w:r w:rsidR="00FA4058">
        <w:t>browser would show the application published</w:t>
      </w:r>
      <w:r w:rsidR="00FA70E4">
        <w:t xml:space="preserve"> (where the link is no longer a localhost)</w:t>
      </w:r>
      <w:r>
        <w:t>.</w:t>
      </w:r>
    </w:p>
    <w:p w14:paraId="3EC195E2" w14:textId="0018FB3B" w:rsidR="005421D1" w:rsidRDefault="00BE750B" w:rsidP="005421D1">
      <w:pPr>
        <w:pStyle w:val="Heading2"/>
      </w:pPr>
      <w:bookmarkStart w:id="18" w:name="_Toc511384448"/>
      <w:r>
        <w:t>Application scaling</w:t>
      </w:r>
      <w:bookmarkEnd w:id="18"/>
    </w:p>
    <w:p w14:paraId="596AB8DC" w14:textId="578D2920" w:rsidR="007F3DB9" w:rsidRDefault="00832BE2" w:rsidP="00CD7BA4">
      <w:r>
        <w:t xml:space="preserve">Scaling allows resources to be dynamically allocated based on the </w:t>
      </w:r>
      <w:r w:rsidR="00CD7BA4">
        <w:t xml:space="preserve">application </w:t>
      </w:r>
      <w:r>
        <w:t>needs</w:t>
      </w:r>
      <w:r w:rsidR="00B97C54">
        <w:t>, for example,</w:t>
      </w:r>
      <w:r w:rsidR="00B97C54" w:rsidRPr="0089599A">
        <w:t xml:space="preserve"> scal</w:t>
      </w:r>
      <w:r w:rsidR="00B97C54">
        <w:t xml:space="preserve">ing could </w:t>
      </w:r>
      <w:r w:rsidR="00B97C54" w:rsidRPr="0089599A">
        <w:t>quickly and handle unexpected rapid growth or seasonal shifts in demand</w:t>
      </w:r>
      <w:r w:rsidR="00AF4F20">
        <w:t xml:space="preserve"> </w:t>
      </w:r>
      <w:sdt>
        <w:sdtPr>
          <w:id w:val="1984895251"/>
          <w:citation/>
        </w:sdtPr>
        <w:sdtContent>
          <w:r w:rsidR="00AF4F20">
            <w:fldChar w:fldCharType="begin"/>
          </w:r>
          <w:r w:rsidR="00AF4F20">
            <w:rPr>
              <w:lang w:val="en-US"/>
            </w:rPr>
            <w:instrText xml:space="preserve"> CITATION Lea18 \l 1033 </w:instrText>
          </w:r>
          <w:r w:rsidR="00AF4F20">
            <w:fldChar w:fldCharType="separate"/>
          </w:r>
          <w:r w:rsidR="003D71F7" w:rsidRPr="003D71F7">
            <w:rPr>
              <w:noProof/>
              <w:lang w:val="en-US"/>
            </w:rPr>
            <w:t>(Schoeb, 2018)</w:t>
          </w:r>
          <w:r w:rsidR="00AF4F20">
            <w:fldChar w:fldCharType="end"/>
          </w:r>
        </w:sdtContent>
      </w:sdt>
      <w:r w:rsidR="00CD7BA4">
        <w:t xml:space="preserve">; </w:t>
      </w:r>
      <w:r w:rsidR="004807C2">
        <w:t xml:space="preserve">Azure has </w:t>
      </w:r>
      <w:r w:rsidR="004807C2" w:rsidRPr="004807C2">
        <w:t>two workflows for scaling, scale up and scale out</w:t>
      </w:r>
      <w:r w:rsidR="0089599A" w:rsidRPr="0089599A">
        <w:t>.</w:t>
      </w:r>
      <w:r w:rsidR="0089599A" w:rsidRPr="0089599A">
        <w:rPr>
          <w:rFonts w:ascii="Helvetica" w:hAnsi="Helvetica" w:cs="Helvetica"/>
          <w:color w:val="333333"/>
          <w:shd w:val="clear" w:color="auto" w:fill="FFFFFF"/>
        </w:rPr>
        <w:t xml:space="preserve"> </w:t>
      </w:r>
      <w:r w:rsidR="00CD7BA4">
        <w:t>Scale up</w:t>
      </w:r>
      <w:r w:rsidR="004807C2">
        <w:t xml:space="preserve"> includes getting</w:t>
      </w:r>
      <w:r w:rsidR="00CD7BA4">
        <w:t xml:space="preserve"> more CPU, memory, disk space, and extra features like dedicated virtual machines (VMs), custom domains and certificates,</w:t>
      </w:r>
      <w:r w:rsidR="0081364B">
        <w:t xml:space="preserve"> </w:t>
      </w:r>
      <w:r w:rsidR="00CD7BA4">
        <w:t xml:space="preserve">and more. </w:t>
      </w:r>
      <w:r w:rsidR="0081364B">
        <w:t>S</w:t>
      </w:r>
      <w:r w:rsidR="00CD7BA4">
        <w:t xml:space="preserve">cale up </w:t>
      </w:r>
      <w:r w:rsidR="0081364B">
        <w:t xml:space="preserve">in done by </w:t>
      </w:r>
      <w:r w:rsidR="00CD7BA4">
        <w:t>changing the pricing tier of the App Service plan that</w:t>
      </w:r>
      <w:r w:rsidR="007F5306">
        <w:t xml:space="preserve"> suit the app</w:t>
      </w:r>
      <w:r w:rsidR="00CD7BA4">
        <w:t>.</w:t>
      </w:r>
      <w:r w:rsidR="007F5306">
        <w:t xml:space="preserve"> On the other </w:t>
      </w:r>
      <w:r w:rsidR="00100673">
        <w:t>hand,</w:t>
      </w:r>
      <w:r w:rsidR="007F5306">
        <w:t xml:space="preserve"> s</w:t>
      </w:r>
      <w:r w:rsidR="00CD7BA4">
        <w:t>cale out</w:t>
      </w:r>
      <w:r w:rsidR="007F5306">
        <w:t xml:space="preserve"> is done by i</w:t>
      </w:r>
      <w:r w:rsidR="00CD7BA4">
        <w:t>ncreas</w:t>
      </w:r>
      <w:r w:rsidR="007F5306">
        <w:t>ing</w:t>
      </w:r>
      <w:r w:rsidR="00CD7BA4">
        <w:t xml:space="preserve"> the number of instances that run </w:t>
      </w:r>
      <w:r w:rsidR="007F5306">
        <w:t xml:space="preserve">the </w:t>
      </w:r>
      <w:r w:rsidR="00CD7BA4">
        <w:t xml:space="preserve">app. </w:t>
      </w:r>
      <w:r w:rsidR="00484020" w:rsidRPr="00484020">
        <w:t xml:space="preserve">This is particularly important when </w:t>
      </w:r>
      <w:r w:rsidR="00E31775">
        <w:t xml:space="preserve">it comes to businesses such as Maersk </w:t>
      </w:r>
      <w:r w:rsidR="00484020" w:rsidRPr="00484020">
        <w:t>Web Application</w:t>
      </w:r>
      <w:r w:rsidR="00432CAE">
        <w:t xml:space="preserve">, whereas, </w:t>
      </w:r>
      <w:r w:rsidR="00484020" w:rsidRPr="00484020">
        <w:t>the workload</w:t>
      </w:r>
      <w:r w:rsidR="004E2338">
        <w:t xml:space="preserve"> is expected to</w:t>
      </w:r>
      <w:r w:rsidR="00026E2E">
        <w:t xml:space="preserve"> grow, hence</w:t>
      </w:r>
      <w:r w:rsidR="00484020" w:rsidRPr="00484020">
        <w:t xml:space="preserve">, more resource is needed to maintain the desired performance level. </w:t>
      </w:r>
      <w:r w:rsidR="005E2527">
        <w:t xml:space="preserve">Scaling </w:t>
      </w:r>
      <w:r w:rsidR="00E87AC5">
        <w:t xml:space="preserve">is concern about overall resource optimization, it </w:t>
      </w:r>
      <w:r w:rsidR="005E2527">
        <w:t>does not only concern about how to maintain</w:t>
      </w:r>
      <w:r w:rsidR="00E87AC5">
        <w:t xml:space="preserve"> or increase</w:t>
      </w:r>
      <w:r w:rsidR="005E2527">
        <w:t xml:space="preserve"> the performance when there is an increased workload; it also concerned about </w:t>
      </w:r>
      <w:r w:rsidR="00234F6D">
        <w:t xml:space="preserve">reducing resource consumption during </w:t>
      </w:r>
      <w:r w:rsidR="005E2527">
        <w:t>non</w:t>
      </w:r>
      <w:r w:rsidR="00E14E0D">
        <w:t>-</w:t>
      </w:r>
      <w:r w:rsidR="005E2527">
        <w:t xml:space="preserve">peak. </w:t>
      </w:r>
      <w:r w:rsidR="00234F6D">
        <w:t>Hence, companies like Maersk need not to</w:t>
      </w:r>
      <w:r w:rsidR="00484020" w:rsidRPr="00484020">
        <w:t xml:space="preserve"> worry for the extra resource allocated during high peak will be a waste as they will be automatically deallocated when no longer needed to </w:t>
      </w:r>
      <w:r w:rsidR="00E31775">
        <w:t>reduce</w:t>
      </w:r>
      <w:r w:rsidR="00484020" w:rsidRPr="00484020">
        <w:t xml:space="preserve"> the operation cost</w:t>
      </w:r>
      <w:r w:rsidR="00365E5B">
        <w:t>.</w:t>
      </w:r>
    </w:p>
    <w:p w14:paraId="2D774255" w14:textId="2574A39A" w:rsidR="00365E5B" w:rsidRPr="007F3DB9" w:rsidRDefault="00365E5B" w:rsidP="00CD7BA4">
      <w:r>
        <w:t>Scale up of Maersk application</w:t>
      </w:r>
    </w:p>
    <w:p w14:paraId="2BF945C8" w14:textId="77777777" w:rsidR="001D4789" w:rsidRDefault="00C951C7" w:rsidP="001D4789">
      <w:pPr>
        <w:keepNext/>
      </w:pPr>
      <w:r>
        <w:rPr>
          <w:noProof/>
        </w:rPr>
        <w:lastRenderedPageBreak/>
        <w:drawing>
          <wp:inline distT="0" distB="0" distL="0" distR="0" wp14:anchorId="64AAF0BB" wp14:editId="0CE20F54">
            <wp:extent cx="5524500" cy="3305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500" cy="3305175"/>
                    </a:xfrm>
                    <a:prstGeom prst="rect">
                      <a:avLst/>
                    </a:prstGeom>
                  </pic:spPr>
                </pic:pic>
              </a:graphicData>
            </a:graphic>
          </wp:inline>
        </w:drawing>
      </w:r>
    </w:p>
    <w:p w14:paraId="3FB3A536" w14:textId="2A934EE1" w:rsidR="00C951C7" w:rsidRDefault="001D4789" w:rsidP="001D4789">
      <w:pPr>
        <w:pStyle w:val="Caption"/>
      </w:pPr>
      <w:r>
        <w:t xml:space="preserve">Figure </w:t>
      </w:r>
      <w:fldSimple w:instr=" SEQ Figure \* ARABIC ">
        <w:r w:rsidR="00710B35">
          <w:rPr>
            <w:noProof/>
          </w:rPr>
          <w:t>32</w:t>
        </w:r>
      </w:fldSimple>
      <w:r>
        <w:t>: Standard plans</w:t>
      </w:r>
      <w:r w:rsidR="00D12CD1">
        <w:t xml:space="preserve"> (Source: Microsoft Azure)</w:t>
      </w:r>
    </w:p>
    <w:p w14:paraId="420D883A" w14:textId="77777777" w:rsidR="001D4789" w:rsidRDefault="00A258F2" w:rsidP="001D4789">
      <w:pPr>
        <w:keepNext/>
      </w:pPr>
      <w:r>
        <w:rPr>
          <w:noProof/>
        </w:rPr>
        <w:drawing>
          <wp:inline distT="0" distB="0" distL="0" distR="0" wp14:anchorId="43E2DC03" wp14:editId="711F29DE">
            <wp:extent cx="5391150" cy="3286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1150" cy="3286125"/>
                    </a:xfrm>
                    <a:prstGeom prst="rect">
                      <a:avLst/>
                    </a:prstGeom>
                  </pic:spPr>
                </pic:pic>
              </a:graphicData>
            </a:graphic>
          </wp:inline>
        </w:drawing>
      </w:r>
    </w:p>
    <w:p w14:paraId="639A65BA" w14:textId="0792B40A" w:rsidR="00A258F2" w:rsidRDefault="001D4789" w:rsidP="001D4789">
      <w:pPr>
        <w:pStyle w:val="Caption"/>
      </w:pPr>
      <w:r>
        <w:t xml:space="preserve">Figure </w:t>
      </w:r>
      <w:fldSimple w:instr=" SEQ Figure \* ARABIC ">
        <w:r w:rsidR="00710B35">
          <w:rPr>
            <w:noProof/>
          </w:rPr>
          <w:t>33</w:t>
        </w:r>
      </w:fldSimple>
      <w:r>
        <w:t>: Basic plans</w:t>
      </w:r>
      <w:r w:rsidR="00D12CD1">
        <w:t xml:space="preserve"> (Source: Microsoft Azure)</w:t>
      </w:r>
    </w:p>
    <w:p w14:paraId="7CD74BFC" w14:textId="7042B4C0" w:rsidR="00594E4F" w:rsidRPr="00693A53" w:rsidRDefault="00594E4F" w:rsidP="00693A53">
      <w:r w:rsidRPr="00693A53">
        <w:t>The Standard service plan is designed for running production workloads. Pricing is based on the size and number of instance</w:t>
      </w:r>
      <w:r w:rsidR="008D55A7" w:rsidRPr="00693A53">
        <w:t xml:space="preserve">s </w:t>
      </w:r>
      <w:r w:rsidRPr="00693A53">
        <w:t xml:space="preserve">run. </w:t>
      </w:r>
      <w:r w:rsidR="0014073D" w:rsidRPr="00693A53">
        <w:t xml:space="preserve">Microsoft claimed that the standard service plan (S1, S2, S3) </w:t>
      </w:r>
      <w:r w:rsidR="00925705" w:rsidRPr="00693A53">
        <w:t>has a b</w:t>
      </w:r>
      <w:r w:rsidRPr="00693A53">
        <w:t xml:space="preserve">uilt-in network load balancing support </w:t>
      </w:r>
      <w:r w:rsidR="00925705" w:rsidRPr="00693A53">
        <w:t xml:space="preserve">that </w:t>
      </w:r>
      <w:r w:rsidRPr="00693A53">
        <w:t xml:space="preserve">automatically distributes traffic across instances. </w:t>
      </w:r>
      <w:r w:rsidR="009F5093">
        <w:t>A standard plan is chosen over the basic plan as</w:t>
      </w:r>
      <w:r w:rsidR="009F5093" w:rsidRPr="009F5093">
        <w:t xml:space="preserve"> </w:t>
      </w:r>
      <w:r w:rsidR="00262E20" w:rsidRPr="009F5093">
        <w:t>it has</w:t>
      </w:r>
      <w:r w:rsidR="009F5093">
        <w:t xml:space="preserve"> </w:t>
      </w:r>
      <w:r w:rsidR="009F5093" w:rsidRPr="009F5093">
        <w:t>greater storage than any basic plan which is 50 GB that could handle a larger amount</w:t>
      </w:r>
      <w:r w:rsidR="009F5093">
        <w:t xml:space="preserve"> </w:t>
      </w:r>
      <w:r w:rsidR="009F5093" w:rsidRPr="009F5093">
        <w:t>of transaction within a given time period.</w:t>
      </w:r>
    </w:p>
    <w:p w14:paraId="3D6E3DCF" w14:textId="6E84D3FD" w:rsidR="005421D1" w:rsidRDefault="001D20C6" w:rsidP="00693A53">
      <w:r w:rsidRPr="00693A53">
        <w:lastRenderedPageBreak/>
        <w:t xml:space="preserve">The web application deployed to both the regions will be using the S1 tier App Service. This is mainly due to the </w:t>
      </w:r>
      <w:r w:rsidR="004339C6" w:rsidRPr="00693A53">
        <w:t>restriction of available cost currently</w:t>
      </w:r>
      <w:r w:rsidRPr="00693A53">
        <w:t xml:space="preserve">. </w:t>
      </w:r>
      <w:r w:rsidR="009D615A">
        <w:t>S1 plan provide</w:t>
      </w:r>
      <w:r w:rsidR="00B12A27">
        <w:t>s</w:t>
      </w:r>
      <w:r w:rsidR="009D615A" w:rsidRPr="006F1284">
        <w:t xml:space="preserve"> custom domains</w:t>
      </w:r>
      <w:r w:rsidR="009D615A">
        <w:t xml:space="preserve"> which is required for Maersk application</w:t>
      </w:r>
      <w:r w:rsidR="009D615A" w:rsidRPr="006F1284">
        <w:t xml:space="preserve">. It </w:t>
      </w:r>
      <w:r w:rsidR="009D615A">
        <w:t xml:space="preserve">also </w:t>
      </w:r>
      <w:r w:rsidR="009D615A" w:rsidRPr="006F1284">
        <w:t xml:space="preserve">allows for up to 10 instances to be created and auto scaled (out or in) based on metrics such as server load, memory usage, or even on a set schedule </w:t>
      </w:r>
      <w:sdt>
        <w:sdtPr>
          <w:id w:val="397564129"/>
          <w:citation/>
        </w:sdtPr>
        <w:sdtContent>
          <w:r w:rsidR="00D26B5D">
            <w:fldChar w:fldCharType="begin"/>
          </w:r>
          <w:r w:rsidR="00D26B5D">
            <w:rPr>
              <w:lang w:val="en-US"/>
            </w:rPr>
            <w:instrText xml:space="preserve"> CITATION Mic178 \l 1033 </w:instrText>
          </w:r>
          <w:r w:rsidR="00D26B5D">
            <w:fldChar w:fldCharType="separate"/>
          </w:r>
          <w:r w:rsidR="003D71F7" w:rsidRPr="003D71F7">
            <w:rPr>
              <w:noProof/>
              <w:lang w:val="en-US"/>
            </w:rPr>
            <w:t>(Microsoft Azure, 2017)</w:t>
          </w:r>
          <w:r w:rsidR="00D26B5D">
            <w:fldChar w:fldCharType="end"/>
          </w:r>
        </w:sdtContent>
      </w:sdt>
      <w:r w:rsidR="00D26B5D">
        <w:t xml:space="preserve"> </w:t>
      </w:r>
      <w:r w:rsidR="00757BE6" w:rsidRPr="00693A53">
        <w:t>so that the Maersk application developed could match the traffic needs</w:t>
      </w:r>
      <w:r w:rsidR="009D615A" w:rsidRPr="006F1284">
        <w:t xml:space="preserve">. On the standard plan, a daily backup of the configuration and server data is </w:t>
      </w:r>
      <w:r w:rsidR="009D615A">
        <w:t>provided</w:t>
      </w:r>
      <w:r w:rsidR="009D615A" w:rsidRPr="006F1284">
        <w:t>, which is important to ensure no data is lost</w:t>
      </w:r>
      <w:r w:rsidR="009D615A">
        <w:t xml:space="preserve"> in any circumstances as data loss is not affordable for any company, for Maersk, losing the booking information of agents or customers would result in chaos</w:t>
      </w:r>
      <w:r w:rsidR="009D615A" w:rsidRPr="006F1284">
        <w:t xml:space="preserve">. Furthermore, </w:t>
      </w:r>
      <w:r w:rsidR="009D615A">
        <w:t>at least a</w:t>
      </w:r>
      <w:r w:rsidR="009D615A" w:rsidRPr="006F1284">
        <w:t xml:space="preserve"> standard plan </w:t>
      </w:r>
      <w:r w:rsidR="00757BE6">
        <w:t xml:space="preserve">is </w:t>
      </w:r>
      <w:r w:rsidR="009D615A">
        <w:t xml:space="preserve">required so that the </w:t>
      </w:r>
      <w:r w:rsidR="009D615A" w:rsidRPr="006F1284">
        <w:t>Traffic Manager is supported</w:t>
      </w:r>
      <w:r w:rsidR="009D615A">
        <w:t>, users could</w:t>
      </w:r>
      <w:r w:rsidR="009D615A" w:rsidRPr="006F1284">
        <w:t xml:space="preserve"> access the site from the same domain whilst still accessing the</w:t>
      </w:r>
      <w:r w:rsidR="009D615A">
        <w:t xml:space="preserve"> most appropriate endpoint based on the traffic routing method and the health of the endpoint</w:t>
      </w:r>
      <w:sdt>
        <w:sdtPr>
          <w:id w:val="2034679356"/>
          <w:citation/>
        </w:sdtPr>
        <w:sdtContent>
          <w:r w:rsidR="009556C5">
            <w:fldChar w:fldCharType="begin"/>
          </w:r>
          <w:r w:rsidR="009556C5">
            <w:rPr>
              <w:lang w:val="en-US"/>
            </w:rPr>
            <w:instrText xml:space="preserve"> CITATION Mic179 \l 1033 </w:instrText>
          </w:r>
          <w:r w:rsidR="009556C5">
            <w:fldChar w:fldCharType="separate"/>
          </w:r>
          <w:r w:rsidR="003D71F7">
            <w:rPr>
              <w:noProof/>
              <w:lang w:val="en-US"/>
            </w:rPr>
            <w:t xml:space="preserve"> </w:t>
          </w:r>
          <w:r w:rsidR="003D71F7" w:rsidRPr="003D71F7">
            <w:rPr>
              <w:noProof/>
              <w:lang w:val="en-US"/>
            </w:rPr>
            <w:t>(Microsoft Azure, 2017)</w:t>
          </w:r>
          <w:r w:rsidR="009556C5">
            <w:fldChar w:fldCharType="end"/>
          </w:r>
        </w:sdtContent>
      </w:sdt>
      <w:sdt>
        <w:sdtPr>
          <w:id w:val="-1723287371"/>
          <w:citation/>
        </w:sdtPr>
        <w:sdtContent>
          <w:r w:rsidR="009556C5">
            <w:fldChar w:fldCharType="begin"/>
          </w:r>
          <w:r w:rsidR="009556C5">
            <w:rPr>
              <w:lang w:val="en-US"/>
            </w:rPr>
            <w:instrText xml:space="preserve"> CITATION Ram17 \l 1033 </w:instrText>
          </w:r>
          <w:r w:rsidR="009556C5">
            <w:fldChar w:fldCharType="separate"/>
          </w:r>
          <w:r w:rsidR="003D71F7">
            <w:rPr>
              <w:noProof/>
              <w:lang w:val="en-US"/>
            </w:rPr>
            <w:t xml:space="preserve"> </w:t>
          </w:r>
          <w:r w:rsidR="003D71F7" w:rsidRPr="003D71F7">
            <w:rPr>
              <w:noProof/>
              <w:lang w:val="en-US"/>
            </w:rPr>
            <w:t>(Ramees, 2017)</w:t>
          </w:r>
          <w:r w:rsidR="009556C5">
            <w:fldChar w:fldCharType="end"/>
          </w:r>
        </w:sdtContent>
      </w:sdt>
      <w:r w:rsidR="009D615A" w:rsidRPr="006F1284">
        <w:t>.</w:t>
      </w:r>
      <w:r w:rsidR="00757BE6">
        <w:t xml:space="preserve"> </w:t>
      </w:r>
      <w:r w:rsidRPr="00693A53">
        <w:t>When the application is released</w:t>
      </w:r>
      <w:r w:rsidR="00BD6435" w:rsidRPr="00693A53">
        <w:t xml:space="preserve"> and growing</w:t>
      </w:r>
      <w:r w:rsidRPr="00693A53">
        <w:t xml:space="preserve">, </w:t>
      </w:r>
      <w:r w:rsidR="008E7DDC" w:rsidRPr="00693A53">
        <w:t>both applications</w:t>
      </w:r>
      <w:r w:rsidRPr="00693A53">
        <w:t xml:space="preserve"> should be upgraded to the S</w:t>
      </w:r>
      <w:r w:rsidR="00A61DBD">
        <w:t>2</w:t>
      </w:r>
      <w:r w:rsidRPr="00693A53">
        <w:t xml:space="preserve"> plan</w:t>
      </w:r>
      <w:r w:rsidR="00431C32" w:rsidRPr="00693A53">
        <w:t xml:space="preserve"> or higher</w:t>
      </w:r>
      <w:r w:rsidR="00B12A27">
        <w:t xml:space="preserve"> as a</w:t>
      </w:r>
      <w:r w:rsidR="00757BE6">
        <w:t xml:space="preserve">t least </w:t>
      </w:r>
      <w:r w:rsidR="00A61DBD">
        <w:t>2</w:t>
      </w:r>
      <w:r w:rsidR="002B1BFF" w:rsidRPr="00693A53">
        <w:t xml:space="preserve"> cores </w:t>
      </w:r>
      <w:r w:rsidR="00757BE6">
        <w:t xml:space="preserve">are required </w:t>
      </w:r>
      <w:r w:rsidR="002B1BFF" w:rsidRPr="00693A53">
        <w:t xml:space="preserve">to handle </w:t>
      </w:r>
      <w:r w:rsidRPr="00693A53">
        <w:t>the traffic</w:t>
      </w:r>
      <w:r w:rsidR="00F53029" w:rsidRPr="00693A53">
        <w:t xml:space="preserve"> </w:t>
      </w:r>
      <w:r w:rsidR="00C23308" w:rsidRPr="00693A53">
        <w:t>which result in a more</w:t>
      </w:r>
      <w:r w:rsidR="00F53029" w:rsidRPr="00693A53">
        <w:t xml:space="preserve"> resilient application</w:t>
      </w:r>
      <w:r w:rsidR="00DD62EE">
        <w:t xml:space="preserve"> and </w:t>
      </w:r>
      <w:r w:rsidR="00DD62EE" w:rsidRPr="002F3D5E">
        <w:t xml:space="preserve">provide </w:t>
      </w:r>
      <w:r w:rsidR="00DD62EE">
        <w:t xml:space="preserve">a </w:t>
      </w:r>
      <w:r w:rsidR="00DA6639">
        <w:t>great</w:t>
      </w:r>
      <w:r w:rsidR="00DD62EE">
        <w:t xml:space="preserve">er specification </w:t>
      </w:r>
      <w:r w:rsidR="00DD62EE" w:rsidRPr="002F3D5E">
        <w:t xml:space="preserve">such as </w:t>
      </w:r>
      <w:r w:rsidR="00DA6639">
        <w:t xml:space="preserve">more </w:t>
      </w:r>
      <w:r w:rsidR="00DD62EE" w:rsidRPr="002F3D5E">
        <w:t>backup frequencies and better hardware such as SSDs.</w:t>
      </w:r>
    </w:p>
    <w:p w14:paraId="6D814DE2" w14:textId="77777777" w:rsidR="00E9503E" w:rsidRDefault="00B30C8B" w:rsidP="00E9503E">
      <w:pPr>
        <w:keepNext/>
      </w:pPr>
      <w:r>
        <w:rPr>
          <w:noProof/>
        </w:rPr>
        <w:drawing>
          <wp:inline distT="0" distB="0" distL="0" distR="0" wp14:anchorId="675AA330" wp14:editId="5BCDE6B1">
            <wp:extent cx="5731510" cy="2825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2575"/>
                    </a:xfrm>
                    <a:prstGeom prst="rect">
                      <a:avLst/>
                    </a:prstGeom>
                  </pic:spPr>
                </pic:pic>
              </a:graphicData>
            </a:graphic>
          </wp:inline>
        </w:drawing>
      </w:r>
    </w:p>
    <w:p w14:paraId="1759AACA" w14:textId="3F68BC36" w:rsidR="00B30C8B" w:rsidRPr="00693A53" w:rsidRDefault="00E9503E" w:rsidP="00E9503E">
      <w:pPr>
        <w:pStyle w:val="Caption"/>
      </w:pPr>
      <w:r>
        <w:t xml:space="preserve">Figure </w:t>
      </w:r>
      <w:fldSimple w:instr=" SEQ Figure \* ARABIC ">
        <w:r w:rsidR="00710B35">
          <w:rPr>
            <w:noProof/>
          </w:rPr>
          <w:t>34</w:t>
        </w:r>
      </w:fldSimple>
      <w:r>
        <w:t>: Register microsoft.insights</w:t>
      </w:r>
      <w:r w:rsidR="00456B08">
        <w:t xml:space="preserve"> for enabling auto-scale</w:t>
      </w:r>
    </w:p>
    <w:p w14:paraId="2B4DA0AB" w14:textId="77777777" w:rsidR="00E9503E" w:rsidRDefault="00E5530D" w:rsidP="00E9503E">
      <w:pPr>
        <w:keepNext/>
      </w:pPr>
      <w:r>
        <w:rPr>
          <w:noProof/>
        </w:rPr>
        <w:drawing>
          <wp:inline distT="0" distB="0" distL="0" distR="0" wp14:anchorId="6ECBAC2B" wp14:editId="5BE2EB57">
            <wp:extent cx="5731510" cy="2712720"/>
            <wp:effectExtent l="0" t="0" r="2540" b="0"/>
            <wp:docPr id="48" name="Picture 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BC9A74.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4B00908A" w14:textId="07968E01" w:rsidR="00E5530D" w:rsidRDefault="00E9503E" w:rsidP="00E9503E">
      <w:pPr>
        <w:pStyle w:val="Caption"/>
      </w:pPr>
      <w:r>
        <w:t xml:space="preserve">Figure </w:t>
      </w:r>
      <w:fldSimple w:instr=" SEQ Figure \* ARABIC ">
        <w:r w:rsidR="00710B35">
          <w:rPr>
            <w:noProof/>
          </w:rPr>
          <w:t>35</w:t>
        </w:r>
      </w:fldSimple>
      <w:r>
        <w:t>: Scale out</w:t>
      </w:r>
      <w:r w:rsidR="00262E20">
        <w:t xml:space="preserve"> based on metrics</w:t>
      </w:r>
    </w:p>
    <w:p w14:paraId="5D32D585" w14:textId="21D9769A" w:rsidR="004B702B" w:rsidRDefault="00677659" w:rsidP="005421D1">
      <w:r>
        <w:t>Once the application is scaled up to S1</w:t>
      </w:r>
      <w:r w:rsidR="000714AF">
        <w:t>, a</w:t>
      </w:r>
      <w:r w:rsidR="00F07D88">
        <w:t xml:space="preserve"> scale out is performe</w:t>
      </w:r>
      <w:r w:rsidR="00666CAB">
        <w:t xml:space="preserve">d by enabling auto-scale. </w:t>
      </w:r>
      <w:r w:rsidR="003D65A4">
        <w:t xml:space="preserve">Before that, the </w:t>
      </w:r>
      <w:r w:rsidR="00B11D14">
        <w:t xml:space="preserve">subscription must be registered </w:t>
      </w:r>
      <w:r w:rsidR="00B11D14" w:rsidRPr="00B11D14">
        <w:t>to microsoft.insights provider.</w:t>
      </w:r>
      <w:r w:rsidR="00FC4D72">
        <w:t xml:space="preserve"> The scale setting is applicable to </w:t>
      </w:r>
      <w:r w:rsidR="00B904F4" w:rsidRPr="00B904F4">
        <w:t>maersklineseaapp</w:t>
      </w:r>
      <w:r w:rsidR="00712D79">
        <w:t xml:space="preserve">, which is an </w:t>
      </w:r>
      <w:r w:rsidR="00970E4B" w:rsidRPr="00777769">
        <w:t>Azure App Service plans</w:t>
      </w:r>
      <w:r w:rsidR="00712D79" w:rsidRPr="00777769">
        <w:t xml:space="preserve">. </w:t>
      </w:r>
      <w:r w:rsidR="00CA028E" w:rsidRPr="00777769">
        <w:t xml:space="preserve">According to the rule, </w:t>
      </w:r>
      <w:r w:rsidR="00777769" w:rsidRPr="00777769">
        <w:lastRenderedPageBreak/>
        <w:t>t</w:t>
      </w:r>
      <w:r w:rsidR="00712D79" w:rsidRPr="00777769">
        <w:t xml:space="preserve">his </w:t>
      </w:r>
      <w:r w:rsidR="00777769" w:rsidRPr="00777769">
        <w:t>auto scale</w:t>
      </w:r>
      <w:r w:rsidR="00712D79" w:rsidRPr="00777769">
        <w:t xml:space="preserve"> setting is triggered based on metrics that indicate load or performance</w:t>
      </w:r>
      <w:r w:rsidR="002A299A" w:rsidRPr="00777769">
        <w:t xml:space="preserve"> (</w:t>
      </w:r>
      <w:r w:rsidR="00CA028E" w:rsidRPr="00777769">
        <w:t xml:space="preserve">in this case, </w:t>
      </w:r>
      <w:r w:rsidR="002A299A" w:rsidRPr="00777769">
        <w:t>CPU percentage)</w:t>
      </w:r>
      <w:r w:rsidR="00777769">
        <w:t>.</w:t>
      </w:r>
      <w:r w:rsidR="00712D79" w:rsidRPr="00777769">
        <w:t xml:space="preserve"> </w:t>
      </w:r>
      <w:r w:rsidR="006F1284" w:rsidRPr="006F1284">
        <w:t xml:space="preserve">For scaling out, the SEA region </w:t>
      </w:r>
      <w:r w:rsidR="00573FCB">
        <w:t xml:space="preserve">and West US region </w:t>
      </w:r>
      <w:r w:rsidR="006F1284" w:rsidRPr="006F1284">
        <w:t xml:space="preserve">will </w:t>
      </w:r>
      <w:r w:rsidR="00BF5A30" w:rsidRPr="006F1284">
        <w:t>use</w:t>
      </w:r>
      <w:r w:rsidR="006F1284" w:rsidRPr="006F1284">
        <w:t xml:space="preserve"> a </w:t>
      </w:r>
      <w:r w:rsidR="00ED551E">
        <w:t>default</w:t>
      </w:r>
      <w:r w:rsidR="006F1284" w:rsidRPr="006F1284">
        <w:t xml:space="preserve"> of 3 application instances</w:t>
      </w:r>
      <w:r w:rsidR="00FE0F9B">
        <w:t xml:space="preserve"> with auto scaling enabled based on the rules configurated</w:t>
      </w:r>
      <w:r w:rsidR="006F1284" w:rsidRPr="006F1284">
        <w:t>.</w:t>
      </w:r>
      <w:r w:rsidR="002F3D5E">
        <w:t xml:space="preserve"> </w:t>
      </w:r>
      <w:r w:rsidR="002F3D5E" w:rsidRPr="002F3D5E">
        <w:t xml:space="preserve">An additional instance will be added whenever the server CPU utilization increases above </w:t>
      </w:r>
      <w:r w:rsidR="002F3D5E">
        <w:t>7</w:t>
      </w:r>
      <w:r w:rsidR="002F3D5E" w:rsidRPr="002F3D5E">
        <w:t>0% and an instance will be removed when it drops below 40%</w:t>
      </w:r>
      <w:r w:rsidR="00906E0B">
        <w:t>.</w:t>
      </w:r>
      <w:r w:rsidR="002F3D5E" w:rsidRPr="002F3D5E">
        <w:t xml:space="preserve"> </w:t>
      </w:r>
    </w:p>
    <w:p w14:paraId="22BE572E" w14:textId="29AB0E94" w:rsidR="00F66B6C" w:rsidRDefault="00E60D2C" w:rsidP="00777769">
      <w:r>
        <w:t xml:space="preserve">Other than the </w:t>
      </w:r>
      <w:r w:rsidR="008C7580">
        <w:t xml:space="preserve">scale condition </w:t>
      </w:r>
      <w:r>
        <w:t>created</w:t>
      </w:r>
      <w:r w:rsidR="008C7580">
        <w:t xml:space="preserve"> above, another scale condition is created to suit</w:t>
      </w:r>
      <w:r w:rsidR="00E95E03">
        <w:t xml:space="preserve"> the business </w:t>
      </w:r>
      <w:r w:rsidR="00B400D4">
        <w:t xml:space="preserve">nature. </w:t>
      </w:r>
      <w:r w:rsidR="00777769">
        <w:t>This a</w:t>
      </w:r>
      <w:r w:rsidR="00777769" w:rsidRPr="00777769">
        <w:t>uto scale setting is triggered at a scheduled date and time.</w:t>
      </w:r>
      <w:r w:rsidR="00777769">
        <w:t xml:space="preserve"> </w:t>
      </w:r>
      <w:r w:rsidR="00B400D4">
        <w:t>For example, it is foreseen that the application might have more traffic on Monday and Tuesday</w:t>
      </w:r>
      <w:r w:rsidR="00097ED6">
        <w:t xml:space="preserve"> because </w:t>
      </w:r>
      <w:r w:rsidR="004B58F7">
        <w:t xml:space="preserve">the admin </w:t>
      </w:r>
      <w:r w:rsidR="00CA6F03">
        <w:t xml:space="preserve">is assumed to </w:t>
      </w:r>
      <w:r w:rsidR="004B58F7">
        <w:t xml:space="preserve">create and update their new </w:t>
      </w:r>
      <w:r w:rsidR="00620AD7">
        <w:t>schedules,</w:t>
      </w:r>
      <w:r w:rsidR="004B58F7">
        <w:t xml:space="preserve"> also, shipment </w:t>
      </w:r>
      <w:r w:rsidR="00CA6F03">
        <w:t xml:space="preserve">booking from agents </w:t>
      </w:r>
      <w:r w:rsidR="004B58F7">
        <w:t xml:space="preserve">during these days are expected to increase </w:t>
      </w:r>
      <w:r w:rsidR="00CA6F03">
        <w:t>since it’s the beginning of the week.</w:t>
      </w:r>
      <w:r w:rsidR="00F66B6C">
        <w:t xml:space="preserve"> Similarly, during festive season like Christmas and New </w:t>
      </w:r>
      <w:r w:rsidR="00777769">
        <w:t>Y</w:t>
      </w:r>
      <w:r w:rsidR="00F66B6C">
        <w:t xml:space="preserve">ear, where the traffic is expected to </w:t>
      </w:r>
      <w:r w:rsidR="004211BA">
        <w:t>be increased as compared to normal days</w:t>
      </w:r>
      <w:r w:rsidR="00270DE5">
        <w:t xml:space="preserve"> (due to increased booking and shipments)</w:t>
      </w:r>
      <w:r w:rsidR="004211BA">
        <w:t xml:space="preserve">, scaling could also be performed, to suit this kind </w:t>
      </w:r>
      <w:r w:rsidR="00693A53">
        <w:t xml:space="preserve">of </w:t>
      </w:r>
      <w:r w:rsidR="00693A53" w:rsidRPr="00777769">
        <w:t>special</w:t>
      </w:r>
      <w:r w:rsidR="003C4DF2">
        <w:t xml:space="preserve"> occasions.</w:t>
      </w:r>
      <w:r w:rsidR="002038EA">
        <w:t xml:space="preserve"> </w:t>
      </w:r>
      <w:r w:rsidR="007A280F">
        <w:t>When the CPU percentage is greater than 70% instance count would be increased by 3</w:t>
      </w:r>
      <w:r w:rsidR="00DD41E3">
        <w:t xml:space="preserve"> during the specified schedule.</w:t>
      </w:r>
    </w:p>
    <w:p w14:paraId="61DE9222" w14:textId="77777777" w:rsidR="00262E20" w:rsidRDefault="00B400D4" w:rsidP="00262E20">
      <w:pPr>
        <w:keepNext/>
      </w:pPr>
      <w:r>
        <w:rPr>
          <w:noProof/>
        </w:rPr>
        <w:drawing>
          <wp:inline distT="0" distB="0" distL="0" distR="0" wp14:anchorId="5A08C420" wp14:editId="49401C4F">
            <wp:extent cx="5731510" cy="337756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77565"/>
                    </a:xfrm>
                    <a:prstGeom prst="rect">
                      <a:avLst/>
                    </a:prstGeom>
                  </pic:spPr>
                </pic:pic>
              </a:graphicData>
            </a:graphic>
          </wp:inline>
        </w:drawing>
      </w:r>
    </w:p>
    <w:p w14:paraId="73EDAE57" w14:textId="6BB8081B" w:rsidR="00B400D4" w:rsidRPr="005421D1" w:rsidRDefault="00262E20" w:rsidP="00262E20">
      <w:pPr>
        <w:pStyle w:val="Caption"/>
      </w:pPr>
      <w:r>
        <w:t xml:space="preserve">Figure </w:t>
      </w:r>
      <w:fldSimple w:instr=" SEQ Figure \* ARABIC ">
        <w:r w:rsidR="00710B35">
          <w:rPr>
            <w:noProof/>
          </w:rPr>
          <w:t>36</w:t>
        </w:r>
      </w:fldSimple>
      <w:r>
        <w:t>: Scale out based on schedule</w:t>
      </w:r>
    </w:p>
    <w:p w14:paraId="280D709F" w14:textId="351FCFAF" w:rsidR="00BE750B" w:rsidRDefault="00C05A2E" w:rsidP="005421D1">
      <w:pPr>
        <w:pStyle w:val="Heading2"/>
      </w:pPr>
      <w:bookmarkStart w:id="19" w:name="_Toc511384449"/>
      <w:r>
        <w:t>Traffic manager</w:t>
      </w:r>
      <w:bookmarkEnd w:id="19"/>
    </w:p>
    <w:p w14:paraId="37A23DF8" w14:textId="28A8B65A" w:rsidR="003F23AF" w:rsidRDefault="00120FDB" w:rsidP="003F23AF">
      <w:r w:rsidRPr="00120FDB">
        <w:t>Mi</w:t>
      </w:r>
      <w:r w:rsidRPr="0085226F">
        <w:t xml:space="preserve">crosoft Azure Traffic Manager allows control the distribution of user traffic for </w:t>
      </w:r>
      <w:r w:rsidR="0085226F">
        <w:t>Maersk w</w:t>
      </w:r>
      <w:r w:rsidR="0085226F" w:rsidRPr="0085226F">
        <w:t xml:space="preserve">eb </w:t>
      </w:r>
      <w:r w:rsidR="0085226F">
        <w:t>a</w:t>
      </w:r>
      <w:r w:rsidR="0085226F" w:rsidRPr="0085226F">
        <w:t>pp</w:t>
      </w:r>
      <w:r w:rsidRPr="00120FDB">
        <w:t xml:space="preserve"> endpoints in different </w:t>
      </w:r>
      <w:r w:rsidR="00752AFB">
        <w:t>regions</w:t>
      </w:r>
      <w:r w:rsidRPr="00120FDB">
        <w:t>.</w:t>
      </w:r>
      <w:r w:rsidR="00503029">
        <w:t xml:space="preserve"> </w:t>
      </w:r>
      <w:r w:rsidR="007C30A8" w:rsidRPr="00703864">
        <w:t>Traffic Manager is resilient to failure, including the failure of an entire Azure region</w:t>
      </w:r>
      <w:sdt>
        <w:sdtPr>
          <w:id w:val="1859689378"/>
          <w:citation/>
        </w:sdtPr>
        <w:sdtContent>
          <w:r w:rsidR="00C929D0">
            <w:fldChar w:fldCharType="begin"/>
          </w:r>
          <w:r w:rsidR="00C929D0">
            <w:rPr>
              <w:lang w:val="en-US"/>
            </w:rPr>
            <w:instrText xml:space="preserve"> CITATION Mic179 \l 1033 </w:instrText>
          </w:r>
          <w:r w:rsidR="00C929D0">
            <w:fldChar w:fldCharType="separate"/>
          </w:r>
          <w:r w:rsidR="003D71F7">
            <w:rPr>
              <w:noProof/>
              <w:lang w:val="en-US"/>
            </w:rPr>
            <w:t xml:space="preserve"> </w:t>
          </w:r>
          <w:r w:rsidR="003D71F7" w:rsidRPr="003D71F7">
            <w:rPr>
              <w:noProof/>
              <w:lang w:val="en-US"/>
            </w:rPr>
            <w:t>(Microsoft Azure, 2017)</w:t>
          </w:r>
          <w:r w:rsidR="00C929D0">
            <w:fldChar w:fldCharType="end"/>
          </w:r>
        </w:sdtContent>
      </w:sdt>
      <w:r w:rsidR="00752AFB">
        <w:t xml:space="preserve">, therefore, the developer decides to </w:t>
      </w:r>
      <w:r w:rsidR="00752AFB">
        <w:lastRenderedPageBreak/>
        <w:t xml:space="preserve">implement it as the objective </w:t>
      </w:r>
      <w:r w:rsidR="00360C4A">
        <w:t xml:space="preserve">is to </w:t>
      </w:r>
      <w:r w:rsidR="002464B4">
        <w:t>assure the reliability</w:t>
      </w:r>
      <w:r w:rsidR="00F65CFE">
        <w:t>, hence the traffic manager would act as a failover management</w:t>
      </w:r>
      <w:r w:rsidR="007C30A8">
        <w:t xml:space="preserve">. </w:t>
      </w:r>
      <w:r w:rsidR="00703864" w:rsidRPr="00703864">
        <w:t>Traffic Manager uses the Domain Name System (DNS) to direct client requests to the most appropriate endpoint based on a traffic-routing method and the health of the endpoints</w:t>
      </w:r>
      <w:sdt>
        <w:sdtPr>
          <w:id w:val="-461271407"/>
          <w:citation/>
        </w:sdtPr>
        <w:sdtContent>
          <w:r w:rsidR="00C929D0">
            <w:fldChar w:fldCharType="begin"/>
          </w:r>
          <w:r w:rsidR="00C929D0">
            <w:rPr>
              <w:lang w:val="en-US"/>
            </w:rPr>
            <w:instrText xml:space="preserve"> CITATION Mic179 \l 1033 </w:instrText>
          </w:r>
          <w:r w:rsidR="00C929D0">
            <w:fldChar w:fldCharType="separate"/>
          </w:r>
          <w:r w:rsidR="003D71F7">
            <w:rPr>
              <w:noProof/>
              <w:lang w:val="en-US"/>
            </w:rPr>
            <w:t xml:space="preserve"> </w:t>
          </w:r>
          <w:r w:rsidR="003D71F7" w:rsidRPr="003D71F7">
            <w:rPr>
              <w:noProof/>
              <w:lang w:val="en-US"/>
            </w:rPr>
            <w:t>(Microsoft Azure, 2017)</w:t>
          </w:r>
          <w:r w:rsidR="00C929D0">
            <w:fldChar w:fldCharType="end"/>
          </w:r>
        </w:sdtContent>
      </w:sdt>
      <w:r w:rsidR="00703864" w:rsidRPr="00703864">
        <w:t xml:space="preserve">. </w:t>
      </w:r>
      <w:r w:rsidR="00AA09C0">
        <w:t xml:space="preserve">Performance routing method is selected </w:t>
      </w:r>
      <w:r w:rsidR="00C1410F">
        <w:t xml:space="preserve">as the application is deployed </w:t>
      </w:r>
      <w:r w:rsidR="00C1410F" w:rsidRPr="00C1410F">
        <w:t xml:space="preserve">in two </w:t>
      </w:r>
      <w:r w:rsidR="003E6703">
        <w:t xml:space="preserve">regions </w:t>
      </w:r>
      <w:r w:rsidR="00C1410F" w:rsidRPr="00C1410F">
        <w:t>across the globe</w:t>
      </w:r>
      <w:r w:rsidR="003E6703">
        <w:t xml:space="preserve">, and the developer would like to </w:t>
      </w:r>
      <w:r w:rsidR="00C1410F" w:rsidRPr="00C1410F">
        <w:t xml:space="preserve">improve the responsiveness by routing traffic to the location that is 'closest' to </w:t>
      </w:r>
      <w:r w:rsidR="003E6703">
        <w:t>the user</w:t>
      </w:r>
      <w:r w:rsidR="00C1410F" w:rsidRPr="00C1410F">
        <w:t>.</w:t>
      </w:r>
      <w:r w:rsidR="00511939">
        <w:t xml:space="preserve"> ‘Closest’ does not</w:t>
      </w:r>
      <w:r w:rsidR="00814399">
        <w:t xml:space="preserve"> necessary </w:t>
      </w:r>
      <w:r w:rsidR="002147A3">
        <w:t>represented</w:t>
      </w:r>
      <w:r w:rsidR="00814399">
        <w:t xml:space="preserve"> by closest geographic location, </w:t>
      </w:r>
      <w:r w:rsidR="002147A3">
        <w:t>instead</w:t>
      </w:r>
      <w:r w:rsidR="00814399">
        <w:t>,</w:t>
      </w:r>
      <w:r w:rsidR="007250C4">
        <w:t xml:space="preserve"> the closest endpoint is measured by network latency</w:t>
      </w:r>
      <w:r w:rsidR="003F23AF">
        <w:t xml:space="preserve"> (lowest </w:t>
      </w:r>
      <w:r w:rsidR="003F23AF" w:rsidRPr="003F23AF">
        <w:t>network latency</w:t>
      </w:r>
      <w:r w:rsidR="003F23AF">
        <w:t>)</w:t>
      </w:r>
      <w:r w:rsidR="007250C4">
        <w:t>.</w:t>
      </w:r>
      <w:r w:rsidR="0004517F">
        <w:t xml:space="preserve"> </w:t>
      </w:r>
      <w:r w:rsidR="003F23AF" w:rsidRPr="003F23AF">
        <w:t xml:space="preserve">Traffic Manager delivers high availability for </w:t>
      </w:r>
      <w:r w:rsidR="003F23AF">
        <w:t>Maersk</w:t>
      </w:r>
      <w:r w:rsidR="003F23AF" w:rsidRPr="003F23AF">
        <w:t xml:space="preserve"> applications by monitoring </w:t>
      </w:r>
      <w:r w:rsidR="003F23AF">
        <w:t xml:space="preserve">those </w:t>
      </w:r>
      <w:r w:rsidR="003F23AF" w:rsidRPr="003F23AF">
        <w:t>endpoints and providing automatic failover when an endpoint goes down.</w:t>
      </w:r>
      <w:r w:rsidR="002858FB">
        <w:t xml:space="preserve"> </w:t>
      </w:r>
    </w:p>
    <w:p w14:paraId="3007560C" w14:textId="3AB4C7EC" w:rsidR="002858FB" w:rsidRPr="003F23AF" w:rsidRDefault="002858FB" w:rsidP="003F23AF">
      <w:r>
        <w:t>The steps of configuring the Traffic manager is shown below:</w:t>
      </w:r>
    </w:p>
    <w:p w14:paraId="6F715CE9" w14:textId="14A451BB" w:rsidR="00120FDB" w:rsidRDefault="00120FDB" w:rsidP="0085226F"/>
    <w:p w14:paraId="3F5C03D0" w14:textId="4FA10609" w:rsidR="00965214" w:rsidRDefault="00120FDB" w:rsidP="00965214">
      <w:pPr>
        <w:keepNext/>
      </w:pPr>
      <w:r w:rsidRPr="00120FDB">
        <w:t xml:space="preserve"> </w:t>
      </w:r>
      <w:r w:rsidR="00C11AFF">
        <w:rPr>
          <w:noProof/>
        </w:rPr>
        <w:drawing>
          <wp:inline distT="0" distB="0" distL="0" distR="0" wp14:anchorId="788C0E57" wp14:editId="01FD8F21">
            <wp:extent cx="2458529" cy="3095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0462"/>
                    <a:stretch/>
                  </pic:blipFill>
                  <pic:spPr bwMode="auto">
                    <a:xfrm>
                      <a:off x="0" y="0"/>
                      <a:ext cx="2470590" cy="3110812"/>
                    </a:xfrm>
                    <a:prstGeom prst="rect">
                      <a:avLst/>
                    </a:prstGeom>
                    <a:ln>
                      <a:noFill/>
                    </a:ln>
                    <a:extLst>
                      <a:ext uri="{53640926-AAD7-44D8-BBD7-CCE9431645EC}">
                        <a14:shadowObscured xmlns:a14="http://schemas.microsoft.com/office/drawing/2010/main"/>
                      </a:ext>
                    </a:extLst>
                  </pic:spPr>
                </pic:pic>
              </a:graphicData>
            </a:graphic>
          </wp:inline>
        </w:drawing>
      </w:r>
    </w:p>
    <w:p w14:paraId="06039427" w14:textId="6607B4F4" w:rsidR="005635DF" w:rsidRDefault="00965214" w:rsidP="00965214">
      <w:pPr>
        <w:pStyle w:val="Caption"/>
      </w:pPr>
      <w:r>
        <w:t xml:space="preserve">Figure </w:t>
      </w:r>
      <w:fldSimple w:instr=" SEQ Figure \* ARABIC ">
        <w:r w:rsidR="00710B35">
          <w:rPr>
            <w:noProof/>
          </w:rPr>
          <w:t>37</w:t>
        </w:r>
      </w:fldSimple>
      <w:r>
        <w:t>: Create Traffic manager profile</w:t>
      </w:r>
    </w:p>
    <w:p w14:paraId="451CD795" w14:textId="77777777" w:rsidR="00965214" w:rsidRDefault="00C67E4D" w:rsidP="00965214">
      <w:pPr>
        <w:keepNext/>
      </w:pPr>
      <w:r>
        <w:rPr>
          <w:noProof/>
        </w:rPr>
        <w:lastRenderedPageBreak/>
        <w:drawing>
          <wp:inline distT="0" distB="0" distL="0" distR="0" wp14:anchorId="15FB2C7D" wp14:editId="32BB572A">
            <wp:extent cx="3695700" cy="2093425"/>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811" b="38312"/>
                    <a:stretch/>
                  </pic:blipFill>
                  <pic:spPr bwMode="auto">
                    <a:xfrm>
                      <a:off x="0" y="0"/>
                      <a:ext cx="3704264" cy="2098276"/>
                    </a:xfrm>
                    <a:prstGeom prst="rect">
                      <a:avLst/>
                    </a:prstGeom>
                    <a:ln>
                      <a:noFill/>
                    </a:ln>
                    <a:extLst>
                      <a:ext uri="{53640926-AAD7-44D8-BBD7-CCE9431645EC}">
                        <a14:shadowObscured xmlns:a14="http://schemas.microsoft.com/office/drawing/2010/main"/>
                      </a:ext>
                    </a:extLst>
                  </pic:spPr>
                </pic:pic>
              </a:graphicData>
            </a:graphic>
          </wp:inline>
        </w:drawing>
      </w:r>
    </w:p>
    <w:p w14:paraId="28B7C34E" w14:textId="7E6B8C0F" w:rsidR="00C67E4D" w:rsidRPr="00764FD7" w:rsidRDefault="00965214" w:rsidP="00965214">
      <w:pPr>
        <w:pStyle w:val="Caption"/>
      </w:pPr>
      <w:r>
        <w:t xml:space="preserve">Figure </w:t>
      </w:r>
      <w:fldSimple w:instr=" SEQ Figure \* ARABIC ">
        <w:r w:rsidR="00710B35">
          <w:rPr>
            <w:noProof/>
          </w:rPr>
          <w:t>38</w:t>
        </w:r>
      </w:fldSimple>
      <w:r>
        <w:t>: Adding West US endpoint</w:t>
      </w:r>
    </w:p>
    <w:p w14:paraId="2821B7B6" w14:textId="107392D2" w:rsidR="00965214" w:rsidRDefault="002B7AFB" w:rsidP="002858FB">
      <w:pPr>
        <w:pStyle w:val="NormalWeb"/>
      </w:pPr>
      <w:r>
        <w:rPr>
          <w:color w:val="000000"/>
        </w:rPr>
        <w:softHyphen/>
        <w:t xml:space="preserve"> </w:t>
      </w:r>
      <w:r w:rsidR="00CD316A">
        <w:rPr>
          <w:noProof/>
        </w:rPr>
        <w:drawing>
          <wp:inline distT="0" distB="0" distL="0" distR="0" wp14:anchorId="6E6D21C0" wp14:editId="5FC51339">
            <wp:extent cx="3657600" cy="211531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8801"/>
                    <a:stretch/>
                  </pic:blipFill>
                  <pic:spPr bwMode="auto">
                    <a:xfrm>
                      <a:off x="0" y="0"/>
                      <a:ext cx="3719366" cy="2151034"/>
                    </a:xfrm>
                    <a:prstGeom prst="rect">
                      <a:avLst/>
                    </a:prstGeom>
                    <a:ln>
                      <a:noFill/>
                    </a:ln>
                    <a:extLst>
                      <a:ext uri="{53640926-AAD7-44D8-BBD7-CCE9431645EC}">
                        <a14:shadowObscured xmlns:a14="http://schemas.microsoft.com/office/drawing/2010/main"/>
                      </a:ext>
                    </a:extLst>
                  </pic:spPr>
                </pic:pic>
              </a:graphicData>
            </a:graphic>
          </wp:inline>
        </w:drawing>
      </w:r>
    </w:p>
    <w:p w14:paraId="0D48306C" w14:textId="1DD9F584" w:rsidR="00CD316A" w:rsidRDefault="00965214" w:rsidP="00965214">
      <w:pPr>
        <w:pStyle w:val="Caption"/>
        <w:jc w:val="left"/>
        <w:rPr>
          <w:color w:val="000000"/>
        </w:rPr>
      </w:pPr>
      <w:r>
        <w:t xml:space="preserve">Figure </w:t>
      </w:r>
      <w:fldSimple w:instr=" SEQ Figure \* ARABIC ">
        <w:r w:rsidR="00710B35">
          <w:rPr>
            <w:noProof/>
          </w:rPr>
          <w:t>39</w:t>
        </w:r>
      </w:fldSimple>
      <w:r>
        <w:t xml:space="preserve">: </w:t>
      </w:r>
      <w:r w:rsidRPr="006042FA">
        <w:t xml:space="preserve">Adding </w:t>
      </w:r>
      <w:r>
        <w:t xml:space="preserve">SEA </w:t>
      </w:r>
      <w:r w:rsidRPr="006042FA">
        <w:t>endpoint</w:t>
      </w:r>
    </w:p>
    <w:p w14:paraId="6C7C5C73" w14:textId="77777777" w:rsidR="00965214" w:rsidRDefault="005505C7" w:rsidP="00965214">
      <w:pPr>
        <w:keepNext/>
        <w:spacing w:line="259" w:lineRule="auto"/>
        <w:jc w:val="left"/>
      </w:pPr>
      <w:r>
        <w:rPr>
          <w:noProof/>
        </w:rPr>
        <w:drawing>
          <wp:inline distT="0" distB="0" distL="0" distR="0" wp14:anchorId="44D62702" wp14:editId="742E72F3">
            <wp:extent cx="5731510" cy="256603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66035"/>
                    </a:xfrm>
                    <a:prstGeom prst="rect">
                      <a:avLst/>
                    </a:prstGeom>
                  </pic:spPr>
                </pic:pic>
              </a:graphicData>
            </a:graphic>
          </wp:inline>
        </w:drawing>
      </w:r>
    </w:p>
    <w:p w14:paraId="1DB4324F" w14:textId="69F6CA7C" w:rsidR="00CD316A" w:rsidRDefault="00965214" w:rsidP="00965214">
      <w:pPr>
        <w:pStyle w:val="Caption"/>
        <w:jc w:val="left"/>
      </w:pPr>
      <w:r>
        <w:t xml:space="preserve">Figure </w:t>
      </w:r>
      <w:fldSimple w:instr=" SEQ Figure \* ARABIC ">
        <w:r w:rsidR="00710B35">
          <w:rPr>
            <w:noProof/>
          </w:rPr>
          <w:t>40</w:t>
        </w:r>
      </w:fldSimple>
      <w:r>
        <w:t>: Overview of traffic manager</w:t>
      </w:r>
    </w:p>
    <w:p w14:paraId="372AD6FC" w14:textId="113528F7" w:rsidR="00FF5064" w:rsidRPr="00FF5064" w:rsidRDefault="00FF5064" w:rsidP="00FF5064">
      <w:r>
        <w:t xml:space="preserve">Once the configuration is completed, the </w:t>
      </w:r>
      <w:r w:rsidR="009627AA">
        <w:t xml:space="preserve">overview of </w:t>
      </w:r>
      <w:r>
        <w:t xml:space="preserve">traffic manager </w:t>
      </w:r>
      <w:r w:rsidR="009627AA">
        <w:t>is shown as above. The traffic manager has two endpoints,</w:t>
      </w:r>
      <w:r w:rsidR="002858FB">
        <w:t xml:space="preserve"> which are in West US and SEA separately. Both endpoints are enabled.</w:t>
      </w:r>
    </w:p>
    <w:p w14:paraId="3238E3BF" w14:textId="77777777" w:rsidR="00E61AE9" w:rsidRDefault="00991588" w:rsidP="00E61AE9">
      <w:pPr>
        <w:keepNext/>
        <w:spacing w:line="259" w:lineRule="auto"/>
        <w:jc w:val="left"/>
      </w:pPr>
      <w:r>
        <w:rPr>
          <w:noProof/>
        </w:rPr>
        <w:lastRenderedPageBreak/>
        <w:drawing>
          <wp:inline distT="0" distB="0" distL="0" distR="0" wp14:anchorId="6EDD676F" wp14:editId="1669C737">
            <wp:extent cx="5731510" cy="29248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24810"/>
                    </a:xfrm>
                    <a:prstGeom prst="rect">
                      <a:avLst/>
                    </a:prstGeom>
                  </pic:spPr>
                </pic:pic>
              </a:graphicData>
            </a:graphic>
          </wp:inline>
        </w:drawing>
      </w:r>
    </w:p>
    <w:p w14:paraId="578F3CBC" w14:textId="2DCF4958" w:rsidR="00991588" w:rsidRDefault="00E61AE9" w:rsidP="00E61AE9">
      <w:pPr>
        <w:pStyle w:val="Caption"/>
        <w:jc w:val="left"/>
        <w:rPr>
          <w:color w:val="000000"/>
        </w:rPr>
      </w:pPr>
      <w:r>
        <w:t xml:space="preserve">Figure </w:t>
      </w:r>
      <w:fldSimple w:instr=" SEQ Figure \* ARABIC ">
        <w:r w:rsidR="00710B35">
          <w:rPr>
            <w:noProof/>
          </w:rPr>
          <w:t>41</w:t>
        </w:r>
      </w:fldSimple>
      <w:r>
        <w:t>: Accessing the site from various regions</w:t>
      </w:r>
    </w:p>
    <w:p w14:paraId="1CCEF9EE" w14:textId="64FC105B" w:rsidR="00965214" w:rsidRDefault="002653E7" w:rsidP="0011595C">
      <w:r>
        <w:t>Since both endpoints are available, users are dire</w:t>
      </w:r>
      <w:r w:rsidR="00457504">
        <w:t xml:space="preserve">cted to different endpoints </w:t>
      </w:r>
      <w:r w:rsidR="00A862BE" w:rsidRPr="00A862BE">
        <w:t>that has the lowest latency</w:t>
      </w:r>
      <w:r w:rsidR="0011595C">
        <w:t>.</w:t>
      </w:r>
      <w:r w:rsidR="00A862BE" w:rsidRPr="00A862BE">
        <w:t xml:space="preserve"> </w:t>
      </w:r>
      <w:r w:rsidR="00FF5064">
        <w:t>The URL used for all the regions are the DNS name of the traffic manager.</w:t>
      </w:r>
      <w:r w:rsidR="00965214">
        <w:br w:type="page"/>
      </w:r>
    </w:p>
    <w:p w14:paraId="6D8C816D" w14:textId="77777777" w:rsidR="00623F60" w:rsidRDefault="00623F60">
      <w:pPr>
        <w:spacing w:line="259" w:lineRule="auto"/>
        <w:jc w:val="left"/>
        <w:rPr>
          <w:color w:val="000000"/>
        </w:rPr>
      </w:pPr>
    </w:p>
    <w:p w14:paraId="45383963" w14:textId="77777777" w:rsidR="00965214" w:rsidRDefault="00CD316A" w:rsidP="00965214">
      <w:pPr>
        <w:keepNext/>
        <w:spacing w:line="259" w:lineRule="auto"/>
        <w:jc w:val="left"/>
      </w:pPr>
      <w:r>
        <w:rPr>
          <w:noProof/>
        </w:rPr>
        <w:drawing>
          <wp:inline distT="0" distB="0" distL="0" distR="0" wp14:anchorId="18DABE77" wp14:editId="41865B5F">
            <wp:extent cx="5731510" cy="314833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148330"/>
                    </a:xfrm>
                    <a:prstGeom prst="rect">
                      <a:avLst/>
                    </a:prstGeom>
                  </pic:spPr>
                </pic:pic>
              </a:graphicData>
            </a:graphic>
          </wp:inline>
        </w:drawing>
      </w:r>
    </w:p>
    <w:p w14:paraId="441DC5A6" w14:textId="3F6F3B31" w:rsidR="00CD316A" w:rsidRDefault="00965214" w:rsidP="00965214">
      <w:pPr>
        <w:pStyle w:val="Caption"/>
        <w:jc w:val="left"/>
        <w:rPr>
          <w:color w:val="000000"/>
        </w:rPr>
      </w:pPr>
      <w:r>
        <w:t xml:space="preserve">Figure </w:t>
      </w:r>
      <w:fldSimple w:instr=" SEQ Figure \* ARABIC ">
        <w:r w:rsidR="00710B35">
          <w:rPr>
            <w:noProof/>
          </w:rPr>
          <w:t>42</w:t>
        </w:r>
      </w:fldSimple>
      <w:r>
        <w:t>: Disable SEA endpoint</w:t>
      </w:r>
    </w:p>
    <w:p w14:paraId="55A076D5" w14:textId="13B9EB69" w:rsidR="007654CE" w:rsidRDefault="00965214">
      <w:pPr>
        <w:spacing w:line="259" w:lineRule="auto"/>
        <w:jc w:val="left"/>
        <w:rPr>
          <w:color w:val="000000"/>
        </w:rPr>
      </w:pPr>
      <w:r>
        <w:rPr>
          <w:noProof/>
        </w:rPr>
        <mc:AlternateContent>
          <mc:Choice Requires="wps">
            <w:drawing>
              <wp:anchor distT="0" distB="0" distL="114300" distR="114300" simplePos="0" relativeHeight="251657728" behindDoc="0" locked="0" layoutInCell="1" allowOverlap="1" wp14:anchorId="5E88D7C3" wp14:editId="0D2D9A87">
                <wp:simplePos x="0" y="0"/>
                <wp:positionH relativeFrom="column">
                  <wp:posOffset>0</wp:posOffset>
                </wp:positionH>
                <wp:positionV relativeFrom="paragraph">
                  <wp:posOffset>3074035</wp:posOffset>
                </wp:positionV>
                <wp:extent cx="573151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B391C1" w14:textId="378BFD80" w:rsidR="001B37CA" w:rsidRPr="00B25FC2" w:rsidRDefault="001B37CA" w:rsidP="00965214">
                            <w:pPr>
                              <w:pStyle w:val="Caption"/>
                              <w:rPr>
                                <w:noProof/>
                                <w:sz w:val="24"/>
                              </w:rPr>
                            </w:pPr>
                            <w:r>
                              <w:t xml:space="preserve">Figure </w:t>
                            </w:r>
                            <w:fldSimple w:instr=" SEQ Figure \* ARABIC ">
                              <w:r w:rsidR="00710B35">
                                <w:rPr>
                                  <w:noProof/>
                                </w:rPr>
                                <w:t>43</w:t>
                              </w:r>
                            </w:fldSimple>
                            <w:r>
                              <w:t>: West US endpoint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88D7C3" id="_x0000_t202" coordsize="21600,21600" o:spt="202" path="m,l,21600r21600,l21600,xe">
                <v:stroke joinstyle="miter"/>
                <v:path gradientshapeok="t" o:connecttype="rect"/>
              </v:shapetype>
              <v:shape id="Text Box 67" o:spid="_x0000_s1026" type="#_x0000_t202" style="position:absolute;margin-left:0;margin-top:242.05pt;width:451.3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" stroked="f">
                <v:textbox style="mso-fit-shape-to-text:t" inset="0,0,0,0">
                  <w:txbxContent>
                    <w:p w14:paraId="51B391C1" w14:textId="378BFD80" w:rsidR="001B37CA" w:rsidRPr="00B25FC2" w:rsidRDefault="001B37CA" w:rsidP="00965214">
                      <w:pPr>
                        <w:pStyle w:val="Caption"/>
                        <w:rPr>
                          <w:noProof/>
                          <w:sz w:val="24"/>
                        </w:rPr>
                      </w:pPr>
                      <w:r>
                        <w:t xml:space="preserve">Figure </w:t>
                      </w:r>
                      <w:fldSimple w:instr=" SEQ Figure \* ARABIC ">
                        <w:r w:rsidR="00710B35">
                          <w:rPr>
                            <w:noProof/>
                          </w:rPr>
                          <w:t>43</w:t>
                        </w:r>
                      </w:fldSimple>
                      <w:r>
                        <w:t>: West US endpoint</w:t>
                      </w:r>
                    </w:p>
                  </w:txbxContent>
                </v:textbox>
                <w10:wrap type="square"/>
              </v:shape>
            </w:pict>
          </mc:Fallback>
        </mc:AlternateContent>
      </w:r>
      <w:r w:rsidR="00CD316A">
        <w:rPr>
          <w:noProof/>
        </w:rPr>
        <w:drawing>
          <wp:anchor distT="0" distB="0" distL="114300" distR="114300" simplePos="0" relativeHeight="251655680" behindDoc="0" locked="0" layoutInCell="1" allowOverlap="1" wp14:anchorId="00846F84" wp14:editId="41992FCD">
            <wp:simplePos x="914400" y="914400"/>
            <wp:positionH relativeFrom="column">
              <wp:align>left</wp:align>
            </wp:positionH>
            <wp:positionV relativeFrom="paragraph">
              <wp:align>top</wp:align>
            </wp:positionV>
            <wp:extent cx="5731510" cy="3016885"/>
            <wp:effectExtent l="0" t="0" r="254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anchor>
        </w:drawing>
      </w:r>
    </w:p>
    <w:p w14:paraId="2975B078" w14:textId="788B4B8B" w:rsidR="0086126F" w:rsidRDefault="007654CE" w:rsidP="004F43D2">
      <w:pPr>
        <w:rPr>
          <w:rFonts w:eastAsia="Times New Roman" w:cs="Times New Roman"/>
          <w:szCs w:val="24"/>
          <w:lang w:val="en-US"/>
        </w:rPr>
      </w:pPr>
      <w:r>
        <w:t xml:space="preserve">If the SEA region endpoint is disabled, users would be redirected to the West US endpoint, however, the </w:t>
      </w:r>
      <w:r w:rsidR="00965214">
        <w:t>URL is still the same.</w:t>
      </w:r>
      <w:r w:rsidR="0086126F">
        <w:br w:type="page"/>
      </w:r>
    </w:p>
    <w:p w14:paraId="0CFC5E92" w14:textId="0601C557" w:rsidR="006230B0" w:rsidRDefault="006230B0" w:rsidP="006230B0">
      <w:pPr>
        <w:pStyle w:val="Heading1"/>
        <w:rPr>
          <w:rStyle w:val="Heading2Char"/>
          <w:rFonts w:ascii="Arial" w:hAnsi="Arial" w:cs="Arial"/>
          <w:sz w:val="35"/>
          <w:szCs w:val="35"/>
        </w:rPr>
      </w:pPr>
      <w:bookmarkStart w:id="20" w:name="_Toc511384450"/>
      <w:r w:rsidRPr="006230B0">
        <w:lastRenderedPageBreak/>
        <w:t>Reliability &amp; Performance</w:t>
      </w:r>
      <w:bookmarkEnd w:id="20"/>
      <w:r w:rsidRPr="006230B0">
        <w:rPr>
          <w:rStyle w:val="Heading2Char"/>
          <w:rFonts w:ascii="Arial" w:hAnsi="Arial" w:cs="Arial"/>
          <w:sz w:val="35"/>
          <w:szCs w:val="35"/>
        </w:rPr>
        <w:t xml:space="preserve"> </w:t>
      </w:r>
    </w:p>
    <w:p w14:paraId="543B8ED7" w14:textId="3421334A" w:rsidR="007A0B05" w:rsidRDefault="00B31ABB" w:rsidP="006230B0">
      <w:r>
        <w:t xml:space="preserve">The reliability of the application is improved by deploying the application in two regions, namely, SEA and </w:t>
      </w:r>
      <w:r w:rsidR="00160FF7">
        <w:t xml:space="preserve">West US region. </w:t>
      </w:r>
      <w:r w:rsidR="004D7CD4">
        <w:t>The traffic manager is configured using performance routing method across the two regions, t</w:t>
      </w:r>
      <w:r w:rsidR="00E2394C" w:rsidRPr="00E2394C">
        <w:t xml:space="preserve">his can improve </w:t>
      </w:r>
      <w:r w:rsidR="00907F25">
        <w:t>both reliability and performance. In term of reliability,</w:t>
      </w:r>
      <w:r w:rsidR="0010526D">
        <w:t xml:space="preserve"> when the West US region experience an outage, they would be</w:t>
      </w:r>
      <w:r w:rsidR="00FA07B6">
        <w:t xml:space="preserve"> directed to the SEA region, hence the architecture is resilient to </w:t>
      </w:r>
      <w:r w:rsidR="001E73F9">
        <w:t>failure</w:t>
      </w:r>
      <w:r w:rsidR="00BC1810">
        <w:t>,</w:t>
      </w:r>
      <w:r w:rsidR="001E73F9">
        <w:t xml:space="preserve"> which is reliable. In terms of performance, the traffic manager would </w:t>
      </w:r>
      <w:r w:rsidR="00B81E1C">
        <w:t xml:space="preserve">improve the </w:t>
      </w:r>
      <w:r w:rsidR="00D07B96">
        <w:t xml:space="preserve">Maersk </w:t>
      </w:r>
      <w:r w:rsidR="00B81E1C" w:rsidRPr="00B81E1C">
        <w:t xml:space="preserve">application responsiveness by directing traffic to the endpoint with the lowest network latency for the </w:t>
      </w:r>
      <w:r w:rsidR="00E2394C" w:rsidRPr="00E2394C">
        <w:t>user</w:t>
      </w:r>
      <w:r w:rsidR="00B81E1C">
        <w:t>,</w:t>
      </w:r>
      <w:r w:rsidR="00D07B96">
        <w:t xml:space="preserve"> hence the user would </w:t>
      </w:r>
      <w:r w:rsidR="00BC1810">
        <w:t>have a</w:t>
      </w:r>
      <w:r w:rsidR="00D07B96">
        <w:t xml:space="preserve"> great browsing exper</w:t>
      </w:r>
      <w:r w:rsidR="00BC1810">
        <w:t>ienc</w:t>
      </w:r>
      <w:r w:rsidR="00D07B96">
        <w:t>e</w:t>
      </w:r>
      <w:r w:rsidR="00E2394C" w:rsidRPr="00E2394C">
        <w:t xml:space="preserve">. </w:t>
      </w:r>
    </w:p>
    <w:p w14:paraId="3CC15C4F" w14:textId="3B5D0DF6" w:rsidR="006230B0" w:rsidRPr="006230B0" w:rsidRDefault="00E2394C" w:rsidP="006230B0">
      <w:r w:rsidRPr="00E2394C">
        <w:t xml:space="preserve">Besides that, each region’s web application </w:t>
      </w:r>
      <w:r w:rsidR="007A0B05">
        <w:t>is</w:t>
      </w:r>
      <w:r w:rsidRPr="00E2394C">
        <w:t xml:space="preserve"> assigned with </w:t>
      </w:r>
      <w:r w:rsidR="00994CAE">
        <w:t xml:space="preserve">a default of </w:t>
      </w:r>
      <w:r w:rsidRPr="00E2394C">
        <w:t xml:space="preserve">3 instances for high reliability which could scaled </w:t>
      </w:r>
      <w:r w:rsidR="00C05475">
        <w:t>up</w:t>
      </w:r>
      <w:r w:rsidRPr="00E2394C">
        <w:t xml:space="preserve"> to 10 instances. The resource allocation could be done effectively </w:t>
      </w:r>
      <w:r w:rsidR="00AE6E98">
        <w:t xml:space="preserve">with Azure </w:t>
      </w:r>
      <w:r w:rsidRPr="00E2394C">
        <w:t>load balancer to distribute the task among all the instances. The auto scaling is applied</w:t>
      </w:r>
      <w:r w:rsidR="00304E04">
        <w:t xml:space="preserve"> based on the rule configurated as shown previously</w:t>
      </w:r>
      <w:r w:rsidRPr="00E2394C">
        <w:t xml:space="preserve"> to handle </w:t>
      </w:r>
      <w:r w:rsidR="00B22E14">
        <w:t>workload</w:t>
      </w:r>
      <w:r w:rsidR="008517BC">
        <w:t xml:space="preserve"> as well as maintain performance</w:t>
      </w:r>
      <w:r w:rsidR="00B22E14">
        <w:t xml:space="preserve"> during non-peak and peak period</w:t>
      </w:r>
      <w:r w:rsidR="00ED7CA4">
        <w:t>, which result in a resilient application</w:t>
      </w:r>
      <w:r w:rsidRPr="00E2394C">
        <w:t>.</w:t>
      </w:r>
      <w:r w:rsidR="008850E6">
        <w:t xml:space="preserve"> </w:t>
      </w:r>
      <w:r w:rsidR="00AE6E98">
        <w:t xml:space="preserve">Furthermore, the selected pricing plan provides daily backup which ensure minimal data loss. </w:t>
      </w:r>
      <w:r w:rsidR="008850E6">
        <w:t>However, the performance could be improved by scaling to a higher pricing plan as a higher plan provides more cores and RAM.</w:t>
      </w:r>
    </w:p>
    <w:p w14:paraId="4BB4C8A0" w14:textId="086E047E" w:rsidR="00547BC9" w:rsidRPr="001755CD" w:rsidRDefault="002B7AFB" w:rsidP="001755CD">
      <w:pPr>
        <w:pStyle w:val="Heading1"/>
        <w:rPr>
          <w:rStyle w:val="Heading2Char"/>
          <w:sz w:val="32"/>
          <w:szCs w:val="32"/>
        </w:rPr>
      </w:pPr>
      <w:bookmarkStart w:id="21" w:name="_Toc511384451"/>
      <w:r w:rsidRPr="001755CD">
        <w:rPr>
          <w:rStyle w:val="Heading2Char"/>
          <w:sz w:val="32"/>
          <w:szCs w:val="32"/>
        </w:rPr>
        <w:t>Test Plan &amp; Testing Discussion (Functional &amp; Performance)</w:t>
      </w:r>
      <w:bookmarkEnd w:id="21"/>
    </w:p>
    <w:p w14:paraId="10E90BD6" w14:textId="2CD3E2B5" w:rsidR="00547BC9" w:rsidRDefault="00547BC9" w:rsidP="00BB01FA">
      <w:pPr>
        <w:pStyle w:val="Heading2"/>
      </w:pPr>
      <w:bookmarkStart w:id="22" w:name="_Toc511384452"/>
      <w:r>
        <w:t>Unit test</w:t>
      </w:r>
      <w:r w:rsidR="0022082A">
        <w:t xml:space="preserve"> (</w:t>
      </w:r>
      <w:r w:rsidR="0022082A" w:rsidRPr="00BB01FA">
        <w:t>Agent</w:t>
      </w:r>
      <w:r w:rsidR="0022082A">
        <w:t>)</w:t>
      </w:r>
      <w:bookmarkEnd w:id="22"/>
    </w:p>
    <w:tbl>
      <w:tblPr>
        <w:tblStyle w:val="TableGrid"/>
        <w:tblW w:w="9535" w:type="dxa"/>
        <w:tblLook w:val="04A0" w:firstRow="1" w:lastRow="0" w:firstColumn="1" w:lastColumn="0" w:noHBand="0" w:noVBand="1"/>
      </w:tblPr>
      <w:tblGrid>
        <w:gridCol w:w="1845"/>
        <w:gridCol w:w="3001"/>
        <w:gridCol w:w="2979"/>
        <w:gridCol w:w="1710"/>
      </w:tblGrid>
      <w:tr w:rsidR="000B0290" w:rsidRPr="000B5E9A" w14:paraId="59C34FD6" w14:textId="77777777" w:rsidTr="007F18B3">
        <w:trPr>
          <w:trHeight w:val="251"/>
        </w:trPr>
        <w:tc>
          <w:tcPr>
            <w:tcW w:w="9535" w:type="dxa"/>
            <w:gridSpan w:val="4"/>
          </w:tcPr>
          <w:p w14:paraId="78FD787E" w14:textId="6C0DBFCE" w:rsidR="000B0290" w:rsidRPr="000B5E9A" w:rsidRDefault="000B0290" w:rsidP="000B5E9A">
            <w:pPr>
              <w:pStyle w:val="NormalWeb"/>
              <w:rPr>
                <w:color w:val="000000"/>
              </w:rPr>
            </w:pPr>
            <w:r>
              <w:rPr>
                <w:color w:val="000000"/>
              </w:rPr>
              <w:t>Login</w:t>
            </w:r>
          </w:p>
        </w:tc>
      </w:tr>
      <w:tr w:rsidR="000B0290" w:rsidRPr="000B5E9A" w14:paraId="0FC6ED8F" w14:textId="77777777" w:rsidTr="007F18B3">
        <w:trPr>
          <w:trHeight w:val="159"/>
        </w:trPr>
        <w:tc>
          <w:tcPr>
            <w:tcW w:w="1845" w:type="dxa"/>
          </w:tcPr>
          <w:p w14:paraId="350937E4" w14:textId="03930F43" w:rsidR="000B0290" w:rsidRPr="000B5E9A" w:rsidRDefault="000B0290" w:rsidP="000B0290">
            <w:pPr>
              <w:pStyle w:val="NormalWeb"/>
              <w:rPr>
                <w:color w:val="000000"/>
              </w:rPr>
            </w:pPr>
            <w:r w:rsidRPr="000B5E9A">
              <w:rPr>
                <w:color w:val="000000"/>
              </w:rPr>
              <w:t>Test case</w:t>
            </w:r>
          </w:p>
        </w:tc>
        <w:tc>
          <w:tcPr>
            <w:tcW w:w="3001" w:type="dxa"/>
          </w:tcPr>
          <w:p w14:paraId="3DB1FE05" w14:textId="3BBD3995" w:rsidR="000B0290" w:rsidRPr="000B5E9A" w:rsidRDefault="000B0290" w:rsidP="000B0290">
            <w:pPr>
              <w:pStyle w:val="NormalWeb"/>
              <w:rPr>
                <w:color w:val="000000"/>
              </w:rPr>
            </w:pPr>
            <w:r w:rsidRPr="000B5E9A">
              <w:rPr>
                <w:color w:val="000000"/>
              </w:rPr>
              <w:t xml:space="preserve">Test </w:t>
            </w:r>
            <w:r>
              <w:rPr>
                <w:color w:val="000000"/>
              </w:rPr>
              <w:t>Description</w:t>
            </w:r>
          </w:p>
        </w:tc>
        <w:tc>
          <w:tcPr>
            <w:tcW w:w="2979" w:type="dxa"/>
          </w:tcPr>
          <w:p w14:paraId="706AD7A3" w14:textId="6556E477" w:rsidR="000B0290" w:rsidRPr="000B5E9A" w:rsidRDefault="000B0290" w:rsidP="000B0290">
            <w:pPr>
              <w:pStyle w:val="NormalWeb"/>
              <w:rPr>
                <w:color w:val="000000"/>
              </w:rPr>
            </w:pPr>
            <w:r w:rsidRPr="000B5E9A">
              <w:rPr>
                <w:color w:val="000000"/>
              </w:rPr>
              <w:t>Expected Result</w:t>
            </w:r>
          </w:p>
        </w:tc>
        <w:tc>
          <w:tcPr>
            <w:tcW w:w="1710" w:type="dxa"/>
          </w:tcPr>
          <w:p w14:paraId="4DDF6F8A" w14:textId="5187932E" w:rsidR="000B0290" w:rsidRPr="000B5E9A" w:rsidRDefault="000B0290" w:rsidP="000B0290">
            <w:pPr>
              <w:pStyle w:val="NormalWeb"/>
              <w:rPr>
                <w:color w:val="000000"/>
              </w:rPr>
            </w:pPr>
            <w:r w:rsidRPr="000B5E9A">
              <w:rPr>
                <w:color w:val="000000"/>
              </w:rPr>
              <w:t>Actual Result</w:t>
            </w:r>
          </w:p>
        </w:tc>
      </w:tr>
      <w:tr w:rsidR="000B0290" w:rsidRPr="000B5E9A" w14:paraId="02236940" w14:textId="77777777" w:rsidTr="007F18B3">
        <w:trPr>
          <w:trHeight w:val="1051"/>
        </w:trPr>
        <w:tc>
          <w:tcPr>
            <w:tcW w:w="1845" w:type="dxa"/>
          </w:tcPr>
          <w:p w14:paraId="34DAAEC4" w14:textId="137792B4" w:rsidR="000B0290" w:rsidRPr="000B5E9A" w:rsidRDefault="000B0290" w:rsidP="000B0290">
            <w:pPr>
              <w:pStyle w:val="NormalWeb"/>
              <w:rPr>
                <w:color w:val="000000"/>
              </w:rPr>
            </w:pPr>
            <w:r>
              <w:rPr>
                <w:color w:val="000000"/>
              </w:rPr>
              <w:t xml:space="preserve">Valid </w:t>
            </w:r>
            <w:r w:rsidRPr="000B5E9A">
              <w:rPr>
                <w:color w:val="000000"/>
              </w:rPr>
              <w:t xml:space="preserve">Login </w:t>
            </w:r>
          </w:p>
        </w:tc>
        <w:tc>
          <w:tcPr>
            <w:tcW w:w="3001" w:type="dxa"/>
          </w:tcPr>
          <w:p w14:paraId="6FB3EFE6" w14:textId="4C1640EC" w:rsidR="000B0290" w:rsidRDefault="000B0290" w:rsidP="000B0290">
            <w:pPr>
              <w:pStyle w:val="NormalWeb"/>
              <w:rPr>
                <w:color w:val="000000"/>
              </w:rPr>
            </w:pPr>
            <w:r w:rsidRPr="000B5E9A">
              <w:rPr>
                <w:color w:val="000000"/>
              </w:rPr>
              <w:t xml:space="preserve"> 1. Enter correct username</w:t>
            </w:r>
            <w:r>
              <w:rPr>
                <w:color w:val="000000"/>
              </w:rPr>
              <w:t xml:space="preserve"> </w:t>
            </w:r>
            <w:r w:rsidR="007F18B3">
              <w:rPr>
                <w:color w:val="000000"/>
              </w:rPr>
              <w:t>(agent 012)</w:t>
            </w:r>
          </w:p>
          <w:p w14:paraId="555AC5B3" w14:textId="61AE33FD" w:rsidR="000B0290" w:rsidRPr="000B5E9A" w:rsidRDefault="000B0290" w:rsidP="000B0290">
            <w:pPr>
              <w:pStyle w:val="NormalWeb"/>
              <w:rPr>
                <w:color w:val="000000"/>
              </w:rPr>
            </w:pPr>
            <w:r>
              <w:rPr>
                <w:color w:val="000000"/>
              </w:rPr>
              <w:t>2. Enter correct password</w:t>
            </w:r>
            <w:r w:rsidR="007F18B3">
              <w:rPr>
                <w:color w:val="000000"/>
              </w:rPr>
              <w:t xml:space="preserve"> (password)</w:t>
            </w:r>
          </w:p>
        </w:tc>
        <w:tc>
          <w:tcPr>
            <w:tcW w:w="2979" w:type="dxa"/>
          </w:tcPr>
          <w:p w14:paraId="700DBAA3" w14:textId="2BA5D039" w:rsidR="000B0290" w:rsidRPr="000B5E9A" w:rsidRDefault="00706771" w:rsidP="000B0290">
            <w:pPr>
              <w:pStyle w:val="NormalWeb"/>
              <w:rPr>
                <w:color w:val="000000"/>
              </w:rPr>
            </w:pPr>
            <w:r>
              <w:rPr>
                <w:color w:val="000000"/>
              </w:rPr>
              <w:t xml:space="preserve">Navigate to the agent </w:t>
            </w:r>
            <w:r w:rsidRPr="000B5E9A">
              <w:rPr>
                <w:color w:val="000000"/>
              </w:rPr>
              <w:t xml:space="preserve">bookings </w:t>
            </w:r>
            <w:r>
              <w:rPr>
                <w:color w:val="000000"/>
              </w:rPr>
              <w:t>page and d</w:t>
            </w:r>
            <w:r w:rsidR="000B0290" w:rsidRPr="000B5E9A">
              <w:rPr>
                <w:color w:val="000000"/>
              </w:rPr>
              <w:t xml:space="preserve">isplay </w:t>
            </w:r>
            <w:r>
              <w:rPr>
                <w:color w:val="000000"/>
              </w:rPr>
              <w:t xml:space="preserve">all the </w:t>
            </w:r>
            <w:r w:rsidR="000B0290" w:rsidRPr="000B5E9A">
              <w:rPr>
                <w:color w:val="000000"/>
              </w:rPr>
              <w:t>bookings</w:t>
            </w:r>
            <w:r>
              <w:rPr>
                <w:color w:val="000000"/>
              </w:rPr>
              <w:t xml:space="preserve"> of the agent</w:t>
            </w:r>
          </w:p>
        </w:tc>
        <w:tc>
          <w:tcPr>
            <w:tcW w:w="1710" w:type="dxa"/>
          </w:tcPr>
          <w:p w14:paraId="1CCF4A66" w14:textId="7EE0F3DF" w:rsidR="000B0290" w:rsidRPr="000B5E9A" w:rsidRDefault="000B0290" w:rsidP="000B0290">
            <w:pPr>
              <w:pStyle w:val="NormalWeb"/>
              <w:rPr>
                <w:color w:val="000000"/>
              </w:rPr>
            </w:pPr>
            <w:r w:rsidRPr="000B5E9A">
              <w:rPr>
                <w:color w:val="000000"/>
              </w:rPr>
              <w:t xml:space="preserve"> As expected</w:t>
            </w:r>
          </w:p>
        </w:tc>
      </w:tr>
      <w:tr w:rsidR="00105D52" w:rsidRPr="000B5E9A" w14:paraId="0CC4BBBE" w14:textId="77777777" w:rsidTr="007F18B3">
        <w:trPr>
          <w:trHeight w:val="1051"/>
        </w:trPr>
        <w:tc>
          <w:tcPr>
            <w:tcW w:w="1845" w:type="dxa"/>
          </w:tcPr>
          <w:p w14:paraId="2389684F" w14:textId="48B2A722" w:rsidR="00105D52" w:rsidRPr="000B5E9A" w:rsidRDefault="00105D52" w:rsidP="00105D52">
            <w:pPr>
              <w:pStyle w:val="NormalWeb"/>
              <w:rPr>
                <w:color w:val="000000"/>
              </w:rPr>
            </w:pPr>
            <w:r>
              <w:rPr>
                <w:color w:val="000000"/>
              </w:rPr>
              <w:t>Invalid Login</w:t>
            </w:r>
          </w:p>
        </w:tc>
        <w:tc>
          <w:tcPr>
            <w:tcW w:w="3001" w:type="dxa"/>
          </w:tcPr>
          <w:p w14:paraId="6C5579F3" w14:textId="50C5545D" w:rsidR="00105D52" w:rsidRDefault="00105D52" w:rsidP="00105D52">
            <w:pPr>
              <w:pStyle w:val="NormalWeb"/>
              <w:rPr>
                <w:color w:val="000000"/>
              </w:rPr>
            </w:pPr>
            <w:r w:rsidRPr="000B5E9A">
              <w:rPr>
                <w:color w:val="000000"/>
              </w:rPr>
              <w:t xml:space="preserve">1. Enter </w:t>
            </w:r>
            <w:r>
              <w:rPr>
                <w:color w:val="000000"/>
              </w:rPr>
              <w:t>in</w:t>
            </w:r>
            <w:r w:rsidRPr="000B5E9A">
              <w:rPr>
                <w:color w:val="000000"/>
              </w:rPr>
              <w:t>correct username</w:t>
            </w:r>
            <w:r>
              <w:rPr>
                <w:color w:val="000000"/>
              </w:rPr>
              <w:t xml:space="preserve"> </w:t>
            </w:r>
            <w:r w:rsidR="0039013B">
              <w:rPr>
                <w:color w:val="000000"/>
              </w:rPr>
              <w:t>(agent 0012)</w:t>
            </w:r>
          </w:p>
          <w:p w14:paraId="40796363" w14:textId="41265640" w:rsidR="00105D52" w:rsidRPr="000B5E9A" w:rsidRDefault="00105D52" w:rsidP="00105D52">
            <w:pPr>
              <w:pStyle w:val="NormalWeb"/>
              <w:rPr>
                <w:color w:val="000000"/>
              </w:rPr>
            </w:pPr>
            <w:r>
              <w:rPr>
                <w:color w:val="000000"/>
              </w:rPr>
              <w:t>2. Enter correct password</w:t>
            </w:r>
            <w:r w:rsidR="0039013B">
              <w:rPr>
                <w:color w:val="000000"/>
              </w:rPr>
              <w:t xml:space="preserve"> (password)</w:t>
            </w:r>
          </w:p>
        </w:tc>
        <w:tc>
          <w:tcPr>
            <w:tcW w:w="2979" w:type="dxa"/>
          </w:tcPr>
          <w:p w14:paraId="6272EC86" w14:textId="3E7DF634" w:rsidR="00105D52" w:rsidRPr="000B5E9A" w:rsidRDefault="00105D52" w:rsidP="00105D52">
            <w:pPr>
              <w:pStyle w:val="NormalWeb"/>
              <w:rPr>
                <w:color w:val="000000"/>
              </w:rPr>
            </w:pPr>
            <w:r>
              <w:rPr>
                <w:color w:val="000000"/>
              </w:rPr>
              <w:t>Display error message</w:t>
            </w:r>
          </w:p>
        </w:tc>
        <w:tc>
          <w:tcPr>
            <w:tcW w:w="1710" w:type="dxa"/>
          </w:tcPr>
          <w:p w14:paraId="551BDA23" w14:textId="7F53EC9B" w:rsidR="00105D52" w:rsidRPr="000B5E9A" w:rsidRDefault="00105D52" w:rsidP="00105D52">
            <w:pPr>
              <w:pStyle w:val="NormalWeb"/>
              <w:rPr>
                <w:color w:val="000000"/>
              </w:rPr>
            </w:pPr>
            <w:r w:rsidRPr="000B5E9A">
              <w:rPr>
                <w:color w:val="000000"/>
              </w:rPr>
              <w:t xml:space="preserve"> As expected</w:t>
            </w:r>
          </w:p>
        </w:tc>
      </w:tr>
      <w:tr w:rsidR="00105D52" w:rsidRPr="000B5E9A" w14:paraId="51094AC9" w14:textId="77777777" w:rsidTr="007F18B3">
        <w:trPr>
          <w:trHeight w:val="1051"/>
        </w:trPr>
        <w:tc>
          <w:tcPr>
            <w:tcW w:w="1845" w:type="dxa"/>
          </w:tcPr>
          <w:p w14:paraId="72632E74" w14:textId="1DAD7731" w:rsidR="00105D52" w:rsidRPr="000B5E9A" w:rsidRDefault="00105D52" w:rsidP="00105D52">
            <w:pPr>
              <w:pStyle w:val="NormalWeb"/>
              <w:rPr>
                <w:color w:val="000000"/>
              </w:rPr>
            </w:pPr>
          </w:p>
        </w:tc>
        <w:tc>
          <w:tcPr>
            <w:tcW w:w="3001" w:type="dxa"/>
          </w:tcPr>
          <w:p w14:paraId="7D4B10B8" w14:textId="79247FF1" w:rsidR="00105D52" w:rsidRDefault="00105D52" w:rsidP="00105D52">
            <w:pPr>
              <w:pStyle w:val="NormalWeb"/>
              <w:rPr>
                <w:color w:val="000000"/>
              </w:rPr>
            </w:pPr>
            <w:r w:rsidRPr="000B5E9A">
              <w:rPr>
                <w:color w:val="000000"/>
              </w:rPr>
              <w:t>1. Enter correct username</w:t>
            </w:r>
            <w:r>
              <w:rPr>
                <w:color w:val="000000"/>
              </w:rPr>
              <w:t xml:space="preserve"> </w:t>
            </w:r>
            <w:r w:rsidR="0039013B">
              <w:rPr>
                <w:color w:val="000000"/>
              </w:rPr>
              <w:t>(agent 012)</w:t>
            </w:r>
          </w:p>
          <w:p w14:paraId="3F6A3A9F" w14:textId="0D4F8022" w:rsidR="00105D52" w:rsidRPr="000B5E9A" w:rsidRDefault="00105D52" w:rsidP="00105D52">
            <w:pPr>
              <w:pStyle w:val="NormalWeb"/>
              <w:rPr>
                <w:color w:val="000000"/>
              </w:rPr>
            </w:pPr>
            <w:r>
              <w:rPr>
                <w:color w:val="000000"/>
              </w:rPr>
              <w:t>2. Enter incorrect password</w:t>
            </w:r>
            <w:r w:rsidR="0039013B">
              <w:rPr>
                <w:color w:val="000000"/>
              </w:rPr>
              <w:t xml:space="preserve"> (invalidpassword)</w:t>
            </w:r>
          </w:p>
        </w:tc>
        <w:tc>
          <w:tcPr>
            <w:tcW w:w="2979" w:type="dxa"/>
          </w:tcPr>
          <w:p w14:paraId="63F47482" w14:textId="2A11E7B2" w:rsidR="00105D52" w:rsidRPr="000B5E9A" w:rsidRDefault="00105D52" w:rsidP="00105D52">
            <w:pPr>
              <w:pStyle w:val="NormalWeb"/>
              <w:rPr>
                <w:color w:val="000000"/>
              </w:rPr>
            </w:pPr>
            <w:r>
              <w:rPr>
                <w:color w:val="000000"/>
              </w:rPr>
              <w:t>Display error message</w:t>
            </w:r>
          </w:p>
        </w:tc>
        <w:tc>
          <w:tcPr>
            <w:tcW w:w="1710" w:type="dxa"/>
          </w:tcPr>
          <w:p w14:paraId="29885F32" w14:textId="0BF25E06" w:rsidR="00105D52" w:rsidRPr="000B5E9A" w:rsidRDefault="00105D52" w:rsidP="00105D52">
            <w:pPr>
              <w:pStyle w:val="NormalWeb"/>
              <w:rPr>
                <w:color w:val="000000"/>
              </w:rPr>
            </w:pPr>
            <w:r w:rsidRPr="000B5E9A">
              <w:rPr>
                <w:color w:val="000000"/>
              </w:rPr>
              <w:t xml:space="preserve"> As expected</w:t>
            </w:r>
          </w:p>
        </w:tc>
      </w:tr>
      <w:tr w:rsidR="00105D52" w:rsidRPr="000B5E9A" w14:paraId="4CAADA1D" w14:textId="77777777" w:rsidTr="007F18B3">
        <w:trPr>
          <w:trHeight w:val="1051"/>
        </w:trPr>
        <w:tc>
          <w:tcPr>
            <w:tcW w:w="1845" w:type="dxa"/>
          </w:tcPr>
          <w:p w14:paraId="6C86E845" w14:textId="364107EC" w:rsidR="00105D52" w:rsidRPr="000B5E9A" w:rsidRDefault="00105D52" w:rsidP="00105D52">
            <w:pPr>
              <w:pStyle w:val="NormalWeb"/>
              <w:rPr>
                <w:color w:val="000000"/>
              </w:rPr>
            </w:pPr>
          </w:p>
        </w:tc>
        <w:tc>
          <w:tcPr>
            <w:tcW w:w="3001" w:type="dxa"/>
          </w:tcPr>
          <w:p w14:paraId="380BEE77" w14:textId="2B4CC987" w:rsidR="00105D52" w:rsidRDefault="00105D52" w:rsidP="00105D52">
            <w:pPr>
              <w:pStyle w:val="NormalWeb"/>
              <w:rPr>
                <w:color w:val="000000"/>
              </w:rPr>
            </w:pPr>
            <w:r w:rsidRPr="000B5E9A">
              <w:rPr>
                <w:color w:val="000000"/>
              </w:rPr>
              <w:t xml:space="preserve">1. Enter </w:t>
            </w:r>
            <w:r>
              <w:rPr>
                <w:color w:val="000000"/>
              </w:rPr>
              <w:t>in</w:t>
            </w:r>
            <w:r w:rsidRPr="000B5E9A">
              <w:rPr>
                <w:color w:val="000000"/>
              </w:rPr>
              <w:t>correct username</w:t>
            </w:r>
            <w:r>
              <w:rPr>
                <w:color w:val="000000"/>
              </w:rPr>
              <w:t xml:space="preserve"> </w:t>
            </w:r>
            <w:r w:rsidR="0039013B">
              <w:rPr>
                <w:color w:val="000000"/>
              </w:rPr>
              <w:t>(agent 0012)</w:t>
            </w:r>
          </w:p>
          <w:p w14:paraId="5417064F" w14:textId="0E511C43" w:rsidR="0039013B" w:rsidRPr="000B5E9A" w:rsidRDefault="00105D52" w:rsidP="0039013B">
            <w:pPr>
              <w:pStyle w:val="NormalWeb"/>
              <w:rPr>
                <w:color w:val="000000"/>
              </w:rPr>
            </w:pPr>
            <w:r>
              <w:rPr>
                <w:color w:val="000000"/>
              </w:rPr>
              <w:t>2. Enter incorrect password</w:t>
            </w:r>
            <w:r w:rsidR="0039013B">
              <w:rPr>
                <w:color w:val="000000"/>
              </w:rPr>
              <w:t xml:space="preserve"> (invalidpassword)</w:t>
            </w:r>
          </w:p>
        </w:tc>
        <w:tc>
          <w:tcPr>
            <w:tcW w:w="2979" w:type="dxa"/>
          </w:tcPr>
          <w:p w14:paraId="0CA1203C" w14:textId="089026A1" w:rsidR="00105D52" w:rsidRPr="000B5E9A" w:rsidRDefault="00105D52" w:rsidP="00105D52">
            <w:pPr>
              <w:pStyle w:val="NormalWeb"/>
              <w:rPr>
                <w:color w:val="000000"/>
              </w:rPr>
            </w:pPr>
            <w:r>
              <w:rPr>
                <w:color w:val="000000"/>
              </w:rPr>
              <w:t>Display error message</w:t>
            </w:r>
          </w:p>
        </w:tc>
        <w:tc>
          <w:tcPr>
            <w:tcW w:w="1710" w:type="dxa"/>
          </w:tcPr>
          <w:p w14:paraId="1EE1650E" w14:textId="1D26AC9B" w:rsidR="00105D52" w:rsidRPr="000B5E9A" w:rsidRDefault="00105D52" w:rsidP="00105D52">
            <w:pPr>
              <w:pStyle w:val="NormalWeb"/>
              <w:rPr>
                <w:color w:val="000000"/>
              </w:rPr>
            </w:pPr>
            <w:r w:rsidRPr="000B5E9A">
              <w:rPr>
                <w:color w:val="000000"/>
              </w:rPr>
              <w:t xml:space="preserve"> As expected</w:t>
            </w:r>
          </w:p>
        </w:tc>
      </w:tr>
    </w:tbl>
    <w:p w14:paraId="1182117F" w14:textId="77777777" w:rsidR="0039013B" w:rsidRDefault="002B7AFB" w:rsidP="002B7AFB">
      <w:pPr>
        <w:pStyle w:val="NormalWeb"/>
        <w:rPr>
          <w:color w:val="000000"/>
        </w:rPr>
      </w:pPr>
      <w:r>
        <w:rPr>
          <w:color w:val="000000"/>
        </w:rPr>
        <w:t xml:space="preserve"> </w:t>
      </w:r>
    </w:p>
    <w:tbl>
      <w:tblPr>
        <w:tblStyle w:val="TableGrid"/>
        <w:tblW w:w="9535" w:type="dxa"/>
        <w:tblLook w:val="04A0" w:firstRow="1" w:lastRow="0" w:firstColumn="1" w:lastColumn="0" w:noHBand="0" w:noVBand="1"/>
      </w:tblPr>
      <w:tblGrid>
        <w:gridCol w:w="1845"/>
        <w:gridCol w:w="3001"/>
        <w:gridCol w:w="2979"/>
        <w:gridCol w:w="1710"/>
      </w:tblGrid>
      <w:tr w:rsidR="0039013B" w:rsidRPr="000B5E9A" w14:paraId="221669D2" w14:textId="77777777" w:rsidTr="001B37CA">
        <w:trPr>
          <w:trHeight w:val="251"/>
        </w:trPr>
        <w:tc>
          <w:tcPr>
            <w:tcW w:w="9535" w:type="dxa"/>
            <w:gridSpan w:val="4"/>
          </w:tcPr>
          <w:p w14:paraId="45E5F5E0" w14:textId="615859F5" w:rsidR="0039013B" w:rsidRPr="000B5E9A" w:rsidRDefault="003B2EA5" w:rsidP="001B37CA">
            <w:pPr>
              <w:pStyle w:val="NormalWeb"/>
              <w:rPr>
                <w:color w:val="000000"/>
              </w:rPr>
            </w:pPr>
            <w:r w:rsidRPr="003B2EA5">
              <w:rPr>
                <w:color w:val="000000"/>
              </w:rPr>
              <w:t>Register customer</w:t>
            </w:r>
          </w:p>
        </w:tc>
      </w:tr>
      <w:tr w:rsidR="00985B16" w:rsidRPr="000B5E9A" w14:paraId="5B302AEA" w14:textId="77777777" w:rsidTr="001B37CA">
        <w:trPr>
          <w:trHeight w:val="159"/>
        </w:trPr>
        <w:tc>
          <w:tcPr>
            <w:tcW w:w="1845" w:type="dxa"/>
          </w:tcPr>
          <w:p w14:paraId="50E64FCA" w14:textId="77777777" w:rsidR="0039013B" w:rsidRPr="000B5E9A" w:rsidRDefault="0039013B" w:rsidP="001B37CA">
            <w:pPr>
              <w:pStyle w:val="NormalWeb"/>
              <w:rPr>
                <w:color w:val="000000"/>
              </w:rPr>
            </w:pPr>
            <w:r w:rsidRPr="000B5E9A">
              <w:rPr>
                <w:color w:val="000000"/>
              </w:rPr>
              <w:t>Test case</w:t>
            </w:r>
          </w:p>
        </w:tc>
        <w:tc>
          <w:tcPr>
            <w:tcW w:w="3001" w:type="dxa"/>
          </w:tcPr>
          <w:p w14:paraId="2E8FE28F" w14:textId="77777777" w:rsidR="0039013B" w:rsidRPr="000B5E9A" w:rsidRDefault="0039013B" w:rsidP="001B37CA">
            <w:pPr>
              <w:pStyle w:val="NormalWeb"/>
              <w:rPr>
                <w:color w:val="000000"/>
              </w:rPr>
            </w:pPr>
            <w:r w:rsidRPr="000B5E9A">
              <w:rPr>
                <w:color w:val="000000"/>
              </w:rPr>
              <w:t xml:space="preserve">Test </w:t>
            </w:r>
            <w:r>
              <w:rPr>
                <w:color w:val="000000"/>
              </w:rPr>
              <w:t>Description</w:t>
            </w:r>
          </w:p>
        </w:tc>
        <w:tc>
          <w:tcPr>
            <w:tcW w:w="2979" w:type="dxa"/>
          </w:tcPr>
          <w:p w14:paraId="60F34A2F" w14:textId="77777777" w:rsidR="0039013B" w:rsidRPr="000B5E9A" w:rsidRDefault="0039013B" w:rsidP="001B37CA">
            <w:pPr>
              <w:pStyle w:val="NormalWeb"/>
              <w:rPr>
                <w:color w:val="000000"/>
              </w:rPr>
            </w:pPr>
            <w:r w:rsidRPr="000B5E9A">
              <w:rPr>
                <w:color w:val="000000"/>
              </w:rPr>
              <w:t>Expected Result</w:t>
            </w:r>
          </w:p>
        </w:tc>
        <w:tc>
          <w:tcPr>
            <w:tcW w:w="1710" w:type="dxa"/>
          </w:tcPr>
          <w:p w14:paraId="7071DCCA" w14:textId="77777777" w:rsidR="0039013B" w:rsidRPr="000B5E9A" w:rsidRDefault="0039013B" w:rsidP="001B37CA">
            <w:pPr>
              <w:pStyle w:val="NormalWeb"/>
              <w:rPr>
                <w:color w:val="000000"/>
              </w:rPr>
            </w:pPr>
            <w:r w:rsidRPr="000B5E9A">
              <w:rPr>
                <w:color w:val="000000"/>
              </w:rPr>
              <w:t>Actual Result</w:t>
            </w:r>
          </w:p>
        </w:tc>
      </w:tr>
      <w:tr w:rsidR="00985B16" w:rsidRPr="000B5E9A" w14:paraId="4D5577F6" w14:textId="77777777" w:rsidTr="005A35CE">
        <w:trPr>
          <w:trHeight w:val="1358"/>
        </w:trPr>
        <w:tc>
          <w:tcPr>
            <w:tcW w:w="1845" w:type="dxa"/>
          </w:tcPr>
          <w:p w14:paraId="61EB44D2" w14:textId="03A55F89" w:rsidR="0039013B" w:rsidRPr="000B5E9A" w:rsidRDefault="0039013B" w:rsidP="001B37CA">
            <w:pPr>
              <w:pStyle w:val="NormalWeb"/>
              <w:rPr>
                <w:color w:val="000000"/>
              </w:rPr>
            </w:pPr>
            <w:r>
              <w:rPr>
                <w:color w:val="000000"/>
              </w:rPr>
              <w:t xml:space="preserve">Valid </w:t>
            </w:r>
            <w:r w:rsidR="00066440">
              <w:rPr>
                <w:color w:val="000000"/>
              </w:rPr>
              <w:t xml:space="preserve">customer </w:t>
            </w:r>
            <w:r w:rsidR="00484FD7">
              <w:rPr>
                <w:color w:val="000000"/>
              </w:rPr>
              <w:t>registration</w:t>
            </w:r>
          </w:p>
        </w:tc>
        <w:tc>
          <w:tcPr>
            <w:tcW w:w="3001" w:type="dxa"/>
          </w:tcPr>
          <w:p w14:paraId="60A5A412" w14:textId="77777777" w:rsidR="00E94DAD" w:rsidRDefault="0039013B" w:rsidP="001B37CA">
            <w:pPr>
              <w:pStyle w:val="NormalWeb"/>
              <w:rPr>
                <w:color w:val="000000"/>
              </w:rPr>
            </w:pPr>
            <w:r w:rsidRPr="000B5E9A">
              <w:rPr>
                <w:color w:val="000000"/>
              </w:rPr>
              <w:t xml:space="preserve"> 1. </w:t>
            </w:r>
            <w:r w:rsidR="00E94DAD">
              <w:rPr>
                <w:color w:val="000000"/>
              </w:rPr>
              <w:t xml:space="preserve">Click on </w:t>
            </w:r>
            <w:r w:rsidR="00E94DAD" w:rsidRPr="003B2EA5">
              <w:rPr>
                <w:color w:val="000000"/>
              </w:rPr>
              <w:t>Register customer</w:t>
            </w:r>
            <w:r w:rsidR="00E94DAD">
              <w:rPr>
                <w:color w:val="000000"/>
              </w:rPr>
              <w:t xml:space="preserve"> tab at navigation bar located on top of the page</w:t>
            </w:r>
          </w:p>
          <w:p w14:paraId="19BC291F" w14:textId="17B4514C" w:rsidR="0039013B" w:rsidRDefault="00E94DAD" w:rsidP="001B37CA">
            <w:pPr>
              <w:pStyle w:val="NormalWeb"/>
              <w:rPr>
                <w:color w:val="000000"/>
              </w:rPr>
            </w:pPr>
            <w:r>
              <w:rPr>
                <w:color w:val="000000"/>
              </w:rPr>
              <w:t xml:space="preserve">2. </w:t>
            </w:r>
            <w:r w:rsidR="0039013B" w:rsidRPr="000B5E9A">
              <w:rPr>
                <w:color w:val="000000"/>
              </w:rPr>
              <w:t xml:space="preserve">Enter </w:t>
            </w:r>
            <w:r w:rsidR="00302EA3">
              <w:rPr>
                <w:color w:val="000000"/>
              </w:rPr>
              <w:t>valid customer details</w:t>
            </w:r>
            <w:r>
              <w:rPr>
                <w:color w:val="000000"/>
              </w:rPr>
              <w:t>.</w:t>
            </w:r>
          </w:p>
          <w:p w14:paraId="62825543" w14:textId="7B9F7C97" w:rsidR="0039013B" w:rsidRPr="000B5E9A" w:rsidRDefault="00E94DAD" w:rsidP="001B37CA">
            <w:pPr>
              <w:pStyle w:val="NormalWeb"/>
              <w:rPr>
                <w:color w:val="000000"/>
              </w:rPr>
            </w:pPr>
            <w:r>
              <w:rPr>
                <w:color w:val="000000"/>
              </w:rPr>
              <w:t>3</w:t>
            </w:r>
            <w:r w:rsidR="0039013B">
              <w:rPr>
                <w:color w:val="000000"/>
              </w:rPr>
              <w:t xml:space="preserve">. </w:t>
            </w:r>
            <w:r w:rsidR="00302EA3">
              <w:rPr>
                <w:color w:val="000000"/>
              </w:rPr>
              <w:t>Click create</w:t>
            </w:r>
          </w:p>
        </w:tc>
        <w:tc>
          <w:tcPr>
            <w:tcW w:w="2979" w:type="dxa"/>
          </w:tcPr>
          <w:p w14:paraId="3D0DE4B9" w14:textId="424F2292" w:rsidR="0039013B" w:rsidRPr="000B5E9A" w:rsidRDefault="0039013B" w:rsidP="001B37CA">
            <w:pPr>
              <w:pStyle w:val="NormalWeb"/>
              <w:rPr>
                <w:color w:val="000000"/>
              </w:rPr>
            </w:pPr>
            <w:r w:rsidRPr="000B5E9A">
              <w:rPr>
                <w:color w:val="000000"/>
              </w:rPr>
              <w:t xml:space="preserve"> Display </w:t>
            </w:r>
            <w:r w:rsidR="00302EA3">
              <w:rPr>
                <w:color w:val="000000"/>
              </w:rPr>
              <w:t>registration successful message</w:t>
            </w:r>
          </w:p>
        </w:tc>
        <w:tc>
          <w:tcPr>
            <w:tcW w:w="1710" w:type="dxa"/>
          </w:tcPr>
          <w:p w14:paraId="590C70EF" w14:textId="77777777" w:rsidR="0039013B" w:rsidRPr="000B5E9A" w:rsidRDefault="0039013B" w:rsidP="001B37CA">
            <w:pPr>
              <w:pStyle w:val="NormalWeb"/>
              <w:rPr>
                <w:color w:val="000000"/>
              </w:rPr>
            </w:pPr>
            <w:r w:rsidRPr="000B5E9A">
              <w:rPr>
                <w:color w:val="000000"/>
              </w:rPr>
              <w:t xml:space="preserve"> As expected</w:t>
            </w:r>
          </w:p>
        </w:tc>
      </w:tr>
      <w:tr w:rsidR="00985B16" w:rsidRPr="000B5E9A" w14:paraId="101CE922" w14:textId="77777777" w:rsidTr="001B37CA">
        <w:trPr>
          <w:trHeight w:val="1051"/>
        </w:trPr>
        <w:tc>
          <w:tcPr>
            <w:tcW w:w="1845" w:type="dxa"/>
          </w:tcPr>
          <w:p w14:paraId="62E7EADD" w14:textId="1DEEDD9E" w:rsidR="0039013B" w:rsidRPr="000B5E9A" w:rsidRDefault="0039013B" w:rsidP="001B37CA">
            <w:pPr>
              <w:pStyle w:val="NormalWeb"/>
              <w:rPr>
                <w:color w:val="000000"/>
              </w:rPr>
            </w:pPr>
            <w:r>
              <w:rPr>
                <w:color w:val="000000"/>
              </w:rPr>
              <w:t xml:space="preserve">Invalid </w:t>
            </w:r>
            <w:r w:rsidR="00066440">
              <w:rPr>
                <w:color w:val="000000"/>
              </w:rPr>
              <w:t xml:space="preserve">customer </w:t>
            </w:r>
            <w:r w:rsidR="00434427">
              <w:rPr>
                <w:color w:val="000000"/>
              </w:rPr>
              <w:t>registration</w:t>
            </w:r>
          </w:p>
        </w:tc>
        <w:tc>
          <w:tcPr>
            <w:tcW w:w="3001" w:type="dxa"/>
          </w:tcPr>
          <w:p w14:paraId="5EBAEC6F" w14:textId="77777777" w:rsidR="0039013B" w:rsidRDefault="0039013B" w:rsidP="00434427">
            <w:pPr>
              <w:pStyle w:val="NormalWeb"/>
              <w:rPr>
                <w:color w:val="000000"/>
              </w:rPr>
            </w:pPr>
            <w:r w:rsidRPr="000B5E9A">
              <w:rPr>
                <w:color w:val="000000"/>
              </w:rPr>
              <w:t xml:space="preserve">1. Enter </w:t>
            </w:r>
            <w:r>
              <w:rPr>
                <w:color w:val="000000"/>
              </w:rPr>
              <w:t>in</w:t>
            </w:r>
            <w:r w:rsidR="00434427">
              <w:rPr>
                <w:color w:val="000000"/>
              </w:rPr>
              <w:t>valid email for customer email field</w:t>
            </w:r>
          </w:p>
          <w:p w14:paraId="43595034" w14:textId="3E838685" w:rsidR="00434427" w:rsidRPr="000B5E9A" w:rsidRDefault="00434427" w:rsidP="00434427">
            <w:pPr>
              <w:pStyle w:val="NormalWeb"/>
              <w:rPr>
                <w:color w:val="000000"/>
              </w:rPr>
            </w:pPr>
            <w:r>
              <w:rPr>
                <w:color w:val="000000"/>
              </w:rPr>
              <w:t>2. Click create</w:t>
            </w:r>
          </w:p>
        </w:tc>
        <w:tc>
          <w:tcPr>
            <w:tcW w:w="2979" w:type="dxa"/>
          </w:tcPr>
          <w:p w14:paraId="5466AAD7" w14:textId="77777777" w:rsidR="0039013B" w:rsidRPr="000B5E9A" w:rsidRDefault="0039013B" w:rsidP="001B37CA">
            <w:pPr>
              <w:pStyle w:val="NormalWeb"/>
              <w:rPr>
                <w:color w:val="000000"/>
              </w:rPr>
            </w:pPr>
            <w:r>
              <w:rPr>
                <w:color w:val="000000"/>
              </w:rPr>
              <w:t>Display error message</w:t>
            </w:r>
          </w:p>
        </w:tc>
        <w:tc>
          <w:tcPr>
            <w:tcW w:w="1710" w:type="dxa"/>
          </w:tcPr>
          <w:p w14:paraId="01B4CCAE" w14:textId="77777777" w:rsidR="0039013B" w:rsidRPr="000B5E9A" w:rsidRDefault="0039013B" w:rsidP="001B37CA">
            <w:pPr>
              <w:pStyle w:val="NormalWeb"/>
              <w:rPr>
                <w:color w:val="000000"/>
              </w:rPr>
            </w:pPr>
            <w:r w:rsidRPr="000B5E9A">
              <w:rPr>
                <w:color w:val="000000"/>
              </w:rPr>
              <w:t xml:space="preserve"> As expected</w:t>
            </w:r>
          </w:p>
        </w:tc>
      </w:tr>
      <w:tr w:rsidR="00A53F66" w:rsidRPr="000B5E9A" w14:paraId="6FE62235" w14:textId="77777777" w:rsidTr="001B37CA">
        <w:trPr>
          <w:trHeight w:val="1051"/>
        </w:trPr>
        <w:tc>
          <w:tcPr>
            <w:tcW w:w="1845" w:type="dxa"/>
          </w:tcPr>
          <w:p w14:paraId="1A18A6D6" w14:textId="77777777" w:rsidR="00A53F66" w:rsidRDefault="00A53F66" w:rsidP="001B37CA">
            <w:pPr>
              <w:pStyle w:val="NormalWeb"/>
              <w:rPr>
                <w:color w:val="000000"/>
              </w:rPr>
            </w:pPr>
          </w:p>
        </w:tc>
        <w:tc>
          <w:tcPr>
            <w:tcW w:w="3001" w:type="dxa"/>
          </w:tcPr>
          <w:p w14:paraId="3EC51A7D" w14:textId="77777777" w:rsidR="00A53F66" w:rsidRDefault="00A53F66" w:rsidP="001B37CA">
            <w:pPr>
              <w:pStyle w:val="NormalWeb"/>
              <w:rPr>
                <w:color w:val="000000"/>
              </w:rPr>
            </w:pPr>
            <w:r w:rsidRPr="000B5E9A">
              <w:rPr>
                <w:color w:val="000000"/>
              </w:rPr>
              <w:t xml:space="preserve">1. Enter </w:t>
            </w:r>
            <w:r>
              <w:rPr>
                <w:color w:val="000000"/>
              </w:rPr>
              <w:t>existing NRIC/ passport number for customer NRIC/ passport number field</w:t>
            </w:r>
          </w:p>
          <w:p w14:paraId="2A95F079" w14:textId="77777777" w:rsidR="00A53F66" w:rsidRPr="000B5E9A" w:rsidRDefault="00A53F66" w:rsidP="001B37CA">
            <w:pPr>
              <w:pStyle w:val="NormalWeb"/>
              <w:rPr>
                <w:color w:val="000000"/>
              </w:rPr>
            </w:pPr>
            <w:r>
              <w:rPr>
                <w:color w:val="000000"/>
              </w:rPr>
              <w:t>2. Click create</w:t>
            </w:r>
          </w:p>
        </w:tc>
        <w:tc>
          <w:tcPr>
            <w:tcW w:w="2979" w:type="dxa"/>
          </w:tcPr>
          <w:p w14:paraId="55371B3C" w14:textId="77777777" w:rsidR="00A53F66" w:rsidRDefault="00A53F66" w:rsidP="001B37CA">
            <w:pPr>
              <w:pStyle w:val="NormalWeb"/>
              <w:rPr>
                <w:color w:val="000000"/>
              </w:rPr>
            </w:pPr>
            <w:r>
              <w:rPr>
                <w:color w:val="000000"/>
              </w:rPr>
              <w:t>Display error message</w:t>
            </w:r>
          </w:p>
        </w:tc>
        <w:tc>
          <w:tcPr>
            <w:tcW w:w="1710" w:type="dxa"/>
          </w:tcPr>
          <w:p w14:paraId="3E1CBF5D" w14:textId="77777777" w:rsidR="00A53F66" w:rsidRPr="000B5E9A" w:rsidRDefault="00A53F66" w:rsidP="001B37CA">
            <w:pPr>
              <w:pStyle w:val="NormalWeb"/>
              <w:rPr>
                <w:color w:val="000000"/>
              </w:rPr>
            </w:pPr>
            <w:r w:rsidRPr="000B5E9A">
              <w:rPr>
                <w:color w:val="000000"/>
              </w:rPr>
              <w:t xml:space="preserve"> As expected</w:t>
            </w:r>
          </w:p>
        </w:tc>
      </w:tr>
      <w:tr w:rsidR="00B87C0E" w:rsidRPr="000B5E9A" w14:paraId="09598B62" w14:textId="77777777" w:rsidTr="001B37CA">
        <w:trPr>
          <w:trHeight w:val="1051"/>
        </w:trPr>
        <w:tc>
          <w:tcPr>
            <w:tcW w:w="1845" w:type="dxa"/>
          </w:tcPr>
          <w:p w14:paraId="69389AB7" w14:textId="77777777" w:rsidR="00B87C0E" w:rsidRDefault="00B87C0E" w:rsidP="00B87C0E">
            <w:pPr>
              <w:pStyle w:val="NormalWeb"/>
              <w:rPr>
                <w:color w:val="000000"/>
              </w:rPr>
            </w:pPr>
          </w:p>
        </w:tc>
        <w:tc>
          <w:tcPr>
            <w:tcW w:w="3001" w:type="dxa"/>
          </w:tcPr>
          <w:p w14:paraId="4A4034D7" w14:textId="496FDE30" w:rsidR="00B87C0E" w:rsidRDefault="00B87C0E" w:rsidP="00B87C0E">
            <w:pPr>
              <w:pStyle w:val="NormalWeb"/>
              <w:rPr>
                <w:color w:val="000000"/>
              </w:rPr>
            </w:pPr>
            <w:r w:rsidRPr="000B5E9A">
              <w:rPr>
                <w:color w:val="000000"/>
              </w:rPr>
              <w:t xml:space="preserve">1. Enter </w:t>
            </w:r>
            <w:r>
              <w:rPr>
                <w:color w:val="000000"/>
              </w:rPr>
              <w:t xml:space="preserve">existing </w:t>
            </w:r>
            <w:r w:rsidR="00A53F66">
              <w:rPr>
                <w:color w:val="000000"/>
              </w:rPr>
              <w:t>email</w:t>
            </w:r>
            <w:r>
              <w:rPr>
                <w:color w:val="000000"/>
              </w:rPr>
              <w:t xml:space="preserve"> for customer </w:t>
            </w:r>
            <w:r w:rsidR="00A53F66">
              <w:rPr>
                <w:color w:val="000000"/>
              </w:rPr>
              <w:t xml:space="preserve">email </w:t>
            </w:r>
            <w:r>
              <w:rPr>
                <w:color w:val="000000"/>
              </w:rPr>
              <w:t>field</w:t>
            </w:r>
          </w:p>
          <w:p w14:paraId="3B94582A" w14:textId="1C380B60" w:rsidR="00B87C0E" w:rsidRPr="000B5E9A" w:rsidRDefault="00B87C0E" w:rsidP="00B87C0E">
            <w:pPr>
              <w:pStyle w:val="NormalWeb"/>
              <w:rPr>
                <w:color w:val="000000"/>
              </w:rPr>
            </w:pPr>
            <w:r>
              <w:rPr>
                <w:color w:val="000000"/>
              </w:rPr>
              <w:t>2. Click create</w:t>
            </w:r>
          </w:p>
        </w:tc>
        <w:tc>
          <w:tcPr>
            <w:tcW w:w="2979" w:type="dxa"/>
          </w:tcPr>
          <w:p w14:paraId="45071C7F" w14:textId="2D19319A" w:rsidR="00B87C0E" w:rsidRDefault="00B87C0E" w:rsidP="00B87C0E">
            <w:pPr>
              <w:pStyle w:val="NormalWeb"/>
              <w:rPr>
                <w:color w:val="000000"/>
              </w:rPr>
            </w:pPr>
            <w:r>
              <w:rPr>
                <w:color w:val="000000"/>
              </w:rPr>
              <w:t>Display error message</w:t>
            </w:r>
          </w:p>
        </w:tc>
        <w:tc>
          <w:tcPr>
            <w:tcW w:w="1710" w:type="dxa"/>
          </w:tcPr>
          <w:p w14:paraId="3CDD1ACA" w14:textId="3A909E9D" w:rsidR="00B87C0E" w:rsidRPr="000B5E9A" w:rsidRDefault="00B87C0E" w:rsidP="00B87C0E">
            <w:pPr>
              <w:pStyle w:val="NormalWeb"/>
              <w:rPr>
                <w:color w:val="000000"/>
              </w:rPr>
            </w:pPr>
            <w:r w:rsidRPr="000B5E9A">
              <w:rPr>
                <w:color w:val="000000"/>
              </w:rPr>
              <w:t xml:space="preserve"> As expected</w:t>
            </w:r>
          </w:p>
        </w:tc>
      </w:tr>
    </w:tbl>
    <w:p w14:paraId="49C67804" w14:textId="77777777" w:rsidR="00541F19" w:rsidRDefault="00541F19"/>
    <w:tbl>
      <w:tblPr>
        <w:tblStyle w:val="TableGrid"/>
        <w:tblW w:w="9535" w:type="dxa"/>
        <w:tblLook w:val="04A0" w:firstRow="1" w:lastRow="0" w:firstColumn="1" w:lastColumn="0" w:noHBand="0" w:noVBand="1"/>
      </w:tblPr>
      <w:tblGrid>
        <w:gridCol w:w="1845"/>
        <w:gridCol w:w="3001"/>
        <w:gridCol w:w="2979"/>
        <w:gridCol w:w="1710"/>
      </w:tblGrid>
      <w:tr w:rsidR="0086577F" w:rsidRPr="000B5E9A" w14:paraId="788028BD" w14:textId="77777777" w:rsidTr="0086577F">
        <w:trPr>
          <w:trHeight w:val="377"/>
        </w:trPr>
        <w:tc>
          <w:tcPr>
            <w:tcW w:w="9535" w:type="dxa"/>
            <w:gridSpan w:val="4"/>
          </w:tcPr>
          <w:p w14:paraId="23290A62" w14:textId="4AE3565C" w:rsidR="0086577F" w:rsidRPr="000B5E9A" w:rsidRDefault="0086577F" w:rsidP="001B37CA">
            <w:pPr>
              <w:pStyle w:val="NormalWeb"/>
              <w:rPr>
                <w:color w:val="000000"/>
              </w:rPr>
            </w:pPr>
            <w:r w:rsidRPr="0086577F">
              <w:rPr>
                <w:color w:val="000000"/>
              </w:rPr>
              <w:t>View booking</w:t>
            </w:r>
          </w:p>
        </w:tc>
      </w:tr>
      <w:tr w:rsidR="00985B16" w:rsidRPr="000B5E9A" w14:paraId="7E484BC2" w14:textId="77777777" w:rsidTr="001B37CA">
        <w:trPr>
          <w:trHeight w:val="159"/>
        </w:trPr>
        <w:tc>
          <w:tcPr>
            <w:tcW w:w="1845" w:type="dxa"/>
          </w:tcPr>
          <w:p w14:paraId="639F89B9" w14:textId="77777777" w:rsidR="0086577F" w:rsidRPr="000B5E9A" w:rsidRDefault="0086577F" w:rsidP="001B37CA">
            <w:pPr>
              <w:pStyle w:val="NormalWeb"/>
              <w:rPr>
                <w:color w:val="000000"/>
              </w:rPr>
            </w:pPr>
            <w:r w:rsidRPr="000B5E9A">
              <w:rPr>
                <w:color w:val="000000"/>
              </w:rPr>
              <w:t>Test case</w:t>
            </w:r>
          </w:p>
        </w:tc>
        <w:tc>
          <w:tcPr>
            <w:tcW w:w="3001" w:type="dxa"/>
          </w:tcPr>
          <w:p w14:paraId="7A7360E2" w14:textId="77777777" w:rsidR="0086577F" w:rsidRPr="000B5E9A" w:rsidRDefault="0086577F" w:rsidP="001B37CA">
            <w:pPr>
              <w:pStyle w:val="NormalWeb"/>
              <w:rPr>
                <w:color w:val="000000"/>
              </w:rPr>
            </w:pPr>
            <w:r w:rsidRPr="000B5E9A">
              <w:rPr>
                <w:color w:val="000000"/>
              </w:rPr>
              <w:t xml:space="preserve">Test </w:t>
            </w:r>
            <w:r>
              <w:rPr>
                <w:color w:val="000000"/>
              </w:rPr>
              <w:t>Description</w:t>
            </w:r>
          </w:p>
        </w:tc>
        <w:tc>
          <w:tcPr>
            <w:tcW w:w="2979" w:type="dxa"/>
          </w:tcPr>
          <w:p w14:paraId="3758C6C6" w14:textId="77777777" w:rsidR="0086577F" w:rsidRPr="000B5E9A" w:rsidRDefault="0086577F" w:rsidP="001B37CA">
            <w:pPr>
              <w:pStyle w:val="NormalWeb"/>
              <w:rPr>
                <w:color w:val="000000"/>
              </w:rPr>
            </w:pPr>
            <w:r w:rsidRPr="000B5E9A">
              <w:rPr>
                <w:color w:val="000000"/>
              </w:rPr>
              <w:t>Expected Result</w:t>
            </w:r>
          </w:p>
        </w:tc>
        <w:tc>
          <w:tcPr>
            <w:tcW w:w="1710" w:type="dxa"/>
          </w:tcPr>
          <w:p w14:paraId="63CE5964" w14:textId="77777777" w:rsidR="0086577F" w:rsidRPr="000B5E9A" w:rsidRDefault="0086577F" w:rsidP="001B37CA">
            <w:pPr>
              <w:pStyle w:val="NormalWeb"/>
              <w:rPr>
                <w:color w:val="000000"/>
              </w:rPr>
            </w:pPr>
            <w:r w:rsidRPr="000B5E9A">
              <w:rPr>
                <w:color w:val="000000"/>
              </w:rPr>
              <w:t>Actual Result</w:t>
            </w:r>
          </w:p>
        </w:tc>
      </w:tr>
      <w:tr w:rsidR="00985B16" w:rsidRPr="000B5E9A" w14:paraId="002C8A28" w14:textId="77777777" w:rsidTr="001B37CA">
        <w:trPr>
          <w:trHeight w:val="1051"/>
        </w:trPr>
        <w:tc>
          <w:tcPr>
            <w:tcW w:w="1845" w:type="dxa"/>
          </w:tcPr>
          <w:p w14:paraId="368F4A09" w14:textId="6B883188" w:rsidR="0086577F" w:rsidRPr="000B5E9A" w:rsidRDefault="00985B16" w:rsidP="001B37CA">
            <w:pPr>
              <w:pStyle w:val="NormalWeb"/>
              <w:rPr>
                <w:color w:val="000000"/>
              </w:rPr>
            </w:pPr>
            <w:r>
              <w:rPr>
                <w:color w:val="000000"/>
              </w:rPr>
              <w:t>View booking</w:t>
            </w:r>
          </w:p>
        </w:tc>
        <w:tc>
          <w:tcPr>
            <w:tcW w:w="3001" w:type="dxa"/>
          </w:tcPr>
          <w:p w14:paraId="626FD383" w14:textId="18931F8E" w:rsidR="0086577F" w:rsidRPr="000B5E9A" w:rsidRDefault="0086577F" w:rsidP="00965479">
            <w:pPr>
              <w:pStyle w:val="NormalWeb"/>
              <w:rPr>
                <w:color w:val="000000"/>
              </w:rPr>
            </w:pPr>
            <w:r w:rsidRPr="000B5E9A">
              <w:rPr>
                <w:color w:val="000000"/>
              </w:rPr>
              <w:t xml:space="preserve"> 1. </w:t>
            </w:r>
            <w:r w:rsidR="00965479">
              <w:rPr>
                <w:color w:val="000000"/>
              </w:rPr>
              <w:t>Click on View booking tab at navigation bar located on top of the page</w:t>
            </w:r>
          </w:p>
        </w:tc>
        <w:tc>
          <w:tcPr>
            <w:tcW w:w="2979" w:type="dxa"/>
          </w:tcPr>
          <w:p w14:paraId="77123934" w14:textId="0CA9E1FA" w:rsidR="0086577F" w:rsidRPr="000B5E9A" w:rsidRDefault="0086577F" w:rsidP="001B37CA">
            <w:pPr>
              <w:pStyle w:val="NormalWeb"/>
              <w:rPr>
                <w:color w:val="000000"/>
              </w:rPr>
            </w:pPr>
            <w:r w:rsidRPr="000B5E9A">
              <w:rPr>
                <w:color w:val="000000"/>
              </w:rPr>
              <w:t xml:space="preserve"> Display </w:t>
            </w:r>
            <w:r w:rsidR="00965479">
              <w:rPr>
                <w:color w:val="000000"/>
              </w:rPr>
              <w:t>all bookings of the agent</w:t>
            </w:r>
          </w:p>
        </w:tc>
        <w:tc>
          <w:tcPr>
            <w:tcW w:w="1710" w:type="dxa"/>
          </w:tcPr>
          <w:p w14:paraId="11298052" w14:textId="77777777" w:rsidR="0086577F" w:rsidRPr="000B5E9A" w:rsidRDefault="0086577F" w:rsidP="001B37CA">
            <w:pPr>
              <w:pStyle w:val="NormalWeb"/>
              <w:rPr>
                <w:color w:val="000000"/>
              </w:rPr>
            </w:pPr>
            <w:r w:rsidRPr="000B5E9A">
              <w:rPr>
                <w:color w:val="000000"/>
              </w:rPr>
              <w:t xml:space="preserve"> As expected</w:t>
            </w:r>
          </w:p>
        </w:tc>
      </w:tr>
      <w:tr w:rsidR="00985B16" w:rsidRPr="000B5E9A" w14:paraId="4573C562" w14:textId="77777777" w:rsidTr="005A35CE">
        <w:trPr>
          <w:trHeight w:val="1610"/>
        </w:trPr>
        <w:tc>
          <w:tcPr>
            <w:tcW w:w="1845" w:type="dxa"/>
          </w:tcPr>
          <w:p w14:paraId="47BCD521" w14:textId="50971994" w:rsidR="0086577F" w:rsidRPr="000B5E9A" w:rsidRDefault="00985B16" w:rsidP="001B37CA">
            <w:pPr>
              <w:pStyle w:val="NormalWeb"/>
              <w:rPr>
                <w:color w:val="000000"/>
              </w:rPr>
            </w:pPr>
            <w:r>
              <w:rPr>
                <w:color w:val="000000"/>
              </w:rPr>
              <w:t>View booking and its associated schedule</w:t>
            </w:r>
          </w:p>
        </w:tc>
        <w:tc>
          <w:tcPr>
            <w:tcW w:w="3001" w:type="dxa"/>
          </w:tcPr>
          <w:p w14:paraId="4F15694F" w14:textId="77777777" w:rsidR="00B534EE" w:rsidRDefault="00B534EE" w:rsidP="001B37CA">
            <w:pPr>
              <w:pStyle w:val="NormalWeb"/>
              <w:rPr>
                <w:color w:val="000000"/>
              </w:rPr>
            </w:pPr>
            <w:r w:rsidRPr="000B5E9A">
              <w:rPr>
                <w:color w:val="000000"/>
              </w:rPr>
              <w:t xml:space="preserve">1. </w:t>
            </w:r>
            <w:r>
              <w:rPr>
                <w:color w:val="000000"/>
              </w:rPr>
              <w:t xml:space="preserve">Click on View booking tab at navigation bar located on top of the page </w:t>
            </w:r>
          </w:p>
          <w:p w14:paraId="3F3ABF31" w14:textId="70F27AC8" w:rsidR="0086577F" w:rsidRPr="000B5E9A" w:rsidRDefault="0086577F" w:rsidP="001B37CA">
            <w:pPr>
              <w:pStyle w:val="NormalWeb"/>
              <w:rPr>
                <w:color w:val="000000"/>
              </w:rPr>
            </w:pPr>
            <w:r>
              <w:rPr>
                <w:color w:val="000000"/>
              </w:rPr>
              <w:t>2. Click</w:t>
            </w:r>
            <w:r w:rsidR="00B534EE">
              <w:rPr>
                <w:color w:val="000000"/>
              </w:rPr>
              <w:t xml:space="preserve"> </w:t>
            </w:r>
            <w:r w:rsidR="00B534EE" w:rsidRPr="00B534EE">
              <w:rPr>
                <w:color w:val="000000"/>
              </w:rPr>
              <w:t>View Schedule</w:t>
            </w:r>
          </w:p>
        </w:tc>
        <w:tc>
          <w:tcPr>
            <w:tcW w:w="2979" w:type="dxa"/>
          </w:tcPr>
          <w:p w14:paraId="4BC589DA" w14:textId="56CC8645" w:rsidR="0086577F" w:rsidRPr="000B5E9A" w:rsidRDefault="00B534EE" w:rsidP="001B37CA">
            <w:pPr>
              <w:pStyle w:val="NormalWeb"/>
              <w:rPr>
                <w:color w:val="000000"/>
              </w:rPr>
            </w:pPr>
            <w:r w:rsidRPr="000B5E9A">
              <w:rPr>
                <w:color w:val="000000"/>
              </w:rPr>
              <w:t xml:space="preserve">Display </w:t>
            </w:r>
            <w:r>
              <w:rPr>
                <w:color w:val="000000"/>
              </w:rPr>
              <w:t xml:space="preserve">all bookings of the agent and the schedule </w:t>
            </w:r>
            <w:r w:rsidR="00706771">
              <w:rPr>
                <w:color w:val="000000"/>
              </w:rPr>
              <w:t xml:space="preserve">details </w:t>
            </w:r>
            <w:r>
              <w:rPr>
                <w:color w:val="000000"/>
              </w:rPr>
              <w:t>of the selected booking</w:t>
            </w:r>
          </w:p>
        </w:tc>
        <w:tc>
          <w:tcPr>
            <w:tcW w:w="1710" w:type="dxa"/>
          </w:tcPr>
          <w:p w14:paraId="74463BDF" w14:textId="77777777" w:rsidR="0086577F" w:rsidRPr="000B5E9A" w:rsidRDefault="0086577F" w:rsidP="001B37CA">
            <w:pPr>
              <w:pStyle w:val="NormalWeb"/>
              <w:rPr>
                <w:color w:val="000000"/>
              </w:rPr>
            </w:pPr>
            <w:r w:rsidRPr="000B5E9A">
              <w:rPr>
                <w:color w:val="000000"/>
              </w:rPr>
              <w:t xml:space="preserve"> As expected</w:t>
            </w:r>
          </w:p>
        </w:tc>
      </w:tr>
    </w:tbl>
    <w:p w14:paraId="5DF70EF6" w14:textId="77777777" w:rsidR="00541F19" w:rsidRDefault="00541F19"/>
    <w:tbl>
      <w:tblPr>
        <w:tblStyle w:val="TableGrid"/>
        <w:tblW w:w="9535" w:type="dxa"/>
        <w:tblLook w:val="04A0" w:firstRow="1" w:lastRow="0" w:firstColumn="1" w:lastColumn="0" w:noHBand="0" w:noVBand="1"/>
      </w:tblPr>
      <w:tblGrid>
        <w:gridCol w:w="1845"/>
        <w:gridCol w:w="3001"/>
        <w:gridCol w:w="2979"/>
        <w:gridCol w:w="1710"/>
      </w:tblGrid>
      <w:tr w:rsidR="00BB4827" w:rsidRPr="000B5E9A" w14:paraId="03182A4E" w14:textId="77777777" w:rsidTr="001B37CA">
        <w:trPr>
          <w:trHeight w:val="440"/>
        </w:trPr>
        <w:tc>
          <w:tcPr>
            <w:tcW w:w="9535" w:type="dxa"/>
            <w:gridSpan w:val="4"/>
          </w:tcPr>
          <w:p w14:paraId="1E1ABED8" w14:textId="62BFF028" w:rsidR="00BB4827" w:rsidRPr="000B5E9A" w:rsidRDefault="002E231A" w:rsidP="00BB4827">
            <w:pPr>
              <w:pStyle w:val="NormalWeb"/>
              <w:rPr>
                <w:color w:val="000000"/>
              </w:rPr>
            </w:pPr>
            <w:r>
              <w:rPr>
                <w:color w:val="000000"/>
              </w:rPr>
              <w:lastRenderedPageBreak/>
              <w:t>Book New Shipment</w:t>
            </w:r>
          </w:p>
        </w:tc>
      </w:tr>
      <w:tr w:rsidR="00BB4827" w:rsidRPr="000B5E9A" w14:paraId="7314C53F" w14:textId="77777777" w:rsidTr="00BB4827">
        <w:trPr>
          <w:trHeight w:val="440"/>
        </w:trPr>
        <w:tc>
          <w:tcPr>
            <w:tcW w:w="1845" w:type="dxa"/>
          </w:tcPr>
          <w:p w14:paraId="110F6654" w14:textId="44CDD4E2" w:rsidR="00BB4827" w:rsidRPr="0086577F" w:rsidRDefault="00BB4827" w:rsidP="00BB4827">
            <w:pPr>
              <w:pStyle w:val="NormalWeb"/>
              <w:rPr>
                <w:color w:val="000000"/>
              </w:rPr>
            </w:pPr>
            <w:r w:rsidRPr="000B5E9A">
              <w:rPr>
                <w:color w:val="000000"/>
              </w:rPr>
              <w:t>Test case</w:t>
            </w:r>
          </w:p>
        </w:tc>
        <w:tc>
          <w:tcPr>
            <w:tcW w:w="3001" w:type="dxa"/>
          </w:tcPr>
          <w:p w14:paraId="16D55406" w14:textId="2502DA22" w:rsidR="00BB4827" w:rsidRPr="000B5E9A" w:rsidRDefault="00BB4827" w:rsidP="00BB4827">
            <w:pPr>
              <w:pStyle w:val="NormalWeb"/>
              <w:rPr>
                <w:color w:val="000000"/>
              </w:rPr>
            </w:pPr>
            <w:r w:rsidRPr="000B5E9A">
              <w:rPr>
                <w:color w:val="000000"/>
              </w:rPr>
              <w:t xml:space="preserve">Test </w:t>
            </w:r>
            <w:r>
              <w:rPr>
                <w:color w:val="000000"/>
              </w:rPr>
              <w:t>Description</w:t>
            </w:r>
          </w:p>
        </w:tc>
        <w:tc>
          <w:tcPr>
            <w:tcW w:w="2979" w:type="dxa"/>
          </w:tcPr>
          <w:p w14:paraId="11053ACE" w14:textId="79770E3C" w:rsidR="00BB4827" w:rsidRPr="000B5E9A" w:rsidRDefault="00BB4827" w:rsidP="00BB4827">
            <w:pPr>
              <w:pStyle w:val="NormalWeb"/>
              <w:rPr>
                <w:color w:val="000000"/>
              </w:rPr>
            </w:pPr>
            <w:r w:rsidRPr="000B5E9A">
              <w:rPr>
                <w:color w:val="000000"/>
              </w:rPr>
              <w:t>Expected Result</w:t>
            </w:r>
          </w:p>
        </w:tc>
        <w:tc>
          <w:tcPr>
            <w:tcW w:w="1710" w:type="dxa"/>
          </w:tcPr>
          <w:p w14:paraId="10ADB566" w14:textId="676A035D" w:rsidR="00BB4827" w:rsidRPr="000B5E9A" w:rsidRDefault="00BB4827" w:rsidP="00BB4827">
            <w:pPr>
              <w:pStyle w:val="NormalWeb"/>
              <w:rPr>
                <w:color w:val="000000"/>
              </w:rPr>
            </w:pPr>
            <w:r w:rsidRPr="000B5E9A">
              <w:rPr>
                <w:color w:val="000000"/>
              </w:rPr>
              <w:t>Actual Result</w:t>
            </w:r>
          </w:p>
        </w:tc>
      </w:tr>
      <w:tr w:rsidR="00066440" w:rsidRPr="000B5E9A" w14:paraId="36DF3EDC" w14:textId="77777777" w:rsidTr="005A35CE">
        <w:trPr>
          <w:trHeight w:val="1250"/>
        </w:trPr>
        <w:tc>
          <w:tcPr>
            <w:tcW w:w="1845" w:type="dxa"/>
          </w:tcPr>
          <w:p w14:paraId="0646A3FA" w14:textId="7FDB7112" w:rsidR="00066440" w:rsidRPr="0086577F" w:rsidRDefault="00066440" w:rsidP="00066440">
            <w:pPr>
              <w:pStyle w:val="NormalWeb"/>
              <w:rPr>
                <w:color w:val="000000"/>
              </w:rPr>
            </w:pPr>
            <w:r>
              <w:rPr>
                <w:color w:val="000000"/>
              </w:rPr>
              <w:t>Valid item registration</w:t>
            </w:r>
          </w:p>
        </w:tc>
        <w:tc>
          <w:tcPr>
            <w:tcW w:w="3001" w:type="dxa"/>
          </w:tcPr>
          <w:p w14:paraId="1F2CB18B" w14:textId="12DD48AB" w:rsidR="00E94DAD" w:rsidRDefault="00066440" w:rsidP="00066440">
            <w:pPr>
              <w:pStyle w:val="NormalWeb"/>
              <w:rPr>
                <w:color w:val="000000"/>
              </w:rPr>
            </w:pPr>
            <w:r w:rsidRPr="000B5E9A">
              <w:rPr>
                <w:color w:val="000000"/>
              </w:rPr>
              <w:t xml:space="preserve"> 1. </w:t>
            </w:r>
            <w:r w:rsidR="00E94DAD">
              <w:rPr>
                <w:color w:val="000000"/>
              </w:rPr>
              <w:t>Click on Book New Shipment tab at navigation bar located on top of the page</w:t>
            </w:r>
          </w:p>
          <w:p w14:paraId="1BCFAACB" w14:textId="7E747926" w:rsidR="00066440" w:rsidRDefault="00E94DAD" w:rsidP="00066440">
            <w:pPr>
              <w:pStyle w:val="NormalWeb"/>
              <w:rPr>
                <w:color w:val="000000"/>
              </w:rPr>
            </w:pPr>
            <w:r>
              <w:rPr>
                <w:color w:val="000000"/>
              </w:rPr>
              <w:t xml:space="preserve">2. </w:t>
            </w:r>
            <w:r w:rsidR="00066440">
              <w:rPr>
                <w:color w:val="000000"/>
              </w:rPr>
              <w:t xml:space="preserve">Select </w:t>
            </w:r>
            <w:r w:rsidR="00893AAB">
              <w:rPr>
                <w:color w:val="000000"/>
              </w:rPr>
              <w:t xml:space="preserve">desired time slot </w:t>
            </w:r>
            <w:r w:rsidR="00066440">
              <w:rPr>
                <w:color w:val="000000"/>
              </w:rPr>
              <w:t>from schedule list</w:t>
            </w:r>
          </w:p>
          <w:p w14:paraId="36B4FF6C" w14:textId="4722716B" w:rsidR="005A35CE" w:rsidRDefault="00E94DAD" w:rsidP="00066440">
            <w:pPr>
              <w:pStyle w:val="NormalWeb"/>
              <w:rPr>
                <w:color w:val="000000"/>
              </w:rPr>
            </w:pPr>
            <w:r>
              <w:rPr>
                <w:color w:val="000000"/>
              </w:rPr>
              <w:t>3</w:t>
            </w:r>
            <w:r w:rsidR="005A35CE">
              <w:rPr>
                <w:color w:val="000000"/>
              </w:rPr>
              <w:t>. Enter valid item details</w:t>
            </w:r>
          </w:p>
          <w:p w14:paraId="5F0D6604" w14:textId="55C0BE3E" w:rsidR="00955B02" w:rsidRPr="000B5E9A" w:rsidRDefault="00E94DAD" w:rsidP="00066440">
            <w:pPr>
              <w:pStyle w:val="NormalWeb"/>
              <w:rPr>
                <w:color w:val="000000"/>
              </w:rPr>
            </w:pPr>
            <w:r>
              <w:rPr>
                <w:color w:val="000000"/>
              </w:rPr>
              <w:t>4</w:t>
            </w:r>
            <w:r w:rsidR="00955B02">
              <w:rPr>
                <w:color w:val="000000"/>
              </w:rPr>
              <w:t xml:space="preserve">. Click </w:t>
            </w:r>
            <w:r w:rsidR="00955B02">
              <w:t>Register Item and Booking</w:t>
            </w:r>
          </w:p>
        </w:tc>
        <w:tc>
          <w:tcPr>
            <w:tcW w:w="2979" w:type="dxa"/>
          </w:tcPr>
          <w:p w14:paraId="200F8A23" w14:textId="68FE0369" w:rsidR="00066440" w:rsidRPr="000B5E9A" w:rsidRDefault="00066440" w:rsidP="00066440">
            <w:pPr>
              <w:pStyle w:val="NormalWeb"/>
              <w:rPr>
                <w:color w:val="000000"/>
              </w:rPr>
            </w:pPr>
            <w:r w:rsidRPr="000B5E9A">
              <w:rPr>
                <w:color w:val="000000"/>
              </w:rPr>
              <w:t xml:space="preserve"> Display </w:t>
            </w:r>
            <w:r w:rsidR="003F1838">
              <w:rPr>
                <w:color w:val="000000"/>
              </w:rPr>
              <w:t>item registration</w:t>
            </w:r>
            <w:r w:rsidR="00955B02">
              <w:rPr>
                <w:color w:val="000000"/>
              </w:rPr>
              <w:t xml:space="preserve"> successful message</w:t>
            </w:r>
          </w:p>
        </w:tc>
        <w:tc>
          <w:tcPr>
            <w:tcW w:w="1710" w:type="dxa"/>
          </w:tcPr>
          <w:p w14:paraId="0F331CA9" w14:textId="4759AF20" w:rsidR="00066440" w:rsidRPr="000B5E9A" w:rsidRDefault="00066440" w:rsidP="00066440">
            <w:pPr>
              <w:pStyle w:val="NormalWeb"/>
              <w:rPr>
                <w:color w:val="000000"/>
              </w:rPr>
            </w:pPr>
            <w:r w:rsidRPr="000B5E9A">
              <w:rPr>
                <w:color w:val="000000"/>
              </w:rPr>
              <w:t xml:space="preserve"> As expected</w:t>
            </w:r>
          </w:p>
        </w:tc>
      </w:tr>
      <w:tr w:rsidR="00065748" w:rsidRPr="000B5E9A" w14:paraId="4D47161B" w14:textId="77777777" w:rsidTr="000948F9">
        <w:trPr>
          <w:trHeight w:val="440"/>
        </w:trPr>
        <w:tc>
          <w:tcPr>
            <w:tcW w:w="1845" w:type="dxa"/>
          </w:tcPr>
          <w:p w14:paraId="2DEC8A53" w14:textId="39E9BB6D" w:rsidR="00065748" w:rsidRPr="000B5E9A" w:rsidRDefault="00065748" w:rsidP="00065748">
            <w:pPr>
              <w:pStyle w:val="NormalWeb"/>
              <w:rPr>
                <w:color w:val="000000"/>
              </w:rPr>
            </w:pPr>
            <w:r>
              <w:rPr>
                <w:color w:val="000000"/>
              </w:rPr>
              <w:t>Invalid item registration</w:t>
            </w:r>
          </w:p>
        </w:tc>
        <w:tc>
          <w:tcPr>
            <w:tcW w:w="3001" w:type="dxa"/>
          </w:tcPr>
          <w:p w14:paraId="56A03BE9" w14:textId="77777777" w:rsidR="00065748" w:rsidRDefault="00065748" w:rsidP="00065748">
            <w:pPr>
              <w:pStyle w:val="NormalWeb"/>
              <w:rPr>
                <w:color w:val="000000"/>
              </w:rPr>
            </w:pPr>
            <w:r w:rsidRPr="000B5E9A">
              <w:rPr>
                <w:color w:val="000000"/>
              </w:rPr>
              <w:t xml:space="preserve">1. </w:t>
            </w:r>
            <w:r>
              <w:rPr>
                <w:color w:val="000000"/>
              </w:rPr>
              <w:t xml:space="preserve">Click on View booking tab at navigation bar located on top of the page </w:t>
            </w:r>
          </w:p>
          <w:p w14:paraId="6234A3F7" w14:textId="77777777" w:rsidR="00065748" w:rsidRDefault="00065748" w:rsidP="00065748">
            <w:pPr>
              <w:pStyle w:val="NormalWeb"/>
              <w:rPr>
                <w:color w:val="000000"/>
              </w:rPr>
            </w:pPr>
            <w:r>
              <w:rPr>
                <w:color w:val="000000"/>
              </w:rPr>
              <w:t xml:space="preserve">2. Click </w:t>
            </w:r>
            <w:r w:rsidRPr="00B534EE">
              <w:rPr>
                <w:color w:val="000000"/>
              </w:rPr>
              <w:t>View Schedule</w:t>
            </w:r>
          </w:p>
          <w:p w14:paraId="66835FA0" w14:textId="1883231C" w:rsidR="00065748" w:rsidRPr="000B5E9A" w:rsidRDefault="00065748" w:rsidP="00065748">
            <w:pPr>
              <w:pStyle w:val="NormalWeb"/>
              <w:rPr>
                <w:color w:val="000000"/>
              </w:rPr>
            </w:pPr>
            <w:r>
              <w:rPr>
                <w:color w:val="000000"/>
              </w:rPr>
              <w:t xml:space="preserve">3. Click </w:t>
            </w:r>
            <w:r>
              <w:t>Register Item and Booking</w:t>
            </w:r>
          </w:p>
        </w:tc>
        <w:tc>
          <w:tcPr>
            <w:tcW w:w="2979" w:type="dxa"/>
          </w:tcPr>
          <w:p w14:paraId="58F87648" w14:textId="2B49469C" w:rsidR="00065748" w:rsidRPr="000B5E9A" w:rsidRDefault="00065748" w:rsidP="00065748">
            <w:pPr>
              <w:pStyle w:val="NormalWeb"/>
              <w:rPr>
                <w:color w:val="000000"/>
              </w:rPr>
            </w:pPr>
            <w:r>
              <w:rPr>
                <w:color w:val="000000"/>
              </w:rPr>
              <w:t>Display error message</w:t>
            </w:r>
          </w:p>
        </w:tc>
        <w:tc>
          <w:tcPr>
            <w:tcW w:w="1710" w:type="dxa"/>
          </w:tcPr>
          <w:p w14:paraId="4EDE9D58" w14:textId="6936B740" w:rsidR="00065748" w:rsidRPr="000B5E9A" w:rsidRDefault="00065748" w:rsidP="00065748">
            <w:pPr>
              <w:pStyle w:val="NormalWeb"/>
              <w:rPr>
                <w:color w:val="000000"/>
              </w:rPr>
            </w:pPr>
            <w:r w:rsidRPr="000B5E9A">
              <w:rPr>
                <w:color w:val="000000"/>
              </w:rPr>
              <w:t xml:space="preserve"> As expected</w:t>
            </w:r>
          </w:p>
        </w:tc>
      </w:tr>
    </w:tbl>
    <w:p w14:paraId="51B294FF" w14:textId="77777777" w:rsidR="001F1A09" w:rsidRDefault="001F1A09"/>
    <w:tbl>
      <w:tblPr>
        <w:tblStyle w:val="TableGrid"/>
        <w:tblW w:w="9535" w:type="dxa"/>
        <w:tblLook w:val="04A0" w:firstRow="1" w:lastRow="0" w:firstColumn="1" w:lastColumn="0" w:noHBand="0" w:noVBand="1"/>
      </w:tblPr>
      <w:tblGrid>
        <w:gridCol w:w="1845"/>
        <w:gridCol w:w="3001"/>
        <w:gridCol w:w="2979"/>
        <w:gridCol w:w="1710"/>
      </w:tblGrid>
      <w:tr w:rsidR="00726EA0" w:rsidRPr="000B5E9A" w14:paraId="52D341DA" w14:textId="77777777" w:rsidTr="001B37CA">
        <w:trPr>
          <w:trHeight w:val="440"/>
        </w:trPr>
        <w:tc>
          <w:tcPr>
            <w:tcW w:w="9535" w:type="dxa"/>
            <w:gridSpan w:val="4"/>
          </w:tcPr>
          <w:p w14:paraId="1A51E537" w14:textId="2EA65EDD" w:rsidR="00726EA0" w:rsidRPr="000B5E9A" w:rsidRDefault="00726EA0" w:rsidP="001B37CA">
            <w:pPr>
              <w:pStyle w:val="NormalWeb"/>
              <w:rPr>
                <w:color w:val="000000"/>
              </w:rPr>
            </w:pPr>
            <w:r>
              <w:rPr>
                <w:color w:val="000000"/>
              </w:rPr>
              <w:t xml:space="preserve">View Schedule </w:t>
            </w:r>
          </w:p>
        </w:tc>
      </w:tr>
      <w:tr w:rsidR="00726EA0" w:rsidRPr="000B5E9A" w14:paraId="3806491F" w14:textId="77777777" w:rsidTr="001B37CA">
        <w:trPr>
          <w:trHeight w:val="440"/>
        </w:trPr>
        <w:tc>
          <w:tcPr>
            <w:tcW w:w="1845" w:type="dxa"/>
          </w:tcPr>
          <w:p w14:paraId="0D921DFE" w14:textId="77777777" w:rsidR="00726EA0" w:rsidRPr="0086577F" w:rsidRDefault="00726EA0" w:rsidP="001B37CA">
            <w:pPr>
              <w:pStyle w:val="NormalWeb"/>
              <w:rPr>
                <w:color w:val="000000"/>
              </w:rPr>
            </w:pPr>
            <w:r w:rsidRPr="000B5E9A">
              <w:rPr>
                <w:color w:val="000000"/>
              </w:rPr>
              <w:t>Test case</w:t>
            </w:r>
          </w:p>
        </w:tc>
        <w:tc>
          <w:tcPr>
            <w:tcW w:w="3001" w:type="dxa"/>
          </w:tcPr>
          <w:p w14:paraId="39954BED" w14:textId="77777777" w:rsidR="00726EA0" w:rsidRPr="000B5E9A" w:rsidRDefault="00726EA0" w:rsidP="001B37CA">
            <w:pPr>
              <w:pStyle w:val="NormalWeb"/>
              <w:rPr>
                <w:color w:val="000000"/>
              </w:rPr>
            </w:pPr>
            <w:r w:rsidRPr="000B5E9A">
              <w:rPr>
                <w:color w:val="000000"/>
              </w:rPr>
              <w:t xml:space="preserve">Test </w:t>
            </w:r>
            <w:r>
              <w:rPr>
                <w:color w:val="000000"/>
              </w:rPr>
              <w:t>Description</w:t>
            </w:r>
          </w:p>
        </w:tc>
        <w:tc>
          <w:tcPr>
            <w:tcW w:w="2979" w:type="dxa"/>
          </w:tcPr>
          <w:p w14:paraId="2F8E94D9" w14:textId="77777777" w:rsidR="00726EA0" w:rsidRPr="000B5E9A" w:rsidRDefault="00726EA0" w:rsidP="001B37CA">
            <w:pPr>
              <w:pStyle w:val="NormalWeb"/>
              <w:rPr>
                <w:color w:val="000000"/>
              </w:rPr>
            </w:pPr>
            <w:r w:rsidRPr="000B5E9A">
              <w:rPr>
                <w:color w:val="000000"/>
              </w:rPr>
              <w:t>Expected Result</w:t>
            </w:r>
          </w:p>
        </w:tc>
        <w:tc>
          <w:tcPr>
            <w:tcW w:w="1710" w:type="dxa"/>
          </w:tcPr>
          <w:p w14:paraId="0BF102D4" w14:textId="77777777" w:rsidR="00726EA0" w:rsidRPr="000B5E9A" w:rsidRDefault="00726EA0" w:rsidP="001B37CA">
            <w:pPr>
              <w:pStyle w:val="NormalWeb"/>
              <w:rPr>
                <w:color w:val="000000"/>
              </w:rPr>
            </w:pPr>
            <w:r w:rsidRPr="000B5E9A">
              <w:rPr>
                <w:color w:val="000000"/>
              </w:rPr>
              <w:t>Actual Result</w:t>
            </w:r>
          </w:p>
        </w:tc>
      </w:tr>
      <w:tr w:rsidR="00726EA0" w:rsidRPr="000B5E9A" w14:paraId="55853285" w14:textId="77777777" w:rsidTr="001B37CA">
        <w:trPr>
          <w:trHeight w:val="1250"/>
        </w:trPr>
        <w:tc>
          <w:tcPr>
            <w:tcW w:w="1845" w:type="dxa"/>
          </w:tcPr>
          <w:p w14:paraId="642FF663" w14:textId="1947C29F" w:rsidR="00726EA0" w:rsidRPr="0086577F" w:rsidRDefault="00726EA0" w:rsidP="00726EA0">
            <w:pPr>
              <w:pStyle w:val="NormalWeb"/>
              <w:rPr>
                <w:color w:val="000000"/>
              </w:rPr>
            </w:pPr>
            <w:r>
              <w:rPr>
                <w:color w:val="000000"/>
              </w:rPr>
              <w:t>View Schedule</w:t>
            </w:r>
          </w:p>
        </w:tc>
        <w:tc>
          <w:tcPr>
            <w:tcW w:w="3001" w:type="dxa"/>
          </w:tcPr>
          <w:p w14:paraId="0C324B01" w14:textId="6AC13FCD" w:rsidR="00726EA0" w:rsidRPr="000B5E9A" w:rsidRDefault="00726EA0" w:rsidP="00726EA0">
            <w:pPr>
              <w:pStyle w:val="NormalWeb"/>
              <w:rPr>
                <w:color w:val="000000"/>
              </w:rPr>
            </w:pPr>
            <w:r w:rsidRPr="000B5E9A">
              <w:rPr>
                <w:color w:val="000000"/>
              </w:rPr>
              <w:t xml:space="preserve"> 1. </w:t>
            </w:r>
            <w:r>
              <w:rPr>
                <w:color w:val="000000"/>
              </w:rPr>
              <w:t>Click on View schedule tab at navigation bar located on top of the page</w:t>
            </w:r>
          </w:p>
        </w:tc>
        <w:tc>
          <w:tcPr>
            <w:tcW w:w="2979" w:type="dxa"/>
          </w:tcPr>
          <w:p w14:paraId="00742967" w14:textId="1864C1A6" w:rsidR="00726EA0" w:rsidRPr="000B5E9A" w:rsidRDefault="00726EA0" w:rsidP="00726EA0">
            <w:pPr>
              <w:pStyle w:val="NormalWeb"/>
              <w:rPr>
                <w:color w:val="000000"/>
              </w:rPr>
            </w:pPr>
            <w:r w:rsidRPr="000B5E9A">
              <w:rPr>
                <w:color w:val="000000"/>
              </w:rPr>
              <w:t xml:space="preserve"> Display </w:t>
            </w:r>
            <w:r>
              <w:rPr>
                <w:color w:val="000000"/>
              </w:rPr>
              <w:t xml:space="preserve">all </w:t>
            </w:r>
            <w:r w:rsidR="001F1A09">
              <w:rPr>
                <w:color w:val="000000"/>
              </w:rPr>
              <w:t>the schedule details</w:t>
            </w:r>
          </w:p>
        </w:tc>
        <w:tc>
          <w:tcPr>
            <w:tcW w:w="1710" w:type="dxa"/>
          </w:tcPr>
          <w:p w14:paraId="03650533" w14:textId="12F03DF6" w:rsidR="00726EA0" w:rsidRPr="000B5E9A" w:rsidRDefault="00726EA0" w:rsidP="00726EA0">
            <w:pPr>
              <w:pStyle w:val="NormalWeb"/>
              <w:rPr>
                <w:color w:val="000000"/>
              </w:rPr>
            </w:pPr>
            <w:r w:rsidRPr="000B5E9A">
              <w:rPr>
                <w:color w:val="000000"/>
              </w:rPr>
              <w:t xml:space="preserve"> As expected</w:t>
            </w:r>
          </w:p>
        </w:tc>
      </w:tr>
    </w:tbl>
    <w:p w14:paraId="0C18F3EA" w14:textId="15A71BC1" w:rsidR="001F1A09" w:rsidRPr="00A60E6A" w:rsidRDefault="001F1A09" w:rsidP="00A60E6A">
      <w:pPr>
        <w:pStyle w:val="Heading2"/>
      </w:pPr>
      <w:bookmarkStart w:id="23" w:name="_Toc511384453"/>
      <w:r w:rsidRPr="00A60E6A">
        <w:t>Unit test (Admin)</w:t>
      </w:r>
      <w:bookmarkEnd w:id="23"/>
    </w:p>
    <w:tbl>
      <w:tblPr>
        <w:tblStyle w:val="TableGrid"/>
        <w:tblW w:w="9535" w:type="dxa"/>
        <w:tblLook w:val="04A0" w:firstRow="1" w:lastRow="0" w:firstColumn="1" w:lastColumn="0" w:noHBand="0" w:noVBand="1"/>
      </w:tblPr>
      <w:tblGrid>
        <w:gridCol w:w="1845"/>
        <w:gridCol w:w="3001"/>
        <w:gridCol w:w="2979"/>
        <w:gridCol w:w="1710"/>
      </w:tblGrid>
      <w:tr w:rsidR="004A55DB" w:rsidRPr="000B5E9A" w14:paraId="72449F44" w14:textId="77777777" w:rsidTr="001B37CA">
        <w:trPr>
          <w:trHeight w:val="251"/>
        </w:trPr>
        <w:tc>
          <w:tcPr>
            <w:tcW w:w="9535" w:type="dxa"/>
            <w:gridSpan w:val="4"/>
          </w:tcPr>
          <w:p w14:paraId="3CDC80C3" w14:textId="77777777" w:rsidR="004A55DB" w:rsidRPr="000B5E9A" w:rsidRDefault="004A55DB" w:rsidP="001B37CA">
            <w:pPr>
              <w:pStyle w:val="NormalWeb"/>
              <w:rPr>
                <w:color w:val="000000"/>
              </w:rPr>
            </w:pPr>
            <w:r>
              <w:rPr>
                <w:color w:val="000000"/>
              </w:rPr>
              <w:t>Login</w:t>
            </w:r>
          </w:p>
        </w:tc>
      </w:tr>
      <w:tr w:rsidR="004A55DB" w:rsidRPr="000B5E9A" w14:paraId="6C8810C7" w14:textId="77777777" w:rsidTr="001B37CA">
        <w:trPr>
          <w:trHeight w:val="159"/>
        </w:trPr>
        <w:tc>
          <w:tcPr>
            <w:tcW w:w="1845" w:type="dxa"/>
          </w:tcPr>
          <w:p w14:paraId="4D9ED928" w14:textId="77777777" w:rsidR="004A55DB" w:rsidRPr="000B5E9A" w:rsidRDefault="004A55DB" w:rsidP="001B37CA">
            <w:pPr>
              <w:pStyle w:val="NormalWeb"/>
              <w:rPr>
                <w:color w:val="000000"/>
              </w:rPr>
            </w:pPr>
            <w:r w:rsidRPr="000B5E9A">
              <w:rPr>
                <w:color w:val="000000"/>
              </w:rPr>
              <w:t>Test case</w:t>
            </w:r>
          </w:p>
        </w:tc>
        <w:tc>
          <w:tcPr>
            <w:tcW w:w="3001" w:type="dxa"/>
          </w:tcPr>
          <w:p w14:paraId="61FDAB45" w14:textId="77777777" w:rsidR="004A55DB" w:rsidRPr="000B5E9A" w:rsidRDefault="004A55DB" w:rsidP="001B37CA">
            <w:pPr>
              <w:pStyle w:val="NormalWeb"/>
              <w:rPr>
                <w:color w:val="000000"/>
              </w:rPr>
            </w:pPr>
            <w:r w:rsidRPr="000B5E9A">
              <w:rPr>
                <w:color w:val="000000"/>
              </w:rPr>
              <w:t xml:space="preserve">Test </w:t>
            </w:r>
            <w:r>
              <w:rPr>
                <w:color w:val="000000"/>
              </w:rPr>
              <w:t>Description</w:t>
            </w:r>
          </w:p>
        </w:tc>
        <w:tc>
          <w:tcPr>
            <w:tcW w:w="2979" w:type="dxa"/>
          </w:tcPr>
          <w:p w14:paraId="5BA06ACE" w14:textId="77777777" w:rsidR="004A55DB" w:rsidRPr="000B5E9A" w:rsidRDefault="004A55DB" w:rsidP="001B37CA">
            <w:pPr>
              <w:pStyle w:val="NormalWeb"/>
              <w:rPr>
                <w:color w:val="000000"/>
              </w:rPr>
            </w:pPr>
            <w:r w:rsidRPr="000B5E9A">
              <w:rPr>
                <w:color w:val="000000"/>
              </w:rPr>
              <w:t>Expected Result</w:t>
            </w:r>
          </w:p>
        </w:tc>
        <w:tc>
          <w:tcPr>
            <w:tcW w:w="1710" w:type="dxa"/>
          </w:tcPr>
          <w:p w14:paraId="342E3A87" w14:textId="77777777" w:rsidR="004A55DB" w:rsidRPr="000B5E9A" w:rsidRDefault="004A55DB" w:rsidP="001B37CA">
            <w:pPr>
              <w:pStyle w:val="NormalWeb"/>
              <w:rPr>
                <w:color w:val="000000"/>
              </w:rPr>
            </w:pPr>
            <w:r w:rsidRPr="000B5E9A">
              <w:rPr>
                <w:color w:val="000000"/>
              </w:rPr>
              <w:t>Actual Result</w:t>
            </w:r>
          </w:p>
        </w:tc>
      </w:tr>
      <w:tr w:rsidR="004A55DB" w:rsidRPr="000B5E9A" w14:paraId="3E64B1E7" w14:textId="77777777" w:rsidTr="001B37CA">
        <w:trPr>
          <w:trHeight w:val="1051"/>
        </w:trPr>
        <w:tc>
          <w:tcPr>
            <w:tcW w:w="1845" w:type="dxa"/>
          </w:tcPr>
          <w:p w14:paraId="3AF883ED" w14:textId="77777777" w:rsidR="004A55DB" w:rsidRPr="000B5E9A" w:rsidRDefault="004A55DB" w:rsidP="001B37CA">
            <w:pPr>
              <w:pStyle w:val="NormalWeb"/>
              <w:rPr>
                <w:color w:val="000000"/>
              </w:rPr>
            </w:pPr>
            <w:r>
              <w:rPr>
                <w:color w:val="000000"/>
              </w:rPr>
              <w:t xml:space="preserve">Valid </w:t>
            </w:r>
            <w:r w:rsidRPr="000B5E9A">
              <w:rPr>
                <w:color w:val="000000"/>
              </w:rPr>
              <w:t xml:space="preserve">Login </w:t>
            </w:r>
          </w:p>
        </w:tc>
        <w:tc>
          <w:tcPr>
            <w:tcW w:w="3001" w:type="dxa"/>
          </w:tcPr>
          <w:p w14:paraId="6AE9E8A5" w14:textId="325414BF" w:rsidR="004A55DB" w:rsidRDefault="004A55DB" w:rsidP="001B37CA">
            <w:pPr>
              <w:pStyle w:val="NormalWeb"/>
              <w:rPr>
                <w:color w:val="000000"/>
              </w:rPr>
            </w:pPr>
            <w:r w:rsidRPr="000B5E9A">
              <w:rPr>
                <w:color w:val="000000"/>
              </w:rPr>
              <w:t xml:space="preserve"> 1. Enter correct username</w:t>
            </w:r>
            <w:r>
              <w:rPr>
                <w:color w:val="000000"/>
              </w:rPr>
              <w:t xml:space="preserve"> (</w:t>
            </w:r>
            <w:r w:rsidR="00F84D14" w:rsidRPr="00F84D14">
              <w:rPr>
                <w:color w:val="000000"/>
              </w:rPr>
              <w:t>maerskAdmin</w:t>
            </w:r>
            <w:r>
              <w:rPr>
                <w:color w:val="000000"/>
              </w:rPr>
              <w:t>)</w:t>
            </w:r>
          </w:p>
          <w:p w14:paraId="2A8F0212" w14:textId="06DEC68A" w:rsidR="004A55DB" w:rsidRPr="000B5E9A" w:rsidRDefault="004A55DB" w:rsidP="001B37CA">
            <w:pPr>
              <w:pStyle w:val="NormalWeb"/>
              <w:rPr>
                <w:color w:val="000000"/>
              </w:rPr>
            </w:pPr>
            <w:r>
              <w:rPr>
                <w:color w:val="000000"/>
              </w:rPr>
              <w:t>2. Enter correct password (admin@maersk)</w:t>
            </w:r>
          </w:p>
        </w:tc>
        <w:tc>
          <w:tcPr>
            <w:tcW w:w="2979" w:type="dxa"/>
          </w:tcPr>
          <w:p w14:paraId="4B4F3764" w14:textId="428A66CE" w:rsidR="004A55DB" w:rsidRPr="000B5E9A" w:rsidRDefault="004A55DB" w:rsidP="001B37CA">
            <w:pPr>
              <w:pStyle w:val="NormalWeb"/>
              <w:rPr>
                <w:color w:val="000000"/>
              </w:rPr>
            </w:pPr>
            <w:r>
              <w:rPr>
                <w:color w:val="000000"/>
              </w:rPr>
              <w:t xml:space="preserve">Navigate to the admin </w:t>
            </w:r>
            <w:r w:rsidRPr="000B5E9A">
              <w:rPr>
                <w:color w:val="000000"/>
              </w:rPr>
              <w:t xml:space="preserve">bookings </w:t>
            </w:r>
            <w:r>
              <w:rPr>
                <w:color w:val="000000"/>
              </w:rPr>
              <w:t>page and d</w:t>
            </w:r>
            <w:r w:rsidRPr="000B5E9A">
              <w:rPr>
                <w:color w:val="000000"/>
              </w:rPr>
              <w:t xml:space="preserve">isplay </w:t>
            </w:r>
            <w:r>
              <w:rPr>
                <w:color w:val="000000"/>
              </w:rPr>
              <w:t xml:space="preserve">all the </w:t>
            </w:r>
            <w:r w:rsidRPr="000B5E9A">
              <w:rPr>
                <w:color w:val="000000"/>
              </w:rPr>
              <w:t>bookings</w:t>
            </w:r>
            <w:r>
              <w:rPr>
                <w:color w:val="000000"/>
              </w:rPr>
              <w:t xml:space="preserve"> of the agent</w:t>
            </w:r>
          </w:p>
        </w:tc>
        <w:tc>
          <w:tcPr>
            <w:tcW w:w="1710" w:type="dxa"/>
          </w:tcPr>
          <w:p w14:paraId="390CE2C7" w14:textId="77777777" w:rsidR="004A55DB" w:rsidRPr="000B5E9A" w:rsidRDefault="004A55DB" w:rsidP="001B37CA">
            <w:pPr>
              <w:pStyle w:val="NormalWeb"/>
              <w:rPr>
                <w:color w:val="000000"/>
              </w:rPr>
            </w:pPr>
            <w:r w:rsidRPr="000B5E9A">
              <w:rPr>
                <w:color w:val="000000"/>
              </w:rPr>
              <w:t xml:space="preserve"> As expected</w:t>
            </w:r>
          </w:p>
        </w:tc>
      </w:tr>
      <w:tr w:rsidR="004A55DB" w:rsidRPr="000B5E9A" w14:paraId="5C6D57DC" w14:textId="77777777" w:rsidTr="001B37CA">
        <w:trPr>
          <w:trHeight w:val="1051"/>
        </w:trPr>
        <w:tc>
          <w:tcPr>
            <w:tcW w:w="1845" w:type="dxa"/>
          </w:tcPr>
          <w:p w14:paraId="3809BAF1" w14:textId="77777777" w:rsidR="004A55DB" w:rsidRPr="000B5E9A" w:rsidRDefault="004A55DB" w:rsidP="001B37CA">
            <w:pPr>
              <w:pStyle w:val="NormalWeb"/>
              <w:rPr>
                <w:color w:val="000000"/>
              </w:rPr>
            </w:pPr>
            <w:r>
              <w:rPr>
                <w:color w:val="000000"/>
              </w:rPr>
              <w:t>Invalid Login</w:t>
            </w:r>
          </w:p>
        </w:tc>
        <w:tc>
          <w:tcPr>
            <w:tcW w:w="3001" w:type="dxa"/>
          </w:tcPr>
          <w:p w14:paraId="68558917" w14:textId="54A0007A" w:rsidR="004A55DB" w:rsidRDefault="004A55DB" w:rsidP="001B37CA">
            <w:pPr>
              <w:pStyle w:val="NormalWeb"/>
              <w:rPr>
                <w:color w:val="000000"/>
              </w:rPr>
            </w:pPr>
            <w:r w:rsidRPr="000B5E9A">
              <w:rPr>
                <w:color w:val="000000"/>
              </w:rPr>
              <w:t xml:space="preserve">1. Enter </w:t>
            </w:r>
            <w:r>
              <w:rPr>
                <w:color w:val="000000"/>
              </w:rPr>
              <w:t>in</w:t>
            </w:r>
            <w:r w:rsidRPr="000B5E9A">
              <w:rPr>
                <w:color w:val="000000"/>
              </w:rPr>
              <w:t>correct username</w:t>
            </w:r>
            <w:r>
              <w:rPr>
                <w:color w:val="000000"/>
              </w:rPr>
              <w:t xml:space="preserve"> (</w:t>
            </w:r>
            <w:r w:rsidR="00F84D14">
              <w:rPr>
                <w:color w:val="000000"/>
              </w:rPr>
              <w:t>in</w:t>
            </w:r>
            <w:r w:rsidR="00F84D14" w:rsidRPr="000B5E9A">
              <w:rPr>
                <w:color w:val="000000"/>
              </w:rPr>
              <w:t>correct username</w:t>
            </w:r>
            <w:r>
              <w:rPr>
                <w:color w:val="000000"/>
              </w:rPr>
              <w:t>)</w:t>
            </w:r>
          </w:p>
          <w:p w14:paraId="34791385" w14:textId="46FEFB44" w:rsidR="004A55DB" w:rsidRPr="000B5E9A" w:rsidRDefault="004A55DB" w:rsidP="001B37CA">
            <w:pPr>
              <w:pStyle w:val="NormalWeb"/>
              <w:rPr>
                <w:color w:val="000000"/>
              </w:rPr>
            </w:pPr>
            <w:r>
              <w:rPr>
                <w:color w:val="000000"/>
              </w:rPr>
              <w:t>2. Enter correct password (admin@maersk)</w:t>
            </w:r>
          </w:p>
        </w:tc>
        <w:tc>
          <w:tcPr>
            <w:tcW w:w="2979" w:type="dxa"/>
          </w:tcPr>
          <w:p w14:paraId="23EE98D4" w14:textId="77777777" w:rsidR="004A55DB" w:rsidRPr="000B5E9A" w:rsidRDefault="004A55DB" w:rsidP="001B37CA">
            <w:pPr>
              <w:pStyle w:val="NormalWeb"/>
              <w:rPr>
                <w:color w:val="000000"/>
              </w:rPr>
            </w:pPr>
            <w:r>
              <w:rPr>
                <w:color w:val="000000"/>
              </w:rPr>
              <w:t>Display error message</w:t>
            </w:r>
          </w:p>
        </w:tc>
        <w:tc>
          <w:tcPr>
            <w:tcW w:w="1710" w:type="dxa"/>
          </w:tcPr>
          <w:p w14:paraId="1369C9BF" w14:textId="77777777" w:rsidR="004A55DB" w:rsidRPr="000B5E9A" w:rsidRDefault="004A55DB" w:rsidP="001B37CA">
            <w:pPr>
              <w:pStyle w:val="NormalWeb"/>
              <w:rPr>
                <w:color w:val="000000"/>
              </w:rPr>
            </w:pPr>
            <w:r w:rsidRPr="000B5E9A">
              <w:rPr>
                <w:color w:val="000000"/>
              </w:rPr>
              <w:t xml:space="preserve"> As expected</w:t>
            </w:r>
          </w:p>
        </w:tc>
      </w:tr>
      <w:tr w:rsidR="004A55DB" w:rsidRPr="000B5E9A" w14:paraId="4D6CF90A" w14:textId="77777777" w:rsidTr="001B37CA">
        <w:trPr>
          <w:trHeight w:val="1051"/>
        </w:trPr>
        <w:tc>
          <w:tcPr>
            <w:tcW w:w="1845" w:type="dxa"/>
          </w:tcPr>
          <w:p w14:paraId="69D08AF4" w14:textId="77777777" w:rsidR="004A55DB" w:rsidRPr="000B5E9A" w:rsidRDefault="004A55DB" w:rsidP="001B37CA">
            <w:pPr>
              <w:pStyle w:val="NormalWeb"/>
              <w:rPr>
                <w:color w:val="000000"/>
              </w:rPr>
            </w:pPr>
          </w:p>
        </w:tc>
        <w:tc>
          <w:tcPr>
            <w:tcW w:w="3001" w:type="dxa"/>
          </w:tcPr>
          <w:p w14:paraId="006FB266" w14:textId="5431888A" w:rsidR="004A55DB" w:rsidRDefault="004A55DB" w:rsidP="001B37CA">
            <w:pPr>
              <w:pStyle w:val="NormalWeb"/>
              <w:rPr>
                <w:color w:val="000000"/>
              </w:rPr>
            </w:pPr>
            <w:r w:rsidRPr="000B5E9A">
              <w:rPr>
                <w:color w:val="000000"/>
              </w:rPr>
              <w:t>1. Enter correct username</w:t>
            </w:r>
            <w:r>
              <w:rPr>
                <w:color w:val="000000"/>
              </w:rPr>
              <w:t xml:space="preserve"> (</w:t>
            </w:r>
            <w:r w:rsidR="00F84D14" w:rsidRPr="00F84D14">
              <w:rPr>
                <w:color w:val="000000"/>
              </w:rPr>
              <w:t>maerskAdmin</w:t>
            </w:r>
            <w:r>
              <w:rPr>
                <w:color w:val="000000"/>
              </w:rPr>
              <w:t>)</w:t>
            </w:r>
          </w:p>
          <w:p w14:paraId="581B9AEA" w14:textId="77777777" w:rsidR="004A55DB" w:rsidRPr="000B5E9A" w:rsidRDefault="004A55DB" w:rsidP="001B37CA">
            <w:pPr>
              <w:pStyle w:val="NormalWeb"/>
              <w:rPr>
                <w:color w:val="000000"/>
              </w:rPr>
            </w:pPr>
            <w:r>
              <w:rPr>
                <w:color w:val="000000"/>
              </w:rPr>
              <w:t>2. Enter incorrect password (invalidpassword)</w:t>
            </w:r>
          </w:p>
        </w:tc>
        <w:tc>
          <w:tcPr>
            <w:tcW w:w="2979" w:type="dxa"/>
          </w:tcPr>
          <w:p w14:paraId="3612F520" w14:textId="77777777" w:rsidR="004A55DB" w:rsidRPr="000B5E9A" w:rsidRDefault="004A55DB" w:rsidP="001B37CA">
            <w:pPr>
              <w:pStyle w:val="NormalWeb"/>
              <w:rPr>
                <w:color w:val="000000"/>
              </w:rPr>
            </w:pPr>
            <w:r>
              <w:rPr>
                <w:color w:val="000000"/>
              </w:rPr>
              <w:t>Display error message</w:t>
            </w:r>
          </w:p>
        </w:tc>
        <w:tc>
          <w:tcPr>
            <w:tcW w:w="1710" w:type="dxa"/>
          </w:tcPr>
          <w:p w14:paraId="1052A412" w14:textId="77777777" w:rsidR="004A55DB" w:rsidRPr="000B5E9A" w:rsidRDefault="004A55DB" w:rsidP="001B37CA">
            <w:pPr>
              <w:pStyle w:val="NormalWeb"/>
              <w:rPr>
                <w:color w:val="000000"/>
              </w:rPr>
            </w:pPr>
            <w:r w:rsidRPr="000B5E9A">
              <w:rPr>
                <w:color w:val="000000"/>
              </w:rPr>
              <w:t xml:space="preserve"> As expected</w:t>
            </w:r>
          </w:p>
        </w:tc>
      </w:tr>
      <w:tr w:rsidR="004A55DB" w:rsidRPr="000B5E9A" w14:paraId="1AA0F0B5" w14:textId="77777777" w:rsidTr="001B37CA">
        <w:trPr>
          <w:trHeight w:val="1051"/>
        </w:trPr>
        <w:tc>
          <w:tcPr>
            <w:tcW w:w="1845" w:type="dxa"/>
          </w:tcPr>
          <w:p w14:paraId="689ADECE" w14:textId="77777777" w:rsidR="004A55DB" w:rsidRPr="000B5E9A" w:rsidRDefault="004A55DB" w:rsidP="001B37CA">
            <w:pPr>
              <w:pStyle w:val="NormalWeb"/>
              <w:rPr>
                <w:color w:val="000000"/>
              </w:rPr>
            </w:pPr>
          </w:p>
        </w:tc>
        <w:tc>
          <w:tcPr>
            <w:tcW w:w="3001" w:type="dxa"/>
          </w:tcPr>
          <w:p w14:paraId="18626D70" w14:textId="67A4A8C2" w:rsidR="004A55DB" w:rsidRDefault="004A55DB" w:rsidP="001B37CA">
            <w:pPr>
              <w:pStyle w:val="NormalWeb"/>
              <w:rPr>
                <w:color w:val="000000"/>
              </w:rPr>
            </w:pPr>
            <w:r w:rsidRPr="000B5E9A">
              <w:rPr>
                <w:color w:val="000000"/>
              </w:rPr>
              <w:t xml:space="preserve">1. Enter </w:t>
            </w:r>
            <w:r>
              <w:rPr>
                <w:color w:val="000000"/>
              </w:rPr>
              <w:t>in</w:t>
            </w:r>
            <w:r w:rsidRPr="000B5E9A">
              <w:rPr>
                <w:color w:val="000000"/>
              </w:rPr>
              <w:t>correct username</w:t>
            </w:r>
            <w:r>
              <w:rPr>
                <w:color w:val="000000"/>
              </w:rPr>
              <w:t xml:space="preserve"> (</w:t>
            </w:r>
            <w:r w:rsidR="00F84D14" w:rsidRPr="00F84D14">
              <w:rPr>
                <w:color w:val="000000"/>
              </w:rPr>
              <w:t>maerskAdmi</w:t>
            </w:r>
            <w:r>
              <w:rPr>
                <w:color w:val="000000"/>
              </w:rPr>
              <w:t>)</w:t>
            </w:r>
          </w:p>
          <w:p w14:paraId="130D2B0C" w14:textId="77777777" w:rsidR="004A55DB" w:rsidRPr="000B5E9A" w:rsidRDefault="004A55DB" w:rsidP="001B37CA">
            <w:pPr>
              <w:pStyle w:val="NormalWeb"/>
              <w:rPr>
                <w:color w:val="000000"/>
              </w:rPr>
            </w:pPr>
            <w:r>
              <w:rPr>
                <w:color w:val="000000"/>
              </w:rPr>
              <w:t>2. Enter incorrect password (invalidpassword)</w:t>
            </w:r>
          </w:p>
        </w:tc>
        <w:tc>
          <w:tcPr>
            <w:tcW w:w="2979" w:type="dxa"/>
          </w:tcPr>
          <w:p w14:paraId="7B39182A" w14:textId="77777777" w:rsidR="004A55DB" w:rsidRPr="000B5E9A" w:rsidRDefault="004A55DB" w:rsidP="001B37CA">
            <w:pPr>
              <w:pStyle w:val="NormalWeb"/>
              <w:rPr>
                <w:color w:val="000000"/>
              </w:rPr>
            </w:pPr>
            <w:r>
              <w:rPr>
                <w:color w:val="000000"/>
              </w:rPr>
              <w:t>Display error message</w:t>
            </w:r>
          </w:p>
        </w:tc>
        <w:tc>
          <w:tcPr>
            <w:tcW w:w="1710" w:type="dxa"/>
          </w:tcPr>
          <w:p w14:paraId="5860F4EC" w14:textId="77777777" w:rsidR="004A55DB" w:rsidRPr="000B5E9A" w:rsidRDefault="004A55DB" w:rsidP="001B37CA">
            <w:pPr>
              <w:pStyle w:val="NormalWeb"/>
              <w:rPr>
                <w:color w:val="000000"/>
              </w:rPr>
            </w:pPr>
            <w:r w:rsidRPr="000B5E9A">
              <w:rPr>
                <w:color w:val="000000"/>
              </w:rPr>
              <w:t xml:space="preserve"> As expected</w:t>
            </w:r>
          </w:p>
        </w:tc>
      </w:tr>
    </w:tbl>
    <w:p w14:paraId="488D0085" w14:textId="77777777" w:rsidR="00FC76C7" w:rsidRDefault="00FC76C7"/>
    <w:tbl>
      <w:tblPr>
        <w:tblStyle w:val="TableGrid"/>
        <w:tblW w:w="9535" w:type="dxa"/>
        <w:tblLook w:val="04A0" w:firstRow="1" w:lastRow="0" w:firstColumn="1" w:lastColumn="0" w:noHBand="0" w:noVBand="1"/>
      </w:tblPr>
      <w:tblGrid>
        <w:gridCol w:w="1845"/>
        <w:gridCol w:w="3001"/>
        <w:gridCol w:w="2979"/>
        <w:gridCol w:w="1710"/>
      </w:tblGrid>
      <w:tr w:rsidR="004A55DB" w:rsidRPr="000B5E9A" w14:paraId="0715B6A8" w14:textId="77777777" w:rsidTr="001B37CA">
        <w:trPr>
          <w:trHeight w:val="251"/>
        </w:trPr>
        <w:tc>
          <w:tcPr>
            <w:tcW w:w="9535" w:type="dxa"/>
            <w:gridSpan w:val="4"/>
          </w:tcPr>
          <w:p w14:paraId="2B7A1F76" w14:textId="2F1758C4" w:rsidR="004A55DB" w:rsidRPr="000B5E9A" w:rsidRDefault="004A55DB" w:rsidP="001B37CA">
            <w:pPr>
              <w:pStyle w:val="NormalWeb"/>
              <w:rPr>
                <w:color w:val="000000"/>
              </w:rPr>
            </w:pPr>
            <w:r>
              <w:rPr>
                <w:color w:val="000000"/>
              </w:rPr>
              <w:t xml:space="preserve"> </w:t>
            </w:r>
            <w:r w:rsidRPr="003B2EA5">
              <w:rPr>
                <w:color w:val="000000"/>
              </w:rPr>
              <w:t xml:space="preserve">Register </w:t>
            </w:r>
            <w:r w:rsidR="00F84D14">
              <w:rPr>
                <w:color w:val="000000"/>
              </w:rPr>
              <w:t>agent</w:t>
            </w:r>
          </w:p>
        </w:tc>
      </w:tr>
      <w:tr w:rsidR="004A55DB" w:rsidRPr="000B5E9A" w14:paraId="5FEBE6BB" w14:textId="77777777" w:rsidTr="001B37CA">
        <w:trPr>
          <w:trHeight w:val="159"/>
        </w:trPr>
        <w:tc>
          <w:tcPr>
            <w:tcW w:w="1845" w:type="dxa"/>
          </w:tcPr>
          <w:p w14:paraId="670CF4C4" w14:textId="77777777" w:rsidR="004A55DB" w:rsidRPr="000B5E9A" w:rsidRDefault="004A55DB" w:rsidP="001B37CA">
            <w:pPr>
              <w:pStyle w:val="NormalWeb"/>
              <w:rPr>
                <w:color w:val="000000"/>
              </w:rPr>
            </w:pPr>
            <w:r w:rsidRPr="000B5E9A">
              <w:rPr>
                <w:color w:val="000000"/>
              </w:rPr>
              <w:t>Test case</w:t>
            </w:r>
          </w:p>
        </w:tc>
        <w:tc>
          <w:tcPr>
            <w:tcW w:w="3001" w:type="dxa"/>
          </w:tcPr>
          <w:p w14:paraId="7716E3B5" w14:textId="77777777" w:rsidR="004A55DB" w:rsidRPr="000B5E9A" w:rsidRDefault="004A55DB" w:rsidP="001B37CA">
            <w:pPr>
              <w:pStyle w:val="NormalWeb"/>
              <w:rPr>
                <w:color w:val="000000"/>
              </w:rPr>
            </w:pPr>
            <w:r w:rsidRPr="000B5E9A">
              <w:rPr>
                <w:color w:val="000000"/>
              </w:rPr>
              <w:t xml:space="preserve">Test </w:t>
            </w:r>
            <w:r>
              <w:rPr>
                <w:color w:val="000000"/>
              </w:rPr>
              <w:t>Description</w:t>
            </w:r>
          </w:p>
        </w:tc>
        <w:tc>
          <w:tcPr>
            <w:tcW w:w="2979" w:type="dxa"/>
          </w:tcPr>
          <w:p w14:paraId="442A9528" w14:textId="77777777" w:rsidR="004A55DB" w:rsidRPr="000B5E9A" w:rsidRDefault="004A55DB" w:rsidP="001B37CA">
            <w:pPr>
              <w:pStyle w:val="NormalWeb"/>
              <w:rPr>
                <w:color w:val="000000"/>
              </w:rPr>
            </w:pPr>
            <w:r w:rsidRPr="000B5E9A">
              <w:rPr>
                <w:color w:val="000000"/>
              </w:rPr>
              <w:t>Expected Result</w:t>
            </w:r>
          </w:p>
        </w:tc>
        <w:tc>
          <w:tcPr>
            <w:tcW w:w="1710" w:type="dxa"/>
          </w:tcPr>
          <w:p w14:paraId="30A909DB" w14:textId="77777777" w:rsidR="004A55DB" w:rsidRPr="000B5E9A" w:rsidRDefault="004A55DB" w:rsidP="001B37CA">
            <w:pPr>
              <w:pStyle w:val="NormalWeb"/>
              <w:rPr>
                <w:color w:val="000000"/>
              </w:rPr>
            </w:pPr>
            <w:r w:rsidRPr="000B5E9A">
              <w:rPr>
                <w:color w:val="000000"/>
              </w:rPr>
              <w:t>Actual Result</w:t>
            </w:r>
          </w:p>
        </w:tc>
      </w:tr>
      <w:tr w:rsidR="004A55DB" w:rsidRPr="000B5E9A" w14:paraId="64B98E48" w14:textId="77777777" w:rsidTr="00E94DAD">
        <w:trPr>
          <w:trHeight w:val="2483"/>
        </w:trPr>
        <w:tc>
          <w:tcPr>
            <w:tcW w:w="1845" w:type="dxa"/>
          </w:tcPr>
          <w:p w14:paraId="77FF7B68" w14:textId="5D0E6053" w:rsidR="004A55DB" w:rsidRPr="000B5E9A" w:rsidRDefault="004A55DB" w:rsidP="001B37CA">
            <w:pPr>
              <w:pStyle w:val="NormalWeb"/>
              <w:rPr>
                <w:color w:val="000000"/>
              </w:rPr>
            </w:pPr>
            <w:r>
              <w:rPr>
                <w:color w:val="000000"/>
              </w:rPr>
              <w:t xml:space="preserve">Valid </w:t>
            </w:r>
            <w:r w:rsidR="00F84D14">
              <w:rPr>
                <w:color w:val="000000"/>
              </w:rPr>
              <w:t>agent</w:t>
            </w:r>
            <w:r>
              <w:rPr>
                <w:color w:val="000000"/>
              </w:rPr>
              <w:t xml:space="preserve"> registration</w:t>
            </w:r>
          </w:p>
        </w:tc>
        <w:tc>
          <w:tcPr>
            <w:tcW w:w="3001" w:type="dxa"/>
          </w:tcPr>
          <w:p w14:paraId="12A778F8" w14:textId="31D04F77" w:rsidR="0076466A" w:rsidRDefault="0076466A" w:rsidP="00E94DAD">
            <w:pPr>
              <w:pStyle w:val="NormalWeb"/>
              <w:numPr>
                <w:ilvl w:val="0"/>
                <w:numId w:val="16"/>
              </w:numPr>
              <w:spacing w:line="360" w:lineRule="auto"/>
              <w:jc w:val="both"/>
              <w:rPr>
                <w:color w:val="000000"/>
              </w:rPr>
            </w:pPr>
            <w:r>
              <w:rPr>
                <w:color w:val="000000"/>
              </w:rPr>
              <w:t xml:space="preserve">Click on </w:t>
            </w:r>
            <w:r w:rsidRPr="003B2EA5">
              <w:rPr>
                <w:color w:val="000000"/>
              </w:rPr>
              <w:t xml:space="preserve">Register </w:t>
            </w:r>
            <w:r>
              <w:rPr>
                <w:color w:val="000000"/>
              </w:rPr>
              <w:t>agent tab at navigation bar located on top of the page</w:t>
            </w:r>
          </w:p>
          <w:p w14:paraId="1F2E3F11" w14:textId="7C062431" w:rsidR="004A55DB" w:rsidRDefault="004A55DB" w:rsidP="00E94DAD">
            <w:pPr>
              <w:pStyle w:val="NormalWeb"/>
              <w:numPr>
                <w:ilvl w:val="0"/>
                <w:numId w:val="16"/>
              </w:numPr>
              <w:spacing w:line="360" w:lineRule="auto"/>
              <w:jc w:val="both"/>
              <w:rPr>
                <w:color w:val="000000"/>
              </w:rPr>
            </w:pPr>
            <w:r w:rsidRPr="000B5E9A">
              <w:rPr>
                <w:color w:val="000000"/>
              </w:rPr>
              <w:t xml:space="preserve">Enter </w:t>
            </w:r>
            <w:r>
              <w:rPr>
                <w:color w:val="000000"/>
              </w:rPr>
              <w:t xml:space="preserve">valid </w:t>
            </w:r>
            <w:r w:rsidR="00F84D14">
              <w:rPr>
                <w:color w:val="000000"/>
              </w:rPr>
              <w:t>agent</w:t>
            </w:r>
            <w:r>
              <w:rPr>
                <w:color w:val="000000"/>
              </w:rPr>
              <w:t xml:space="preserve"> details</w:t>
            </w:r>
          </w:p>
          <w:p w14:paraId="4C36336F" w14:textId="24221F17" w:rsidR="004A55DB" w:rsidRPr="000B5E9A" w:rsidRDefault="004A55DB" w:rsidP="00E94DAD">
            <w:pPr>
              <w:pStyle w:val="NormalWeb"/>
              <w:numPr>
                <w:ilvl w:val="0"/>
                <w:numId w:val="16"/>
              </w:numPr>
              <w:spacing w:line="360" w:lineRule="auto"/>
              <w:jc w:val="both"/>
              <w:rPr>
                <w:color w:val="000000"/>
              </w:rPr>
            </w:pPr>
            <w:r>
              <w:rPr>
                <w:color w:val="000000"/>
              </w:rPr>
              <w:t>Click create</w:t>
            </w:r>
          </w:p>
        </w:tc>
        <w:tc>
          <w:tcPr>
            <w:tcW w:w="2979" w:type="dxa"/>
          </w:tcPr>
          <w:p w14:paraId="5660155F" w14:textId="77777777" w:rsidR="004A55DB" w:rsidRPr="000B5E9A" w:rsidRDefault="004A55DB" w:rsidP="001B37CA">
            <w:pPr>
              <w:pStyle w:val="NormalWeb"/>
              <w:rPr>
                <w:color w:val="000000"/>
              </w:rPr>
            </w:pPr>
            <w:r w:rsidRPr="000B5E9A">
              <w:rPr>
                <w:color w:val="000000"/>
              </w:rPr>
              <w:t xml:space="preserve"> Display </w:t>
            </w:r>
            <w:r>
              <w:rPr>
                <w:color w:val="000000"/>
              </w:rPr>
              <w:t>registration successful message</w:t>
            </w:r>
          </w:p>
        </w:tc>
        <w:tc>
          <w:tcPr>
            <w:tcW w:w="1710" w:type="dxa"/>
          </w:tcPr>
          <w:p w14:paraId="3F20B481" w14:textId="77777777" w:rsidR="004A55DB" w:rsidRPr="000B5E9A" w:rsidRDefault="004A55DB" w:rsidP="001B37CA">
            <w:pPr>
              <w:pStyle w:val="NormalWeb"/>
              <w:rPr>
                <w:color w:val="000000"/>
              </w:rPr>
            </w:pPr>
            <w:r w:rsidRPr="000B5E9A">
              <w:rPr>
                <w:color w:val="000000"/>
              </w:rPr>
              <w:t xml:space="preserve"> As expected</w:t>
            </w:r>
          </w:p>
        </w:tc>
      </w:tr>
      <w:tr w:rsidR="004A55DB" w:rsidRPr="000B5E9A" w14:paraId="0126BC9B" w14:textId="77777777" w:rsidTr="00E94DAD">
        <w:trPr>
          <w:trHeight w:val="1142"/>
        </w:trPr>
        <w:tc>
          <w:tcPr>
            <w:tcW w:w="1845" w:type="dxa"/>
          </w:tcPr>
          <w:p w14:paraId="3D943CB1" w14:textId="46E5EC9F" w:rsidR="004A55DB" w:rsidRPr="000B5E9A" w:rsidRDefault="004A55DB" w:rsidP="001B37CA">
            <w:pPr>
              <w:pStyle w:val="NormalWeb"/>
              <w:rPr>
                <w:color w:val="000000"/>
              </w:rPr>
            </w:pPr>
            <w:r>
              <w:rPr>
                <w:color w:val="000000"/>
              </w:rPr>
              <w:t>Invalid</w:t>
            </w:r>
            <w:r w:rsidR="00F84D14">
              <w:rPr>
                <w:color w:val="000000"/>
              </w:rPr>
              <w:t xml:space="preserve"> agent </w:t>
            </w:r>
            <w:r>
              <w:rPr>
                <w:color w:val="000000"/>
              </w:rPr>
              <w:t>registration</w:t>
            </w:r>
          </w:p>
        </w:tc>
        <w:tc>
          <w:tcPr>
            <w:tcW w:w="3001" w:type="dxa"/>
          </w:tcPr>
          <w:p w14:paraId="7AE938A6" w14:textId="24915389" w:rsidR="004A55DB" w:rsidRDefault="004A55DB" w:rsidP="00E94DAD">
            <w:pPr>
              <w:pStyle w:val="NormalWeb"/>
              <w:numPr>
                <w:ilvl w:val="0"/>
                <w:numId w:val="19"/>
              </w:numPr>
              <w:spacing w:line="360" w:lineRule="auto"/>
              <w:jc w:val="both"/>
              <w:rPr>
                <w:color w:val="000000"/>
              </w:rPr>
            </w:pPr>
            <w:r w:rsidRPr="000B5E9A">
              <w:rPr>
                <w:color w:val="000000"/>
              </w:rPr>
              <w:t xml:space="preserve">Enter </w:t>
            </w:r>
            <w:r>
              <w:rPr>
                <w:color w:val="000000"/>
              </w:rPr>
              <w:t xml:space="preserve">invalid email for </w:t>
            </w:r>
            <w:r w:rsidR="001668C6">
              <w:rPr>
                <w:color w:val="000000"/>
              </w:rPr>
              <w:t>agent</w:t>
            </w:r>
            <w:r>
              <w:rPr>
                <w:color w:val="000000"/>
              </w:rPr>
              <w:t xml:space="preserve"> email field</w:t>
            </w:r>
          </w:p>
          <w:p w14:paraId="602F3D27" w14:textId="763E61DE" w:rsidR="004A55DB" w:rsidRPr="000B5E9A" w:rsidRDefault="004A55DB" w:rsidP="00E94DAD">
            <w:pPr>
              <w:pStyle w:val="NormalWeb"/>
              <w:numPr>
                <w:ilvl w:val="0"/>
                <w:numId w:val="19"/>
              </w:numPr>
              <w:spacing w:line="360" w:lineRule="auto"/>
              <w:jc w:val="both"/>
              <w:rPr>
                <w:color w:val="000000"/>
              </w:rPr>
            </w:pPr>
            <w:r>
              <w:rPr>
                <w:color w:val="000000"/>
              </w:rPr>
              <w:t>Click create</w:t>
            </w:r>
          </w:p>
        </w:tc>
        <w:tc>
          <w:tcPr>
            <w:tcW w:w="2979" w:type="dxa"/>
          </w:tcPr>
          <w:p w14:paraId="0F49DCF5" w14:textId="77777777" w:rsidR="004A55DB" w:rsidRPr="000B5E9A" w:rsidRDefault="004A55DB" w:rsidP="001B37CA">
            <w:pPr>
              <w:pStyle w:val="NormalWeb"/>
              <w:rPr>
                <w:color w:val="000000"/>
              </w:rPr>
            </w:pPr>
            <w:r>
              <w:rPr>
                <w:color w:val="000000"/>
              </w:rPr>
              <w:t>Display error message</w:t>
            </w:r>
          </w:p>
        </w:tc>
        <w:tc>
          <w:tcPr>
            <w:tcW w:w="1710" w:type="dxa"/>
          </w:tcPr>
          <w:p w14:paraId="1FAE6A0A" w14:textId="77777777" w:rsidR="004A55DB" w:rsidRPr="000B5E9A" w:rsidRDefault="004A55DB" w:rsidP="001B37CA">
            <w:pPr>
              <w:pStyle w:val="NormalWeb"/>
              <w:rPr>
                <w:color w:val="000000"/>
              </w:rPr>
            </w:pPr>
            <w:r w:rsidRPr="000B5E9A">
              <w:rPr>
                <w:color w:val="000000"/>
              </w:rPr>
              <w:t xml:space="preserve"> As expected</w:t>
            </w:r>
          </w:p>
        </w:tc>
      </w:tr>
      <w:tr w:rsidR="00DF4135" w:rsidRPr="000B5E9A" w14:paraId="5A9C71A1" w14:textId="77777777" w:rsidTr="001B37CA">
        <w:trPr>
          <w:trHeight w:val="1051"/>
        </w:trPr>
        <w:tc>
          <w:tcPr>
            <w:tcW w:w="1845" w:type="dxa"/>
          </w:tcPr>
          <w:p w14:paraId="5B8CCE3E" w14:textId="77777777" w:rsidR="00DF4135" w:rsidRDefault="00DF4135" w:rsidP="00DF4135">
            <w:pPr>
              <w:pStyle w:val="NormalWeb"/>
              <w:rPr>
                <w:color w:val="000000"/>
              </w:rPr>
            </w:pPr>
          </w:p>
        </w:tc>
        <w:tc>
          <w:tcPr>
            <w:tcW w:w="3001" w:type="dxa"/>
          </w:tcPr>
          <w:p w14:paraId="694E1633" w14:textId="463F8C72" w:rsidR="00DF4135" w:rsidRDefault="00DF4135" w:rsidP="00E94DAD">
            <w:pPr>
              <w:pStyle w:val="NormalWeb"/>
              <w:numPr>
                <w:ilvl w:val="0"/>
                <w:numId w:val="20"/>
              </w:numPr>
              <w:spacing w:line="360" w:lineRule="auto"/>
              <w:jc w:val="both"/>
              <w:rPr>
                <w:color w:val="000000"/>
              </w:rPr>
            </w:pPr>
            <w:r w:rsidRPr="000B5E9A">
              <w:rPr>
                <w:color w:val="000000"/>
              </w:rPr>
              <w:t xml:space="preserve">Enter </w:t>
            </w:r>
            <w:r>
              <w:rPr>
                <w:color w:val="000000"/>
              </w:rPr>
              <w:t>existing username for username field</w:t>
            </w:r>
          </w:p>
          <w:p w14:paraId="43D115C9" w14:textId="0EFBB96C" w:rsidR="00DF4135" w:rsidRPr="000B5E9A" w:rsidRDefault="00DF4135" w:rsidP="00E94DAD">
            <w:pPr>
              <w:pStyle w:val="NormalWeb"/>
              <w:numPr>
                <w:ilvl w:val="0"/>
                <w:numId w:val="20"/>
              </w:numPr>
              <w:spacing w:line="360" w:lineRule="auto"/>
              <w:jc w:val="both"/>
              <w:rPr>
                <w:color w:val="000000"/>
              </w:rPr>
            </w:pPr>
            <w:r>
              <w:rPr>
                <w:color w:val="000000"/>
              </w:rPr>
              <w:t>Click create</w:t>
            </w:r>
          </w:p>
        </w:tc>
        <w:tc>
          <w:tcPr>
            <w:tcW w:w="2979" w:type="dxa"/>
          </w:tcPr>
          <w:p w14:paraId="473DA420" w14:textId="3F18026B" w:rsidR="00DF4135" w:rsidRDefault="00DF4135" w:rsidP="00DF4135">
            <w:pPr>
              <w:pStyle w:val="NormalWeb"/>
              <w:rPr>
                <w:color w:val="000000"/>
              </w:rPr>
            </w:pPr>
            <w:r>
              <w:rPr>
                <w:color w:val="000000"/>
              </w:rPr>
              <w:t>Display error message</w:t>
            </w:r>
          </w:p>
        </w:tc>
        <w:tc>
          <w:tcPr>
            <w:tcW w:w="1710" w:type="dxa"/>
          </w:tcPr>
          <w:p w14:paraId="22CE2CE1" w14:textId="17219AEA" w:rsidR="00DF4135" w:rsidRPr="000B5E9A" w:rsidRDefault="00DF4135" w:rsidP="00DF4135">
            <w:pPr>
              <w:pStyle w:val="NormalWeb"/>
              <w:rPr>
                <w:color w:val="000000"/>
              </w:rPr>
            </w:pPr>
            <w:r w:rsidRPr="000B5E9A">
              <w:rPr>
                <w:color w:val="000000"/>
              </w:rPr>
              <w:t xml:space="preserve"> As expected</w:t>
            </w:r>
          </w:p>
        </w:tc>
      </w:tr>
    </w:tbl>
    <w:p w14:paraId="461E37E9" w14:textId="77777777" w:rsidR="004A55DB" w:rsidRDefault="004A55DB" w:rsidP="004A55DB"/>
    <w:tbl>
      <w:tblPr>
        <w:tblStyle w:val="TableGrid"/>
        <w:tblW w:w="9535" w:type="dxa"/>
        <w:tblLook w:val="04A0" w:firstRow="1" w:lastRow="0" w:firstColumn="1" w:lastColumn="0" w:noHBand="0" w:noVBand="1"/>
      </w:tblPr>
      <w:tblGrid>
        <w:gridCol w:w="1845"/>
        <w:gridCol w:w="3001"/>
        <w:gridCol w:w="2979"/>
        <w:gridCol w:w="1710"/>
      </w:tblGrid>
      <w:tr w:rsidR="004A55DB" w:rsidRPr="000B5E9A" w14:paraId="795004E2" w14:textId="77777777" w:rsidTr="001B37CA">
        <w:trPr>
          <w:trHeight w:val="377"/>
        </w:trPr>
        <w:tc>
          <w:tcPr>
            <w:tcW w:w="9535" w:type="dxa"/>
            <w:gridSpan w:val="4"/>
          </w:tcPr>
          <w:p w14:paraId="1053C8EE" w14:textId="77777777" w:rsidR="004A55DB" w:rsidRPr="000B5E9A" w:rsidRDefault="004A55DB" w:rsidP="001B37CA">
            <w:pPr>
              <w:pStyle w:val="NormalWeb"/>
              <w:rPr>
                <w:color w:val="000000"/>
              </w:rPr>
            </w:pPr>
            <w:r w:rsidRPr="0086577F">
              <w:rPr>
                <w:color w:val="000000"/>
              </w:rPr>
              <w:t>View booking</w:t>
            </w:r>
          </w:p>
        </w:tc>
      </w:tr>
      <w:tr w:rsidR="004A55DB" w:rsidRPr="000B5E9A" w14:paraId="74560B80" w14:textId="77777777" w:rsidTr="001B37CA">
        <w:trPr>
          <w:trHeight w:val="159"/>
        </w:trPr>
        <w:tc>
          <w:tcPr>
            <w:tcW w:w="1845" w:type="dxa"/>
          </w:tcPr>
          <w:p w14:paraId="0DD85BAC" w14:textId="77777777" w:rsidR="004A55DB" w:rsidRPr="000B5E9A" w:rsidRDefault="004A55DB" w:rsidP="001B37CA">
            <w:pPr>
              <w:pStyle w:val="NormalWeb"/>
              <w:rPr>
                <w:color w:val="000000"/>
              </w:rPr>
            </w:pPr>
            <w:r w:rsidRPr="000B5E9A">
              <w:rPr>
                <w:color w:val="000000"/>
              </w:rPr>
              <w:t>Test case</w:t>
            </w:r>
          </w:p>
        </w:tc>
        <w:tc>
          <w:tcPr>
            <w:tcW w:w="3001" w:type="dxa"/>
          </w:tcPr>
          <w:p w14:paraId="40419BD8" w14:textId="77777777" w:rsidR="004A55DB" w:rsidRPr="000B5E9A" w:rsidRDefault="004A55DB" w:rsidP="001B37CA">
            <w:pPr>
              <w:pStyle w:val="NormalWeb"/>
              <w:rPr>
                <w:color w:val="000000"/>
              </w:rPr>
            </w:pPr>
            <w:r w:rsidRPr="000B5E9A">
              <w:rPr>
                <w:color w:val="000000"/>
              </w:rPr>
              <w:t xml:space="preserve">Test </w:t>
            </w:r>
            <w:r>
              <w:rPr>
                <w:color w:val="000000"/>
              </w:rPr>
              <w:t>Description</w:t>
            </w:r>
          </w:p>
        </w:tc>
        <w:tc>
          <w:tcPr>
            <w:tcW w:w="2979" w:type="dxa"/>
          </w:tcPr>
          <w:p w14:paraId="30047673" w14:textId="77777777" w:rsidR="004A55DB" w:rsidRPr="000B5E9A" w:rsidRDefault="004A55DB" w:rsidP="001B37CA">
            <w:pPr>
              <w:pStyle w:val="NormalWeb"/>
              <w:rPr>
                <w:color w:val="000000"/>
              </w:rPr>
            </w:pPr>
            <w:r w:rsidRPr="000B5E9A">
              <w:rPr>
                <w:color w:val="000000"/>
              </w:rPr>
              <w:t>Expected Result</w:t>
            </w:r>
          </w:p>
        </w:tc>
        <w:tc>
          <w:tcPr>
            <w:tcW w:w="1710" w:type="dxa"/>
          </w:tcPr>
          <w:p w14:paraId="3640F078" w14:textId="77777777" w:rsidR="004A55DB" w:rsidRPr="000B5E9A" w:rsidRDefault="004A55DB" w:rsidP="001B37CA">
            <w:pPr>
              <w:pStyle w:val="NormalWeb"/>
              <w:rPr>
                <w:color w:val="000000"/>
              </w:rPr>
            </w:pPr>
            <w:r w:rsidRPr="000B5E9A">
              <w:rPr>
                <w:color w:val="000000"/>
              </w:rPr>
              <w:t>Actual Result</w:t>
            </w:r>
          </w:p>
        </w:tc>
      </w:tr>
      <w:tr w:rsidR="004A55DB" w:rsidRPr="000B5E9A" w14:paraId="0915FC65" w14:textId="77777777" w:rsidTr="001B37CA">
        <w:trPr>
          <w:trHeight w:val="1051"/>
        </w:trPr>
        <w:tc>
          <w:tcPr>
            <w:tcW w:w="1845" w:type="dxa"/>
          </w:tcPr>
          <w:p w14:paraId="24041A86" w14:textId="77777777" w:rsidR="004A55DB" w:rsidRPr="000B5E9A" w:rsidRDefault="004A55DB" w:rsidP="001B37CA">
            <w:pPr>
              <w:pStyle w:val="NormalWeb"/>
              <w:rPr>
                <w:color w:val="000000"/>
              </w:rPr>
            </w:pPr>
            <w:r>
              <w:rPr>
                <w:color w:val="000000"/>
              </w:rPr>
              <w:t>View booking</w:t>
            </w:r>
          </w:p>
        </w:tc>
        <w:tc>
          <w:tcPr>
            <w:tcW w:w="3001" w:type="dxa"/>
          </w:tcPr>
          <w:p w14:paraId="4C7A453F" w14:textId="77777777" w:rsidR="004A55DB" w:rsidRPr="000B5E9A" w:rsidRDefault="004A55DB" w:rsidP="001B37CA">
            <w:pPr>
              <w:pStyle w:val="NormalWeb"/>
              <w:rPr>
                <w:color w:val="000000"/>
              </w:rPr>
            </w:pPr>
            <w:r w:rsidRPr="000B5E9A">
              <w:rPr>
                <w:color w:val="000000"/>
              </w:rPr>
              <w:t xml:space="preserve"> 1. </w:t>
            </w:r>
            <w:r>
              <w:rPr>
                <w:color w:val="000000"/>
              </w:rPr>
              <w:t>Click on View booking tab at navigation bar located on top of the page</w:t>
            </w:r>
          </w:p>
        </w:tc>
        <w:tc>
          <w:tcPr>
            <w:tcW w:w="2979" w:type="dxa"/>
          </w:tcPr>
          <w:p w14:paraId="09BF4F11" w14:textId="1A650EC4" w:rsidR="004A55DB" w:rsidRPr="000B5E9A" w:rsidRDefault="004A55DB" w:rsidP="001B37CA">
            <w:pPr>
              <w:pStyle w:val="NormalWeb"/>
              <w:rPr>
                <w:color w:val="000000"/>
              </w:rPr>
            </w:pPr>
            <w:r w:rsidRPr="000B5E9A">
              <w:rPr>
                <w:color w:val="000000"/>
              </w:rPr>
              <w:t xml:space="preserve"> Display </w:t>
            </w:r>
            <w:r>
              <w:rPr>
                <w:color w:val="000000"/>
              </w:rPr>
              <w:t>all bookings</w:t>
            </w:r>
          </w:p>
        </w:tc>
        <w:tc>
          <w:tcPr>
            <w:tcW w:w="1710" w:type="dxa"/>
          </w:tcPr>
          <w:p w14:paraId="0B48F61A" w14:textId="77777777" w:rsidR="004A55DB" w:rsidRPr="000B5E9A" w:rsidRDefault="004A55DB" w:rsidP="001B37CA">
            <w:pPr>
              <w:pStyle w:val="NormalWeb"/>
              <w:rPr>
                <w:color w:val="000000"/>
              </w:rPr>
            </w:pPr>
            <w:r w:rsidRPr="000B5E9A">
              <w:rPr>
                <w:color w:val="000000"/>
              </w:rPr>
              <w:t xml:space="preserve"> As expected</w:t>
            </w:r>
          </w:p>
        </w:tc>
      </w:tr>
      <w:tr w:rsidR="004A55DB" w:rsidRPr="000B5E9A" w14:paraId="47651A75" w14:textId="77777777" w:rsidTr="001B37CA">
        <w:trPr>
          <w:trHeight w:val="1610"/>
        </w:trPr>
        <w:tc>
          <w:tcPr>
            <w:tcW w:w="1845" w:type="dxa"/>
          </w:tcPr>
          <w:p w14:paraId="2B8063F8" w14:textId="77777777" w:rsidR="004A55DB" w:rsidRPr="000B5E9A" w:rsidRDefault="004A55DB" w:rsidP="001B37CA">
            <w:pPr>
              <w:pStyle w:val="NormalWeb"/>
              <w:rPr>
                <w:color w:val="000000"/>
              </w:rPr>
            </w:pPr>
            <w:r>
              <w:rPr>
                <w:color w:val="000000"/>
              </w:rPr>
              <w:t>View booking and its associated schedule</w:t>
            </w:r>
          </w:p>
        </w:tc>
        <w:tc>
          <w:tcPr>
            <w:tcW w:w="3001" w:type="dxa"/>
          </w:tcPr>
          <w:p w14:paraId="7787DA30" w14:textId="77777777" w:rsidR="004A55DB" w:rsidRDefault="004A55DB" w:rsidP="001B37CA">
            <w:pPr>
              <w:pStyle w:val="NormalWeb"/>
              <w:rPr>
                <w:color w:val="000000"/>
              </w:rPr>
            </w:pPr>
            <w:r w:rsidRPr="000B5E9A">
              <w:rPr>
                <w:color w:val="000000"/>
              </w:rPr>
              <w:t xml:space="preserve">1. </w:t>
            </w:r>
            <w:r>
              <w:rPr>
                <w:color w:val="000000"/>
              </w:rPr>
              <w:t xml:space="preserve">Click on View booking tab at navigation bar located on top of the page </w:t>
            </w:r>
          </w:p>
          <w:p w14:paraId="31CA4D03" w14:textId="77777777" w:rsidR="004A55DB" w:rsidRPr="000B5E9A" w:rsidRDefault="004A55DB" w:rsidP="001B37CA">
            <w:pPr>
              <w:pStyle w:val="NormalWeb"/>
              <w:rPr>
                <w:color w:val="000000"/>
              </w:rPr>
            </w:pPr>
            <w:r>
              <w:rPr>
                <w:color w:val="000000"/>
              </w:rPr>
              <w:t xml:space="preserve">2. Click </w:t>
            </w:r>
            <w:r w:rsidRPr="00B534EE">
              <w:rPr>
                <w:color w:val="000000"/>
              </w:rPr>
              <w:t>View Schedule</w:t>
            </w:r>
          </w:p>
        </w:tc>
        <w:tc>
          <w:tcPr>
            <w:tcW w:w="2979" w:type="dxa"/>
          </w:tcPr>
          <w:p w14:paraId="38F94362" w14:textId="31F43E8F" w:rsidR="004A55DB" w:rsidRPr="000B5E9A" w:rsidRDefault="004A55DB" w:rsidP="001B37CA">
            <w:pPr>
              <w:pStyle w:val="NormalWeb"/>
              <w:rPr>
                <w:color w:val="000000"/>
              </w:rPr>
            </w:pPr>
            <w:r w:rsidRPr="000B5E9A">
              <w:rPr>
                <w:color w:val="000000"/>
              </w:rPr>
              <w:t xml:space="preserve">Display </w:t>
            </w:r>
            <w:r>
              <w:rPr>
                <w:color w:val="000000"/>
              </w:rPr>
              <w:t>all bookings and the schedule details of the selected booking</w:t>
            </w:r>
          </w:p>
        </w:tc>
        <w:tc>
          <w:tcPr>
            <w:tcW w:w="1710" w:type="dxa"/>
          </w:tcPr>
          <w:p w14:paraId="4D9AD188" w14:textId="77777777" w:rsidR="004A55DB" w:rsidRPr="000B5E9A" w:rsidRDefault="004A55DB" w:rsidP="001B37CA">
            <w:pPr>
              <w:pStyle w:val="NormalWeb"/>
              <w:rPr>
                <w:color w:val="000000"/>
              </w:rPr>
            </w:pPr>
            <w:r w:rsidRPr="000B5E9A">
              <w:rPr>
                <w:color w:val="000000"/>
              </w:rPr>
              <w:t xml:space="preserve"> As expected</w:t>
            </w:r>
          </w:p>
        </w:tc>
      </w:tr>
      <w:tr w:rsidR="00FC76C7" w:rsidRPr="000B5E9A" w14:paraId="25F8D5A6" w14:textId="77777777" w:rsidTr="001B37CA">
        <w:trPr>
          <w:trHeight w:val="377"/>
        </w:trPr>
        <w:tc>
          <w:tcPr>
            <w:tcW w:w="9535" w:type="dxa"/>
            <w:gridSpan w:val="4"/>
          </w:tcPr>
          <w:p w14:paraId="529129AE" w14:textId="5B8ABE8C" w:rsidR="00FC76C7" w:rsidRPr="000B5E9A" w:rsidRDefault="00FC76C7" w:rsidP="001B37CA">
            <w:pPr>
              <w:pStyle w:val="NormalWeb"/>
              <w:rPr>
                <w:color w:val="000000"/>
              </w:rPr>
            </w:pPr>
            <w:r w:rsidRPr="0086577F">
              <w:rPr>
                <w:color w:val="000000"/>
              </w:rPr>
              <w:lastRenderedPageBreak/>
              <w:t xml:space="preserve">View </w:t>
            </w:r>
            <w:r>
              <w:rPr>
                <w:color w:val="000000"/>
              </w:rPr>
              <w:t>agent</w:t>
            </w:r>
          </w:p>
        </w:tc>
      </w:tr>
      <w:tr w:rsidR="00FC76C7" w:rsidRPr="000B5E9A" w14:paraId="63FA828C" w14:textId="77777777" w:rsidTr="001B37CA">
        <w:trPr>
          <w:trHeight w:val="159"/>
        </w:trPr>
        <w:tc>
          <w:tcPr>
            <w:tcW w:w="1845" w:type="dxa"/>
          </w:tcPr>
          <w:p w14:paraId="56290830" w14:textId="77777777" w:rsidR="00FC76C7" w:rsidRPr="000B5E9A" w:rsidRDefault="00FC76C7" w:rsidP="001B37CA">
            <w:pPr>
              <w:pStyle w:val="NormalWeb"/>
              <w:rPr>
                <w:color w:val="000000"/>
              </w:rPr>
            </w:pPr>
            <w:r w:rsidRPr="000B5E9A">
              <w:rPr>
                <w:color w:val="000000"/>
              </w:rPr>
              <w:t>Test case</w:t>
            </w:r>
          </w:p>
        </w:tc>
        <w:tc>
          <w:tcPr>
            <w:tcW w:w="3001" w:type="dxa"/>
          </w:tcPr>
          <w:p w14:paraId="7F2BECD4" w14:textId="77777777" w:rsidR="00FC76C7" w:rsidRPr="000B5E9A" w:rsidRDefault="00FC76C7" w:rsidP="001B37CA">
            <w:pPr>
              <w:pStyle w:val="NormalWeb"/>
              <w:rPr>
                <w:color w:val="000000"/>
              </w:rPr>
            </w:pPr>
            <w:r w:rsidRPr="000B5E9A">
              <w:rPr>
                <w:color w:val="000000"/>
              </w:rPr>
              <w:t xml:space="preserve">Test </w:t>
            </w:r>
            <w:r>
              <w:rPr>
                <w:color w:val="000000"/>
              </w:rPr>
              <w:t>Description</w:t>
            </w:r>
          </w:p>
        </w:tc>
        <w:tc>
          <w:tcPr>
            <w:tcW w:w="2979" w:type="dxa"/>
          </w:tcPr>
          <w:p w14:paraId="53298796" w14:textId="77777777" w:rsidR="00FC76C7" w:rsidRPr="000B5E9A" w:rsidRDefault="00FC76C7" w:rsidP="001B37CA">
            <w:pPr>
              <w:pStyle w:val="NormalWeb"/>
              <w:rPr>
                <w:color w:val="000000"/>
              </w:rPr>
            </w:pPr>
            <w:r w:rsidRPr="000B5E9A">
              <w:rPr>
                <w:color w:val="000000"/>
              </w:rPr>
              <w:t>Expected Result</w:t>
            </w:r>
          </w:p>
        </w:tc>
        <w:tc>
          <w:tcPr>
            <w:tcW w:w="1710" w:type="dxa"/>
          </w:tcPr>
          <w:p w14:paraId="7B436805" w14:textId="77777777" w:rsidR="00FC76C7" w:rsidRPr="000B5E9A" w:rsidRDefault="00FC76C7" w:rsidP="001B37CA">
            <w:pPr>
              <w:pStyle w:val="NormalWeb"/>
              <w:rPr>
                <w:color w:val="000000"/>
              </w:rPr>
            </w:pPr>
            <w:r w:rsidRPr="000B5E9A">
              <w:rPr>
                <w:color w:val="000000"/>
              </w:rPr>
              <w:t>Actual Result</w:t>
            </w:r>
          </w:p>
        </w:tc>
      </w:tr>
      <w:tr w:rsidR="00FC76C7" w:rsidRPr="000B5E9A" w14:paraId="08B10813" w14:textId="77777777" w:rsidTr="001B37CA">
        <w:trPr>
          <w:trHeight w:val="1051"/>
        </w:trPr>
        <w:tc>
          <w:tcPr>
            <w:tcW w:w="1845" w:type="dxa"/>
          </w:tcPr>
          <w:p w14:paraId="1C6F2315" w14:textId="6A7307AC" w:rsidR="00FC76C7" w:rsidRPr="000B5E9A" w:rsidRDefault="00FC76C7" w:rsidP="001B37CA">
            <w:pPr>
              <w:pStyle w:val="NormalWeb"/>
              <w:rPr>
                <w:color w:val="000000"/>
              </w:rPr>
            </w:pPr>
            <w:r>
              <w:rPr>
                <w:color w:val="000000"/>
              </w:rPr>
              <w:t>View agent</w:t>
            </w:r>
          </w:p>
        </w:tc>
        <w:tc>
          <w:tcPr>
            <w:tcW w:w="3001" w:type="dxa"/>
          </w:tcPr>
          <w:p w14:paraId="6EA19785" w14:textId="1945CBA3" w:rsidR="00FC76C7" w:rsidRPr="000B5E9A" w:rsidRDefault="00FC76C7" w:rsidP="001B37CA">
            <w:pPr>
              <w:pStyle w:val="NormalWeb"/>
              <w:rPr>
                <w:color w:val="000000"/>
              </w:rPr>
            </w:pPr>
            <w:r w:rsidRPr="000B5E9A">
              <w:rPr>
                <w:color w:val="000000"/>
              </w:rPr>
              <w:t xml:space="preserve">1. </w:t>
            </w:r>
            <w:r>
              <w:rPr>
                <w:color w:val="000000"/>
              </w:rPr>
              <w:t>Click on View agent tab at navigation bar located on top of the page</w:t>
            </w:r>
          </w:p>
        </w:tc>
        <w:tc>
          <w:tcPr>
            <w:tcW w:w="2979" w:type="dxa"/>
          </w:tcPr>
          <w:p w14:paraId="483EC0AD" w14:textId="425D18F7" w:rsidR="00FC76C7" w:rsidRPr="000B5E9A" w:rsidRDefault="00FC76C7" w:rsidP="001B37CA">
            <w:pPr>
              <w:pStyle w:val="NormalWeb"/>
              <w:rPr>
                <w:color w:val="000000"/>
              </w:rPr>
            </w:pPr>
            <w:r w:rsidRPr="000B5E9A">
              <w:rPr>
                <w:color w:val="000000"/>
              </w:rPr>
              <w:t xml:space="preserve"> Display </w:t>
            </w:r>
            <w:r>
              <w:rPr>
                <w:color w:val="000000"/>
              </w:rPr>
              <w:t>all agent details</w:t>
            </w:r>
          </w:p>
        </w:tc>
        <w:tc>
          <w:tcPr>
            <w:tcW w:w="1710" w:type="dxa"/>
          </w:tcPr>
          <w:p w14:paraId="2A729453" w14:textId="77777777" w:rsidR="00FC76C7" w:rsidRPr="000B5E9A" w:rsidRDefault="00FC76C7" w:rsidP="001B37CA">
            <w:pPr>
              <w:pStyle w:val="NormalWeb"/>
              <w:rPr>
                <w:color w:val="000000"/>
              </w:rPr>
            </w:pPr>
            <w:r w:rsidRPr="000B5E9A">
              <w:rPr>
                <w:color w:val="000000"/>
              </w:rPr>
              <w:t xml:space="preserve"> As expected</w:t>
            </w:r>
          </w:p>
        </w:tc>
      </w:tr>
    </w:tbl>
    <w:p w14:paraId="5568FB70" w14:textId="2DB51120" w:rsidR="00994FFA" w:rsidRDefault="00994FFA" w:rsidP="001F1A09">
      <w:pPr>
        <w:rPr>
          <w:rStyle w:val="Heading2Char"/>
        </w:rPr>
      </w:pPr>
    </w:p>
    <w:tbl>
      <w:tblPr>
        <w:tblStyle w:val="TableGrid"/>
        <w:tblW w:w="9535" w:type="dxa"/>
        <w:tblLook w:val="04A0" w:firstRow="1" w:lastRow="0" w:firstColumn="1" w:lastColumn="0" w:noHBand="0" w:noVBand="1"/>
      </w:tblPr>
      <w:tblGrid>
        <w:gridCol w:w="1845"/>
        <w:gridCol w:w="3001"/>
        <w:gridCol w:w="2979"/>
        <w:gridCol w:w="1710"/>
      </w:tblGrid>
      <w:tr w:rsidR="00FC76C7" w:rsidRPr="000B5E9A" w14:paraId="6D719F1C" w14:textId="77777777" w:rsidTr="001B37CA">
        <w:trPr>
          <w:trHeight w:val="440"/>
        </w:trPr>
        <w:tc>
          <w:tcPr>
            <w:tcW w:w="9535" w:type="dxa"/>
            <w:gridSpan w:val="4"/>
          </w:tcPr>
          <w:p w14:paraId="60CB2C5C" w14:textId="77777777" w:rsidR="00FC76C7" w:rsidRPr="000B5E9A" w:rsidRDefault="00FC76C7" w:rsidP="001B37CA">
            <w:pPr>
              <w:pStyle w:val="NormalWeb"/>
              <w:rPr>
                <w:color w:val="000000"/>
              </w:rPr>
            </w:pPr>
            <w:r>
              <w:rPr>
                <w:color w:val="000000"/>
              </w:rPr>
              <w:t xml:space="preserve">View Schedule </w:t>
            </w:r>
          </w:p>
        </w:tc>
      </w:tr>
      <w:tr w:rsidR="00FC76C7" w:rsidRPr="000B5E9A" w14:paraId="5244D3F6" w14:textId="77777777" w:rsidTr="001B37CA">
        <w:trPr>
          <w:trHeight w:val="440"/>
        </w:trPr>
        <w:tc>
          <w:tcPr>
            <w:tcW w:w="1845" w:type="dxa"/>
          </w:tcPr>
          <w:p w14:paraId="3AF1DF45" w14:textId="77777777" w:rsidR="00FC76C7" w:rsidRPr="0086577F" w:rsidRDefault="00FC76C7" w:rsidP="001B37CA">
            <w:pPr>
              <w:pStyle w:val="NormalWeb"/>
              <w:rPr>
                <w:color w:val="000000"/>
              </w:rPr>
            </w:pPr>
            <w:r w:rsidRPr="000B5E9A">
              <w:rPr>
                <w:color w:val="000000"/>
              </w:rPr>
              <w:t>Test case</w:t>
            </w:r>
          </w:p>
        </w:tc>
        <w:tc>
          <w:tcPr>
            <w:tcW w:w="3001" w:type="dxa"/>
          </w:tcPr>
          <w:p w14:paraId="6C0F3BB2" w14:textId="77777777" w:rsidR="00FC76C7" w:rsidRPr="000B5E9A" w:rsidRDefault="00FC76C7" w:rsidP="001B37CA">
            <w:pPr>
              <w:pStyle w:val="NormalWeb"/>
              <w:rPr>
                <w:color w:val="000000"/>
              </w:rPr>
            </w:pPr>
            <w:r w:rsidRPr="000B5E9A">
              <w:rPr>
                <w:color w:val="000000"/>
              </w:rPr>
              <w:t xml:space="preserve">Test </w:t>
            </w:r>
            <w:r>
              <w:rPr>
                <w:color w:val="000000"/>
              </w:rPr>
              <w:t>Description</w:t>
            </w:r>
          </w:p>
        </w:tc>
        <w:tc>
          <w:tcPr>
            <w:tcW w:w="2979" w:type="dxa"/>
          </w:tcPr>
          <w:p w14:paraId="1F720F81" w14:textId="77777777" w:rsidR="00FC76C7" w:rsidRPr="000B5E9A" w:rsidRDefault="00FC76C7" w:rsidP="001B37CA">
            <w:pPr>
              <w:pStyle w:val="NormalWeb"/>
              <w:rPr>
                <w:color w:val="000000"/>
              </w:rPr>
            </w:pPr>
            <w:r w:rsidRPr="000B5E9A">
              <w:rPr>
                <w:color w:val="000000"/>
              </w:rPr>
              <w:t>Expected Result</w:t>
            </w:r>
          </w:p>
        </w:tc>
        <w:tc>
          <w:tcPr>
            <w:tcW w:w="1710" w:type="dxa"/>
          </w:tcPr>
          <w:p w14:paraId="75C99ACE" w14:textId="77777777" w:rsidR="00FC76C7" w:rsidRPr="000B5E9A" w:rsidRDefault="00FC76C7" w:rsidP="001B37CA">
            <w:pPr>
              <w:pStyle w:val="NormalWeb"/>
              <w:rPr>
                <w:color w:val="000000"/>
              </w:rPr>
            </w:pPr>
            <w:r w:rsidRPr="000B5E9A">
              <w:rPr>
                <w:color w:val="000000"/>
              </w:rPr>
              <w:t>Actual Result</w:t>
            </w:r>
          </w:p>
        </w:tc>
      </w:tr>
      <w:tr w:rsidR="00FC76C7" w:rsidRPr="000B5E9A" w14:paraId="4436B35A" w14:textId="77777777" w:rsidTr="001B37CA">
        <w:trPr>
          <w:trHeight w:val="1250"/>
        </w:trPr>
        <w:tc>
          <w:tcPr>
            <w:tcW w:w="1845" w:type="dxa"/>
          </w:tcPr>
          <w:p w14:paraId="35845969" w14:textId="77777777" w:rsidR="00FC76C7" w:rsidRPr="0086577F" w:rsidRDefault="00FC76C7" w:rsidP="001B37CA">
            <w:pPr>
              <w:pStyle w:val="NormalWeb"/>
              <w:rPr>
                <w:color w:val="000000"/>
              </w:rPr>
            </w:pPr>
            <w:r>
              <w:rPr>
                <w:color w:val="000000"/>
              </w:rPr>
              <w:t>View Schedule</w:t>
            </w:r>
          </w:p>
        </w:tc>
        <w:tc>
          <w:tcPr>
            <w:tcW w:w="3001" w:type="dxa"/>
          </w:tcPr>
          <w:p w14:paraId="3166F134" w14:textId="77777777" w:rsidR="00FC76C7" w:rsidRPr="000B5E9A" w:rsidRDefault="00FC76C7" w:rsidP="001B37CA">
            <w:pPr>
              <w:pStyle w:val="NormalWeb"/>
              <w:rPr>
                <w:color w:val="000000"/>
              </w:rPr>
            </w:pPr>
            <w:r w:rsidRPr="000B5E9A">
              <w:rPr>
                <w:color w:val="000000"/>
              </w:rPr>
              <w:t xml:space="preserve"> 1. </w:t>
            </w:r>
            <w:r>
              <w:rPr>
                <w:color w:val="000000"/>
              </w:rPr>
              <w:t>Click on View schedule tab at navigation bar located on top of the page</w:t>
            </w:r>
          </w:p>
        </w:tc>
        <w:tc>
          <w:tcPr>
            <w:tcW w:w="2979" w:type="dxa"/>
          </w:tcPr>
          <w:p w14:paraId="55402C7C" w14:textId="77777777" w:rsidR="00FC76C7" w:rsidRPr="000B5E9A" w:rsidRDefault="00FC76C7" w:rsidP="001B37CA">
            <w:pPr>
              <w:pStyle w:val="NormalWeb"/>
              <w:rPr>
                <w:color w:val="000000"/>
              </w:rPr>
            </w:pPr>
            <w:r w:rsidRPr="000B5E9A">
              <w:rPr>
                <w:color w:val="000000"/>
              </w:rPr>
              <w:t xml:space="preserve"> Display </w:t>
            </w:r>
            <w:r>
              <w:rPr>
                <w:color w:val="000000"/>
              </w:rPr>
              <w:t>all the schedule details</w:t>
            </w:r>
          </w:p>
        </w:tc>
        <w:tc>
          <w:tcPr>
            <w:tcW w:w="1710" w:type="dxa"/>
          </w:tcPr>
          <w:p w14:paraId="19F76DA9" w14:textId="77777777" w:rsidR="00FC76C7" w:rsidRPr="000B5E9A" w:rsidRDefault="00FC76C7" w:rsidP="001B37CA">
            <w:pPr>
              <w:pStyle w:val="NormalWeb"/>
              <w:rPr>
                <w:color w:val="000000"/>
              </w:rPr>
            </w:pPr>
            <w:r w:rsidRPr="000B5E9A">
              <w:rPr>
                <w:color w:val="000000"/>
              </w:rPr>
              <w:t xml:space="preserve"> As expected</w:t>
            </w:r>
          </w:p>
        </w:tc>
      </w:tr>
    </w:tbl>
    <w:p w14:paraId="2A58F69B" w14:textId="33AF3D46" w:rsidR="00FC76C7" w:rsidRDefault="00FC76C7" w:rsidP="001F1A09">
      <w:pPr>
        <w:rPr>
          <w:rStyle w:val="Heading2Char"/>
        </w:rPr>
      </w:pPr>
    </w:p>
    <w:tbl>
      <w:tblPr>
        <w:tblStyle w:val="TableGrid"/>
        <w:tblW w:w="9535" w:type="dxa"/>
        <w:tblLook w:val="04A0" w:firstRow="1" w:lastRow="0" w:firstColumn="1" w:lastColumn="0" w:noHBand="0" w:noVBand="1"/>
      </w:tblPr>
      <w:tblGrid>
        <w:gridCol w:w="1845"/>
        <w:gridCol w:w="3001"/>
        <w:gridCol w:w="2979"/>
        <w:gridCol w:w="1710"/>
      </w:tblGrid>
      <w:tr w:rsidR="001F1A09" w:rsidRPr="000B5E9A" w14:paraId="35AA197F" w14:textId="77777777" w:rsidTr="001B37CA">
        <w:trPr>
          <w:trHeight w:val="440"/>
        </w:trPr>
        <w:tc>
          <w:tcPr>
            <w:tcW w:w="9535" w:type="dxa"/>
            <w:gridSpan w:val="4"/>
          </w:tcPr>
          <w:p w14:paraId="352DB5F4" w14:textId="03EC5A72" w:rsidR="001F1A09" w:rsidRPr="000B5E9A" w:rsidRDefault="007F601B" w:rsidP="001B37CA">
            <w:pPr>
              <w:pStyle w:val="NormalWeb"/>
              <w:rPr>
                <w:color w:val="000000"/>
              </w:rPr>
            </w:pPr>
            <w:r>
              <w:rPr>
                <w:color w:val="000000"/>
              </w:rPr>
              <w:t>Create schedule</w:t>
            </w:r>
          </w:p>
        </w:tc>
      </w:tr>
      <w:tr w:rsidR="001F1A09" w:rsidRPr="000B5E9A" w14:paraId="6C8FD054" w14:textId="77777777" w:rsidTr="001B37CA">
        <w:trPr>
          <w:trHeight w:val="440"/>
        </w:trPr>
        <w:tc>
          <w:tcPr>
            <w:tcW w:w="1845" w:type="dxa"/>
          </w:tcPr>
          <w:p w14:paraId="59A0FE64" w14:textId="77777777" w:rsidR="001F1A09" w:rsidRPr="0086577F" w:rsidRDefault="001F1A09" w:rsidP="001B37CA">
            <w:pPr>
              <w:pStyle w:val="NormalWeb"/>
              <w:rPr>
                <w:color w:val="000000"/>
              </w:rPr>
            </w:pPr>
            <w:r w:rsidRPr="000B5E9A">
              <w:rPr>
                <w:color w:val="000000"/>
              </w:rPr>
              <w:t>Test case</w:t>
            </w:r>
          </w:p>
        </w:tc>
        <w:tc>
          <w:tcPr>
            <w:tcW w:w="3001" w:type="dxa"/>
          </w:tcPr>
          <w:p w14:paraId="104C39B1" w14:textId="77777777" w:rsidR="001F1A09" w:rsidRPr="000B5E9A" w:rsidRDefault="001F1A09" w:rsidP="001B37CA">
            <w:pPr>
              <w:pStyle w:val="NormalWeb"/>
              <w:rPr>
                <w:color w:val="000000"/>
              </w:rPr>
            </w:pPr>
            <w:r w:rsidRPr="000B5E9A">
              <w:rPr>
                <w:color w:val="000000"/>
              </w:rPr>
              <w:t xml:space="preserve">Test </w:t>
            </w:r>
            <w:r>
              <w:rPr>
                <w:color w:val="000000"/>
              </w:rPr>
              <w:t>Description</w:t>
            </w:r>
          </w:p>
        </w:tc>
        <w:tc>
          <w:tcPr>
            <w:tcW w:w="2979" w:type="dxa"/>
          </w:tcPr>
          <w:p w14:paraId="574DFC56" w14:textId="77777777" w:rsidR="001F1A09" w:rsidRPr="000B5E9A" w:rsidRDefault="001F1A09" w:rsidP="001B37CA">
            <w:pPr>
              <w:pStyle w:val="NormalWeb"/>
              <w:rPr>
                <w:color w:val="000000"/>
              </w:rPr>
            </w:pPr>
            <w:r w:rsidRPr="000B5E9A">
              <w:rPr>
                <w:color w:val="000000"/>
              </w:rPr>
              <w:t>Expected Result</w:t>
            </w:r>
          </w:p>
        </w:tc>
        <w:tc>
          <w:tcPr>
            <w:tcW w:w="1710" w:type="dxa"/>
          </w:tcPr>
          <w:p w14:paraId="65D6628E" w14:textId="77777777" w:rsidR="001F1A09" w:rsidRPr="000B5E9A" w:rsidRDefault="001F1A09" w:rsidP="001B37CA">
            <w:pPr>
              <w:pStyle w:val="NormalWeb"/>
              <w:rPr>
                <w:color w:val="000000"/>
              </w:rPr>
            </w:pPr>
            <w:r w:rsidRPr="000B5E9A">
              <w:rPr>
                <w:color w:val="000000"/>
              </w:rPr>
              <w:t>Actual Result</w:t>
            </w:r>
          </w:p>
        </w:tc>
      </w:tr>
      <w:tr w:rsidR="001F1A09" w:rsidRPr="000B5E9A" w14:paraId="4CD352B1" w14:textId="77777777" w:rsidTr="001B37CA">
        <w:trPr>
          <w:trHeight w:val="1250"/>
        </w:trPr>
        <w:tc>
          <w:tcPr>
            <w:tcW w:w="1845" w:type="dxa"/>
          </w:tcPr>
          <w:p w14:paraId="64381230" w14:textId="5F650573" w:rsidR="001F1A09" w:rsidRPr="0086577F" w:rsidRDefault="001F1A09" w:rsidP="001B37CA">
            <w:pPr>
              <w:pStyle w:val="NormalWeb"/>
              <w:rPr>
                <w:color w:val="000000"/>
              </w:rPr>
            </w:pPr>
            <w:r>
              <w:rPr>
                <w:color w:val="000000"/>
              </w:rPr>
              <w:t xml:space="preserve">Valid </w:t>
            </w:r>
            <w:r w:rsidR="00B446F6">
              <w:rPr>
                <w:color w:val="000000"/>
              </w:rPr>
              <w:t>schedule crea</w:t>
            </w:r>
            <w:r>
              <w:rPr>
                <w:color w:val="000000"/>
              </w:rPr>
              <w:t>tion</w:t>
            </w:r>
          </w:p>
        </w:tc>
        <w:tc>
          <w:tcPr>
            <w:tcW w:w="3001" w:type="dxa"/>
          </w:tcPr>
          <w:p w14:paraId="561E9606" w14:textId="51B31310" w:rsidR="001F1A09" w:rsidRDefault="001F1A09" w:rsidP="001B37CA">
            <w:pPr>
              <w:pStyle w:val="NormalWeb"/>
              <w:rPr>
                <w:color w:val="000000"/>
              </w:rPr>
            </w:pPr>
            <w:r w:rsidRPr="000B5E9A">
              <w:rPr>
                <w:color w:val="000000"/>
              </w:rPr>
              <w:t xml:space="preserve"> 1. </w:t>
            </w:r>
            <w:r w:rsidR="0076466A">
              <w:rPr>
                <w:color w:val="000000"/>
              </w:rPr>
              <w:t xml:space="preserve">Click on </w:t>
            </w:r>
            <w:r w:rsidR="001B4A38">
              <w:rPr>
                <w:color w:val="000000"/>
              </w:rPr>
              <w:t>c</w:t>
            </w:r>
            <w:r w:rsidR="0076466A">
              <w:rPr>
                <w:color w:val="000000"/>
              </w:rPr>
              <w:t>reate schedule tab at navigation bar located on top of the page</w:t>
            </w:r>
          </w:p>
          <w:p w14:paraId="6E6E552B" w14:textId="77777777" w:rsidR="001F1A09" w:rsidRDefault="001F1A09" w:rsidP="001B37CA">
            <w:pPr>
              <w:pStyle w:val="NormalWeb"/>
              <w:rPr>
                <w:color w:val="000000"/>
              </w:rPr>
            </w:pPr>
            <w:r>
              <w:rPr>
                <w:color w:val="000000"/>
              </w:rPr>
              <w:t>2. Enter valid item details</w:t>
            </w:r>
          </w:p>
          <w:p w14:paraId="19C64F87" w14:textId="7EDB0FC9" w:rsidR="001F1A09" w:rsidRPr="000B5E9A" w:rsidRDefault="001F1A09" w:rsidP="001B37CA">
            <w:pPr>
              <w:pStyle w:val="NormalWeb"/>
              <w:rPr>
                <w:color w:val="000000"/>
              </w:rPr>
            </w:pPr>
            <w:r>
              <w:rPr>
                <w:color w:val="000000"/>
              </w:rPr>
              <w:t xml:space="preserve">3. Click </w:t>
            </w:r>
            <w:r w:rsidR="00B77FB8" w:rsidRPr="00B77FB8">
              <w:t>Create</w:t>
            </w:r>
          </w:p>
        </w:tc>
        <w:tc>
          <w:tcPr>
            <w:tcW w:w="2979" w:type="dxa"/>
          </w:tcPr>
          <w:p w14:paraId="67E5C016" w14:textId="5183C998" w:rsidR="001F1A09" w:rsidRPr="000B5E9A" w:rsidRDefault="001F1A09" w:rsidP="001B37CA">
            <w:pPr>
              <w:pStyle w:val="NormalWeb"/>
              <w:rPr>
                <w:color w:val="000000"/>
              </w:rPr>
            </w:pPr>
            <w:r w:rsidRPr="000B5E9A">
              <w:rPr>
                <w:color w:val="000000"/>
              </w:rPr>
              <w:t xml:space="preserve"> Display </w:t>
            </w:r>
            <w:r w:rsidR="001B4A38">
              <w:rPr>
                <w:color w:val="000000"/>
              </w:rPr>
              <w:t>s</w:t>
            </w:r>
            <w:r w:rsidR="001B4A38" w:rsidRPr="001B4A38">
              <w:rPr>
                <w:color w:val="000000"/>
              </w:rPr>
              <w:t>chedule created</w:t>
            </w:r>
            <w:r>
              <w:rPr>
                <w:color w:val="000000"/>
              </w:rPr>
              <w:t xml:space="preserve"> message</w:t>
            </w:r>
          </w:p>
        </w:tc>
        <w:tc>
          <w:tcPr>
            <w:tcW w:w="1710" w:type="dxa"/>
          </w:tcPr>
          <w:p w14:paraId="74070838" w14:textId="77777777" w:rsidR="001F1A09" w:rsidRPr="000B5E9A" w:rsidRDefault="001F1A09" w:rsidP="001B37CA">
            <w:pPr>
              <w:pStyle w:val="NormalWeb"/>
              <w:rPr>
                <w:color w:val="000000"/>
              </w:rPr>
            </w:pPr>
            <w:r w:rsidRPr="000B5E9A">
              <w:rPr>
                <w:color w:val="000000"/>
              </w:rPr>
              <w:t xml:space="preserve"> As expected</w:t>
            </w:r>
          </w:p>
        </w:tc>
      </w:tr>
      <w:tr w:rsidR="00B446F6" w:rsidRPr="000B5E9A" w14:paraId="5E736F0C" w14:textId="77777777" w:rsidTr="001B37CA">
        <w:trPr>
          <w:trHeight w:val="440"/>
        </w:trPr>
        <w:tc>
          <w:tcPr>
            <w:tcW w:w="1845" w:type="dxa"/>
          </w:tcPr>
          <w:p w14:paraId="1C0859EB" w14:textId="77777777" w:rsidR="00B446F6" w:rsidRPr="000B5E9A" w:rsidRDefault="00B446F6" w:rsidP="001B37CA">
            <w:pPr>
              <w:pStyle w:val="NormalWeb"/>
              <w:rPr>
                <w:color w:val="000000"/>
              </w:rPr>
            </w:pPr>
            <w:r>
              <w:rPr>
                <w:color w:val="000000"/>
              </w:rPr>
              <w:t>Invalid schedule creation</w:t>
            </w:r>
          </w:p>
        </w:tc>
        <w:tc>
          <w:tcPr>
            <w:tcW w:w="3001" w:type="dxa"/>
          </w:tcPr>
          <w:p w14:paraId="015749A7" w14:textId="6E9680F6" w:rsidR="00B77FB8" w:rsidRDefault="00B77FB8" w:rsidP="00B77FB8">
            <w:pPr>
              <w:pStyle w:val="NormalWeb"/>
              <w:rPr>
                <w:color w:val="000000"/>
              </w:rPr>
            </w:pPr>
            <w:r w:rsidRPr="000B5E9A">
              <w:rPr>
                <w:color w:val="000000"/>
              </w:rPr>
              <w:t xml:space="preserve">1. </w:t>
            </w:r>
            <w:r>
              <w:rPr>
                <w:color w:val="000000"/>
              </w:rPr>
              <w:t xml:space="preserve">Click on </w:t>
            </w:r>
            <w:r w:rsidR="001B4A38">
              <w:rPr>
                <w:color w:val="000000"/>
              </w:rPr>
              <w:t>c</w:t>
            </w:r>
            <w:r>
              <w:rPr>
                <w:color w:val="000000"/>
              </w:rPr>
              <w:t>reate schedule tab at navigation bar located on top of the page</w:t>
            </w:r>
          </w:p>
          <w:p w14:paraId="0CB14D9C" w14:textId="5DEF3A0E" w:rsidR="00B77FB8" w:rsidRDefault="00B77FB8" w:rsidP="00B77FB8">
            <w:pPr>
              <w:pStyle w:val="NormalWeb"/>
              <w:rPr>
                <w:color w:val="000000"/>
              </w:rPr>
            </w:pPr>
            <w:r>
              <w:rPr>
                <w:color w:val="000000"/>
              </w:rPr>
              <w:t>2. Enter invalid item details</w:t>
            </w:r>
            <w:r w:rsidR="001B4A38">
              <w:rPr>
                <w:color w:val="000000"/>
              </w:rPr>
              <w:t xml:space="preserve"> </w:t>
            </w:r>
          </w:p>
          <w:p w14:paraId="115F99E0" w14:textId="08FB0729" w:rsidR="00B446F6" w:rsidRPr="000B5E9A" w:rsidRDefault="00B77FB8" w:rsidP="00B77FB8">
            <w:pPr>
              <w:pStyle w:val="NormalWeb"/>
              <w:rPr>
                <w:color w:val="000000"/>
              </w:rPr>
            </w:pPr>
            <w:r>
              <w:rPr>
                <w:color w:val="000000"/>
              </w:rPr>
              <w:t xml:space="preserve">3. Click </w:t>
            </w:r>
            <w:r w:rsidRPr="00B77FB8">
              <w:t>Create</w:t>
            </w:r>
          </w:p>
        </w:tc>
        <w:tc>
          <w:tcPr>
            <w:tcW w:w="2979" w:type="dxa"/>
          </w:tcPr>
          <w:p w14:paraId="1B9EED09" w14:textId="77777777" w:rsidR="00B446F6" w:rsidRPr="000B5E9A" w:rsidRDefault="00B446F6" w:rsidP="001B37CA">
            <w:pPr>
              <w:pStyle w:val="NormalWeb"/>
              <w:rPr>
                <w:color w:val="000000"/>
              </w:rPr>
            </w:pPr>
            <w:r>
              <w:rPr>
                <w:color w:val="000000"/>
              </w:rPr>
              <w:t>Display error message</w:t>
            </w:r>
          </w:p>
        </w:tc>
        <w:tc>
          <w:tcPr>
            <w:tcW w:w="1710" w:type="dxa"/>
          </w:tcPr>
          <w:p w14:paraId="3AF830C3" w14:textId="77777777" w:rsidR="00B446F6" w:rsidRPr="000B5E9A" w:rsidRDefault="00B446F6" w:rsidP="001B37CA">
            <w:pPr>
              <w:pStyle w:val="NormalWeb"/>
              <w:rPr>
                <w:color w:val="000000"/>
              </w:rPr>
            </w:pPr>
            <w:r w:rsidRPr="000B5E9A">
              <w:rPr>
                <w:color w:val="000000"/>
              </w:rPr>
              <w:t xml:space="preserve"> As expected</w:t>
            </w:r>
          </w:p>
        </w:tc>
      </w:tr>
      <w:tr w:rsidR="001F1A09" w:rsidRPr="000B5E9A" w14:paraId="1401ACB0" w14:textId="77777777" w:rsidTr="001B37CA">
        <w:trPr>
          <w:trHeight w:val="440"/>
        </w:trPr>
        <w:tc>
          <w:tcPr>
            <w:tcW w:w="1845" w:type="dxa"/>
          </w:tcPr>
          <w:p w14:paraId="62181E00" w14:textId="41F34378" w:rsidR="001F1A09" w:rsidRPr="000B5E9A" w:rsidRDefault="001F1A09" w:rsidP="001B37CA">
            <w:pPr>
              <w:pStyle w:val="NormalWeb"/>
              <w:rPr>
                <w:color w:val="000000"/>
              </w:rPr>
            </w:pPr>
            <w:r>
              <w:rPr>
                <w:color w:val="000000"/>
              </w:rPr>
              <w:t xml:space="preserve">Invalid </w:t>
            </w:r>
            <w:r w:rsidR="00B446F6">
              <w:rPr>
                <w:color w:val="000000"/>
              </w:rPr>
              <w:t>schedule creation</w:t>
            </w:r>
          </w:p>
        </w:tc>
        <w:tc>
          <w:tcPr>
            <w:tcW w:w="3001" w:type="dxa"/>
          </w:tcPr>
          <w:p w14:paraId="64240DA1" w14:textId="4A4EC253" w:rsidR="001B4A38" w:rsidRDefault="001B4A38" w:rsidP="001B4A38">
            <w:pPr>
              <w:pStyle w:val="NormalWeb"/>
              <w:rPr>
                <w:color w:val="000000"/>
              </w:rPr>
            </w:pPr>
            <w:r w:rsidRPr="000B5E9A">
              <w:rPr>
                <w:color w:val="000000"/>
              </w:rPr>
              <w:t xml:space="preserve">1. </w:t>
            </w:r>
            <w:r>
              <w:rPr>
                <w:color w:val="000000"/>
              </w:rPr>
              <w:t>Click on create schedule tab at navigation bar located on top of the page</w:t>
            </w:r>
          </w:p>
          <w:p w14:paraId="562BB593" w14:textId="0A10CB06" w:rsidR="001B4A38" w:rsidRDefault="001B4A38" w:rsidP="001B4A38">
            <w:pPr>
              <w:pStyle w:val="NormalWeb"/>
              <w:rPr>
                <w:color w:val="000000"/>
              </w:rPr>
            </w:pPr>
            <w:r>
              <w:rPr>
                <w:color w:val="000000"/>
              </w:rPr>
              <w:t xml:space="preserve">2. Enter </w:t>
            </w:r>
            <w:r w:rsidR="002F51C1">
              <w:rPr>
                <w:color w:val="000000"/>
              </w:rPr>
              <w:t>a clashing time slot</w:t>
            </w:r>
          </w:p>
          <w:p w14:paraId="76F36D74" w14:textId="65E1AB4E" w:rsidR="001F1A09" w:rsidRPr="000B5E9A" w:rsidRDefault="001B4A38" w:rsidP="001B4A38">
            <w:pPr>
              <w:pStyle w:val="NormalWeb"/>
              <w:rPr>
                <w:color w:val="000000"/>
              </w:rPr>
            </w:pPr>
            <w:r>
              <w:rPr>
                <w:color w:val="000000"/>
              </w:rPr>
              <w:t xml:space="preserve">3. Click </w:t>
            </w:r>
            <w:r w:rsidRPr="00B77FB8">
              <w:t>Create</w:t>
            </w:r>
          </w:p>
        </w:tc>
        <w:tc>
          <w:tcPr>
            <w:tcW w:w="2979" w:type="dxa"/>
          </w:tcPr>
          <w:p w14:paraId="73BAE84F" w14:textId="77777777" w:rsidR="001F1A09" w:rsidRPr="000B5E9A" w:rsidRDefault="001F1A09" w:rsidP="001B37CA">
            <w:pPr>
              <w:pStyle w:val="NormalWeb"/>
              <w:rPr>
                <w:color w:val="000000"/>
              </w:rPr>
            </w:pPr>
            <w:r>
              <w:rPr>
                <w:color w:val="000000"/>
              </w:rPr>
              <w:t>Display error message</w:t>
            </w:r>
          </w:p>
        </w:tc>
        <w:tc>
          <w:tcPr>
            <w:tcW w:w="1710" w:type="dxa"/>
          </w:tcPr>
          <w:p w14:paraId="646F1190" w14:textId="77777777" w:rsidR="001F1A09" w:rsidRPr="000B5E9A" w:rsidRDefault="001F1A09" w:rsidP="001B37CA">
            <w:pPr>
              <w:pStyle w:val="NormalWeb"/>
              <w:rPr>
                <w:color w:val="000000"/>
              </w:rPr>
            </w:pPr>
            <w:r w:rsidRPr="000B5E9A">
              <w:rPr>
                <w:color w:val="000000"/>
              </w:rPr>
              <w:t xml:space="preserve"> As expected</w:t>
            </w:r>
          </w:p>
        </w:tc>
      </w:tr>
    </w:tbl>
    <w:p w14:paraId="49ADF250" w14:textId="77777777" w:rsidR="001F1A09" w:rsidRDefault="001F1A09" w:rsidP="001F1A09">
      <w:pPr>
        <w:rPr>
          <w:rStyle w:val="Heading2Char"/>
        </w:rPr>
      </w:pPr>
    </w:p>
    <w:p w14:paraId="59D217AF" w14:textId="5631934A" w:rsidR="00192F3A" w:rsidRDefault="00192F3A" w:rsidP="00192F3A">
      <w:pPr>
        <w:pStyle w:val="Heading2"/>
        <w:rPr>
          <w:rStyle w:val="Heading2Char"/>
        </w:rPr>
      </w:pPr>
      <w:bookmarkStart w:id="24" w:name="_Toc511384454"/>
      <w:r w:rsidRPr="002B7AFB">
        <w:rPr>
          <w:rStyle w:val="Heading2Char"/>
        </w:rPr>
        <w:lastRenderedPageBreak/>
        <w:t>Performance Test</w:t>
      </w:r>
      <w:bookmarkEnd w:id="24"/>
      <w:r w:rsidRPr="002B7AFB">
        <w:rPr>
          <w:rStyle w:val="Heading2Char"/>
        </w:rPr>
        <w:t xml:space="preserve"> </w:t>
      </w:r>
    </w:p>
    <w:p w14:paraId="6AA7261E" w14:textId="77777777" w:rsidR="007E5A72" w:rsidRDefault="00CB69F9" w:rsidP="007E5A72">
      <w:pPr>
        <w:keepNext/>
      </w:pPr>
      <w:r>
        <w:rPr>
          <w:noProof/>
        </w:rPr>
        <w:drawing>
          <wp:inline distT="0" distB="0" distL="0" distR="0" wp14:anchorId="6144D3E6" wp14:editId="14A8841A">
            <wp:extent cx="5731510" cy="22879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287905"/>
                    </a:xfrm>
                    <a:prstGeom prst="rect">
                      <a:avLst/>
                    </a:prstGeom>
                  </pic:spPr>
                </pic:pic>
              </a:graphicData>
            </a:graphic>
          </wp:inline>
        </w:drawing>
      </w:r>
    </w:p>
    <w:p w14:paraId="3278161E" w14:textId="7A1196A7" w:rsidR="003C39D3" w:rsidRDefault="007E5A72" w:rsidP="007E5A72">
      <w:pPr>
        <w:pStyle w:val="Caption"/>
      </w:pPr>
      <w:r>
        <w:t xml:space="preserve">Figure </w:t>
      </w:r>
      <w:fldSimple w:instr=" SEQ Figure \* ARABIC ">
        <w:r w:rsidR="00710B35">
          <w:rPr>
            <w:noProof/>
          </w:rPr>
          <w:t>44</w:t>
        </w:r>
      </w:fldSimple>
      <w:r>
        <w:t>: A</w:t>
      </w:r>
      <w:r w:rsidRPr="003818AA">
        <w:t xml:space="preserve">verage response time </w:t>
      </w:r>
      <w:r>
        <w:t>and requests for the web application</w:t>
      </w:r>
    </w:p>
    <w:p w14:paraId="216380FB" w14:textId="1FB8CB8E" w:rsidR="003C39D3" w:rsidRPr="003C39D3" w:rsidRDefault="003C39D3" w:rsidP="003C39D3">
      <w:r>
        <w:t xml:space="preserve">The graph above shows the </w:t>
      </w:r>
      <w:r w:rsidR="00CB69F9">
        <w:t xml:space="preserve">average response time </w:t>
      </w:r>
      <w:r w:rsidR="00855687">
        <w:t>for the average usage of the web application</w:t>
      </w:r>
      <w:r w:rsidR="00001198">
        <w:t>.</w:t>
      </w:r>
    </w:p>
    <w:p w14:paraId="0C0AD8B0" w14:textId="7F65B6C6" w:rsidR="00585E66" w:rsidRDefault="00585E66" w:rsidP="00585E66">
      <w:r>
        <w:t xml:space="preserve">The performance test </w:t>
      </w:r>
      <w:r w:rsidR="00773544">
        <w:t xml:space="preserve">intended to </w:t>
      </w:r>
      <w:r w:rsidR="004827B6">
        <w:t xml:space="preserve">check the </w:t>
      </w:r>
      <w:r w:rsidR="004827B6" w:rsidRPr="004827B6">
        <w:t xml:space="preserve">web app's performance before </w:t>
      </w:r>
      <w:r w:rsidR="004827B6">
        <w:t xml:space="preserve">launching it, </w:t>
      </w:r>
      <w:r w:rsidR="008F375B">
        <w:t>b</w:t>
      </w:r>
      <w:r w:rsidR="00855687">
        <w:t>y</w:t>
      </w:r>
      <w:r w:rsidR="008F375B">
        <w:t xml:space="preserve"> </w:t>
      </w:r>
      <w:r w:rsidR="008F375B" w:rsidRPr="008F375B">
        <w:t>assess</w:t>
      </w:r>
      <w:r w:rsidR="008F375B">
        <w:t>ing</w:t>
      </w:r>
      <w:r w:rsidR="008F375B" w:rsidRPr="008F375B">
        <w:t xml:space="preserve"> whether </w:t>
      </w:r>
      <w:r w:rsidR="008F375B">
        <w:t xml:space="preserve">the </w:t>
      </w:r>
      <w:r w:rsidR="008F375B" w:rsidRPr="008F375B">
        <w:t xml:space="preserve">app is ready for release </w:t>
      </w:r>
      <w:r w:rsidR="00AA31AC">
        <w:t xml:space="preserve">based on its ability to </w:t>
      </w:r>
      <w:r w:rsidR="008F375B" w:rsidRPr="008F375B">
        <w:t>handle the traffic during peak use</w:t>
      </w:r>
      <w:r w:rsidR="004827B6" w:rsidRPr="004827B6">
        <w:t>.</w:t>
      </w:r>
    </w:p>
    <w:p w14:paraId="7B2FA1AC" w14:textId="178DF937" w:rsidR="005B720B" w:rsidRPr="00585E66" w:rsidRDefault="00DA4E56" w:rsidP="00585E66">
      <w:r w:rsidRPr="00DA4E56">
        <w:t xml:space="preserve">The test </w:t>
      </w:r>
      <w:r w:rsidR="00184CEA">
        <w:t>simulates</w:t>
      </w:r>
      <w:r w:rsidRPr="00DA4E56">
        <w:t xml:space="preserve"> a user load of 2</w:t>
      </w:r>
      <w:r>
        <w:t xml:space="preserve">00 </w:t>
      </w:r>
      <w:r w:rsidRPr="00DA4E56">
        <w:t>to 8</w:t>
      </w:r>
      <w:r>
        <w:t>0</w:t>
      </w:r>
      <w:r w:rsidRPr="00DA4E56">
        <w:t xml:space="preserve">0 </w:t>
      </w:r>
      <w:r w:rsidR="00184CEA">
        <w:t xml:space="preserve">for 3 minutes </w:t>
      </w:r>
      <w:r w:rsidRPr="00DA4E56">
        <w:t xml:space="preserve">with each test having 200 user load increments. The figure below shows the </w:t>
      </w:r>
      <w:r w:rsidR="009A2F99">
        <w:t xml:space="preserve">one of the </w:t>
      </w:r>
      <w:r w:rsidR="00184CEA">
        <w:t>test details</w:t>
      </w:r>
      <w:r w:rsidR="009A2F99">
        <w:t xml:space="preserve"> (400 users for 3 minutes with S3 plan)</w:t>
      </w:r>
      <w:r w:rsidRPr="00DA4E56">
        <w:t>.</w:t>
      </w:r>
    </w:p>
    <w:p w14:paraId="29FCC306" w14:textId="14CC1A3B" w:rsidR="00250773" w:rsidRDefault="007E5A72" w:rsidP="00250773">
      <w:r>
        <w:rPr>
          <w:noProof/>
        </w:rPr>
        <mc:AlternateContent>
          <mc:Choice Requires="wps">
            <w:drawing>
              <wp:anchor distT="0" distB="0" distL="114300" distR="114300" simplePos="0" relativeHeight="251661824" behindDoc="0" locked="0" layoutInCell="1" allowOverlap="1" wp14:anchorId="7516F8C9" wp14:editId="6332AC84">
                <wp:simplePos x="0" y="0"/>
                <wp:positionH relativeFrom="column">
                  <wp:posOffset>0</wp:posOffset>
                </wp:positionH>
                <wp:positionV relativeFrom="paragraph">
                  <wp:posOffset>2770505</wp:posOffset>
                </wp:positionV>
                <wp:extent cx="5724525"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979E828" w14:textId="53B2F5B1" w:rsidR="001B37CA" w:rsidRPr="00B64E1E" w:rsidRDefault="001B37CA" w:rsidP="007E5A72">
                            <w:pPr>
                              <w:pStyle w:val="Caption"/>
                              <w:rPr>
                                <w:noProof/>
                                <w:sz w:val="24"/>
                              </w:rPr>
                            </w:pPr>
                            <w:r>
                              <w:t xml:space="preserve">Figure </w:t>
                            </w:r>
                            <w:fldSimple w:instr=" SEQ Figure \* ARABIC ">
                              <w:r w:rsidR="00710B35">
                                <w:rPr>
                                  <w:noProof/>
                                </w:rPr>
                                <w:t>45</w:t>
                              </w:r>
                            </w:fldSimple>
                            <w:r>
                              <w:t>: Step to conduct performance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6F8C9" id="Text Box 95" o:spid="_x0000_s1027" type="#_x0000_t202" style="position:absolute;left:0;text-align:left;margin-left:0;margin-top:218.15pt;width:450.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" stroked="f">
                <v:textbox style="mso-fit-shape-to-text:t" inset="0,0,0,0">
                  <w:txbxContent>
                    <w:p w14:paraId="3979E828" w14:textId="53B2F5B1" w:rsidR="001B37CA" w:rsidRPr="00B64E1E" w:rsidRDefault="001B37CA" w:rsidP="007E5A72">
                      <w:pPr>
                        <w:pStyle w:val="Caption"/>
                        <w:rPr>
                          <w:noProof/>
                          <w:sz w:val="24"/>
                        </w:rPr>
                      </w:pPr>
                      <w:r>
                        <w:t xml:space="preserve">Figure </w:t>
                      </w:r>
                      <w:fldSimple w:instr=" SEQ Figure \* ARABIC ">
                        <w:r w:rsidR="00710B35">
                          <w:rPr>
                            <w:noProof/>
                          </w:rPr>
                          <w:t>45</w:t>
                        </w:r>
                      </w:fldSimple>
                      <w:r>
                        <w:t>: Step to conduct performance test</w:t>
                      </w:r>
                    </w:p>
                  </w:txbxContent>
                </v:textbox>
              </v:shape>
            </w:pict>
          </mc:Fallback>
        </mc:AlternateContent>
      </w:r>
      <w:r w:rsidR="00F058B9">
        <w:rPr>
          <w:noProof/>
        </w:rPr>
        <w:drawing>
          <wp:anchor distT="0" distB="0" distL="114300" distR="114300" simplePos="0" relativeHeight="251659776" behindDoc="0" locked="0" layoutInCell="1" allowOverlap="1" wp14:anchorId="5B0514D3" wp14:editId="02957A32">
            <wp:simplePos x="0" y="0"/>
            <wp:positionH relativeFrom="column">
              <wp:posOffset>0</wp:posOffset>
            </wp:positionH>
            <wp:positionV relativeFrom="paragraph">
              <wp:posOffset>-1270</wp:posOffset>
            </wp:positionV>
            <wp:extent cx="5724525" cy="2714625"/>
            <wp:effectExtent l="0" t="0" r="9525" b="95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b="12577"/>
                    <a:stretch/>
                  </pic:blipFill>
                  <pic:spPr bwMode="auto">
                    <a:xfrm>
                      <a:off x="0" y="0"/>
                      <a:ext cx="5724525" cy="2714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1F4F2" w14:textId="77777777" w:rsidR="003A12C7" w:rsidRDefault="00DE04F2" w:rsidP="003A12C7">
      <w:pPr>
        <w:keepNext/>
      </w:pPr>
      <w:r>
        <w:rPr>
          <w:noProof/>
        </w:rPr>
        <w:lastRenderedPageBreak/>
        <w:drawing>
          <wp:inline distT="0" distB="0" distL="0" distR="0" wp14:anchorId="4CCF1A24" wp14:editId="402AAED2">
            <wp:extent cx="4972050" cy="4219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2050" cy="4219575"/>
                    </a:xfrm>
                    <a:prstGeom prst="rect">
                      <a:avLst/>
                    </a:prstGeom>
                  </pic:spPr>
                </pic:pic>
              </a:graphicData>
            </a:graphic>
          </wp:inline>
        </w:drawing>
      </w:r>
    </w:p>
    <w:p w14:paraId="24D9701F" w14:textId="6C413114" w:rsidR="00D12EB4" w:rsidRPr="00250773" w:rsidRDefault="003A12C7" w:rsidP="003A12C7">
      <w:pPr>
        <w:pStyle w:val="Caption"/>
      </w:pPr>
      <w:r>
        <w:t xml:space="preserve">Figure </w:t>
      </w:r>
      <w:fldSimple w:instr=" SEQ Figure \* ARABIC ">
        <w:r w:rsidR="00710B35">
          <w:rPr>
            <w:noProof/>
          </w:rPr>
          <w:t>46</w:t>
        </w:r>
      </w:fldSimple>
      <w:r>
        <w:t>: Test details</w:t>
      </w:r>
    </w:p>
    <w:p w14:paraId="1F4A69FA" w14:textId="77777777" w:rsidR="001D04EF" w:rsidRDefault="006957D6" w:rsidP="001D04EF">
      <w:pPr>
        <w:keepNext/>
      </w:pPr>
      <w:r>
        <w:rPr>
          <w:noProof/>
        </w:rPr>
        <w:drawing>
          <wp:inline distT="0" distB="0" distL="0" distR="0" wp14:anchorId="6E8CB41C" wp14:editId="26E67615">
            <wp:extent cx="4810125" cy="33051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3305175"/>
                    </a:xfrm>
                    <a:prstGeom prst="rect">
                      <a:avLst/>
                    </a:prstGeom>
                  </pic:spPr>
                </pic:pic>
              </a:graphicData>
            </a:graphic>
          </wp:inline>
        </w:drawing>
      </w:r>
    </w:p>
    <w:p w14:paraId="04D06328" w14:textId="24A387DE" w:rsidR="001D04EF" w:rsidRDefault="001D04EF" w:rsidP="001D04EF">
      <w:pPr>
        <w:pStyle w:val="Caption"/>
      </w:pPr>
      <w:r>
        <w:t xml:space="preserve">Figure </w:t>
      </w:r>
      <w:fldSimple w:instr=" SEQ Figure \* ARABIC ">
        <w:r w:rsidR="00710B35">
          <w:rPr>
            <w:noProof/>
          </w:rPr>
          <w:t>47</w:t>
        </w:r>
      </w:fldSimple>
      <w:r>
        <w:t>: Performance under load</w:t>
      </w:r>
    </w:p>
    <w:p w14:paraId="221D8519" w14:textId="478047AC" w:rsidR="0042038F" w:rsidRDefault="0042038F" w:rsidP="00D64AE9">
      <w:r w:rsidRPr="0042038F">
        <w:t xml:space="preserve"> </w:t>
      </w:r>
    </w:p>
    <w:p w14:paraId="7A0662E4" w14:textId="77777777" w:rsidR="003A1CE6" w:rsidRDefault="003804A7" w:rsidP="003A1CE6">
      <w:pPr>
        <w:keepNext/>
      </w:pPr>
      <w:r>
        <w:rPr>
          <w:noProof/>
        </w:rPr>
        <w:lastRenderedPageBreak/>
        <w:drawing>
          <wp:inline distT="0" distB="0" distL="0" distR="0" wp14:anchorId="7B991749" wp14:editId="3B1F45E1">
            <wp:extent cx="4667250" cy="4800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7250" cy="4800600"/>
                    </a:xfrm>
                    <a:prstGeom prst="rect">
                      <a:avLst/>
                    </a:prstGeom>
                  </pic:spPr>
                </pic:pic>
              </a:graphicData>
            </a:graphic>
          </wp:inline>
        </w:drawing>
      </w:r>
    </w:p>
    <w:p w14:paraId="620CABDA" w14:textId="69033BD5" w:rsidR="003A1CE6" w:rsidRDefault="003A1CE6" w:rsidP="003A1CE6">
      <w:pPr>
        <w:pStyle w:val="Caption"/>
      </w:pPr>
      <w:r>
        <w:t xml:space="preserve">Figure </w:t>
      </w:r>
      <w:fldSimple w:instr=" SEQ Figure \* ARABIC ">
        <w:r w:rsidR="00710B35">
          <w:rPr>
            <w:noProof/>
          </w:rPr>
          <w:t>48</w:t>
        </w:r>
      </w:fldSimple>
      <w:r>
        <w:t>: Web app usage</w:t>
      </w:r>
    </w:p>
    <w:p w14:paraId="48875C62" w14:textId="7E14AB8E" w:rsidR="003804A7" w:rsidRDefault="003804A7" w:rsidP="00D64AE9">
      <w:r w:rsidRPr="003804A7">
        <w:rPr>
          <w:noProof/>
        </w:rPr>
        <w:t xml:space="preserve"> </w:t>
      </w:r>
    </w:p>
    <w:p w14:paraId="6CB730A0" w14:textId="1DBB174D" w:rsidR="00E67FAB" w:rsidRDefault="00F05732" w:rsidP="00D64AE9">
      <w:r w:rsidRPr="0042038F">
        <w:t>After the test is done, the final result</w:t>
      </w:r>
      <w:r>
        <w:t xml:space="preserve"> in the form of test details, performance under load, web app usage, and app service plan are viewed</w:t>
      </w:r>
      <w:r w:rsidRPr="0042038F">
        <w:t>.</w:t>
      </w:r>
      <w:r>
        <w:t xml:space="preserve"> The failed request and the average response time data were used to compare the test result for different application service plan and concurrent users. </w:t>
      </w:r>
    </w:p>
    <w:p w14:paraId="05C2B378" w14:textId="77777777" w:rsidR="003A1CE6" w:rsidRDefault="003A1CE6">
      <w:pPr>
        <w:spacing w:line="259" w:lineRule="auto"/>
        <w:jc w:val="left"/>
      </w:pPr>
      <w:r>
        <w:br w:type="page"/>
      </w:r>
    </w:p>
    <w:p w14:paraId="4282E759" w14:textId="7E2CBFD4" w:rsidR="00FA0775" w:rsidRDefault="00A772C1" w:rsidP="00D573BC">
      <w:r w:rsidRPr="00A772C1">
        <w:lastRenderedPageBreak/>
        <w:t xml:space="preserve">These tests </w:t>
      </w:r>
      <w:r w:rsidR="00DE04F2">
        <w:t>are</w:t>
      </w:r>
      <w:r w:rsidRPr="00A772C1">
        <w:t xml:space="preserve"> conducted on three app service plans – S1, S2 and S3. The results that </w:t>
      </w:r>
      <w:r w:rsidR="003A1CE6">
        <w:t>were</w:t>
      </w:r>
      <w:r w:rsidRPr="00A772C1">
        <w:t xml:space="preserve"> gathered include response time and failed requests. The table below shows the data gathered from the tests described. </w:t>
      </w:r>
    </w:p>
    <w:tbl>
      <w:tblPr>
        <w:tblStyle w:val="TableGrid"/>
        <w:tblW w:w="0" w:type="auto"/>
        <w:tblLook w:val="04A0" w:firstRow="1" w:lastRow="0" w:firstColumn="1" w:lastColumn="0" w:noHBand="0" w:noVBand="1"/>
      </w:tblPr>
      <w:tblGrid>
        <w:gridCol w:w="2065"/>
        <w:gridCol w:w="1524"/>
        <w:gridCol w:w="1838"/>
        <w:gridCol w:w="1838"/>
        <w:gridCol w:w="1751"/>
      </w:tblGrid>
      <w:tr w:rsidR="000E4564" w14:paraId="4671E9B7" w14:textId="011BB17A" w:rsidTr="006768EA">
        <w:trPr>
          <w:trHeight w:val="197"/>
        </w:trPr>
        <w:tc>
          <w:tcPr>
            <w:tcW w:w="2065" w:type="dxa"/>
            <w:tcBorders>
              <w:tl2br w:val="single" w:sz="4" w:space="0" w:color="auto"/>
            </w:tcBorders>
          </w:tcPr>
          <w:p w14:paraId="0E71B106" w14:textId="067F0B7B" w:rsidR="006768EA" w:rsidRDefault="006768EA" w:rsidP="006768EA">
            <w:pPr>
              <w:jc w:val="right"/>
            </w:pPr>
            <w:r>
              <w:t>Concurrent users</w:t>
            </w:r>
          </w:p>
          <w:p w14:paraId="4C6C8DCB" w14:textId="77777777" w:rsidR="006768EA" w:rsidRDefault="006768EA" w:rsidP="00557C7B">
            <w:pPr>
              <w:jc w:val="left"/>
            </w:pPr>
          </w:p>
          <w:p w14:paraId="1F86C0AD" w14:textId="3AA0F890" w:rsidR="006768EA" w:rsidRDefault="00557C7B" w:rsidP="00557C7B">
            <w:pPr>
              <w:jc w:val="left"/>
            </w:pPr>
            <w:r>
              <w:t>App</w:t>
            </w:r>
          </w:p>
          <w:p w14:paraId="2EC0096F" w14:textId="604C709A" w:rsidR="000E4564" w:rsidRDefault="00557C7B" w:rsidP="00557C7B">
            <w:pPr>
              <w:jc w:val="left"/>
            </w:pPr>
            <w:r>
              <w:t>Service Plan</w:t>
            </w:r>
          </w:p>
        </w:tc>
        <w:tc>
          <w:tcPr>
            <w:tcW w:w="1524" w:type="dxa"/>
          </w:tcPr>
          <w:p w14:paraId="1836BE52" w14:textId="573A6816" w:rsidR="000E4564" w:rsidRDefault="000E4564" w:rsidP="00192F3A">
            <w:r>
              <w:t>200</w:t>
            </w:r>
          </w:p>
        </w:tc>
        <w:tc>
          <w:tcPr>
            <w:tcW w:w="1838" w:type="dxa"/>
          </w:tcPr>
          <w:p w14:paraId="072FFED9" w14:textId="1CED63C5" w:rsidR="000E4564" w:rsidRDefault="000E4564" w:rsidP="00192F3A">
            <w:r>
              <w:t>400</w:t>
            </w:r>
          </w:p>
        </w:tc>
        <w:tc>
          <w:tcPr>
            <w:tcW w:w="1838" w:type="dxa"/>
          </w:tcPr>
          <w:p w14:paraId="57508101" w14:textId="5E1FFF31" w:rsidR="000E4564" w:rsidRDefault="000E4564" w:rsidP="00192F3A">
            <w:r>
              <w:t>600</w:t>
            </w:r>
          </w:p>
        </w:tc>
        <w:tc>
          <w:tcPr>
            <w:tcW w:w="1751" w:type="dxa"/>
          </w:tcPr>
          <w:p w14:paraId="1E74341E" w14:textId="5D15C5AF" w:rsidR="000E4564" w:rsidRDefault="000E4564" w:rsidP="00192F3A">
            <w:r>
              <w:t>800</w:t>
            </w:r>
          </w:p>
        </w:tc>
      </w:tr>
      <w:tr w:rsidR="000E4564" w14:paraId="7B459384" w14:textId="4AE8CBE2" w:rsidTr="006768EA">
        <w:tc>
          <w:tcPr>
            <w:tcW w:w="2065" w:type="dxa"/>
          </w:tcPr>
          <w:p w14:paraId="1B1FEFF8" w14:textId="5A3E4147" w:rsidR="000E4564" w:rsidRDefault="00092CF2" w:rsidP="00192F3A">
            <w:r>
              <w:t>S1</w:t>
            </w:r>
          </w:p>
        </w:tc>
        <w:tc>
          <w:tcPr>
            <w:tcW w:w="1524" w:type="dxa"/>
          </w:tcPr>
          <w:p w14:paraId="7B15F4E9" w14:textId="369D6039" w:rsidR="00A02F9B" w:rsidRDefault="009C1DE0" w:rsidP="00A02F9B">
            <w:r>
              <w:t>1</w:t>
            </w:r>
            <w:r w:rsidR="00A02F9B">
              <w:t>.</w:t>
            </w:r>
            <w:r>
              <w:t>97</w:t>
            </w:r>
          </w:p>
          <w:p w14:paraId="3345B272" w14:textId="6422BD73" w:rsidR="000E4564" w:rsidRDefault="00E2121F" w:rsidP="00A02F9B">
            <w:r>
              <w:t>3</w:t>
            </w:r>
            <w:r w:rsidR="00A02F9B">
              <w:t xml:space="preserve"> failed</w:t>
            </w:r>
          </w:p>
        </w:tc>
        <w:tc>
          <w:tcPr>
            <w:tcW w:w="1838" w:type="dxa"/>
          </w:tcPr>
          <w:p w14:paraId="7CE1987C" w14:textId="6D0E18AB" w:rsidR="000E4564" w:rsidRDefault="007F58C9" w:rsidP="00192F3A">
            <w:r>
              <w:t>2.</w:t>
            </w:r>
            <w:r w:rsidR="009C1DE0">
              <w:t>3</w:t>
            </w:r>
            <w:r w:rsidR="004A6BE1">
              <w:t>2</w:t>
            </w:r>
          </w:p>
          <w:p w14:paraId="13DB7F7B" w14:textId="7576A794" w:rsidR="007F58C9" w:rsidRDefault="007F58C9" w:rsidP="00192F3A">
            <w:r>
              <w:t>0 failed</w:t>
            </w:r>
          </w:p>
        </w:tc>
        <w:tc>
          <w:tcPr>
            <w:tcW w:w="1838" w:type="dxa"/>
          </w:tcPr>
          <w:p w14:paraId="47495DCF" w14:textId="77777777" w:rsidR="000E4564" w:rsidRDefault="00A02F9B" w:rsidP="00192F3A">
            <w:r>
              <w:t>2.63</w:t>
            </w:r>
          </w:p>
          <w:p w14:paraId="66B650C5" w14:textId="31395CA7" w:rsidR="009C21D1" w:rsidRDefault="00D5347D" w:rsidP="00192F3A">
            <w:r>
              <w:t>13</w:t>
            </w:r>
            <w:r w:rsidR="009C21D1">
              <w:t xml:space="preserve"> failed</w:t>
            </w:r>
          </w:p>
        </w:tc>
        <w:tc>
          <w:tcPr>
            <w:tcW w:w="1751" w:type="dxa"/>
          </w:tcPr>
          <w:p w14:paraId="2E868330" w14:textId="4CA26643" w:rsidR="000E4564" w:rsidRDefault="00067FE6" w:rsidP="00192F3A">
            <w:r>
              <w:t>3.41</w:t>
            </w:r>
          </w:p>
          <w:p w14:paraId="5FE26D6D" w14:textId="302DB576" w:rsidR="009C21D1" w:rsidRDefault="000E7FA1" w:rsidP="00192F3A">
            <w:r>
              <w:t>46</w:t>
            </w:r>
            <w:r w:rsidR="009C21D1">
              <w:t xml:space="preserve"> failed</w:t>
            </w:r>
          </w:p>
        </w:tc>
      </w:tr>
      <w:tr w:rsidR="000E4564" w14:paraId="6BAE7130" w14:textId="3C6255D4" w:rsidTr="006768EA">
        <w:tc>
          <w:tcPr>
            <w:tcW w:w="2065" w:type="dxa"/>
          </w:tcPr>
          <w:p w14:paraId="37393C1E" w14:textId="436958DD" w:rsidR="000E4564" w:rsidRDefault="00092CF2" w:rsidP="00192F3A">
            <w:r>
              <w:t>S2</w:t>
            </w:r>
          </w:p>
        </w:tc>
        <w:tc>
          <w:tcPr>
            <w:tcW w:w="1524" w:type="dxa"/>
          </w:tcPr>
          <w:p w14:paraId="3AC364E2" w14:textId="11882B8D" w:rsidR="000E4564" w:rsidRDefault="007E7C46" w:rsidP="00192F3A">
            <w:r>
              <w:t>0.</w:t>
            </w:r>
            <w:r w:rsidR="00B209B8">
              <w:t>3</w:t>
            </w:r>
            <w:r w:rsidR="00E62727">
              <w:t>2</w:t>
            </w:r>
          </w:p>
          <w:p w14:paraId="29C42CD5" w14:textId="28FB67FC" w:rsidR="007E7C46" w:rsidRDefault="007E7C46" w:rsidP="00192F3A">
            <w:r>
              <w:t>0 failed</w:t>
            </w:r>
          </w:p>
        </w:tc>
        <w:tc>
          <w:tcPr>
            <w:tcW w:w="1838" w:type="dxa"/>
          </w:tcPr>
          <w:p w14:paraId="7D32AA19" w14:textId="3C3B577E" w:rsidR="000E4564" w:rsidRDefault="007E7C46" w:rsidP="00192F3A">
            <w:r>
              <w:t>0.</w:t>
            </w:r>
            <w:r w:rsidR="00E62727">
              <w:t>79</w:t>
            </w:r>
          </w:p>
          <w:p w14:paraId="65F8AA5D" w14:textId="5C3A4985" w:rsidR="007E7C46" w:rsidRDefault="005C528A" w:rsidP="00192F3A">
            <w:r>
              <w:t>0 failed</w:t>
            </w:r>
          </w:p>
        </w:tc>
        <w:tc>
          <w:tcPr>
            <w:tcW w:w="1838" w:type="dxa"/>
          </w:tcPr>
          <w:p w14:paraId="328F87AE" w14:textId="05ED61D7" w:rsidR="000E4564" w:rsidRDefault="002E5CC5" w:rsidP="00192F3A">
            <w:r>
              <w:t>1.</w:t>
            </w:r>
            <w:r w:rsidR="00475652">
              <w:t>1</w:t>
            </w:r>
            <w:r w:rsidR="00346B70">
              <w:t>2</w:t>
            </w:r>
          </w:p>
          <w:p w14:paraId="0FAC9A77" w14:textId="78D1F6F5" w:rsidR="00477990" w:rsidRDefault="00477990" w:rsidP="00192F3A">
            <w:r>
              <w:t>5 failed</w:t>
            </w:r>
          </w:p>
        </w:tc>
        <w:tc>
          <w:tcPr>
            <w:tcW w:w="1751" w:type="dxa"/>
          </w:tcPr>
          <w:p w14:paraId="473AE745" w14:textId="155441DC" w:rsidR="000E4564" w:rsidRDefault="00532B31" w:rsidP="00192F3A">
            <w:r>
              <w:t>2</w:t>
            </w:r>
            <w:r w:rsidR="002E5CC5">
              <w:t>.48</w:t>
            </w:r>
          </w:p>
          <w:p w14:paraId="2383779D" w14:textId="0C5899C2" w:rsidR="00DF679E" w:rsidRDefault="00A83E92" w:rsidP="00192F3A">
            <w:r>
              <w:t>28 failed</w:t>
            </w:r>
          </w:p>
        </w:tc>
      </w:tr>
      <w:tr w:rsidR="000E4564" w14:paraId="249799A8" w14:textId="7E585C92" w:rsidTr="006768EA">
        <w:tc>
          <w:tcPr>
            <w:tcW w:w="2065" w:type="dxa"/>
          </w:tcPr>
          <w:p w14:paraId="1E3933DA" w14:textId="27C19EA1" w:rsidR="000E4564" w:rsidRDefault="00092CF2" w:rsidP="00192F3A">
            <w:r>
              <w:t>S3</w:t>
            </w:r>
          </w:p>
        </w:tc>
        <w:tc>
          <w:tcPr>
            <w:tcW w:w="1524" w:type="dxa"/>
          </w:tcPr>
          <w:p w14:paraId="6E9BF04B" w14:textId="77777777" w:rsidR="000E4564" w:rsidRDefault="00E1023F" w:rsidP="00192F3A">
            <w:r>
              <w:t>0.02</w:t>
            </w:r>
          </w:p>
          <w:p w14:paraId="1386FDF3" w14:textId="31B1F4D1" w:rsidR="00E1023F" w:rsidRDefault="00846717" w:rsidP="00192F3A">
            <w:r>
              <w:t>0 failed</w:t>
            </w:r>
          </w:p>
        </w:tc>
        <w:tc>
          <w:tcPr>
            <w:tcW w:w="1838" w:type="dxa"/>
          </w:tcPr>
          <w:p w14:paraId="2A64B388" w14:textId="5E3D36D7" w:rsidR="000E4564" w:rsidRDefault="00D9034C" w:rsidP="00192F3A">
            <w:r>
              <w:t>0.10</w:t>
            </w:r>
          </w:p>
          <w:p w14:paraId="3CC91F41" w14:textId="09AA1D93" w:rsidR="00D9034C" w:rsidRDefault="00D9034C" w:rsidP="00192F3A">
            <w:r>
              <w:t>0 failed</w:t>
            </w:r>
          </w:p>
        </w:tc>
        <w:tc>
          <w:tcPr>
            <w:tcW w:w="1838" w:type="dxa"/>
          </w:tcPr>
          <w:p w14:paraId="2CE84AED" w14:textId="2FD051B3" w:rsidR="000E4564" w:rsidRDefault="002E5CC5" w:rsidP="00192F3A">
            <w:r>
              <w:t>1</w:t>
            </w:r>
            <w:r w:rsidR="004912C9">
              <w:t>.</w:t>
            </w:r>
            <w:r>
              <w:t>1</w:t>
            </w:r>
            <w:r w:rsidR="004912C9">
              <w:t>7</w:t>
            </w:r>
          </w:p>
          <w:p w14:paraId="0AC0E180" w14:textId="305DAEB8" w:rsidR="004912C9" w:rsidRDefault="0017563C" w:rsidP="00192F3A">
            <w:r>
              <w:t>7 failed</w:t>
            </w:r>
          </w:p>
        </w:tc>
        <w:tc>
          <w:tcPr>
            <w:tcW w:w="1751" w:type="dxa"/>
          </w:tcPr>
          <w:p w14:paraId="6C94743F" w14:textId="339849F8" w:rsidR="000E4564" w:rsidRDefault="00532B31" w:rsidP="00192F3A">
            <w:r>
              <w:t>2</w:t>
            </w:r>
            <w:r w:rsidR="002E5CC5">
              <w:t>.46</w:t>
            </w:r>
          </w:p>
          <w:p w14:paraId="1EE442E7" w14:textId="171982CA" w:rsidR="0017563C" w:rsidRDefault="0017563C" w:rsidP="00192F3A">
            <w:r>
              <w:t>2</w:t>
            </w:r>
            <w:r w:rsidR="000E7FA1">
              <w:t>4</w:t>
            </w:r>
            <w:r>
              <w:t xml:space="preserve"> failed</w:t>
            </w:r>
          </w:p>
        </w:tc>
      </w:tr>
    </w:tbl>
    <w:p w14:paraId="0B55744C" w14:textId="5C092185" w:rsidR="00192F3A" w:rsidRDefault="00007E9C" w:rsidP="008213F9">
      <w:pPr>
        <w:pStyle w:val="Heading1"/>
      </w:pPr>
      <w:bookmarkStart w:id="25" w:name="_Toc511384455"/>
      <w:r>
        <w:t>Analysis</w:t>
      </w:r>
      <w:bookmarkEnd w:id="25"/>
    </w:p>
    <w:p w14:paraId="5CCCBA2E" w14:textId="3E7DC761" w:rsidR="00007E9C" w:rsidRPr="00192F3A" w:rsidRDefault="003821C4" w:rsidP="00192F3A">
      <w:r>
        <w:t xml:space="preserve">Based on the </w:t>
      </w:r>
      <w:r w:rsidR="003551A3">
        <w:t xml:space="preserve">performance </w:t>
      </w:r>
      <w:r>
        <w:t>test</w:t>
      </w:r>
      <w:r w:rsidR="003551A3">
        <w:t xml:space="preserve">, it can be seen that a higher </w:t>
      </w:r>
      <w:r w:rsidR="006F32C4">
        <w:t xml:space="preserve">pricing </w:t>
      </w:r>
      <w:r w:rsidR="003551A3">
        <w:t xml:space="preserve">plan provides a better performance </w:t>
      </w:r>
      <w:r w:rsidR="004E5A9E">
        <w:t>in terms of handling concurrent users.</w:t>
      </w:r>
      <w:r w:rsidR="004217B5">
        <w:t xml:space="preserve"> </w:t>
      </w:r>
      <w:r w:rsidR="00F83A3A">
        <w:t>S2 shows significant improvement over S1, the performance was double in S2 as compared to S1. It</w:t>
      </w:r>
      <w:r w:rsidR="004217B5">
        <w:t xml:space="preserve"> can be seen that </w:t>
      </w:r>
      <w:r w:rsidR="00AC1C7B">
        <w:t xml:space="preserve">S1 was able to handle </w:t>
      </w:r>
      <w:r w:rsidR="00F83A3A">
        <w:t>2</w:t>
      </w:r>
      <w:r w:rsidR="00AC1C7B">
        <w:t xml:space="preserve">00 users </w:t>
      </w:r>
      <w:r w:rsidR="00A65273">
        <w:t xml:space="preserve">for </w:t>
      </w:r>
      <w:r w:rsidR="00F83A3A">
        <w:t>1.97</w:t>
      </w:r>
      <w:r w:rsidR="00A65273">
        <w:t xml:space="preserve"> seconds, while S2</w:t>
      </w:r>
      <w:r w:rsidR="00AB58E0">
        <w:t xml:space="preserve"> could handle in 0</w:t>
      </w:r>
      <w:r w:rsidR="00F83A3A">
        <w:t>.32</w:t>
      </w:r>
      <w:r w:rsidR="00AB58E0">
        <w:t xml:space="preserve"> seconds</w:t>
      </w:r>
      <w:r w:rsidR="009A4DE9">
        <w:t xml:space="preserve"> with</w:t>
      </w:r>
      <w:r w:rsidR="00F83A3A">
        <w:t>out any</w:t>
      </w:r>
      <w:r w:rsidR="009A4DE9">
        <w:t xml:space="preserve"> failure</w:t>
      </w:r>
      <w:r w:rsidR="00F83A3A">
        <w:t xml:space="preserve">; also, S2 could handle 600 users </w:t>
      </w:r>
      <w:r w:rsidR="00B66219">
        <w:t xml:space="preserve">faster </w:t>
      </w:r>
      <w:r w:rsidR="0026334C">
        <w:t xml:space="preserve">and </w:t>
      </w:r>
      <w:r w:rsidR="0032689D">
        <w:t>lesser failure than S1</w:t>
      </w:r>
      <w:r w:rsidR="00CE0B8B">
        <w:t>.</w:t>
      </w:r>
      <w:r w:rsidR="009D48CB">
        <w:t xml:space="preserve"> </w:t>
      </w:r>
      <w:r w:rsidR="0017612A">
        <w:t xml:space="preserve">On the other hand, S3 does not show much improvement over S2, </w:t>
      </w:r>
      <w:r w:rsidR="00B77C4A">
        <w:t>as the improvement</w:t>
      </w:r>
      <w:r w:rsidR="00656AEA">
        <w:t xml:space="preserve">s of response time </w:t>
      </w:r>
      <w:r w:rsidR="00B77C4A">
        <w:t>was less than 1 second and the number of failures</w:t>
      </w:r>
      <w:r w:rsidR="0086773A">
        <w:t xml:space="preserve"> is more than S2 for 600 users. </w:t>
      </w:r>
      <w:r w:rsidR="001E021A" w:rsidRPr="0080086C">
        <w:t xml:space="preserve">The maximum acceptable threshold for page load times </w:t>
      </w:r>
      <w:r w:rsidR="001E021A">
        <w:t>of this application is 2 seconds.</w:t>
      </w:r>
      <w:r w:rsidR="00056035">
        <w:t xml:space="preserve"> Therefore,</w:t>
      </w:r>
      <w:r w:rsidR="00572967">
        <w:t xml:space="preserve"> it is justified that S1 could only handle 200 concurrent users, while S2 and S3 could handle up to 600 concurrent users</w:t>
      </w:r>
      <w:r w:rsidR="000E2F16">
        <w:t>.</w:t>
      </w:r>
      <w:r w:rsidR="00056035">
        <w:t xml:space="preserve"> </w:t>
      </w:r>
      <w:r w:rsidR="001E021A">
        <w:t xml:space="preserve"> </w:t>
      </w:r>
      <w:r w:rsidR="006C4C86">
        <w:t>Hence, it is justified that S2 plan is the most suitable plan, as the performance</w:t>
      </w:r>
      <w:r w:rsidR="00A84B47">
        <w:t xml:space="preserve"> is higher than</w:t>
      </w:r>
      <w:r w:rsidR="001D0D12">
        <w:t xml:space="preserve"> (about doubled) the </w:t>
      </w:r>
      <w:r w:rsidR="00A84B47">
        <w:t>S1 plan with lesser failures</w:t>
      </w:r>
      <w:r w:rsidR="001D0D12">
        <w:t>; also, since S3 does not show a significant improvement over S2, and considering that the cost doubled the S2 plan,</w:t>
      </w:r>
      <w:r w:rsidR="008F07C8">
        <w:t xml:space="preserve"> hence S2 is the most cost-effective plan for Maersk application.</w:t>
      </w:r>
      <w:r w:rsidR="00AD1CF4">
        <w:t xml:space="preserve"> </w:t>
      </w:r>
    </w:p>
    <w:p w14:paraId="4C6E88F9" w14:textId="1AD56CE6" w:rsidR="002B7AFB" w:rsidRDefault="002B7AFB" w:rsidP="002B7AFB">
      <w:pPr>
        <w:pStyle w:val="NormalWeb"/>
        <w:rPr>
          <w:color w:val="000000"/>
        </w:rPr>
      </w:pPr>
    </w:p>
    <w:p w14:paraId="0B8DA309" w14:textId="77777777" w:rsidR="00FE44CD" w:rsidRDefault="00FE44CD">
      <w:pPr>
        <w:spacing w:line="259" w:lineRule="auto"/>
        <w:jc w:val="left"/>
        <w:rPr>
          <w:rFonts w:asciiTheme="majorHAnsi" w:eastAsiaTheme="majorEastAsia" w:hAnsiTheme="majorHAnsi" w:cstheme="majorBidi"/>
          <w:color w:val="2F5496" w:themeColor="accent1" w:themeShade="BF"/>
          <w:sz w:val="32"/>
          <w:szCs w:val="32"/>
        </w:rPr>
      </w:pPr>
      <w:r>
        <w:br w:type="page"/>
      </w:r>
    </w:p>
    <w:p w14:paraId="08BF7F3C" w14:textId="375323B5" w:rsidR="00CB1952" w:rsidRDefault="00CB1952" w:rsidP="006A18EA">
      <w:pPr>
        <w:pStyle w:val="Heading1"/>
      </w:pPr>
      <w:bookmarkStart w:id="26" w:name="_Toc511384456"/>
      <w:r>
        <w:lastRenderedPageBreak/>
        <w:t>Managed Database</w:t>
      </w:r>
      <w:bookmarkEnd w:id="26"/>
    </w:p>
    <w:p w14:paraId="3BC00AF3" w14:textId="02B4D872" w:rsidR="00CF415A" w:rsidRPr="00762E82" w:rsidRDefault="00E20496" w:rsidP="00762E82">
      <w:r w:rsidRPr="00EE0E69">
        <w:rPr>
          <w:shd w:val="clear" w:color="auto" w:fill="FFFFFF"/>
        </w:rPr>
        <w:t xml:space="preserve">Azure SQL Database is a relational database-as-a service using the Microsoft SQL Server Engine. </w:t>
      </w:r>
      <w:r w:rsidR="008D5A66">
        <w:t xml:space="preserve">Azure SQL database </w:t>
      </w:r>
      <w:r w:rsidR="00A963AC">
        <w:t xml:space="preserve">is </w:t>
      </w:r>
      <w:r w:rsidR="00BC48D3">
        <w:rPr>
          <w:shd w:val="clear" w:color="auto" w:fill="FFFFFF"/>
        </w:rPr>
        <w:t>also known as a platform as a service (PaaS) database</w:t>
      </w:r>
      <w:r w:rsidR="00AC01AF">
        <w:rPr>
          <w:shd w:val="clear" w:color="auto" w:fill="FFFFFF"/>
        </w:rPr>
        <w:t>. A Paa</w:t>
      </w:r>
      <w:r w:rsidR="00621F86">
        <w:rPr>
          <w:shd w:val="clear" w:color="auto" w:fill="FFFFFF"/>
        </w:rPr>
        <w:t xml:space="preserve">S is a </w:t>
      </w:r>
      <w:r w:rsidR="00621F86" w:rsidRPr="00621F86">
        <w:rPr>
          <w:shd w:val="clear" w:color="auto" w:fill="FFFFFF"/>
        </w:rPr>
        <w:t>complete development and deployment environment in the cloud, with resources that enable applications</w:t>
      </w:r>
      <w:r w:rsidR="001C455A">
        <w:rPr>
          <w:shd w:val="clear" w:color="auto" w:fill="FFFFFF"/>
        </w:rPr>
        <w:t xml:space="preserve"> to be delivered</w:t>
      </w:r>
      <w:sdt>
        <w:sdtPr>
          <w:rPr>
            <w:shd w:val="clear" w:color="auto" w:fill="FFFFFF"/>
          </w:rPr>
          <w:id w:val="1863941038"/>
          <w:citation/>
        </w:sdtPr>
        <w:sdtContent>
          <w:r w:rsidR="005A2EE4">
            <w:rPr>
              <w:shd w:val="clear" w:color="auto" w:fill="FFFFFF"/>
            </w:rPr>
            <w:fldChar w:fldCharType="begin"/>
          </w:r>
          <w:r w:rsidR="005A2EE4">
            <w:rPr>
              <w:shd w:val="clear" w:color="auto" w:fill="FFFFFF"/>
              <w:lang w:val="en-US"/>
            </w:rPr>
            <w:instrText xml:space="preserve"> CITATION TDe15 \l 1033 </w:instrText>
          </w:r>
          <w:r w:rsidR="005A2EE4">
            <w:rPr>
              <w:shd w:val="clear" w:color="auto" w:fill="FFFFFF"/>
            </w:rPr>
            <w:fldChar w:fldCharType="separate"/>
          </w:r>
          <w:r w:rsidR="003D71F7">
            <w:rPr>
              <w:noProof/>
              <w:shd w:val="clear" w:color="auto" w:fill="FFFFFF"/>
              <w:lang w:val="en-US"/>
            </w:rPr>
            <w:t xml:space="preserve"> </w:t>
          </w:r>
          <w:r w:rsidR="003D71F7" w:rsidRPr="003D71F7">
            <w:rPr>
              <w:noProof/>
              <w:shd w:val="clear" w:color="auto" w:fill="FFFFFF"/>
              <w:lang w:val="en-US"/>
            </w:rPr>
            <w:t>(Devi &amp; R, 2015)</w:t>
          </w:r>
          <w:r w:rsidR="005A2EE4">
            <w:rPr>
              <w:shd w:val="clear" w:color="auto" w:fill="FFFFFF"/>
            </w:rPr>
            <w:fldChar w:fldCharType="end"/>
          </w:r>
        </w:sdtContent>
      </w:sdt>
      <w:r w:rsidR="00621F86" w:rsidRPr="00621F86">
        <w:rPr>
          <w:shd w:val="clear" w:color="auto" w:fill="FFFFFF"/>
        </w:rPr>
        <w:t xml:space="preserve">. </w:t>
      </w:r>
      <w:r w:rsidR="00FD64DE">
        <w:rPr>
          <w:shd w:val="clear" w:color="auto" w:fill="FFFFFF"/>
        </w:rPr>
        <w:t xml:space="preserve">Users (mostly </w:t>
      </w:r>
      <w:r w:rsidR="00BF1E8F">
        <w:rPr>
          <w:shd w:val="clear" w:color="auto" w:fill="FFFFFF"/>
        </w:rPr>
        <w:t>companies</w:t>
      </w:r>
      <w:r w:rsidR="000C1C57">
        <w:rPr>
          <w:shd w:val="clear" w:color="auto" w:fill="FFFFFF"/>
        </w:rPr>
        <w:t xml:space="preserve"> or </w:t>
      </w:r>
      <w:r w:rsidR="000C1C57" w:rsidRPr="000C1C57">
        <w:rPr>
          <w:shd w:val="clear" w:color="auto" w:fill="FFFFFF"/>
        </w:rPr>
        <w:t>App and web developers</w:t>
      </w:r>
      <w:r w:rsidR="00BF1E8F">
        <w:rPr>
          <w:shd w:val="clear" w:color="auto" w:fill="FFFFFF"/>
        </w:rPr>
        <w:t>) purchase</w:t>
      </w:r>
      <w:r w:rsidR="00621F86" w:rsidRPr="00621F86">
        <w:rPr>
          <w:shd w:val="clear" w:color="auto" w:fill="FFFFFF"/>
        </w:rPr>
        <w:t xml:space="preserve"> the </w:t>
      </w:r>
      <w:r w:rsidR="00BF1E8F">
        <w:rPr>
          <w:shd w:val="clear" w:color="auto" w:fill="FFFFFF"/>
        </w:rPr>
        <w:t xml:space="preserve">required </w:t>
      </w:r>
      <w:r w:rsidR="00621F86" w:rsidRPr="00621F86">
        <w:rPr>
          <w:shd w:val="clear" w:color="auto" w:fill="FFFFFF"/>
        </w:rPr>
        <w:t xml:space="preserve">resources </w:t>
      </w:r>
      <w:r w:rsidR="00BF1E8F">
        <w:rPr>
          <w:shd w:val="clear" w:color="auto" w:fill="FFFFFF"/>
        </w:rPr>
        <w:t xml:space="preserve">from Azure on </w:t>
      </w:r>
      <w:r w:rsidR="00621F86" w:rsidRPr="00621F86">
        <w:rPr>
          <w:shd w:val="clear" w:color="auto" w:fill="FFFFFF"/>
        </w:rPr>
        <w:t>a pay-as-you-go basis and access them over a secure Internet connection</w:t>
      </w:r>
      <w:sdt>
        <w:sdtPr>
          <w:rPr>
            <w:shd w:val="clear" w:color="auto" w:fill="FFFFFF"/>
          </w:rPr>
          <w:id w:val="623665570"/>
          <w:citation/>
        </w:sdtPr>
        <w:sdtContent>
          <w:r w:rsidR="005A2EE4">
            <w:rPr>
              <w:shd w:val="clear" w:color="auto" w:fill="FFFFFF"/>
            </w:rPr>
            <w:fldChar w:fldCharType="begin"/>
          </w:r>
          <w:r w:rsidR="005A2EE4">
            <w:rPr>
              <w:shd w:val="clear" w:color="auto" w:fill="FFFFFF"/>
              <w:lang w:val="en-US"/>
            </w:rPr>
            <w:instrText xml:space="preserve"> CITATION Mic18 \l 1033 </w:instrText>
          </w:r>
          <w:r w:rsidR="005A2EE4">
            <w:rPr>
              <w:shd w:val="clear" w:color="auto" w:fill="FFFFFF"/>
            </w:rPr>
            <w:fldChar w:fldCharType="separate"/>
          </w:r>
          <w:r w:rsidR="003D71F7">
            <w:rPr>
              <w:noProof/>
              <w:shd w:val="clear" w:color="auto" w:fill="FFFFFF"/>
              <w:lang w:val="en-US"/>
            </w:rPr>
            <w:t xml:space="preserve"> </w:t>
          </w:r>
          <w:r w:rsidR="003D71F7" w:rsidRPr="003D71F7">
            <w:rPr>
              <w:noProof/>
              <w:shd w:val="clear" w:color="auto" w:fill="FFFFFF"/>
              <w:lang w:val="en-US"/>
            </w:rPr>
            <w:t>( Microsoft Azure, 2018)</w:t>
          </w:r>
          <w:r w:rsidR="005A2EE4">
            <w:rPr>
              <w:shd w:val="clear" w:color="auto" w:fill="FFFFFF"/>
            </w:rPr>
            <w:fldChar w:fldCharType="end"/>
          </w:r>
        </w:sdtContent>
      </w:sdt>
      <w:r w:rsidR="00C9564F">
        <w:rPr>
          <w:shd w:val="clear" w:color="auto" w:fill="FFFFFF"/>
        </w:rPr>
        <w:t>, they would only be char</w:t>
      </w:r>
      <w:r w:rsidR="00B7089C">
        <w:rPr>
          <w:shd w:val="clear" w:color="auto" w:fill="FFFFFF"/>
        </w:rPr>
        <w:t>ged for what have been used</w:t>
      </w:r>
      <w:r w:rsidR="00621F86" w:rsidRPr="00621F86">
        <w:rPr>
          <w:shd w:val="clear" w:color="auto" w:fill="FFFFFF"/>
        </w:rPr>
        <w:t>.</w:t>
      </w:r>
      <w:r w:rsidR="002552D9">
        <w:rPr>
          <w:shd w:val="clear" w:color="auto" w:fill="FFFFFF"/>
        </w:rPr>
        <w:t xml:space="preserve"> </w:t>
      </w:r>
      <w:r w:rsidR="00D80C78">
        <w:t>Amazon, Google and Windows are well known cloud computing service providers that provides PaaS.</w:t>
      </w:r>
      <w:r w:rsidR="00CF415A">
        <w:t xml:space="preserve"> All of them provide a </w:t>
      </w:r>
      <w:r w:rsidR="00CF415A" w:rsidRPr="00CF415A">
        <w:t>managed database service</w:t>
      </w:r>
      <w:r w:rsidR="00CF415A">
        <w:t>.</w:t>
      </w:r>
      <w:r w:rsidR="00D80C78">
        <w:t xml:space="preserve"> </w:t>
      </w:r>
    </w:p>
    <w:p w14:paraId="2523448C" w14:textId="3E43F1D2" w:rsidR="00CF415A" w:rsidRPr="00B51AFB" w:rsidRDefault="00A16540" w:rsidP="00B51AFB">
      <w:r>
        <w:t xml:space="preserve">According to </w:t>
      </w:r>
      <w:sdt>
        <w:sdtPr>
          <w:id w:val="-1738085524"/>
          <w:citation/>
        </w:sdtPr>
        <w:sdtContent>
          <w:r>
            <w:fldChar w:fldCharType="begin"/>
          </w:r>
          <w:r>
            <w:rPr>
              <w:lang w:val="en-US"/>
            </w:rPr>
            <w:instrText xml:space="preserve"> CITATION Goo18 \l 1033 </w:instrText>
          </w:r>
          <w:r>
            <w:fldChar w:fldCharType="separate"/>
          </w:r>
          <w:r w:rsidR="003D71F7" w:rsidRPr="003D71F7">
            <w:rPr>
              <w:noProof/>
              <w:lang w:val="en-US"/>
            </w:rPr>
            <w:t>(Google Cloud, 2018)</w:t>
          </w:r>
          <w:r>
            <w:fldChar w:fldCharType="end"/>
          </w:r>
        </w:sdtContent>
      </w:sdt>
      <w:r>
        <w:t>,</w:t>
      </w:r>
      <w:r w:rsidRPr="00762E82">
        <w:t xml:space="preserve"> </w:t>
      </w:r>
      <w:r w:rsidR="000C044A" w:rsidRPr="00762E82">
        <w:t xml:space="preserve">Google has Cloud SQL </w:t>
      </w:r>
      <w:r w:rsidR="00730B1D">
        <w:t xml:space="preserve">that </w:t>
      </w:r>
      <w:r w:rsidR="000C044A" w:rsidRPr="00762E82">
        <w:t xml:space="preserve">fully-managed </w:t>
      </w:r>
      <w:r w:rsidR="00791001" w:rsidRPr="00762E82">
        <w:t>relational PostgreSQL and MySQL</w:t>
      </w:r>
      <w:r w:rsidR="000C044A" w:rsidRPr="00762E82">
        <w:t xml:space="preserve"> databases in </w:t>
      </w:r>
      <w:r w:rsidR="000C044A" w:rsidRPr="00B51AFB">
        <w:t>the cloud</w:t>
      </w:r>
      <w:r w:rsidR="004E14A1" w:rsidRPr="0039265A">
        <w:t>.</w:t>
      </w:r>
      <w:r w:rsidR="00277FED" w:rsidRPr="0039265A">
        <w:t xml:space="preserve"> </w:t>
      </w:r>
      <w:r w:rsidR="003C09C7" w:rsidRPr="0039265A">
        <w:t xml:space="preserve">Cloud SQL is </w:t>
      </w:r>
      <w:r>
        <w:t>suitable</w:t>
      </w:r>
      <w:r w:rsidR="003C09C7" w:rsidRPr="0039265A">
        <w:t xml:space="preserve"> for </w:t>
      </w:r>
      <w:r w:rsidR="0039265A" w:rsidRPr="0039265A">
        <w:t>WordPress</w:t>
      </w:r>
      <w:r w:rsidR="003C09C7" w:rsidRPr="0039265A">
        <w:t xml:space="preserve"> sites </w:t>
      </w:r>
      <w:r w:rsidR="0039265A" w:rsidRPr="0039265A">
        <w:t>and any other application that is compatible with MySQL or PostgreSQL database</w:t>
      </w:r>
      <w:r w:rsidRPr="00A16540">
        <w:t xml:space="preserve"> </w:t>
      </w:r>
      <w:sdt>
        <w:sdtPr>
          <w:id w:val="-577832921"/>
          <w:citation/>
        </w:sdtPr>
        <w:sdtContent>
          <w:r>
            <w:fldChar w:fldCharType="begin"/>
          </w:r>
          <w:r>
            <w:rPr>
              <w:lang w:val="en-US"/>
            </w:rPr>
            <w:instrText xml:space="preserve"> CITATION DBB18 \l 1033 </w:instrText>
          </w:r>
          <w:r>
            <w:fldChar w:fldCharType="separate"/>
          </w:r>
          <w:r w:rsidR="003D71F7" w:rsidRPr="003D71F7">
            <w:rPr>
              <w:noProof/>
              <w:lang w:val="en-US"/>
            </w:rPr>
            <w:t>(DB Best Technologies, LLC, 2018)</w:t>
          </w:r>
          <w:r>
            <w:fldChar w:fldCharType="end"/>
          </w:r>
        </w:sdtContent>
      </w:sdt>
      <w:r w:rsidR="0039265A">
        <w:t>.</w:t>
      </w:r>
      <w:r w:rsidR="0039265A" w:rsidRPr="0039265A">
        <w:t xml:space="preserve"> </w:t>
      </w:r>
      <w:r w:rsidR="00806C1C" w:rsidRPr="0039265A">
        <w:t>Cloud SQL does</w:t>
      </w:r>
      <w:r w:rsidR="003C09C7" w:rsidRPr="0039265A">
        <w:t xml:space="preserve"> </w:t>
      </w:r>
      <w:r w:rsidR="00806C1C" w:rsidRPr="0039265A">
        <w:t>n</w:t>
      </w:r>
      <w:r w:rsidR="003C09C7" w:rsidRPr="0039265A">
        <w:t>o</w:t>
      </w:r>
      <w:r w:rsidR="00806C1C" w:rsidRPr="0039265A">
        <w:t>t require any software installation</w:t>
      </w:r>
      <w:r>
        <w:t>, t</w:t>
      </w:r>
      <w:r w:rsidR="00CB2F49">
        <w:t>he</w:t>
      </w:r>
      <w:r>
        <w:t xml:space="preserve"> database</w:t>
      </w:r>
      <w:r w:rsidR="00CB2F49">
        <w:t xml:space="preserve"> </w:t>
      </w:r>
      <w:r w:rsidR="00806C1C" w:rsidRPr="0039265A">
        <w:t>backups, replication,</w:t>
      </w:r>
      <w:r w:rsidR="00806C1C" w:rsidRPr="00806C1C">
        <w:t xml:space="preserve"> patches, and updates</w:t>
      </w:r>
      <w:r w:rsidR="00202599">
        <w:t xml:space="preserve"> are managed by Google</w:t>
      </w:r>
      <w:r w:rsidR="00806C1C">
        <w:t>,</w:t>
      </w:r>
      <w:r w:rsidR="00806C1C" w:rsidRPr="00806C1C">
        <w:t xml:space="preserve"> while ensuring greater than 99.95% availability</w:t>
      </w:r>
      <w:r w:rsidR="00202599" w:rsidRPr="00202599">
        <w:t xml:space="preserve"> </w:t>
      </w:r>
      <w:sdt>
        <w:sdtPr>
          <w:id w:val="1061292430"/>
          <w:citation/>
        </w:sdtPr>
        <w:sdtContent>
          <w:r w:rsidR="00202599">
            <w:fldChar w:fldCharType="begin"/>
          </w:r>
          <w:r w:rsidR="00202599">
            <w:rPr>
              <w:lang w:val="en-US"/>
            </w:rPr>
            <w:instrText xml:space="preserve"> CITATION Goo18 \l 1033 </w:instrText>
          </w:r>
          <w:r w:rsidR="00202599">
            <w:fldChar w:fldCharType="separate"/>
          </w:r>
          <w:r w:rsidR="003D71F7" w:rsidRPr="003D71F7">
            <w:rPr>
              <w:noProof/>
              <w:lang w:val="en-US"/>
            </w:rPr>
            <w:t>(Google Cloud, 2018)</w:t>
          </w:r>
          <w:r w:rsidR="00202599">
            <w:fldChar w:fldCharType="end"/>
          </w:r>
        </w:sdtContent>
      </w:sdt>
      <w:r w:rsidR="00806C1C" w:rsidRPr="00806C1C">
        <w:t>.</w:t>
      </w:r>
      <w:r w:rsidR="009A78AE">
        <w:t xml:space="preserve"> </w:t>
      </w:r>
      <w:r w:rsidR="00CD4E93" w:rsidRPr="00CD4E93">
        <w:t>Cloud SQL delivers high performance and scalability with up to 10TB of storage capacity, 40,000 IOPS, and 416GB of RAM per instance</w:t>
      </w:r>
      <w:sdt>
        <w:sdtPr>
          <w:id w:val="316935412"/>
          <w:citation/>
        </w:sdtPr>
        <w:sdtContent>
          <w:r w:rsidR="00202599">
            <w:fldChar w:fldCharType="begin"/>
          </w:r>
          <w:r w:rsidR="00202599">
            <w:rPr>
              <w:lang w:val="en-US"/>
            </w:rPr>
            <w:instrText xml:space="preserve"> CITATION Goo18 \l 1033 </w:instrText>
          </w:r>
          <w:r w:rsidR="00202599">
            <w:fldChar w:fldCharType="separate"/>
          </w:r>
          <w:r w:rsidR="003D71F7">
            <w:rPr>
              <w:noProof/>
              <w:lang w:val="en-US"/>
            </w:rPr>
            <w:t xml:space="preserve"> </w:t>
          </w:r>
          <w:r w:rsidR="003D71F7" w:rsidRPr="003D71F7">
            <w:rPr>
              <w:noProof/>
              <w:lang w:val="en-US"/>
            </w:rPr>
            <w:t>(Google Cloud, 2018)</w:t>
          </w:r>
          <w:r w:rsidR="00202599">
            <w:fldChar w:fldCharType="end"/>
          </w:r>
        </w:sdtContent>
      </w:sdt>
      <w:r w:rsidR="00CD4E93" w:rsidRPr="00CD4E93">
        <w:t>.</w:t>
      </w:r>
    </w:p>
    <w:p w14:paraId="174A1CF8" w14:textId="540E457B" w:rsidR="007E3F57" w:rsidRPr="00B51AFB" w:rsidRDefault="00673397" w:rsidP="00B51AFB">
      <w:r w:rsidRPr="00B51AFB">
        <w:t>AWS (</w:t>
      </w:r>
      <w:r w:rsidR="00B51AFB" w:rsidRPr="00B51AFB">
        <w:t>Amazon Web Services</w:t>
      </w:r>
      <w:r w:rsidRPr="00B51AFB">
        <w:t>) from Amazon offers a wide range of database service</w:t>
      </w:r>
      <w:r w:rsidR="00B51AFB">
        <w:t>s.</w:t>
      </w:r>
      <w:r w:rsidRPr="00B51AFB">
        <w:t xml:space="preserve"> </w:t>
      </w:r>
      <w:r w:rsidR="00EE0477">
        <w:t xml:space="preserve">One of the services, </w:t>
      </w:r>
      <w:r w:rsidR="007E3F57" w:rsidRPr="00B51AFB">
        <w:t>Amazon Relational Database Service (Amazon RDS)</w:t>
      </w:r>
      <w:r w:rsidR="00E272AE">
        <w:t xml:space="preserve">, </w:t>
      </w:r>
      <w:r w:rsidR="00F34864">
        <w:t>is claimed to be an easy to administer, highly scalable</w:t>
      </w:r>
      <w:r w:rsidR="00B83D37">
        <w:t xml:space="preserve"> </w:t>
      </w:r>
      <w:r w:rsidR="00E70454">
        <w:t>database’s</w:t>
      </w:r>
      <w:r w:rsidR="00B83D37">
        <w:t xml:space="preserve"> resources</w:t>
      </w:r>
      <w:r w:rsidR="00F34864">
        <w:t xml:space="preserve">, available and durable, </w:t>
      </w:r>
      <w:r w:rsidR="004C0791">
        <w:t xml:space="preserve">secured and affordable solution. Amazon RDS </w:t>
      </w:r>
      <w:r w:rsidR="00A573BB">
        <w:t xml:space="preserve">is available for </w:t>
      </w:r>
      <w:r w:rsidR="00A573BB" w:rsidRPr="00A573BB">
        <w:t>Amazon Aurora, PostgreSQL, MySQL, MariaDB, Oracle, and Microsoft SQL Server</w:t>
      </w:r>
      <w:sdt>
        <w:sdtPr>
          <w:id w:val="-1487702368"/>
          <w:citation/>
        </w:sdtPr>
        <w:sdtContent>
          <w:r w:rsidR="00287EF9">
            <w:fldChar w:fldCharType="begin"/>
          </w:r>
          <w:r w:rsidR="00287EF9">
            <w:rPr>
              <w:lang w:val="en-US"/>
            </w:rPr>
            <w:instrText xml:space="preserve"> CITATION Ama18 \l 1033 </w:instrText>
          </w:r>
          <w:r w:rsidR="00287EF9">
            <w:fldChar w:fldCharType="separate"/>
          </w:r>
          <w:r w:rsidR="003D71F7">
            <w:rPr>
              <w:noProof/>
              <w:lang w:val="en-US"/>
            </w:rPr>
            <w:t xml:space="preserve"> </w:t>
          </w:r>
          <w:r w:rsidR="003D71F7" w:rsidRPr="003D71F7">
            <w:rPr>
              <w:noProof/>
              <w:lang w:val="en-US"/>
            </w:rPr>
            <w:t>(Amazon Web Services, Inc., 2018)</w:t>
          </w:r>
          <w:r w:rsidR="00287EF9">
            <w:fldChar w:fldCharType="end"/>
          </w:r>
        </w:sdtContent>
      </w:sdt>
      <w:r w:rsidR="00C866BD">
        <w:t>.</w:t>
      </w:r>
      <w:r w:rsidR="00F062AA">
        <w:t xml:space="preserve"> </w:t>
      </w:r>
      <w:r w:rsidR="0029157C" w:rsidRPr="0029157C">
        <w:t>Amazon RDS synchronously replicates the data to a standby instance in a different Availability Zon</w:t>
      </w:r>
      <w:r w:rsidR="0029157C">
        <w:t>e</w:t>
      </w:r>
      <w:r w:rsidR="0029157C" w:rsidRPr="0029157C">
        <w:t>. Amazon RDS</w:t>
      </w:r>
      <w:r w:rsidR="00B53800">
        <w:t xml:space="preserve"> offers</w:t>
      </w:r>
      <w:r w:rsidR="0029157C" w:rsidRPr="0029157C">
        <w:t xml:space="preserve"> automated backups, database snapshots, and automatic host replacement</w:t>
      </w:r>
      <w:r w:rsidR="00B53800">
        <w:t xml:space="preserve"> to enhance database reliability</w:t>
      </w:r>
      <w:sdt>
        <w:sdtPr>
          <w:id w:val="146325926"/>
          <w:citation/>
        </w:sdtPr>
        <w:sdtContent>
          <w:r w:rsidR="005A7AF0">
            <w:fldChar w:fldCharType="begin"/>
          </w:r>
          <w:r w:rsidR="005A7AF0">
            <w:rPr>
              <w:lang w:val="en-US"/>
            </w:rPr>
            <w:instrText xml:space="preserve"> CITATION Ama18 \l 1033 </w:instrText>
          </w:r>
          <w:r w:rsidR="005A7AF0">
            <w:fldChar w:fldCharType="separate"/>
          </w:r>
          <w:r w:rsidR="003D71F7">
            <w:rPr>
              <w:noProof/>
              <w:lang w:val="en-US"/>
            </w:rPr>
            <w:t xml:space="preserve"> </w:t>
          </w:r>
          <w:r w:rsidR="003D71F7" w:rsidRPr="003D71F7">
            <w:rPr>
              <w:noProof/>
              <w:lang w:val="en-US"/>
            </w:rPr>
            <w:t>(Amazon Web Services, Inc., 2018)</w:t>
          </w:r>
          <w:r w:rsidR="005A7AF0">
            <w:fldChar w:fldCharType="end"/>
          </w:r>
        </w:sdtContent>
      </w:sdt>
      <w:r w:rsidR="0029157C" w:rsidRPr="0029157C">
        <w:t xml:space="preserve">. </w:t>
      </w:r>
      <w:r w:rsidR="002C3D7A" w:rsidRPr="002C3D7A">
        <w:t xml:space="preserve">Web and mobile applications </w:t>
      </w:r>
      <w:r w:rsidR="002C3D7A">
        <w:t xml:space="preserve">of </w:t>
      </w:r>
      <w:r w:rsidR="00F062AA" w:rsidRPr="00F062AA">
        <w:t xml:space="preserve">Airbnb </w:t>
      </w:r>
      <w:r w:rsidR="00F062AA">
        <w:t>used</w:t>
      </w:r>
      <w:r w:rsidR="00F062AA" w:rsidRPr="00F062AA">
        <w:t xml:space="preserve"> Amazon RDS because it </w:t>
      </w:r>
      <w:r w:rsidR="00624F63">
        <w:t>reduces time for managing administrative tasks for managing database</w:t>
      </w:r>
      <w:r w:rsidR="002C3D7A" w:rsidRPr="002C3D7A">
        <w:t xml:space="preserve"> </w:t>
      </w:r>
      <w:sdt>
        <w:sdtPr>
          <w:id w:val="1418978530"/>
          <w:citation/>
        </w:sdtPr>
        <w:sdtContent>
          <w:r w:rsidR="002C3D7A">
            <w:fldChar w:fldCharType="begin"/>
          </w:r>
          <w:r w:rsidR="002C3D7A">
            <w:rPr>
              <w:lang w:val="en-US"/>
            </w:rPr>
            <w:instrText xml:space="preserve"> CITATION Ama18 \l 1033 </w:instrText>
          </w:r>
          <w:r w:rsidR="002C3D7A">
            <w:fldChar w:fldCharType="separate"/>
          </w:r>
          <w:r w:rsidR="003D71F7" w:rsidRPr="003D71F7">
            <w:rPr>
              <w:noProof/>
              <w:lang w:val="en-US"/>
            </w:rPr>
            <w:t>(Amazon Web Services, Inc., 2018)</w:t>
          </w:r>
          <w:r w:rsidR="002C3D7A">
            <w:fldChar w:fldCharType="end"/>
          </w:r>
        </w:sdtContent>
      </w:sdt>
      <w:r w:rsidR="00F062AA" w:rsidRPr="00F062AA">
        <w:t>.</w:t>
      </w:r>
      <w:r w:rsidR="00F062AA">
        <w:t xml:space="preserve"> </w:t>
      </w:r>
    </w:p>
    <w:p w14:paraId="7D4A772F" w14:textId="00B36CC2" w:rsidR="0002302B" w:rsidRDefault="00EA2F38" w:rsidP="003D71F7">
      <w:pPr>
        <w:rPr>
          <w:shd w:val="clear" w:color="auto" w:fill="FFFFFF"/>
        </w:rPr>
      </w:pPr>
      <w:r>
        <w:t xml:space="preserve">In fact, all these companies offer a similar managed database service, </w:t>
      </w:r>
      <w:r w:rsidR="001E0BE7">
        <w:t>where all of them</w:t>
      </w:r>
      <w:r>
        <w:t xml:space="preserve"> are </w:t>
      </w:r>
      <w:r w:rsidR="00755A96">
        <w:t xml:space="preserve">highly </w:t>
      </w:r>
      <w:r>
        <w:t>scalable,</w:t>
      </w:r>
      <w:r w:rsidR="00755A96">
        <w:t xml:space="preserve"> ensure high availability, ease administration</w:t>
      </w:r>
      <w:r w:rsidR="001E0BE7">
        <w:t xml:space="preserve"> as well as </w:t>
      </w:r>
      <w:r w:rsidR="00E228DD">
        <w:t xml:space="preserve">secured. </w:t>
      </w:r>
      <w:r w:rsidR="00366BEE">
        <w:t xml:space="preserve">In terms of pricing, all companies have a different pricing plans and </w:t>
      </w:r>
      <w:r w:rsidR="004D5B53">
        <w:t>the bill is charged based on the usage</w:t>
      </w:r>
      <w:r w:rsidR="00A51F6D">
        <w:t xml:space="preserve">. </w:t>
      </w:r>
      <w:r w:rsidR="002346DD">
        <w:lastRenderedPageBreak/>
        <w:t>This section would discuss about Azure SQL Database offered by Microsoft</w:t>
      </w:r>
      <w:r>
        <w:t xml:space="preserve"> as it is used for Maersk Application</w:t>
      </w:r>
      <w:r w:rsidR="002346DD">
        <w:t>.</w:t>
      </w:r>
      <w:r w:rsidR="00D80C78">
        <w:t xml:space="preserve"> </w:t>
      </w:r>
    </w:p>
    <w:p w14:paraId="7A3D8A91" w14:textId="794F966B" w:rsidR="00EE0E69" w:rsidRDefault="003E186D" w:rsidP="00AC01AF">
      <w:pPr>
        <w:rPr>
          <w:shd w:val="clear" w:color="auto" w:fill="FFFFFF"/>
        </w:rPr>
      </w:pPr>
      <w:r>
        <w:rPr>
          <w:shd w:val="clear" w:color="auto" w:fill="FFFFFF"/>
        </w:rPr>
        <w:t xml:space="preserve">Azure </w:t>
      </w:r>
      <w:r w:rsidR="00EE0E69" w:rsidRPr="00EE0E69">
        <w:rPr>
          <w:shd w:val="clear" w:color="auto" w:fill="FFFFFF"/>
        </w:rPr>
        <w:t>SQL Database is a high-performance, reliable, and secure database</w:t>
      </w:r>
      <w:r w:rsidR="00A02706">
        <w:rPr>
          <w:shd w:val="clear" w:color="auto" w:fill="FFFFFF"/>
        </w:rPr>
        <w:t xml:space="preserve">, it allows developer to develop </w:t>
      </w:r>
      <w:r w:rsidR="00EE0E69" w:rsidRPr="00EE0E69">
        <w:rPr>
          <w:shd w:val="clear" w:color="auto" w:fill="FFFFFF"/>
        </w:rPr>
        <w:t xml:space="preserve">websites </w:t>
      </w:r>
      <w:r w:rsidR="00A02706">
        <w:rPr>
          <w:shd w:val="clear" w:color="auto" w:fill="FFFFFF"/>
        </w:rPr>
        <w:t xml:space="preserve">with any </w:t>
      </w:r>
      <w:r w:rsidR="00EE0E69" w:rsidRPr="00EE0E69">
        <w:rPr>
          <w:shd w:val="clear" w:color="auto" w:fill="FFFFFF"/>
        </w:rPr>
        <w:t>programming language without needing to manage infrastructure.</w:t>
      </w:r>
    </w:p>
    <w:p w14:paraId="5FBA25D9" w14:textId="77777777" w:rsidR="009B6600" w:rsidRDefault="009B6600" w:rsidP="009B6600">
      <w:pPr>
        <w:keepNext/>
      </w:pPr>
      <w:r w:rsidRPr="009B6600">
        <w:rPr>
          <w:noProof/>
        </w:rPr>
        <w:drawing>
          <wp:inline distT="0" distB="0" distL="0" distR="0" wp14:anchorId="5E757C1F" wp14:editId="3AC02B72">
            <wp:extent cx="4781550" cy="317948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5577" cy="3202109"/>
                    </a:xfrm>
                    <a:prstGeom prst="rect">
                      <a:avLst/>
                    </a:prstGeom>
                  </pic:spPr>
                </pic:pic>
              </a:graphicData>
            </a:graphic>
          </wp:inline>
        </w:drawing>
      </w:r>
    </w:p>
    <w:p w14:paraId="1D43A1B4" w14:textId="17085BE7" w:rsidR="00F93CCA" w:rsidRDefault="009B6600" w:rsidP="009B6600">
      <w:pPr>
        <w:pStyle w:val="Caption"/>
      </w:pPr>
      <w:r>
        <w:t xml:space="preserve">Figure </w:t>
      </w:r>
      <w:fldSimple w:instr=" SEQ Figure \* ARABIC ">
        <w:r w:rsidR="00710B35">
          <w:rPr>
            <w:noProof/>
          </w:rPr>
          <w:t>49</w:t>
        </w:r>
      </w:fldSimple>
      <w:r w:rsidR="004D2F7F">
        <w:t xml:space="preserve">: </w:t>
      </w:r>
      <w:r w:rsidR="004D2F7F" w:rsidRPr="004D2F7F">
        <w:t>Microsoft's data platform</w:t>
      </w:r>
      <w:r w:rsidR="004D2F7F">
        <w:t xml:space="preserve"> (Source: </w:t>
      </w:r>
      <w:sdt>
        <w:sdtPr>
          <w:id w:val="-1712561399"/>
          <w:citation/>
        </w:sdtPr>
        <w:sdtContent>
          <w:r w:rsidR="004D2F7F">
            <w:fldChar w:fldCharType="begin"/>
          </w:r>
          <w:r w:rsidR="004D2F7F">
            <w:rPr>
              <w:lang w:val="en-US"/>
            </w:rPr>
            <w:instrText xml:space="preserve"> CITATION Mic181 \l 1033 </w:instrText>
          </w:r>
          <w:r w:rsidR="004D2F7F">
            <w:fldChar w:fldCharType="separate"/>
          </w:r>
          <w:r w:rsidR="003D71F7" w:rsidRPr="003D71F7">
            <w:rPr>
              <w:noProof/>
              <w:lang w:val="en-US"/>
            </w:rPr>
            <w:t>(Microsoft Azure, 2018)</w:t>
          </w:r>
          <w:r w:rsidR="004D2F7F">
            <w:fldChar w:fldCharType="end"/>
          </w:r>
        </w:sdtContent>
      </w:sdt>
      <w:r w:rsidR="004D2F7F">
        <w:t xml:space="preserve"> )</w:t>
      </w:r>
    </w:p>
    <w:p w14:paraId="5DB4760C" w14:textId="4416F759" w:rsidR="009B6600" w:rsidRDefault="004D4B47" w:rsidP="009B6600">
      <w:r>
        <w:t xml:space="preserve">As seen above, </w:t>
      </w:r>
      <w:r w:rsidR="004C70F5">
        <w:t xml:space="preserve">the </w:t>
      </w:r>
      <w:r w:rsidR="003D6C89">
        <w:t>A</w:t>
      </w:r>
      <w:r w:rsidR="004C70F5">
        <w:t>zure</w:t>
      </w:r>
      <w:r w:rsidR="003D6C89">
        <w:t xml:space="preserve"> SQL</w:t>
      </w:r>
      <w:r w:rsidR="004C70F5">
        <w:t xml:space="preserve"> database required least administration </w:t>
      </w:r>
      <w:r w:rsidR="00AB7711">
        <w:t xml:space="preserve">and lower cost due to the database level consolidation and automation, also the administration over the infrastructure is handled </w:t>
      </w:r>
      <w:r w:rsidR="00A87D1C">
        <w:t>b</w:t>
      </w:r>
      <w:r w:rsidR="00AB7711">
        <w:t xml:space="preserve">y Microsoft. </w:t>
      </w:r>
    </w:p>
    <w:p w14:paraId="54332AD7" w14:textId="47E1FC42" w:rsidR="00B06B8A" w:rsidRDefault="00AF18F2" w:rsidP="009B6600">
      <w:pPr>
        <w:rPr>
          <w:rFonts w:ascii="Segoe UI" w:hAnsi="Segoe UI" w:cs="Segoe UI"/>
          <w:color w:val="000000"/>
        </w:rPr>
      </w:pPr>
      <w:r w:rsidRPr="00D7009F">
        <w:t>Azure</w:t>
      </w:r>
      <w:r w:rsidRPr="00A60D3F">
        <w:t xml:space="preserve"> </w:t>
      </w:r>
      <w:r w:rsidR="00A60D3F" w:rsidRPr="00A60D3F">
        <w:t xml:space="preserve">SQL database is built on standardized hardware and software that is </w:t>
      </w:r>
      <w:r w:rsidR="00B16586">
        <w:t>managed</w:t>
      </w:r>
      <w:r w:rsidR="00A60D3F" w:rsidRPr="00A60D3F">
        <w:t xml:space="preserve"> by Microso</w:t>
      </w:r>
      <w:r w:rsidR="00A60D3F">
        <w:t xml:space="preserve">ft. </w:t>
      </w:r>
      <w:r w:rsidR="00B16586">
        <w:t>It</w:t>
      </w:r>
      <w:r w:rsidR="00D7009F" w:rsidRPr="00D7009F">
        <w:t xml:space="preserve"> reduces overall </w:t>
      </w:r>
      <w:r w:rsidR="00B16586" w:rsidRPr="00D7009F">
        <w:t>costs</w:t>
      </w:r>
      <w:r w:rsidR="00D7009F" w:rsidRPr="00D7009F">
        <w:t xml:space="preserve"> for provisioning and managing </w:t>
      </w:r>
      <w:r w:rsidR="00B16586" w:rsidRPr="00D7009F">
        <w:t>databases</w:t>
      </w:r>
      <w:r w:rsidR="00B16586">
        <w:t xml:space="preserve"> </w:t>
      </w:r>
      <w:r w:rsidR="00B16586" w:rsidRPr="00D7009F">
        <w:t>as</w:t>
      </w:r>
      <w:r w:rsidR="00D7009F" w:rsidRPr="00D7009F">
        <w:t xml:space="preserve"> </w:t>
      </w:r>
      <w:r w:rsidR="00757D56">
        <w:t>it is not required</w:t>
      </w:r>
      <w:r w:rsidR="00D7009F" w:rsidRPr="00D7009F">
        <w:t xml:space="preserve"> to manage virtual machines, operating system </w:t>
      </w:r>
      <w:r w:rsidR="00D7009F" w:rsidRPr="00B06B8A">
        <w:t>or database software, upgrades, high availability, or backups</w:t>
      </w:r>
      <w:sdt>
        <w:sdtPr>
          <w:id w:val="-1686666055"/>
          <w:citation/>
        </w:sdtPr>
        <w:sdtContent>
          <w:r w:rsidRPr="00B06B8A">
            <w:fldChar w:fldCharType="begin"/>
          </w:r>
          <w:r w:rsidRPr="00B06B8A">
            <w:instrText xml:space="preserve"> CITATION Mic181 \l 1033 </w:instrText>
          </w:r>
          <w:r w:rsidRPr="00B06B8A">
            <w:fldChar w:fldCharType="separate"/>
          </w:r>
          <w:r w:rsidR="003D71F7">
            <w:rPr>
              <w:noProof/>
            </w:rPr>
            <w:t xml:space="preserve"> </w:t>
          </w:r>
          <w:r w:rsidR="003D71F7" w:rsidRPr="003D71F7">
            <w:rPr>
              <w:noProof/>
            </w:rPr>
            <w:t>(Microsoft Azure, 2018)</w:t>
          </w:r>
          <w:r w:rsidRPr="00B06B8A">
            <w:fldChar w:fldCharType="end"/>
          </w:r>
        </w:sdtContent>
      </w:sdt>
      <w:r w:rsidR="00D7009F" w:rsidRPr="00B06B8A">
        <w:t>.</w:t>
      </w:r>
      <w:r w:rsidR="00511920">
        <w:t xml:space="preserve"> </w:t>
      </w:r>
      <w:r w:rsidRPr="00B06B8A">
        <w:t>Companies no longer need to</w:t>
      </w:r>
      <w:r w:rsidR="00C373C0" w:rsidRPr="00B06B8A">
        <w:rPr>
          <w:lang w:val="en-US"/>
        </w:rPr>
        <w:t xml:space="preserve"> employ IT resources for configuration and management of the underlying infrastructure</w:t>
      </w:r>
      <w:r w:rsidR="001C1A69" w:rsidRPr="00B06B8A">
        <w:t xml:space="preserve">, however the </w:t>
      </w:r>
      <w:r w:rsidR="001C1A69" w:rsidRPr="00B06B8A">
        <w:rPr>
          <w:lang w:val="en-US"/>
        </w:rPr>
        <w:t>on-premises application can access data in Azure SQL Database</w:t>
      </w:r>
      <w:r w:rsidR="001C1A69">
        <w:rPr>
          <w:lang w:val="en-US"/>
        </w:rPr>
        <w:t>;</w:t>
      </w:r>
      <w:r w:rsidR="00C373C0" w:rsidRPr="00B06B8A">
        <w:rPr>
          <w:lang w:val="en-US"/>
        </w:rPr>
        <w:t xml:space="preserve"> </w:t>
      </w:r>
      <w:r w:rsidR="00757D56">
        <w:rPr>
          <w:lang w:val="en-US"/>
        </w:rPr>
        <w:t>hence,</w:t>
      </w:r>
      <w:r w:rsidR="00C15F98">
        <w:rPr>
          <w:lang w:val="en-US"/>
        </w:rPr>
        <w:t xml:space="preserve"> </w:t>
      </w:r>
      <w:r w:rsidR="001C1A69">
        <w:rPr>
          <w:lang w:val="en-US"/>
        </w:rPr>
        <w:t>they</w:t>
      </w:r>
      <w:r w:rsidR="00C15F98" w:rsidRPr="00C15F98">
        <w:t xml:space="preserve"> can</w:t>
      </w:r>
      <w:r w:rsidR="00757D56" w:rsidRPr="00C15F98">
        <w:t xml:space="preserve"> </w:t>
      </w:r>
      <w:r w:rsidR="003637B9" w:rsidRPr="00C15F98">
        <w:t xml:space="preserve">focus on the </w:t>
      </w:r>
      <w:r w:rsidR="00C373C0" w:rsidRPr="00C15F98">
        <w:rPr>
          <w:lang w:val="en-US"/>
        </w:rPr>
        <w:t>application layer</w:t>
      </w:r>
      <w:r w:rsidR="00C15F98" w:rsidRPr="00C15F98">
        <w:t xml:space="preserve"> that provide value to customers</w:t>
      </w:r>
      <w:r w:rsidR="00C373C0" w:rsidRPr="00B06B8A">
        <w:rPr>
          <w:lang w:val="en-US"/>
        </w:rPr>
        <w:t>.</w:t>
      </w:r>
      <w:r w:rsidR="00B06B8A">
        <w:rPr>
          <w:lang w:val="en-US"/>
        </w:rPr>
        <w:t xml:space="preserve"> In terms of h</w:t>
      </w:r>
      <w:r w:rsidR="00B06B8A" w:rsidRPr="00B06B8A">
        <w:rPr>
          <w:lang w:val="en-US"/>
        </w:rPr>
        <w:t>ybrid cloud</w:t>
      </w:r>
      <w:r w:rsidR="00B06B8A">
        <w:rPr>
          <w:lang w:val="en-US"/>
        </w:rPr>
        <w:t xml:space="preserve">, Azure SQL </w:t>
      </w:r>
      <w:r w:rsidR="001C0638" w:rsidRPr="001C0638">
        <w:rPr>
          <w:lang w:val="en-US"/>
        </w:rPr>
        <w:t>Server supports SQL Server transactional replication as a subscriber to replicate data</w:t>
      </w:r>
      <w:r w:rsidR="00511920" w:rsidRPr="00511920">
        <w:t xml:space="preserve"> </w:t>
      </w:r>
      <w:sdt>
        <w:sdtPr>
          <w:id w:val="-27416740"/>
          <w:citation/>
        </w:sdtPr>
        <w:sdtContent>
          <w:r w:rsidR="00511920" w:rsidRPr="00B06B8A">
            <w:fldChar w:fldCharType="begin"/>
          </w:r>
          <w:r w:rsidR="00511920" w:rsidRPr="00B06B8A">
            <w:instrText xml:space="preserve"> CITATION Mic181 \l 1033 </w:instrText>
          </w:r>
          <w:r w:rsidR="00511920" w:rsidRPr="00B06B8A">
            <w:fldChar w:fldCharType="separate"/>
          </w:r>
          <w:r w:rsidR="003D71F7" w:rsidRPr="003D71F7">
            <w:rPr>
              <w:noProof/>
            </w:rPr>
            <w:t>(Microsoft Azure, 2018)</w:t>
          </w:r>
          <w:r w:rsidR="00511920" w:rsidRPr="00B06B8A">
            <w:fldChar w:fldCharType="end"/>
          </w:r>
        </w:sdtContent>
      </w:sdt>
      <w:r w:rsidR="001C0638" w:rsidRPr="001C0638">
        <w:rPr>
          <w:lang w:val="en-US"/>
        </w:rPr>
        <w:t>.</w:t>
      </w:r>
    </w:p>
    <w:p w14:paraId="7239AE33" w14:textId="77777777" w:rsidR="00B06B8A" w:rsidRDefault="00B06B8A">
      <w:pPr>
        <w:spacing w:line="259" w:lineRule="auto"/>
        <w:jc w:val="left"/>
        <w:rPr>
          <w:rFonts w:ascii="Segoe UI" w:hAnsi="Segoe UI" w:cs="Segoe UI"/>
          <w:color w:val="000000"/>
        </w:rPr>
      </w:pPr>
      <w:r>
        <w:rPr>
          <w:rFonts w:ascii="Segoe UI" w:hAnsi="Segoe UI" w:cs="Segoe UI"/>
          <w:color w:val="000000"/>
        </w:rPr>
        <w:br w:type="page"/>
      </w:r>
    </w:p>
    <w:p w14:paraId="7501A2A0" w14:textId="416EA95F" w:rsidR="004C39BD" w:rsidRDefault="00073ADA" w:rsidP="009B6600">
      <w:r>
        <w:lastRenderedPageBreak/>
        <w:t xml:space="preserve">According to </w:t>
      </w:r>
      <w:sdt>
        <w:sdtPr>
          <w:id w:val="-18705899"/>
          <w:citation/>
        </w:sdtPr>
        <w:sdtContent>
          <w:r w:rsidR="00A915BA">
            <w:fldChar w:fldCharType="begin"/>
          </w:r>
          <w:r w:rsidR="00A915BA">
            <w:rPr>
              <w:lang w:val="en-US"/>
            </w:rPr>
            <w:instrText xml:space="preserve"> CITATION Mic181 \l 1033 </w:instrText>
          </w:r>
          <w:r w:rsidR="00A915BA">
            <w:fldChar w:fldCharType="separate"/>
          </w:r>
          <w:r w:rsidR="003D71F7" w:rsidRPr="003D71F7">
            <w:rPr>
              <w:noProof/>
              <w:lang w:val="en-US"/>
            </w:rPr>
            <w:t>(Microsoft Azure, 2018)</w:t>
          </w:r>
          <w:r w:rsidR="00A915BA">
            <w:fldChar w:fldCharType="end"/>
          </w:r>
        </w:sdtContent>
      </w:sdt>
      <w:r>
        <w:t xml:space="preserve">, </w:t>
      </w:r>
      <w:r w:rsidR="00A915BA">
        <w:t>these are the b</w:t>
      </w:r>
      <w:r w:rsidR="004C39BD" w:rsidRPr="004C39BD">
        <w:t>usiness motivations for choosing Azure SQL Database</w:t>
      </w:r>
      <w:r w:rsidR="00A915BA">
        <w:t>:</w:t>
      </w:r>
    </w:p>
    <w:tbl>
      <w:tblPr>
        <w:tblStyle w:val="TableGrid"/>
        <w:tblW w:w="0" w:type="auto"/>
        <w:tblLook w:val="04A0" w:firstRow="1" w:lastRow="0" w:firstColumn="1" w:lastColumn="0" w:noHBand="0" w:noVBand="1"/>
      </w:tblPr>
      <w:tblGrid>
        <w:gridCol w:w="9016"/>
      </w:tblGrid>
      <w:tr w:rsidR="00934647" w:rsidRPr="00934647" w14:paraId="0EB550E6" w14:textId="77777777" w:rsidTr="00934647">
        <w:tc>
          <w:tcPr>
            <w:tcW w:w="9016" w:type="dxa"/>
          </w:tcPr>
          <w:p w14:paraId="74FC50D1" w14:textId="77777777" w:rsidR="00934647" w:rsidRPr="00934647" w:rsidRDefault="00934647" w:rsidP="001B37CA">
            <w:pPr>
              <w:rPr>
                <w:u w:val="single"/>
              </w:rPr>
            </w:pPr>
            <w:r w:rsidRPr="00934647">
              <w:rPr>
                <w:u w:val="single"/>
              </w:rPr>
              <w:t>Cost</w:t>
            </w:r>
          </w:p>
        </w:tc>
      </w:tr>
      <w:tr w:rsidR="00934647" w:rsidRPr="00934647" w14:paraId="140FB2CE" w14:textId="77777777" w:rsidTr="00B448FF">
        <w:trPr>
          <w:trHeight w:val="6219"/>
        </w:trPr>
        <w:tc>
          <w:tcPr>
            <w:tcW w:w="9016" w:type="dxa"/>
            <w:tcBorders>
              <w:bottom w:val="single" w:sz="4" w:space="0" w:color="auto"/>
            </w:tcBorders>
          </w:tcPr>
          <w:p w14:paraId="60E4AFC3" w14:textId="21AAE950" w:rsidR="00B448FF" w:rsidRPr="00934647" w:rsidRDefault="0002302B" w:rsidP="001B37CA">
            <w:r>
              <w:t>C</w:t>
            </w:r>
            <w:r w:rsidR="00934647" w:rsidRPr="00934647">
              <w:t>urrently, SQL Database is billed at a fixed hourly rate based on the service tier and performance level for outgoing Internet traffic at regular data transfer rates. The Azure SQL Database service tiers can be switched based on required performance levels to match application’s varied throughput needs without affecting the availability of the database. The Azure SQL require a near-zero administration, therefore, the cost of administer hardware could be reduced. Cost is a key factor where PaaS, to be specific, Azure SQL Database is favourable for many companies, because, companies could save a lot in the long run, by letting Microsoft to handle the configuration and administration of the database.</w:t>
            </w:r>
          </w:p>
          <w:p w14:paraId="5CED3B7B" w14:textId="0695F4A4" w:rsidR="00934647" w:rsidRPr="00934647" w:rsidRDefault="00B448FF" w:rsidP="001B37CA">
            <w:r w:rsidRPr="00934647">
              <w:t xml:space="preserve">Nowadays, the performance required for an application is unpredictable, as the usage could vary from time-to time, PaaS provides the ability to scale up the application resource to accommodate growth periods or peak workload demand. The resources could be rescaled easily without database downtime and there is no need to rewrite the application code. The pricing is reasonable as well, users just need to pay for what they need when they need it, in other word, it’s a pay as you use basis. Therefore, Azure SQL database is a good alternative of investing on physical infrastructure. </w:t>
            </w:r>
          </w:p>
        </w:tc>
      </w:tr>
      <w:tr w:rsidR="00934647" w:rsidRPr="00934647" w14:paraId="762B0CD9" w14:textId="77777777" w:rsidTr="00934647">
        <w:tc>
          <w:tcPr>
            <w:tcW w:w="9016" w:type="dxa"/>
          </w:tcPr>
          <w:p w14:paraId="3D86C472" w14:textId="77777777" w:rsidR="00934647" w:rsidRPr="00934647" w:rsidRDefault="00934647" w:rsidP="001B37CA">
            <w:pPr>
              <w:rPr>
                <w:u w:val="single"/>
              </w:rPr>
            </w:pPr>
            <w:r w:rsidRPr="00934647">
              <w:rPr>
                <w:u w:val="single"/>
              </w:rPr>
              <w:t>Administration</w:t>
            </w:r>
          </w:p>
        </w:tc>
      </w:tr>
      <w:tr w:rsidR="00934647" w:rsidRPr="00934647" w14:paraId="3CFB8AAD" w14:textId="77777777" w:rsidTr="00934647">
        <w:tc>
          <w:tcPr>
            <w:tcW w:w="9016" w:type="dxa"/>
          </w:tcPr>
          <w:p w14:paraId="6C98CCF3" w14:textId="77777777" w:rsidR="00934647" w:rsidRPr="00934647" w:rsidRDefault="00934647" w:rsidP="001B37CA">
            <w:pPr>
              <w:rPr>
                <w:sz w:val="27"/>
              </w:rPr>
            </w:pPr>
            <w:r w:rsidRPr="00934647">
              <w:t>With Azure SQL Database, Microsoft administers the underlying hardware, for example, data replication, configuration and upgrade database software and perform failover management to ensure system availability. Companies can continue to access the database on premise and administer database such as logins, index and query tuning, auditing and security. However, Microsoft would handle the administration of the database engine, server operating system or hardware. Hence, companies need not to hire a team of experts to administer these complicated tasks.</w:t>
            </w:r>
          </w:p>
        </w:tc>
      </w:tr>
      <w:tr w:rsidR="00934647" w:rsidRPr="00934647" w14:paraId="45C8FC32" w14:textId="77777777" w:rsidTr="00934647">
        <w:tc>
          <w:tcPr>
            <w:tcW w:w="9016" w:type="dxa"/>
          </w:tcPr>
          <w:p w14:paraId="1903E731" w14:textId="77777777" w:rsidR="00934647" w:rsidRPr="00934647" w:rsidRDefault="00934647" w:rsidP="001B37CA">
            <w:pPr>
              <w:rPr>
                <w:u w:val="single"/>
              </w:rPr>
            </w:pPr>
            <w:r w:rsidRPr="00934647">
              <w:rPr>
                <w:u w:val="single"/>
              </w:rPr>
              <w:t>Time to market</w:t>
            </w:r>
          </w:p>
        </w:tc>
      </w:tr>
      <w:tr w:rsidR="00934647" w:rsidRPr="00934647" w14:paraId="282402FC" w14:textId="77777777" w:rsidTr="00934647">
        <w:tc>
          <w:tcPr>
            <w:tcW w:w="9016" w:type="dxa"/>
          </w:tcPr>
          <w:p w14:paraId="4A7FE93F" w14:textId="77777777" w:rsidR="00934647" w:rsidRPr="00934647" w:rsidRDefault="00934647" w:rsidP="001B37CA">
            <w:r w:rsidRPr="00934647">
              <w:t>Azure provide a programmatic DBA-like functionality, which reduces the concern on managing the underlying operating system and database. Rather, the focus can be put on the application layer and deliver the solution to the market faster. Therefore, the time to market is likely to be shorten as the complexity of administration is offloaded and by transiting to cloud service. This allows companies to gain competitive advantage by releasing their application faster than their competitors.</w:t>
            </w:r>
          </w:p>
        </w:tc>
      </w:tr>
      <w:tr w:rsidR="00934647" w:rsidRPr="00934647" w14:paraId="147E65D1" w14:textId="77777777" w:rsidTr="00934647">
        <w:tc>
          <w:tcPr>
            <w:tcW w:w="9016" w:type="dxa"/>
          </w:tcPr>
          <w:p w14:paraId="08934302" w14:textId="77777777" w:rsidR="00934647" w:rsidRPr="00934647" w:rsidRDefault="00934647" w:rsidP="001B37CA">
            <w:pPr>
              <w:rPr>
                <w:sz w:val="36"/>
                <w:u w:val="single"/>
              </w:rPr>
            </w:pPr>
            <w:r w:rsidRPr="00934647">
              <w:rPr>
                <w:u w:val="single"/>
              </w:rPr>
              <w:lastRenderedPageBreak/>
              <w:t>Availability</w:t>
            </w:r>
          </w:p>
        </w:tc>
      </w:tr>
      <w:tr w:rsidR="00934647" w:rsidRPr="00934647" w14:paraId="46D71162" w14:textId="77777777" w:rsidTr="00934647">
        <w:tc>
          <w:tcPr>
            <w:tcW w:w="9016" w:type="dxa"/>
          </w:tcPr>
          <w:p w14:paraId="5014BE58" w14:textId="73214365" w:rsidR="00934647" w:rsidRPr="00934647" w:rsidRDefault="00934647" w:rsidP="001B37CA">
            <w:r w:rsidRPr="00934647">
              <w:t>Azure provides a 99.99% availability service level agreement (SLA), which helps to keep application running 24/7. Furthermore, SQL Database provides built-in business continuity and global scalability features including, automatic backups, point-in-time restores, active geo-replication, failover groups, zone-redundant databases</w:t>
            </w:r>
            <w:sdt>
              <w:sdtPr>
                <w:id w:val="1881286604"/>
                <w:citation/>
              </w:sdtPr>
              <w:sdtContent>
                <w:r w:rsidRPr="00934647">
                  <w:fldChar w:fldCharType="begin"/>
                </w:r>
                <w:r w:rsidRPr="00934647">
                  <w:rPr>
                    <w:lang w:val="en-US"/>
                  </w:rPr>
                  <w:instrText xml:space="preserve"> CITATION Mic181 \l 1033 </w:instrText>
                </w:r>
                <w:r w:rsidRPr="00934647">
                  <w:fldChar w:fldCharType="separate"/>
                </w:r>
                <w:r w:rsidR="003D71F7">
                  <w:rPr>
                    <w:noProof/>
                    <w:lang w:val="en-US"/>
                  </w:rPr>
                  <w:t xml:space="preserve"> </w:t>
                </w:r>
                <w:r w:rsidR="003D71F7" w:rsidRPr="003D71F7">
                  <w:rPr>
                    <w:noProof/>
                    <w:lang w:val="en-US"/>
                  </w:rPr>
                  <w:t>(Microsoft Azure, 2018)</w:t>
                </w:r>
                <w:r w:rsidRPr="00934647">
                  <w:fldChar w:fldCharType="end"/>
                </w:r>
              </w:sdtContent>
            </w:sdt>
            <w:r w:rsidRPr="00934647">
              <w:t xml:space="preserve">. </w:t>
            </w:r>
          </w:p>
        </w:tc>
      </w:tr>
    </w:tbl>
    <w:p w14:paraId="338DE25B" w14:textId="4C2A20DE" w:rsidR="00B448FF" w:rsidRDefault="00B448FF" w:rsidP="006A18EA"/>
    <w:p w14:paraId="2CC3DD7D" w14:textId="29FC95EA" w:rsidR="00F90BDD" w:rsidRDefault="006306D2" w:rsidP="006A18EA">
      <w:r>
        <w:t>Based on these factors, Azure SQL database is suitable for</w:t>
      </w:r>
      <w:r w:rsidR="005A7AF0">
        <w:t xml:space="preserve"> applications that aimed for cost savings and </w:t>
      </w:r>
      <w:r w:rsidR="006F128B" w:rsidRPr="006F128B">
        <w:rPr>
          <w:lang w:val="en-US"/>
        </w:rPr>
        <w:t>performance optimization</w:t>
      </w:r>
      <w:r w:rsidR="00AA0224">
        <w:rPr>
          <w:lang w:val="en-US"/>
        </w:rPr>
        <w:t>,</w:t>
      </w:r>
      <w:r w:rsidR="006D2CEE">
        <w:rPr>
          <w:lang w:val="en-US"/>
        </w:rPr>
        <w:t xml:space="preserve"> as</w:t>
      </w:r>
      <w:r w:rsidR="006F128B" w:rsidRPr="006F128B">
        <w:rPr>
          <w:lang w:val="en-US"/>
        </w:rPr>
        <w:t xml:space="preserve"> </w:t>
      </w:r>
      <w:r w:rsidR="00AA0224">
        <w:rPr>
          <w:lang w:val="en-US"/>
        </w:rPr>
        <w:t xml:space="preserve">Azure SQL database, </w:t>
      </w:r>
      <w:r w:rsidR="00B540AD">
        <w:rPr>
          <w:lang w:val="en-US"/>
        </w:rPr>
        <w:t xml:space="preserve">which is </w:t>
      </w:r>
      <w:r w:rsidR="00AA0224">
        <w:rPr>
          <w:lang w:val="en-US"/>
        </w:rPr>
        <w:t xml:space="preserve">a </w:t>
      </w:r>
      <w:r w:rsidR="00377F90">
        <w:rPr>
          <w:lang w:val="en-US"/>
        </w:rPr>
        <w:t>PaaS, fully</w:t>
      </w:r>
      <w:r w:rsidR="006F128B" w:rsidRPr="006F128B">
        <w:rPr>
          <w:lang w:val="en-US"/>
        </w:rPr>
        <w:t xml:space="preserve"> manage </w:t>
      </w:r>
      <w:r w:rsidR="006D2CEE">
        <w:rPr>
          <w:lang w:val="en-US"/>
        </w:rPr>
        <w:t>the underlying hardware and infrastructure</w:t>
      </w:r>
      <w:r w:rsidR="00272B24">
        <w:rPr>
          <w:lang w:val="en-US"/>
        </w:rPr>
        <w:t xml:space="preserve"> as well as common management operations on databases</w:t>
      </w:r>
      <w:r w:rsidR="006F128B" w:rsidRPr="006F128B">
        <w:rPr>
          <w:lang w:val="en-US"/>
        </w:rPr>
        <w:t xml:space="preserve">, </w:t>
      </w:r>
      <w:r w:rsidR="006D2CEE">
        <w:rPr>
          <w:lang w:val="en-US"/>
        </w:rPr>
        <w:t xml:space="preserve">which in turn </w:t>
      </w:r>
      <w:r w:rsidR="006F128B" w:rsidRPr="006F128B">
        <w:rPr>
          <w:lang w:val="en-US"/>
        </w:rPr>
        <w:t xml:space="preserve">helps </w:t>
      </w:r>
      <w:r w:rsidR="008B71F2">
        <w:rPr>
          <w:lang w:val="en-US"/>
        </w:rPr>
        <w:t>reduces time-to-</w:t>
      </w:r>
      <w:r w:rsidR="00377F90">
        <w:rPr>
          <w:lang w:val="en-US"/>
        </w:rPr>
        <w:t>market</w:t>
      </w:r>
      <w:r w:rsidR="00377F90" w:rsidRPr="006F128B">
        <w:rPr>
          <w:lang w:val="en-US"/>
        </w:rPr>
        <w:t xml:space="preserve"> and</w:t>
      </w:r>
      <w:r w:rsidR="006F128B" w:rsidRPr="006F128B">
        <w:rPr>
          <w:lang w:val="en-US"/>
        </w:rPr>
        <w:t xml:space="preserve"> provide long-term cost optimization.</w:t>
      </w:r>
      <w:r w:rsidR="008D278F">
        <w:rPr>
          <w:lang w:val="en-US"/>
        </w:rPr>
        <w:t xml:space="preserve"> Furthermore, </w:t>
      </w:r>
      <w:r w:rsidR="00AA0224">
        <w:rPr>
          <w:lang w:val="en-US"/>
        </w:rPr>
        <w:t xml:space="preserve">since Microsoft </w:t>
      </w:r>
      <w:r w:rsidR="00A9479B">
        <w:rPr>
          <w:lang w:val="en-US"/>
        </w:rPr>
        <w:t xml:space="preserve">provides </w:t>
      </w:r>
      <w:r w:rsidR="00AA0224">
        <w:rPr>
          <w:lang w:val="en-US"/>
        </w:rPr>
        <w:t xml:space="preserve">strong </w:t>
      </w:r>
      <w:r w:rsidR="006F128B" w:rsidRPr="006F128B">
        <w:rPr>
          <w:lang w:val="en-US"/>
        </w:rPr>
        <w:t>availability SLAs for databases</w:t>
      </w:r>
      <w:r w:rsidR="00A9479B">
        <w:rPr>
          <w:lang w:val="en-US"/>
        </w:rPr>
        <w:t xml:space="preserve">, </w:t>
      </w:r>
      <w:r w:rsidR="00F14F1F">
        <w:rPr>
          <w:lang w:val="en-US"/>
        </w:rPr>
        <w:t xml:space="preserve">application that requires </w:t>
      </w:r>
      <w:r w:rsidR="00A9479B">
        <w:rPr>
          <w:lang w:val="en-US"/>
        </w:rPr>
        <w:t>databases</w:t>
      </w:r>
      <w:r w:rsidR="00377F90">
        <w:rPr>
          <w:lang w:val="en-US"/>
        </w:rPr>
        <w:t xml:space="preserve"> to have a </w:t>
      </w:r>
      <w:r w:rsidR="00277FED">
        <w:rPr>
          <w:lang w:val="en-US"/>
        </w:rPr>
        <w:t>high up time, could make use of Azure DQL database</w:t>
      </w:r>
      <w:r w:rsidR="006F128B" w:rsidRPr="006F128B">
        <w:rPr>
          <w:lang w:val="en-US"/>
        </w:rPr>
        <w:t>.</w:t>
      </w:r>
      <w:r w:rsidR="006D2CEE">
        <w:t xml:space="preserve"> </w:t>
      </w:r>
    </w:p>
    <w:p w14:paraId="57938CC6" w14:textId="4037B0FE" w:rsidR="005A1F37" w:rsidRDefault="00B4270C" w:rsidP="006A18EA">
      <w:r>
        <w:t>The</w:t>
      </w:r>
      <w:r w:rsidR="00637BFE">
        <w:t xml:space="preserve"> develope</w:t>
      </w:r>
      <w:r>
        <w:t xml:space="preserve">r has </w:t>
      </w:r>
      <w:r w:rsidR="00637BFE">
        <w:t xml:space="preserve">chosen </w:t>
      </w:r>
      <w:r w:rsidR="00861193">
        <w:t>an</w:t>
      </w:r>
      <w:r w:rsidR="00637BFE">
        <w:t xml:space="preserve"> </w:t>
      </w:r>
      <w:r w:rsidR="005A1F37">
        <w:t>Azure SQL database over SQL server running on Azure VMs to the</w:t>
      </w:r>
      <w:r w:rsidR="001A0505">
        <w:t xml:space="preserve"> e</w:t>
      </w:r>
      <w:r w:rsidR="00D5602D">
        <w:t xml:space="preserve">liminate hardware costs and reduces administration costs. </w:t>
      </w:r>
      <w:r w:rsidR="004773E6">
        <w:t>As compared to SQL server ru</w:t>
      </w:r>
      <w:r w:rsidR="00C94558">
        <w:t>n</w:t>
      </w:r>
      <w:r w:rsidR="004773E6">
        <w:t xml:space="preserve">ning on Azure VMs which require a team to </w:t>
      </w:r>
      <w:r w:rsidR="000435FD">
        <w:t>configure and manage high availability and disaster recovery</w:t>
      </w:r>
      <w:r w:rsidR="00683E14">
        <w:t xml:space="preserve"> f</w:t>
      </w:r>
      <w:r w:rsidR="00631F20">
        <w:t>or SQL server</w:t>
      </w:r>
      <w:r w:rsidR="004773E6">
        <w:t>, a</w:t>
      </w:r>
      <w:r w:rsidR="00C8454D">
        <w:t xml:space="preserve"> PaaS like Azure SQL has built </w:t>
      </w:r>
      <w:r w:rsidR="004773E6">
        <w:t xml:space="preserve">in </w:t>
      </w:r>
      <w:r w:rsidR="004773E6" w:rsidRPr="004773E6">
        <w:t>high availability, disaster recovery, and upgrade for the database.</w:t>
      </w:r>
      <w:r w:rsidR="00C94558">
        <w:t xml:space="preserve"> Hence, the developer</w:t>
      </w:r>
      <w:r w:rsidR="00582E7D">
        <w:t xml:space="preserve"> (Maersk company)</w:t>
      </w:r>
      <w:r w:rsidR="00C94558">
        <w:t xml:space="preserve"> need not to worry about </w:t>
      </w:r>
      <w:r w:rsidR="00582E7D">
        <w:t>employing IT resources to handle configuration and management of the underlying infrastructure, and more effort could be placed on the application layer.</w:t>
      </w:r>
      <w:r w:rsidR="004773E6">
        <w:t xml:space="preserve"> </w:t>
      </w:r>
    </w:p>
    <w:p w14:paraId="777C759F" w14:textId="77777777" w:rsidR="00631F20" w:rsidRPr="006A18EA" w:rsidRDefault="00631F20" w:rsidP="006A18EA"/>
    <w:p w14:paraId="0C461301" w14:textId="77777777" w:rsidR="005834E6" w:rsidRDefault="002B7AFB" w:rsidP="00FE44CD">
      <w:r>
        <w:softHyphen/>
      </w:r>
    </w:p>
    <w:p w14:paraId="660DC7C3" w14:textId="77777777" w:rsidR="005834E6" w:rsidRDefault="005834E6">
      <w:pPr>
        <w:spacing w:line="259" w:lineRule="auto"/>
        <w:jc w:val="left"/>
        <w:rPr>
          <w:rFonts w:asciiTheme="majorHAnsi" w:eastAsiaTheme="majorEastAsia" w:hAnsiTheme="majorHAnsi" w:cstheme="majorBidi"/>
          <w:color w:val="2F5496" w:themeColor="accent1" w:themeShade="BF"/>
          <w:sz w:val="32"/>
          <w:szCs w:val="32"/>
        </w:rPr>
      </w:pPr>
      <w:r>
        <w:br w:type="page"/>
      </w:r>
    </w:p>
    <w:p w14:paraId="47899A03" w14:textId="7753D48B" w:rsidR="002B7AFB" w:rsidRDefault="002B7AFB" w:rsidP="002B7AFB">
      <w:pPr>
        <w:pStyle w:val="Heading1"/>
      </w:pPr>
      <w:bookmarkStart w:id="27" w:name="_Toc511384457"/>
      <w:r>
        <w:lastRenderedPageBreak/>
        <w:t>Conclusion</w:t>
      </w:r>
      <w:bookmarkEnd w:id="27"/>
      <w:r>
        <w:t xml:space="preserve"> </w:t>
      </w:r>
    </w:p>
    <w:p w14:paraId="70456322" w14:textId="3479D71E" w:rsidR="00D60576" w:rsidRDefault="00E36D29" w:rsidP="004B5ED9">
      <w:pPr>
        <w:rPr>
          <w:lang w:val="en-US"/>
        </w:rPr>
      </w:pPr>
      <w:r w:rsidRPr="00E36D29">
        <w:rPr>
          <w:lang w:val="en-US"/>
        </w:rPr>
        <w:t xml:space="preserve">In conclusion, the project was successfully developed </w:t>
      </w:r>
      <w:r w:rsidR="003B3971">
        <w:rPr>
          <w:lang w:val="en-US"/>
        </w:rPr>
        <w:t>and deployed</w:t>
      </w:r>
      <w:r w:rsidRPr="00E36D29">
        <w:rPr>
          <w:lang w:val="en-US"/>
        </w:rPr>
        <w:t xml:space="preserve"> on </w:t>
      </w:r>
      <w:r w:rsidR="000808E7">
        <w:rPr>
          <w:lang w:val="en-US"/>
        </w:rPr>
        <w:t xml:space="preserve">Azure </w:t>
      </w:r>
      <w:r w:rsidRPr="00E36D29">
        <w:rPr>
          <w:lang w:val="en-US"/>
        </w:rPr>
        <w:t>cloud environment</w:t>
      </w:r>
      <w:r w:rsidR="00C24E93">
        <w:rPr>
          <w:lang w:val="en-US"/>
        </w:rPr>
        <w:t xml:space="preserve">, whereby </w:t>
      </w:r>
      <w:r w:rsidR="00CF703E">
        <w:rPr>
          <w:lang w:val="en-US"/>
        </w:rPr>
        <w:t>the work may be considered for further expansion based on the suggestions provided</w:t>
      </w:r>
      <w:r w:rsidRPr="00E36D29">
        <w:rPr>
          <w:lang w:val="en-US"/>
        </w:rPr>
        <w:t xml:space="preserve">. </w:t>
      </w:r>
      <w:r w:rsidR="00D60576">
        <w:rPr>
          <w:lang w:val="en-US"/>
        </w:rPr>
        <w:t>The application has developed according to the requirements</w:t>
      </w:r>
      <w:r w:rsidR="007E6F9D">
        <w:rPr>
          <w:lang w:val="en-US"/>
        </w:rPr>
        <w:t xml:space="preserve"> specifications</w:t>
      </w:r>
      <w:r w:rsidR="00FB0C83">
        <w:rPr>
          <w:lang w:val="en-US"/>
        </w:rPr>
        <w:t>, a</w:t>
      </w:r>
      <w:r w:rsidR="001035CD">
        <w:rPr>
          <w:lang w:val="en-US"/>
        </w:rPr>
        <w:t xml:space="preserve">pplication scaling and traffic manager is configured to assure the application reliability and performance. </w:t>
      </w:r>
    </w:p>
    <w:p w14:paraId="3B52C72E" w14:textId="03289EB2" w:rsidR="006D537E" w:rsidRDefault="00E36D29" w:rsidP="004B5ED9">
      <w:pPr>
        <w:rPr>
          <w:lang w:val="en-US"/>
        </w:rPr>
      </w:pPr>
      <w:r w:rsidRPr="00E36D29">
        <w:rPr>
          <w:lang w:val="en-US"/>
        </w:rPr>
        <w:t xml:space="preserve">Throughout the project, </w:t>
      </w:r>
      <w:r w:rsidR="003B3971">
        <w:rPr>
          <w:lang w:val="en-US"/>
        </w:rPr>
        <w:t xml:space="preserve">the </w:t>
      </w:r>
      <w:r w:rsidRPr="00E36D29">
        <w:rPr>
          <w:lang w:val="en-US"/>
        </w:rPr>
        <w:t xml:space="preserve">developer has gained a good understanding on cloud computing in its various forms </w:t>
      </w:r>
      <w:r w:rsidR="00A85FAB">
        <w:rPr>
          <w:lang w:val="en-US"/>
        </w:rPr>
        <w:t>by developing and deploying</w:t>
      </w:r>
      <w:r w:rsidRPr="00E36D29">
        <w:rPr>
          <w:lang w:val="en-US"/>
        </w:rPr>
        <w:t xml:space="preserve"> </w:t>
      </w:r>
      <w:r w:rsidR="000808E7">
        <w:rPr>
          <w:lang w:val="en-US"/>
        </w:rPr>
        <w:t xml:space="preserve">Maersk container management </w:t>
      </w:r>
      <w:r w:rsidRPr="00E36D29">
        <w:rPr>
          <w:lang w:val="en-US"/>
        </w:rPr>
        <w:t>system to Azure.</w:t>
      </w:r>
      <w:r w:rsidR="00DA1C06">
        <w:rPr>
          <w:lang w:val="en-US"/>
        </w:rPr>
        <w:t xml:space="preserve"> T</w:t>
      </w:r>
      <w:r w:rsidRPr="00E36D29">
        <w:rPr>
          <w:lang w:val="en-US"/>
        </w:rPr>
        <w:t>he</w:t>
      </w:r>
      <w:r w:rsidR="00DA1C06">
        <w:rPr>
          <w:lang w:val="en-US"/>
        </w:rPr>
        <w:t xml:space="preserve"> </w:t>
      </w:r>
      <w:r w:rsidRPr="00E36D29">
        <w:rPr>
          <w:lang w:val="en-US"/>
        </w:rPr>
        <w:t>Microsoft Azure development environment</w:t>
      </w:r>
      <w:r w:rsidR="00A33A7E">
        <w:rPr>
          <w:lang w:val="en-US"/>
        </w:rPr>
        <w:t xml:space="preserve"> </w:t>
      </w:r>
      <w:r w:rsidR="000B7E72">
        <w:rPr>
          <w:lang w:val="en-US"/>
        </w:rPr>
        <w:t>including the Azure</w:t>
      </w:r>
      <w:r w:rsidR="00223F1A">
        <w:rPr>
          <w:lang w:val="en-US"/>
        </w:rPr>
        <w:t xml:space="preserve"> web</w:t>
      </w:r>
      <w:r w:rsidR="000B7E72">
        <w:rPr>
          <w:lang w:val="en-US"/>
        </w:rPr>
        <w:t xml:space="preserve"> portal</w:t>
      </w:r>
      <w:r w:rsidRPr="00E36D29">
        <w:rPr>
          <w:lang w:val="en-US"/>
        </w:rPr>
        <w:t xml:space="preserve"> has been thoroughly explored to </w:t>
      </w:r>
      <w:r w:rsidR="000B7E72">
        <w:rPr>
          <w:lang w:val="en-US"/>
        </w:rPr>
        <w:t>determine the services that are appropriate to be implemented for the application</w:t>
      </w:r>
      <w:r w:rsidRPr="00E36D29">
        <w:rPr>
          <w:lang w:val="en-US"/>
        </w:rPr>
        <w:t>, so the web application is more effective and efficiency.</w:t>
      </w:r>
      <w:r w:rsidR="00797168">
        <w:rPr>
          <w:lang w:val="en-US"/>
        </w:rPr>
        <w:t xml:space="preserve"> As noticed, </w:t>
      </w:r>
      <w:r w:rsidR="000B7E72">
        <w:rPr>
          <w:lang w:val="en-US"/>
        </w:rPr>
        <w:t xml:space="preserve">the services used in developing this application include, application service, </w:t>
      </w:r>
      <w:r w:rsidR="00797168">
        <w:rPr>
          <w:lang w:val="en-US"/>
        </w:rPr>
        <w:t>traffic manager</w:t>
      </w:r>
      <w:r w:rsidR="000B7E72">
        <w:rPr>
          <w:lang w:val="en-US"/>
        </w:rPr>
        <w:t>,</w:t>
      </w:r>
      <w:r w:rsidR="008D573E">
        <w:rPr>
          <w:lang w:val="en-US"/>
        </w:rPr>
        <w:t xml:space="preserve"> SQL server, and </w:t>
      </w:r>
      <w:r w:rsidR="00C76559">
        <w:rPr>
          <w:lang w:val="en-US"/>
        </w:rPr>
        <w:t>SQL database.</w:t>
      </w:r>
    </w:p>
    <w:p w14:paraId="7A76F128" w14:textId="044377CE" w:rsidR="00E36D29" w:rsidRPr="00E36D29" w:rsidRDefault="00612B6E" w:rsidP="004B5ED9">
      <w:pPr>
        <w:rPr>
          <w:lang w:val="en-US"/>
        </w:rPr>
      </w:pPr>
      <w:r>
        <w:rPr>
          <w:lang w:val="en-US"/>
        </w:rPr>
        <w:t>In addition</w:t>
      </w:r>
      <w:r w:rsidR="00E36D29" w:rsidRPr="00E36D29">
        <w:rPr>
          <w:lang w:val="en-US"/>
        </w:rPr>
        <w:t xml:space="preserve">, </w:t>
      </w:r>
      <w:r w:rsidR="0032056E">
        <w:rPr>
          <w:lang w:val="en-US"/>
        </w:rPr>
        <w:t xml:space="preserve">the developer has </w:t>
      </w:r>
      <w:r w:rsidR="005834E6">
        <w:rPr>
          <w:lang w:val="en-US"/>
        </w:rPr>
        <w:t xml:space="preserve">gained knowledge </w:t>
      </w:r>
      <w:r w:rsidR="0032056E">
        <w:rPr>
          <w:lang w:val="en-US"/>
        </w:rPr>
        <w:t>in</w:t>
      </w:r>
      <w:r w:rsidR="00E36D29" w:rsidRPr="00E36D29">
        <w:rPr>
          <w:lang w:val="en-US"/>
        </w:rPr>
        <w:t xml:space="preserve"> designing architecture of efficient application</w:t>
      </w:r>
      <w:r w:rsidR="00E36D29">
        <w:rPr>
          <w:lang w:val="en-US"/>
        </w:rPr>
        <w:t xml:space="preserve"> </w:t>
      </w:r>
      <w:r w:rsidR="00E36D29" w:rsidRPr="00E36D29">
        <w:rPr>
          <w:lang w:val="en-US"/>
        </w:rPr>
        <w:t>for deploying on Azure. In a nutshell,</w:t>
      </w:r>
      <w:r w:rsidR="005837C3">
        <w:rPr>
          <w:lang w:val="en-US"/>
        </w:rPr>
        <w:t xml:space="preserve"> the</w:t>
      </w:r>
      <w:r w:rsidR="00E36D29" w:rsidRPr="00E36D29">
        <w:rPr>
          <w:lang w:val="en-US"/>
        </w:rPr>
        <w:t xml:space="preserve"> developer believes that </w:t>
      </w:r>
      <w:r w:rsidR="005837C3">
        <w:rPr>
          <w:lang w:val="en-US"/>
        </w:rPr>
        <w:t>the knowledge and skills gained in this module</w:t>
      </w:r>
      <w:r w:rsidR="00E36D29" w:rsidRPr="00E36D29">
        <w:rPr>
          <w:lang w:val="en-US"/>
        </w:rPr>
        <w:t xml:space="preserve"> provide </w:t>
      </w:r>
      <w:r w:rsidR="005837C3">
        <w:rPr>
          <w:lang w:val="en-US"/>
        </w:rPr>
        <w:t xml:space="preserve">a </w:t>
      </w:r>
      <w:r w:rsidR="00E36D29" w:rsidRPr="00E36D29">
        <w:rPr>
          <w:lang w:val="en-US"/>
        </w:rPr>
        <w:t xml:space="preserve">strong foundation </w:t>
      </w:r>
      <w:r w:rsidR="00E22AB7">
        <w:rPr>
          <w:lang w:val="en-US"/>
        </w:rPr>
        <w:t xml:space="preserve">to </w:t>
      </w:r>
      <w:r w:rsidR="00A912B1">
        <w:rPr>
          <w:lang w:val="en-US"/>
        </w:rPr>
        <w:t>progress in the career path and t</w:t>
      </w:r>
      <w:r w:rsidR="00A912B1">
        <w:t xml:space="preserve">he developer has gained a deep interest in cloud </w:t>
      </w:r>
      <w:r w:rsidR="00A912B1">
        <w:rPr>
          <w:lang w:val="en-US"/>
        </w:rPr>
        <w:t xml:space="preserve">as </w:t>
      </w:r>
      <w:r w:rsidR="00E36D29" w:rsidRPr="00E36D29">
        <w:rPr>
          <w:lang w:val="en-US"/>
        </w:rPr>
        <w:t>the cloud application development is becoming a trend nowadays</w:t>
      </w:r>
      <w:r w:rsidR="00567438">
        <w:rPr>
          <w:lang w:val="en-US"/>
        </w:rPr>
        <w:t xml:space="preserve"> </w:t>
      </w:r>
      <w:r w:rsidR="00567438">
        <w:t>due to its cost effective</w:t>
      </w:r>
      <w:r w:rsidR="00BF771D">
        <w:t>ness</w:t>
      </w:r>
      <w:r w:rsidR="00567438">
        <w:t xml:space="preserve"> and </w:t>
      </w:r>
      <w:r w:rsidR="00BF771D">
        <w:t>optimum resource usage</w:t>
      </w:r>
      <w:r w:rsidR="00E36D29" w:rsidRPr="00E36D29">
        <w:rPr>
          <w:lang w:val="en-US"/>
        </w:rPr>
        <w:t>.</w:t>
      </w:r>
    </w:p>
    <w:p w14:paraId="04E651F7" w14:textId="738C12FE" w:rsidR="003D2913" w:rsidRDefault="00C01A7B" w:rsidP="00C01A7B">
      <w:r>
        <w:t xml:space="preserve">It can be concluded that </w:t>
      </w:r>
      <w:r w:rsidR="00612B6E">
        <w:t xml:space="preserve">Microsoft Azure </w:t>
      </w:r>
      <w:r w:rsidR="003D2913">
        <w:t xml:space="preserve">cloud application is very useful in terms of resource and cost savings for Maersk application as well as many other applications out there. </w:t>
      </w:r>
    </w:p>
    <w:p w14:paraId="12E32149" w14:textId="13A7C623" w:rsidR="00C01A7B" w:rsidRPr="00C01A7B" w:rsidRDefault="003D2913" w:rsidP="00C01A7B">
      <w:r>
        <w:t xml:space="preserve"> </w:t>
      </w:r>
      <w:r w:rsidR="00612B6E">
        <w:t xml:space="preserve">Last but not least, the developer has researched the top cloud solution providers including Amazon, Microsoft and Google. The research </w:t>
      </w:r>
      <w:r w:rsidR="00736F4B">
        <w:t xml:space="preserve">allows the developer to </w:t>
      </w:r>
      <w:r w:rsidR="00403207">
        <w:t xml:space="preserve">gain an insight on the evolve of information technology throughout these years, </w:t>
      </w:r>
      <w:r w:rsidR="00D66701">
        <w:t xml:space="preserve">cloud computing </w:t>
      </w:r>
      <w:r w:rsidR="008112BF">
        <w:t xml:space="preserve">is trending due to its ability </w:t>
      </w:r>
      <w:r w:rsidR="00E55AD9">
        <w:t xml:space="preserve">to ensure a high availability, </w:t>
      </w:r>
      <w:r w:rsidR="00195C37">
        <w:t xml:space="preserve">highly </w:t>
      </w:r>
      <w:r w:rsidR="00E55AD9" w:rsidRPr="00456FEB">
        <w:t xml:space="preserve">scalable, and provide performance according to </w:t>
      </w:r>
      <w:r w:rsidR="00195C37" w:rsidRPr="00456FEB">
        <w:t xml:space="preserve">application </w:t>
      </w:r>
      <w:r w:rsidR="00E55AD9" w:rsidRPr="00456FEB">
        <w:t>needs</w:t>
      </w:r>
      <w:r w:rsidR="00195C37" w:rsidRPr="00456FEB">
        <w:t>.</w:t>
      </w:r>
      <w:r w:rsidR="00A065A4">
        <w:t xml:space="preserve"> With cloud computing, companies could </w:t>
      </w:r>
      <w:r w:rsidR="00297DB3">
        <w:t xml:space="preserve">save cost as investment </w:t>
      </w:r>
      <w:r w:rsidR="00A065A4">
        <w:t>on physical infrastructure</w:t>
      </w:r>
      <w:r w:rsidR="00195C37" w:rsidRPr="00456FEB">
        <w:t xml:space="preserve"> </w:t>
      </w:r>
      <w:r w:rsidR="00297DB3">
        <w:t xml:space="preserve">and expertise to manage underlying hardware could be drastically reduced. </w:t>
      </w:r>
      <w:r w:rsidR="00195C37" w:rsidRPr="00456FEB">
        <w:t xml:space="preserve">Top companies such as AirAsia, </w:t>
      </w:r>
      <w:r w:rsidR="00394060" w:rsidRPr="00456FEB">
        <w:t>Airbnb</w:t>
      </w:r>
      <w:r w:rsidR="00394060">
        <w:t xml:space="preserve">, Expedia, and others are </w:t>
      </w:r>
      <w:r w:rsidR="00B52346">
        <w:t xml:space="preserve">adopting </w:t>
      </w:r>
      <w:r w:rsidR="00394060">
        <w:t xml:space="preserve">cloud computing </w:t>
      </w:r>
      <w:r w:rsidR="00B52346">
        <w:t xml:space="preserve">in their business. Therefore, in the future, the developer would </w:t>
      </w:r>
      <w:r w:rsidR="00614E56">
        <w:t xml:space="preserve">like to learn more about cloud computing due its increased demand and its capabilities </w:t>
      </w:r>
      <w:r w:rsidR="00C75B7A">
        <w:t>to contribute in the information technology areas.</w:t>
      </w:r>
    </w:p>
    <w:p w14:paraId="431E2362" w14:textId="2D0409DA" w:rsidR="004F05BD" w:rsidRDefault="002B7AFB">
      <w:pPr>
        <w:pStyle w:val="Heading1"/>
      </w:pPr>
      <w:bookmarkStart w:id="28" w:name="_Toc511384458"/>
      <w:r>
        <w:lastRenderedPageBreak/>
        <w:softHyphen/>
      </w:r>
    </w:p>
    <w:sdt>
      <w:sdtPr>
        <w:id w:val="1095206974"/>
        <w:docPartObj>
          <w:docPartGallery w:val="Bibliographies"/>
          <w:docPartUnique/>
        </w:docPartObj>
      </w:sdtPr>
      <w:sdtEndPr>
        <w:rPr>
          <w:rFonts w:ascii="Times New Roman" w:eastAsiaTheme="minorEastAsia" w:hAnsi="Times New Roman" w:cstheme="minorBidi"/>
          <w:color w:val="auto"/>
          <w:sz w:val="24"/>
          <w:szCs w:val="22"/>
        </w:rPr>
      </w:sdtEndPr>
      <w:sdtContent>
        <w:p w14:paraId="431E2362" w14:textId="2D0409DA" w:rsidR="004F05BD" w:rsidRDefault="004F05BD">
          <w:pPr>
            <w:pStyle w:val="Heading1"/>
          </w:pPr>
          <w:r>
            <w:t>References</w:t>
          </w:r>
          <w:bookmarkEnd w:id="28"/>
        </w:p>
        <w:sdt>
          <w:sdtPr>
            <w:id w:val="-573587230"/>
            <w:bibliography/>
          </w:sdtPr>
          <w:sdtContent>
            <w:p w14:paraId="37BE3015" w14:textId="77777777" w:rsidR="003D71F7" w:rsidRDefault="004F05BD" w:rsidP="003D71F7">
              <w:pPr>
                <w:pStyle w:val="Bibliography"/>
                <w:rPr>
                  <w:noProof/>
                  <w:szCs w:val="24"/>
                </w:rPr>
              </w:pPr>
              <w:r>
                <w:fldChar w:fldCharType="begin"/>
              </w:r>
              <w:r>
                <w:instrText xml:space="preserve"> BIBLIOGRAPHY </w:instrText>
              </w:r>
              <w:r>
                <w:fldChar w:fldCharType="separate"/>
              </w:r>
              <w:r w:rsidR="003D71F7">
                <w:rPr>
                  <w:noProof/>
                </w:rPr>
                <w:t xml:space="preserve">Microsoft Azure, 2018. </w:t>
              </w:r>
              <w:r w:rsidR="003D71F7">
                <w:rPr>
                  <w:i/>
                  <w:iCs/>
                  <w:noProof/>
                </w:rPr>
                <w:t xml:space="preserve">What is PaaS? Platform as a Service. </w:t>
              </w:r>
              <w:r w:rsidR="003D71F7">
                <w:rPr>
                  <w:noProof/>
                </w:rPr>
                <w:t xml:space="preserve">[Online] </w:t>
              </w:r>
              <w:r w:rsidR="003D71F7">
                <w:rPr>
                  <w:noProof/>
                </w:rPr>
                <w:br/>
                <w:t xml:space="preserve">Available at: </w:t>
              </w:r>
              <w:r w:rsidR="003D71F7">
                <w:rPr>
                  <w:noProof/>
                  <w:u w:val="single"/>
                </w:rPr>
                <w:t>https://azure.microsoft.com/en-us/overview/what-is-paas/</w:t>
              </w:r>
              <w:r w:rsidR="003D71F7">
                <w:rPr>
                  <w:noProof/>
                </w:rPr>
                <w:br/>
                <w:t>[Accessed 22 March 2018].</w:t>
              </w:r>
            </w:p>
            <w:p w14:paraId="16475578" w14:textId="77777777" w:rsidR="003D71F7" w:rsidRDefault="003D71F7" w:rsidP="003D71F7">
              <w:pPr>
                <w:pStyle w:val="Bibliography"/>
                <w:rPr>
                  <w:noProof/>
                </w:rPr>
              </w:pPr>
              <w:r>
                <w:rPr>
                  <w:noProof/>
                </w:rPr>
                <w:t xml:space="preserve">Amazon Web Services, Inc., 2018. </w:t>
              </w:r>
              <w:r>
                <w:rPr>
                  <w:i/>
                  <w:iCs/>
                  <w:noProof/>
                </w:rPr>
                <w:t xml:space="preserve">Amazon Relational Database Service (RDS). </w:t>
              </w:r>
              <w:r>
                <w:rPr>
                  <w:noProof/>
                </w:rPr>
                <w:t xml:space="preserve">[Online] </w:t>
              </w:r>
              <w:r>
                <w:rPr>
                  <w:noProof/>
                </w:rPr>
                <w:br/>
                <w:t xml:space="preserve">Available at: </w:t>
              </w:r>
              <w:r>
                <w:rPr>
                  <w:noProof/>
                  <w:u w:val="single"/>
                </w:rPr>
                <w:t>https://aws.amazon.com/rds/</w:t>
              </w:r>
              <w:r>
                <w:rPr>
                  <w:noProof/>
                </w:rPr>
                <w:br/>
                <w:t>[Accessed 12 March 2018].</w:t>
              </w:r>
            </w:p>
            <w:p w14:paraId="49A6AD24" w14:textId="77777777" w:rsidR="003D71F7" w:rsidRDefault="003D71F7" w:rsidP="003D71F7">
              <w:pPr>
                <w:pStyle w:val="Bibliography"/>
                <w:rPr>
                  <w:noProof/>
                </w:rPr>
              </w:pPr>
              <w:r>
                <w:rPr>
                  <w:noProof/>
                </w:rPr>
                <w:t xml:space="preserve">DB Best Technologies, LLC, 2018. </w:t>
              </w:r>
              <w:r>
                <w:rPr>
                  <w:i/>
                  <w:iCs/>
                  <w:noProof/>
                </w:rPr>
                <w:t xml:space="preserve">Google Cloud Data Platform. </w:t>
              </w:r>
              <w:r>
                <w:rPr>
                  <w:noProof/>
                </w:rPr>
                <w:t xml:space="preserve">[Online] </w:t>
              </w:r>
              <w:r>
                <w:rPr>
                  <w:noProof/>
                </w:rPr>
                <w:br/>
                <w:t xml:space="preserve">Available at: </w:t>
              </w:r>
              <w:r>
                <w:rPr>
                  <w:noProof/>
                  <w:u w:val="single"/>
                </w:rPr>
                <w:t>https://www.dbbest.com/technologies/google-cloud-data-platform/</w:t>
              </w:r>
              <w:r>
                <w:rPr>
                  <w:noProof/>
                </w:rPr>
                <w:br/>
                <w:t>[Accessed 12 March 2018].</w:t>
              </w:r>
            </w:p>
            <w:p w14:paraId="1A4D2209" w14:textId="77777777" w:rsidR="003D71F7" w:rsidRDefault="003D71F7" w:rsidP="003D71F7">
              <w:pPr>
                <w:pStyle w:val="Bibliography"/>
                <w:rPr>
                  <w:noProof/>
                </w:rPr>
              </w:pPr>
              <w:r>
                <w:rPr>
                  <w:noProof/>
                </w:rPr>
                <w:t xml:space="preserve">Devi, T. &amp; R, G., 2015. Platform-as-a-Service (PaaS): Model and Security Issues. </w:t>
              </w:r>
              <w:r>
                <w:rPr>
                  <w:i/>
                  <w:iCs/>
                  <w:noProof/>
                </w:rPr>
                <w:t xml:space="preserve">TELKOMNIKA Indonesian Journal of Electrical Engineering, </w:t>
              </w:r>
              <w:r>
                <w:rPr>
                  <w:noProof/>
                </w:rPr>
                <w:t>15(1), pp. 151- 161.</w:t>
              </w:r>
            </w:p>
            <w:p w14:paraId="1C1F7296" w14:textId="77777777" w:rsidR="003D71F7" w:rsidRDefault="003D71F7" w:rsidP="003D71F7">
              <w:pPr>
                <w:pStyle w:val="Bibliography"/>
                <w:rPr>
                  <w:noProof/>
                </w:rPr>
              </w:pPr>
              <w:r>
                <w:rPr>
                  <w:noProof/>
                </w:rPr>
                <w:t xml:space="preserve">Google Cloud, 2018. </w:t>
              </w:r>
              <w:r>
                <w:rPr>
                  <w:i/>
                  <w:iCs/>
                  <w:noProof/>
                </w:rPr>
                <w:t xml:space="preserve">Cloud SQL. </w:t>
              </w:r>
              <w:r>
                <w:rPr>
                  <w:noProof/>
                </w:rPr>
                <w:t xml:space="preserve">[Online] </w:t>
              </w:r>
              <w:r>
                <w:rPr>
                  <w:noProof/>
                </w:rPr>
                <w:br/>
                <w:t xml:space="preserve">Available at: </w:t>
              </w:r>
              <w:r>
                <w:rPr>
                  <w:noProof/>
                  <w:u w:val="single"/>
                </w:rPr>
                <w:t>https://cloud.google.com/sql/</w:t>
              </w:r>
              <w:r>
                <w:rPr>
                  <w:noProof/>
                </w:rPr>
                <w:br/>
                <w:t>[Accessed 21 March 2018].</w:t>
              </w:r>
            </w:p>
            <w:p w14:paraId="7D7BAA9F" w14:textId="77777777" w:rsidR="003D71F7" w:rsidRDefault="003D71F7" w:rsidP="003D71F7">
              <w:pPr>
                <w:pStyle w:val="Bibliography"/>
                <w:rPr>
                  <w:noProof/>
                </w:rPr>
              </w:pPr>
              <w:r>
                <w:rPr>
                  <w:noProof/>
                </w:rPr>
                <w:t xml:space="preserve">Microsoft Azure, 2017. </w:t>
              </w:r>
              <w:r>
                <w:rPr>
                  <w:i/>
                  <w:iCs/>
                  <w:noProof/>
                </w:rPr>
                <w:t xml:space="preserve">Autoscaling. </w:t>
              </w:r>
              <w:r>
                <w:rPr>
                  <w:noProof/>
                </w:rPr>
                <w:t xml:space="preserve">[Online] </w:t>
              </w:r>
              <w:r>
                <w:rPr>
                  <w:noProof/>
                </w:rPr>
                <w:br/>
                <w:t xml:space="preserve">Available at: </w:t>
              </w:r>
              <w:r>
                <w:rPr>
                  <w:noProof/>
                  <w:u w:val="single"/>
                </w:rPr>
                <w:t>https://docs.microsoft.com/en-us/azure/architecture/best-practices/auto-scaling</w:t>
              </w:r>
              <w:r>
                <w:rPr>
                  <w:noProof/>
                </w:rPr>
                <w:br/>
                <w:t>[Accessed 2 March 2018].</w:t>
              </w:r>
            </w:p>
            <w:p w14:paraId="0C4D9691" w14:textId="77777777" w:rsidR="003D71F7" w:rsidRDefault="003D71F7" w:rsidP="003D71F7">
              <w:pPr>
                <w:pStyle w:val="Bibliography"/>
                <w:rPr>
                  <w:noProof/>
                </w:rPr>
              </w:pPr>
              <w:r>
                <w:rPr>
                  <w:noProof/>
                </w:rPr>
                <w:t xml:space="preserve">Microsoft Azure, 2017. </w:t>
              </w:r>
              <w:r>
                <w:rPr>
                  <w:i/>
                  <w:iCs/>
                  <w:noProof/>
                </w:rPr>
                <w:t xml:space="preserve">Database Transaction Units (DTUs) and elastic Database Transaction Units (eDTUs). </w:t>
              </w:r>
              <w:r>
                <w:rPr>
                  <w:noProof/>
                </w:rPr>
                <w:t xml:space="preserve">[Online] </w:t>
              </w:r>
              <w:r>
                <w:rPr>
                  <w:noProof/>
                </w:rPr>
                <w:br/>
                <w:t xml:space="preserve">Available at: </w:t>
              </w:r>
              <w:r>
                <w:rPr>
                  <w:noProof/>
                  <w:u w:val="single"/>
                </w:rPr>
                <w:t>https://docs.microsoft.com/en-us/azure/sql-database/sql-database-what-is-a-dtu</w:t>
              </w:r>
              <w:r>
                <w:rPr>
                  <w:noProof/>
                </w:rPr>
                <w:br/>
                <w:t>[Accessed March 3 2018].</w:t>
              </w:r>
            </w:p>
            <w:p w14:paraId="1795F572" w14:textId="77777777" w:rsidR="003D71F7" w:rsidRDefault="003D71F7" w:rsidP="003D71F7">
              <w:pPr>
                <w:pStyle w:val="Bibliography"/>
                <w:rPr>
                  <w:noProof/>
                </w:rPr>
              </w:pPr>
              <w:r>
                <w:rPr>
                  <w:noProof/>
                </w:rPr>
                <w:t xml:space="preserve">Microsoft Azure, 2017. </w:t>
              </w:r>
              <w:r>
                <w:rPr>
                  <w:i/>
                  <w:iCs/>
                  <w:noProof/>
                </w:rPr>
                <w:t xml:space="preserve">Traffic Manager routing methods. </w:t>
              </w:r>
              <w:r>
                <w:rPr>
                  <w:noProof/>
                </w:rPr>
                <w:t xml:space="preserve">[Online] </w:t>
              </w:r>
              <w:r>
                <w:rPr>
                  <w:noProof/>
                </w:rPr>
                <w:br/>
                <w:t xml:space="preserve">Available at: </w:t>
              </w:r>
              <w:r>
                <w:rPr>
                  <w:noProof/>
                  <w:u w:val="single"/>
                </w:rPr>
                <w:t>https://docs.microsoft.com/en-us/azure/traffic-manager/traffic-manager-routing-methods</w:t>
              </w:r>
              <w:r>
                <w:rPr>
                  <w:noProof/>
                </w:rPr>
                <w:br/>
                <w:t>[Accessed 21 March 2018].</w:t>
              </w:r>
            </w:p>
            <w:p w14:paraId="6EF5D5CD" w14:textId="77777777" w:rsidR="003D71F7" w:rsidRDefault="003D71F7" w:rsidP="003D71F7">
              <w:pPr>
                <w:pStyle w:val="Bibliography"/>
                <w:rPr>
                  <w:noProof/>
                </w:rPr>
              </w:pPr>
              <w:r>
                <w:rPr>
                  <w:noProof/>
                </w:rPr>
                <w:t xml:space="preserve">Microsoft Azure, 2018. </w:t>
              </w:r>
              <w:r>
                <w:rPr>
                  <w:i/>
                  <w:iCs/>
                  <w:noProof/>
                </w:rPr>
                <w:t xml:space="preserve">What is the Azure SQL Database service?. </w:t>
              </w:r>
              <w:r>
                <w:rPr>
                  <w:noProof/>
                </w:rPr>
                <w:t xml:space="preserve">[Online] </w:t>
              </w:r>
              <w:r>
                <w:rPr>
                  <w:noProof/>
                </w:rPr>
                <w:br/>
                <w:t xml:space="preserve">Available at: </w:t>
              </w:r>
              <w:r>
                <w:rPr>
                  <w:noProof/>
                  <w:u w:val="single"/>
                </w:rPr>
                <w:t>https://docs.microsoft.com/en-us/azure/sql-database/sql-database-technical-overview</w:t>
              </w:r>
              <w:r>
                <w:rPr>
                  <w:noProof/>
                </w:rPr>
                <w:br/>
                <w:t>[Accessed 13 March 2018].</w:t>
              </w:r>
            </w:p>
            <w:p w14:paraId="68180CEF" w14:textId="77777777" w:rsidR="003D71F7" w:rsidRDefault="003D71F7" w:rsidP="003D71F7">
              <w:pPr>
                <w:pStyle w:val="Bibliography"/>
                <w:rPr>
                  <w:noProof/>
                </w:rPr>
              </w:pPr>
              <w:r>
                <w:rPr>
                  <w:noProof/>
                </w:rPr>
                <w:lastRenderedPageBreak/>
                <w:t xml:space="preserve">Ramees, 2017. </w:t>
              </w:r>
              <w:r>
                <w:rPr>
                  <w:i/>
                  <w:iCs/>
                  <w:noProof/>
                </w:rPr>
                <w:t xml:space="preserve">Azure Traffic Manager - Part One. </w:t>
              </w:r>
              <w:r>
                <w:rPr>
                  <w:noProof/>
                </w:rPr>
                <w:t xml:space="preserve">[Online] </w:t>
              </w:r>
              <w:r>
                <w:rPr>
                  <w:noProof/>
                </w:rPr>
                <w:br/>
                <w:t xml:space="preserve">Available at: </w:t>
              </w:r>
              <w:r>
                <w:rPr>
                  <w:noProof/>
                  <w:u w:val="single"/>
                </w:rPr>
                <w:t>https://www.c-sharpcorner.com/article/azure-traffic-manager-part-one/</w:t>
              </w:r>
              <w:r>
                <w:rPr>
                  <w:noProof/>
                </w:rPr>
                <w:br/>
                <w:t>[Accessed 21 March 2018].</w:t>
              </w:r>
            </w:p>
            <w:p w14:paraId="7DB52994" w14:textId="77777777" w:rsidR="003D71F7" w:rsidRDefault="003D71F7" w:rsidP="003D71F7">
              <w:pPr>
                <w:pStyle w:val="Bibliography"/>
                <w:rPr>
                  <w:noProof/>
                </w:rPr>
              </w:pPr>
              <w:r>
                <w:rPr>
                  <w:noProof/>
                </w:rPr>
                <w:t xml:space="preserve">Schoeb, L., 2018. </w:t>
              </w:r>
              <w:r>
                <w:rPr>
                  <w:i/>
                  <w:iCs/>
                  <w:noProof/>
                </w:rPr>
                <w:t xml:space="preserve">CLOUD SCALABILITY: SCALE UP VS SCALE OUT. </w:t>
              </w:r>
              <w:r>
                <w:rPr>
                  <w:noProof/>
                </w:rPr>
                <w:t xml:space="preserve">[Online] </w:t>
              </w:r>
              <w:r>
                <w:rPr>
                  <w:noProof/>
                </w:rPr>
                <w:br/>
                <w:t xml:space="preserve">Available at: </w:t>
              </w:r>
              <w:r>
                <w:rPr>
                  <w:noProof/>
                  <w:u w:val="single"/>
                </w:rPr>
                <w:t>https://turbonomic.com/blog/on-technology/cloud-scalability-scale-vs-scale/</w:t>
              </w:r>
              <w:r>
                <w:rPr>
                  <w:noProof/>
                </w:rPr>
                <w:br/>
                <w:t>[Accessed 21 MARCH 2018].</w:t>
              </w:r>
            </w:p>
            <w:p w14:paraId="31AD34B9" w14:textId="00C61BD3" w:rsidR="004A0AA2" w:rsidRDefault="004F05BD" w:rsidP="003D71F7">
              <w:r>
                <w:rPr>
                  <w:b/>
                  <w:bCs/>
                  <w:noProof/>
                </w:rPr>
                <w:fldChar w:fldCharType="end"/>
              </w:r>
            </w:p>
          </w:sdtContent>
        </w:sdt>
      </w:sdtContent>
    </w:sdt>
    <w:p w14:paraId="372E04EE" w14:textId="583DDE95" w:rsidR="00F51D54" w:rsidRPr="00F51D54" w:rsidRDefault="00F51D54" w:rsidP="00F51D54">
      <w:pPr>
        <w:rPr>
          <w:szCs w:val="24"/>
        </w:rPr>
      </w:pPr>
      <w:r>
        <w:rPr>
          <w:szCs w:val="24"/>
        </w:rPr>
        <w:t>External Links:</w:t>
      </w:r>
    </w:p>
    <w:p w14:paraId="49BAE086" w14:textId="4E8AA022" w:rsidR="00710B35" w:rsidRPr="00F51D54" w:rsidRDefault="00710B35" w:rsidP="00F51D54">
      <w:pPr>
        <w:pStyle w:val="ListParagraph"/>
        <w:numPr>
          <w:ilvl w:val="0"/>
          <w:numId w:val="25"/>
        </w:numPr>
        <w:rPr>
          <w:rFonts w:ascii="Times New Roman" w:hAnsi="Times New Roman"/>
          <w:sz w:val="24"/>
        </w:rPr>
      </w:pPr>
      <w:r w:rsidRPr="00F51D54">
        <w:rPr>
          <w:rFonts w:ascii="Times New Roman" w:hAnsi="Times New Roman"/>
          <w:sz w:val="24"/>
        </w:rPr>
        <w:t xml:space="preserve">Source code (GitHub: https://github.com/tp033/maerskSEA_rep). </w:t>
      </w:r>
    </w:p>
    <w:p w14:paraId="21444E4C" w14:textId="77777777" w:rsidR="00710B35" w:rsidRPr="00F51D54" w:rsidRDefault="00710B35" w:rsidP="00F51D54">
      <w:pPr>
        <w:pStyle w:val="ListParagraph"/>
        <w:numPr>
          <w:ilvl w:val="0"/>
          <w:numId w:val="25"/>
        </w:numPr>
        <w:rPr>
          <w:rFonts w:ascii="Times New Roman" w:hAnsi="Times New Roman"/>
          <w:sz w:val="24"/>
        </w:rPr>
      </w:pPr>
      <w:r w:rsidRPr="00F51D54">
        <w:rPr>
          <w:rFonts w:ascii="Times New Roman" w:hAnsi="Times New Roman"/>
          <w:sz w:val="24"/>
        </w:rPr>
        <w:t>The demo of the application is available at: https://web.microsoftstream.com/video/1c94bd2d-64a1-445b-be86-6fba0eda088f</w:t>
      </w:r>
    </w:p>
    <w:p w14:paraId="4B2612D1" w14:textId="77777777" w:rsidR="00710B35" w:rsidRPr="004F05BD" w:rsidRDefault="00710B35" w:rsidP="003D71F7">
      <w:bookmarkStart w:id="29" w:name="_GoBack"/>
      <w:bookmarkEnd w:id="29"/>
    </w:p>
    <w:sectPr w:rsidR="00710B35" w:rsidRPr="004F05BD" w:rsidSect="00B30969">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50B767" w14:textId="77777777" w:rsidR="008147C3" w:rsidRDefault="008147C3" w:rsidP="00012855">
      <w:pPr>
        <w:spacing w:after="0" w:line="240" w:lineRule="auto"/>
      </w:pPr>
      <w:r>
        <w:separator/>
      </w:r>
    </w:p>
  </w:endnote>
  <w:endnote w:type="continuationSeparator" w:id="0">
    <w:p w14:paraId="2206DA22" w14:textId="77777777" w:rsidR="008147C3" w:rsidRDefault="008147C3" w:rsidP="00012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27A41" w14:textId="7A2509A9" w:rsidR="001B37CA" w:rsidRDefault="001B37CA">
    <w:pPr>
      <w:pStyle w:val="Footer"/>
      <w:jc w:val="right"/>
    </w:pPr>
  </w:p>
  <w:p w14:paraId="0ACD9626" w14:textId="77777777" w:rsidR="001B37CA" w:rsidRDefault="001B3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267082"/>
      <w:docPartObj>
        <w:docPartGallery w:val="Page Numbers (Bottom of Page)"/>
        <w:docPartUnique/>
      </w:docPartObj>
    </w:sdtPr>
    <w:sdtEndPr>
      <w:rPr>
        <w:noProof/>
      </w:rPr>
    </w:sdtEndPr>
    <w:sdtContent>
      <w:p w14:paraId="446440AE" w14:textId="329F7CB1" w:rsidR="001B37CA" w:rsidRDefault="001B37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B21BEC" w14:textId="77777777" w:rsidR="001B37CA" w:rsidRDefault="001B3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7B494" w14:textId="77777777" w:rsidR="001B37CA" w:rsidRDefault="001B3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67500" w14:textId="77777777" w:rsidR="008147C3" w:rsidRDefault="008147C3" w:rsidP="00012855">
      <w:pPr>
        <w:spacing w:after="0" w:line="240" w:lineRule="auto"/>
      </w:pPr>
      <w:r>
        <w:separator/>
      </w:r>
    </w:p>
  </w:footnote>
  <w:footnote w:type="continuationSeparator" w:id="0">
    <w:p w14:paraId="4AC468E5" w14:textId="77777777" w:rsidR="008147C3" w:rsidRDefault="008147C3" w:rsidP="000128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A9312" w14:textId="411C6258" w:rsidR="001B37CA" w:rsidRDefault="001B37CA" w:rsidP="00980250">
    <w:r w:rsidRPr="005E7F2A">
      <w:rPr>
        <w:lang w:val="en-US"/>
      </w:rPr>
      <w:t xml:space="preserve">CT071-3-5-3-DDAC </w:t>
    </w:r>
    <w:r>
      <w:ptab w:relativeTo="margin" w:alignment="center" w:leader="none"/>
    </w:r>
    <w:r w:rsidRPr="006E026A">
      <w:t>Individual Assignment</w:t>
    </w:r>
    <w:r>
      <w:ptab w:relativeTo="margin" w:alignment="right" w:leader="none"/>
    </w:r>
    <w:r>
      <w:t>UC3F1706SE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9BD44E3"/>
    <w:multiLevelType w:val="hybridMultilevel"/>
    <w:tmpl w:val="1368F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74EE3"/>
    <w:multiLevelType w:val="hybridMultilevel"/>
    <w:tmpl w:val="55401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55B03"/>
    <w:multiLevelType w:val="hybridMultilevel"/>
    <w:tmpl w:val="FD1CAFCA"/>
    <w:lvl w:ilvl="0" w:tplc="CED430F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5FB42E2"/>
    <w:multiLevelType w:val="hybridMultilevel"/>
    <w:tmpl w:val="4A96D3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1C2FC1"/>
    <w:multiLevelType w:val="hybridMultilevel"/>
    <w:tmpl w:val="94A4B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FA2EDA"/>
    <w:multiLevelType w:val="hybridMultilevel"/>
    <w:tmpl w:val="C8282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BC0A6F"/>
    <w:multiLevelType w:val="hybridMultilevel"/>
    <w:tmpl w:val="0B784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7A7B4F"/>
    <w:multiLevelType w:val="hybridMultilevel"/>
    <w:tmpl w:val="C4A20DEA"/>
    <w:lvl w:ilvl="0" w:tplc="CED430FE">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820BB"/>
    <w:multiLevelType w:val="hybridMultilevel"/>
    <w:tmpl w:val="C4A20DEA"/>
    <w:lvl w:ilvl="0" w:tplc="CED430FE">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A10C1B"/>
    <w:multiLevelType w:val="hybridMultilevel"/>
    <w:tmpl w:val="4AE2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E79F6"/>
    <w:multiLevelType w:val="hybridMultilevel"/>
    <w:tmpl w:val="CE28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B154F6"/>
    <w:multiLevelType w:val="hybridMultilevel"/>
    <w:tmpl w:val="C4A20DEA"/>
    <w:lvl w:ilvl="0" w:tplc="CED430FE">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06E5F"/>
    <w:multiLevelType w:val="hybridMultilevel"/>
    <w:tmpl w:val="06F2DB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4" w15:restartNumberingAfterBreak="0">
    <w:nsid w:val="4D3E1A71"/>
    <w:multiLevelType w:val="multilevel"/>
    <w:tmpl w:val="2B8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C11970"/>
    <w:multiLevelType w:val="hybridMultilevel"/>
    <w:tmpl w:val="C4A20DEA"/>
    <w:lvl w:ilvl="0" w:tplc="CED430FE">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22D6B"/>
    <w:multiLevelType w:val="hybridMultilevel"/>
    <w:tmpl w:val="46884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C60C7D"/>
    <w:multiLevelType w:val="hybridMultilevel"/>
    <w:tmpl w:val="920C4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4133E8"/>
    <w:multiLevelType w:val="hybridMultilevel"/>
    <w:tmpl w:val="2C10B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DC0BFD"/>
    <w:multiLevelType w:val="multilevel"/>
    <w:tmpl w:val="3AD4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F44DBC"/>
    <w:multiLevelType w:val="hybridMultilevel"/>
    <w:tmpl w:val="D59C6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2E2AFE"/>
    <w:multiLevelType w:val="hybridMultilevel"/>
    <w:tmpl w:val="224E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5D1221"/>
    <w:multiLevelType w:val="hybridMultilevel"/>
    <w:tmpl w:val="6E203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0B3289"/>
    <w:multiLevelType w:val="hybridMultilevel"/>
    <w:tmpl w:val="C386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6C6E82"/>
    <w:multiLevelType w:val="hybridMultilevel"/>
    <w:tmpl w:val="C4A20DEA"/>
    <w:lvl w:ilvl="0" w:tplc="CED430FE">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20"/>
  </w:num>
  <w:num w:numId="4">
    <w:abstractNumId w:val="4"/>
  </w:num>
  <w:num w:numId="5">
    <w:abstractNumId w:val="1"/>
  </w:num>
  <w:num w:numId="6">
    <w:abstractNumId w:val="17"/>
  </w:num>
  <w:num w:numId="7">
    <w:abstractNumId w:val="11"/>
  </w:num>
  <w:num w:numId="8">
    <w:abstractNumId w:val="18"/>
  </w:num>
  <w:num w:numId="9">
    <w:abstractNumId w:val="2"/>
  </w:num>
  <w:num w:numId="10">
    <w:abstractNumId w:val="7"/>
  </w:num>
  <w:num w:numId="11">
    <w:abstractNumId w:val="21"/>
  </w:num>
  <w:num w:numId="12">
    <w:abstractNumId w:val="6"/>
  </w:num>
  <w:num w:numId="13">
    <w:abstractNumId w:val="10"/>
  </w:num>
  <w:num w:numId="14">
    <w:abstractNumId w:val="22"/>
  </w:num>
  <w:num w:numId="15">
    <w:abstractNumId w:val="3"/>
  </w:num>
  <w:num w:numId="16">
    <w:abstractNumId w:val="8"/>
  </w:num>
  <w:num w:numId="17">
    <w:abstractNumId w:val="15"/>
  </w:num>
  <w:num w:numId="18">
    <w:abstractNumId w:val="12"/>
  </w:num>
  <w:num w:numId="19">
    <w:abstractNumId w:val="24"/>
  </w:num>
  <w:num w:numId="20">
    <w:abstractNumId w:val="9"/>
  </w:num>
  <w:num w:numId="21">
    <w:abstractNumId w:val="19"/>
  </w:num>
  <w:num w:numId="22">
    <w:abstractNumId w:val="14"/>
  </w:num>
  <w:num w:numId="23">
    <w:abstractNumId w:val="16"/>
  </w:num>
  <w:num w:numId="24">
    <w:abstractNumId w:val="5"/>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A2"/>
    <w:rsid w:val="00001198"/>
    <w:rsid w:val="00007E9C"/>
    <w:rsid w:val="00010783"/>
    <w:rsid w:val="00011431"/>
    <w:rsid w:val="00012855"/>
    <w:rsid w:val="000154EA"/>
    <w:rsid w:val="000155FD"/>
    <w:rsid w:val="00015F43"/>
    <w:rsid w:val="0002302B"/>
    <w:rsid w:val="00025998"/>
    <w:rsid w:val="00026E2E"/>
    <w:rsid w:val="00032D22"/>
    <w:rsid w:val="00036EE9"/>
    <w:rsid w:val="000400B2"/>
    <w:rsid w:val="0004039A"/>
    <w:rsid w:val="0004337B"/>
    <w:rsid w:val="000435FD"/>
    <w:rsid w:val="0004517F"/>
    <w:rsid w:val="000462ED"/>
    <w:rsid w:val="000503DB"/>
    <w:rsid w:val="00050A0C"/>
    <w:rsid w:val="000531CA"/>
    <w:rsid w:val="00053413"/>
    <w:rsid w:val="00054EBE"/>
    <w:rsid w:val="00054F93"/>
    <w:rsid w:val="000559F5"/>
    <w:rsid w:val="00056035"/>
    <w:rsid w:val="000565F8"/>
    <w:rsid w:val="00056826"/>
    <w:rsid w:val="00057CA4"/>
    <w:rsid w:val="00057FC3"/>
    <w:rsid w:val="0006407E"/>
    <w:rsid w:val="0006517E"/>
    <w:rsid w:val="00065748"/>
    <w:rsid w:val="00066440"/>
    <w:rsid w:val="00067EEF"/>
    <w:rsid w:val="00067FE6"/>
    <w:rsid w:val="000714AF"/>
    <w:rsid w:val="0007326A"/>
    <w:rsid w:val="0007380B"/>
    <w:rsid w:val="00073ADA"/>
    <w:rsid w:val="00073B96"/>
    <w:rsid w:val="000801FD"/>
    <w:rsid w:val="000803F3"/>
    <w:rsid w:val="000808E7"/>
    <w:rsid w:val="00080D07"/>
    <w:rsid w:val="000829DF"/>
    <w:rsid w:val="000866E5"/>
    <w:rsid w:val="00091EE4"/>
    <w:rsid w:val="00092CF2"/>
    <w:rsid w:val="00093EC7"/>
    <w:rsid w:val="000948F9"/>
    <w:rsid w:val="000953E8"/>
    <w:rsid w:val="00097ED6"/>
    <w:rsid w:val="000A28D0"/>
    <w:rsid w:val="000B0290"/>
    <w:rsid w:val="000B0C10"/>
    <w:rsid w:val="000B14F9"/>
    <w:rsid w:val="000B2572"/>
    <w:rsid w:val="000B5E9A"/>
    <w:rsid w:val="000B644A"/>
    <w:rsid w:val="000B7E72"/>
    <w:rsid w:val="000B7FCE"/>
    <w:rsid w:val="000C044A"/>
    <w:rsid w:val="000C1AAE"/>
    <w:rsid w:val="000C1C57"/>
    <w:rsid w:val="000C2074"/>
    <w:rsid w:val="000C43CE"/>
    <w:rsid w:val="000D1751"/>
    <w:rsid w:val="000D3138"/>
    <w:rsid w:val="000D54B6"/>
    <w:rsid w:val="000E0B2C"/>
    <w:rsid w:val="000E2F16"/>
    <w:rsid w:val="000E4564"/>
    <w:rsid w:val="000E5B6E"/>
    <w:rsid w:val="000E64EC"/>
    <w:rsid w:val="000E72F2"/>
    <w:rsid w:val="000E7FA1"/>
    <w:rsid w:val="000F114E"/>
    <w:rsid w:val="000F2F39"/>
    <w:rsid w:val="000F499A"/>
    <w:rsid w:val="000F76C7"/>
    <w:rsid w:val="00100673"/>
    <w:rsid w:val="001035CD"/>
    <w:rsid w:val="0010526D"/>
    <w:rsid w:val="00105D52"/>
    <w:rsid w:val="00106D0A"/>
    <w:rsid w:val="0011204A"/>
    <w:rsid w:val="0011595C"/>
    <w:rsid w:val="00120FDB"/>
    <w:rsid w:val="00121310"/>
    <w:rsid w:val="00122D0F"/>
    <w:rsid w:val="00123B0F"/>
    <w:rsid w:val="001259FB"/>
    <w:rsid w:val="00127C22"/>
    <w:rsid w:val="00130EAB"/>
    <w:rsid w:val="00134235"/>
    <w:rsid w:val="0013559E"/>
    <w:rsid w:val="00135CBA"/>
    <w:rsid w:val="0014073D"/>
    <w:rsid w:val="001445EE"/>
    <w:rsid w:val="0015055C"/>
    <w:rsid w:val="001547EC"/>
    <w:rsid w:val="00155D2C"/>
    <w:rsid w:val="00160FF7"/>
    <w:rsid w:val="001668C6"/>
    <w:rsid w:val="00167ADA"/>
    <w:rsid w:val="00170191"/>
    <w:rsid w:val="001708D5"/>
    <w:rsid w:val="0017210D"/>
    <w:rsid w:val="00173919"/>
    <w:rsid w:val="00174F55"/>
    <w:rsid w:val="001755CD"/>
    <w:rsid w:val="0017563C"/>
    <w:rsid w:val="0017612A"/>
    <w:rsid w:val="0017612E"/>
    <w:rsid w:val="00180790"/>
    <w:rsid w:val="001825C5"/>
    <w:rsid w:val="00183DEC"/>
    <w:rsid w:val="00184131"/>
    <w:rsid w:val="00184CEA"/>
    <w:rsid w:val="00184F9E"/>
    <w:rsid w:val="00192F3A"/>
    <w:rsid w:val="00193FC8"/>
    <w:rsid w:val="0019568D"/>
    <w:rsid w:val="00195C37"/>
    <w:rsid w:val="00197A43"/>
    <w:rsid w:val="001A0505"/>
    <w:rsid w:val="001A07E7"/>
    <w:rsid w:val="001A09A3"/>
    <w:rsid w:val="001A0E4F"/>
    <w:rsid w:val="001A2A94"/>
    <w:rsid w:val="001A2F73"/>
    <w:rsid w:val="001A74BB"/>
    <w:rsid w:val="001B37CA"/>
    <w:rsid w:val="001B4A38"/>
    <w:rsid w:val="001B4C98"/>
    <w:rsid w:val="001B55D5"/>
    <w:rsid w:val="001C0638"/>
    <w:rsid w:val="001C1A69"/>
    <w:rsid w:val="001C362E"/>
    <w:rsid w:val="001C455A"/>
    <w:rsid w:val="001D04EF"/>
    <w:rsid w:val="001D0D12"/>
    <w:rsid w:val="001D1EB4"/>
    <w:rsid w:val="001D20C6"/>
    <w:rsid w:val="001D4789"/>
    <w:rsid w:val="001D6233"/>
    <w:rsid w:val="001E021A"/>
    <w:rsid w:val="001E0A4F"/>
    <w:rsid w:val="001E0BE7"/>
    <w:rsid w:val="001E42A4"/>
    <w:rsid w:val="001E73F9"/>
    <w:rsid w:val="001F1A09"/>
    <w:rsid w:val="00202599"/>
    <w:rsid w:val="002038EA"/>
    <w:rsid w:val="0020500E"/>
    <w:rsid w:val="00211989"/>
    <w:rsid w:val="002138E1"/>
    <w:rsid w:val="002147A3"/>
    <w:rsid w:val="002206B7"/>
    <w:rsid w:val="0022082A"/>
    <w:rsid w:val="00223F1A"/>
    <w:rsid w:val="00225468"/>
    <w:rsid w:val="00225476"/>
    <w:rsid w:val="0022597A"/>
    <w:rsid w:val="00231815"/>
    <w:rsid w:val="002346DD"/>
    <w:rsid w:val="0023484E"/>
    <w:rsid w:val="00234F6D"/>
    <w:rsid w:val="0023690D"/>
    <w:rsid w:val="00236D8F"/>
    <w:rsid w:val="002439A4"/>
    <w:rsid w:val="002464B4"/>
    <w:rsid w:val="0024692F"/>
    <w:rsid w:val="00250773"/>
    <w:rsid w:val="00251AE0"/>
    <w:rsid w:val="002552D9"/>
    <w:rsid w:val="002556EB"/>
    <w:rsid w:val="0025636E"/>
    <w:rsid w:val="00257649"/>
    <w:rsid w:val="002600FB"/>
    <w:rsid w:val="0026161B"/>
    <w:rsid w:val="00262E20"/>
    <w:rsid w:val="0026334C"/>
    <w:rsid w:val="002653E7"/>
    <w:rsid w:val="00265DB7"/>
    <w:rsid w:val="00270DE5"/>
    <w:rsid w:val="002728D5"/>
    <w:rsid w:val="00272B24"/>
    <w:rsid w:val="00276BD5"/>
    <w:rsid w:val="00277255"/>
    <w:rsid w:val="00277FED"/>
    <w:rsid w:val="00281E97"/>
    <w:rsid w:val="00281F5D"/>
    <w:rsid w:val="00284617"/>
    <w:rsid w:val="002858FB"/>
    <w:rsid w:val="00285939"/>
    <w:rsid w:val="00287A3E"/>
    <w:rsid w:val="00287EF9"/>
    <w:rsid w:val="0029157C"/>
    <w:rsid w:val="0029276A"/>
    <w:rsid w:val="002930A1"/>
    <w:rsid w:val="00297DB3"/>
    <w:rsid w:val="002A1ECE"/>
    <w:rsid w:val="002A299A"/>
    <w:rsid w:val="002A4FD3"/>
    <w:rsid w:val="002B06A1"/>
    <w:rsid w:val="002B1BFF"/>
    <w:rsid w:val="002B3895"/>
    <w:rsid w:val="002B77D5"/>
    <w:rsid w:val="002B7AFB"/>
    <w:rsid w:val="002B7E1C"/>
    <w:rsid w:val="002C3D7A"/>
    <w:rsid w:val="002C702A"/>
    <w:rsid w:val="002D49B9"/>
    <w:rsid w:val="002D6027"/>
    <w:rsid w:val="002E231A"/>
    <w:rsid w:val="002E5CC5"/>
    <w:rsid w:val="002E781B"/>
    <w:rsid w:val="002F3D5E"/>
    <w:rsid w:val="002F51C1"/>
    <w:rsid w:val="002F520B"/>
    <w:rsid w:val="002F7E94"/>
    <w:rsid w:val="00302EA3"/>
    <w:rsid w:val="00304E04"/>
    <w:rsid w:val="003078DE"/>
    <w:rsid w:val="00314B43"/>
    <w:rsid w:val="0032056E"/>
    <w:rsid w:val="00322AB9"/>
    <w:rsid w:val="00325962"/>
    <w:rsid w:val="0032689D"/>
    <w:rsid w:val="00327224"/>
    <w:rsid w:val="00331FEA"/>
    <w:rsid w:val="00332802"/>
    <w:rsid w:val="0033727B"/>
    <w:rsid w:val="003373EB"/>
    <w:rsid w:val="00341222"/>
    <w:rsid w:val="003445A9"/>
    <w:rsid w:val="003454AD"/>
    <w:rsid w:val="00346B70"/>
    <w:rsid w:val="00353964"/>
    <w:rsid w:val="003549F6"/>
    <w:rsid w:val="003551A3"/>
    <w:rsid w:val="00360C4A"/>
    <w:rsid w:val="00361A68"/>
    <w:rsid w:val="003637B9"/>
    <w:rsid w:val="00365E5B"/>
    <w:rsid w:val="00366BEE"/>
    <w:rsid w:val="00371594"/>
    <w:rsid w:val="00373AF4"/>
    <w:rsid w:val="00377461"/>
    <w:rsid w:val="00377F90"/>
    <w:rsid w:val="003804A7"/>
    <w:rsid w:val="003821C4"/>
    <w:rsid w:val="00383454"/>
    <w:rsid w:val="00385C19"/>
    <w:rsid w:val="0039013B"/>
    <w:rsid w:val="00390C26"/>
    <w:rsid w:val="00391C2D"/>
    <w:rsid w:val="00392535"/>
    <w:rsid w:val="0039265A"/>
    <w:rsid w:val="00394060"/>
    <w:rsid w:val="00395E7E"/>
    <w:rsid w:val="00395F83"/>
    <w:rsid w:val="003A12C7"/>
    <w:rsid w:val="003A195A"/>
    <w:rsid w:val="003A1CE6"/>
    <w:rsid w:val="003A2BC7"/>
    <w:rsid w:val="003A590C"/>
    <w:rsid w:val="003A6E2B"/>
    <w:rsid w:val="003B2EA5"/>
    <w:rsid w:val="003B3971"/>
    <w:rsid w:val="003B5478"/>
    <w:rsid w:val="003C09C7"/>
    <w:rsid w:val="003C39D3"/>
    <w:rsid w:val="003C4DF2"/>
    <w:rsid w:val="003C4F69"/>
    <w:rsid w:val="003D1706"/>
    <w:rsid w:val="003D2913"/>
    <w:rsid w:val="003D37FA"/>
    <w:rsid w:val="003D6460"/>
    <w:rsid w:val="003D65A4"/>
    <w:rsid w:val="003D6C89"/>
    <w:rsid w:val="003D71F7"/>
    <w:rsid w:val="003D7752"/>
    <w:rsid w:val="003E12D4"/>
    <w:rsid w:val="003E186D"/>
    <w:rsid w:val="003E48D3"/>
    <w:rsid w:val="003E571B"/>
    <w:rsid w:val="003E6369"/>
    <w:rsid w:val="003E6703"/>
    <w:rsid w:val="003F16B3"/>
    <w:rsid w:val="003F1838"/>
    <w:rsid w:val="003F23AF"/>
    <w:rsid w:val="003F4CCD"/>
    <w:rsid w:val="004005DB"/>
    <w:rsid w:val="00403207"/>
    <w:rsid w:val="00406703"/>
    <w:rsid w:val="00406C7B"/>
    <w:rsid w:val="00414A4C"/>
    <w:rsid w:val="00414FC8"/>
    <w:rsid w:val="00417988"/>
    <w:rsid w:val="0042038F"/>
    <w:rsid w:val="004211BA"/>
    <w:rsid w:val="0042131E"/>
    <w:rsid w:val="004217B5"/>
    <w:rsid w:val="00423E6F"/>
    <w:rsid w:val="00426827"/>
    <w:rsid w:val="00427F16"/>
    <w:rsid w:val="00431C32"/>
    <w:rsid w:val="00432CAE"/>
    <w:rsid w:val="004339C6"/>
    <w:rsid w:val="004342F1"/>
    <w:rsid w:val="00434427"/>
    <w:rsid w:val="00434BCD"/>
    <w:rsid w:val="0043627C"/>
    <w:rsid w:val="00436FE1"/>
    <w:rsid w:val="0044066B"/>
    <w:rsid w:val="00445997"/>
    <w:rsid w:val="00453393"/>
    <w:rsid w:val="00453E54"/>
    <w:rsid w:val="00455DE5"/>
    <w:rsid w:val="00456B08"/>
    <w:rsid w:val="00456FEB"/>
    <w:rsid w:val="00457504"/>
    <w:rsid w:val="00460943"/>
    <w:rsid w:val="00460A9E"/>
    <w:rsid w:val="00461124"/>
    <w:rsid w:val="004650FA"/>
    <w:rsid w:val="0047002D"/>
    <w:rsid w:val="00471680"/>
    <w:rsid w:val="004723A0"/>
    <w:rsid w:val="00472F55"/>
    <w:rsid w:val="004731CE"/>
    <w:rsid w:val="00475652"/>
    <w:rsid w:val="00475DE6"/>
    <w:rsid w:val="004773E6"/>
    <w:rsid w:val="0047761D"/>
    <w:rsid w:val="00477990"/>
    <w:rsid w:val="004807C2"/>
    <w:rsid w:val="004827B6"/>
    <w:rsid w:val="004838D6"/>
    <w:rsid w:val="00484020"/>
    <w:rsid w:val="00484FD7"/>
    <w:rsid w:val="004912C9"/>
    <w:rsid w:val="00493740"/>
    <w:rsid w:val="004967B0"/>
    <w:rsid w:val="0049788F"/>
    <w:rsid w:val="004A0AA2"/>
    <w:rsid w:val="004A2742"/>
    <w:rsid w:val="004A2AC7"/>
    <w:rsid w:val="004A2E06"/>
    <w:rsid w:val="004A55DB"/>
    <w:rsid w:val="004A6BE1"/>
    <w:rsid w:val="004B182F"/>
    <w:rsid w:val="004B249C"/>
    <w:rsid w:val="004B58F7"/>
    <w:rsid w:val="004B5ED9"/>
    <w:rsid w:val="004B702B"/>
    <w:rsid w:val="004C0791"/>
    <w:rsid w:val="004C1604"/>
    <w:rsid w:val="004C2134"/>
    <w:rsid w:val="004C304B"/>
    <w:rsid w:val="004C39BD"/>
    <w:rsid w:val="004C5C53"/>
    <w:rsid w:val="004C70F5"/>
    <w:rsid w:val="004D2F7F"/>
    <w:rsid w:val="004D4B47"/>
    <w:rsid w:val="004D5B53"/>
    <w:rsid w:val="004D7CD4"/>
    <w:rsid w:val="004E14A1"/>
    <w:rsid w:val="004E2338"/>
    <w:rsid w:val="004E5A9E"/>
    <w:rsid w:val="004E5CE2"/>
    <w:rsid w:val="004F05BD"/>
    <w:rsid w:val="004F1461"/>
    <w:rsid w:val="004F2B2B"/>
    <w:rsid w:val="004F43D2"/>
    <w:rsid w:val="004F5C7A"/>
    <w:rsid w:val="004F5EC0"/>
    <w:rsid w:val="004F7046"/>
    <w:rsid w:val="00503029"/>
    <w:rsid w:val="00511920"/>
    <w:rsid w:val="00511939"/>
    <w:rsid w:val="00515BE3"/>
    <w:rsid w:val="0052478B"/>
    <w:rsid w:val="00525073"/>
    <w:rsid w:val="00526E34"/>
    <w:rsid w:val="00527EAF"/>
    <w:rsid w:val="00530EC1"/>
    <w:rsid w:val="00532B31"/>
    <w:rsid w:val="005344D7"/>
    <w:rsid w:val="00534B0A"/>
    <w:rsid w:val="00535252"/>
    <w:rsid w:val="0053549C"/>
    <w:rsid w:val="00535B06"/>
    <w:rsid w:val="005416DB"/>
    <w:rsid w:val="00541F19"/>
    <w:rsid w:val="005421D1"/>
    <w:rsid w:val="005434AA"/>
    <w:rsid w:val="005449E2"/>
    <w:rsid w:val="00544B0A"/>
    <w:rsid w:val="005471FA"/>
    <w:rsid w:val="0054768E"/>
    <w:rsid w:val="00547BC9"/>
    <w:rsid w:val="005505C7"/>
    <w:rsid w:val="0055069C"/>
    <w:rsid w:val="005519E0"/>
    <w:rsid w:val="00552DAB"/>
    <w:rsid w:val="00554E10"/>
    <w:rsid w:val="00554ED3"/>
    <w:rsid w:val="00557707"/>
    <w:rsid w:val="00557C7B"/>
    <w:rsid w:val="00557E02"/>
    <w:rsid w:val="00561478"/>
    <w:rsid w:val="00561572"/>
    <w:rsid w:val="0056247B"/>
    <w:rsid w:val="00562B8B"/>
    <w:rsid w:val="005635DF"/>
    <w:rsid w:val="00567415"/>
    <w:rsid w:val="00567438"/>
    <w:rsid w:val="0057090C"/>
    <w:rsid w:val="00572967"/>
    <w:rsid w:val="00573FCB"/>
    <w:rsid w:val="00575C02"/>
    <w:rsid w:val="00582E7D"/>
    <w:rsid w:val="005834E6"/>
    <w:rsid w:val="005837C3"/>
    <w:rsid w:val="00585E66"/>
    <w:rsid w:val="00591C09"/>
    <w:rsid w:val="00592C9C"/>
    <w:rsid w:val="00594E4F"/>
    <w:rsid w:val="00596E7A"/>
    <w:rsid w:val="005A062A"/>
    <w:rsid w:val="005A1F37"/>
    <w:rsid w:val="005A2EE4"/>
    <w:rsid w:val="005A35CE"/>
    <w:rsid w:val="005A660C"/>
    <w:rsid w:val="005A7AF0"/>
    <w:rsid w:val="005B5909"/>
    <w:rsid w:val="005B720B"/>
    <w:rsid w:val="005C0090"/>
    <w:rsid w:val="005C057C"/>
    <w:rsid w:val="005C0EC3"/>
    <w:rsid w:val="005C1122"/>
    <w:rsid w:val="005C528A"/>
    <w:rsid w:val="005C62CF"/>
    <w:rsid w:val="005C66D9"/>
    <w:rsid w:val="005C7A9B"/>
    <w:rsid w:val="005E2527"/>
    <w:rsid w:val="005E765C"/>
    <w:rsid w:val="005E786D"/>
    <w:rsid w:val="005E7CD5"/>
    <w:rsid w:val="005E7F2A"/>
    <w:rsid w:val="005F4F56"/>
    <w:rsid w:val="005F5687"/>
    <w:rsid w:val="005F63E9"/>
    <w:rsid w:val="00610A1A"/>
    <w:rsid w:val="00612B6E"/>
    <w:rsid w:val="00614E56"/>
    <w:rsid w:val="00615EDD"/>
    <w:rsid w:val="006165E1"/>
    <w:rsid w:val="00616670"/>
    <w:rsid w:val="006171FB"/>
    <w:rsid w:val="006176EC"/>
    <w:rsid w:val="00620604"/>
    <w:rsid w:val="00620AD7"/>
    <w:rsid w:val="00621F86"/>
    <w:rsid w:val="006230B0"/>
    <w:rsid w:val="00623F60"/>
    <w:rsid w:val="00624F63"/>
    <w:rsid w:val="006306D2"/>
    <w:rsid w:val="00631F20"/>
    <w:rsid w:val="00636A18"/>
    <w:rsid w:val="00636D3C"/>
    <w:rsid w:val="00637BFE"/>
    <w:rsid w:val="00641763"/>
    <w:rsid w:val="00646121"/>
    <w:rsid w:val="006463A0"/>
    <w:rsid w:val="00646573"/>
    <w:rsid w:val="00651AAC"/>
    <w:rsid w:val="00656AEA"/>
    <w:rsid w:val="0065706F"/>
    <w:rsid w:val="00661605"/>
    <w:rsid w:val="00662B99"/>
    <w:rsid w:val="00664851"/>
    <w:rsid w:val="00666CAB"/>
    <w:rsid w:val="00673397"/>
    <w:rsid w:val="00673A42"/>
    <w:rsid w:val="006768EA"/>
    <w:rsid w:val="00676C74"/>
    <w:rsid w:val="00677659"/>
    <w:rsid w:val="0068024D"/>
    <w:rsid w:val="006816A3"/>
    <w:rsid w:val="00683E14"/>
    <w:rsid w:val="0069021F"/>
    <w:rsid w:val="0069089C"/>
    <w:rsid w:val="00693A53"/>
    <w:rsid w:val="006957D6"/>
    <w:rsid w:val="00695C9D"/>
    <w:rsid w:val="0069607C"/>
    <w:rsid w:val="006A18EA"/>
    <w:rsid w:val="006A56DB"/>
    <w:rsid w:val="006B0B11"/>
    <w:rsid w:val="006B25D6"/>
    <w:rsid w:val="006C0AAC"/>
    <w:rsid w:val="006C4C86"/>
    <w:rsid w:val="006C4F85"/>
    <w:rsid w:val="006D2CEE"/>
    <w:rsid w:val="006D537E"/>
    <w:rsid w:val="006E026A"/>
    <w:rsid w:val="006E13C4"/>
    <w:rsid w:val="006E5E8F"/>
    <w:rsid w:val="006E7183"/>
    <w:rsid w:val="006F0B68"/>
    <w:rsid w:val="006F1284"/>
    <w:rsid w:val="006F128B"/>
    <w:rsid w:val="006F32C4"/>
    <w:rsid w:val="006F3BEF"/>
    <w:rsid w:val="006F54B2"/>
    <w:rsid w:val="0070143D"/>
    <w:rsid w:val="00701C68"/>
    <w:rsid w:val="00703864"/>
    <w:rsid w:val="00706771"/>
    <w:rsid w:val="00707E03"/>
    <w:rsid w:val="00710B35"/>
    <w:rsid w:val="00711AE8"/>
    <w:rsid w:val="00711B5F"/>
    <w:rsid w:val="00712D79"/>
    <w:rsid w:val="007139D4"/>
    <w:rsid w:val="00715388"/>
    <w:rsid w:val="007212C8"/>
    <w:rsid w:val="007250C4"/>
    <w:rsid w:val="007263FB"/>
    <w:rsid w:val="00726EA0"/>
    <w:rsid w:val="0073080B"/>
    <w:rsid w:val="00730B1D"/>
    <w:rsid w:val="00733BF4"/>
    <w:rsid w:val="00736F4B"/>
    <w:rsid w:val="00737645"/>
    <w:rsid w:val="0074253D"/>
    <w:rsid w:val="00743502"/>
    <w:rsid w:val="007449F3"/>
    <w:rsid w:val="007457F6"/>
    <w:rsid w:val="007471F2"/>
    <w:rsid w:val="00752076"/>
    <w:rsid w:val="00752AFB"/>
    <w:rsid w:val="00753F98"/>
    <w:rsid w:val="00755A96"/>
    <w:rsid w:val="00757BE6"/>
    <w:rsid w:val="00757D56"/>
    <w:rsid w:val="00762B8A"/>
    <w:rsid w:val="00762E82"/>
    <w:rsid w:val="0076466A"/>
    <w:rsid w:val="00764FD7"/>
    <w:rsid w:val="007654CE"/>
    <w:rsid w:val="0076765B"/>
    <w:rsid w:val="007700BE"/>
    <w:rsid w:val="00773544"/>
    <w:rsid w:val="007764C3"/>
    <w:rsid w:val="00777769"/>
    <w:rsid w:val="00781168"/>
    <w:rsid w:val="00782E03"/>
    <w:rsid w:val="0078649B"/>
    <w:rsid w:val="00791001"/>
    <w:rsid w:val="00794EAD"/>
    <w:rsid w:val="0079656D"/>
    <w:rsid w:val="00797168"/>
    <w:rsid w:val="007A001E"/>
    <w:rsid w:val="007A0A54"/>
    <w:rsid w:val="007A0A56"/>
    <w:rsid w:val="007A0B05"/>
    <w:rsid w:val="007A1662"/>
    <w:rsid w:val="007A280F"/>
    <w:rsid w:val="007A504E"/>
    <w:rsid w:val="007A6D54"/>
    <w:rsid w:val="007B0695"/>
    <w:rsid w:val="007B1798"/>
    <w:rsid w:val="007B4742"/>
    <w:rsid w:val="007B4CF6"/>
    <w:rsid w:val="007B5338"/>
    <w:rsid w:val="007C2BB1"/>
    <w:rsid w:val="007C30A8"/>
    <w:rsid w:val="007C4BD9"/>
    <w:rsid w:val="007C77D8"/>
    <w:rsid w:val="007D01E9"/>
    <w:rsid w:val="007D1815"/>
    <w:rsid w:val="007D3CB1"/>
    <w:rsid w:val="007D5262"/>
    <w:rsid w:val="007E0B92"/>
    <w:rsid w:val="007E2949"/>
    <w:rsid w:val="007E3F57"/>
    <w:rsid w:val="007E4A6E"/>
    <w:rsid w:val="007E4FD2"/>
    <w:rsid w:val="007E5A72"/>
    <w:rsid w:val="007E5DFA"/>
    <w:rsid w:val="007E6F9D"/>
    <w:rsid w:val="007E760B"/>
    <w:rsid w:val="007E7C46"/>
    <w:rsid w:val="007F18B3"/>
    <w:rsid w:val="007F2018"/>
    <w:rsid w:val="007F2AF8"/>
    <w:rsid w:val="007F3DB9"/>
    <w:rsid w:val="007F5306"/>
    <w:rsid w:val="007F58C9"/>
    <w:rsid w:val="007F601B"/>
    <w:rsid w:val="007F7106"/>
    <w:rsid w:val="0080086C"/>
    <w:rsid w:val="00801E99"/>
    <w:rsid w:val="00803115"/>
    <w:rsid w:val="00803FEE"/>
    <w:rsid w:val="00806C1C"/>
    <w:rsid w:val="00807D98"/>
    <w:rsid w:val="008112BF"/>
    <w:rsid w:val="008112D5"/>
    <w:rsid w:val="00811D8C"/>
    <w:rsid w:val="0081364B"/>
    <w:rsid w:val="00814399"/>
    <w:rsid w:val="008147C3"/>
    <w:rsid w:val="00815B92"/>
    <w:rsid w:val="00816DB0"/>
    <w:rsid w:val="00817658"/>
    <w:rsid w:val="008213F9"/>
    <w:rsid w:val="00824C63"/>
    <w:rsid w:val="008259AA"/>
    <w:rsid w:val="00830F1D"/>
    <w:rsid w:val="00832BE2"/>
    <w:rsid w:val="008376DC"/>
    <w:rsid w:val="008418D7"/>
    <w:rsid w:val="00841D06"/>
    <w:rsid w:val="008420A8"/>
    <w:rsid w:val="00845677"/>
    <w:rsid w:val="00846717"/>
    <w:rsid w:val="00850472"/>
    <w:rsid w:val="008517BC"/>
    <w:rsid w:val="00851EFE"/>
    <w:rsid w:val="0085226F"/>
    <w:rsid w:val="00852740"/>
    <w:rsid w:val="00852FB8"/>
    <w:rsid w:val="00855687"/>
    <w:rsid w:val="0086021E"/>
    <w:rsid w:val="008604E6"/>
    <w:rsid w:val="008610A0"/>
    <w:rsid w:val="00861193"/>
    <w:rsid w:val="0086126F"/>
    <w:rsid w:val="0086175C"/>
    <w:rsid w:val="00861A32"/>
    <w:rsid w:val="0086577F"/>
    <w:rsid w:val="00865F21"/>
    <w:rsid w:val="0086773A"/>
    <w:rsid w:val="0087082C"/>
    <w:rsid w:val="00873D53"/>
    <w:rsid w:val="00875C8F"/>
    <w:rsid w:val="008774CC"/>
    <w:rsid w:val="008808AE"/>
    <w:rsid w:val="00883A8C"/>
    <w:rsid w:val="008850E6"/>
    <w:rsid w:val="00886F56"/>
    <w:rsid w:val="008879B4"/>
    <w:rsid w:val="00887D89"/>
    <w:rsid w:val="008916C3"/>
    <w:rsid w:val="00891C2B"/>
    <w:rsid w:val="00893AAB"/>
    <w:rsid w:val="008941F4"/>
    <w:rsid w:val="0089599A"/>
    <w:rsid w:val="00896BF9"/>
    <w:rsid w:val="008A0EC1"/>
    <w:rsid w:val="008A10AD"/>
    <w:rsid w:val="008A35C7"/>
    <w:rsid w:val="008A6F98"/>
    <w:rsid w:val="008B00CA"/>
    <w:rsid w:val="008B62BC"/>
    <w:rsid w:val="008B6AF3"/>
    <w:rsid w:val="008B71F2"/>
    <w:rsid w:val="008C1EFD"/>
    <w:rsid w:val="008C2DEF"/>
    <w:rsid w:val="008C386A"/>
    <w:rsid w:val="008C3C0A"/>
    <w:rsid w:val="008C4A96"/>
    <w:rsid w:val="008C5A46"/>
    <w:rsid w:val="008C7580"/>
    <w:rsid w:val="008C7D08"/>
    <w:rsid w:val="008D278F"/>
    <w:rsid w:val="008D29DD"/>
    <w:rsid w:val="008D55A7"/>
    <w:rsid w:val="008D573E"/>
    <w:rsid w:val="008D5A66"/>
    <w:rsid w:val="008D61BC"/>
    <w:rsid w:val="008E0D4C"/>
    <w:rsid w:val="008E0DCE"/>
    <w:rsid w:val="008E3F8B"/>
    <w:rsid w:val="008E6978"/>
    <w:rsid w:val="008E7DDC"/>
    <w:rsid w:val="008F07C8"/>
    <w:rsid w:val="008F1288"/>
    <w:rsid w:val="008F375B"/>
    <w:rsid w:val="008F5AE8"/>
    <w:rsid w:val="00900980"/>
    <w:rsid w:val="00906E0B"/>
    <w:rsid w:val="00907382"/>
    <w:rsid w:val="00907837"/>
    <w:rsid w:val="00907F25"/>
    <w:rsid w:val="009127BD"/>
    <w:rsid w:val="00914112"/>
    <w:rsid w:val="00914930"/>
    <w:rsid w:val="00925705"/>
    <w:rsid w:val="009265E1"/>
    <w:rsid w:val="00934647"/>
    <w:rsid w:val="009406E6"/>
    <w:rsid w:val="00945820"/>
    <w:rsid w:val="0094647F"/>
    <w:rsid w:val="00947083"/>
    <w:rsid w:val="00951D5F"/>
    <w:rsid w:val="009526B1"/>
    <w:rsid w:val="00952E87"/>
    <w:rsid w:val="009537AA"/>
    <w:rsid w:val="009556C5"/>
    <w:rsid w:val="00955B02"/>
    <w:rsid w:val="00956BB5"/>
    <w:rsid w:val="00956C32"/>
    <w:rsid w:val="009627AA"/>
    <w:rsid w:val="00965214"/>
    <w:rsid w:val="00965479"/>
    <w:rsid w:val="00970E4B"/>
    <w:rsid w:val="0097545D"/>
    <w:rsid w:val="00980250"/>
    <w:rsid w:val="00981624"/>
    <w:rsid w:val="00981EEE"/>
    <w:rsid w:val="00982A66"/>
    <w:rsid w:val="00985B16"/>
    <w:rsid w:val="00991588"/>
    <w:rsid w:val="00994CAE"/>
    <w:rsid w:val="00994FFA"/>
    <w:rsid w:val="00996CA2"/>
    <w:rsid w:val="00996E4C"/>
    <w:rsid w:val="009A2F99"/>
    <w:rsid w:val="009A4DE9"/>
    <w:rsid w:val="009A5FB9"/>
    <w:rsid w:val="009A78AE"/>
    <w:rsid w:val="009B6600"/>
    <w:rsid w:val="009C14E1"/>
    <w:rsid w:val="009C1DE0"/>
    <w:rsid w:val="009C1EEB"/>
    <w:rsid w:val="009C21D1"/>
    <w:rsid w:val="009C307E"/>
    <w:rsid w:val="009C683E"/>
    <w:rsid w:val="009D48CB"/>
    <w:rsid w:val="009D615A"/>
    <w:rsid w:val="009D6172"/>
    <w:rsid w:val="009D6251"/>
    <w:rsid w:val="009E168A"/>
    <w:rsid w:val="009E286B"/>
    <w:rsid w:val="009F1027"/>
    <w:rsid w:val="009F3EDB"/>
    <w:rsid w:val="009F41EE"/>
    <w:rsid w:val="009F5093"/>
    <w:rsid w:val="009F7E22"/>
    <w:rsid w:val="00A02706"/>
    <w:rsid w:val="00A02F9B"/>
    <w:rsid w:val="00A053DF"/>
    <w:rsid w:val="00A060EE"/>
    <w:rsid w:val="00A063E8"/>
    <w:rsid w:val="00A065A4"/>
    <w:rsid w:val="00A1192B"/>
    <w:rsid w:val="00A16290"/>
    <w:rsid w:val="00A16540"/>
    <w:rsid w:val="00A17724"/>
    <w:rsid w:val="00A17CC8"/>
    <w:rsid w:val="00A207E5"/>
    <w:rsid w:val="00A216A7"/>
    <w:rsid w:val="00A216FA"/>
    <w:rsid w:val="00A258F2"/>
    <w:rsid w:val="00A2699C"/>
    <w:rsid w:val="00A3082B"/>
    <w:rsid w:val="00A31B69"/>
    <w:rsid w:val="00A33A7E"/>
    <w:rsid w:val="00A3678C"/>
    <w:rsid w:val="00A51F6D"/>
    <w:rsid w:val="00A532A3"/>
    <w:rsid w:val="00A53F66"/>
    <w:rsid w:val="00A56685"/>
    <w:rsid w:val="00A573BB"/>
    <w:rsid w:val="00A60D3F"/>
    <w:rsid w:val="00A60E6A"/>
    <w:rsid w:val="00A61473"/>
    <w:rsid w:val="00A61DBD"/>
    <w:rsid w:val="00A62DCA"/>
    <w:rsid w:val="00A64973"/>
    <w:rsid w:val="00A65273"/>
    <w:rsid w:val="00A70289"/>
    <w:rsid w:val="00A703F9"/>
    <w:rsid w:val="00A75751"/>
    <w:rsid w:val="00A77181"/>
    <w:rsid w:val="00A772C1"/>
    <w:rsid w:val="00A77973"/>
    <w:rsid w:val="00A83AE6"/>
    <w:rsid w:val="00A83E92"/>
    <w:rsid w:val="00A84B47"/>
    <w:rsid w:val="00A85FAB"/>
    <w:rsid w:val="00A861DB"/>
    <w:rsid w:val="00A862BE"/>
    <w:rsid w:val="00A87D1C"/>
    <w:rsid w:val="00A912B1"/>
    <w:rsid w:val="00A9133D"/>
    <w:rsid w:val="00A915BA"/>
    <w:rsid w:val="00A92AAC"/>
    <w:rsid w:val="00A9479B"/>
    <w:rsid w:val="00A963AC"/>
    <w:rsid w:val="00AA0224"/>
    <w:rsid w:val="00AA09C0"/>
    <w:rsid w:val="00AA31AC"/>
    <w:rsid w:val="00AA34AE"/>
    <w:rsid w:val="00AA4A18"/>
    <w:rsid w:val="00AA518A"/>
    <w:rsid w:val="00AA7D60"/>
    <w:rsid w:val="00AB3C49"/>
    <w:rsid w:val="00AB3FA5"/>
    <w:rsid w:val="00AB58E0"/>
    <w:rsid w:val="00AB6EEF"/>
    <w:rsid w:val="00AB7711"/>
    <w:rsid w:val="00AB7BDA"/>
    <w:rsid w:val="00AC01AF"/>
    <w:rsid w:val="00AC1C7B"/>
    <w:rsid w:val="00AC5258"/>
    <w:rsid w:val="00AC7305"/>
    <w:rsid w:val="00AD1CF4"/>
    <w:rsid w:val="00AD27DB"/>
    <w:rsid w:val="00AD5FCE"/>
    <w:rsid w:val="00AD6D90"/>
    <w:rsid w:val="00AE2D46"/>
    <w:rsid w:val="00AE6C36"/>
    <w:rsid w:val="00AE6E98"/>
    <w:rsid w:val="00AF12D3"/>
    <w:rsid w:val="00AF18F2"/>
    <w:rsid w:val="00AF4F20"/>
    <w:rsid w:val="00AF6A8B"/>
    <w:rsid w:val="00AF7913"/>
    <w:rsid w:val="00B00D51"/>
    <w:rsid w:val="00B06B8A"/>
    <w:rsid w:val="00B0788C"/>
    <w:rsid w:val="00B103AA"/>
    <w:rsid w:val="00B110C4"/>
    <w:rsid w:val="00B11D14"/>
    <w:rsid w:val="00B12A27"/>
    <w:rsid w:val="00B16586"/>
    <w:rsid w:val="00B209B8"/>
    <w:rsid w:val="00B20A2D"/>
    <w:rsid w:val="00B218C3"/>
    <w:rsid w:val="00B22E14"/>
    <w:rsid w:val="00B30969"/>
    <w:rsid w:val="00B30C8B"/>
    <w:rsid w:val="00B31ABB"/>
    <w:rsid w:val="00B35625"/>
    <w:rsid w:val="00B364C7"/>
    <w:rsid w:val="00B400D4"/>
    <w:rsid w:val="00B42430"/>
    <w:rsid w:val="00B4270C"/>
    <w:rsid w:val="00B42BCB"/>
    <w:rsid w:val="00B442BF"/>
    <w:rsid w:val="00B446F6"/>
    <w:rsid w:val="00B448FF"/>
    <w:rsid w:val="00B51AFB"/>
    <w:rsid w:val="00B52346"/>
    <w:rsid w:val="00B534EE"/>
    <w:rsid w:val="00B53634"/>
    <w:rsid w:val="00B53800"/>
    <w:rsid w:val="00B540AD"/>
    <w:rsid w:val="00B54E0F"/>
    <w:rsid w:val="00B56174"/>
    <w:rsid w:val="00B57782"/>
    <w:rsid w:val="00B63B08"/>
    <w:rsid w:val="00B64069"/>
    <w:rsid w:val="00B64DCA"/>
    <w:rsid w:val="00B66219"/>
    <w:rsid w:val="00B67CA4"/>
    <w:rsid w:val="00B7089C"/>
    <w:rsid w:val="00B77C4A"/>
    <w:rsid w:val="00B77FB8"/>
    <w:rsid w:val="00B81E1C"/>
    <w:rsid w:val="00B83D37"/>
    <w:rsid w:val="00B87C0E"/>
    <w:rsid w:val="00B904F4"/>
    <w:rsid w:val="00B90BAE"/>
    <w:rsid w:val="00B97C54"/>
    <w:rsid w:val="00BA2D40"/>
    <w:rsid w:val="00BA2F48"/>
    <w:rsid w:val="00BB01FA"/>
    <w:rsid w:val="00BB04EA"/>
    <w:rsid w:val="00BB21DE"/>
    <w:rsid w:val="00BB4827"/>
    <w:rsid w:val="00BB6525"/>
    <w:rsid w:val="00BC0E0B"/>
    <w:rsid w:val="00BC1810"/>
    <w:rsid w:val="00BC35DD"/>
    <w:rsid w:val="00BC48D3"/>
    <w:rsid w:val="00BC70DD"/>
    <w:rsid w:val="00BD0995"/>
    <w:rsid w:val="00BD6435"/>
    <w:rsid w:val="00BE0296"/>
    <w:rsid w:val="00BE0412"/>
    <w:rsid w:val="00BE2DBB"/>
    <w:rsid w:val="00BE750B"/>
    <w:rsid w:val="00BF03D6"/>
    <w:rsid w:val="00BF0BFA"/>
    <w:rsid w:val="00BF1E8F"/>
    <w:rsid w:val="00BF30F5"/>
    <w:rsid w:val="00BF5A30"/>
    <w:rsid w:val="00BF771D"/>
    <w:rsid w:val="00C01A7B"/>
    <w:rsid w:val="00C05475"/>
    <w:rsid w:val="00C05A2E"/>
    <w:rsid w:val="00C11AFF"/>
    <w:rsid w:val="00C11CCB"/>
    <w:rsid w:val="00C139EE"/>
    <w:rsid w:val="00C1410F"/>
    <w:rsid w:val="00C14CB5"/>
    <w:rsid w:val="00C15ECD"/>
    <w:rsid w:val="00C15F98"/>
    <w:rsid w:val="00C16363"/>
    <w:rsid w:val="00C20EB5"/>
    <w:rsid w:val="00C2221F"/>
    <w:rsid w:val="00C22287"/>
    <w:rsid w:val="00C23308"/>
    <w:rsid w:val="00C24E93"/>
    <w:rsid w:val="00C25D20"/>
    <w:rsid w:val="00C26D73"/>
    <w:rsid w:val="00C36C48"/>
    <w:rsid w:val="00C373C0"/>
    <w:rsid w:val="00C5073D"/>
    <w:rsid w:val="00C56D3A"/>
    <w:rsid w:val="00C611C7"/>
    <w:rsid w:val="00C65FBA"/>
    <w:rsid w:val="00C67E4D"/>
    <w:rsid w:val="00C74D95"/>
    <w:rsid w:val="00C75B7A"/>
    <w:rsid w:val="00C76559"/>
    <w:rsid w:val="00C81302"/>
    <w:rsid w:val="00C8454D"/>
    <w:rsid w:val="00C86170"/>
    <w:rsid w:val="00C86267"/>
    <w:rsid w:val="00C86536"/>
    <w:rsid w:val="00C866BD"/>
    <w:rsid w:val="00C90F60"/>
    <w:rsid w:val="00C929D0"/>
    <w:rsid w:val="00C94558"/>
    <w:rsid w:val="00C951C7"/>
    <w:rsid w:val="00C9564F"/>
    <w:rsid w:val="00C9620B"/>
    <w:rsid w:val="00C9667E"/>
    <w:rsid w:val="00CA028E"/>
    <w:rsid w:val="00CA05A7"/>
    <w:rsid w:val="00CA1140"/>
    <w:rsid w:val="00CA14E3"/>
    <w:rsid w:val="00CA4848"/>
    <w:rsid w:val="00CA6F03"/>
    <w:rsid w:val="00CA7276"/>
    <w:rsid w:val="00CB1952"/>
    <w:rsid w:val="00CB2F49"/>
    <w:rsid w:val="00CB3B67"/>
    <w:rsid w:val="00CB4001"/>
    <w:rsid w:val="00CB69F9"/>
    <w:rsid w:val="00CB6EF1"/>
    <w:rsid w:val="00CC226B"/>
    <w:rsid w:val="00CC2756"/>
    <w:rsid w:val="00CC30A2"/>
    <w:rsid w:val="00CC49F3"/>
    <w:rsid w:val="00CD316A"/>
    <w:rsid w:val="00CD4E93"/>
    <w:rsid w:val="00CD7BA4"/>
    <w:rsid w:val="00CE0B8B"/>
    <w:rsid w:val="00CE18E8"/>
    <w:rsid w:val="00CE1900"/>
    <w:rsid w:val="00CE799A"/>
    <w:rsid w:val="00CF415A"/>
    <w:rsid w:val="00CF55B6"/>
    <w:rsid w:val="00CF703E"/>
    <w:rsid w:val="00D01F90"/>
    <w:rsid w:val="00D0674E"/>
    <w:rsid w:val="00D07B96"/>
    <w:rsid w:val="00D11CD5"/>
    <w:rsid w:val="00D120C4"/>
    <w:rsid w:val="00D12CD1"/>
    <w:rsid w:val="00D12EB4"/>
    <w:rsid w:val="00D26B5D"/>
    <w:rsid w:val="00D345BD"/>
    <w:rsid w:val="00D35814"/>
    <w:rsid w:val="00D4000F"/>
    <w:rsid w:val="00D46EC4"/>
    <w:rsid w:val="00D47A88"/>
    <w:rsid w:val="00D51685"/>
    <w:rsid w:val="00D52E93"/>
    <w:rsid w:val="00D5347D"/>
    <w:rsid w:val="00D54A95"/>
    <w:rsid w:val="00D5602D"/>
    <w:rsid w:val="00D573BC"/>
    <w:rsid w:val="00D5787A"/>
    <w:rsid w:val="00D60576"/>
    <w:rsid w:val="00D625D7"/>
    <w:rsid w:val="00D63CD1"/>
    <w:rsid w:val="00D64AE9"/>
    <w:rsid w:val="00D664E4"/>
    <w:rsid w:val="00D66701"/>
    <w:rsid w:val="00D7009F"/>
    <w:rsid w:val="00D72155"/>
    <w:rsid w:val="00D74ABD"/>
    <w:rsid w:val="00D77A0A"/>
    <w:rsid w:val="00D80102"/>
    <w:rsid w:val="00D80C5B"/>
    <w:rsid w:val="00D80C78"/>
    <w:rsid w:val="00D9034C"/>
    <w:rsid w:val="00D9159B"/>
    <w:rsid w:val="00D9183A"/>
    <w:rsid w:val="00D96CCC"/>
    <w:rsid w:val="00D970E9"/>
    <w:rsid w:val="00D97CE9"/>
    <w:rsid w:val="00DA1BEE"/>
    <w:rsid w:val="00DA1C06"/>
    <w:rsid w:val="00DA4E56"/>
    <w:rsid w:val="00DA61F5"/>
    <w:rsid w:val="00DA6639"/>
    <w:rsid w:val="00DB0CF5"/>
    <w:rsid w:val="00DB39C7"/>
    <w:rsid w:val="00DC1337"/>
    <w:rsid w:val="00DC4474"/>
    <w:rsid w:val="00DC5C8D"/>
    <w:rsid w:val="00DD1A00"/>
    <w:rsid w:val="00DD20C5"/>
    <w:rsid w:val="00DD41E3"/>
    <w:rsid w:val="00DD4C4A"/>
    <w:rsid w:val="00DD5704"/>
    <w:rsid w:val="00DD62EE"/>
    <w:rsid w:val="00DE04F2"/>
    <w:rsid w:val="00DE1216"/>
    <w:rsid w:val="00DF2F2D"/>
    <w:rsid w:val="00DF4135"/>
    <w:rsid w:val="00DF47E2"/>
    <w:rsid w:val="00DF5ABC"/>
    <w:rsid w:val="00DF679E"/>
    <w:rsid w:val="00E011F3"/>
    <w:rsid w:val="00E1023F"/>
    <w:rsid w:val="00E14E0D"/>
    <w:rsid w:val="00E16418"/>
    <w:rsid w:val="00E20496"/>
    <w:rsid w:val="00E2121F"/>
    <w:rsid w:val="00E228DD"/>
    <w:rsid w:val="00E22AB7"/>
    <w:rsid w:val="00E2394C"/>
    <w:rsid w:val="00E272AE"/>
    <w:rsid w:val="00E30D6E"/>
    <w:rsid w:val="00E31775"/>
    <w:rsid w:val="00E35C55"/>
    <w:rsid w:val="00E36D29"/>
    <w:rsid w:val="00E4112A"/>
    <w:rsid w:val="00E42948"/>
    <w:rsid w:val="00E43FAA"/>
    <w:rsid w:val="00E47106"/>
    <w:rsid w:val="00E50422"/>
    <w:rsid w:val="00E5411C"/>
    <w:rsid w:val="00E5530D"/>
    <w:rsid w:val="00E55AD9"/>
    <w:rsid w:val="00E60D2C"/>
    <w:rsid w:val="00E61AE9"/>
    <w:rsid w:val="00E62727"/>
    <w:rsid w:val="00E64377"/>
    <w:rsid w:val="00E64AFA"/>
    <w:rsid w:val="00E65BD5"/>
    <w:rsid w:val="00E67E5A"/>
    <w:rsid w:val="00E67FAB"/>
    <w:rsid w:val="00E70454"/>
    <w:rsid w:val="00E74B91"/>
    <w:rsid w:val="00E75FAF"/>
    <w:rsid w:val="00E760F9"/>
    <w:rsid w:val="00E83F48"/>
    <w:rsid w:val="00E841D9"/>
    <w:rsid w:val="00E87AC5"/>
    <w:rsid w:val="00E94DAD"/>
    <w:rsid w:val="00E9503E"/>
    <w:rsid w:val="00E95E03"/>
    <w:rsid w:val="00E97382"/>
    <w:rsid w:val="00EA2F38"/>
    <w:rsid w:val="00EA45BE"/>
    <w:rsid w:val="00EA7617"/>
    <w:rsid w:val="00EB1D3A"/>
    <w:rsid w:val="00EB29F2"/>
    <w:rsid w:val="00EB77B6"/>
    <w:rsid w:val="00EC2F01"/>
    <w:rsid w:val="00EC3EDF"/>
    <w:rsid w:val="00EC4FA4"/>
    <w:rsid w:val="00EC673A"/>
    <w:rsid w:val="00ED0C58"/>
    <w:rsid w:val="00ED1EA8"/>
    <w:rsid w:val="00ED3025"/>
    <w:rsid w:val="00ED551E"/>
    <w:rsid w:val="00ED7CA4"/>
    <w:rsid w:val="00EE0477"/>
    <w:rsid w:val="00EE0E69"/>
    <w:rsid w:val="00EE4B97"/>
    <w:rsid w:val="00EF1695"/>
    <w:rsid w:val="00EF2023"/>
    <w:rsid w:val="00EF5BC2"/>
    <w:rsid w:val="00EF661A"/>
    <w:rsid w:val="00EF6895"/>
    <w:rsid w:val="00F01896"/>
    <w:rsid w:val="00F0383A"/>
    <w:rsid w:val="00F04784"/>
    <w:rsid w:val="00F05732"/>
    <w:rsid w:val="00F058B9"/>
    <w:rsid w:val="00F06074"/>
    <w:rsid w:val="00F062AA"/>
    <w:rsid w:val="00F069E7"/>
    <w:rsid w:val="00F07D88"/>
    <w:rsid w:val="00F13CEA"/>
    <w:rsid w:val="00F14F1F"/>
    <w:rsid w:val="00F22978"/>
    <w:rsid w:val="00F24501"/>
    <w:rsid w:val="00F266D8"/>
    <w:rsid w:val="00F30041"/>
    <w:rsid w:val="00F30A16"/>
    <w:rsid w:val="00F31F24"/>
    <w:rsid w:val="00F34864"/>
    <w:rsid w:val="00F356EF"/>
    <w:rsid w:val="00F40254"/>
    <w:rsid w:val="00F40AD7"/>
    <w:rsid w:val="00F41F78"/>
    <w:rsid w:val="00F4219D"/>
    <w:rsid w:val="00F50D54"/>
    <w:rsid w:val="00F514CA"/>
    <w:rsid w:val="00F51D54"/>
    <w:rsid w:val="00F52B8D"/>
    <w:rsid w:val="00F53029"/>
    <w:rsid w:val="00F53F3E"/>
    <w:rsid w:val="00F57D4F"/>
    <w:rsid w:val="00F6048B"/>
    <w:rsid w:val="00F638FC"/>
    <w:rsid w:val="00F647BD"/>
    <w:rsid w:val="00F65CFE"/>
    <w:rsid w:val="00F66B6C"/>
    <w:rsid w:val="00F6759B"/>
    <w:rsid w:val="00F7644B"/>
    <w:rsid w:val="00F770B8"/>
    <w:rsid w:val="00F77AC8"/>
    <w:rsid w:val="00F80ED5"/>
    <w:rsid w:val="00F83A3A"/>
    <w:rsid w:val="00F84D14"/>
    <w:rsid w:val="00F85D25"/>
    <w:rsid w:val="00F86578"/>
    <w:rsid w:val="00F90BDD"/>
    <w:rsid w:val="00F91072"/>
    <w:rsid w:val="00F93CCA"/>
    <w:rsid w:val="00F950C6"/>
    <w:rsid w:val="00FA0775"/>
    <w:rsid w:val="00FA07B6"/>
    <w:rsid w:val="00FA0980"/>
    <w:rsid w:val="00FA4058"/>
    <w:rsid w:val="00FA4F96"/>
    <w:rsid w:val="00FA70E4"/>
    <w:rsid w:val="00FB0C83"/>
    <w:rsid w:val="00FB61E4"/>
    <w:rsid w:val="00FC09B6"/>
    <w:rsid w:val="00FC185B"/>
    <w:rsid w:val="00FC2E30"/>
    <w:rsid w:val="00FC431C"/>
    <w:rsid w:val="00FC4D72"/>
    <w:rsid w:val="00FC76C7"/>
    <w:rsid w:val="00FD0636"/>
    <w:rsid w:val="00FD43D6"/>
    <w:rsid w:val="00FD64DE"/>
    <w:rsid w:val="00FD734B"/>
    <w:rsid w:val="00FE0F9B"/>
    <w:rsid w:val="00FE44CD"/>
    <w:rsid w:val="00FE4B7C"/>
    <w:rsid w:val="00FE581E"/>
    <w:rsid w:val="00FE7595"/>
    <w:rsid w:val="00FF4B41"/>
    <w:rsid w:val="00FF506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842BD"/>
  <w15:chartTrackingRefBased/>
  <w15:docId w15:val="{E3672A78-F514-4B6B-BECF-FBE5366B3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76C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B7A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7A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219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D27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B7AFB"/>
    <w:pPr>
      <w:spacing w:before="100" w:beforeAutospacing="1" w:after="100" w:afterAutospacing="1" w:line="240" w:lineRule="auto"/>
      <w:jc w:val="left"/>
    </w:pPr>
    <w:rPr>
      <w:rFonts w:eastAsia="Times New Roman" w:cs="Times New Roman"/>
      <w:szCs w:val="24"/>
      <w:lang w:val="en-US"/>
    </w:rPr>
  </w:style>
  <w:style w:type="character" w:customStyle="1" w:styleId="Heading1Char">
    <w:name w:val="Heading 1 Char"/>
    <w:basedOn w:val="DefaultParagraphFont"/>
    <w:link w:val="Heading1"/>
    <w:uiPriority w:val="9"/>
    <w:rsid w:val="002B7A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7AF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723A0"/>
    <w:pPr>
      <w:spacing w:after="200" w:line="240" w:lineRule="auto"/>
    </w:pPr>
    <w:rPr>
      <w:i/>
      <w:iCs/>
      <w:color w:val="44546A" w:themeColor="text2"/>
      <w:sz w:val="18"/>
      <w:szCs w:val="18"/>
    </w:rPr>
  </w:style>
  <w:style w:type="character" w:styleId="Emphasis">
    <w:name w:val="Emphasis"/>
    <w:basedOn w:val="DefaultParagraphFont"/>
    <w:uiPriority w:val="20"/>
    <w:qFormat/>
    <w:rsid w:val="004723A0"/>
    <w:rPr>
      <w:i/>
      <w:iCs/>
    </w:rPr>
  </w:style>
  <w:style w:type="character" w:customStyle="1" w:styleId="Heading3Char">
    <w:name w:val="Heading 3 Char"/>
    <w:basedOn w:val="DefaultParagraphFont"/>
    <w:link w:val="Heading3"/>
    <w:uiPriority w:val="9"/>
    <w:rsid w:val="00F4219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D27DB"/>
    <w:rPr>
      <w:rFonts w:asciiTheme="majorHAnsi" w:eastAsiaTheme="majorEastAsia" w:hAnsiTheme="majorHAnsi" w:cstheme="majorBidi"/>
      <w:i/>
      <w:iCs/>
      <w:color w:val="2F5496" w:themeColor="accent1" w:themeShade="BF"/>
      <w:sz w:val="24"/>
    </w:rPr>
  </w:style>
  <w:style w:type="table" w:styleId="TableGrid">
    <w:name w:val="Table Grid"/>
    <w:basedOn w:val="TableNormal"/>
    <w:uiPriority w:val="39"/>
    <w:rsid w:val="00C90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BF9"/>
    <w:rPr>
      <w:sz w:val="16"/>
      <w:szCs w:val="16"/>
    </w:rPr>
  </w:style>
  <w:style w:type="paragraph" w:styleId="CommentText">
    <w:name w:val="annotation text"/>
    <w:basedOn w:val="Normal"/>
    <w:link w:val="CommentTextChar"/>
    <w:uiPriority w:val="99"/>
    <w:semiHidden/>
    <w:unhideWhenUsed/>
    <w:rsid w:val="00896BF9"/>
    <w:pPr>
      <w:spacing w:line="240" w:lineRule="auto"/>
    </w:pPr>
    <w:rPr>
      <w:sz w:val="20"/>
      <w:szCs w:val="20"/>
    </w:rPr>
  </w:style>
  <w:style w:type="character" w:customStyle="1" w:styleId="CommentTextChar">
    <w:name w:val="Comment Text Char"/>
    <w:basedOn w:val="DefaultParagraphFont"/>
    <w:link w:val="CommentText"/>
    <w:uiPriority w:val="99"/>
    <w:semiHidden/>
    <w:rsid w:val="00896B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6BF9"/>
    <w:rPr>
      <w:b/>
      <w:bCs/>
    </w:rPr>
  </w:style>
  <w:style w:type="character" w:customStyle="1" w:styleId="CommentSubjectChar">
    <w:name w:val="Comment Subject Char"/>
    <w:basedOn w:val="CommentTextChar"/>
    <w:link w:val="CommentSubject"/>
    <w:uiPriority w:val="99"/>
    <w:semiHidden/>
    <w:rsid w:val="00896BF9"/>
    <w:rPr>
      <w:rFonts w:ascii="Times New Roman" w:hAnsi="Times New Roman"/>
      <w:b/>
      <w:bCs/>
      <w:sz w:val="20"/>
      <w:szCs w:val="20"/>
    </w:rPr>
  </w:style>
  <w:style w:type="paragraph" w:styleId="BalloonText">
    <w:name w:val="Balloon Text"/>
    <w:basedOn w:val="Normal"/>
    <w:link w:val="BalloonTextChar"/>
    <w:uiPriority w:val="99"/>
    <w:semiHidden/>
    <w:unhideWhenUsed/>
    <w:rsid w:val="00896B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BF9"/>
    <w:rPr>
      <w:rFonts w:ascii="Segoe UI" w:hAnsi="Segoe UI" w:cs="Segoe UI"/>
      <w:sz w:val="18"/>
      <w:szCs w:val="18"/>
    </w:rPr>
  </w:style>
  <w:style w:type="character" w:styleId="Strong">
    <w:name w:val="Strong"/>
    <w:basedOn w:val="DefaultParagraphFont"/>
    <w:uiPriority w:val="22"/>
    <w:qFormat/>
    <w:rsid w:val="00CA05A7"/>
    <w:rPr>
      <w:b/>
      <w:bCs/>
    </w:rPr>
  </w:style>
  <w:style w:type="character" w:styleId="Hyperlink">
    <w:name w:val="Hyperlink"/>
    <w:basedOn w:val="DefaultParagraphFont"/>
    <w:uiPriority w:val="99"/>
    <w:unhideWhenUsed/>
    <w:rsid w:val="00CA05A7"/>
    <w:rPr>
      <w:color w:val="0000FF"/>
      <w:u w:val="single"/>
    </w:rPr>
  </w:style>
  <w:style w:type="paragraph" w:styleId="Header">
    <w:name w:val="header"/>
    <w:basedOn w:val="Normal"/>
    <w:link w:val="HeaderChar"/>
    <w:uiPriority w:val="99"/>
    <w:unhideWhenUsed/>
    <w:rsid w:val="000128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2855"/>
    <w:rPr>
      <w:rFonts w:ascii="Times New Roman" w:hAnsi="Times New Roman"/>
      <w:sz w:val="24"/>
    </w:rPr>
  </w:style>
  <w:style w:type="paragraph" w:styleId="Footer">
    <w:name w:val="footer"/>
    <w:basedOn w:val="Normal"/>
    <w:link w:val="FooterChar"/>
    <w:uiPriority w:val="99"/>
    <w:unhideWhenUsed/>
    <w:rsid w:val="000128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2855"/>
    <w:rPr>
      <w:rFonts w:ascii="Times New Roman" w:hAnsi="Times New Roman"/>
      <w:sz w:val="24"/>
    </w:rPr>
  </w:style>
  <w:style w:type="paragraph" w:styleId="NoSpacing">
    <w:name w:val="No Spacing"/>
    <w:link w:val="NoSpacingChar"/>
    <w:uiPriority w:val="1"/>
    <w:qFormat/>
    <w:rsid w:val="006E026A"/>
    <w:pPr>
      <w:spacing w:after="0" w:line="240" w:lineRule="auto"/>
    </w:pPr>
    <w:rPr>
      <w:lang w:val="en-US" w:eastAsia="en-US"/>
    </w:rPr>
  </w:style>
  <w:style w:type="character" w:customStyle="1" w:styleId="NoSpacingChar">
    <w:name w:val="No Spacing Char"/>
    <w:basedOn w:val="DefaultParagraphFont"/>
    <w:link w:val="NoSpacing"/>
    <w:uiPriority w:val="1"/>
    <w:rsid w:val="006E026A"/>
    <w:rPr>
      <w:lang w:val="en-US" w:eastAsia="en-US"/>
    </w:rPr>
  </w:style>
  <w:style w:type="paragraph" w:styleId="TOCHeading">
    <w:name w:val="TOC Heading"/>
    <w:basedOn w:val="Heading1"/>
    <w:next w:val="Normal"/>
    <w:uiPriority w:val="39"/>
    <w:unhideWhenUsed/>
    <w:qFormat/>
    <w:rsid w:val="00054EBE"/>
    <w:pPr>
      <w:spacing w:line="259" w:lineRule="auto"/>
      <w:jc w:val="left"/>
      <w:outlineLvl w:val="9"/>
    </w:pPr>
    <w:rPr>
      <w:lang w:val="en-US" w:eastAsia="en-US"/>
    </w:rPr>
  </w:style>
  <w:style w:type="paragraph" w:styleId="TOC1">
    <w:name w:val="toc 1"/>
    <w:basedOn w:val="Normal"/>
    <w:next w:val="Normal"/>
    <w:autoRedefine/>
    <w:uiPriority w:val="39"/>
    <w:unhideWhenUsed/>
    <w:rsid w:val="00054EBE"/>
    <w:pPr>
      <w:spacing w:after="100"/>
    </w:pPr>
  </w:style>
  <w:style w:type="paragraph" w:styleId="TOC2">
    <w:name w:val="toc 2"/>
    <w:basedOn w:val="Normal"/>
    <w:next w:val="Normal"/>
    <w:autoRedefine/>
    <w:uiPriority w:val="39"/>
    <w:unhideWhenUsed/>
    <w:rsid w:val="00054EBE"/>
    <w:pPr>
      <w:spacing w:after="100"/>
      <w:ind w:left="240"/>
    </w:pPr>
  </w:style>
  <w:style w:type="paragraph" w:styleId="TOC3">
    <w:name w:val="toc 3"/>
    <w:basedOn w:val="Normal"/>
    <w:next w:val="Normal"/>
    <w:autoRedefine/>
    <w:uiPriority w:val="39"/>
    <w:unhideWhenUsed/>
    <w:rsid w:val="00054EBE"/>
    <w:pPr>
      <w:spacing w:after="100"/>
      <w:ind w:left="480"/>
    </w:pPr>
  </w:style>
  <w:style w:type="paragraph" w:styleId="ListParagraph">
    <w:name w:val="List Paragraph"/>
    <w:basedOn w:val="Normal"/>
    <w:uiPriority w:val="34"/>
    <w:qFormat/>
    <w:rsid w:val="00F30041"/>
    <w:pPr>
      <w:spacing w:after="200" w:line="276" w:lineRule="auto"/>
      <w:ind w:left="720"/>
      <w:contextualSpacing/>
      <w:jc w:val="left"/>
    </w:pPr>
    <w:rPr>
      <w:rFonts w:ascii="Cambria" w:eastAsia="MS Mincho" w:hAnsi="Cambria" w:cs="Times New Roman"/>
      <w:sz w:val="22"/>
      <w:lang w:val="en-US" w:eastAsia="en-US"/>
    </w:rPr>
  </w:style>
  <w:style w:type="paragraph" w:styleId="Bibliography">
    <w:name w:val="Bibliography"/>
    <w:basedOn w:val="Normal"/>
    <w:next w:val="Normal"/>
    <w:uiPriority w:val="37"/>
    <w:unhideWhenUsed/>
    <w:rsid w:val="004F0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6612">
      <w:bodyDiv w:val="1"/>
      <w:marLeft w:val="0"/>
      <w:marRight w:val="0"/>
      <w:marTop w:val="0"/>
      <w:marBottom w:val="0"/>
      <w:divBdr>
        <w:top w:val="none" w:sz="0" w:space="0" w:color="auto"/>
        <w:left w:val="none" w:sz="0" w:space="0" w:color="auto"/>
        <w:bottom w:val="none" w:sz="0" w:space="0" w:color="auto"/>
        <w:right w:val="none" w:sz="0" w:space="0" w:color="auto"/>
      </w:divBdr>
    </w:div>
    <w:div w:id="36244138">
      <w:bodyDiv w:val="1"/>
      <w:marLeft w:val="0"/>
      <w:marRight w:val="0"/>
      <w:marTop w:val="0"/>
      <w:marBottom w:val="0"/>
      <w:divBdr>
        <w:top w:val="none" w:sz="0" w:space="0" w:color="auto"/>
        <w:left w:val="none" w:sz="0" w:space="0" w:color="auto"/>
        <w:bottom w:val="none" w:sz="0" w:space="0" w:color="auto"/>
        <w:right w:val="none" w:sz="0" w:space="0" w:color="auto"/>
      </w:divBdr>
    </w:div>
    <w:div w:id="41834214">
      <w:bodyDiv w:val="1"/>
      <w:marLeft w:val="0"/>
      <w:marRight w:val="0"/>
      <w:marTop w:val="0"/>
      <w:marBottom w:val="0"/>
      <w:divBdr>
        <w:top w:val="none" w:sz="0" w:space="0" w:color="auto"/>
        <w:left w:val="none" w:sz="0" w:space="0" w:color="auto"/>
        <w:bottom w:val="none" w:sz="0" w:space="0" w:color="auto"/>
        <w:right w:val="none" w:sz="0" w:space="0" w:color="auto"/>
      </w:divBdr>
      <w:divsChild>
        <w:div w:id="2021814876">
          <w:marLeft w:val="0"/>
          <w:marRight w:val="0"/>
          <w:marTop w:val="0"/>
          <w:marBottom w:val="0"/>
          <w:divBdr>
            <w:top w:val="none" w:sz="0" w:space="0" w:color="auto"/>
            <w:left w:val="none" w:sz="0" w:space="0" w:color="auto"/>
            <w:bottom w:val="none" w:sz="0" w:space="0" w:color="auto"/>
            <w:right w:val="none" w:sz="0" w:space="0" w:color="auto"/>
          </w:divBdr>
        </w:div>
        <w:div w:id="1500804004">
          <w:marLeft w:val="0"/>
          <w:marRight w:val="0"/>
          <w:marTop w:val="0"/>
          <w:marBottom w:val="0"/>
          <w:divBdr>
            <w:top w:val="none" w:sz="0" w:space="0" w:color="auto"/>
            <w:left w:val="none" w:sz="0" w:space="0" w:color="auto"/>
            <w:bottom w:val="none" w:sz="0" w:space="0" w:color="auto"/>
            <w:right w:val="none" w:sz="0" w:space="0" w:color="auto"/>
          </w:divBdr>
        </w:div>
      </w:divsChild>
    </w:div>
    <w:div w:id="42557965">
      <w:bodyDiv w:val="1"/>
      <w:marLeft w:val="0"/>
      <w:marRight w:val="0"/>
      <w:marTop w:val="0"/>
      <w:marBottom w:val="0"/>
      <w:divBdr>
        <w:top w:val="none" w:sz="0" w:space="0" w:color="auto"/>
        <w:left w:val="none" w:sz="0" w:space="0" w:color="auto"/>
        <w:bottom w:val="none" w:sz="0" w:space="0" w:color="auto"/>
        <w:right w:val="none" w:sz="0" w:space="0" w:color="auto"/>
      </w:divBdr>
    </w:div>
    <w:div w:id="63842593">
      <w:bodyDiv w:val="1"/>
      <w:marLeft w:val="0"/>
      <w:marRight w:val="0"/>
      <w:marTop w:val="0"/>
      <w:marBottom w:val="0"/>
      <w:divBdr>
        <w:top w:val="none" w:sz="0" w:space="0" w:color="auto"/>
        <w:left w:val="none" w:sz="0" w:space="0" w:color="auto"/>
        <w:bottom w:val="none" w:sz="0" w:space="0" w:color="auto"/>
        <w:right w:val="none" w:sz="0" w:space="0" w:color="auto"/>
      </w:divBdr>
    </w:div>
    <w:div w:id="120157038">
      <w:bodyDiv w:val="1"/>
      <w:marLeft w:val="0"/>
      <w:marRight w:val="0"/>
      <w:marTop w:val="0"/>
      <w:marBottom w:val="0"/>
      <w:divBdr>
        <w:top w:val="none" w:sz="0" w:space="0" w:color="auto"/>
        <w:left w:val="none" w:sz="0" w:space="0" w:color="auto"/>
        <w:bottom w:val="none" w:sz="0" w:space="0" w:color="auto"/>
        <w:right w:val="none" w:sz="0" w:space="0" w:color="auto"/>
      </w:divBdr>
    </w:div>
    <w:div w:id="148985640">
      <w:bodyDiv w:val="1"/>
      <w:marLeft w:val="0"/>
      <w:marRight w:val="0"/>
      <w:marTop w:val="0"/>
      <w:marBottom w:val="0"/>
      <w:divBdr>
        <w:top w:val="none" w:sz="0" w:space="0" w:color="auto"/>
        <w:left w:val="none" w:sz="0" w:space="0" w:color="auto"/>
        <w:bottom w:val="none" w:sz="0" w:space="0" w:color="auto"/>
        <w:right w:val="none" w:sz="0" w:space="0" w:color="auto"/>
      </w:divBdr>
    </w:div>
    <w:div w:id="155462204">
      <w:bodyDiv w:val="1"/>
      <w:marLeft w:val="0"/>
      <w:marRight w:val="0"/>
      <w:marTop w:val="0"/>
      <w:marBottom w:val="0"/>
      <w:divBdr>
        <w:top w:val="none" w:sz="0" w:space="0" w:color="auto"/>
        <w:left w:val="none" w:sz="0" w:space="0" w:color="auto"/>
        <w:bottom w:val="none" w:sz="0" w:space="0" w:color="auto"/>
        <w:right w:val="none" w:sz="0" w:space="0" w:color="auto"/>
      </w:divBdr>
    </w:div>
    <w:div w:id="158038261">
      <w:bodyDiv w:val="1"/>
      <w:marLeft w:val="0"/>
      <w:marRight w:val="0"/>
      <w:marTop w:val="0"/>
      <w:marBottom w:val="0"/>
      <w:divBdr>
        <w:top w:val="none" w:sz="0" w:space="0" w:color="auto"/>
        <w:left w:val="none" w:sz="0" w:space="0" w:color="auto"/>
        <w:bottom w:val="none" w:sz="0" w:space="0" w:color="auto"/>
        <w:right w:val="none" w:sz="0" w:space="0" w:color="auto"/>
      </w:divBdr>
    </w:div>
    <w:div w:id="160046112">
      <w:bodyDiv w:val="1"/>
      <w:marLeft w:val="0"/>
      <w:marRight w:val="0"/>
      <w:marTop w:val="0"/>
      <w:marBottom w:val="0"/>
      <w:divBdr>
        <w:top w:val="none" w:sz="0" w:space="0" w:color="auto"/>
        <w:left w:val="none" w:sz="0" w:space="0" w:color="auto"/>
        <w:bottom w:val="none" w:sz="0" w:space="0" w:color="auto"/>
        <w:right w:val="none" w:sz="0" w:space="0" w:color="auto"/>
      </w:divBdr>
    </w:div>
    <w:div w:id="216357736">
      <w:bodyDiv w:val="1"/>
      <w:marLeft w:val="0"/>
      <w:marRight w:val="0"/>
      <w:marTop w:val="0"/>
      <w:marBottom w:val="0"/>
      <w:divBdr>
        <w:top w:val="none" w:sz="0" w:space="0" w:color="auto"/>
        <w:left w:val="none" w:sz="0" w:space="0" w:color="auto"/>
        <w:bottom w:val="none" w:sz="0" w:space="0" w:color="auto"/>
        <w:right w:val="none" w:sz="0" w:space="0" w:color="auto"/>
      </w:divBdr>
    </w:div>
    <w:div w:id="244071903">
      <w:bodyDiv w:val="1"/>
      <w:marLeft w:val="0"/>
      <w:marRight w:val="0"/>
      <w:marTop w:val="0"/>
      <w:marBottom w:val="0"/>
      <w:divBdr>
        <w:top w:val="none" w:sz="0" w:space="0" w:color="auto"/>
        <w:left w:val="none" w:sz="0" w:space="0" w:color="auto"/>
        <w:bottom w:val="none" w:sz="0" w:space="0" w:color="auto"/>
        <w:right w:val="none" w:sz="0" w:space="0" w:color="auto"/>
      </w:divBdr>
    </w:div>
    <w:div w:id="315914289">
      <w:bodyDiv w:val="1"/>
      <w:marLeft w:val="0"/>
      <w:marRight w:val="0"/>
      <w:marTop w:val="0"/>
      <w:marBottom w:val="0"/>
      <w:divBdr>
        <w:top w:val="none" w:sz="0" w:space="0" w:color="auto"/>
        <w:left w:val="none" w:sz="0" w:space="0" w:color="auto"/>
        <w:bottom w:val="none" w:sz="0" w:space="0" w:color="auto"/>
        <w:right w:val="none" w:sz="0" w:space="0" w:color="auto"/>
      </w:divBdr>
    </w:div>
    <w:div w:id="316080925">
      <w:bodyDiv w:val="1"/>
      <w:marLeft w:val="0"/>
      <w:marRight w:val="0"/>
      <w:marTop w:val="0"/>
      <w:marBottom w:val="0"/>
      <w:divBdr>
        <w:top w:val="none" w:sz="0" w:space="0" w:color="auto"/>
        <w:left w:val="none" w:sz="0" w:space="0" w:color="auto"/>
        <w:bottom w:val="none" w:sz="0" w:space="0" w:color="auto"/>
        <w:right w:val="none" w:sz="0" w:space="0" w:color="auto"/>
      </w:divBdr>
    </w:div>
    <w:div w:id="325478684">
      <w:bodyDiv w:val="1"/>
      <w:marLeft w:val="0"/>
      <w:marRight w:val="0"/>
      <w:marTop w:val="0"/>
      <w:marBottom w:val="0"/>
      <w:divBdr>
        <w:top w:val="none" w:sz="0" w:space="0" w:color="auto"/>
        <w:left w:val="none" w:sz="0" w:space="0" w:color="auto"/>
        <w:bottom w:val="none" w:sz="0" w:space="0" w:color="auto"/>
        <w:right w:val="none" w:sz="0" w:space="0" w:color="auto"/>
      </w:divBdr>
    </w:div>
    <w:div w:id="344328646">
      <w:bodyDiv w:val="1"/>
      <w:marLeft w:val="0"/>
      <w:marRight w:val="0"/>
      <w:marTop w:val="0"/>
      <w:marBottom w:val="0"/>
      <w:divBdr>
        <w:top w:val="none" w:sz="0" w:space="0" w:color="auto"/>
        <w:left w:val="none" w:sz="0" w:space="0" w:color="auto"/>
        <w:bottom w:val="none" w:sz="0" w:space="0" w:color="auto"/>
        <w:right w:val="none" w:sz="0" w:space="0" w:color="auto"/>
      </w:divBdr>
    </w:div>
    <w:div w:id="369427571">
      <w:bodyDiv w:val="1"/>
      <w:marLeft w:val="0"/>
      <w:marRight w:val="0"/>
      <w:marTop w:val="0"/>
      <w:marBottom w:val="0"/>
      <w:divBdr>
        <w:top w:val="none" w:sz="0" w:space="0" w:color="auto"/>
        <w:left w:val="none" w:sz="0" w:space="0" w:color="auto"/>
        <w:bottom w:val="none" w:sz="0" w:space="0" w:color="auto"/>
        <w:right w:val="none" w:sz="0" w:space="0" w:color="auto"/>
      </w:divBdr>
    </w:div>
    <w:div w:id="373695031">
      <w:bodyDiv w:val="1"/>
      <w:marLeft w:val="0"/>
      <w:marRight w:val="0"/>
      <w:marTop w:val="0"/>
      <w:marBottom w:val="0"/>
      <w:divBdr>
        <w:top w:val="none" w:sz="0" w:space="0" w:color="auto"/>
        <w:left w:val="none" w:sz="0" w:space="0" w:color="auto"/>
        <w:bottom w:val="none" w:sz="0" w:space="0" w:color="auto"/>
        <w:right w:val="none" w:sz="0" w:space="0" w:color="auto"/>
      </w:divBdr>
    </w:div>
    <w:div w:id="427895849">
      <w:bodyDiv w:val="1"/>
      <w:marLeft w:val="0"/>
      <w:marRight w:val="0"/>
      <w:marTop w:val="0"/>
      <w:marBottom w:val="0"/>
      <w:divBdr>
        <w:top w:val="none" w:sz="0" w:space="0" w:color="auto"/>
        <w:left w:val="none" w:sz="0" w:space="0" w:color="auto"/>
        <w:bottom w:val="none" w:sz="0" w:space="0" w:color="auto"/>
        <w:right w:val="none" w:sz="0" w:space="0" w:color="auto"/>
      </w:divBdr>
    </w:div>
    <w:div w:id="441268814">
      <w:bodyDiv w:val="1"/>
      <w:marLeft w:val="0"/>
      <w:marRight w:val="0"/>
      <w:marTop w:val="0"/>
      <w:marBottom w:val="0"/>
      <w:divBdr>
        <w:top w:val="none" w:sz="0" w:space="0" w:color="auto"/>
        <w:left w:val="none" w:sz="0" w:space="0" w:color="auto"/>
        <w:bottom w:val="none" w:sz="0" w:space="0" w:color="auto"/>
        <w:right w:val="none" w:sz="0" w:space="0" w:color="auto"/>
      </w:divBdr>
    </w:div>
    <w:div w:id="447894091">
      <w:bodyDiv w:val="1"/>
      <w:marLeft w:val="0"/>
      <w:marRight w:val="0"/>
      <w:marTop w:val="0"/>
      <w:marBottom w:val="0"/>
      <w:divBdr>
        <w:top w:val="none" w:sz="0" w:space="0" w:color="auto"/>
        <w:left w:val="none" w:sz="0" w:space="0" w:color="auto"/>
        <w:bottom w:val="none" w:sz="0" w:space="0" w:color="auto"/>
        <w:right w:val="none" w:sz="0" w:space="0" w:color="auto"/>
      </w:divBdr>
      <w:divsChild>
        <w:div w:id="2135588342">
          <w:marLeft w:val="0"/>
          <w:marRight w:val="0"/>
          <w:marTop w:val="0"/>
          <w:marBottom w:val="0"/>
          <w:divBdr>
            <w:top w:val="none" w:sz="0" w:space="0" w:color="auto"/>
            <w:left w:val="none" w:sz="0" w:space="0" w:color="auto"/>
            <w:bottom w:val="none" w:sz="0" w:space="0" w:color="auto"/>
            <w:right w:val="none" w:sz="0" w:space="0" w:color="auto"/>
          </w:divBdr>
        </w:div>
        <w:div w:id="2102295434">
          <w:marLeft w:val="0"/>
          <w:marRight w:val="0"/>
          <w:marTop w:val="0"/>
          <w:marBottom w:val="0"/>
          <w:divBdr>
            <w:top w:val="none" w:sz="0" w:space="0" w:color="auto"/>
            <w:left w:val="none" w:sz="0" w:space="0" w:color="auto"/>
            <w:bottom w:val="none" w:sz="0" w:space="0" w:color="auto"/>
            <w:right w:val="none" w:sz="0" w:space="0" w:color="auto"/>
          </w:divBdr>
        </w:div>
        <w:div w:id="2036497223">
          <w:marLeft w:val="0"/>
          <w:marRight w:val="0"/>
          <w:marTop w:val="0"/>
          <w:marBottom w:val="0"/>
          <w:divBdr>
            <w:top w:val="none" w:sz="0" w:space="0" w:color="auto"/>
            <w:left w:val="none" w:sz="0" w:space="0" w:color="auto"/>
            <w:bottom w:val="none" w:sz="0" w:space="0" w:color="auto"/>
            <w:right w:val="none" w:sz="0" w:space="0" w:color="auto"/>
          </w:divBdr>
        </w:div>
        <w:div w:id="49378647">
          <w:marLeft w:val="0"/>
          <w:marRight w:val="0"/>
          <w:marTop w:val="0"/>
          <w:marBottom w:val="0"/>
          <w:divBdr>
            <w:top w:val="none" w:sz="0" w:space="0" w:color="auto"/>
            <w:left w:val="none" w:sz="0" w:space="0" w:color="auto"/>
            <w:bottom w:val="none" w:sz="0" w:space="0" w:color="auto"/>
            <w:right w:val="none" w:sz="0" w:space="0" w:color="auto"/>
          </w:divBdr>
        </w:div>
        <w:div w:id="1203981113">
          <w:marLeft w:val="0"/>
          <w:marRight w:val="0"/>
          <w:marTop w:val="0"/>
          <w:marBottom w:val="0"/>
          <w:divBdr>
            <w:top w:val="none" w:sz="0" w:space="0" w:color="auto"/>
            <w:left w:val="none" w:sz="0" w:space="0" w:color="auto"/>
            <w:bottom w:val="none" w:sz="0" w:space="0" w:color="auto"/>
            <w:right w:val="none" w:sz="0" w:space="0" w:color="auto"/>
          </w:divBdr>
        </w:div>
        <w:div w:id="1476990737">
          <w:marLeft w:val="0"/>
          <w:marRight w:val="0"/>
          <w:marTop w:val="0"/>
          <w:marBottom w:val="0"/>
          <w:divBdr>
            <w:top w:val="none" w:sz="0" w:space="0" w:color="auto"/>
            <w:left w:val="none" w:sz="0" w:space="0" w:color="auto"/>
            <w:bottom w:val="none" w:sz="0" w:space="0" w:color="auto"/>
            <w:right w:val="none" w:sz="0" w:space="0" w:color="auto"/>
          </w:divBdr>
        </w:div>
        <w:div w:id="121927215">
          <w:marLeft w:val="0"/>
          <w:marRight w:val="0"/>
          <w:marTop w:val="0"/>
          <w:marBottom w:val="0"/>
          <w:divBdr>
            <w:top w:val="none" w:sz="0" w:space="0" w:color="auto"/>
            <w:left w:val="none" w:sz="0" w:space="0" w:color="auto"/>
            <w:bottom w:val="none" w:sz="0" w:space="0" w:color="auto"/>
            <w:right w:val="none" w:sz="0" w:space="0" w:color="auto"/>
          </w:divBdr>
        </w:div>
        <w:div w:id="255749100">
          <w:marLeft w:val="0"/>
          <w:marRight w:val="0"/>
          <w:marTop w:val="0"/>
          <w:marBottom w:val="0"/>
          <w:divBdr>
            <w:top w:val="none" w:sz="0" w:space="0" w:color="auto"/>
            <w:left w:val="none" w:sz="0" w:space="0" w:color="auto"/>
            <w:bottom w:val="none" w:sz="0" w:space="0" w:color="auto"/>
            <w:right w:val="none" w:sz="0" w:space="0" w:color="auto"/>
          </w:divBdr>
        </w:div>
        <w:div w:id="1430738029">
          <w:marLeft w:val="0"/>
          <w:marRight w:val="0"/>
          <w:marTop w:val="0"/>
          <w:marBottom w:val="0"/>
          <w:divBdr>
            <w:top w:val="none" w:sz="0" w:space="0" w:color="auto"/>
            <w:left w:val="none" w:sz="0" w:space="0" w:color="auto"/>
            <w:bottom w:val="none" w:sz="0" w:space="0" w:color="auto"/>
            <w:right w:val="none" w:sz="0" w:space="0" w:color="auto"/>
          </w:divBdr>
        </w:div>
        <w:div w:id="106699234">
          <w:marLeft w:val="0"/>
          <w:marRight w:val="0"/>
          <w:marTop w:val="0"/>
          <w:marBottom w:val="0"/>
          <w:divBdr>
            <w:top w:val="none" w:sz="0" w:space="0" w:color="auto"/>
            <w:left w:val="none" w:sz="0" w:space="0" w:color="auto"/>
            <w:bottom w:val="none" w:sz="0" w:space="0" w:color="auto"/>
            <w:right w:val="none" w:sz="0" w:space="0" w:color="auto"/>
          </w:divBdr>
        </w:div>
        <w:div w:id="1896891855">
          <w:marLeft w:val="0"/>
          <w:marRight w:val="0"/>
          <w:marTop w:val="0"/>
          <w:marBottom w:val="0"/>
          <w:divBdr>
            <w:top w:val="none" w:sz="0" w:space="0" w:color="auto"/>
            <w:left w:val="none" w:sz="0" w:space="0" w:color="auto"/>
            <w:bottom w:val="none" w:sz="0" w:space="0" w:color="auto"/>
            <w:right w:val="none" w:sz="0" w:space="0" w:color="auto"/>
          </w:divBdr>
        </w:div>
        <w:div w:id="799223222">
          <w:marLeft w:val="0"/>
          <w:marRight w:val="0"/>
          <w:marTop w:val="0"/>
          <w:marBottom w:val="0"/>
          <w:divBdr>
            <w:top w:val="none" w:sz="0" w:space="0" w:color="auto"/>
            <w:left w:val="none" w:sz="0" w:space="0" w:color="auto"/>
            <w:bottom w:val="none" w:sz="0" w:space="0" w:color="auto"/>
            <w:right w:val="none" w:sz="0" w:space="0" w:color="auto"/>
          </w:divBdr>
        </w:div>
        <w:div w:id="730734139">
          <w:marLeft w:val="0"/>
          <w:marRight w:val="0"/>
          <w:marTop w:val="0"/>
          <w:marBottom w:val="0"/>
          <w:divBdr>
            <w:top w:val="none" w:sz="0" w:space="0" w:color="auto"/>
            <w:left w:val="none" w:sz="0" w:space="0" w:color="auto"/>
            <w:bottom w:val="none" w:sz="0" w:space="0" w:color="auto"/>
            <w:right w:val="none" w:sz="0" w:space="0" w:color="auto"/>
          </w:divBdr>
        </w:div>
        <w:div w:id="1500467719">
          <w:marLeft w:val="0"/>
          <w:marRight w:val="0"/>
          <w:marTop w:val="0"/>
          <w:marBottom w:val="0"/>
          <w:divBdr>
            <w:top w:val="none" w:sz="0" w:space="0" w:color="auto"/>
            <w:left w:val="none" w:sz="0" w:space="0" w:color="auto"/>
            <w:bottom w:val="none" w:sz="0" w:space="0" w:color="auto"/>
            <w:right w:val="none" w:sz="0" w:space="0" w:color="auto"/>
          </w:divBdr>
        </w:div>
        <w:div w:id="1797790823">
          <w:marLeft w:val="0"/>
          <w:marRight w:val="0"/>
          <w:marTop w:val="0"/>
          <w:marBottom w:val="0"/>
          <w:divBdr>
            <w:top w:val="none" w:sz="0" w:space="0" w:color="auto"/>
            <w:left w:val="none" w:sz="0" w:space="0" w:color="auto"/>
            <w:bottom w:val="none" w:sz="0" w:space="0" w:color="auto"/>
            <w:right w:val="none" w:sz="0" w:space="0" w:color="auto"/>
          </w:divBdr>
        </w:div>
        <w:div w:id="715350767">
          <w:marLeft w:val="0"/>
          <w:marRight w:val="0"/>
          <w:marTop w:val="0"/>
          <w:marBottom w:val="0"/>
          <w:divBdr>
            <w:top w:val="none" w:sz="0" w:space="0" w:color="auto"/>
            <w:left w:val="none" w:sz="0" w:space="0" w:color="auto"/>
            <w:bottom w:val="none" w:sz="0" w:space="0" w:color="auto"/>
            <w:right w:val="none" w:sz="0" w:space="0" w:color="auto"/>
          </w:divBdr>
        </w:div>
      </w:divsChild>
    </w:div>
    <w:div w:id="462503422">
      <w:bodyDiv w:val="1"/>
      <w:marLeft w:val="0"/>
      <w:marRight w:val="0"/>
      <w:marTop w:val="0"/>
      <w:marBottom w:val="0"/>
      <w:divBdr>
        <w:top w:val="none" w:sz="0" w:space="0" w:color="auto"/>
        <w:left w:val="none" w:sz="0" w:space="0" w:color="auto"/>
        <w:bottom w:val="none" w:sz="0" w:space="0" w:color="auto"/>
        <w:right w:val="none" w:sz="0" w:space="0" w:color="auto"/>
      </w:divBdr>
    </w:div>
    <w:div w:id="491793525">
      <w:bodyDiv w:val="1"/>
      <w:marLeft w:val="0"/>
      <w:marRight w:val="0"/>
      <w:marTop w:val="0"/>
      <w:marBottom w:val="0"/>
      <w:divBdr>
        <w:top w:val="none" w:sz="0" w:space="0" w:color="auto"/>
        <w:left w:val="none" w:sz="0" w:space="0" w:color="auto"/>
        <w:bottom w:val="none" w:sz="0" w:space="0" w:color="auto"/>
        <w:right w:val="none" w:sz="0" w:space="0" w:color="auto"/>
      </w:divBdr>
    </w:div>
    <w:div w:id="514735082">
      <w:bodyDiv w:val="1"/>
      <w:marLeft w:val="0"/>
      <w:marRight w:val="0"/>
      <w:marTop w:val="0"/>
      <w:marBottom w:val="0"/>
      <w:divBdr>
        <w:top w:val="none" w:sz="0" w:space="0" w:color="auto"/>
        <w:left w:val="none" w:sz="0" w:space="0" w:color="auto"/>
        <w:bottom w:val="none" w:sz="0" w:space="0" w:color="auto"/>
        <w:right w:val="none" w:sz="0" w:space="0" w:color="auto"/>
      </w:divBdr>
    </w:div>
    <w:div w:id="568031316">
      <w:bodyDiv w:val="1"/>
      <w:marLeft w:val="0"/>
      <w:marRight w:val="0"/>
      <w:marTop w:val="0"/>
      <w:marBottom w:val="0"/>
      <w:divBdr>
        <w:top w:val="none" w:sz="0" w:space="0" w:color="auto"/>
        <w:left w:val="none" w:sz="0" w:space="0" w:color="auto"/>
        <w:bottom w:val="none" w:sz="0" w:space="0" w:color="auto"/>
        <w:right w:val="none" w:sz="0" w:space="0" w:color="auto"/>
      </w:divBdr>
    </w:div>
    <w:div w:id="610823743">
      <w:bodyDiv w:val="1"/>
      <w:marLeft w:val="0"/>
      <w:marRight w:val="0"/>
      <w:marTop w:val="0"/>
      <w:marBottom w:val="0"/>
      <w:divBdr>
        <w:top w:val="none" w:sz="0" w:space="0" w:color="auto"/>
        <w:left w:val="none" w:sz="0" w:space="0" w:color="auto"/>
        <w:bottom w:val="none" w:sz="0" w:space="0" w:color="auto"/>
        <w:right w:val="none" w:sz="0" w:space="0" w:color="auto"/>
      </w:divBdr>
    </w:div>
    <w:div w:id="626812144">
      <w:bodyDiv w:val="1"/>
      <w:marLeft w:val="0"/>
      <w:marRight w:val="0"/>
      <w:marTop w:val="0"/>
      <w:marBottom w:val="0"/>
      <w:divBdr>
        <w:top w:val="none" w:sz="0" w:space="0" w:color="auto"/>
        <w:left w:val="none" w:sz="0" w:space="0" w:color="auto"/>
        <w:bottom w:val="none" w:sz="0" w:space="0" w:color="auto"/>
        <w:right w:val="none" w:sz="0" w:space="0" w:color="auto"/>
      </w:divBdr>
    </w:div>
    <w:div w:id="653796445">
      <w:bodyDiv w:val="1"/>
      <w:marLeft w:val="0"/>
      <w:marRight w:val="0"/>
      <w:marTop w:val="0"/>
      <w:marBottom w:val="0"/>
      <w:divBdr>
        <w:top w:val="none" w:sz="0" w:space="0" w:color="auto"/>
        <w:left w:val="none" w:sz="0" w:space="0" w:color="auto"/>
        <w:bottom w:val="none" w:sz="0" w:space="0" w:color="auto"/>
        <w:right w:val="none" w:sz="0" w:space="0" w:color="auto"/>
      </w:divBdr>
    </w:div>
    <w:div w:id="660810415">
      <w:bodyDiv w:val="1"/>
      <w:marLeft w:val="0"/>
      <w:marRight w:val="0"/>
      <w:marTop w:val="0"/>
      <w:marBottom w:val="0"/>
      <w:divBdr>
        <w:top w:val="none" w:sz="0" w:space="0" w:color="auto"/>
        <w:left w:val="none" w:sz="0" w:space="0" w:color="auto"/>
        <w:bottom w:val="none" w:sz="0" w:space="0" w:color="auto"/>
        <w:right w:val="none" w:sz="0" w:space="0" w:color="auto"/>
      </w:divBdr>
    </w:div>
    <w:div w:id="663780046">
      <w:bodyDiv w:val="1"/>
      <w:marLeft w:val="0"/>
      <w:marRight w:val="0"/>
      <w:marTop w:val="0"/>
      <w:marBottom w:val="0"/>
      <w:divBdr>
        <w:top w:val="none" w:sz="0" w:space="0" w:color="auto"/>
        <w:left w:val="none" w:sz="0" w:space="0" w:color="auto"/>
        <w:bottom w:val="none" w:sz="0" w:space="0" w:color="auto"/>
        <w:right w:val="none" w:sz="0" w:space="0" w:color="auto"/>
      </w:divBdr>
    </w:div>
    <w:div w:id="672030185">
      <w:bodyDiv w:val="1"/>
      <w:marLeft w:val="0"/>
      <w:marRight w:val="0"/>
      <w:marTop w:val="0"/>
      <w:marBottom w:val="0"/>
      <w:divBdr>
        <w:top w:val="none" w:sz="0" w:space="0" w:color="auto"/>
        <w:left w:val="none" w:sz="0" w:space="0" w:color="auto"/>
        <w:bottom w:val="none" w:sz="0" w:space="0" w:color="auto"/>
        <w:right w:val="none" w:sz="0" w:space="0" w:color="auto"/>
      </w:divBdr>
    </w:div>
    <w:div w:id="725182766">
      <w:bodyDiv w:val="1"/>
      <w:marLeft w:val="0"/>
      <w:marRight w:val="0"/>
      <w:marTop w:val="0"/>
      <w:marBottom w:val="0"/>
      <w:divBdr>
        <w:top w:val="none" w:sz="0" w:space="0" w:color="auto"/>
        <w:left w:val="none" w:sz="0" w:space="0" w:color="auto"/>
        <w:bottom w:val="none" w:sz="0" w:space="0" w:color="auto"/>
        <w:right w:val="none" w:sz="0" w:space="0" w:color="auto"/>
      </w:divBdr>
    </w:div>
    <w:div w:id="738593868">
      <w:bodyDiv w:val="1"/>
      <w:marLeft w:val="0"/>
      <w:marRight w:val="0"/>
      <w:marTop w:val="0"/>
      <w:marBottom w:val="0"/>
      <w:divBdr>
        <w:top w:val="none" w:sz="0" w:space="0" w:color="auto"/>
        <w:left w:val="none" w:sz="0" w:space="0" w:color="auto"/>
        <w:bottom w:val="none" w:sz="0" w:space="0" w:color="auto"/>
        <w:right w:val="none" w:sz="0" w:space="0" w:color="auto"/>
      </w:divBdr>
    </w:div>
    <w:div w:id="753355604">
      <w:bodyDiv w:val="1"/>
      <w:marLeft w:val="0"/>
      <w:marRight w:val="0"/>
      <w:marTop w:val="0"/>
      <w:marBottom w:val="0"/>
      <w:divBdr>
        <w:top w:val="none" w:sz="0" w:space="0" w:color="auto"/>
        <w:left w:val="none" w:sz="0" w:space="0" w:color="auto"/>
        <w:bottom w:val="none" w:sz="0" w:space="0" w:color="auto"/>
        <w:right w:val="none" w:sz="0" w:space="0" w:color="auto"/>
      </w:divBdr>
    </w:div>
    <w:div w:id="758331219">
      <w:bodyDiv w:val="1"/>
      <w:marLeft w:val="0"/>
      <w:marRight w:val="0"/>
      <w:marTop w:val="0"/>
      <w:marBottom w:val="0"/>
      <w:divBdr>
        <w:top w:val="none" w:sz="0" w:space="0" w:color="auto"/>
        <w:left w:val="none" w:sz="0" w:space="0" w:color="auto"/>
        <w:bottom w:val="none" w:sz="0" w:space="0" w:color="auto"/>
        <w:right w:val="none" w:sz="0" w:space="0" w:color="auto"/>
      </w:divBdr>
    </w:div>
    <w:div w:id="786630387">
      <w:bodyDiv w:val="1"/>
      <w:marLeft w:val="0"/>
      <w:marRight w:val="0"/>
      <w:marTop w:val="0"/>
      <w:marBottom w:val="0"/>
      <w:divBdr>
        <w:top w:val="none" w:sz="0" w:space="0" w:color="auto"/>
        <w:left w:val="none" w:sz="0" w:space="0" w:color="auto"/>
        <w:bottom w:val="none" w:sz="0" w:space="0" w:color="auto"/>
        <w:right w:val="none" w:sz="0" w:space="0" w:color="auto"/>
      </w:divBdr>
    </w:div>
    <w:div w:id="799952828">
      <w:bodyDiv w:val="1"/>
      <w:marLeft w:val="0"/>
      <w:marRight w:val="0"/>
      <w:marTop w:val="0"/>
      <w:marBottom w:val="0"/>
      <w:divBdr>
        <w:top w:val="none" w:sz="0" w:space="0" w:color="auto"/>
        <w:left w:val="none" w:sz="0" w:space="0" w:color="auto"/>
        <w:bottom w:val="none" w:sz="0" w:space="0" w:color="auto"/>
        <w:right w:val="none" w:sz="0" w:space="0" w:color="auto"/>
      </w:divBdr>
    </w:div>
    <w:div w:id="820390237">
      <w:bodyDiv w:val="1"/>
      <w:marLeft w:val="0"/>
      <w:marRight w:val="0"/>
      <w:marTop w:val="0"/>
      <w:marBottom w:val="0"/>
      <w:divBdr>
        <w:top w:val="none" w:sz="0" w:space="0" w:color="auto"/>
        <w:left w:val="none" w:sz="0" w:space="0" w:color="auto"/>
        <w:bottom w:val="none" w:sz="0" w:space="0" w:color="auto"/>
        <w:right w:val="none" w:sz="0" w:space="0" w:color="auto"/>
      </w:divBdr>
    </w:div>
    <w:div w:id="851719364">
      <w:bodyDiv w:val="1"/>
      <w:marLeft w:val="0"/>
      <w:marRight w:val="0"/>
      <w:marTop w:val="0"/>
      <w:marBottom w:val="0"/>
      <w:divBdr>
        <w:top w:val="none" w:sz="0" w:space="0" w:color="auto"/>
        <w:left w:val="none" w:sz="0" w:space="0" w:color="auto"/>
        <w:bottom w:val="none" w:sz="0" w:space="0" w:color="auto"/>
        <w:right w:val="none" w:sz="0" w:space="0" w:color="auto"/>
      </w:divBdr>
    </w:div>
    <w:div w:id="881672864">
      <w:bodyDiv w:val="1"/>
      <w:marLeft w:val="0"/>
      <w:marRight w:val="0"/>
      <w:marTop w:val="0"/>
      <w:marBottom w:val="0"/>
      <w:divBdr>
        <w:top w:val="none" w:sz="0" w:space="0" w:color="auto"/>
        <w:left w:val="none" w:sz="0" w:space="0" w:color="auto"/>
        <w:bottom w:val="none" w:sz="0" w:space="0" w:color="auto"/>
        <w:right w:val="none" w:sz="0" w:space="0" w:color="auto"/>
      </w:divBdr>
    </w:div>
    <w:div w:id="922958371">
      <w:bodyDiv w:val="1"/>
      <w:marLeft w:val="0"/>
      <w:marRight w:val="0"/>
      <w:marTop w:val="0"/>
      <w:marBottom w:val="0"/>
      <w:divBdr>
        <w:top w:val="none" w:sz="0" w:space="0" w:color="auto"/>
        <w:left w:val="none" w:sz="0" w:space="0" w:color="auto"/>
        <w:bottom w:val="none" w:sz="0" w:space="0" w:color="auto"/>
        <w:right w:val="none" w:sz="0" w:space="0" w:color="auto"/>
      </w:divBdr>
    </w:div>
    <w:div w:id="1006977673">
      <w:bodyDiv w:val="1"/>
      <w:marLeft w:val="0"/>
      <w:marRight w:val="0"/>
      <w:marTop w:val="0"/>
      <w:marBottom w:val="0"/>
      <w:divBdr>
        <w:top w:val="none" w:sz="0" w:space="0" w:color="auto"/>
        <w:left w:val="none" w:sz="0" w:space="0" w:color="auto"/>
        <w:bottom w:val="none" w:sz="0" w:space="0" w:color="auto"/>
        <w:right w:val="none" w:sz="0" w:space="0" w:color="auto"/>
      </w:divBdr>
    </w:div>
    <w:div w:id="1033962627">
      <w:bodyDiv w:val="1"/>
      <w:marLeft w:val="0"/>
      <w:marRight w:val="0"/>
      <w:marTop w:val="0"/>
      <w:marBottom w:val="0"/>
      <w:divBdr>
        <w:top w:val="none" w:sz="0" w:space="0" w:color="auto"/>
        <w:left w:val="none" w:sz="0" w:space="0" w:color="auto"/>
        <w:bottom w:val="none" w:sz="0" w:space="0" w:color="auto"/>
        <w:right w:val="none" w:sz="0" w:space="0" w:color="auto"/>
      </w:divBdr>
    </w:div>
    <w:div w:id="1048916772">
      <w:bodyDiv w:val="1"/>
      <w:marLeft w:val="0"/>
      <w:marRight w:val="0"/>
      <w:marTop w:val="0"/>
      <w:marBottom w:val="0"/>
      <w:divBdr>
        <w:top w:val="none" w:sz="0" w:space="0" w:color="auto"/>
        <w:left w:val="none" w:sz="0" w:space="0" w:color="auto"/>
        <w:bottom w:val="none" w:sz="0" w:space="0" w:color="auto"/>
        <w:right w:val="none" w:sz="0" w:space="0" w:color="auto"/>
      </w:divBdr>
    </w:div>
    <w:div w:id="1090928747">
      <w:bodyDiv w:val="1"/>
      <w:marLeft w:val="0"/>
      <w:marRight w:val="0"/>
      <w:marTop w:val="0"/>
      <w:marBottom w:val="0"/>
      <w:divBdr>
        <w:top w:val="none" w:sz="0" w:space="0" w:color="auto"/>
        <w:left w:val="none" w:sz="0" w:space="0" w:color="auto"/>
        <w:bottom w:val="none" w:sz="0" w:space="0" w:color="auto"/>
        <w:right w:val="none" w:sz="0" w:space="0" w:color="auto"/>
      </w:divBdr>
    </w:div>
    <w:div w:id="1157300761">
      <w:bodyDiv w:val="1"/>
      <w:marLeft w:val="0"/>
      <w:marRight w:val="0"/>
      <w:marTop w:val="0"/>
      <w:marBottom w:val="0"/>
      <w:divBdr>
        <w:top w:val="none" w:sz="0" w:space="0" w:color="auto"/>
        <w:left w:val="none" w:sz="0" w:space="0" w:color="auto"/>
        <w:bottom w:val="none" w:sz="0" w:space="0" w:color="auto"/>
        <w:right w:val="none" w:sz="0" w:space="0" w:color="auto"/>
      </w:divBdr>
    </w:div>
    <w:div w:id="1174951830">
      <w:bodyDiv w:val="1"/>
      <w:marLeft w:val="0"/>
      <w:marRight w:val="0"/>
      <w:marTop w:val="0"/>
      <w:marBottom w:val="0"/>
      <w:divBdr>
        <w:top w:val="none" w:sz="0" w:space="0" w:color="auto"/>
        <w:left w:val="none" w:sz="0" w:space="0" w:color="auto"/>
        <w:bottom w:val="none" w:sz="0" w:space="0" w:color="auto"/>
        <w:right w:val="none" w:sz="0" w:space="0" w:color="auto"/>
      </w:divBdr>
      <w:divsChild>
        <w:div w:id="1300111821">
          <w:marLeft w:val="0"/>
          <w:marRight w:val="0"/>
          <w:marTop w:val="0"/>
          <w:marBottom w:val="0"/>
          <w:divBdr>
            <w:top w:val="none" w:sz="0" w:space="0" w:color="auto"/>
            <w:left w:val="none" w:sz="0" w:space="0" w:color="auto"/>
            <w:bottom w:val="none" w:sz="0" w:space="0" w:color="auto"/>
            <w:right w:val="none" w:sz="0" w:space="0" w:color="auto"/>
          </w:divBdr>
        </w:div>
        <w:div w:id="1265923128">
          <w:marLeft w:val="0"/>
          <w:marRight w:val="0"/>
          <w:marTop w:val="0"/>
          <w:marBottom w:val="0"/>
          <w:divBdr>
            <w:top w:val="none" w:sz="0" w:space="0" w:color="auto"/>
            <w:left w:val="none" w:sz="0" w:space="0" w:color="auto"/>
            <w:bottom w:val="none" w:sz="0" w:space="0" w:color="auto"/>
            <w:right w:val="none" w:sz="0" w:space="0" w:color="auto"/>
          </w:divBdr>
        </w:div>
        <w:div w:id="873150895">
          <w:marLeft w:val="0"/>
          <w:marRight w:val="0"/>
          <w:marTop w:val="0"/>
          <w:marBottom w:val="0"/>
          <w:divBdr>
            <w:top w:val="none" w:sz="0" w:space="0" w:color="auto"/>
            <w:left w:val="none" w:sz="0" w:space="0" w:color="auto"/>
            <w:bottom w:val="none" w:sz="0" w:space="0" w:color="auto"/>
            <w:right w:val="none" w:sz="0" w:space="0" w:color="auto"/>
          </w:divBdr>
        </w:div>
        <w:div w:id="317617738">
          <w:marLeft w:val="0"/>
          <w:marRight w:val="0"/>
          <w:marTop w:val="0"/>
          <w:marBottom w:val="0"/>
          <w:divBdr>
            <w:top w:val="none" w:sz="0" w:space="0" w:color="auto"/>
            <w:left w:val="none" w:sz="0" w:space="0" w:color="auto"/>
            <w:bottom w:val="none" w:sz="0" w:space="0" w:color="auto"/>
            <w:right w:val="none" w:sz="0" w:space="0" w:color="auto"/>
          </w:divBdr>
        </w:div>
        <w:div w:id="539129605">
          <w:marLeft w:val="0"/>
          <w:marRight w:val="0"/>
          <w:marTop w:val="0"/>
          <w:marBottom w:val="0"/>
          <w:divBdr>
            <w:top w:val="none" w:sz="0" w:space="0" w:color="auto"/>
            <w:left w:val="none" w:sz="0" w:space="0" w:color="auto"/>
            <w:bottom w:val="none" w:sz="0" w:space="0" w:color="auto"/>
            <w:right w:val="none" w:sz="0" w:space="0" w:color="auto"/>
          </w:divBdr>
        </w:div>
        <w:div w:id="324015674">
          <w:marLeft w:val="0"/>
          <w:marRight w:val="0"/>
          <w:marTop w:val="0"/>
          <w:marBottom w:val="0"/>
          <w:divBdr>
            <w:top w:val="none" w:sz="0" w:space="0" w:color="auto"/>
            <w:left w:val="none" w:sz="0" w:space="0" w:color="auto"/>
            <w:bottom w:val="none" w:sz="0" w:space="0" w:color="auto"/>
            <w:right w:val="none" w:sz="0" w:space="0" w:color="auto"/>
          </w:divBdr>
        </w:div>
        <w:div w:id="921449479">
          <w:marLeft w:val="0"/>
          <w:marRight w:val="0"/>
          <w:marTop w:val="0"/>
          <w:marBottom w:val="0"/>
          <w:divBdr>
            <w:top w:val="none" w:sz="0" w:space="0" w:color="auto"/>
            <w:left w:val="none" w:sz="0" w:space="0" w:color="auto"/>
            <w:bottom w:val="none" w:sz="0" w:space="0" w:color="auto"/>
            <w:right w:val="none" w:sz="0" w:space="0" w:color="auto"/>
          </w:divBdr>
        </w:div>
        <w:div w:id="316299590">
          <w:marLeft w:val="0"/>
          <w:marRight w:val="0"/>
          <w:marTop w:val="0"/>
          <w:marBottom w:val="0"/>
          <w:divBdr>
            <w:top w:val="none" w:sz="0" w:space="0" w:color="auto"/>
            <w:left w:val="none" w:sz="0" w:space="0" w:color="auto"/>
            <w:bottom w:val="none" w:sz="0" w:space="0" w:color="auto"/>
            <w:right w:val="none" w:sz="0" w:space="0" w:color="auto"/>
          </w:divBdr>
        </w:div>
        <w:div w:id="128473400">
          <w:marLeft w:val="0"/>
          <w:marRight w:val="0"/>
          <w:marTop w:val="0"/>
          <w:marBottom w:val="0"/>
          <w:divBdr>
            <w:top w:val="none" w:sz="0" w:space="0" w:color="auto"/>
            <w:left w:val="none" w:sz="0" w:space="0" w:color="auto"/>
            <w:bottom w:val="none" w:sz="0" w:space="0" w:color="auto"/>
            <w:right w:val="none" w:sz="0" w:space="0" w:color="auto"/>
          </w:divBdr>
        </w:div>
        <w:div w:id="1780833308">
          <w:marLeft w:val="0"/>
          <w:marRight w:val="0"/>
          <w:marTop w:val="0"/>
          <w:marBottom w:val="0"/>
          <w:divBdr>
            <w:top w:val="none" w:sz="0" w:space="0" w:color="auto"/>
            <w:left w:val="none" w:sz="0" w:space="0" w:color="auto"/>
            <w:bottom w:val="none" w:sz="0" w:space="0" w:color="auto"/>
            <w:right w:val="none" w:sz="0" w:space="0" w:color="auto"/>
          </w:divBdr>
        </w:div>
        <w:div w:id="846554406">
          <w:marLeft w:val="0"/>
          <w:marRight w:val="0"/>
          <w:marTop w:val="0"/>
          <w:marBottom w:val="0"/>
          <w:divBdr>
            <w:top w:val="none" w:sz="0" w:space="0" w:color="auto"/>
            <w:left w:val="none" w:sz="0" w:space="0" w:color="auto"/>
            <w:bottom w:val="none" w:sz="0" w:space="0" w:color="auto"/>
            <w:right w:val="none" w:sz="0" w:space="0" w:color="auto"/>
          </w:divBdr>
        </w:div>
        <w:div w:id="350298851">
          <w:marLeft w:val="0"/>
          <w:marRight w:val="0"/>
          <w:marTop w:val="0"/>
          <w:marBottom w:val="0"/>
          <w:divBdr>
            <w:top w:val="none" w:sz="0" w:space="0" w:color="auto"/>
            <w:left w:val="none" w:sz="0" w:space="0" w:color="auto"/>
            <w:bottom w:val="none" w:sz="0" w:space="0" w:color="auto"/>
            <w:right w:val="none" w:sz="0" w:space="0" w:color="auto"/>
          </w:divBdr>
        </w:div>
        <w:div w:id="1669988651">
          <w:marLeft w:val="0"/>
          <w:marRight w:val="0"/>
          <w:marTop w:val="0"/>
          <w:marBottom w:val="0"/>
          <w:divBdr>
            <w:top w:val="none" w:sz="0" w:space="0" w:color="auto"/>
            <w:left w:val="none" w:sz="0" w:space="0" w:color="auto"/>
            <w:bottom w:val="none" w:sz="0" w:space="0" w:color="auto"/>
            <w:right w:val="none" w:sz="0" w:space="0" w:color="auto"/>
          </w:divBdr>
        </w:div>
        <w:div w:id="1299073179">
          <w:marLeft w:val="0"/>
          <w:marRight w:val="0"/>
          <w:marTop w:val="0"/>
          <w:marBottom w:val="0"/>
          <w:divBdr>
            <w:top w:val="none" w:sz="0" w:space="0" w:color="auto"/>
            <w:left w:val="none" w:sz="0" w:space="0" w:color="auto"/>
            <w:bottom w:val="none" w:sz="0" w:space="0" w:color="auto"/>
            <w:right w:val="none" w:sz="0" w:space="0" w:color="auto"/>
          </w:divBdr>
        </w:div>
        <w:div w:id="2030911833">
          <w:marLeft w:val="0"/>
          <w:marRight w:val="0"/>
          <w:marTop w:val="0"/>
          <w:marBottom w:val="0"/>
          <w:divBdr>
            <w:top w:val="none" w:sz="0" w:space="0" w:color="auto"/>
            <w:left w:val="none" w:sz="0" w:space="0" w:color="auto"/>
            <w:bottom w:val="none" w:sz="0" w:space="0" w:color="auto"/>
            <w:right w:val="none" w:sz="0" w:space="0" w:color="auto"/>
          </w:divBdr>
        </w:div>
        <w:div w:id="286593057">
          <w:marLeft w:val="0"/>
          <w:marRight w:val="0"/>
          <w:marTop w:val="0"/>
          <w:marBottom w:val="0"/>
          <w:divBdr>
            <w:top w:val="none" w:sz="0" w:space="0" w:color="auto"/>
            <w:left w:val="none" w:sz="0" w:space="0" w:color="auto"/>
            <w:bottom w:val="none" w:sz="0" w:space="0" w:color="auto"/>
            <w:right w:val="none" w:sz="0" w:space="0" w:color="auto"/>
          </w:divBdr>
        </w:div>
      </w:divsChild>
    </w:div>
    <w:div w:id="1269507235">
      <w:bodyDiv w:val="1"/>
      <w:marLeft w:val="0"/>
      <w:marRight w:val="0"/>
      <w:marTop w:val="0"/>
      <w:marBottom w:val="0"/>
      <w:divBdr>
        <w:top w:val="none" w:sz="0" w:space="0" w:color="auto"/>
        <w:left w:val="none" w:sz="0" w:space="0" w:color="auto"/>
        <w:bottom w:val="none" w:sz="0" w:space="0" w:color="auto"/>
        <w:right w:val="none" w:sz="0" w:space="0" w:color="auto"/>
      </w:divBdr>
    </w:div>
    <w:div w:id="1309557751">
      <w:bodyDiv w:val="1"/>
      <w:marLeft w:val="0"/>
      <w:marRight w:val="0"/>
      <w:marTop w:val="0"/>
      <w:marBottom w:val="0"/>
      <w:divBdr>
        <w:top w:val="none" w:sz="0" w:space="0" w:color="auto"/>
        <w:left w:val="none" w:sz="0" w:space="0" w:color="auto"/>
        <w:bottom w:val="none" w:sz="0" w:space="0" w:color="auto"/>
        <w:right w:val="none" w:sz="0" w:space="0" w:color="auto"/>
      </w:divBdr>
    </w:div>
    <w:div w:id="1309898269">
      <w:bodyDiv w:val="1"/>
      <w:marLeft w:val="0"/>
      <w:marRight w:val="0"/>
      <w:marTop w:val="0"/>
      <w:marBottom w:val="0"/>
      <w:divBdr>
        <w:top w:val="none" w:sz="0" w:space="0" w:color="auto"/>
        <w:left w:val="none" w:sz="0" w:space="0" w:color="auto"/>
        <w:bottom w:val="none" w:sz="0" w:space="0" w:color="auto"/>
        <w:right w:val="none" w:sz="0" w:space="0" w:color="auto"/>
      </w:divBdr>
    </w:div>
    <w:div w:id="1331519217">
      <w:bodyDiv w:val="1"/>
      <w:marLeft w:val="0"/>
      <w:marRight w:val="0"/>
      <w:marTop w:val="0"/>
      <w:marBottom w:val="0"/>
      <w:divBdr>
        <w:top w:val="none" w:sz="0" w:space="0" w:color="auto"/>
        <w:left w:val="none" w:sz="0" w:space="0" w:color="auto"/>
        <w:bottom w:val="none" w:sz="0" w:space="0" w:color="auto"/>
        <w:right w:val="none" w:sz="0" w:space="0" w:color="auto"/>
      </w:divBdr>
      <w:divsChild>
        <w:div w:id="298652388">
          <w:marLeft w:val="547"/>
          <w:marRight w:val="0"/>
          <w:marTop w:val="200"/>
          <w:marBottom w:val="0"/>
          <w:divBdr>
            <w:top w:val="none" w:sz="0" w:space="0" w:color="auto"/>
            <w:left w:val="none" w:sz="0" w:space="0" w:color="auto"/>
            <w:bottom w:val="none" w:sz="0" w:space="0" w:color="auto"/>
            <w:right w:val="none" w:sz="0" w:space="0" w:color="auto"/>
          </w:divBdr>
        </w:div>
        <w:div w:id="1982034676">
          <w:marLeft w:val="547"/>
          <w:marRight w:val="0"/>
          <w:marTop w:val="200"/>
          <w:marBottom w:val="0"/>
          <w:divBdr>
            <w:top w:val="none" w:sz="0" w:space="0" w:color="auto"/>
            <w:left w:val="none" w:sz="0" w:space="0" w:color="auto"/>
            <w:bottom w:val="none" w:sz="0" w:space="0" w:color="auto"/>
            <w:right w:val="none" w:sz="0" w:space="0" w:color="auto"/>
          </w:divBdr>
        </w:div>
        <w:div w:id="1711028388">
          <w:marLeft w:val="547"/>
          <w:marRight w:val="0"/>
          <w:marTop w:val="200"/>
          <w:marBottom w:val="0"/>
          <w:divBdr>
            <w:top w:val="none" w:sz="0" w:space="0" w:color="auto"/>
            <w:left w:val="none" w:sz="0" w:space="0" w:color="auto"/>
            <w:bottom w:val="none" w:sz="0" w:space="0" w:color="auto"/>
            <w:right w:val="none" w:sz="0" w:space="0" w:color="auto"/>
          </w:divBdr>
        </w:div>
        <w:div w:id="574052547">
          <w:marLeft w:val="547"/>
          <w:marRight w:val="0"/>
          <w:marTop w:val="200"/>
          <w:marBottom w:val="0"/>
          <w:divBdr>
            <w:top w:val="none" w:sz="0" w:space="0" w:color="auto"/>
            <w:left w:val="none" w:sz="0" w:space="0" w:color="auto"/>
            <w:bottom w:val="none" w:sz="0" w:space="0" w:color="auto"/>
            <w:right w:val="none" w:sz="0" w:space="0" w:color="auto"/>
          </w:divBdr>
        </w:div>
        <w:div w:id="1836724733">
          <w:marLeft w:val="547"/>
          <w:marRight w:val="0"/>
          <w:marTop w:val="200"/>
          <w:marBottom w:val="0"/>
          <w:divBdr>
            <w:top w:val="none" w:sz="0" w:space="0" w:color="auto"/>
            <w:left w:val="none" w:sz="0" w:space="0" w:color="auto"/>
            <w:bottom w:val="none" w:sz="0" w:space="0" w:color="auto"/>
            <w:right w:val="none" w:sz="0" w:space="0" w:color="auto"/>
          </w:divBdr>
        </w:div>
        <w:div w:id="1454209292">
          <w:marLeft w:val="547"/>
          <w:marRight w:val="0"/>
          <w:marTop w:val="200"/>
          <w:marBottom w:val="0"/>
          <w:divBdr>
            <w:top w:val="none" w:sz="0" w:space="0" w:color="auto"/>
            <w:left w:val="none" w:sz="0" w:space="0" w:color="auto"/>
            <w:bottom w:val="none" w:sz="0" w:space="0" w:color="auto"/>
            <w:right w:val="none" w:sz="0" w:space="0" w:color="auto"/>
          </w:divBdr>
        </w:div>
        <w:div w:id="669024162">
          <w:marLeft w:val="547"/>
          <w:marRight w:val="0"/>
          <w:marTop w:val="200"/>
          <w:marBottom w:val="0"/>
          <w:divBdr>
            <w:top w:val="none" w:sz="0" w:space="0" w:color="auto"/>
            <w:left w:val="none" w:sz="0" w:space="0" w:color="auto"/>
            <w:bottom w:val="none" w:sz="0" w:space="0" w:color="auto"/>
            <w:right w:val="none" w:sz="0" w:space="0" w:color="auto"/>
          </w:divBdr>
        </w:div>
        <w:div w:id="288707886">
          <w:marLeft w:val="547"/>
          <w:marRight w:val="0"/>
          <w:marTop w:val="200"/>
          <w:marBottom w:val="0"/>
          <w:divBdr>
            <w:top w:val="none" w:sz="0" w:space="0" w:color="auto"/>
            <w:left w:val="none" w:sz="0" w:space="0" w:color="auto"/>
            <w:bottom w:val="none" w:sz="0" w:space="0" w:color="auto"/>
            <w:right w:val="none" w:sz="0" w:space="0" w:color="auto"/>
          </w:divBdr>
        </w:div>
        <w:div w:id="1270510349">
          <w:marLeft w:val="547"/>
          <w:marRight w:val="0"/>
          <w:marTop w:val="200"/>
          <w:marBottom w:val="0"/>
          <w:divBdr>
            <w:top w:val="none" w:sz="0" w:space="0" w:color="auto"/>
            <w:left w:val="none" w:sz="0" w:space="0" w:color="auto"/>
            <w:bottom w:val="none" w:sz="0" w:space="0" w:color="auto"/>
            <w:right w:val="none" w:sz="0" w:space="0" w:color="auto"/>
          </w:divBdr>
        </w:div>
        <w:div w:id="1623076223">
          <w:marLeft w:val="547"/>
          <w:marRight w:val="0"/>
          <w:marTop w:val="200"/>
          <w:marBottom w:val="0"/>
          <w:divBdr>
            <w:top w:val="none" w:sz="0" w:space="0" w:color="auto"/>
            <w:left w:val="none" w:sz="0" w:space="0" w:color="auto"/>
            <w:bottom w:val="none" w:sz="0" w:space="0" w:color="auto"/>
            <w:right w:val="none" w:sz="0" w:space="0" w:color="auto"/>
          </w:divBdr>
        </w:div>
        <w:div w:id="882864621">
          <w:marLeft w:val="547"/>
          <w:marRight w:val="0"/>
          <w:marTop w:val="200"/>
          <w:marBottom w:val="0"/>
          <w:divBdr>
            <w:top w:val="none" w:sz="0" w:space="0" w:color="auto"/>
            <w:left w:val="none" w:sz="0" w:space="0" w:color="auto"/>
            <w:bottom w:val="none" w:sz="0" w:space="0" w:color="auto"/>
            <w:right w:val="none" w:sz="0" w:space="0" w:color="auto"/>
          </w:divBdr>
        </w:div>
        <w:div w:id="1975601412">
          <w:marLeft w:val="547"/>
          <w:marRight w:val="0"/>
          <w:marTop w:val="200"/>
          <w:marBottom w:val="0"/>
          <w:divBdr>
            <w:top w:val="none" w:sz="0" w:space="0" w:color="auto"/>
            <w:left w:val="none" w:sz="0" w:space="0" w:color="auto"/>
            <w:bottom w:val="none" w:sz="0" w:space="0" w:color="auto"/>
            <w:right w:val="none" w:sz="0" w:space="0" w:color="auto"/>
          </w:divBdr>
        </w:div>
        <w:div w:id="1602714916">
          <w:marLeft w:val="547"/>
          <w:marRight w:val="0"/>
          <w:marTop w:val="200"/>
          <w:marBottom w:val="0"/>
          <w:divBdr>
            <w:top w:val="none" w:sz="0" w:space="0" w:color="auto"/>
            <w:left w:val="none" w:sz="0" w:space="0" w:color="auto"/>
            <w:bottom w:val="none" w:sz="0" w:space="0" w:color="auto"/>
            <w:right w:val="none" w:sz="0" w:space="0" w:color="auto"/>
          </w:divBdr>
        </w:div>
        <w:div w:id="409619597">
          <w:marLeft w:val="547"/>
          <w:marRight w:val="0"/>
          <w:marTop w:val="200"/>
          <w:marBottom w:val="0"/>
          <w:divBdr>
            <w:top w:val="none" w:sz="0" w:space="0" w:color="auto"/>
            <w:left w:val="none" w:sz="0" w:space="0" w:color="auto"/>
            <w:bottom w:val="none" w:sz="0" w:space="0" w:color="auto"/>
            <w:right w:val="none" w:sz="0" w:space="0" w:color="auto"/>
          </w:divBdr>
        </w:div>
        <w:div w:id="1021275159">
          <w:marLeft w:val="547"/>
          <w:marRight w:val="0"/>
          <w:marTop w:val="200"/>
          <w:marBottom w:val="0"/>
          <w:divBdr>
            <w:top w:val="none" w:sz="0" w:space="0" w:color="auto"/>
            <w:left w:val="none" w:sz="0" w:space="0" w:color="auto"/>
            <w:bottom w:val="none" w:sz="0" w:space="0" w:color="auto"/>
            <w:right w:val="none" w:sz="0" w:space="0" w:color="auto"/>
          </w:divBdr>
        </w:div>
        <w:div w:id="1168404123">
          <w:marLeft w:val="547"/>
          <w:marRight w:val="0"/>
          <w:marTop w:val="200"/>
          <w:marBottom w:val="0"/>
          <w:divBdr>
            <w:top w:val="none" w:sz="0" w:space="0" w:color="auto"/>
            <w:left w:val="none" w:sz="0" w:space="0" w:color="auto"/>
            <w:bottom w:val="none" w:sz="0" w:space="0" w:color="auto"/>
            <w:right w:val="none" w:sz="0" w:space="0" w:color="auto"/>
          </w:divBdr>
        </w:div>
      </w:divsChild>
    </w:div>
    <w:div w:id="1389646586">
      <w:bodyDiv w:val="1"/>
      <w:marLeft w:val="0"/>
      <w:marRight w:val="0"/>
      <w:marTop w:val="0"/>
      <w:marBottom w:val="0"/>
      <w:divBdr>
        <w:top w:val="none" w:sz="0" w:space="0" w:color="auto"/>
        <w:left w:val="none" w:sz="0" w:space="0" w:color="auto"/>
        <w:bottom w:val="none" w:sz="0" w:space="0" w:color="auto"/>
        <w:right w:val="none" w:sz="0" w:space="0" w:color="auto"/>
      </w:divBdr>
    </w:div>
    <w:div w:id="1391921227">
      <w:bodyDiv w:val="1"/>
      <w:marLeft w:val="0"/>
      <w:marRight w:val="0"/>
      <w:marTop w:val="0"/>
      <w:marBottom w:val="0"/>
      <w:divBdr>
        <w:top w:val="none" w:sz="0" w:space="0" w:color="auto"/>
        <w:left w:val="none" w:sz="0" w:space="0" w:color="auto"/>
        <w:bottom w:val="none" w:sz="0" w:space="0" w:color="auto"/>
        <w:right w:val="none" w:sz="0" w:space="0" w:color="auto"/>
      </w:divBdr>
    </w:div>
    <w:div w:id="1400054625">
      <w:bodyDiv w:val="1"/>
      <w:marLeft w:val="0"/>
      <w:marRight w:val="0"/>
      <w:marTop w:val="0"/>
      <w:marBottom w:val="0"/>
      <w:divBdr>
        <w:top w:val="none" w:sz="0" w:space="0" w:color="auto"/>
        <w:left w:val="none" w:sz="0" w:space="0" w:color="auto"/>
        <w:bottom w:val="none" w:sz="0" w:space="0" w:color="auto"/>
        <w:right w:val="none" w:sz="0" w:space="0" w:color="auto"/>
      </w:divBdr>
    </w:div>
    <w:div w:id="1420642355">
      <w:bodyDiv w:val="1"/>
      <w:marLeft w:val="0"/>
      <w:marRight w:val="0"/>
      <w:marTop w:val="0"/>
      <w:marBottom w:val="0"/>
      <w:divBdr>
        <w:top w:val="none" w:sz="0" w:space="0" w:color="auto"/>
        <w:left w:val="none" w:sz="0" w:space="0" w:color="auto"/>
        <w:bottom w:val="none" w:sz="0" w:space="0" w:color="auto"/>
        <w:right w:val="none" w:sz="0" w:space="0" w:color="auto"/>
      </w:divBdr>
    </w:div>
    <w:div w:id="1471705335">
      <w:bodyDiv w:val="1"/>
      <w:marLeft w:val="0"/>
      <w:marRight w:val="0"/>
      <w:marTop w:val="0"/>
      <w:marBottom w:val="0"/>
      <w:divBdr>
        <w:top w:val="none" w:sz="0" w:space="0" w:color="auto"/>
        <w:left w:val="none" w:sz="0" w:space="0" w:color="auto"/>
        <w:bottom w:val="none" w:sz="0" w:space="0" w:color="auto"/>
        <w:right w:val="none" w:sz="0" w:space="0" w:color="auto"/>
      </w:divBdr>
    </w:div>
    <w:div w:id="1493135117">
      <w:bodyDiv w:val="1"/>
      <w:marLeft w:val="0"/>
      <w:marRight w:val="0"/>
      <w:marTop w:val="0"/>
      <w:marBottom w:val="0"/>
      <w:divBdr>
        <w:top w:val="none" w:sz="0" w:space="0" w:color="auto"/>
        <w:left w:val="none" w:sz="0" w:space="0" w:color="auto"/>
        <w:bottom w:val="none" w:sz="0" w:space="0" w:color="auto"/>
        <w:right w:val="none" w:sz="0" w:space="0" w:color="auto"/>
      </w:divBdr>
    </w:div>
    <w:div w:id="1516309203">
      <w:bodyDiv w:val="1"/>
      <w:marLeft w:val="0"/>
      <w:marRight w:val="0"/>
      <w:marTop w:val="0"/>
      <w:marBottom w:val="0"/>
      <w:divBdr>
        <w:top w:val="none" w:sz="0" w:space="0" w:color="auto"/>
        <w:left w:val="none" w:sz="0" w:space="0" w:color="auto"/>
        <w:bottom w:val="none" w:sz="0" w:space="0" w:color="auto"/>
        <w:right w:val="none" w:sz="0" w:space="0" w:color="auto"/>
      </w:divBdr>
    </w:div>
    <w:div w:id="1545480888">
      <w:bodyDiv w:val="1"/>
      <w:marLeft w:val="0"/>
      <w:marRight w:val="0"/>
      <w:marTop w:val="0"/>
      <w:marBottom w:val="0"/>
      <w:divBdr>
        <w:top w:val="none" w:sz="0" w:space="0" w:color="auto"/>
        <w:left w:val="none" w:sz="0" w:space="0" w:color="auto"/>
        <w:bottom w:val="none" w:sz="0" w:space="0" w:color="auto"/>
        <w:right w:val="none" w:sz="0" w:space="0" w:color="auto"/>
      </w:divBdr>
    </w:div>
    <w:div w:id="1546942252">
      <w:bodyDiv w:val="1"/>
      <w:marLeft w:val="0"/>
      <w:marRight w:val="0"/>
      <w:marTop w:val="0"/>
      <w:marBottom w:val="0"/>
      <w:divBdr>
        <w:top w:val="none" w:sz="0" w:space="0" w:color="auto"/>
        <w:left w:val="none" w:sz="0" w:space="0" w:color="auto"/>
        <w:bottom w:val="none" w:sz="0" w:space="0" w:color="auto"/>
        <w:right w:val="none" w:sz="0" w:space="0" w:color="auto"/>
      </w:divBdr>
    </w:div>
    <w:div w:id="1556619271">
      <w:bodyDiv w:val="1"/>
      <w:marLeft w:val="0"/>
      <w:marRight w:val="0"/>
      <w:marTop w:val="0"/>
      <w:marBottom w:val="0"/>
      <w:divBdr>
        <w:top w:val="none" w:sz="0" w:space="0" w:color="auto"/>
        <w:left w:val="none" w:sz="0" w:space="0" w:color="auto"/>
        <w:bottom w:val="none" w:sz="0" w:space="0" w:color="auto"/>
        <w:right w:val="none" w:sz="0" w:space="0" w:color="auto"/>
      </w:divBdr>
    </w:div>
    <w:div w:id="1567031351">
      <w:bodyDiv w:val="1"/>
      <w:marLeft w:val="0"/>
      <w:marRight w:val="0"/>
      <w:marTop w:val="0"/>
      <w:marBottom w:val="0"/>
      <w:divBdr>
        <w:top w:val="none" w:sz="0" w:space="0" w:color="auto"/>
        <w:left w:val="none" w:sz="0" w:space="0" w:color="auto"/>
        <w:bottom w:val="none" w:sz="0" w:space="0" w:color="auto"/>
        <w:right w:val="none" w:sz="0" w:space="0" w:color="auto"/>
      </w:divBdr>
    </w:div>
    <w:div w:id="1570076168">
      <w:bodyDiv w:val="1"/>
      <w:marLeft w:val="0"/>
      <w:marRight w:val="0"/>
      <w:marTop w:val="0"/>
      <w:marBottom w:val="0"/>
      <w:divBdr>
        <w:top w:val="none" w:sz="0" w:space="0" w:color="auto"/>
        <w:left w:val="none" w:sz="0" w:space="0" w:color="auto"/>
        <w:bottom w:val="none" w:sz="0" w:space="0" w:color="auto"/>
        <w:right w:val="none" w:sz="0" w:space="0" w:color="auto"/>
      </w:divBdr>
    </w:div>
    <w:div w:id="1581209565">
      <w:bodyDiv w:val="1"/>
      <w:marLeft w:val="0"/>
      <w:marRight w:val="0"/>
      <w:marTop w:val="0"/>
      <w:marBottom w:val="0"/>
      <w:divBdr>
        <w:top w:val="none" w:sz="0" w:space="0" w:color="auto"/>
        <w:left w:val="none" w:sz="0" w:space="0" w:color="auto"/>
        <w:bottom w:val="none" w:sz="0" w:space="0" w:color="auto"/>
        <w:right w:val="none" w:sz="0" w:space="0" w:color="auto"/>
      </w:divBdr>
    </w:div>
    <w:div w:id="1581525892">
      <w:bodyDiv w:val="1"/>
      <w:marLeft w:val="0"/>
      <w:marRight w:val="0"/>
      <w:marTop w:val="0"/>
      <w:marBottom w:val="0"/>
      <w:divBdr>
        <w:top w:val="none" w:sz="0" w:space="0" w:color="auto"/>
        <w:left w:val="none" w:sz="0" w:space="0" w:color="auto"/>
        <w:bottom w:val="none" w:sz="0" w:space="0" w:color="auto"/>
        <w:right w:val="none" w:sz="0" w:space="0" w:color="auto"/>
      </w:divBdr>
    </w:div>
    <w:div w:id="1627082675">
      <w:bodyDiv w:val="1"/>
      <w:marLeft w:val="0"/>
      <w:marRight w:val="0"/>
      <w:marTop w:val="0"/>
      <w:marBottom w:val="0"/>
      <w:divBdr>
        <w:top w:val="none" w:sz="0" w:space="0" w:color="auto"/>
        <w:left w:val="none" w:sz="0" w:space="0" w:color="auto"/>
        <w:bottom w:val="none" w:sz="0" w:space="0" w:color="auto"/>
        <w:right w:val="none" w:sz="0" w:space="0" w:color="auto"/>
      </w:divBdr>
    </w:div>
    <w:div w:id="1627656025">
      <w:bodyDiv w:val="1"/>
      <w:marLeft w:val="0"/>
      <w:marRight w:val="0"/>
      <w:marTop w:val="0"/>
      <w:marBottom w:val="0"/>
      <w:divBdr>
        <w:top w:val="none" w:sz="0" w:space="0" w:color="auto"/>
        <w:left w:val="none" w:sz="0" w:space="0" w:color="auto"/>
        <w:bottom w:val="none" w:sz="0" w:space="0" w:color="auto"/>
        <w:right w:val="none" w:sz="0" w:space="0" w:color="auto"/>
      </w:divBdr>
    </w:div>
    <w:div w:id="1629966309">
      <w:bodyDiv w:val="1"/>
      <w:marLeft w:val="0"/>
      <w:marRight w:val="0"/>
      <w:marTop w:val="0"/>
      <w:marBottom w:val="0"/>
      <w:divBdr>
        <w:top w:val="none" w:sz="0" w:space="0" w:color="auto"/>
        <w:left w:val="none" w:sz="0" w:space="0" w:color="auto"/>
        <w:bottom w:val="none" w:sz="0" w:space="0" w:color="auto"/>
        <w:right w:val="none" w:sz="0" w:space="0" w:color="auto"/>
      </w:divBdr>
    </w:div>
    <w:div w:id="1642687747">
      <w:bodyDiv w:val="1"/>
      <w:marLeft w:val="0"/>
      <w:marRight w:val="0"/>
      <w:marTop w:val="0"/>
      <w:marBottom w:val="0"/>
      <w:divBdr>
        <w:top w:val="none" w:sz="0" w:space="0" w:color="auto"/>
        <w:left w:val="none" w:sz="0" w:space="0" w:color="auto"/>
        <w:bottom w:val="none" w:sz="0" w:space="0" w:color="auto"/>
        <w:right w:val="none" w:sz="0" w:space="0" w:color="auto"/>
      </w:divBdr>
    </w:div>
    <w:div w:id="1667901602">
      <w:bodyDiv w:val="1"/>
      <w:marLeft w:val="0"/>
      <w:marRight w:val="0"/>
      <w:marTop w:val="0"/>
      <w:marBottom w:val="0"/>
      <w:divBdr>
        <w:top w:val="none" w:sz="0" w:space="0" w:color="auto"/>
        <w:left w:val="none" w:sz="0" w:space="0" w:color="auto"/>
        <w:bottom w:val="none" w:sz="0" w:space="0" w:color="auto"/>
        <w:right w:val="none" w:sz="0" w:space="0" w:color="auto"/>
      </w:divBdr>
    </w:div>
    <w:div w:id="1691951553">
      <w:bodyDiv w:val="1"/>
      <w:marLeft w:val="0"/>
      <w:marRight w:val="0"/>
      <w:marTop w:val="0"/>
      <w:marBottom w:val="0"/>
      <w:divBdr>
        <w:top w:val="none" w:sz="0" w:space="0" w:color="auto"/>
        <w:left w:val="none" w:sz="0" w:space="0" w:color="auto"/>
        <w:bottom w:val="none" w:sz="0" w:space="0" w:color="auto"/>
        <w:right w:val="none" w:sz="0" w:space="0" w:color="auto"/>
      </w:divBdr>
    </w:div>
    <w:div w:id="1704666514">
      <w:bodyDiv w:val="1"/>
      <w:marLeft w:val="0"/>
      <w:marRight w:val="0"/>
      <w:marTop w:val="0"/>
      <w:marBottom w:val="0"/>
      <w:divBdr>
        <w:top w:val="none" w:sz="0" w:space="0" w:color="auto"/>
        <w:left w:val="none" w:sz="0" w:space="0" w:color="auto"/>
        <w:bottom w:val="none" w:sz="0" w:space="0" w:color="auto"/>
        <w:right w:val="none" w:sz="0" w:space="0" w:color="auto"/>
      </w:divBdr>
    </w:div>
    <w:div w:id="1729571162">
      <w:bodyDiv w:val="1"/>
      <w:marLeft w:val="0"/>
      <w:marRight w:val="0"/>
      <w:marTop w:val="0"/>
      <w:marBottom w:val="0"/>
      <w:divBdr>
        <w:top w:val="none" w:sz="0" w:space="0" w:color="auto"/>
        <w:left w:val="none" w:sz="0" w:space="0" w:color="auto"/>
        <w:bottom w:val="none" w:sz="0" w:space="0" w:color="auto"/>
        <w:right w:val="none" w:sz="0" w:space="0" w:color="auto"/>
      </w:divBdr>
    </w:div>
    <w:div w:id="1733455652">
      <w:bodyDiv w:val="1"/>
      <w:marLeft w:val="0"/>
      <w:marRight w:val="0"/>
      <w:marTop w:val="0"/>
      <w:marBottom w:val="0"/>
      <w:divBdr>
        <w:top w:val="none" w:sz="0" w:space="0" w:color="auto"/>
        <w:left w:val="none" w:sz="0" w:space="0" w:color="auto"/>
        <w:bottom w:val="none" w:sz="0" w:space="0" w:color="auto"/>
        <w:right w:val="none" w:sz="0" w:space="0" w:color="auto"/>
      </w:divBdr>
    </w:div>
    <w:div w:id="1835603979">
      <w:bodyDiv w:val="1"/>
      <w:marLeft w:val="0"/>
      <w:marRight w:val="0"/>
      <w:marTop w:val="0"/>
      <w:marBottom w:val="0"/>
      <w:divBdr>
        <w:top w:val="none" w:sz="0" w:space="0" w:color="auto"/>
        <w:left w:val="none" w:sz="0" w:space="0" w:color="auto"/>
        <w:bottom w:val="none" w:sz="0" w:space="0" w:color="auto"/>
        <w:right w:val="none" w:sz="0" w:space="0" w:color="auto"/>
      </w:divBdr>
      <w:divsChild>
        <w:div w:id="1794668659">
          <w:marLeft w:val="0"/>
          <w:marRight w:val="0"/>
          <w:marTop w:val="0"/>
          <w:marBottom w:val="0"/>
          <w:divBdr>
            <w:top w:val="none" w:sz="0" w:space="0" w:color="auto"/>
            <w:left w:val="none" w:sz="0" w:space="0" w:color="auto"/>
            <w:bottom w:val="none" w:sz="0" w:space="0" w:color="auto"/>
            <w:right w:val="none" w:sz="0" w:space="0" w:color="auto"/>
          </w:divBdr>
        </w:div>
      </w:divsChild>
    </w:div>
    <w:div w:id="1837261186">
      <w:bodyDiv w:val="1"/>
      <w:marLeft w:val="0"/>
      <w:marRight w:val="0"/>
      <w:marTop w:val="0"/>
      <w:marBottom w:val="0"/>
      <w:divBdr>
        <w:top w:val="none" w:sz="0" w:space="0" w:color="auto"/>
        <w:left w:val="none" w:sz="0" w:space="0" w:color="auto"/>
        <w:bottom w:val="none" w:sz="0" w:space="0" w:color="auto"/>
        <w:right w:val="none" w:sz="0" w:space="0" w:color="auto"/>
      </w:divBdr>
    </w:div>
    <w:div w:id="1878154763">
      <w:bodyDiv w:val="1"/>
      <w:marLeft w:val="0"/>
      <w:marRight w:val="0"/>
      <w:marTop w:val="0"/>
      <w:marBottom w:val="0"/>
      <w:divBdr>
        <w:top w:val="none" w:sz="0" w:space="0" w:color="auto"/>
        <w:left w:val="none" w:sz="0" w:space="0" w:color="auto"/>
        <w:bottom w:val="none" w:sz="0" w:space="0" w:color="auto"/>
        <w:right w:val="none" w:sz="0" w:space="0" w:color="auto"/>
      </w:divBdr>
    </w:div>
    <w:div w:id="1894929304">
      <w:bodyDiv w:val="1"/>
      <w:marLeft w:val="0"/>
      <w:marRight w:val="0"/>
      <w:marTop w:val="0"/>
      <w:marBottom w:val="0"/>
      <w:divBdr>
        <w:top w:val="none" w:sz="0" w:space="0" w:color="auto"/>
        <w:left w:val="none" w:sz="0" w:space="0" w:color="auto"/>
        <w:bottom w:val="none" w:sz="0" w:space="0" w:color="auto"/>
        <w:right w:val="none" w:sz="0" w:space="0" w:color="auto"/>
      </w:divBdr>
    </w:div>
    <w:div w:id="1902715945">
      <w:bodyDiv w:val="1"/>
      <w:marLeft w:val="0"/>
      <w:marRight w:val="0"/>
      <w:marTop w:val="0"/>
      <w:marBottom w:val="0"/>
      <w:divBdr>
        <w:top w:val="none" w:sz="0" w:space="0" w:color="auto"/>
        <w:left w:val="none" w:sz="0" w:space="0" w:color="auto"/>
        <w:bottom w:val="none" w:sz="0" w:space="0" w:color="auto"/>
        <w:right w:val="none" w:sz="0" w:space="0" w:color="auto"/>
      </w:divBdr>
    </w:div>
    <w:div w:id="1953894666">
      <w:bodyDiv w:val="1"/>
      <w:marLeft w:val="0"/>
      <w:marRight w:val="0"/>
      <w:marTop w:val="0"/>
      <w:marBottom w:val="0"/>
      <w:divBdr>
        <w:top w:val="none" w:sz="0" w:space="0" w:color="auto"/>
        <w:left w:val="none" w:sz="0" w:space="0" w:color="auto"/>
        <w:bottom w:val="none" w:sz="0" w:space="0" w:color="auto"/>
        <w:right w:val="none" w:sz="0" w:space="0" w:color="auto"/>
      </w:divBdr>
    </w:div>
    <w:div w:id="1958557084">
      <w:bodyDiv w:val="1"/>
      <w:marLeft w:val="0"/>
      <w:marRight w:val="0"/>
      <w:marTop w:val="0"/>
      <w:marBottom w:val="0"/>
      <w:divBdr>
        <w:top w:val="none" w:sz="0" w:space="0" w:color="auto"/>
        <w:left w:val="none" w:sz="0" w:space="0" w:color="auto"/>
        <w:bottom w:val="none" w:sz="0" w:space="0" w:color="auto"/>
        <w:right w:val="none" w:sz="0" w:space="0" w:color="auto"/>
      </w:divBdr>
    </w:div>
    <w:div w:id="2042124496">
      <w:bodyDiv w:val="1"/>
      <w:marLeft w:val="0"/>
      <w:marRight w:val="0"/>
      <w:marTop w:val="0"/>
      <w:marBottom w:val="0"/>
      <w:divBdr>
        <w:top w:val="none" w:sz="0" w:space="0" w:color="auto"/>
        <w:left w:val="none" w:sz="0" w:space="0" w:color="auto"/>
        <w:bottom w:val="none" w:sz="0" w:space="0" w:color="auto"/>
        <w:right w:val="none" w:sz="0" w:space="0" w:color="auto"/>
      </w:divBdr>
    </w:div>
    <w:div w:id="2068139517">
      <w:bodyDiv w:val="1"/>
      <w:marLeft w:val="0"/>
      <w:marRight w:val="0"/>
      <w:marTop w:val="0"/>
      <w:marBottom w:val="0"/>
      <w:divBdr>
        <w:top w:val="none" w:sz="0" w:space="0" w:color="auto"/>
        <w:left w:val="none" w:sz="0" w:space="0" w:color="auto"/>
        <w:bottom w:val="none" w:sz="0" w:space="0" w:color="auto"/>
        <w:right w:val="none" w:sz="0" w:space="0" w:color="auto"/>
      </w:divBdr>
    </w:div>
    <w:div w:id="2092388701">
      <w:bodyDiv w:val="1"/>
      <w:marLeft w:val="0"/>
      <w:marRight w:val="0"/>
      <w:marTop w:val="0"/>
      <w:marBottom w:val="0"/>
      <w:divBdr>
        <w:top w:val="none" w:sz="0" w:space="0" w:color="auto"/>
        <w:left w:val="none" w:sz="0" w:space="0" w:color="auto"/>
        <w:bottom w:val="none" w:sz="0" w:space="0" w:color="auto"/>
        <w:right w:val="none" w:sz="0" w:space="0" w:color="auto"/>
      </w:divBdr>
    </w:div>
    <w:div w:id="2105027569">
      <w:bodyDiv w:val="1"/>
      <w:marLeft w:val="0"/>
      <w:marRight w:val="0"/>
      <w:marTop w:val="0"/>
      <w:marBottom w:val="0"/>
      <w:divBdr>
        <w:top w:val="none" w:sz="0" w:space="0" w:color="auto"/>
        <w:left w:val="none" w:sz="0" w:space="0" w:color="auto"/>
        <w:bottom w:val="none" w:sz="0" w:space="0" w:color="auto"/>
        <w:right w:val="none" w:sz="0" w:space="0" w:color="auto"/>
      </w:divBdr>
    </w:div>
    <w:div w:id="2120106667">
      <w:bodyDiv w:val="1"/>
      <w:marLeft w:val="0"/>
      <w:marRight w:val="0"/>
      <w:marTop w:val="0"/>
      <w:marBottom w:val="0"/>
      <w:divBdr>
        <w:top w:val="none" w:sz="0" w:space="0" w:color="auto"/>
        <w:left w:val="none" w:sz="0" w:space="0" w:color="auto"/>
        <w:bottom w:val="none" w:sz="0" w:space="0" w:color="auto"/>
        <w:right w:val="none" w:sz="0" w:space="0" w:color="auto"/>
      </w:divBdr>
    </w:div>
    <w:div w:id="213394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tmp"/><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tmp"/><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tmp"/><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tmp"/><Relationship Id="rId37" Type="http://schemas.openxmlformats.org/officeDocument/2006/relationships/image" Target="media/image26.png"/><Relationship Id="rId40" Type="http://schemas.openxmlformats.org/officeDocument/2006/relationships/image" Target="media/image29.tmp"/><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tmp"/><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tmp"/><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tmp"/><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Mic177</b:Tag>
    <b:SourceType>InternetSite</b:SourceType>
    <b:Guid>{46C61F26-91C3-41A4-B06C-55EBF67FB717}</b:Guid>
    <b:Title>Database Transaction Units (DTUs) and elastic Database Transaction Units (eDTUs)</b:Title>
    <b:Year>2017</b:Year>
    <b:Author>
      <b:Author>
        <b:Corporate>Microsoft Azure</b:Corporate>
      </b:Author>
    </b:Author>
    <b:YearAccessed>2018</b:YearAccessed>
    <b:MonthAccessed>3</b:MonthAccessed>
    <b:DayAccessed>March</b:DayAccessed>
    <b:URL>https://docs.microsoft.com/en-us/azure/sql-database/sql-database-what-is-a-dtu</b:URL>
    <b:RefOrder>1</b:RefOrder>
  </b:Source>
  <b:Source>
    <b:Tag>Mic178</b:Tag>
    <b:SourceType>InternetSite</b:SourceType>
    <b:Guid>{72545890-C7A5-4FD9-BBC6-47C0C3E4D2E0}</b:Guid>
    <b:Author>
      <b:Author>
        <b:Corporate>Microsoft Azure</b:Corporate>
      </b:Author>
    </b:Author>
    <b:Title>Autoscaling</b:Title>
    <b:Year>2017</b:Year>
    <b:YearAccessed>2018</b:YearAccessed>
    <b:MonthAccessed>March</b:MonthAccessed>
    <b:DayAccessed>2</b:DayAccessed>
    <b:URL>https://docs.microsoft.com/en-us/azure/architecture/best-practices/auto-scaling</b:URL>
    <b:RefOrder>3</b:RefOrder>
  </b:Source>
  <b:Source>
    <b:Tag>Lea18</b:Tag>
    <b:SourceType>InternetSite</b:SourceType>
    <b:Guid>{FE00A532-60FD-46FB-AE5D-2FA77132B7EB}</b:Guid>
    <b:Author>
      <b:Author>
        <b:NameList>
          <b:Person>
            <b:Last>Schoeb</b:Last>
            <b:First>Leah</b:First>
          </b:Person>
        </b:NameList>
      </b:Author>
    </b:Author>
    <b:Title>CLOUD SCALABILITY: SCALE UP VS SCALE OUT</b:Title>
    <b:Year>2018</b:Year>
    <b:YearAccessed>2018</b:YearAccessed>
    <b:MonthAccessed>MARCH</b:MonthAccessed>
    <b:DayAccessed>21</b:DayAccessed>
    <b:URL>https://turbonomic.com/blog/on-technology/cloud-scalability-scale-vs-scale/</b:URL>
    <b:RefOrder>2</b:RefOrder>
  </b:Source>
  <b:Source>
    <b:Tag>Mic179</b:Tag>
    <b:SourceType>InternetSite</b:SourceType>
    <b:Guid>{3A38832E-9F7C-4D1B-B538-B853CD918346}</b:Guid>
    <b:Author>
      <b:Author>
        <b:Corporate>Microsoft Azure</b:Corporate>
      </b:Author>
    </b:Author>
    <b:Title>Traffic Manager routing methods</b:Title>
    <b:Year>2017</b:Year>
    <b:YearAccessed>2018</b:YearAccessed>
    <b:MonthAccessed>March</b:MonthAccessed>
    <b:DayAccessed>21</b:DayAccessed>
    <b:URL>https://docs.microsoft.com/en-us/azure/traffic-manager/traffic-manager-routing-methods</b:URL>
    <b:RefOrder>4</b:RefOrder>
  </b:Source>
  <b:Source>
    <b:Tag>Ram17</b:Tag>
    <b:SourceType>InternetSite</b:SourceType>
    <b:Guid>{4A7B7C0F-844D-49E2-98A7-8DA9FDDCF0B3}</b:Guid>
    <b:Author>
      <b:Author>
        <b:NameList>
          <b:Person>
            <b:Last>Ramees</b:Last>
          </b:Person>
        </b:NameList>
      </b:Author>
    </b:Author>
    <b:Title>Azure Traffic Manager - Part One</b:Title>
    <b:Year>2017</b:Year>
    <b:YearAccessed>2018</b:YearAccessed>
    <b:MonthAccessed>March</b:MonthAccessed>
    <b:DayAccessed>21</b:DayAccessed>
    <b:URL>https://www.c-sharpcorner.com/article/azure-traffic-manager-part-one/</b:URL>
    <b:RefOrder>5</b:RefOrder>
  </b:Source>
  <b:Source>
    <b:Tag>Mic18</b:Tag>
    <b:SourceType>InternetSite</b:SourceType>
    <b:Guid>{44ADBA61-3EDE-417B-B076-99692CE25D31}</b:Guid>
    <b:Author>
      <b:Author>
        <b:Corporate> Microsoft Azure</b:Corporate>
      </b:Author>
    </b:Author>
    <b:Title>What is PaaS? Platform as a Service</b:Title>
    <b:Year>2018</b:Year>
    <b:YearAccessed>2018</b:YearAccessed>
    <b:MonthAccessed>March</b:MonthAccessed>
    <b:DayAccessed>22</b:DayAccessed>
    <b:URL>https://azure.microsoft.com/en-us/overview/what-is-paas/</b:URL>
    <b:RefOrder>7</b:RefOrder>
  </b:Source>
  <b:Source>
    <b:Tag>TDe15</b:Tag>
    <b:SourceType>JournalArticle</b:SourceType>
    <b:Guid>{BE18E073-1848-4720-B993-FF4BA48CD00D}</b:Guid>
    <b:Title>Platform-as-a-Service (PaaS): Model and Security Issues</b:Title>
    <b:Year>2015</b:Year>
    <b:Author>
      <b:Author>
        <b:NameList>
          <b:Person>
            <b:Last>Devi</b:Last>
            <b:First>T</b:First>
          </b:Person>
          <b:Person>
            <b:Last>R</b:Last>
            <b:First>Ganesan</b:First>
          </b:Person>
        </b:NameList>
      </b:Author>
    </b:Author>
    <b:JournalName>TELKOMNIKA Indonesian Journal of Electrical Engineering</b:JournalName>
    <b:Pages>151- 161</b:Pages>
    <b:Volume>15</b:Volume>
    <b:Issue>1</b:Issue>
    <b:RefOrder>6</b:RefOrder>
  </b:Source>
  <b:Source>
    <b:Tag>Mic181</b:Tag>
    <b:SourceType>InternetSite</b:SourceType>
    <b:Guid>{9FF6FE16-5BC7-4B07-A486-B2F4D3CA0FBC}</b:Guid>
    <b:Author>
      <b:Author>
        <b:Corporate>Microsoft Azure</b:Corporate>
      </b:Author>
    </b:Author>
    <b:Title>What is the Azure SQL Database service?</b:Title>
    <b:Year>2018</b:Year>
    <b:YearAccessed>2018</b:YearAccessed>
    <b:MonthAccessed>March</b:MonthAccessed>
    <b:DayAccessed>13</b:DayAccessed>
    <b:URL>https://docs.microsoft.com/en-us/azure/sql-database/sql-database-technical-overview</b:URL>
    <b:RefOrder>11</b:RefOrder>
  </b:Source>
  <b:Source>
    <b:Tag>Ama18</b:Tag>
    <b:SourceType>InternetSite</b:SourceType>
    <b:Guid>{CF1966B1-22BF-4F09-8822-26F32E1673D2}</b:Guid>
    <b:Author>
      <b:Author>
        <b:Corporate>Amazon Web Services, Inc.</b:Corporate>
      </b:Author>
    </b:Author>
    <b:Title>Amazon Relational Database Service (RDS)</b:Title>
    <b:Year>2018</b:Year>
    <b:YearAccessed>2018</b:YearAccessed>
    <b:MonthAccessed>March</b:MonthAccessed>
    <b:DayAccessed>12</b:DayAccessed>
    <b:URL>https://aws.amazon.com/rds/</b:URL>
    <b:RefOrder>10</b:RefOrder>
  </b:Source>
  <b:Source>
    <b:Tag>Goo18</b:Tag>
    <b:SourceType>InternetSite</b:SourceType>
    <b:Guid>{D4C34734-5DA1-42D8-AF3B-D2CCEF9FF4E7}</b:Guid>
    <b:Author>
      <b:Author>
        <b:Corporate>Google Cloud</b:Corporate>
      </b:Author>
    </b:Author>
    <b:Title> Cloud SQL</b:Title>
    <b:Year>2018</b:Year>
    <b:YearAccessed>2018</b:YearAccessed>
    <b:MonthAccessed>March</b:MonthAccessed>
    <b:DayAccessed>21</b:DayAccessed>
    <b:URL>https://cloud.google.com/sql/</b:URL>
    <b:RefOrder>8</b:RefOrder>
  </b:Source>
  <b:Source>
    <b:Tag>DBB18</b:Tag>
    <b:SourceType>InternetSite</b:SourceType>
    <b:Guid>{BE01929B-93E3-462E-A3E8-EE53311B772C}</b:Guid>
    <b:Author>
      <b:Author>
        <b:Corporate>DB Best Technologies, LLC</b:Corporate>
      </b:Author>
    </b:Author>
    <b:Title> Google Cloud Data Platform</b:Title>
    <b:Year>2018</b:Year>
    <b:YearAccessed>2018</b:YearAccessed>
    <b:MonthAccessed>March</b:MonthAccessed>
    <b:DayAccessed>12</b:DayAccessed>
    <b:URL>https://www.dbbest.com/technologies/google-cloud-data-platform/</b:URL>
    <b:RefOrder>9</b:RefOrder>
  </b:Source>
</b:Sources>
</file>

<file path=customXml/itemProps1.xml><?xml version="1.0" encoding="utf-8"?>
<ds:datastoreItem xmlns:ds="http://schemas.openxmlformats.org/officeDocument/2006/customXml" ds:itemID="{572F5C2C-220B-4F24-8708-47BD60F5B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56</Pages>
  <Words>7946</Words>
  <Characters>45296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CHEONG YUNG EARN</dc:creator>
  <cp:keywords/>
  <dc:description/>
  <cp:lastModifiedBy>CHEONG YUNG EARN</cp:lastModifiedBy>
  <cp:revision>4</cp:revision>
  <cp:lastPrinted>2018-04-13T04:11:00Z</cp:lastPrinted>
  <dcterms:created xsi:type="dcterms:W3CDTF">2018-04-13T04:10:00Z</dcterms:created>
  <dcterms:modified xsi:type="dcterms:W3CDTF">2018-04-13T04:16:00Z</dcterms:modified>
</cp:coreProperties>
</file>