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90B7" w14:textId="77777777" w:rsidR="00953F65" w:rsidRDefault="00953F65" w:rsidP="00953F65">
      <w:pPr>
        <w:pStyle w:val="NormalWeb"/>
        <w:shd w:val="clear" w:color="auto" w:fill="FFFFFF"/>
        <w:spacing w:before="0" w:beforeAutospacing="0" w:after="192" w:afterAutospacing="0"/>
        <w:rPr>
          <w:rFonts w:ascii="Open Sans" w:hAnsi="Open Sans" w:cs="Open Sans"/>
          <w:color w:val="151515"/>
        </w:rPr>
      </w:pPr>
      <w:r>
        <w:rPr>
          <w:rFonts w:ascii="Open Sans" w:hAnsi="Open Sans" w:cs="Open Sans"/>
          <w:color w:val="151515"/>
        </w:rPr>
        <w:t>We can usually learn much more from people whose views we share than from people whose views contradict our own.</w:t>
      </w:r>
    </w:p>
    <w:p w14:paraId="4065A8E7" w14:textId="77777777" w:rsidR="00953F65" w:rsidRDefault="00953F65" w:rsidP="00953F65">
      <w:pPr>
        <w:pStyle w:val="NormalWeb"/>
        <w:shd w:val="clear" w:color="auto" w:fill="FFFFFF"/>
        <w:spacing w:before="0" w:beforeAutospacing="0" w:after="192" w:afterAutospacing="0"/>
        <w:rPr>
          <w:rFonts w:ascii="Open Sans" w:hAnsi="Open Sans" w:cs="Open Sans"/>
          <w:i/>
          <w:iCs/>
          <w:color w:val="151515"/>
        </w:rPr>
      </w:pPr>
      <w:r>
        <w:rPr>
          <w:rFonts w:ascii="Open Sans" w:hAnsi="Open Sans" w:cs="Open Sans"/>
          <w:i/>
          <w:iCs/>
          <w:color w:val="151515"/>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A710718" w14:textId="4A26FB73" w:rsidR="00953F65" w:rsidRPr="00953F65" w:rsidRDefault="00953F65" w:rsidP="00953F65">
      <w:pPr>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w:t>
      </w:r>
    </w:p>
    <w:p w14:paraId="48971C4A" w14:textId="0EFB891D" w:rsidR="00953F65" w:rsidRDefault="00953F65" w:rsidP="00953F65">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We do not always learn much more from the people whose views we share than from people whose views contradict our own.</w:t>
      </w:r>
    </w:p>
    <w:p w14:paraId="68252B7B" w14:textId="1476A539" w:rsidR="00953F65" w:rsidRDefault="00953F65" w:rsidP="00953F65">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Learning is gaining knowledge and knowledge is power. An indivi</w:t>
      </w:r>
      <w:r>
        <w:rPr>
          <w:rFonts w:ascii="Calibri" w:hAnsi="Calibri" w:cs="Calibri"/>
          <w:sz w:val="28"/>
          <w:szCs w:val="28"/>
          <w:lang w:val="en"/>
        </w:rPr>
        <w:t>d</w:t>
      </w:r>
      <w:r>
        <w:rPr>
          <w:rFonts w:ascii="Calibri" w:hAnsi="Calibri" w:cs="Calibri"/>
          <w:sz w:val="28"/>
          <w:szCs w:val="28"/>
          <w:lang w:val="en"/>
        </w:rPr>
        <w:t>ual actually learns something when he/she is completely oblivious about a particular topic. Individuals only share someone else's view when they can relate to it, when their thoughts align with them. Taking this into consideration, it can be inferred that "Learning" only happens when someone cannot relate to something or someone has no to little information about something.</w:t>
      </w:r>
    </w:p>
    <w:p w14:paraId="7501FD66" w14:textId="26AD400B" w:rsidR="00953F65" w:rsidRDefault="00953F65" w:rsidP="00953F65">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When someone contradicts our view, it means they must have another angle to it which we ourselves are not aware about. Having a healthy discussion regarding the contradiction, can help one gain a deeper insight into the topic </w:t>
      </w:r>
      <w:proofErr w:type="gramStart"/>
      <w:r>
        <w:rPr>
          <w:rFonts w:ascii="Calibri" w:hAnsi="Calibri" w:cs="Calibri"/>
          <w:sz w:val="28"/>
          <w:szCs w:val="28"/>
          <w:lang w:val="en"/>
        </w:rPr>
        <w:t>i.e</w:t>
      </w:r>
      <w:r>
        <w:rPr>
          <w:rFonts w:ascii="Calibri" w:hAnsi="Calibri" w:cs="Calibri"/>
          <w:sz w:val="28"/>
          <w:szCs w:val="28"/>
          <w:lang w:val="en"/>
        </w:rPr>
        <w:t>.</w:t>
      </w:r>
      <w:proofErr w:type="gramEnd"/>
      <w:r>
        <w:rPr>
          <w:rFonts w:ascii="Calibri" w:hAnsi="Calibri" w:cs="Calibri"/>
          <w:sz w:val="28"/>
          <w:szCs w:val="28"/>
          <w:lang w:val="en"/>
        </w:rPr>
        <w:t xml:space="preserve"> a help towards learning and growing. For example, a student X studying math who is only aware of a single formula to solve problems, but for some problems having higher magnitude of inputs makes the solution tedious. This student will align with others who believe that the inputs make the solution tedious. Now, another student Y solves the same problem by thinking analytically and using logic which makes the problem solvable and also takes little time. Now when student Y makes student X aware of such a technique, student X who was having a hard time solving the problem with higher inputs, can solve the problem with ease. Here, student X is gaining knowledge out of student Y although their views were divergent earlier. </w:t>
      </w:r>
    </w:p>
    <w:p w14:paraId="68632B96" w14:textId="1A985D2E" w:rsidR="00953F65" w:rsidRDefault="00953F65" w:rsidP="00953F65">
      <w:pPr>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We, as humans always show contempt to people who are not in line with our own views thinking they are inferior and this leads to "a missed opportunity to learn". </w:t>
      </w:r>
      <w:r>
        <w:rPr>
          <w:rFonts w:ascii="Calibri" w:hAnsi="Calibri" w:cs="Calibri"/>
          <w:sz w:val="28"/>
          <w:szCs w:val="28"/>
          <w:lang w:val="en"/>
        </w:rPr>
        <w:lastRenderedPageBreak/>
        <w:t>In</w:t>
      </w:r>
      <w:r>
        <w:rPr>
          <w:rFonts w:ascii="Calibri" w:hAnsi="Calibri" w:cs="Calibri"/>
          <w:sz w:val="28"/>
          <w:szCs w:val="28"/>
          <w:lang w:val="en"/>
        </w:rPr>
        <w:t xml:space="preserve"> </w:t>
      </w:r>
      <w:r>
        <w:rPr>
          <w:rFonts w:ascii="Calibri" w:hAnsi="Calibri" w:cs="Calibri"/>
          <w:sz w:val="28"/>
          <w:szCs w:val="28"/>
          <w:lang w:val="en"/>
        </w:rPr>
        <w:t>fact, we learn a</w:t>
      </w:r>
      <w:r>
        <w:rPr>
          <w:rFonts w:ascii="Calibri" w:hAnsi="Calibri" w:cs="Calibri"/>
          <w:sz w:val="28"/>
          <w:szCs w:val="28"/>
          <w:lang w:val="en"/>
        </w:rPr>
        <w:t xml:space="preserve"> </w:t>
      </w:r>
      <w:r>
        <w:rPr>
          <w:rFonts w:ascii="Calibri" w:hAnsi="Calibri" w:cs="Calibri"/>
          <w:sz w:val="28"/>
          <w:szCs w:val="28"/>
          <w:lang w:val="en"/>
        </w:rPr>
        <w:t xml:space="preserve">lot from what is unknown to us or what contradicts our own views. This is not always the case but the probability is high. </w:t>
      </w:r>
    </w:p>
    <w:p w14:paraId="3F8C0B4F" w14:textId="77777777" w:rsidR="00953F65" w:rsidRDefault="00953F65" w:rsidP="00953F65">
      <w:pPr>
        <w:autoSpaceDE w:val="0"/>
        <w:autoSpaceDN w:val="0"/>
        <w:adjustRightInd w:val="0"/>
        <w:spacing w:after="200" w:line="276" w:lineRule="auto"/>
        <w:rPr>
          <w:rFonts w:ascii="Calibri" w:hAnsi="Calibri" w:cs="Calibri"/>
          <w:lang w:val="en"/>
        </w:rPr>
      </w:pPr>
      <w:r>
        <w:rPr>
          <w:rFonts w:ascii="Calibri" w:hAnsi="Calibri" w:cs="Calibri"/>
          <w:sz w:val="28"/>
          <w:szCs w:val="28"/>
          <w:lang w:val="en"/>
        </w:rPr>
        <w:t xml:space="preserve">In conclusion, one can always learn from contradictions of their own views. This not only helps one to gain more knowledge but also helps one to be flexible in their views, learning from them. </w:t>
      </w:r>
    </w:p>
    <w:p w14:paraId="6CC9B841" w14:textId="77777777" w:rsidR="006033CB" w:rsidRDefault="006033CB"/>
    <w:sectPr w:rsidR="006033CB" w:rsidSect="0051219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93FB1"/>
    <w:multiLevelType w:val="hybridMultilevel"/>
    <w:tmpl w:val="7A323B42"/>
    <w:lvl w:ilvl="0" w:tplc="5A307D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65"/>
    <w:rsid w:val="006033CB"/>
    <w:rsid w:val="00953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30E2"/>
  <w15:chartTrackingRefBased/>
  <w15:docId w15:val="{D7FC6441-AE2B-4BE6-8C7F-6204D8291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F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5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64054">
      <w:bodyDiv w:val="1"/>
      <w:marLeft w:val="0"/>
      <w:marRight w:val="0"/>
      <w:marTop w:val="0"/>
      <w:marBottom w:val="0"/>
      <w:divBdr>
        <w:top w:val="none" w:sz="0" w:space="0" w:color="auto"/>
        <w:left w:val="none" w:sz="0" w:space="0" w:color="auto"/>
        <w:bottom w:val="none" w:sz="0" w:space="0" w:color="auto"/>
        <w:right w:val="none" w:sz="0" w:space="0" w:color="auto"/>
      </w:divBdr>
      <w:divsChild>
        <w:div w:id="1387997265">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tparekh54@gmail.com</dc:creator>
  <cp:keywords/>
  <dc:description/>
  <cp:lastModifiedBy>tparekh54@gmail.com</cp:lastModifiedBy>
  <cp:revision>1</cp:revision>
  <dcterms:created xsi:type="dcterms:W3CDTF">2021-06-17T13:54:00Z</dcterms:created>
  <dcterms:modified xsi:type="dcterms:W3CDTF">2021-06-17T14:02:00Z</dcterms:modified>
</cp:coreProperties>
</file>