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BC92E" w14:textId="77777777" w:rsidR="00190D51" w:rsidRPr="00190D51" w:rsidRDefault="00190D51" w:rsidP="00190D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190D51">
        <w:rPr>
          <w:rFonts w:ascii="Times New Roman" w:eastAsia="Times New Roman" w:hAnsi="Times New Roman" w:cs="Times New Roman"/>
          <w:b/>
          <w:bCs/>
          <w:kern w:val="36"/>
          <w:sz w:val="48"/>
          <w:szCs w:val="48"/>
          <w:lang w:eastAsia="en-PH"/>
        </w:rPr>
        <w:t>UML Diagram Design Project</w:t>
      </w:r>
    </w:p>
    <w:p w14:paraId="1B81C354" w14:textId="77777777" w:rsidR="00190D51" w:rsidRPr="00190D51" w:rsidRDefault="00190D51" w:rsidP="00190D5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190D51">
        <w:rPr>
          <w:rFonts w:ascii="Times New Roman" w:eastAsia="Times New Roman" w:hAnsi="Times New Roman" w:cs="Times New Roman"/>
          <w:b/>
          <w:bCs/>
          <w:sz w:val="36"/>
          <w:szCs w:val="36"/>
          <w:lang w:eastAsia="en-PH"/>
        </w:rPr>
        <w:t>Title: Grilled Chicken Ordering System</w:t>
      </w:r>
    </w:p>
    <w:p w14:paraId="5C2F2A48" w14:textId="77777777" w:rsidR="00190D51" w:rsidRPr="00190D51" w:rsidRDefault="00190D51" w:rsidP="00190D5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190D51">
        <w:rPr>
          <w:rFonts w:ascii="Times New Roman" w:eastAsia="Times New Roman" w:hAnsi="Times New Roman" w:cs="Times New Roman"/>
          <w:b/>
          <w:bCs/>
          <w:sz w:val="36"/>
          <w:szCs w:val="36"/>
          <w:lang w:eastAsia="en-PH"/>
        </w:rPr>
        <w:t>1. System Description</w:t>
      </w:r>
    </w:p>
    <w:p w14:paraId="1875F1E9" w14:textId="77777777" w:rsidR="00190D51" w:rsidRPr="00190D51" w:rsidRDefault="00190D51" w:rsidP="00190D51">
      <w:p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The </w:t>
      </w:r>
      <w:r w:rsidRPr="00190D51">
        <w:rPr>
          <w:rFonts w:ascii="Times New Roman" w:eastAsia="Times New Roman" w:hAnsi="Times New Roman" w:cs="Times New Roman"/>
          <w:b/>
          <w:bCs/>
          <w:sz w:val="24"/>
          <w:szCs w:val="24"/>
          <w:lang w:eastAsia="en-PH"/>
        </w:rPr>
        <w:t>Grilled Chicken Ordering System</w:t>
      </w:r>
      <w:r w:rsidRPr="00190D51">
        <w:rPr>
          <w:rFonts w:ascii="Times New Roman" w:eastAsia="Times New Roman" w:hAnsi="Times New Roman" w:cs="Times New Roman"/>
          <w:sz w:val="24"/>
          <w:szCs w:val="24"/>
          <w:lang w:eastAsia="en-PH"/>
        </w:rPr>
        <w:t xml:space="preserve"> is a digital ordering platform designed to help customers easily browse grilled chicken meals, place orders, and track their purchases online. The system allows users to select menu items, customize orders, choose payment methods, and receive order confirmations. It aims to improve customer convenience and reduce manual ordering errors.</w:t>
      </w:r>
    </w:p>
    <w:p w14:paraId="273029B5" w14:textId="617FE5DD" w:rsidR="00190D51" w:rsidRPr="00190D51" w:rsidRDefault="00190D51" w:rsidP="00190D51">
      <w:p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The system also includes an administrator module where the admin can manage menu items, monitor customer orders, update prices, and track sales. This makes the ordering process faster, organized, and more efficient for both customers and business owners.</w:t>
      </w:r>
    </w:p>
    <w:p w14:paraId="7DBCC1D1" w14:textId="77777777" w:rsidR="00190D51" w:rsidRPr="00190D51" w:rsidRDefault="00190D51" w:rsidP="00190D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190D51">
        <w:rPr>
          <w:rFonts w:ascii="Times New Roman" w:eastAsia="Times New Roman" w:hAnsi="Times New Roman" w:cs="Times New Roman"/>
          <w:b/>
          <w:bCs/>
          <w:kern w:val="36"/>
          <w:sz w:val="48"/>
          <w:szCs w:val="48"/>
          <w:lang w:eastAsia="en-PH"/>
        </w:rPr>
        <w:t>2. Actors / Users</w:t>
      </w:r>
    </w:p>
    <w:p w14:paraId="4D64708D" w14:textId="77777777" w:rsidR="00190D51" w:rsidRPr="00190D51" w:rsidRDefault="00190D51" w:rsidP="00190D5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190D51">
        <w:rPr>
          <w:rFonts w:ascii="Times New Roman" w:eastAsia="Times New Roman" w:hAnsi="Times New Roman" w:cs="Times New Roman"/>
          <w:b/>
          <w:bCs/>
          <w:sz w:val="27"/>
          <w:szCs w:val="27"/>
          <w:lang w:eastAsia="en-PH"/>
        </w:rPr>
        <w:t>Main Actors</w:t>
      </w:r>
    </w:p>
    <w:p w14:paraId="213EB45B" w14:textId="77777777" w:rsidR="00190D51" w:rsidRPr="00190D51" w:rsidRDefault="00190D51" w:rsidP="00190D5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b/>
          <w:bCs/>
          <w:sz w:val="24"/>
          <w:szCs w:val="24"/>
          <w:lang w:eastAsia="en-PH"/>
        </w:rPr>
        <w:t>Customer</w:t>
      </w:r>
      <w:r w:rsidRPr="00190D51">
        <w:rPr>
          <w:rFonts w:ascii="Times New Roman" w:eastAsia="Times New Roman" w:hAnsi="Times New Roman" w:cs="Times New Roman"/>
          <w:sz w:val="24"/>
          <w:szCs w:val="24"/>
          <w:lang w:eastAsia="en-PH"/>
        </w:rPr>
        <w:t xml:space="preserve"> </w:t>
      </w:r>
    </w:p>
    <w:p w14:paraId="7D99C672"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Browse menu </w:t>
      </w:r>
    </w:p>
    <w:p w14:paraId="0F5EF6E2"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Place orders </w:t>
      </w:r>
    </w:p>
    <w:p w14:paraId="4931EC21"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Make payments </w:t>
      </w:r>
    </w:p>
    <w:p w14:paraId="1B3C9864"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View order status </w:t>
      </w:r>
    </w:p>
    <w:p w14:paraId="7EAEE51A" w14:textId="77777777" w:rsidR="00190D51" w:rsidRPr="00190D51" w:rsidRDefault="00190D51" w:rsidP="00190D5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b/>
          <w:bCs/>
          <w:sz w:val="24"/>
          <w:szCs w:val="24"/>
          <w:lang w:eastAsia="en-PH"/>
        </w:rPr>
        <w:t>Administrator</w:t>
      </w:r>
      <w:r w:rsidRPr="00190D51">
        <w:rPr>
          <w:rFonts w:ascii="Times New Roman" w:eastAsia="Times New Roman" w:hAnsi="Times New Roman" w:cs="Times New Roman"/>
          <w:sz w:val="24"/>
          <w:szCs w:val="24"/>
          <w:lang w:eastAsia="en-PH"/>
        </w:rPr>
        <w:t xml:space="preserve"> </w:t>
      </w:r>
    </w:p>
    <w:p w14:paraId="1698202B"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Manage menu items </w:t>
      </w:r>
    </w:p>
    <w:p w14:paraId="6516BFB3"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Update prices </w:t>
      </w:r>
    </w:p>
    <w:p w14:paraId="34C52B11" w14:textId="77777777"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View customer orders </w:t>
      </w:r>
    </w:p>
    <w:p w14:paraId="4BBF0E7D" w14:textId="2414099B" w:rsidR="00190D51" w:rsidRPr="00190D51" w:rsidRDefault="00190D51" w:rsidP="00190D5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Manage system records </w:t>
      </w:r>
    </w:p>
    <w:p w14:paraId="7B9BB489" w14:textId="77777777" w:rsidR="00190D51" w:rsidRPr="00190D51" w:rsidRDefault="00190D51" w:rsidP="00190D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190D51">
        <w:rPr>
          <w:rFonts w:ascii="Times New Roman" w:eastAsia="Times New Roman" w:hAnsi="Times New Roman" w:cs="Times New Roman"/>
          <w:b/>
          <w:bCs/>
          <w:kern w:val="36"/>
          <w:sz w:val="48"/>
          <w:szCs w:val="48"/>
          <w:lang w:eastAsia="en-PH"/>
        </w:rPr>
        <w:t>3. Main System Functions</w:t>
      </w:r>
    </w:p>
    <w:p w14:paraId="1F69F7E3" w14:textId="77777777" w:rsidR="00190D51" w:rsidRPr="00190D51" w:rsidRDefault="00190D51" w:rsidP="00190D5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190D51">
        <w:rPr>
          <w:rFonts w:ascii="Times New Roman" w:eastAsia="Times New Roman" w:hAnsi="Times New Roman" w:cs="Times New Roman"/>
          <w:b/>
          <w:bCs/>
          <w:sz w:val="27"/>
          <w:szCs w:val="27"/>
          <w:lang w:eastAsia="en-PH"/>
        </w:rPr>
        <w:t>Customer Functions</w:t>
      </w:r>
    </w:p>
    <w:p w14:paraId="3F578CB7"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Register/Login </w:t>
      </w:r>
    </w:p>
    <w:p w14:paraId="1CBE2CBD"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View grilled chicken menu </w:t>
      </w:r>
    </w:p>
    <w:p w14:paraId="46C7037C"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Add items to cart </w:t>
      </w:r>
    </w:p>
    <w:p w14:paraId="5BDD880F"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Place order </w:t>
      </w:r>
    </w:p>
    <w:p w14:paraId="5CB98363"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Select payment method </w:t>
      </w:r>
    </w:p>
    <w:p w14:paraId="53F241EF" w14:textId="77777777" w:rsidR="00190D51" w:rsidRPr="00190D51" w:rsidRDefault="00190D51" w:rsidP="00190D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Track order status </w:t>
      </w:r>
    </w:p>
    <w:p w14:paraId="0FD846EB" w14:textId="77777777" w:rsidR="00190D51" w:rsidRPr="00190D51" w:rsidRDefault="00190D51" w:rsidP="00190D5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190D51">
        <w:rPr>
          <w:rFonts w:ascii="Times New Roman" w:eastAsia="Times New Roman" w:hAnsi="Times New Roman" w:cs="Times New Roman"/>
          <w:b/>
          <w:bCs/>
          <w:sz w:val="27"/>
          <w:szCs w:val="27"/>
          <w:lang w:eastAsia="en-PH"/>
        </w:rPr>
        <w:lastRenderedPageBreak/>
        <w:t>Administrator Functions</w:t>
      </w:r>
    </w:p>
    <w:p w14:paraId="772557B8" w14:textId="77777777" w:rsidR="00190D51" w:rsidRPr="00190D51" w:rsidRDefault="00190D51" w:rsidP="00190D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Add/Edit/Delete menu items </w:t>
      </w:r>
    </w:p>
    <w:p w14:paraId="6EA33071" w14:textId="77777777" w:rsidR="00190D51" w:rsidRPr="00190D51" w:rsidRDefault="00190D51" w:rsidP="00190D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Manage customer orders </w:t>
      </w:r>
    </w:p>
    <w:p w14:paraId="05864FF9" w14:textId="77777777" w:rsidR="00190D51" w:rsidRPr="00190D51" w:rsidRDefault="00190D51" w:rsidP="00190D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Update prices </w:t>
      </w:r>
    </w:p>
    <w:p w14:paraId="570DD215" w14:textId="4EF21A63" w:rsidR="00190D51" w:rsidRPr="00190D51" w:rsidRDefault="00190D51" w:rsidP="00190D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 xml:space="preserve">Generate sales reports </w:t>
      </w:r>
    </w:p>
    <w:p w14:paraId="48416065" w14:textId="77777777" w:rsidR="00190D51" w:rsidRPr="00190D51" w:rsidRDefault="00190D51" w:rsidP="00190D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190D51">
        <w:rPr>
          <w:rFonts w:ascii="Times New Roman" w:eastAsia="Times New Roman" w:hAnsi="Times New Roman" w:cs="Times New Roman"/>
          <w:b/>
          <w:bCs/>
          <w:kern w:val="36"/>
          <w:sz w:val="48"/>
          <w:szCs w:val="48"/>
          <w:lang w:eastAsia="en-PH"/>
        </w:rPr>
        <w:t>4. UML Diagram (Use Case Diagram)</w:t>
      </w:r>
    </w:p>
    <w:p w14:paraId="0F1BEAB2" w14:textId="77777777" w:rsidR="00190D51" w:rsidRPr="00190D51" w:rsidRDefault="00190D51" w:rsidP="00190D5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190D51">
        <w:rPr>
          <w:rFonts w:ascii="Times New Roman" w:eastAsia="Times New Roman" w:hAnsi="Times New Roman" w:cs="Times New Roman"/>
          <w:b/>
          <w:bCs/>
          <w:sz w:val="36"/>
          <w:szCs w:val="36"/>
          <w:lang w:eastAsia="en-PH"/>
        </w:rPr>
        <w:t>Use Case Diagram Content</w:t>
      </w:r>
    </w:p>
    <w:p w14:paraId="79BD17C2" w14:textId="77777777" w:rsidR="00DB332A" w:rsidRPr="00DB332A" w:rsidRDefault="00DB332A" w:rsidP="0019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PH"/>
        </w:rPr>
      </w:pPr>
    </w:p>
    <w:p w14:paraId="79720093" w14:textId="1B251C58" w:rsidR="00190D51" w:rsidRPr="00190D51" w:rsidRDefault="00190D51" w:rsidP="0019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190D51">
        <w:rPr>
          <w:rFonts w:ascii="Courier New" w:eastAsia="Times New Roman" w:hAnsi="Courier New" w:cs="Courier New"/>
          <w:sz w:val="20"/>
          <w:szCs w:val="20"/>
          <w:lang w:eastAsia="en-PH"/>
        </w:rPr>
        <w:t xml:space="preserve">                    +----------------------------------+</w:t>
      </w:r>
      <w:r w:rsidRPr="00190D51">
        <w:rPr>
          <w:rFonts w:ascii="Courier New" w:eastAsia="Times New Roman" w:hAnsi="Courier New" w:cs="Courier New"/>
          <w:sz w:val="20"/>
          <w:szCs w:val="20"/>
          <w:lang w:eastAsia="en-PH"/>
        </w:rPr>
        <w:br/>
        <w:t xml:space="preserve">                    |  Grilled Chicken Ordering System |</w:t>
      </w:r>
      <w:r w:rsidRPr="00190D51">
        <w:rPr>
          <w:rFonts w:ascii="Courier New" w:eastAsia="Times New Roman" w:hAnsi="Courier New" w:cs="Courier New"/>
          <w:sz w:val="20"/>
          <w:szCs w:val="20"/>
          <w:lang w:eastAsia="en-PH"/>
        </w:rPr>
        <w:br/>
        <w:t xml:space="preserve">                    +----------------------------------+</w:t>
      </w:r>
      <w:r w:rsidRPr="00190D51">
        <w:rPr>
          <w:rFonts w:ascii="Courier New" w:eastAsia="Times New Roman" w:hAnsi="Courier New" w:cs="Courier New"/>
          <w:sz w:val="20"/>
          <w:szCs w:val="20"/>
          <w:lang w:eastAsia="en-PH"/>
        </w:rPr>
        <w:br/>
      </w:r>
      <w:r w:rsidRPr="00190D51">
        <w:rPr>
          <w:rFonts w:ascii="Courier New" w:eastAsia="Times New Roman" w:hAnsi="Courier New" w:cs="Courier New"/>
          <w:sz w:val="20"/>
          <w:szCs w:val="20"/>
          <w:lang w:eastAsia="en-PH"/>
        </w:rPr>
        <w:br/>
        <w:t xml:space="preserve">      Customer                                Administrator</w:t>
      </w:r>
      <w:r w:rsidRPr="00190D51">
        <w:rPr>
          <w:rFonts w:ascii="Courier New" w:eastAsia="Times New Roman" w:hAnsi="Courier New" w:cs="Courier New"/>
          <w:sz w:val="20"/>
          <w:szCs w:val="20"/>
          <w:lang w:eastAsia="en-PH"/>
        </w:rPr>
        <w:br/>
        <w:t xml:space="preserve">          |                                          |</w:t>
      </w:r>
      <w:r w:rsidRPr="00190D51">
        <w:rPr>
          <w:rFonts w:ascii="Courier New" w:eastAsia="Times New Roman" w:hAnsi="Courier New" w:cs="Courier New"/>
          <w:sz w:val="20"/>
          <w:szCs w:val="20"/>
          <w:lang w:eastAsia="en-PH"/>
        </w:rPr>
        <w:br/>
        <w:t xml:space="preserve">          |                                          |</w:t>
      </w:r>
      <w:r w:rsidRPr="00190D51">
        <w:rPr>
          <w:rFonts w:ascii="Courier New" w:eastAsia="Times New Roman" w:hAnsi="Courier New" w:cs="Courier New"/>
          <w:sz w:val="20"/>
          <w:szCs w:val="20"/>
          <w:lang w:eastAsia="en-PH"/>
        </w:rPr>
        <w:br/>
        <w:t xml:space="preserve">   ----------------                          ----------------</w:t>
      </w:r>
      <w:r w:rsidRPr="00190D51">
        <w:rPr>
          <w:rFonts w:ascii="Courier New" w:eastAsia="Times New Roman" w:hAnsi="Courier New" w:cs="Courier New"/>
          <w:sz w:val="20"/>
          <w:szCs w:val="20"/>
          <w:lang w:eastAsia="en-PH"/>
        </w:rPr>
        <w:br/>
        <w:t xml:space="preserve">   |              |                          |              |</w:t>
      </w:r>
      <w:r w:rsidRPr="00190D51">
        <w:rPr>
          <w:rFonts w:ascii="Courier New" w:eastAsia="Times New Roman" w:hAnsi="Courier New" w:cs="Courier New"/>
          <w:sz w:val="20"/>
          <w:szCs w:val="20"/>
          <w:lang w:eastAsia="en-PH"/>
        </w:rPr>
        <w:br/>
        <w:t>[Register]    [Login]                  [Manage Menu]   [View Orders]</w:t>
      </w:r>
      <w:r w:rsidRPr="00190D51">
        <w:rPr>
          <w:rFonts w:ascii="Courier New" w:eastAsia="Times New Roman" w:hAnsi="Courier New" w:cs="Courier New"/>
          <w:sz w:val="20"/>
          <w:szCs w:val="20"/>
          <w:lang w:eastAsia="en-PH"/>
        </w:rPr>
        <w:br/>
        <w:t xml:space="preserve">   |              |                          |              |</w:t>
      </w:r>
      <w:r w:rsidRPr="00190D51">
        <w:rPr>
          <w:rFonts w:ascii="Courier New" w:eastAsia="Times New Roman" w:hAnsi="Courier New" w:cs="Courier New"/>
          <w:sz w:val="20"/>
          <w:szCs w:val="20"/>
          <w:lang w:eastAsia="en-PH"/>
        </w:rPr>
        <w:br/>
        <w:t xml:space="preserve">   |              |                          |              |</w:t>
      </w:r>
      <w:r w:rsidRPr="00190D51">
        <w:rPr>
          <w:rFonts w:ascii="Courier New" w:eastAsia="Times New Roman" w:hAnsi="Courier New" w:cs="Courier New"/>
          <w:sz w:val="20"/>
          <w:szCs w:val="20"/>
          <w:lang w:eastAsia="en-PH"/>
        </w:rPr>
        <w:br/>
        <w:t>[Browse Menu]  [Add to Cart]          [Update Prices] [Generate Reports]</w:t>
      </w:r>
      <w:r w:rsidRPr="00190D51">
        <w:rPr>
          <w:rFonts w:ascii="Courier New" w:eastAsia="Times New Roman" w:hAnsi="Courier New" w:cs="Courier New"/>
          <w:sz w:val="20"/>
          <w:szCs w:val="20"/>
          <w:lang w:eastAsia="en-PH"/>
        </w:rPr>
        <w:br/>
        <w:t xml:space="preserve">        |             |</w:t>
      </w:r>
      <w:r w:rsidRPr="00190D51">
        <w:rPr>
          <w:rFonts w:ascii="Courier New" w:eastAsia="Times New Roman" w:hAnsi="Courier New" w:cs="Courier New"/>
          <w:sz w:val="20"/>
          <w:szCs w:val="20"/>
          <w:lang w:eastAsia="en-PH"/>
        </w:rPr>
        <w:br/>
        <w:t xml:space="preserve">        |             |</w:t>
      </w:r>
      <w:r w:rsidRPr="00190D51">
        <w:rPr>
          <w:rFonts w:ascii="Courier New" w:eastAsia="Times New Roman" w:hAnsi="Courier New" w:cs="Courier New"/>
          <w:sz w:val="20"/>
          <w:szCs w:val="20"/>
          <w:lang w:eastAsia="en-PH"/>
        </w:rPr>
        <w:br/>
        <w:t xml:space="preserve">     [Place Order]</w:t>
      </w:r>
      <w:r w:rsidRPr="00190D51">
        <w:rPr>
          <w:rFonts w:ascii="Courier New" w:eastAsia="Times New Roman" w:hAnsi="Courier New" w:cs="Courier New"/>
          <w:sz w:val="20"/>
          <w:szCs w:val="20"/>
          <w:lang w:eastAsia="en-PH"/>
        </w:rPr>
        <w:br/>
        <w:t xml:space="preserve">            |</w:t>
      </w:r>
      <w:r w:rsidRPr="00190D51">
        <w:rPr>
          <w:rFonts w:ascii="Courier New" w:eastAsia="Times New Roman" w:hAnsi="Courier New" w:cs="Courier New"/>
          <w:sz w:val="20"/>
          <w:szCs w:val="20"/>
          <w:lang w:eastAsia="en-PH"/>
        </w:rPr>
        <w:br/>
        <w:t xml:space="preserve">     [Choose Payment]</w:t>
      </w:r>
      <w:r w:rsidRPr="00190D51">
        <w:rPr>
          <w:rFonts w:ascii="Courier New" w:eastAsia="Times New Roman" w:hAnsi="Courier New" w:cs="Courier New"/>
          <w:sz w:val="20"/>
          <w:szCs w:val="20"/>
          <w:lang w:eastAsia="en-PH"/>
        </w:rPr>
        <w:br/>
        <w:t xml:space="preserve">            |</w:t>
      </w:r>
      <w:r w:rsidRPr="00190D51">
        <w:rPr>
          <w:rFonts w:ascii="Courier New" w:eastAsia="Times New Roman" w:hAnsi="Courier New" w:cs="Courier New"/>
          <w:sz w:val="20"/>
          <w:szCs w:val="20"/>
          <w:lang w:eastAsia="en-PH"/>
        </w:rPr>
        <w:br/>
        <w:t xml:space="preserve">      [Track Order]</w:t>
      </w:r>
    </w:p>
    <w:p w14:paraId="258D1279" w14:textId="77777777" w:rsidR="00190D51" w:rsidRPr="00190D51" w:rsidRDefault="00190D51" w:rsidP="00190D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190D51">
        <w:rPr>
          <w:rFonts w:ascii="Times New Roman" w:eastAsia="Times New Roman" w:hAnsi="Times New Roman" w:cs="Times New Roman"/>
          <w:b/>
          <w:bCs/>
          <w:kern w:val="36"/>
          <w:sz w:val="48"/>
          <w:szCs w:val="48"/>
          <w:lang w:eastAsia="en-PH"/>
        </w:rPr>
        <w:t>5. Short Explanation (3–5 Sentences)</w:t>
      </w:r>
    </w:p>
    <w:p w14:paraId="300A643B" w14:textId="77777777" w:rsidR="00190D51" w:rsidRPr="00190D51" w:rsidRDefault="00190D51" w:rsidP="00190D51">
      <w:pPr>
        <w:spacing w:before="100" w:beforeAutospacing="1" w:after="100" w:afterAutospacing="1" w:line="240" w:lineRule="auto"/>
        <w:rPr>
          <w:rFonts w:ascii="Times New Roman" w:eastAsia="Times New Roman" w:hAnsi="Times New Roman" w:cs="Times New Roman"/>
          <w:sz w:val="24"/>
          <w:szCs w:val="24"/>
          <w:lang w:eastAsia="en-PH"/>
        </w:rPr>
      </w:pPr>
      <w:r w:rsidRPr="00190D51">
        <w:rPr>
          <w:rFonts w:ascii="Times New Roman" w:eastAsia="Times New Roman" w:hAnsi="Times New Roman" w:cs="Times New Roman"/>
          <w:sz w:val="24"/>
          <w:szCs w:val="24"/>
          <w:lang w:eastAsia="en-PH"/>
        </w:rPr>
        <w:t>The Use Case Diagram illustrates how users interact with the Grilled Chicken Ordering System. Customers can register, log in, browse the menu, place orders, and track their purchases. Administrators are responsible for managing menu items, updating prices, and monitoring orders. The system helps improve ordering efficiency and provides a better customer experience. UML is used to clearly visualize the functions and interactions within the system.</w:t>
      </w:r>
    </w:p>
    <w:p w14:paraId="29AAB43C" w14:textId="77777777" w:rsidR="005910FE" w:rsidRPr="00190D51" w:rsidRDefault="005910FE" w:rsidP="00190D51"/>
    <w:sectPr w:rsidR="005910FE" w:rsidRPr="00190D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533E"/>
    <w:multiLevelType w:val="multilevel"/>
    <w:tmpl w:val="83F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E49E2"/>
    <w:multiLevelType w:val="multilevel"/>
    <w:tmpl w:val="53E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4232B"/>
    <w:multiLevelType w:val="multilevel"/>
    <w:tmpl w:val="C4B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33051"/>
    <w:multiLevelType w:val="multilevel"/>
    <w:tmpl w:val="AAD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E7CB5"/>
    <w:multiLevelType w:val="multilevel"/>
    <w:tmpl w:val="EC6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41EA4"/>
    <w:multiLevelType w:val="multilevel"/>
    <w:tmpl w:val="4C8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80373"/>
    <w:multiLevelType w:val="multilevel"/>
    <w:tmpl w:val="F8C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D351D"/>
    <w:multiLevelType w:val="multilevel"/>
    <w:tmpl w:val="BE6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9212F"/>
    <w:multiLevelType w:val="multilevel"/>
    <w:tmpl w:val="79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0533A"/>
    <w:multiLevelType w:val="multilevel"/>
    <w:tmpl w:val="610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03275"/>
    <w:multiLevelType w:val="multilevel"/>
    <w:tmpl w:val="D67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35872"/>
    <w:multiLevelType w:val="multilevel"/>
    <w:tmpl w:val="985E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94830"/>
    <w:multiLevelType w:val="multilevel"/>
    <w:tmpl w:val="3A5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12E99"/>
    <w:multiLevelType w:val="multilevel"/>
    <w:tmpl w:val="E2A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33BF6"/>
    <w:multiLevelType w:val="multilevel"/>
    <w:tmpl w:val="F38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13A17"/>
    <w:multiLevelType w:val="multilevel"/>
    <w:tmpl w:val="9B2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2383D"/>
    <w:multiLevelType w:val="multilevel"/>
    <w:tmpl w:val="8788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A4108"/>
    <w:multiLevelType w:val="multilevel"/>
    <w:tmpl w:val="024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14"/>
  </w:num>
  <w:num w:numId="4">
    <w:abstractNumId w:val="3"/>
  </w:num>
  <w:num w:numId="5">
    <w:abstractNumId w:val="1"/>
  </w:num>
  <w:num w:numId="6">
    <w:abstractNumId w:val="10"/>
  </w:num>
  <w:num w:numId="7">
    <w:abstractNumId w:val="5"/>
  </w:num>
  <w:num w:numId="8">
    <w:abstractNumId w:val="4"/>
  </w:num>
  <w:num w:numId="9">
    <w:abstractNumId w:val="6"/>
  </w:num>
  <w:num w:numId="10">
    <w:abstractNumId w:val="2"/>
  </w:num>
  <w:num w:numId="11">
    <w:abstractNumId w:val="12"/>
  </w:num>
  <w:num w:numId="12">
    <w:abstractNumId w:val="9"/>
  </w:num>
  <w:num w:numId="13">
    <w:abstractNumId w:val="8"/>
  </w:num>
  <w:num w:numId="14">
    <w:abstractNumId w:val="0"/>
  </w:num>
  <w:num w:numId="15">
    <w:abstractNumId w:val="13"/>
  </w:num>
  <w:num w:numId="16">
    <w:abstractNumId w:val="1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54"/>
    <w:rsid w:val="000F64F9"/>
    <w:rsid w:val="00190D51"/>
    <w:rsid w:val="005910FE"/>
    <w:rsid w:val="00822AC5"/>
    <w:rsid w:val="00D13754"/>
    <w:rsid w:val="00DB332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D2FB"/>
  <w15:chartTrackingRefBased/>
  <w15:docId w15:val="{30D02CFA-AD9B-4ECF-B877-8C4CDD1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2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822AC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822AC5"/>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822AC5"/>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C5"/>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822AC5"/>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822AC5"/>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822AC5"/>
    <w:rPr>
      <w:rFonts w:ascii="Times New Roman" w:eastAsia="Times New Roman" w:hAnsi="Times New Roman" w:cs="Times New Roman"/>
      <w:b/>
      <w:bCs/>
      <w:sz w:val="24"/>
      <w:szCs w:val="24"/>
      <w:lang w:eastAsia="en-PH"/>
    </w:rPr>
  </w:style>
  <w:style w:type="character" w:styleId="Strong">
    <w:name w:val="Strong"/>
    <w:basedOn w:val="DefaultParagraphFont"/>
    <w:uiPriority w:val="22"/>
    <w:qFormat/>
    <w:rsid w:val="00822AC5"/>
    <w:rPr>
      <w:b/>
      <w:bCs/>
    </w:rPr>
  </w:style>
  <w:style w:type="paragraph" w:styleId="NormalWeb">
    <w:name w:val="Normal (Web)"/>
    <w:basedOn w:val="Normal"/>
    <w:uiPriority w:val="99"/>
    <w:semiHidden/>
    <w:unhideWhenUsed/>
    <w:rsid w:val="00822AC5"/>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TMLPreformatted">
    <w:name w:val="HTML Preformatted"/>
    <w:basedOn w:val="Normal"/>
    <w:link w:val="HTMLPreformattedChar"/>
    <w:uiPriority w:val="99"/>
    <w:semiHidden/>
    <w:unhideWhenUsed/>
    <w:rsid w:val="0019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190D51"/>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190D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615554">
      <w:bodyDiv w:val="1"/>
      <w:marLeft w:val="0"/>
      <w:marRight w:val="0"/>
      <w:marTop w:val="0"/>
      <w:marBottom w:val="0"/>
      <w:divBdr>
        <w:top w:val="none" w:sz="0" w:space="0" w:color="auto"/>
        <w:left w:val="none" w:sz="0" w:space="0" w:color="auto"/>
        <w:bottom w:val="none" w:sz="0" w:space="0" w:color="auto"/>
        <w:right w:val="none" w:sz="0" w:space="0" w:color="auto"/>
      </w:divBdr>
      <w:divsChild>
        <w:div w:id="749691451">
          <w:marLeft w:val="0"/>
          <w:marRight w:val="0"/>
          <w:marTop w:val="0"/>
          <w:marBottom w:val="0"/>
          <w:divBdr>
            <w:top w:val="none" w:sz="0" w:space="0" w:color="auto"/>
            <w:left w:val="none" w:sz="0" w:space="0" w:color="auto"/>
            <w:bottom w:val="none" w:sz="0" w:space="0" w:color="auto"/>
            <w:right w:val="none" w:sz="0" w:space="0" w:color="auto"/>
          </w:divBdr>
          <w:divsChild>
            <w:div w:id="54200949">
              <w:marLeft w:val="0"/>
              <w:marRight w:val="0"/>
              <w:marTop w:val="0"/>
              <w:marBottom w:val="0"/>
              <w:divBdr>
                <w:top w:val="none" w:sz="0" w:space="0" w:color="auto"/>
                <w:left w:val="none" w:sz="0" w:space="0" w:color="auto"/>
                <w:bottom w:val="none" w:sz="0" w:space="0" w:color="auto"/>
                <w:right w:val="none" w:sz="0" w:space="0" w:color="auto"/>
              </w:divBdr>
              <w:divsChild>
                <w:div w:id="1422409592">
                  <w:marLeft w:val="0"/>
                  <w:marRight w:val="0"/>
                  <w:marTop w:val="0"/>
                  <w:marBottom w:val="0"/>
                  <w:divBdr>
                    <w:top w:val="none" w:sz="0" w:space="0" w:color="auto"/>
                    <w:left w:val="none" w:sz="0" w:space="0" w:color="auto"/>
                    <w:bottom w:val="none" w:sz="0" w:space="0" w:color="auto"/>
                    <w:right w:val="none" w:sz="0" w:space="0" w:color="auto"/>
                  </w:divBdr>
                  <w:divsChild>
                    <w:div w:id="526412990">
                      <w:marLeft w:val="0"/>
                      <w:marRight w:val="0"/>
                      <w:marTop w:val="0"/>
                      <w:marBottom w:val="0"/>
                      <w:divBdr>
                        <w:top w:val="none" w:sz="0" w:space="0" w:color="auto"/>
                        <w:left w:val="none" w:sz="0" w:space="0" w:color="auto"/>
                        <w:bottom w:val="none" w:sz="0" w:space="0" w:color="auto"/>
                        <w:right w:val="none" w:sz="0" w:space="0" w:color="auto"/>
                      </w:divBdr>
                      <w:divsChild>
                        <w:div w:id="1598900300">
                          <w:marLeft w:val="0"/>
                          <w:marRight w:val="0"/>
                          <w:marTop w:val="0"/>
                          <w:marBottom w:val="0"/>
                          <w:divBdr>
                            <w:top w:val="none" w:sz="0" w:space="0" w:color="auto"/>
                            <w:left w:val="none" w:sz="0" w:space="0" w:color="auto"/>
                            <w:bottom w:val="none" w:sz="0" w:space="0" w:color="auto"/>
                            <w:right w:val="none" w:sz="0" w:space="0" w:color="auto"/>
                          </w:divBdr>
                          <w:divsChild>
                            <w:div w:id="1424640851">
                              <w:marLeft w:val="0"/>
                              <w:marRight w:val="0"/>
                              <w:marTop w:val="0"/>
                              <w:marBottom w:val="0"/>
                              <w:divBdr>
                                <w:top w:val="none" w:sz="0" w:space="0" w:color="auto"/>
                                <w:left w:val="none" w:sz="0" w:space="0" w:color="auto"/>
                                <w:bottom w:val="none" w:sz="0" w:space="0" w:color="auto"/>
                                <w:right w:val="none" w:sz="0" w:space="0" w:color="auto"/>
                              </w:divBdr>
                              <w:divsChild>
                                <w:div w:id="1987586947">
                                  <w:marLeft w:val="0"/>
                                  <w:marRight w:val="0"/>
                                  <w:marTop w:val="0"/>
                                  <w:marBottom w:val="0"/>
                                  <w:divBdr>
                                    <w:top w:val="none" w:sz="0" w:space="0" w:color="auto"/>
                                    <w:left w:val="none" w:sz="0" w:space="0" w:color="auto"/>
                                    <w:bottom w:val="none" w:sz="0" w:space="0" w:color="auto"/>
                                    <w:right w:val="none" w:sz="0" w:space="0" w:color="auto"/>
                                  </w:divBdr>
                                  <w:divsChild>
                                    <w:div w:id="2015379884">
                                      <w:marLeft w:val="0"/>
                                      <w:marRight w:val="0"/>
                                      <w:marTop w:val="0"/>
                                      <w:marBottom w:val="0"/>
                                      <w:divBdr>
                                        <w:top w:val="none" w:sz="0" w:space="0" w:color="auto"/>
                                        <w:left w:val="none" w:sz="0" w:space="0" w:color="auto"/>
                                        <w:bottom w:val="none" w:sz="0" w:space="0" w:color="auto"/>
                                        <w:right w:val="none" w:sz="0" w:space="0" w:color="auto"/>
                                      </w:divBdr>
                                      <w:divsChild>
                                        <w:div w:id="1121414445">
                                          <w:marLeft w:val="0"/>
                                          <w:marRight w:val="0"/>
                                          <w:marTop w:val="0"/>
                                          <w:marBottom w:val="0"/>
                                          <w:divBdr>
                                            <w:top w:val="none" w:sz="0" w:space="0" w:color="auto"/>
                                            <w:left w:val="none" w:sz="0" w:space="0" w:color="auto"/>
                                            <w:bottom w:val="none" w:sz="0" w:space="0" w:color="auto"/>
                                            <w:right w:val="none" w:sz="0" w:space="0" w:color="auto"/>
                                          </w:divBdr>
                                          <w:divsChild>
                                            <w:div w:id="50084660">
                                              <w:marLeft w:val="0"/>
                                              <w:marRight w:val="0"/>
                                              <w:marTop w:val="0"/>
                                              <w:marBottom w:val="0"/>
                                              <w:divBdr>
                                                <w:top w:val="none" w:sz="0" w:space="0" w:color="auto"/>
                                                <w:left w:val="none" w:sz="0" w:space="0" w:color="auto"/>
                                                <w:bottom w:val="none" w:sz="0" w:space="0" w:color="auto"/>
                                                <w:right w:val="none" w:sz="0" w:space="0" w:color="auto"/>
                                              </w:divBdr>
                                              <w:divsChild>
                                                <w:div w:id="1413508277">
                                                  <w:marLeft w:val="0"/>
                                                  <w:marRight w:val="0"/>
                                                  <w:marTop w:val="0"/>
                                                  <w:marBottom w:val="0"/>
                                                  <w:divBdr>
                                                    <w:top w:val="none" w:sz="0" w:space="0" w:color="auto"/>
                                                    <w:left w:val="none" w:sz="0" w:space="0" w:color="auto"/>
                                                    <w:bottom w:val="none" w:sz="0" w:space="0" w:color="auto"/>
                                                    <w:right w:val="none" w:sz="0" w:space="0" w:color="auto"/>
                                                  </w:divBdr>
                                                  <w:divsChild>
                                                    <w:div w:id="7099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69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Tomol</dc:creator>
  <cp:keywords/>
  <dc:description/>
  <cp:lastModifiedBy>Paul Tomol</cp:lastModifiedBy>
  <cp:revision>3</cp:revision>
  <dcterms:created xsi:type="dcterms:W3CDTF">2026-02-18T12:01:00Z</dcterms:created>
  <dcterms:modified xsi:type="dcterms:W3CDTF">2026-05-18T16:20:00Z</dcterms:modified>
</cp:coreProperties>
</file>