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B9" w:rsidRPr="00444E27" w:rsidRDefault="00544EB9" w:rsidP="00544EB9">
      <w:pPr>
        <w:pStyle w:val="ListParagraph"/>
        <w:shd w:val="clear" w:color="auto" w:fill="FFFFFF"/>
        <w:rPr>
          <w:rFonts w:ascii="Verdana" w:hAnsi="Verdana"/>
          <w:i/>
          <w:color w:val="222222"/>
        </w:rPr>
      </w:pPr>
    </w:p>
    <w:p w:rsidR="00544EB9" w:rsidRPr="001D2595" w:rsidRDefault="0038149B" w:rsidP="001D2595">
      <w:pPr>
        <w:shd w:val="clear" w:color="auto" w:fill="FFFFFF"/>
        <w:rPr>
          <w:rFonts w:ascii="Verdana" w:hAnsi="Verdana"/>
          <w:i/>
          <w:color w:val="222222"/>
          <w:lang w:val="ru-RU"/>
        </w:rPr>
      </w:pPr>
      <w:r>
        <w:rPr>
          <w:sz w:val="32"/>
          <w:szCs w:val="32"/>
        </w:rPr>
        <w:t>Attribute based encryption algorithm</w:t>
      </w:r>
      <w:r w:rsidR="00544EB9" w:rsidRPr="00656169">
        <w:rPr>
          <w:sz w:val="32"/>
          <w:szCs w:val="32"/>
          <w:lang w:val="ru-RU"/>
        </w:rPr>
        <w:t>.</w:t>
      </w:r>
    </w:p>
    <w:p w:rsidR="006439A5" w:rsidRDefault="00544EB9" w:rsidP="00544EB9">
      <w:pPr>
        <w:pStyle w:val="ListParagraph"/>
        <w:rPr>
          <w:lang w:val="en-US"/>
        </w:rPr>
      </w:pPr>
      <w:r>
        <w:rPr>
          <w:lang w:val="en-US"/>
        </w:rPr>
        <w:t xml:space="preserve">The selective scheme for attribute-based encryption is as follows. </w:t>
      </w:r>
    </w:p>
    <w:p w:rsidR="006439A5" w:rsidRDefault="006439A5" w:rsidP="006439A5">
      <w:pPr>
        <w:pStyle w:val="ListParagraph"/>
        <w:rPr>
          <w:lang w:val="en-US"/>
        </w:rPr>
      </w:pPr>
      <w:r w:rsidRPr="006439A5">
        <w:rPr>
          <w:lang w:val="en-US"/>
        </w:rPr>
        <w:t xml:space="preserve">If at least one attribute in the </w:t>
      </w:r>
      <w:proofErr w:type="gramStart"/>
      <w:r w:rsidRPr="006439A5">
        <w:rPr>
          <w:lang w:val="en-US"/>
        </w:rPr>
        <w:t>set</w:t>
      </w:r>
      <w:r>
        <w:rPr>
          <w:lang w:val="en-US"/>
        </w:rPr>
        <w:t>{</w:t>
      </w:r>
      <w:proofErr w:type="spellStart"/>
      <w:proofErr w:type="gramEnd"/>
      <w:r>
        <w:rPr>
          <w:lang w:val="en-US"/>
        </w:rPr>
        <w:t>t_i</w:t>
      </w:r>
      <w:proofErr w:type="spellEnd"/>
      <w:r>
        <w:rPr>
          <w:lang w:val="en-US"/>
        </w:rPr>
        <w:t>}</w:t>
      </w:r>
      <w:r w:rsidRPr="006439A5">
        <w:rPr>
          <w:lang w:val="en-US"/>
        </w:rPr>
        <w:t>_U</w:t>
      </w:r>
      <w:r>
        <w:rPr>
          <w:lang w:val="en-US"/>
        </w:rPr>
        <w:t xml:space="preserve"> </w:t>
      </w:r>
      <w:r w:rsidRPr="006439A5">
        <w:rPr>
          <w:lang w:val="en-US"/>
        </w:rPr>
        <w:t>is equal to the attribute in the set</w:t>
      </w:r>
      <w:r>
        <w:rPr>
          <w:lang w:val="en-US"/>
        </w:rPr>
        <w:t>{</w:t>
      </w:r>
      <w:proofErr w:type="spellStart"/>
      <w:r>
        <w:rPr>
          <w:lang w:val="en-US"/>
        </w:rPr>
        <w:t>t_i</w:t>
      </w:r>
      <w:proofErr w:type="spellEnd"/>
      <w:r>
        <w:rPr>
          <w:lang w:val="en-US"/>
        </w:rPr>
        <w:t>}</w:t>
      </w:r>
      <w:r w:rsidRPr="006439A5">
        <w:rPr>
          <w:lang w:val="en-US"/>
        </w:rPr>
        <w:t>_M, the corresponding user U can decrypt the text M.</w:t>
      </w:r>
    </w:p>
    <w:p w:rsidR="00544EB9" w:rsidRPr="00544EB9" w:rsidRDefault="00544EB9" w:rsidP="00544EB9">
      <w:pPr>
        <w:pStyle w:val="ListParagraph"/>
        <w:rPr>
          <w:lang w:val="en-US"/>
        </w:rPr>
      </w:pPr>
      <w:r>
        <w:rPr>
          <w:lang w:val="en-US"/>
        </w:rPr>
        <w:t>As soon as user and share have one attribute in common – the user can get access to the share.</w:t>
      </w:r>
    </w:p>
    <w:p w:rsidR="00544EB9" w:rsidRPr="00544EB9" w:rsidRDefault="00544EB9" w:rsidP="00544EB9">
      <w:pPr>
        <w:pStyle w:val="ListParagraph"/>
        <w:rPr>
          <w:lang w:val="en-US"/>
        </w:rPr>
      </w:pPr>
    </w:p>
    <w:p w:rsidR="00544EB9" w:rsidRPr="00F94277" w:rsidRDefault="00F94277" w:rsidP="00544EB9">
      <w:pPr>
        <w:pStyle w:val="ListParagraph"/>
        <w:numPr>
          <w:ilvl w:val="0"/>
          <w:numId w:val="5"/>
        </w:numPr>
        <w:jc w:val="both"/>
        <w:rPr>
          <w:lang w:val="en-US"/>
        </w:rPr>
      </w:pPr>
      <w:r w:rsidRPr="00F94277">
        <w:rPr>
          <w:b/>
          <w:lang w:val="en-US"/>
        </w:rPr>
        <w:t>Master-key</w:t>
      </w:r>
      <w:r>
        <w:rPr>
          <w:b/>
          <w:lang w:val="en-US"/>
        </w:rPr>
        <w:t xml:space="preserve"> (MK)</w:t>
      </w:r>
      <w:r>
        <w:rPr>
          <w:lang w:val="en-US"/>
        </w:rPr>
        <w:t xml:space="preserve"> which is kept safely on server and accessible only for the domain administrator</w:t>
      </w:r>
    </w:p>
    <w:p w:rsidR="00544EB9" w:rsidRPr="00544EB9" w:rsidRDefault="00544EB9" w:rsidP="00544EB9">
      <w:pPr>
        <w:pStyle w:val="ListParagraph"/>
        <w:jc w:val="both"/>
        <w:rPr>
          <w:lang w:val="en-US"/>
        </w:rPr>
      </w:pPr>
      <m:oMathPara>
        <m:oMath>
          <m:r>
            <w:rPr>
              <w:rFonts w:ascii="Cambria Math" w:hAnsi="Cambria Math"/>
            </w:rPr>
            <m:t>MK=(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oMath>
      </m:oMathPara>
    </w:p>
    <w:p w:rsidR="00544EB9" w:rsidRPr="00F94277" w:rsidRDefault="00F94277" w:rsidP="00544EB9">
      <w:pPr>
        <w:jc w:val="both"/>
        <w:rPr>
          <w:i/>
        </w:rPr>
      </w:pPr>
      <w:r>
        <w:rPr>
          <w:i/>
        </w:rPr>
        <w:t>The</w:t>
      </w:r>
      <w:r w:rsidRPr="00F94277">
        <w:rPr>
          <w:i/>
        </w:rPr>
        <w:t xml:space="preserve"> </w:t>
      </w:r>
      <w:r>
        <w:rPr>
          <w:i/>
        </w:rPr>
        <w:t>values</w:t>
      </w:r>
      <w:r w:rsidR="00544EB9" w:rsidRPr="00F94277">
        <w:rPr>
          <w:i/>
        </w:rPr>
        <w:t xml:space="preserve"> </w:t>
      </w:r>
      <w:proofErr w:type="spellStart"/>
      <w:r w:rsidR="00544EB9" w:rsidRPr="00CB77BB">
        <w:rPr>
          <w:i/>
        </w:rPr>
        <w:t>t</w:t>
      </w:r>
      <w:r w:rsidR="00544EB9" w:rsidRPr="00CB77BB">
        <w:rPr>
          <w:i/>
          <w:vertAlign w:val="subscript"/>
        </w:rPr>
        <w:t>i</w:t>
      </w:r>
      <w:proofErr w:type="spellEnd"/>
      <w:r w:rsidRPr="00F94277">
        <w:rPr>
          <w:i/>
        </w:rPr>
        <w:t xml:space="preserve"> </w:t>
      </w:r>
      <w:r>
        <w:rPr>
          <w:i/>
        </w:rPr>
        <w:t xml:space="preserve">are randomly selected from the huge group </w:t>
      </w:r>
      <w:proofErr w:type="spellStart"/>
      <w:proofErr w:type="gramStart"/>
      <w:r>
        <w:rPr>
          <w:i/>
        </w:rPr>
        <w:t>Z</w:t>
      </w:r>
      <w:r>
        <w:rPr>
          <w:i/>
          <w:vertAlign w:val="subscript"/>
        </w:rPr>
        <w:t>p</w:t>
      </w:r>
      <w:proofErr w:type="spellEnd"/>
      <w:r>
        <w:rPr>
          <w:i/>
        </w:rPr>
        <w:t xml:space="preserve"> .</w:t>
      </w:r>
      <w:proofErr w:type="gramEnd"/>
      <w:r>
        <w:rPr>
          <w:i/>
        </w:rPr>
        <w:t xml:space="preserve"> They are the private keys corresponding to the group attributes. Note, that this is different from the usual PK encryption: the private keys are controlled by the admin and not by the users.</w:t>
      </w:r>
    </w:p>
    <w:p w:rsidR="00544EB9" w:rsidRPr="00F94277" w:rsidRDefault="00F94277" w:rsidP="00F94277">
      <w:pPr>
        <w:pStyle w:val="ListParagraph"/>
        <w:numPr>
          <w:ilvl w:val="0"/>
          <w:numId w:val="5"/>
        </w:numPr>
        <w:jc w:val="both"/>
        <w:rPr>
          <w:lang w:val="en-US"/>
        </w:rPr>
      </w:pPr>
      <w:r w:rsidRPr="00F94277">
        <w:rPr>
          <w:b/>
          <w:lang w:val="en-US"/>
        </w:rPr>
        <w:t>Public key</w:t>
      </w:r>
      <w:r>
        <w:rPr>
          <w:b/>
          <w:lang w:val="en-US"/>
        </w:rPr>
        <w:t xml:space="preserve"> (PK)</w:t>
      </w:r>
      <w:r w:rsidRPr="00F94277">
        <w:rPr>
          <w:lang w:val="en-US"/>
        </w:rPr>
        <w:t xml:space="preserve"> depends on the master key values and is kept in the clear allowing users to access the information</w:t>
      </w:r>
      <w:r w:rsidR="00544EB9" w:rsidRPr="00F94277">
        <w:rPr>
          <w:lang w:val="en-US"/>
        </w:rPr>
        <w:t>:</w:t>
      </w:r>
    </w:p>
    <w:p w:rsidR="00544EB9" w:rsidRPr="00544EB9" w:rsidRDefault="00544EB9" w:rsidP="00544EB9">
      <w:pPr>
        <w:pStyle w:val="ListParagraph"/>
        <w:jc w:val="both"/>
        <w:rPr>
          <w:lang w:val="en-US"/>
        </w:rPr>
      </w:pPr>
      <m:oMathPara>
        <m:oMath>
          <m:r>
            <w:rPr>
              <w:rFonts w:ascii="Cambria Math" w:hAnsi="Cambria Math"/>
            </w:rPr>
            <m:t>PK=(</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n</m:t>
                  </m:r>
                </m:sub>
              </m:sSub>
            </m:sup>
          </m:sSup>
          <m:r>
            <w:rPr>
              <w:rFonts w:ascii="Cambria Math" w:hAnsi="Cambria Math"/>
            </w:rPr>
            <m:t>,Y=</m:t>
          </m:r>
          <m:sSup>
            <m:sSupPr>
              <m:ctrlPr>
                <w:rPr>
                  <w:rFonts w:ascii="Cambria Math" w:hAnsi="Cambria Math"/>
                  <w:i/>
                </w:rPr>
              </m:ctrlPr>
            </m:sSupPr>
            <m:e>
              <m:r>
                <w:rPr>
                  <w:rFonts w:ascii="Cambria Math" w:hAnsi="Cambria Math"/>
                </w:rPr>
                <m:t>e(g,g)</m:t>
              </m:r>
            </m:e>
            <m:sup>
              <m:r>
                <w:rPr>
                  <w:rFonts w:ascii="Cambria Math" w:hAnsi="Cambria Math"/>
                </w:rPr>
                <m:t>y</m:t>
              </m:r>
            </m:sup>
          </m:sSup>
          <m:r>
            <w:rPr>
              <w:rFonts w:ascii="Cambria Math" w:hAnsi="Cambria Math"/>
            </w:rPr>
            <m:t>)</m:t>
          </m:r>
        </m:oMath>
      </m:oMathPara>
    </w:p>
    <w:p w:rsidR="00544EB9" w:rsidRPr="00F94277" w:rsidRDefault="00F94277" w:rsidP="00544EB9">
      <w:pPr>
        <w:pStyle w:val="ListParagraph"/>
        <w:jc w:val="both"/>
        <w:rPr>
          <w:lang w:val="en-US"/>
        </w:rPr>
      </w:pPr>
      <w:r>
        <w:rPr>
          <w:lang w:val="en-US"/>
        </w:rPr>
        <w:t>Here</w:t>
      </w:r>
      <w:r w:rsidR="00544EB9" w:rsidRPr="00F94277">
        <w:rPr>
          <w:lang w:val="en-US"/>
        </w:rPr>
        <w:t xml:space="preserve"> </w:t>
      </w:r>
      <w:proofErr w:type="gramStart"/>
      <w:r w:rsidR="00544EB9" w:rsidRPr="00CB77BB">
        <w:rPr>
          <w:lang w:val="en-US"/>
        </w:rPr>
        <w:t>e</w:t>
      </w:r>
      <w:r w:rsidR="00544EB9" w:rsidRPr="00F94277">
        <w:rPr>
          <w:lang w:val="en-US"/>
        </w:rPr>
        <w:t>(</w:t>
      </w:r>
      <w:proofErr w:type="spellStart"/>
      <w:proofErr w:type="gramEnd"/>
      <w:r w:rsidR="00544EB9" w:rsidRPr="00CB77BB">
        <w:rPr>
          <w:lang w:val="en-US"/>
        </w:rPr>
        <w:t>g</w:t>
      </w:r>
      <w:r w:rsidR="00544EB9" w:rsidRPr="00F94277">
        <w:rPr>
          <w:lang w:val="en-US"/>
        </w:rPr>
        <w:t>,</w:t>
      </w:r>
      <w:r w:rsidR="00544EB9" w:rsidRPr="00CB77BB">
        <w:rPr>
          <w:lang w:val="en-US"/>
        </w:rPr>
        <w:t>g</w:t>
      </w:r>
      <w:proofErr w:type="spellEnd"/>
      <w:r w:rsidRPr="00F94277">
        <w:rPr>
          <w:lang w:val="en-US"/>
        </w:rPr>
        <w:t xml:space="preserve">) </w:t>
      </w:r>
      <w:r>
        <w:rPr>
          <w:lang w:val="en-US"/>
        </w:rPr>
        <w:t>is the bilinear pairing</w:t>
      </w:r>
      <w:r w:rsidR="00544EB9" w:rsidRPr="00F94277">
        <w:rPr>
          <w:lang w:val="en-US"/>
        </w:rPr>
        <w:t>.</w:t>
      </w:r>
    </w:p>
    <w:p w:rsidR="00544EB9" w:rsidRPr="00F94277" w:rsidRDefault="00F94277" w:rsidP="00544EB9">
      <w:pPr>
        <w:pStyle w:val="ListParagraph"/>
        <w:numPr>
          <w:ilvl w:val="0"/>
          <w:numId w:val="5"/>
        </w:numPr>
        <w:tabs>
          <w:tab w:val="left" w:pos="450"/>
        </w:tabs>
        <w:jc w:val="both"/>
        <w:rPr>
          <w:lang w:val="en-US"/>
        </w:rPr>
      </w:pPr>
      <w:r>
        <w:rPr>
          <w:lang w:val="en-US"/>
        </w:rPr>
        <w:t xml:space="preserve">Secret user </w:t>
      </w:r>
      <w:r w:rsidRPr="00F94277">
        <w:rPr>
          <w:b/>
          <w:lang w:val="en-US"/>
        </w:rPr>
        <w:t>KEY_SET</w:t>
      </w:r>
      <w:r>
        <w:rPr>
          <w:lang w:val="en-US"/>
        </w:rPr>
        <w:t xml:space="preserve"> depends on his attribute set</w:t>
      </w:r>
      <w:r w:rsidR="006055FF">
        <w:rPr>
          <w:lang w:val="en-US"/>
        </w:rPr>
        <w:t>. Here each D</w:t>
      </w:r>
      <w:r w:rsidR="006055FF">
        <w:rPr>
          <w:vertAlign w:val="subscript"/>
          <w:lang w:val="en-US"/>
        </w:rPr>
        <w:t>i</w:t>
      </w:r>
      <w:r w:rsidR="006055FF">
        <w:rPr>
          <w:lang w:val="en-US"/>
        </w:rPr>
        <w:t xml:space="preserve"> (</w:t>
      </w:r>
      <w:r w:rsidR="00033859">
        <w:rPr>
          <w:b/>
          <w:lang w:val="en-US"/>
        </w:rPr>
        <w:t>GROUP</w:t>
      </w:r>
      <w:r w:rsidR="006055FF" w:rsidRPr="006055FF">
        <w:rPr>
          <w:b/>
          <w:lang w:val="en-US"/>
        </w:rPr>
        <w:t>_KEY</w:t>
      </w:r>
      <w:r w:rsidR="006055FF">
        <w:rPr>
          <w:lang w:val="en-US"/>
        </w:rPr>
        <w:t>) serves for decryption of the data of a single group of users, for example, related to some project</w:t>
      </w:r>
      <w:r w:rsidR="00544EB9" w:rsidRPr="00F94277">
        <w:rPr>
          <w:lang w:val="en-US"/>
        </w:rPr>
        <w:t>:</w:t>
      </w:r>
    </w:p>
    <w:p w:rsidR="00544EB9" w:rsidRPr="00544EB9" w:rsidRDefault="00544EB9" w:rsidP="00544EB9">
      <w:pPr>
        <w:pStyle w:val="ListParagraph"/>
        <w:jc w:val="both"/>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U</m:t>
              </m:r>
            </m:sub>
          </m:sSub>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yw/</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oMath>
      </m:oMathPara>
    </w:p>
    <w:p w:rsidR="00544EB9" w:rsidRPr="006055FF" w:rsidRDefault="006055FF" w:rsidP="00544EB9">
      <w:pPr>
        <w:pStyle w:val="ListParagraph"/>
        <w:numPr>
          <w:ilvl w:val="0"/>
          <w:numId w:val="5"/>
        </w:numPr>
        <w:rPr>
          <w:lang w:val="en-US"/>
        </w:rPr>
      </w:pPr>
      <w:r w:rsidRPr="00415AEB">
        <w:rPr>
          <w:b/>
          <w:lang w:val="en-US"/>
        </w:rPr>
        <w:t>Encryption</w:t>
      </w:r>
      <w:r>
        <w:rPr>
          <w:lang w:val="en-US"/>
        </w:rPr>
        <w:t xml:space="preserve"> of the text</w:t>
      </w:r>
      <w:r w:rsidR="00544EB9" w:rsidRPr="006055FF">
        <w:rPr>
          <w:lang w:val="en-US"/>
        </w:rPr>
        <w:t xml:space="preserve"> </w:t>
      </w:r>
      <w:r w:rsidR="00544EB9" w:rsidRPr="00CB77BB">
        <w:rPr>
          <w:lang w:val="en-US"/>
        </w:rPr>
        <w:t>M</w:t>
      </w:r>
      <w:r w:rsidR="00544EB9" w:rsidRPr="006055FF">
        <w:rPr>
          <w:lang w:val="en-US"/>
        </w:rPr>
        <w:t xml:space="preserve"> </w:t>
      </w:r>
      <w:r>
        <w:rPr>
          <w:lang w:val="en-US"/>
        </w:rPr>
        <w:t xml:space="preserve">(in our case the text is the </w:t>
      </w:r>
      <w:r w:rsidRPr="006055FF">
        <w:rPr>
          <w:b/>
          <w:lang w:val="en-US"/>
        </w:rPr>
        <w:t>FILE_KEY</w:t>
      </w:r>
      <w:r>
        <w:rPr>
          <w:lang w:val="en-US"/>
        </w:rPr>
        <w:t>, or the permanent AES symmetric key, the key is permanent in order to reduce the necessity to re-download the files on the device) is multiplication</w:t>
      </w:r>
      <w:r w:rsidR="00673DFF">
        <w:rPr>
          <w:lang w:val="en-US"/>
        </w:rPr>
        <w:t xml:space="preserve">. The set of the public keys </w:t>
      </w:r>
      <w:proofErr w:type="spellStart"/>
      <w:r w:rsidR="00673DFF">
        <w:rPr>
          <w:lang w:val="en-US"/>
        </w:rPr>
        <w:t>E</w:t>
      </w:r>
      <w:r w:rsidR="00673DFF">
        <w:rPr>
          <w:vertAlign w:val="subscript"/>
          <w:lang w:val="en-US"/>
        </w:rPr>
        <w:t>i</w:t>
      </w:r>
      <w:proofErr w:type="spellEnd"/>
      <w:r w:rsidR="00673DFF">
        <w:rPr>
          <w:lang w:val="en-US"/>
        </w:rPr>
        <w:t xml:space="preserve"> </w:t>
      </w:r>
      <w:r w:rsidR="00656169">
        <w:rPr>
          <w:lang w:val="en-US"/>
        </w:rPr>
        <w:t>(</w:t>
      </w:r>
      <w:r w:rsidR="00656169" w:rsidRPr="00656169">
        <w:rPr>
          <w:b/>
          <w:lang w:val="en-US"/>
        </w:rPr>
        <w:t>PUBLIC_SHARE_KEY</w:t>
      </w:r>
      <w:r w:rsidR="00656169">
        <w:rPr>
          <w:lang w:val="en-US"/>
        </w:rPr>
        <w:t xml:space="preserve">) </w:t>
      </w:r>
      <w:r w:rsidR="00673DFF">
        <w:rPr>
          <w:lang w:val="en-US"/>
        </w:rPr>
        <w:t>corresponding to the set of groups able to access the text is kept along with the encrypted text</w:t>
      </w:r>
      <w:r w:rsidR="00544EB9" w:rsidRPr="006055FF">
        <w:rPr>
          <w:lang w:val="en-US"/>
        </w:rPr>
        <w:t>:</w:t>
      </w:r>
    </w:p>
    <w:p w:rsidR="00544EB9" w:rsidRPr="00544EB9" w:rsidRDefault="00544EB9" w:rsidP="00544EB9">
      <w:pPr>
        <w:pStyle w:val="ListParagraph"/>
        <w:tabs>
          <w:tab w:val="left" w:pos="450"/>
        </w:tabs>
        <w:jc w:val="both"/>
      </w:pPr>
      <m:oMathPara>
        <m:oMath>
          <m:r>
            <w:rPr>
              <w:rFonts w:ascii="Cambria Math" w:hAnsi="Cambria Math"/>
            </w:rPr>
            <m:t>E=M</m:t>
          </m:r>
          <m:sSup>
            <m:sSupPr>
              <m:ctrlPr>
                <w:rPr>
                  <w:rFonts w:ascii="Cambria Math" w:hAnsi="Cambria Math"/>
                  <w:i/>
                </w:rPr>
              </m:ctrlPr>
            </m:sSupPr>
            <m:e>
              <m:r>
                <w:rPr>
                  <w:rFonts w:ascii="Cambria Math" w:hAnsi="Cambria Math"/>
                </w:rPr>
                <m:t>e(g,g)</m:t>
              </m:r>
            </m:e>
            <m:sup>
              <m:r>
                <w:rPr>
                  <w:rFonts w:ascii="Cambria Math" w:hAnsi="Cambria Math"/>
                </w:rPr>
                <m:t>ys</m:t>
              </m:r>
            </m:sup>
          </m:sSup>
          <m:r>
            <w:rPr>
              <w:rFonts w:ascii="Cambria Math" w:hAnsi="Cambria Math"/>
            </w:rPr>
            <m:t xml:space="preserve">,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s/w</m:t>
                  </m:r>
                </m:sup>
              </m:sSup>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M</m:t>
                  </m:r>
                </m:sub>
              </m:sSub>
            </m:sub>
          </m:sSub>
        </m:oMath>
      </m:oMathPara>
    </w:p>
    <w:p w:rsidR="00544EB9" w:rsidRPr="00CB77BB" w:rsidRDefault="00673DFF" w:rsidP="00544EB9">
      <w:pPr>
        <w:pStyle w:val="ListParagraph"/>
        <w:numPr>
          <w:ilvl w:val="0"/>
          <w:numId w:val="5"/>
        </w:numPr>
      </w:pPr>
      <w:r w:rsidRPr="00415AEB">
        <w:rPr>
          <w:b/>
          <w:lang w:val="en-US"/>
        </w:rPr>
        <w:t>Decryption</w:t>
      </w:r>
      <w:r>
        <w:rPr>
          <w:lang w:val="en-US"/>
        </w:rPr>
        <w:t xml:space="preserve"> is division</w:t>
      </w:r>
      <w:r w:rsidR="00544EB9" w:rsidRPr="00CB77BB">
        <w:t>:</w:t>
      </w:r>
    </w:p>
    <w:p w:rsidR="00544EB9" w:rsidRPr="00544EB9" w:rsidRDefault="00544EB9" w:rsidP="00544EB9">
      <w:pPr>
        <w:pStyle w:val="ListParagraph"/>
        <w:jc w:val="both"/>
        <w:rPr>
          <w:lang w:val="en-US"/>
        </w:rPr>
      </w:pPr>
      <m:oMathPara>
        <m:oMath>
          <m:r>
            <w:rPr>
              <w:rFonts w:ascii="Cambria Math" w:hAnsi="Cambria Math"/>
            </w:rPr>
            <m:t>M=E/</m:t>
          </m:r>
          <m:sSup>
            <m:sSupPr>
              <m:ctrlPr>
                <w:rPr>
                  <w:rFonts w:ascii="Cambria Math" w:hAnsi="Cambria Math"/>
                  <w:i/>
                </w:rPr>
              </m:ctrlPr>
            </m:sSupPr>
            <m:e>
              <m:r>
                <w:rPr>
                  <w:rFonts w:ascii="Cambria Math" w:hAnsi="Cambria Math"/>
                </w:rPr>
                <m:t>Y</m:t>
              </m:r>
            </m:e>
            <m:sup>
              <m:r>
                <w:rPr>
                  <w:rFonts w:ascii="Cambria Math" w:hAnsi="Cambria Math"/>
                </w:rPr>
                <m:t>s</m:t>
              </m:r>
            </m:sup>
          </m:sSup>
        </m:oMath>
      </m:oMathPara>
    </w:p>
    <w:p w:rsidR="00544EB9" w:rsidRPr="00673DFF" w:rsidRDefault="00673DFF" w:rsidP="00544EB9">
      <w:pPr>
        <w:jc w:val="both"/>
      </w:pPr>
      <w:r>
        <w:t>In order to perform this operation the user needs</w:t>
      </w:r>
      <w:r w:rsidR="00544EB9" w:rsidRPr="00673DFF">
        <w:t xml:space="preserve"> </w:t>
      </w:r>
      <w:r w:rsidR="00544EB9" w:rsidRPr="00CB77BB">
        <w:t>D</w:t>
      </w:r>
      <w:r w:rsidR="00544EB9" w:rsidRPr="00CB77BB">
        <w:rPr>
          <w:vertAlign w:val="subscript"/>
        </w:rPr>
        <w:t>i</w:t>
      </w:r>
      <w:r>
        <w:rPr>
          <w:vertAlign w:val="subscript"/>
        </w:rPr>
        <w:t xml:space="preserve"> </w:t>
      </w:r>
      <w:r>
        <w:t>corresponding to the secret attribute</w:t>
      </w:r>
      <w:r w:rsidR="00544EB9" w:rsidRPr="00673DFF">
        <w:t xml:space="preserve"> </w:t>
      </w:r>
      <w:proofErr w:type="spellStart"/>
      <w:r w:rsidR="00544EB9" w:rsidRPr="00CB77BB">
        <w:t>t</w:t>
      </w:r>
      <w:r w:rsidR="00544EB9" w:rsidRPr="00CB77BB">
        <w:rPr>
          <w:vertAlign w:val="subscript"/>
        </w:rPr>
        <w:t>i</w:t>
      </w:r>
      <w:proofErr w:type="spellEnd"/>
      <w:r w:rsidR="00544EB9" w:rsidRPr="00673DFF">
        <w:t xml:space="preserve"> </w:t>
      </w:r>
      <w:proofErr w:type="gramStart"/>
      <w:r>
        <w:t xml:space="preserve">and </w:t>
      </w:r>
      <w:r w:rsidR="00544EB9" w:rsidRPr="00673DFF">
        <w:t>:</w:t>
      </w:r>
      <w:proofErr w:type="gramEnd"/>
    </w:p>
    <w:p w:rsidR="00544EB9" w:rsidRPr="00544EB9" w:rsidRDefault="00544EB9" w:rsidP="00544EB9">
      <w:pPr>
        <w:pStyle w:val="ListParagraph"/>
        <w:jc w:val="both"/>
        <w:rPr>
          <w:i/>
        </w:rP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s</m:t>
                  </m:r>
                </m:sup>
              </m:sSup>
              <m:r>
                <w:rPr>
                  <w:rFonts w:ascii="Cambria Math" w:hAnsi="Cambria Math"/>
                </w:rPr>
                <m:t>=</m:t>
              </m:r>
              <m:r>
                <w:rPr>
                  <w:rFonts w:ascii="Cambria Math" w:hAnsi="Cambria Math"/>
                </w:rPr>
                <m:t>e(g,g)</m:t>
              </m:r>
            </m:e>
            <m:sup>
              <m:r>
                <w:rPr>
                  <w:rFonts w:ascii="Cambria Math" w:hAnsi="Cambria Math"/>
                </w:rPr>
                <m:t>ys</m:t>
              </m:r>
            </m:sup>
          </m:s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s/w</m:t>
                  </m:r>
                </m:sup>
              </m:sSup>
            </m:e>
          </m:d>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m:t>
              </m:r>
            </m:sup>
          </m:sSup>
        </m:oMath>
      </m:oMathPara>
    </w:p>
    <w:p w:rsidR="00544EB9" w:rsidRPr="00CB77BB" w:rsidRDefault="00544EB9" w:rsidP="00544EB9">
      <w:pPr>
        <w:pStyle w:val="ListParagraph"/>
        <w:jc w:val="both"/>
        <w:rPr>
          <w:i/>
        </w:rPr>
      </w:pPr>
    </w:p>
    <w:p w:rsidR="00544EB9" w:rsidRPr="00673DFF" w:rsidRDefault="00673DFF" w:rsidP="00544EB9">
      <w:pPr>
        <w:pStyle w:val="ListParagraph"/>
        <w:jc w:val="both"/>
        <w:rPr>
          <w:i/>
          <w:lang w:val="en-US"/>
        </w:rPr>
      </w:pPr>
      <w:r>
        <w:rPr>
          <w:i/>
          <w:lang w:val="en-US"/>
        </w:rPr>
        <w:t>The result of decryption is the FILE_</w:t>
      </w:r>
      <w:proofErr w:type="gramStart"/>
      <w:r>
        <w:rPr>
          <w:i/>
          <w:lang w:val="en-US"/>
        </w:rPr>
        <w:t>KEY  -</w:t>
      </w:r>
      <w:proofErr w:type="gramEnd"/>
      <w:r>
        <w:rPr>
          <w:i/>
          <w:lang w:val="en-US"/>
        </w:rPr>
        <w:t xml:space="preserve"> the symmetric AES key to decrypt the contents of file</w:t>
      </w:r>
      <w:r w:rsidR="00544EB9" w:rsidRPr="00673DFF">
        <w:rPr>
          <w:i/>
          <w:lang w:val="en-US"/>
        </w:rPr>
        <w:t>.</w:t>
      </w:r>
    </w:p>
    <w:p w:rsidR="00544EB9" w:rsidRDefault="00544EB9" w:rsidP="00544EB9">
      <w:pPr>
        <w:ind w:left="360"/>
        <w:rPr>
          <w:rFonts w:asciiTheme="minorHAnsi" w:hAnsiTheme="minorHAnsi" w:cs="CMR10"/>
        </w:rPr>
      </w:pPr>
    </w:p>
    <w:p w:rsidR="00943FCB" w:rsidRDefault="00943FCB" w:rsidP="00544EB9">
      <w:pPr>
        <w:ind w:left="360"/>
        <w:rPr>
          <w:rFonts w:asciiTheme="minorHAnsi" w:hAnsiTheme="minorHAnsi" w:cs="CMR10"/>
        </w:rPr>
      </w:pPr>
      <w:r>
        <w:rPr>
          <w:rFonts w:asciiTheme="minorHAnsi" w:hAnsiTheme="minorHAnsi" w:cs="CMR10"/>
        </w:rPr>
        <w:t>The general workflow of the key generation is as follows:</w:t>
      </w:r>
    </w:p>
    <w:p w:rsidR="00943FCB" w:rsidRPr="00673DFF" w:rsidRDefault="00943FCB" w:rsidP="00544EB9">
      <w:pPr>
        <w:ind w:left="360"/>
        <w:rPr>
          <w:rFonts w:asciiTheme="minorHAnsi" w:hAnsiTheme="minorHAnsi" w:cs="CMR10"/>
        </w:rPr>
      </w:pPr>
      <w:r>
        <w:rPr>
          <w:rFonts w:asciiTheme="minorHAnsi" w:hAnsiTheme="minorHAnsi" w:cs="CMR10"/>
          <w:noProof/>
        </w:rPr>
        <w:lastRenderedPageBreak/>
        <w:drawing>
          <wp:inline distT="0" distB="0" distL="0" distR="0" wp14:anchorId="2020DC55" wp14:editId="27B179BA">
            <wp:extent cx="5800725" cy="8324850"/>
            <wp:effectExtent l="38100" t="19050" r="104775"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6169" w:rsidRDefault="00656169"/>
    <w:p w:rsidR="006A585A" w:rsidRDefault="00656169">
      <w:r>
        <w:t xml:space="preserve">The generation of the </w:t>
      </w:r>
      <w:r w:rsidR="005873C3">
        <w:t xml:space="preserve">encryption </w:t>
      </w:r>
      <w:r>
        <w:t>parameters:</w:t>
      </w:r>
    </w:p>
    <w:p w:rsidR="00656169" w:rsidRDefault="00656169" w:rsidP="00656169">
      <w:pPr>
        <w:pStyle w:val="ListParagraph"/>
        <w:numPr>
          <w:ilvl w:val="0"/>
          <w:numId w:val="9"/>
        </w:numPr>
        <w:rPr>
          <w:lang w:val="en-US"/>
        </w:rPr>
      </w:pPr>
      <w:r>
        <w:rPr>
          <w:lang w:val="en-US"/>
        </w:rPr>
        <w:t>{</w:t>
      </w:r>
      <w:proofErr w:type="spellStart"/>
      <w:proofErr w:type="gramStart"/>
      <w:r>
        <w:rPr>
          <w:lang w:val="en-US"/>
        </w:rPr>
        <w:t>t</w:t>
      </w:r>
      <w:r>
        <w:rPr>
          <w:vertAlign w:val="subscript"/>
          <w:lang w:val="en-US"/>
        </w:rPr>
        <w:t>i</w:t>
      </w:r>
      <w:proofErr w:type="spellEnd"/>
      <w:proofErr w:type="gramEnd"/>
      <w:r>
        <w:rPr>
          <w:lang w:val="en-US"/>
        </w:rPr>
        <w:t>} are generated according to the user groups. They can be generated in the beginning (some limited number) or can be added to the MK value gradually.</w:t>
      </w:r>
    </w:p>
    <w:p w:rsidR="00656169" w:rsidRDefault="00656169" w:rsidP="00656169">
      <w:pPr>
        <w:pStyle w:val="ListParagraph"/>
        <w:numPr>
          <w:ilvl w:val="0"/>
          <w:numId w:val="9"/>
        </w:numPr>
        <w:rPr>
          <w:lang w:val="en-US"/>
        </w:rPr>
      </w:pPr>
      <w:r>
        <w:rPr>
          <w:lang w:val="en-US"/>
        </w:rPr>
        <w:t xml:space="preserve">The </w:t>
      </w:r>
      <w:r w:rsidR="005873C3">
        <w:rPr>
          <w:lang w:val="en-US"/>
        </w:rPr>
        <w:t xml:space="preserve">generated </w:t>
      </w:r>
      <w:r>
        <w:rPr>
          <w:lang w:val="en-US"/>
        </w:rPr>
        <w:t xml:space="preserve">MK should be backed up. </w:t>
      </w:r>
    </w:p>
    <w:p w:rsidR="00943FCB" w:rsidRDefault="005873C3" w:rsidP="00656169">
      <w:pPr>
        <w:pStyle w:val="ListParagraph"/>
        <w:numPr>
          <w:ilvl w:val="0"/>
          <w:numId w:val="9"/>
        </w:numPr>
        <w:rPr>
          <w:lang w:val="en-US"/>
        </w:rPr>
      </w:pPr>
      <w:r>
        <w:rPr>
          <w:lang w:val="en-US"/>
        </w:rPr>
        <w:t>The parameter w allows</w:t>
      </w:r>
      <w:r w:rsidR="00033859">
        <w:rPr>
          <w:lang w:val="en-US"/>
        </w:rPr>
        <w:t xml:space="preserve"> </w:t>
      </w:r>
      <w:proofErr w:type="gramStart"/>
      <w:r w:rsidR="00033859">
        <w:rPr>
          <w:lang w:val="en-US"/>
        </w:rPr>
        <w:t>to change</w:t>
      </w:r>
      <w:proofErr w:type="gramEnd"/>
      <w:r w:rsidR="00033859">
        <w:rPr>
          <w:lang w:val="en-US"/>
        </w:rPr>
        <w:t xml:space="preserve"> the user GROUP</w:t>
      </w:r>
      <w:r>
        <w:rPr>
          <w:lang w:val="en-US"/>
        </w:rPr>
        <w:t xml:space="preserve">_KEY and PUBLIC_SHARE_KEY without affecting the result of encryption. In other words, </w:t>
      </w:r>
      <w:proofErr w:type="spellStart"/>
      <w:r>
        <w:rPr>
          <w:lang w:val="en-US"/>
        </w:rPr>
        <w:t>E</w:t>
      </w:r>
      <w:r>
        <w:rPr>
          <w:vertAlign w:val="subscript"/>
          <w:lang w:val="en-US"/>
        </w:rPr>
        <w:t>i</w:t>
      </w:r>
      <w:proofErr w:type="spellEnd"/>
      <w:r>
        <w:rPr>
          <w:vertAlign w:val="subscript"/>
          <w:lang w:val="en-US"/>
        </w:rPr>
        <w:t xml:space="preserve"> </w:t>
      </w:r>
      <w:r>
        <w:rPr>
          <w:lang w:val="en-US"/>
        </w:rPr>
        <w:t>and D</w:t>
      </w:r>
      <w:r>
        <w:rPr>
          <w:vertAlign w:val="subscript"/>
          <w:lang w:val="en-US"/>
        </w:rPr>
        <w:t>i</w:t>
      </w:r>
      <w:r>
        <w:rPr>
          <w:lang w:val="en-US"/>
        </w:rPr>
        <w:t xml:space="preserve"> are modified and the value </w:t>
      </w:r>
      <w:proofErr w:type="gramStart"/>
      <w:r>
        <w:rPr>
          <w:lang w:val="en-US"/>
        </w:rPr>
        <w:t>E(</w:t>
      </w:r>
      <w:proofErr w:type="gramEnd"/>
      <w:r>
        <w:rPr>
          <w:lang w:val="en-US"/>
        </w:rPr>
        <w:t>K</w:t>
      </w:r>
      <w:r>
        <w:rPr>
          <w:vertAlign w:val="subscript"/>
          <w:lang w:val="en-US"/>
        </w:rPr>
        <w:t>F</w:t>
      </w:r>
      <w:r>
        <w:rPr>
          <w:lang w:val="en-US"/>
        </w:rPr>
        <w:t>) = K</w:t>
      </w:r>
      <w:r>
        <w:rPr>
          <w:vertAlign w:val="subscript"/>
          <w:lang w:val="en-US"/>
        </w:rPr>
        <w:t>F</w:t>
      </w:r>
      <w:r>
        <w:rPr>
          <w:lang w:val="en-US"/>
        </w:rPr>
        <w:t xml:space="preserve"> </w:t>
      </w:r>
      <w:proofErr w:type="spellStart"/>
      <w:r>
        <w:rPr>
          <w:lang w:val="en-US"/>
        </w:rPr>
        <w:t>Y</w:t>
      </w:r>
      <w:r w:rsidR="009E1472">
        <w:rPr>
          <w:vertAlign w:val="superscript"/>
          <w:lang w:val="en-US"/>
        </w:rPr>
        <w:t>ys</w:t>
      </w:r>
      <w:proofErr w:type="spellEnd"/>
      <w:r>
        <w:rPr>
          <w:lang w:val="en-US"/>
        </w:rPr>
        <w:t xml:space="preserve"> stays the same. This allows </w:t>
      </w:r>
      <w:proofErr w:type="gramStart"/>
      <w:r>
        <w:rPr>
          <w:lang w:val="en-US"/>
        </w:rPr>
        <w:t>to avoid</w:t>
      </w:r>
      <w:proofErr w:type="gramEnd"/>
      <w:r>
        <w:rPr>
          <w:lang w:val="en-US"/>
        </w:rPr>
        <w:t xml:space="preserve"> re-downloading the files on the device each time the user keys are refreshed.</w:t>
      </w:r>
      <w:r w:rsidR="00FF6F75">
        <w:rPr>
          <w:lang w:val="en-US"/>
        </w:rPr>
        <w:t xml:space="preserve"> This parameter is temporary and IS NOT KEPT. This allows </w:t>
      </w:r>
      <w:proofErr w:type="gramStart"/>
      <w:r w:rsidR="00FF6F75">
        <w:rPr>
          <w:lang w:val="en-US"/>
        </w:rPr>
        <w:t>to protect</w:t>
      </w:r>
      <w:proofErr w:type="gramEnd"/>
      <w:r w:rsidR="00FF6F75">
        <w:rPr>
          <w:lang w:val="en-US"/>
        </w:rPr>
        <w:t xml:space="preserve"> the GROUP_KEY data even if the MK is stolen.</w:t>
      </w:r>
    </w:p>
    <w:p w:rsidR="0055274E" w:rsidRDefault="0055274E" w:rsidP="00656169">
      <w:pPr>
        <w:pStyle w:val="ListParagraph"/>
        <w:numPr>
          <w:ilvl w:val="0"/>
          <w:numId w:val="9"/>
        </w:numPr>
        <w:rPr>
          <w:lang w:val="en-US"/>
        </w:rPr>
      </w:pPr>
      <w:r>
        <w:rPr>
          <w:lang w:val="en-US"/>
        </w:rPr>
        <w:t xml:space="preserve">The parameters </w:t>
      </w:r>
      <w:proofErr w:type="spellStart"/>
      <w:r>
        <w:rPr>
          <w:lang w:val="en-US"/>
        </w:rPr>
        <w:t>s</w:t>
      </w:r>
      <w:r>
        <w:rPr>
          <w:vertAlign w:val="subscript"/>
          <w:lang w:val="en-US"/>
        </w:rPr>
        <w:t>ij</w:t>
      </w:r>
      <w:proofErr w:type="spellEnd"/>
      <w:r>
        <w:rPr>
          <w:vertAlign w:val="subscript"/>
          <w:lang w:val="en-US"/>
        </w:rPr>
        <w:t xml:space="preserve"> </w:t>
      </w:r>
      <w:r>
        <w:rPr>
          <w:lang w:val="en-US"/>
        </w:rPr>
        <w:t xml:space="preserve">allows </w:t>
      </w:r>
      <w:proofErr w:type="gramStart"/>
      <w:r>
        <w:rPr>
          <w:lang w:val="en-US"/>
        </w:rPr>
        <w:t>to control</w:t>
      </w:r>
      <w:proofErr w:type="gramEnd"/>
      <w:r>
        <w:rPr>
          <w:lang w:val="en-US"/>
        </w:rPr>
        <w:t xml:space="preserve"> the access to specific files within a group. In a situation when some file is deleted (not accessible) for the group members their parameter </w:t>
      </w:r>
      <w:proofErr w:type="spellStart"/>
      <w:r>
        <w:rPr>
          <w:lang w:val="en-US"/>
        </w:rPr>
        <w:t>s</w:t>
      </w:r>
      <w:r>
        <w:rPr>
          <w:vertAlign w:val="subscript"/>
          <w:lang w:val="en-US"/>
        </w:rPr>
        <w:t>ij</w:t>
      </w:r>
      <w:proofErr w:type="spellEnd"/>
      <w:r>
        <w:rPr>
          <w:lang w:val="en-US"/>
        </w:rPr>
        <w:t xml:space="preserve"> is changed so that they do not access this file anymore. In this situation all the PUBLIC_SHARE_KEYs </w:t>
      </w:r>
      <w:proofErr w:type="spellStart"/>
      <w:r>
        <w:rPr>
          <w:lang w:val="en-US"/>
        </w:rPr>
        <w:t>E</w:t>
      </w:r>
      <w:r>
        <w:rPr>
          <w:vertAlign w:val="subscript"/>
          <w:lang w:val="en-US"/>
        </w:rPr>
        <w:t>i</w:t>
      </w:r>
      <w:proofErr w:type="spellEnd"/>
      <w:r>
        <w:rPr>
          <w:lang w:val="en-US"/>
        </w:rPr>
        <w:t xml:space="preserve"> are modi</w:t>
      </w:r>
      <w:r w:rsidR="004E1746">
        <w:rPr>
          <w:lang w:val="en-US"/>
        </w:rPr>
        <w:t xml:space="preserve">fied so that </w:t>
      </w:r>
      <w:r w:rsidR="007E62CB">
        <w:rPr>
          <w:lang w:val="en-US"/>
        </w:rPr>
        <w:t>the unauthorized access to file K</w:t>
      </w:r>
      <w:r w:rsidR="007E62CB">
        <w:rPr>
          <w:vertAlign w:val="subscript"/>
          <w:lang w:val="en-US"/>
        </w:rPr>
        <w:t>F</w:t>
      </w:r>
      <w:r w:rsidR="007E62CB">
        <w:rPr>
          <w:lang w:val="en-US"/>
        </w:rPr>
        <w:t xml:space="preserve"> is forbidden.</w:t>
      </w:r>
    </w:p>
    <w:p w:rsidR="004E1746" w:rsidRDefault="004E1746" w:rsidP="00656169">
      <w:pPr>
        <w:pStyle w:val="ListParagraph"/>
        <w:numPr>
          <w:ilvl w:val="0"/>
          <w:numId w:val="9"/>
        </w:numPr>
        <w:rPr>
          <w:lang w:val="en-US"/>
        </w:rPr>
      </w:pPr>
      <w:r>
        <w:rPr>
          <w:lang w:val="en-US"/>
        </w:rPr>
        <w:t xml:space="preserve">The main complexity is the necessity to </w:t>
      </w:r>
      <w:proofErr w:type="spellStart"/>
      <w:r>
        <w:rPr>
          <w:lang w:val="en-US"/>
        </w:rPr>
        <w:t>exponentiate</w:t>
      </w:r>
      <w:proofErr w:type="spellEnd"/>
      <w:r>
        <w:rPr>
          <w:lang w:val="en-US"/>
        </w:rPr>
        <w:t xml:space="preserve"> each time the public/private keys are generated which is a heavy operation.</w:t>
      </w:r>
    </w:p>
    <w:p w:rsidR="004E1746" w:rsidRDefault="004E1746" w:rsidP="00656169">
      <w:pPr>
        <w:pStyle w:val="ListParagraph"/>
        <w:numPr>
          <w:ilvl w:val="0"/>
          <w:numId w:val="9"/>
        </w:numPr>
        <w:rPr>
          <w:lang w:val="en-US"/>
        </w:rPr>
      </w:pPr>
      <w:r>
        <w:rPr>
          <w:lang w:val="en-US"/>
        </w:rPr>
        <w:t>The secrecy is based on DDH. There are scenarios when malicious user keeps using his old key in order to access the file. WE use some offline protection mechanisms in order to restrict it.</w:t>
      </w:r>
    </w:p>
    <w:p w:rsidR="004E1746" w:rsidRDefault="004E1746" w:rsidP="004E1746">
      <w:pPr>
        <w:pStyle w:val="ListParagraph"/>
        <w:rPr>
          <w:lang w:val="en-US"/>
        </w:rPr>
      </w:pPr>
    </w:p>
    <w:p w:rsidR="004E1746" w:rsidRPr="00656169" w:rsidRDefault="004E1746" w:rsidP="004E1746">
      <w:pPr>
        <w:pStyle w:val="ListParagraph"/>
        <w:rPr>
          <w:lang w:val="en-US"/>
        </w:rPr>
      </w:pPr>
      <w:r>
        <w:rPr>
          <w:lang w:val="en-US"/>
        </w:rPr>
        <w:t>Below we describe the workflow of periodical key renewal, key renewal when the user is added or deleted from group and key renewal when the file is added or deleted from group.</w:t>
      </w:r>
    </w:p>
    <w:p w:rsidR="00656169" w:rsidRDefault="00656169"/>
    <w:p w:rsidR="00943FCB" w:rsidRPr="00FF6F75" w:rsidRDefault="00FF6F75" w:rsidP="00943FCB">
      <w:pPr>
        <w:rPr>
          <w:sz w:val="32"/>
          <w:szCs w:val="32"/>
        </w:rPr>
      </w:pPr>
      <w:r w:rsidRPr="00FF6F75">
        <w:rPr>
          <w:sz w:val="32"/>
          <w:szCs w:val="32"/>
        </w:rPr>
        <w:t>Periodical key renewal</w:t>
      </w:r>
    </w:p>
    <w:p w:rsidR="00FF6F75" w:rsidRPr="00FF6F75" w:rsidRDefault="00C11893" w:rsidP="00943FCB">
      <w:r>
        <w:rPr>
          <w:noProof/>
        </w:rPr>
        <w:drawing>
          <wp:inline distT="0" distB="0" distL="0" distR="0">
            <wp:extent cx="5486400" cy="3200400"/>
            <wp:effectExtent l="38100" t="19050" r="1905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43FCB" w:rsidRDefault="00943FCB" w:rsidP="00943FCB">
      <w:pPr>
        <w:pStyle w:val="ListParagraph"/>
        <w:ind w:left="1080"/>
        <w:rPr>
          <w:lang w:val="en-US"/>
        </w:rPr>
      </w:pPr>
    </w:p>
    <w:p w:rsidR="00984E7E" w:rsidRDefault="0013568F" w:rsidP="00943FCB">
      <w:pPr>
        <w:pStyle w:val="ListParagraph"/>
        <w:ind w:left="1080"/>
        <w:rPr>
          <w:lang w:val="en-US"/>
        </w:rPr>
      </w:pPr>
      <w:r w:rsidRPr="0013568F">
        <w:rPr>
          <w:b/>
          <w:lang w:val="en-US"/>
        </w:rPr>
        <w:t>NOTE.</w:t>
      </w:r>
      <w:r>
        <w:rPr>
          <w:lang w:val="en-US"/>
        </w:rPr>
        <w:t xml:space="preserve"> </w:t>
      </w:r>
      <w:r w:rsidR="00984E7E">
        <w:rPr>
          <w:lang w:val="en-US"/>
        </w:rPr>
        <w:t>The description of the server-client communication is a subject of the other technical paper. We propose to use an effective EKE protocol for this purpose. In our case this could be J-PAKE or SIS-EKE due to the time constraint and the necessity to re-generate the public keys within the specific time interval.</w:t>
      </w:r>
    </w:p>
    <w:p w:rsidR="00984E7E" w:rsidRDefault="00984E7E" w:rsidP="00943FCB">
      <w:pPr>
        <w:pStyle w:val="ListParagraph"/>
        <w:ind w:left="1080"/>
        <w:rPr>
          <w:lang w:val="en-US"/>
        </w:rPr>
      </w:pPr>
    </w:p>
    <w:p w:rsidR="008F0C9F" w:rsidRDefault="008F0C9F" w:rsidP="00943FCB">
      <w:pPr>
        <w:pStyle w:val="ListParagraph"/>
        <w:ind w:left="1080"/>
        <w:rPr>
          <w:sz w:val="32"/>
          <w:szCs w:val="32"/>
          <w:lang w:val="en-US"/>
        </w:rPr>
      </w:pPr>
      <w:r w:rsidRPr="008F0C9F">
        <w:rPr>
          <w:sz w:val="32"/>
          <w:szCs w:val="32"/>
          <w:lang w:val="en-US"/>
        </w:rPr>
        <w:t>Key renewal when user is deleted from the group</w:t>
      </w:r>
    </w:p>
    <w:p w:rsidR="008F0C9F" w:rsidRDefault="008F0C9F" w:rsidP="00943FCB">
      <w:pPr>
        <w:pStyle w:val="ListParagraph"/>
        <w:ind w:left="1080"/>
        <w:rPr>
          <w:sz w:val="32"/>
          <w:szCs w:val="32"/>
          <w:lang w:val="en-US"/>
        </w:rPr>
      </w:pPr>
    </w:p>
    <w:p w:rsidR="008F0C9F" w:rsidRPr="008F0C9F" w:rsidRDefault="008F0C9F" w:rsidP="00943FCB">
      <w:pPr>
        <w:pStyle w:val="ListParagraph"/>
        <w:ind w:left="1080"/>
        <w:rPr>
          <w:sz w:val="32"/>
          <w:szCs w:val="32"/>
          <w:lang w:val="en-US"/>
        </w:rPr>
      </w:pPr>
      <w:r>
        <w:rPr>
          <w:noProof/>
        </w:rPr>
        <w:drawing>
          <wp:inline distT="0" distB="0" distL="0" distR="0" wp14:anchorId="38DBC1C4" wp14:editId="61A54388">
            <wp:extent cx="5486400" cy="3867150"/>
            <wp:effectExtent l="38100" t="19050" r="3810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84E7E" w:rsidRPr="00984E7E" w:rsidRDefault="00984E7E" w:rsidP="00943FCB">
      <w:pPr>
        <w:pStyle w:val="ListParagraph"/>
        <w:ind w:left="1080"/>
        <w:rPr>
          <w:lang w:val="en-US"/>
        </w:rPr>
      </w:pPr>
    </w:p>
    <w:p w:rsidR="00943FCB" w:rsidRPr="008F0C9F" w:rsidRDefault="00943FCB" w:rsidP="00943FCB">
      <w:pPr>
        <w:pStyle w:val="ListParagraph"/>
        <w:ind w:left="1440"/>
        <w:rPr>
          <w:lang w:val="en-US"/>
        </w:rPr>
      </w:pPr>
    </w:p>
    <w:p w:rsidR="00A86BAD" w:rsidRPr="00A86BAD" w:rsidRDefault="00A86BAD" w:rsidP="00A86BAD">
      <w:pPr>
        <w:pStyle w:val="ListParagraph"/>
        <w:rPr>
          <w:lang w:val="en-US"/>
        </w:rPr>
      </w:pPr>
      <w:r>
        <w:rPr>
          <w:u w:val="single"/>
          <w:lang w:val="en-US"/>
        </w:rPr>
        <w:t xml:space="preserve">NOTE. </w:t>
      </w:r>
      <w:r w:rsidRPr="00A86BAD">
        <w:rPr>
          <w:lang w:val="en-US"/>
        </w:rPr>
        <w:t>The vulnerability in this situation is that the user could still keep his PUBLIC_SHARE_KEY and use it. In this case we can propose:</w:t>
      </w:r>
    </w:p>
    <w:p w:rsidR="00A86BAD" w:rsidRPr="00A86BAD" w:rsidRDefault="00A86BAD" w:rsidP="00A86BAD">
      <w:pPr>
        <w:pStyle w:val="ListParagraph"/>
        <w:numPr>
          <w:ilvl w:val="0"/>
          <w:numId w:val="10"/>
        </w:numPr>
        <w:rPr>
          <w:lang w:val="en-US"/>
        </w:rPr>
      </w:pPr>
      <w:r w:rsidRPr="00A86BAD">
        <w:rPr>
          <w:lang w:val="en-US"/>
        </w:rPr>
        <w:t>Forbid to copy the PUBLIC_SHARE_KEY</w:t>
      </w:r>
    </w:p>
    <w:p w:rsidR="00A86BAD" w:rsidRPr="00A86BAD" w:rsidRDefault="00A86BAD" w:rsidP="00A86BAD">
      <w:pPr>
        <w:pStyle w:val="ListParagraph"/>
        <w:numPr>
          <w:ilvl w:val="0"/>
          <w:numId w:val="10"/>
        </w:numPr>
        <w:rPr>
          <w:lang w:val="en-US"/>
        </w:rPr>
      </w:pPr>
      <w:r w:rsidRPr="00A86BAD">
        <w:rPr>
          <w:lang w:val="en-US"/>
        </w:rPr>
        <w:t>Keep track of user activities (i.e. the device was not connected for a long time)</w:t>
      </w:r>
    </w:p>
    <w:p w:rsidR="00A86BAD" w:rsidRPr="00A86BAD" w:rsidRDefault="00A86BAD" w:rsidP="00A86BAD">
      <w:pPr>
        <w:pStyle w:val="ListParagraph"/>
        <w:ind w:left="1440"/>
        <w:rPr>
          <w:u w:val="single"/>
          <w:lang w:val="en-US"/>
        </w:rPr>
      </w:pPr>
    </w:p>
    <w:p w:rsidR="000C5E26" w:rsidRDefault="000C5E26" w:rsidP="00A86BAD">
      <w:pPr>
        <w:pStyle w:val="ListParagraph"/>
        <w:ind w:left="1080"/>
        <w:rPr>
          <w:sz w:val="32"/>
          <w:szCs w:val="32"/>
          <w:lang w:val="en-US"/>
        </w:rPr>
      </w:pPr>
    </w:p>
    <w:p w:rsidR="00A86BAD" w:rsidRDefault="00A86BAD" w:rsidP="00A86BAD">
      <w:pPr>
        <w:pStyle w:val="ListParagraph"/>
        <w:ind w:left="1080"/>
        <w:rPr>
          <w:sz w:val="32"/>
          <w:szCs w:val="32"/>
          <w:lang w:val="en-US"/>
        </w:rPr>
      </w:pPr>
      <w:r w:rsidRPr="008F0C9F">
        <w:rPr>
          <w:sz w:val="32"/>
          <w:szCs w:val="32"/>
          <w:lang w:val="en-US"/>
        </w:rPr>
        <w:t>Key r</w:t>
      </w:r>
      <w:r>
        <w:rPr>
          <w:sz w:val="32"/>
          <w:szCs w:val="32"/>
          <w:lang w:val="en-US"/>
        </w:rPr>
        <w:t>enewal when user is added to</w:t>
      </w:r>
      <w:r w:rsidRPr="008F0C9F">
        <w:rPr>
          <w:sz w:val="32"/>
          <w:szCs w:val="32"/>
          <w:lang w:val="en-US"/>
        </w:rPr>
        <w:t xml:space="preserve"> the group</w:t>
      </w:r>
    </w:p>
    <w:p w:rsidR="00A86BAD" w:rsidRPr="000C5E26" w:rsidRDefault="000C5E26" w:rsidP="00A86BAD">
      <w:pPr>
        <w:pStyle w:val="ListParagraph"/>
        <w:ind w:left="1080"/>
        <w:rPr>
          <w:sz w:val="22"/>
          <w:szCs w:val="22"/>
          <w:lang w:val="en-US"/>
        </w:rPr>
      </w:pPr>
      <w:r>
        <w:rPr>
          <w:sz w:val="22"/>
          <w:szCs w:val="22"/>
          <w:lang w:val="en-US"/>
        </w:rPr>
        <w:t>When the user is added</w:t>
      </w:r>
      <w:r w:rsidR="00CA7424">
        <w:rPr>
          <w:sz w:val="22"/>
          <w:szCs w:val="22"/>
          <w:lang w:val="en-US"/>
        </w:rPr>
        <w:t xml:space="preserve"> to the group there is no need</w:t>
      </w:r>
      <w:r>
        <w:rPr>
          <w:sz w:val="22"/>
          <w:szCs w:val="22"/>
          <w:lang w:val="en-US"/>
        </w:rPr>
        <w:t xml:space="preserve"> to</w:t>
      </w:r>
      <w:r w:rsidR="00CA7424">
        <w:rPr>
          <w:sz w:val="22"/>
          <w:szCs w:val="22"/>
          <w:lang w:val="en-US"/>
        </w:rPr>
        <w:t xml:space="preserve"> </w:t>
      </w:r>
      <w:r>
        <w:rPr>
          <w:sz w:val="22"/>
          <w:szCs w:val="22"/>
          <w:lang w:val="en-US"/>
        </w:rPr>
        <w:t>renew the keys. Server needs to send the GROUP_KEY (protected) to the client and the PUBLIC_SHARE_KEY (along with encrypted file, in the clear) to the user.</w:t>
      </w:r>
    </w:p>
    <w:p w:rsidR="00A86BAD" w:rsidRPr="008F0C9F" w:rsidRDefault="00A86BAD" w:rsidP="00A86BAD">
      <w:pPr>
        <w:pStyle w:val="ListParagraph"/>
        <w:ind w:left="1080"/>
        <w:rPr>
          <w:sz w:val="32"/>
          <w:szCs w:val="32"/>
          <w:lang w:val="en-US"/>
        </w:rPr>
      </w:pPr>
      <w:r>
        <w:rPr>
          <w:noProof/>
        </w:rPr>
        <w:lastRenderedPageBreak/>
        <w:drawing>
          <wp:inline distT="0" distB="0" distL="0" distR="0" wp14:anchorId="627E7018" wp14:editId="279F2974">
            <wp:extent cx="5486400" cy="3867150"/>
            <wp:effectExtent l="38100" t="19050" r="1905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A86BAD" w:rsidRPr="00984E7E" w:rsidRDefault="00A86BAD" w:rsidP="00A86BAD">
      <w:pPr>
        <w:pStyle w:val="ListParagraph"/>
        <w:ind w:left="1080"/>
        <w:rPr>
          <w:lang w:val="en-US"/>
        </w:rPr>
      </w:pPr>
    </w:p>
    <w:p w:rsidR="00A86BAD" w:rsidRPr="00FD4E7C" w:rsidRDefault="00FD4E7C" w:rsidP="00A86BAD">
      <w:pPr>
        <w:pStyle w:val="ListParagraph"/>
        <w:rPr>
          <w:sz w:val="32"/>
          <w:szCs w:val="32"/>
          <w:lang w:val="en-US"/>
        </w:rPr>
      </w:pPr>
      <w:r w:rsidRPr="00FD4E7C">
        <w:rPr>
          <w:sz w:val="32"/>
          <w:szCs w:val="32"/>
          <w:lang w:val="en-US"/>
        </w:rPr>
        <w:t>Key renewal when file is deleted from the group</w:t>
      </w:r>
    </w:p>
    <w:p w:rsidR="00A86BAD" w:rsidRDefault="00A86BAD" w:rsidP="00A86BAD">
      <w:pPr>
        <w:pStyle w:val="ListParagraph"/>
        <w:rPr>
          <w:lang w:val="en-US"/>
        </w:rPr>
      </w:pPr>
    </w:p>
    <w:p w:rsidR="00A4065B" w:rsidRDefault="00A4065B" w:rsidP="00A86BAD">
      <w:pPr>
        <w:pStyle w:val="ListParagraph"/>
        <w:rPr>
          <w:lang w:val="en-US"/>
        </w:rPr>
      </w:pPr>
      <w:r>
        <w:rPr>
          <w:noProof/>
          <w:lang w:val="en-US" w:eastAsia="en-US"/>
        </w:rPr>
        <w:drawing>
          <wp:inline distT="0" distB="0" distL="0" distR="0">
            <wp:extent cx="5534025" cy="4000500"/>
            <wp:effectExtent l="38100" t="19050" r="85725"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CA7424" w:rsidRDefault="00CA7424" w:rsidP="00CA7424">
      <w:pPr>
        <w:pStyle w:val="ListParagraph"/>
        <w:rPr>
          <w:u w:val="single"/>
          <w:lang w:val="en-US"/>
        </w:rPr>
      </w:pPr>
      <w:r>
        <w:rPr>
          <w:u w:val="single"/>
          <w:lang w:val="en-US"/>
        </w:rPr>
        <w:lastRenderedPageBreak/>
        <w:t xml:space="preserve">NOTE. </w:t>
      </w:r>
    </w:p>
    <w:p w:rsidR="00CA7424" w:rsidRPr="00A86BAD" w:rsidRDefault="00CA7424" w:rsidP="00CA7424">
      <w:pPr>
        <w:pStyle w:val="ListParagraph"/>
        <w:numPr>
          <w:ilvl w:val="0"/>
          <w:numId w:val="11"/>
        </w:numPr>
        <w:rPr>
          <w:lang w:val="en-US"/>
        </w:rPr>
      </w:pPr>
      <w:r w:rsidRPr="00A86BAD">
        <w:rPr>
          <w:lang w:val="en-US"/>
        </w:rPr>
        <w:t>The vulnerability in this situation is that the user could still keep his PUBLIC_SHARE_KEY and use it. In this case we can propose:</w:t>
      </w:r>
    </w:p>
    <w:p w:rsidR="00CA7424" w:rsidRPr="00A86BAD" w:rsidRDefault="00CA7424" w:rsidP="00CA7424">
      <w:pPr>
        <w:pStyle w:val="ListParagraph"/>
        <w:numPr>
          <w:ilvl w:val="0"/>
          <w:numId w:val="10"/>
        </w:numPr>
        <w:rPr>
          <w:lang w:val="en-US"/>
        </w:rPr>
      </w:pPr>
      <w:r w:rsidRPr="00A86BAD">
        <w:rPr>
          <w:lang w:val="en-US"/>
        </w:rPr>
        <w:t>Forbid to copy the PUBLIC_SHARE_KEY</w:t>
      </w:r>
    </w:p>
    <w:p w:rsidR="00CA7424" w:rsidRDefault="00CA7424" w:rsidP="00CA7424">
      <w:pPr>
        <w:pStyle w:val="ListParagraph"/>
        <w:numPr>
          <w:ilvl w:val="0"/>
          <w:numId w:val="10"/>
        </w:numPr>
        <w:rPr>
          <w:lang w:val="en-US"/>
        </w:rPr>
      </w:pPr>
      <w:r w:rsidRPr="00A86BAD">
        <w:rPr>
          <w:lang w:val="en-US"/>
        </w:rPr>
        <w:t>Keep track of user activities (i.e. the device was not connected for a long time)</w:t>
      </w:r>
    </w:p>
    <w:p w:rsidR="00156E91" w:rsidRPr="00CA7424" w:rsidRDefault="00CA7424" w:rsidP="00CA7424">
      <w:pPr>
        <w:pStyle w:val="ListParagraph"/>
        <w:numPr>
          <w:ilvl w:val="0"/>
          <w:numId w:val="11"/>
        </w:numPr>
        <w:rPr>
          <w:lang w:val="en-US"/>
        </w:rPr>
      </w:pPr>
      <w:r w:rsidRPr="00CA7424">
        <w:rPr>
          <w:lang w:val="en-US"/>
        </w:rPr>
        <w:t>This function is based on the observation that:</w:t>
      </w:r>
    </w:p>
    <w:p w:rsidR="00943FCB" w:rsidRPr="00544EB9" w:rsidRDefault="00943FCB" w:rsidP="00943FCB">
      <w:pPr>
        <w:pStyle w:val="ListParagraph"/>
        <w:ind w:left="1440"/>
      </w:pPr>
      <m:oMathPara>
        <m:oMath>
          <m:r>
            <w:rPr>
              <w:rFonts w:ascii="Cambria Math" w:hAnsi="Cambria Math"/>
            </w:rPr>
            <m:t>K</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m:t>
              </m:r>
            </m:sup>
          </m:sSup>
          <m:r>
            <w:rPr>
              <w:rFonts w:ascii="Cambria Math" w:hAnsi="Cambria Math"/>
            </w:rPr>
            <m:t>=Ke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=Ke(</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s/w</m:t>
              </m:r>
            </m:sup>
          </m:sSup>
          <m:r>
            <w:rPr>
              <w:rFonts w:ascii="Cambria Math" w:hAnsi="Cambria Math"/>
            </w:rPr>
            <m:t>)</m:t>
          </m:r>
        </m:oMath>
      </m:oMathPara>
    </w:p>
    <w:p w:rsidR="00943FCB" w:rsidRDefault="00943FCB" w:rsidP="00943FCB">
      <w:pPr>
        <w:pStyle w:val="ListParagraph"/>
        <w:rPr>
          <w:i/>
        </w:rPr>
      </w:pPr>
    </w:p>
    <w:p w:rsidR="00943FCB" w:rsidRPr="00544EB9" w:rsidRDefault="00943FCB" w:rsidP="00943FCB">
      <w:pPr>
        <w:pStyle w:val="ListParagraph"/>
        <w:rPr>
          <w:i/>
        </w:rPr>
      </w:pPr>
      <m:oMathPara>
        <m:oMath>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ys_AB</m:t>
              </m:r>
            </m:sup>
          </m:sSup>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ys_notAB</m:t>
              </m:r>
            </m:sup>
          </m:sSup>
        </m:oMath>
      </m:oMathPara>
    </w:p>
    <w:p w:rsidR="00547072" w:rsidRPr="00126F2D" w:rsidRDefault="00126F2D" w:rsidP="00126F2D">
      <w:pPr>
        <w:pStyle w:val="ListParagraph"/>
        <w:rPr>
          <w:i/>
          <w:lang w:val="en-US"/>
        </w:rPr>
      </w:pPr>
      <w:r>
        <w:rPr>
          <w:i/>
          <w:lang w:val="en-US"/>
        </w:rPr>
        <w:t>And there is no more PUBLIC_SHARE_KEY to decrypt this value.</w:t>
      </w:r>
    </w:p>
    <w:p w:rsidR="00547072" w:rsidRDefault="00547072" w:rsidP="00126F2D">
      <w:pPr>
        <w:pStyle w:val="ListParagraph"/>
        <w:rPr>
          <w:i/>
          <w:lang w:val="en-US"/>
        </w:rPr>
      </w:pPr>
    </w:p>
    <w:p w:rsidR="00126F2D" w:rsidRPr="00FD4E7C" w:rsidRDefault="00126F2D" w:rsidP="00126F2D">
      <w:pPr>
        <w:pStyle w:val="ListParagraph"/>
        <w:rPr>
          <w:sz w:val="32"/>
          <w:szCs w:val="32"/>
          <w:lang w:val="en-US"/>
        </w:rPr>
      </w:pPr>
      <w:r w:rsidRPr="00FD4E7C">
        <w:rPr>
          <w:sz w:val="32"/>
          <w:szCs w:val="32"/>
          <w:lang w:val="en-US"/>
        </w:rPr>
        <w:t>Key r</w:t>
      </w:r>
      <w:r>
        <w:rPr>
          <w:sz w:val="32"/>
          <w:szCs w:val="32"/>
          <w:lang w:val="en-US"/>
        </w:rPr>
        <w:t>enewal when file is added to</w:t>
      </w:r>
      <w:r w:rsidRPr="00FD4E7C">
        <w:rPr>
          <w:sz w:val="32"/>
          <w:szCs w:val="32"/>
          <w:lang w:val="en-US"/>
        </w:rPr>
        <w:t xml:space="preserve"> the group</w:t>
      </w:r>
    </w:p>
    <w:p w:rsidR="00126F2D" w:rsidRDefault="00126F2D" w:rsidP="00126F2D">
      <w:pPr>
        <w:pStyle w:val="ListParagraph"/>
        <w:rPr>
          <w:lang w:val="en-US"/>
        </w:rPr>
      </w:pPr>
    </w:p>
    <w:p w:rsidR="00126F2D" w:rsidRDefault="00126F2D" w:rsidP="00126F2D">
      <w:pPr>
        <w:pStyle w:val="ListParagraph"/>
        <w:rPr>
          <w:lang w:val="en-US"/>
        </w:rPr>
      </w:pPr>
      <w:r>
        <w:rPr>
          <w:noProof/>
          <w:lang w:val="en-US" w:eastAsia="en-US"/>
        </w:rPr>
        <w:drawing>
          <wp:inline distT="0" distB="0" distL="0" distR="0" wp14:anchorId="6E92A198" wp14:editId="0A4E3E5B">
            <wp:extent cx="5534025" cy="4000500"/>
            <wp:effectExtent l="38100" t="19050" r="66675" b="381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126F2D" w:rsidRDefault="00126F2D" w:rsidP="00126F2D">
      <w:pPr>
        <w:pStyle w:val="ListParagraph"/>
        <w:rPr>
          <w:u w:val="single"/>
          <w:lang w:val="en-US"/>
        </w:rPr>
      </w:pPr>
    </w:p>
    <w:p w:rsidR="00126F2D" w:rsidRDefault="00126F2D" w:rsidP="00126F2D">
      <w:pPr>
        <w:pStyle w:val="ListParagraph"/>
        <w:rPr>
          <w:i/>
          <w:lang w:val="en-US"/>
        </w:rPr>
      </w:pPr>
    </w:p>
    <w:p w:rsidR="00126F2D" w:rsidRPr="000648DC" w:rsidRDefault="000648DC" w:rsidP="000648DC">
      <w:pPr>
        <w:rPr>
          <w:i/>
        </w:rPr>
      </w:pPr>
      <w:r w:rsidRPr="000648DC">
        <w:rPr>
          <w:i/>
        </w:rPr>
        <w:t>Note that this is based on the following equalities:</w:t>
      </w:r>
    </w:p>
    <w:p w:rsidR="00126F2D" w:rsidRPr="00126F2D" w:rsidRDefault="00126F2D" w:rsidP="00126F2D">
      <w:pPr>
        <w:pStyle w:val="ListParagraph"/>
        <w:rPr>
          <w:i/>
          <w:lang w:val="en-US"/>
        </w:rPr>
      </w:pPr>
    </w:p>
    <w:p w:rsidR="00943FCB" w:rsidRPr="00544EB9" w:rsidRDefault="00943FCB" w:rsidP="00943FCB">
      <w:pPr>
        <w:ind w:left="360"/>
      </w:pPr>
      <m:oMathPara>
        <m:oMath>
          <m:r>
            <w:rPr>
              <w:rFonts w:ascii="Cambria Math" w:hAnsi="Cambria Math"/>
            </w:rPr>
            <m:t>K</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ys_AB</m:t>
              </m:r>
            </m:sup>
          </m:sSup>
          <m:r>
            <w:rPr>
              <w:rFonts w:ascii="Cambria Math" w:hAnsi="Cambria Math"/>
            </w:rPr>
            <m:t>=Ke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=Ke(</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s_AB/w</m:t>
              </m:r>
            </m:sup>
          </m:sSup>
          <m:r>
            <w:rPr>
              <w:rFonts w:ascii="Cambria Math" w:hAnsi="Cambria Math"/>
            </w:rPr>
            <m:t>)</m:t>
          </m:r>
        </m:oMath>
      </m:oMathPara>
    </w:p>
    <w:p w:rsidR="00943FCB" w:rsidRPr="00544EB9" w:rsidRDefault="00943FCB" w:rsidP="00943FCB">
      <w:pPr>
        <w:pStyle w:val="ListParagraph"/>
        <w:ind w:left="1440"/>
        <w:rPr>
          <w:i/>
          <w:lang w:val="en-US"/>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g,g</m:t>
                  </m:r>
                </m:e>
              </m:d>
            </m:e>
            <m:sup>
              <m:r>
                <w:rPr>
                  <w:rFonts w:ascii="Cambria Math" w:hAnsi="Cambria Math"/>
                </w:rPr>
                <m:t>ys</m:t>
              </m:r>
            </m:sup>
          </m:sSup>
          <m:r>
            <w:rPr>
              <w:rFonts w:ascii="Cambria Math" w:hAnsi="Cambria Math"/>
            </w:rPr>
            <m:t>=Ke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=Ke(</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yw</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s/w</m:t>
              </m:r>
            </m:sup>
          </m:sSup>
          <m:r>
            <w:rPr>
              <w:rFonts w:ascii="Cambria Math" w:hAnsi="Cambria Math"/>
            </w:rPr>
            <m:t>)</m:t>
          </m:r>
        </m:oMath>
      </m:oMathPara>
    </w:p>
    <w:p w:rsidR="00943FCB" w:rsidRPr="00943FCB" w:rsidRDefault="00943FCB">
      <w:pPr>
        <w:rPr>
          <w:lang w:val="ru-RU"/>
        </w:rPr>
      </w:pPr>
      <w:bookmarkStart w:id="0" w:name="_GoBack"/>
      <w:bookmarkEnd w:id="0"/>
    </w:p>
    <w:sectPr w:rsidR="00943FCB" w:rsidRPr="00943FC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E1FD5"/>
    <w:multiLevelType w:val="hybridMultilevel"/>
    <w:tmpl w:val="59C0B4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23535"/>
    <w:multiLevelType w:val="hybridMultilevel"/>
    <w:tmpl w:val="2892C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64100"/>
    <w:multiLevelType w:val="hybridMultilevel"/>
    <w:tmpl w:val="22FC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B4DE6"/>
    <w:multiLevelType w:val="hybridMultilevel"/>
    <w:tmpl w:val="58EE2660"/>
    <w:lvl w:ilvl="0" w:tplc="2A80B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D713B7"/>
    <w:multiLevelType w:val="hybridMultilevel"/>
    <w:tmpl w:val="C12C6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A01036"/>
    <w:multiLevelType w:val="hybridMultilevel"/>
    <w:tmpl w:val="26805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4617A7"/>
    <w:multiLevelType w:val="hybridMultilevel"/>
    <w:tmpl w:val="98FC6A3A"/>
    <w:lvl w:ilvl="0" w:tplc="8D568AE2">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E20D31"/>
    <w:multiLevelType w:val="hybridMultilevel"/>
    <w:tmpl w:val="A96658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94A3A2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B1E9B"/>
    <w:multiLevelType w:val="hybridMultilevel"/>
    <w:tmpl w:val="D358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271CF"/>
    <w:multiLevelType w:val="hybridMultilevel"/>
    <w:tmpl w:val="02AC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0"/>
  </w:num>
  <w:num w:numId="5">
    <w:abstractNumId w:val="5"/>
  </w:num>
  <w:num w:numId="6">
    <w:abstractNumId w:val="1"/>
  </w:num>
  <w:num w:numId="7">
    <w:abstractNumId w:val="2"/>
  </w:num>
  <w:num w:numId="8">
    <w:abstractNumId w:val="9"/>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EB9"/>
    <w:rsid w:val="000211A0"/>
    <w:rsid w:val="00033859"/>
    <w:rsid w:val="000648DC"/>
    <w:rsid w:val="000C5E26"/>
    <w:rsid w:val="00126F2D"/>
    <w:rsid w:val="0013568F"/>
    <w:rsid w:val="00156E91"/>
    <w:rsid w:val="001A2400"/>
    <w:rsid w:val="001D2595"/>
    <w:rsid w:val="00291E14"/>
    <w:rsid w:val="00332FFB"/>
    <w:rsid w:val="0038149B"/>
    <w:rsid w:val="00415AEB"/>
    <w:rsid w:val="004754C6"/>
    <w:rsid w:val="004E1746"/>
    <w:rsid w:val="00544EB9"/>
    <w:rsid w:val="00547072"/>
    <w:rsid w:val="0055274E"/>
    <w:rsid w:val="005873C3"/>
    <w:rsid w:val="005D101B"/>
    <w:rsid w:val="005E3BAE"/>
    <w:rsid w:val="006055FF"/>
    <w:rsid w:val="006225A2"/>
    <w:rsid w:val="006439A5"/>
    <w:rsid w:val="00656169"/>
    <w:rsid w:val="00673DFF"/>
    <w:rsid w:val="007945E7"/>
    <w:rsid w:val="007E62CB"/>
    <w:rsid w:val="008F0C9F"/>
    <w:rsid w:val="00943FCB"/>
    <w:rsid w:val="00960AFE"/>
    <w:rsid w:val="00984E7E"/>
    <w:rsid w:val="009E1472"/>
    <w:rsid w:val="00A4065B"/>
    <w:rsid w:val="00A86BAD"/>
    <w:rsid w:val="00A965BB"/>
    <w:rsid w:val="00B65FF9"/>
    <w:rsid w:val="00BC517D"/>
    <w:rsid w:val="00BF4463"/>
    <w:rsid w:val="00C11893"/>
    <w:rsid w:val="00C7032D"/>
    <w:rsid w:val="00CA7424"/>
    <w:rsid w:val="00CD53AE"/>
    <w:rsid w:val="00DF26F6"/>
    <w:rsid w:val="00EA2555"/>
    <w:rsid w:val="00F62CE1"/>
    <w:rsid w:val="00F94277"/>
    <w:rsid w:val="00FD4E7C"/>
    <w:rsid w:val="00FE482C"/>
    <w:rsid w:val="00FF40DC"/>
    <w:rsid w:val="00FF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EB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B9"/>
    <w:pPr>
      <w:spacing w:after="0" w:line="240" w:lineRule="auto"/>
      <w:ind w:left="720"/>
      <w:contextualSpacing/>
    </w:pPr>
    <w:rPr>
      <w:rFonts w:ascii="Times New Roman" w:eastAsia="Times New Roman" w:hAnsi="Times New Roman"/>
      <w:sz w:val="24"/>
      <w:szCs w:val="24"/>
      <w:lang w:val="ru-RU" w:eastAsia="ru-RU"/>
    </w:rPr>
  </w:style>
  <w:style w:type="paragraph" w:styleId="BalloonText">
    <w:name w:val="Balloon Text"/>
    <w:basedOn w:val="Normal"/>
    <w:link w:val="BalloonTextChar"/>
    <w:uiPriority w:val="99"/>
    <w:semiHidden/>
    <w:unhideWhenUsed/>
    <w:rsid w:val="00544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EB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EB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B9"/>
    <w:pPr>
      <w:spacing w:after="0" w:line="240" w:lineRule="auto"/>
      <w:ind w:left="720"/>
      <w:contextualSpacing/>
    </w:pPr>
    <w:rPr>
      <w:rFonts w:ascii="Times New Roman" w:eastAsia="Times New Roman" w:hAnsi="Times New Roman"/>
      <w:sz w:val="24"/>
      <w:szCs w:val="24"/>
      <w:lang w:val="ru-RU" w:eastAsia="ru-RU"/>
    </w:rPr>
  </w:style>
  <w:style w:type="paragraph" w:styleId="BalloonText">
    <w:name w:val="Balloon Text"/>
    <w:basedOn w:val="Normal"/>
    <w:link w:val="BalloonTextChar"/>
    <w:uiPriority w:val="99"/>
    <w:semiHidden/>
    <w:unhideWhenUsed/>
    <w:rsid w:val="00544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EB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microsoft.com/office/2007/relationships/stylesWithEffects" Target="stylesWithEffects.xml"/><Relationship Id="rId21" Type="http://schemas.openxmlformats.org/officeDocument/2006/relationships/diagramData" Target="diagrams/data4.xml"/><Relationship Id="rId34" Type="http://schemas.openxmlformats.org/officeDocument/2006/relationships/diagramColors" Target="diagrams/colors6.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B94F8C-AEC1-452C-B043-F1EFC1BED87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DDEF358A-F24A-4D44-9BA9-07329DA752BD}">
      <dgm:prSet phldrT="[Text]"/>
      <dgm:spPr/>
      <dgm:t>
        <a:bodyPr/>
        <a:lstStyle/>
        <a:p>
          <a:r>
            <a:rPr lang="en-US"/>
            <a:t>t</a:t>
          </a:r>
          <a:r>
            <a:rPr lang="en-US" baseline="-25000"/>
            <a:t>i</a:t>
          </a:r>
          <a:r>
            <a:rPr lang="en-US"/>
            <a:t> </a:t>
          </a:r>
          <a:r>
            <a:rPr lang="en-US">
              <a:latin typeface="Calibri"/>
            </a:rPr>
            <a:t>→</a:t>
          </a:r>
          <a:r>
            <a:rPr lang="en-US"/>
            <a:t>MK</a:t>
          </a:r>
        </a:p>
      </dgm:t>
    </dgm:pt>
    <dgm:pt modelId="{E30192F0-2249-4989-8A95-3A9B52838DE8}" type="parTrans" cxnId="{77820202-FBA9-4A4E-98AC-7C2B07DD0850}">
      <dgm:prSet/>
      <dgm:spPr/>
      <dgm:t>
        <a:bodyPr/>
        <a:lstStyle/>
        <a:p>
          <a:endParaRPr lang="en-US"/>
        </a:p>
      </dgm:t>
    </dgm:pt>
    <dgm:pt modelId="{CD38E608-4B72-4643-A4B0-A1BFAB35E450}" type="sibTrans" cxnId="{77820202-FBA9-4A4E-98AC-7C2B07DD0850}">
      <dgm:prSet/>
      <dgm:spPr/>
      <dgm:t>
        <a:bodyPr/>
        <a:lstStyle/>
        <a:p>
          <a:endParaRPr lang="en-US"/>
        </a:p>
      </dgm:t>
    </dgm:pt>
    <dgm:pt modelId="{F335E74D-D5CD-47F8-A438-3C666D811C2E}">
      <dgm:prSet phldrT="[Text]"/>
      <dgm:spPr/>
      <dgm:t>
        <a:bodyPr/>
        <a:lstStyle/>
        <a:p>
          <a:r>
            <a:rPr lang="en-US"/>
            <a:t>The group attribute is added to the MK</a:t>
          </a:r>
        </a:p>
      </dgm:t>
    </dgm:pt>
    <dgm:pt modelId="{FAE0BF00-F751-4270-BB5C-AD5AB75D87DD}" type="parTrans" cxnId="{3387771A-31A7-49CD-88D8-B5E4321BAA59}">
      <dgm:prSet/>
      <dgm:spPr/>
      <dgm:t>
        <a:bodyPr/>
        <a:lstStyle/>
        <a:p>
          <a:endParaRPr lang="en-US"/>
        </a:p>
      </dgm:t>
    </dgm:pt>
    <dgm:pt modelId="{23A5080B-9AB1-47C2-B483-2091FB1A332F}" type="sibTrans" cxnId="{3387771A-31A7-49CD-88D8-B5E4321BAA59}">
      <dgm:prSet/>
      <dgm:spPr/>
      <dgm:t>
        <a:bodyPr/>
        <a:lstStyle/>
        <a:p>
          <a:endParaRPr lang="en-US"/>
        </a:p>
      </dgm:t>
    </dgm:pt>
    <mc:AlternateContent xmlns:mc="http://schemas.openxmlformats.org/markup-compatibility/2006">
      <mc:Choice xmlns:a14="http://schemas.microsoft.com/office/drawing/2010/main" Requires="a14">
        <dgm:pt modelId="{EA5380B7-C556-4704-A477-A0EC3DB8C501}">
          <dgm:prSet phldrT="[Text]"/>
          <dgm:spPr/>
          <dgm:t>
            <a:bodyPr/>
            <a:lstStyle/>
            <a:p>
              <a14:m>
                <m:oMath xmlns:m="http://schemas.openxmlformats.org/officeDocument/2006/math">
                  <m:sSup>
                    <m:sSupPr>
                      <m:ctrlPr>
                        <a:rPr lang="en-US" i="1">
                          <a:latin typeface="Cambria Math"/>
                        </a:rPr>
                      </m:ctrlPr>
                    </m:sSupPr>
                    <m:e>
                      <m:r>
                        <a:rPr lang="en-US" b="0" i="1">
                          <a:latin typeface="Cambria Math"/>
                        </a:rPr>
                        <m:t>𝑔</m:t>
                      </m:r>
                    </m:e>
                    <m:sup>
                      <m:sSub>
                        <m:sSubPr>
                          <m:ctrlPr>
                            <a:rPr lang="en-US" i="1">
                              <a:latin typeface="Cambria Math"/>
                            </a:rPr>
                          </m:ctrlPr>
                        </m:sSubPr>
                        <m:e>
                          <m:r>
                            <a:rPr lang="en-US" b="0" i="1">
                              <a:latin typeface="Cambria Math"/>
                            </a:rPr>
                            <m:t>𝑡</m:t>
                          </m:r>
                        </m:e>
                        <m:sub>
                          <m:r>
                            <a:rPr lang="en-US" b="0" i="1">
                              <a:latin typeface="Cambria Math"/>
                            </a:rPr>
                            <m:t>𝑖</m:t>
                          </m:r>
                        </m:sub>
                      </m:sSub>
                    </m:sup>
                  </m:sSup>
                </m:oMath>
              </a14:m>
              <a:r>
                <a:rPr lang="en-US"/>
                <a:t> </a:t>
              </a:r>
              <a:r>
                <a:rPr lang="en-US">
                  <a:latin typeface="Calibri"/>
                </a:rPr>
                <a:t>→ </a:t>
              </a:r>
              <a:r>
                <a:rPr lang="en-US"/>
                <a:t>PK</a:t>
              </a:r>
            </a:p>
          </dgm:t>
        </dgm:pt>
      </mc:Choice>
      <mc:Fallback>
        <dgm:pt modelId="{EA5380B7-C556-4704-A477-A0EC3DB8C501}">
          <dgm:prSet phldrT="[Text]"/>
          <dgm:spPr/>
          <dgm:t>
            <a:bodyPr/>
            <a:lstStyle/>
            <a:p>
              <a:r>
                <a:rPr lang="en-US" b="0" i="0">
                  <a:latin typeface="Cambria Math"/>
                </a:rPr>
                <a:t>𝑔^(𝑡_𝑖 )</a:t>
              </a:r>
              <a:r>
                <a:rPr lang="en-US"/>
                <a:t> </a:t>
              </a:r>
              <a:r>
                <a:rPr lang="en-US">
                  <a:latin typeface="Calibri"/>
                </a:rPr>
                <a:t>→ </a:t>
              </a:r>
              <a:r>
                <a:rPr lang="en-US"/>
                <a:t>PK</a:t>
              </a:r>
            </a:p>
          </dgm:t>
        </dgm:pt>
      </mc:Fallback>
    </mc:AlternateContent>
    <dgm:pt modelId="{756112DD-87E0-4C0A-AE0A-B0157690871A}" type="parTrans" cxnId="{9000502E-75F1-4BAF-B399-76774B96A403}">
      <dgm:prSet/>
      <dgm:spPr/>
      <dgm:t>
        <a:bodyPr/>
        <a:lstStyle/>
        <a:p>
          <a:endParaRPr lang="en-US"/>
        </a:p>
      </dgm:t>
    </dgm:pt>
    <dgm:pt modelId="{A2A9E17E-C53B-487C-BAB7-B8CAEE8EC73D}" type="sibTrans" cxnId="{9000502E-75F1-4BAF-B399-76774B96A403}">
      <dgm:prSet/>
      <dgm:spPr/>
      <dgm:t>
        <a:bodyPr/>
        <a:lstStyle/>
        <a:p>
          <a:endParaRPr lang="en-US"/>
        </a:p>
      </dgm:t>
    </dgm:pt>
    <dgm:pt modelId="{A17864AE-15DE-41DF-8781-789266EC20FE}">
      <dgm:prSet phldrT="[Text]"/>
      <dgm:spPr/>
      <dgm:t>
        <a:bodyPr/>
        <a:lstStyle/>
        <a:p>
          <a:r>
            <a:rPr lang="en-US"/>
            <a:t>PK is generated (includes exponentiation)</a:t>
          </a:r>
        </a:p>
      </dgm:t>
    </dgm:pt>
    <dgm:pt modelId="{4E3886A9-3441-4BC7-BC48-39F47DDC1EE9}" type="parTrans" cxnId="{F2DCF1DD-CBCA-48DF-9511-7E5CEF0EA1BA}">
      <dgm:prSet/>
      <dgm:spPr/>
      <dgm:t>
        <a:bodyPr/>
        <a:lstStyle/>
        <a:p>
          <a:endParaRPr lang="en-US"/>
        </a:p>
      </dgm:t>
    </dgm:pt>
    <dgm:pt modelId="{912C0251-774E-44C3-8A79-087B44EAE88A}" type="sibTrans" cxnId="{F2DCF1DD-CBCA-48DF-9511-7E5CEF0EA1BA}">
      <dgm:prSet/>
      <dgm:spPr/>
      <dgm:t>
        <a:bodyPr/>
        <a:lstStyle/>
        <a:p>
          <a:endParaRPr lang="en-US"/>
        </a:p>
      </dgm:t>
    </dgm:pt>
    <dgm:pt modelId="{E7B0E5D8-0F66-452C-8D31-23C2B4BE43F7}">
      <dgm:prSet phldrT="[Text]"/>
      <dgm:spPr/>
      <dgm:t>
        <a:bodyPr/>
        <a:lstStyle/>
        <a:p>
          <a:r>
            <a:rPr lang="en-US"/>
            <a:t>w</a:t>
          </a:r>
        </a:p>
      </dgm:t>
    </dgm:pt>
    <dgm:pt modelId="{B86D10A0-1B82-4CE1-BD5D-8BB9837774FA}" type="parTrans" cxnId="{9B4D9F1A-04F7-47E0-9087-DB475B5B0B4B}">
      <dgm:prSet/>
      <dgm:spPr/>
      <dgm:t>
        <a:bodyPr/>
        <a:lstStyle/>
        <a:p>
          <a:endParaRPr lang="en-US"/>
        </a:p>
      </dgm:t>
    </dgm:pt>
    <dgm:pt modelId="{4D51D583-1B1B-4677-B526-857BE8B83AEF}" type="sibTrans" cxnId="{9B4D9F1A-04F7-47E0-9087-DB475B5B0B4B}">
      <dgm:prSet/>
      <dgm:spPr/>
      <dgm:t>
        <a:bodyPr/>
        <a:lstStyle/>
        <a:p>
          <a:endParaRPr lang="en-US"/>
        </a:p>
      </dgm:t>
    </dgm:pt>
    <dgm:pt modelId="{7FD350A0-3321-4DDF-A448-059F3FCCCD73}">
      <dgm:prSet phldrT="[Text]"/>
      <dgm:spPr/>
      <dgm:t>
        <a:bodyPr/>
        <a:lstStyle/>
        <a:p>
          <a:r>
            <a:rPr lang="en-US"/>
            <a:t>random parameter w allows to change the share keys without affecting the file key (not kept)</a:t>
          </a:r>
        </a:p>
      </dgm:t>
    </dgm:pt>
    <dgm:pt modelId="{5AE7FB53-E3D9-495D-AF4E-1003C1854074}" type="parTrans" cxnId="{E2302102-D606-4905-B353-01D26B043111}">
      <dgm:prSet/>
      <dgm:spPr/>
      <dgm:t>
        <a:bodyPr/>
        <a:lstStyle/>
        <a:p>
          <a:endParaRPr lang="en-US"/>
        </a:p>
      </dgm:t>
    </dgm:pt>
    <dgm:pt modelId="{CC2BED1C-D772-4BE0-B4D3-1FBEA148AF7B}" type="sibTrans" cxnId="{E2302102-D606-4905-B353-01D26B043111}">
      <dgm:prSet/>
      <dgm:spPr/>
      <dgm:t>
        <a:bodyPr/>
        <a:lstStyle/>
        <a:p>
          <a:endParaRPr lang="en-US"/>
        </a:p>
      </dgm:t>
    </dgm:pt>
    <mc:AlternateContent xmlns:mc="http://schemas.openxmlformats.org/markup-compatibility/2006">
      <mc:Choice xmlns:a14="http://schemas.microsoft.com/office/drawing/2010/main" Requires="a14">
        <dgm:pt modelId="{FA8F8624-8A43-4036-BA1B-2F368B120933}">
          <dgm:prSet/>
          <dgm:spPr/>
          <dgm:t>
            <a:bodyPr/>
            <a:lstStyle/>
            <a:p>
              <a:r>
                <a:rPr lang="en-US"/>
                <a:t>D</a:t>
              </a:r>
              <a:r>
                <a:rPr lang="en-US" baseline="-25000"/>
                <a:t>i </a:t>
              </a:r>
              <a:r>
                <a:rPr lang="en-US" baseline="-25000">
                  <a:latin typeface="Calibri"/>
                </a:rPr>
                <a:t>←</a:t>
              </a:r>
              <a:r>
                <a:rPr lang="en-US" baseline="0"/>
                <a:t> </a:t>
              </a:r>
              <a14:m>
                <m:oMath xmlns:m="http://schemas.openxmlformats.org/officeDocument/2006/math">
                  <m:sSup>
                    <m:sSupPr>
                      <m:ctrlPr>
                        <a:rPr lang="en-US" i="1" baseline="0">
                          <a:latin typeface="Cambria Math"/>
                        </a:rPr>
                      </m:ctrlPr>
                    </m:sSupPr>
                    <m:e>
                      <m:r>
                        <a:rPr lang="en-US" b="0" i="1" baseline="0">
                          <a:latin typeface="Cambria Math"/>
                        </a:rPr>
                        <m:t>𝑔</m:t>
                      </m:r>
                    </m:e>
                    <m:sup>
                      <m:f>
                        <m:fPr>
                          <m:type m:val="skw"/>
                          <m:ctrlPr>
                            <a:rPr lang="en-US" i="1" baseline="0">
                              <a:latin typeface="Cambria Math"/>
                            </a:rPr>
                          </m:ctrlPr>
                        </m:fPr>
                        <m:num>
                          <m:r>
                            <a:rPr lang="en-US" b="0" i="1" baseline="0">
                              <a:latin typeface="Cambria Math"/>
                            </a:rPr>
                            <m:t>𝑦𝑤</m:t>
                          </m:r>
                        </m:num>
                        <m:den>
                          <m:sSub>
                            <m:sSubPr>
                              <m:ctrlPr>
                                <a:rPr lang="en-US" i="1" baseline="0">
                                  <a:latin typeface="Cambria Math"/>
                                </a:rPr>
                              </m:ctrlPr>
                            </m:sSubPr>
                            <m:e>
                              <m:r>
                                <a:rPr lang="en-US" b="0" i="1" baseline="0">
                                  <a:latin typeface="Cambria Math"/>
                                </a:rPr>
                                <m:t>𝑡</m:t>
                              </m:r>
                            </m:e>
                            <m:sub>
                              <m:r>
                                <a:rPr lang="en-US" b="0" i="1" baseline="0">
                                  <a:latin typeface="Cambria Math"/>
                                </a:rPr>
                                <m:t>𝑖</m:t>
                              </m:r>
                            </m:sub>
                          </m:sSub>
                        </m:den>
                      </m:f>
                    </m:sup>
                  </m:sSup>
                </m:oMath>
              </a14:m>
              <a:endParaRPr lang="en-US" baseline="0"/>
            </a:p>
          </dgm:t>
        </dgm:pt>
      </mc:Choice>
      <mc:Fallback>
        <dgm:pt modelId="{FA8F8624-8A43-4036-BA1B-2F368B120933}">
          <dgm:prSet/>
          <dgm:spPr/>
          <dgm:t>
            <a:bodyPr/>
            <a:lstStyle/>
            <a:p>
              <a:r>
                <a:rPr lang="en-US"/>
                <a:t>D</a:t>
              </a:r>
              <a:r>
                <a:rPr lang="en-US" baseline="-25000"/>
                <a:t>i </a:t>
              </a:r>
              <a:r>
                <a:rPr lang="en-US" baseline="-25000">
                  <a:latin typeface="Calibri"/>
                </a:rPr>
                <a:t>←</a:t>
              </a:r>
              <a:r>
                <a:rPr lang="en-US" baseline="0"/>
                <a:t> </a:t>
              </a:r>
              <a:r>
                <a:rPr lang="en-US" b="0" i="0" baseline="0">
                  <a:latin typeface="Cambria Math"/>
                </a:rPr>
                <a:t>𝑔^(𝑦𝑤⁄𝑡_𝑖 )</a:t>
              </a:r>
              <a:endParaRPr lang="en-US" baseline="0"/>
            </a:p>
          </dgm:t>
        </dgm:pt>
      </mc:Fallback>
    </mc:AlternateContent>
    <dgm:pt modelId="{396B7E89-25E9-4C28-A388-30F4E99308BB}" type="parTrans" cxnId="{D937D24C-D037-49FB-BDB0-FB82EBFBE2CE}">
      <dgm:prSet/>
      <dgm:spPr/>
      <dgm:t>
        <a:bodyPr/>
        <a:lstStyle/>
        <a:p>
          <a:endParaRPr lang="en-US"/>
        </a:p>
      </dgm:t>
    </dgm:pt>
    <dgm:pt modelId="{0B3C2279-F2AA-43F3-BF25-C6D965F131F2}" type="sibTrans" cxnId="{D937D24C-D037-49FB-BDB0-FB82EBFBE2CE}">
      <dgm:prSet/>
      <dgm:spPr/>
      <dgm:t>
        <a:bodyPr/>
        <a:lstStyle/>
        <a:p>
          <a:endParaRPr lang="en-US"/>
        </a:p>
      </dgm:t>
    </dgm:pt>
    <dgm:pt modelId="{BFD463B0-8CB2-412F-A7AA-5486E02D0B53}">
      <dgm:prSet/>
      <dgm:spPr/>
      <dgm:t>
        <a:bodyPr/>
        <a:lstStyle/>
        <a:p>
          <a:r>
            <a:rPr lang="en-US"/>
            <a:t>the private GROUP_KEY is secretly distributed to all group members</a:t>
          </a:r>
        </a:p>
      </dgm:t>
    </dgm:pt>
    <dgm:pt modelId="{6DD7AE71-B684-4DDB-AAE5-684AB07FD6C7}" type="parTrans" cxnId="{23227ECB-39CF-49B9-AA69-A2186B00D2D5}">
      <dgm:prSet/>
      <dgm:spPr/>
      <dgm:t>
        <a:bodyPr/>
        <a:lstStyle/>
        <a:p>
          <a:endParaRPr lang="en-US"/>
        </a:p>
      </dgm:t>
    </dgm:pt>
    <dgm:pt modelId="{4C866669-FBB8-44E3-8B3F-110FDA2F7FF3}" type="sibTrans" cxnId="{23227ECB-39CF-49B9-AA69-A2186B00D2D5}">
      <dgm:prSet/>
      <dgm:spPr/>
      <dgm:t>
        <a:bodyPr/>
        <a:lstStyle/>
        <a:p>
          <a:endParaRPr lang="en-US"/>
        </a:p>
      </dgm:t>
    </dgm:pt>
    <dgm:pt modelId="{49C58447-AEF6-4D73-921B-E4897504683A}">
      <dgm:prSet/>
      <dgm:spPr/>
      <dgm:t>
        <a:bodyPr/>
        <a:lstStyle/>
        <a:p>
          <a:r>
            <a:rPr lang="en-US"/>
            <a:t>G</a:t>
          </a:r>
          <a:r>
            <a:rPr lang="en-US" baseline="-25000"/>
            <a:t>i </a:t>
          </a:r>
          <a:r>
            <a:rPr lang="en-US" baseline="0">
              <a:latin typeface="Calibri"/>
            </a:rPr>
            <a:t>→ t</a:t>
          </a:r>
          <a:r>
            <a:rPr lang="en-US" baseline="-25000">
              <a:latin typeface="Calibri"/>
            </a:rPr>
            <a:t>i</a:t>
          </a:r>
          <a:endParaRPr lang="en-US"/>
        </a:p>
      </dgm:t>
    </dgm:pt>
    <dgm:pt modelId="{760A6C81-A7AC-41DF-8258-FFB5AE7AD293}" type="parTrans" cxnId="{FA770FE1-F4C7-4E8D-B437-506BAB233D38}">
      <dgm:prSet/>
      <dgm:spPr/>
      <dgm:t>
        <a:bodyPr/>
        <a:lstStyle/>
        <a:p>
          <a:endParaRPr lang="en-US"/>
        </a:p>
      </dgm:t>
    </dgm:pt>
    <dgm:pt modelId="{C10DA93C-F9B4-4AAA-9400-8D6D04207CB4}" type="sibTrans" cxnId="{FA770FE1-F4C7-4E8D-B437-506BAB233D38}">
      <dgm:prSet/>
      <dgm:spPr/>
      <dgm:t>
        <a:bodyPr/>
        <a:lstStyle/>
        <a:p>
          <a:endParaRPr lang="en-US"/>
        </a:p>
      </dgm:t>
    </dgm:pt>
    <dgm:pt modelId="{05720A00-98FA-46FF-8A95-8BF67AB71B30}">
      <dgm:prSet/>
      <dgm:spPr/>
      <dgm:t>
        <a:bodyPr/>
        <a:lstStyle/>
        <a:p>
          <a:r>
            <a:rPr lang="en-US"/>
            <a:t>a new group is created, random attribute is generated</a:t>
          </a:r>
        </a:p>
      </dgm:t>
    </dgm:pt>
    <dgm:pt modelId="{00423090-4634-4CA7-B0ED-EAEC3A274F9B}" type="parTrans" cxnId="{06D1282A-CABE-48C8-A781-C6A3DEF976EC}">
      <dgm:prSet/>
      <dgm:spPr/>
      <dgm:t>
        <a:bodyPr/>
        <a:lstStyle/>
        <a:p>
          <a:endParaRPr lang="en-US"/>
        </a:p>
      </dgm:t>
    </dgm:pt>
    <dgm:pt modelId="{13913799-19A0-43EA-A2A4-AD7A5D801F55}" type="sibTrans" cxnId="{06D1282A-CABE-48C8-A781-C6A3DEF976EC}">
      <dgm:prSet/>
      <dgm:spPr/>
      <dgm:t>
        <a:bodyPr/>
        <a:lstStyle/>
        <a:p>
          <a:endParaRPr lang="en-US"/>
        </a:p>
      </dgm:t>
    </dgm:pt>
    <dgm:pt modelId="{6D45DAF5-CF0D-4CC2-92E4-B834EDC1B226}">
      <dgm:prSet/>
      <dgm:spPr/>
      <dgm:t>
        <a:bodyPr/>
        <a:lstStyle/>
        <a:p>
          <a:r>
            <a:rPr lang="en-US"/>
            <a:t>File</a:t>
          </a:r>
          <a:r>
            <a:rPr lang="en-US" baseline="-25000"/>
            <a:t>j</a:t>
          </a:r>
          <a:r>
            <a:rPr lang="en-US" baseline="0"/>
            <a:t> </a:t>
          </a:r>
          <a:r>
            <a:rPr lang="en-US" baseline="0">
              <a:sym typeface="Symbol"/>
            </a:rPr>
            <a:t> G</a:t>
          </a:r>
          <a:r>
            <a:rPr lang="en-US" baseline="-25000">
              <a:sym typeface="Symbol"/>
            </a:rPr>
            <a:t>i </a:t>
          </a:r>
          <a:r>
            <a:rPr lang="en-US" baseline="0">
              <a:latin typeface="Calibri"/>
              <a:sym typeface="Symbol"/>
            </a:rPr>
            <a:t>→ s</a:t>
          </a:r>
          <a:r>
            <a:rPr lang="en-US" baseline="-25000">
              <a:latin typeface="Calibri"/>
              <a:sym typeface="Symbol"/>
            </a:rPr>
            <a:t>ij</a:t>
          </a:r>
          <a:endParaRPr lang="en-US"/>
        </a:p>
      </dgm:t>
    </dgm:pt>
    <dgm:pt modelId="{9BADC08A-ADF5-475A-9203-77C7F2D22E42}" type="parTrans" cxnId="{6A4BE2B4-4964-4297-B70B-183F8A3F7249}">
      <dgm:prSet/>
      <dgm:spPr/>
      <dgm:t>
        <a:bodyPr/>
        <a:lstStyle/>
        <a:p>
          <a:endParaRPr lang="en-US"/>
        </a:p>
      </dgm:t>
    </dgm:pt>
    <dgm:pt modelId="{98AD9F5F-2EFE-4C24-9378-335E29918B05}" type="sibTrans" cxnId="{6A4BE2B4-4964-4297-B70B-183F8A3F7249}">
      <dgm:prSet/>
      <dgm:spPr/>
      <dgm:t>
        <a:bodyPr/>
        <a:lstStyle/>
        <a:p>
          <a:endParaRPr lang="en-US"/>
        </a:p>
      </dgm:t>
    </dgm:pt>
    <dgm:pt modelId="{09B55125-063F-450F-B73C-7E671025DB21}">
      <dgm:prSet/>
      <dgm:spPr/>
      <dgm:t>
        <a:bodyPr/>
        <a:lstStyle/>
        <a:p>
          <a:r>
            <a:rPr lang="en-US"/>
            <a:t>the random parameter s</a:t>
          </a:r>
          <a:r>
            <a:rPr lang="en-US" baseline="-25000"/>
            <a:t>ij</a:t>
          </a:r>
          <a:r>
            <a:rPr lang="en-US" baseline="0"/>
            <a:t> is generated for each file belonging to group G</a:t>
          </a:r>
          <a:r>
            <a:rPr lang="en-US" baseline="-25000"/>
            <a:t>i </a:t>
          </a:r>
          <a:r>
            <a:rPr lang="en-US" baseline="0"/>
            <a:t> (kept)</a:t>
          </a:r>
          <a:endParaRPr lang="en-US"/>
        </a:p>
      </dgm:t>
    </dgm:pt>
    <dgm:pt modelId="{A5566C36-7ABD-4B02-92CA-6BFEAA5FBE1D}" type="parTrans" cxnId="{EF415EE5-B94D-4357-9D2C-1F594D12B764}">
      <dgm:prSet/>
      <dgm:spPr/>
      <dgm:t>
        <a:bodyPr/>
        <a:lstStyle/>
        <a:p>
          <a:endParaRPr lang="en-US"/>
        </a:p>
      </dgm:t>
    </dgm:pt>
    <dgm:pt modelId="{CF35E647-D0BF-4723-8CE0-08EE58424E78}" type="sibTrans" cxnId="{EF415EE5-B94D-4357-9D2C-1F594D12B764}">
      <dgm:prSet/>
      <dgm:spPr/>
      <dgm:t>
        <a:bodyPr/>
        <a:lstStyle/>
        <a:p>
          <a:endParaRPr lang="en-US"/>
        </a:p>
      </dgm:t>
    </dgm:pt>
    <mc:AlternateContent xmlns:mc="http://schemas.openxmlformats.org/markup-compatibility/2006">
      <mc:Choice xmlns:a14="http://schemas.microsoft.com/office/drawing/2010/main" Requires="a14">
        <dgm:pt modelId="{A5ECA61C-88D4-41C7-985D-A5089DE8E812}">
          <dgm:prSet/>
          <dgm:spPr/>
          <dgm:t>
            <a:bodyPr/>
            <a:lstStyle/>
            <a:p>
              <a:r>
                <a:rPr lang="en-US"/>
                <a:t>E</a:t>
              </a:r>
              <a:r>
                <a:rPr lang="en-US" baseline="-25000"/>
                <a:t>ij</a:t>
              </a:r>
              <a:r>
                <a:rPr lang="en-US" baseline="0"/>
                <a:t> </a:t>
              </a:r>
              <a:r>
                <a:rPr lang="en-US" baseline="0">
                  <a:latin typeface="Calibri"/>
                </a:rPr>
                <a:t>← </a:t>
              </a:r>
              <a14:m>
                <m:oMath xmlns:m="http://schemas.openxmlformats.org/officeDocument/2006/math">
                  <m:sSup>
                    <m:sSupPr>
                      <m:ctrlPr>
                        <a:rPr lang="en-US" i="1" baseline="0">
                          <a:latin typeface="Cambria Math"/>
                        </a:rPr>
                      </m:ctrlPr>
                    </m:sSupPr>
                    <m:e>
                      <m:r>
                        <a:rPr lang="en-US" b="0" i="1" baseline="0">
                          <a:latin typeface="Cambria Math"/>
                        </a:rPr>
                        <m:t>𝑔</m:t>
                      </m:r>
                    </m:e>
                    <m:sup>
                      <m:f>
                        <m:fPr>
                          <m:type m:val="skw"/>
                          <m:ctrlPr>
                            <a:rPr lang="en-US" i="1" baseline="0">
                              <a:latin typeface="Cambria Math"/>
                            </a:rPr>
                          </m:ctrlPr>
                        </m:fPr>
                        <m:num>
                          <m:sSub>
                            <m:sSubPr>
                              <m:ctrlPr>
                                <a:rPr lang="en-US" i="1" baseline="0">
                                  <a:latin typeface="Cambria Math"/>
                                </a:rPr>
                              </m:ctrlPr>
                            </m:sSubPr>
                            <m:e>
                              <m:r>
                                <a:rPr lang="en-US" b="0" i="1" baseline="0">
                                  <a:latin typeface="Cambria Math"/>
                                </a:rPr>
                                <m:t>𝑡</m:t>
                              </m:r>
                            </m:e>
                            <m:sub>
                              <m:r>
                                <a:rPr lang="en-US" b="0" i="1" baseline="0">
                                  <a:latin typeface="Cambria Math"/>
                                </a:rPr>
                                <m:t>𝑖</m:t>
                              </m:r>
                            </m:sub>
                          </m:sSub>
                          <m:sSub>
                            <m:sSubPr>
                              <m:ctrlPr>
                                <a:rPr lang="en-US" i="1" baseline="0">
                                  <a:latin typeface="Cambria Math"/>
                                </a:rPr>
                              </m:ctrlPr>
                            </m:sSubPr>
                            <m:e>
                              <m:r>
                                <a:rPr lang="en-US" b="0" i="1" baseline="0">
                                  <a:latin typeface="Cambria Math"/>
                                </a:rPr>
                                <m:t>𝑠</m:t>
                              </m:r>
                            </m:e>
                            <m:sub>
                              <m:r>
                                <a:rPr lang="en-US" b="0" i="1" baseline="0">
                                  <a:latin typeface="Cambria Math"/>
                                </a:rPr>
                                <m:t>𝑖𝑗</m:t>
                              </m:r>
                            </m:sub>
                          </m:sSub>
                        </m:num>
                        <m:den>
                          <m:r>
                            <a:rPr lang="en-US" b="0" i="1" baseline="0">
                              <a:latin typeface="Cambria Math"/>
                            </a:rPr>
                            <m:t>𝑤</m:t>
                          </m:r>
                        </m:den>
                      </m:f>
                    </m:sup>
                  </m:sSup>
                </m:oMath>
              </a14:m>
              <a:endParaRPr lang="en-US"/>
            </a:p>
          </dgm:t>
        </dgm:pt>
      </mc:Choice>
      <mc:Fallback>
        <dgm:pt modelId="{A5ECA61C-88D4-41C7-985D-A5089DE8E812}">
          <dgm:prSet/>
          <dgm:spPr/>
          <dgm:t>
            <a:bodyPr/>
            <a:lstStyle/>
            <a:p>
              <a:r>
                <a:rPr lang="en-US"/>
                <a:t>E</a:t>
              </a:r>
              <a:r>
                <a:rPr lang="en-US" baseline="-25000"/>
                <a:t>ij</a:t>
              </a:r>
              <a:r>
                <a:rPr lang="en-US" baseline="0"/>
                <a:t> </a:t>
              </a:r>
              <a:r>
                <a:rPr lang="en-US" baseline="0">
                  <a:latin typeface="Calibri"/>
                </a:rPr>
                <a:t>← </a:t>
              </a:r>
              <a:r>
                <a:rPr lang="en-US" b="0" i="0" baseline="0">
                  <a:latin typeface="Cambria Math"/>
                </a:rPr>
                <a:t>𝑔^((𝑡_𝑖 𝑠_𝑖𝑗)⁄𝑤)</a:t>
              </a:r>
              <a:endParaRPr lang="en-US"/>
            </a:p>
          </dgm:t>
        </dgm:pt>
      </mc:Fallback>
    </mc:AlternateContent>
    <dgm:pt modelId="{DCEB9F54-C0C8-4BD1-8572-5D9C8183B644}" type="parTrans" cxnId="{7F8755A7-0F42-4826-83C8-2B9F95FAAB49}">
      <dgm:prSet/>
      <dgm:spPr/>
      <dgm:t>
        <a:bodyPr/>
        <a:lstStyle/>
        <a:p>
          <a:endParaRPr lang="en-US"/>
        </a:p>
      </dgm:t>
    </dgm:pt>
    <dgm:pt modelId="{1DD3FCF3-1B26-4032-9DD4-3E1ADDDA839D}" type="sibTrans" cxnId="{7F8755A7-0F42-4826-83C8-2B9F95FAAB49}">
      <dgm:prSet/>
      <dgm:spPr/>
      <dgm:t>
        <a:bodyPr/>
        <a:lstStyle/>
        <a:p>
          <a:endParaRPr lang="en-US"/>
        </a:p>
      </dgm:t>
    </dgm:pt>
    <dgm:pt modelId="{53BA5132-0D28-47B7-9613-705353B8FD8B}">
      <dgm:prSet/>
      <dgm:spPr/>
      <dgm:t>
        <a:bodyPr/>
        <a:lstStyle/>
        <a:p>
          <a:r>
            <a:rPr lang="en-US"/>
            <a:t>the PUBLIC_SHARE_KEY is kept along with the encrypted value E and sent to user in the clear</a:t>
          </a:r>
        </a:p>
      </dgm:t>
    </dgm:pt>
    <dgm:pt modelId="{943F4EE4-EA86-43A2-A48A-46A0737DEE5F}" type="parTrans" cxnId="{90BE34BD-DB05-48D9-BBB9-D39DB68C62C2}">
      <dgm:prSet/>
      <dgm:spPr/>
      <dgm:t>
        <a:bodyPr/>
        <a:lstStyle/>
        <a:p>
          <a:endParaRPr lang="en-US"/>
        </a:p>
      </dgm:t>
    </dgm:pt>
    <dgm:pt modelId="{C6C91B31-8A73-4685-B60F-6F9410C7B5CC}" type="sibTrans" cxnId="{90BE34BD-DB05-48D9-BBB9-D39DB68C62C2}">
      <dgm:prSet/>
      <dgm:spPr/>
      <dgm:t>
        <a:bodyPr/>
        <a:lstStyle/>
        <a:p>
          <a:endParaRPr lang="en-US"/>
        </a:p>
      </dgm:t>
    </dgm:pt>
    <dgm:pt modelId="{B03FB85C-08BC-4B74-BAF7-B572A6833B8A}">
      <dgm:prSet/>
      <dgm:spPr/>
      <dgm:t>
        <a:bodyPr/>
        <a:lstStyle/>
        <a:p>
          <a:r>
            <a:rPr lang="en-US"/>
            <a:t>K</a:t>
          </a:r>
          <a:r>
            <a:rPr lang="en-US" baseline="-25000"/>
            <a:t>F </a:t>
          </a:r>
          <a:r>
            <a:rPr lang="en-US" baseline="0">
              <a:latin typeface="Calibri"/>
            </a:rPr>
            <a:t>→ K</a:t>
          </a:r>
          <a:r>
            <a:rPr lang="en-US" baseline="-25000">
              <a:latin typeface="Calibri"/>
            </a:rPr>
            <a:t>f</a:t>
          </a:r>
          <a:r>
            <a:rPr lang="en-US" baseline="0">
              <a:latin typeface="Calibri"/>
            </a:rPr>
            <a:t> Y</a:t>
          </a:r>
          <a:r>
            <a:rPr lang="en-US" baseline="30000">
              <a:latin typeface="Calibri"/>
            </a:rPr>
            <a:t>ys</a:t>
          </a:r>
          <a:endParaRPr lang="en-US"/>
        </a:p>
      </dgm:t>
    </dgm:pt>
    <dgm:pt modelId="{EA61BF68-499D-406F-A0D7-1A71916B1B13}" type="parTrans" cxnId="{858E284F-60EA-4159-904E-33CBA7B67481}">
      <dgm:prSet/>
      <dgm:spPr/>
      <dgm:t>
        <a:bodyPr/>
        <a:lstStyle/>
        <a:p>
          <a:endParaRPr lang="en-US"/>
        </a:p>
      </dgm:t>
    </dgm:pt>
    <dgm:pt modelId="{55FFA3E9-18D5-4DFB-A039-E931931F9B68}" type="sibTrans" cxnId="{858E284F-60EA-4159-904E-33CBA7B67481}">
      <dgm:prSet/>
      <dgm:spPr/>
      <dgm:t>
        <a:bodyPr/>
        <a:lstStyle/>
        <a:p>
          <a:endParaRPr lang="en-US"/>
        </a:p>
      </dgm:t>
    </dgm:pt>
    <dgm:pt modelId="{9D86F7AB-A6C4-4BA1-AE2E-1D74CA893D4B}">
      <dgm:prSet/>
      <dgm:spPr/>
      <dgm:t>
        <a:bodyPr/>
        <a:lstStyle/>
        <a:p>
          <a:r>
            <a:rPr lang="en-US"/>
            <a:t>the FILE_KEY used to access a specific file is encrypted with the generated parameters</a:t>
          </a:r>
        </a:p>
      </dgm:t>
    </dgm:pt>
    <dgm:pt modelId="{FED5ACE6-E1BA-47BB-BB9E-2A5D2F819354}" type="parTrans" cxnId="{2B7E189E-3F88-4FB0-B53D-40F4935416E7}">
      <dgm:prSet/>
      <dgm:spPr/>
      <dgm:t>
        <a:bodyPr/>
        <a:lstStyle/>
        <a:p>
          <a:endParaRPr lang="en-US"/>
        </a:p>
      </dgm:t>
    </dgm:pt>
    <dgm:pt modelId="{4AEA70B5-FCDA-4070-8952-62B5628B68B3}" type="sibTrans" cxnId="{2B7E189E-3F88-4FB0-B53D-40F4935416E7}">
      <dgm:prSet/>
      <dgm:spPr/>
      <dgm:t>
        <a:bodyPr/>
        <a:lstStyle/>
        <a:p>
          <a:endParaRPr lang="en-US"/>
        </a:p>
      </dgm:t>
    </dgm:pt>
    <dgm:pt modelId="{59C6D8BA-0D8B-4079-8A01-7C453E898345}" type="pres">
      <dgm:prSet presAssocID="{5DB94F8C-AEC1-452C-B043-F1EFC1BED877}" presName="linearFlow" presStyleCnt="0">
        <dgm:presLayoutVars>
          <dgm:dir/>
          <dgm:animLvl val="lvl"/>
          <dgm:resizeHandles val="exact"/>
        </dgm:presLayoutVars>
      </dgm:prSet>
      <dgm:spPr/>
    </dgm:pt>
    <dgm:pt modelId="{4B131B88-6C25-43B1-9018-BD3BC68605F1}" type="pres">
      <dgm:prSet presAssocID="{49C58447-AEF6-4D73-921B-E4897504683A}" presName="composite" presStyleCnt="0"/>
      <dgm:spPr/>
    </dgm:pt>
    <dgm:pt modelId="{388D363C-7D79-4806-A0B7-323D468326AC}" type="pres">
      <dgm:prSet presAssocID="{49C58447-AEF6-4D73-921B-E4897504683A}" presName="parentText" presStyleLbl="alignNode1" presStyleIdx="0" presStyleCnt="8">
        <dgm:presLayoutVars>
          <dgm:chMax val="1"/>
          <dgm:bulletEnabled val="1"/>
        </dgm:presLayoutVars>
      </dgm:prSet>
      <dgm:spPr/>
    </dgm:pt>
    <dgm:pt modelId="{F7900362-12AA-442B-BAC9-6F1CFF75E065}" type="pres">
      <dgm:prSet presAssocID="{49C58447-AEF6-4D73-921B-E4897504683A}" presName="descendantText" presStyleLbl="alignAcc1" presStyleIdx="0" presStyleCnt="8">
        <dgm:presLayoutVars>
          <dgm:bulletEnabled val="1"/>
        </dgm:presLayoutVars>
      </dgm:prSet>
      <dgm:spPr/>
    </dgm:pt>
    <dgm:pt modelId="{0362EE15-0AE0-41D1-A008-39941D38636C}" type="pres">
      <dgm:prSet presAssocID="{C10DA93C-F9B4-4AAA-9400-8D6D04207CB4}" presName="sp" presStyleCnt="0"/>
      <dgm:spPr/>
    </dgm:pt>
    <dgm:pt modelId="{AEBA1775-3D4B-425A-99C0-C1D7BCE80EF8}" type="pres">
      <dgm:prSet presAssocID="{DDEF358A-F24A-4D44-9BA9-07329DA752BD}" presName="composite" presStyleCnt="0"/>
      <dgm:spPr/>
    </dgm:pt>
    <dgm:pt modelId="{8D1F133D-F33C-4A12-B989-07B4528D7B50}" type="pres">
      <dgm:prSet presAssocID="{DDEF358A-F24A-4D44-9BA9-07329DA752BD}" presName="parentText" presStyleLbl="alignNode1" presStyleIdx="1" presStyleCnt="8">
        <dgm:presLayoutVars>
          <dgm:chMax val="1"/>
          <dgm:bulletEnabled val="1"/>
        </dgm:presLayoutVars>
      </dgm:prSet>
      <dgm:spPr/>
    </dgm:pt>
    <dgm:pt modelId="{AADBD362-62F4-4582-B8D9-E7ADA08D1566}" type="pres">
      <dgm:prSet presAssocID="{DDEF358A-F24A-4D44-9BA9-07329DA752BD}" presName="descendantText" presStyleLbl="alignAcc1" presStyleIdx="1" presStyleCnt="8">
        <dgm:presLayoutVars>
          <dgm:bulletEnabled val="1"/>
        </dgm:presLayoutVars>
      </dgm:prSet>
      <dgm:spPr/>
    </dgm:pt>
    <dgm:pt modelId="{3621EEC4-60D4-470B-BED7-983304123140}" type="pres">
      <dgm:prSet presAssocID="{CD38E608-4B72-4643-A4B0-A1BFAB35E450}" presName="sp" presStyleCnt="0"/>
      <dgm:spPr/>
    </dgm:pt>
    <dgm:pt modelId="{FDCF0385-A8A5-4597-B0B7-8DB73DDDF103}" type="pres">
      <dgm:prSet presAssocID="{EA5380B7-C556-4704-A477-A0EC3DB8C501}" presName="composite" presStyleCnt="0"/>
      <dgm:spPr/>
    </dgm:pt>
    <dgm:pt modelId="{D8F1B542-E65B-4CF4-9EA8-1BF43D1D6636}" type="pres">
      <dgm:prSet presAssocID="{EA5380B7-C556-4704-A477-A0EC3DB8C501}" presName="parentText" presStyleLbl="alignNode1" presStyleIdx="2" presStyleCnt="8">
        <dgm:presLayoutVars>
          <dgm:chMax val="1"/>
          <dgm:bulletEnabled val="1"/>
        </dgm:presLayoutVars>
      </dgm:prSet>
      <dgm:spPr/>
    </dgm:pt>
    <dgm:pt modelId="{4E3D2E6C-AC90-4E03-81C0-A4E338F760AA}" type="pres">
      <dgm:prSet presAssocID="{EA5380B7-C556-4704-A477-A0EC3DB8C501}" presName="descendantText" presStyleLbl="alignAcc1" presStyleIdx="2" presStyleCnt="8">
        <dgm:presLayoutVars>
          <dgm:bulletEnabled val="1"/>
        </dgm:presLayoutVars>
      </dgm:prSet>
      <dgm:spPr/>
    </dgm:pt>
    <dgm:pt modelId="{E59FD7B8-E48D-457F-BFA5-2AD9F88DF57C}" type="pres">
      <dgm:prSet presAssocID="{A2A9E17E-C53B-487C-BAB7-B8CAEE8EC73D}" presName="sp" presStyleCnt="0"/>
      <dgm:spPr/>
    </dgm:pt>
    <dgm:pt modelId="{1492201A-2661-442A-9EA1-32908D1E493C}" type="pres">
      <dgm:prSet presAssocID="{E7B0E5D8-0F66-452C-8D31-23C2B4BE43F7}" presName="composite" presStyleCnt="0"/>
      <dgm:spPr/>
    </dgm:pt>
    <dgm:pt modelId="{5C598456-6D01-4B5C-BF4E-28E329577ED8}" type="pres">
      <dgm:prSet presAssocID="{E7B0E5D8-0F66-452C-8D31-23C2B4BE43F7}" presName="parentText" presStyleLbl="alignNode1" presStyleIdx="3" presStyleCnt="8">
        <dgm:presLayoutVars>
          <dgm:chMax val="1"/>
          <dgm:bulletEnabled val="1"/>
        </dgm:presLayoutVars>
      </dgm:prSet>
      <dgm:spPr/>
    </dgm:pt>
    <dgm:pt modelId="{07F7935E-164C-4A90-A006-497BD31C6547}" type="pres">
      <dgm:prSet presAssocID="{E7B0E5D8-0F66-452C-8D31-23C2B4BE43F7}" presName="descendantText" presStyleLbl="alignAcc1" presStyleIdx="3" presStyleCnt="8">
        <dgm:presLayoutVars>
          <dgm:bulletEnabled val="1"/>
        </dgm:presLayoutVars>
      </dgm:prSet>
      <dgm:spPr/>
    </dgm:pt>
    <dgm:pt modelId="{75381812-679D-4421-B51F-506EFF413E35}" type="pres">
      <dgm:prSet presAssocID="{4D51D583-1B1B-4677-B526-857BE8B83AEF}" presName="sp" presStyleCnt="0"/>
      <dgm:spPr/>
    </dgm:pt>
    <dgm:pt modelId="{B95085B5-8BA1-4FAB-A13C-02B2C159566F}" type="pres">
      <dgm:prSet presAssocID="{6D45DAF5-CF0D-4CC2-92E4-B834EDC1B226}" presName="composite" presStyleCnt="0"/>
      <dgm:spPr/>
    </dgm:pt>
    <dgm:pt modelId="{F1CB72C5-4124-4E5E-99CE-C5C49F49F26A}" type="pres">
      <dgm:prSet presAssocID="{6D45DAF5-CF0D-4CC2-92E4-B834EDC1B226}" presName="parentText" presStyleLbl="alignNode1" presStyleIdx="4" presStyleCnt="8">
        <dgm:presLayoutVars>
          <dgm:chMax val="1"/>
          <dgm:bulletEnabled val="1"/>
        </dgm:presLayoutVars>
      </dgm:prSet>
      <dgm:spPr/>
    </dgm:pt>
    <dgm:pt modelId="{36BE7802-2768-46A8-B668-3A49069D7FE5}" type="pres">
      <dgm:prSet presAssocID="{6D45DAF5-CF0D-4CC2-92E4-B834EDC1B226}" presName="descendantText" presStyleLbl="alignAcc1" presStyleIdx="4" presStyleCnt="8">
        <dgm:presLayoutVars>
          <dgm:bulletEnabled val="1"/>
        </dgm:presLayoutVars>
      </dgm:prSet>
      <dgm:spPr/>
    </dgm:pt>
    <dgm:pt modelId="{4DA3EA56-57FC-40D1-AD27-7A284C519E48}" type="pres">
      <dgm:prSet presAssocID="{98AD9F5F-2EFE-4C24-9378-335E29918B05}" presName="sp" presStyleCnt="0"/>
      <dgm:spPr/>
    </dgm:pt>
    <dgm:pt modelId="{B9F10206-C8B1-44AB-AC66-51EF4209D65C}" type="pres">
      <dgm:prSet presAssocID="{B03FB85C-08BC-4B74-BAF7-B572A6833B8A}" presName="composite" presStyleCnt="0"/>
      <dgm:spPr/>
    </dgm:pt>
    <dgm:pt modelId="{0BEC5BB1-0421-46FB-8C5B-021074C73C35}" type="pres">
      <dgm:prSet presAssocID="{B03FB85C-08BC-4B74-BAF7-B572A6833B8A}" presName="parentText" presStyleLbl="alignNode1" presStyleIdx="5" presStyleCnt="8">
        <dgm:presLayoutVars>
          <dgm:chMax val="1"/>
          <dgm:bulletEnabled val="1"/>
        </dgm:presLayoutVars>
      </dgm:prSet>
      <dgm:spPr/>
      <dgm:t>
        <a:bodyPr/>
        <a:lstStyle/>
        <a:p>
          <a:endParaRPr lang="en-US"/>
        </a:p>
      </dgm:t>
    </dgm:pt>
    <dgm:pt modelId="{78A5BE61-1242-46F8-8EB0-0786E95D84F5}" type="pres">
      <dgm:prSet presAssocID="{B03FB85C-08BC-4B74-BAF7-B572A6833B8A}" presName="descendantText" presStyleLbl="alignAcc1" presStyleIdx="5" presStyleCnt="8">
        <dgm:presLayoutVars>
          <dgm:bulletEnabled val="1"/>
        </dgm:presLayoutVars>
      </dgm:prSet>
      <dgm:spPr/>
    </dgm:pt>
    <dgm:pt modelId="{C774ABEC-C888-40C2-94FE-6B9EFFE6F418}" type="pres">
      <dgm:prSet presAssocID="{55FFA3E9-18D5-4DFB-A039-E931931F9B68}" presName="sp" presStyleCnt="0"/>
      <dgm:spPr/>
    </dgm:pt>
    <dgm:pt modelId="{CCF90F05-06A8-4278-BB81-97893DCAA61D}" type="pres">
      <dgm:prSet presAssocID="{FA8F8624-8A43-4036-BA1B-2F368B120933}" presName="composite" presStyleCnt="0"/>
      <dgm:spPr/>
    </dgm:pt>
    <dgm:pt modelId="{798C0F45-AAE8-4688-8824-CB928E7573E1}" type="pres">
      <dgm:prSet presAssocID="{FA8F8624-8A43-4036-BA1B-2F368B120933}" presName="parentText" presStyleLbl="alignNode1" presStyleIdx="6" presStyleCnt="8">
        <dgm:presLayoutVars>
          <dgm:chMax val="1"/>
          <dgm:bulletEnabled val="1"/>
        </dgm:presLayoutVars>
      </dgm:prSet>
      <dgm:spPr/>
    </dgm:pt>
    <dgm:pt modelId="{1958871A-F9A4-48B2-886F-C69B589F7B2E}" type="pres">
      <dgm:prSet presAssocID="{FA8F8624-8A43-4036-BA1B-2F368B120933}" presName="descendantText" presStyleLbl="alignAcc1" presStyleIdx="6" presStyleCnt="8">
        <dgm:presLayoutVars>
          <dgm:bulletEnabled val="1"/>
        </dgm:presLayoutVars>
      </dgm:prSet>
      <dgm:spPr/>
      <dgm:t>
        <a:bodyPr/>
        <a:lstStyle/>
        <a:p>
          <a:endParaRPr lang="en-US"/>
        </a:p>
      </dgm:t>
    </dgm:pt>
    <dgm:pt modelId="{2B03B921-464D-4FE4-9D69-DD5B7611674B}" type="pres">
      <dgm:prSet presAssocID="{0B3C2279-F2AA-43F3-BF25-C6D965F131F2}" presName="sp" presStyleCnt="0"/>
      <dgm:spPr/>
    </dgm:pt>
    <dgm:pt modelId="{7B7FE40C-0526-4A56-8608-4D7F7167B7F6}" type="pres">
      <dgm:prSet presAssocID="{A5ECA61C-88D4-41C7-985D-A5089DE8E812}" presName="composite" presStyleCnt="0"/>
      <dgm:spPr/>
    </dgm:pt>
    <dgm:pt modelId="{6A4EB301-C705-419A-868A-DD340185A079}" type="pres">
      <dgm:prSet presAssocID="{A5ECA61C-88D4-41C7-985D-A5089DE8E812}" presName="parentText" presStyleLbl="alignNode1" presStyleIdx="7" presStyleCnt="8">
        <dgm:presLayoutVars>
          <dgm:chMax val="1"/>
          <dgm:bulletEnabled val="1"/>
        </dgm:presLayoutVars>
      </dgm:prSet>
      <dgm:spPr/>
    </dgm:pt>
    <dgm:pt modelId="{76AD0101-0CE9-4B46-A041-5FE39A7339A5}" type="pres">
      <dgm:prSet presAssocID="{A5ECA61C-88D4-41C7-985D-A5089DE8E812}" presName="descendantText" presStyleLbl="alignAcc1" presStyleIdx="7" presStyleCnt="8">
        <dgm:presLayoutVars>
          <dgm:bulletEnabled val="1"/>
        </dgm:presLayoutVars>
      </dgm:prSet>
      <dgm:spPr/>
    </dgm:pt>
  </dgm:ptLst>
  <dgm:cxnLst>
    <dgm:cxn modelId="{F2DCF1DD-CBCA-48DF-9511-7E5CEF0EA1BA}" srcId="{EA5380B7-C556-4704-A477-A0EC3DB8C501}" destId="{A17864AE-15DE-41DF-8781-789266EC20FE}" srcOrd="0" destOrd="0" parTransId="{4E3886A9-3441-4BC7-BC48-39F47DDC1EE9}" sibTransId="{912C0251-774E-44C3-8A79-087B44EAE88A}"/>
    <dgm:cxn modelId="{C26D5B85-66F1-4906-A407-DFA1E7F8B198}" type="presOf" srcId="{BFD463B0-8CB2-412F-A7AA-5486E02D0B53}" destId="{1958871A-F9A4-48B2-886F-C69B589F7B2E}" srcOrd="0" destOrd="0" presId="urn:microsoft.com/office/officeart/2005/8/layout/chevron2"/>
    <dgm:cxn modelId="{AD54E3C1-3E9D-4C40-8C16-1F5A9939D394}" type="presOf" srcId="{B03FB85C-08BC-4B74-BAF7-B572A6833B8A}" destId="{0BEC5BB1-0421-46FB-8C5B-021074C73C35}" srcOrd="0" destOrd="0" presId="urn:microsoft.com/office/officeart/2005/8/layout/chevron2"/>
    <dgm:cxn modelId="{1E5A9F26-F320-4D0D-BD68-E62E6B7211EC}" type="presOf" srcId="{49C58447-AEF6-4D73-921B-E4897504683A}" destId="{388D363C-7D79-4806-A0B7-323D468326AC}" srcOrd="0" destOrd="0" presId="urn:microsoft.com/office/officeart/2005/8/layout/chevron2"/>
    <dgm:cxn modelId="{EF415EE5-B94D-4357-9D2C-1F594D12B764}" srcId="{6D45DAF5-CF0D-4CC2-92E4-B834EDC1B226}" destId="{09B55125-063F-450F-B73C-7E671025DB21}" srcOrd="0" destOrd="0" parTransId="{A5566C36-7ABD-4B02-92CA-6BFEAA5FBE1D}" sibTransId="{CF35E647-D0BF-4723-8CE0-08EE58424E78}"/>
    <dgm:cxn modelId="{6A4BE2B4-4964-4297-B70B-183F8A3F7249}" srcId="{5DB94F8C-AEC1-452C-B043-F1EFC1BED877}" destId="{6D45DAF5-CF0D-4CC2-92E4-B834EDC1B226}" srcOrd="4" destOrd="0" parTransId="{9BADC08A-ADF5-475A-9203-77C7F2D22E42}" sibTransId="{98AD9F5F-2EFE-4C24-9378-335E29918B05}"/>
    <dgm:cxn modelId="{FD914148-C912-412E-BA25-55EFB861AE04}" type="presOf" srcId="{DDEF358A-F24A-4D44-9BA9-07329DA752BD}" destId="{8D1F133D-F33C-4A12-B989-07B4528D7B50}" srcOrd="0" destOrd="0" presId="urn:microsoft.com/office/officeart/2005/8/layout/chevron2"/>
    <dgm:cxn modelId="{23227ECB-39CF-49B9-AA69-A2186B00D2D5}" srcId="{FA8F8624-8A43-4036-BA1B-2F368B120933}" destId="{BFD463B0-8CB2-412F-A7AA-5486E02D0B53}" srcOrd="0" destOrd="0" parTransId="{6DD7AE71-B684-4DDB-AAE5-684AB07FD6C7}" sibTransId="{4C866669-FBB8-44E3-8B3F-110FDA2F7FF3}"/>
    <dgm:cxn modelId="{2B7E189E-3F88-4FB0-B53D-40F4935416E7}" srcId="{B03FB85C-08BC-4B74-BAF7-B572A6833B8A}" destId="{9D86F7AB-A6C4-4BA1-AE2E-1D74CA893D4B}" srcOrd="0" destOrd="0" parTransId="{FED5ACE6-E1BA-47BB-BB9E-2A5D2F819354}" sibTransId="{4AEA70B5-FCDA-4070-8952-62B5628B68B3}"/>
    <dgm:cxn modelId="{F34E4EE4-CCEC-40F4-B5C5-E05D98D21C85}" type="presOf" srcId="{F335E74D-D5CD-47F8-A438-3C666D811C2E}" destId="{AADBD362-62F4-4582-B8D9-E7ADA08D1566}" srcOrd="0" destOrd="0" presId="urn:microsoft.com/office/officeart/2005/8/layout/chevron2"/>
    <dgm:cxn modelId="{7F8755A7-0F42-4826-83C8-2B9F95FAAB49}" srcId="{5DB94F8C-AEC1-452C-B043-F1EFC1BED877}" destId="{A5ECA61C-88D4-41C7-985D-A5089DE8E812}" srcOrd="7" destOrd="0" parTransId="{DCEB9F54-C0C8-4BD1-8572-5D9C8183B644}" sibTransId="{1DD3FCF3-1B26-4032-9DD4-3E1ADDDA839D}"/>
    <dgm:cxn modelId="{9D87051C-D0F0-4902-B073-336C8AAD4D54}" type="presOf" srcId="{7FD350A0-3321-4DDF-A448-059F3FCCCD73}" destId="{07F7935E-164C-4A90-A006-497BD31C6547}" srcOrd="0" destOrd="0" presId="urn:microsoft.com/office/officeart/2005/8/layout/chevron2"/>
    <dgm:cxn modelId="{E1727DDE-3E42-4E47-B4DA-07102019BCB7}" type="presOf" srcId="{A17864AE-15DE-41DF-8781-789266EC20FE}" destId="{4E3D2E6C-AC90-4E03-81C0-A4E338F760AA}" srcOrd="0" destOrd="0" presId="urn:microsoft.com/office/officeart/2005/8/layout/chevron2"/>
    <dgm:cxn modelId="{E819E78E-5E8A-4FD2-A17F-9C33433271E1}" type="presOf" srcId="{EA5380B7-C556-4704-A477-A0EC3DB8C501}" destId="{D8F1B542-E65B-4CF4-9EA8-1BF43D1D6636}" srcOrd="0" destOrd="0" presId="urn:microsoft.com/office/officeart/2005/8/layout/chevron2"/>
    <dgm:cxn modelId="{FA770FE1-F4C7-4E8D-B437-506BAB233D38}" srcId="{5DB94F8C-AEC1-452C-B043-F1EFC1BED877}" destId="{49C58447-AEF6-4D73-921B-E4897504683A}" srcOrd="0" destOrd="0" parTransId="{760A6C81-A7AC-41DF-8258-FFB5AE7AD293}" sibTransId="{C10DA93C-F9B4-4AAA-9400-8D6D04207CB4}"/>
    <dgm:cxn modelId="{9B4D9F1A-04F7-47E0-9087-DB475B5B0B4B}" srcId="{5DB94F8C-AEC1-452C-B043-F1EFC1BED877}" destId="{E7B0E5D8-0F66-452C-8D31-23C2B4BE43F7}" srcOrd="3" destOrd="0" parTransId="{B86D10A0-1B82-4CE1-BD5D-8BB9837774FA}" sibTransId="{4D51D583-1B1B-4677-B526-857BE8B83AEF}"/>
    <dgm:cxn modelId="{5A4CED5A-4A24-42DF-A1CE-8958FBF770A8}" type="presOf" srcId="{FA8F8624-8A43-4036-BA1B-2F368B120933}" destId="{798C0F45-AAE8-4688-8824-CB928E7573E1}" srcOrd="0" destOrd="0" presId="urn:microsoft.com/office/officeart/2005/8/layout/chevron2"/>
    <dgm:cxn modelId="{06D1282A-CABE-48C8-A781-C6A3DEF976EC}" srcId="{49C58447-AEF6-4D73-921B-E4897504683A}" destId="{05720A00-98FA-46FF-8A95-8BF67AB71B30}" srcOrd="0" destOrd="0" parTransId="{00423090-4634-4CA7-B0ED-EAEC3A274F9B}" sibTransId="{13913799-19A0-43EA-A2A4-AD7A5D801F55}"/>
    <dgm:cxn modelId="{EE1757B3-D89D-454E-9597-12C228EEE224}" type="presOf" srcId="{5DB94F8C-AEC1-452C-B043-F1EFC1BED877}" destId="{59C6D8BA-0D8B-4079-8A01-7C453E898345}" srcOrd="0" destOrd="0" presId="urn:microsoft.com/office/officeart/2005/8/layout/chevron2"/>
    <dgm:cxn modelId="{E2302102-D606-4905-B353-01D26B043111}" srcId="{E7B0E5D8-0F66-452C-8D31-23C2B4BE43F7}" destId="{7FD350A0-3321-4DDF-A448-059F3FCCCD73}" srcOrd="0" destOrd="0" parTransId="{5AE7FB53-E3D9-495D-AF4E-1003C1854074}" sibTransId="{CC2BED1C-D772-4BE0-B4D3-1FBEA148AF7B}"/>
    <dgm:cxn modelId="{4942F6E9-C4C7-4A34-9F34-94CC9DB482F9}" type="presOf" srcId="{A5ECA61C-88D4-41C7-985D-A5089DE8E812}" destId="{6A4EB301-C705-419A-868A-DD340185A079}" srcOrd="0" destOrd="0" presId="urn:microsoft.com/office/officeart/2005/8/layout/chevron2"/>
    <dgm:cxn modelId="{16FB3359-9296-4F4F-B9BB-6830153E0E41}" type="presOf" srcId="{09B55125-063F-450F-B73C-7E671025DB21}" destId="{36BE7802-2768-46A8-B668-3A49069D7FE5}" srcOrd="0" destOrd="0" presId="urn:microsoft.com/office/officeart/2005/8/layout/chevron2"/>
    <dgm:cxn modelId="{9000502E-75F1-4BAF-B399-76774B96A403}" srcId="{5DB94F8C-AEC1-452C-B043-F1EFC1BED877}" destId="{EA5380B7-C556-4704-A477-A0EC3DB8C501}" srcOrd="2" destOrd="0" parTransId="{756112DD-87E0-4C0A-AE0A-B0157690871A}" sibTransId="{A2A9E17E-C53B-487C-BAB7-B8CAEE8EC73D}"/>
    <dgm:cxn modelId="{E5C711D5-F63A-4A2B-94F3-462C2690FC7B}" type="presOf" srcId="{E7B0E5D8-0F66-452C-8D31-23C2B4BE43F7}" destId="{5C598456-6D01-4B5C-BF4E-28E329577ED8}" srcOrd="0" destOrd="0" presId="urn:microsoft.com/office/officeart/2005/8/layout/chevron2"/>
    <dgm:cxn modelId="{3387771A-31A7-49CD-88D8-B5E4321BAA59}" srcId="{DDEF358A-F24A-4D44-9BA9-07329DA752BD}" destId="{F335E74D-D5CD-47F8-A438-3C666D811C2E}" srcOrd="0" destOrd="0" parTransId="{FAE0BF00-F751-4270-BB5C-AD5AB75D87DD}" sibTransId="{23A5080B-9AB1-47C2-B483-2091FB1A332F}"/>
    <dgm:cxn modelId="{FDE5A94F-E8AC-41E8-901E-BCD9D2B306AB}" type="presOf" srcId="{05720A00-98FA-46FF-8A95-8BF67AB71B30}" destId="{F7900362-12AA-442B-BAC9-6F1CFF75E065}" srcOrd="0" destOrd="0" presId="urn:microsoft.com/office/officeart/2005/8/layout/chevron2"/>
    <dgm:cxn modelId="{FB01A03B-E2DD-4649-8341-E39A86A195CF}" type="presOf" srcId="{9D86F7AB-A6C4-4BA1-AE2E-1D74CA893D4B}" destId="{78A5BE61-1242-46F8-8EB0-0786E95D84F5}" srcOrd="0" destOrd="0" presId="urn:microsoft.com/office/officeart/2005/8/layout/chevron2"/>
    <dgm:cxn modelId="{90BE34BD-DB05-48D9-BBB9-D39DB68C62C2}" srcId="{A5ECA61C-88D4-41C7-985D-A5089DE8E812}" destId="{53BA5132-0D28-47B7-9613-705353B8FD8B}" srcOrd="0" destOrd="0" parTransId="{943F4EE4-EA86-43A2-A48A-46A0737DEE5F}" sibTransId="{C6C91B31-8A73-4685-B60F-6F9410C7B5CC}"/>
    <dgm:cxn modelId="{D937D24C-D037-49FB-BDB0-FB82EBFBE2CE}" srcId="{5DB94F8C-AEC1-452C-B043-F1EFC1BED877}" destId="{FA8F8624-8A43-4036-BA1B-2F368B120933}" srcOrd="6" destOrd="0" parTransId="{396B7E89-25E9-4C28-A388-30F4E99308BB}" sibTransId="{0B3C2279-F2AA-43F3-BF25-C6D965F131F2}"/>
    <dgm:cxn modelId="{AB6B3A2A-8D0F-4206-95CE-51C42CDD04B0}" type="presOf" srcId="{53BA5132-0D28-47B7-9613-705353B8FD8B}" destId="{76AD0101-0CE9-4B46-A041-5FE39A7339A5}" srcOrd="0" destOrd="0" presId="urn:microsoft.com/office/officeart/2005/8/layout/chevron2"/>
    <dgm:cxn modelId="{77820202-FBA9-4A4E-98AC-7C2B07DD0850}" srcId="{5DB94F8C-AEC1-452C-B043-F1EFC1BED877}" destId="{DDEF358A-F24A-4D44-9BA9-07329DA752BD}" srcOrd="1" destOrd="0" parTransId="{E30192F0-2249-4989-8A95-3A9B52838DE8}" sibTransId="{CD38E608-4B72-4643-A4B0-A1BFAB35E450}"/>
    <dgm:cxn modelId="{31686CDE-DEAE-421D-A78A-2746E0147D57}" type="presOf" srcId="{6D45DAF5-CF0D-4CC2-92E4-B834EDC1B226}" destId="{F1CB72C5-4124-4E5E-99CE-C5C49F49F26A}" srcOrd="0" destOrd="0" presId="urn:microsoft.com/office/officeart/2005/8/layout/chevron2"/>
    <dgm:cxn modelId="{858E284F-60EA-4159-904E-33CBA7B67481}" srcId="{5DB94F8C-AEC1-452C-B043-F1EFC1BED877}" destId="{B03FB85C-08BC-4B74-BAF7-B572A6833B8A}" srcOrd="5" destOrd="0" parTransId="{EA61BF68-499D-406F-A0D7-1A71916B1B13}" sibTransId="{55FFA3E9-18D5-4DFB-A039-E931931F9B68}"/>
    <dgm:cxn modelId="{F46AFB12-A786-4E38-AC8D-40C5175485F3}" type="presParOf" srcId="{59C6D8BA-0D8B-4079-8A01-7C453E898345}" destId="{4B131B88-6C25-43B1-9018-BD3BC68605F1}" srcOrd="0" destOrd="0" presId="urn:microsoft.com/office/officeart/2005/8/layout/chevron2"/>
    <dgm:cxn modelId="{E09302F6-0470-4101-B211-2A1E92A45C29}" type="presParOf" srcId="{4B131B88-6C25-43B1-9018-BD3BC68605F1}" destId="{388D363C-7D79-4806-A0B7-323D468326AC}" srcOrd="0" destOrd="0" presId="urn:microsoft.com/office/officeart/2005/8/layout/chevron2"/>
    <dgm:cxn modelId="{07E79076-BE8B-4BAC-84E1-124C6197CBB8}" type="presParOf" srcId="{4B131B88-6C25-43B1-9018-BD3BC68605F1}" destId="{F7900362-12AA-442B-BAC9-6F1CFF75E065}" srcOrd="1" destOrd="0" presId="urn:microsoft.com/office/officeart/2005/8/layout/chevron2"/>
    <dgm:cxn modelId="{C68A66D1-D3AC-4B44-970E-CC866F2B1D3A}" type="presParOf" srcId="{59C6D8BA-0D8B-4079-8A01-7C453E898345}" destId="{0362EE15-0AE0-41D1-A008-39941D38636C}" srcOrd="1" destOrd="0" presId="urn:microsoft.com/office/officeart/2005/8/layout/chevron2"/>
    <dgm:cxn modelId="{BBC2EF64-4B67-4290-95E6-1AB6868C36B2}" type="presParOf" srcId="{59C6D8BA-0D8B-4079-8A01-7C453E898345}" destId="{AEBA1775-3D4B-425A-99C0-C1D7BCE80EF8}" srcOrd="2" destOrd="0" presId="urn:microsoft.com/office/officeart/2005/8/layout/chevron2"/>
    <dgm:cxn modelId="{943EF791-F163-4D6C-8D59-BF57CCE435FA}" type="presParOf" srcId="{AEBA1775-3D4B-425A-99C0-C1D7BCE80EF8}" destId="{8D1F133D-F33C-4A12-B989-07B4528D7B50}" srcOrd="0" destOrd="0" presId="urn:microsoft.com/office/officeart/2005/8/layout/chevron2"/>
    <dgm:cxn modelId="{C551D036-B6FD-4862-A10C-DAB2D49A177C}" type="presParOf" srcId="{AEBA1775-3D4B-425A-99C0-C1D7BCE80EF8}" destId="{AADBD362-62F4-4582-B8D9-E7ADA08D1566}" srcOrd="1" destOrd="0" presId="urn:microsoft.com/office/officeart/2005/8/layout/chevron2"/>
    <dgm:cxn modelId="{3F603EBD-FEDF-498D-80AC-0DCD1B413995}" type="presParOf" srcId="{59C6D8BA-0D8B-4079-8A01-7C453E898345}" destId="{3621EEC4-60D4-470B-BED7-983304123140}" srcOrd="3" destOrd="0" presId="urn:microsoft.com/office/officeart/2005/8/layout/chevron2"/>
    <dgm:cxn modelId="{4BEF2C21-9007-4FEC-BFEA-F4B63A90FA0C}" type="presParOf" srcId="{59C6D8BA-0D8B-4079-8A01-7C453E898345}" destId="{FDCF0385-A8A5-4597-B0B7-8DB73DDDF103}" srcOrd="4" destOrd="0" presId="urn:microsoft.com/office/officeart/2005/8/layout/chevron2"/>
    <dgm:cxn modelId="{243EA446-BE7F-42C7-9219-9D150EFE2112}" type="presParOf" srcId="{FDCF0385-A8A5-4597-B0B7-8DB73DDDF103}" destId="{D8F1B542-E65B-4CF4-9EA8-1BF43D1D6636}" srcOrd="0" destOrd="0" presId="urn:microsoft.com/office/officeart/2005/8/layout/chevron2"/>
    <dgm:cxn modelId="{3A4FBBC4-EFFC-4779-9693-A44F2F7A2E47}" type="presParOf" srcId="{FDCF0385-A8A5-4597-B0B7-8DB73DDDF103}" destId="{4E3D2E6C-AC90-4E03-81C0-A4E338F760AA}" srcOrd="1" destOrd="0" presId="urn:microsoft.com/office/officeart/2005/8/layout/chevron2"/>
    <dgm:cxn modelId="{3644FFDC-1CC9-4E7C-AE8F-43DE4E939A6E}" type="presParOf" srcId="{59C6D8BA-0D8B-4079-8A01-7C453E898345}" destId="{E59FD7B8-E48D-457F-BFA5-2AD9F88DF57C}" srcOrd="5" destOrd="0" presId="urn:microsoft.com/office/officeart/2005/8/layout/chevron2"/>
    <dgm:cxn modelId="{BB067D2C-365B-401F-B2A2-F1696F6D605C}" type="presParOf" srcId="{59C6D8BA-0D8B-4079-8A01-7C453E898345}" destId="{1492201A-2661-442A-9EA1-32908D1E493C}" srcOrd="6" destOrd="0" presId="urn:microsoft.com/office/officeart/2005/8/layout/chevron2"/>
    <dgm:cxn modelId="{0EF6B4D7-6C09-4F2B-93CE-2AF774A15759}" type="presParOf" srcId="{1492201A-2661-442A-9EA1-32908D1E493C}" destId="{5C598456-6D01-4B5C-BF4E-28E329577ED8}" srcOrd="0" destOrd="0" presId="urn:microsoft.com/office/officeart/2005/8/layout/chevron2"/>
    <dgm:cxn modelId="{98702B94-6FB9-4073-80DD-B3C76EFD4BE3}" type="presParOf" srcId="{1492201A-2661-442A-9EA1-32908D1E493C}" destId="{07F7935E-164C-4A90-A006-497BD31C6547}" srcOrd="1" destOrd="0" presId="urn:microsoft.com/office/officeart/2005/8/layout/chevron2"/>
    <dgm:cxn modelId="{06F47C99-12E4-4685-B3E1-AC9D8737EC0B}" type="presParOf" srcId="{59C6D8BA-0D8B-4079-8A01-7C453E898345}" destId="{75381812-679D-4421-B51F-506EFF413E35}" srcOrd="7" destOrd="0" presId="urn:microsoft.com/office/officeart/2005/8/layout/chevron2"/>
    <dgm:cxn modelId="{87B2FA3C-DD2C-4EFD-ACF4-F0A7F6799F5F}" type="presParOf" srcId="{59C6D8BA-0D8B-4079-8A01-7C453E898345}" destId="{B95085B5-8BA1-4FAB-A13C-02B2C159566F}" srcOrd="8" destOrd="0" presId="urn:microsoft.com/office/officeart/2005/8/layout/chevron2"/>
    <dgm:cxn modelId="{6F3A84D9-EA11-4BEF-8745-C108A6E2464C}" type="presParOf" srcId="{B95085B5-8BA1-4FAB-A13C-02B2C159566F}" destId="{F1CB72C5-4124-4E5E-99CE-C5C49F49F26A}" srcOrd="0" destOrd="0" presId="urn:microsoft.com/office/officeart/2005/8/layout/chevron2"/>
    <dgm:cxn modelId="{9B1CE940-7DDC-4618-877F-919733A95697}" type="presParOf" srcId="{B95085B5-8BA1-4FAB-A13C-02B2C159566F}" destId="{36BE7802-2768-46A8-B668-3A49069D7FE5}" srcOrd="1" destOrd="0" presId="urn:microsoft.com/office/officeart/2005/8/layout/chevron2"/>
    <dgm:cxn modelId="{2E446F5F-6249-4908-A181-AB8E6F0664C3}" type="presParOf" srcId="{59C6D8BA-0D8B-4079-8A01-7C453E898345}" destId="{4DA3EA56-57FC-40D1-AD27-7A284C519E48}" srcOrd="9" destOrd="0" presId="urn:microsoft.com/office/officeart/2005/8/layout/chevron2"/>
    <dgm:cxn modelId="{BA648E9B-24B9-4455-8CB2-6D0316B2081B}" type="presParOf" srcId="{59C6D8BA-0D8B-4079-8A01-7C453E898345}" destId="{B9F10206-C8B1-44AB-AC66-51EF4209D65C}" srcOrd="10" destOrd="0" presId="urn:microsoft.com/office/officeart/2005/8/layout/chevron2"/>
    <dgm:cxn modelId="{F0025878-A839-40BC-877E-867E27512A30}" type="presParOf" srcId="{B9F10206-C8B1-44AB-AC66-51EF4209D65C}" destId="{0BEC5BB1-0421-46FB-8C5B-021074C73C35}" srcOrd="0" destOrd="0" presId="urn:microsoft.com/office/officeart/2005/8/layout/chevron2"/>
    <dgm:cxn modelId="{6AF0D3AD-67D4-436A-86A3-287411CA4FC1}" type="presParOf" srcId="{B9F10206-C8B1-44AB-AC66-51EF4209D65C}" destId="{78A5BE61-1242-46F8-8EB0-0786E95D84F5}" srcOrd="1" destOrd="0" presId="urn:microsoft.com/office/officeart/2005/8/layout/chevron2"/>
    <dgm:cxn modelId="{C46BB55A-29F2-4CC5-95F3-FB00808D28B0}" type="presParOf" srcId="{59C6D8BA-0D8B-4079-8A01-7C453E898345}" destId="{C774ABEC-C888-40C2-94FE-6B9EFFE6F418}" srcOrd="11" destOrd="0" presId="urn:microsoft.com/office/officeart/2005/8/layout/chevron2"/>
    <dgm:cxn modelId="{50B5BB3B-8486-4D6B-942B-3123F3636737}" type="presParOf" srcId="{59C6D8BA-0D8B-4079-8A01-7C453E898345}" destId="{CCF90F05-06A8-4278-BB81-97893DCAA61D}" srcOrd="12" destOrd="0" presId="urn:microsoft.com/office/officeart/2005/8/layout/chevron2"/>
    <dgm:cxn modelId="{2461B1E7-3068-442F-B514-68C6C316F502}" type="presParOf" srcId="{CCF90F05-06A8-4278-BB81-97893DCAA61D}" destId="{798C0F45-AAE8-4688-8824-CB928E7573E1}" srcOrd="0" destOrd="0" presId="urn:microsoft.com/office/officeart/2005/8/layout/chevron2"/>
    <dgm:cxn modelId="{18D17236-ADE1-4457-8C96-A7CC92282C65}" type="presParOf" srcId="{CCF90F05-06A8-4278-BB81-97893DCAA61D}" destId="{1958871A-F9A4-48B2-886F-C69B589F7B2E}" srcOrd="1" destOrd="0" presId="urn:microsoft.com/office/officeart/2005/8/layout/chevron2"/>
    <dgm:cxn modelId="{1C3E9413-79A3-4E23-90EA-58AA34E86E6E}" type="presParOf" srcId="{59C6D8BA-0D8B-4079-8A01-7C453E898345}" destId="{2B03B921-464D-4FE4-9D69-DD5B7611674B}" srcOrd="13" destOrd="0" presId="urn:microsoft.com/office/officeart/2005/8/layout/chevron2"/>
    <dgm:cxn modelId="{2C8CC1DF-2AAD-4572-BAEB-9D08184B1CA8}" type="presParOf" srcId="{59C6D8BA-0D8B-4079-8A01-7C453E898345}" destId="{7B7FE40C-0526-4A56-8608-4D7F7167B7F6}" srcOrd="14" destOrd="0" presId="urn:microsoft.com/office/officeart/2005/8/layout/chevron2"/>
    <dgm:cxn modelId="{D0E540EE-A3CC-45BC-8B7B-B6CFF0150BD3}" type="presParOf" srcId="{7B7FE40C-0526-4A56-8608-4D7F7167B7F6}" destId="{6A4EB301-C705-419A-868A-DD340185A079}" srcOrd="0" destOrd="0" presId="urn:microsoft.com/office/officeart/2005/8/layout/chevron2"/>
    <dgm:cxn modelId="{E935F926-4365-4990-9C95-6D8ED5AB5716}" type="presParOf" srcId="{7B7FE40C-0526-4A56-8608-4D7F7167B7F6}" destId="{76AD0101-0CE9-4B46-A041-5FE39A7339A5}"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94C9F-0E5C-48C7-9850-3F8B62B98FA4}"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3DD8F1FD-3D33-4AD2-990F-C1487BA3BAB5}">
      <dgm:prSet phldrT="[Text]"/>
      <dgm:spPr/>
      <dgm:t>
        <a:bodyPr/>
        <a:lstStyle/>
        <a:p>
          <a:r>
            <a:rPr lang="en-US"/>
            <a:t>TIME</a:t>
          </a:r>
        </a:p>
      </dgm:t>
    </dgm:pt>
    <dgm:pt modelId="{DB55C510-1A5B-4E8C-8DC7-61E3255AECE0}" type="parTrans" cxnId="{5644425F-3894-40FB-969C-71D9AFFC809A}">
      <dgm:prSet/>
      <dgm:spPr/>
      <dgm:t>
        <a:bodyPr/>
        <a:lstStyle/>
        <a:p>
          <a:endParaRPr lang="en-US"/>
        </a:p>
      </dgm:t>
    </dgm:pt>
    <dgm:pt modelId="{CC749744-8582-4C19-B2EB-1B538378A2D2}" type="sibTrans" cxnId="{5644425F-3894-40FB-969C-71D9AFFC809A}">
      <dgm:prSet/>
      <dgm:spPr/>
      <dgm:t>
        <a:bodyPr/>
        <a:lstStyle/>
        <a:p>
          <a:endParaRPr lang="en-US"/>
        </a:p>
      </dgm:t>
    </dgm:pt>
    <dgm:pt modelId="{A1ED621C-FA23-4809-BE28-1664AF02926E}">
      <dgm:prSet phldrT="[Text]"/>
      <dgm:spPr/>
      <dgm:t>
        <a:bodyPr/>
        <a:lstStyle/>
        <a:p>
          <a:r>
            <a:rPr lang="en-US"/>
            <a:t>Server keeps track of the TIME</a:t>
          </a:r>
        </a:p>
      </dgm:t>
    </dgm:pt>
    <dgm:pt modelId="{B5BF4A13-0883-4293-89F2-009C18CA8CB9}" type="parTrans" cxnId="{CBFBA311-0918-433D-AE73-B71C196333A1}">
      <dgm:prSet/>
      <dgm:spPr/>
      <dgm:t>
        <a:bodyPr/>
        <a:lstStyle/>
        <a:p>
          <a:endParaRPr lang="en-US"/>
        </a:p>
      </dgm:t>
    </dgm:pt>
    <dgm:pt modelId="{C2954CD7-B37D-4DF2-A7B2-D3629CE79390}" type="sibTrans" cxnId="{CBFBA311-0918-433D-AE73-B71C196333A1}">
      <dgm:prSet/>
      <dgm:spPr/>
      <dgm:t>
        <a:bodyPr/>
        <a:lstStyle/>
        <a:p>
          <a:endParaRPr lang="en-US"/>
        </a:p>
      </dgm:t>
    </dgm:pt>
    <dgm:pt modelId="{4C879283-5DE6-44C2-9525-4498AF6DCB30}">
      <dgm:prSet phldrT="[Text]"/>
      <dgm:spPr/>
      <dgm:t>
        <a:bodyPr/>
        <a:lstStyle/>
        <a:p>
          <a:r>
            <a:rPr lang="en-US"/>
            <a:t>The TIME is changed once in a specific interval (can be set separately depending on the level of confidentiality of the files)</a:t>
          </a:r>
        </a:p>
      </dgm:t>
    </dgm:pt>
    <dgm:pt modelId="{517552C7-7C05-4AA8-909F-B0C5576ED511}" type="parTrans" cxnId="{FC46C474-A8BB-475A-B545-819A529AA2CD}">
      <dgm:prSet/>
      <dgm:spPr/>
      <dgm:t>
        <a:bodyPr/>
        <a:lstStyle/>
        <a:p>
          <a:endParaRPr lang="en-US"/>
        </a:p>
      </dgm:t>
    </dgm:pt>
    <dgm:pt modelId="{4ADC899E-5809-49F9-AC2F-E3CB8E499486}" type="sibTrans" cxnId="{FC46C474-A8BB-475A-B545-819A529AA2CD}">
      <dgm:prSet/>
      <dgm:spPr/>
      <dgm:t>
        <a:bodyPr/>
        <a:lstStyle/>
        <a:p>
          <a:endParaRPr lang="en-US"/>
        </a:p>
      </dgm:t>
    </dgm:pt>
    <dgm:pt modelId="{F5DF7E40-01D9-475B-BEAC-C0299665B14D}">
      <dgm:prSet phldrT="[Text]"/>
      <dgm:spPr/>
      <dgm:t>
        <a:bodyPr/>
        <a:lstStyle/>
        <a:p>
          <a:r>
            <a:rPr lang="en-US"/>
            <a:t>w</a:t>
          </a:r>
        </a:p>
      </dgm:t>
    </dgm:pt>
    <dgm:pt modelId="{178E7262-8321-44C3-8A14-0786264AA4BA}" type="parTrans" cxnId="{5BE772E4-2FB5-4699-950D-AC674526498D}">
      <dgm:prSet/>
      <dgm:spPr/>
      <dgm:t>
        <a:bodyPr/>
        <a:lstStyle/>
        <a:p>
          <a:endParaRPr lang="en-US"/>
        </a:p>
      </dgm:t>
    </dgm:pt>
    <dgm:pt modelId="{49C7F19C-FFDA-4C9A-96EF-567E5AA91C85}" type="sibTrans" cxnId="{5BE772E4-2FB5-4699-950D-AC674526498D}">
      <dgm:prSet/>
      <dgm:spPr/>
      <dgm:t>
        <a:bodyPr/>
        <a:lstStyle/>
        <a:p>
          <a:endParaRPr lang="en-US"/>
        </a:p>
      </dgm:t>
    </dgm:pt>
    <dgm:pt modelId="{ADABAB46-F128-42FB-904C-3E69F68C3F3E}">
      <dgm:prSet phldrT="[Text]"/>
      <dgm:spPr/>
      <dgm:t>
        <a:bodyPr/>
        <a:lstStyle/>
        <a:p>
          <a:r>
            <a:rPr lang="en-US"/>
            <a:t>Server modifies the parameter w</a:t>
          </a:r>
        </a:p>
      </dgm:t>
    </dgm:pt>
    <dgm:pt modelId="{8F5F2AF9-44E3-4D75-B71E-A7F65DDB9E82}" type="parTrans" cxnId="{D4C42355-8021-4E89-8C9E-725603D2A13E}">
      <dgm:prSet/>
      <dgm:spPr/>
      <dgm:t>
        <a:bodyPr/>
        <a:lstStyle/>
        <a:p>
          <a:endParaRPr lang="en-US"/>
        </a:p>
      </dgm:t>
    </dgm:pt>
    <dgm:pt modelId="{B7CB5584-1057-44FF-9960-B0BB499E98F5}" type="sibTrans" cxnId="{D4C42355-8021-4E89-8C9E-725603D2A13E}">
      <dgm:prSet/>
      <dgm:spPr/>
      <dgm:t>
        <a:bodyPr/>
        <a:lstStyle/>
        <a:p>
          <a:endParaRPr lang="en-US"/>
        </a:p>
      </dgm:t>
    </dgm:pt>
    <dgm:pt modelId="{1464B149-FF31-4A53-9586-8DC996972F83}">
      <dgm:prSet phldrT="[Text]"/>
      <dgm:spPr/>
      <dgm:t>
        <a:bodyPr/>
        <a:lstStyle/>
        <a:p>
          <a:r>
            <a:rPr lang="en-US"/>
            <a:t>note that this parameter can be the same for all groups</a:t>
          </a:r>
        </a:p>
      </dgm:t>
    </dgm:pt>
    <dgm:pt modelId="{4D40FD36-3DD0-476E-BDF3-96CFD95EEDAC}" type="parTrans" cxnId="{5EE3BEC5-E9C3-4A46-9472-5789484E0C35}">
      <dgm:prSet/>
      <dgm:spPr/>
      <dgm:t>
        <a:bodyPr/>
        <a:lstStyle/>
        <a:p>
          <a:endParaRPr lang="en-US"/>
        </a:p>
      </dgm:t>
    </dgm:pt>
    <dgm:pt modelId="{E26A45E7-63F7-46AF-AACF-09ADA9D83EE5}" type="sibTrans" cxnId="{5EE3BEC5-E9C3-4A46-9472-5789484E0C35}">
      <dgm:prSet/>
      <dgm:spPr/>
      <dgm:t>
        <a:bodyPr/>
        <a:lstStyle/>
        <a:p>
          <a:endParaRPr lang="en-US"/>
        </a:p>
      </dgm:t>
    </dgm:pt>
    <mc:AlternateContent xmlns:mc="http://schemas.openxmlformats.org/markup-compatibility/2006">
      <mc:Choice xmlns:a14="http://schemas.microsoft.com/office/drawing/2010/main" Requires="a14">
        <dgm:pt modelId="{AEBFE303-AE23-4E31-94EF-6468A9BCB483}">
          <dgm:prSet phldrT="[Text]"/>
          <dgm:spPr/>
          <dgm:t>
            <a:bodyPr/>
            <a:lstStyle/>
            <a:p>
              <a:r>
                <a:rPr lang="en-US"/>
                <a:t>D</a:t>
              </a:r>
              <a:r>
                <a:rPr lang="en-US" baseline="-25000"/>
                <a:t>i </a:t>
              </a:r>
              <a:r>
                <a:rPr lang="en-US" baseline="-25000">
                  <a:latin typeface="Calibri"/>
                </a:rPr>
                <a:t>←</a:t>
              </a:r>
              <a:r>
                <a:rPr lang="en-US" baseline="0"/>
                <a:t> </a:t>
              </a:r>
              <a14:m>
                <m:oMath xmlns:m="http://schemas.openxmlformats.org/officeDocument/2006/math">
                  <m:sSup>
                    <m:sSupPr>
                      <m:ctrlPr>
                        <a:rPr lang="en-US" i="1" baseline="0">
                          <a:latin typeface="Cambria Math"/>
                        </a:rPr>
                      </m:ctrlPr>
                    </m:sSupPr>
                    <m:e>
                      <m:r>
                        <a:rPr lang="en-US" b="0" i="1" baseline="0">
                          <a:latin typeface="Cambria Math"/>
                        </a:rPr>
                        <m:t>𝑔</m:t>
                      </m:r>
                    </m:e>
                    <m:sup>
                      <m:f>
                        <m:fPr>
                          <m:type m:val="skw"/>
                          <m:ctrlPr>
                            <a:rPr lang="en-US" i="1" baseline="0">
                              <a:latin typeface="Cambria Math"/>
                            </a:rPr>
                          </m:ctrlPr>
                        </m:fPr>
                        <m:num>
                          <m:r>
                            <a:rPr lang="en-US" b="0" i="1" baseline="0">
                              <a:latin typeface="Cambria Math"/>
                            </a:rPr>
                            <m:t>𝑦𝑤</m:t>
                          </m:r>
                        </m:num>
                        <m:den>
                          <m:sSub>
                            <m:sSubPr>
                              <m:ctrlPr>
                                <a:rPr lang="en-US" i="1" baseline="0">
                                  <a:latin typeface="Cambria Math"/>
                                </a:rPr>
                              </m:ctrlPr>
                            </m:sSubPr>
                            <m:e>
                              <m:r>
                                <a:rPr lang="en-US" b="0" i="1" baseline="0">
                                  <a:latin typeface="Cambria Math"/>
                                </a:rPr>
                                <m:t>𝑡</m:t>
                              </m:r>
                            </m:e>
                            <m:sub>
                              <m:r>
                                <a:rPr lang="en-US" b="0" i="1" baseline="0">
                                  <a:latin typeface="Cambria Math"/>
                                </a:rPr>
                                <m:t>𝑖</m:t>
                              </m:r>
                            </m:sub>
                          </m:sSub>
                        </m:den>
                      </m:f>
                    </m:sup>
                  </m:sSup>
                </m:oMath>
              </a14:m>
              <a:endParaRPr lang="en-US"/>
            </a:p>
          </dgm:t>
        </dgm:pt>
      </mc:Choice>
      <mc:Fallback>
        <dgm:pt modelId="{AEBFE303-AE23-4E31-94EF-6468A9BCB483}">
          <dgm:prSet phldrT="[Text]"/>
          <dgm:spPr/>
          <dgm:t>
            <a:bodyPr/>
            <a:lstStyle/>
            <a:p>
              <a:r>
                <a:rPr lang="en-US"/>
                <a:t>D</a:t>
              </a:r>
              <a:r>
                <a:rPr lang="en-US" baseline="-25000"/>
                <a:t>i </a:t>
              </a:r>
              <a:r>
                <a:rPr lang="en-US" baseline="-25000">
                  <a:latin typeface="Calibri"/>
                </a:rPr>
                <a:t>←</a:t>
              </a:r>
              <a:r>
                <a:rPr lang="en-US" baseline="0"/>
                <a:t> </a:t>
              </a:r>
              <a:r>
                <a:rPr lang="en-US" b="0" i="0" baseline="0">
                  <a:latin typeface="Cambria Math"/>
                </a:rPr>
                <a:t>𝑔^(𝑦𝑤⁄𝑡_𝑖 )</a:t>
              </a:r>
              <a:endParaRPr lang="en-US"/>
            </a:p>
          </dgm:t>
        </dgm:pt>
      </mc:Fallback>
    </mc:AlternateContent>
    <dgm:pt modelId="{7155BB5C-906F-431C-A1EF-E54B096FB9FC}" type="parTrans" cxnId="{018D5A1C-6135-4BCF-B6E2-612427330E6D}">
      <dgm:prSet/>
      <dgm:spPr/>
      <dgm:t>
        <a:bodyPr/>
        <a:lstStyle/>
        <a:p>
          <a:endParaRPr lang="en-US"/>
        </a:p>
      </dgm:t>
    </dgm:pt>
    <dgm:pt modelId="{CB98492F-D5F4-4D78-8497-F5ED091727F3}" type="sibTrans" cxnId="{018D5A1C-6135-4BCF-B6E2-612427330E6D}">
      <dgm:prSet/>
      <dgm:spPr/>
      <dgm:t>
        <a:bodyPr/>
        <a:lstStyle/>
        <a:p>
          <a:endParaRPr lang="en-US"/>
        </a:p>
      </dgm:t>
    </dgm:pt>
    <dgm:pt modelId="{38D4AD04-35B9-40DC-ADEA-BDDE1649719A}">
      <dgm:prSet phldrT="[Text]"/>
      <dgm:spPr/>
      <dgm:t>
        <a:bodyPr/>
        <a:lstStyle/>
        <a:p>
          <a:r>
            <a:rPr lang="en-US"/>
            <a:t>Server modifies and keeps in the protected DB the GROUP_KEY D</a:t>
          </a:r>
          <a:r>
            <a:rPr lang="en-US" baseline="-25000"/>
            <a:t>i</a:t>
          </a:r>
          <a:endParaRPr lang="en-US"/>
        </a:p>
      </dgm:t>
    </dgm:pt>
    <dgm:pt modelId="{B915A33E-7033-495E-868B-6A8E45FF75D4}" type="parTrans" cxnId="{A03A2A00-EE19-4956-BB1E-5D98340D7CEC}">
      <dgm:prSet/>
      <dgm:spPr/>
      <dgm:t>
        <a:bodyPr/>
        <a:lstStyle/>
        <a:p>
          <a:endParaRPr lang="en-US"/>
        </a:p>
      </dgm:t>
    </dgm:pt>
    <dgm:pt modelId="{A86204AA-D906-4F6C-84A0-813351C44A4A}" type="sibTrans" cxnId="{A03A2A00-EE19-4956-BB1E-5D98340D7CEC}">
      <dgm:prSet/>
      <dgm:spPr/>
      <dgm:t>
        <a:bodyPr/>
        <a:lstStyle/>
        <a:p>
          <a:endParaRPr lang="en-US"/>
        </a:p>
      </dgm:t>
    </dgm:pt>
    <dgm:pt modelId="{A6454F98-75DF-4563-AF11-9265719A0BEA}">
      <dgm:prSet phldrT="[Text]"/>
      <dgm:spPr/>
      <dgm:t>
        <a:bodyPr/>
        <a:lstStyle/>
        <a:p>
          <a:r>
            <a:rPr lang="en-US"/>
            <a:t>Later server uses this value to communicate to client using some secure EKE protocol</a:t>
          </a:r>
        </a:p>
      </dgm:t>
    </dgm:pt>
    <dgm:pt modelId="{635576EA-F9DC-4B9C-9190-56324874C7AE}" type="parTrans" cxnId="{A881E148-E4ED-47B3-9814-DA53907885F2}">
      <dgm:prSet/>
      <dgm:spPr/>
      <dgm:t>
        <a:bodyPr/>
        <a:lstStyle/>
        <a:p>
          <a:endParaRPr lang="en-US"/>
        </a:p>
      </dgm:t>
    </dgm:pt>
    <dgm:pt modelId="{355F37B0-A29C-483B-8A82-5647BFB0FABE}" type="sibTrans" cxnId="{A881E148-E4ED-47B3-9814-DA53907885F2}">
      <dgm:prSet/>
      <dgm:spPr/>
      <dgm:t>
        <a:bodyPr/>
        <a:lstStyle/>
        <a:p>
          <a:endParaRPr lang="en-US"/>
        </a:p>
      </dgm:t>
    </dgm:pt>
    <mc:AlternateContent xmlns:mc="http://schemas.openxmlformats.org/markup-compatibility/2006">
      <mc:Choice xmlns:a14="http://schemas.microsoft.com/office/drawing/2010/main" Requires="a14">
        <dgm:pt modelId="{3CCBCBF8-6CC3-4F2C-934B-EF9EFC40A117}">
          <dgm:prSet/>
          <dgm:spPr/>
          <dgm:t>
            <a:bodyPr/>
            <a:lstStyle/>
            <a:p>
              <a:r>
                <a:rPr lang="en-US"/>
                <a:t>E</a:t>
              </a:r>
              <a:r>
                <a:rPr lang="en-US" baseline="-25000"/>
                <a:t>ij</a:t>
              </a:r>
              <a:r>
                <a:rPr lang="en-US" baseline="0"/>
                <a:t> </a:t>
              </a:r>
              <a:r>
                <a:rPr lang="en-US" baseline="0">
                  <a:latin typeface="Calibri"/>
                </a:rPr>
                <a:t>← </a:t>
              </a:r>
              <a14:m>
                <m:oMath xmlns:m="http://schemas.openxmlformats.org/officeDocument/2006/math">
                  <m:sSup>
                    <m:sSupPr>
                      <m:ctrlPr>
                        <a:rPr lang="en-US" i="1" baseline="0">
                          <a:latin typeface="Cambria Math"/>
                        </a:rPr>
                      </m:ctrlPr>
                    </m:sSupPr>
                    <m:e>
                      <m:r>
                        <a:rPr lang="en-US" b="0" i="1" baseline="0">
                          <a:latin typeface="Cambria Math"/>
                        </a:rPr>
                        <m:t>𝑔</m:t>
                      </m:r>
                    </m:e>
                    <m:sup>
                      <m:f>
                        <m:fPr>
                          <m:type m:val="skw"/>
                          <m:ctrlPr>
                            <a:rPr lang="en-US" i="1" baseline="0">
                              <a:latin typeface="Cambria Math"/>
                            </a:rPr>
                          </m:ctrlPr>
                        </m:fPr>
                        <m:num>
                          <m:sSub>
                            <m:sSubPr>
                              <m:ctrlPr>
                                <a:rPr lang="en-US" i="1" baseline="0">
                                  <a:latin typeface="Cambria Math"/>
                                </a:rPr>
                              </m:ctrlPr>
                            </m:sSubPr>
                            <m:e>
                              <m:r>
                                <a:rPr lang="en-US" b="0" i="1" baseline="0">
                                  <a:latin typeface="Cambria Math"/>
                                </a:rPr>
                                <m:t>𝑡</m:t>
                              </m:r>
                            </m:e>
                            <m:sub>
                              <m:r>
                                <a:rPr lang="en-US" b="0" i="1" baseline="0">
                                  <a:latin typeface="Cambria Math"/>
                                </a:rPr>
                                <m:t>𝑖</m:t>
                              </m:r>
                            </m:sub>
                          </m:sSub>
                          <m:sSub>
                            <m:sSubPr>
                              <m:ctrlPr>
                                <a:rPr lang="en-US" i="1" baseline="0">
                                  <a:latin typeface="Cambria Math"/>
                                </a:rPr>
                              </m:ctrlPr>
                            </m:sSubPr>
                            <m:e>
                              <m:r>
                                <a:rPr lang="en-US" b="0" i="1" baseline="0">
                                  <a:latin typeface="Cambria Math"/>
                                </a:rPr>
                                <m:t>𝑠</m:t>
                              </m:r>
                            </m:e>
                            <m:sub>
                              <m:r>
                                <a:rPr lang="en-US" b="0" i="1" baseline="0">
                                  <a:latin typeface="Cambria Math"/>
                                </a:rPr>
                                <m:t>𝑖𝑗</m:t>
                              </m:r>
                            </m:sub>
                          </m:sSub>
                        </m:num>
                        <m:den>
                          <m:r>
                            <a:rPr lang="en-US" b="0" i="1" baseline="0">
                              <a:latin typeface="Cambria Math"/>
                            </a:rPr>
                            <m:t>𝑤</m:t>
                          </m:r>
                        </m:den>
                      </m:f>
                    </m:sup>
                  </m:sSup>
                </m:oMath>
              </a14:m>
              <a:endParaRPr lang="en-US"/>
            </a:p>
          </dgm:t>
        </dgm:pt>
      </mc:Choice>
      <mc:Fallback>
        <dgm:pt modelId="{3CCBCBF8-6CC3-4F2C-934B-EF9EFC40A117}">
          <dgm:prSet/>
          <dgm:spPr/>
          <dgm:t>
            <a:bodyPr/>
            <a:lstStyle/>
            <a:p>
              <a:r>
                <a:rPr lang="en-US"/>
                <a:t>E</a:t>
              </a:r>
              <a:r>
                <a:rPr lang="en-US" baseline="-25000"/>
                <a:t>ij</a:t>
              </a:r>
              <a:r>
                <a:rPr lang="en-US" baseline="0"/>
                <a:t> </a:t>
              </a:r>
              <a:r>
                <a:rPr lang="en-US" baseline="0">
                  <a:latin typeface="Calibri"/>
                </a:rPr>
                <a:t>← </a:t>
              </a:r>
              <a:r>
                <a:rPr lang="en-US" b="0" i="0" baseline="0">
                  <a:latin typeface="Cambria Math"/>
                </a:rPr>
                <a:t>𝑔^((𝑡_𝑖 𝑠_𝑖𝑗)⁄𝑤)</a:t>
              </a:r>
              <a:endParaRPr lang="en-US"/>
            </a:p>
          </dgm:t>
        </dgm:pt>
      </mc:Fallback>
    </mc:AlternateContent>
    <dgm:pt modelId="{921A059E-D251-4A9D-9234-B9F89FEC94A1}" type="parTrans" cxnId="{D270093B-C6F5-42BE-812C-9E7DD0F64E82}">
      <dgm:prSet/>
      <dgm:spPr/>
      <dgm:t>
        <a:bodyPr/>
        <a:lstStyle/>
        <a:p>
          <a:endParaRPr lang="en-US"/>
        </a:p>
      </dgm:t>
    </dgm:pt>
    <dgm:pt modelId="{80A93046-7F4C-4B8B-AD3C-D5B7250A89D5}" type="sibTrans" cxnId="{D270093B-C6F5-42BE-812C-9E7DD0F64E82}">
      <dgm:prSet/>
      <dgm:spPr/>
      <dgm:t>
        <a:bodyPr/>
        <a:lstStyle/>
        <a:p>
          <a:endParaRPr lang="en-US"/>
        </a:p>
      </dgm:t>
    </dgm:pt>
    <dgm:pt modelId="{7BEEF6D1-4874-4580-B908-D7625C7F9BF5}">
      <dgm:prSet/>
      <dgm:spPr/>
      <dgm:t>
        <a:bodyPr/>
        <a:lstStyle/>
        <a:p>
          <a:r>
            <a:rPr lang="en-US"/>
            <a:t>Server modifies and keeps in the open each PUBLIC_SHARE_KEY E</a:t>
          </a:r>
          <a:r>
            <a:rPr lang="en-US" baseline="-25000"/>
            <a:t>ij</a:t>
          </a:r>
          <a:endParaRPr lang="en-US"/>
        </a:p>
      </dgm:t>
    </dgm:pt>
    <dgm:pt modelId="{A9A20D97-D2EF-4AA8-ABD6-8A42AC1EE699}" type="parTrans" cxnId="{46382DBB-A022-4DA4-A221-D81973750F7F}">
      <dgm:prSet/>
      <dgm:spPr/>
      <dgm:t>
        <a:bodyPr/>
        <a:lstStyle/>
        <a:p>
          <a:endParaRPr lang="en-US"/>
        </a:p>
      </dgm:t>
    </dgm:pt>
    <dgm:pt modelId="{4AF996F3-069E-4076-A20A-31D0703276B9}" type="sibTrans" cxnId="{46382DBB-A022-4DA4-A221-D81973750F7F}">
      <dgm:prSet/>
      <dgm:spPr/>
      <dgm:t>
        <a:bodyPr/>
        <a:lstStyle/>
        <a:p>
          <a:endParaRPr lang="en-US"/>
        </a:p>
      </dgm:t>
    </dgm:pt>
    <dgm:pt modelId="{0926A0A2-E314-40CB-AB3E-F5B22CDB23BA}">
      <dgm:prSet/>
      <dgm:spPr/>
      <dgm:t>
        <a:bodyPr/>
        <a:lstStyle/>
        <a:p>
          <a:r>
            <a:rPr lang="en-US"/>
            <a:t>Later server sends this value to the client in the clear</a:t>
          </a:r>
        </a:p>
      </dgm:t>
    </dgm:pt>
    <dgm:pt modelId="{1110026A-2777-45E2-A256-5ECB2B9256B7}" type="parTrans" cxnId="{6C7E4F0E-3448-4166-A86A-A7532FA2F36E}">
      <dgm:prSet/>
      <dgm:spPr/>
      <dgm:t>
        <a:bodyPr/>
        <a:lstStyle/>
        <a:p>
          <a:endParaRPr lang="en-US"/>
        </a:p>
      </dgm:t>
    </dgm:pt>
    <dgm:pt modelId="{D64617CC-BF32-4ACD-A6A2-A697A117A3D5}" type="sibTrans" cxnId="{6C7E4F0E-3448-4166-A86A-A7532FA2F36E}">
      <dgm:prSet/>
      <dgm:spPr/>
      <dgm:t>
        <a:bodyPr/>
        <a:lstStyle/>
        <a:p>
          <a:endParaRPr lang="en-US"/>
        </a:p>
      </dgm:t>
    </dgm:pt>
    <dgm:pt modelId="{E0F2C98A-FE22-480C-8857-5D9777B3CCE2}" type="pres">
      <dgm:prSet presAssocID="{27494C9F-0E5C-48C7-9850-3F8B62B98FA4}" presName="linearFlow" presStyleCnt="0">
        <dgm:presLayoutVars>
          <dgm:dir/>
          <dgm:animLvl val="lvl"/>
          <dgm:resizeHandles val="exact"/>
        </dgm:presLayoutVars>
      </dgm:prSet>
      <dgm:spPr/>
    </dgm:pt>
    <dgm:pt modelId="{6B68C9F5-180C-4272-B30E-6832D06E0FB7}" type="pres">
      <dgm:prSet presAssocID="{3DD8F1FD-3D33-4AD2-990F-C1487BA3BAB5}" presName="composite" presStyleCnt="0"/>
      <dgm:spPr/>
    </dgm:pt>
    <dgm:pt modelId="{A3A55D09-24FC-4DDA-9DF9-AA8830F16DD7}" type="pres">
      <dgm:prSet presAssocID="{3DD8F1FD-3D33-4AD2-990F-C1487BA3BAB5}" presName="parentText" presStyleLbl="alignNode1" presStyleIdx="0" presStyleCnt="4">
        <dgm:presLayoutVars>
          <dgm:chMax val="1"/>
          <dgm:bulletEnabled val="1"/>
        </dgm:presLayoutVars>
      </dgm:prSet>
      <dgm:spPr/>
    </dgm:pt>
    <dgm:pt modelId="{9AA9CE26-2E86-4C87-A3E9-81C5A79DF336}" type="pres">
      <dgm:prSet presAssocID="{3DD8F1FD-3D33-4AD2-990F-C1487BA3BAB5}" presName="descendantText" presStyleLbl="alignAcc1" presStyleIdx="0" presStyleCnt="4">
        <dgm:presLayoutVars>
          <dgm:bulletEnabled val="1"/>
        </dgm:presLayoutVars>
      </dgm:prSet>
      <dgm:spPr/>
    </dgm:pt>
    <dgm:pt modelId="{9F444E3D-CBA3-4BB2-AD2F-6CC8EB44A88F}" type="pres">
      <dgm:prSet presAssocID="{CC749744-8582-4C19-B2EB-1B538378A2D2}" presName="sp" presStyleCnt="0"/>
      <dgm:spPr/>
    </dgm:pt>
    <dgm:pt modelId="{46AE3CB2-E4F4-436F-8CD8-0CB195F26114}" type="pres">
      <dgm:prSet presAssocID="{F5DF7E40-01D9-475B-BEAC-C0299665B14D}" presName="composite" presStyleCnt="0"/>
      <dgm:spPr/>
    </dgm:pt>
    <dgm:pt modelId="{B87728D1-D4A1-4F63-A339-7B27C5507805}" type="pres">
      <dgm:prSet presAssocID="{F5DF7E40-01D9-475B-BEAC-C0299665B14D}" presName="parentText" presStyleLbl="alignNode1" presStyleIdx="1" presStyleCnt="4">
        <dgm:presLayoutVars>
          <dgm:chMax val="1"/>
          <dgm:bulletEnabled val="1"/>
        </dgm:presLayoutVars>
      </dgm:prSet>
      <dgm:spPr/>
    </dgm:pt>
    <dgm:pt modelId="{55293B9E-C2E7-4694-B3DD-F38D4E4E041D}" type="pres">
      <dgm:prSet presAssocID="{F5DF7E40-01D9-475B-BEAC-C0299665B14D}" presName="descendantText" presStyleLbl="alignAcc1" presStyleIdx="1" presStyleCnt="4">
        <dgm:presLayoutVars>
          <dgm:bulletEnabled val="1"/>
        </dgm:presLayoutVars>
      </dgm:prSet>
      <dgm:spPr/>
    </dgm:pt>
    <dgm:pt modelId="{819CF4DB-E03E-4229-9485-D755C4FFC994}" type="pres">
      <dgm:prSet presAssocID="{49C7F19C-FFDA-4C9A-96EF-567E5AA91C85}" presName="sp" presStyleCnt="0"/>
      <dgm:spPr/>
    </dgm:pt>
    <dgm:pt modelId="{061AB067-721B-4595-8891-85C0FE9F8A41}" type="pres">
      <dgm:prSet presAssocID="{AEBFE303-AE23-4E31-94EF-6468A9BCB483}" presName="composite" presStyleCnt="0"/>
      <dgm:spPr/>
    </dgm:pt>
    <dgm:pt modelId="{F900FF89-6EF6-41B9-85E7-0B85B445FC8A}" type="pres">
      <dgm:prSet presAssocID="{AEBFE303-AE23-4E31-94EF-6468A9BCB483}" presName="parentText" presStyleLbl="alignNode1" presStyleIdx="2" presStyleCnt="4">
        <dgm:presLayoutVars>
          <dgm:chMax val="1"/>
          <dgm:bulletEnabled val="1"/>
        </dgm:presLayoutVars>
      </dgm:prSet>
      <dgm:spPr/>
      <dgm:t>
        <a:bodyPr/>
        <a:lstStyle/>
        <a:p>
          <a:endParaRPr lang="en-US"/>
        </a:p>
      </dgm:t>
    </dgm:pt>
    <dgm:pt modelId="{F5DFB7BE-2328-440D-A73A-CE2AD4E0A825}" type="pres">
      <dgm:prSet presAssocID="{AEBFE303-AE23-4E31-94EF-6468A9BCB483}" presName="descendantText" presStyleLbl="alignAcc1" presStyleIdx="2" presStyleCnt="4">
        <dgm:presLayoutVars>
          <dgm:bulletEnabled val="1"/>
        </dgm:presLayoutVars>
      </dgm:prSet>
      <dgm:spPr/>
      <dgm:t>
        <a:bodyPr/>
        <a:lstStyle/>
        <a:p>
          <a:endParaRPr lang="en-US"/>
        </a:p>
      </dgm:t>
    </dgm:pt>
    <dgm:pt modelId="{23B93FAE-6B32-4650-ADC1-7D5D94C93847}" type="pres">
      <dgm:prSet presAssocID="{CB98492F-D5F4-4D78-8497-F5ED091727F3}" presName="sp" presStyleCnt="0"/>
      <dgm:spPr/>
    </dgm:pt>
    <dgm:pt modelId="{33A15F36-B8C0-49BF-BFC4-904C6D7F4DAB}" type="pres">
      <dgm:prSet presAssocID="{3CCBCBF8-6CC3-4F2C-934B-EF9EFC40A117}" presName="composite" presStyleCnt="0"/>
      <dgm:spPr/>
    </dgm:pt>
    <dgm:pt modelId="{12FCEDC0-AE4D-4A2B-AD22-620356C6DFDB}" type="pres">
      <dgm:prSet presAssocID="{3CCBCBF8-6CC3-4F2C-934B-EF9EFC40A117}" presName="parentText" presStyleLbl="alignNode1" presStyleIdx="3" presStyleCnt="4">
        <dgm:presLayoutVars>
          <dgm:chMax val="1"/>
          <dgm:bulletEnabled val="1"/>
        </dgm:presLayoutVars>
      </dgm:prSet>
      <dgm:spPr/>
      <dgm:t>
        <a:bodyPr/>
        <a:lstStyle/>
        <a:p>
          <a:endParaRPr lang="en-US"/>
        </a:p>
      </dgm:t>
    </dgm:pt>
    <dgm:pt modelId="{509AF59B-AF5F-4D39-B619-477F199E3B45}" type="pres">
      <dgm:prSet presAssocID="{3CCBCBF8-6CC3-4F2C-934B-EF9EFC40A117}" presName="descendantText" presStyleLbl="alignAcc1" presStyleIdx="3" presStyleCnt="4">
        <dgm:presLayoutVars>
          <dgm:bulletEnabled val="1"/>
        </dgm:presLayoutVars>
      </dgm:prSet>
      <dgm:spPr/>
      <dgm:t>
        <a:bodyPr/>
        <a:lstStyle/>
        <a:p>
          <a:endParaRPr lang="en-US"/>
        </a:p>
      </dgm:t>
    </dgm:pt>
  </dgm:ptLst>
  <dgm:cxnLst>
    <dgm:cxn modelId="{B6697644-7E4B-490A-80B6-B38E521B4B32}" type="presOf" srcId="{F5DF7E40-01D9-475B-BEAC-C0299665B14D}" destId="{B87728D1-D4A1-4F63-A339-7B27C5507805}" srcOrd="0" destOrd="0" presId="urn:microsoft.com/office/officeart/2005/8/layout/chevron2"/>
    <dgm:cxn modelId="{B9E06ECC-AF77-402F-949B-CA0D7D2EFB2A}" type="presOf" srcId="{AEBFE303-AE23-4E31-94EF-6468A9BCB483}" destId="{F900FF89-6EF6-41B9-85E7-0B85B445FC8A}" srcOrd="0" destOrd="0" presId="urn:microsoft.com/office/officeart/2005/8/layout/chevron2"/>
    <dgm:cxn modelId="{B6A8456C-A840-4D99-9D6F-7D7BF105ACF1}" type="presOf" srcId="{3DD8F1FD-3D33-4AD2-990F-C1487BA3BAB5}" destId="{A3A55D09-24FC-4DDA-9DF9-AA8830F16DD7}" srcOrd="0" destOrd="0" presId="urn:microsoft.com/office/officeart/2005/8/layout/chevron2"/>
    <dgm:cxn modelId="{0FC33BEB-B6C1-480B-819B-353DB1E53655}" type="presOf" srcId="{3CCBCBF8-6CC3-4F2C-934B-EF9EFC40A117}" destId="{12FCEDC0-AE4D-4A2B-AD22-620356C6DFDB}" srcOrd="0" destOrd="0" presId="urn:microsoft.com/office/officeart/2005/8/layout/chevron2"/>
    <dgm:cxn modelId="{D4C42355-8021-4E89-8C9E-725603D2A13E}" srcId="{F5DF7E40-01D9-475B-BEAC-C0299665B14D}" destId="{ADABAB46-F128-42FB-904C-3E69F68C3F3E}" srcOrd="0" destOrd="0" parTransId="{8F5F2AF9-44E3-4D75-B71E-A7F65DDB9E82}" sibTransId="{B7CB5584-1057-44FF-9960-B0BB499E98F5}"/>
    <dgm:cxn modelId="{FC46C474-A8BB-475A-B545-819A529AA2CD}" srcId="{3DD8F1FD-3D33-4AD2-990F-C1487BA3BAB5}" destId="{4C879283-5DE6-44C2-9525-4498AF6DCB30}" srcOrd="1" destOrd="0" parTransId="{517552C7-7C05-4AA8-909F-B0C5576ED511}" sibTransId="{4ADC899E-5809-49F9-AC2F-E3CB8E499486}"/>
    <dgm:cxn modelId="{6C7E4F0E-3448-4166-A86A-A7532FA2F36E}" srcId="{3CCBCBF8-6CC3-4F2C-934B-EF9EFC40A117}" destId="{0926A0A2-E314-40CB-AB3E-F5B22CDB23BA}" srcOrd="1" destOrd="0" parTransId="{1110026A-2777-45E2-A256-5ECB2B9256B7}" sibTransId="{D64617CC-BF32-4ACD-A6A2-A697A117A3D5}"/>
    <dgm:cxn modelId="{D270093B-C6F5-42BE-812C-9E7DD0F64E82}" srcId="{27494C9F-0E5C-48C7-9850-3F8B62B98FA4}" destId="{3CCBCBF8-6CC3-4F2C-934B-EF9EFC40A117}" srcOrd="3" destOrd="0" parTransId="{921A059E-D251-4A9D-9234-B9F89FEC94A1}" sibTransId="{80A93046-7F4C-4B8B-AD3C-D5B7250A89D5}"/>
    <dgm:cxn modelId="{5EE3BEC5-E9C3-4A46-9472-5789484E0C35}" srcId="{F5DF7E40-01D9-475B-BEAC-C0299665B14D}" destId="{1464B149-FF31-4A53-9586-8DC996972F83}" srcOrd="1" destOrd="0" parTransId="{4D40FD36-3DD0-476E-BDF3-96CFD95EEDAC}" sibTransId="{E26A45E7-63F7-46AF-AACF-09ADA9D83EE5}"/>
    <dgm:cxn modelId="{A556300D-0030-418B-97CB-2A79B210FFE9}" type="presOf" srcId="{A1ED621C-FA23-4809-BE28-1664AF02926E}" destId="{9AA9CE26-2E86-4C87-A3E9-81C5A79DF336}" srcOrd="0" destOrd="0" presId="urn:microsoft.com/office/officeart/2005/8/layout/chevron2"/>
    <dgm:cxn modelId="{018D5A1C-6135-4BCF-B6E2-612427330E6D}" srcId="{27494C9F-0E5C-48C7-9850-3F8B62B98FA4}" destId="{AEBFE303-AE23-4E31-94EF-6468A9BCB483}" srcOrd="2" destOrd="0" parTransId="{7155BB5C-906F-431C-A1EF-E54B096FB9FC}" sibTransId="{CB98492F-D5F4-4D78-8497-F5ED091727F3}"/>
    <dgm:cxn modelId="{CEFFDA5C-07B5-4248-B777-5B969FBC465F}" type="presOf" srcId="{27494C9F-0E5C-48C7-9850-3F8B62B98FA4}" destId="{E0F2C98A-FE22-480C-8857-5D9777B3CCE2}" srcOrd="0" destOrd="0" presId="urn:microsoft.com/office/officeart/2005/8/layout/chevron2"/>
    <dgm:cxn modelId="{CBFBA311-0918-433D-AE73-B71C196333A1}" srcId="{3DD8F1FD-3D33-4AD2-990F-C1487BA3BAB5}" destId="{A1ED621C-FA23-4809-BE28-1664AF02926E}" srcOrd="0" destOrd="0" parTransId="{B5BF4A13-0883-4293-89F2-009C18CA8CB9}" sibTransId="{C2954CD7-B37D-4DF2-A7B2-D3629CE79390}"/>
    <dgm:cxn modelId="{46382DBB-A022-4DA4-A221-D81973750F7F}" srcId="{3CCBCBF8-6CC3-4F2C-934B-EF9EFC40A117}" destId="{7BEEF6D1-4874-4580-B908-D7625C7F9BF5}" srcOrd="0" destOrd="0" parTransId="{A9A20D97-D2EF-4AA8-ABD6-8A42AC1EE699}" sibTransId="{4AF996F3-069E-4076-A20A-31D0703276B9}"/>
    <dgm:cxn modelId="{5644425F-3894-40FB-969C-71D9AFFC809A}" srcId="{27494C9F-0E5C-48C7-9850-3F8B62B98FA4}" destId="{3DD8F1FD-3D33-4AD2-990F-C1487BA3BAB5}" srcOrd="0" destOrd="0" parTransId="{DB55C510-1A5B-4E8C-8DC7-61E3255AECE0}" sibTransId="{CC749744-8582-4C19-B2EB-1B538378A2D2}"/>
    <dgm:cxn modelId="{167B5F43-1827-4D49-8D19-BEB11DF1F244}" type="presOf" srcId="{4C879283-5DE6-44C2-9525-4498AF6DCB30}" destId="{9AA9CE26-2E86-4C87-A3E9-81C5A79DF336}" srcOrd="0" destOrd="1" presId="urn:microsoft.com/office/officeart/2005/8/layout/chevron2"/>
    <dgm:cxn modelId="{5BE772E4-2FB5-4699-950D-AC674526498D}" srcId="{27494C9F-0E5C-48C7-9850-3F8B62B98FA4}" destId="{F5DF7E40-01D9-475B-BEAC-C0299665B14D}" srcOrd="1" destOrd="0" parTransId="{178E7262-8321-44C3-8A14-0786264AA4BA}" sibTransId="{49C7F19C-FFDA-4C9A-96EF-567E5AA91C85}"/>
    <dgm:cxn modelId="{83D05E81-E7BE-465B-AFE1-76759A1C646C}" type="presOf" srcId="{38D4AD04-35B9-40DC-ADEA-BDDE1649719A}" destId="{F5DFB7BE-2328-440D-A73A-CE2AD4E0A825}" srcOrd="0" destOrd="0" presId="urn:microsoft.com/office/officeart/2005/8/layout/chevron2"/>
    <dgm:cxn modelId="{21C219A7-B23F-4559-9836-6F7DE5296926}" type="presOf" srcId="{7BEEF6D1-4874-4580-B908-D7625C7F9BF5}" destId="{509AF59B-AF5F-4D39-B619-477F199E3B45}" srcOrd="0" destOrd="0" presId="urn:microsoft.com/office/officeart/2005/8/layout/chevron2"/>
    <dgm:cxn modelId="{A03A2A00-EE19-4956-BB1E-5D98340D7CEC}" srcId="{AEBFE303-AE23-4E31-94EF-6468A9BCB483}" destId="{38D4AD04-35B9-40DC-ADEA-BDDE1649719A}" srcOrd="0" destOrd="0" parTransId="{B915A33E-7033-495E-868B-6A8E45FF75D4}" sibTransId="{A86204AA-D906-4F6C-84A0-813351C44A4A}"/>
    <dgm:cxn modelId="{44797AA3-3480-4383-AF70-F1CB88A808E7}" type="presOf" srcId="{ADABAB46-F128-42FB-904C-3E69F68C3F3E}" destId="{55293B9E-C2E7-4694-B3DD-F38D4E4E041D}" srcOrd="0" destOrd="0" presId="urn:microsoft.com/office/officeart/2005/8/layout/chevron2"/>
    <dgm:cxn modelId="{D525B6E7-0733-474D-ABBA-7814B9C4E81F}" type="presOf" srcId="{0926A0A2-E314-40CB-AB3E-F5B22CDB23BA}" destId="{509AF59B-AF5F-4D39-B619-477F199E3B45}" srcOrd="0" destOrd="1" presId="urn:microsoft.com/office/officeart/2005/8/layout/chevron2"/>
    <dgm:cxn modelId="{960F2AE0-4960-462C-90DC-E6A61DFE006B}" type="presOf" srcId="{1464B149-FF31-4A53-9586-8DC996972F83}" destId="{55293B9E-C2E7-4694-B3DD-F38D4E4E041D}" srcOrd="0" destOrd="1" presId="urn:microsoft.com/office/officeart/2005/8/layout/chevron2"/>
    <dgm:cxn modelId="{9286C371-DBE3-4502-BACB-AED2A876EFA1}" type="presOf" srcId="{A6454F98-75DF-4563-AF11-9265719A0BEA}" destId="{F5DFB7BE-2328-440D-A73A-CE2AD4E0A825}" srcOrd="0" destOrd="1" presId="urn:microsoft.com/office/officeart/2005/8/layout/chevron2"/>
    <dgm:cxn modelId="{A881E148-E4ED-47B3-9814-DA53907885F2}" srcId="{AEBFE303-AE23-4E31-94EF-6468A9BCB483}" destId="{A6454F98-75DF-4563-AF11-9265719A0BEA}" srcOrd="1" destOrd="0" parTransId="{635576EA-F9DC-4B9C-9190-56324874C7AE}" sibTransId="{355F37B0-A29C-483B-8A82-5647BFB0FABE}"/>
    <dgm:cxn modelId="{56E42E06-02EF-43AE-B2FD-448BC6556B89}" type="presParOf" srcId="{E0F2C98A-FE22-480C-8857-5D9777B3CCE2}" destId="{6B68C9F5-180C-4272-B30E-6832D06E0FB7}" srcOrd="0" destOrd="0" presId="urn:microsoft.com/office/officeart/2005/8/layout/chevron2"/>
    <dgm:cxn modelId="{B4FACA5B-F25B-4A25-A0D8-0A20BFB69D4F}" type="presParOf" srcId="{6B68C9F5-180C-4272-B30E-6832D06E0FB7}" destId="{A3A55D09-24FC-4DDA-9DF9-AA8830F16DD7}" srcOrd="0" destOrd="0" presId="urn:microsoft.com/office/officeart/2005/8/layout/chevron2"/>
    <dgm:cxn modelId="{7BC4618A-C5ED-4DA1-8BA8-04F37A8C8D8B}" type="presParOf" srcId="{6B68C9F5-180C-4272-B30E-6832D06E0FB7}" destId="{9AA9CE26-2E86-4C87-A3E9-81C5A79DF336}" srcOrd="1" destOrd="0" presId="urn:microsoft.com/office/officeart/2005/8/layout/chevron2"/>
    <dgm:cxn modelId="{B6C700B4-CCC2-401C-80EB-7A04DAD25393}" type="presParOf" srcId="{E0F2C98A-FE22-480C-8857-5D9777B3CCE2}" destId="{9F444E3D-CBA3-4BB2-AD2F-6CC8EB44A88F}" srcOrd="1" destOrd="0" presId="urn:microsoft.com/office/officeart/2005/8/layout/chevron2"/>
    <dgm:cxn modelId="{7A752C5A-9294-484A-83EE-1E5BDC3648C5}" type="presParOf" srcId="{E0F2C98A-FE22-480C-8857-5D9777B3CCE2}" destId="{46AE3CB2-E4F4-436F-8CD8-0CB195F26114}" srcOrd="2" destOrd="0" presId="urn:microsoft.com/office/officeart/2005/8/layout/chevron2"/>
    <dgm:cxn modelId="{96631832-7E13-4E12-BD26-ABFF7D09E9E5}" type="presParOf" srcId="{46AE3CB2-E4F4-436F-8CD8-0CB195F26114}" destId="{B87728D1-D4A1-4F63-A339-7B27C5507805}" srcOrd="0" destOrd="0" presId="urn:microsoft.com/office/officeart/2005/8/layout/chevron2"/>
    <dgm:cxn modelId="{83BC2C2C-1F21-4FFD-AC56-9263DE64CBFD}" type="presParOf" srcId="{46AE3CB2-E4F4-436F-8CD8-0CB195F26114}" destId="{55293B9E-C2E7-4694-B3DD-F38D4E4E041D}" srcOrd="1" destOrd="0" presId="urn:microsoft.com/office/officeart/2005/8/layout/chevron2"/>
    <dgm:cxn modelId="{8630DD48-EC68-4E38-A34E-58DFF7572C88}" type="presParOf" srcId="{E0F2C98A-FE22-480C-8857-5D9777B3CCE2}" destId="{819CF4DB-E03E-4229-9485-D755C4FFC994}" srcOrd="3" destOrd="0" presId="urn:microsoft.com/office/officeart/2005/8/layout/chevron2"/>
    <dgm:cxn modelId="{22B51721-8F42-477A-8218-24828977A4C1}" type="presParOf" srcId="{E0F2C98A-FE22-480C-8857-5D9777B3CCE2}" destId="{061AB067-721B-4595-8891-85C0FE9F8A41}" srcOrd="4" destOrd="0" presId="urn:microsoft.com/office/officeart/2005/8/layout/chevron2"/>
    <dgm:cxn modelId="{FF07194D-9F43-46DF-9D82-710933E05520}" type="presParOf" srcId="{061AB067-721B-4595-8891-85C0FE9F8A41}" destId="{F900FF89-6EF6-41B9-85E7-0B85B445FC8A}" srcOrd="0" destOrd="0" presId="urn:microsoft.com/office/officeart/2005/8/layout/chevron2"/>
    <dgm:cxn modelId="{BF12154A-B71F-46A7-9796-1820E3E3D41F}" type="presParOf" srcId="{061AB067-721B-4595-8891-85C0FE9F8A41}" destId="{F5DFB7BE-2328-440D-A73A-CE2AD4E0A825}" srcOrd="1" destOrd="0" presId="urn:microsoft.com/office/officeart/2005/8/layout/chevron2"/>
    <dgm:cxn modelId="{941EC0CE-D0AE-46FC-8194-AAA3E9FDD107}" type="presParOf" srcId="{E0F2C98A-FE22-480C-8857-5D9777B3CCE2}" destId="{23B93FAE-6B32-4650-ADC1-7D5D94C93847}" srcOrd="5" destOrd="0" presId="urn:microsoft.com/office/officeart/2005/8/layout/chevron2"/>
    <dgm:cxn modelId="{79E01290-6703-43AC-A60E-1229B0592808}" type="presParOf" srcId="{E0F2C98A-FE22-480C-8857-5D9777B3CCE2}" destId="{33A15F36-B8C0-49BF-BFC4-904C6D7F4DAB}" srcOrd="6" destOrd="0" presId="urn:microsoft.com/office/officeart/2005/8/layout/chevron2"/>
    <dgm:cxn modelId="{25D0A5DF-0730-4670-9186-C9F8DEE5B54F}" type="presParOf" srcId="{33A15F36-B8C0-49BF-BFC4-904C6D7F4DAB}" destId="{12FCEDC0-AE4D-4A2B-AD22-620356C6DFDB}" srcOrd="0" destOrd="0" presId="urn:microsoft.com/office/officeart/2005/8/layout/chevron2"/>
    <dgm:cxn modelId="{006CF6AF-E7D6-403C-8492-D13FE1CD8AC5}" type="presParOf" srcId="{33A15F36-B8C0-49BF-BFC4-904C6D7F4DAB}" destId="{509AF59B-AF5F-4D39-B619-477F199E3B45}"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94C9F-0E5C-48C7-9850-3F8B62B98FA4}"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3DD8F1FD-3D33-4AD2-990F-C1487BA3BAB5}">
      <dgm:prSet phldrT="[Text]"/>
      <dgm:spPr/>
      <dgm:t>
        <a:bodyPr/>
        <a:lstStyle/>
        <a:p>
          <a:r>
            <a:rPr lang="en-US"/>
            <a:t>Group</a:t>
          </a:r>
          <a:r>
            <a:rPr lang="en-US" baseline="-25000"/>
            <a:t>i </a:t>
          </a:r>
          <a:r>
            <a:rPr lang="en-US" baseline="0">
              <a:latin typeface="Calibri"/>
            </a:rPr>
            <a:t>→ U</a:t>
          </a:r>
          <a:endParaRPr lang="en-US"/>
        </a:p>
      </dgm:t>
    </dgm:pt>
    <dgm:pt modelId="{DB55C510-1A5B-4E8C-8DC7-61E3255AECE0}" type="parTrans" cxnId="{5644425F-3894-40FB-969C-71D9AFFC809A}">
      <dgm:prSet/>
      <dgm:spPr/>
      <dgm:t>
        <a:bodyPr/>
        <a:lstStyle/>
        <a:p>
          <a:endParaRPr lang="en-US"/>
        </a:p>
      </dgm:t>
    </dgm:pt>
    <dgm:pt modelId="{CC749744-8582-4C19-B2EB-1B538378A2D2}" type="sibTrans" cxnId="{5644425F-3894-40FB-969C-71D9AFFC809A}">
      <dgm:prSet/>
      <dgm:spPr/>
      <dgm:t>
        <a:bodyPr/>
        <a:lstStyle/>
        <a:p>
          <a:endParaRPr lang="en-US"/>
        </a:p>
      </dgm:t>
    </dgm:pt>
    <dgm:pt modelId="{A1ED621C-FA23-4809-BE28-1664AF02926E}">
      <dgm:prSet phldrT="[Text]"/>
      <dgm:spPr/>
      <dgm:t>
        <a:bodyPr/>
        <a:lstStyle/>
        <a:p>
          <a:r>
            <a:rPr lang="en-US"/>
            <a:t>User U is deleted from the group Groupi</a:t>
          </a:r>
        </a:p>
      </dgm:t>
    </dgm:pt>
    <dgm:pt modelId="{B5BF4A13-0883-4293-89F2-009C18CA8CB9}" type="parTrans" cxnId="{CBFBA311-0918-433D-AE73-B71C196333A1}">
      <dgm:prSet/>
      <dgm:spPr/>
      <dgm:t>
        <a:bodyPr/>
        <a:lstStyle/>
        <a:p>
          <a:endParaRPr lang="en-US"/>
        </a:p>
      </dgm:t>
    </dgm:pt>
    <dgm:pt modelId="{C2954CD7-B37D-4DF2-A7B2-D3629CE79390}" type="sibTrans" cxnId="{CBFBA311-0918-433D-AE73-B71C196333A1}">
      <dgm:prSet/>
      <dgm:spPr/>
      <dgm:t>
        <a:bodyPr/>
        <a:lstStyle/>
        <a:p>
          <a:endParaRPr lang="en-US"/>
        </a:p>
      </dgm:t>
    </dgm:pt>
    <dgm:pt modelId="{4C879283-5DE6-44C2-9525-4498AF6DCB30}">
      <dgm:prSet phldrT="[Text]"/>
      <dgm:spPr/>
      <dgm:t>
        <a:bodyPr/>
        <a:lstStyle/>
        <a:p>
          <a:r>
            <a:rPr lang="en-US"/>
            <a:t>Server asks for the group attribute t</a:t>
          </a:r>
          <a:r>
            <a:rPr lang="en-US" baseline="-25000"/>
            <a:t>i</a:t>
          </a:r>
          <a:endParaRPr lang="en-US"/>
        </a:p>
      </dgm:t>
    </dgm:pt>
    <dgm:pt modelId="{517552C7-7C05-4AA8-909F-B0C5576ED511}" type="parTrans" cxnId="{FC46C474-A8BB-475A-B545-819A529AA2CD}">
      <dgm:prSet/>
      <dgm:spPr/>
      <dgm:t>
        <a:bodyPr/>
        <a:lstStyle/>
        <a:p>
          <a:endParaRPr lang="en-US"/>
        </a:p>
      </dgm:t>
    </dgm:pt>
    <dgm:pt modelId="{4ADC899E-5809-49F9-AC2F-E3CB8E499486}" type="sibTrans" cxnId="{FC46C474-A8BB-475A-B545-819A529AA2CD}">
      <dgm:prSet/>
      <dgm:spPr/>
      <dgm:t>
        <a:bodyPr/>
        <a:lstStyle/>
        <a:p>
          <a:endParaRPr lang="en-US"/>
        </a:p>
      </dgm:t>
    </dgm:pt>
    <dgm:pt modelId="{F5DF7E40-01D9-475B-BEAC-C0299665B14D}">
      <dgm:prSet phldrT="[Text]"/>
      <dgm:spPr/>
      <dgm:t>
        <a:bodyPr/>
        <a:lstStyle/>
        <a:p>
          <a:r>
            <a:rPr lang="en-US"/>
            <a:t>Group</a:t>
          </a:r>
          <a:r>
            <a:rPr lang="en-US" baseline="-25000"/>
            <a:t>i</a:t>
          </a:r>
          <a:r>
            <a:rPr lang="en-US" baseline="0"/>
            <a:t> </a:t>
          </a:r>
          <a:r>
            <a:rPr lang="en-US" baseline="0">
              <a:latin typeface="Calibri"/>
            </a:rPr>
            <a:t>→</a:t>
          </a:r>
          <a:r>
            <a:rPr lang="en-US"/>
            <a:t> w</a:t>
          </a:r>
        </a:p>
      </dgm:t>
    </dgm:pt>
    <dgm:pt modelId="{178E7262-8321-44C3-8A14-0786264AA4BA}" type="parTrans" cxnId="{5BE772E4-2FB5-4699-950D-AC674526498D}">
      <dgm:prSet/>
      <dgm:spPr/>
      <dgm:t>
        <a:bodyPr/>
        <a:lstStyle/>
        <a:p>
          <a:endParaRPr lang="en-US"/>
        </a:p>
      </dgm:t>
    </dgm:pt>
    <dgm:pt modelId="{49C7F19C-FFDA-4C9A-96EF-567E5AA91C85}" type="sibTrans" cxnId="{5BE772E4-2FB5-4699-950D-AC674526498D}">
      <dgm:prSet/>
      <dgm:spPr/>
      <dgm:t>
        <a:bodyPr/>
        <a:lstStyle/>
        <a:p>
          <a:endParaRPr lang="en-US"/>
        </a:p>
      </dgm:t>
    </dgm:pt>
    <dgm:pt modelId="{ADABAB46-F128-42FB-904C-3E69F68C3F3E}">
      <dgm:prSet phldrT="[Text]"/>
      <dgm:spPr/>
      <dgm:t>
        <a:bodyPr/>
        <a:lstStyle/>
        <a:p>
          <a:r>
            <a:rPr lang="en-US"/>
            <a:t>Server modifies the parameter w for the group Group</a:t>
          </a:r>
          <a:r>
            <a:rPr lang="en-US" baseline="-25000"/>
            <a:t>i</a:t>
          </a:r>
          <a:endParaRPr lang="en-US"/>
        </a:p>
      </dgm:t>
    </dgm:pt>
    <dgm:pt modelId="{8F5F2AF9-44E3-4D75-B71E-A7F65DDB9E82}" type="parTrans" cxnId="{D4C42355-8021-4E89-8C9E-725603D2A13E}">
      <dgm:prSet/>
      <dgm:spPr/>
      <dgm:t>
        <a:bodyPr/>
        <a:lstStyle/>
        <a:p>
          <a:endParaRPr lang="en-US"/>
        </a:p>
      </dgm:t>
    </dgm:pt>
    <dgm:pt modelId="{B7CB5584-1057-44FF-9960-B0BB499E98F5}" type="sibTrans" cxnId="{D4C42355-8021-4E89-8C9E-725603D2A13E}">
      <dgm:prSet/>
      <dgm:spPr/>
      <dgm:t>
        <a:bodyPr/>
        <a:lstStyle/>
        <a:p>
          <a:endParaRPr lang="en-US"/>
        </a:p>
      </dgm:t>
    </dgm:pt>
    <mc:AlternateContent xmlns:mc="http://schemas.openxmlformats.org/markup-compatibility/2006">
      <mc:Choice xmlns:a14="http://schemas.microsoft.com/office/drawing/2010/main" Requires="a14">
        <dgm:pt modelId="{AEBFE303-AE23-4E31-94EF-6468A9BCB483}">
          <dgm:prSet phldrT="[Text]"/>
          <dgm:spPr/>
          <dgm:t>
            <a:bodyPr/>
            <a:lstStyle/>
            <a:p>
              <a:r>
                <a:rPr lang="en-US"/>
                <a:t>D</a:t>
              </a:r>
              <a:r>
                <a:rPr lang="en-US" baseline="-25000"/>
                <a:t>i </a:t>
              </a:r>
              <a:r>
                <a:rPr lang="en-US" baseline="-25000">
                  <a:latin typeface="Calibri"/>
                </a:rPr>
                <a:t>←</a:t>
              </a:r>
              <a:r>
                <a:rPr lang="en-US" baseline="0"/>
                <a:t> </a:t>
              </a:r>
              <a14:m>
                <m:oMath xmlns:m="http://schemas.openxmlformats.org/officeDocument/2006/math">
                  <m:sSup>
                    <m:sSupPr>
                      <m:ctrlPr>
                        <a:rPr lang="en-US" i="1" baseline="0">
                          <a:latin typeface="Cambria Math"/>
                        </a:rPr>
                      </m:ctrlPr>
                    </m:sSupPr>
                    <m:e>
                      <m:r>
                        <a:rPr lang="en-US" b="0" i="1" baseline="0">
                          <a:latin typeface="Cambria Math"/>
                        </a:rPr>
                        <m:t>𝑔</m:t>
                      </m:r>
                    </m:e>
                    <m:sup>
                      <m:f>
                        <m:fPr>
                          <m:type m:val="skw"/>
                          <m:ctrlPr>
                            <a:rPr lang="en-US" i="1" baseline="0">
                              <a:latin typeface="Cambria Math"/>
                            </a:rPr>
                          </m:ctrlPr>
                        </m:fPr>
                        <m:num>
                          <m:r>
                            <a:rPr lang="en-US" b="0" i="1" baseline="0">
                              <a:latin typeface="Cambria Math"/>
                            </a:rPr>
                            <m:t>𝑦𝑤</m:t>
                          </m:r>
                        </m:num>
                        <m:den>
                          <m:sSub>
                            <m:sSubPr>
                              <m:ctrlPr>
                                <a:rPr lang="en-US" i="1" baseline="0">
                                  <a:latin typeface="Cambria Math"/>
                                </a:rPr>
                              </m:ctrlPr>
                            </m:sSubPr>
                            <m:e>
                              <m:r>
                                <a:rPr lang="en-US" b="0" i="1" baseline="0">
                                  <a:latin typeface="Cambria Math"/>
                                </a:rPr>
                                <m:t>𝑡</m:t>
                              </m:r>
                            </m:e>
                            <m:sub>
                              <m:r>
                                <a:rPr lang="en-US" b="0" i="1" baseline="0">
                                  <a:latin typeface="Cambria Math"/>
                                </a:rPr>
                                <m:t>𝑖</m:t>
                              </m:r>
                            </m:sub>
                          </m:sSub>
                        </m:den>
                      </m:f>
                    </m:sup>
                  </m:sSup>
                </m:oMath>
              </a14:m>
              <a:endParaRPr lang="en-US"/>
            </a:p>
          </dgm:t>
        </dgm:pt>
      </mc:Choice>
      <mc:Fallback>
        <dgm:pt modelId="{AEBFE303-AE23-4E31-94EF-6468A9BCB483}">
          <dgm:prSet phldrT="[Text]"/>
          <dgm:spPr/>
          <dgm:t>
            <a:bodyPr/>
            <a:lstStyle/>
            <a:p>
              <a:r>
                <a:rPr lang="en-US"/>
                <a:t>D</a:t>
              </a:r>
              <a:r>
                <a:rPr lang="en-US" baseline="-25000"/>
                <a:t>i </a:t>
              </a:r>
              <a:r>
                <a:rPr lang="en-US" baseline="-25000">
                  <a:latin typeface="Calibri"/>
                </a:rPr>
                <a:t>←</a:t>
              </a:r>
              <a:r>
                <a:rPr lang="en-US" baseline="0"/>
                <a:t> </a:t>
              </a:r>
              <a:r>
                <a:rPr lang="en-US" b="0" i="0" baseline="0">
                  <a:latin typeface="Cambria Math"/>
                </a:rPr>
                <a:t>𝑔^(𝑦𝑤⁄𝑡_𝑖 )</a:t>
              </a:r>
              <a:endParaRPr lang="en-US"/>
            </a:p>
          </dgm:t>
        </dgm:pt>
      </mc:Fallback>
    </mc:AlternateContent>
    <dgm:pt modelId="{7155BB5C-906F-431C-A1EF-E54B096FB9FC}" type="parTrans" cxnId="{018D5A1C-6135-4BCF-B6E2-612427330E6D}">
      <dgm:prSet/>
      <dgm:spPr/>
      <dgm:t>
        <a:bodyPr/>
        <a:lstStyle/>
        <a:p>
          <a:endParaRPr lang="en-US"/>
        </a:p>
      </dgm:t>
    </dgm:pt>
    <dgm:pt modelId="{CB98492F-D5F4-4D78-8497-F5ED091727F3}" type="sibTrans" cxnId="{018D5A1C-6135-4BCF-B6E2-612427330E6D}">
      <dgm:prSet/>
      <dgm:spPr/>
      <dgm:t>
        <a:bodyPr/>
        <a:lstStyle/>
        <a:p>
          <a:endParaRPr lang="en-US"/>
        </a:p>
      </dgm:t>
    </dgm:pt>
    <dgm:pt modelId="{38D4AD04-35B9-40DC-ADEA-BDDE1649719A}">
      <dgm:prSet phldrT="[Text]"/>
      <dgm:spPr/>
      <dgm:t>
        <a:bodyPr/>
        <a:lstStyle/>
        <a:p>
          <a:r>
            <a:rPr lang="en-US"/>
            <a:t>Server modifies and keeps in the protected DB the GROUP_KEY D</a:t>
          </a:r>
          <a:r>
            <a:rPr lang="en-US" baseline="-25000"/>
            <a:t>i</a:t>
          </a:r>
          <a:endParaRPr lang="en-US"/>
        </a:p>
      </dgm:t>
    </dgm:pt>
    <dgm:pt modelId="{B915A33E-7033-495E-868B-6A8E45FF75D4}" type="parTrans" cxnId="{A03A2A00-EE19-4956-BB1E-5D98340D7CEC}">
      <dgm:prSet/>
      <dgm:spPr/>
      <dgm:t>
        <a:bodyPr/>
        <a:lstStyle/>
        <a:p>
          <a:endParaRPr lang="en-US"/>
        </a:p>
      </dgm:t>
    </dgm:pt>
    <dgm:pt modelId="{A86204AA-D906-4F6C-84A0-813351C44A4A}" type="sibTrans" cxnId="{A03A2A00-EE19-4956-BB1E-5D98340D7CEC}">
      <dgm:prSet/>
      <dgm:spPr/>
      <dgm:t>
        <a:bodyPr/>
        <a:lstStyle/>
        <a:p>
          <a:endParaRPr lang="en-US"/>
        </a:p>
      </dgm:t>
    </dgm:pt>
    <dgm:pt modelId="{A6454F98-75DF-4563-AF11-9265719A0BEA}">
      <dgm:prSet phldrT="[Text]"/>
      <dgm:spPr/>
      <dgm:t>
        <a:bodyPr/>
        <a:lstStyle/>
        <a:p>
          <a:r>
            <a:rPr lang="en-US"/>
            <a:t>Later server uses this value to communicate to all group members using some secure EKE protocol</a:t>
          </a:r>
        </a:p>
      </dgm:t>
    </dgm:pt>
    <dgm:pt modelId="{635576EA-F9DC-4B9C-9190-56324874C7AE}" type="parTrans" cxnId="{A881E148-E4ED-47B3-9814-DA53907885F2}">
      <dgm:prSet/>
      <dgm:spPr/>
      <dgm:t>
        <a:bodyPr/>
        <a:lstStyle/>
        <a:p>
          <a:endParaRPr lang="en-US"/>
        </a:p>
      </dgm:t>
    </dgm:pt>
    <dgm:pt modelId="{355F37B0-A29C-483B-8A82-5647BFB0FABE}" type="sibTrans" cxnId="{A881E148-E4ED-47B3-9814-DA53907885F2}">
      <dgm:prSet/>
      <dgm:spPr/>
      <dgm:t>
        <a:bodyPr/>
        <a:lstStyle/>
        <a:p>
          <a:endParaRPr lang="en-US"/>
        </a:p>
      </dgm:t>
    </dgm:pt>
    <mc:AlternateContent xmlns:mc="http://schemas.openxmlformats.org/markup-compatibility/2006">
      <mc:Choice xmlns:a14="http://schemas.microsoft.com/office/drawing/2010/main" Requires="a14">
        <dgm:pt modelId="{3CCBCBF8-6CC3-4F2C-934B-EF9EFC40A117}">
          <dgm:prSet/>
          <dgm:spPr/>
          <dgm:t>
            <a:bodyPr/>
            <a:lstStyle/>
            <a:p>
              <a:r>
                <a:rPr lang="en-US"/>
                <a:t>E</a:t>
              </a:r>
              <a:r>
                <a:rPr lang="en-US" baseline="-25000"/>
                <a:t>ij</a:t>
              </a:r>
              <a:r>
                <a:rPr lang="en-US" baseline="0"/>
                <a:t> </a:t>
              </a:r>
              <a:r>
                <a:rPr lang="en-US" baseline="0">
                  <a:latin typeface="Calibri"/>
                </a:rPr>
                <a:t>← </a:t>
              </a:r>
              <a14:m>
                <m:oMath xmlns:m="http://schemas.openxmlformats.org/officeDocument/2006/math">
                  <m:sSup>
                    <m:sSupPr>
                      <m:ctrlPr>
                        <a:rPr lang="en-US" i="1" baseline="0">
                          <a:latin typeface="Cambria Math"/>
                        </a:rPr>
                      </m:ctrlPr>
                    </m:sSupPr>
                    <m:e>
                      <m:r>
                        <a:rPr lang="en-US" b="0" i="1" baseline="0">
                          <a:latin typeface="Cambria Math"/>
                        </a:rPr>
                        <m:t>𝑔</m:t>
                      </m:r>
                    </m:e>
                    <m:sup>
                      <m:f>
                        <m:fPr>
                          <m:type m:val="skw"/>
                          <m:ctrlPr>
                            <a:rPr lang="en-US" i="1" baseline="0">
                              <a:latin typeface="Cambria Math"/>
                            </a:rPr>
                          </m:ctrlPr>
                        </m:fPr>
                        <m:num>
                          <m:sSub>
                            <m:sSubPr>
                              <m:ctrlPr>
                                <a:rPr lang="en-US" i="1" baseline="0">
                                  <a:latin typeface="Cambria Math"/>
                                </a:rPr>
                              </m:ctrlPr>
                            </m:sSubPr>
                            <m:e>
                              <m:r>
                                <a:rPr lang="en-US" b="0" i="1" baseline="0">
                                  <a:latin typeface="Cambria Math"/>
                                </a:rPr>
                                <m:t>𝑡</m:t>
                              </m:r>
                            </m:e>
                            <m:sub>
                              <m:r>
                                <a:rPr lang="en-US" b="0" i="1" baseline="0">
                                  <a:latin typeface="Cambria Math"/>
                                </a:rPr>
                                <m:t>𝑖</m:t>
                              </m:r>
                            </m:sub>
                          </m:sSub>
                          <m:sSub>
                            <m:sSubPr>
                              <m:ctrlPr>
                                <a:rPr lang="en-US" i="1" baseline="0">
                                  <a:latin typeface="Cambria Math"/>
                                </a:rPr>
                              </m:ctrlPr>
                            </m:sSubPr>
                            <m:e>
                              <m:r>
                                <a:rPr lang="en-US" b="0" i="1" baseline="0">
                                  <a:latin typeface="Cambria Math"/>
                                </a:rPr>
                                <m:t>𝑠</m:t>
                              </m:r>
                            </m:e>
                            <m:sub>
                              <m:r>
                                <a:rPr lang="en-US" b="0" i="1" baseline="0">
                                  <a:latin typeface="Cambria Math"/>
                                </a:rPr>
                                <m:t>𝑖𝑗</m:t>
                              </m:r>
                            </m:sub>
                          </m:sSub>
                        </m:num>
                        <m:den>
                          <m:r>
                            <a:rPr lang="en-US" b="0" i="1" baseline="0">
                              <a:latin typeface="Cambria Math"/>
                            </a:rPr>
                            <m:t>𝑤</m:t>
                          </m:r>
                        </m:den>
                      </m:f>
                    </m:sup>
                  </m:sSup>
                </m:oMath>
              </a14:m>
              <a:endParaRPr lang="en-US"/>
            </a:p>
          </dgm:t>
        </dgm:pt>
      </mc:Choice>
      <mc:Fallback>
        <dgm:pt modelId="{3CCBCBF8-6CC3-4F2C-934B-EF9EFC40A117}">
          <dgm:prSet/>
          <dgm:spPr/>
          <dgm:t>
            <a:bodyPr/>
            <a:lstStyle/>
            <a:p>
              <a:r>
                <a:rPr lang="en-US"/>
                <a:t>E</a:t>
              </a:r>
              <a:r>
                <a:rPr lang="en-US" baseline="-25000"/>
                <a:t>ij</a:t>
              </a:r>
              <a:r>
                <a:rPr lang="en-US" baseline="0"/>
                <a:t> </a:t>
              </a:r>
              <a:r>
                <a:rPr lang="en-US" baseline="0">
                  <a:latin typeface="Calibri"/>
                </a:rPr>
                <a:t>← </a:t>
              </a:r>
              <a:r>
                <a:rPr lang="en-US" b="0" i="0" baseline="0">
                  <a:latin typeface="Cambria Math"/>
                </a:rPr>
                <a:t>𝑔^((𝑡_𝑖 𝑠_𝑖𝑗)⁄𝑤)</a:t>
              </a:r>
              <a:endParaRPr lang="en-US"/>
            </a:p>
          </dgm:t>
        </dgm:pt>
      </mc:Fallback>
    </mc:AlternateContent>
    <dgm:pt modelId="{921A059E-D251-4A9D-9234-B9F89FEC94A1}" type="parTrans" cxnId="{D270093B-C6F5-42BE-812C-9E7DD0F64E82}">
      <dgm:prSet/>
      <dgm:spPr/>
      <dgm:t>
        <a:bodyPr/>
        <a:lstStyle/>
        <a:p>
          <a:endParaRPr lang="en-US"/>
        </a:p>
      </dgm:t>
    </dgm:pt>
    <dgm:pt modelId="{80A93046-7F4C-4B8B-AD3C-D5B7250A89D5}" type="sibTrans" cxnId="{D270093B-C6F5-42BE-812C-9E7DD0F64E82}">
      <dgm:prSet/>
      <dgm:spPr/>
      <dgm:t>
        <a:bodyPr/>
        <a:lstStyle/>
        <a:p>
          <a:endParaRPr lang="en-US"/>
        </a:p>
      </dgm:t>
    </dgm:pt>
    <dgm:pt modelId="{7BEEF6D1-4874-4580-B908-D7625C7F9BF5}">
      <dgm:prSet/>
      <dgm:spPr/>
      <dgm:t>
        <a:bodyPr/>
        <a:lstStyle/>
        <a:p>
          <a:r>
            <a:rPr lang="en-US"/>
            <a:t>Server modifies and keeps in the open each PUBLIC_SHARE_KEY E</a:t>
          </a:r>
          <a:r>
            <a:rPr lang="en-US" baseline="-25000"/>
            <a:t>ij</a:t>
          </a:r>
          <a:endParaRPr lang="en-US"/>
        </a:p>
      </dgm:t>
    </dgm:pt>
    <dgm:pt modelId="{A9A20D97-D2EF-4AA8-ABD6-8A42AC1EE699}" type="parTrans" cxnId="{46382DBB-A022-4DA4-A221-D81973750F7F}">
      <dgm:prSet/>
      <dgm:spPr/>
      <dgm:t>
        <a:bodyPr/>
        <a:lstStyle/>
        <a:p>
          <a:endParaRPr lang="en-US"/>
        </a:p>
      </dgm:t>
    </dgm:pt>
    <dgm:pt modelId="{4AF996F3-069E-4076-A20A-31D0703276B9}" type="sibTrans" cxnId="{46382DBB-A022-4DA4-A221-D81973750F7F}">
      <dgm:prSet/>
      <dgm:spPr/>
      <dgm:t>
        <a:bodyPr/>
        <a:lstStyle/>
        <a:p>
          <a:endParaRPr lang="en-US"/>
        </a:p>
      </dgm:t>
    </dgm:pt>
    <dgm:pt modelId="{0926A0A2-E314-40CB-AB3E-F5B22CDB23BA}">
      <dgm:prSet/>
      <dgm:spPr/>
      <dgm:t>
        <a:bodyPr/>
        <a:lstStyle/>
        <a:p>
          <a:r>
            <a:rPr lang="en-US"/>
            <a:t>Later server sends this value to the group members in the clear</a:t>
          </a:r>
        </a:p>
      </dgm:t>
    </dgm:pt>
    <dgm:pt modelId="{1110026A-2777-45E2-A256-5ECB2B9256B7}" type="parTrans" cxnId="{6C7E4F0E-3448-4166-A86A-A7532FA2F36E}">
      <dgm:prSet/>
      <dgm:spPr/>
      <dgm:t>
        <a:bodyPr/>
        <a:lstStyle/>
        <a:p>
          <a:endParaRPr lang="en-US"/>
        </a:p>
      </dgm:t>
    </dgm:pt>
    <dgm:pt modelId="{D64617CC-BF32-4ACD-A6A2-A697A117A3D5}" type="sibTrans" cxnId="{6C7E4F0E-3448-4166-A86A-A7532FA2F36E}">
      <dgm:prSet/>
      <dgm:spPr/>
      <dgm:t>
        <a:bodyPr/>
        <a:lstStyle/>
        <a:p>
          <a:endParaRPr lang="en-US"/>
        </a:p>
      </dgm:t>
    </dgm:pt>
    <dgm:pt modelId="{4EB097EC-F4EB-4D17-A6A9-59C344C190B9}">
      <dgm:prSet/>
      <dgm:spPr/>
      <dgm:t>
        <a:bodyPr/>
        <a:lstStyle/>
        <a:p>
          <a:r>
            <a:rPr lang="en-US"/>
            <a:t>U </a:t>
          </a:r>
          <a:r>
            <a:rPr lang="en-US">
              <a:latin typeface="Calibri"/>
            </a:rPr>
            <a:t>→ E</a:t>
          </a:r>
          <a:r>
            <a:rPr lang="en-US" baseline="-25000">
              <a:latin typeface="Calibri"/>
            </a:rPr>
            <a:t>ij</a:t>
          </a:r>
          <a:endParaRPr lang="en-US"/>
        </a:p>
      </dgm:t>
    </dgm:pt>
    <dgm:pt modelId="{BE313522-7082-4BA5-AD9B-2BE5D92E54FC}" type="parTrans" cxnId="{81925843-3D3D-4B17-ACB4-A4443E21C5B3}">
      <dgm:prSet/>
      <dgm:spPr/>
      <dgm:t>
        <a:bodyPr/>
        <a:lstStyle/>
        <a:p>
          <a:endParaRPr lang="en-US"/>
        </a:p>
      </dgm:t>
    </dgm:pt>
    <dgm:pt modelId="{7C59443A-15AD-4E4B-88A7-B1221A15E86E}" type="sibTrans" cxnId="{81925843-3D3D-4B17-ACB4-A4443E21C5B3}">
      <dgm:prSet/>
      <dgm:spPr/>
      <dgm:t>
        <a:bodyPr/>
        <a:lstStyle/>
        <a:p>
          <a:endParaRPr lang="en-US"/>
        </a:p>
      </dgm:t>
    </dgm:pt>
    <dgm:pt modelId="{96CB172E-50E5-461C-AF6B-CDBE3E0F80D8}">
      <dgm:prSet/>
      <dgm:spPr/>
      <dgm:t>
        <a:bodyPr/>
        <a:lstStyle/>
        <a:p>
          <a:r>
            <a:rPr lang="en-US"/>
            <a:t>The PUBLIC_SHARE_KEYs corresponding to the Group</a:t>
          </a:r>
          <a:r>
            <a:rPr lang="en-US" baseline="-25000"/>
            <a:t>i</a:t>
          </a:r>
          <a:r>
            <a:rPr lang="en-US" baseline="0"/>
            <a:t> are deleted from the device</a:t>
          </a:r>
          <a:endParaRPr lang="en-US"/>
        </a:p>
      </dgm:t>
    </dgm:pt>
    <dgm:pt modelId="{70B44EDE-E3D6-4A49-9045-1E5956BD3BF9}" type="parTrans" cxnId="{A78918DC-12D7-4109-B2AB-AD795AC1B392}">
      <dgm:prSet/>
      <dgm:spPr/>
      <dgm:t>
        <a:bodyPr/>
        <a:lstStyle/>
        <a:p>
          <a:endParaRPr lang="en-US"/>
        </a:p>
      </dgm:t>
    </dgm:pt>
    <dgm:pt modelId="{0A0D4011-CAF0-472D-A845-0A3C1FB81912}" type="sibTrans" cxnId="{A78918DC-12D7-4109-B2AB-AD795AC1B392}">
      <dgm:prSet/>
      <dgm:spPr/>
      <dgm:t>
        <a:bodyPr/>
        <a:lstStyle/>
        <a:p>
          <a:endParaRPr lang="en-US"/>
        </a:p>
      </dgm:t>
    </dgm:pt>
    <dgm:pt modelId="{5452C2BB-6D93-498D-8EAD-C6B23F8E7F8E}">
      <dgm:prSet/>
      <dgm:spPr/>
      <dgm:t>
        <a:bodyPr/>
        <a:lstStyle/>
        <a:p>
          <a:r>
            <a:rPr lang="en-US"/>
            <a:t>User cannot get access anymore to the K</a:t>
          </a:r>
          <a:r>
            <a:rPr lang="en-US" baseline="-25000"/>
            <a:t>F</a:t>
          </a:r>
          <a:r>
            <a:rPr lang="en-US" baseline="0"/>
            <a:t> </a:t>
          </a:r>
          <a:endParaRPr lang="en-US"/>
        </a:p>
      </dgm:t>
    </dgm:pt>
    <dgm:pt modelId="{BA904D13-BDC1-4DF5-B238-37306606BDAF}" type="parTrans" cxnId="{F8407334-13C6-4D8E-8ECE-4B57FCA1E1E6}">
      <dgm:prSet/>
      <dgm:spPr/>
      <dgm:t>
        <a:bodyPr/>
        <a:lstStyle/>
        <a:p>
          <a:endParaRPr lang="en-US"/>
        </a:p>
      </dgm:t>
    </dgm:pt>
    <dgm:pt modelId="{B8F09EDA-0A69-42F4-BDCE-0D4587543EE2}" type="sibTrans" cxnId="{F8407334-13C6-4D8E-8ECE-4B57FCA1E1E6}">
      <dgm:prSet/>
      <dgm:spPr/>
      <dgm:t>
        <a:bodyPr/>
        <a:lstStyle/>
        <a:p>
          <a:endParaRPr lang="en-US"/>
        </a:p>
      </dgm:t>
    </dgm:pt>
    <dgm:pt modelId="{A93EADFE-79F0-4FDC-847D-EB87ADE5ED4B}">
      <dgm:prSet/>
      <dgm:spPr/>
      <dgm:t>
        <a:bodyPr/>
        <a:lstStyle/>
        <a:p>
          <a:r>
            <a:rPr lang="en-US"/>
            <a:t>User has to renew the keys</a:t>
          </a:r>
        </a:p>
      </dgm:t>
    </dgm:pt>
    <dgm:pt modelId="{E2E92B46-7773-4796-B54A-B5E2C7D6D91C}" type="parTrans" cxnId="{97028A76-DD25-4C44-8ADB-54799C3DE53C}">
      <dgm:prSet/>
      <dgm:spPr/>
      <dgm:t>
        <a:bodyPr/>
        <a:lstStyle/>
        <a:p>
          <a:endParaRPr lang="en-US"/>
        </a:p>
      </dgm:t>
    </dgm:pt>
    <dgm:pt modelId="{6E796BC5-5D02-47B4-A20B-E5CAB938972E}" type="sibTrans" cxnId="{97028A76-DD25-4C44-8ADB-54799C3DE53C}">
      <dgm:prSet/>
      <dgm:spPr/>
      <dgm:t>
        <a:bodyPr/>
        <a:lstStyle/>
        <a:p>
          <a:endParaRPr lang="en-US"/>
        </a:p>
      </dgm:t>
    </dgm:pt>
    <dgm:pt modelId="{637CE220-A046-496F-AE07-13DE061F99FB}">
      <dgm:prSet/>
      <dgm:spPr/>
      <dgm:t>
        <a:bodyPr/>
        <a:lstStyle/>
        <a:p>
          <a:r>
            <a:rPr lang="en-US"/>
            <a:t>The group members do not need to re-download the files</a:t>
          </a:r>
        </a:p>
      </dgm:t>
    </dgm:pt>
    <dgm:pt modelId="{8F7324CF-4851-4FB9-A75A-D90394F05E3C}" type="parTrans" cxnId="{43EA5F87-1D0F-4326-B1E3-BAF5ED3BC885}">
      <dgm:prSet/>
      <dgm:spPr/>
      <dgm:t>
        <a:bodyPr/>
        <a:lstStyle/>
        <a:p>
          <a:endParaRPr lang="en-US"/>
        </a:p>
      </dgm:t>
    </dgm:pt>
    <dgm:pt modelId="{4376D179-C143-45F7-BFCE-8B86EB3C797A}" type="sibTrans" cxnId="{43EA5F87-1D0F-4326-B1E3-BAF5ED3BC885}">
      <dgm:prSet/>
      <dgm:spPr/>
      <dgm:t>
        <a:bodyPr/>
        <a:lstStyle/>
        <a:p>
          <a:endParaRPr lang="en-US"/>
        </a:p>
      </dgm:t>
    </dgm:pt>
    <dgm:pt modelId="{E0F2C98A-FE22-480C-8857-5D9777B3CCE2}" type="pres">
      <dgm:prSet presAssocID="{27494C9F-0E5C-48C7-9850-3F8B62B98FA4}" presName="linearFlow" presStyleCnt="0">
        <dgm:presLayoutVars>
          <dgm:dir/>
          <dgm:animLvl val="lvl"/>
          <dgm:resizeHandles val="exact"/>
        </dgm:presLayoutVars>
      </dgm:prSet>
      <dgm:spPr/>
    </dgm:pt>
    <dgm:pt modelId="{6B68C9F5-180C-4272-B30E-6832D06E0FB7}" type="pres">
      <dgm:prSet presAssocID="{3DD8F1FD-3D33-4AD2-990F-C1487BA3BAB5}" presName="composite" presStyleCnt="0"/>
      <dgm:spPr/>
    </dgm:pt>
    <dgm:pt modelId="{A3A55D09-24FC-4DDA-9DF9-AA8830F16DD7}" type="pres">
      <dgm:prSet presAssocID="{3DD8F1FD-3D33-4AD2-990F-C1487BA3BAB5}" presName="parentText" presStyleLbl="alignNode1" presStyleIdx="0" presStyleCnt="5" custLinFactNeighborX="0" custLinFactNeighborY="-150">
        <dgm:presLayoutVars>
          <dgm:chMax val="1"/>
          <dgm:bulletEnabled val="1"/>
        </dgm:presLayoutVars>
      </dgm:prSet>
      <dgm:spPr/>
      <dgm:t>
        <a:bodyPr/>
        <a:lstStyle/>
        <a:p>
          <a:endParaRPr lang="en-US"/>
        </a:p>
      </dgm:t>
    </dgm:pt>
    <dgm:pt modelId="{9AA9CE26-2E86-4C87-A3E9-81C5A79DF336}" type="pres">
      <dgm:prSet presAssocID="{3DD8F1FD-3D33-4AD2-990F-C1487BA3BAB5}" presName="descendantText" presStyleLbl="alignAcc1" presStyleIdx="0" presStyleCnt="5">
        <dgm:presLayoutVars>
          <dgm:bulletEnabled val="1"/>
        </dgm:presLayoutVars>
      </dgm:prSet>
      <dgm:spPr/>
    </dgm:pt>
    <dgm:pt modelId="{9F444E3D-CBA3-4BB2-AD2F-6CC8EB44A88F}" type="pres">
      <dgm:prSet presAssocID="{CC749744-8582-4C19-B2EB-1B538378A2D2}" presName="sp" presStyleCnt="0"/>
      <dgm:spPr/>
    </dgm:pt>
    <dgm:pt modelId="{46AE3CB2-E4F4-436F-8CD8-0CB195F26114}" type="pres">
      <dgm:prSet presAssocID="{F5DF7E40-01D9-475B-BEAC-C0299665B14D}" presName="composite" presStyleCnt="0"/>
      <dgm:spPr/>
    </dgm:pt>
    <dgm:pt modelId="{B87728D1-D4A1-4F63-A339-7B27C5507805}" type="pres">
      <dgm:prSet presAssocID="{F5DF7E40-01D9-475B-BEAC-C0299665B14D}" presName="parentText" presStyleLbl="alignNode1" presStyleIdx="1" presStyleCnt="5">
        <dgm:presLayoutVars>
          <dgm:chMax val="1"/>
          <dgm:bulletEnabled val="1"/>
        </dgm:presLayoutVars>
      </dgm:prSet>
      <dgm:spPr/>
    </dgm:pt>
    <dgm:pt modelId="{55293B9E-C2E7-4694-B3DD-F38D4E4E041D}" type="pres">
      <dgm:prSet presAssocID="{F5DF7E40-01D9-475B-BEAC-C0299665B14D}" presName="descendantText" presStyleLbl="alignAcc1" presStyleIdx="1" presStyleCnt="5">
        <dgm:presLayoutVars>
          <dgm:bulletEnabled val="1"/>
        </dgm:presLayoutVars>
      </dgm:prSet>
      <dgm:spPr/>
      <dgm:t>
        <a:bodyPr/>
        <a:lstStyle/>
        <a:p>
          <a:endParaRPr lang="en-US"/>
        </a:p>
      </dgm:t>
    </dgm:pt>
    <dgm:pt modelId="{819CF4DB-E03E-4229-9485-D755C4FFC994}" type="pres">
      <dgm:prSet presAssocID="{49C7F19C-FFDA-4C9A-96EF-567E5AA91C85}" presName="sp" presStyleCnt="0"/>
      <dgm:spPr/>
    </dgm:pt>
    <dgm:pt modelId="{061AB067-721B-4595-8891-85C0FE9F8A41}" type="pres">
      <dgm:prSet presAssocID="{AEBFE303-AE23-4E31-94EF-6468A9BCB483}" presName="composite" presStyleCnt="0"/>
      <dgm:spPr/>
    </dgm:pt>
    <dgm:pt modelId="{F900FF89-6EF6-41B9-85E7-0B85B445FC8A}" type="pres">
      <dgm:prSet presAssocID="{AEBFE303-AE23-4E31-94EF-6468A9BCB483}" presName="parentText" presStyleLbl="alignNode1" presStyleIdx="2" presStyleCnt="5">
        <dgm:presLayoutVars>
          <dgm:chMax val="1"/>
          <dgm:bulletEnabled val="1"/>
        </dgm:presLayoutVars>
      </dgm:prSet>
      <dgm:spPr/>
      <dgm:t>
        <a:bodyPr/>
        <a:lstStyle/>
        <a:p>
          <a:endParaRPr lang="en-US"/>
        </a:p>
      </dgm:t>
    </dgm:pt>
    <dgm:pt modelId="{F5DFB7BE-2328-440D-A73A-CE2AD4E0A825}" type="pres">
      <dgm:prSet presAssocID="{AEBFE303-AE23-4E31-94EF-6468A9BCB483}" presName="descendantText" presStyleLbl="alignAcc1" presStyleIdx="2" presStyleCnt="5">
        <dgm:presLayoutVars>
          <dgm:bulletEnabled val="1"/>
        </dgm:presLayoutVars>
      </dgm:prSet>
      <dgm:spPr/>
      <dgm:t>
        <a:bodyPr/>
        <a:lstStyle/>
        <a:p>
          <a:endParaRPr lang="en-US"/>
        </a:p>
      </dgm:t>
    </dgm:pt>
    <dgm:pt modelId="{23B93FAE-6B32-4650-ADC1-7D5D94C93847}" type="pres">
      <dgm:prSet presAssocID="{CB98492F-D5F4-4D78-8497-F5ED091727F3}" presName="sp" presStyleCnt="0"/>
      <dgm:spPr/>
    </dgm:pt>
    <dgm:pt modelId="{33A15F36-B8C0-49BF-BFC4-904C6D7F4DAB}" type="pres">
      <dgm:prSet presAssocID="{3CCBCBF8-6CC3-4F2C-934B-EF9EFC40A117}" presName="composite" presStyleCnt="0"/>
      <dgm:spPr/>
    </dgm:pt>
    <dgm:pt modelId="{12FCEDC0-AE4D-4A2B-AD22-620356C6DFDB}" type="pres">
      <dgm:prSet presAssocID="{3CCBCBF8-6CC3-4F2C-934B-EF9EFC40A117}" presName="parentText" presStyleLbl="alignNode1" presStyleIdx="3" presStyleCnt="5">
        <dgm:presLayoutVars>
          <dgm:chMax val="1"/>
          <dgm:bulletEnabled val="1"/>
        </dgm:presLayoutVars>
      </dgm:prSet>
      <dgm:spPr/>
      <dgm:t>
        <a:bodyPr/>
        <a:lstStyle/>
        <a:p>
          <a:endParaRPr lang="en-US"/>
        </a:p>
      </dgm:t>
    </dgm:pt>
    <dgm:pt modelId="{509AF59B-AF5F-4D39-B619-477F199E3B45}" type="pres">
      <dgm:prSet presAssocID="{3CCBCBF8-6CC3-4F2C-934B-EF9EFC40A117}" presName="descendantText" presStyleLbl="alignAcc1" presStyleIdx="3" presStyleCnt="5">
        <dgm:presLayoutVars>
          <dgm:bulletEnabled val="1"/>
        </dgm:presLayoutVars>
      </dgm:prSet>
      <dgm:spPr/>
      <dgm:t>
        <a:bodyPr/>
        <a:lstStyle/>
        <a:p>
          <a:endParaRPr lang="en-US"/>
        </a:p>
      </dgm:t>
    </dgm:pt>
    <dgm:pt modelId="{BCF1FAE8-578B-4F42-AB13-0FD6106FE8A9}" type="pres">
      <dgm:prSet presAssocID="{80A93046-7F4C-4B8B-AD3C-D5B7250A89D5}" presName="sp" presStyleCnt="0"/>
      <dgm:spPr/>
    </dgm:pt>
    <dgm:pt modelId="{F6ADBCC9-5DC5-4F9E-BA2C-8C18E3AAE002}" type="pres">
      <dgm:prSet presAssocID="{4EB097EC-F4EB-4D17-A6A9-59C344C190B9}" presName="composite" presStyleCnt="0"/>
      <dgm:spPr/>
    </dgm:pt>
    <dgm:pt modelId="{6C085A61-1CF2-4BE9-93C8-F5B20DAC3F4D}" type="pres">
      <dgm:prSet presAssocID="{4EB097EC-F4EB-4D17-A6A9-59C344C190B9}" presName="parentText" presStyleLbl="alignNode1" presStyleIdx="4" presStyleCnt="5">
        <dgm:presLayoutVars>
          <dgm:chMax val="1"/>
          <dgm:bulletEnabled val="1"/>
        </dgm:presLayoutVars>
      </dgm:prSet>
      <dgm:spPr/>
    </dgm:pt>
    <dgm:pt modelId="{BEDAC1DB-7865-4C3A-9073-13449FD8375F}" type="pres">
      <dgm:prSet presAssocID="{4EB097EC-F4EB-4D17-A6A9-59C344C190B9}" presName="descendantText" presStyleLbl="alignAcc1" presStyleIdx="4" presStyleCnt="5">
        <dgm:presLayoutVars>
          <dgm:bulletEnabled val="1"/>
        </dgm:presLayoutVars>
      </dgm:prSet>
      <dgm:spPr/>
      <dgm:t>
        <a:bodyPr/>
        <a:lstStyle/>
        <a:p>
          <a:endParaRPr lang="en-US"/>
        </a:p>
      </dgm:t>
    </dgm:pt>
  </dgm:ptLst>
  <dgm:cxnLst>
    <dgm:cxn modelId="{43EA5F87-1D0F-4326-B1E3-BAF5ED3BC885}" srcId="{3CCBCBF8-6CC3-4F2C-934B-EF9EFC40A117}" destId="{637CE220-A046-496F-AE07-13DE061F99FB}" srcOrd="2" destOrd="0" parTransId="{8F7324CF-4851-4FB9-A75A-D90394F05E3C}" sibTransId="{4376D179-C143-45F7-BFCE-8B86EB3C797A}"/>
    <dgm:cxn modelId="{33316F4E-C1E2-4110-BE6E-FE3857093E44}" type="presOf" srcId="{A93EADFE-79F0-4FDC-847D-EB87ADE5ED4B}" destId="{BEDAC1DB-7865-4C3A-9073-13449FD8375F}" srcOrd="0" destOrd="2" presId="urn:microsoft.com/office/officeart/2005/8/layout/chevron2"/>
    <dgm:cxn modelId="{C19A8370-9EA8-4CE9-9CF6-FAFD5A4960A6}" type="presOf" srcId="{3CCBCBF8-6CC3-4F2C-934B-EF9EFC40A117}" destId="{12FCEDC0-AE4D-4A2B-AD22-620356C6DFDB}" srcOrd="0" destOrd="0" presId="urn:microsoft.com/office/officeart/2005/8/layout/chevron2"/>
    <dgm:cxn modelId="{FC46C474-A8BB-475A-B545-819A529AA2CD}" srcId="{3DD8F1FD-3D33-4AD2-990F-C1487BA3BAB5}" destId="{4C879283-5DE6-44C2-9525-4498AF6DCB30}" srcOrd="1" destOrd="0" parTransId="{517552C7-7C05-4AA8-909F-B0C5576ED511}" sibTransId="{4ADC899E-5809-49F9-AC2F-E3CB8E499486}"/>
    <dgm:cxn modelId="{15CE7FF5-0E93-4284-BFC6-740D058F217C}" type="presOf" srcId="{A1ED621C-FA23-4809-BE28-1664AF02926E}" destId="{9AA9CE26-2E86-4C87-A3E9-81C5A79DF336}" srcOrd="0" destOrd="0" presId="urn:microsoft.com/office/officeart/2005/8/layout/chevron2"/>
    <dgm:cxn modelId="{8B7C718E-052F-4ED4-B2BD-D2C805809BDE}" type="presOf" srcId="{A6454F98-75DF-4563-AF11-9265719A0BEA}" destId="{F5DFB7BE-2328-440D-A73A-CE2AD4E0A825}" srcOrd="0" destOrd="1" presId="urn:microsoft.com/office/officeart/2005/8/layout/chevron2"/>
    <dgm:cxn modelId="{C5FD9ED3-5C76-4FEA-8C1E-00CB271697A4}" type="presOf" srcId="{F5DF7E40-01D9-475B-BEAC-C0299665B14D}" destId="{B87728D1-D4A1-4F63-A339-7B27C5507805}" srcOrd="0" destOrd="0" presId="urn:microsoft.com/office/officeart/2005/8/layout/chevron2"/>
    <dgm:cxn modelId="{5BE772E4-2FB5-4699-950D-AC674526498D}" srcId="{27494C9F-0E5C-48C7-9850-3F8B62B98FA4}" destId="{F5DF7E40-01D9-475B-BEAC-C0299665B14D}" srcOrd="1" destOrd="0" parTransId="{178E7262-8321-44C3-8A14-0786264AA4BA}" sibTransId="{49C7F19C-FFDA-4C9A-96EF-567E5AA91C85}"/>
    <dgm:cxn modelId="{774E4430-2E78-4BE9-8E24-31FB74271EF7}" type="presOf" srcId="{38D4AD04-35B9-40DC-ADEA-BDDE1649719A}" destId="{F5DFB7BE-2328-440D-A73A-CE2AD4E0A825}" srcOrd="0" destOrd="0" presId="urn:microsoft.com/office/officeart/2005/8/layout/chevron2"/>
    <dgm:cxn modelId="{CBFBA311-0918-433D-AE73-B71C196333A1}" srcId="{3DD8F1FD-3D33-4AD2-990F-C1487BA3BAB5}" destId="{A1ED621C-FA23-4809-BE28-1664AF02926E}" srcOrd="0" destOrd="0" parTransId="{B5BF4A13-0883-4293-89F2-009C18CA8CB9}" sibTransId="{C2954CD7-B37D-4DF2-A7B2-D3629CE79390}"/>
    <dgm:cxn modelId="{BB2E86FC-1BD2-42AA-87FE-1142763B856F}" type="presOf" srcId="{ADABAB46-F128-42FB-904C-3E69F68C3F3E}" destId="{55293B9E-C2E7-4694-B3DD-F38D4E4E041D}" srcOrd="0" destOrd="0" presId="urn:microsoft.com/office/officeart/2005/8/layout/chevron2"/>
    <dgm:cxn modelId="{299F4E8C-78AE-4279-9AEB-AD71143ABFCD}" type="presOf" srcId="{4C879283-5DE6-44C2-9525-4498AF6DCB30}" destId="{9AA9CE26-2E86-4C87-A3E9-81C5A79DF336}" srcOrd="0" destOrd="1" presId="urn:microsoft.com/office/officeart/2005/8/layout/chevron2"/>
    <dgm:cxn modelId="{46382DBB-A022-4DA4-A221-D81973750F7F}" srcId="{3CCBCBF8-6CC3-4F2C-934B-EF9EFC40A117}" destId="{7BEEF6D1-4874-4580-B908-D7625C7F9BF5}" srcOrd="0" destOrd="0" parTransId="{A9A20D97-D2EF-4AA8-ABD6-8A42AC1EE699}" sibTransId="{4AF996F3-069E-4076-A20A-31D0703276B9}"/>
    <dgm:cxn modelId="{5644425F-3894-40FB-969C-71D9AFFC809A}" srcId="{27494C9F-0E5C-48C7-9850-3F8B62B98FA4}" destId="{3DD8F1FD-3D33-4AD2-990F-C1487BA3BAB5}" srcOrd="0" destOrd="0" parTransId="{DB55C510-1A5B-4E8C-8DC7-61E3255AECE0}" sibTransId="{CC749744-8582-4C19-B2EB-1B538378A2D2}"/>
    <dgm:cxn modelId="{1F9AEBA3-FEB3-41C7-8DE0-7F0DFF6FB553}" type="presOf" srcId="{96CB172E-50E5-461C-AF6B-CDBE3E0F80D8}" destId="{BEDAC1DB-7865-4C3A-9073-13449FD8375F}" srcOrd="0" destOrd="0" presId="urn:microsoft.com/office/officeart/2005/8/layout/chevron2"/>
    <dgm:cxn modelId="{0D3FBCA7-66D8-48A0-AE8A-CE8A41D92EED}" type="presOf" srcId="{4EB097EC-F4EB-4D17-A6A9-59C344C190B9}" destId="{6C085A61-1CF2-4BE9-93C8-F5B20DAC3F4D}" srcOrd="0" destOrd="0" presId="urn:microsoft.com/office/officeart/2005/8/layout/chevron2"/>
    <dgm:cxn modelId="{18330840-C20D-4BCB-8F67-6E2786F044B2}" type="presOf" srcId="{27494C9F-0E5C-48C7-9850-3F8B62B98FA4}" destId="{E0F2C98A-FE22-480C-8857-5D9777B3CCE2}" srcOrd="0" destOrd="0" presId="urn:microsoft.com/office/officeart/2005/8/layout/chevron2"/>
    <dgm:cxn modelId="{D270093B-C6F5-42BE-812C-9E7DD0F64E82}" srcId="{27494C9F-0E5C-48C7-9850-3F8B62B98FA4}" destId="{3CCBCBF8-6CC3-4F2C-934B-EF9EFC40A117}" srcOrd="3" destOrd="0" parTransId="{921A059E-D251-4A9D-9234-B9F89FEC94A1}" sibTransId="{80A93046-7F4C-4B8B-AD3C-D5B7250A89D5}"/>
    <dgm:cxn modelId="{6B9BD410-7575-49CE-8F1B-E6AEF0C5E3F8}" type="presOf" srcId="{0926A0A2-E314-40CB-AB3E-F5B22CDB23BA}" destId="{509AF59B-AF5F-4D39-B619-477F199E3B45}" srcOrd="0" destOrd="1" presId="urn:microsoft.com/office/officeart/2005/8/layout/chevron2"/>
    <dgm:cxn modelId="{6C7E4F0E-3448-4166-A86A-A7532FA2F36E}" srcId="{3CCBCBF8-6CC3-4F2C-934B-EF9EFC40A117}" destId="{0926A0A2-E314-40CB-AB3E-F5B22CDB23BA}" srcOrd="1" destOrd="0" parTransId="{1110026A-2777-45E2-A256-5ECB2B9256B7}" sibTransId="{D64617CC-BF32-4ACD-A6A2-A697A117A3D5}"/>
    <dgm:cxn modelId="{A03A2A00-EE19-4956-BB1E-5D98340D7CEC}" srcId="{AEBFE303-AE23-4E31-94EF-6468A9BCB483}" destId="{38D4AD04-35B9-40DC-ADEA-BDDE1649719A}" srcOrd="0" destOrd="0" parTransId="{B915A33E-7033-495E-868B-6A8E45FF75D4}" sibTransId="{A86204AA-D906-4F6C-84A0-813351C44A4A}"/>
    <dgm:cxn modelId="{5D269156-EC51-4236-8209-E16A5FE2C2B2}" type="presOf" srcId="{AEBFE303-AE23-4E31-94EF-6468A9BCB483}" destId="{F900FF89-6EF6-41B9-85E7-0B85B445FC8A}" srcOrd="0" destOrd="0" presId="urn:microsoft.com/office/officeart/2005/8/layout/chevron2"/>
    <dgm:cxn modelId="{018D5A1C-6135-4BCF-B6E2-612427330E6D}" srcId="{27494C9F-0E5C-48C7-9850-3F8B62B98FA4}" destId="{AEBFE303-AE23-4E31-94EF-6468A9BCB483}" srcOrd="2" destOrd="0" parTransId="{7155BB5C-906F-431C-A1EF-E54B096FB9FC}" sibTransId="{CB98492F-D5F4-4D78-8497-F5ED091727F3}"/>
    <dgm:cxn modelId="{F8407334-13C6-4D8E-8ECE-4B57FCA1E1E6}" srcId="{4EB097EC-F4EB-4D17-A6A9-59C344C190B9}" destId="{5452C2BB-6D93-498D-8EAD-C6B23F8E7F8E}" srcOrd="1" destOrd="0" parTransId="{BA904D13-BDC1-4DF5-B238-37306606BDAF}" sibTransId="{B8F09EDA-0A69-42F4-BDCE-0D4587543EE2}"/>
    <dgm:cxn modelId="{97028A76-DD25-4C44-8ADB-54799C3DE53C}" srcId="{4EB097EC-F4EB-4D17-A6A9-59C344C190B9}" destId="{A93EADFE-79F0-4FDC-847D-EB87ADE5ED4B}" srcOrd="2" destOrd="0" parTransId="{E2E92B46-7773-4796-B54A-B5E2C7D6D91C}" sibTransId="{6E796BC5-5D02-47B4-A20B-E5CAB938972E}"/>
    <dgm:cxn modelId="{E0A50C68-F6CD-4799-BD16-A8BA86935322}" type="presOf" srcId="{3DD8F1FD-3D33-4AD2-990F-C1487BA3BAB5}" destId="{A3A55D09-24FC-4DDA-9DF9-AA8830F16DD7}" srcOrd="0" destOrd="0" presId="urn:microsoft.com/office/officeart/2005/8/layout/chevron2"/>
    <dgm:cxn modelId="{81925843-3D3D-4B17-ACB4-A4443E21C5B3}" srcId="{27494C9F-0E5C-48C7-9850-3F8B62B98FA4}" destId="{4EB097EC-F4EB-4D17-A6A9-59C344C190B9}" srcOrd="4" destOrd="0" parTransId="{BE313522-7082-4BA5-AD9B-2BE5D92E54FC}" sibTransId="{7C59443A-15AD-4E4B-88A7-B1221A15E86E}"/>
    <dgm:cxn modelId="{78938EB6-3525-4CAD-AE07-5F0BED2518C9}" type="presOf" srcId="{637CE220-A046-496F-AE07-13DE061F99FB}" destId="{509AF59B-AF5F-4D39-B619-477F199E3B45}" srcOrd="0" destOrd="2" presId="urn:microsoft.com/office/officeart/2005/8/layout/chevron2"/>
    <dgm:cxn modelId="{A49A343D-679C-4C8F-B814-110AB129F48A}" type="presOf" srcId="{7BEEF6D1-4874-4580-B908-D7625C7F9BF5}" destId="{509AF59B-AF5F-4D39-B619-477F199E3B45}" srcOrd="0" destOrd="0" presId="urn:microsoft.com/office/officeart/2005/8/layout/chevron2"/>
    <dgm:cxn modelId="{A78918DC-12D7-4109-B2AB-AD795AC1B392}" srcId="{4EB097EC-F4EB-4D17-A6A9-59C344C190B9}" destId="{96CB172E-50E5-461C-AF6B-CDBE3E0F80D8}" srcOrd="0" destOrd="0" parTransId="{70B44EDE-E3D6-4A49-9045-1E5956BD3BF9}" sibTransId="{0A0D4011-CAF0-472D-A845-0A3C1FB81912}"/>
    <dgm:cxn modelId="{D4C42355-8021-4E89-8C9E-725603D2A13E}" srcId="{F5DF7E40-01D9-475B-BEAC-C0299665B14D}" destId="{ADABAB46-F128-42FB-904C-3E69F68C3F3E}" srcOrd="0" destOrd="0" parTransId="{8F5F2AF9-44E3-4D75-B71E-A7F65DDB9E82}" sibTransId="{B7CB5584-1057-44FF-9960-B0BB499E98F5}"/>
    <dgm:cxn modelId="{45BD7E12-823E-4520-9EE3-0EA3B07198D3}" type="presOf" srcId="{5452C2BB-6D93-498D-8EAD-C6B23F8E7F8E}" destId="{BEDAC1DB-7865-4C3A-9073-13449FD8375F}" srcOrd="0" destOrd="1" presId="urn:microsoft.com/office/officeart/2005/8/layout/chevron2"/>
    <dgm:cxn modelId="{A881E148-E4ED-47B3-9814-DA53907885F2}" srcId="{AEBFE303-AE23-4E31-94EF-6468A9BCB483}" destId="{A6454F98-75DF-4563-AF11-9265719A0BEA}" srcOrd="1" destOrd="0" parTransId="{635576EA-F9DC-4B9C-9190-56324874C7AE}" sibTransId="{355F37B0-A29C-483B-8A82-5647BFB0FABE}"/>
    <dgm:cxn modelId="{994A68CD-A711-417C-B59A-610ACF78D874}" type="presParOf" srcId="{E0F2C98A-FE22-480C-8857-5D9777B3CCE2}" destId="{6B68C9F5-180C-4272-B30E-6832D06E0FB7}" srcOrd="0" destOrd="0" presId="urn:microsoft.com/office/officeart/2005/8/layout/chevron2"/>
    <dgm:cxn modelId="{6A1EC238-9033-4FF6-9C89-EC0411E32AF5}" type="presParOf" srcId="{6B68C9F5-180C-4272-B30E-6832D06E0FB7}" destId="{A3A55D09-24FC-4DDA-9DF9-AA8830F16DD7}" srcOrd="0" destOrd="0" presId="urn:microsoft.com/office/officeart/2005/8/layout/chevron2"/>
    <dgm:cxn modelId="{05FADAA2-8EAE-4FD6-85CB-77ECB8298D38}" type="presParOf" srcId="{6B68C9F5-180C-4272-B30E-6832D06E0FB7}" destId="{9AA9CE26-2E86-4C87-A3E9-81C5A79DF336}" srcOrd="1" destOrd="0" presId="urn:microsoft.com/office/officeart/2005/8/layout/chevron2"/>
    <dgm:cxn modelId="{4D0C7468-2FDE-4528-BA6A-935BCA860526}" type="presParOf" srcId="{E0F2C98A-FE22-480C-8857-5D9777B3CCE2}" destId="{9F444E3D-CBA3-4BB2-AD2F-6CC8EB44A88F}" srcOrd="1" destOrd="0" presId="urn:microsoft.com/office/officeart/2005/8/layout/chevron2"/>
    <dgm:cxn modelId="{7DA23736-34E1-4E70-A482-27991055ABB7}" type="presParOf" srcId="{E0F2C98A-FE22-480C-8857-5D9777B3CCE2}" destId="{46AE3CB2-E4F4-436F-8CD8-0CB195F26114}" srcOrd="2" destOrd="0" presId="urn:microsoft.com/office/officeart/2005/8/layout/chevron2"/>
    <dgm:cxn modelId="{E7E239D2-93DF-4718-982B-6819456A9D67}" type="presParOf" srcId="{46AE3CB2-E4F4-436F-8CD8-0CB195F26114}" destId="{B87728D1-D4A1-4F63-A339-7B27C5507805}" srcOrd="0" destOrd="0" presId="urn:microsoft.com/office/officeart/2005/8/layout/chevron2"/>
    <dgm:cxn modelId="{DED9FA8B-D410-4162-942A-6652ABE38635}" type="presParOf" srcId="{46AE3CB2-E4F4-436F-8CD8-0CB195F26114}" destId="{55293B9E-C2E7-4694-B3DD-F38D4E4E041D}" srcOrd="1" destOrd="0" presId="urn:microsoft.com/office/officeart/2005/8/layout/chevron2"/>
    <dgm:cxn modelId="{8A0C62A1-B354-4202-A43B-0940D4B705BE}" type="presParOf" srcId="{E0F2C98A-FE22-480C-8857-5D9777B3CCE2}" destId="{819CF4DB-E03E-4229-9485-D755C4FFC994}" srcOrd="3" destOrd="0" presId="urn:microsoft.com/office/officeart/2005/8/layout/chevron2"/>
    <dgm:cxn modelId="{6CB7CC58-198A-4F66-AF1D-BD1097DD31D5}" type="presParOf" srcId="{E0F2C98A-FE22-480C-8857-5D9777B3CCE2}" destId="{061AB067-721B-4595-8891-85C0FE9F8A41}" srcOrd="4" destOrd="0" presId="urn:microsoft.com/office/officeart/2005/8/layout/chevron2"/>
    <dgm:cxn modelId="{30F4F7BE-256B-46D4-A4A9-E1DEDBD34EDC}" type="presParOf" srcId="{061AB067-721B-4595-8891-85C0FE9F8A41}" destId="{F900FF89-6EF6-41B9-85E7-0B85B445FC8A}" srcOrd="0" destOrd="0" presId="urn:microsoft.com/office/officeart/2005/8/layout/chevron2"/>
    <dgm:cxn modelId="{D3B068A1-222A-4E78-9D1F-6A44C87DB404}" type="presParOf" srcId="{061AB067-721B-4595-8891-85C0FE9F8A41}" destId="{F5DFB7BE-2328-440D-A73A-CE2AD4E0A825}" srcOrd="1" destOrd="0" presId="urn:microsoft.com/office/officeart/2005/8/layout/chevron2"/>
    <dgm:cxn modelId="{DBBE5F42-4C0D-493A-8B5D-51D02F29B058}" type="presParOf" srcId="{E0F2C98A-FE22-480C-8857-5D9777B3CCE2}" destId="{23B93FAE-6B32-4650-ADC1-7D5D94C93847}" srcOrd="5" destOrd="0" presId="urn:microsoft.com/office/officeart/2005/8/layout/chevron2"/>
    <dgm:cxn modelId="{2E1D75F5-9197-4FF2-AA4D-F5AEAC3CA119}" type="presParOf" srcId="{E0F2C98A-FE22-480C-8857-5D9777B3CCE2}" destId="{33A15F36-B8C0-49BF-BFC4-904C6D7F4DAB}" srcOrd="6" destOrd="0" presId="urn:microsoft.com/office/officeart/2005/8/layout/chevron2"/>
    <dgm:cxn modelId="{9EEC361E-7529-42B4-9C7C-E667D461C39A}" type="presParOf" srcId="{33A15F36-B8C0-49BF-BFC4-904C6D7F4DAB}" destId="{12FCEDC0-AE4D-4A2B-AD22-620356C6DFDB}" srcOrd="0" destOrd="0" presId="urn:microsoft.com/office/officeart/2005/8/layout/chevron2"/>
    <dgm:cxn modelId="{62C86ADC-1C3C-4B51-A8EE-F1E9C40806A1}" type="presParOf" srcId="{33A15F36-B8C0-49BF-BFC4-904C6D7F4DAB}" destId="{509AF59B-AF5F-4D39-B619-477F199E3B45}" srcOrd="1" destOrd="0" presId="urn:microsoft.com/office/officeart/2005/8/layout/chevron2"/>
    <dgm:cxn modelId="{6CA2CCCB-0DB2-4DF4-B174-648A62744D3F}" type="presParOf" srcId="{E0F2C98A-FE22-480C-8857-5D9777B3CCE2}" destId="{BCF1FAE8-578B-4F42-AB13-0FD6106FE8A9}" srcOrd="7" destOrd="0" presId="urn:microsoft.com/office/officeart/2005/8/layout/chevron2"/>
    <dgm:cxn modelId="{525C9B49-3F30-482E-811F-91C8DF487CFE}" type="presParOf" srcId="{E0F2C98A-FE22-480C-8857-5D9777B3CCE2}" destId="{F6ADBCC9-5DC5-4F9E-BA2C-8C18E3AAE002}" srcOrd="8" destOrd="0" presId="urn:microsoft.com/office/officeart/2005/8/layout/chevron2"/>
    <dgm:cxn modelId="{6147908D-E57F-4B6C-AA1A-E7C54EEE1352}" type="presParOf" srcId="{F6ADBCC9-5DC5-4F9E-BA2C-8C18E3AAE002}" destId="{6C085A61-1CF2-4BE9-93C8-F5B20DAC3F4D}" srcOrd="0" destOrd="0" presId="urn:microsoft.com/office/officeart/2005/8/layout/chevron2"/>
    <dgm:cxn modelId="{537B621D-DBF4-4527-9CC8-0A0E623D246F}" type="presParOf" srcId="{F6ADBCC9-5DC5-4F9E-BA2C-8C18E3AAE002}" destId="{BEDAC1DB-7865-4C3A-9073-13449FD8375F}"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94C9F-0E5C-48C7-9850-3F8B62B98FA4}"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3DD8F1FD-3D33-4AD2-990F-C1487BA3BAB5}">
      <dgm:prSet phldrT="[Text]"/>
      <dgm:spPr/>
      <dgm:t>
        <a:bodyPr/>
        <a:lstStyle/>
        <a:p>
          <a:r>
            <a:rPr lang="en-US"/>
            <a:t>Group</a:t>
          </a:r>
          <a:r>
            <a:rPr lang="en-US" baseline="-25000"/>
            <a:t>i </a:t>
          </a:r>
          <a:r>
            <a:rPr lang="en-US" baseline="0">
              <a:latin typeface="Calibri"/>
            </a:rPr>
            <a:t>← U</a:t>
          </a:r>
          <a:endParaRPr lang="en-US"/>
        </a:p>
      </dgm:t>
    </dgm:pt>
    <dgm:pt modelId="{DB55C510-1A5B-4E8C-8DC7-61E3255AECE0}" type="parTrans" cxnId="{5644425F-3894-40FB-969C-71D9AFFC809A}">
      <dgm:prSet/>
      <dgm:spPr/>
      <dgm:t>
        <a:bodyPr/>
        <a:lstStyle/>
        <a:p>
          <a:endParaRPr lang="en-US"/>
        </a:p>
      </dgm:t>
    </dgm:pt>
    <dgm:pt modelId="{CC749744-8582-4C19-B2EB-1B538378A2D2}" type="sibTrans" cxnId="{5644425F-3894-40FB-969C-71D9AFFC809A}">
      <dgm:prSet/>
      <dgm:spPr/>
      <dgm:t>
        <a:bodyPr/>
        <a:lstStyle/>
        <a:p>
          <a:endParaRPr lang="en-US"/>
        </a:p>
      </dgm:t>
    </dgm:pt>
    <dgm:pt modelId="{A1ED621C-FA23-4809-BE28-1664AF02926E}">
      <dgm:prSet phldrT="[Text]"/>
      <dgm:spPr/>
      <dgm:t>
        <a:bodyPr/>
        <a:lstStyle/>
        <a:p>
          <a:r>
            <a:rPr lang="en-US"/>
            <a:t>User U is added to the group Groupi</a:t>
          </a:r>
        </a:p>
      </dgm:t>
    </dgm:pt>
    <dgm:pt modelId="{B5BF4A13-0883-4293-89F2-009C18CA8CB9}" type="parTrans" cxnId="{CBFBA311-0918-433D-AE73-B71C196333A1}">
      <dgm:prSet/>
      <dgm:spPr/>
      <dgm:t>
        <a:bodyPr/>
        <a:lstStyle/>
        <a:p>
          <a:endParaRPr lang="en-US"/>
        </a:p>
      </dgm:t>
    </dgm:pt>
    <dgm:pt modelId="{C2954CD7-B37D-4DF2-A7B2-D3629CE79390}" type="sibTrans" cxnId="{CBFBA311-0918-433D-AE73-B71C196333A1}">
      <dgm:prSet/>
      <dgm:spPr/>
      <dgm:t>
        <a:bodyPr/>
        <a:lstStyle/>
        <a:p>
          <a:endParaRPr lang="en-US"/>
        </a:p>
      </dgm:t>
    </dgm:pt>
    <mc:AlternateContent xmlns:mc="http://schemas.openxmlformats.org/markup-compatibility/2006">
      <mc:Choice xmlns:a14="http://schemas.microsoft.com/office/drawing/2010/main" Requires="a14">
        <dgm:pt modelId="{AEBFE303-AE23-4E31-94EF-6468A9BCB483}">
          <dgm:prSet phldrT="[Text]"/>
          <dgm:spPr/>
          <dgm:t>
            <a:bodyPr/>
            <a:lstStyle/>
            <a:p>
              <a:r>
                <a:rPr lang="en-US"/>
                <a:t>D</a:t>
              </a:r>
              <a:r>
                <a:rPr lang="en-US" baseline="-25000"/>
                <a:t>i </a:t>
              </a:r>
              <a:r>
                <a:rPr lang="en-US" baseline="-25000">
                  <a:latin typeface="Calibri"/>
                </a:rPr>
                <a:t>←</a:t>
              </a:r>
              <a:r>
                <a:rPr lang="en-US" baseline="0"/>
                <a:t> </a:t>
              </a:r>
              <a14:m>
                <m:oMath xmlns:m="http://schemas.openxmlformats.org/officeDocument/2006/math">
                  <m:sSup>
                    <m:sSupPr>
                      <m:ctrlPr>
                        <a:rPr lang="en-US" i="1" baseline="0">
                          <a:latin typeface="Cambria Math"/>
                        </a:rPr>
                      </m:ctrlPr>
                    </m:sSupPr>
                    <m:e>
                      <m:r>
                        <a:rPr lang="en-US" b="0" i="1" baseline="0">
                          <a:latin typeface="Cambria Math"/>
                        </a:rPr>
                        <m:t>𝑔</m:t>
                      </m:r>
                    </m:e>
                    <m:sup>
                      <m:f>
                        <m:fPr>
                          <m:type m:val="skw"/>
                          <m:ctrlPr>
                            <a:rPr lang="en-US" i="1" baseline="0">
                              <a:latin typeface="Cambria Math"/>
                            </a:rPr>
                          </m:ctrlPr>
                        </m:fPr>
                        <m:num>
                          <m:r>
                            <a:rPr lang="en-US" b="0" i="1" baseline="0">
                              <a:latin typeface="Cambria Math"/>
                            </a:rPr>
                            <m:t>𝑦𝑤</m:t>
                          </m:r>
                        </m:num>
                        <m:den>
                          <m:sSub>
                            <m:sSubPr>
                              <m:ctrlPr>
                                <a:rPr lang="en-US" i="1" baseline="0">
                                  <a:latin typeface="Cambria Math"/>
                                </a:rPr>
                              </m:ctrlPr>
                            </m:sSubPr>
                            <m:e>
                              <m:r>
                                <a:rPr lang="en-US" b="0" i="1" baseline="0">
                                  <a:latin typeface="Cambria Math"/>
                                </a:rPr>
                                <m:t>𝑡</m:t>
                              </m:r>
                            </m:e>
                            <m:sub>
                              <m:r>
                                <a:rPr lang="en-US" b="0" i="1" baseline="0">
                                  <a:latin typeface="Cambria Math"/>
                                </a:rPr>
                                <m:t>𝑖</m:t>
                              </m:r>
                            </m:sub>
                          </m:sSub>
                        </m:den>
                      </m:f>
                    </m:sup>
                  </m:sSup>
                </m:oMath>
              </a14:m>
              <a:endParaRPr lang="en-US"/>
            </a:p>
          </dgm:t>
        </dgm:pt>
      </mc:Choice>
      <mc:Fallback>
        <dgm:pt modelId="{AEBFE303-AE23-4E31-94EF-6468A9BCB483}">
          <dgm:prSet phldrT="[Text]"/>
          <dgm:spPr/>
          <dgm:t>
            <a:bodyPr/>
            <a:lstStyle/>
            <a:p>
              <a:r>
                <a:rPr lang="en-US"/>
                <a:t>D</a:t>
              </a:r>
              <a:r>
                <a:rPr lang="en-US" baseline="-25000"/>
                <a:t>i </a:t>
              </a:r>
              <a:r>
                <a:rPr lang="en-US" baseline="-25000">
                  <a:latin typeface="Calibri"/>
                </a:rPr>
                <a:t>←</a:t>
              </a:r>
              <a:r>
                <a:rPr lang="en-US" baseline="0"/>
                <a:t> </a:t>
              </a:r>
              <a:r>
                <a:rPr lang="en-US" b="0" i="0" baseline="0">
                  <a:latin typeface="Cambria Math"/>
                </a:rPr>
                <a:t>𝑔^(𝑦𝑤⁄𝑡_𝑖 )</a:t>
              </a:r>
              <a:endParaRPr lang="en-US"/>
            </a:p>
          </dgm:t>
        </dgm:pt>
      </mc:Fallback>
    </mc:AlternateContent>
    <dgm:pt modelId="{7155BB5C-906F-431C-A1EF-E54B096FB9FC}" type="parTrans" cxnId="{018D5A1C-6135-4BCF-B6E2-612427330E6D}">
      <dgm:prSet/>
      <dgm:spPr/>
      <dgm:t>
        <a:bodyPr/>
        <a:lstStyle/>
        <a:p>
          <a:endParaRPr lang="en-US"/>
        </a:p>
      </dgm:t>
    </dgm:pt>
    <dgm:pt modelId="{CB98492F-D5F4-4D78-8497-F5ED091727F3}" type="sibTrans" cxnId="{018D5A1C-6135-4BCF-B6E2-612427330E6D}">
      <dgm:prSet/>
      <dgm:spPr/>
      <dgm:t>
        <a:bodyPr/>
        <a:lstStyle/>
        <a:p>
          <a:endParaRPr lang="en-US"/>
        </a:p>
      </dgm:t>
    </dgm:pt>
    <dgm:pt modelId="{38D4AD04-35B9-40DC-ADEA-BDDE1649719A}">
      <dgm:prSet phldrT="[Text]"/>
      <dgm:spPr/>
      <dgm:t>
        <a:bodyPr/>
        <a:lstStyle/>
        <a:p>
          <a:r>
            <a:rPr lang="en-US">
              <a:latin typeface="Calibri"/>
            </a:rPr>
            <a:t>→</a:t>
          </a:r>
          <a:r>
            <a:rPr lang="en-US"/>
            <a:t>Server checks user attributes in DB</a:t>
          </a:r>
        </a:p>
      </dgm:t>
    </dgm:pt>
    <dgm:pt modelId="{B915A33E-7033-495E-868B-6A8E45FF75D4}" type="parTrans" cxnId="{A03A2A00-EE19-4956-BB1E-5D98340D7CEC}">
      <dgm:prSet/>
      <dgm:spPr/>
      <dgm:t>
        <a:bodyPr/>
        <a:lstStyle/>
        <a:p>
          <a:endParaRPr lang="en-US"/>
        </a:p>
      </dgm:t>
    </dgm:pt>
    <dgm:pt modelId="{A86204AA-D906-4F6C-84A0-813351C44A4A}" type="sibTrans" cxnId="{A03A2A00-EE19-4956-BB1E-5D98340D7CEC}">
      <dgm:prSet/>
      <dgm:spPr/>
      <dgm:t>
        <a:bodyPr/>
        <a:lstStyle/>
        <a:p>
          <a:endParaRPr lang="en-US"/>
        </a:p>
      </dgm:t>
    </dgm:pt>
    <mc:AlternateContent xmlns:mc="http://schemas.openxmlformats.org/markup-compatibility/2006">
      <mc:Choice xmlns:a14="http://schemas.microsoft.com/office/drawing/2010/main" Requires="a14">
        <dgm:pt modelId="{3CCBCBF8-6CC3-4F2C-934B-EF9EFC40A117}">
          <dgm:prSet/>
          <dgm:spPr/>
          <dgm:t>
            <a:bodyPr/>
            <a:lstStyle/>
            <a:p>
              <a:r>
                <a:rPr lang="en-US"/>
                <a:t>E</a:t>
              </a:r>
              <a:r>
                <a:rPr lang="en-US" baseline="-25000"/>
                <a:t>ij</a:t>
              </a:r>
              <a:r>
                <a:rPr lang="en-US" baseline="0"/>
                <a:t> </a:t>
              </a:r>
              <a:r>
                <a:rPr lang="en-US" baseline="0">
                  <a:latin typeface="Calibri"/>
                </a:rPr>
                <a:t>← </a:t>
              </a:r>
              <a14:m>
                <m:oMath xmlns:m="http://schemas.openxmlformats.org/officeDocument/2006/math">
                  <m:sSup>
                    <m:sSupPr>
                      <m:ctrlPr>
                        <a:rPr lang="en-US" i="1" baseline="0">
                          <a:latin typeface="Cambria Math"/>
                        </a:rPr>
                      </m:ctrlPr>
                    </m:sSupPr>
                    <m:e>
                      <m:r>
                        <a:rPr lang="en-US" b="0" i="1" baseline="0">
                          <a:latin typeface="Cambria Math"/>
                        </a:rPr>
                        <m:t>𝑔</m:t>
                      </m:r>
                    </m:e>
                    <m:sup>
                      <m:f>
                        <m:fPr>
                          <m:type m:val="skw"/>
                          <m:ctrlPr>
                            <a:rPr lang="en-US" i="1" baseline="0">
                              <a:latin typeface="Cambria Math"/>
                            </a:rPr>
                          </m:ctrlPr>
                        </m:fPr>
                        <m:num>
                          <m:sSub>
                            <m:sSubPr>
                              <m:ctrlPr>
                                <a:rPr lang="en-US" i="1" baseline="0">
                                  <a:latin typeface="Cambria Math"/>
                                </a:rPr>
                              </m:ctrlPr>
                            </m:sSubPr>
                            <m:e>
                              <m:r>
                                <a:rPr lang="en-US" b="0" i="1" baseline="0">
                                  <a:latin typeface="Cambria Math"/>
                                </a:rPr>
                                <m:t>𝑡</m:t>
                              </m:r>
                            </m:e>
                            <m:sub>
                              <m:r>
                                <a:rPr lang="en-US" b="0" i="1" baseline="0">
                                  <a:latin typeface="Cambria Math"/>
                                </a:rPr>
                                <m:t>𝑖</m:t>
                              </m:r>
                            </m:sub>
                          </m:sSub>
                          <m:sSub>
                            <m:sSubPr>
                              <m:ctrlPr>
                                <a:rPr lang="en-US" i="1" baseline="0">
                                  <a:latin typeface="Cambria Math"/>
                                </a:rPr>
                              </m:ctrlPr>
                            </m:sSubPr>
                            <m:e>
                              <m:r>
                                <a:rPr lang="en-US" b="0" i="1" baseline="0">
                                  <a:latin typeface="Cambria Math"/>
                                </a:rPr>
                                <m:t>𝑠</m:t>
                              </m:r>
                            </m:e>
                            <m:sub>
                              <m:r>
                                <a:rPr lang="en-US" b="0" i="1" baseline="0">
                                  <a:latin typeface="Cambria Math"/>
                                </a:rPr>
                                <m:t>𝑖𝑗</m:t>
                              </m:r>
                            </m:sub>
                          </m:sSub>
                        </m:num>
                        <m:den>
                          <m:r>
                            <a:rPr lang="en-US" b="0" i="1" baseline="0">
                              <a:latin typeface="Cambria Math"/>
                            </a:rPr>
                            <m:t>𝑤</m:t>
                          </m:r>
                        </m:den>
                      </m:f>
                    </m:sup>
                  </m:sSup>
                </m:oMath>
              </a14:m>
              <a:endParaRPr lang="en-US"/>
            </a:p>
          </dgm:t>
        </dgm:pt>
      </mc:Choice>
      <mc:Fallback>
        <dgm:pt modelId="{3CCBCBF8-6CC3-4F2C-934B-EF9EFC40A117}">
          <dgm:prSet/>
          <dgm:spPr/>
          <dgm:t>
            <a:bodyPr/>
            <a:lstStyle/>
            <a:p>
              <a:r>
                <a:rPr lang="en-US"/>
                <a:t>E</a:t>
              </a:r>
              <a:r>
                <a:rPr lang="en-US" baseline="-25000"/>
                <a:t>ij</a:t>
              </a:r>
              <a:r>
                <a:rPr lang="en-US" baseline="0"/>
                <a:t> </a:t>
              </a:r>
              <a:r>
                <a:rPr lang="en-US" baseline="0">
                  <a:latin typeface="Calibri"/>
                </a:rPr>
                <a:t>← </a:t>
              </a:r>
              <a:r>
                <a:rPr lang="en-US" b="0" i="0" baseline="0">
                  <a:latin typeface="Cambria Math"/>
                </a:rPr>
                <a:t>𝑔^((𝑡_𝑖 𝑠_𝑖𝑗)⁄𝑤)</a:t>
              </a:r>
              <a:endParaRPr lang="en-US"/>
            </a:p>
          </dgm:t>
        </dgm:pt>
      </mc:Fallback>
    </mc:AlternateContent>
    <dgm:pt modelId="{921A059E-D251-4A9D-9234-B9F89FEC94A1}" type="parTrans" cxnId="{D270093B-C6F5-42BE-812C-9E7DD0F64E82}">
      <dgm:prSet/>
      <dgm:spPr/>
      <dgm:t>
        <a:bodyPr/>
        <a:lstStyle/>
        <a:p>
          <a:endParaRPr lang="en-US"/>
        </a:p>
      </dgm:t>
    </dgm:pt>
    <dgm:pt modelId="{80A93046-7F4C-4B8B-AD3C-D5B7250A89D5}" type="sibTrans" cxnId="{D270093B-C6F5-42BE-812C-9E7DD0F64E82}">
      <dgm:prSet/>
      <dgm:spPr/>
      <dgm:t>
        <a:bodyPr/>
        <a:lstStyle/>
        <a:p>
          <a:endParaRPr lang="en-US"/>
        </a:p>
      </dgm:t>
    </dgm:pt>
    <dgm:pt modelId="{7BEEF6D1-4874-4580-B908-D7625C7F9BF5}">
      <dgm:prSet/>
      <dgm:spPr/>
      <dgm:t>
        <a:bodyPr/>
        <a:lstStyle/>
        <a:p>
          <a:r>
            <a:rPr lang="en-US">
              <a:latin typeface="Calibri"/>
            </a:rPr>
            <a:t>→</a:t>
          </a:r>
          <a:r>
            <a:rPr lang="en-US"/>
            <a:t>Server communicates in the open each PUBLIC_SHARE_KEY E</a:t>
          </a:r>
          <a:r>
            <a:rPr lang="en-US" baseline="-25000"/>
            <a:t>ij</a:t>
          </a:r>
          <a:endParaRPr lang="en-US"/>
        </a:p>
      </dgm:t>
    </dgm:pt>
    <dgm:pt modelId="{A9A20D97-D2EF-4AA8-ABD6-8A42AC1EE699}" type="parTrans" cxnId="{46382DBB-A022-4DA4-A221-D81973750F7F}">
      <dgm:prSet/>
      <dgm:spPr/>
      <dgm:t>
        <a:bodyPr/>
        <a:lstStyle/>
        <a:p>
          <a:endParaRPr lang="en-US"/>
        </a:p>
      </dgm:t>
    </dgm:pt>
    <dgm:pt modelId="{4AF996F3-069E-4076-A20A-31D0703276B9}" type="sibTrans" cxnId="{46382DBB-A022-4DA4-A221-D81973750F7F}">
      <dgm:prSet/>
      <dgm:spPr/>
      <dgm:t>
        <a:bodyPr/>
        <a:lstStyle/>
        <a:p>
          <a:endParaRPr lang="en-US"/>
        </a:p>
      </dgm:t>
    </dgm:pt>
    <dgm:pt modelId="{637CE220-A046-496F-AE07-13DE061F99FB}">
      <dgm:prSet/>
      <dgm:spPr/>
      <dgm:t>
        <a:bodyPr/>
        <a:lstStyle/>
        <a:p>
          <a:r>
            <a:rPr lang="en-US">
              <a:latin typeface="Calibri"/>
            </a:rPr>
            <a:t>→</a:t>
          </a:r>
          <a:r>
            <a:rPr lang="en-US"/>
            <a:t>Server communicates the encrypted keys E(K</a:t>
          </a:r>
          <a:r>
            <a:rPr lang="en-US" baseline="-25000"/>
            <a:t>F</a:t>
          </a:r>
          <a:r>
            <a:rPr lang="en-US"/>
            <a:t>) </a:t>
          </a:r>
        </a:p>
      </dgm:t>
    </dgm:pt>
    <dgm:pt modelId="{8F7324CF-4851-4FB9-A75A-D90394F05E3C}" type="parTrans" cxnId="{43EA5F87-1D0F-4326-B1E3-BAF5ED3BC885}">
      <dgm:prSet/>
      <dgm:spPr/>
      <dgm:t>
        <a:bodyPr/>
        <a:lstStyle/>
        <a:p>
          <a:endParaRPr lang="en-US"/>
        </a:p>
      </dgm:t>
    </dgm:pt>
    <dgm:pt modelId="{4376D179-C143-45F7-BFCE-8B86EB3C797A}" type="sibTrans" cxnId="{43EA5F87-1D0F-4326-B1E3-BAF5ED3BC885}">
      <dgm:prSet/>
      <dgm:spPr/>
      <dgm:t>
        <a:bodyPr/>
        <a:lstStyle/>
        <a:p>
          <a:endParaRPr lang="en-US"/>
        </a:p>
      </dgm:t>
    </dgm:pt>
    <dgm:pt modelId="{7332DD7D-D937-42B3-9ACD-DCB2EF885438}">
      <dgm:prSet/>
      <dgm:spPr/>
      <dgm:t>
        <a:bodyPr/>
        <a:lstStyle/>
        <a:p>
          <a:r>
            <a:rPr lang="en-US">
              <a:latin typeface="Calibri"/>
            </a:rPr>
            <a:t>→</a:t>
          </a:r>
          <a:r>
            <a:rPr lang="en-US"/>
            <a:t>Server communicates the encrypted files</a:t>
          </a:r>
        </a:p>
      </dgm:t>
    </dgm:pt>
    <dgm:pt modelId="{1EAF3C4E-68BE-4142-BF11-601B6D909DF3}" type="parTrans" cxnId="{293118D1-43B3-4BE6-BBEA-B6E92DD31FE2}">
      <dgm:prSet/>
      <dgm:spPr/>
      <dgm:t>
        <a:bodyPr/>
        <a:lstStyle/>
        <a:p>
          <a:endParaRPr lang="en-US"/>
        </a:p>
      </dgm:t>
    </dgm:pt>
    <dgm:pt modelId="{CC885E70-8BAC-4D7D-AE98-00CCC0E527AF}" type="sibTrans" cxnId="{293118D1-43B3-4BE6-BBEA-B6E92DD31FE2}">
      <dgm:prSet/>
      <dgm:spPr/>
      <dgm:t>
        <a:bodyPr/>
        <a:lstStyle/>
        <a:p>
          <a:endParaRPr lang="en-US"/>
        </a:p>
      </dgm:t>
    </dgm:pt>
    <dgm:pt modelId="{F2D629FA-9E75-4DB3-9141-4D6559D416BA}">
      <dgm:prSet phldrT="[Text]"/>
      <dgm:spPr/>
      <dgm:t>
        <a:bodyPr/>
        <a:lstStyle/>
        <a:p>
          <a:r>
            <a:rPr lang="en-US">
              <a:latin typeface="Calibri"/>
            </a:rPr>
            <a:t>→</a:t>
          </a:r>
          <a:r>
            <a:rPr lang="en-US"/>
            <a:t>Server send to client the list of the group shares to be viewed</a:t>
          </a:r>
        </a:p>
      </dgm:t>
    </dgm:pt>
    <dgm:pt modelId="{CF7AC8C3-00A2-404D-9A62-DFAF0C06DB37}" type="parTrans" cxnId="{2D49B4D5-B184-4FDB-83EF-6E6F50444111}">
      <dgm:prSet/>
      <dgm:spPr/>
      <dgm:t>
        <a:bodyPr/>
        <a:lstStyle/>
        <a:p>
          <a:endParaRPr lang="en-US"/>
        </a:p>
      </dgm:t>
    </dgm:pt>
    <dgm:pt modelId="{0E5851CA-3FD5-4505-BCF6-E80B28C0DDE8}" type="sibTrans" cxnId="{2D49B4D5-B184-4FDB-83EF-6E6F50444111}">
      <dgm:prSet/>
      <dgm:spPr/>
      <dgm:t>
        <a:bodyPr/>
        <a:lstStyle/>
        <a:p>
          <a:endParaRPr lang="en-US"/>
        </a:p>
      </dgm:t>
    </dgm:pt>
    <dgm:pt modelId="{38B09301-3512-4947-A39D-D5E7821AA339}">
      <dgm:prSet/>
      <dgm:spPr/>
      <dgm:t>
        <a:bodyPr/>
        <a:lstStyle/>
        <a:p>
          <a:r>
            <a:rPr lang="en-US"/>
            <a:t>When user asks for access to specific files:</a:t>
          </a:r>
        </a:p>
      </dgm:t>
    </dgm:pt>
    <dgm:pt modelId="{E622056D-B0A4-4B32-BAFB-ED18A9819553}" type="parTrans" cxnId="{38E28B65-391B-49C6-8FB8-A49F677C2303}">
      <dgm:prSet/>
      <dgm:spPr/>
      <dgm:t>
        <a:bodyPr/>
        <a:lstStyle/>
        <a:p>
          <a:endParaRPr lang="en-US"/>
        </a:p>
      </dgm:t>
    </dgm:pt>
    <dgm:pt modelId="{B0AA55BD-DE18-4C17-B973-4F9F26261B4F}" type="sibTrans" cxnId="{38E28B65-391B-49C6-8FB8-A49F677C2303}">
      <dgm:prSet/>
      <dgm:spPr/>
      <dgm:t>
        <a:bodyPr/>
        <a:lstStyle/>
        <a:p>
          <a:endParaRPr lang="en-US"/>
        </a:p>
      </dgm:t>
    </dgm:pt>
    <dgm:pt modelId="{2C878297-50CA-4028-985D-A06B2E3FF2B7}">
      <dgm:prSet phldrT="[Text]"/>
      <dgm:spPr/>
      <dgm:t>
        <a:bodyPr/>
        <a:lstStyle/>
        <a:p>
          <a:r>
            <a:rPr lang="en-US"/>
            <a:t>When user is online the first time after the authentication</a:t>
          </a:r>
        </a:p>
      </dgm:t>
    </dgm:pt>
    <dgm:pt modelId="{66A9148D-5BC4-4813-B9AE-02C4825A862D}" type="parTrans" cxnId="{0EBD01F8-EDF3-4B81-8BE2-BE47DBECC5E0}">
      <dgm:prSet/>
      <dgm:spPr/>
      <dgm:t>
        <a:bodyPr/>
        <a:lstStyle/>
        <a:p>
          <a:endParaRPr lang="en-US"/>
        </a:p>
      </dgm:t>
    </dgm:pt>
    <dgm:pt modelId="{5BB54FDE-7EC2-4989-AD22-D7861D52282E}" type="sibTrans" cxnId="{0EBD01F8-EDF3-4B81-8BE2-BE47DBECC5E0}">
      <dgm:prSet/>
      <dgm:spPr/>
      <dgm:t>
        <a:bodyPr/>
        <a:lstStyle/>
        <a:p>
          <a:endParaRPr lang="en-US"/>
        </a:p>
      </dgm:t>
    </dgm:pt>
    <dgm:pt modelId="{2620ACD9-3A40-44BE-8C70-4BD3FD98173E}">
      <dgm:prSet phldrT="[Text]"/>
      <dgm:spPr/>
      <dgm:t>
        <a:bodyPr/>
        <a:lstStyle/>
        <a:p>
          <a:r>
            <a:rPr lang="en-US">
              <a:latin typeface="Calibri"/>
            </a:rPr>
            <a:t>→</a:t>
          </a:r>
          <a:r>
            <a:rPr lang="en-US"/>
            <a:t>Server communicates the protected GROUP_KEY D</a:t>
          </a:r>
          <a:r>
            <a:rPr lang="en-US" baseline="-25000"/>
            <a:t>i </a:t>
          </a:r>
          <a:r>
            <a:rPr lang="en-US"/>
            <a:t>using some secure EKE protocol</a:t>
          </a:r>
        </a:p>
      </dgm:t>
    </dgm:pt>
    <dgm:pt modelId="{F63B3AE0-A38A-4034-9CE0-B1388F4FC96D}" type="parTrans" cxnId="{B6E21B7A-B03A-41A4-8D31-41F9AB8B333A}">
      <dgm:prSet/>
      <dgm:spPr/>
      <dgm:t>
        <a:bodyPr/>
        <a:lstStyle/>
        <a:p>
          <a:endParaRPr lang="en-US"/>
        </a:p>
      </dgm:t>
    </dgm:pt>
    <dgm:pt modelId="{F23CE4AC-0666-40EE-8692-E03D2637923A}" type="sibTrans" cxnId="{B6E21B7A-B03A-41A4-8D31-41F9AB8B333A}">
      <dgm:prSet/>
      <dgm:spPr/>
      <dgm:t>
        <a:bodyPr/>
        <a:lstStyle/>
        <a:p>
          <a:endParaRPr lang="en-US"/>
        </a:p>
      </dgm:t>
    </dgm:pt>
    <dgm:pt modelId="{E0F2C98A-FE22-480C-8857-5D9777B3CCE2}" type="pres">
      <dgm:prSet presAssocID="{27494C9F-0E5C-48C7-9850-3F8B62B98FA4}" presName="linearFlow" presStyleCnt="0">
        <dgm:presLayoutVars>
          <dgm:dir/>
          <dgm:animLvl val="lvl"/>
          <dgm:resizeHandles val="exact"/>
        </dgm:presLayoutVars>
      </dgm:prSet>
      <dgm:spPr/>
    </dgm:pt>
    <dgm:pt modelId="{6B68C9F5-180C-4272-B30E-6832D06E0FB7}" type="pres">
      <dgm:prSet presAssocID="{3DD8F1FD-3D33-4AD2-990F-C1487BA3BAB5}" presName="composite" presStyleCnt="0"/>
      <dgm:spPr/>
    </dgm:pt>
    <dgm:pt modelId="{A3A55D09-24FC-4DDA-9DF9-AA8830F16DD7}" type="pres">
      <dgm:prSet presAssocID="{3DD8F1FD-3D33-4AD2-990F-C1487BA3BAB5}" presName="parentText" presStyleLbl="alignNode1" presStyleIdx="0" presStyleCnt="3" custLinFactNeighborX="0" custLinFactNeighborY="-150">
        <dgm:presLayoutVars>
          <dgm:chMax val="1"/>
          <dgm:bulletEnabled val="1"/>
        </dgm:presLayoutVars>
      </dgm:prSet>
      <dgm:spPr/>
      <dgm:t>
        <a:bodyPr/>
        <a:lstStyle/>
        <a:p>
          <a:endParaRPr lang="en-US"/>
        </a:p>
      </dgm:t>
    </dgm:pt>
    <dgm:pt modelId="{9AA9CE26-2E86-4C87-A3E9-81C5A79DF336}" type="pres">
      <dgm:prSet presAssocID="{3DD8F1FD-3D33-4AD2-990F-C1487BA3BAB5}" presName="descendantText" presStyleLbl="alignAcc1" presStyleIdx="0" presStyleCnt="3">
        <dgm:presLayoutVars>
          <dgm:bulletEnabled val="1"/>
        </dgm:presLayoutVars>
      </dgm:prSet>
      <dgm:spPr/>
      <dgm:t>
        <a:bodyPr/>
        <a:lstStyle/>
        <a:p>
          <a:endParaRPr lang="en-US"/>
        </a:p>
      </dgm:t>
    </dgm:pt>
    <dgm:pt modelId="{9F444E3D-CBA3-4BB2-AD2F-6CC8EB44A88F}" type="pres">
      <dgm:prSet presAssocID="{CC749744-8582-4C19-B2EB-1B538378A2D2}" presName="sp" presStyleCnt="0"/>
      <dgm:spPr/>
    </dgm:pt>
    <dgm:pt modelId="{061AB067-721B-4595-8891-85C0FE9F8A41}" type="pres">
      <dgm:prSet presAssocID="{AEBFE303-AE23-4E31-94EF-6468A9BCB483}" presName="composite" presStyleCnt="0"/>
      <dgm:spPr/>
    </dgm:pt>
    <dgm:pt modelId="{F900FF89-6EF6-41B9-85E7-0B85B445FC8A}" type="pres">
      <dgm:prSet presAssocID="{AEBFE303-AE23-4E31-94EF-6468A9BCB483}" presName="parentText" presStyleLbl="alignNode1" presStyleIdx="1" presStyleCnt="3">
        <dgm:presLayoutVars>
          <dgm:chMax val="1"/>
          <dgm:bulletEnabled val="1"/>
        </dgm:presLayoutVars>
      </dgm:prSet>
      <dgm:spPr/>
      <dgm:t>
        <a:bodyPr/>
        <a:lstStyle/>
        <a:p>
          <a:endParaRPr lang="en-US"/>
        </a:p>
      </dgm:t>
    </dgm:pt>
    <dgm:pt modelId="{F5DFB7BE-2328-440D-A73A-CE2AD4E0A825}" type="pres">
      <dgm:prSet presAssocID="{AEBFE303-AE23-4E31-94EF-6468A9BCB483}" presName="descendantText" presStyleLbl="alignAcc1" presStyleIdx="1" presStyleCnt="3">
        <dgm:presLayoutVars>
          <dgm:bulletEnabled val="1"/>
        </dgm:presLayoutVars>
      </dgm:prSet>
      <dgm:spPr/>
      <dgm:t>
        <a:bodyPr/>
        <a:lstStyle/>
        <a:p>
          <a:endParaRPr lang="en-US"/>
        </a:p>
      </dgm:t>
    </dgm:pt>
    <dgm:pt modelId="{23B93FAE-6B32-4650-ADC1-7D5D94C93847}" type="pres">
      <dgm:prSet presAssocID="{CB98492F-D5F4-4D78-8497-F5ED091727F3}" presName="sp" presStyleCnt="0"/>
      <dgm:spPr/>
    </dgm:pt>
    <dgm:pt modelId="{33A15F36-B8C0-49BF-BFC4-904C6D7F4DAB}" type="pres">
      <dgm:prSet presAssocID="{3CCBCBF8-6CC3-4F2C-934B-EF9EFC40A117}" presName="composite" presStyleCnt="0"/>
      <dgm:spPr/>
    </dgm:pt>
    <dgm:pt modelId="{12FCEDC0-AE4D-4A2B-AD22-620356C6DFDB}" type="pres">
      <dgm:prSet presAssocID="{3CCBCBF8-6CC3-4F2C-934B-EF9EFC40A117}" presName="parentText" presStyleLbl="alignNode1" presStyleIdx="2" presStyleCnt="3">
        <dgm:presLayoutVars>
          <dgm:chMax val="1"/>
          <dgm:bulletEnabled val="1"/>
        </dgm:presLayoutVars>
      </dgm:prSet>
      <dgm:spPr/>
      <dgm:t>
        <a:bodyPr/>
        <a:lstStyle/>
        <a:p>
          <a:endParaRPr lang="en-US"/>
        </a:p>
      </dgm:t>
    </dgm:pt>
    <dgm:pt modelId="{509AF59B-AF5F-4D39-B619-477F199E3B45}" type="pres">
      <dgm:prSet presAssocID="{3CCBCBF8-6CC3-4F2C-934B-EF9EFC40A117}" presName="descendantText" presStyleLbl="alignAcc1" presStyleIdx="2" presStyleCnt="3">
        <dgm:presLayoutVars>
          <dgm:bulletEnabled val="1"/>
        </dgm:presLayoutVars>
      </dgm:prSet>
      <dgm:spPr/>
      <dgm:t>
        <a:bodyPr/>
        <a:lstStyle/>
        <a:p>
          <a:endParaRPr lang="en-US"/>
        </a:p>
      </dgm:t>
    </dgm:pt>
  </dgm:ptLst>
  <dgm:cxnLst>
    <dgm:cxn modelId="{2D49B4D5-B184-4FDB-83EF-6E6F50444111}" srcId="{AEBFE303-AE23-4E31-94EF-6468A9BCB483}" destId="{F2D629FA-9E75-4DB3-9141-4D6559D416BA}" srcOrd="3" destOrd="0" parTransId="{CF7AC8C3-00A2-404D-9A62-DFAF0C06DB37}" sibTransId="{0E5851CA-3FD5-4505-BCF6-E80B28C0DDE8}"/>
    <dgm:cxn modelId="{C63FC70A-ACF8-4619-A841-7C7C4AC10C3F}" type="presOf" srcId="{27494C9F-0E5C-48C7-9850-3F8B62B98FA4}" destId="{E0F2C98A-FE22-480C-8857-5D9777B3CCE2}" srcOrd="0" destOrd="0" presId="urn:microsoft.com/office/officeart/2005/8/layout/chevron2"/>
    <dgm:cxn modelId="{43EA5F87-1D0F-4326-B1E3-BAF5ED3BC885}" srcId="{3CCBCBF8-6CC3-4F2C-934B-EF9EFC40A117}" destId="{637CE220-A046-496F-AE07-13DE061F99FB}" srcOrd="2" destOrd="0" parTransId="{8F7324CF-4851-4FB9-A75A-D90394F05E3C}" sibTransId="{4376D179-C143-45F7-BFCE-8B86EB3C797A}"/>
    <dgm:cxn modelId="{8063A611-F907-4217-B967-80E14E36C7A2}" type="presOf" srcId="{3DD8F1FD-3D33-4AD2-990F-C1487BA3BAB5}" destId="{A3A55D09-24FC-4DDA-9DF9-AA8830F16DD7}" srcOrd="0" destOrd="0" presId="urn:microsoft.com/office/officeart/2005/8/layout/chevron2"/>
    <dgm:cxn modelId="{9856BC5A-F834-454D-AF86-6C3AD41CF05B}" type="presOf" srcId="{AEBFE303-AE23-4E31-94EF-6468A9BCB483}" destId="{F900FF89-6EF6-41B9-85E7-0B85B445FC8A}" srcOrd="0" destOrd="0" presId="urn:microsoft.com/office/officeart/2005/8/layout/chevron2"/>
    <dgm:cxn modelId="{F10AE242-C4B0-46A7-BBEA-0B7E85B943AE}" type="presOf" srcId="{3CCBCBF8-6CC3-4F2C-934B-EF9EFC40A117}" destId="{12FCEDC0-AE4D-4A2B-AD22-620356C6DFDB}" srcOrd="0" destOrd="0" presId="urn:microsoft.com/office/officeart/2005/8/layout/chevron2"/>
    <dgm:cxn modelId="{39C76655-FB56-46E4-8F17-AE45662F7867}" type="presOf" srcId="{7BEEF6D1-4874-4580-B908-D7625C7F9BF5}" destId="{509AF59B-AF5F-4D39-B619-477F199E3B45}" srcOrd="0" destOrd="1" presId="urn:microsoft.com/office/officeart/2005/8/layout/chevron2"/>
    <dgm:cxn modelId="{7A1CBA28-F638-47E1-BC86-3FCE7C3078CC}" type="presOf" srcId="{2C878297-50CA-4028-985D-A06B2E3FF2B7}" destId="{F5DFB7BE-2328-440D-A73A-CE2AD4E0A825}" srcOrd="0" destOrd="0" presId="urn:microsoft.com/office/officeart/2005/8/layout/chevron2"/>
    <dgm:cxn modelId="{4C58D8B5-A13E-45FB-A980-0B4097C8A85E}" type="presOf" srcId="{A1ED621C-FA23-4809-BE28-1664AF02926E}" destId="{9AA9CE26-2E86-4C87-A3E9-81C5A79DF336}" srcOrd="0" destOrd="0" presId="urn:microsoft.com/office/officeart/2005/8/layout/chevron2"/>
    <dgm:cxn modelId="{D270093B-C6F5-42BE-812C-9E7DD0F64E82}" srcId="{27494C9F-0E5C-48C7-9850-3F8B62B98FA4}" destId="{3CCBCBF8-6CC3-4F2C-934B-EF9EFC40A117}" srcOrd="2" destOrd="0" parTransId="{921A059E-D251-4A9D-9234-B9F89FEC94A1}" sibTransId="{80A93046-7F4C-4B8B-AD3C-D5B7250A89D5}"/>
    <dgm:cxn modelId="{018D5A1C-6135-4BCF-B6E2-612427330E6D}" srcId="{27494C9F-0E5C-48C7-9850-3F8B62B98FA4}" destId="{AEBFE303-AE23-4E31-94EF-6468A9BCB483}" srcOrd="1" destOrd="0" parTransId="{7155BB5C-906F-431C-A1EF-E54B096FB9FC}" sibTransId="{CB98492F-D5F4-4D78-8497-F5ED091727F3}"/>
    <dgm:cxn modelId="{CBFBA311-0918-433D-AE73-B71C196333A1}" srcId="{3DD8F1FD-3D33-4AD2-990F-C1487BA3BAB5}" destId="{A1ED621C-FA23-4809-BE28-1664AF02926E}" srcOrd="0" destOrd="0" parTransId="{B5BF4A13-0883-4293-89F2-009C18CA8CB9}" sibTransId="{C2954CD7-B37D-4DF2-A7B2-D3629CE79390}"/>
    <dgm:cxn modelId="{FA43AC9F-930B-4C69-993E-90BFB1F1BFF1}" type="presOf" srcId="{637CE220-A046-496F-AE07-13DE061F99FB}" destId="{509AF59B-AF5F-4D39-B619-477F199E3B45}" srcOrd="0" destOrd="2" presId="urn:microsoft.com/office/officeart/2005/8/layout/chevron2"/>
    <dgm:cxn modelId="{46382DBB-A022-4DA4-A221-D81973750F7F}" srcId="{3CCBCBF8-6CC3-4F2C-934B-EF9EFC40A117}" destId="{7BEEF6D1-4874-4580-B908-D7625C7F9BF5}" srcOrd="1" destOrd="0" parTransId="{A9A20D97-D2EF-4AA8-ABD6-8A42AC1EE699}" sibTransId="{4AF996F3-069E-4076-A20A-31D0703276B9}"/>
    <dgm:cxn modelId="{20E43241-D3F1-4142-BA04-E4FA73BA5751}" type="presOf" srcId="{F2D629FA-9E75-4DB3-9141-4D6559D416BA}" destId="{F5DFB7BE-2328-440D-A73A-CE2AD4E0A825}" srcOrd="0" destOrd="3" presId="urn:microsoft.com/office/officeart/2005/8/layout/chevron2"/>
    <dgm:cxn modelId="{5644425F-3894-40FB-969C-71D9AFFC809A}" srcId="{27494C9F-0E5C-48C7-9850-3F8B62B98FA4}" destId="{3DD8F1FD-3D33-4AD2-990F-C1487BA3BAB5}" srcOrd="0" destOrd="0" parTransId="{DB55C510-1A5B-4E8C-8DC7-61E3255AECE0}" sibTransId="{CC749744-8582-4C19-B2EB-1B538378A2D2}"/>
    <dgm:cxn modelId="{38E28B65-391B-49C6-8FB8-A49F677C2303}" srcId="{3CCBCBF8-6CC3-4F2C-934B-EF9EFC40A117}" destId="{38B09301-3512-4947-A39D-D5E7821AA339}" srcOrd="0" destOrd="0" parTransId="{E622056D-B0A4-4B32-BAFB-ED18A9819553}" sibTransId="{B0AA55BD-DE18-4C17-B973-4F9F26261B4F}"/>
    <dgm:cxn modelId="{64475492-2F84-47DB-872D-D3BD1AADC4D2}" type="presOf" srcId="{7332DD7D-D937-42B3-9ACD-DCB2EF885438}" destId="{509AF59B-AF5F-4D39-B619-477F199E3B45}" srcOrd="0" destOrd="3" presId="urn:microsoft.com/office/officeart/2005/8/layout/chevron2"/>
    <dgm:cxn modelId="{A03A2A00-EE19-4956-BB1E-5D98340D7CEC}" srcId="{AEBFE303-AE23-4E31-94EF-6468A9BCB483}" destId="{38D4AD04-35B9-40DC-ADEA-BDDE1649719A}" srcOrd="1" destOrd="0" parTransId="{B915A33E-7033-495E-868B-6A8E45FF75D4}" sibTransId="{A86204AA-D906-4F6C-84A0-813351C44A4A}"/>
    <dgm:cxn modelId="{293118D1-43B3-4BE6-BBEA-B6E92DD31FE2}" srcId="{3CCBCBF8-6CC3-4F2C-934B-EF9EFC40A117}" destId="{7332DD7D-D937-42B3-9ACD-DCB2EF885438}" srcOrd="3" destOrd="0" parTransId="{1EAF3C4E-68BE-4142-BF11-601B6D909DF3}" sibTransId="{CC885E70-8BAC-4D7D-AE98-00CCC0E527AF}"/>
    <dgm:cxn modelId="{0EBD01F8-EDF3-4B81-8BE2-BE47DBECC5E0}" srcId="{AEBFE303-AE23-4E31-94EF-6468A9BCB483}" destId="{2C878297-50CA-4028-985D-A06B2E3FF2B7}" srcOrd="0" destOrd="0" parTransId="{66A9148D-5BC4-4813-B9AE-02C4825A862D}" sibTransId="{5BB54FDE-7EC2-4989-AD22-D7861D52282E}"/>
    <dgm:cxn modelId="{2D85EFFC-2D54-463A-9ACE-5AD395F15720}" type="presOf" srcId="{2620ACD9-3A40-44BE-8C70-4BD3FD98173E}" destId="{F5DFB7BE-2328-440D-A73A-CE2AD4E0A825}" srcOrd="0" destOrd="2" presId="urn:microsoft.com/office/officeart/2005/8/layout/chevron2"/>
    <dgm:cxn modelId="{B6E21B7A-B03A-41A4-8D31-41F9AB8B333A}" srcId="{AEBFE303-AE23-4E31-94EF-6468A9BCB483}" destId="{2620ACD9-3A40-44BE-8C70-4BD3FD98173E}" srcOrd="2" destOrd="0" parTransId="{F63B3AE0-A38A-4034-9CE0-B1388F4FC96D}" sibTransId="{F23CE4AC-0666-40EE-8692-E03D2637923A}"/>
    <dgm:cxn modelId="{083F9CCF-4F90-41AD-A51E-583FD511B291}" type="presOf" srcId="{38B09301-3512-4947-A39D-D5E7821AA339}" destId="{509AF59B-AF5F-4D39-B619-477F199E3B45}" srcOrd="0" destOrd="0" presId="urn:microsoft.com/office/officeart/2005/8/layout/chevron2"/>
    <dgm:cxn modelId="{3EF39BDA-5E6A-4DFF-9279-7F6107BAF4A3}" type="presOf" srcId="{38D4AD04-35B9-40DC-ADEA-BDDE1649719A}" destId="{F5DFB7BE-2328-440D-A73A-CE2AD4E0A825}" srcOrd="0" destOrd="1" presId="urn:microsoft.com/office/officeart/2005/8/layout/chevron2"/>
    <dgm:cxn modelId="{7B27295A-B050-4FAD-A9A9-843AFEBA8B25}" type="presParOf" srcId="{E0F2C98A-FE22-480C-8857-5D9777B3CCE2}" destId="{6B68C9F5-180C-4272-B30E-6832D06E0FB7}" srcOrd="0" destOrd="0" presId="urn:microsoft.com/office/officeart/2005/8/layout/chevron2"/>
    <dgm:cxn modelId="{652C576C-73E9-4636-B3FF-F2C0A215A782}" type="presParOf" srcId="{6B68C9F5-180C-4272-B30E-6832D06E0FB7}" destId="{A3A55D09-24FC-4DDA-9DF9-AA8830F16DD7}" srcOrd="0" destOrd="0" presId="urn:microsoft.com/office/officeart/2005/8/layout/chevron2"/>
    <dgm:cxn modelId="{414E02C9-BD8B-48B8-AB51-4D00F12E9EC1}" type="presParOf" srcId="{6B68C9F5-180C-4272-B30E-6832D06E0FB7}" destId="{9AA9CE26-2E86-4C87-A3E9-81C5A79DF336}" srcOrd="1" destOrd="0" presId="urn:microsoft.com/office/officeart/2005/8/layout/chevron2"/>
    <dgm:cxn modelId="{45CD82C1-6A6A-407D-AFD0-BB363A7C2B8A}" type="presParOf" srcId="{E0F2C98A-FE22-480C-8857-5D9777B3CCE2}" destId="{9F444E3D-CBA3-4BB2-AD2F-6CC8EB44A88F}" srcOrd="1" destOrd="0" presId="urn:microsoft.com/office/officeart/2005/8/layout/chevron2"/>
    <dgm:cxn modelId="{CF359CAA-C00C-49CE-B737-6EAE8012DB2E}" type="presParOf" srcId="{E0F2C98A-FE22-480C-8857-5D9777B3CCE2}" destId="{061AB067-721B-4595-8891-85C0FE9F8A41}" srcOrd="2" destOrd="0" presId="urn:microsoft.com/office/officeart/2005/8/layout/chevron2"/>
    <dgm:cxn modelId="{3A6AF2DA-B9B3-4509-9933-BB48F97CB628}" type="presParOf" srcId="{061AB067-721B-4595-8891-85C0FE9F8A41}" destId="{F900FF89-6EF6-41B9-85E7-0B85B445FC8A}" srcOrd="0" destOrd="0" presId="urn:microsoft.com/office/officeart/2005/8/layout/chevron2"/>
    <dgm:cxn modelId="{194A0E69-6D4E-400C-9596-619ECDF48E36}" type="presParOf" srcId="{061AB067-721B-4595-8891-85C0FE9F8A41}" destId="{F5DFB7BE-2328-440D-A73A-CE2AD4E0A825}" srcOrd="1" destOrd="0" presId="urn:microsoft.com/office/officeart/2005/8/layout/chevron2"/>
    <dgm:cxn modelId="{05122CB8-4998-445C-AF3A-81A78141ECA2}" type="presParOf" srcId="{E0F2C98A-FE22-480C-8857-5D9777B3CCE2}" destId="{23B93FAE-6B32-4650-ADC1-7D5D94C93847}" srcOrd="3" destOrd="0" presId="urn:microsoft.com/office/officeart/2005/8/layout/chevron2"/>
    <dgm:cxn modelId="{23AB2B79-AAAA-49DA-93C6-AE32F84A0117}" type="presParOf" srcId="{E0F2C98A-FE22-480C-8857-5D9777B3CCE2}" destId="{33A15F36-B8C0-49BF-BFC4-904C6D7F4DAB}" srcOrd="4" destOrd="0" presId="urn:microsoft.com/office/officeart/2005/8/layout/chevron2"/>
    <dgm:cxn modelId="{B3597D4B-26DD-4678-9BD0-13A8B394985A}" type="presParOf" srcId="{33A15F36-B8C0-49BF-BFC4-904C6D7F4DAB}" destId="{12FCEDC0-AE4D-4A2B-AD22-620356C6DFDB}" srcOrd="0" destOrd="0" presId="urn:microsoft.com/office/officeart/2005/8/layout/chevron2"/>
    <dgm:cxn modelId="{5BB048F6-6052-4EFE-B740-B3725B191A6C}" type="presParOf" srcId="{33A15F36-B8C0-49BF-BFC4-904C6D7F4DAB}" destId="{509AF59B-AF5F-4D39-B619-477F199E3B45}" srcOrd="1" destOrd="0" presId="urn:microsoft.com/office/officeart/2005/8/layout/chevr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DF68C70-4BA6-4517-8FBC-AC7AA4DFD26F}"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3E9DA37A-231C-4574-8AA8-FA368F90619A}">
      <dgm:prSet phldrT="[Text]"/>
      <dgm:spPr/>
      <dgm:t>
        <a:bodyPr/>
        <a:lstStyle/>
        <a:p>
          <a:r>
            <a:rPr lang="en-US"/>
            <a:t>File_j </a:t>
          </a:r>
          <a:r>
            <a:rPr lang="en-US">
              <a:latin typeface="Calibri"/>
            </a:rPr>
            <a:t>← Group_i</a:t>
          </a:r>
          <a:endParaRPr lang="en-US"/>
        </a:p>
      </dgm:t>
    </dgm:pt>
    <dgm:pt modelId="{BCAC9691-A501-4AA8-85E6-54F29429FA2B}" type="parTrans" cxnId="{91C8D8D9-83D5-4667-9860-CE8469A389B6}">
      <dgm:prSet/>
      <dgm:spPr/>
      <dgm:t>
        <a:bodyPr/>
        <a:lstStyle/>
        <a:p>
          <a:endParaRPr lang="en-US"/>
        </a:p>
      </dgm:t>
    </dgm:pt>
    <dgm:pt modelId="{77B7FAC5-FE96-4820-B8D7-31D41B887144}" type="sibTrans" cxnId="{91C8D8D9-83D5-4667-9860-CE8469A389B6}">
      <dgm:prSet/>
      <dgm:spPr/>
      <dgm:t>
        <a:bodyPr/>
        <a:lstStyle/>
        <a:p>
          <a:endParaRPr lang="en-US"/>
        </a:p>
      </dgm:t>
    </dgm:pt>
    <dgm:pt modelId="{D416CCF9-DF3C-498D-99CC-07D6809EC57A}">
      <dgm:prSet phldrT="[Text]"/>
      <dgm:spPr/>
      <dgm:t>
        <a:bodyPr/>
        <a:lstStyle/>
        <a:p>
          <a:r>
            <a:rPr lang="en-US"/>
            <a:t>File</a:t>
          </a:r>
          <a:r>
            <a:rPr lang="en-US" baseline="-25000"/>
            <a:t>j </a:t>
          </a:r>
          <a:r>
            <a:rPr lang="en-US" baseline="0"/>
            <a:t>is deleted from the Group</a:t>
          </a:r>
          <a:r>
            <a:rPr lang="en-US" baseline="-25000"/>
            <a:t>i</a:t>
          </a:r>
          <a:r>
            <a:rPr lang="en-US" baseline="0"/>
            <a:t> </a:t>
          </a:r>
          <a:endParaRPr lang="en-US"/>
        </a:p>
      </dgm:t>
    </dgm:pt>
    <dgm:pt modelId="{2D33818E-BDC4-4A41-A1ED-EEF78657AFCB}" type="parTrans" cxnId="{6CA25BC6-854E-45DC-A67A-F1718A4BF97A}">
      <dgm:prSet/>
      <dgm:spPr/>
      <dgm:t>
        <a:bodyPr/>
        <a:lstStyle/>
        <a:p>
          <a:endParaRPr lang="en-US"/>
        </a:p>
      </dgm:t>
    </dgm:pt>
    <dgm:pt modelId="{C6707566-657A-4449-BE17-359878D55F3C}" type="sibTrans" cxnId="{6CA25BC6-854E-45DC-A67A-F1718A4BF97A}">
      <dgm:prSet/>
      <dgm:spPr/>
      <dgm:t>
        <a:bodyPr/>
        <a:lstStyle/>
        <a:p>
          <a:endParaRPr lang="en-US"/>
        </a:p>
      </dgm:t>
    </dgm:pt>
    <dgm:pt modelId="{278E9070-50D7-4E1F-A9D7-27AA1FEAB367}">
      <dgm:prSet phldrT="[Text]"/>
      <dgm:spPr/>
      <dgm:t>
        <a:bodyPr/>
        <a:lstStyle/>
        <a:p>
          <a:r>
            <a:rPr lang="en-US"/>
            <a:t>s</a:t>
          </a:r>
          <a:r>
            <a:rPr lang="en-US" baseline="-25000"/>
            <a:t>ij </a:t>
          </a:r>
          <a:r>
            <a:rPr lang="en-US" baseline="0">
              <a:latin typeface="Calibri"/>
            </a:rPr>
            <a:t>→ s</a:t>
          </a:r>
          <a:r>
            <a:rPr lang="en-US" baseline="-25000">
              <a:latin typeface="Calibri"/>
            </a:rPr>
            <a:t>not_ij</a:t>
          </a:r>
          <a:endParaRPr lang="en-US"/>
        </a:p>
      </dgm:t>
    </dgm:pt>
    <dgm:pt modelId="{87667289-F087-48CB-BE22-371B98414FE4}" type="parTrans" cxnId="{DE3DC21A-67D6-4E75-B3DE-7F5ABED1F72D}">
      <dgm:prSet/>
      <dgm:spPr/>
      <dgm:t>
        <a:bodyPr/>
        <a:lstStyle/>
        <a:p>
          <a:endParaRPr lang="en-US"/>
        </a:p>
      </dgm:t>
    </dgm:pt>
    <dgm:pt modelId="{E8295ED7-7C13-41C2-9280-FB9B11A93BE2}" type="sibTrans" cxnId="{DE3DC21A-67D6-4E75-B3DE-7F5ABED1F72D}">
      <dgm:prSet/>
      <dgm:spPr/>
      <dgm:t>
        <a:bodyPr/>
        <a:lstStyle/>
        <a:p>
          <a:endParaRPr lang="en-US"/>
        </a:p>
      </dgm:t>
    </dgm:pt>
    <dgm:pt modelId="{BB5DE7B5-8639-491B-ACD8-539829C0A000}">
      <dgm:prSet phldrT="[Text]"/>
      <dgm:spPr/>
      <dgm:t>
        <a:bodyPr/>
        <a:lstStyle/>
        <a:p>
          <a:r>
            <a:rPr lang="en-US"/>
            <a:t>The sharing parameter s</a:t>
          </a:r>
          <a:r>
            <a:rPr lang="en-US" baseline="-25000"/>
            <a:t>ij</a:t>
          </a:r>
          <a:r>
            <a:rPr lang="en-US" baseline="0"/>
            <a:t>  is deleted from the DB</a:t>
          </a:r>
          <a:endParaRPr lang="en-US"/>
        </a:p>
      </dgm:t>
    </dgm:pt>
    <dgm:pt modelId="{21B3CBCC-9B59-4302-8EC3-855C3441475A}" type="parTrans" cxnId="{E6F97F86-B457-437A-AF61-31777CE20A83}">
      <dgm:prSet/>
      <dgm:spPr/>
      <dgm:t>
        <a:bodyPr/>
        <a:lstStyle/>
        <a:p>
          <a:endParaRPr lang="en-US"/>
        </a:p>
      </dgm:t>
    </dgm:pt>
    <dgm:pt modelId="{672BD3B2-19F1-4805-A5FC-546701D22211}" type="sibTrans" cxnId="{E6F97F86-B457-437A-AF61-31777CE20A83}">
      <dgm:prSet/>
      <dgm:spPr/>
      <dgm:t>
        <a:bodyPr/>
        <a:lstStyle/>
        <a:p>
          <a:endParaRPr lang="en-US"/>
        </a:p>
      </dgm:t>
    </dgm:pt>
    <dgm:pt modelId="{744EB555-DA4C-49FC-9B04-7CE4BE9ECE9D}">
      <dgm:prSet phldrT="[Text]"/>
      <dgm:spPr/>
      <dgm:t>
        <a:bodyPr/>
        <a:lstStyle/>
        <a:p>
          <a:r>
            <a:rPr lang="en-US"/>
            <a:t>The new random parameter s</a:t>
          </a:r>
          <a:r>
            <a:rPr lang="en-US" baseline="-25000"/>
            <a:t>not_ij</a:t>
          </a:r>
          <a:r>
            <a:rPr lang="en-US" baseline="0"/>
            <a:t> is generated and NOT kept in the DB</a:t>
          </a:r>
          <a:endParaRPr lang="en-US"/>
        </a:p>
      </dgm:t>
    </dgm:pt>
    <dgm:pt modelId="{C0554BD5-A2D2-4BDA-91C0-D0F9BEB0FD6A}" type="parTrans" cxnId="{BDEC1E77-5291-4AE6-A127-43635E718BBB}">
      <dgm:prSet/>
      <dgm:spPr/>
      <dgm:t>
        <a:bodyPr/>
        <a:lstStyle/>
        <a:p>
          <a:endParaRPr lang="en-US"/>
        </a:p>
      </dgm:t>
    </dgm:pt>
    <dgm:pt modelId="{3A8A24FA-55D5-449B-96CD-314D66163A49}" type="sibTrans" cxnId="{BDEC1E77-5291-4AE6-A127-43635E718BBB}">
      <dgm:prSet/>
      <dgm:spPr/>
      <dgm:t>
        <a:bodyPr/>
        <a:lstStyle/>
        <a:p>
          <a:endParaRPr lang="en-US"/>
        </a:p>
      </dgm:t>
    </dgm:pt>
    <mc:AlternateContent xmlns:mc="http://schemas.openxmlformats.org/markup-compatibility/2006">
      <mc:Choice xmlns:a14="http://schemas.microsoft.com/office/drawing/2010/main" Requires="a14">
        <dgm:pt modelId="{2FAF373D-94D2-41BC-9DAA-E311D2E121A7}">
          <dgm:prSet phldrT="[Text]"/>
          <dgm:spPr/>
          <dgm:t>
            <a:bodyPr/>
            <a:lstStyle/>
            <a:p>
              <a:r>
                <a:rPr lang="en-US"/>
                <a:t>E</a:t>
              </a:r>
              <a:r>
                <a:rPr lang="en-US" baseline="-25000"/>
                <a:t>ij</a:t>
              </a:r>
              <a:r>
                <a:rPr lang="en-US" baseline="0"/>
                <a:t> </a:t>
              </a:r>
              <a:r>
                <a:rPr lang="en-US" baseline="0">
                  <a:latin typeface="Calibri"/>
                </a:rPr>
                <a:t>← </a:t>
              </a:r>
              <a14:m>
                <m:oMath xmlns:m="http://schemas.openxmlformats.org/officeDocument/2006/math">
                  <m:sSup>
                    <m:sSupPr>
                      <m:ctrlPr>
                        <a:rPr lang="en-US" i="1" baseline="0">
                          <a:latin typeface="Cambria Math"/>
                        </a:rPr>
                      </m:ctrlPr>
                    </m:sSupPr>
                    <m:e>
                      <m:r>
                        <a:rPr lang="en-US" b="0" i="1" baseline="0">
                          <a:latin typeface="Cambria Math"/>
                        </a:rPr>
                        <m:t>𝑔</m:t>
                      </m:r>
                    </m:e>
                    <m:sup>
                      <m:f>
                        <m:fPr>
                          <m:type m:val="skw"/>
                          <m:ctrlPr>
                            <a:rPr lang="en-US" i="1" baseline="0">
                              <a:latin typeface="Cambria Math"/>
                            </a:rPr>
                          </m:ctrlPr>
                        </m:fPr>
                        <m:num>
                          <m:sSub>
                            <m:sSubPr>
                              <m:ctrlPr>
                                <a:rPr lang="en-US" i="1" baseline="0">
                                  <a:latin typeface="Cambria Math"/>
                                </a:rPr>
                              </m:ctrlPr>
                            </m:sSubPr>
                            <m:e>
                              <m:r>
                                <a:rPr lang="en-US" b="0" i="1" baseline="0">
                                  <a:latin typeface="Cambria Math"/>
                                </a:rPr>
                                <m:t>𝑡</m:t>
                              </m:r>
                            </m:e>
                            <m:sub>
                              <m:r>
                                <a:rPr lang="en-US" b="0" i="1" baseline="0">
                                  <a:latin typeface="Cambria Math"/>
                                </a:rPr>
                                <m:t>𝑖</m:t>
                              </m:r>
                            </m:sub>
                          </m:sSub>
                          <m:sSub>
                            <m:sSubPr>
                              <m:ctrlPr>
                                <a:rPr lang="en-US" i="1" baseline="0">
                                  <a:latin typeface="Cambria Math"/>
                                </a:rPr>
                              </m:ctrlPr>
                            </m:sSubPr>
                            <m:e>
                              <m:r>
                                <a:rPr lang="en-US" b="0" i="1" baseline="0">
                                  <a:latin typeface="Cambria Math"/>
                                </a:rPr>
                                <m:t>𝑠</m:t>
                              </m:r>
                            </m:e>
                            <m:sub>
                              <m:r>
                                <a:rPr lang="en-US" b="0" i="1" baseline="0">
                                  <a:latin typeface="Cambria Math"/>
                                </a:rPr>
                                <m:t>𝑛𝑜𝑡</m:t>
                              </m:r>
                              <m:r>
                                <a:rPr lang="en-US" b="0" i="1" baseline="0">
                                  <a:latin typeface="Cambria Math"/>
                                </a:rPr>
                                <m:t>_</m:t>
                              </m:r>
                              <m:r>
                                <a:rPr lang="en-US" b="0" i="1" baseline="0">
                                  <a:latin typeface="Cambria Math"/>
                                </a:rPr>
                                <m:t>𝑖𝑗</m:t>
                              </m:r>
                            </m:sub>
                          </m:sSub>
                        </m:num>
                        <m:den>
                          <m:r>
                            <a:rPr lang="en-US" b="0" i="1" baseline="0">
                              <a:latin typeface="Cambria Math"/>
                            </a:rPr>
                            <m:t>𝑤</m:t>
                          </m:r>
                        </m:den>
                      </m:f>
                    </m:sup>
                  </m:sSup>
                </m:oMath>
              </a14:m>
              <a:endParaRPr lang="en-US"/>
            </a:p>
          </dgm:t>
        </dgm:pt>
      </mc:Choice>
      <mc:Fallback>
        <dgm:pt modelId="{2FAF373D-94D2-41BC-9DAA-E311D2E121A7}">
          <dgm:prSet phldrT="[Text]"/>
          <dgm:spPr/>
          <dgm:t>
            <a:bodyPr/>
            <a:lstStyle/>
            <a:p>
              <a:r>
                <a:rPr lang="en-US"/>
                <a:t>E</a:t>
              </a:r>
              <a:r>
                <a:rPr lang="en-US" baseline="-25000"/>
                <a:t>ij</a:t>
              </a:r>
              <a:r>
                <a:rPr lang="en-US" baseline="0"/>
                <a:t> </a:t>
              </a:r>
              <a:r>
                <a:rPr lang="en-US" baseline="0">
                  <a:latin typeface="Calibri"/>
                </a:rPr>
                <a:t>← </a:t>
              </a:r>
              <a:r>
                <a:rPr lang="en-US" b="0" i="0" baseline="0">
                  <a:latin typeface="Cambria Math"/>
                </a:rPr>
                <a:t>𝑔^((𝑡_𝑖 𝑠_(𝑛𝑜𝑡_𝑖𝑗))⁄𝑤)</a:t>
              </a:r>
              <a:endParaRPr lang="en-US"/>
            </a:p>
          </dgm:t>
        </dgm:pt>
      </mc:Fallback>
    </mc:AlternateContent>
    <dgm:pt modelId="{4E6D490A-4E58-45F8-A461-31A66D10F1EC}" type="parTrans" cxnId="{025726E5-0901-48A3-ACD0-E2C528E233CE}">
      <dgm:prSet/>
      <dgm:spPr/>
      <dgm:t>
        <a:bodyPr/>
        <a:lstStyle/>
        <a:p>
          <a:endParaRPr lang="en-US"/>
        </a:p>
      </dgm:t>
    </dgm:pt>
    <dgm:pt modelId="{C3913CDE-E95A-40B3-BDEB-5A6E7E291623}" type="sibTrans" cxnId="{025726E5-0901-48A3-ACD0-E2C528E233CE}">
      <dgm:prSet/>
      <dgm:spPr/>
      <dgm:t>
        <a:bodyPr/>
        <a:lstStyle/>
        <a:p>
          <a:endParaRPr lang="en-US"/>
        </a:p>
      </dgm:t>
    </dgm:pt>
    <dgm:pt modelId="{3E6D2DC9-BC27-49AA-A396-C693AA9BBAB8}">
      <dgm:prSet phldrT="[Text]"/>
      <dgm:spPr/>
      <dgm:t>
        <a:bodyPr/>
        <a:lstStyle/>
        <a:p>
          <a:r>
            <a:rPr lang="en-US"/>
            <a:t>PUBLIC_SHARE_KEY E</a:t>
          </a:r>
          <a:r>
            <a:rPr lang="en-US" baseline="-25000"/>
            <a:t>ij</a:t>
          </a:r>
          <a:r>
            <a:rPr lang="en-US" baseline="0"/>
            <a:t> for the members of group G</a:t>
          </a:r>
          <a:r>
            <a:rPr lang="en-US" baseline="-25000"/>
            <a:t>i</a:t>
          </a:r>
          <a:r>
            <a:rPr lang="en-US" baseline="0"/>
            <a:t> is re-generated and kept in the DB</a:t>
          </a:r>
          <a:endParaRPr lang="en-US"/>
        </a:p>
      </dgm:t>
    </dgm:pt>
    <dgm:pt modelId="{E4FA3EA7-8FE8-4CBE-9082-60E3E9CD4780}" type="parTrans" cxnId="{4932CB1B-0E7D-4C16-A74C-820B81A3D037}">
      <dgm:prSet/>
      <dgm:spPr/>
      <dgm:t>
        <a:bodyPr/>
        <a:lstStyle/>
        <a:p>
          <a:endParaRPr lang="en-US"/>
        </a:p>
      </dgm:t>
    </dgm:pt>
    <dgm:pt modelId="{AEDE878E-6AC7-4290-A9E6-53291F091120}" type="sibTrans" cxnId="{4932CB1B-0E7D-4C16-A74C-820B81A3D037}">
      <dgm:prSet/>
      <dgm:spPr/>
      <dgm:t>
        <a:bodyPr/>
        <a:lstStyle/>
        <a:p>
          <a:endParaRPr lang="en-US"/>
        </a:p>
      </dgm:t>
    </dgm:pt>
    <dgm:pt modelId="{4D55B8E9-7BD7-4795-9405-12D15D31C717}">
      <dgm:prSet phldrT="[Text]"/>
      <dgm:spPr/>
      <dgm:t>
        <a:bodyPr/>
        <a:lstStyle/>
        <a:p>
          <a:r>
            <a:rPr lang="en-US"/>
            <a:t>After the periodical key renewal all members of group G</a:t>
          </a:r>
          <a:r>
            <a:rPr lang="en-US" baseline="-25000"/>
            <a:t>i</a:t>
          </a:r>
          <a:r>
            <a:rPr lang="en-US" baseline="0"/>
            <a:t> do not receive the updated  E</a:t>
          </a:r>
          <a:r>
            <a:rPr lang="en-US" baseline="-25000"/>
            <a:t>ij</a:t>
          </a:r>
          <a:r>
            <a:rPr lang="en-US" baseline="0"/>
            <a:t> while the others receive the updated E</a:t>
          </a:r>
          <a:r>
            <a:rPr lang="en-US" baseline="-25000"/>
            <a:t>ij </a:t>
          </a:r>
          <a:r>
            <a:rPr lang="en-US" baseline="0"/>
            <a:t>and continue using the file</a:t>
          </a:r>
          <a:endParaRPr lang="en-US"/>
        </a:p>
      </dgm:t>
    </dgm:pt>
    <dgm:pt modelId="{41B74023-7674-49E3-906A-CC99B70FB36C}" type="parTrans" cxnId="{DEFD3983-C65A-43AF-9B39-5D85DD0BAAB2}">
      <dgm:prSet/>
      <dgm:spPr/>
      <dgm:t>
        <a:bodyPr/>
        <a:lstStyle/>
        <a:p>
          <a:endParaRPr lang="en-US"/>
        </a:p>
      </dgm:t>
    </dgm:pt>
    <dgm:pt modelId="{EDA31A17-3B37-424F-AD68-5E79B18F39B3}" type="sibTrans" cxnId="{DEFD3983-C65A-43AF-9B39-5D85DD0BAAB2}">
      <dgm:prSet/>
      <dgm:spPr/>
      <dgm:t>
        <a:bodyPr/>
        <a:lstStyle/>
        <a:p>
          <a:endParaRPr lang="en-US"/>
        </a:p>
      </dgm:t>
    </dgm:pt>
    <dgm:pt modelId="{1760A4C7-E2E7-47CB-BE1D-06BB885215C6}">
      <dgm:prSet phldrT="[Text]"/>
      <dgm:spPr/>
      <dgm:t>
        <a:bodyPr/>
        <a:lstStyle/>
        <a:p>
          <a:r>
            <a:rPr lang="en-US"/>
            <a:t>The old PUBLIC_SHARE_KEY is deleted from the physical memory of the device</a:t>
          </a:r>
        </a:p>
      </dgm:t>
    </dgm:pt>
    <dgm:pt modelId="{0F22BD19-6E94-4D00-9170-B983CD716213}" type="parTrans" cxnId="{67485DE7-C0F2-4C55-8710-3AFCEB6041D7}">
      <dgm:prSet/>
      <dgm:spPr/>
      <dgm:t>
        <a:bodyPr/>
        <a:lstStyle/>
        <a:p>
          <a:endParaRPr lang="en-US"/>
        </a:p>
      </dgm:t>
    </dgm:pt>
    <dgm:pt modelId="{C199C4D5-29A4-48A4-BE48-2BA73916D8AA}" type="sibTrans" cxnId="{67485DE7-C0F2-4C55-8710-3AFCEB6041D7}">
      <dgm:prSet/>
      <dgm:spPr/>
      <dgm:t>
        <a:bodyPr/>
        <a:lstStyle/>
        <a:p>
          <a:endParaRPr lang="en-US"/>
        </a:p>
      </dgm:t>
    </dgm:pt>
    <dgm:pt modelId="{D5AA8265-0FEB-48D8-8B1B-6E3673F675B9}" type="pres">
      <dgm:prSet presAssocID="{6DF68C70-4BA6-4517-8FBC-AC7AA4DFD26F}" presName="linearFlow" presStyleCnt="0">
        <dgm:presLayoutVars>
          <dgm:dir/>
          <dgm:animLvl val="lvl"/>
          <dgm:resizeHandles val="exact"/>
        </dgm:presLayoutVars>
      </dgm:prSet>
      <dgm:spPr/>
    </dgm:pt>
    <dgm:pt modelId="{47654197-124D-4412-A57C-37547807E92C}" type="pres">
      <dgm:prSet presAssocID="{3E9DA37A-231C-4574-8AA8-FA368F90619A}" presName="composite" presStyleCnt="0"/>
      <dgm:spPr/>
    </dgm:pt>
    <dgm:pt modelId="{A3185882-26AF-4572-93A9-F21A150377A6}" type="pres">
      <dgm:prSet presAssocID="{3E9DA37A-231C-4574-8AA8-FA368F90619A}" presName="parentText" presStyleLbl="alignNode1" presStyleIdx="0" presStyleCnt="3">
        <dgm:presLayoutVars>
          <dgm:chMax val="1"/>
          <dgm:bulletEnabled val="1"/>
        </dgm:presLayoutVars>
      </dgm:prSet>
      <dgm:spPr/>
    </dgm:pt>
    <dgm:pt modelId="{942E07DD-A5FF-44ED-85DE-0B9982DDFAA0}" type="pres">
      <dgm:prSet presAssocID="{3E9DA37A-231C-4574-8AA8-FA368F90619A}" presName="descendantText" presStyleLbl="alignAcc1" presStyleIdx="0" presStyleCnt="3">
        <dgm:presLayoutVars>
          <dgm:bulletEnabled val="1"/>
        </dgm:presLayoutVars>
      </dgm:prSet>
      <dgm:spPr/>
      <dgm:t>
        <a:bodyPr/>
        <a:lstStyle/>
        <a:p>
          <a:endParaRPr lang="en-US"/>
        </a:p>
      </dgm:t>
    </dgm:pt>
    <dgm:pt modelId="{22E8E599-208E-41EB-B397-6C272C3400E3}" type="pres">
      <dgm:prSet presAssocID="{77B7FAC5-FE96-4820-B8D7-31D41B887144}" presName="sp" presStyleCnt="0"/>
      <dgm:spPr/>
    </dgm:pt>
    <dgm:pt modelId="{738D25D5-36C9-4370-B84B-20E36C26255C}" type="pres">
      <dgm:prSet presAssocID="{278E9070-50D7-4E1F-A9D7-27AA1FEAB367}" presName="composite" presStyleCnt="0"/>
      <dgm:spPr/>
    </dgm:pt>
    <dgm:pt modelId="{0A355E2C-DAB2-4EB8-A7D8-57AC1984886F}" type="pres">
      <dgm:prSet presAssocID="{278E9070-50D7-4E1F-A9D7-27AA1FEAB367}" presName="parentText" presStyleLbl="alignNode1" presStyleIdx="1" presStyleCnt="3">
        <dgm:presLayoutVars>
          <dgm:chMax val="1"/>
          <dgm:bulletEnabled val="1"/>
        </dgm:presLayoutVars>
      </dgm:prSet>
      <dgm:spPr/>
      <dgm:t>
        <a:bodyPr/>
        <a:lstStyle/>
        <a:p>
          <a:endParaRPr lang="en-US"/>
        </a:p>
      </dgm:t>
    </dgm:pt>
    <dgm:pt modelId="{C5ED6FE1-DACD-4393-8775-4873F80F647D}" type="pres">
      <dgm:prSet presAssocID="{278E9070-50D7-4E1F-A9D7-27AA1FEAB367}" presName="descendantText" presStyleLbl="alignAcc1" presStyleIdx="1" presStyleCnt="3">
        <dgm:presLayoutVars>
          <dgm:bulletEnabled val="1"/>
        </dgm:presLayoutVars>
      </dgm:prSet>
      <dgm:spPr/>
      <dgm:t>
        <a:bodyPr/>
        <a:lstStyle/>
        <a:p>
          <a:endParaRPr lang="en-US"/>
        </a:p>
      </dgm:t>
    </dgm:pt>
    <dgm:pt modelId="{1E2EDE12-F042-43A5-B93F-37306A05F35C}" type="pres">
      <dgm:prSet presAssocID="{E8295ED7-7C13-41C2-9280-FB9B11A93BE2}" presName="sp" presStyleCnt="0"/>
      <dgm:spPr/>
    </dgm:pt>
    <dgm:pt modelId="{D22DA706-1CA1-4EC3-8A90-38653838B51C}" type="pres">
      <dgm:prSet presAssocID="{2FAF373D-94D2-41BC-9DAA-E311D2E121A7}" presName="composite" presStyleCnt="0"/>
      <dgm:spPr/>
    </dgm:pt>
    <dgm:pt modelId="{358DE975-F7D4-43FA-AE61-3ECFBD8B469B}" type="pres">
      <dgm:prSet presAssocID="{2FAF373D-94D2-41BC-9DAA-E311D2E121A7}" presName="parentText" presStyleLbl="alignNode1" presStyleIdx="2" presStyleCnt="3">
        <dgm:presLayoutVars>
          <dgm:chMax val="1"/>
          <dgm:bulletEnabled val="1"/>
        </dgm:presLayoutVars>
      </dgm:prSet>
      <dgm:spPr/>
      <dgm:t>
        <a:bodyPr/>
        <a:lstStyle/>
        <a:p>
          <a:endParaRPr lang="en-US"/>
        </a:p>
      </dgm:t>
    </dgm:pt>
    <dgm:pt modelId="{4D23BC63-7B56-4F92-A2DA-9183DD3174A9}" type="pres">
      <dgm:prSet presAssocID="{2FAF373D-94D2-41BC-9DAA-E311D2E121A7}" presName="descendantText" presStyleLbl="alignAcc1" presStyleIdx="2" presStyleCnt="3">
        <dgm:presLayoutVars>
          <dgm:bulletEnabled val="1"/>
        </dgm:presLayoutVars>
      </dgm:prSet>
      <dgm:spPr/>
      <dgm:t>
        <a:bodyPr/>
        <a:lstStyle/>
        <a:p>
          <a:endParaRPr lang="en-US"/>
        </a:p>
      </dgm:t>
    </dgm:pt>
  </dgm:ptLst>
  <dgm:cxnLst>
    <dgm:cxn modelId="{DFDE070C-2AA5-4148-AB26-737CFA0A40FE}" type="presOf" srcId="{3E6D2DC9-BC27-49AA-A396-C693AA9BBAB8}" destId="{4D23BC63-7B56-4F92-A2DA-9183DD3174A9}" srcOrd="0" destOrd="0" presId="urn:microsoft.com/office/officeart/2005/8/layout/chevron2"/>
    <dgm:cxn modelId="{BDEC1E77-5291-4AE6-A127-43635E718BBB}" srcId="{278E9070-50D7-4E1F-A9D7-27AA1FEAB367}" destId="{744EB555-DA4C-49FC-9B04-7CE4BE9ECE9D}" srcOrd="1" destOrd="0" parTransId="{C0554BD5-A2D2-4BDA-91C0-D0F9BEB0FD6A}" sibTransId="{3A8A24FA-55D5-449B-96CD-314D66163A49}"/>
    <dgm:cxn modelId="{85CDAED5-0259-4C7A-B4CE-6D492EB2F251}" type="presOf" srcId="{1760A4C7-E2E7-47CB-BE1D-06BB885215C6}" destId="{4D23BC63-7B56-4F92-A2DA-9183DD3174A9}" srcOrd="0" destOrd="2" presId="urn:microsoft.com/office/officeart/2005/8/layout/chevron2"/>
    <dgm:cxn modelId="{4932CB1B-0E7D-4C16-A74C-820B81A3D037}" srcId="{2FAF373D-94D2-41BC-9DAA-E311D2E121A7}" destId="{3E6D2DC9-BC27-49AA-A396-C693AA9BBAB8}" srcOrd="0" destOrd="0" parTransId="{E4FA3EA7-8FE8-4CBE-9082-60E3E9CD4780}" sibTransId="{AEDE878E-6AC7-4290-A9E6-53291F091120}"/>
    <dgm:cxn modelId="{B1565B3D-025E-4D40-8954-FFEF3691720F}" type="presOf" srcId="{2FAF373D-94D2-41BC-9DAA-E311D2E121A7}" destId="{358DE975-F7D4-43FA-AE61-3ECFBD8B469B}" srcOrd="0" destOrd="0" presId="urn:microsoft.com/office/officeart/2005/8/layout/chevron2"/>
    <dgm:cxn modelId="{025726E5-0901-48A3-ACD0-E2C528E233CE}" srcId="{6DF68C70-4BA6-4517-8FBC-AC7AA4DFD26F}" destId="{2FAF373D-94D2-41BC-9DAA-E311D2E121A7}" srcOrd="2" destOrd="0" parTransId="{4E6D490A-4E58-45F8-A461-31A66D10F1EC}" sibTransId="{C3913CDE-E95A-40B3-BDEB-5A6E7E291623}"/>
    <dgm:cxn modelId="{75B3E2A8-83C3-4446-9B22-78827FE41CD0}" type="presOf" srcId="{278E9070-50D7-4E1F-A9D7-27AA1FEAB367}" destId="{0A355E2C-DAB2-4EB8-A7D8-57AC1984886F}" srcOrd="0" destOrd="0" presId="urn:microsoft.com/office/officeart/2005/8/layout/chevron2"/>
    <dgm:cxn modelId="{C9E02F03-4EA4-4033-943B-4C52FABB5B7F}" type="presOf" srcId="{D416CCF9-DF3C-498D-99CC-07D6809EC57A}" destId="{942E07DD-A5FF-44ED-85DE-0B9982DDFAA0}" srcOrd="0" destOrd="0" presId="urn:microsoft.com/office/officeart/2005/8/layout/chevron2"/>
    <dgm:cxn modelId="{6CA25BC6-854E-45DC-A67A-F1718A4BF97A}" srcId="{3E9DA37A-231C-4574-8AA8-FA368F90619A}" destId="{D416CCF9-DF3C-498D-99CC-07D6809EC57A}" srcOrd="0" destOrd="0" parTransId="{2D33818E-BDC4-4A41-A1ED-EEF78657AFCB}" sibTransId="{C6707566-657A-4449-BE17-359878D55F3C}"/>
    <dgm:cxn modelId="{E6F97F86-B457-437A-AF61-31777CE20A83}" srcId="{278E9070-50D7-4E1F-A9D7-27AA1FEAB367}" destId="{BB5DE7B5-8639-491B-ACD8-539829C0A000}" srcOrd="0" destOrd="0" parTransId="{21B3CBCC-9B59-4302-8EC3-855C3441475A}" sibTransId="{672BD3B2-19F1-4805-A5FC-546701D22211}"/>
    <dgm:cxn modelId="{42FCB901-2A0A-497D-9795-1D3C8FE5BF1B}" type="presOf" srcId="{6DF68C70-4BA6-4517-8FBC-AC7AA4DFD26F}" destId="{D5AA8265-0FEB-48D8-8B1B-6E3673F675B9}" srcOrd="0" destOrd="0" presId="urn:microsoft.com/office/officeart/2005/8/layout/chevron2"/>
    <dgm:cxn modelId="{67485DE7-C0F2-4C55-8710-3AFCEB6041D7}" srcId="{2FAF373D-94D2-41BC-9DAA-E311D2E121A7}" destId="{1760A4C7-E2E7-47CB-BE1D-06BB885215C6}" srcOrd="2" destOrd="0" parTransId="{0F22BD19-6E94-4D00-9170-B983CD716213}" sibTransId="{C199C4D5-29A4-48A4-BE48-2BA73916D8AA}"/>
    <dgm:cxn modelId="{91C8D8D9-83D5-4667-9860-CE8469A389B6}" srcId="{6DF68C70-4BA6-4517-8FBC-AC7AA4DFD26F}" destId="{3E9DA37A-231C-4574-8AA8-FA368F90619A}" srcOrd="0" destOrd="0" parTransId="{BCAC9691-A501-4AA8-85E6-54F29429FA2B}" sibTransId="{77B7FAC5-FE96-4820-B8D7-31D41B887144}"/>
    <dgm:cxn modelId="{DEFD3983-C65A-43AF-9B39-5D85DD0BAAB2}" srcId="{2FAF373D-94D2-41BC-9DAA-E311D2E121A7}" destId="{4D55B8E9-7BD7-4795-9405-12D15D31C717}" srcOrd="1" destOrd="0" parTransId="{41B74023-7674-49E3-906A-CC99B70FB36C}" sibTransId="{EDA31A17-3B37-424F-AD68-5E79B18F39B3}"/>
    <dgm:cxn modelId="{065418B1-AF08-495B-9760-BD74FF4A4D60}" type="presOf" srcId="{BB5DE7B5-8639-491B-ACD8-539829C0A000}" destId="{C5ED6FE1-DACD-4393-8775-4873F80F647D}" srcOrd="0" destOrd="0" presId="urn:microsoft.com/office/officeart/2005/8/layout/chevron2"/>
    <dgm:cxn modelId="{9488913F-7FB9-49D7-B534-607007956628}" type="presOf" srcId="{744EB555-DA4C-49FC-9B04-7CE4BE9ECE9D}" destId="{C5ED6FE1-DACD-4393-8775-4873F80F647D}" srcOrd="0" destOrd="1" presId="urn:microsoft.com/office/officeart/2005/8/layout/chevron2"/>
    <dgm:cxn modelId="{9B927F82-6ADE-4C14-803F-A29AA19B037E}" type="presOf" srcId="{3E9DA37A-231C-4574-8AA8-FA368F90619A}" destId="{A3185882-26AF-4572-93A9-F21A150377A6}" srcOrd="0" destOrd="0" presId="urn:microsoft.com/office/officeart/2005/8/layout/chevron2"/>
    <dgm:cxn modelId="{DE3DC21A-67D6-4E75-B3DE-7F5ABED1F72D}" srcId="{6DF68C70-4BA6-4517-8FBC-AC7AA4DFD26F}" destId="{278E9070-50D7-4E1F-A9D7-27AA1FEAB367}" srcOrd="1" destOrd="0" parTransId="{87667289-F087-48CB-BE22-371B98414FE4}" sibTransId="{E8295ED7-7C13-41C2-9280-FB9B11A93BE2}"/>
    <dgm:cxn modelId="{1E7A2221-98AA-4B81-8553-CDBD33853214}" type="presOf" srcId="{4D55B8E9-7BD7-4795-9405-12D15D31C717}" destId="{4D23BC63-7B56-4F92-A2DA-9183DD3174A9}" srcOrd="0" destOrd="1" presId="urn:microsoft.com/office/officeart/2005/8/layout/chevron2"/>
    <dgm:cxn modelId="{963A7B84-8A7C-4AB6-B2B9-DA2FC02643EC}" type="presParOf" srcId="{D5AA8265-0FEB-48D8-8B1B-6E3673F675B9}" destId="{47654197-124D-4412-A57C-37547807E92C}" srcOrd="0" destOrd="0" presId="urn:microsoft.com/office/officeart/2005/8/layout/chevron2"/>
    <dgm:cxn modelId="{986DA1E9-8A01-439C-9D23-AA98D87A7DF6}" type="presParOf" srcId="{47654197-124D-4412-A57C-37547807E92C}" destId="{A3185882-26AF-4572-93A9-F21A150377A6}" srcOrd="0" destOrd="0" presId="urn:microsoft.com/office/officeart/2005/8/layout/chevron2"/>
    <dgm:cxn modelId="{031C7C24-4ED9-4D6B-8A8A-7817C44534CD}" type="presParOf" srcId="{47654197-124D-4412-A57C-37547807E92C}" destId="{942E07DD-A5FF-44ED-85DE-0B9982DDFAA0}" srcOrd="1" destOrd="0" presId="urn:microsoft.com/office/officeart/2005/8/layout/chevron2"/>
    <dgm:cxn modelId="{F148E212-89C9-4D2F-BA95-20BA726B33ED}" type="presParOf" srcId="{D5AA8265-0FEB-48D8-8B1B-6E3673F675B9}" destId="{22E8E599-208E-41EB-B397-6C272C3400E3}" srcOrd="1" destOrd="0" presId="urn:microsoft.com/office/officeart/2005/8/layout/chevron2"/>
    <dgm:cxn modelId="{643DFC6B-CF74-44AB-BE58-BC4F5455B210}" type="presParOf" srcId="{D5AA8265-0FEB-48D8-8B1B-6E3673F675B9}" destId="{738D25D5-36C9-4370-B84B-20E36C26255C}" srcOrd="2" destOrd="0" presId="urn:microsoft.com/office/officeart/2005/8/layout/chevron2"/>
    <dgm:cxn modelId="{AC1DF8FC-CEEE-4FA1-A942-F155AB4DA935}" type="presParOf" srcId="{738D25D5-36C9-4370-B84B-20E36C26255C}" destId="{0A355E2C-DAB2-4EB8-A7D8-57AC1984886F}" srcOrd="0" destOrd="0" presId="urn:microsoft.com/office/officeart/2005/8/layout/chevron2"/>
    <dgm:cxn modelId="{E0009FB1-7A55-4899-85B2-A8961B7E6B56}" type="presParOf" srcId="{738D25D5-36C9-4370-B84B-20E36C26255C}" destId="{C5ED6FE1-DACD-4393-8775-4873F80F647D}" srcOrd="1" destOrd="0" presId="urn:microsoft.com/office/officeart/2005/8/layout/chevron2"/>
    <dgm:cxn modelId="{3E0187FD-862B-496D-B7AE-18C0F65D9467}" type="presParOf" srcId="{D5AA8265-0FEB-48D8-8B1B-6E3673F675B9}" destId="{1E2EDE12-F042-43A5-B93F-37306A05F35C}" srcOrd="3" destOrd="0" presId="urn:microsoft.com/office/officeart/2005/8/layout/chevron2"/>
    <dgm:cxn modelId="{A94A0E01-E9B7-4A1C-86F3-FFA482079CD8}" type="presParOf" srcId="{D5AA8265-0FEB-48D8-8B1B-6E3673F675B9}" destId="{D22DA706-1CA1-4EC3-8A90-38653838B51C}" srcOrd="4" destOrd="0" presId="urn:microsoft.com/office/officeart/2005/8/layout/chevron2"/>
    <dgm:cxn modelId="{B6FC1673-7AB9-455D-82C0-DC1E5C21AC5E}" type="presParOf" srcId="{D22DA706-1CA1-4EC3-8A90-38653838B51C}" destId="{358DE975-F7D4-43FA-AE61-3ECFBD8B469B}" srcOrd="0" destOrd="0" presId="urn:microsoft.com/office/officeart/2005/8/layout/chevron2"/>
    <dgm:cxn modelId="{EDE3ED92-147D-4261-B8E7-880359D73C80}" type="presParOf" srcId="{D22DA706-1CA1-4EC3-8A90-38653838B51C}" destId="{4D23BC63-7B56-4F92-A2DA-9183DD3174A9}" srcOrd="1" destOrd="0" presId="urn:microsoft.com/office/officeart/2005/8/layout/chevron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DF68C70-4BA6-4517-8FBC-AC7AA4DFD26F}"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3E9DA37A-231C-4574-8AA8-FA368F90619A}">
      <dgm:prSet phldrT="[Text]"/>
      <dgm:spPr/>
      <dgm:t>
        <a:bodyPr/>
        <a:lstStyle/>
        <a:p>
          <a:r>
            <a:rPr lang="en-US"/>
            <a:t>File_j </a:t>
          </a:r>
          <a:r>
            <a:rPr lang="en-US">
              <a:latin typeface="Calibri"/>
            </a:rPr>
            <a:t>→ Group_i</a:t>
          </a:r>
          <a:endParaRPr lang="en-US"/>
        </a:p>
      </dgm:t>
    </dgm:pt>
    <dgm:pt modelId="{BCAC9691-A501-4AA8-85E6-54F29429FA2B}" type="parTrans" cxnId="{91C8D8D9-83D5-4667-9860-CE8469A389B6}">
      <dgm:prSet/>
      <dgm:spPr/>
      <dgm:t>
        <a:bodyPr/>
        <a:lstStyle/>
        <a:p>
          <a:endParaRPr lang="en-US"/>
        </a:p>
      </dgm:t>
    </dgm:pt>
    <dgm:pt modelId="{77B7FAC5-FE96-4820-B8D7-31D41B887144}" type="sibTrans" cxnId="{91C8D8D9-83D5-4667-9860-CE8469A389B6}">
      <dgm:prSet/>
      <dgm:spPr/>
      <dgm:t>
        <a:bodyPr/>
        <a:lstStyle/>
        <a:p>
          <a:endParaRPr lang="en-US"/>
        </a:p>
      </dgm:t>
    </dgm:pt>
    <dgm:pt modelId="{D416CCF9-DF3C-498D-99CC-07D6809EC57A}">
      <dgm:prSet phldrT="[Text]"/>
      <dgm:spPr/>
      <dgm:t>
        <a:bodyPr/>
        <a:lstStyle/>
        <a:p>
          <a:r>
            <a:rPr lang="en-US"/>
            <a:t>File</a:t>
          </a:r>
          <a:r>
            <a:rPr lang="en-US" baseline="-25000"/>
            <a:t>j </a:t>
          </a:r>
          <a:r>
            <a:rPr lang="en-US" baseline="0"/>
            <a:t>is added to the Group</a:t>
          </a:r>
          <a:r>
            <a:rPr lang="en-US" baseline="-25000"/>
            <a:t>i</a:t>
          </a:r>
          <a:r>
            <a:rPr lang="en-US" baseline="0"/>
            <a:t> </a:t>
          </a:r>
          <a:endParaRPr lang="en-US"/>
        </a:p>
      </dgm:t>
    </dgm:pt>
    <dgm:pt modelId="{2D33818E-BDC4-4A41-A1ED-EEF78657AFCB}" type="parTrans" cxnId="{6CA25BC6-854E-45DC-A67A-F1718A4BF97A}">
      <dgm:prSet/>
      <dgm:spPr/>
      <dgm:t>
        <a:bodyPr/>
        <a:lstStyle/>
        <a:p>
          <a:endParaRPr lang="en-US"/>
        </a:p>
      </dgm:t>
    </dgm:pt>
    <dgm:pt modelId="{C6707566-657A-4449-BE17-359878D55F3C}" type="sibTrans" cxnId="{6CA25BC6-854E-45DC-A67A-F1718A4BF97A}">
      <dgm:prSet/>
      <dgm:spPr/>
      <dgm:t>
        <a:bodyPr/>
        <a:lstStyle/>
        <a:p>
          <a:endParaRPr lang="en-US"/>
        </a:p>
      </dgm:t>
    </dgm:pt>
    <dgm:pt modelId="{BB5DE7B5-8639-491B-ACD8-539829C0A000}">
      <dgm:prSet phldrT="[Text]"/>
      <dgm:spPr/>
      <dgm:t>
        <a:bodyPr/>
        <a:lstStyle/>
        <a:p>
          <a:r>
            <a:rPr lang="en-US"/>
            <a:t>The sharing parameter s</a:t>
          </a:r>
          <a:r>
            <a:rPr lang="en-US" baseline="-25000"/>
            <a:t>ij</a:t>
          </a:r>
          <a:r>
            <a:rPr lang="en-US" baseline="0"/>
            <a:t>  is generated and added to the DB</a:t>
          </a:r>
          <a:endParaRPr lang="en-US"/>
        </a:p>
      </dgm:t>
    </dgm:pt>
    <dgm:pt modelId="{21B3CBCC-9B59-4302-8EC3-855C3441475A}" type="parTrans" cxnId="{E6F97F86-B457-437A-AF61-31777CE20A83}">
      <dgm:prSet/>
      <dgm:spPr/>
      <dgm:t>
        <a:bodyPr/>
        <a:lstStyle/>
        <a:p>
          <a:endParaRPr lang="en-US"/>
        </a:p>
      </dgm:t>
    </dgm:pt>
    <dgm:pt modelId="{672BD3B2-19F1-4805-A5FC-546701D22211}" type="sibTrans" cxnId="{E6F97F86-B457-437A-AF61-31777CE20A83}">
      <dgm:prSet/>
      <dgm:spPr/>
      <dgm:t>
        <a:bodyPr/>
        <a:lstStyle/>
        <a:p>
          <a:endParaRPr lang="en-US"/>
        </a:p>
      </dgm:t>
    </dgm:pt>
    <mc:AlternateContent xmlns:mc="http://schemas.openxmlformats.org/markup-compatibility/2006">
      <mc:Choice xmlns:a14="http://schemas.microsoft.com/office/drawing/2010/main" Requires="a14">
        <dgm:pt modelId="{2FAF373D-94D2-41BC-9DAA-E311D2E121A7}">
          <dgm:prSet phldrT="[Text]"/>
          <dgm:spPr/>
          <dgm:t>
            <a:bodyPr/>
            <a:lstStyle/>
            <a:p>
              <a:r>
                <a:rPr lang="en-US"/>
                <a:t>E</a:t>
              </a:r>
              <a:r>
                <a:rPr lang="en-US" baseline="-25000"/>
                <a:t>ij</a:t>
              </a:r>
              <a:r>
                <a:rPr lang="en-US" baseline="0"/>
                <a:t> </a:t>
              </a:r>
              <a:r>
                <a:rPr lang="en-US" baseline="0">
                  <a:latin typeface="Calibri"/>
                </a:rPr>
                <a:t>← </a:t>
              </a:r>
              <a14:m>
                <m:oMath xmlns:m="http://schemas.openxmlformats.org/officeDocument/2006/math">
                  <m:sSup>
                    <m:sSupPr>
                      <m:ctrlPr>
                        <a:rPr lang="en-US" i="1" baseline="0">
                          <a:latin typeface="Cambria Math"/>
                        </a:rPr>
                      </m:ctrlPr>
                    </m:sSupPr>
                    <m:e>
                      <m:r>
                        <a:rPr lang="en-US" b="0" i="1" baseline="0">
                          <a:latin typeface="Cambria Math"/>
                        </a:rPr>
                        <m:t>𝑔</m:t>
                      </m:r>
                    </m:e>
                    <m:sup>
                      <m:f>
                        <m:fPr>
                          <m:type m:val="skw"/>
                          <m:ctrlPr>
                            <a:rPr lang="en-US" i="1" baseline="0">
                              <a:latin typeface="Cambria Math"/>
                            </a:rPr>
                          </m:ctrlPr>
                        </m:fPr>
                        <m:num>
                          <m:sSub>
                            <m:sSubPr>
                              <m:ctrlPr>
                                <a:rPr lang="en-US" i="1" baseline="0">
                                  <a:latin typeface="Cambria Math"/>
                                </a:rPr>
                              </m:ctrlPr>
                            </m:sSubPr>
                            <m:e>
                              <m:r>
                                <a:rPr lang="en-US" b="0" i="1" baseline="0">
                                  <a:latin typeface="Cambria Math"/>
                                </a:rPr>
                                <m:t>𝑡</m:t>
                              </m:r>
                            </m:e>
                            <m:sub>
                              <m:r>
                                <a:rPr lang="en-US" b="0" i="1" baseline="0">
                                  <a:latin typeface="Cambria Math"/>
                                </a:rPr>
                                <m:t>𝑖</m:t>
                              </m:r>
                            </m:sub>
                          </m:sSub>
                          <m:sSub>
                            <m:sSubPr>
                              <m:ctrlPr>
                                <a:rPr lang="en-US" i="1" baseline="0">
                                  <a:latin typeface="Cambria Math"/>
                                </a:rPr>
                              </m:ctrlPr>
                            </m:sSubPr>
                            <m:e>
                              <m:r>
                                <a:rPr lang="en-US" b="0" i="1" baseline="0">
                                  <a:latin typeface="Cambria Math"/>
                                </a:rPr>
                                <m:t>𝑠</m:t>
                              </m:r>
                            </m:e>
                            <m:sub>
                              <m:r>
                                <a:rPr lang="en-US" b="0" i="1" baseline="0">
                                  <a:latin typeface="Cambria Math"/>
                                </a:rPr>
                                <m:t>𝑖𝑗</m:t>
                              </m:r>
                            </m:sub>
                          </m:sSub>
                        </m:num>
                        <m:den>
                          <m:r>
                            <a:rPr lang="en-US" b="0" i="1" baseline="0">
                              <a:latin typeface="Cambria Math"/>
                            </a:rPr>
                            <m:t>𝑤</m:t>
                          </m:r>
                        </m:den>
                      </m:f>
                    </m:sup>
                  </m:sSup>
                </m:oMath>
              </a14:m>
              <a:endParaRPr lang="en-US"/>
            </a:p>
          </dgm:t>
        </dgm:pt>
      </mc:Choice>
      <mc:Fallback>
        <dgm:pt modelId="{2FAF373D-94D2-41BC-9DAA-E311D2E121A7}">
          <dgm:prSet phldrT="[Text]"/>
          <dgm:spPr/>
          <dgm:t>
            <a:bodyPr/>
            <a:lstStyle/>
            <a:p>
              <a:r>
                <a:rPr lang="en-US"/>
                <a:t>E</a:t>
              </a:r>
              <a:r>
                <a:rPr lang="en-US" baseline="-25000"/>
                <a:t>ij</a:t>
              </a:r>
              <a:r>
                <a:rPr lang="en-US" baseline="0"/>
                <a:t> </a:t>
              </a:r>
              <a:r>
                <a:rPr lang="en-US" baseline="0">
                  <a:latin typeface="Calibri"/>
                </a:rPr>
                <a:t>← </a:t>
              </a:r>
              <a:r>
                <a:rPr lang="en-US" b="0" i="0" baseline="0">
                  <a:latin typeface="Cambria Math"/>
                </a:rPr>
                <a:t>𝑔^((𝑡_𝑖 𝑠_𝑖𝑗)⁄𝑤)</a:t>
              </a:r>
              <a:endParaRPr lang="en-US"/>
            </a:p>
          </dgm:t>
        </dgm:pt>
      </mc:Fallback>
    </mc:AlternateContent>
    <dgm:pt modelId="{4E6D490A-4E58-45F8-A461-31A66D10F1EC}" type="parTrans" cxnId="{025726E5-0901-48A3-ACD0-E2C528E233CE}">
      <dgm:prSet/>
      <dgm:spPr/>
      <dgm:t>
        <a:bodyPr/>
        <a:lstStyle/>
        <a:p>
          <a:endParaRPr lang="en-US"/>
        </a:p>
      </dgm:t>
    </dgm:pt>
    <dgm:pt modelId="{C3913CDE-E95A-40B3-BDEB-5A6E7E291623}" type="sibTrans" cxnId="{025726E5-0901-48A3-ACD0-E2C528E233CE}">
      <dgm:prSet/>
      <dgm:spPr/>
      <dgm:t>
        <a:bodyPr/>
        <a:lstStyle/>
        <a:p>
          <a:endParaRPr lang="en-US"/>
        </a:p>
      </dgm:t>
    </dgm:pt>
    <dgm:pt modelId="{3E6D2DC9-BC27-49AA-A396-C693AA9BBAB8}">
      <dgm:prSet phldrT="[Text]"/>
      <dgm:spPr/>
      <dgm:t>
        <a:bodyPr/>
        <a:lstStyle/>
        <a:p>
          <a:r>
            <a:rPr lang="en-US"/>
            <a:t>PUBLIC_SHARE_KEY E</a:t>
          </a:r>
          <a:r>
            <a:rPr lang="en-US" baseline="-25000"/>
            <a:t>ij</a:t>
          </a:r>
          <a:r>
            <a:rPr lang="en-US" baseline="0"/>
            <a:t> for the members of group G</a:t>
          </a:r>
          <a:r>
            <a:rPr lang="en-US" baseline="-25000"/>
            <a:t>i</a:t>
          </a:r>
          <a:r>
            <a:rPr lang="en-US" baseline="0"/>
            <a:t> is re-generated and kept in the DB</a:t>
          </a:r>
          <a:endParaRPr lang="en-US"/>
        </a:p>
      </dgm:t>
    </dgm:pt>
    <dgm:pt modelId="{E4FA3EA7-8FE8-4CBE-9082-60E3E9CD4780}" type="parTrans" cxnId="{4932CB1B-0E7D-4C16-A74C-820B81A3D037}">
      <dgm:prSet/>
      <dgm:spPr/>
      <dgm:t>
        <a:bodyPr/>
        <a:lstStyle/>
        <a:p>
          <a:endParaRPr lang="en-US"/>
        </a:p>
      </dgm:t>
    </dgm:pt>
    <dgm:pt modelId="{AEDE878E-6AC7-4290-A9E6-53291F091120}" type="sibTrans" cxnId="{4932CB1B-0E7D-4C16-A74C-820B81A3D037}">
      <dgm:prSet/>
      <dgm:spPr/>
      <dgm:t>
        <a:bodyPr/>
        <a:lstStyle/>
        <a:p>
          <a:endParaRPr lang="en-US"/>
        </a:p>
      </dgm:t>
    </dgm:pt>
    <dgm:pt modelId="{4D55B8E9-7BD7-4795-9405-12D15D31C717}">
      <dgm:prSet phldrT="[Text]"/>
      <dgm:spPr/>
      <dgm:t>
        <a:bodyPr/>
        <a:lstStyle/>
        <a:p>
          <a:r>
            <a:rPr lang="en-US"/>
            <a:t>After the periodical key renewal all members of group G</a:t>
          </a:r>
          <a:r>
            <a:rPr lang="en-US" baseline="-25000"/>
            <a:t>i</a:t>
          </a:r>
          <a:r>
            <a:rPr lang="en-US" baseline="0"/>
            <a:t> receive the list of shared files (built according to the DB of s</a:t>
          </a:r>
          <a:r>
            <a:rPr lang="en-US" baseline="-25000"/>
            <a:t>ij</a:t>
          </a:r>
          <a:r>
            <a:rPr lang="en-US" baseline="0"/>
            <a:t>)</a:t>
          </a:r>
          <a:endParaRPr lang="en-US"/>
        </a:p>
      </dgm:t>
    </dgm:pt>
    <dgm:pt modelId="{41B74023-7674-49E3-906A-CC99B70FB36C}" type="parTrans" cxnId="{DEFD3983-C65A-43AF-9B39-5D85DD0BAAB2}">
      <dgm:prSet/>
      <dgm:spPr/>
      <dgm:t>
        <a:bodyPr/>
        <a:lstStyle/>
        <a:p>
          <a:endParaRPr lang="en-US"/>
        </a:p>
      </dgm:t>
    </dgm:pt>
    <dgm:pt modelId="{EDA31A17-3B37-424F-AD68-5E79B18F39B3}" type="sibTrans" cxnId="{DEFD3983-C65A-43AF-9B39-5D85DD0BAAB2}">
      <dgm:prSet/>
      <dgm:spPr/>
      <dgm:t>
        <a:bodyPr/>
        <a:lstStyle/>
        <a:p>
          <a:endParaRPr lang="en-US"/>
        </a:p>
      </dgm:t>
    </dgm:pt>
    <dgm:pt modelId="{278E9070-50D7-4E1F-A9D7-27AA1FEAB367}">
      <dgm:prSet phldrT="[Text]"/>
      <dgm:spPr/>
      <dgm:t>
        <a:bodyPr/>
        <a:lstStyle/>
        <a:p>
          <a:r>
            <a:rPr lang="en-US"/>
            <a:t>s</a:t>
          </a:r>
          <a:r>
            <a:rPr lang="en-US" baseline="-25000"/>
            <a:t>ij</a:t>
          </a:r>
          <a:endParaRPr lang="en-US"/>
        </a:p>
      </dgm:t>
    </dgm:pt>
    <dgm:pt modelId="{E8295ED7-7C13-41C2-9280-FB9B11A93BE2}" type="sibTrans" cxnId="{DE3DC21A-67D6-4E75-B3DE-7F5ABED1F72D}">
      <dgm:prSet/>
      <dgm:spPr/>
      <dgm:t>
        <a:bodyPr/>
        <a:lstStyle/>
        <a:p>
          <a:endParaRPr lang="en-US"/>
        </a:p>
      </dgm:t>
    </dgm:pt>
    <dgm:pt modelId="{87667289-F087-48CB-BE22-371B98414FE4}" type="parTrans" cxnId="{DE3DC21A-67D6-4E75-B3DE-7F5ABED1F72D}">
      <dgm:prSet/>
      <dgm:spPr/>
      <dgm:t>
        <a:bodyPr/>
        <a:lstStyle/>
        <a:p>
          <a:endParaRPr lang="en-US"/>
        </a:p>
      </dgm:t>
    </dgm:pt>
    <dgm:pt modelId="{7C643791-B224-4CF9-94CC-E01F3EB9469B}">
      <dgm:prSet/>
      <dgm:spPr/>
      <dgm:t>
        <a:bodyPr/>
        <a:lstStyle/>
        <a:p>
          <a:r>
            <a:rPr lang="en-US"/>
            <a:t>K</a:t>
          </a:r>
          <a:r>
            <a:rPr lang="en-US" baseline="-25000"/>
            <a:t>F </a:t>
          </a:r>
          <a:r>
            <a:rPr lang="en-US" baseline="0">
              <a:latin typeface="Calibri"/>
            </a:rPr>
            <a:t>→</a:t>
          </a:r>
          <a:r>
            <a:rPr lang="en-US" baseline="0"/>
            <a:t> E(K</a:t>
          </a:r>
          <a:r>
            <a:rPr lang="en-US" baseline="-25000"/>
            <a:t>F</a:t>
          </a:r>
          <a:r>
            <a:rPr lang="en-US" baseline="0"/>
            <a:t>), E</a:t>
          </a:r>
          <a:r>
            <a:rPr lang="en-US" baseline="-25000"/>
            <a:t>ij</a:t>
          </a:r>
          <a:endParaRPr lang="en-US"/>
        </a:p>
      </dgm:t>
    </dgm:pt>
    <dgm:pt modelId="{F1BBD801-930A-4C41-A74C-86CFD2274B6B}" type="parTrans" cxnId="{EB1EF83A-FFE1-4A9B-BBED-4838DCC38B0E}">
      <dgm:prSet/>
      <dgm:spPr/>
    </dgm:pt>
    <dgm:pt modelId="{FBAE6FBD-756F-4299-A903-AD7572EB93CF}" type="sibTrans" cxnId="{EB1EF83A-FFE1-4A9B-BBED-4838DCC38B0E}">
      <dgm:prSet/>
      <dgm:spPr/>
    </dgm:pt>
    <dgm:pt modelId="{3D492CD4-090B-4C98-A716-068C24692B3E}">
      <dgm:prSet/>
      <dgm:spPr/>
      <dgm:t>
        <a:bodyPr/>
        <a:lstStyle/>
        <a:p>
          <a:r>
            <a:rPr lang="en-US"/>
            <a:t>When user asks access to certain file the server generates the K</a:t>
          </a:r>
          <a:r>
            <a:rPr lang="en-US" baseline="-25000"/>
            <a:t>F</a:t>
          </a:r>
          <a:r>
            <a:rPr lang="en-US" baseline="0"/>
            <a:t>, encrypts the K</a:t>
          </a:r>
          <a:r>
            <a:rPr lang="en-US" baseline="-25000"/>
            <a:t>F</a:t>
          </a:r>
          <a:r>
            <a:rPr lang="en-US" baseline="0"/>
            <a:t> using s</a:t>
          </a:r>
          <a:r>
            <a:rPr lang="en-US" baseline="-25000"/>
            <a:t>ij</a:t>
          </a:r>
          <a:r>
            <a:rPr lang="en-US" baseline="0"/>
            <a:t> and sends it to the device along with </a:t>
          </a:r>
          <a:r>
            <a:rPr lang="en-US" baseline="0"/>
            <a:t>updated  E</a:t>
          </a:r>
          <a:r>
            <a:rPr lang="en-US" baseline="-25000"/>
            <a:t>ij</a:t>
          </a:r>
          <a:endParaRPr lang="en-US"/>
        </a:p>
      </dgm:t>
    </dgm:pt>
    <dgm:pt modelId="{98996D5B-807D-454A-BF87-5DD4F1C3EC44}" type="parTrans" cxnId="{2E00B14A-3498-4D5C-B497-9DA75FDB8EE5}">
      <dgm:prSet/>
      <dgm:spPr/>
    </dgm:pt>
    <dgm:pt modelId="{ADCA41B2-2ED7-47B2-B862-8D1E5D54A56F}" type="sibTrans" cxnId="{2E00B14A-3498-4D5C-B497-9DA75FDB8EE5}">
      <dgm:prSet/>
      <dgm:spPr/>
    </dgm:pt>
    <dgm:pt modelId="{D5AA8265-0FEB-48D8-8B1B-6E3673F675B9}" type="pres">
      <dgm:prSet presAssocID="{6DF68C70-4BA6-4517-8FBC-AC7AA4DFD26F}" presName="linearFlow" presStyleCnt="0">
        <dgm:presLayoutVars>
          <dgm:dir/>
          <dgm:animLvl val="lvl"/>
          <dgm:resizeHandles val="exact"/>
        </dgm:presLayoutVars>
      </dgm:prSet>
      <dgm:spPr/>
    </dgm:pt>
    <dgm:pt modelId="{47654197-124D-4412-A57C-37547807E92C}" type="pres">
      <dgm:prSet presAssocID="{3E9DA37A-231C-4574-8AA8-FA368F90619A}" presName="composite" presStyleCnt="0"/>
      <dgm:spPr/>
    </dgm:pt>
    <dgm:pt modelId="{A3185882-26AF-4572-93A9-F21A150377A6}" type="pres">
      <dgm:prSet presAssocID="{3E9DA37A-231C-4574-8AA8-FA368F90619A}" presName="parentText" presStyleLbl="alignNode1" presStyleIdx="0" presStyleCnt="4">
        <dgm:presLayoutVars>
          <dgm:chMax val="1"/>
          <dgm:bulletEnabled val="1"/>
        </dgm:presLayoutVars>
      </dgm:prSet>
      <dgm:spPr/>
      <dgm:t>
        <a:bodyPr/>
        <a:lstStyle/>
        <a:p>
          <a:endParaRPr lang="en-US"/>
        </a:p>
      </dgm:t>
    </dgm:pt>
    <dgm:pt modelId="{942E07DD-A5FF-44ED-85DE-0B9982DDFAA0}" type="pres">
      <dgm:prSet presAssocID="{3E9DA37A-231C-4574-8AA8-FA368F90619A}" presName="descendantText" presStyleLbl="alignAcc1" presStyleIdx="0" presStyleCnt="4">
        <dgm:presLayoutVars>
          <dgm:bulletEnabled val="1"/>
        </dgm:presLayoutVars>
      </dgm:prSet>
      <dgm:spPr/>
      <dgm:t>
        <a:bodyPr/>
        <a:lstStyle/>
        <a:p>
          <a:endParaRPr lang="en-US"/>
        </a:p>
      </dgm:t>
    </dgm:pt>
    <dgm:pt modelId="{22E8E599-208E-41EB-B397-6C272C3400E3}" type="pres">
      <dgm:prSet presAssocID="{77B7FAC5-FE96-4820-B8D7-31D41B887144}" presName="sp" presStyleCnt="0"/>
      <dgm:spPr/>
    </dgm:pt>
    <dgm:pt modelId="{738D25D5-36C9-4370-B84B-20E36C26255C}" type="pres">
      <dgm:prSet presAssocID="{278E9070-50D7-4E1F-A9D7-27AA1FEAB367}" presName="composite" presStyleCnt="0"/>
      <dgm:spPr/>
    </dgm:pt>
    <dgm:pt modelId="{0A355E2C-DAB2-4EB8-A7D8-57AC1984886F}" type="pres">
      <dgm:prSet presAssocID="{278E9070-50D7-4E1F-A9D7-27AA1FEAB367}" presName="parentText" presStyleLbl="alignNode1" presStyleIdx="1" presStyleCnt="4">
        <dgm:presLayoutVars>
          <dgm:chMax val="1"/>
          <dgm:bulletEnabled val="1"/>
        </dgm:presLayoutVars>
      </dgm:prSet>
      <dgm:spPr/>
      <dgm:t>
        <a:bodyPr/>
        <a:lstStyle/>
        <a:p>
          <a:endParaRPr lang="en-US"/>
        </a:p>
      </dgm:t>
    </dgm:pt>
    <dgm:pt modelId="{C5ED6FE1-DACD-4393-8775-4873F80F647D}" type="pres">
      <dgm:prSet presAssocID="{278E9070-50D7-4E1F-A9D7-27AA1FEAB367}" presName="descendantText" presStyleLbl="alignAcc1" presStyleIdx="1" presStyleCnt="4">
        <dgm:presLayoutVars>
          <dgm:bulletEnabled val="1"/>
        </dgm:presLayoutVars>
      </dgm:prSet>
      <dgm:spPr/>
      <dgm:t>
        <a:bodyPr/>
        <a:lstStyle/>
        <a:p>
          <a:endParaRPr lang="en-US"/>
        </a:p>
      </dgm:t>
    </dgm:pt>
    <dgm:pt modelId="{1E2EDE12-F042-43A5-B93F-37306A05F35C}" type="pres">
      <dgm:prSet presAssocID="{E8295ED7-7C13-41C2-9280-FB9B11A93BE2}" presName="sp" presStyleCnt="0"/>
      <dgm:spPr/>
    </dgm:pt>
    <dgm:pt modelId="{D22DA706-1CA1-4EC3-8A90-38653838B51C}" type="pres">
      <dgm:prSet presAssocID="{2FAF373D-94D2-41BC-9DAA-E311D2E121A7}" presName="composite" presStyleCnt="0"/>
      <dgm:spPr/>
    </dgm:pt>
    <dgm:pt modelId="{358DE975-F7D4-43FA-AE61-3ECFBD8B469B}" type="pres">
      <dgm:prSet presAssocID="{2FAF373D-94D2-41BC-9DAA-E311D2E121A7}" presName="parentText" presStyleLbl="alignNode1" presStyleIdx="2" presStyleCnt="4">
        <dgm:presLayoutVars>
          <dgm:chMax val="1"/>
          <dgm:bulletEnabled val="1"/>
        </dgm:presLayoutVars>
      </dgm:prSet>
      <dgm:spPr/>
      <dgm:t>
        <a:bodyPr/>
        <a:lstStyle/>
        <a:p>
          <a:endParaRPr lang="en-US"/>
        </a:p>
      </dgm:t>
    </dgm:pt>
    <dgm:pt modelId="{4D23BC63-7B56-4F92-A2DA-9183DD3174A9}" type="pres">
      <dgm:prSet presAssocID="{2FAF373D-94D2-41BC-9DAA-E311D2E121A7}" presName="descendantText" presStyleLbl="alignAcc1" presStyleIdx="2" presStyleCnt="4">
        <dgm:presLayoutVars>
          <dgm:bulletEnabled val="1"/>
        </dgm:presLayoutVars>
      </dgm:prSet>
      <dgm:spPr/>
      <dgm:t>
        <a:bodyPr/>
        <a:lstStyle/>
        <a:p>
          <a:endParaRPr lang="en-US"/>
        </a:p>
      </dgm:t>
    </dgm:pt>
    <dgm:pt modelId="{4310CB88-E902-47FC-810F-F913F08260D6}" type="pres">
      <dgm:prSet presAssocID="{C3913CDE-E95A-40B3-BDEB-5A6E7E291623}" presName="sp" presStyleCnt="0"/>
      <dgm:spPr/>
    </dgm:pt>
    <dgm:pt modelId="{0094B2BA-1003-4BFB-842C-A31F80CD250E}" type="pres">
      <dgm:prSet presAssocID="{7C643791-B224-4CF9-94CC-E01F3EB9469B}" presName="composite" presStyleCnt="0"/>
      <dgm:spPr/>
    </dgm:pt>
    <dgm:pt modelId="{9A31C68C-53D4-4F14-B221-17C839E318AE}" type="pres">
      <dgm:prSet presAssocID="{7C643791-B224-4CF9-94CC-E01F3EB9469B}" presName="parentText" presStyleLbl="alignNode1" presStyleIdx="3" presStyleCnt="4">
        <dgm:presLayoutVars>
          <dgm:chMax val="1"/>
          <dgm:bulletEnabled val="1"/>
        </dgm:presLayoutVars>
      </dgm:prSet>
      <dgm:spPr/>
      <dgm:t>
        <a:bodyPr/>
        <a:lstStyle/>
        <a:p>
          <a:endParaRPr lang="en-US"/>
        </a:p>
      </dgm:t>
    </dgm:pt>
    <dgm:pt modelId="{F5BCFE07-FBD6-420F-8449-3BBB4EF1F0F6}" type="pres">
      <dgm:prSet presAssocID="{7C643791-B224-4CF9-94CC-E01F3EB9469B}" presName="descendantText" presStyleLbl="alignAcc1" presStyleIdx="3" presStyleCnt="4">
        <dgm:presLayoutVars>
          <dgm:bulletEnabled val="1"/>
        </dgm:presLayoutVars>
      </dgm:prSet>
      <dgm:spPr/>
      <dgm:t>
        <a:bodyPr/>
        <a:lstStyle/>
        <a:p>
          <a:endParaRPr lang="en-US"/>
        </a:p>
      </dgm:t>
    </dgm:pt>
  </dgm:ptLst>
  <dgm:cxnLst>
    <dgm:cxn modelId="{A110EC14-BF7B-41C9-AFAE-321365DCDFD0}" type="presOf" srcId="{2FAF373D-94D2-41BC-9DAA-E311D2E121A7}" destId="{358DE975-F7D4-43FA-AE61-3ECFBD8B469B}" srcOrd="0" destOrd="0" presId="urn:microsoft.com/office/officeart/2005/8/layout/chevron2"/>
    <dgm:cxn modelId="{7BF1D416-29C0-402C-B67C-F9F0C488B4B5}" type="presOf" srcId="{278E9070-50D7-4E1F-A9D7-27AA1FEAB367}" destId="{0A355E2C-DAB2-4EB8-A7D8-57AC1984886F}" srcOrd="0" destOrd="0" presId="urn:microsoft.com/office/officeart/2005/8/layout/chevron2"/>
    <dgm:cxn modelId="{4932CB1B-0E7D-4C16-A74C-820B81A3D037}" srcId="{2FAF373D-94D2-41BC-9DAA-E311D2E121A7}" destId="{3E6D2DC9-BC27-49AA-A396-C693AA9BBAB8}" srcOrd="0" destOrd="0" parTransId="{E4FA3EA7-8FE8-4CBE-9082-60E3E9CD4780}" sibTransId="{AEDE878E-6AC7-4290-A9E6-53291F091120}"/>
    <dgm:cxn modelId="{025726E5-0901-48A3-ACD0-E2C528E233CE}" srcId="{6DF68C70-4BA6-4517-8FBC-AC7AA4DFD26F}" destId="{2FAF373D-94D2-41BC-9DAA-E311D2E121A7}" srcOrd="2" destOrd="0" parTransId="{4E6D490A-4E58-45F8-A461-31A66D10F1EC}" sibTransId="{C3913CDE-E95A-40B3-BDEB-5A6E7E291623}"/>
    <dgm:cxn modelId="{688B643A-52F5-44A4-98F7-DAE3E4254E38}" type="presOf" srcId="{4D55B8E9-7BD7-4795-9405-12D15D31C717}" destId="{4D23BC63-7B56-4F92-A2DA-9183DD3174A9}" srcOrd="0" destOrd="1" presId="urn:microsoft.com/office/officeart/2005/8/layout/chevron2"/>
    <dgm:cxn modelId="{116426A9-71CD-42F1-AB47-8FD575467EF4}" type="presOf" srcId="{3E9DA37A-231C-4574-8AA8-FA368F90619A}" destId="{A3185882-26AF-4572-93A9-F21A150377A6}" srcOrd="0" destOrd="0" presId="urn:microsoft.com/office/officeart/2005/8/layout/chevron2"/>
    <dgm:cxn modelId="{6CA25BC6-854E-45DC-A67A-F1718A4BF97A}" srcId="{3E9DA37A-231C-4574-8AA8-FA368F90619A}" destId="{D416CCF9-DF3C-498D-99CC-07D6809EC57A}" srcOrd="0" destOrd="0" parTransId="{2D33818E-BDC4-4A41-A1ED-EEF78657AFCB}" sibTransId="{C6707566-657A-4449-BE17-359878D55F3C}"/>
    <dgm:cxn modelId="{A45BEF43-A72F-47FB-A813-A50E7A8FD59B}" type="presOf" srcId="{3E6D2DC9-BC27-49AA-A396-C693AA9BBAB8}" destId="{4D23BC63-7B56-4F92-A2DA-9183DD3174A9}" srcOrd="0" destOrd="0" presId="urn:microsoft.com/office/officeart/2005/8/layout/chevron2"/>
    <dgm:cxn modelId="{FC12009D-F2EB-44D9-AD8D-E640A3F4FD3C}" type="presOf" srcId="{6DF68C70-4BA6-4517-8FBC-AC7AA4DFD26F}" destId="{D5AA8265-0FEB-48D8-8B1B-6E3673F675B9}" srcOrd="0" destOrd="0" presId="urn:microsoft.com/office/officeart/2005/8/layout/chevron2"/>
    <dgm:cxn modelId="{741DF2C8-00A7-49C5-A8F9-2A0A8B1828F0}" type="presOf" srcId="{BB5DE7B5-8639-491B-ACD8-539829C0A000}" destId="{C5ED6FE1-DACD-4393-8775-4873F80F647D}" srcOrd="0" destOrd="0" presId="urn:microsoft.com/office/officeart/2005/8/layout/chevron2"/>
    <dgm:cxn modelId="{E6F97F86-B457-437A-AF61-31777CE20A83}" srcId="{278E9070-50D7-4E1F-A9D7-27AA1FEAB367}" destId="{BB5DE7B5-8639-491B-ACD8-539829C0A000}" srcOrd="0" destOrd="0" parTransId="{21B3CBCC-9B59-4302-8EC3-855C3441475A}" sibTransId="{672BD3B2-19F1-4805-A5FC-546701D22211}"/>
    <dgm:cxn modelId="{E83C6378-D35B-4DDA-B252-76998C696F8F}" type="presOf" srcId="{D416CCF9-DF3C-498D-99CC-07D6809EC57A}" destId="{942E07DD-A5FF-44ED-85DE-0B9982DDFAA0}" srcOrd="0" destOrd="0" presId="urn:microsoft.com/office/officeart/2005/8/layout/chevron2"/>
    <dgm:cxn modelId="{91C8D8D9-83D5-4667-9860-CE8469A389B6}" srcId="{6DF68C70-4BA6-4517-8FBC-AC7AA4DFD26F}" destId="{3E9DA37A-231C-4574-8AA8-FA368F90619A}" srcOrd="0" destOrd="0" parTransId="{BCAC9691-A501-4AA8-85E6-54F29429FA2B}" sibTransId="{77B7FAC5-FE96-4820-B8D7-31D41B887144}"/>
    <dgm:cxn modelId="{DEFD3983-C65A-43AF-9B39-5D85DD0BAAB2}" srcId="{2FAF373D-94D2-41BC-9DAA-E311D2E121A7}" destId="{4D55B8E9-7BD7-4795-9405-12D15D31C717}" srcOrd="1" destOrd="0" parTransId="{41B74023-7674-49E3-906A-CC99B70FB36C}" sibTransId="{EDA31A17-3B37-424F-AD68-5E79B18F39B3}"/>
    <dgm:cxn modelId="{12DFB59F-DE72-4D73-B314-3C89049A8F9B}" type="presOf" srcId="{7C643791-B224-4CF9-94CC-E01F3EB9469B}" destId="{9A31C68C-53D4-4F14-B221-17C839E318AE}" srcOrd="0" destOrd="0" presId="urn:microsoft.com/office/officeart/2005/8/layout/chevron2"/>
    <dgm:cxn modelId="{7B0BAD75-AE1D-4321-A597-66D08B1542A3}" type="presOf" srcId="{3D492CD4-090B-4C98-A716-068C24692B3E}" destId="{F5BCFE07-FBD6-420F-8449-3BBB4EF1F0F6}" srcOrd="0" destOrd="0" presId="urn:microsoft.com/office/officeart/2005/8/layout/chevron2"/>
    <dgm:cxn modelId="{EB1EF83A-FFE1-4A9B-BBED-4838DCC38B0E}" srcId="{6DF68C70-4BA6-4517-8FBC-AC7AA4DFD26F}" destId="{7C643791-B224-4CF9-94CC-E01F3EB9469B}" srcOrd="3" destOrd="0" parTransId="{F1BBD801-930A-4C41-A74C-86CFD2274B6B}" sibTransId="{FBAE6FBD-756F-4299-A903-AD7572EB93CF}"/>
    <dgm:cxn modelId="{2E00B14A-3498-4D5C-B497-9DA75FDB8EE5}" srcId="{7C643791-B224-4CF9-94CC-E01F3EB9469B}" destId="{3D492CD4-090B-4C98-A716-068C24692B3E}" srcOrd="0" destOrd="0" parTransId="{98996D5B-807D-454A-BF87-5DD4F1C3EC44}" sibTransId="{ADCA41B2-2ED7-47B2-B862-8D1E5D54A56F}"/>
    <dgm:cxn modelId="{DE3DC21A-67D6-4E75-B3DE-7F5ABED1F72D}" srcId="{6DF68C70-4BA6-4517-8FBC-AC7AA4DFD26F}" destId="{278E9070-50D7-4E1F-A9D7-27AA1FEAB367}" srcOrd="1" destOrd="0" parTransId="{87667289-F087-48CB-BE22-371B98414FE4}" sibTransId="{E8295ED7-7C13-41C2-9280-FB9B11A93BE2}"/>
    <dgm:cxn modelId="{9D331F3D-C0FE-4D3E-98F8-E561AEBE180C}" type="presParOf" srcId="{D5AA8265-0FEB-48D8-8B1B-6E3673F675B9}" destId="{47654197-124D-4412-A57C-37547807E92C}" srcOrd="0" destOrd="0" presId="urn:microsoft.com/office/officeart/2005/8/layout/chevron2"/>
    <dgm:cxn modelId="{844D1360-0165-4791-A89A-476968D00359}" type="presParOf" srcId="{47654197-124D-4412-A57C-37547807E92C}" destId="{A3185882-26AF-4572-93A9-F21A150377A6}" srcOrd="0" destOrd="0" presId="urn:microsoft.com/office/officeart/2005/8/layout/chevron2"/>
    <dgm:cxn modelId="{4A9A6749-B50B-4D7A-A6BA-200F2907B284}" type="presParOf" srcId="{47654197-124D-4412-A57C-37547807E92C}" destId="{942E07DD-A5FF-44ED-85DE-0B9982DDFAA0}" srcOrd="1" destOrd="0" presId="urn:microsoft.com/office/officeart/2005/8/layout/chevron2"/>
    <dgm:cxn modelId="{1631DDE1-DFE3-4E07-95E3-7E2FD4B19271}" type="presParOf" srcId="{D5AA8265-0FEB-48D8-8B1B-6E3673F675B9}" destId="{22E8E599-208E-41EB-B397-6C272C3400E3}" srcOrd="1" destOrd="0" presId="urn:microsoft.com/office/officeart/2005/8/layout/chevron2"/>
    <dgm:cxn modelId="{B7C41284-3C15-400C-9340-384C04019ED9}" type="presParOf" srcId="{D5AA8265-0FEB-48D8-8B1B-6E3673F675B9}" destId="{738D25D5-36C9-4370-B84B-20E36C26255C}" srcOrd="2" destOrd="0" presId="urn:microsoft.com/office/officeart/2005/8/layout/chevron2"/>
    <dgm:cxn modelId="{257B88CE-FD9F-4C13-BB4B-E89D63073DF9}" type="presParOf" srcId="{738D25D5-36C9-4370-B84B-20E36C26255C}" destId="{0A355E2C-DAB2-4EB8-A7D8-57AC1984886F}" srcOrd="0" destOrd="0" presId="urn:microsoft.com/office/officeart/2005/8/layout/chevron2"/>
    <dgm:cxn modelId="{24CCA582-21FE-4245-94DA-2CF1D124ACA1}" type="presParOf" srcId="{738D25D5-36C9-4370-B84B-20E36C26255C}" destId="{C5ED6FE1-DACD-4393-8775-4873F80F647D}" srcOrd="1" destOrd="0" presId="urn:microsoft.com/office/officeart/2005/8/layout/chevron2"/>
    <dgm:cxn modelId="{9EC280B4-ECC7-4355-86B4-F64CED5CE365}" type="presParOf" srcId="{D5AA8265-0FEB-48D8-8B1B-6E3673F675B9}" destId="{1E2EDE12-F042-43A5-B93F-37306A05F35C}" srcOrd="3" destOrd="0" presId="urn:microsoft.com/office/officeart/2005/8/layout/chevron2"/>
    <dgm:cxn modelId="{C60C3291-B709-4AEA-9268-B2EF0FCDBF11}" type="presParOf" srcId="{D5AA8265-0FEB-48D8-8B1B-6E3673F675B9}" destId="{D22DA706-1CA1-4EC3-8A90-38653838B51C}" srcOrd="4" destOrd="0" presId="urn:microsoft.com/office/officeart/2005/8/layout/chevron2"/>
    <dgm:cxn modelId="{67660E89-552A-4381-8F03-C2A3E8C6AB0F}" type="presParOf" srcId="{D22DA706-1CA1-4EC3-8A90-38653838B51C}" destId="{358DE975-F7D4-43FA-AE61-3ECFBD8B469B}" srcOrd="0" destOrd="0" presId="urn:microsoft.com/office/officeart/2005/8/layout/chevron2"/>
    <dgm:cxn modelId="{DC22037D-9522-42B8-B70D-B02DA37CD4A2}" type="presParOf" srcId="{D22DA706-1CA1-4EC3-8A90-38653838B51C}" destId="{4D23BC63-7B56-4F92-A2DA-9183DD3174A9}" srcOrd="1" destOrd="0" presId="urn:microsoft.com/office/officeart/2005/8/layout/chevron2"/>
    <dgm:cxn modelId="{CEA02888-7077-4580-A096-AEEA188304DD}" type="presParOf" srcId="{D5AA8265-0FEB-48D8-8B1B-6E3673F675B9}" destId="{4310CB88-E902-47FC-810F-F913F08260D6}" srcOrd="5" destOrd="0" presId="urn:microsoft.com/office/officeart/2005/8/layout/chevron2"/>
    <dgm:cxn modelId="{86D74431-F7BE-4B78-82CA-7EE8C1DEB257}" type="presParOf" srcId="{D5AA8265-0FEB-48D8-8B1B-6E3673F675B9}" destId="{0094B2BA-1003-4BFB-842C-A31F80CD250E}" srcOrd="6" destOrd="0" presId="urn:microsoft.com/office/officeart/2005/8/layout/chevron2"/>
    <dgm:cxn modelId="{DBE2BC6F-94B3-47F0-8C87-079C67DB5CB9}" type="presParOf" srcId="{0094B2BA-1003-4BFB-842C-A31F80CD250E}" destId="{9A31C68C-53D4-4F14-B221-17C839E318AE}" srcOrd="0" destOrd="0" presId="urn:microsoft.com/office/officeart/2005/8/layout/chevron2"/>
    <dgm:cxn modelId="{0EC94E8A-44DA-4AFC-BD47-8C4833423A9E}" type="presParOf" srcId="{0094B2BA-1003-4BFB-842C-A31F80CD250E}" destId="{F5BCFE07-FBD6-420F-8449-3BBB4EF1F0F6}" srcOrd="1" destOrd="0" presId="urn:microsoft.com/office/officeart/2005/8/layout/chevron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D363C-7D79-4806-A0B7-323D468326AC}">
      <dsp:nvSpPr>
        <dsp:cNvPr id="0" name=""/>
        <dsp:cNvSpPr/>
      </dsp:nvSpPr>
      <dsp:spPr>
        <a:xfrm rot="5400000">
          <a:off x="-167224" y="170615"/>
          <a:ext cx="1114826" cy="7803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a:t>
          </a:r>
          <a:r>
            <a:rPr lang="en-US" sz="1100" kern="1200" baseline="-25000"/>
            <a:t>i </a:t>
          </a:r>
          <a:r>
            <a:rPr lang="en-US" sz="1100" kern="1200" baseline="0">
              <a:latin typeface="Calibri"/>
            </a:rPr>
            <a:t>→ t</a:t>
          </a:r>
          <a:r>
            <a:rPr lang="en-US" sz="1100" kern="1200" baseline="-25000">
              <a:latin typeface="Calibri"/>
            </a:rPr>
            <a:t>i</a:t>
          </a:r>
          <a:endParaRPr lang="en-US" sz="1100" kern="1200"/>
        </a:p>
      </dsp:txBody>
      <dsp:txXfrm rot="-5400000">
        <a:off x="0" y="393580"/>
        <a:ext cx="780378" cy="334448"/>
      </dsp:txXfrm>
    </dsp:sp>
    <dsp:sp modelId="{F7900362-12AA-442B-BAC9-6F1CFF75E065}">
      <dsp:nvSpPr>
        <dsp:cNvPr id="0" name=""/>
        <dsp:cNvSpPr/>
      </dsp:nvSpPr>
      <dsp:spPr>
        <a:xfrm rot="5400000">
          <a:off x="2928233" y="-2144462"/>
          <a:ext cx="724637" cy="50203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a new group is created, random attribute is generated</a:t>
          </a:r>
        </a:p>
      </dsp:txBody>
      <dsp:txXfrm rot="-5400000">
        <a:off x="780379" y="38766"/>
        <a:ext cx="4984972" cy="653889"/>
      </dsp:txXfrm>
    </dsp:sp>
    <dsp:sp modelId="{8D1F133D-F33C-4A12-B989-07B4528D7B50}">
      <dsp:nvSpPr>
        <dsp:cNvPr id="0" name=""/>
        <dsp:cNvSpPr/>
      </dsp:nvSpPr>
      <dsp:spPr>
        <a:xfrm rot="5400000">
          <a:off x="-167224" y="1199649"/>
          <a:ext cx="1114826" cy="7803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t>
          </a:r>
          <a:r>
            <a:rPr lang="en-US" sz="1100" kern="1200" baseline="-25000"/>
            <a:t>i</a:t>
          </a:r>
          <a:r>
            <a:rPr lang="en-US" sz="1100" kern="1200"/>
            <a:t> </a:t>
          </a:r>
          <a:r>
            <a:rPr lang="en-US" sz="1100" kern="1200">
              <a:latin typeface="Calibri"/>
            </a:rPr>
            <a:t>→</a:t>
          </a:r>
          <a:r>
            <a:rPr lang="en-US" sz="1100" kern="1200"/>
            <a:t>MK</a:t>
          </a:r>
        </a:p>
      </dsp:txBody>
      <dsp:txXfrm rot="-5400000">
        <a:off x="0" y="1422614"/>
        <a:ext cx="780378" cy="334448"/>
      </dsp:txXfrm>
    </dsp:sp>
    <dsp:sp modelId="{AADBD362-62F4-4582-B8D9-E7ADA08D1566}">
      <dsp:nvSpPr>
        <dsp:cNvPr id="0" name=""/>
        <dsp:cNvSpPr/>
      </dsp:nvSpPr>
      <dsp:spPr>
        <a:xfrm rot="5400000">
          <a:off x="2928233" y="-1115428"/>
          <a:ext cx="724637" cy="50203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The group attribute is added to the MK</a:t>
          </a:r>
        </a:p>
      </dsp:txBody>
      <dsp:txXfrm rot="-5400000">
        <a:off x="780379" y="1067800"/>
        <a:ext cx="4984972" cy="653889"/>
      </dsp:txXfrm>
    </dsp:sp>
    <dsp:sp modelId="{D8F1B542-E65B-4CF4-9EA8-1BF43D1D6636}">
      <dsp:nvSpPr>
        <dsp:cNvPr id="0" name=""/>
        <dsp:cNvSpPr/>
      </dsp:nvSpPr>
      <dsp:spPr>
        <a:xfrm rot="5400000">
          <a:off x="-167224" y="2228684"/>
          <a:ext cx="1114826" cy="7803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14:m xmlns:a14="http://schemas.microsoft.com/office/drawing/2010/main">
            <m:oMath xmlns:m="http://schemas.openxmlformats.org/officeDocument/2006/math">
              <m:sSup>
                <m:sSupPr>
                  <m:ctrlPr>
                    <a:rPr lang="en-US" sz="1100" i="1" kern="1200">
                      <a:latin typeface="Cambria Math"/>
                    </a:rPr>
                  </m:ctrlPr>
                </m:sSupPr>
                <m:e>
                  <m:r>
                    <a:rPr lang="en-US" sz="1100" b="0" i="1" kern="1200">
                      <a:latin typeface="Cambria Math"/>
                    </a:rPr>
                    <m:t>𝑔</m:t>
                  </m:r>
                </m:e>
                <m:sup>
                  <m:sSub>
                    <m:sSubPr>
                      <m:ctrlPr>
                        <a:rPr lang="en-US" sz="1100" i="1" kern="1200">
                          <a:latin typeface="Cambria Math"/>
                        </a:rPr>
                      </m:ctrlPr>
                    </m:sSubPr>
                    <m:e>
                      <m:r>
                        <a:rPr lang="en-US" sz="1100" b="0" i="1" kern="1200">
                          <a:latin typeface="Cambria Math"/>
                        </a:rPr>
                        <m:t>𝑡</m:t>
                      </m:r>
                    </m:e>
                    <m:sub>
                      <m:r>
                        <a:rPr lang="en-US" sz="1100" b="0" i="1" kern="1200">
                          <a:latin typeface="Cambria Math"/>
                        </a:rPr>
                        <m:t>𝑖</m:t>
                      </m:r>
                    </m:sub>
                  </m:sSub>
                </m:sup>
              </m:sSup>
            </m:oMath>
          </a14:m>
          <a:r>
            <a:rPr lang="en-US" sz="1100" kern="1200"/>
            <a:t> </a:t>
          </a:r>
          <a:r>
            <a:rPr lang="en-US" sz="1100" kern="1200">
              <a:latin typeface="Calibri"/>
            </a:rPr>
            <a:t>→ </a:t>
          </a:r>
          <a:r>
            <a:rPr lang="en-US" sz="1100" kern="1200"/>
            <a:t>PK</a:t>
          </a:r>
        </a:p>
      </dsp:txBody>
      <dsp:txXfrm rot="-5400000">
        <a:off x="0" y="2451649"/>
        <a:ext cx="780378" cy="334448"/>
      </dsp:txXfrm>
    </dsp:sp>
    <dsp:sp modelId="{4E3D2E6C-AC90-4E03-81C0-A4E338F760AA}">
      <dsp:nvSpPr>
        <dsp:cNvPr id="0" name=""/>
        <dsp:cNvSpPr/>
      </dsp:nvSpPr>
      <dsp:spPr>
        <a:xfrm rot="5400000">
          <a:off x="2928233" y="-86394"/>
          <a:ext cx="724637" cy="50203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PK is generated (includes exponentiation)</a:t>
          </a:r>
        </a:p>
      </dsp:txBody>
      <dsp:txXfrm rot="-5400000">
        <a:off x="780379" y="2096834"/>
        <a:ext cx="4984972" cy="653889"/>
      </dsp:txXfrm>
    </dsp:sp>
    <dsp:sp modelId="{5C598456-6D01-4B5C-BF4E-28E329577ED8}">
      <dsp:nvSpPr>
        <dsp:cNvPr id="0" name=""/>
        <dsp:cNvSpPr/>
      </dsp:nvSpPr>
      <dsp:spPr>
        <a:xfrm rot="5400000">
          <a:off x="-167224" y="3257718"/>
          <a:ext cx="1114826" cy="7803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a:t>
          </a:r>
        </a:p>
      </dsp:txBody>
      <dsp:txXfrm rot="-5400000">
        <a:off x="0" y="3480683"/>
        <a:ext cx="780378" cy="334448"/>
      </dsp:txXfrm>
    </dsp:sp>
    <dsp:sp modelId="{07F7935E-164C-4A90-A006-497BD31C6547}">
      <dsp:nvSpPr>
        <dsp:cNvPr id="0" name=""/>
        <dsp:cNvSpPr/>
      </dsp:nvSpPr>
      <dsp:spPr>
        <a:xfrm rot="5400000">
          <a:off x="2928233" y="942640"/>
          <a:ext cx="724637" cy="50203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random parameter w allows to change the share keys without affecting the file key (not kept)</a:t>
          </a:r>
        </a:p>
      </dsp:txBody>
      <dsp:txXfrm rot="-5400000">
        <a:off x="780379" y="3125868"/>
        <a:ext cx="4984972" cy="653889"/>
      </dsp:txXfrm>
    </dsp:sp>
    <dsp:sp modelId="{F1CB72C5-4124-4E5E-99CE-C5C49F49F26A}">
      <dsp:nvSpPr>
        <dsp:cNvPr id="0" name=""/>
        <dsp:cNvSpPr/>
      </dsp:nvSpPr>
      <dsp:spPr>
        <a:xfrm rot="5400000">
          <a:off x="-167224" y="4286752"/>
          <a:ext cx="1114826" cy="7803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File</a:t>
          </a:r>
          <a:r>
            <a:rPr lang="en-US" sz="1100" kern="1200" baseline="-25000"/>
            <a:t>j</a:t>
          </a:r>
          <a:r>
            <a:rPr lang="en-US" sz="1100" kern="1200" baseline="0"/>
            <a:t> </a:t>
          </a:r>
          <a:r>
            <a:rPr lang="en-US" sz="1100" kern="1200" baseline="0">
              <a:sym typeface="Symbol"/>
            </a:rPr>
            <a:t> G</a:t>
          </a:r>
          <a:r>
            <a:rPr lang="en-US" sz="1100" kern="1200" baseline="-25000">
              <a:sym typeface="Symbol"/>
            </a:rPr>
            <a:t>i </a:t>
          </a:r>
          <a:r>
            <a:rPr lang="en-US" sz="1100" kern="1200" baseline="0">
              <a:latin typeface="Calibri"/>
              <a:sym typeface="Symbol"/>
            </a:rPr>
            <a:t>→ s</a:t>
          </a:r>
          <a:r>
            <a:rPr lang="en-US" sz="1100" kern="1200" baseline="-25000">
              <a:latin typeface="Calibri"/>
              <a:sym typeface="Symbol"/>
            </a:rPr>
            <a:t>ij</a:t>
          </a:r>
          <a:endParaRPr lang="en-US" sz="1100" kern="1200"/>
        </a:p>
      </dsp:txBody>
      <dsp:txXfrm rot="-5400000">
        <a:off x="0" y="4509717"/>
        <a:ext cx="780378" cy="334448"/>
      </dsp:txXfrm>
    </dsp:sp>
    <dsp:sp modelId="{36BE7802-2768-46A8-B668-3A49069D7FE5}">
      <dsp:nvSpPr>
        <dsp:cNvPr id="0" name=""/>
        <dsp:cNvSpPr/>
      </dsp:nvSpPr>
      <dsp:spPr>
        <a:xfrm rot="5400000">
          <a:off x="2928233" y="1971674"/>
          <a:ext cx="724637" cy="50203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the random parameter s</a:t>
          </a:r>
          <a:r>
            <a:rPr lang="en-US" sz="1800" kern="1200" baseline="-25000"/>
            <a:t>ij</a:t>
          </a:r>
          <a:r>
            <a:rPr lang="en-US" sz="1800" kern="1200" baseline="0"/>
            <a:t> is generated for each file belonging to group G</a:t>
          </a:r>
          <a:r>
            <a:rPr lang="en-US" sz="1800" kern="1200" baseline="-25000"/>
            <a:t>i </a:t>
          </a:r>
          <a:r>
            <a:rPr lang="en-US" sz="1800" kern="1200" baseline="0"/>
            <a:t> (kept)</a:t>
          </a:r>
          <a:endParaRPr lang="en-US" sz="1800" kern="1200"/>
        </a:p>
      </dsp:txBody>
      <dsp:txXfrm rot="-5400000">
        <a:off x="780379" y="4154902"/>
        <a:ext cx="4984972" cy="653889"/>
      </dsp:txXfrm>
    </dsp:sp>
    <dsp:sp modelId="{0BEC5BB1-0421-46FB-8C5B-021074C73C35}">
      <dsp:nvSpPr>
        <dsp:cNvPr id="0" name=""/>
        <dsp:cNvSpPr/>
      </dsp:nvSpPr>
      <dsp:spPr>
        <a:xfrm rot="5400000">
          <a:off x="-167224" y="5315787"/>
          <a:ext cx="1114826" cy="7803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a:t>
          </a:r>
          <a:r>
            <a:rPr lang="en-US" sz="1100" kern="1200" baseline="-25000"/>
            <a:t>F </a:t>
          </a:r>
          <a:r>
            <a:rPr lang="en-US" sz="1100" kern="1200" baseline="0">
              <a:latin typeface="Calibri"/>
            </a:rPr>
            <a:t>→ K</a:t>
          </a:r>
          <a:r>
            <a:rPr lang="en-US" sz="1100" kern="1200" baseline="-25000">
              <a:latin typeface="Calibri"/>
            </a:rPr>
            <a:t>f</a:t>
          </a:r>
          <a:r>
            <a:rPr lang="en-US" sz="1100" kern="1200" baseline="0">
              <a:latin typeface="Calibri"/>
            </a:rPr>
            <a:t> Y</a:t>
          </a:r>
          <a:r>
            <a:rPr lang="en-US" sz="1100" kern="1200" baseline="30000">
              <a:latin typeface="Calibri"/>
            </a:rPr>
            <a:t>ys</a:t>
          </a:r>
          <a:endParaRPr lang="en-US" sz="1100" kern="1200"/>
        </a:p>
      </dsp:txBody>
      <dsp:txXfrm rot="-5400000">
        <a:off x="0" y="5538752"/>
        <a:ext cx="780378" cy="334448"/>
      </dsp:txXfrm>
    </dsp:sp>
    <dsp:sp modelId="{78A5BE61-1242-46F8-8EB0-0786E95D84F5}">
      <dsp:nvSpPr>
        <dsp:cNvPr id="0" name=""/>
        <dsp:cNvSpPr/>
      </dsp:nvSpPr>
      <dsp:spPr>
        <a:xfrm rot="5400000">
          <a:off x="2928233" y="3000708"/>
          <a:ext cx="724637" cy="50203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the FILE_KEY used to access a specific file is encrypted with the generated parameters</a:t>
          </a:r>
        </a:p>
      </dsp:txBody>
      <dsp:txXfrm rot="-5400000">
        <a:off x="780379" y="5183936"/>
        <a:ext cx="4984972" cy="653889"/>
      </dsp:txXfrm>
    </dsp:sp>
    <dsp:sp modelId="{798C0F45-AAE8-4688-8824-CB928E7573E1}">
      <dsp:nvSpPr>
        <dsp:cNvPr id="0" name=""/>
        <dsp:cNvSpPr/>
      </dsp:nvSpPr>
      <dsp:spPr>
        <a:xfrm rot="5400000">
          <a:off x="-167224" y="6344821"/>
          <a:ext cx="1114826" cy="7803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a:t>
          </a:r>
          <a:r>
            <a:rPr lang="en-US" sz="1100" kern="1200" baseline="-25000"/>
            <a:t>i </a:t>
          </a:r>
          <a:r>
            <a:rPr lang="en-US" sz="1100" kern="1200" baseline="-25000">
              <a:latin typeface="Calibri"/>
            </a:rPr>
            <a:t>←</a:t>
          </a:r>
          <a:r>
            <a:rPr lang="en-US" sz="1100" kern="1200" baseline="0"/>
            <a:t> </a:t>
          </a:r>
          <a14:m xmlns:a14="http://schemas.microsoft.com/office/drawing/2010/main">
            <m:oMath xmlns:m="http://schemas.openxmlformats.org/officeDocument/2006/math">
              <m:sSup>
                <m:sSupPr>
                  <m:ctrlPr>
                    <a:rPr lang="en-US" sz="1100" i="1" kern="1200" baseline="0">
                      <a:latin typeface="Cambria Math"/>
                    </a:rPr>
                  </m:ctrlPr>
                </m:sSupPr>
                <m:e>
                  <m:r>
                    <a:rPr lang="en-US" sz="1100" b="0" i="1" kern="1200" baseline="0">
                      <a:latin typeface="Cambria Math"/>
                    </a:rPr>
                    <m:t>𝑔</m:t>
                  </m:r>
                </m:e>
                <m:sup>
                  <m:f>
                    <m:fPr>
                      <m:type m:val="skw"/>
                      <m:ctrlPr>
                        <a:rPr lang="en-US" sz="1100" i="1" kern="1200" baseline="0">
                          <a:latin typeface="Cambria Math"/>
                        </a:rPr>
                      </m:ctrlPr>
                    </m:fPr>
                    <m:num>
                      <m:r>
                        <a:rPr lang="en-US" sz="1100" b="0" i="1" kern="1200" baseline="0">
                          <a:latin typeface="Cambria Math"/>
                        </a:rPr>
                        <m:t>𝑦𝑤</m:t>
                      </m:r>
                    </m:num>
                    <m:den>
                      <m:sSub>
                        <m:sSubPr>
                          <m:ctrlPr>
                            <a:rPr lang="en-US" sz="1100" i="1" kern="1200" baseline="0">
                              <a:latin typeface="Cambria Math"/>
                            </a:rPr>
                          </m:ctrlPr>
                        </m:sSubPr>
                        <m:e>
                          <m:r>
                            <a:rPr lang="en-US" sz="1100" b="0" i="1" kern="1200" baseline="0">
                              <a:latin typeface="Cambria Math"/>
                            </a:rPr>
                            <m:t>𝑡</m:t>
                          </m:r>
                        </m:e>
                        <m:sub>
                          <m:r>
                            <a:rPr lang="en-US" sz="1100" b="0" i="1" kern="1200" baseline="0">
                              <a:latin typeface="Cambria Math"/>
                            </a:rPr>
                            <m:t>𝑖</m:t>
                          </m:r>
                        </m:sub>
                      </m:sSub>
                    </m:den>
                  </m:f>
                </m:sup>
              </m:sSup>
            </m:oMath>
          </a14:m>
          <a:endParaRPr lang="en-US" sz="1100" kern="1200" baseline="0"/>
        </a:p>
      </dsp:txBody>
      <dsp:txXfrm rot="-5400000">
        <a:off x="0" y="6567786"/>
        <a:ext cx="780378" cy="334448"/>
      </dsp:txXfrm>
    </dsp:sp>
    <dsp:sp modelId="{1958871A-F9A4-48B2-886F-C69B589F7B2E}">
      <dsp:nvSpPr>
        <dsp:cNvPr id="0" name=""/>
        <dsp:cNvSpPr/>
      </dsp:nvSpPr>
      <dsp:spPr>
        <a:xfrm rot="5400000">
          <a:off x="2928233" y="4029743"/>
          <a:ext cx="724637" cy="50203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the private GROUP_KEY is secretly distributed to all group members</a:t>
          </a:r>
        </a:p>
      </dsp:txBody>
      <dsp:txXfrm rot="-5400000">
        <a:off x="780379" y="6212971"/>
        <a:ext cx="4984972" cy="653889"/>
      </dsp:txXfrm>
    </dsp:sp>
    <dsp:sp modelId="{6A4EB301-C705-419A-868A-DD340185A079}">
      <dsp:nvSpPr>
        <dsp:cNvPr id="0" name=""/>
        <dsp:cNvSpPr/>
      </dsp:nvSpPr>
      <dsp:spPr>
        <a:xfrm rot="5400000">
          <a:off x="-167224" y="7373855"/>
          <a:ext cx="1114826" cy="7803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a:t>
          </a:r>
          <a:r>
            <a:rPr lang="en-US" sz="1100" kern="1200" baseline="-25000"/>
            <a:t>ij</a:t>
          </a:r>
          <a:r>
            <a:rPr lang="en-US" sz="1100" kern="1200" baseline="0"/>
            <a:t> </a:t>
          </a:r>
          <a:r>
            <a:rPr lang="en-US" sz="1100" kern="1200" baseline="0">
              <a:latin typeface="Calibri"/>
            </a:rPr>
            <a:t>← </a:t>
          </a:r>
          <a14:m xmlns:a14="http://schemas.microsoft.com/office/drawing/2010/main">
            <m:oMath xmlns:m="http://schemas.openxmlformats.org/officeDocument/2006/math">
              <m:sSup>
                <m:sSupPr>
                  <m:ctrlPr>
                    <a:rPr lang="en-US" sz="1100" i="1" kern="1200" baseline="0">
                      <a:latin typeface="Cambria Math"/>
                    </a:rPr>
                  </m:ctrlPr>
                </m:sSupPr>
                <m:e>
                  <m:r>
                    <a:rPr lang="en-US" sz="1100" b="0" i="1" kern="1200" baseline="0">
                      <a:latin typeface="Cambria Math"/>
                    </a:rPr>
                    <m:t>𝑔</m:t>
                  </m:r>
                </m:e>
                <m:sup>
                  <m:f>
                    <m:fPr>
                      <m:type m:val="skw"/>
                      <m:ctrlPr>
                        <a:rPr lang="en-US" sz="1100" i="1" kern="1200" baseline="0">
                          <a:latin typeface="Cambria Math"/>
                        </a:rPr>
                      </m:ctrlPr>
                    </m:fPr>
                    <m:num>
                      <m:sSub>
                        <m:sSubPr>
                          <m:ctrlPr>
                            <a:rPr lang="en-US" sz="1100" i="1" kern="1200" baseline="0">
                              <a:latin typeface="Cambria Math"/>
                            </a:rPr>
                          </m:ctrlPr>
                        </m:sSubPr>
                        <m:e>
                          <m:r>
                            <a:rPr lang="en-US" sz="1100" b="0" i="1" kern="1200" baseline="0">
                              <a:latin typeface="Cambria Math"/>
                            </a:rPr>
                            <m:t>𝑡</m:t>
                          </m:r>
                        </m:e>
                        <m:sub>
                          <m:r>
                            <a:rPr lang="en-US" sz="1100" b="0" i="1" kern="1200" baseline="0">
                              <a:latin typeface="Cambria Math"/>
                            </a:rPr>
                            <m:t>𝑖</m:t>
                          </m:r>
                        </m:sub>
                      </m:sSub>
                      <m:sSub>
                        <m:sSubPr>
                          <m:ctrlPr>
                            <a:rPr lang="en-US" sz="1100" i="1" kern="1200" baseline="0">
                              <a:latin typeface="Cambria Math"/>
                            </a:rPr>
                          </m:ctrlPr>
                        </m:sSubPr>
                        <m:e>
                          <m:r>
                            <a:rPr lang="en-US" sz="1100" b="0" i="1" kern="1200" baseline="0">
                              <a:latin typeface="Cambria Math"/>
                            </a:rPr>
                            <m:t>𝑠</m:t>
                          </m:r>
                        </m:e>
                        <m:sub>
                          <m:r>
                            <a:rPr lang="en-US" sz="1100" b="0" i="1" kern="1200" baseline="0">
                              <a:latin typeface="Cambria Math"/>
                            </a:rPr>
                            <m:t>𝑖𝑗</m:t>
                          </m:r>
                        </m:sub>
                      </m:sSub>
                    </m:num>
                    <m:den>
                      <m:r>
                        <a:rPr lang="en-US" sz="1100" b="0" i="1" kern="1200" baseline="0">
                          <a:latin typeface="Cambria Math"/>
                        </a:rPr>
                        <m:t>𝑤</m:t>
                      </m:r>
                    </m:den>
                  </m:f>
                </m:sup>
              </m:sSup>
            </m:oMath>
          </a14:m>
          <a:endParaRPr lang="en-US" sz="1100" kern="1200"/>
        </a:p>
      </dsp:txBody>
      <dsp:txXfrm rot="-5400000">
        <a:off x="0" y="7596820"/>
        <a:ext cx="780378" cy="334448"/>
      </dsp:txXfrm>
    </dsp:sp>
    <dsp:sp modelId="{76AD0101-0CE9-4B46-A041-5FE39A7339A5}">
      <dsp:nvSpPr>
        <dsp:cNvPr id="0" name=""/>
        <dsp:cNvSpPr/>
      </dsp:nvSpPr>
      <dsp:spPr>
        <a:xfrm rot="5400000">
          <a:off x="2928233" y="5058777"/>
          <a:ext cx="724637" cy="50203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the PUBLIC_SHARE_KEY is kept along with the encrypted value E and sent to user in the clear</a:t>
          </a:r>
        </a:p>
      </dsp:txBody>
      <dsp:txXfrm rot="-5400000">
        <a:off x="780379" y="7242005"/>
        <a:ext cx="4984972" cy="6538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A55D09-24FC-4DDA-9DF9-AA8830F16DD7}">
      <dsp:nvSpPr>
        <dsp:cNvPr id="0" name=""/>
        <dsp:cNvSpPr/>
      </dsp:nvSpPr>
      <dsp:spPr>
        <a:xfrm rot="5400000">
          <a:off x="-137126" y="138494"/>
          <a:ext cx="914176" cy="63992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TIME</a:t>
          </a:r>
        </a:p>
      </dsp:txBody>
      <dsp:txXfrm rot="-5400000">
        <a:off x="1" y="321330"/>
        <a:ext cx="639923" cy="274253"/>
      </dsp:txXfrm>
    </dsp:sp>
    <dsp:sp modelId="{9AA9CE26-2E86-4C87-A3E9-81C5A79DF336}">
      <dsp:nvSpPr>
        <dsp:cNvPr id="0" name=""/>
        <dsp:cNvSpPr/>
      </dsp:nvSpPr>
      <dsp:spPr>
        <a:xfrm rot="5400000">
          <a:off x="2766054" y="-2124763"/>
          <a:ext cx="594214" cy="48464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Server keeps track of the TIME</a:t>
          </a:r>
        </a:p>
        <a:p>
          <a:pPr marL="57150" lvl="1" indent="-57150" algn="l" defTabSz="488950">
            <a:lnSpc>
              <a:spcPct val="90000"/>
            </a:lnSpc>
            <a:spcBef>
              <a:spcPct val="0"/>
            </a:spcBef>
            <a:spcAft>
              <a:spcPct val="15000"/>
            </a:spcAft>
            <a:buChar char="••"/>
          </a:pPr>
          <a:r>
            <a:rPr lang="en-US" sz="1100" kern="1200"/>
            <a:t>The TIME is changed once in a specific interval (can be set separately depending on the level of confidentiality of the files)</a:t>
          </a:r>
        </a:p>
      </dsp:txBody>
      <dsp:txXfrm rot="-5400000">
        <a:off x="639924" y="30374"/>
        <a:ext cx="4817469" cy="536200"/>
      </dsp:txXfrm>
    </dsp:sp>
    <dsp:sp modelId="{B87728D1-D4A1-4F63-A339-7B27C5507805}">
      <dsp:nvSpPr>
        <dsp:cNvPr id="0" name=""/>
        <dsp:cNvSpPr/>
      </dsp:nvSpPr>
      <dsp:spPr>
        <a:xfrm rot="5400000">
          <a:off x="-137126" y="899656"/>
          <a:ext cx="914176" cy="63992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a:t>
          </a:r>
        </a:p>
      </dsp:txBody>
      <dsp:txXfrm rot="-5400000">
        <a:off x="1" y="1082492"/>
        <a:ext cx="639923" cy="274253"/>
      </dsp:txXfrm>
    </dsp:sp>
    <dsp:sp modelId="{55293B9E-C2E7-4694-B3DD-F38D4E4E041D}">
      <dsp:nvSpPr>
        <dsp:cNvPr id="0" name=""/>
        <dsp:cNvSpPr/>
      </dsp:nvSpPr>
      <dsp:spPr>
        <a:xfrm rot="5400000">
          <a:off x="2766054" y="-1363600"/>
          <a:ext cx="594214" cy="48464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Server modifies the parameter w</a:t>
          </a:r>
        </a:p>
        <a:p>
          <a:pPr marL="57150" lvl="1" indent="-57150" algn="l" defTabSz="488950">
            <a:lnSpc>
              <a:spcPct val="90000"/>
            </a:lnSpc>
            <a:spcBef>
              <a:spcPct val="0"/>
            </a:spcBef>
            <a:spcAft>
              <a:spcPct val="15000"/>
            </a:spcAft>
            <a:buChar char="••"/>
          </a:pPr>
          <a:r>
            <a:rPr lang="en-US" sz="1100" kern="1200"/>
            <a:t>note that this parameter can be the same for all groups</a:t>
          </a:r>
        </a:p>
      </dsp:txBody>
      <dsp:txXfrm rot="-5400000">
        <a:off x="639924" y="791537"/>
        <a:ext cx="4817469" cy="536200"/>
      </dsp:txXfrm>
    </dsp:sp>
    <dsp:sp modelId="{F900FF89-6EF6-41B9-85E7-0B85B445FC8A}">
      <dsp:nvSpPr>
        <dsp:cNvPr id="0" name=""/>
        <dsp:cNvSpPr/>
      </dsp:nvSpPr>
      <dsp:spPr>
        <a:xfrm rot="5400000">
          <a:off x="-137126" y="1660819"/>
          <a:ext cx="914176" cy="63992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
          </a:r>
          <a:r>
            <a:rPr lang="en-US" sz="900" kern="1200" baseline="-25000"/>
            <a:t>i </a:t>
          </a:r>
          <a:r>
            <a:rPr lang="en-US" sz="900" kern="1200" baseline="-25000">
              <a:latin typeface="Calibri"/>
            </a:rPr>
            <a:t>←</a:t>
          </a:r>
          <a:r>
            <a:rPr lang="en-US" sz="900" kern="1200" baseline="0"/>
            <a:t> </a:t>
          </a:r>
          <a14:m xmlns:a14="http://schemas.microsoft.com/office/drawing/2010/main">
            <m:oMath xmlns:m="http://schemas.openxmlformats.org/officeDocument/2006/math">
              <m:sSup>
                <m:sSupPr>
                  <m:ctrlPr>
                    <a:rPr lang="en-US" sz="900" i="1" kern="1200" baseline="0">
                      <a:latin typeface="Cambria Math"/>
                    </a:rPr>
                  </m:ctrlPr>
                </m:sSupPr>
                <m:e>
                  <m:r>
                    <a:rPr lang="en-US" sz="900" b="0" i="1" kern="1200" baseline="0">
                      <a:latin typeface="Cambria Math"/>
                    </a:rPr>
                    <m:t>𝑔</m:t>
                  </m:r>
                </m:e>
                <m:sup>
                  <m:f>
                    <m:fPr>
                      <m:type m:val="skw"/>
                      <m:ctrlPr>
                        <a:rPr lang="en-US" sz="900" i="1" kern="1200" baseline="0">
                          <a:latin typeface="Cambria Math"/>
                        </a:rPr>
                      </m:ctrlPr>
                    </m:fPr>
                    <m:num>
                      <m:r>
                        <a:rPr lang="en-US" sz="900" b="0" i="1" kern="1200" baseline="0">
                          <a:latin typeface="Cambria Math"/>
                        </a:rPr>
                        <m:t>𝑦𝑤</m:t>
                      </m:r>
                    </m:num>
                    <m:den>
                      <m:sSub>
                        <m:sSubPr>
                          <m:ctrlPr>
                            <a:rPr lang="en-US" sz="900" i="1" kern="1200" baseline="0">
                              <a:latin typeface="Cambria Math"/>
                            </a:rPr>
                          </m:ctrlPr>
                        </m:sSubPr>
                        <m:e>
                          <m:r>
                            <a:rPr lang="en-US" sz="900" b="0" i="1" kern="1200" baseline="0">
                              <a:latin typeface="Cambria Math"/>
                            </a:rPr>
                            <m:t>𝑡</m:t>
                          </m:r>
                        </m:e>
                        <m:sub>
                          <m:r>
                            <a:rPr lang="en-US" sz="900" b="0" i="1" kern="1200" baseline="0">
                              <a:latin typeface="Cambria Math"/>
                            </a:rPr>
                            <m:t>𝑖</m:t>
                          </m:r>
                        </m:sub>
                      </m:sSub>
                    </m:den>
                  </m:f>
                </m:sup>
              </m:sSup>
            </m:oMath>
          </a14:m>
          <a:endParaRPr lang="en-US" sz="900" kern="1200"/>
        </a:p>
      </dsp:txBody>
      <dsp:txXfrm rot="-5400000">
        <a:off x="1" y="1843655"/>
        <a:ext cx="639923" cy="274253"/>
      </dsp:txXfrm>
    </dsp:sp>
    <dsp:sp modelId="{F5DFB7BE-2328-440D-A73A-CE2AD4E0A825}">
      <dsp:nvSpPr>
        <dsp:cNvPr id="0" name=""/>
        <dsp:cNvSpPr/>
      </dsp:nvSpPr>
      <dsp:spPr>
        <a:xfrm rot="5400000">
          <a:off x="2766054" y="-602437"/>
          <a:ext cx="594214" cy="48464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Server modifies and keeps in the protected DB the GROUP_KEY D</a:t>
          </a:r>
          <a:r>
            <a:rPr lang="en-US" sz="1100" kern="1200" baseline="-25000"/>
            <a:t>i</a:t>
          </a:r>
          <a:endParaRPr lang="en-US" sz="1100" kern="1200"/>
        </a:p>
        <a:p>
          <a:pPr marL="57150" lvl="1" indent="-57150" algn="l" defTabSz="488950">
            <a:lnSpc>
              <a:spcPct val="90000"/>
            </a:lnSpc>
            <a:spcBef>
              <a:spcPct val="0"/>
            </a:spcBef>
            <a:spcAft>
              <a:spcPct val="15000"/>
            </a:spcAft>
            <a:buChar char="••"/>
          </a:pPr>
          <a:r>
            <a:rPr lang="en-US" sz="1100" kern="1200"/>
            <a:t>Later server uses this value to communicate to client using some secure EKE protocol</a:t>
          </a:r>
        </a:p>
      </dsp:txBody>
      <dsp:txXfrm rot="-5400000">
        <a:off x="639924" y="1552700"/>
        <a:ext cx="4817469" cy="536200"/>
      </dsp:txXfrm>
    </dsp:sp>
    <dsp:sp modelId="{12FCEDC0-AE4D-4A2B-AD22-620356C6DFDB}">
      <dsp:nvSpPr>
        <dsp:cNvPr id="0" name=""/>
        <dsp:cNvSpPr/>
      </dsp:nvSpPr>
      <dsp:spPr>
        <a:xfrm rot="5400000">
          <a:off x="-137126" y="2421982"/>
          <a:ext cx="914176" cy="63992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a:t>
          </a:r>
          <a:r>
            <a:rPr lang="en-US" sz="900" kern="1200" baseline="-25000"/>
            <a:t>ij</a:t>
          </a:r>
          <a:r>
            <a:rPr lang="en-US" sz="900" kern="1200" baseline="0"/>
            <a:t> </a:t>
          </a:r>
          <a:r>
            <a:rPr lang="en-US" sz="900" kern="1200" baseline="0">
              <a:latin typeface="Calibri"/>
            </a:rPr>
            <a:t>← </a:t>
          </a:r>
          <a14:m xmlns:a14="http://schemas.microsoft.com/office/drawing/2010/main">
            <m:oMath xmlns:m="http://schemas.openxmlformats.org/officeDocument/2006/math">
              <m:sSup>
                <m:sSupPr>
                  <m:ctrlPr>
                    <a:rPr lang="en-US" sz="900" i="1" kern="1200" baseline="0">
                      <a:latin typeface="Cambria Math"/>
                    </a:rPr>
                  </m:ctrlPr>
                </m:sSupPr>
                <m:e>
                  <m:r>
                    <a:rPr lang="en-US" sz="900" b="0" i="1" kern="1200" baseline="0">
                      <a:latin typeface="Cambria Math"/>
                    </a:rPr>
                    <m:t>𝑔</m:t>
                  </m:r>
                </m:e>
                <m:sup>
                  <m:f>
                    <m:fPr>
                      <m:type m:val="skw"/>
                      <m:ctrlPr>
                        <a:rPr lang="en-US" sz="900" i="1" kern="1200" baseline="0">
                          <a:latin typeface="Cambria Math"/>
                        </a:rPr>
                      </m:ctrlPr>
                    </m:fPr>
                    <m:num>
                      <m:sSub>
                        <m:sSubPr>
                          <m:ctrlPr>
                            <a:rPr lang="en-US" sz="900" i="1" kern="1200" baseline="0">
                              <a:latin typeface="Cambria Math"/>
                            </a:rPr>
                          </m:ctrlPr>
                        </m:sSubPr>
                        <m:e>
                          <m:r>
                            <a:rPr lang="en-US" sz="900" b="0" i="1" kern="1200" baseline="0">
                              <a:latin typeface="Cambria Math"/>
                            </a:rPr>
                            <m:t>𝑡</m:t>
                          </m:r>
                        </m:e>
                        <m:sub>
                          <m:r>
                            <a:rPr lang="en-US" sz="900" b="0" i="1" kern="1200" baseline="0">
                              <a:latin typeface="Cambria Math"/>
                            </a:rPr>
                            <m:t>𝑖</m:t>
                          </m:r>
                        </m:sub>
                      </m:sSub>
                      <m:sSub>
                        <m:sSubPr>
                          <m:ctrlPr>
                            <a:rPr lang="en-US" sz="900" i="1" kern="1200" baseline="0">
                              <a:latin typeface="Cambria Math"/>
                            </a:rPr>
                          </m:ctrlPr>
                        </m:sSubPr>
                        <m:e>
                          <m:r>
                            <a:rPr lang="en-US" sz="900" b="0" i="1" kern="1200" baseline="0">
                              <a:latin typeface="Cambria Math"/>
                            </a:rPr>
                            <m:t>𝑠</m:t>
                          </m:r>
                        </m:e>
                        <m:sub>
                          <m:r>
                            <a:rPr lang="en-US" sz="900" b="0" i="1" kern="1200" baseline="0">
                              <a:latin typeface="Cambria Math"/>
                            </a:rPr>
                            <m:t>𝑖𝑗</m:t>
                          </m:r>
                        </m:sub>
                      </m:sSub>
                    </m:num>
                    <m:den>
                      <m:r>
                        <a:rPr lang="en-US" sz="900" b="0" i="1" kern="1200" baseline="0">
                          <a:latin typeface="Cambria Math"/>
                        </a:rPr>
                        <m:t>𝑤</m:t>
                      </m:r>
                    </m:den>
                  </m:f>
                </m:sup>
              </m:sSup>
            </m:oMath>
          </a14:m>
          <a:endParaRPr lang="en-US" sz="900" kern="1200"/>
        </a:p>
      </dsp:txBody>
      <dsp:txXfrm rot="-5400000">
        <a:off x="1" y="2604818"/>
        <a:ext cx="639923" cy="274253"/>
      </dsp:txXfrm>
    </dsp:sp>
    <dsp:sp modelId="{509AF59B-AF5F-4D39-B619-477F199E3B45}">
      <dsp:nvSpPr>
        <dsp:cNvPr id="0" name=""/>
        <dsp:cNvSpPr/>
      </dsp:nvSpPr>
      <dsp:spPr>
        <a:xfrm rot="5400000">
          <a:off x="2766054" y="158724"/>
          <a:ext cx="594214" cy="48464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Server modifies and keeps in the open each PUBLIC_SHARE_KEY E</a:t>
          </a:r>
          <a:r>
            <a:rPr lang="en-US" sz="1100" kern="1200" baseline="-25000"/>
            <a:t>ij</a:t>
          </a:r>
          <a:endParaRPr lang="en-US" sz="1100" kern="1200"/>
        </a:p>
        <a:p>
          <a:pPr marL="57150" lvl="1" indent="-57150" algn="l" defTabSz="488950">
            <a:lnSpc>
              <a:spcPct val="90000"/>
            </a:lnSpc>
            <a:spcBef>
              <a:spcPct val="0"/>
            </a:spcBef>
            <a:spcAft>
              <a:spcPct val="15000"/>
            </a:spcAft>
            <a:buChar char="••"/>
          </a:pPr>
          <a:r>
            <a:rPr lang="en-US" sz="1100" kern="1200"/>
            <a:t>Later server sends this value to the client in the clear</a:t>
          </a:r>
        </a:p>
      </dsp:txBody>
      <dsp:txXfrm rot="-5400000">
        <a:off x="639924" y="2313862"/>
        <a:ext cx="4817469" cy="5362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A55D09-24FC-4DDA-9DF9-AA8830F16DD7}">
      <dsp:nvSpPr>
        <dsp:cNvPr id="0" name=""/>
        <dsp:cNvSpPr/>
      </dsp:nvSpPr>
      <dsp:spPr>
        <a:xfrm rot="5400000">
          <a:off x="-130431" y="130431"/>
          <a:ext cx="869542" cy="6086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Group</a:t>
          </a:r>
          <a:r>
            <a:rPr lang="en-US" sz="900" kern="1200" baseline="-25000"/>
            <a:t>i </a:t>
          </a:r>
          <a:r>
            <a:rPr lang="en-US" sz="900" kern="1200" baseline="0">
              <a:latin typeface="Calibri"/>
            </a:rPr>
            <a:t>→ U</a:t>
          </a:r>
          <a:endParaRPr lang="en-US" sz="900" kern="1200"/>
        </a:p>
      </dsp:txBody>
      <dsp:txXfrm rot="-5400000">
        <a:off x="1" y="304340"/>
        <a:ext cx="608679" cy="260863"/>
      </dsp:txXfrm>
    </dsp:sp>
    <dsp:sp modelId="{9AA9CE26-2E86-4C87-A3E9-81C5A79DF336}">
      <dsp:nvSpPr>
        <dsp:cNvPr id="0" name=""/>
        <dsp:cNvSpPr/>
      </dsp:nvSpPr>
      <dsp:spPr>
        <a:xfrm rot="5400000">
          <a:off x="2764938" y="-2155640"/>
          <a:ext cx="565202" cy="487772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User U is deleted from the group Groupi</a:t>
          </a:r>
        </a:p>
        <a:p>
          <a:pPr marL="57150" lvl="1" indent="-57150" algn="l" defTabSz="444500">
            <a:lnSpc>
              <a:spcPct val="90000"/>
            </a:lnSpc>
            <a:spcBef>
              <a:spcPct val="0"/>
            </a:spcBef>
            <a:spcAft>
              <a:spcPct val="15000"/>
            </a:spcAft>
            <a:buChar char="••"/>
          </a:pPr>
          <a:r>
            <a:rPr lang="en-US" sz="1000" kern="1200"/>
            <a:t>Server asks for the group attribute t</a:t>
          </a:r>
          <a:r>
            <a:rPr lang="en-US" sz="1000" kern="1200" baseline="-25000"/>
            <a:t>i</a:t>
          </a:r>
          <a:endParaRPr lang="en-US" sz="1000" kern="1200"/>
        </a:p>
      </dsp:txBody>
      <dsp:txXfrm rot="-5400000">
        <a:off x="608680" y="28209"/>
        <a:ext cx="4850129" cy="510020"/>
      </dsp:txXfrm>
    </dsp:sp>
    <dsp:sp modelId="{B87728D1-D4A1-4F63-A339-7B27C5507805}">
      <dsp:nvSpPr>
        <dsp:cNvPr id="0" name=""/>
        <dsp:cNvSpPr/>
      </dsp:nvSpPr>
      <dsp:spPr>
        <a:xfrm rot="5400000">
          <a:off x="-130431" y="880142"/>
          <a:ext cx="869542" cy="6086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Group</a:t>
          </a:r>
          <a:r>
            <a:rPr lang="en-US" sz="900" kern="1200" baseline="-25000"/>
            <a:t>i</a:t>
          </a:r>
          <a:r>
            <a:rPr lang="en-US" sz="900" kern="1200" baseline="0"/>
            <a:t> </a:t>
          </a:r>
          <a:r>
            <a:rPr lang="en-US" sz="900" kern="1200" baseline="0">
              <a:latin typeface="Calibri"/>
            </a:rPr>
            <a:t>→</a:t>
          </a:r>
          <a:r>
            <a:rPr lang="en-US" sz="900" kern="1200"/>
            <a:t> w</a:t>
          </a:r>
        </a:p>
      </dsp:txBody>
      <dsp:txXfrm rot="-5400000">
        <a:off x="1" y="1054051"/>
        <a:ext cx="608679" cy="260863"/>
      </dsp:txXfrm>
    </dsp:sp>
    <dsp:sp modelId="{55293B9E-C2E7-4694-B3DD-F38D4E4E041D}">
      <dsp:nvSpPr>
        <dsp:cNvPr id="0" name=""/>
        <dsp:cNvSpPr/>
      </dsp:nvSpPr>
      <dsp:spPr>
        <a:xfrm rot="5400000">
          <a:off x="2764938" y="-1406547"/>
          <a:ext cx="565202" cy="487772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Server modifies the parameter w for the group Group</a:t>
          </a:r>
          <a:r>
            <a:rPr lang="en-US" sz="1000" kern="1200" baseline="-25000"/>
            <a:t>i</a:t>
          </a:r>
          <a:endParaRPr lang="en-US" sz="1000" kern="1200"/>
        </a:p>
      </dsp:txBody>
      <dsp:txXfrm rot="-5400000">
        <a:off x="608680" y="777302"/>
        <a:ext cx="4850129" cy="510020"/>
      </dsp:txXfrm>
    </dsp:sp>
    <dsp:sp modelId="{F900FF89-6EF6-41B9-85E7-0B85B445FC8A}">
      <dsp:nvSpPr>
        <dsp:cNvPr id="0" name=""/>
        <dsp:cNvSpPr/>
      </dsp:nvSpPr>
      <dsp:spPr>
        <a:xfrm rot="5400000">
          <a:off x="-130431" y="1629235"/>
          <a:ext cx="869542" cy="6086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
          </a:r>
          <a:r>
            <a:rPr lang="en-US" sz="900" kern="1200" baseline="-25000"/>
            <a:t>i </a:t>
          </a:r>
          <a:r>
            <a:rPr lang="en-US" sz="900" kern="1200" baseline="-25000">
              <a:latin typeface="Calibri"/>
            </a:rPr>
            <a:t>←</a:t>
          </a:r>
          <a:r>
            <a:rPr lang="en-US" sz="900" kern="1200" baseline="0"/>
            <a:t> </a:t>
          </a:r>
          <a14:m xmlns:a14="http://schemas.microsoft.com/office/drawing/2010/main">
            <m:oMath xmlns:m="http://schemas.openxmlformats.org/officeDocument/2006/math">
              <m:sSup>
                <m:sSupPr>
                  <m:ctrlPr>
                    <a:rPr lang="en-US" sz="900" i="1" kern="1200" baseline="0">
                      <a:latin typeface="Cambria Math"/>
                    </a:rPr>
                  </m:ctrlPr>
                </m:sSupPr>
                <m:e>
                  <m:r>
                    <a:rPr lang="en-US" sz="900" b="0" i="1" kern="1200" baseline="0">
                      <a:latin typeface="Cambria Math"/>
                    </a:rPr>
                    <m:t>𝑔</m:t>
                  </m:r>
                </m:e>
                <m:sup>
                  <m:f>
                    <m:fPr>
                      <m:type m:val="skw"/>
                      <m:ctrlPr>
                        <a:rPr lang="en-US" sz="900" i="1" kern="1200" baseline="0">
                          <a:latin typeface="Cambria Math"/>
                        </a:rPr>
                      </m:ctrlPr>
                    </m:fPr>
                    <m:num>
                      <m:r>
                        <a:rPr lang="en-US" sz="900" b="0" i="1" kern="1200" baseline="0">
                          <a:latin typeface="Cambria Math"/>
                        </a:rPr>
                        <m:t>𝑦𝑤</m:t>
                      </m:r>
                    </m:num>
                    <m:den>
                      <m:sSub>
                        <m:sSubPr>
                          <m:ctrlPr>
                            <a:rPr lang="en-US" sz="900" i="1" kern="1200" baseline="0">
                              <a:latin typeface="Cambria Math"/>
                            </a:rPr>
                          </m:ctrlPr>
                        </m:sSubPr>
                        <m:e>
                          <m:r>
                            <a:rPr lang="en-US" sz="900" b="0" i="1" kern="1200" baseline="0">
                              <a:latin typeface="Cambria Math"/>
                            </a:rPr>
                            <m:t>𝑡</m:t>
                          </m:r>
                        </m:e>
                        <m:sub>
                          <m:r>
                            <a:rPr lang="en-US" sz="900" b="0" i="1" kern="1200" baseline="0">
                              <a:latin typeface="Cambria Math"/>
                            </a:rPr>
                            <m:t>𝑖</m:t>
                          </m:r>
                        </m:sub>
                      </m:sSub>
                    </m:den>
                  </m:f>
                </m:sup>
              </m:sSup>
            </m:oMath>
          </a14:m>
          <a:endParaRPr lang="en-US" sz="900" kern="1200"/>
        </a:p>
      </dsp:txBody>
      <dsp:txXfrm rot="-5400000">
        <a:off x="1" y="1803144"/>
        <a:ext cx="608679" cy="260863"/>
      </dsp:txXfrm>
    </dsp:sp>
    <dsp:sp modelId="{F5DFB7BE-2328-440D-A73A-CE2AD4E0A825}">
      <dsp:nvSpPr>
        <dsp:cNvPr id="0" name=""/>
        <dsp:cNvSpPr/>
      </dsp:nvSpPr>
      <dsp:spPr>
        <a:xfrm rot="5400000">
          <a:off x="2764938" y="-657455"/>
          <a:ext cx="565202" cy="487772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Server modifies and keeps in the protected DB the GROUP_KEY D</a:t>
          </a:r>
          <a:r>
            <a:rPr lang="en-US" sz="1000" kern="1200" baseline="-25000"/>
            <a:t>i</a:t>
          </a:r>
          <a:endParaRPr lang="en-US" sz="1000" kern="1200"/>
        </a:p>
        <a:p>
          <a:pPr marL="57150" lvl="1" indent="-57150" algn="l" defTabSz="444500">
            <a:lnSpc>
              <a:spcPct val="90000"/>
            </a:lnSpc>
            <a:spcBef>
              <a:spcPct val="0"/>
            </a:spcBef>
            <a:spcAft>
              <a:spcPct val="15000"/>
            </a:spcAft>
            <a:buChar char="••"/>
          </a:pPr>
          <a:r>
            <a:rPr lang="en-US" sz="1000" kern="1200"/>
            <a:t>Later server uses this value to communicate to all group members using some secure EKE protocol</a:t>
          </a:r>
        </a:p>
      </dsp:txBody>
      <dsp:txXfrm rot="-5400000">
        <a:off x="608680" y="1526394"/>
        <a:ext cx="4850129" cy="510020"/>
      </dsp:txXfrm>
    </dsp:sp>
    <dsp:sp modelId="{12FCEDC0-AE4D-4A2B-AD22-620356C6DFDB}">
      <dsp:nvSpPr>
        <dsp:cNvPr id="0" name=""/>
        <dsp:cNvSpPr/>
      </dsp:nvSpPr>
      <dsp:spPr>
        <a:xfrm rot="5400000">
          <a:off x="-130431" y="2378327"/>
          <a:ext cx="869542" cy="6086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a:t>
          </a:r>
          <a:r>
            <a:rPr lang="en-US" sz="900" kern="1200" baseline="-25000"/>
            <a:t>ij</a:t>
          </a:r>
          <a:r>
            <a:rPr lang="en-US" sz="900" kern="1200" baseline="0"/>
            <a:t> </a:t>
          </a:r>
          <a:r>
            <a:rPr lang="en-US" sz="900" kern="1200" baseline="0">
              <a:latin typeface="Calibri"/>
            </a:rPr>
            <a:t>← </a:t>
          </a:r>
          <a14:m xmlns:a14="http://schemas.microsoft.com/office/drawing/2010/main">
            <m:oMath xmlns:m="http://schemas.openxmlformats.org/officeDocument/2006/math">
              <m:sSup>
                <m:sSupPr>
                  <m:ctrlPr>
                    <a:rPr lang="en-US" sz="900" i="1" kern="1200" baseline="0">
                      <a:latin typeface="Cambria Math"/>
                    </a:rPr>
                  </m:ctrlPr>
                </m:sSupPr>
                <m:e>
                  <m:r>
                    <a:rPr lang="en-US" sz="900" b="0" i="1" kern="1200" baseline="0">
                      <a:latin typeface="Cambria Math"/>
                    </a:rPr>
                    <m:t>𝑔</m:t>
                  </m:r>
                </m:e>
                <m:sup>
                  <m:f>
                    <m:fPr>
                      <m:type m:val="skw"/>
                      <m:ctrlPr>
                        <a:rPr lang="en-US" sz="900" i="1" kern="1200" baseline="0">
                          <a:latin typeface="Cambria Math"/>
                        </a:rPr>
                      </m:ctrlPr>
                    </m:fPr>
                    <m:num>
                      <m:sSub>
                        <m:sSubPr>
                          <m:ctrlPr>
                            <a:rPr lang="en-US" sz="900" i="1" kern="1200" baseline="0">
                              <a:latin typeface="Cambria Math"/>
                            </a:rPr>
                          </m:ctrlPr>
                        </m:sSubPr>
                        <m:e>
                          <m:r>
                            <a:rPr lang="en-US" sz="900" b="0" i="1" kern="1200" baseline="0">
                              <a:latin typeface="Cambria Math"/>
                            </a:rPr>
                            <m:t>𝑡</m:t>
                          </m:r>
                        </m:e>
                        <m:sub>
                          <m:r>
                            <a:rPr lang="en-US" sz="900" b="0" i="1" kern="1200" baseline="0">
                              <a:latin typeface="Cambria Math"/>
                            </a:rPr>
                            <m:t>𝑖</m:t>
                          </m:r>
                        </m:sub>
                      </m:sSub>
                      <m:sSub>
                        <m:sSubPr>
                          <m:ctrlPr>
                            <a:rPr lang="en-US" sz="900" i="1" kern="1200" baseline="0">
                              <a:latin typeface="Cambria Math"/>
                            </a:rPr>
                          </m:ctrlPr>
                        </m:sSubPr>
                        <m:e>
                          <m:r>
                            <a:rPr lang="en-US" sz="900" b="0" i="1" kern="1200" baseline="0">
                              <a:latin typeface="Cambria Math"/>
                            </a:rPr>
                            <m:t>𝑠</m:t>
                          </m:r>
                        </m:e>
                        <m:sub>
                          <m:r>
                            <a:rPr lang="en-US" sz="900" b="0" i="1" kern="1200" baseline="0">
                              <a:latin typeface="Cambria Math"/>
                            </a:rPr>
                            <m:t>𝑖𝑗</m:t>
                          </m:r>
                        </m:sub>
                      </m:sSub>
                    </m:num>
                    <m:den>
                      <m:r>
                        <a:rPr lang="en-US" sz="900" b="0" i="1" kern="1200" baseline="0">
                          <a:latin typeface="Cambria Math"/>
                        </a:rPr>
                        <m:t>𝑤</m:t>
                      </m:r>
                    </m:den>
                  </m:f>
                </m:sup>
              </m:sSup>
            </m:oMath>
          </a14:m>
          <a:endParaRPr lang="en-US" sz="900" kern="1200"/>
        </a:p>
      </dsp:txBody>
      <dsp:txXfrm rot="-5400000">
        <a:off x="1" y="2552236"/>
        <a:ext cx="608679" cy="260863"/>
      </dsp:txXfrm>
    </dsp:sp>
    <dsp:sp modelId="{509AF59B-AF5F-4D39-B619-477F199E3B45}">
      <dsp:nvSpPr>
        <dsp:cNvPr id="0" name=""/>
        <dsp:cNvSpPr/>
      </dsp:nvSpPr>
      <dsp:spPr>
        <a:xfrm rot="5400000">
          <a:off x="2764938" y="91637"/>
          <a:ext cx="565202" cy="487772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Server modifies and keeps in the open each PUBLIC_SHARE_KEY E</a:t>
          </a:r>
          <a:r>
            <a:rPr lang="en-US" sz="1000" kern="1200" baseline="-25000"/>
            <a:t>ij</a:t>
          </a:r>
          <a:endParaRPr lang="en-US" sz="1000" kern="1200"/>
        </a:p>
        <a:p>
          <a:pPr marL="57150" lvl="1" indent="-57150" algn="l" defTabSz="444500">
            <a:lnSpc>
              <a:spcPct val="90000"/>
            </a:lnSpc>
            <a:spcBef>
              <a:spcPct val="0"/>
            </a:spcBef>
            <a:spcAft>
              <a:spcPct val="15000"/>
            </a:spcAft>
            <a:buChar char="••"/>
          </a:pPr>
          <a:r>
            <a:rPr lang="en-US" sz="1000" kern="1200"/>
            <a:t>Later server sends this value to the group members in the clear</a:t>
          </a:r>
        </a:p>
        <a:p>
          <a:pPr marL="57150" lvl="1" indent="-57150" algn="l" defTabSz="444500">
            <a:lnSpc>
              <a:spcPct val="90000"/>
            </a:lnSpc>
            <a:spcBef>
              <a:spcPct val="0"/>
            </a:spcBef>
            <a:spcAft>
              <a:spcPct val="15000"/>
            </a:spcAft>
            <a:buChar char="••"/>
          </a:pPr>
          <a:r>
            <a:rPr lang="en-US" sz="1000" kern="1200"/>
            <a:t>The group members do not need to re-download the files</a:t>
          </a:r>
        </a:p>
      </dsp:txBody>
      <dsp:txXfrm rot="-5400000">
        <a:off x="608680" y="2275487"/>
        <a:ext cx="4850129" cy="510020"/>
      </dsp:txXfrm>
    </dsp:sp>
    <dsp:sp modelId="{6C085A61-1CF2-4BE9-93C8-F5B20DAC3F4D}">
      <dsp:nvSpPr>
        <dsp:cNvPr id="0" name=""/>
        <dsp:cNvSpPr/>
      </dsp:nvSpPr>
      <dsp:spPr>
        <a:xfrm rot="5400000">
          <a:off x="-130431" y="3127420"/>
          <a:ext cx="869542" cy="6086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 </a:t>
          </a:r>
          <a:r>
            <a:rPr lang="en-US" sz="900" kern="1200">
              <a:latin typeface="Calibri"/>
            </a:rPr>
            <a:t>→ E</a:t>
          </a:r>
          <a:r>
            <a:rPr lang="en-US" sz="900" kern="1200" baseline="-25000">
              <a:latin typeface="Calibri"/>
            </a:rPr>
            <a:t>ij</a:t>
          </a:r>
          <a:endParaRPr lang="en-US" sz="900" kern="1200"/>
        </a:p>
      </dsp:txBody>
      <dsp:txXfrm rot="-5400000">
        <a:off x="1" y="3301329"/>
        <a:ext cx="608679" cy="260863"/>
      </dsp:txXfrm>
    </dsp:sp>
    <dsp:sp modelId="{BEDAC1DB-7865-4C3A-9073-13449FD8375F}">
      <dsp:nvSpPr>
        <dsp:cNvPr id="0" name=""/>
        <dsp:cNvSpPr/>
      </dsp:nvSpPr>
      <dsp:spPr>
        <a:xfrm rot="5400000">
          <a:off x="2764938" y="840730"/>
          <a:ext cx="565202" cy="487772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The PUBLIC_SHARE_KEYs corresponding to the Group</a:t>
          </a:r>
          <a:r>
            <a:rPr lang="en-US" sz="1000" kern="1200" baseline="-25000"/>
            <a:t>i</a:t>
          </a:r>
          <a:r>
            <a:rPr lang="en-US" sz="1000" kern="1200" baseline="0"/>
            <a:t> are deleted from the device</a:t>
          </a:r>
          <a:endParaRPr lang="en-US" sz="1000" kern="1200"/>
        </a:p>
        <a:p>
          <a:pPr marL="57150" lvl="1" indent="-57150" algn="l" defTabSz="444500">
            <a:lnSpc>
              <a:spcPct val="90000"/>
            </a:lnSpc>
            <a:spcBef>
              <a:spcPct val="0"/>
            </a:spcBef>
            <a:spcAft>
              <a:spcPct val="15000"/>
            </a:spcAft>
            <a:buChar char="••"/>
          </a:pPr>
          <a:r>
            <a:rPr lang="en-US" sz="1000" kern="1200"/>
            <a:t>User cannot get access anymore to the K</a:t>
          </a:r>
          <a:r>
            <a:rPr lang="en-US" sz="1000" kern="1200" baseline="-25000"/>
            <a:t>F</a:t>
          </a:r>
          <a:r>
            <a:rPr lang="en-US" sz="1000" kern="1200" baseline="0"/>
            <a:t> </a:t>
          </a:r>
          <a:endParaRPr lang="en-US" sz="1000" kern="1200"/>
        </a:p>
        <a:p>
          <a:pPr marL="57150" lvl="1" indent="-57150" algn="l" defTabSz="444500">
            <a:lnSpc>
              <a:spcPct val="90000"/>
            </a:lnSpc>
            <a:spcBef>
              <a:spcPct val="0"/>
            </a:spcBef>
            <a:spcAft>
              <a:spcPct val="15000"/>
            </a:spcAft>
            <a:buChar char="••"/>
          </a:pPr>
          <a:r>
            <a:rPr lang="en-US" sz="1000" kern="1200"/>
            <a:t>User has to renew the keys</a:t>
          </a:r>
        </a:p>
      </dsp:txBody>
      <dsp:txXfrm rot="-5400000">
        <a:off x="608680" y="3024580"/>
        <a:ext cx="4850129" cy="5100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A55D09-24FC-4DDA-9DF9-AA8830F16DD7}">
      <dsp:nvSpPr>
        <dsp:cNvPr id="0" name=""/>
        <dsp:cNvSpPr/>
      </dsp:nvSpPr>
      <dsp:spPr>
        <a:xfrm rot="5400000">
          <a:off x="-212995" y="212995"/>
          <a:ext cx="1419969" cy="993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Group</a:t>
          </a:r>
          <a:r>
            <a:rPr lang="en-US" sz="1500" kern="1200" baseline="-25000"/>
            <a:t>i </a:t>
          </a:r>
          <a:r>
            <a:rPr lang="en-US" sz="1500" kern="1200" baseline="0">
              <a:latin typeface="Calibri"/>
            </a:rPr>
            <a:t>← U</a:t>
          </a:r>
          <a:endParaRPr lang="en-US" sz="1500" kern="1200"/>
        </a:p>
      </dsp:txBody>
      <dsp:txXfrm rot="-5400000">
        <a:off x="1" y="496988"/>
        <a:ext cx="993978" cy="425991"/>
      </dsp:txXfrm>
    </dsp:sp>
    <dsp:sp modelId="{9AA9CE26-2E86-4C87-A3E9-81C5A79DF336}">
      <dsp:nvSpPr>
        <dsp:cNvPr id="0" name=""/>
        <dsp:cNvSpPr/>
      </dsp:nvSpPr>
      <dsp:spPr>
        <a:xfrm rot="5400000">
          <a:off x="2778699" y="-1784404"/>
          <a:ext cx="922979" cy="449242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User U is added to the group Groupi</a:t>
          </a:r>
        </a:p>
      </dsp:txBody>
      <dsp:txXfrm rot="-5400000">
        <a:off x="993978" y="45373"/>
        <a:ext cx="4447365" cy="832867"/>
      </dsp:txXfrm>
    </dsp:sp>
    <dsp:sp modelId="{F900FF89-6EF6-41B9-85E7-0B85B445FC8A}">
      <dsp:nvSpPr>
        <dsp:cNvPr id="0" name=""/>
        <dsp:cNvSpPr/>
      </dsp:nvSpPr>
      <dsp:spPr>
        <a:xfrm rot="5400000">
          <a:off x="-212995" y="1436585"/>
          <a:ext cx="1419969" cy="993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a:t>
          </a:r>
          <a:r>
            <a:rPr lang="en-US" sz="1500" kern="1200" baseline="-25000"/>
            <a:t>i </a:t>
          </a:r>
          <a:r>
            <a:rPr lang="en-US" sz="1500" kern="1200" baseline="-25000">
              <a:latin typeface="Calibri"/>
            </a:rPr>
            <a:t>←</a:t>
          </a:r>
          <a:r>
            <a:rPr lang="en-US" sz="1500" kern="1200" baseline="0"/>
            <a:t> </a:t>
          </a:r>
          <a14:m xmlns:a14="http://schemas.microsoft.com/office/drawing/2010/main">
            <m:oMath xmlns:m="http://schemas.openxmlformats.org/officeDocument/2006/math">
              <m:sSup>
                <m:sSupPr>
                  <m:ctrlPr>
                    <a:rPr lang="en-US" sz="1500" i="1" kern="1200" baseline="0">
                      <a:latin typeface="Cambria Math"/>
                    </a:rPr>
                  </m:ctrlPr>
                </m:sSupPr>
                <m:e>
                  <m:r>
                    <a:rPr lang="en-US" sz="1500" b="0" i="1" kern="1200" baseline="0">
                      <a:latin typeface="Cambria Math"/>
                    </a:rPr>
                    <m:t>𝑔</m:t>
                  </m:r>
                </m:e>
                <m:sup>
                  <m:f>
                    <m:fPr>
                      <m:type m:val="skw"/>
                      <m:ctrlPr>
                        <a:rPr lang="en-US" sz="1500" i="1" kern="1200" baseline="0">
                          <a:latin typeface="Cambria Math"/>
                        </a:rPr>
                      </m:ctrlPr>
                    </m:fPr>
                    <m:num>
                      <m:r>
                        <a:rPr lang="en-US" sz="1500" b="0" i="1" kern="1200" baseline="0">
                          <a:latin typeface="Cambria Math"/>
                        </a:rPr>
                        <m:t>𝑦𝑤</m:t>
                      </m:r>
                    </m:num>
                    <m:den>
                      <m:sSub>
                        <m:sSubPr>
                          <m:ctrlPr>
                            <a:rPr lang="en-US" sz="1500" i="1" kern="1200" baseline="0">
                              <a:latin typeface="Cambria Math"/>
                            </a:rPr>
                          </m:ctrlPr>
                        </m:sSubPr>
                        <m:e>
                          <m:r>
                            <a:rPr lang="en-US" sz="1500" b="0" i="1" kern="1200" baseline="0">
                              <a:latin typeface="Cambria Math"/>
                            </a:rPr>
                            <m:t>𝑡</m:t>
                          </m:r>
                        </m:e>
                        <m:sub>
                          <m:r>
                            <a:rPr lang="en-US" sz="1500" b="0" i="1" kern="1200" baseline="0">
                              <a:latin typeface="Cambria Math"/>
                            </a:rPr>
                            <m:t>𝑖</m:t>
                          </m:r>
                        </m:sub>
                      </m:sSub>
                    </m:den>
                  </m:f>
                </m:sup>
              </m:sSup>
            </m:oMath>
          </a14:m>
          <a:endParaRPr lang="en-US" sz="1500" kern="1200"/>
        </a:p>
      </dsp:txBody>
      <dsp:txXfrm rot="-5400000">
        <a:off x="1" y="1720578"/>
        <a:ext cx="993978" cy="425991"/>
      </dsp:txXfrm>
    </dsp:sp>
    <dsp:sp modelId="{F5DFB7BE-2328-440D-A73A-CE2AD4E0A825}">
      <dsp:nvSpPr>
        <dsp:cNvPr id="0" name=""/>
        <dsp:cNvSpPr/>
      </dsp:nvSpPr>
      <dsp:spPr>
        <a:xfrm rot="5400000">
          <a:off x="2778699" y="-561130"/>
          <a:ext cx="922979" cy="449242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When user is online the first time after the authentication</a:t>
          </a:r>
        </a:p>
        <a:p>
          <a:pPr marL="57150" lvl="1" indent="-57150" algn="l" defTabSz="444500">
            <a:lnSpc>
              <a:spcPct val="90000"/>
            </a:lnSpc>
            <a:spcBef>
              <a:spcPct val="0"/>
            </a:spcBef>
            <a:spcAft>
              <a:spcPct val="15000"/>
            </a:spcAft>
            <a:buChar char="••"/>
          </a:pPr>
          <a:r>
            <a:rPr lang="en-US" sz="1000" kern="1200">
              <a:latin typeface="Calibri"/>
            </a:rPr>
            <a:t>→</a:t>
          </a:r>
          <a:r>
            <a:rPr lang="en-US" sz="1000" kern="1200"/>
            <a:t>Server checks user attributes in DB</a:t>
          </a:r>
        </a:p>
        <a:p>
          <a:pPr marL="57150" lvl="1" indent="-57150" algn="l" defTabSz="444500">
            <a:lnSpc>
              <a:spcPct val="90000"/>
            </a:lnSpc>
            <a:spcBef>
              <a:spcPct val="0"/>
            </a:spcBef>
            <a:spcAft>
              <a:spcPct val="15000"/>
            </a:spcAft>
            <a:buChar char="••"/>
          </a:pPr>
          <a:r>
            <a:rPr lang="en-US" sz="1000" kern="1200">
              <a:latin typeface="Calibri"/>
            </a:rPr>
            <a:t>→</a:t>
          </a:r>
          <a:r>
            <a:rPr lang="en-US" sz="1000" kern="1200"/>
            <a:t>Server communicates the protected GROUP_KEY D</a:t>
          </a:r>
          <a:r>
            <a:rPr lang="en-US" sz="1000" kern="1200" baseline="-25000"/>
            <a:t>i </a:t>
          </a:r>
          <a:r>
            <a:rPr lang="en-US" sz="1000" kern="1200"/>
            <a:t>using some secure EKE protocol</a:t>
          </a:r>
        </a:p>
        <a:p>
          <a:pPr marL="57150" lvl="1" indent="-57150" algn="l" defTabSz="444500">
            <a:lnSpc>
              <a:spcPct val="90000"/>
            </a:lnSpc>
            <a:spcBef>
              <a:spcPct val="0"/>
            </a:spcBef>
            <a:spcAft>
              <a:spcPct val="15000"/>
            </a:spcAft>
            <a:buChar char="••"/>
          </a:pPr>
          <a:r>
            <a:rPr lang="en-US" sz="1000" kern="1200">
              <a:latin typeface="Calibri"/>
            </a:rPr>
            <a:t>→</a:t>
          </a:r>
          <a:r>
            <a:rPr lang="en-US" sz="1000" kern="1200"/>
            <a:t>Server send to client the list of the group shares to be viewed</a:t>
          </a:r>
        </a:p>
      </dsp:txBody>
      <dsp:txXfrm rot="-5400000">
        <a:off x="993978" y="1268647"/>
        <a:ext cx="4447365" cy="832867"/>
      </dsp:txXfrm>
    </dsp:sp>
    <dsp:sp modelId="{12FCEDC0-AE4D-4A2B-AD22-620356C6DFDB}">
      <dsp:nvSpPr>
        <dsp:cNvPr id="0" name=""/>
        <dsp:cNvSpPr/>
      </dsp:nvSpPr>
      <dsp:spPr>
        <a:xfrm rot="5400000">
          <a:off x="-212995" y="2659859"/>
          <a:ext cx="1419969" cy="993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a:t>
          </a:r>
          <a:r>
            <a:rPr lang="en-US" sz="1500" kern="1200" baseline="-25000"/>
            <a:t>ij</a:t>
          </a:r>
          <a:r>
            <a:rPr lang="en-US" sz="1500" kern="1200" baseline="0"/>
            <a:t> </a:t>
          </a:r>
          <a:r>
            <a:rPr lang="en-US" sz="1500" kern="1200" baseline="0">
              <a:latin typeface="Calibri"/>
            </a:rPr>
            <a:t>← </a:t>
          </a:r>
          <a14:m xmlns:a14="http://schemas.microsoft.com/office/drawing/2010/main">
            <m:oMath xmlns:m="http://schemas.openxmlformats.org/officeDocument/2006/math">
              <m:sSup>
                <m:sSupPr>
                  <m:ctrlPr>
                    <a:rPr lang="en-US" sz="1500" i="1" kern="1200" baseline="0">
                      <a:latin typeface="Cambria Math"/>
                    </a:rPr>
                  </m:ctrlPr>
                </m:sSupPr>
                <m:e>
                  <m:r>
                    <a:rPr lang="en-US" sz="1500" b="0" i="1" kern="1200" baseline="0">
                      <a:latin typeface="Cambria Math"/>
                    </a:rPr>
                    <m:t>𝑔</m:t>
                  </m:r>
                </m:e>
                <m:sup>
                  <m:f>
                    <m:fPr>
                      <m:type m:val="skw"/>
                      <m:ctrlPr>
                        <a:rPr lang="en-US" sz="1500" i="1" kern="1200" baseline="0">
                          <a:latin typeface="Cambria Math"/>
                        </a:rPr>
                      </m:ctrlPr>
                    </m:fPr>
                    <m:num>
                      <m:sSub>
                        <m:sSubPr>
                          <m:ctrlPr>
                            <a:rPr lang="en-US" sz="1500" i="1" kern="1200" baseline="0">
                              <a:latin typeface="Cambria Math"/>
                            </a:rPr>
                          </m:ctrlPr>
                        </m:sSubPr>
                        <m:e>
                          <m:r>
                            <a:rPr lang="en-US" sz="1500" b="0" i="1" kern="1200" baseline="0">
                              <a:latin typeface="Cambria Math"/>
                            </a:rPr>
                            <m:t>𝑡</m:t>
                          </m:r>
                        </m:e>
                        <m:sub>
                          <m:r>
                            <a:rPr lang="en-US" sz="1500" b="0" i="1" kern="1200" baseline="0">
                              <a:latin typeface="Cambria Math"/>
                            </a:rPr>
                            <m:t>𝑖</m:t>
                          </m:r>
                        </m:sub>
                      </m:sSub>
                      <m:sSub>
                        <m:sSubPr>
                          <m:ctrlPr>
                            <a:rPr lang="en-US" sz="1500" i="1" kern="1200" baseline="0">
                              <a:latin typeface="Cambria Math"/>
                            </a:rPr>
                          </m:ctrlPr>
                        </m:sSubPr>
                        <m:e>
                          <m:r>
                            <a:rPr lang="en-US" sz="1500" b="0" i="1" kern="1200" baseline="0">
                              <a:latin typeface="Cambria Math"/>
                            </a:rPr>
                            <m:t>𝑠</m:t>
                          </m:r>
                        </m:e>
                        <m:sub>
                          <m:r>
                            <a:rPr lang="en-US" sz="1500" b="0" i="1" kern="1200" baseline="0">
                              <a:latin typeface="Cambria Math"/>
                            </a:rPr>
                            <m:t>𝑖𝑗</m:t>
                          </m:r>
                        </m:sub>
                      </m:sSub>
                    </m:num>
                    <m:den>
                      <m:r>
                        <a:rPr lang="en-US" sz="1500" b="0" i="1" kern="1200" baseline="0">
                          <a:latin typeface="Cambria Math"/>
                        </a:rPr>
                        <m:t>𝑤</m:t>
                      </m:r>
                    </m:den>
                  </m:f>
                </m:sup>
              </m:sSup>
            </m:oMath>
          </a14:m>
          <a:endParaRPr lang="en-US" sz="1500" kern="1200"/>
        </a:p>
      </dsp:txBody>
      <dsp:txXfrm rot="-5400000">
        <a:off x="1" y="2943852"/>
        <a:ext cx="993978" cy="425991"/>
      </dsp:txXfrm>
    </dsp:sp>
    <dsp:sp modelId="{509AF59B-AF5F-4D39-B619-477F199E3B45}">
      <dsp:nvSpPr>
        <dsp:cNvPr id="0" name=""/>
        <dsp:cNvSpPr/>
      </dsp:nvSpPr>
      <dsp:spPr>
        <a:xfrm rot="5400000">
          <a:off x="2778699" y="662143"/>
          <a:ext cx="922979" cy="449242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When user asks for access to specific files:</a:t>
          </a:r>
        </a:p>
        <a:p>
          <a:pPr marL="57150" lvl="1" indent="-57150" algn="l" defTabSz="444500">
            <a:lnSpc>
              <a:spcPct val="90000"/>
            </a:lnSpc>
            <a:spcBef>
              <a:spcPct val="0"/>
            </a:spcBef>
            <a:spcAft>
              <a:spcPct val="15000"/>
            </a:spcAft>
            <a:buChar char="••"/>
          </a:pPr>
          <a:r>
            <a:rPr lang="en-US" sz="1000" kern="1200">
              <a:latin typeface="Calibri"/>
            </a:rPr>
            <a:t>→</a:t>
          </a:r>
          <a:r>
            <a:rPr lang="en-US" sz="1000" kern="1200"/>
            <a:t>Server communicates in the open each PUBLIC_SHARE_KEY E</a:t>
          </a:r>
          <a:r>
            <a:rPr lang="en-US" sz="1000" kern="1200" baseline="-25000"/>
            <a:t>ij</a:t>
          </a:r>
          <a:endParaRPr lang="en-US" sz="1000" kern="1200"/>
        </a:p>
        <a:p>
          <a:pPr marL="57150" lvl="1" indent="-57150" algn="l" defTabSz="444500">
            <a:lnSpc>
              <a:spcPct val="90000"/>
            </a:lnSpc>
            <a:spcBef>
              <a:spcPct val="0"/>
            </a:spcBef>
            <a:spcAft>
              <a:spcPct val="15000"/>
            </a:spcAft>
            <a:buChar char="••"/>
          </a:pPr>
          <a:r>
            <a:rPr lang="en-US" sz="1000" kern="1200">
              <a:latin typeface="Calibri"/>
            </a:rPr>
            <a:t>→</a:t>
          </a:r>
          <a:r>
            <a:rPr lang="en-US" sz="1000" kern="1200"/>
            <a:t>Server communicates the encrypted keys E(K</a:t>
          </a:r>
          <a:r>
            <a:rPr lang="en-US" sz="1000" kern="1200" baseline="-25000"/>
            <a:t>F</a:t>
          </a:r>
          <a:r>
            <a:rPr lang="en-US" sz="1000" kern="1200"/>
            <a:t>) </a:t>
          </a:r>
        </a:p>
        <a:p>
          <a:pPr marL="57150" lvl="1" indent="-57150" algn="l" defTabSz="444500">
            <a:lnSpc>
              <a:spcPct val="90000"/>
            </a:lnSpc>
            <a:spcBef>
              <a:spcPct val="0"/>
            </a:spcBef>
            <a:spcAft>
              <a:spcPct val="15000"/>
            </a:spcAft>
            <a:buChar char="••"/>
          </a:pPr>
          <a:r>
            <a:rPr lang="en-US" sz="1000" kern="1200">
              <a:latin typeface="Calibri"/>
            </a:rPr>
            <a:t>→</a:t>
          </a:r>
          <a:r>
            <a:rPr lang="en-US" sz="1000" kern="1200"/>
            <a:t>Server communicates the encrypted files</a:t>
          </a:r>
        </a:p>
      </dsp:txBody>
      <dsp:txXfrm rot="-5400000">
        <a:off x="993978" y="2491920"/>
        <a:ext cx="4447365" cy="83286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185882-26AF-4572-93A9-F21A150377A6}">
      <dsp:nvSpPr>
        <dsp:cNvPr id="0" name=""/>
        <dsp:cNvSpPr/>
      </dsp:nvSpPr>
      <dsp:spPr>
        <a:xfrm rot="5400000">
          <a:off x="-219461" y="221011"/>
          <a:ext cx="1463073" cy="102415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File_j </a:t>
          </a:r>
          <a:r>
            <a:rPr lang="en-US" sz="1200" kern="1200">
              <a:latin typeface="Calibri"/>
            </a:rPr>
            <a:t>← Group_i</a:t>
          </a:r>
          <a:endParaRPr lang="en-US" sz="1200" kern="1200"/>
        </a:p>
      </dsp:txBody>
      <dsp:txXfrm rot="-5400000">
        <a:off x="1" y="513626"/>
        <a:ext cx="1024151" cy="438922"/>
      </dsp:txXfrm>
    </dsp:sp>
    <dsp:sp modelId="{942E07DD-A5FF-44ED-85DE-0B9982DDFAA0}">
      <dsp:nvSpPr>
        <dsp:cNvPr id="0" name=""/>
        <dsp:cNvSpPr/>
      </dsp:nvSpPr>
      <dsp:spPr>
        <a:xfrm rot="5400000">
          <a:off x="2803589" y="-1777887"/>
          <a:ext cx="950997" cy="450987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File</a:t>
          </a:r>
          <a:r>
            <a:rPr lang="en-US" sz="1000" kern="1200" baseline="-25000"/>
            <a:t>j </a:t>
          </a:r>
          <a:r>
            <a:rPr lang="en-US" sz="1000" kern="1200" baseline="0"/>
            <a:t>is deleted from the Group</a:t>
          </a:r>
          <a:r>
            <a:rPr lang="en-US" sz="1000" kern="1200" baseline="-25000"/>
            <a:t>i</a:t>
          </a:r>
          <a:r>
            <a:rPr lang="en-US" sz="1000" kern="1200" baseline="0"/>
            <a:t> </a:t>
          </a:r>
          <a:endParaRPr lang="en-US" sz="1000" kern="1200"/>
        </a:p>
      </dsp:txBody>
      <dsp:txXfrm rot="-5400000">
        <a:off x="1024151" y="47975"/>
        <a:ext cx="4463449" cy="858149"/>
      </dsp:txXfrm>
    </dsp:sp>
    <dsp:sp modelId="{0A355E2C-DAB2-4EB8-A7D8-57AC1984886F}">
      <dsp:nvSpPr>
        <dsp:cNvPr id="0" name=""/>
        <dsp:cNvSpPr/>
      </dsp:nvSpPr>
      <dsp:spPr>
        <a:xfrm rot="5400000">
          <a:off x="-219461" y="1488174"/>
          <a:ext cx="1463073" cy="102415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a:t>
          </a:r>
          <a:r>
            <a:rPr lang="en-US" sz="1200" kern="1200" baseline="-25000"/>
            <a:t>ij </a:t>
          </a:r>
          <a:r>
            <a:rPr lang="en-US" sz="1200" kern="1200" baseline="0">
              <a:latin typeface="Calibri"/>
            </a:rPr>
            <a:t>→ s</a:t>
          </a:r>
          <a:r>
            <a:rPr lang="en-US" sz="1200" kern="1200" baseline="-25000">
              <a:latin typeface="Calibri"/>
            </a:rPr>
            <a:t>not_ij</a:t>
          </a:r>
          <a:endParaRPr lang="en-US" sz="1200" kern="1200"/>
        </a:p>
      </dsp:txBody>
      <dsp:txXfrm rot="-5400000">
        <a:off x="1" y="1780789"/>
        <a:ext cx="1024151" cy="438922"/>
      </dsp:txXfrm>
    </dsp:sp>
    <dsp:sp modelId="{C5ED6FE1-DACD-4393-8775-4873F80F647D}">
      <dsp:nvSpPr>
        <dsp:cNvPr id="0" name=""/>
        <dsp:cNvSpPr/>
      </dsp:nvSpPr>
      <dsp:spPr>
        <a:xfrm rot="5400000">
          <a:off x="2803589" y="-510724"/>
          <a:ext cx="950997" cy="450987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The sharing parameter s</a:t>
          </a:r>
          <a:r>
            <a:rPr lang="en-US" sz="1000" kern="1200" baseline="-25000"/>
            <a:t>ij</a:t>
          </a:r>
          <a:r>
            <a:rPr lang="en-US" sz="1000" kern="1200" baseline="0"/>
            <a:t>  is deleted from the DB</a:t>
          </a:r>
          <a:endParaRPr lang="en-US" sz="1000" kern="1200"/>
        </a:p>
        <a:p>
          <a:pPr marL="57150" lvl="1" indent="-57150" algn="l" defTabSz="444500">
            <a:lnSpc>
              <a:spcPct val="90000"/>
            </a:lnSpc>
            <a:spcBef>
              <a:spcPct val="0"/>
            </a:spcBef>
            <a:spcAft>
              <a:spcPct val="15000"/>
            </a:spcAft>
            <a:buChar char="••"/>
          </a:pPr>
          <a:r>
            <a:rPr lang="en-US" sz="1000" kern="1200"/>
            <a:t>The new random parameter s</a:t>
          </a:r>
          <a:r>
            <a:rPr lang="en-US" sz="1000" kern="1200" baseline="-25000"/>
            <a:t>not_ij</a:t>
          </a:r>
          <a:r>
            <a:rPr lang="en-US" sz="1000" kern="1200" baseline="0"/>
            <a:t> is generated and NOT kept in the DB</a:t>
          </a:r>
          <a:endParaRPr lang="en-US" sz="1000" kern="1200"/>
        </a:p>
      </dsp:txBody>
      <dsp:txXfrm rot="-5400000">
        <a:off x="1024151" y="1315138"/>
        <a:ext cx="4463449" cy="858149"/>
      </dsp:txXfrm>
    </dsp:sp>
    <dsp:sp modelId="{358DE975-F7D4-43FA-AE61-3ECFBD8B469B}">
      <dsp:nvSpPr>
        <dsp:cNvPr id="0" name=""/>
        <dsp:cNvSpPr/>
      </dsp:nvSpPr>
      <dsp:spPr>
        <a:xfrm rot="5400000">
          <a:off x="-219461" y="2755337"/>
          <a:ext cx="1463073" cy="102415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a:t>
          </a:r>
          <a:r>
            <a:rPr lang="en-US" sz="1200" kern="1200" baseline="-25000"/>
            <a:t>ij</a:t>
          </a:r>
          <a:r>
            <a:rPr lang="en-US" sz="1200" kern="1200" baseline="0"/>
            <a:t> </a:t>
          </a:r>
          <a:r>
            <a:rPr lang="en-US" sz="1200" kern="1200" baseline="0">
              <a:latin typeface="Calibri"/>
            </a:rPr>
            <a:t>← </a:t>
          </a:r>
          <a14:m xmlns:a14="http://schemas.microsoft.com/office/drawing/2010/main">
            <m:oMath xmlns:m="http://schemas.openxmlformats.org/officeDocument/2006/math">
              <m:sSup>
                <m:sSupPr>
                  <m:ctrlPr>
                    <a:rPr lang="en-US" sz="1200" i="1" kern="1200" baseline="0">
                      <a:latin typeface="Cambria Math"/>
                    </a:rPr>
                  </m:ctrlPr>
                </m:sSupPr>
                <m:e>
                  <m:r>
                    <a:rPr lang="en-US" sz="1200" b="0" i="1" kern="1200" baseline="0">
                      <a:latin typeface="Cambria Math"/>
                    </a:rPr>
                    <m:t>𝑔</m:t>
                  </m:r>
                </m:e>
                <m:sup>
                  <m:f>
                    <m:fPr>
                      <m:type m:val="skw"/>
                      <m:ctrlPr>
                        <a:rPr lang="en-US" sz="1200" i="1" kern="1200" baseline="0">
                          <a:latin typeface="Cambria Math"/>
                        </a:rPr>
                      </m:ctrlPr>
                    </m:fPr>
                    <m:num>
                      <m:sSub>
                        <m:sSubPr>
                          <m:ctrlPr>
                            <a:rPr lang="en-US" sz="1200" i="1" kern="1200" baseline="0">
                              <a:latin typeface="Cambria Math"/>
                            </a:rPr>
                          </m:ctrlPr>
                        </m:sSubPr>
                        <m:e>
                          <m:r>
                            <a:rPr lang="en-US" sz="1200" b="0" i="1" kern="1200" baseline="0">
                              <a:latin typeface="Cambria Math"/>
                            </a:rPr>
                            <m:t>𝑡</m:t>
                          </m:r>
                        </m:e>
                        <m:sub>
                          <m:r>
                            <a:rPr lang="en-US" sz="1200" b="0" i="1" kern="1200" baseline="0">
                              <a:latin typeface="Cambria Math"/>
                            </a:rPr>
                            <m:t>𝑖</m:t>
                          </m:r>
                        </m:sub>
                      </m:sSub>
                      <m:sSub>
                        <m:sSubPr>
                          <m:ctrlPr>
                            <a:rPr lang="en-US" sz="1200" i="1" kern="1200" baseline="0">
                              <a:latin typeface="Cambria Math"/>
                            </a:rPr>
                          </m:ctrlPr>
                        </m:sSubPr>
                        <m:e>
                          <m:r>
                            <a:rPr lang="en-US" sz="1200" b="0" i="1" kern="1200" baseline="0">
                              <a:latin typeface="Cambria Math"/>
                            </a:rPr>
                            <m:t>𝑠</m:t>
                          </m:r>
                        </m:e>
                        <m:sub>
                          <m:r>
                            <a:rPr lang="en-US" sz="1200" b="0" i="1" kern="1200" baseline="0">
                              <a:latin typeface="Cambria Math"/>
                            </a:rPr>
                            <m:t>𝑛𝑜𝑡</m:t>
                          </m:r>
                          <m:r>
                            <a:rPr lang="en-US" sz="1200" b="0" i="1" kern="1200" baseline="0">
                              <a:latin typeface="Cambria Math"/>
                            </a:rPr>
                            <m:t>_</m:t>
                          </m:r>
                          <m:r>
                            <a:rPr lang="en-US" sz="1200" b="0" i="1" kern="1200" baseline="0">
                              <a:latin typeface="Cambria Math"/>
                            </a:rPr>
                            <m:t>𝑖𝑗</m:t>
                          </m:r>
                        </m:sub>
                      </m:sSub>
                    </m:num>
                    <m:den>
                      <m:r>
                        <a:rPr lang="en-US" sz="1200" b="0" i="1" kern="1200" baseline="0">
                          <a:latin typeface="Cambria Math"/>
                        </a:rPr>
                        <m:t>𝑤</m:t>
                      </m:r>
                    </m:den>
                  </m:f>
                </m:sup>
              </m:sSup>
            </m:oMath>
          </a14:m>
          <a:endParaRPr lang="en-US" sz="1200" kern="1200"/>
        </a:p>
      </dsp:txBody>
      <dsp:txXfrm rot="-5400000">
        <a:off x="1" y="3047952"/>
        <a:ext cx="1024151" cy="438922"/>
      </dsp:txXfrm>
    </dsp:sp>
    <dsp:sp modelId="{4D23BC63-7B56-4F92-A2DA-9183DD3174A9}">
      <dsp:nvSpPr>
        <dsp:cNvPr id="0" name=""/>
        <dsp:cNvSpPr/>
      </dsp:nvSpPr>
      <dsp:spPr>
        <a:xfrm rot="5400000">
          <a:off x="2803589" y="756438"/>
          <a:ext cx="950997" cy="450987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PUBLIC_SHARE_KEY E</a:t>
          </a:r>
          <a:r>
            <a:rPr lang="en-US" sz="1000" kern="1200" baseline="-25000"/>
            <a:t>ij</a:t>
          </a:r>
          <a:r>
            <a:rPr lang="en-US" sz="1000" kern="1200" baseline="0"/>
            <a:t> for the members of group G</a:t>
          </a:r>
          <a:r>
            <a:rPr lang="en-US" sz="1000" kern="1200" baseline="-25000"/>
            <a:t>i</a:t>
          </a:r>
          <a:r>
            <a:rPr lang="en-US" sz="1000" kern="1200" baseline="0"/>
            <a:t> is re-generated and kept in the DB</a:t>
          </a:r>
          <a:endParaRPr lang="en-US" sz="1000" kern="1200"/>
        </a:p>
        <a:p>
          <a:pPr marL="57150" lvl="1" indent="-57150" algn="l" defTabSz="444500">
            <a:lnSpc>
              <a:spcPct val="90000"/>
            </a:lnSpc>
            <a:spcBef>
              <a:spcPct val="0"/>
            </a:spcBef>
            <a:spcAft>
              <a:spcPct val="15000"/>
            </a:spcAft>
            <a:buChar char="••"/>
          </a:pPr>
          <a:r>
            <a:rPr lang="en-US" sz="1000" kern="1200"/>
            <a:t>After the periodical key renewal all members of group G</a:t>
          </a:r>
          <a:r>
            <a:rPr lang="en-US" sz="1000" kern="1200" baseline="-25000"/>
            <a:t>i</a:t>
          </a:r>
          <a:r>
            <a:rPr lang="en-US" sz="1000" kern="1200" baseline="0"/>
            <a:t> do not receive the updated  E</a:t>
          </a:r>
          <a:r>
            <a:rPr lang="en-US" sz="1000" kern="1200" baseline="-25000"/>
            <a:t>ij</a:t>
          </a:r>
          <a:r>
            <a:rPr lang="en-US" sz="1000" kern="1200" baseline="0"/>
            <a:t> while the others receive the updated E</a:t>
          </a:r>
          <a:r>
            <a:rPr lang="en-US" sz="1000" kern="1200" baseline="-25000"/>
            <a:t>ij </a:t>
          </a:r>
          <a:r>
            <a:rPr lang="en-US" sz="1000" kern="1200" baseline="0"/>
            <a:t>and continue using the file</a:t>
          </a:r>
          <a:endParaRPr lang="en-US" sz="1000" kern="1200"/>
        </a:p>
        <a:p>
          <a:pPr marL="57150" lvl="1" indent="-57150" algn="l" defTabSz="444500">
            <a:lnSpc>
              <a:spcPct val="90000"/>
            </a:lnSpc>
            <a:spcBef>
              <a:spcPct val="0"/>
            </a:spcBef>
            <a:spcAft>
              <a:spcPct val="15000"/>
            </a:spcAft>
            <a:buChar char="••"/>
          </a:pPr>
          <a:r>
            <a:rPr lang="en-US" sz="1000" kern="1200"/>
            <a:t>The old PUBLIC_SHARE_KEY is deleted from the physical memory of the device</a:t>
          </a:r>
        </a:p>
      </dsp:txBody>
      <dsp:txXfrm rot="-5400000">
        <a:off x="1024151" y="2582300"/>
        <a:ext cx="4463449" cy="85814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185882-26AF-4572-93A9-F21A150377A6}">
      <dsp:nvSpPr>
        <dsp:cNvPr id="0" name=""/>
        <dsp:cNvSpPr/>
      </dsp:nvSpPr>
      <dsp:spPr>
        <a:xfrm rot="5400000">
          <a:off x="-166720" y="167279"/>
          <a:ext cx="1111467" cy="77802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File_j </a:t>
          </a:r>
          <a:r>
            <a:rPr lang="en-US" sz="1100" kern="1200">
              <a:latin typeface="Calibri"/>
            </a:rPr>
            <a:t>→ Group_i</a:t>
          </a:r>
          <a:endParaRPr lang="en-US" sz="1100" kern="1200"/>
        </a:p>
      </dsp:txBody>
      <dsp:txXfrm rot="-5400000">
        <a:off x="1" y="389571"/>
        <a:ext cx="778026" cy="333441"/>
      </dsp:txXfrm>
    </dsp:sp>
    <dsp:sp modelId="{942E07DD-A5FF-44ED-85DE-0B9982DDFAA0}">
      <dsp:nvSpPr>
        <dsp:cNvPr id="0" name=""/>
        <dsp:cNvSpPr/>
      </dsp:nvSpPr>
      <dsp:spPr>
        <a:xfrm rot="5400000">
          <a:off x="2794799" y="-2016212"/>
          <a:ext cx="722453" cy="475599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File</a:t>
          </a:r>
          <a:r>
            <a:rPr lang="en-US" sz="1000" kern="1200" baseline="-25000"/>
            <a:t>j </a:t>
          </a:r>
          <a:r>
            <a:rPr lang="en-US" sz="1000" kern="1200" baseline="0"/>
            <a:t>is added to the Group</a:t>
          </a:r>
          <a:r>
            <a:rPr lang="en-US" sz="1000" kern="1200" baseline="-25000"/>
            <a:t>i</a:t>
          </a:r>
          <a:r>
            <a:rPr lang="en-US" sz="1000" kern="1200" baseline="0"/>
            <a:t> </a:t>
          </a:r>
          <a:endParaRPr lang="en-US" sz="1000" kern="1200"/>
        </a:p>
      </dsp:txBody>
      <dsp:txXfrm rot="-5400000">
        <a:off x="778027" y="35827"/>
        <a:ext cx="4720731" cy="651919"/>
      </dsp:txXfrm>
    </dsp:sp>
    <dsp:sp modelId="{0A355E2C-DAB2-4EB8-A7D8-57AC1984886F}">
      <dsp:nvSpPr>
        <dsp:cNvPr id="0" name=""/>
        <dsp:cNvSpPr/>
      </dsp:nvSpPr>
      <dsp:spPr>
        <a:xfrm rot="5400000">
          <a:off x="-166720" y="1129917"/>
          <a:ext cx="1111467" cy="77802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a:t>
          </a:r>
          <a:r>
            <a:rPr lang="en-US" sz="1100" kern="1200" baseline="-25000"/>
            <a:t>ij</a:t>
          </a:r>
          <a:endParaRPr lang="en-US" sz="1100" kern="1200"/>
        </a:p>
      </dsp:txBody>
      <dsp:txXfrm rot="-5400000">
        <a:off x="1" y="1352209"/>
        <a:ext cx="778026" cy="333441"/>
      </dsp:txXfrm>
    </dsp:sp>
    <dsp:sp modelId="{C5ED6FE1-DACD-4393-8775-4873F80F647D}">
      <dsp:nvSpPr>
        <dsp:cNvPr id="0" name=""/>
        <dsp:cNvSpPr/>
      </dsp:nvSpPr>
      <dsp:spPr>
        <a:xfrm rot="5400000">
          <a:off x="2794799" y="-1053574"/>
          <a:ext cx="722453" cy="475599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The sharing parameter s</a:t>
          </a:r>
          <a:r>
            <a:rPr lang="en-US" sz="1000" kern="1200" baseline="-25000"/>
            <a:t>ij</a:t>
          </a:r>
          <a:r>
            <a:rPr lang="en-US" sz="1000" kern="1200" baseline="0"/>
            <a:t>  is generated and added to the DB</a:t>
          </a:r>
          <a:endParaRPr lang="en-US" sz="1000" kern="1200"/>
        </a:p>
      </dsp:txBody>
      <dsp:txXfrm rot="-5400000">
        <a:off x="778027" y="998465"/>
        <a:ext cx="4720731" cy="651919"/>
      </dsp:txXfrm>
    </dsp:sp>
    <dsp:sp modelId="{358DE975-F7D4-43FA-AE61-3ECFBD8B469B}">
      <dsp:nvSpPr>
        <dsp:cNvPr id="0" name=""/>
        <dsp:cNvSpPr/>
      </dsp:nvSpPr>
      <dsp:spPr>
        <a:xfrm rot="5400000">
          <a:off x="-166720" y="2092555"/>
          <a:ext cx="1111467" cy="77802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a:t>
          </a:r>
          <a:r>
            <a:rPr lang="en-US" sz="1100" kern="1200" baseline="-25000"/>
            <a:t>ij</a:t>
          </a:r>
          <a:r>
            <a:rPr lang="en-US" sz="1100" kern="1200" baseline="0"/>
            <a:t> </a:t>
          </a:r>
          <a:r>
            <a:rPr lang="en-US" sz="1100" kern="1200" baseline="0">
              <a:latin typeface="Calibri"/>
            </a:rPr>
            <a:t>← </a:t>
          </a:r>
          <a14:m xmlns:a14="http://schemas.microsoft.com/office/drawing/2010/main">
            <m:oMath xmlns:m="http://schemas.openxmlformats.org/officeDocument/2006/math">
              <m:sSup>
                <m:sSupPr>
                  <m:ctrlPr>
                    <a:rPr lang="en-US" sz="1100" i="1" kern="1200" baseline="0">
                      <a:latin typeface="Cambria Math"/>
                    </a:rPr>
                  </m:ctrlPr>
                </m:sSupPr>
                <m:e>
                  <m:r>
                    <a:rPr lang="en-US" sz="1100" b="0" i="1" kern="1200" baseline="0">
                      <a:latin typeface="Cambria Math"/>
                    </a:rPr>
                    <m:t>𝑔</m:t>
                  </m:r>
                </m:e>
                <m:sup>
                  <m:f>
                    <m:fPr>
                      <m:type m:val="skw"/>
                      <m:ctrlPr>
                        <a:rPr lang="en-US" sz="1100" i="1" kern="1200" baseline="0">
                          <a:latin typeface="Cambria Math"/>
                        </a:rPr>
                      </m:ctrlPr>
                    </m:fPr>
                    <m:num>
                      <m:sSub>
                        <m:sSubPr>
                          <m:ctrlPr>
                            <a:rPr lang="en-US" sz="1100" i="1" kern="1200" baseline="0">
                              <a:latin typeface="Cambria Math"/>
                            </a:rPr>
                          </m:ctrlPr>
                        </m:sSubPr>
                        <m:e>
                          <m:r>
                            <a:rPr lang="en-US" sz="1100" b="0" i="1" kern="1200" baseline="0">
                              <a:latin typeface="Cambria Math"/>
                            </a:rPr>
                            <m:t>𝑡</m:t>
                          </m:r>
                        </m:e>
                        <m:sub>
                          <m:r>
                            <a:rPr lang="en-US" sz="1100" b="0" i="1" kern="1200" baseline="0">
                              <a:latin typeface="Cambria Math"/>
                            </a:rPr>
                            <m:t>𝑖</m:t>
                          </m:r>
                        </m:sub>
                      </m:sSub>
                      <m:sSub>
                        <m:sSubPr>
                          <m:ctrlPr>
                            <a:rPr lang="en-US" sz="1100" i="1" kern="1200" baseline="0">
                              <a:latin typeface="Cambria Math"/>
                            </a:rPr>
                          </m:ctrlPr>
                        </m:sSubPr>
                        <m:e>
                          <m:r>
                            <a:rPr lang="en-US" sz="1100" b="0" i="1" kern="1200" baseline="0">
                              <a:latin typeface="Cambria Math"/>
                            </a:rPr>
                            <m:t>𝑠</m:t>
                          </m:r>
                        </m:e>
                        <m:sub>
                          <m:r>
                            <a:rPr lang="en-US" sz="1100" b="0" i="1" kern="1200" baseline="0">
                              <a:latin typeface="Cambria Math"/>
                            </a:rPr>
                            <m:t>𝑖𝑗</m:t>
                          </m:r>
                        </m:sub>
                      </m:sSub>
                    </m:num>
                    <m:den>
                      <m:r>
                        <a:rPr lang="en-US" sz="1100" b="0" i="1" kern="1200" baseline="0">
                          <a:latin typeface="Cambria Math"/>
                        </a:rPr>
                        <m:t>𝑤</m:t>
                      </m:r>
                    </m:den>
                  </m:f>
                </m:sup>
              </m:sSup>
            </m:oMath>
          </a14:m>
          <a:endParaRPr lang="en-US" sz="1100" kern="1200"/>
        </a:p>
      </dsp:txBody>
      <dsp:txXfrm rot="-5400000">
        <a:off x="1" y="2314847"/>
        <a:ext cx="778026" cy="333441"/>
      </dsp:txXfrm>
    </dsp:sp>
    <dsp:sp modelId="{4D23BC63-7B56-4F92-A2DA-9183DD3174A9}">
      <dsp:nvSpPr>
        <dsp:cNvPr id="0" name=""/>
        <dsp:cNvSpPr/>
      </dsp:nvSpPr>
      <dsp:spPr>
        <a:xfrm rot="5400000">
          <a:off x="2794799" y="-90936"/>
          <a:ext cx="722453" cy="475599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PUBLIC_SHARE_KEY E</a:t>
          </a:r>
          <a:r>
            <a:rPr lang="en-US" sz="1000" kern="1200" baseline="-25000"/>
            <a:t>ij</a:t>
          </a:r>
          <a:r>
            <a:rPr lang="en-US" sz="1000" kern="1200" baseline="0"/>
            <a:t> for the members of group G</a:t>
          </a:r>
          <a:r>
            <a:rPr lang="en-US" sz="1000" kern="1200" baseline="-25000"/>
            <a:t>i</a:t>
          </a:r>
          <a:r>
            <a:rPr lang="en-US" sz="1000" kern="1200" baseline="0"/>
            <a:t> is re-generated and kept in the DB</a:t>
          </a:r>
          <a:endParaRPr lang="en-US" sz="1000" kern="1200"/>
        </a:p>
        <a:p>
          <a:pPr marL="57150" lvl="1" indent="-57150" algn="l" defTabSz="444500">
            <a:lnSpc>
              <a:spcPct val="90000"/>
            </a:lnSpc>
            <a:spcBef>
              <a:spcPct val="0"/>
            </a:spcBef>
            <a:spcAft>
              <a:spcPct val="15000"/>
            </a:spcAft>
            <a:buChar char="••"/>
          </a:pPr>
          <a:r>
            <a:rPr lang="en-US" sz="1000" kern="1200"/>
            <a:t>After the periodical key renewal all members of group G</a:t>
          </a:r>
          <a:r>
            <a:rPr lang="en-US" sz="1000" kern="1200" baseline="-25000"/>
            <a:t>i</a:t>
          </a:r>
          <a:r>
            <a:rPr lang="en-US" sz="1000" kern="1200" baseline="0"/>
            <a:t> receive the list of shared files (built according to the DB of s</a:t>
          </a:r>
          <a:r>
            <a:rPr lang="en-US" sz="1000" kern="1200" baseline="-25000"/>
            <a:t>ij</a:t>
          </a:r>
          <a:r>
            <a:rPr lang="en-US" sz="1000" kern="1200" baseline="0"/>
            <a:t>)</a:t>
          </a:r>
          <a:endParaRPr lang="en-US" sz="1000" kern="1200"/>
        </a:p>
      </dsp:txBody>
      <dsp:txXfrm rot="-5400000">
        <a:off x="778027" y="1961103"/>
        <a:ext cx="4720731" cy="651919"/>
      </dsp:txXfrm>
    </dsp:sp>
    <dsp:sp modelId="{9A31C68C-53D4-4F14-B221-17C839E318AE}">
      <dsp:nvSpPr>
        <dsp:cNvPr id="0" name=""/>
        <dsp:cNvSpPr/>
      </dsp:nvSpPr>
      <dsp:spPr>
        <a:xfrm rot="5400000">
          <a:off x="-166720" y="3055193"/>
          <a:ext cx="1111467" cy="77802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a:t>
          </a:r>
          <a:r>
            <a:rPr lang="en-US" sz="1100" kern="1200" baseline="-25000"/>
            <a:t>F </a:t>
          </a:r>
          <a:r>
            <a:rPr lang="en-US" sz="1100" kern="1200" baseline="0">
              <a:latin typeface="Calibri"/>
            </a:rPr>
            <a:t>→</a:t>
          </a:r>
          <a:r>
            <a:rPr lang="en-US" sz="1100" kern="1200" baseline="0"/>
            <a:t> E(K</a:t>
          </a:r>
          <a:r>
            <a:rPr lang="en-US" sz="1100" kern="1200" baseline="-25000"/>
            <a:t>F</a:t>
          </a:r>
          <a:r>
            <a:rPr lang="en-US" sz="1100" kern="1200" baseline="0"/>
            <a:t>), E</a:t>
          </a:r>
          <a:r>
            <a:rPr lang="en-US" sz="1100" kern="1200" baseline="-25000"/>
            <a:t>ij</a:t>
          </a:r>
          <a:endParaRPr lang="en-US" sz="1100" kern="1200"/>
        </a:p>
      </dsp:txBody>
      <dsp:txXfrm rot="-5400000">
        <a:off x="1" y="3277485"/>
        <a:ext cx="778026" cy="333441"/>
      </dsp:txXfrm>
    </dsp:sp>
    <dsp:sp modelId="{F5BCFE07-FBD6-420F-8449-3BBB4EF1F0F6}">
      <dsp:nvSpPr>
        <dsp:cNvPr id="0" name=""/>
        <dsp:cNvSpPr/>
      </dsp:nvSpPr>
      <dsp:spPr>
        <a:xfrm rot="5400000">
          <a:off x="2794799" y="871701"/>
          <a:ext cx="722453" cy="475599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When user asks access to certain file the server generates the K</a:t>
          </a:r>
          <a:r>
            <a:rPr lang="en-US" sz="1000" kern="1200" baseline="-25000"/>
            <a:t>F</a:t>
          </a:r>
          <a:r>
            <a:rPr lang="en-US" sz="1000" kern="1200" baseline="0"/>
            <a:t>, encrypts the K</a:t>
          </a:r>
          <a:r>
            <a:rPr lang="en-US" sz="1000" kern="1200" baseline="-25000"/>
            <a:t>F</a:t>
          </a:r>
          <a:r>
            <a:rPr lang="en-US" sz="1000" kern="1200" baseline="0"/>
            <a:t> using s</a:t>
          </a:r>
          <a:r>
            <a:rPr lang="en-US" sz="1000" kern="1200" baseline="-25000"/>
            <a:t>ij</a:t>
          </a:r>
          <a:r>
            <a:rPr lang="en-US" sz="1000" kern="1200" baseline="0"/>
            <a:t> and sends it to the device along with </a:t>
          </a:r>
          <a:r>
            <a:rPr lang="en-US" sz="1000" kern="1200" baseline="0"/>
            <a:t>updated  E</a:t>
          </a:r>
          <a:r>
            <a:rPr lang="en-US" sz="1000" kern="1200" baseline="-25000"/>
            <a:t>ij</a:t>
          </a:r>
          <a:endParaRPr lang="en-US" sz="1000" kern="1200"/>
        </a:p>
      </dsp:txBody>
      <dsp:txXfrm rot="-5400000">
        <a:off x="778027" y="2923741"/>
        <a:ext cx="4720731" cy="65191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6</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TanTan</cp:lastModifiedBy>
  <cp:revision>44</cp:revision>
  <dcterms:created xsi:type="dcterms:W3CDTF">2015-12-20T13:41:00Z</dcterms:created>
  <dcterms:modified xsi:type="dcterms:W3CDTF">2015-12-20T18:38:00Z</dcterms:modified>
</cp:coreProperties>
</file>