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Tópicos Avançados Em Programação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Tema Do Projeto:  Controle De Acesso Ao LABINFO.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Sequência De Passos: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>
        <w:rPr>
          <w:sz w:val="28"/>
          <w:szCs w:val="28"/>
        </w:rPr>
        <w:t>Elaboração De Classes e Objetos.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Classe 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Estão em Amarelo; &amp; Objetos – &gt; Estão em Vermelho.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Classe →</w:t>
      </w:r>
      <w:r>
        <w:rPr>
          <w:color w:val="FFFF00"/>
          <w:sz w:val="28"/>
          <w:szCs w:val="28"/>
          <w:highlight w:val="black"/>
        </w:rPr>
        <w:t xml:space="preserve">Laboratório; </w:t>
      </w:r>
      <w:r>
        <w:rPr>
          <w:color w:val="FFFFFF"/>
          <w:sz w:val="28"/>
          <w:szCs w:val="28"/>
          <w:highlight w:val="black"/>
        </w:rPr>
        <w:t xml:space="preserve">&amp; Objeto → </w:t>
      </w:r>
      <w:r>
        <w:rPr>
          <w:color w:val="FF0000"/>
          <w:sz w:val="28"/>
          <w:szCs w:val="28"/>
          <w:highlight w:val="black"/>
        </w:rPr>
        <w:t xml:space="preserve">Curso, Professor, </w:t>
      </w:r>
      <w:r>
        <w:rPr>
          <w:color w:val="FF0000"/>
          <w:sz w:val="28"/>
          <w:szCs w:val="28"/>
          <w:highlight w:val="black"/>
        </w:rPr>
        <w:t>Disciplina;</w:t>
      </w:r>
      <w:r>
        <w:rPr>
          <w:color w:val="FF0000"/>
          <w:sz w:val="28"/>
          <w:szCs w:val="28"/>
          <w:highlight w:val="black"/>
        </w:rPr>
        <w:t xml:space="preserve">  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Caracteristicas de Propiedades de cada Objeto → </w:t>
      </w:r>
      <w:r>
        <w:rPr>
          <w:color w:val="000000"/>
          <w:sz w:val="28"/>
          <w:szCs w:val="28"/>
        </w:rPr>
        <w:t>Turno, Quantidades de Aulas;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9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2"/>
        <w:gridCol w:w="1533"/>
        <w:gridCol w:w="1583"/>
        <w:gridCol w:w="1417"/>
        <w:gridCol w:w="1319"/>
        <w:gridCol w:w="2258"/>
      </w:tblGrid>
      <w:tr>
        <w:trPr/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 xml:space="preserve">Tipos De </w:t>
            </w:r>
          </w:p>
        </w:tc>
        <w:tc>
          <w:tcPr>
            <w:tcW w:w="81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>Laboratorio</w:t>
            </w:r>
          </w:p>
        </w:tc>
      </w:tr>
      <w:tr>
        <w:trPr/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Curso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Disciplina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 xml:space="preserve">Professor 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Turno</w:t>
            </w:r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Quantidade de Aulas</w:t>
            </w:r>
          </w:p>
        </w:tc>
      </w:tr>
      <w:tr>
        <w:trPr/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Laboratorio-1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Design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Photoshopp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Luciano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Noturno</w:t>
            </w:r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Laboratoro-2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Dev. Android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Diagramas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Izaque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Vespertino</w:t>
            </w:r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Classe 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Estão em Amarelo; &amp; Objetos – &gt; Estão em Vermelho.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</w:t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 xml:space="preserve">Classe – &gt; </w:t>
      </w:r>
      <w:r>
        <w:rPr>
          <w:color w:val="FFFF00"/>
          <w:sz w:val="28"/>
          <w:szCs w:val="28"/>
          <w:highlight w:val="black"/>
        </w:rPr>
        <w:t xml:space="preserve">Cadastro; </w:t>
      </w:r>
      <w:r>
        <w:rPr>
          <w:color w:val="FFFFFF"/>
          <w:sz w:val="28"/>
          <w:szCs w:val="28"/>
          <w:highlight w:val="black"/>
        </w:rPr>
        <w:t xml:space="preserve">&amp; Objetos → </w:t>
      </w:r>
      <w:r>
        <w:rPr>
          <w:color w:val="FF0000"/>
          <w:sz w:val="28"/>
          <w:szCs w:val="28"/>
          <w:highlight w:val="black"/>
        </w:rPr>
        <w:t xml:space="preserve">Professor, Aluno, Pessoas;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&amp;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NA SEÇÃO CADASTRO DEVE SER POSSIVÉL EDITAR OS DADOS PESSOAIS , </w:t>
      </w:r>
      <w:r>
        <w:rPr>
          <w:sz w:val="28"/>
          <w:szCs w:val="28"/>
        </w:rPr>
        <w:t>SEMPRE QUE UM USUÁRIO LOGAR EM SUA CONTA !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 OBJETO PESSOAS, QUALQUER FUNCIONARIO PODE EFETUAR O CADASTRO CONFORME O SEU CODIGO DE USUARIO FORNECIDO POR UMA IDENTIFICAÇÃO DE CRACHAR EMPRESARIAL, </w:t>
      </w:r>
      <w:r>
        <w:rPr>
          <w:sz w:val="28"/>
          <w:szCs w:val="28"/>
        </w:rPr>
        <w:t>OU NOME E DATA DE NASCIMETO, e e-mail cadastrado na empresa.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Caracteristicas de Propiedades de cada Objeto → Usuário, Nome, Curso, Módulo/ ou Semestre, Turno, Endereço, E-mail, </w:t>
      </w:r>
      <w:r>
        <w:rPr>
          <w:sz w:val="28"/>
          <w:szCs w:val="28"/>
        </w:rPr>
        <w:t xml:space="preserve">Função, </w:t>
      </w:r>
      <w:r>
        <w:rPr>
          <w:sz w:val="28"/>
          <w:szCs w:val="28"/>
        </w:rPr>
        <w:t>Data de Nascimento;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>Cadastro</w:t>
            </w:r>
          </w:p>
        </w:tc>
      </w:tr>
      <w:tr>
        <w:trPr/>
        <w:tc>
          <w:tcPr>
            <w:tcW w:w="96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Professor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Disciplina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Curso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Turno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Endereço</w:t>
            </w:r>
          </w:p>
        </w:tc>
      </w:tr>
      <w:tr>
        <w:trPr/>
        <w:tc>
          <w:tcPr>
            <w:tcW w:w="96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Aluno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Curso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Módulo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Turno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E-mail</w:t>
            </w:r>
          </w:p>
        </w:tc>
      </w:tr>
      <w:tr>
        <w:trPr/>
        <w:tc>
          <w:tcPr>
            <w:tcW w:w="96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Pessoas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Data de Nascimento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Função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Turno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E-mail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Endereço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>
        <w:rPr>
          <w:sz w:val="28"/>
          <w:szCs w:val="28"/>
        </w:rPr>
        <w:t>Elaboração De Classes e Objetos.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Classe 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Estão em Amarelo; &amp; Objetos – &gt; Estão em Vermelho.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 xml:space="preserve">Classe – &gt; </w:t>
      </w:r>
      <w:r>
        <w:rPr>
          <w:color w:val="FFFF00"/>
          <w:sz w:val="28"/>
          <w:szCs w:val="28"/>
          <w:highlight w:val="black"/>
        </w:rPr>
        <w:t>C</w:t>
      </w:r>
      <w:r>
        <w:rPr>
          <w:color w:val="FFFF00"/>
          <w:sz w:val="28"/>
          <w:szCs w:val="28"/>
          <w:highlight w:val="black"/>
        </w:rPr>
        <w:t>onsulta</w:t>
      </w:r>
      <w:r>
        <w:rPr>
          <w:color w:val="FFFF00"/>
          <w:sz w:val="28"/>
          <w:szCs w:val="28"/>
          <w:highlight w:val="black"/>
        </w:rPr>
        <w:t>;</w:t>
      </w:r>
      <w:r>
        <w:rPr>
          <w:color w:val="FFFFFF"/>
          <w:sz w:val="28"/>
          <w:szCs w:val="28"/>
          <w:highlight w:val="black"/>
        </w:rPr>
        <w:t xml:space="preserve"> &amp; Objetos →</w:t>
      </w:r>
      <w:r>
        <w:rPr>
          <w:color w:val="FF0000"/>
          <w:sz w:val="28"/>
          <w:szCs w:val="28"/>
          <w:highlight w:val="black"/>
        </w:rPr>
        <w:t>Usuário, Nome;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Caracteristicas de Propiedades de cada Objeto → </w:t>
      </w:r>
      <w:r>
        <w:rPr>
          <w:color w:val="000000"/>
          <w:sz w:val="28"/>
          <w:szCs w:val="28"/>
        </w:rPr>
        <w:t>Curso, Turno;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>Consulta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Usuário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Nome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Turno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Classe 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Estão em Amarelo; &amp; Objetos – &gt; Estão em Vermelho.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 xml:space="preserve">Classe – &gt; </w:t>
      </w:r>
      <w:r>
        <w:rPr>
          <w:color w:val="FFFF00"/>
          <w:sz w:val="28"/>
          <w:szCs w:val="28"/>
          <w:highlight w:val="black"/>
        </w:rPr>
        <w:t>Registro Atividade</w:t>
      </w:r>
      <w:r>
        <w:rPr>
          <w:color w:val="FFFFFF"/>
          <w:sz w:val="28"/>
          <w:szCs w:val="28"/>
          <w:highlight w:val="black"/>
        </w:rPr>
        <w:t xml:space="preserve"> &amp; Objetos →</w:t>
      </w:r>
      <w:r>
        <w:rPr>
          <w:color w:val="FF0000"/>
          <w:sz w:val="28"/>
          <w:szCs w:val="28"/>
          <w:highlight w:val="black"/>
        </w:rPr>
        <w:t>Usuário, Atividade, Maquina;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APENAS O PROFESSOR LOGADO EM SUA DISCIPLINA, PODERÁ CONSULTAR O REGISTRO DE ATIVIDADES DOS ALUNOS QUE ESTAVAM PARATICANDO AS ATIVIDADES, </w:t>
      </w:r>
      <w:r>
        <w:rPr>
          <w:color w:val="000000"/>
          <w:sz w:val="28"/>
          <w:szCs w:val="28"/>
        </w:rPr>
        <w:t>SE O ALUNO NÃOAPARECER NA LISTA, ELE ESTAVA FAZENDO ATIVIDADE DE OUTRA DISCIPLINA OU OUTRO TIPO DE PESQUISA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Caracteristicas de Propiedades de cada Objeto → 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>Registro Atividade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Usuário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Atividade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Disciplina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0000"/>
                <w:sz w:val="28"/>
                <w:szCs w:val="28"/>
                <w:highlight w:val="black"/>
              </w:rPr>
            </w:pPr>
            <w:r>
              <w:rPr>
                <w:color w:val="FF0000"/>
                <w:sz w:val="28"/>
                <w:szCs w:val="28"/>
                <w:highlight w:val="black"/>
              </w:rPr>
              <w:t>Maquina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54583853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Aplicativo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Design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Matutino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45645465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Outra Pesquisa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Design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Matutino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</w:r>
    </w:p>
    <w:p>
      <w:pPr>
        <w:pStyle w:val="Normal"/>
        <w:bidi w:val="0"/>
        <w:jc w:val="left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 xml:space="preserve">Classe – &gt; </w:t>
      </w:r>
      <w:r>
        <w:rPr>
          <w:color w:val="FFFF00"/>
          <w:sz w:val="28"/>
          <w:szCs w:val="28"/>
          <w:highlight w:val="black"/>
        </w:rPr>
        <w:t xml:space="preserve">Registro </w:t>
      </w:r>
      <w:r>
        <w:rPr>
          <w:color w:val="FFFF00"/>
          <w:sz w:val="28"/>
          <w:szCs w:val="28"/>
          <w:highlight w:val="black"/>
        </w:rPr>
        <w:t xml:space="preserve">Espécifico </w:t>
      </w:r>
      <w:r>
        <w:rPr>
          <w:color w:val="FFFFFF"/>
          <w:sz w:val="28"/>
          <w:szCs w:val="28"/>
          <w:highlight w:val="black"/>
        </w:rPr>
        <w:t>&amp; Objetos →</w:t>
      </w:r>
      <w:r>
        <w:rPr>
          <w:color w:val="FF0000"/>
          <w:sz w:val="28"/>
          <w:szCs w:val="28"/>
          <w:highlight w:val="black"/>
        </w:rPr>
        <w:t xml:space="preserve">Usuário, </w:t>
      </w:r>
      <w:r>
        <w:rPr>
          <w:color w:val="FF0000"/>
          <w:sz w:val="28"/>
          <w:szCs w:val="28"/>
          <w:highlight w:val="black"/>
        </w:rPr>
        <w:t>Nome, Disciplina</w:t>
      </w:r>
      <w:r>
        <w:rPr>
          <w:color w:val="FF0000"/>
          <w:sz w:val="28"/>
          <w:szCs w:val="28"/>
          <w:highlight w:val="black"/>
        </w:rPr>
        <w:t xml:space="preserve">, </w:t>
      </w:r>
      <w:r>
        <w:rPr>
          <w:color w:val="FF0000"/>
          <w:sz w:val="28"/>
          <w:szCs w:val="28"/>
          <w:highlight w:val="black"/>
        </w:rPr>
        <w:t>Sala,</w:t>
      </w:r>
      <w:r>
        <w:rPr>
          <w:color w:val="FF0000"/>
          <w:sz w:val="28"/>
          <w:szCs w:val="28"/>
          <w:highlight w:val="black"/>
        </w:rPr>
        <w:t xml:space="preserve"> Maquina;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APENAS O </w:t>
      </w:r>
      <w:r>
        <w:rPr>
          <w:color w:val="000000"/>
          <w:sz w:val="28"/>
          <w:szCs w:val="28"/>
        </w:rPr>
        <w:t>Coordenador, Logado em seu UsuárioPodera acessar o Registro Espécifico;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1057" w:type="dxa"/>
        <w:jc w:val="left"/>
        <w:tblInd w:w="-68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2"/>
        <w:gridCol w:w="1071"/>
        <w:gridCol w:w="1022"/>
        <w:gridCol w:w="1253"/>
        <w:gridCol w:w="989"/>
        <w:gridCol w:w="1105"/>
        <w:gridCol w:w="1022"/>
        <w:gridCol w:w="1368"/>
        <w:gridCol w:w="1137"/>
        <w:gridCol w:w="1068"/>
      </w:tblGrid>
      <w:tr>
        <w:trPr/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</w:r>
          </w:p>
        </w:tc>
        <w:tc>
          <w:tcPr>
            <w:tcW w:w="67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 xml:space="preserve">Registro </w:t>
            </w:r>
            <w:r>
              <w:rPr>
                <w:color w:val="FFFF00"/>
                <w:sz w:val="28"/>
                <w:szCs w:val="28"/>
                <w:highlight w:val="black"/>
              </w:rPr>
              <w:t>Espécifico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</w:r>
          </w:p>
        </w:tc>
      </w:tr>
      <w:tr>
        <w:trPr/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Entrada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Usuário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Nome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Atividade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Curso</w:t>
            </w: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Disciplina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Turno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Maquina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Sala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Saida</w:t>
            </w:r>
          </w:p>
        </w:tc>
      </w:tr>
      <w:tr>
        <w:trPr/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09:00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166466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João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Aplicativo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Design</w:t>
            </w: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Matutino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</w:tr>
      <w:tr>
        <w:trPr/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09:00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877889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Adriano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Outra Pesquisa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Design</w:t>
            </w: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Matutino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11:55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Classe 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Estão em Amarelo; &amp; Objetos – &gt; Estão em Vermelho.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color w:val="FFFF00"/>
                <w:sz w:val="28"/>
                <w:szCs w:val="28"/>
                <w:highlight w:val="black"/>
              </w:rPr>
            </w:pPr>
            <w:r>
              <w:rPr>
                <w:color w:val="FFFF00"/>
                <w:sz w:val="28"/>
                <w:szCs w:val="28"/>
                <w:highlight w:val="black"/>
              </w:rPr>
              <w:t>Versão Do Sistema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Nome:                                        LABINFO</w:t>
            </w:r>
            <w:r>
              <w:rPr>
                <w:sz w:val="28"/>
                <w:szCs w:val="28"/>
              </w:rPr>
              <w:t xml:space="preserve"> 20.04.3 LTS</w:t>
            </w:r>
          </w:p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Arquitetura:                                           </w:t>
            </w:r>
            <w:r>
              <w:rPr>
                <w:sz w:val="28"/>
                <w:szCs w:val="28"/>
              </w:rPr>
              <w:t>64 bits</w:t>
            </w:r>
          </w:p>
          <w:p>
            <w:pPr>
              <w:pStyle w:val="Contedodatabela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Versão:                                                      1.0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405</Words>
  <Characters>2445</Characters>
  <CharactersWithSpaces>2877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2021-10-25T20:46:38Z</dcterms:created>
  <dc:creator/>
  <dc:description/>
  <dc:language>pt-BR</dc:language>
  <cp:lastModifiedBy/>
  <dcterms:modified xsi:type="dcterms:W3CDTF">2021-10-26T02:30:29Z</dcterms:modified>
  <cp:revision>4</cp:revision>
  <dc:subject/>
  <dc:title/>
</cp:coreProperties>
</file>