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jc w:val="center"/>
        <w:rPr>
          <w:sz w:val="48"/>
          <w:szCs w:val="48"/>
        </w:rPr>
      </w:pPr>
      <w:r w:rsidDel="00000000" w:rsidR="00000000" w:rsidRPr="00000000">
        <w:rPr>
          <w:b w:val="1"/>
          <w:sz w:val="36"/>
          <w:szCs w:val="36"/>
          <w:shd w:fill="e06666" w:val="clear"/>
          <w:rtl w:val="0"/>
        </w:rPr>
        <w:t xml:space="preserve">The Bold and highlighted Section are the ones i did for this homework</w:t>
      </w:r>
      <w:r w:rsidDel="00000000" w:rsidR="00000000" w:rsidRPr="00000000">
        <w:rPr>
          <w:rtl w:val="0"/>
        </w:rPr>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48"/>
          <w:szCs w:val="48"/>
          <w:rtl w:val="0"/>
        </w:rPr>
        <w:t xml:space="preserve">Project Eir</w:t>
      </w:r>
      <w:r w:rsidDel="00000000" w:rsidR="00000000" w:rsidRPr="00000000">
        <w:rPr>
          <w:sz w:val="32"/>
          <w:szCs w:val="32"/>
          <w:rtl w:val="0"/>
        </w:rPr>
        <w:t xml:space="preserve"> </w:t>
      </w:r>
    </w:p>
    <w:p w:rsidR="00000000" w:rsidDel="00000000" w:rsidP="00000000" w:rsidRDefault="00000000" w:rsidRPr="00000000" w14:paraId="00000003">
      <w:pPr>
        <w:spacing w:after="240" w:before="240" w:lineRule="auto"/>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48"/>
          <w:szCs w:val="48"/>
        </w:rPr>
      </w:pPr>
      <w:r w:rsidDel="00000000" w:rsidR="00000000" w:rsidRPr="00000000">
        <w:rPr>
          <w:sz w:val="48"/>
          <w:szCs w:val="48"/>
          <w:rtl w:val="0"/>
        </w:rPr>
        <w:t xml:space="preserve">February 26,2020</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 Rami Alsibai</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Leonardo Serrano</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Clayton Damon</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Keith Bragg</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Taylor Pedretti</w:t>
      </w:r>
    </w:p>
    <w:p w:rsidR="00000000" w:rsidDel="00000000" w:rsidP="00000000" w:rsidRDefault="00000000" w:rsidRPr="00000000" w14:paraId="0000000F">
      <w:pPr>
        <w:spacing w:after="240" w:before="240" w:lineRule="auto"/>
        <w:jc w:val="center"/>
        <w:rPr>
          <w:sz w:val="48"/>
          <w:szCs w:val="48"/>
        </w:rPr>
      </w:pPr>
      <w:r w:rsidDel="00000000" w:rsidR="00000000" w:rsidRPr="00000000">
        <w:rPr>
          <w:sz w:val="48"/>
          <w:szCs w:val="48"/>
          <w:rtl w:val="0"/>
        </w:rPr>
        <w:t xml:space="preserve">Development Team</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Revision History</w:t>
      </w:r>
    </w:p>
    <w:p w:rsidR="00000000" w:rsidDel="00000000" w:rsidP="00000000" w:rsidRDefault="00000000" w:rsidRPr="00000000" w14:paraId="00000013">
      <w:pPr>
        <w:spacing w:after="240" w:before="240" w:lineRule="auto"/>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895"/>
        <w:gridCol w:w="1800"/>
        <w:gridCol w:w="2805"/>
        <w:tblGridChange w:id="0">
          <w:tblGrid>
            <w:gridCol w:w="1260"/>
            <w:gridCol w:w="2895"/>
            <w:gridCol w:w="1800"/>
            <w:gridCol w:w="2805"/>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Comments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pPr>
            <w:r w:rsidDel="00000000" w:rsidR="00000000" w:rsidRPr="00000000">
              <w:rPr>
                <w:rtl w:val="0"/>
              </w:rPr>
              <w:t xml:space="preserve">02.19.2020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Rough Draft of SRS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 03.1.2020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 Version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 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SRS Improved</w:t>
            </w:r>
          </w:p>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Login Working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Document Approval</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70"/>
        <w:gridCol w:w="2340"/>
        <w:gridCol w:w="2040"/>
        <w:tblGridChange w:id="0">
          <w:tblGrid>
            <w:gridCol w:w="2385"/>
            <w:gridCol w:w="2370"/>
            <w:gridCol w:w="2340"/>
            <w:gridCol w:w="2040"/>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jc w:val="center"/>
              <w:rPr>
                <w:b w:val="1"/>
              </w:rPr>
            </w:pPr>
            <w:r w:rsidDel="00000000" w:rsidR="00000000" w:rsidRPr="00000000">
              <w:rPr>
                <w:b w:val="1"/>
                <w:rtl w:val="0"/>
              </w:rPr>
              <w:t xml:space="preserve">Date</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&lt;Your 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                                                                                            </w:t>
        <w:tab/>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3B">
      <w:pPr>
        <w:spacing w:after="240" w:before="240" w:lineRule="auto"/>
        <w:rPr/>
      </w:pPr>
      <w:r w:rsidDel="00000000" w:rsidR="00000000" w:rsidRPr="00000000">
        <w:rPr>
          <w:rtl w:val="0"/>
        </w:rPr>
        <w:t xml:space="preserve">Document Approval........................................................................................................................................ ii</w:t>
      </w:r>
    </w:p>
    <w:p w:rsidR="00000000" w:rsidDel="00000000" w:rsidP="00000000" w:rsidRDefault="00000000" w:rsidRPr="00000000" w14:paraId="0000003C">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3D">
      <w:pPr>
        <w:spacing w:after="240" w:before="240" w:lineRule="auto"/>
        <w:rPr/>
      </w:pPr>
      <w:r w:rsidDel="00000000" w:rsidR="00000000" w:rsidRPr="00000000">
        <w:rPr>
          <w:rtl w:val="0"/>
        </w:rPr>
        <w:t xml:space="preserve">1.1 Purpose.................................................................................................................................. 1</w:t>
      </w:r>
    </w:p>
    <w:p w:rsidR="00000000" w:rsidDel="00000000" w:rsidP="00000000" w:rsidRDefault="00000000" w:rsidRPr="00000000" w14:paraId="0000003E">
      <w:pPr>
        <w:spacing w:after="240" w:before="240" w:lineRule="auto"/>
        <w:rPr/>
      </w:pPr>
      <w:r w:rsidDel="00000000" w:rsidR="00000000" w:rsidRPr="00000000">
        <w:rPr>
          <w:rtl w:val="0"/>
        </w:rPr>
        <w:t xml:space="preserve">1.2 Scope........................................................................................................................................... 1</w:t>
      </w:r>
    </w:p>
    <w:p w:rsidR="00000000" w:rsidDel="00000000" w:rsidP="00000000" w:rsidRDefault="00000000" w:rsidRPr="00000000" w14:paraId="0000003F">
      <w:pPr>
        <w:spacing w:after="240" w:before="240" w:lineRule="auto"/>
        <w:rPr/>
      </w:pPr>
      <w:r w:rsidDel="00000000" w:rsidR="00000000" w:rsidRPr="00000000">
        <w:rPr>
          <w:rtl w:val="0"/>
        </w:rPr>
        <w:t xml:space="preserve">1.3 Definitions, Acronyms, and Abbreviations............................................................................................................................... 1</w:t>
      </w:r>
    </w:p>
    <w:p w:rsidR="00000000" w:rsidDel="00000000" w:rsidP="00000000" w:rsidRDefault="00000000" w:rsidRPr="00000000" w14:paraId="00000040">
      <w:pPr>
        <w:spacing w:after="240" w:before="240" w:lineRule="auto"/>
        <w:rPr/>
      </w:pPr>
      <w:r w:rsidDel="00000000" w:rsidR="00000000" w:rsidRPr="00000000">
        <w:rPr>
          <w:rtl w:val="0"/>
        </w:rPr>
        <w:t xml:space="preserve">1.4 References.................................................................................................................................. 1</w:t>
      </w:r>
    </w:p>
    <w:p w:rsidR="00000000" w:rsidDel="00000000" w:rsidP="00000000" w:rsidRDefault="00000000" w:rsidRPr="00000000" w14:paraId="00000041">
      <w:pPr>
        <w:spacing w:after="240" w:before="240" w:lineRule="auto"/>
        <w:rPr/>
      </w:pPr>
      <w:r w:rsidDel="00000000" w:rsidR="00000000" w:rsidRPr="00000000">
        <w:rPr>
          <w:rtl w:val="0"/>
        </w:rPr>
        <w:t xml:space="preserve">1.5 Overview..................................................................................................................................... 1</w:t>
      </w:r>
    </w:p>
    <w:p w:rsidR="00000000" w:rsidDel="00000000" w:rsidP="00000000" w:rsidRDefault="00000000" w:rsidRPr="00000000" w14:paraId="00000042">
      <w:pPr>
        <w:spacing w:after="240" w:before="240" w:lineRule="auto"/>
        <w:rPr/>
      </w:pPr>
      <w:r w:rsidDel="00000000" w:rsidR="00000000" w:rsidRPr="00000000">
        <w:rPr>
          <w:rtl w:val="0"/>
        </w:rPr>
        <w:t xml:space="preserve">2. General Description................................................................................................................................. 2</w:t>
      </w:r>
    </w:p>
    <w:p w:rsidR="00000000" w:rsidDel="00000000" w:rsidP="00000000" w:rsidRDefault="00000000" w:rsidRPr="00000000" w14:paraId="00000043">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44">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45">
      <w:pPr>
        <w:spacing w:after="240" w:before="240" w:lineRule="auto"/>
        <w:rPr/>
      </w:pPr>
      <w:r w:rsidDel="00000000" w:rsidR="00000000" w:rsidRPr="00000000">
        <w:rPr>
          <w:rtl w:val="0"/>
        </w:rPr>
        <w:t xml:space="preserve">2.3 User Characteristics.......................................................................................................................... 2</w:t>
      </w:r>
    </w:p>
    <w:p w:rsidR="00000000" w:rsidDel="00000000" w:rsidP="00000000" w:rsidRDefault="00000000" w:rsidRPr="00000000" w14:paraId="00000046">
      <w:pPr>
        <w:spacing w:after="240" w:before="240" w:lineRule="auto"/>
        <w:rPr/>
      </w:pPr>
      <w:r w:rsidDel="00000000" w:rsidR="00000000" w:rsidRPr="00000000">
        <w:rPr>
          <w:rtl w:val="0"/>
        </w:rPr>
        <w:t xml:space="preserve">2.4 General Constraints............................................................................................................................... 2</w:t>
      </w:r>
    </w:p>
    <w:p w:rsidR="00000000" w:rsidDel="00000000" w:rsidP="00000000" w:rsidRDefault="00000000" w:rsidRPr="00000000" w14:paraId="00000047">
      <w:pPr>
        <w:spacing w:after="240" w:before="240" w:lineRule="auto"/>
        <w:rPr/>
      </w:pPr>
      <w:r w:rsidDel="00000000" w:rsidR="00000000" w:rsidRPr="00000000">
        <w:rPr>
          <w:rtl w:val="0"/>
        </w:rPr>
        <w:t xml:space="preserve">2.5 Assumptions and Dependencies.......................................................................................................................... 2</w:t>
      </w:r>
    </w:p>
    <w:p w:rsidR="00000000" w:rsidDel="00000000" w:rsidP="00000000" w:rsidRDefault="00000000" w:rsidRPr="00000000" w14:paraId="00000048">
      <w:pPr>
        <w:spacing w:after="240" w:before="240" w:lineRule="auto"/>
        <w:rPr/>
      </w:pPr>
      <w:r w:rsidDel="00000000" w:rsidR="00000000" w:rsidRPr="00000000">
        <w:rPr>
          <w:rtl w:val="0"/>
        </w:rPr>
        <w:t xml:space="preserve">3. Specific Requirements........................................................................................................................... 2</w:t>
      </w:r>
    </w:p>
    <w:p w:rsidR="00000000" w:rsidDel="00000000" w:rsidP="00000000" w:rsidRDefault="00000000" w:rsidRPr="00000000" w14:paraId="00000049">
      <w:pPr>
        <w:spacing w:after="240" w:before="240" w:lineRule="auto"/>
        <w:rPr/>
      </w:pPr>
      <w:r w:rsidDel="00000000" w:rsidR="00000000" w:rsidRPr="00000000">
        <w:rPr>
          <w:rtl w:val="0"/>
        </w:rPr>
        <w:t xml:space="preserve">3.1 External Interface Requirements........................................................................................................................... 3</w:t>
      </w:r>
    </w:p>
    <w:p w:rsidR="00000000" w:rsidDel="00000000" w:rsidP="00000000" w:rsidRDefault="00000000" w:rsidRPr="00000000" w14:paraId="0000004A">
      <w:pPr>
        <w:spacing w:after="240" w:before="240" w:lineRule="auto"/>
        <w:rPr/>
      </w:pPr>
      <w:r w:rsidDel="00000000" w:rsidR="00000000" w:rsidRPr="00000000">
        <w:rPr>
          <w:rtl w:val="0"/>
        </w:rPr>
        <w:t xml:space="preserve">3.1.1 User Interfaces................................................................................................................................. 3</w:t>
      </w:r>
    </w:p>
    <w:p w:rsidR="00000000" w:rsidDel="00000000" w:rsidP="00000000" w:rsidRDefault="00000000" w:rsidRPr="00000000" w14:paraId="0000004B">
      <w:pPr>
        <w:spacing w:after="240" w:before="240" w:lineRule="auto"/>
        <w:rPr/>
      </w:pPr>
      <w:r w:rsidDel="00000000" w:rsidR="00000000" w:rsidRPr="00000000">
        <w:rPr>
          <w:rtl w:val="0"/>
        </w:rPr>
        <w:t xml:space="preserve">3.1.2 Hardware Interfaces................................................................................................................................. 3</w:t>
      </w:r>
    </w:p>
    <w:p w:rsidR="00000000" w:rsidDel="00000000" w:rsidP="00000000" w:rsidRDefault="00000000" w:rsidRPr="00000000" w14:paraId="0000004C">
      <w:pPr>
        <w:spacing w:after="240" w:before="240" w:lineRule="auto"/>
        <w:rPr/>
      </w:pPr>
      <w:r w:rsidDel="00000000" w:rsidR="00000000" w:rsidRPr="00000000">
        <w:rPr>
          <w:rtl w:val="0"/>
        </w:rPr>
        <w:t xml:space="preserve">3.1.3 Software Interfaces................................................................................................................................. 3</w:t>
      </w:r>
    </w:p>
    <w:p w:rsidR="00000000" w:rsidDel="00000000" w:rsidP="00000000" w:rsidRDefault="00000000" w:rsidRPr="00000000" w14:paraId="0000004D">
      <w:pPr>
        <w:spacing w:after="240" w:before="240" w:lineRule="auto"/>
        <w:rPr/>
      </w:pPr>
      <w:r w:rsidDel="00000000" w:rsidR="00000000" w:rsidRPr="00000000">
        <w:rPr>
          <w:rtl w:val="0"/>
        </w:rPr>
        <w:t xml:space="preserve">3.1.4 Communications Interfaces................................................................................................................................. 3</w:t>
      </w:r>
    </w:p>
    <w:p w:rsidR="00000000" w:rsidDel="00000000" w:rsidP="00000000" w:rsidRDefault="00000000" w:rsidRPr="00000000" w14:paraId="0000004E">
      <w:pPr>
        <w:spacing w:after="240" w:before="240" w:lineRule="auto"/>
        <w:rPr/>
      </w:pPr>
      <w:r w:rsidDel="00000000" w:rsidR="00000000" w:rsidRPr="00000000">
        <w:rPr>
          <w:rtl w:val="0"/>
        </w:rPr>
        <w:t xml:space="preserve">3.2 Functional Requirements.......................................................................................................................... 3</w:t>
      </w:r>
    </w:p>
    <w:p w:rsidR="00000000" w:rsidDel="00000000" w:rsidP="00000000" w:rsidRDefault="00000000" w:rsidRPr="00000000" w14:paraId="0000004F">
      <w:pPr>
        <w:spacing w:after="240" w:before="240" w:lineRule="auto"/>
        <w:rPr/>
      </w:pPr>
      <w:r w:rsidDel="00000000" w:rsidR="00000000" w:rsidRPr="00000000">
        <w:rPr>
          <w:rtl w:val="0"/>
        </w:rPr>
        <w:t xml:space="preserve">3.2.1 &lt;Functional Requirement or Feature #1&gt;.......................................................................................................................................... 3</w:t>
      </w:r>
    </w:p>
    <w:p w:rsidR="00000000" w:rsidDel="00000000" w:rsidP="00000000" w:rsidRDefault="00000000" w:rsidRPr="00000000" w14:paraId="00000050">
      <w:pPr>
        <w:spacing w:after="240" w:before="240" w:lineRule="auto"/>
        <w:rPr/>
      </w:pPr>
      <w:r w:rsidDel="00000000" w:rsidR="00000000" w:rsidRPr="00000000">
        <w:rPr>
          <w:rtl w:val="0"/>
        </w:rPr>
        <w:t xml:space="preserve">3.2.2 &lt;Functional Requirement or Feature #2&gt;.......................................................................................................................................... 3</w:t>
      </w:r>
    </w:p>
    <w:p w:rsidR="00000000" w:rsidDel="00000000" w:rsidP="00000000" w:rsidRDefault="00000000" w:rsidRPr="00000000" w14:paraId="00000051">
      <w:pPr>
        <w:spacing w:after="240" w:before="240" w:lineRule="auto"/>
        <w:rPr/>
      </w:pPr>
      <w:r w:rsidDel="00000000" w:rsidR="00000000" w:rsidRPr="00000000">
        <w:rPr>
          <w:rtl w:val="0"/>
        </w:rPr>
        <w:t xml:space="preserve">3.3 Use Cases...................................................................................................................................... 3</w:t>
      </w:r>
    </w:p>
    <w:p w:rsidR="00000000" w:rsidDel="00000000" w:rsidP="00000000" w:rsidRDefault="00000000" w:rsidRPr="00000000" w14:paraId="00000052">
      <w:pPr>
        <w:spacing w:after="240" w:before="240" w:lineRule="auto"/>
        <w:rPr/>
      </w:pPr>
      <w:r w:rsidDel="00000000" w:rsidR="00000000" w:rsidRPr="00000000">
        <w:rPr>
          <w:rtl w:val="0"/>
        </w:rPr>
        <w:t xml:space="preserve">3.3.1 Use Case #1............................................................................................................................................ 3</w:t>
      </w:r>
    </w:p>
    <w:p w:rsidR="00000000" w:rsidDel="00000000" w:rsidP="00000000" w:rsidRDefault="00000000" w:rsidRPr="00000000" w14:paraId="00000053">
      <w:pPr>
        <w:spacing w:after="240" w:before="240" w:lineRule="auto"/>
        <w:rPr/>
      </w:pPr>
      <w:r w:rsidDel="00000000" w:rsidR="00000000" w:rsidRPr="00000000">
        <w:rPr>
          <w:rtl w:val="0"/>
        </w:rPr>
        <w:t xml:space="preserve">3.3.2 Use Case #2............................................................................................................................................ 3</w:t>
      </w:r>
    </w:p>
    <w:p w:rsidR="00000000" w:rsidDel="00000000" w:rsidP="00000000" w:rsidRDefault="00000000" w:rsidRPr="00000000" w14:paraId="00000054">
      <w:pPr>
        <w:spacing w:after="240" w:before="240" w:lineRule="auto"/>
        <w:rPr/>
      </w:pPr>
      <w:r w:rsidDel="00000000" w:rsidR="00000000" w:rsidRPr="00000000">
        <w:rPr>
          <w:rtl w:val="0"/>
        </w:rPr>
        <w:t xml:space="preserve">3.4 Classes / Objects.................................................................................................................................... 3</w:t>
      </w:r>
    </w:p>
    <w:p w:rsidR="00000000" w:rsidDel="00000000" w:rsidP="00000000" w:rsidRDefault="00000000" w:rsidRPr="00000000" w14:paraId="00000055">
      <w:pPr>
        <w:spacing w:after="240" w:before="240" w:lineRule="auto"/>
        <w:rPr/>
      </w:pPr>
      <w:r w:rsidDel="00000000" w:rsidR="00000000" w:rsidRPr="00000000">
        <w:rPr>
          <w:rtl w:val="0"/>
        </w:rPr>
        <w:t xml:space="preserve">3.4.1 &lt;Class / Object #1&gt;.......................................................................................................................................... 3</w:t>
      </w:r>
    </w:p>
    <w:p w:rsidR="00000000" w:rsidDel="00000000" w:rsidP="00000000" w:rsidRDefault="00000000" w:rsidRPr="00000000" w14:paraId="00000056">
      <w:pPr>
        <w:spacing w:after="240" w:before="240" w:lineRule="auto"/>
        <w:rPr/>
      </w:pPr>
      <w:r w:rsidDel="00000000" w:rsidR="00000000" w:rsidRPr="00000000">
        <w:rPr>
          <w:rtl w:val="0"/>
        </w:rPr>
        <w:t xml:space="preserve">3.4.2 &lt;Class / Object #2&gt;.......................................................................................................................................... 3</w:t>
      </w:r>
    </w:p>
    <w:p w:rsidR="00000000" w:rsidDel="00000000" w:rsidP="00000000" w:rsidRDefault="00000000" w:rsidRPr="00000000" w14:paraId="00000057">
      <w:pPr>
        <w:spacing w:after="240" w:before="240" w:lineRule="auto"/>
        <w:rPr/>
      </w:pPr>
      <w:r w:rsidDel="00000000" w:rsidR="00000000" w:rsidRPr="00000000">
        <w:rPr>
          <w:rtl w:val="0"/>
        </w:rPr>
        <w:t xml:space="preserve">3.5 Non-Functional ..Requirements............................................................................................................................ 4</w:t>
      </w:r>
    </w:p>
    <w:p w:rsidR="00000000" w:rsidDel="00000000" w:rsidP="00000000" w:rsidRDefault="00000000" w:rsidRPr="00000000" w14:paraId="00000058">
      <w:pPr>
        <w:spacing w:after="240" w:before="240" w:lineRule="auto"/>
        <w:rPr/>
      </w:pPr>
      <w:r w:rsidDel="00000000" w:rsidR="00000000" w:rsidRPr="00000000">
        <w:rPr>
          <w:rtl w:val="0"/>
        </w:rPr>
        <w:t xml:space="preserve">3.5.1 Performance............................................................................................................................... 4</w:t>
      </w:r>
    </w:p>
    <w:p w:rsidR="00000000" w:rsidDel="00000000" w:rsidP="00000000" w:rsidRDefault="00000000" w:rsidRPr="00000000" w14:paraId="00000059">
      <w:pPr>
        <w:spacing w:after="240" w:before="240" w:lineRule="auto"/>
        <w:rPr/>
      </w:pPr>
      <w:r w:rsidDel="00000000" w:rsidR="00000000" w:rsidRPr="00000000">
        <w:rPr>
          <w:rtl w:val="0"/>
        </w:rPr>
        <w:t xml:space="preserve">3.5.2 Reliability........................................................................................................................... 4</w:t>
      </w:r>
    </w:p>
    <w:p w:rsidR="00000000" w:rsidDel="00000000" w:rsidP="00000000" w:rsidRDefault="00000000" w:rsidRPr="00000000" w14:paraId="0000005A">
      <w:pPr>
        <w:spacing w:after="240" w:before="240" w:lineRule="auto"/>
        <w:rPr/>
      </w:pPr>
      <w:r w:rsidDel="00000000" w:rsidR="00000000" w:rsidRPr="00000000">
        <w:rPr>
          <w:rtl w:val="0"/>
        </w:rPr>
        <w:t xml:space="preserve">3.5.3 Availability................................................................................................................................... 4</w:t>
      </w:r>
    </w:p>
    <w:p w:rsidR="00000000" w:rsidDel="00000000" w:rsidP="00000000" w:rsidRDefault="00000000" w:rsidRPr="00000000" w14:paraId="0000005B">
      <w:pPr>
        <w:spacing w:after="240" w:before="240" w:lineRule="auto"/>
        <w:rPr/>
      </w:pPr>
      <w:r w:rsidDel="00000000" w:rsidR="00000000" w:rsidRPr="00000000">
        <w:rPr>
          <w:rtl w:val="0"/>
        </w:rPr>
        <w:t xml:space="preserve">3.5.4 Security....................................................................................................................................... 4</w:t>
      </w:r>
    </w:p>
    <w:p w:rsidR="00000000" w:rsidDel="00000000" w:rsidP="00000000" w:rsidRDefault="00000000" w:rsidRPr="00000000" w14:paraId="0000005C">
      <w:pPr>
        <w:spacing w:after="240" w:before="240" w:lineRule="auto"/>
        <w:rPr/>
      </w:pPr>
      <w:r w:rsidDel="00000000" w:rsidR="00000000" w:rsidRPr="00000000">
        <w:rPr>
          <w:rtl w:val="0"/>
        </w:rPr>
        <w:t xml:space="preserve">3.5.5 Maintainability.................................................................................................................... 4</w:t>
      </w:r>
    </w:p>
    <w:p w:rsidR="00000000" w:rsidDel="00000000" w:rsidP="00000000" w:rsidRDefault="00000000" w:rsidRPr="00000000" w14:paraId="0000005D">
      <w:pPr>
        <w:spacing w:after="240" w:before="240" w:lineRule="auto"/>
        <w:rPr/>
      </w:pPr>
      <w:r w:rsidDel="00000000" w:rsidR="00000000" w:rsidRPr="00000000">
        <w:rPr>
          <w:rtl w:val="0"/>
        </w:rPr>
        <w:t xml:space="preserve">3.5.6 Portability.................................................................................................................................... 4</w:t>
      </w:r>
    </w:p>
    <w:p w:rsidR="00000000" w:rsidDel="00000000" w:rsidP="00000000" w:rsidRDefault="00000000" w:rsidRPr="00000000" w14:paraId="0000005E">
      <w:pPr>
        <w:spacing w:after="240" w:before="240" w:lineRule="auto"/>
        <w:rPr/>
      </w:pPr>
      <w:r w:rsidDel="00000000" w:rsidR="00000000" w:rsidRPr="00000000">
        <w:rPr>
          <w:rtl w:val="0"/>
        </w:rPr>
        <w:t xml:space="preserve">3.6 Inverse Requirements.......................................................................................................... 4</w:t>
      </w:r>
    </w:p>
    <w:p w:rsidR="00000000" w:rsidDel="00000000" w:rsidP="00000000" w:rsidRDefault="00000000" w:rsidRPr="00000000" w14:paraId="0000005F">
      <w:pPr>
        <w:spacing w:after="240" w:before="240" w:lineRule="auto"/>
        <w:rPr/>
      </w:pPr>
      <w:r w:rsidDel="00000000" w:rsidR="00000000" w:rsidRPr="00000000">
        <w:rPr>
          <w:rtl w:val="0"/>
        </w:rPr>
        <w:t xml:space="preserve">3.7 Design Constraints............................................................................................................... 4</w:t>
      </w:r>
    </w:p>
    <w:p w:rsidR="00000000" w:rsidDel="00000000" w:rsidP="00000000" w:rsidRDefault="00000000" w:rsidRPr="00000000" w14:paraId="00000060">
      <w:pPr>
        <w:spacing w:after="240" w:before="240" w:lineRule="auto"/>
        <w:rPr/>
      </w:pPr>
      <w:r w:rsidDel="00000000" w:rsidR="00000000" w:rsidRPr="00000000">
        <w:rPr>
          <w:rtl w:val="0"/>
        </w:rPr>
        <w:t xml:space="preserve">3.8 Logical Database Requirements.......................................................................................... 4</w:t>
      </w:r>
    </w:p>
    <w:p w:rsidR="00000000" w:rsidDel="00000000" w:rsidP="00000000" w:rsidRDefault="00000000" w:rsidRPr="00000000" w14:paraId="00000061">
      <w:pPr>
        <w:spacing w:after="240" w:before="240" w:lineRule="auto"/>
        <w:rPr/>
      </w:pPr>
      <w:r w:rsidDel="00000000" w:rsidR="00000000" w:rsidRPr="00000000">
        <w:rPr>
          <w:rtl w:val="0"/>
        </w:rPr>
        <w:t xml:space="preserve">3.9 Other Requirements............................................................................................................................. 4</w:t>
      </w:r>
    </w:p>
    <w:p w:rsidR="00000000" w:rsidDel="00000000" w:rsidP="00000000" w:rsidRDefault="00000000" w:rsidRPr="00000000" w14:paraId="00000062">
      <w:pPr>
        <w:spacing w:after="240" w:before="240" w:lineRule="auto"/>
        <w:rPr/>
      </w:pPr>
      <w:r w:rsidDel="00000000" w:rsidR="00000000" w:rsidRPr="00000000">
        <w:rPr>
          <w:rtl w:val="0"/>
        </w:rPr>
        <w:t xml:space="preserve">4. Analysis Models........................................................................................................................................ 4</w:t>
      </w:r>
    </w:p>
    <w:p w:rsidR="00000000" w:rsidDel="00000000" w:rsidP="00000000" w:rsidRDefault="00000000" w:rsidRPr="00000000" w14:paraId="00000063">
      <w:pPr>
        <w:spacing w:after="240" w:before="240" w:lineRule="auto"/>
        <w:rPr/>
      </w:pPr>
      <w:r w:rsidDel="00000000" w:rsidR="00000000" w:rsidRPr="00000000">
        <w:rPr>
          <w:rtl w:val="0"/>
        </w:rPr>
        <w:t xml:space="preserve">4.1 Sequence Diagrams.................................................................................................................................... 5</w:t>
      </w:r>
    </w:p>
    <w:p w:rsidR="00000000" w:rsidDel="00000000" w:rsidP="00000000" w:rsidRDefault="00000000" w:rsidRPr="00000000" w14:paraId="00000064">
      <w:pPr>
        <w:spacing w:after="240" w:before="240" w:lineRule="auto"/>
        <w:rPr/>
      </w:pPr>
      <w:r w:rsidDel="00000000" w:rsidR="00000000" w:rsidRPr="00000000">
        <w:rPr>
          <w:rtl w:val="0"/>
        </w:rPr>
        <w:t xml:space="preserve">4.3 Data Flow Diagrams (DFD)......................................................................................................................................... 5</w:t>
      </w:r>
    </w:p>
    <w:p w:rsidR="00000000" w:rsidDel="00000000" w:rsidP="00000000" w:rsidRDefault="00000000" w:rsidRPr="00000000" w14:paraId="00000065">
      <w:pPr>
        <w:spacing w:after="240" w:before="240" w:lineRule="auto"/>
        <w:rPr/>
      </w:pPr>
      <w:r w:rsidDel="00000000" w:rsidR="00000000" w:rsidRPr="00000000">
        <w:rPr>
          <w:rtl w:val="0"/>
        </w:rPr>
        <w:t xml:space="preserve">4.2 State-Transition Diagrams (STD)......................................................................................................................................... 5</w:t>
      </w:r>
    </w:p>
    <w:p w:rsidR="00000000" w:rsidDel="00000000" w:rsidP="00000000" w:rsidRDefault="00000000" w:rsidRPr="00000000" w14:paraId="00000066">
      <w:pPr>
        <w:spacing w:after="240" w:before="240" w:lineRule="auto"/>
        <w:rPr/>
      </w:pPr>
      <w:r w:rsidDel="00000000" w:rsidR="00000000" w:rsidRPr="00000000">
        <w:rPr>
          <w:rtl w:val="0"/>
        </w:rPr>
        <w:t xml:space="preserve">5. Change Management Process..................................................................................................................................... 5</w:t>
      </w:r>
    </w:p>
    <w:p w:rsidR="00000000" w:rsidDel="00000000" w:rsidP="00000000" w:rsidRDefault="00000000" w:rsidRPr="00000000" w14:paraId="00000067">
      <w:pPr>
        <w:spacing w:after="240" w:before="240" w:lineRule="auto"/>
        <w:rPr/>
      </w:pPr>
      <w:r w:rsidDel="00000000" w:rsidR="00000000" w:rsidRPr="00000000">
        <w:rPr>
          <w:rtl w:val="0"/>
        </w:rPr>
        <w:t xml:space="preserve">A. Appendices........................................................................................................................... 5</w:t>
      </w:r>
    </w:p>
    <w:p w:rsidR="00000000" w:rsidDel="00000000" w:rsidP="00000000" w:rsidRDefault="00000000" w:rsidRPr="00000000" w14:paraId="00000068">
      <w:pPr>
        <w:spacing w:after="240" w:before="240" w:lineRule="auto"/>
        <w:rPr/>
      </w:pPr>
      <w:r w:rsidDel="00000000" w:rsidR="00000000" w:rsidRPr="00000000">
        <w:rPr>
          <w:rtl w:val="0"/>
        </w:rPr>
        <w:t xml:space="preserve">A.1 Appendix 1........................................................................................................................... 5</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t xml:space="preserve">A.2 Appendix 2........................................................................................................................... 5</w:t>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1. Introduction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ab/>
        <w:t xml:space="preserve">Have you ever been to the hospital and was shocked about how much you had to pay to treat your injuries or illnesses? We're sure you have. Project Eir is designed to help you find the cheapest price for whatever procedure you need at your local hospitals. We wanna keep money in your pocket while hospitals wanna take it. We take the average prices that each hospital has to release every year and put them all in an easy to use website that will go through and find the cheapest hospital for you. (Rami Alsibai)</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1.1 Purpose (DONE)</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Project Eir seeks to allow users to easily view the price of procedures to ensure they can obtain the lowest price. Our target audience is anyone who needs a medical procedure especially those without insurance.(Keith Bragg)</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1.2 Scope (DONE)</w:t>
      </w:r>
    </w:p>
    <w:p w:rsidR="00000000" w:rsidDel="00000000" w:rsidP="00000000" w:rsidRDefault="00000000" w:rsidRPr="00000000" w14:paraId="0000006F">
      <w:pPr>
        <w:spacing w:after="240" w:before="240" w:lineRule="auto"/>
        <w:ind w:firstLine="720"/>
        <w:rPr>
          <w:i w:val="1"/>
        </w:rPr>
      </w:pPr>
      <w:r w:rsidDel="00000000" w:rsidR="00000000" w:rsidRPr="00000000">
        <w:rPr>
          <w:rtl w:val="0"/>
        </w:rPr>
        <w:t xml:space="preserve">The scope for this project is to create a free website that will allow people to get the best bang for their buck when visiting the hospital. These days a lot of people don't have insurance and have to pay out of pocket or they have insurance and have  high deductibles. Project Eir will show them the average cost of their specific medical procedure at local hospitals to help them keep some money in their pocket. This product will of course not do the medical procedure for them or book an appointment for them, it will just show you the average cost from the hospitals yearly report of costs. (Rami Alsibai) </w: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1.3 Definitions, Acronyms, and Abbreviations (DONE)</w:t>
      </w:r>
    </w:p>
    <w:p w:rsidR="00000000" w:rsidDel="00000000" w:rsidP="00000000" w:rsidRDefault="00000000" w:rsidRPr="00000000" w14:paraId="00000071">
      <w:pPr>
        <w:spacing w:after="240" w:before="240" w:lineRule="auto"/>
        <w:rPr/>
      </w:pPr>
      <w:r w:rsidDel="00000000" w:rsidR="00000000" w:rsidRPr="00000000">
        <w:rPr>
          <w:rtl w:val="0"/>
        </w:rPr>
        <w:t xml:space="preserve">Project Eir strives to provide the most user friendly experience, our program searches through difficult medical definitions to best match your medical related search.</w:t>
      </w:r>
    </w:p>
    <w:p w:rsidR="00000000" w:rsidDel="00000000" w:rsidP="00000000" w:rsidRDefault="00000000" w:rsidRPr="00000000" w14:paraId="00000072">
      <w:pPr>
        <w:spacing w:after="240" w:before="240" w:lineRule="auto"/>
        <w:rPr>
          <w:rFonts w:ascii="Roboto" w:cs="Roboto" w:eastAsia="Roboto" w:hAnsi="Roboto"/>
          <w:color w:val="222222"/>
          <w:sz w:val="24"/>
          <w:szCs w:val="24"/>
          <w:highlight w:val="white"/>
        </w:rPr>
      </w:pPr>
      <w:r w:rsidDel="00000000" w:rsidR="00000000" w:rsidRPr="00000000">
        <w:rPr>
          <w:b w:val="1"/>
          <w:rtl w:val="0"/>
        </w:rPr>
        <w:t xml:space="preserve">Eir</w:t>
      </w:r>
      <w:r w:rsidDel="00000000" w:rsidR="00000000" w:rsidRPr="00000000">
        <w:rPr>
          <w:rtl w:val="0"/>
        </w:rPr>
        <w:t xml:space="preserve">- </w:t>
      </w:r>
      <w:r w:rsidDel="00000000" w:rsidR="00000000" w:rsidRPr="00000000">
        <w:rPr>
          <w:rFonts w:ascii="Roboto" w:cs="Roboto" w:eastAsia="Roboto" w:hAnsi="Roboto"/>
          <w:color w:val="222222"/>
          <w:sz w:val="24"/>
          <w:szCs w:val="24"/>
          <w:highlight w:val="white"/>
          <w:rtl w:val="0"/>
        </w:rPr>
        <w:t xml:space="preserve">In Norse mythology, Eir is the goddess associated with healing.</w:t>
      </w:r>
    </w:p>
    <w:p w:rsidR="00000000" w:rsidDel="00000000" w:rsidP="00000000" w:rsidRDefault="00000000" w:rsidRPr="00000000" w14:paraId="00000073">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b w:val="1"/>
          <w:color w:val="222222"/>
          <w:sz w:val="24"/>
          <w:szCs w:val="24"/>
          <w:highlight w:val="white"/>
          <w:rtl w:val="0"/>
        </w:rPr>
        <w:t xml:space="preserve">Pantheon</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222222"/>
          <w:highlight w:val="white"/>
          <w:rtl w:val="0"/>
        </w:rPr>
        <w:t xml:space="preserve">a group of particularly respected, famous, or important people.</w:t>
      </w:r>
    </w:p>
    <w:p w:rsidR="00000000" w:rsidDel="00000000" w:rsidP="00000000" w:rsidRDefault="00000000" w:rsidRPr="00000000" w14:paraId="00000074">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(Clayton Damon)</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heading=h.3dy6vkm" w:id="6"/>
      <w:bookmarkEnd w:id="6"/>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pPr>
      <w:bookmarkStart w:colFirst="0" w:colLast="0" w:name="_heading=h.1t3h5sf" w:id="7"/>
      <w:bookmarkEnd w:id="7"/>
      <w:r w:rsidDel="00000000" w:rsidR="00000000" w:rsidRPr="00000000">
        <w:rPr>
          <w:b w:val="1"/>
          <w:sz w:val="34"/>
          <w:szCs w:val="34"/>
          <w:rtl w:val="0"/>
        </w:rPr>
        <w:t xml:space="preserve">1.4 References</w: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This subsection should:</w:t>
      </w:r>
    </w:p>
    <w:p w:rsidR="00000000" w:rsidDel="00000000" w:rsidP="00000000" w:rsidRDefault="00000000" w:rsidRPr="00000000" w14:paraId="00000078">
      <w:pPr>
        <w:spacing w:after="240" w:before="240" w:lineRule="auto"/>
        <w:ind w:left="360" w:firstLine="0"/>
        <w:rPr>
          <w:i w:val="1"/>
        </w:rPr>
      </w:pPr>
      <w:r w:rsidDel="00000000" w:rsidR="00000000" w:rsidRPr="00000000">
        <w:rPr>
          <w:i w:val="1"/>
          <w:rtl w:val="0"/>
        </w:rPr>
        <w:t xml:space="preserve">(1)  Provide a complete list of all documents referenced elsewhere in the SRS, or in a separate, specified document.</w:t>
      </w:r>
    </w:p>
    <w:p w:rsidR="00000000" w:rsidDel="00000000" w:rsidP="00000000" w:rsidRDefault="00000000" w:rsidRPr="00000000" w14:paraId="00000079">
      <w:pPr>
        <w:spacing w:after="240" w:before="240" w:lineRule="auto"/>
        <w:ind w:left="360" w:firstLine="0"/>
        <w:rPr>
          <w:i w:val="1"/>
        </w:rPr>
      </w:pPr>
      <w:r w:rsidDel="00000000" w:rsidR="00000000" w:rsidRPr="00000000">
        <w:rPr>
          <w:i w:val="1"/>
          <w:rtl w:val="0"/>
        </w:rPr>
        <w:t xml:space="preserve">(2)  Identify each document by title, report number - if applicable - date, and publishing organization.</w:t>
      </w:r>
    </w:p>
    <w:p w:rsidR="00000000" w:rsidDel="00000000" w:rsidP="00000000" w:rsidRDefault="00000000" w:rsidRPr="00000000" w14:paraId="0000007A">
      <w:pPr>
        <w:spacing w:after="240" w:before="240" w:lineRule="auto"/>
        <w:ind w:left="360" w:firstLine="0"/>
        <w:rPr>
          <w:i w:val="1"/>
        </w:rPr>
      </w:pPr>
      <w:r w:rsidDel="00000000" w:rsidR="00000000" w:rsidRPr="00000000">
        <w:rPr>
          <w:i w:val="1"/>
          <w:rtl w:val="0"/>
        </w:rPr>
        <w:t xml:space="preserve">(3)  Specify the sources from which the references can be obtained.</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This information may be provided by reference to an appendix or to another document.</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heading=h.4d34og8" w:id="8"/>
      <w:bookmarkEnd w:id="8"/>
      <w:r w:rsidDel="00000000" w:rsidR="00000000" w:rsidRPr="00000000">
        <w:rPr>
          <w:b w:val="1"/>
          <w:sz w:val="34"/>
          <w:szCs w:val="34"/>
          <w:rtl w:val="0"/>
        </w:rPr>
        <w:t xml:space="preserve">1.5 Overview (DONE)</w:t>
      </w:r>
    </w:p>
    <w:p w:rsidR="00000000" w:rsidDel="00000000" w:rsidP="00000000" w:rsidRDefault="00000000" w:rsidRPr="00000000" w14:paraId="0000007D">
      <w:pPr>
        <w:spacing w:after="240" w:before="240" w:lineRule="auto"/>
        <w:ind w:firstLine="720"/>
        <w:rPr/>
      </w:pPr>
      <w:r w:rsidDel="00000000" w:rsidR="00000000" w:rsidRPr="00000000">
        <w:rPr>
          <w:rtl w:val="0"/>
        </w:rPr>
        <w:t xml:space="preserve">The rest of the SRS document will include all of our UML diagrams/flowchart, our progress with each sprint, and explanations for paths we took along the way.(Rami Alsibai)</w:t>
      </w:r>
    </w:p>
    <w:p w:rsidR="00000000" w:rsidDel="00000000" w:rsidP="00000000" w:rsidRDefault="00000000" w:rsidRPr="00000000" w14:paraId="0000007E">
      <w:pPr>
        <w:pStyle w:val="Heading1"/>
        <w:keepNext w:val="0"/>
        <w:keepLines w:val="0"/>
        <w:spacing w:before="480" w:lineRule="auto"/>
        <w:rPr>
          <w:i w:val="1"/>
        </w:rPr>
      </w:pPr>
      <w:bookmarkStart w:colFirst="0" w:colLast="0" w:name="_heading=h.2s8eyo1" w:id="9"/>
      <w:bookmarkEnd w:id="9"/>
      <w:r w:rsidDel="00000000" w:rsidR="00000000" w:rsidRPr="00000000">
        <w:rPr>
          <w:b w:val="1"/>
          <w:sz w:val="46"/>
          <w:szCs w:val="46"/>
          <w:rtl w:val="0"/>
        </w:rPr>
        <w:t xml:space="preserve">2. General Description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7F">
      <w:pPr>
        <w:spacing w:after="240" w:before="240" w:lineRule="auto"/>
        <w:ind w:firstLine="720"/>
        <w:rPr/>
      </w:pPr>
      <w:r w:rsidDel="00000000" w:rsidR="00000000" w:rsidRPr="00000000">
        <w:rPr>
          <w:rtl w:val="0"/>
        </w:rPr>
        <w:t xml:space="preserve">Our software is easily used, needing only an internet connection and web browser. We also require data from hospitals but since a recent law change requires hospitals to display this information, making it much easier. (Keith Bragg) </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heading=h.17dp8vu" w:id="10"/>
      <w:bookmarkEnd w:id="10"/>
      <w:r w:rsidDel="00000000" w:rsidR="00000000" w:rsidRPr="00000000">
        <w:rPr>
          <w:b w:val="1"/>
          <w:sz w:val="34"/>
          <w:szCs w:val="34"/>
          <w:rtl w:val="0"/>
        </w:rPr>
        <w:t xml:space="preserve">2.1 Product Perspective (DONE)</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ind w:firstLine="720"/>
        <w:rPr/>
      </w:pPr>
      <w:r w:rsidDel="00000000" w:rsidR="00000000" w:rsidRPr="00000000">
        <w:rPr>
          <w:rtl w:val="0"/>
        </w:rPr>
        <w:t xml:space="preserve">Similar products online do exist but they are convoluted and hard to use. Healthcare Bluebook is a similar product but requires an access code to use and Fair Health requires an extensive survey and sensitive information. Project Eir however is a free service and does not require an access code. Project Eir is the only service of its kind that is dedicated to the fast and friendly support when searching for a medical procedure.(Clayton Damon)</w:t>
      </w:r>
    </w:p>
    <w:p w:rsidR="00000000" w:rsidDel="00000000" w:rsidP="00000000" w:rsidRDefault="00000000" w:rsidRPr="00000000" w14:paraId="00000083">
      <w:pPr>
        <w:spacing w:after="240" w:before="240" w:lineRule="auto"/>
        <w:rPr>
          <w:i w:val="1"/>
        </w:rPr>
      </w:pPr>
      <w:r w:rsidDel="00000000" w:rsidR="00000000" w:rsidRPr="00000000">
        <w:rPr>
          <w:rtl w:val="0"/>
        </w:rPr>
      </w:r>
    </w:p>
    <w:p w:rsidR="00000000" w:rsidDel="00000000" w:rsidP="00000000" w:rsidRDefault="00000000" w:rsidRPr="00000000" w14:paraId="00000084">
      <w:pPr>
        <w:spacing w:after="240" w:before="240" w:lineRule="auto"/>
        <w:rPr>
          <w:i w:val="1"/>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heading=h.3rdcrjn" w:id="11"/>
      <w:bookmarkEnd w:id="11"/>
      <w:r w:rsidDel="00000000" w:rsidR="00000000" w:rsidRPr="00000000">
        <w:rPr>
          <w:b w:val="1"/>
          <w:sz w:val="34"/>
          <w:szCs w:val="34"/>
          <w:rtl w:val="0"/>
        </w:rPr>
        <w:t xml:space="preserve">2.2 Product Functions (DONE)</w:t>
      </w:r>
    </w:p>
    <w:p w:rsidR="00000000" w:rsidDel="00000000" w:rsidP="00000000" w:rsidRDefault="00000000" w:rsidRPr="00000000" w14:paraId="00000086">
      <w:pPr>
        <w:spacing w:after="240" w:before="240" w:lineRule="auto"/>
        <w:rPr/>
      </w:pPr>
      <w:r w:rsidDel="00000000" w:rsidR="00000000" w:rsidRPr="00000000">
        <w:rPr>
          <w:rtl w:val="0"/>
        </w:rPr>
        <w:tab/>
        <w:t xml:space="preserve">Project Eir includes many functions that are easy to use and navigate. </w:t>
      </w:r>
    </w:p>
    <w:p w:rsidR="00000000" w:rsidDel="00000000" w:rsidP="00000000" w:rsidRDefault="00000000" w:rsidRPr="00000000" w14:paraId="00000087">
      <w:pPr>
        <w:spacing w:after="240" w:before="240" w:lineRule="auto"/>
        <w:rPr/>
      </w:pPr>
      <w:r w:rsidDel="00000000" w:rsidR="00000000" w:rsidRPr="00000000">
        <w:rPr>
          <w:rtl w:val="0"/>
        </w:rPr>
        <w:t xml:space="preserve">*Sign up or Sign in buttons allow users to create an account or log in using an existing account.</w:t>
      </w:r>
    </w:p>
    <w:p w:rsidR="00000000" w:rsidDel="00000000" w:rsidP="00000000" w:rsidRDefault="00000000" w:rsidRPr="00000000" w14:paraId="00000088">
      <w:pPr>
        <w:spacing w:after="240" w:before="240" w:lineRule="auto"/>
        <w:rPr/>
      </w:pPr>
      <w:r w:rsidDel="00000000" w:rsidR="00000000" w:rsidRPr="00000000">
        <w:rPr/>
        <w:drawing>
          <wp:inline distB="114300" distT="114300" distL="114300" distR="114300">
            <wp:extent cx="3724275" cy="22479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24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*Search Bar will allow users to compare prices of medical procedures.</w:t>
      </w:r>
    </w:p>
    <w:p w:rsidR="00000000" w:rsidDel="00000000" w:rsidP="00000000" w:rsidRDefault="00000000" w:rsidRPr="00000000" w14:paraId="0000008A">
      <w:pPr>
        <w:spacing w:after="240" w:before="240" w:lineRule="auto"/>
        <w:rPr/>
      </w:pPr>
      <w:r w:rsidDel="00000000" w:rsidR="00000000" w:rsidRPr="00000000">
        <w:rPr>
          <w:rtl w:val="0"/>
        </w:rPr>
        <w:t xml:space="preserve">*Safely stores passwords in our database to protect user information.</w:t>
      </w:r>
    </w:p>
    <w:p w:rsidR="00000000" w:rsidDel="00000000" w:rsidP="00000000" w:rsidRDefault="00000000" w:rsidRPr="00000000" w14:paraId="0000008B">
      <w:pPr>
        <w:spacing w:after="240" w:before="240" w:lineRule="auto"/>
        <w:rPr/>
      </w:pPr>
      <w:r w:rsidDel="00000000" w:rsidR="00000000" w:rsidRPr="00000000">
        <w:rPr>
          <w:rtl w:val="0"/>
        </w:rPr>
        <w:t xml:space="preserve">*Customer support page that provides users with dedicated help all hours of the day.</w:t>
      </w:r>
    </w:p>
    <w:p w:rsidR="00000000" w:rsidDel="00000000" w:rsidP="00000000" w:rsidRDefault="00000000" w:rsidRPr="00000000" w14:paraId="0000008C">
      <w:pPr>
        <w:spacing w:after="240" w:before="240" w:lineRule="auto"/>
        <w:rPr/>
      </w:pPr>
      <w:r w:rsidDel="00000000" w:rsidR="00000000" w:rsidRPr="00000000">
        <w:rPr>
          <w:rtl w:val="0"/>
        </w:rPr>
        <w:t xml:space="preserve">(Clayton Damon)</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heading=h.26in1rg" w:id="12"/>
      <w:bookmarkEnd w:id="12"/>
      <w:r w:rsidDel="00000000" w:rsidR="00000000" w:rsidRPr="00000000">
        <w:rPr>
          <w:b w:val="1"/>
          <w:sz w:val="34"/>
          <w:szCs w:val="34"/>
          <w:rtl w:val="0"/>
        </w:rPr>
        <w:t xml:space="preserve">2.3 User Characteristics (DONE)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The characteristics of our target users is anyone who needs an operation or would simply like to compare prices for a future procedure. The team at Project Eir understands that many of our users may be over the age of 50, and may have limitations in their technical ability, this affects the visual aspect of our program and as such we have made an easy to use interface with a large search bar and button to accommodate these users. (Clayton Damon) </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heading=h.lnxbz9" w:id="13"/>
      <w:bookmarkEnd w:id="13"/>
      <w:r w:rsidDel="00000000" w:rsidR="00000000" w:rsidRPr="00000000">
        <w:rPr>
          <w:b w:val="1"/>
          <w:sz w:val="34"/>
          <w:szCs w:val="34"/>
          <w:rtl w:val="0"/>
        </w:rPr>
        <w:t xml:space="preserve">2.4 General Constraints (DONE)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For this Project the biggest constraint is time, there's only so much you can do in such a short development time, because of the time constraint we had to make changes to our database and use a smaller procedure list and filter out any medical names that were too vague and hard to implement in our search algorithm. (Clayton Damon)</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heading=h.35nkun2" w:id="14"/>
      <w:bookmarkEnd w:id="14"/>
      <w:r w:rsidDel="00000000" w:rsidR="00000000" w:rsidRPr="00000000">
        <w:rPr>
          <w:b w:val="1"/>
          <w:sz w:val="34"/>
          <w:szCs w:val="34"/>
          <w:rtl w:val="0"/>
        </w:rPr>
        <w:t xml:space="preserve">2.5 Assumptions and Dependencies (DONE)</w:t>
      </w:r>
    </w:p>
    <w:p w:rsidR="00000000" w:rsidDel="00000000" w:rsidP="00000000" w:rsidRDefault="00000000" w:rsidRPr="00000000" w14:paraId="00000094">
      <w:pPr>
        <w:spacing w:after="240" w:before="240" w:lineRule="auto"/>
        <w:rPr/>
      </w:pPr>
      <w:r w:rsidDel="00000000" w:rsidR="00000000" w:rsidRPr="00000000">
        <w:rPr>
          <w:rtl w:val="0"/>
        </w:rPr>
        <w:tab/>
        <w:t xml:space="preserve">It is assumed that the user is familiar with an internet browser and also familiar with handling the keyboard and mouse. Since the application is a web based application there is a need for the internet browser. It will be assumed that the users will possess decent internet connectivity. (Clayton Damon)</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b w:val="1"/>
          <w:shd w:fill="e06666" w:val="clear"/>
        </w:rPr>
      </w:pPr>
      <w:bookmarkStart w:colFirst="0" w:colLast="0" w:name="_heading=h.1ksv4uv" w:id="15"/>
      <w:bookmarkEnd w:id="15"/>
      <w:r w:rsidDel="00000000" w:rsidR="00000000" w:rsidRPr="00000000">
        <w:rPr>
          <w:b w:val="1"/>
          <w:sz w:val="46"/>
          <w:szCs w:val="46"/>
          <w:shd w:fill="e06666" w:val="clear"/>
          <w:rtl w:val="0"/>
        </w:rPr>
        <w:t xml:space="preserve">3. Specific Requirements</w:t>
      </w:r>
      <w:r w:rsidDel="00000000" w:rsidR="00000000" w:rsidRPr="00000000">
        <w:rPr>
          <w:b w:val="1"/>
          <w:shd w:fill="e06666" w:val="clear"/>
          <w:rtl w:val="0"/>
        </w:rPr>
        <w:t xml:space="preserve">  </w:t>
      </w:r>
      <w:r w:rsidDel="00000000" w:rsidR="00000000" w:rsidRPr="00000000">
        <w:rPr>
          <w:b w:val="1"/>
          <w:sz w:val="34"/>
          <w:szCs w:val="34"/>
          <w:shd w:fill="e06666" w:val="clear"/>
          <w:rtl w:val="0"/>
        </w:rPr>
        <w:t xml:space="preserve">(DONE)</w:t>
      </w:r>
      <w:r w:rsidDel="00000000" w:rsidR="00000000" w:rsidRPr="00000000">
        <w:rPr>
          <w:rtl w:val="0"/>
        </w:rPr>
      </w:r>
    </w:p>
    <w:p w:rsidR="00000000" w:rsidDel="00000000" w:rsidP="00000000" w:rsidRDefault="00000000" w:rsidRPr="00000000" w14:paraId="00000097">
      <w:pPr>
        <w:numPr>
          <w:ilvl w:val="0"/>
          <w:numId w:val="6"/>
        </w:numPr>
        <w:spacing w:after="0" w:before="240" w:lineRule="auto"/>
        <w:ind w:left="720" w:hanging="360"/>
        <w:rPr>
          <w:b w:val="1"/>
          <w:shd w:fill="e06666" w:val="clear"/>
        </w:rPr>
      </w:pPr>
      <w:r w:rsidDel="00000000" w:rsidR="00000000" w:rsidRPr="00000000">
        <w:rPr>
          <w:b w:val="1"/>
          <w:shd w:fill="e06666" w:val="clear"/>
          <w:rtl w:val="0"/>
        </w:rPr>
        <w:t xml:space="preserve">Database</w:t>
      </w:r>
      <w:r w:rsidDel="00000000" w:rsidR="00000000" w:rsidRPr="00000000">
        <w:rPr>
          <w:rtl w:val="0"/>
        </w:rPr>
      </w:r>
    </w:p>
    <w:p w:rsidR="00000000" w:rsidDel="00000000" w:rsidP="00000000" w:rsidRDefault="00000000" w:rsidRPr="00000000" w14:paraId="00000098">
      <w:pPr>
        <w:numPr>
          <w:ilvl w:val="0"/>
          <w:numId w:val="6"/>
        </w:numPr>
        <w:spacing w:after="0" w:before="0" w:lineRule="auto"/>
        <w:ind w:left="720" w:hanging="360"/>
        <w:rPr>
          <w:b w:val="1"/>
          <w:shd w:fill="e06666" w:val="clear"/>
        </w:rPr>
      </w:pPr>
      <w:r w:rsidDel="00000000" w:rsidR="00000000" w:rsidRPr="00000000">
        <w:rPr>
          <w:b w:val="1"/>
          <w:shd w:fill="e06666" w:val="clear"/>
          <w:rtl w:val="0"/>
        </w:rPr>
        <w:t xml:space="preserve">Server</w:t>
      </w:r>
      <w:r w:rsidDel="00000000" w:rsidR="00000000" w:rsidRPr="00000000">
        <w:rPr>
          <w:rtl w:val="0"/>
        </w:rPr>
      </w:r>
    </w:p>
    <w:p w:rsidR="00000000" w:rsidDel="00000000" w:rsidP="00000000" w:rsidRDefault="00000000" w:rsidRPr="00000000" w14:paraId="00000099">
      <w:pPr>
        <w:numPr>
          <w:ilvl w:val="0"/>
          <w:numId w:val="6"/>
        </w:numPr>
        <w:spacing w:after="0" w:before="0" w:lineRule="auto"/>
        <w:ind w:left="720" w:hanging="360"/>
        <w:rPr>
          <w:b w:val="1"/>
          <w:shd w:fill="e06666" w:val="clear"/>
        </w:rPr>
      </w:pPr>
      <w:r w:rsidDel="00000000" w:rsidR="00000000" w:rsidRPr="00000000">
        <w:rPr>
          <w:b w:val="1"/>
          <w:shd w:fill="e06666" w:val="clear"/>
          <w:rtl w:val="0"/>
        </w:rPr>
        <w:t xml:space="preserve">Hospital Data</w:t>
      </w:r>
      <w:r w:rsidDel="00000000" w:rsidR="00000000" w:rsidRPr="00000000">
        <w:rPr>
          <w:rtl w:val="0"/>
        </w:rPr>
      </w:r>
    </w:p>
    <w:p w:rsidR="00000000" w:rsidDel="00000000" w:rsidP="00000000" w:rsidRDefault="00000000" w:rsidRPr="00000000" w14:paraId="0000009A">
      <w:pPr>
        <w:numPr>
          <w:ilvl w:val="0"/>
          <w:numId w:val="6"/>
        </w:numPr>
        <w:spacing w:after="0" w:before="0" w:lineRule="auto"/>
        <w:ind w:left="720" w:hanging="360"/>
        <w:rPr>
          <w:b w:val="1"/>
          <w:shd w:fill="e06666" w:val="clear"/>
        </w:rPr>
      </w:pPr>
      <w:r w:rsidDel="00000000" w:rsidR="00000000" w:rsidRPr="00000000">
        <w:rPr>
          <w:b w:val="1"/>
          <w:shd w:fill="e06666" w:val="clear"/>
          <w:rtl w:val="0"/>
        </w:rPr>
        <w:t xml:space="preserve">Log-in and log-out system</w:t>
      </w:r>
      <w:r w:rsidDel="00000000" w:rsidR="00000000" w:rsidRPr="00000000">
        <w:rPr>
          <w:rtl w:val="0"/>
        </w:rPr>
      </w:r>
    </w:p>
    <w:p w:rsidR="00000000" w:rsidDel="00000000" w:rsidP="00000000" w:rsidRDefault="00000000" w:rsidRPr="00000000" w14:paraId="0000009B">
      <w:pPr>
        <w:numPr>
          <w:ilvl w:val="0"/>
          <w:numId w:val="6"/>
        </w:numPr>
        <w:spacing w:after="0" w:before="0" w:lineRule="auto"/>
        <w:ind w:left="720" w:hanging="360"/>
        <w:rPr>
          <w:b w:val="1"/>
          <w:shd w:fill="e06666" w:val="clear"/>
        </w:rPr>
      </w:pPr>
      <w:r w:rsidDel="00000000" w:rsidR="00000000" w:rsidRPr="00000000">
        <w:rPr>
          <w:b w:val="1"/>
          <w:shd w:fill="e06666" w:val="clear"/>
          <w:rtl w:val="0"/>
        </w:rPr>
        <w:t xml:space="preserve">Search bar that queries the database</w:t>
      </w:r>
      <w:r w:rsidDel="00000000" w:rsidR="00000000" w:rsidRPr="00000000">
        <w:rPr>
          <w:rtl w:val="0"/>
        </w:rPr>
      </w:r>
    </w:p>
    <w:p w:rsidR="00000000" w:rsidDel="00000000" w:rsidP="00000000" w:rsidRDefault="00000000" w:rsidRPr="00000000" w14:paraId="0000009C">
      <w:pPr>
        <w:numPr>
          <w:ilvl w:val="0"/>
          <w:numId w:val="6"/>
        </w:numPr>
        <w:spacing w:after="240" w:before="0" w:lineRule="auto"/>
        <w:ind w:left="720" w:hanging="360"/>
        <w:rPr>
          <w:b w:val="1"/>
          <w:shd w:fill="e06666" w:val="clear"/>
        </w:rPr>
      </w:pPr>
      <w:r w:rsidDel="00000000" w:rsidR="00000000" w:rsidRPr="00000000">
        <w:rPr>
          <w:b w:val="1"/>
          <w:shd w:fill="e06666" w:val="clear"/>
          <w:rtl w:val="0"/>
        </w:rPr>
        <w:t xml:space="preserve">A system to allow general search terms to show results</w:t>
      </w:r>
      <w:r w:rsidDel="00000000" w:rsidR="00000000" w:rsidRPr="00000000">
        <w:rPr>
          <w:rtl w:val="0"/>
        </w:rPr>
      </w:r>
    </w:p>
    <w:p w:rsidR="00000000" w:rsidDel="00000000" w:rsidP="00000000" w:rsidRDefault="00000000" w:rsidRPr="00000000" w14:paraId="0000009D">
      <w:pPr>
        <w:spacing w:after="240" w:before="240" w:lineRule="auto"/>
        <w:ind w:left="720" w:firstLine="0"/>
        <w:rPr>
          <w:b w:val="1"/>
          <w:shd w:fill="e06666" w:val="clear"/>
        </w:rPr>
      </w:pPr>
      <w:r w:rsidDel="00000000" w:rsidR="00000000" w:rsidRPr="00000000">
        <w:rPr>
          <w:b w:val="1"/>
          <w:shd w:fill="e06666" w:val="clear"/>
          <w:rtl w:val="0"/>
        </w:rPr>
        <w:t xml:space="preserve">(Keith Bragg) </w:t>
      </w:r>
    </w:p>
    <w:p w:rsidR="00000000" w:rsidDel="00000000" w:rsidP="00000000" w:rsidRDefault="00000000" w:rsidRPr="00000000" w14:paraId="0000009E">
      <w:pPr>
        <w:pStyle w:val="Heading2"/>
        <w:keepNext w:val="0"/>
        <w:keepLines w:val="0"/>
        <w:spacing w:after="80" w:lineRule="auto"/>
        <w:rPr>
          <w:b w:val="1"/>
          <w:sz w:val="34"/>
          <w:szCs w:val="34"/>
          <w:shd w:fill="e06666" w:val="clear"/>
        </w:rPr>
      </w:pPr>
      <w:bookmarkStart w:colFirst="0" w:colLast="0" w:name="_heading=h.44sinio" w:id="16"/>
      <w:bookmarkEnd w:id="16"/>
      <w:r w:rsidDel="00000000" w:rsidR="00000000" w:rsidRPr="00000000">
        <w:rPr>
          <w:b w:val="1"/>
          <w:sz w:val="34"/>
          <w:szCs w:val="34"/>
          <w:shd w:fill="e06666" w:val="clear"/>
          <w:rtl w:val="0"/>
        </w:rPr>
        <w:t xml:space="preserve">3.1 External Interface Requirements (DONE)</w:t>
      </w:r>
    </w:p>
    <w:p w:rsidR="00000000" w:rsidDel="00000000" w:rsidP="00000000" w:rsidRDefault="00000000" w:rsidRPr="00000000" w14:paraId="0000009F">
      <w:pPr>
        <w:pStyle w:val="Heading3"/>
        <w:keepNext w:val="0"/>
        <w:keepLines w:val="0"/>
        <w:spacing w:before="280" w:lineRule="auto"/>
        <w:rPr>
          <w:b w:val="1"/>
          <w:color w:val="000000"/>
          <w:sz w:val="26"/>
          <w:szCs w:val="26"/>
          <w:shd w:fill="e06666" w:val="clear"/>
        </w:rPr>
      </w:pPr>
      <w:bookmarkStart w:colFirst="0" w:colLast="0" w:name="_heading=h.2jxsxqh" w:id="17"/>
      <w:bookmarkEnd w:id="17"/>
      <w:r w:rsidDel="00000000" w:rsidR="00000000" w:rsidRPr="00000000">
        <w:rPr>
          <w:b w:val="1"/>
          <w:color w:val="000000"/>
          <w:sz w:val="26"/>
          <w:szCs w:val="26"/>
          <w:shd w:fill="e06666" w:val="clear"/>
          <w:rtl w:val="0"/>
        </w:rPr>
        <w:t xml:space="preserve">3.1.1 User Interfaces</w:t>
      </w:r>
    </w:p>
    <w:p w:rsidR="00000000" w:rsidDel="00000000" w:rsidP="00000000" w:rsidRDefault="00000000" w:rsidRPr="00000000" w14:paraId="000000A0">
      <w:pPr>
        <w:numPr>
          <w:ilvl w:val="0"/>
          <w:numId w:val="3"/>
        </w:numPr>
        <w:ind w:left="720" w:hanging="360"/>
        <w:rPr>
          <w:b w:val="1"/>
          <w:shd w:fill="e06666" w:val="clear"/>
        </w:rPr>
      </w:pPr>
      <w:r w:rsidDel="00000000" w:rsidR="00000000" w:rsidRPr="00000000">
        <w:rPr>
          <w:b w:val="1"/>
          <w:shd w:fill="e06666" w:val="clear"/>
          <w:rtl w:val="0"/>
        </w:rPr>
        <w:t xml:space="preserve">Main Page with search bar and login/create account button.</w:t>
      </w:r>
      <w:r w:rsidDel="00000000" w:rsidR="00000000" w:rsidRPr="00000000">
        <w:rPr>
          <w:rtl w:val="0"/>
        </w:rPr>
      </w:r>
    </w:p>
    <w:p w:rsidR="00000000" w:rsidDel="00000000" w:rsidP="00000000" w:rsidRDefault="00000000" w:rsidRPr="00000000" w14:paraId="000000A1">
      <w:pPr>
        <w:numPr>
          <w:ilvl w:val="0"/>
          <w:numId w:val="3"/>
        </w:numPr>
        <w:ind w:left="720" w:hanging="360"/>
        <w:rPr>
          <w:b w:val="1"/>
          <w:shd w:fill="e06666" w:val="clear"/>
        </w:rPr>
      </w:pPr>
      <w:r w:rsidDel="00000000" w:rsidR="00000000" w:rsidRPr="00000000">
        <w:rPr>
          <w:b w:val="1"/>
          <w:shd w:fill="e06666" w:val="clear"/>
          <w:rtl w:val="0"/>
        </w:rPr>
        <w:t xml:space="preserve">Result page with that displays results with another search bar</w:t>
      </w:r>
      <w:r w:rsidDel="00000000" w:rsidR="00000000" w:rsidRPr="00000000">
        <w:rPr>
          <w:rtl w:val="0"/>
        </w:rPr>
      </w:r>
    </w:p>
    <w:p w:rsidR="00000000" w:rsidDel="00000000" w:rsidP="00000000" w:rsidRDefault="00000000" w:rsidRPr="00000000" w14:paraId="000000A2">
      <w:pPr>
        <w:numPr>
          <w:ilvl w:val="0"/>
          <w:numId w:val="3"/>
        </w:numPr>
        <w:ind w:left="720" w:hanging="360"/>
        <w:rPr>
          <w:b w:val="1"/>
          <w:shd w:fill="e06666" w:val="clear"/>
        </w:rPr>
      </w:pPr>
      <w:r w:rsidDel="00000000" w:rsidR="00000000" w:rsidRPr="00000000">
        <w:rPr>
          <w:b w:val="1"/>
          <w:shd w:fill="e06666" w:val="clear"/>
          <w:rtl w:val="0"/>
        </w:rPr>
        <w:t xml:space="preserve">Login Page</w:t>
      </w:r>
      <w:r w:rsidDel="00000000" w:rsidR="00000000" w:rsidRPr="00000000">
        <w:rPr>
          <w:rtl w:val="0"/>
        </w:rPr>
      </w:r>
    </w:p>
    <w:p w:rsidR="00000000" w:rsidDel="00000000" w:rsidP="00000000" w:rsidRDefault="00000000" w:rsidRPr="00000000" w14:paraId="000000A3">
      <w:pPr>
        <w:numPr>
          <w:ilvl w:val="0"/>
          <w:numId w:val="3"/>
        </w:numPr>
        <w:ind w:left="720" w:hanging="360"/>
        <w:rPr>
          <w:b w:val="1"/>
          <w:shd w:fill="e06666" w:val="clear"/>
        </w:rPr>
      </w:pPr>
      <w:r w:rsidDel="00000000" w:rsidR="00000000" w:rsidRPr="00000000">
        <w:rPr>
          <w:b w:val="1"/>
          <w:shd w:fill="e06666" w:val="clear"/>
          <w:rtl w:val="0"/>
        </w:rPr>
        <w:t xml:space="preserve">Registration Page</w:t>
      </w:r>
      <w:r w:rsidDel="00000000" w:rsidR="00000000" w:rsidRPr="00000000">
        <w:rPr>
          <w:rtl w:val="0"/>
        </w:rPr>
      </w:r>
    </w:p>
    <w:p w:rsidR="00000000" w:rsidDel="00000000" w:rsidP="00000000" w:rsidRDefault="00000000" w:rsidRPr="00000000" w14:paraId="000000A4">
      <w:pPr>
        <w:numPr>
          <w:ilvl w:val="0"/>
          <w:numId w:val="3"/>
        </w:numPr>
        <w:ind w:left="720" w:hanging="360"/>
        <w:rPr>
          <w:b w:val="1"/>
          <w:shd w:fill="e06666" w:val="clear"/>
        </w:rPr>
      </w:pPr>
      <w:r w:rsidDel="00000000" w:rsidR="00000000" w:rsidRPr="00000000">
        <w:rPr>
          <w:b w:val="1"/>
          <w:shd w:fill="e06666" w:val="clear"/>
          <w:rtl w:val="0"/>
        </w:rPr>
        <w:t xml:space="preserve">Support page</w:t>
      </w:r>
      <w:r w:rsidDel="00000000" w:rsidR="00000000" w:rsidRPr="00000000">
        <w:rPr>
          <w:rtl w:val="0"/>
        </w:rPr>
      </w:r>
    </w:p>
    <w:p w:rsidR="00000000" w:rsidDel="00000000" w:rsidP="00000000" w:rsidRDefault="00000000" w:rsidRPr="00000000" w14:paraId="000000A5">
      <w:pPr>
        <w:rPr>
          <w:b w:val="1"/>
          <w:shd w:fill="e06666" w:val="clear"/>
        </w:rPr>
      </w:pPr>
      <w:r w:rsidDel="00000000" w:rsidR="00000000" w:rsidRPr="00000000">
        <w:rPr>
          <w:b w:val="1"/>
          <w:shd w:fill="e06666" w:val="clear"/>
          <w:rtl w:val="0"/>
        </w:rPr>
        <w:t xml:space="preserve">&lt;Keith Bragg&gt;</w:t>
      </w:r>
    </w:p>
    <w:p w:rsidR="00000000" w:rsidDel="00000000" w:rsidP="00000000" w:rsidRDefault="00000000" w:rsidRPr="00000000" w14:paraId="000000A6">
      <w:pPr>
        <w:pStyle w:val="Heading3"/>
        <w:keepNext w:val="0"/>
        <w:keepLines w:val="0"/>
        <w:spacing w:before="280" w:lineRule="auto"/>
        <w:rPr>
          <w:b w:val="1"/>
          <w:color w:val="000000"/>
          <w:sz w:val="26"/>
          <w:szCs w:val="26"/>
          <w:shd w:fill="e06666" w:val="clear"/>
        </w:rPr>
      </w:pPr>
      <w:bookmarkStart w:colFirst="0" w:colLast="0" w:name="_heading=h.z337ya" w:id="18"/>
      <w:bookmarkEnd w:id="18"/>
      <w:r w:rsidDel="00000000" w:rsidR="00000000" w:rsidRPr="00000000">
        <w:rPr>
          <w:b w:val="1"/>
          <w:color w:val="000000"/>
          <w:sz w:val="26"/>
          <w:szCs w:val="26"/>
          <w:shd w:fill="e06666" w:val="clear"/>
          <w:rtl w:val="0"/>
        </w:rPr>
        <w:t xml:space="preserve">3.1.2 Hardware Interfaces </w:t>
      </w:r>
      <w:r w:rsidDel="00000000" w:rsidR="00000000" w:rsidRPr="00000000">
        <w:rPr>
          <w:b w:val="1"/>
          <w:color w:val="000000"/>
          <w:sz w:val="34"/>
          <w:szCs w:val="34"/>
          <w:shd w:fill="e06666" w:val="clear"/>
          <w:rtl w:val="0"/>
        </w:rPr>
        <w:t xml:space="preserve">(DONE)</w:t>
      </w:r>
      <w:r w:rsidDel="00000000" w:rsidR="00000000" w:rsidRPr="00000000">
        <w:rPr>
          <w:rtl w:val="0"/>
        </w:rPr>
      </w:r>
    </w:p>
    <w:p w:rsidR="00000000" w:rsidDel="00000000" w:rsidP="00000000" w:rsidRDefault="00000000" w:rsidRPr="00000000" w14:paraId="000000A7">
      <w:pPr>
        <w:numPr>
          <w:ilvl w:val="0"/>
          <w:numId w:val="1"/>
        </w:numPr>
        <w:ind w:left="720" w:hanging="360"/>
        <w:rPr>
          <w:b w:val="1"/>
          <w:shd w:fill="e06666" w:val="clear"/>
        </w:rPr>
      </w:pPr>
      <w:r w:rsidDel="00000000" w:rsidR="00000000" w:rsidRPr="00000000">
        <w:rPr>
          <w:b w:val="1"/>
          <w:shd w:fill="e06666" w:val="clear"/>
          <w:rtl w:val="0"/>
        </w:rPr>
        <w:t xml:space="preserve">Keyboard or equivalent</w:t>
      </w:r>
      <w:r w:rsidDel="00000000" w:rsidR="00000000" w:rsidRPr="00000000">
        <w:rPr>
          <w:rtl w:val="0"/>
        </w:rPr>
      </w:r>
    </w:p>
    <w:p w:rsidR="00000000" w:rsidDel="00000000" w:rsidP="00000000" w:rsidRDefault="00000000" w:rsidRPr="00000000" w14:paraId="000000A8">
      <w:pPr>
        <w:numPr>
          <w:ilvl w:val="0"/>
          <w:numId w:val="1"/>
        </w:numPr>
        <w:ind w:left="720" w:hanging="360"/>
        <w:rPr>
          <w:b w:val="1"/>
          <w:shd w:fill="e06666" w:val="clear"/>
        </w:rPr>
      </w:pPr>
      <w:r w:rsidDel="00000000" w:rsidR="00000000" w:rsidRPr="00000000">
        <w:rPr>
          <w:b w:val="1"/>
          <w:shd w:fill="e06666" w:val="clear"/>
          <w:rtl w:val="0"/>
        </w:rPr>
        <w:t xml:space="preserve">Mouse or equivalent</w:t>
      </w:r>
      <w:r w:rsidDel="00000000" w:rsidR="00000000" w:rsidRPr="00000000">
        <w:rPr>
          <w:rtl w:val="0"/>
        </w:rPr>
      </w:r>
    </w:p>
    <w:p w:rsidR="00000000" w:rsidDel="00000000" w:rsidP="00000000" w:rsidRDefault="00000000" w:rsidRPr="00000000" w14:paraId="000000A9">
      <w:pPr>
        <w:numPr>
          <w:ilvl w:val="0"/>
          <w:numId w:val="1"/>
        </w:numPr>
        <w:ind w:left="720" w:hanging="360"/>
        <w:rPr>
          <w:b w:val="1"/>
          <w:shd w:fill="e06666" w:val="clear"/>
        </w:rPr>
      </w:pPr>
      <w:r w:rsidDel="00000000" w:rsidR="00000000" w:rsidRPr="00000000">
        <w:rPr>
          <w:b w:val="1"/>
          <w:shd w:fill="e06666" w:val="clear"/>
          <w:rtl w:val="0"/>
        </w:rPr>
        <w:t xml:space="preserve">Display</w: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shd w:fill="e06666" w:val="clear"/>
        </w:rPr>
      </w:pPr>
      <w:bookmarkStart w:colFirst="0" w:colLast="0" w:name="_heading=h.3j2qqm3" w:id="19"/>
      <w:bookmarkEnd w:id="19"/>
      <w:r w:rsidDel="00000000" w:rsidR="00000000" w:rsidRPr="00000000">
        <w:rPr>
          <w:b w:val="1"/>
          <w:color w:val="000000"/>
          <w:sz w:val="26"/>
          <w:szCs w:val="26"/>
          <w:shd w:fill="e06666" w:val="clear"/>
          <w:rtl w:val="0"/>
        </w:rPr>
        <w:t xml:space="preserve">&lt;Keith Bragg&gt;</w:t>
      </w:r>
    </w:p>
    <w:p w:rsidR="00000000" w:rsidDel="00000000" w:rsidP="00000000" w:rsidRDefault="00000000" w:rsidRPr="00000000" w14:paraId="000000AB">
      <w:pPr>
        <w:pStyle w:val="Heading3"/>
        <w:keepNext w:val="0"/>
        <w:keepLines w:val="0"/>
        <w:spacing w:before="280" w:lineRule="auto"/>
        <w:rPr>
          <w:b w:val="1"/>
          <w:color w:val="000000"/>
          <w:sz w:val="26"/>
          <w:szCs w:val="26"/>
          <w:shd w:fill="e06666" w:val="clear"/>
        </w:rPr>
      </w:pPr>
      <w:bookmarkStart w:colFirst="0" w:colLast="0" w:name="_heading=h.1y810tw" w:id="20"/>
      <w:bookmarkEnd w:id="20"/>
      <w:r w:rsidDel="00000000" w:rsidR="00000000" w:rsidRPr="00000000">
        <w:rPr>
          <w:b w:val="1"/>
          <w:color w:val="000000"/>
          <w:sz w:val="26"/>
          <w:szCs w:val="26"/>
          <w:shd w:fill="e06666" w:val="clear"/>
          <w:rtl w:val="0"/>
        </w:rPr>
        <w:t xml:space="preserve">3.1.3 Software Interfaces</w:t>
      </w:r>
    </w:p>
    <w:p w:rsidR="00000000" w:rsidDel="00000000" w:rsidP="00000000" w:rsidRDefault="00000000" w:rsidRPr="00000000" w14:paraId="000000AC">
      <w:pPr>
        <w:numPr>
          <w:ilvl w:val="0"/>
          <w:numId w:val="7"/>
        </w:numPr>
        <w:ind w:left="720" w:hanging="360"/>
        <w:rPr>
          <w:b w:val="1"/>
          <w:shd w:fill="e06666" w:val="clear"/>
        </w:rPr>
      </w:pPr>
      <w:r w:rsidDel="00000000" w:rsidR="00000000" w:rsidRPr="00000000">
        <w:rPr>
          <w:b w:val="1"/>
          <w:shd w:fill="e06666" w:val="clear"/>
          <w:rtl w:val="0"/>
        </w:rPr>
        <w:t xml:space="preserve">An interface for searching.</w:t>
      </w:r>
      <w:r w:rsidDel="00000000" w:rsidR="00000000" w:rsidRPr="00000000">
        <w:rPr>
          <w:rtl w:val="0"/>
        </w:rPr>
      </w:r>
    </w:p>
    <w:p w:rsidR="00000000" w:rsidDel="00000000" w:rsidP="00000000" w:rsidRDefault="00000000" w:rsidRPr="00000000" w14:paraId="000000AD">
      <w:pPr>
        <w:numPr>
          <w:ilvl w:val="0"/>
          <w:numId w:val="7"/>
        </w:numPr>
        <w:ind w:left="720" w:hanging="360"/>
        <w:rPr>
          <w:b w:val="1"/>
          <w:shd w:fill="e06666" w:val="clear"/>
        </w:rPr>
      </w:pPr>
      <w:r w:rsidDel="00000000" w:rsidR="00000000" w:rsidRPr="00000000">
        <w:rPr>
          <w:b w:val="1"/>
          <w:shd w:fill="e06666" w:val="clear"/>
          <w:rtl w:val="0"/>
        </w:rPr>
        <w:t xml:space="preserve">An interface for logging in.</w:t>
      </w:r>
      <w:r w:rsidDel="00000000" w:rsidR="00000000" w:rsidRPr="00000000">
        <w:rPr>
          <w:rtl w:val="0"/>
        </w:rPr>
      </w:r>
    </w:p>
    <w:p w:rsidR="00000000" w:rsidDel="00000000" w:rsidP="00000000" w:rsidRDefault="00000000" w:rsidRPr="00000000" w14:paraId="000000AE">
      <w:pPr>
        <w:numPr>
          <w:ilvl w:val="0"/>
          <w:numId w:val="7"/>
        </w:numPr>
        <w:ind w:left="720" w:hanging="360"/>
        <w:rPr>
          <w:b w:val="1"/>
          <w:shd w:fill="e06666" w:val="clear"/>
        </w:rPr>
      </w:pPr>
      <w:r w:rsidDel="00000000" w:rsidR="00000000" w:rsidRPr="00000000">
        <w:rPr>
          <w:b w:val="1"/>
          <w:shd w:fill="e06666" w:val="clear"/>
          <w:rtl w:val="0"/>
        </w:rPr>
        <w:t xml:space="preserve">An interface for registering new users.</w:t>
      </w:r>
      <w:r w:rsidDel="00000000" w:rsidR="00000000" w:rsidRPr="00000000">
        <w:rPr>
          <w:rtl w:val="0"/>
        </w:rPr>
      </w:r>
    </w:p>
    <w:p w:rsidR="00000000" w:rsidDel="00000000" w:rsidP="00000000" w:rsidRDefault="00000000" w:rsidRPr="00000000" w14:paraId="000000AF">
      <w:pPr>
        <w:numPr>
          <w:ilvl w:val="0"/>
          <w:numId w:val="7"/>
        </w:numPr>
        <w:ind w:left="720" w:hanging="360"/>
        <w:rPr>
          <w:b w:val="1"/>
          <w:shd w:fill="e06666" w:val="clear"/>
        </w:rPr>
      </w:pPr>
      <w:r w:rsidDel="00000000" w:rsidR="00000000" w:rsidRPr="00000000">
        <w:rPr>
          <w:b w:val="1"/>
          <w:shd w:fill="e06666" w:val="clear"/>
          <w:rtl w:val="0"/>
        </w:rPr>
        <w:t xml:space="preserve">An interface for submitting support tickets</w:t>
      </w:r>
      <w:r w:rsidDel="00000000" w:rsidR="00000000" w:rsidRPr="00000000">
        <w:rPr>
          <w:rtl w:val="0"/>
        </w:rPr>
      </w:r>
    </w:p>
    <w:p w:rsidR="00000000" w:rsidDel="00000000" w:rsidP="00000000" w:rsidRDefault="00000000" w:rsidRPr="00000000" w14:paraId="000000B0">
      <w:pPr>
        <w:ind w:left="720" w:firstLine="0"/>
        <w:rPr>
          <w:b w:val="1"/>
          <w:shd w:fill="e06666" w:val="clear"/>
        </w:rPr>
      </w:pPr>
      <w:r w:rsidDel="00000000" w:rsidR="00000000" w:rsidRPr="00000000">
        <w:rPr>
          <w:b w:val="1"/>
          <w:shd w:fill="e06666" w:val="clear"/>
          <w:rtl w:val="0"/>
        </w:rPr>
        <w:t xml:space="preserve">&lt;Keith Bragg&gt;.</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3.1.4 Communications Interfaces</w:t>
      </w:r>
    </w:p>
    <w:p w:rsidR="00000000" w:rsidDel="00000000" w:rsidP="00000000" w:rsidRDefault="00000000" w:rsidRPr="00000000" w14:paraId="000000B2">
      <w:pPr>
        <w:rPr/>
      </w:pPr>
      <w:r w:rsidDel="00000000" w:rsidR="00000000" w:rsidRPr="00000000">
        <w:rPr>
          <w:rtl w:val="0"/>
        </w:rPr>
        <w:tab/>
        <w:t xml:space="preserve">The only communication interface in this project is the support ticket system which allows users to submit problems and receive solutions via email. &lt;Keith Bragg&gt;</w:t>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heading=h.2xcytpi" w:id="22"/>
      <w:bookmarkEnd w:id="22"/>
      <w:r w:rsidDel="00000000" w:rsidR="00000000" w:rsidRPr="00000000">
        <w:rPr>
          <w:b w:val="1"/>
          <w:sz w:val="34"/>
          <w:szCs w:val="34"/>
          <w:rtl w:val="0"/>
        </w:rPr>
        <w:t xml:space="preserve">3.2 Functional Requirements </w:t>
      </w:r>
    </w:p>
    <w:p w:rsidR="00000000" w:rsidDel="00000000" w:rsidP="00000000" w:rsidRDefault="00000000" w:rsidRPr="00000000" w14:paraId="000000B4">
      <w:pPr>
        <w:spacing w:after="240" w:before="240" w:lineRule="auto"/>
        <w:rPr/>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3.2.1 &lt;Functional Requirement or Feature #1&gt;</w:t>
      </w:r>
    </w:p>
    <w:p w:rsidR="00000000" w:rsidDel="00000000" w:rsidP="00000000" w:rsidRDefault="00000000" w:rsidRPr="00000000" w14:paraId="000000B6">
      <w:pPr>
        <w:spacing w:after="240" w:before="240" w:lineRule="auto"/>
        <w:rPr/>
      </w:pPr>
      <w:r w:rsidDel="00000000" w:rsidR="00000000" w:rsidRPr="00000000">
        <w:rPr>
          <w:rtl w:val="0"/>
        </w:rPr>
        <w:t xml:space="preserve">3.2.1.1 Introduction</w:t>
      </w:r>
    </w:p>
    <w:p w:rsidR="00000000" w:rsidDel="00000000" w:rsidP="00000000" w:rsidRDefault="00000000" w:rsidRPr="00000000" w14:paraId="000000B7">
      <w:pPr>
        <w:spacing w:after="240" w:before="240" w:lineRule="auto"/>
        <w:rPr/>
      </w:pPr>
      <w:r w:rsidDel="00000000" w:rsidR="00000000" w:rsidRPr="00000000">
        <w:rPr>
          <w:rtl w:val="0"/>
        </w:rPr>
        <w:tab/>
        <w:t xml:space="preserve">There are several requirements needed for a functional website and they must be implemented correctly to ensure full functionality without errors. Below are the requirements for Project Eir to function; they will expand as we add more functionality to satisfy our customers and provide them with even more access to procedures they need. &lt;Keith Bragg&gt;</w:t>
      </w:r>
    </w:p>
    <w:p w:rsidR="00000000" w:rsidDel="00000000" w:rsidP="00000000" w:rsidRDefault="00000000" w:rsidRPr="00000000" w14:paraId="000000B8">
      <w:pPr>
        <w:spacing w:after="240" w:before="240" w:lineRule="auto"/>
        <w:rPr/>
      </w:pPr>
      <w:r w:rsidDel="00000000" w:rsidR="00000000" w:rsidRPr="00000000">
        <w:rPr>
          <w:rtl w:val="0"/>
        </w:rPr>
        <w:t xml:space="preserve">3.2.1.2 Inputs</w:t>
      </w:r>
    </w:p>
    <w:p w:rsidR="00000000" w:rsidDel="00000000" w:rsidP="00000000" w:rsidRDefault="00000000" w:rsidRPr="00000000" w14:paraId="000000B9">
      <w:pPr>
        <w:numPr>
          <w:ilvl w:val="0"/>
          <w:numId w:val="2"/>
        </w:numPr>
        <w:spacing w:after="0" w:before="240" w:lineRule="auto"/>
        <w:ind w:left="1440" w:hanging="360"/>
        <w:rPr>
          <w:u w:val="none"/>
        </w:rPr>
      </w:pPr>
      <w:r w:rsidDel="00000000" w:rsidR="00000000" w:rsidRPr="00000000">
        <w:rPr>
          <w:rtl w:val="0"/>
        </w:rPr>
        <w:t xml:space="preserve">Input from user for searching</w:t>
      </w:r>
      <w:r w:rsidDel="00000000" w:rsidR="00000000" w:rsidRPr="00000000">
        <w:rPr>
          <w:rtl w:val="0"/>
        </w:rPr>
      </w:r>
    </w:p>
    <w:p w:rsidR="00000000" w:rsidDel="00000000" w:rsidP="00000000" w:rsidRDefault="00000000" w:rsidRPr="00000000" w14:paraId="000000BA">
      <w:pPr>
        <w:numPr>
          <w:ilvl w:val="0"/>
          <w:numId w:val="2"/>
        </w:numPr>
        <w:spacing w:after="0" w:before="0" w:lineRule="auto"/>
        <w:ind w:left="1440" w:hanging="360"/>
        <w:rPr>
          <w:u w:val="none"/>
        </w:rPr>
      </w:pPr>
      <w:r w:rsidDel="00000000" w:rsidR="00000000" w:rsidRPr="00000000">
        <w:rPr>
          <w:rtl w:val="0"/>
        </w:rPr>
        <w:t xml:space="preserve">Input from user to log in</w:t>
      </w:r>
      <w:r w:rsidDel="00000000" w:rsidR="00000000" w:rsidRPr="00000000">
        <w:rPr>
          <w:rtl w:val="0"/>
        </w:rPr>
      </w:r>
    </w:p>
    <w:p w:rsidR="00000000" w:rsidDel="00000000" w:rsidP="00000000" w:rsidRDefault="00000000" w:rsidRPr="00000000" w14:paraId="000000BB">
      <w:pPr>
        <w:numPr>
          <w:ilvl w:val="0"/>
          <w:numId w:val="2"/>
        </w:numPr>
        <w:spacing w:after="0" w:before="0" w:lineRule="auto"/>
        <w:ind w:left="1440" w:hanging="360"/>
        <w:rPr>
          <w:u w:val="none"/>
        </w:rPr>
      </w:pPr>
      <w:r w:rsidDel="00000000" w:rsidR="00000000" w:rsidRPr="00000000">
        <w:rPr>
          <w:rtl w:val="0"/>
        </w:rPr>
        <w:t xml:space="preserve">Input for user to register </w:t>
      </w:r>
      <w:r w:rsidDel="00000000" w:rsidR="00000000" w:rsidRPr="00000000">
        <w:rPr>
          <w:rtl w:val="0"/>
        </w:rPr>
      </w:r>
    </w:p>
    <w:p w:rsidR="00000000" w:rsidDel="00000000" w:rsidP="00000000" w:rsidRDefault="00000000" w:rsidRPr="00000000" w14:paraId="000000BC">
      <w:pPr>
        <w:numPr>
          <w:ilvl w:val="0"/>
          <w:numId w:val="2"/>
        </w:numPr>
        <w:spacing w:after="0" w:before="0" w:lineRule="auto"/>
        <w:ind w:left="1440" w:hanging="360"/>
        <w:rPr>
          <w:u w:val="none"/>
        </w:rPr>
      </w:pPr>
      <w:r w:rsidDel="00000000" w:rsidR="00000000" w:rsidRPr="00000000">
        <w:rPr>
          <w:rtl w:val="0"/>
        </w:rPr>
        <w:t xml:space="preserve">Input for user to submit problems with website</w:t>
      </w:r>
      <w:r w:rsidDel="00000000" w:rsidR="00000000" w:rsidRPr="00000000">
        <w:rPr>
          <w:rtl w:val="0"/>
        </w:rPr>
      </w:r>
    </w:p>
    <w:p w:rsidR="00000000" w:rsidDel="00000000" w:rsidP="00000000" w:rsidRDefault="00000000" w:rsidRPr="00000000" w14:paraId="000000BD">
      <w:pPr>
        <w:numPr>
          <w:ilvl w:val="0"/>
          <w:numId w:val="2"/>
        </w:numPr>
        <w:spacing w:after="0" w:before="0" w:lineRule="auto"/>
        <w:ind w:left="1440" w:hanging="360"/>
        <w:rPr>
          <w:u w:val="none"/>
        </w:rPr>
      </w:pPr>
      <w:r w:rsidDel="00000000" w:rsidR="00000000" w:rsidRPr="00000000">
        <w:rPr>
          <w:rtl w:val="0"/>
        </w:rPr>
        <w:t xml:space="preserve">Input from user to filter search results</w:t>
      </w:r>
      <w:r w:rsidDel="00000000" w:rsidR="00000000" w:rsidRPr="00000000">
        <w:rPr>
          <w:rtl w:val="0"/>
        </w:rPr>
      </w:r>
    </w:p>
    <w:p w:rsidR="00000000" w:rsidDel="00000000" w:rsidP="00000000" w:rsidRDefault="00000000" w:rsidRPr="00000000" w14:paraId="000000BE">
      <w:pPr>
        <w:numPr>
          <w:ilvl w:val="0"/>
          <w:numId w:val="2"/>
        </w:numPr>
        <w:spacing w:after="240" w:before="0" w:lineRule="auto"/>
        <w:ind w:left="1440" w:hanging="360"/>
        <w:rPr>
          <w:u w:val="none"/>
        </w:rPr>
      </w:pPr>
      <w:r w:rsidDel="00000000" w:rsidR="00000000" w:rsidRPr="00000000">
        <w:rPr>
          <w:rtl w:val="0"/>
        </w:rPr>
        <w:t xml:space="preserve">Input from user to save procedures to profile if they are registered and logged in</w:t>
      </w:r>
      <w:r w:rsidDel="00000000" w:rsidR="00000000" w:rsidRPr="00000000">
        <w:rPr>
          <w:rtl w:val="0"/>
        </w:rPr>
      </w:r>
    </w:p>
    <w:p w:rsidR="00000000" w:rsidDel="00000000" w:rsidP="00000000" w:rsidRDefault="00000000" w:rsidRPr="00000000" w14:paraId="000000BF">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0">
      <w:pPr>
        <w:spacing w:after="240" w:before="240" w:lineRule="auto"/>
        <w:rPr/>
      </w:pPr>
      <w:r w:rsidDel="00000000" w:rsidR="00000000" w:rsidRPr="00000000">
        <w:rPr>
          <w:rtl w:val="0"/>
        </w:rPr>
        <w:t xml:space="preserve">3.2.1.3 Processing</w:t>
      </w:r>
    </w:p>
    <w:p w:rsidR="00000000" w:rsidDel="00000000" w:rsidP="00000000" w:rsidRDefault="00000000" w:rsidRPr="00000000" w14:paraId="000000C1">
      <w:pPr>
        <w:numPr>
          <w:ilvl w:val="0"/>
          <w:numId w:val="4"/>
        </w:numPr>
        <w:spacing w:after="0" w:before="240" w:lineRule="auto"/>
        <w:ind w:left="1440" w:hanging="360"/>
        <w:rPr>
          <w:u w:val="none"/>
        </w:rPr>
      </w:pPr>
      <w:r w:rsidDel="00000000" w:rsidR="00000000" w:rsidRPr="00000000">
        <w:rPr>
          <w:rtl w:val="0"/>
        </w:rPr>
        <w:t xml:space="preserve">Processing search terms to find synonyms</w:t>
      </w:r>
      <w:r w:rsidDel="00000000" w:rsidR="00000000" w:rsidRPr="00000000">
        <w:rPr>
          <w:rtl w:val="0"/>
        </w:rPr>
      </w:r>
    </w:p>
    <w:p w:rsidR="00000000" w:rsidDel="00000000" w:rsidP="00000000" w:rsidRDefault="00000000" w:rsidRPr="00000000" w14:paraId="000000C2">
      <w:pPr>
        <w:numPr>
          <w:ilvl w:val="0"/>
          <w:numId w:val="4"/>
        </w:numPr>
        <w:spacing w:after="0" w:before="0" w:lineRule="auto"/>
        <w:ind w:left="1440" w:hanging="360"/>
        <w:rPr>
          <w:u w:val="none"/>
        </w:rPr>
      </w:pPr>
      <w:r w:rsidDel="00000000" w:rsidR="00000000" w:rsidRPr="00000000">
        <w:rPr>
          <w:rtl w:val="0"/>
        </w:rPr>
        <w:t xml:space="preserve">Processing search terms to find procedures</w:t>
      </w:r>
      <w:r w:rsidDel="00000000" w:rsidR="00000000" w:rsidRPr="00000000">
        <w:rPr>
          <w:rtl w:val="0"/>
        </w:rPr>
      </w:r>
    </w:p>
    <w:p w:rsidR="00000000" w:rsidDel="00000000" w:rsidP="00000000" w:rsidRDefault="00000000" w:rsidRPr="00000000" w14:paraId="000000C3">
      <w:pPr>
        <w:numPr>
          <w:ilvl w:val="0"/>
          <w:numId w:val="4"/>
        </w:numPr>
        <w:spacing w:after="0" w:before="0" w:lineRule="auto"/>
        <w:ind w:left="1440" w:hanging="360"/>
        <w:rPr>
          <w:u w:val="none"/>
        </w:rPr>
      </w:pPr>
      <w:r w:rsidDel="00000000" w:rsidR="00000000" w:rsidRPr="00000000">
        <w:rPr>
          <w:rtl w:val="0"/>
        </w:rPr>
        <w:t xml:space="preserve">Processing hospital data to insert into database</w:t>
      </w:r>
      <w:r w:rsidDel="00000000" w:rsidR="00000000" w:rsidRPr="00000000">
        <w:rPr>
          <w:rtl w:val="0"/>
        </w:rPr>
      </w:r>
    </w:p>
    <w:p w:rsidR="00000000" w:rsidDel="00000000" w:rsidP="00000000" w:rsidRDefault="00000000" w:rsidRPr="00000000" w14:paraId="000000C4">
      <w:pPr>
        <w:numPr>
          <w:ilvl w:val="0"/>
          <w:numId w:val="4"/>
        </w:numPr>
        <w:spacing w:after="0" w:before="0" w:lineRule="auto"/>
        <w:ind w:left="1440" w:hanging="360"/>
        <w:rPr>
          <w:u w:val="none"/>
        </w:rPr>
      </w:pPr>
      <w:r w:rsidDel="00000000" w:rsidR="00000000" w:rsidRPr="00000000">
        <w:rPr>
          <w:rtl w:val="0"/>
        </w:rPr>
        <w:t xml:space="preserve">Processing user passwords using salt and hashing algorithms to protect data</w:t>
      </w:r>
      <w:r w:rsidDel="00000000" w:rsidR="00000000" w:rsidRPr="00000000">
        <w:rPr>
          <w:rtl w:val="0"/>
        </w:rPr>
      </w:r>
    </w:p>
    <w:p w:rsidR="00000000" w:rsidDel="00000000" w:rsidP="00000000" w:rsidRDefault="00000000" w:rsidRPr="00000000" w14:paraId="000000C5">
      <w:pPr>
        <w:numPr>
          <w:ilvl w:val="0"/>
          <w:numId w:val="4"/>
        </w:numPr>
        <w:spacing w:after="240" w:before="0" w:lineRule="auto"/>
        <w:ind w:left="1440" w:hanging="360"/>
        <w:rPr>
          <w:u w:val="none"/>
        </w:rPr>
      </w:pPr>
      <w:r w:rsidDel="00000000" w:rsidR="00000000" w:rsidRPr="00000000">
        <w:rPr>
          <w:rtl w:val="0"/>
        </w:rPr>
        <w:t xml:space="preserve">Processing user filters when searching.</w:t>
      </w:r>
      <w:r w:rsidDel="00000000" w:rsidR="00000000" w:rsidRPr="00000000">
        <w:rPr>
          <w:rtl w:val="0"/>
        </w:rPr>
      </w:r>
    </w:p>
    <w:p w:rsidR="00000000" w:rsidDel="00000000" w:rsidP="00000000" w:rsidRDefault="00000000" w:rsidRPr="00000000" w14:paraId="000000C6">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7">
      <w:pPr>
        <w:spacing w:after="240" w:before="240" w:lineRule="auto"/>
        <w:rPr/>
      </w:pPr>
      <w:r w:rsidDel="00000000" w:rsidR="00000000" w:rsidRPr="00000000">
        <w:rPr>
          <w:rtl w:val="0"/>
        </w:rPr>
        <w:t xml:space="preserve">3.2.1.4 Outputs</w:t>
      </w:r>
    </w:p>
    <w:p w:rsidR="00000000" w:rsidDel="00000000" w:rsidP="00000000" w:rsidRDefault="00000000" w:rsidRPr="00000000" w14:paraId="000000C8">
      <w:pPr>
        <w:numPr>
          <w:ilvl w:val="0"/>
          <w:numId w:val="5"/>
        </w:numPr>
        <w:spacing w:after="0" w:before="240" w:lineRule="auto"/>
        <w:ind w:left="1440" w:hanging="360"/>
        <w:rPr>
          <w:u w:val="none"/>
        </w:rPr>
      </w:pPr>
      <w:r w:rsidDel="00000000" w:rsidR="00000000" w:rsidRPr="00000000">
        <w:rPr>
          <w:rtl w:val="0"/>
        </w:rPr>
        <w:t xml:space="preserve">Results from searches</w:t>
      </w:r>
      <w:r w:rsidDel="00000000" w:rsidR="00000000" w:rsidRPr="00000000">
        <w:rPr>
          <w:rtl w:val="0"/>
        </w:rPr>
      </w:r>
    </w:p>
    <w:p w:rsidR="00000000" w:rsidDel="00000000" w:rsidP="00000000" w:rsidRDefault="00000000" w:rsidRPr="00000000" w14:paraId="000000C9">
      <w:pPr>
        <w:numPr>
          <w:ilvl w:val="0"/>
          <w:numId w:val="5"/>
        </w:numPr>
        <w:spacing w:after="0" w:before="0" w:lineRule="auto"/>
        <w:ind w:left="1440" w:hanging="360"/>
        <w:rPr>
          <w:u w:val="none"/>
        </w:rPr>
      </w:pPr>
      <w:r w:rsidDel="00000000" w:rsidR="00000000" w:rsidRPr="00000000">
        <w:rPr>
          <w:rtl w:val="0"/>
        </w:rPr>
        <w:t xml:space="preserve">Notifying user they input an incorrect password or username</w:t>
      </w:r>
      <w:r w:rsidDel="00000000" w:rsidR="00000000" w:rsidRPr="00000000">
        <w:rPr>
          <w:rtl w:val="0"/>
        </w:rPr>
      </w:r>
    </w:p>
    <w:p w:rsidR="00000000" w:rsidDel="00000000" w:rsidP="00000000" w:rsidRDefault="00000000" w:rsidRPr="00000000" w14:paraId="000000CA">
      <w:pPr>
        <w:numPr>
          <w:ilvl w:val="0"/>
          <w:numId w:val="5"/>
        </w:numPr>
        <w:spacing w:after="0" w:before="0" w:lineRule="auto"/>
        <w:ind w:left="1440" w:hanging="360"/>
        <w:rPr>
          <w:u w:val="none"/>
        </w:rPr>
      </w:pPr>
      <w:r w:rsidDel="00000000" w:rsidR="00000000" w:rsidRPr="00000000">
        <w:rPr>
          <w:rtl w:val="0"/>
        </w:rPr>
        <w:t xml:space="preserve">Notifying users no results were found from search term</w:t>
      </w:r>
      <w:r w:rsidDel="00000000" w:rsidR="00000000" w:rsidRPr="00000000">
        <w:rPr>
          <w:rtl w:val="0"/>
        </w:rPr>
      </w:r>
    </w:p>
    <w:p w:rsidR="00000000" w:rsidDel="00000000" w:rsidP="00000000" w:rsidRDefault="00000000" w:rsidRPr="00000000" w14:paraId="000000CB">
      <w:pPr>
        <w:numPr>
          <w:ilvl w:val="0"/>
          <w:numId w:val="5"/>
        </w:numPr>
        <w:spacing w:after="240" w:before="0" w:lineRule="auto"/>
        <w:ind w:left="1440" w:hanging="360"/>
        <w:rPr>
          <w:u w:val="none"/>
        </w:rPr>
      </w:pPr>
      <w:r w:rsidDel="00000000" w:rsidR="00000000" w:rsidRPr="00000000">
        <w:rPr>
          <w:rtl w:val="0"/>
        </w:rPr>
        <w:t xml:space="preserve">Outputting user’s saved procedure </w:t>
      </w:r>
      <w:r w:rsidDel="00000000" w:rsidR="00000000" w:rsidRPr="00000000">
        <w:rPr>
          <w:rtl w:val="0"/>
        </w:rPr>
      </w:r>
    </w:p>
    <w:p w:rsidR="00000000" w:rsidDel="00000000" w:rsidP="00000000" w:rsidRDefault="00000000" w:rsidRPr="00000000" w14:paraId="000000CC">
      <w:pPr>
        <w:spacing w:after="240" w:before="240" w:lineRule="auto"/>
        <w:ind w:left="0" w:firstLine="0"/>
        <w:rPr/>
      </w:pPr>
      <w:r w:rsidDel="00000000" w:rsidR="00000000" w:rsidRPr="00000000">
        <w:rPr>
          <w:rtl w:val="0"/>
        </w:rPr>
        <w:tab/>
        <w:t xml:space="preserve">&lt;Keith Bragg&gt;</w:t>
      </w:r>
    </w:p>
    <w:p w:rsidR="00000000" w:rsidDel="00000000" w:rsidP="00000000" w:rsidRDefault="00000000" w:rsidRPr="00000000" w14:paraId="000000CD">
      <w:pPr>
        <w:spacing w:after="240" w:before="240" w:lineRule="auto"/>
        <w:rPr/>
      </w:pPr>
      <w:r w:rsidDel="00000000" w:rsidR="00000000" w:rsidRPr="00000000">
        <w:rPr>
          <w:rtl w:val="0"/>
        </w:rPr>
        <w:t xml:space="preserve">3.2.1.5 Error Handling</w:t>
      </w:r>
    </w:p>
    <w:p w:rsidR="00000000" w:rsidDel="00000000" w:rsidP="00000000" w:rsidRDefault="00000000" w:rsidRPr="00000000" w14:paraId="000000CE">
      <w:pPr>
        <w:spacing w:after="240" w:before="240" w:lineRule="auto"/>
        <w:rPr/>
      </w:pPr>
      <w:r w:rsidDel="00000000" w:rsidR="00000000" w:rsidRPr="00000000">
        <w:rPr>
          <w:rtl w:val="0"/>
        </w:rPr>
        <w:tab/>
        <w:t xml:space="preserve">Errors are output to the console for the site administrator to review and fix. If a user encounters an unexpected error then they can submit a support ticket and receive help from trained support experts. </w:t>
      </w:r>
    </w:p>
    <w:p w:rsidR="00000000" w:rsidDel="00000000" w:rsidP="00000000" w:rsidRDefault="00000000" w:rsidRPr="00000000" w14:paraId="000000CF">
      <w:pPr>
        <w:spacing w:after="240" w:before="240" w:lineRule="auto"/>
        <w:rPr/>
      </w:pPr>
      <w:r w:rsidDel="00000000" w:rsidR="00000000" w:rsidRPr="00000000">
        <w:rPr>
          <w:rtl w:val="0"/>
        </w:rPr>
        <w:tab/>
        <w:t xml:space="preserve">&lt;Keith Bragg&gt;</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3.2.2 &lt;Functional Requirement or Feature #2&gt;</w:t>
      </w:r>
    </w:p>
    <w:p w:rsidR="00000000" w:rsidDel="00000000" w:rsidP="00000000" w:rsidRDefault="00000000" w:rsidRPr="00000000" w14:paraId="000000D1">
      <w:pPr>
        <w:spacing w:after="240" w:before="240" w:lineRule="auto"/>
        <w:rPr/>
      </w:pPr>
      <w:r w:rsidDel="00000000" w:rsidR="00000000" w:rsidRPr="00000000">
        <w:rPr>
          <w:rtl w:val="0"/>
        </w:rPr>
        <w:t xml:space="preserve">…</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heading=h.2bn6wsx" w:id="25"/>
      <w:bookmarkEnd w:id="25"/>
      <w:r w:rsidDel="00000000" w:rsidR="00000000" w:rsidRPr="00000000">
        <w:rPr>
          <w:b w:val="1"/>
          <w:sz w:val="34"/>
          <w:szCs w:val="34"/>
          <w:rtl w:val="0"/>
        </w:rPr>
        <w:t xml:space="preserve">3.3 Use Cases</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heading=h.qsh70q" w:id="26"/>
      <w:bookmarkEnd w:id="26"/>
      <w:r w:rsidDel="00000000" w:rsidR="00000000" w:rsidRPr="00000000">
        <w:rPr>
          <w:b w:val="1"/>
          <w:color w:val="000000"/>
          <w:sz w:val="26"/>
          <w:szCs w:val="26"/>
          <w:rtl w:val="0"/>
        </w:rPr>
        <w:t xml:space="preserve">3.3.1 Use Case #1</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3.3.2 Use Case #2</w:t>
      </w:r>
    </w:p>
    <w:p w:rsidR="00000000" w:rsidDel="00000000" w:rsidP="00000000" w:rsidRDefault="00000000" w:rsidRPr="00000000" w14:paraId="000000D5">
      <w:pPr>
        <w:spacing w:after="240" w:before="240" w:lineRule="auto"/>
        <w:rPr/>
      </w:pPr>
      <w:r w:rsidDel="00000000" w:rsidR="00000000" w:rsidRPr="00000000">
        <w:rPr>
          <w:rtl w:val="0"/>
        </w:rPr>
        <w:t xml:space="preserve">…</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heading=h.1pxezwc" w:id="28"/>
      <w:bookmarkEnd w:id="28"/>
      <w:r w:rsidDel="00000000" w:rsidR="00000000" w:rsidRPr="00000000">
        <w:rPr>
          <w:b w:val="1"/>
          <w:sz w:val="34"/>
          <w:szCs w:val="34"/>
          <w:rtl w:val="0"/>
        </w:rPr>
        <w:t xml:space="preserve">3.4 Classes / Objects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heading=h.49x2ik5" w:id="29"/>
      <w:bookmarkEnd w:id="29"/>
      <w:r w:rsidDel="00000000" w:rsidR="00000000" w:rsidRPr="00000000">
        <w:rPr>
          <w:b w:val="1"/>
          <w:color w:val="000000"/>
          <w:sz w:val="26"/>
          <w:szCs w:val="26"/>
          <w:rtl w:val="0"/>
        </w:rPr>
        <w:t xml:space="preserve">3.4.1 &lt;Class / Object #1&gt;</w:t>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3.4.1.1 Attributes</w:t>
      </w:r>
    </w:p>
    <w:p w:rsidR="00000000" w:rsidDel="00000000" w:rsidP="00000000" w:rsidRDefault="00000000" w:rsidRPr="00000000" w14:paraId="000000DB">
      <w:pPr>
        <w:spacing w:after="240" w:before="240" w:lineRule="auto"/>
        <w:rPr/>
      </w:pPr>
      <w:r w:rsidDel="00000000" w:rsidR="00000000" w:rsidRPr="00000000">
        <w:rPr>
          <w:rtl w:val="0"/>
        </w:rPr>
        <w:t xml:space="preserve">3.4.1.2 Functions</w:t>
      </w:r>
    </w:p>
    <w:p w:rsidR="00000000" w:rsidDel="00000000" w:rsidP="00000000" w:rsidRDefault="00000000" w:rsidRPr="00000000" w14:paraId="000000DC">
      <w:pPr>
        <w:spacing w:after="240" w:before="240" w:lineRule="auto"/>
        <w:rPr/>
      </w:pPr>
      <w:r w:rsidDel="00000000" w:rsidR="00000000" w:rsidRPr="00000000">
        <w:rPr>
          <w:rtl w:val="0"/>
        </w:rPr>
        <w:t xml:space="preserve">&lt;Reference to functional requirements and/or use cases&gt;</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heading=h.2p2csry" w:id="30"/>
      <w:bookmarkEnd w:id="30"/>
      <w:r w:rsidDel="00000000" w:rsidR="00000000" w:rsidRPr="00000000">
        <w:rPr>
          <w:b w:val="1"/>
          <w:color w:val="000000"/>
          <w:sz w:val="26"/>
          <w:szCs w:val="26"/>
          <w:rtl w:val="0"/>
        </w:rPr>
        <w:t xml:space="preserve">3.4.2 &lt;Class / Object #2&gt;</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heading=h.147n2zr" w:id="31"/>
      <w:bookmarkEnd w:id="31"/>
      <w:r w:rsidDel="00000000" w:rsidR="00000000" w:rsidRPr="00000000">
        <w:rPr>
          <w:b w:val="1"/>
          <w:sz w:val="34"/>
          <w:szCs w:val="34"/>
          <w:rtl w:val="0"/>
        </w:rPr>
        <w:t xml:space="preserve">3.5 Non-Functional Requirements</w:t>
      </w:r>
    </w:p>
    <w:p w:rsidR="00000000" w:rsidDel="00000000" w:rsidP="00000000" w:rsidRDefault="00000000" w:rsidRPr="00000000" w14:paraId="000000E0">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heading=h.3o7alnk" w:id="32"/>
      <w:bookmarkEnd w:id="32"/>
      <w:r w:rsidDel="00000000" w:rsidR="00000000" w:rsidRPr="00000000">
        <w:rPr>
          <w:b w:val="1"/>
          <w:color w:val="000000"/>
          <w:sz w:val="26"/>
          <w:szCs w:val="26"/>
          <w:rtl w:val="0"/>
        </w:rPr>
        <w:t xml:space="preserve">3.5.1 Performance</w:t>
      </w:r>
    </w:p>
    <w:p w:rsidR="00000000" w:rsidDel="00000000" w:rsidP="00000000" w:rsidRDefault="00000000" w:rsidRPr="00000000" w14:paraId="000000E2">
      <w:pPr>
        <w:rPr/>
      </w:pPr>
      <w:r w:rsidDel="00000000" w:rsidR="00000000" w:rsidRPr="00000000">
        <w:rPr>
          <w:rtl w:val="0"/>
        </w:rPr>
        <w:tab/>
        <w:t xml:space="preserve">Users must be able to type in a search request and receive a response (under a normalized latency of 0ms) within 200ms. This means that the software must be able to process the request, search the database via MySQL query, and return data to the client within that amount of time.</w:t>
      </w:r>
    </w:p>
    <w:p w:rsidR="00000000" w:rsidDel="00000000" w:rsidP="00000000" w:rsidRDefault="00000000" w:rsidRPr="00000000" w14:paraId="000000E3">
      <w:pPr>
        <w:rPr/>
      </w:pPr>
      <w:r w:rsidDel="00000000" w:rsidR="00000000" w:rsidRPr="00000000">
        <w:rPr>
          <w:rtl w:val="0"/>
        </w:rPr>
        <w:tab/>
        <w:t xml:space="preserve">Thus the server that the users connect to must have sufficiently-powerful hardware to facilitate this requirement. And, the code must be performant enough. Automated unit tests will ensure that common searches run under the given time constraints. (Leonardo Serrano)</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heading=h.23ckvvd" w:id="33"/>
      <w:bookmarkEnd w:id="33"/>
      <w:r w:rsidDel="00000000" w:rsidR="00000000" w:rsidRPr="00000000">
        <w:rPr>
          <w:b w:val="1"/>
          <w:color w:val="000000"/>
          <w:sz w:val="26"/>
          <w:szCs w:val="26"/>
          <w:rtl w:val="0"/>
        </w:rPr>
        <w:t xml:space="preserve">3.5.2 Reliability</w:t>
      </w:r>
    </w:p>
    <w:p w:rsidR="00000000" w:rsidDel="00000000" w:rsidP="00000000" w:rsidRDefault="00000000" w:rsidRPr="00000000" w14:paraId="000000E5">
      <w:pPr>
        <w:rPr/>
      </w:pPr>
      <w:r w:rsidDel="00000000" w:rsidR="00000000" w:rsidRPr="00000000">
        <w:rPr>
          <w:rtl w:val="0"/>
        </w:rPr>
        <w:tab/>
        <w:t xml:space="preserve">The product must be accurately parse the user’s input and return a reliable search for medical procedures. The list of recognized procedures will grow as the product matures and the development cycle furthers.</w:t>
      </w:r>
    </w:p>
    <w:p w:rsidR="00000000" w:rsidDel="00000000" w:rsidP="00000000" w:rsidRDefault="00000000" w:rsidRPr="00000000" w14:paraId="000000E6">
      <w:pPr>
        <w:rPr/>
      </w:pPr>
      <w:r w:rsidDel="00000000" w:rsidR="00000000" w:rsidRPr="00000000">
        <w:rPr>
          <w:rtl w:val="0"/>
        </w:rPr>
        <w:tab/>
        <w:t xml:space="preserve">Data stored for procedures, hospitals, departments like pricings, naming, availability, must be accurate. Continuous quality assurement must be practiced to ensure that the medical procedure data is up to date and accurate. (Clayton Damon, Leonardo Serrano)</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heading=h.ihv636" w:id="34"/>
      <w:bookmarkEnd w:id="34"/>
      <w:r w:rsidDel="00000000" w:rsidR="00000000" w:rsidRPr="00000000">
        <w:rPr>
          <w:b w:val="1"/>
          <w:color w:val="000000"/>
          <w:sz w:val="26"/>
          <w:szCs w:val="26"/>
          <w:rtl w:val="0"/>
        </w:rPr>
        <w:t xml:space="preserve">3.5.3 Availability</w:t>
      </w:r>
    </w:p>
    <w:p w:rsidR="00000000" w:rsidDel="00000000" w:rsidP="00000000" w:rsidRDefault="00000000" w:rsidRPr="00000000" w14:paraId="000000E8">
      <w:pPr>
        <w:rPr/>
      </w:pPr>
      <w:r w:rsidDel="00000000" w:rsidR="00000000" w:rsidRPr="00000000">
        <w:rPr>
          <w:rtl w:val="0"/>
        </w:rPr>
        <w:tab/>
        <w:t xml:space="preserve">The product is available to anyone with a modern internet browser like Google Chrome, Microsoft Edge or Mozilla Firefox. Access to the product will require an internet-enabled device with an active connection.</w:t>
      </w:r>
    </w:p>
    <w:p w:rsidR="00000000" w:rsidDel="00000000" w:rsidP="00000000" w:rsidRDefault="00000000" w:rsidRPr="00000000" w14:paraId="000000E9">
      <w:pPr>
        <w:ind w:firstLine="720"/>
        <w:rPr/>
      </w:pPr>
      <w:r w:rsidDel="00000000" w:rsidR="00000000" w:rsidRPr="00000000">
        <w:rPr>
          <w:rtl w:val="0"/>
        </w:rPr>
        <w:t xml:space="preserve">It must be available in every major geographic region (Europe, North America, Asia, etc) within 50ms latency. This demands that the servers the product is hosted on be replicated and served with a geo-ip sensitive load balancer. </w:t>
      </w:r>
    </w:p>
    <w:p w:rsidR="00000000" w:rsidDel="00000000" w:rsidP="00000000" w:rsidRDefault="00000000" w:rsidRPr="00000000" w14:paraId="000000EA">
      <w:pPr>
        <w:ind w:firstLine="720"/>
        <w:rPr/>
      </w:pPr>
      <w:r w:rsidDel="00000000" w:rsidR="00000000" w:rsidRPr="00000000">
        <w:rPr>
          <w:rtl w:val="0"/>
        </w:rPr>
        <w:t xml:space="preserve">The product must be available to serve searches with 99.99999% uptime (Clayton Damon, Leonardo Serrano).</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heading=h.32hioqz" w:id="35"/>
      <w:bookmarkEnd w:id="35"/>
      <w:r w:rsidDel="00000000" w:rsidR="00000000" w:rsidRPr="00000000">
        <w:rPr>
          <w:b w:val="1"/>
          <w:color w:val="000000"/>
          <w:sz w:val="26"/>
          <w:szCs w:val="26"/>
          <w:rtl w:val="0"/>
        </w:rPr>
        <w:t xml:space="preserve">3.5.4 Security</w:t>
      </w:r>
    </w:p>
    <w:p w:rsidR="00000000" w:rsidDel="00000000" w:rsidP="00000000" w:rsidRDefault="00000000" w:rsidRPr="00000000" w14:paraId="000000EC">
      <w:pPr>
        <w:rPr/>
      </w:pPr>
      <w:r w:rsidDel="00000000" w:rsidR="00000000" w:rsidRPr="00000000">
        <w:rPr>
          <w:rtl w:val="0"/>
        </w:rPr>
        <w:tab/>
        <w:t xml:space="preserve">Users entrust the product to securely store their personal information in our database. To protect their passwords, we utilize the standard hashing and salting method to mitigate sensitive user password leaks in the event that our database is compromised. Conventional “Direct Denial of Service” attacks will be mitigated through delayed queries to the backend API; rather than blindly allowing queries to be ran, they will not run if there’s been a query ran too soon in the past.</w:t>
      </w:r>
    </w:p>
    <w:p w:rsidR="00000000" w:rsidDel="00000000" w:rsidP="00000000" w:rsidRDefault="00000000" w:rsidRPr="00000000" w14:paraId="000000ED">
      <w:pPr>
        <w:rPr/>
      </w:pPr>
      <w:r w:rsidDel="00000000" w:rsidR="00000000" w:rsidRPr="00000000">
        <w:rPr>
          <w:rtl w:val="0"/>
        </w:rPr>
        <w:tab/>
        <w:t xml:space="preserve">The security of our front-facing APIs will be tested against common SQL attacks and maliciously malformed requests. </w:t>
      </w:r>
      <w:r w:rsidDel="00000000" w:rsidR="00000000" w:rsidRPr="00000000">
        <w:rPr>
          <w:sz w:val="23"/>
          <w:szCs w:val="23"/>
          <w:highlight w:val="white"/>
          <w:rtl w:val="0"/>
        </w:rPr>
        <w:t xml:space="preserve">(Clayton Damon, Leonardo Serrano)</w: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heading=h.1hmsyys" w:id="36"/>
      <w:bookmarkEnd w:id="36"/>
      <w:r w:rsidDel="00000000" w:rsidR="00000000" w:rsidRPr="00000000">
        <w:rPr>
          <w:b w:val="1"/>
          <w:color w:val="000000"/>
          <w:sz w:val="26"/>
          <w:szCs w:val="26"/>
          <w:rtl w:val="0"/>
        </w:rPr>
        <w:t xml:space="preserve">3.5.5 Maintainability</w:t>
      </w:r>
    </w:p>
    <w:p w:rsidR="00000000" w:rsidDel="00000000" w:rsidP="00000000" w:rsidRDefault="00000000" w:rsidRPr="00000000" w14:paraId="000000EF">
      <w:pPr>
        <w:rPr/>
      </w:pPr>
      <w:r w:rsidDel="00000000" w:rsidR="00000000" w:rsidRPr="00000000">
        <w:rPr>
          <w:rtl w:val="0"/>
        </w:rPr>
        <w:tab/>
        <w:t xml:space="preserve">Quality of code will be ensured by automated unit tests and static quality analysis on code pulls to “master”. Code updates to “master” will reflect the main production server that the end users have access to. Code updates to “dev” will reflect the development server that will be used to ensure quality before changes are merged to “master”. Code will not be able to be pulled into “master” or “dev” if they fail any test cases.</w:t>
      </w:r>
    </w:p>
    <w:p w:rsidR="00000000" w:rsidDel="00000000" w:rsidP="00000000" w:rsidRDefault="00000000" w:rsidRPr="00000000" w14:paraId="000000F0">
      <w:pPr>
        <w:rPr/>
      </w:pPr>
      <w:r w:rsidDel="00000000" w:rsidR="00000000" w:rsidRPr="00000000">
        <w:rPr>
          <w:rtl w:val="0"/>
        </w:rPr>
        <w:tab/>
        <w:t xml:space="preserve">To ease further contributions to the software, code standards must be established and enforced by automated “linting”. This ensures that there are no stylistic or syntactic differences in the software, such as the common “spaces” vs “tabs” indentation inconsistency.</w:t>
      </w:r>
    </w:p>
    <w:p w:rsidR="00000000" w:rsidDel="00000000" w:rsidP="00000000" w:rsidRDefault="00000000" w:rsidRPr="00000000" w14:paraId="000000F1">
      <w:pPr>
        <w:ind w:firstLine="720"/>
        <w:rPr/>
      </w:pPr>
      <w:r w:rsidDel="00000000" w:rsidR="00000000" w:rsidRPr="00000000">
        <w:rPr>
          <w:rtl w:val="0"/>
        </w:rPr>
        <w:t xml:space="preserve">Code reviews will periodically be performed to ensure that quality of code, even when it passes automated tests, is maintained. (Leonardo Serrano)</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heading=h.41mghml" w:id="37"/>
      <w:bookmarkEnd w:id="37"/>
      <w:r w:rsidDel="00000000" w:rsidR="00000000" w:rsidRPr="00000000">
        <w:rPr>
          <w:b w:val="1"/>
          <w:color w:val="000000"/>
          <w:sz w:val="26"/>
          <w:szCs w:val="26"/>
          <w:rtl w:val="0"/>
        </w:rPr>
        <w:t xml:space="preserve">3.5.6 Portability</w:t>
      </w:r>
    </w:p>
    <w:p w:rsidR="00000000" w:rsidDel="00000000" w:rsidP="00000000" w:rsidRDefault="00000000" w:rsidRPr="00000000" w14:paraId="000000F3">
      <w:pPr>
        <w:rPr/>
      </w:pPr>
      <w:r w:rsidDel="00000000" w:rsidR="00000000" w:rsidRPr="00000000">
        <w:rPr>
          <w:rtl w:val="0"/>
        </w:rPr>
        <w:tab/>
        <w:t xml:space="preserve">The website will be available on any device that has an internet connection and a browser to view in. (Rami Alsibai)</w:t>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heading=h.2grqrue" w:id="38"/>
      <w:bookmarkEnd w:id="38"/>
      <w:r w:rsidDel="00000000" w:rsidR="00000000" w:rsidRPr="00000000">
        <w:rPr>
          <w:b w:val="1"/>
          <w:sz w:val="34"/>
          <w:szCs w:val="34"/>
          <w:rtl w:val="0"/>
        </w:rPr>
        <w:t xml:space="preserve">3.6 Inverse Requirements  (DONE)</w:t>
      </w:r>
    </w:p>
    <w:p w:rsidR="00000000" w:rsidDel="00000000" w:rsidP="00000000" w:rsidRDefault="00000000" w:rsidRPr="00000000" w14:paraId="000000F5">
      <w:pPr>
        <w:spacing w:after="240" w:before="240" w:lineRule="auto"/>
        <w:rPr/>
      </w:pPr>
      <w:r w:rsidDel="00000000" w:rsidR="00000000" w:rsidRPr="00000000">
        <w:rPr>
          <w:rtl w:val="0"/>
        </w:rPr>
        <w:t xml:space="preserve">Passwords should not contain only numbers or letters.</w:t>
      </w:r>
    </w:p>
    <w:p w:rsidR="00000000" w:rsidDel="00000000" w:rsidP="00000000" w:rsidRDefault="00000000" w:rsidRPr="00000000" w14:paraId="000000F6">
      <w:pPr>
        <w:spacing w:after="240" w:before="240" w:lineRule="auto"/>
        <w:rPr/>
      </w:pPr>
      <w:r w:rsidDel="00000000" w:rsidR="00000000" w:rsidRPr="00000000">
        <w:rPr>
          <w:rtl w:val="0"/>
        </w:rPr>
        <w:t xml:space="preserve">The database should not allow for unsanitized queries.</w:t>
      </w:r>
    </w:p>
    <w:p w:rsidR="00000000" w:rsidDel="00000000" w:rsidP="00000000" w:rsidRDefault="00000000" w:rsidRPr="00000000" w14:paraId="000000F7">
      <w:pPr>
        <w:spacing w:after="240" w:before="240" w:lineRule="auto"/>
        <w:rPr/>
      </w:pPr>
      <w:r w:rsidDel="00000000" w:rsidR="00000000" w:rsidRPr="00000000">
        <w:rPr>
          <w:rtl w:val="0"/>
        </w:rPr>
        <w:t xml:space="preserve">Users will not be forced to log in to search.</w:t>
      </w:r>
    </w:p>
    <w:p w:rsidR="00000000" w:rsidDel="00000000" w:rsidP="00000000" w:rsidRDefault="00000000" w:rsidRPr="00000000" w14:paraId="000000F8">
      <w:pPr>
        <w:spacing w:after="240" w:before="240" w:lineRule="auto"/>
        <w:rPr/>
      </w:pPr>
      <w:r w:rsidDel="00000000" w:rsidR="00000000" w:rsidRPr="00000000">
        <w:rPr>
          <w:rtl w:val="0"/>
        </w:rPr>
        <w:t xml:space="preserve">Our website will not book appointments or contact doctors in anyway</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&lt;Keith Bragg&gt;</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heading=h.vx1227" w:id="39"/>
      <w:bookmarkEnd w:id="39"/>
      <w:r w:rsidDel="00000000" w:rsidR="00000000" w:rsidRPr="00000000">
        <w:rPr>
          <w:b w:val="1"/>
          <w:sz w:val="34"/>
          <w:szCs w:val="34"/>
          <w:rtl w:val="0"/>
        </w:rPr>
        <w:t xml:space="preserve">3.7 Design Constraints  (DONE)</w:t>
      </w:r>
    </w:p>
    <w:p w:rsidR="00000000" w:rsidDel="00000000" w:rsidP="00000000" w:rsidRDefault="00000000" w:rsidRPr="00000000" w14:paraId="000000FC">
      <w:pPr>
        <w:spacing w:after="240" w:before="240" w:lineRule="auto"/>
        <w:rPr/>
      </w:pPr>
      <w:r w:rsidDel="00000000" w:rsidR="00000000" w:rsidRPr="00000000">
        <w:rPr>
          <w:rtl w:val="0"/>
        </w:rPr>
        <w:t xml:space="preserve">Specify design constraints imposed by other standards, company policies, hardware limitation, etc. that will impact this software project.</w:t>
      </w:r>
    </w:p>
    <w:p w:rsidR="00000000" w:rsidDel="00000000" w:rsidP="00000000" w:rsidRDefault="00000000" w:rsidRPr="00000000" w14:paraId="000000FD">
      <w:pPr>
        <w:spacing w:after="240" w:before="240" w:lineRule="auto"/>
        <w:rPr/>
      </w:pPr>
      <w:r w:rsidDel="00000000" w:rsidR="00000000" w:rsidRPr="00000000">
        <w:rPr>
          <w:rtl w:val="0"/>
        </w:rPr>
        <w:t xml:space="preserve">One major constraint of our project is our data collection. Since most hospitals attempt to make their data as hard as legally possible to access, we cannot create a standard program to collect it. Instead, we are forced to manually gather data. Another limitation is that many hospitals name their procedures differently which makes searching much more difficult. Along the same line, the sheer amount of data makes it extremely difficult to make searching easier for the layman. The last constraint is the amount of time we have, forcing us to cut planned features.  </w:t>
      </w:r>
    </w:p>
    <w:p w:rsidR="00000000" w:rsidDel="00000000" w:rsidP="00000000" w:rsidRDefault="00000000" w:rsidRPr="00000000" w14:paraId="000000FE">
      <w:pPr>
        <w:spacing w:after="240" w:before="240" w:lineRule="auto"/>
        <w:rPr/>
      </w:pPr>
      <w:r w:rsidDel="00000000" w:rsidR="00000000" w:rsidRPr="00000000">
        <w:rPr>
          <w:rtl w:val="0"/>
        </w:rPr>
        <w:t xml:space="preserve">&lt;Keith Bragg&gt;</w:t>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heading=h.3fwokq0" w:id="40"/>
      <w:bookmarkEnd w:id="40"/>
      <w:r w:rsidDel="00000000" w:rsidR="00000000" w:rsidRPr="00000000">
        <w:rPr>
          <w:b w:val="1"/>
          <w:sz w:val="34"/>
          <w:szCs w:val="34"/>
          <w:rtl w:val="0"/>
        </w:rPr>
        <w:t xml:space="preserve">3.8 Logical Database Requirements  (DONE)</w:t>
      </w:r>
    </w:p>
    <w:p w:rsidR="00000000" w:rsidDel="00000000" w:rsidP="00000000" w:rsidRDefault="00000000" w:rsidRPr="00000000" w14:paraId="00000100">
      <w:pPr>
        <w:spacing w:after="240" w:before="240" w:lineRule="auto"/>
        <w:rPr/>
      </w:pPr>
      <w:r w:rsidDel="00000000" w:rsidR="00000000" w:rsidRPr="00000000">
        <w:rPr>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01">
      <w:pPr>
        <w:spacing w:after="240" w:before="240" w:lineRule="auto"/>
        <w:rPr/>
      </w:pPr>
      <w:r w:rsidDel="00000000" w:rsidR="00000000" w:rsidRPr="00000000">
        <w:rPr>
          <w:rtl w:val="0"/>
        </w:rPr>
        <w:t xml:space="preserve">Our database requirements are not much since we are only storing text and numbers, which is why we chose MYSQL for our databases. The user database will require salted and hashed passwords and an email. The procedure table will require a procedure name, price, and hospital id as varchars, doubles, and ints respectively. The synonym table requires an ID and Name which are stored as varchars. </w:t>
      </w:r>
    </w:p>
    <w:p w:rsidR="00000000" w:rsidDel="00000000" w:rsidP="00000000" w:rsidRDefault="00000000" w:rsidRPr="00000000" w14:paraId="00000102">
      <w:pPr>
        <w:spacing w:after="240" w:before="240" w:lineRule="auto"/>
        <w:rPr/>
      </w:pPr>
      <w:r w:rsidDel="00000000" w:rsidR="00000000" w:rsidRPr="00000000">
        <w:rPr>
          <w:rtl w:val="0"/>
        </w:rPr>
        <w:t xml:space="preserve">&lt;Keith&gt;</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heading=h.1v1yuxt" w:id="41"/>
      <w:bookmarkEnd w:id="41"/>
      <w:r w:rsidDel="00000000" w:rsidR="00000000" w:rsidRPr="00000000">
        <w:rPr>
          <w:b w:val="1"/>
          <w:sz w:val="34"/>
          <w:szCs w:val="34"/>
          <w:rtl w:val="0"/>
        </w:rPr>
        <w:t xml:space="preserve">3.9 Other Requirements</w:t>
      </w:r>
    </w:p>
    <w:p w:rsidR="00000000" w:rsidDel="00000000" w:rsidP="00000000" w:rsidRDefault="00000000" w:rsidRPr="00000000" w14:paraId="00000104">
      <w:pPr>
        <w:spacing w:after="240" w:before="240" w:lineRule="auto"/>
        <w:rPr/>
      </w:pPr>
      <w:r w:rsidDel="00000000" w:rsidR="00000000" w:rsidRPr="00000000">
        <w:rPr>
          <w:rtl w:val="0"/>
        </w:rPr>
        <w:t xml:space="preserve">Catchall section for any additional requirements.</w:t>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heading=h.4f1mdlm" w:id="42"/>
      <w:bookmarkEnd w:id="42"/>
      <w:r w:rsidDel="00000000" w:rsidR="00000000" w:rsidRPr="00000000">
        <w:rPr>
          <w:b w:val="1"/>
          <w:sz w:val="46"/>
          <w:szCs w:val="46"/>
          <w:rtl w:val="0"/>
        </w:rPr>
        <w:t xml:space="preserve">4. Analysis Models</w:t>
      </w:r>
    </w:p>
    <w:p w:rsidR="00000000" w:rsidDel="00000000" w:rsidP="00000000" w:rsidRDefault="00000000" w:rsidRPr="00000000" w14:paraId="00000106">
      <w:pPr>
        <w:spacing w:after="240" w:before="240" w:lineRule="auto"/>
        <w:rPr/>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to the SRS’s requirements.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heading=h.2u6wntf" w:id="43"/>
      <w:bookmarkEnd w:id="43"/>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pPr>
      <w:bookmarkStart w:colFirst="0" w:colLast="0" w:name="_heading=h.19c6y18" w:id="44"/>
      <w:bookmarkEnd w:id="44"/>
      <w:r w:rsidDel="00000000" w:rsidR="00000000" w:rsidRPr="00000000">
        <w:rPr>
          <w:b w:val="1"/>
          <w:sz w:val="34"/>
          <w:szCs w:val="34"/>
          <w:rtl w:val="0"/>
        </w:rPr>
        <w:t xml:space="preserve">4.1 Sequence Diagram(s) (DONE)</w:t>
      </w: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3105228" cy="24384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5228" cy="2438400"/>
                    </a:xfrm>
                    <a:prstGeom prst="rect"/>
                    <a:ln/>
                  </pic:spPr>
                </pic:pic>
              </a:graphicData>
            </a:graphic>
          </wp:inline>
        </w:drawing>
      </w:r>
      <w:r w:rsidDel="00000000" w:rsidR="00000000" w:rsidRPr="00000000">
        <w:rPr>
          <w:rtl w:val="0"/>
        </w:rPr>
        <w:tab/>
      </w:r>
    </w:p>
    <w:p w:rsidR="00000000" w:rsidDel="00000000" w:rsidP="00000000" w:rsidRDefault="00000000" w:rsidRPr="00000000" w14:paraId="0000010A">
      <w:pPr>
        <w:ind w:firstLine="720"/>
        <w:rPr/>
      </w:pPr>
      <w:r w:rsidDel="00000000" w:rsidR="00000000" w:rsidRPr="00000000">
        <w:rPr>
          <w:rtl w:val="0"/>
        </w:rPr>
        <w:t xml:space="preserve">In my current sequence diagram I have the basic structure of the website and its function. The user can go through each page and will be given a new GUI with each page. I plan to add more as we get further into the project to meet the goals of the website. -Rami Alsibai</w:t>
      </w:r>
    </w:p>
    <w:p w:rsidR="00000000" w:rsidDel="00000000" w:rsidP="00000000" w:rsidRDefault="00000000" w:rsidRPr="00000000" w14:paraId="0000010B">
      <w:pPr>
        <w:rPr/>
      </w:pPr>
      <w:r w:rsidDel="00000000" w:rsidR="00000000" w:rsidRPr="00000000">
        <w:rPr>
          <w:rtl w:val="0"/>
        </w:rPr>
        <w:t xml:space="preserve"> </w:t>
        <w:tab/>
        <w:t xml:space="preserve">After looking back on my sequence diagram everything is still within my scope, and I will continue to work on managing the users. Sign up works and save the users information to the database, the password is hashed to protect their information in our database. (Clayton Damon)</w:t>
      </w:r>
      <w:r w:rsidDel="00000000" w:rsidR="00000000" w:rsidRPr="00000000">
        <w:drawing>
          <wp:anchor allowOverlap="1" behindDoc="0" distB="114300" distT="114300" distL="114300" distR="114300" hidden="0" layoutInCell="1" locked="0" relativeHeight="0" simplePos="0">
            <wp:simplePos x="0" y="0"/>
            <wp:positionH relativeFrom="column">
              <wp:posOffset>-438148</wp:posOffset>
            </wp:positionH>
            <wp:positionV relativeFrom="paragraph">
              <wp:posOffset>266700</wp:posOffset>
            </wp:positionV>
            <wp:extent cx="3043238" cy="2440717"/>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3238" cy="2440717"/>
                    </a:xfrm>
                    <a:prstGeom prst="rect"/>
                    <a:ln/>
                  </pic:spPr>
                </pic:pic>
              </a:graphicData>
            </a:graphic>
          </wp:anchor>
        </w:drawing>
      </w:r>
    </w:p>
    <w:p w:rsidR="00000000" w:rsidDel="00000000" w:rsidP="00000000" w:rsidRDefault="00000000" w:rsidRPr="00000000" w14:paraId="0000010C">
      <w:pPr>
        <w:rPr/>
      </w:pPr>
      <w:r w:rsidDel="00000000" w:rsidR="00000000" w:rsidRPr="00000000">
        <w:rPr/>
        <w:drawing>
          <wp:inline distB="114300" distT="114300" distL="114300" distR="114300">
            <wp:extent cx="3324701" cy="2557463"/>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2470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5943600" cy="40513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943600" cy="48387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Support Ticket System Sequence showing the steps the user and support person have to take to get an issue solved. - Taylor Pedretti</w:t>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heading=h.3tbugp1" w:id="45"/>
      <w:bookmarkEnd w:id="45"/>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heading=h.28h4qwu" w:id="46"/>
      <w:bookmarkEnd w:id="46"/>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heading=h.nmf14n" w:id="47"/>
      <w:bookmarkEnd w:id="47"/>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heading=h.37m2jsg" w:id="48"/>
      <w:bookmarkEnd w:id="48"/>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heading=h.1mrcu09" w:id="49"/>
      <w:bookmarkEnd w:id="49"/>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heading=h.46r0co2" w:id="50"/>
      <w:bookmarkEnd w:id="50"/>
      <w:r w:rsidDel="00000000" w:rsidR="00000000" w:rsidRPr="00000000">
        <w:rPr>
          <w:b w:val="1"/>
          <w:sz w:val="34"/>
          <w:szCs w:val="34"/>
          <w:rtl w:val="0"/>
        </w:rPr>
        <w:t xml:space="preserve">4.2 Use Case Diagram(s)  (DONE)</w:t>
      </w:r>
    </w:p>
    <w:p w:rsidR="00000000" w:rsidDel="00000000" w:rsidP="00000000" w:rsidRDefault="00000000" w:rsidRPr="00000000" w14:paraId="00000118">
      <w:pPr>
        <w:ind w:firstLine="720"/>
        <w:rPr>
          <w:b w:val="1"/>
        </w:rPr>
      </w:pPr>
      <w:r w:rsidDel="00000000" w:rsidR="00000000" w:rsidRPr="00000000">
        <w:rPr>
          <w:rtl w:val="0"/>
        </w:rPr>
        <w:t xml:space="preserve"> The Use case diagram we had for our project allowed users to choose whether or not they wanted to be a member of the website.</w:t>
        <w:tab/>
        <w:t xml:space="preserve">The website is theoretically run by a few different people. We start with a customer service representative that takes care of The issues that users have with login and register. We then have a website administrator that looks over members that login and what is being browsed. Next is a Database administrator that collects, inputs, and analyzes the data for the search on the website. They ensure that the results will be as accurate as possible and that data is being pushed and pulled properly. Lastly we have a site admin that has an overview of the whole website. They ensure all parts are working properly and keep the rest in communication. (Rami Alsibai)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147638</wp:posOffset>
            </wp:positionH>
            <wp:positionV relativeFrom="paragraph">
              <wp:posOffset>219075</wp:posOffset>
            </wp:positionV>
            <wp:extent cx="4624388" cy="3538450"/>
            <wp:effectExtent b="0" l="0" r="0" t="0"/>
            <wp:wrapTopAndBottom distB="114300" distT="11430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24388" cy="3538450"/>
                    </a:xfrm>
                    <a:prstGeom prst="rect"/>
                    <a:ln/>
                  </pic:spPr>
                </pic:pic>
              </a:graphicData>
            </a:graphic>
          </wp:anchor>
        </w:drawing>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heading=h.2lwamvv" w:id="51"/>
      <w:bookmarkEnd w:id="51"/>
      <w:r w:rsidDel="00000000" w:rsidR="00000000" w:rsidRPr="00000000">
        <w:rPr>
          <w:b w:val="1"/>
          <w:sz w:val="34"/>
          <w:szCs w:val="34"/>
          <w:rtl w:val="0"/>
        </w:rPr>
        <w:t xml:space="preserve">4.3 Class Diagram(s) </w:t>
      </w:r>
    </w:p>
    <w:p w:rsidR="00000000" w:rsidDel="00000000" w:rsidP="00000000" w:rsidRDefault="00000000" w:rsidRPr="00000000" w14:paraId="0000011B">
      <w:pPr>
        <w:pStyle w:val="Heading1"/>
        <w:keepNext w:val="0"/>
        <w:keepLines w:val="0"/>
        <w:spacing w:before="480" w:lineRule="auto"/>
        <w:rPr>
          <w:b w:val="1"/>
          <w:sz w:val="46"/>
          <w:szCs w:val="46"/>
        </w:rPr>
      </w:pPr>
      <w:bookmarkStart w:colFirst="0" w:colLast="0" w:name="_heading=h.111kx3o" w:id="52"/>
      <w:bookmarkEnd w:id="52"/>
      <w:r w:rsidDel="00000000" w:rsidR="00000000" w:rsidRPr="00000000">
        <w:rPr>
          <w:b w:val="1"/>
          <w:sz w:val="46"/>
          <w:szCs w:val="46"/>
          <w:rtl w:val="0"/>
        </w:rPr>
        <w:t xml:space="preserve">5. Change Management Process</w:t>
      </w:r>
    </w:p>
    <w:p w:rsidR="00000000" w:rsidDel="00000000" w:rsidP="00000000" w:rsidRDefault="00000000" w:rsidRPr="00000000" w14:paraId="0000011C">
      <w:pPr>
        <w:spacing w:after="240" w:before="240" w:lineRule="auto"/>
        <w:rPr/>
      </w:pPr>
      <w:r w:rsidDel="00000000" w:rsidR="00000000" w:rsidRPr="00000000">
        <w:rPr>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11D">
      <w:pPr>
        <w:spacing w:after="240" w:before="240" w:lineRule="auto"/>
        <w:rPr/>
      </w:pPr>
      <w:r w:rsidDel="00000000" w:rsidR="00000000" w:rsidRPr="00000000">
        <w:rPr>
          <w:rtl w:val="0"/>
        </w:rPr>
        <w:t xml:space="preserve">For any change that affects the scope or operation of the program</w:t>
      </w:r>
    </w:p>
    <w:p w:rsidR="00000000" w:rsidDel="00000000" w:rsidP="00000000" w:rsidRDefault="00000000" w:rsidRPr="00000000" w14:paraId="0000011E">
      <w:pPr>
        <w:pStyle w:val="Heading1"/>
        <w:keepNext w:val="0"/>
        <w:keepLines w:val="0"/>
        <w:spacing w:before="480" w:lineRule="auto"/>
        <w:rPr>
          <w:b w:val="1"/>
          <w:sz w:val="46"/>
          <w:szCs w:val="46"/>
        </w:rPr>
      </w:pPr>
      <w:bookmarkStart w:colFirst="0" w:colLast="0" w:name="_heading=h.3l18frh" w:id="53"/>
      <w:bookmarkEnd w:id="53"/>
      <w:r w:rsidDel="00000000" w:rsidR="00000000" w:rsidRPr="00000000">
        <w:rPr>
          <w:b w:val="1"/>
          <w:sz w:val="46"/>
          <w:szCs w:val="46"/>
          <w:rtl w:val="0"/>
        </w:rPr>
        <w:t xml:space="preserve">A. Appendices</w:t>
      </w:r>
    </w:p>
    <w:p w:rsidR="00000000" w:rsidDel="00000000" w:rsidP="00000000" w:rsidRDefault="00000000" w:rsidRPr="00000000" w14:paraId="0000011F">
      <w:pPr>
        <w:spacing w:after="240" w:before="240" w:lineRule="auto"/>
        <w:rPr/>
      </w:pPr>
      <w:r w:rsidDel="00000000" w:rsidR="00000000" w:rsidRPr="00000000">
        <w:rPr>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21">
      <w:pPr>
        <w:spacing w:after="240" w:before="240" w:lineRule="auto"/>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heading=h.206ipza" w:id="54"/>
      <w:bookmarkEnd w:id="54"/>
      <w:r w:rsidDel="00000000" w:rsidR="00000000" w:rsidRPr="00000000">
        <w:rPr>
          <w:b w:val="1"/>
          <w:sz w:val="34"/>
          <w:szCs w:val="34"/>
          <w:rtl w:val="0"/>
        </w:rPr>
        <w:t xml:space="preserve">A.1 Appendix 1</w:t>
      </w:r>
    </w:p>
    <w:p w:rsidR="00000000" w:rsidDel="00000000" w:rsidP="00000000" w:rsidRDefault="00000000" w:rsidRPr="00000000" w14:paraId="00000123">
      <w:pPr>
        <w:pStyle w:val="Heading2"/>
        <w:keepNext w:val="0"/>
        <w:keepLines w:val="0"/>
        <w:spacing w:after="80" w:lineRule="auto"/>
        <w:rPr>
          <w:b w:val="1"/>
          <w:sz w:val="34"/>
          <w:szCs w:val="34"/>
        </w:rPr>
      </w:pPr>
      <w:bookmarkStart w:colFirst="0" w:colLast="0" w:name="_heading=h.4k668n3" w:id="55"/>
      <w:bookmarkEnd w:id="55"/>
      <w:r w:rsidDel="00000000" w:rsidR="00000000" w:rsidRPr="00000000">
        <w:rPr>
          <w:b w:val="1"/>
          <w:sz w:val="34"/>
          <w:szCs w:val="34"/>
          <w:rtl w:val="0"/>
        </w:rPr>
        <w:t xml:space="preserve">A.2 Appendix 2</w:t>
      </w:r>
    </w:p>
    <w:p w:rsidR="00000000" w:rsidDel="00000000" w:rsidP="00000000" w:rsidRDefault="00000000" w:rsidRPr="00000000" w14:paraId="00000124">
      <w:pPr>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t xml:space="preserve">Software Requirements Specification</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t xml:space="preserve">Project Eir</w:t>
    </w:r>
  </w:p>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NMSJM480nhljMTXdc+J/BZ1IQ==">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