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5B40E" w14:textId="41629412" w:rsidR="00F167C6" w:rsidRDefault="00F167C6" w:rsidP="00F167C6">
      <w:pPr>
        <w:pStyle w:val="Title"/>
        <w:jc w:val="center"/>
      </w:pPr>
      <w:r>
        <w:t>Project Eir</w:t>
      </w:r>
    </w:p>
    <w:p w14:paraId="7DD73B78" w14:textId="77777777" w:rsidR="00E53347" w:rsidRPr="00E53347" w:rsidRDefault="00E53347" w:rsidP="00E53347"/>
    <w:p w14:paraId="7BFE5686" w14:textId="19754145" w:rsidR="00A76CF2" w:rsidRPr="004B06BB" w:rsidRDefault="00A03B1D" w:rsidP="00622973">
      <w:pPr>
        <w:pStyle w:val="Heading1"/>
        <w:spacing w:after="100" w:afterAutospacing="1"/>
        <w:rPr>
          <w:b/>
          <w:bCs/>
        </w:rPr>
      </w:pPr>
      <w:r w:rsidRPr="004B06BB">
        <w:rPr>
          <w:b/>
          <w:bCs/>
        </w:rPr>
        <w:t>Problem Statement</w:t>
      </w:r>
    </w:p>
    <w:p w14:paraId="4FF4BA11" w14:textId="44A02389" w:rsidR="00A03B1D" w:rsidRDefault="00622973">
      <w:r>
        <w:t>Hospital prices within the United States is all over the place. An X-Ray on your knee at one hospital could cost $</w:t>
      </w:r>
      <w:r w:rsidR="00F167C6">
        <w:t>3</w:t>
      </w:r>
      <w:r>
        <w:t>00</w:t>
      </w:r>
      <w:r w:rsidR="00F167C6">
        <w:t>,</w:t>
      </w:r>
      <w:r>
        <w:t xml:space="preserve"> where </w:t>
      </w:r>
      <w:r w:rsidR="00F167C6">
        <w:t xml:space="preserve">a </w:t>
      </w:r>
      <w:r>
        <w:t>hospital down the street it could cost $</w:t>
      </w:r>
      <w:r w:rsidR="00F167C6">
        <w:t>8</w:t>
      </w:r>
      <w:r>
        <w:t xml:space="preserve">0. Some </w:t>
      </w:r>
      <w:r w:rsidR="00F167C6">
        <w:t xml:space="preserve">of these </w:t>
      </w:r>
      <w:r>
        <w:t>hospitals would have some of their services prices public available on their website</w:t>
      </w:r>
      <w:r w:rsidR="00F167C6">
        <w:t>s</w:t>
      </w:r>
      <w:r>
        <w:t xml:space="preserve">, but most of the time those prices could be years </w:t>
      </w:r>
      <w:r w:rsidR="00F167C6">
        <w:t>out of date,</w:t>
      </w:r>
      <w:r>
        <w:t xml:space="preserve"> if they were updated within a few years they would be </w:t>
      </w:r>
      <w:r w:rsidR="00F167C6">
        <w:t xml:space="preserve">sometimes hard to find them on the websites. </w:t>
      </w:r>
      <w:r>
        <w:t>But in 2018 the Centers for Medicare &amp; Medicaid Servers (CMS) created a ruling which all hospitals within the United States must update their public prices at updated at least annually.</w:t>
      </w:r>
    </w:p>
    <w:p w14:paraId="75696A4B" w14:textId="24338166" w:rsidR="00A03B1D" w:rsidRPr="004B06BB" w:rsidRDefault="00A03B1D" w:rsidP="00622973">
      <w:pPr>
        <w:pStyle w:val="Heading1"/>
        <w:spacing w:after="100" w:afterAutospacing="1"/>
        <w:rPr>
          <w:b/>
          <w:bCs/>
        </w:rPr>
      </w:pPr>
      <w:r w:rsidRPr="004B06BB">
        <w:rPr>
          <w:b/>
          <w:bCs/>
        </w:rPr>
        <w:t>How does it impact on group?</w:t>
      </w:r>
    </w:p>
    <w:p w14:paraId="39DD1298" w14:textId="6993CE82" w:rsidR="00A03B1D" w:rsidRDefault="00F167C6">
      <w:r>
        <w:t>With this ruling by the CMS it will now allow patients to go onto a hospitals website to see the prices of a server and allow them to shop around and compare with other hospitals to figure out which is cheapest for a said service. The ruling is great news for everyone who wants to spend a little less money on procedures or services they have to pay out of pocket, but sadly a lot of these files are giant csv, excel which could be thousands of rows long or complex access files and a lot of the their unsorted and use the true medical term</w:t>
      </w:r>
      <w:r w:rsidR="007A2592">
        <w:t>s</w:t>
      </w:r>
      <w:r>
        <w:t xml:space="preserve"> for said procedure. </w:t>
      </w:r>
      <w:r w:rsidR="00C57A80">
        <w:t>Because of this most people don’t want to waste time looking up this info or don’t even know about the CMS ruling.</w:t>
      </w:r>
    </w:p>
    <w:p w14:paraId="53BDF061" w14:textId="6F191AE7" w:rsidR="00A03B1D" w:rsidRPr="004B06BB" w:rsidRDefault="00A03B1D" w:rsidP="00F167C6">
      <w:pPr>
        <w:pStyle w:val="Heading1"/>
        <w:spacing w:after="100" w:afterAutospacing="1"/>
        <w:rPr>
          <w:b/>
          <w:bCs/>
        </w:rPr>
      </w:pPr>
      <w:r w:rsidRPr="004B06BB">
        <w:rPr>
          <w:b/>
          <w:bCs/>
        </w:rPr>
        <w:t>Draft Solution</w:t>
      </w:r>
    </w:p>
    <w:p w14:paraId="3129FCB7" w14:textId="062C6198" w:rsidR="00A03B1D" w:rsidRDefault="00296108">
      <w:r>
        <w:t>Project Eir</w:t>
      </w:r>
      <w:r>
        <w:rPr>
          <w:rStyle w:val="FootnoteReference"/>
        </w:rPr>
        <w:footnoteReference w:id="1"/>
      </w:r>
      <w:r>
        <w:t xml:space="preserve"> will be a website or application that people can use to compare hospitals within a given range</w:t>
      </w:r>
      <w:r w:rsidR="00C57A80">
        <w:t xml:space="preserve"> of a given area for a procedure that the user wishes to look up.</w:t>
      </w:r>
      <w:r w:rsidR="007A2592">
        <w:t xml:space="preserve"> It will contain all pricing info, translated medical terms for each hospital and output it in an easy to read way for users to understand.</w:t>
      </w:r>
      <w:r w:rsidR="00FE2CE0">
        <w:t xml:space="preserve"> It will even allow users to rate the hospital as a whole or doctors that preform the said procedure.</w:t>
      </w:r>
    </w:p>
    <w:p w14:paraId="18DAB9B8" w14:textId="36118A99" w:rsidR="00A03B1D" w:rsidRDefault="00A03B1D" w:rsidP="00F167C6">
      <w:pPr>
        <w:pStyle w:val="Heading1"/>
        <w:spacing w:after="100" w:afterAutospacing="1"/>
      </w:pPr>
      <w:r w:rsidRPr="004B06BB">
        <w:rPr>
          <w:b/>
          <w:bCs/>
        </w:rPr>
        <w:t>Financial</w:t>
      </w:r>
      <w:r>
        <w:t xml:space="preserve"> (</w:t>
      </w:r>
      <w:r w:rsidRPr="004B06BB">
        <w:rPr>
          <w:b/>
          <w:bCs/>
        </w:rPr>
        <w:t>Prototype</w:t>
      </w:r>
      <w:r>
        <w:t>)</w:t>
      </w:r>
    </w:p>
    <w:p w14:paraId="52940FCC" w14:textId="7DE1F9FA" w:rsidR="00A03B1D" w:rsidRDefault="00E53347">
      <w:r>
        <w:t>Making user data anonymous and selling to</w:t>
      </w:r>
      <w:r w:rsidR="00FE2CE0">
        <w:t xml:space="preserve"> other</w:t>
      </w:r>
      <w:r>
        <w:t xml:space="preserve"> companies</w:t>
      </w:r>
      <w:r w:rsidR="00FE2CE0">
        <w:t xml:space="preserve">. Partnering up with hospitals and sell access to the </w:t>
      </w:r>
      <w:r w:rsidR="00FE2CE0" w:rsidRPr="00FE2CE0">
        <w:t>statistical</w:t>
      </w:r>
      <w:r w:rsidR="00FE2CE0">
        <w:t xml:space="preserve"> data to them.</w:t>
      </w:r>
      <w:r w:rsidR="00146D18">
        <w:t xml:space="preserve"> Selling API access to others for their own usage in their applications.</w:t>
      </w:r>
    </w:p>
    <w:p w14:paraId="080FA6D5" w14:textId="5B80001C" w:rsidR="00E53347" w:rsidRDefault="00E53347">
      <w:r>
        <w:br w:type="page"/>
      </w:r>
    </w:p>
    <w:p w14:paraId="419388CE" w14:textId="58911DFE" w:rsidR="00A03B1D" w:rsidRDefault="00A03B1D" w:rsidP="00F167C6">
      <w:pPr>
        <w:pStyle w:val="Heading1"/>
        <w:spacing w:after="100" w:afterAutospacing="1"/>
        <w:rPr>
          <w:b/>
          <w:bCs/>
        </w:rPr>
      </w:pPr>
      <w:r w:rsidRPr="004B06BB">
        <w:rPr>
          <w:b/>
          <w:bCs/>
        </w:rPr>
        <w:lastRenderedPageBreak/>
        <w:t>Timeline</w:t>
      </w:r>
    </w:p>
    <w:p w14:paraId="523881B9" w14:textId="00EF082D" w:rsidR="00E53347" w:rsidRDefault="00E53347" w:rsidP="00FE2CE0">
      <w:pPr>
        <w:spacing w:after="100" w:afterAutospacing="1"/>
      </w:pPr>
      <w:r>
        <w:t>Week 1: Create Proposal</w:t>
      </w:r>
    </w:p>
    <w:p w14:paraId="0FFF556E" w14:textId="763CDEE4" w:rsidR="00E53347" w:rsidRDefault="00E53347" w:rsidP="00FE2CE0">
      <w:pPr>
        <w:spacing w:after="100" w:afterAutospacing="1"/>
      </w:pPr>
      <w:r>
        <w:t>Week 2: Turn in Proposal that Monday and start compiling all pricing info from hospitals</w:t>
      </w:r>
      <w:r w:rsidR="004C0C06">
        <w:t>.</w:t>
      </w:r>
    </w:p>
    <w:p w14:paraId="46DAB98B" w14:textId="25B86D66" w:rsidR="00E53347" w:rsidRDefault="00E53347" w:rsidP="00FE2CE0">
      <w:pPr>
        <w:spacing w:after="100" w:afterAutospacing="1"/>
      </w:pPr>
      <w:r>
        <w:t xml:space="preserve">Week 3: Start processing all data from hospitals </w:t>
      </w:r>
      <w:r w:rsidR="00546797">
        <w:t>and other medical terms into a database</w:t>
      </w:r>
      <w:r w:rsidR="00FE2CE0">
        <w:t xml:space="preserve"> and start working on basic functionally for the website/application.</w:t>
      </w:r>
    </w:p>
    <w:p w14:paraId="130FA962" w14:textId="7CA1F339" w:rsidR="00546797" w:rsidRDefault="00546797" w:rsidP="00FE2CE0">
      <w:pPr>
        <w:spacing w:after="100" w:afterAutospacing="1"/>
      </w:pPr>
      <w:r>
        <w:t xml:space="preserve">Week 4: </w:t>
      </w:r>
      <w:r w:rsidR="00FE2CE0">
        <w:t xml:space="preserve">Continue working on functionally for the project and flush out any data missing from the hospitals or any other medical terms or other pricing factors.  </w:t>
      </w:r>
    </w:p>
    <w:p w14:paraId="6BFCCC36" w14:textId="5D3BDBE7" w:rsidR="004C0C06" w:rsidRDefault="004C0C06" w:rsidP="00FE2CE0">
      <w:pPr>
        <w:spacing w:after="100" w:afterAutospacing="1"/>
      </w:pPr>
      <w:r>
        <w:t>Week 5: Halfway done with class, stand up meeting of showing off what we have at this point.</w:t>
      </w:r>
    </w:p>
    <w:p w14:paraId="6CEAB414" w14:textId="20A980A2" w:rsidR="004C0C06" w:rsidRDefault="004C0C06" w:rsidP="00FE2CE0">
      <w:pPr>
        <w:spacing w:after="100" w:afterAutospacing="1"/>
      </w:pPr>
      <w:r>
        <w:t>Week 6: Start working on user reviews and compiling list of doctors that would at a said hospital for user review system.</w:t>
      </w:r>
    </w:p>
    <w:p w14:paraId="55182825" w14:textId="359F8E25" w:rsidR="004C0C06" w:rsidRDefault="004C0C06" w:rsidP="00FE2CE0">
      <w:pPr>
        <w:spacing w:after="100" w:afterAutospacing="1"/>
      </w:pPr>
      <w:r>
        <w:t>Week 7: Continue working on functionally for application.</w:t>
      </w:r>
    </w:p>
    <w:p w14:paraId="3761689C" w14:textId="0EC12AEE" w:rsidR="004C0C06" w:rsidRDefault="004C0C06" w:rsidP="00FE2CE0">
      <w:pPr>
        <w:spacing w:after="100" w:afterAutospacing="1"/>
      </w:pPr>
      <w:r>
        <w:t>Week 8: Continue working on functionally for application.</w:t>
      </w:r>
    </w:p>
    <w:p w14:paraId="39F13DE7" w14:textId="319B6798" w:rsidR="004C0C06" w:rsidRDefault="004C0C06" w:rsidP="00FE2CE0">
      <w:pPr>
        <w:spacing w:after="100" w:afterAutospacing="1"/>
      </w:pPr>
      <w:r>
        <w:t>Week 9:</w:t>
      </w:r>
      <w:r w:rsidRPr="004C0C06">
        <w:t xml:space="preserve"> </w:t>
      </w:r>
      <w:r>
        <w:t>Continue working on functionally for application.</w:t>
      </w:r>
    </w:p>
    <w:p w14:paraId="7C65B5BF" w14:textId="5FBE15A4" w:rsidR="004C0C06" w:rsidRPr="00E53347" w:rsidRDefault="004C0C06" w:rsidP="00FE2CE0">
      <w:pPr>
        <w:spacing w:after="100" w:afterAutospacing="1"/>
      </w:pPr>
      <w:r>
        <w:t>Week 10: Week before final, may show off projects this week or maybe finals week which is week 11.</w:t>
      </w:r>
    </w:p>
    <w:p w14:paraId="19EFB8B6" w14:textId="3EE370DF" w:rsidR="00A03B1D" w:rsidRDefault="004C0C06">
      <w:r>
        <w:t>Each Thursdays will be update for everyone working on the project and to see how their process is going and if they need anything from anyone else.</w:t>
      </w:r>
    </w:p>
    <w:p w14:paraId="34BCCF8D" w14:textId="1C8DDF4F" w:rsidR="00A03B1D" w:rsidRPr="004B06BB" w:rsidRDefault="00A03B1D" w:rsidP="00F167C6">
      <w:pPr>
        <w:pStyle w:val="Heading1"/>
        <w:spacing w:after="100" w:afterAutospacing="1"/>
        <w:rPr>
          <w:b/>
          <w:bCs/>
        </w:rPr>
      </w:pPr>
      <w:r w:rsidRPr="004B06BB">
        <w:rPr>
          <w:b/>
          <w:bCs/>
        </w:rPr>
        <w:t>Expected Outcome</w:t>
      </w:r>
    </w:p>
    <w:p w14:paraId="09BC8E3A" w14:textId="0B1E0629" w:rsidR="00A03B1D" w:rsidRDefault="005963E0">
      <w:r>
        <w:t>Expected outcome of this project is at best to have a website/application to show prices for a searched procedure</w:t>
      </w:r>
      <w:r w:rsidR="00D94D9A">
        <w:t xml:space="preserve"> and their prices to a user, so that they can compare which place has better pricing for them.</w:t>
      </w:r>
      <w:r w:rsidR="00146D18">
        <w:t xml:space="preserve"> Have a easy to use API build from GraphQL.</w:t>
      </w:r>
      <w:bookmarkStart w:id="0" w:name="_GoBack"/>
      <w:bookmarkEnd w:id="0"/>
    </w:p>
    <w:p w14:paraId="409524D0" w14:textId="0F384B32" w:rsidR="00A03B1D" w:rsidRDefault="00A03B1D" w:rsidP="00F167C6">
      <w:pPr>
        <w:pStyle w:val="Heading1"/>
        <w:spacing w:after="100" w:afterAutospacing="1"/>
        <w:rPr>
          <w:b/>
          <w:bCs/>
        </w:rPr>
      </w:pPr>
      <w:r w:rsidRPr="004B06BB">
        <w:rPr>
          <w:b/>
          <w:bCs/>
        </w:rPr>
        <w:t>Future Recommendation</w:t>
      </w:r>
    </w:p>
    <w:p w14:paraId="7DA97309" w14:textId="77777777" w:rsidR="00895AA1" w:rsidRPr="00895AA1" w:rsidRDefault="00895AA1" w:rsidP="00895AA1"/>
    <w:sectPr w:rsidR="00895AA1" w:rsidRPr="00895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13B03" w14:textId="77777777" w:rsidR="004C118C" w:rsidRDefault="004C118C" w:rsidP="00F167C6">
      <w:pPr>
        <w:spacing w:after="0" w:line="240" w:lineRule="auto"/>
      </w:pPr>
      <w:r>
        <w:separator/>
      </w:r>
    </w:p>
  </w:endnote>
  <w:endnote w:type="continuationSeparator" w:id="0">
    <w:p w14:paraId="4926979F" w14:textId="77777777" w:rsidR="004C118C" w:rsidRDefault="004C118C" w:rsidP="00F16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E0399" w14:textId="77777777" w:rsidR="004C118C" w:rsidRDefault="004C118C" w:rsidP="00F167C6">
      <w:pPr>
        <w:spacing w:after="0" w:line="240" w:lineRule="auto"/>
      </w:pPr>
      <w:r>
        <w:separator/>
      </w:r>
    </w:p>
  </w:footnote>
  <w:footnote w:type="continuationSeparator" w:id="0">
    <w:p w14:paraId="51E52240" w14:textId="77777777" w:rsidR="004C118C" w:rsidRDefault="004C118C" w:rsidP="00F167C6">
      <w:pPr>
        <w:spacing w:after="0" w:line="240" w:lineRule="auto"/>
      </w:pPr>
      <w:r>
        <w:continuationSeparator/>
      </w:r>
    </w:p>
  </w:footnote>
  <w:footnote w:id="1">
    <w:p w14:paraId="74220B6E" w14:textId="6736FBD5" w:rsidR="00296108" w:rsidRDefault="00296108">
      <w:pPr>
        <w:pStyle w:val="FootnoteText"/>
      </w:pPr>
      <w:r>
        <w:rPr>
          <w:rStyle w:val="FootnoteReference"/>
        </w:rPr>
        <w:footnoteRef/>
      </w:r>
      <w:r>
        <w:t xml:space="preserve"> Eir is the Norse goddess of healing/medical skill.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1D"/>
    <w:rsid w:val="00146D18"/>
    <w:rsid w:val="00241B00"/>
    <w:rsid w:val="002502F1"/>
    <w:rsid w:val="00296108"/>
    <w:rsid w:val="004B06BB"/>
    <w:rsid w:val="004C0C06"/>
    <w:rsid w:val="004C118C"/>
    <w:rsid w:val="00546797"/>
    <w:rsid w:val="005963E0"/>
    <w:rsid w:val="00622973"/>
    <w:rsid w:val="007A2592"/>
    <w:rsid w:val="007C4BA2"/>
    <w:rsid w:val="00895AA1"/>
    <w:rsid w:val="00A03B1D"/>
    <w:rsid w:val="00C57A80"/>
    <w:rsid w:val="00C941F1"/>
    <w:rsid w:val="00D94D9A"/>
    <w:rsid w:val="00E53347"/>
    <w:rsid w:val="00F167C6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5ED6"/>
  <w15:chartTrackingRefBased/>
  <w15:docId w15:val="{A9A3A92C-6297-418B-B148-9B272A74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B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B1D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167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167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67C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167C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2F452-B573-4CBE-97A7-6BD090178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Nexus</dc:creator>
  <cp:keywords/>
  <dc:description/>
  <cp:lastModifiedBy>Nexus</cp:lastModifiedBy>
  <cp:revision>11</cp:revision>
  <dcterms:created xsi:type="dcterms:W3CDTF">2020-01-07T19:48:00Z</dcterms:created>
  <dcterms:modified xsi:type="dcterms:W3CDTF">2020-01-07T23:58:00Z</dcterms:modified>
</cp:coreProperties>
</file>