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 w:rsidRPr="00CC27A4">
        <w:rPr>
          <w:rFonts w:ascii="Helvetica-Bold" w:hAnsi="Helvetica-Bold" w:cs="Helvetica-Bold"/>
          <w:b/>
          <w:bCs/>
          <w:sz w:val="28"/>
          <w:szCs w:val="28"/>
        </w:rPr>
        <w:t>4.1.10 Section Review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CC27A4">
        <w:rPr>
          <w:rFonts w:ascii="Times-Roman" w:hAnsi="Times-Roman" w:cs="Times-Roman"/>
          <w:sz w:val="28"/>
          <w:szCs w:val="28"/>
        </w:rPr>
        <w:t>1. What are the three basic types of operands?</w:t>
      </w: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ab/>
        <w:t>They are label, operands, comment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CC27A4">
        <w:rPr>
          <w:rFonts w:ascii="Times-Roman" w:hAnsi="Times-Roman" w:cs="Times-Roman"/>
          <w:sz w:val="28"/>
          <w:szCs w:val="28"/>
        </w:rPr>
        <w:t xml:space="preserve">2. </w:t>
      </w:r>
      <w:r w:rsidRPr="00CC27A4">
        <w:rPr>
          <w:rFonts w:ascii="Times-Italic" w:hAnsi="Times-Italic" w:cs="Times-Italic"/>
          <w:i/>
          <w:iCs/>
          <w:sz w:val="28"/>
          <w:szCs w:val="28"/>
        </w:rPr>
        <w:t xml:space="preserve">(True/False): </w:t>
      </w:r>
      <w:r w:rsidRPr="00CC27A4">
        <w:rPr>
          <w:rFonts w:ascii="Times-Roman" w:hAnsi="Times-Roman" w:cs="Times-Roman"/>
          <w:sz w:val="28"/>
          <w:szCs w:val="28"/>
        </w:rPr>
        <w:t>The destination operand of a MOV instruction cannot be a segment register.</w:t>
      </w: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ab/>
        <w:t>True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CC27A4">
        <w:rPr>
          <w:rFonts w:ascii="Times-Roman" w:hAnsi="Times-Roman" w:cs="Times-Roman"/>
          <w:sz w:val="28"/>
          <w:szCs w:val="28"/>
        </w:rPr>
        <w:t xml:space="preserve">3. </w:t>
      </w:r>
      <w:r w:rsidRPr="00CC27A4">
        <w:rPr>
          <w:rFonts w:ascii="Times-Italic" w:hAnsi="Times-Italic" w:cs="Times-Italic"/>
          <w:i/>
          <w:iCs/>
          <w:sz w:val="28"/>
          <w:szCs w:val="28"/>
        </w:rPr>
        <w:t xml:space="preserve">(True/False): </w:t>
      </w:r>
      <w:r w:rsidRPr="00CC27A4">
        <w:rPr>
          <w:rFonts w:ascii="Times-Roman" w:hAnsi="Times-Roman" w:cs="Times-Roman"/>
          <w:sz w:val="28"/>
          <w:szCs w:val="28"/>
        </w:rPr>
        <w:t xml:space="preserve">In a MOV instruction, the second operand is known as the </w:t>
      </w:r>
      <w:r w:rsidRPr="00CC27A4">
        <w:rPr>
          <w:rFonts w:ascii="Times-Italic" w:hAnsi="Times-Italic" w:cs="Times-Italic"/>
          <w:i/>
          <w:iCs/>
          <w:sz w:val="28"/>
          <w:szCs w:val="28"/>
        </w:rPr>
        <w:t xml:space="preserve">destination </w:t>
      </w:r>
      <w:r w:rsidRPr="00CC27A4">
        <w:rPr>
          <w:rFonts w:ascii="Times-Roman" w:hAnsi="Times-Roman" w:cs="Times-Roman"/>
          <w:sz w:val="28"/>
          <w:szCs w:val="28"/>
        </w:rPr>
        <w:t>operand.</w:t>
      </w: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ab/>
        <w:t>True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CC27A4">
        <w:rPr>
          <w:rFonts w:ascii="Times-Roman" w:hAnsi="Times-Roman" w:cs="Times-Roman"/>
          <w:sz w:val="28"/>
          <w:szCs w:val="28"/>
        </w:rPr>
        <w:t xml:space="preserve">4. </w:t>
      </w:r>
      <w:r w:rsidRPr="00CC27A4">
        <w:rPr>
          <w:rFonts w:ascii="Times-Italic" w:hAnsi="Times-Italic" w:cs="Times-Italic"/>
          <w:i/>
          <w:iCs/>
          <w:sz w:val="28"/>
          <w:szCs w:val="28"/>
        </w:rPr>
        <w:t xml:space="preserve">(True/False): </w:t>
      </w:r>
      <w:r w:rsidRPr="00CC27A4">
        <w:rPr>
          <w:rFonts w:ascii="Times-Roman" w:hAnsi="Times-Roman" w:cs="Times-Roman"/>
          <w:sz w:val="28"/>
          <w:szCs w:val="28"/>
        </w:rPr>
        <w:t>The EIP register cannot be the destination operand of a MOV instruction.</w:t>
      </w: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ab/>
        <w:t>True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CC27A4">
        <w:rPr>
          <w:rFonts w:ascii="Times-Roman" w:hAnsi="Times-Roman" w:cs="Times-Roman"/>
          <w:sz w:val="28"/>
          <w:szCs w:val="28"/>
        </w:rPr>
        <w:t xml:space="preserve">5. In the operand notation used by Intel, what does </w:t>
      </w:r>
      <w:proofErr w:type="spellStart"/>
      <w:r w:rsidRPr="00CC27A4">
        <w:rPr>
          <w:rFonts w:ascii="Times-Italic" w:hAnsi="Times-Italic" w:cs="Times-Italic"/>
          <w:i/>
          <w:iCs/>
          <w:sz w:val="28"/>
          <w:szCs w:val="28"/>
        </w:rPr>
        <w:t>reg</w:t>
      </w:r>
      <w:proofErr w:type="spellEnd"/>
      <w:r w:rsidRPr="00CC27A4">
        <w:rPr>
          <w:rFonts w:ascii="Times-Italic" w:hAnsi="Times-Italic" w:cs="Times-Italic"/>
          <w:i/>
          <w:iCs/>
          <w:sz w:val="28"/>
          <w:szCs w:val="28"/>
        </w:rPr>
        <w:t xml:space="preserve">/mem32 </w:t>
      </w:r>
      <w:r w:rsidRPr="00CC27A4">
        <w:rPr>
          <w:rFonts w:ascii="Times-Roman" w:hAnsi="Times-Roman" w:cs="Times-Roman"/>
          <w:sz w:val="28"/>
          <w:szCs w:val="28"/>
        </w:rPr>
        <w:t>indicate?</w:t>
      </w: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ab/>
        <w:t>It is a 32-bit operand.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CC27A4">
        <w:rPr>
          <w:rFonts w:ascii="Times-Roman" w:hAnsi="Times-Roman" w:cs="Times-Roman"/>
          <w:sz w:val="28"/>
          <w:szCs w:val="28"/>
        </w:rPr>
        <w:t xml:space="preserve">6. In the operand notation used by Intel, what does </w:t>
      </w:r>
      <w:r w:rsidRPr="00CC27A4">
        <w:rPr>
          <w:rFonts w:ascii="Times-Italic" w:hAnsi="Times-Italic" w:cs="Times-Italic"/>
          <w:i/>
          <w:iCs/>
          <w:sz w:val="28"/>
          <w:szCs w:val="28"/>
        </w:rPr>
        <w:t xml:space="preserve">imm16 </w:t>
      </w:r>
      <w:r w:rsidRPr="00CC27A4">
        <w:rPr>
          <w:rFonts w:ascii="Times-Roman" w:hAnsi="Times-Roman" w:cs="Times-Roman"/>
          <w:sz w:val="28"/>
          <w:szCs w:val="28"/>
        </w:rPr>
        <w:t>indicate?</w:t>
      </w: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ab/>
        <w:t xml:space="preserve">16-bit immediate </w:t>
      </w:r>
      <w:proofErr w:type="spellStart"/>
      <w:r>
        <w:rPr>
          <w:rFonts w:ascii="Times-Roman" w:hAnsi="Times-Roman" w:cs="Times-Roman"/>
          <w:sz w:val="28"/>
          <w:szCs w:val="28"/>
        </w:rPr>
        <w:t>doubleword</w:t>
      </w:r>
      <w:proofErr w:type="spellEnd"/>
      <w:r>
        <w:rPr>
          <w:rFonts w:ascii="Times-Roman" w:hAnsi="Times-Roman" w:cs="Times-Roman"/>
          <w:sz w:val="28"/>
          <w:szCs w:val="28"/>
        </w:rPr>
        <w:t xml:space="preserve"> value</w:t>
      </w: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B54E8B" w:rsidRDefault="00B54E8B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8"/>
          <w:szCs w:val="28"/>
        </w:rPr>
      </w:pPr>
      <w:r w:rsidRPr="00CC27A4">
        <w:rPr>
          <w:rFonts w:ascii="Times-BoldItalic" w:hAnsi="Times-BoldItalic" w:cs="Times-BoldItalic"/>
          <w:b/>
          <w:bCs/>
          <w:i/>
          <w:iCs/>
          <w:sz w:val="28"/>
          <w:szCs w:val="28"/>
        </w:rPr>
        <w:lastRenderedPageBreak/>
        <w:t>Use the following variable definitions for the remaining questions in this section: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CC27A4">
        <w:rPr>
          <w:rFonts w:ascii="Courier" w:hAnsi="Courier" w:cs="Courier"/>
          <w:sz w:val="24"/>
          <w:szCs w:val="24"/>
        </w:rPr>
        <w:t>.data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var1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 SBYTE -4,-2,3,1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var2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 WORD 1000h,2000h,3000h,4000h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var3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 SWORD -16,-42</w:t>
      </w: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var4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 DWORD 1,2,3,4,5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CC27A4">
        <w:rPr>
          <w:rFonts w:ascii="Times-Roman" w:hAnsi="Times-Roman" w:cs="Times-Roman"/>
          <w:sz w:val="28"/>
          <w:szCs w:val="28"/>
        </w:rPr>
        <w:t>7. For each of the following statements, state whether or not the instruction is valid:</w:t>
      </w:r>
    </w:p>
    <w:p w:rsidR="00CC27A4" w:rsidRPr="00B54E8B" w:rsidRDefault="00CC27A4" w:rsidP="00CC27A4">
      <w:pPr>
        <w:autoSpaceDE w:val="0"/>
        <w:autoSpaceDN w:val="0"/>
        <w:adjustRightInd w:val="0"/>
        <w:spacing w:after="0" w:line="240" w:lineRule="auto"/>
        <w:rPr>
          <w:rFonts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a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. </w:t>
      </w:r>
      <w:proofErr w:type="spell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r w:rsidRPr="00CC27A4">
        <w:rPr>
          <w:rFonts w:ascii="Courier" w:hAnsi="Courier" w:cs="Courier"/>
          <w:sz w:val="24"/>
          <w:szCs w:val="24"/>
        </w:rPr>
        <w:t xml:space="preserve"> ax,var1</w:t>
      </w:r>
      <w:r w:rsidR="00B54E8B">
        <w:rPr>
          <w:rFonts w:ascii="Courier" w:hAnsi="Courier" w:cs="Courier"/>
          <w:sz w:val="24"/>
          <w:szCs w:val="24"/>
        </w:rPr>
        <w:tab/>
      </w:r>
      <w:r w:rsidR="00B54E8B">
        <w:rPr>
          <w:rFonts w:ascii="Courier" w:hAnsi="Courier" w:cs="Courier"/>
          <w:sz w:val="24"/>
          <w:szCs w:val="24"/>
        </w:rPr>
        <w:tab/>
        <w:t xml:space="preserve">- </w:t>
      </w:r>
      <w:r w:rsidR="00B54E8B" w:rsidRPr="00B54E8B">
        <w:rPr>
          <w:rFonts w:ascii="Arial Black" w:hAnsi="Arial Black" w:cs="Courier"/>
          <w:sz w:val="24"/>
          <w:szCs w:val="24"/>
        </w:rPr>
        <w:t>VALID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b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. </w:t>
      </w:r>
      <w:proofErr w:type="spell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r w:rsidRPr="00CC27A4">
        <w:rPr>
          <w:rFonts w:ascii="Courier" w:hAnsi="Courier" w:cs="Courier"/>
          <w:sz w:val="24"/>
          <w:szCs w:val="24"/>
        </w:rPr>
        <w:t xml:space="preserve"> ax,var2</w:t>
      </w:r>
      <w:r w:rsidR="00B54E8B">
        <w:rPr>
          <w:rFonts w:ascii="Courier" w:hAnsi="Courier" w:cs="Courier"/>
          <w:sz w:val="24"/>
          <w:szCs w:val="24"/>
        </w:rPr>
        <w:tab/>
      </w:r>
      <w:r w:rsidR="00B54E8B">
        <w:rPr>
          <w:rFonts w:ascii="Courier" w:hAnsi="Courier" w:cs="Courier"/>
          <w:sz w:val="24"/>
          <w:szCs w:val="24"/>
        </w:rPr>
        <w:tab/>
        <w:t xml:space="preserve">– </w:t>
      </w:r>
      <w:r w:rsidR="00B54E8B" w:rsidRPr="00B54E8B">
        <w:rPr>
          <w:rFonts w:ascii="Arial Black" w:hAnsi="Arial Black" w:cs="Courier"/>
          <w:sz w:val="24"/>
          <w:szCs w:val="24"/>
        </w:rPr>
        <w:t>NOT VALID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c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. </w:t>
      </w:r>
      <w:proofErr w:type="spell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r w:rsidRPr="00CC27A4">
        <w:rPr>
          <w:rFonts w:ascii="Courier" w:hAnsi="Courier" w:cs="Courier"/>
          <w:sz w:val="24"/>
          <w:szCs w:val="24"/>
        </w:rPr>
        <w:t xml:space="preserve"> eax,var3</w:t>
      </w:r>
      <w:r w:rsidR="00B54E8B">
        <w:rPr>
          <w:rFonts w:ascii="Courier" w:hAnsi="Courier" w:cs="Courier"/>
          <w:sz w:val="24"/>
          <w:szCs w:val="24"/>
        </w:rPr>
        <w:tab/>
        <w:t xml:space="preserve">- </w:t>
      </w:r>
      <w:r w:rsidR="00B54E8B" w:rsidRPr="00B54E8B">
        <w:rPr>
          <w:rFonts w:ascii="Arial Black" w:hAnsi="Arial Black" w:cs="Courier"/>
          <w:sz w:val="24"/>
          <w:szCs w:val="24"/>
        </w:rPr>
        <w:t>VALID</w:t>
      </w:r>
      <w:r w:rsidR="00B54E8B">
        <w:rPr>
          <w:rFonts w:ascii="Courier" w:hAnsi="Courier" w:cs="Courier"/>
          <w:sz w:val="24"/>
          <w:szCs w:val="24"/>
        </w:rPr>
        <w:t xml:space="preserve"> </w:t>
      </w:r>
    </w:p>
    <w:p w:rsidR="00CC27A4" w:rsidRPr="00B54E8B" w:rsidRDefault="00CC27A4" w:rsidP="00CC27A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d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. </w:t>
      </w:r>
      <w:proofErr w:type="spell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r w:rsidRPr="00CC27A4">
        <w:rPr>
          <w:rFonts w:ascii="Courier" w:hAnsi="Courier" w:cs="Courier"/>
          <w:sz w:val="24"/>
          <w:szCs w:val="24"/>
        </w:rPr>
        <w:t xml:space="preserve"> var2,var3</w:t>
      </w:r>
      <w:r w:rsidR="00B54E8B">
        <w:rPr>
          <w:rFonts w:ascii="Courier" w:hAnsi="Courier" w:cs="Courier"/>
          <w:sz w:val="24"/>
          <w:szCs w:val="24"/>
        </w:rPr>
        <w:tab/>
        <w:t xml:space="preserve">- </w:t>
      </w:r>
      <w:r w:rsidR="00B54E8B" w:rsidRPr="00B54E8B">
        <w:rPr>
          <w:rFonts w:ascii="Arial Black" w:hAnsi="Arial Black" w:cs="Courier"/>
          <w:sz w:val="24"/>
          <w:szCs w:val="24"/>
        </w:rPr>
        <w:t>VALID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e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. </w:t>
      </w:r>
      <w:proofErr w:type="spellStart"/>
      <w:r w:rsidRPr="00CC27A4">
        <w:rPr>
          <w:rFonts w:ascii="Courier" w:hAnsi="Courier" w:cs="Courier"/>
          <w:sz w:val="24"/>
          <w:szCs w:val="24"/>
        </w:rPr>
        <w:t>movzx</w:t>
      </w:r>
      <w:proofErr w:type="spellEnd"/>
      <w:r w:rsidRPr="00CC27A4">
        <w:rPr>
          <w:rFonts w:ascii="Courier" w:hAnsi="Courier" w:cs="Courier"/>
          <w:sz w:val="24"/>
          <w:szCs w:val="24"/>
        </w:rPr>
        <w:t xml:space="preserve"> ax,var2</w:t>
      </w:r>
      <w:r w:rsidR="00B54E8B">
        <w:rPr>
          <w:rFonts w:ascii="Courier" w:hAnsi="Courier" w:cs="Courier"/>
          <w:sz w:val="24"/>
          <w:szCs w:val="24"/>
        </w:rPr>
        <w:tab/>
        <w:t xml:space="preserve">- </w:t>
      </w:r>
      <w:r w:rsidR="00B54E8B" w:rsidRPr="00B54E8B">
        <w:rPr>
          <w:rFonts w:ascii="Arial Black" w:hAnsi="Arial Black" w:cs="Courier"/>
          <w:sz w:val="24"/>
          <w:szCs w:val="24"/>
        </w:rPr>
        <w:t>NOT VALID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f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. </w:t>
      </w:r>
      <w:proofErr w:type="spellStart"/>
      <w:r w:rsidRPr="00CC27A4">
        <w:rPr>
          <w:rFonts w:ascii="Courier" w:hAnsi="Courier" w:cs="Courier"/>
          <w:sz w:val="24"/>
          <w:szCs w:val="24"/>
        </w:rPr>
        <w:t>movzx</w:t>
      </w:r>
      <w:proofErr w:type="spellEnd"/>
      <w:r w:rsidRPr="00CC27A4">
        <w:rPr>
          <w:rFonts w:ascii="Courier" w:hAnsi="Courier" w:cs="Courier"/>
          <w:sz w:val="24"/>
          <w:szCs w:val="24"/>
        </w:rPr>
        <w:t xml:space="preserve"> var2,al</w:t>
      </w:r>
      <w:r w:rsidR="00B54E8B">
        <w:rPr>
          <w:rFonts w:ascii="Courier" w:hAnsi="Courier" w:cs="Courier"/>
          <w:sz w:val="24"/>
          <w:szCs w:val="24"/>
        </w:rPr>
        <w:tab/>
        <w:t xml:space="preserve">- </w:t>
      </w:r>
      <w:r w:rsidR="00B54E8B" w:rsidRPr="00B54E8B">
        <w:rPr>
          <w:rFonts w:ascii="Arial Black" w:hAnsi="Arial Black" w:cs="Courier"/>
          <w:sz w:val="24"/>
          <w:szCs w:val="24"/>
        </w:rPr>
        <w:t>NOT VALID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g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. </w:t>
      </w:r>
      <w:proofErr w:type="spell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r w:rsidRPr="00CC27A4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CC27A4">
        <w:rPr>
          <w:rFonts w:ascii="Courier" w:hAnsi="Courier" w:cs="Courier"/>
          <w:sz w:val="24"/>
          <w:szCs w:val="24"/>
        </w:rPr>
        <w:t>ds,ax</w:t>
      </w:r>
      <w:proofErr w:type="spellEnd"/>
      <w:r w:rsidR="00B54E8B">
        <w:rPr>
          <w:rFonts w:ascii="Courier" w:hAnsi="Courier" w:cs="Courier"/>
          <w:sz w:val="24"/>
          <w:szCs w:val="24"/>
        </w:rPr>
        <w:tab/>
      </w:r>
      <w:r w:rsidR="00B54E8B">
        <w:rPr>
          <w:rFonts w:ascii="Courier" w:hAnsi="Courier" w:cs="Courier"/>
          <w:sz w:val="24"/>
          <w:szCs w:val="24"/>
        </w:rPr>
        <w:tab/>
        <w:t xml:space="preserve">- </w:t>
      </w:r>
      <w:r w:rsidR="00B54E8B" w:rsidRPr="00B54E8B">
        <w:rPr>
          <w:rFonts w:ascii="Arial Black" w:hAnsi="Arial Black" w:cs="Courier"/>
          <w:sz w:val="24"/>
          <w:szCs w:val="24"/>
        </w:rPr>
        <w:t>VALID</w:t>
      </w: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CC27A4">
        <w:rPr>
          <w:rFonts w:ascii="Courier" w:hAnsi="Courier" w:cs="Courier"/>
          <w:sz w:val="24"/>
          <w:szCs w:val="24"/>
        </w:rPr>
        <w:t>h</w:t>
      </w:r>
      <w:proofErr w:type="gramEnd"/>
      <w:r w:rsidRPr="00CC27A4">
        <w:rPr>
          <w:rFonts w:ascii="Courier" w:hAnsi="Courier" w:cs="Courier"/>
          <w:sz w:val="24"/>
          <w:szCs w:val="24"/>
        </w:rPr>
        <w:t xml:space="preserve">. </w:t>
      </w:r>
      <w:proofErr w:type="spell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r w:rsidRPr="00CC27A4">
        <w:rPr>
          <w:rFonts w:ascii="Courier" w:hAnsi="Courier" w:cs="Courier"/>
          <w:sz w:val="24"/>
          <w:szCs w:val="24"/>
        </w:rPr>
        <w:t xml:space="preserve"> ds,1000h</w:t>
      </w:r>
      <w:r w:rsidR="00B54E8B">
        <w:rPr>
          <w:rFonts w:ascii="Courier" w:hAnsi="Courier" w:cs="Courier"/>
          <w:sz w:val="24"/>
          <w:szCs w:val="24"/>
        </w:rPr>
        <w:tab/>
        <w:t xml:space="preserve">- </w:t>
      </w:r>
      <w:r w:rsidR="00B54E8B" w:rsidRPr="00B54E8B">
        <w:rPr>
          <w:rFonts w:ascii="Arial Black" w:hAnsi="Arial Black" w:cs="Courier"/>
          <w:sz w:val="24"/>
          <w:szCs w:val="24"/>
        </w:rPr>
        <w:t>VALID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CC27A4">
        <w:rPr>
          <w:rFonts w:ascii="Times-Roman" w:hAnsi="Times-Roman" w:cs="Times-Roman"/>
          <w:sz w:val="28"/>
          <w:szCs w:val="28"/>
        </w:rPr>
        <w:t>8. What will be the hexadecimal value of the destination operand after each of the following</w:t>
      </w:r>
      <w:r w:rsidR="00B54E8B">
        <w:rPr>
          <w:rFonts w:ascii="Times-Roman" w:hAnsi="Times-Roman" w:cs="Times-Roman"/>
          <w:sz w:val="28"/>
          <w:szCs w:val="28"/>
        </w:rPr>
        <w:t xml:space="preserve"> </w:t>
      </w:r>
      <w:r w:rsidRPr="00CC27A4">
        <w:rPr>
          <w:rFonts w:ascii="Times-Roman" w:hAnsi="Times-Roman" w:cs="Times-Roman"/>
          <w:sz w:val="28"/>
          <w:szCs w:val="28"/>
        </w:rPr>
        <w:t>instructions execute in sequence?</w:t>
      </w:r>
    </w:p>
    <w:p w:rsidR="00CC27A4" w:rsidRPr="00F20207" w:rsidRDefault="00CC27A4" w:rsidP="00CC27A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"/>
          <w:sz w:val="24"/>
          <w:szCs w:val="24"/>
        </w:rPr>
      </w:pPr>
      <w:proofErr w:type="spellStart"/>
      <w:proofErr w:type="gram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proofErr w:type="gramEnd"/>
      <w:r w:rsidRPr="00CC27A4">
        <w:rPr>
          <w:rFonts w:ascii="Courier" w:hAnsi="Courier" w:cs="Courier"/>
          <w:sz w:val="24"/>
          <w:szCs w:val="24"/>
        </w:rPr>
        <w:t xml:space="preserve"> al,var1 ; a.</w:t>
      </w:r>
      <w:r w:rsidR="00F20207">
        <w:rPr>
          <w:rFonts w:ascii="Courier" w:hAnsi="Courier" w:cs="Courier"/>
          <w:sz w:val="24"/>
          <w:szCs w:val="24"/>
        </w:rPr>
        <w:tab/>
      </w:r>
      <w:r w:rsidR="00F20207">
        <w:rPr>
          <w:rFonts w:ascii="Courier" w:hAnsi="Courier" w:cs="Courier"/>
          <w:sz w:val="24"/>
          <w:szCs w:val="24"/>
        </w:rPr>
        <w:tab/>
        <w:t xml:space="preserve">- </w:t>
      </w:r>
      <w:r w:rsidR="00F20207">
        <w:rPr>
          <w:rFonts w:ascii="Arial Black" w:hAnsi="Arial Black" w:cs="Courier"/>
          <w:sz w:val="24"/>
          <w:szCs w:val="24"/>
        </w:rPr>
        <w:t>FC</w:t>
      </w:r>
    </w:p>
    <w:p w:rsid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proofErr w:type="gramEnd"/>
      <w:r w:rsidRPr="00CC27A4">
        <w:rPr>
          <w:rFonts w:ascii="Courier" w:hAnsi="Courier" w:cs="Courier"/>
          <w:sz w:val="24"/>
          <w:szCs w:val="24"/>
        </w:rPr>
        <w:t xml:space="preserve"> ah,[var1+3] ; b.</w:t>
      </w:r>
      <w:r w:rsidR="00F20207">
        <w:rPr>
          <w:rFonts w:ascii="Courier" w:hAnsi="Courier" w:cs="Courier"/>
          <w:sz w:val="24"/>
          <w:szCs w:val="24"/>
        </w:rPr>
        <w:tab/>
        <w:t xml:space="preserve">- </w:t>
      </w:r>
      <w:r w:rsidR="00F20207" w:rsidRPr="00F20207">
        <w:rPr>
          <w:rFonts w:ascii="Arial Black" w:hAnsi="Arial Black" w:cs="Courier"/>
          <w:sz w:val="24"/>
          <w:szCs w:val="24"/>
        </w:rPr>
        <w:t>01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CC27A4">
        <w:rPr>
          <w:rFonts w:ascii="Times-Roman" w:hAnsi="Times-Roman" w:cs="Times-Roman"/>
          <w:sz w:val="28"/>
          <w:szCs w:val="28"/>
        </w:rPr>
        <w:t>9. What will be the value of the destination operand after each of the following instructions</w:t>
      </w:r>
      <w:r w:rsidR="00340707">
        <w:rPr>
          <w:rFonts w:ascii="Times-Roman" w:hAnsi="Times-Roman" w:cs="Times-Roman"/>
          <w:sz w:val="28"/>
          <w:szCs w:val="28"/>
        </w:rPr>
        <w:t xml:space="preserve"> </w:t>
      </w:r>
      <w:r w:rsidRPr="00CC27A4">
        <w:rPr>
          <w:rFonts w:ascii="Times-Roman" w:hAnsi="Times-Roman" w:cs="Times-Roman"/>
          <w:sz w:val="28"/>
          <w:szCs w:val="28"/>
        </w:rPr>
        <w:t>execute in sequence?</w:t>
      </w:r>
    </w:p>
    <w:p w:rsidR="00CC27A4" w:rsidRPr="004C378D" w:rsidRDefault="00CC27A4" w:rsidP="00CC27A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"/>
          <w:sz w:val="24"/>
          <w:szCs w:val="24"/>
        </w:rPr>
      </w:pPr>
      <w:proofErr w:type="spellStart"/>
      <w:proofErr w:type="gram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proofErr w:type="gramEnd"/>
      <w:r w:rsidRPr="00CC27A4">
        <w:rPr>
          <w:rFonts w:ascii="Courier" w:hAnsi="Courier" w:cs="Courier"/>
          <w:sz w:val="24"/>
          <w:szCs w:val="24"/>
        </w:rPr>
        <w:t xml:space="preserve"> ax,var2 ; a.</w:t>
      </w:r>
      <w:r w:rsidR="004C378D">
        <w:rPr>
          <w:rFonts w:ascii="Courier" w:hAnsi="Courier" w:cs="Courier"/>
          <w:sz w:val="24"/>
          <w:szCs w:val="24"/>
        </w:rPr>
        <w:tab/>
      </w:r>
      <w:r w:rsidR="004C378D">
        <w:rPr>
          <w:rFonts w:ascii="Courier" w:hAnsi="Courier" w:cs="Courier"/>
          <w:sz w:val="24"/>
          <w:szCs w:val="24"/>
        </w:rPr>
        <w:tab/>
        <w:t xml:space="preserve">- </w:t>
      </w:r>
      <w:r w:rsidR="004C378D" w:rsidRPr="004C378D">
        <w:rPr>
          <w:rFonts w:ascii="Arial Black" w:hAnsi="Arial Black" w:cs="Courier"/>
          <w:sz w:val="24"/>
          <w:szCs w:val="24"/>
        </w:rPr>
        <w:t>1000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proofErr w:type="gramEnd"/>
      <w:r w:rsidRPr="00CC27A4">
        <w:rPr>
          <w:rFonts w:ascii="Courier" w:hAnsi="Courier" w:cs="Courier"/>
          <w:sz w:val="24"/>
          <w:szCs w:val="24"/>
        </w:rPr>
        <w:t xml:space="preserve"> ax,[var2+4] ; b.</w:t>
      </w:r>
      <w:r w:rsidR="004C378D">
        <w:rPr>
          <w:rFonts w:ascii="Courier" w:hAnsi="Courier" w:cs="Courier"/>
          <w:sz w:val="24"/>
          <w:szCs w:val="24"/>
        </w:rPr>
        <w:tab/>
        <w:t xml:space="preserve">- </w:t>
      </w:r>
      <w:r w:rsidR="004C378D" w:rsidRPr="004C378D">
        <w:rPr>
          <w:rFonts w:ascii="Arial Black" w:hAnsi="Arial Black" w:cs="Courier"/>
          <w:sz w:val="24"/>
          <w:szCs w:val="24"/>
        </w:rPr>
        <w:t>3000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proofErr w:type="gramEnd"/>
      <w:r w:rsidRPr="00CC27A4">
        <w:rPr>
          <w:rFonts w:ascii="Courier" w:hAnsi="Courier" w:cs="Courier"/>
          <w:sz w:val="24"/>
          <w:szCs w:val="24"/>
        </w:rPr>
        <w:t xml:space="preserve"> ax,var3 ; c.</w:t>
      </w:r>
      <w:r w:rsidR="004C378D">
        <w:rPr>
          <w:rFonts w:ascii="Courier" w:hAnsi="Courier" w:cs="Courier"/>
          <w:sz w:val="24"/>
          <w:szCs w:val="24"/>
        </w:rPr>
        <w:tab/>
      </w:r>
      <w:r w:rsidR="004C378D">
        <w:rPr>
          <w:rFonts w:ascii="Courier" w:hAnsi="Courier" w:cs="Courier"/>
          <w:sz w:val="24"/>
          <w:szCs w:val="24"/>
        </w:rPr>
        <w:tab/>
        <w:t xml:space="preserve">- </w:t>
      </w:r>
      <w:r w:rsidR="004C378D" w:rsidRPr="004C378D">
        <w:rPr>
          <w:rFonts w:ascii="Arial Black" w:hAnsi="Arial Black" w:cs="Courier"/>
          <w:sz w:val="24"/>
          <w:szCs w:val="24"/>
        </w:rPr>
        <w:t>FFF0</w:t>
      </w:r>
    </w:p>
    <w:p w:rsidR="00CC27A4" w:rsidRDefault="00CC27A4" w:rsidP="004C378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"/>
          <w:sz w:val="24"/>
          <w:szCs w:val="24"/>
        </w:rPr>
      </w:pPr>
      <w:proofErr w:type="spellStart"/>
      <w:proofErr w:type="gramStart"/>
      <w:r w:rsidRPr="00CC27A4">
        <w:rPr>
          <w:rFonts w:ascii="Courier" w:hAnsi="Courier" w:cs="Courier"/>
          <w:sz w:val="24"/>
          <w:szCs w:val="24"/>
        </w:rPr>
        <w:t>mov</w:t>
      </w:r>
      <w:proofErr w:type="spellEnd"/>
      <w:proofErr w:type="gramEnd"/>
      <w:r w:rsidRPr="00CC27A4">
        <w:rPr>
          <w:rFonts w:ascii="Courier" w:hAnsi="Courier" w:cs="Courier"/>
          <w:sz w:val="24"/>
          <w:szCs w:val="24"/>
        </w:rPr>
        <w:t xml:space="preserve"> ax,[var3-2] ; d.</w:t>
      </w:r>
      <w:r w:rsidR="004C378D">
        <w:rPr>
          <w:rFonts w:ascii="Courier" w:hAnsi="Courier" w:cs="Courier"/>
          <w:sz w:val="24"/>
          <w:szCs w:val="24"/>
        </w:rPr>
        <w:tab/>
        <w:t xml:space="preserve">- </w:t>
      </w:r>
      <w:r w:rsidR="004C378D" w:rsidRPr="004C378D">
        <w:rPr>
          <w:rFonts w:ascii="Arial Black" w:hAnsi="Arial Black" w:cs="Courier"/>
          <w:sz w:val="24"/>
          <w:szCs w:val="24"/>
        </w:rPr>
        <w:t>4000</w:t>
      </w:r>
    </w:p>
    <w:p w:rsidR="004C378D" w:rsidRPr="00CC27A4" w:rsidRDefault="004C378D" w:rsidP="004C378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CC27A4">
        <w:rPr>
          <w:rFonts w:ascii="Times-Roman" w:hAnsi="Times-Roman" w:cs="Times-Roman"/>
          <w:sz w:val="28"/>
          <w:szCs w:val="28"/>
        </w:rPr>
        <w:t>10</w:t>
      </w:r>
      <w:r w:rsidR="004C378D" w:rsidRPr="00CC27A4">
        <w:rPr>
          <w:rFonts w:ascii="Times-Roman" w:hAnsi="Times-Roman" w:cs="Times-Roman"/>
          <w:sz w:val="28"/>
          <w:szCs w:val="28"/>
        </w:rPr>
        <w:t>. What</w:t>
      </w:r>
      <w:r w:rsidRPr="00CC27A4">
        <w:rPr>
          <w:rFonts w:ascii="Times-Roman" w:hAnsi="Times-Roman" w:cs="Times-Roman"/>
          <w:sz w:val="28"/>
          <w:szCs w:val="28"/>
        </w:rPr>
        <w:t xml:space="preserve"> will be the value of the destination operand after each of the following instructions</w:t>
      </w:r>
      <w:r w:rsidR="00340707">
        <w:rPr>
          <w:rFonts w:ascii="Times-Roman" w:hAnsi="Times-Roman" w:cs="Times-Roman"/>
          <w:sz w:val="28"/>
          <w:szCs w:val="28"/>
        </w:rPr>
        <w:t xml:space="preserve"> </w:t>
      </w:r>
      <w:r w:rsidRPr="00CC27A4">
        <w:rPr>
          <w:rFonts w:ascii="Times-Roman" w:hAnsi="Times-Roman" w:cs="Times-Roman"/>
          <w:sz w:val="28"/>
          <w:szCs w:val="28"/>
        </w:rPr>
        <w:t>execute in sequence?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 w:rsidRPr="00CC27A4">
        <w:rPr>
          <w:rFonts w:ascii="Courier" w:hAnsi="Courier" w:cs="Courier"/>
          <w:sz w:val="28"/>
          <w:szCs w:val="28"/>
        </w:rPr>
        <w:t>mov</w:t>
      </w:r>
      <w:proofErr w:type="spellEnd"/>
      <w:proofErr w:type="gramEnd"/>
      <w:r w:rsidRPr="00CC27A4">
        <w:rPr>
          <w:rFonts w:ascii="Courier" w:hAnsi="Courier" w:cs="Courier"/>
          <w:sz w:val="28"/>
          <w:szCs w:val="28"/>
        </w:rPr>
        <w:t xml:space="preserve"> edx,var4 ; a.</w:t>
      </w:r>
      <w:r w:rsidR="004C378D">
        <w:rPr>
          <w:rFonts w:ascii="Courier" w:hAnsi="Courier" w:cs="Courier"/>
          <w:sz w:val="28"/>
          <w:szCs w:val="28"/>
        </w:rPr>
        <w:tab/>
      </w:r>
      <w:r w:rsidR="004C378D">
        <w:rPr>
          <w:rFonts w:ascii="Courier" w:hAnsi="Courier" w:cs="Courier"/>
          <w:sz w:val="28"/>
          <w:szCs w:val="28"/>
        </w:rPr>
        <w:tab/>
        <w:t xml:space="preserve">- </w:t>
      </w:r>
      <w:r w:rsidR="004C378D" w:rsidRPr="004C378D">
        <w:rPr>
          <w:rFonts w:ascii="Arial Black" w:hAnsi="Arial Black" w:cs="Courier"/>
          <w:sz w:val="24"/>
          <w:szCs w:val="24"/>
        </w:rPr>
        <w:t>00000001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 w:rsidRPr="00CC27A4">
        <w:rPr>
          <w:rFonts w:ascii="Courier" w:hAnsi="Courier" w:cs="Courier"/>
          <w:sz w:val="28"/>
          <w:szCs w:val="28"/>
        </w:rPr>
        <w:t>movzx</w:t>
      </w:r>
      <w:proofErr w:type="spellEnd"/>
      <w:proofErr w:type="gramEnd"/>
      <w:r w:rsidRPr="00CC27A4">
        <w:rPr>
          <w:rFonts w:ascii="Courier" w:hAnsi="Courier" w:cs="Courier"/>
          <w:sz w:val="28"/>
          <w:szCs w:val="28"/>
        </w:rPr>
        <w:t xml:space="preserve"> edx,var2 ; b.</w:t>
      </w:r>
      <w:r w:rsidR="004C378D">
        <w:rPr>
          <w:rFonts w:ascii="Courier" w:hAnsi="Courier" w:cs="Courier"/>
          <w:sz w:val="28"/>
          <w:szCs w:val="28"/>
        </w:rPr>
        <w:tab/>
        <w:t xml:space="preserve">- </w:t>
      </w:r>
      <w:r w:rsidR="004C378D" w:rsidRPr="004C378D">
        <w:rPr>
          <w:rFonts w:ascii="Arial Black" w:hAnsi="Arial Black" w:cs="Courier"/>
          <w:sz w:val="24"/>
          <w:szCs w:val="24"/>
        </w:rPr>
        <w:t>00001000</w:t>
      </w:r>
    </w:p>
    <w:p w:rsidR="00CC27A4" w:rsidRPr="00CC27A4" w:rsidRDefault="00CC27A4" w:rsidP="00CC2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 w:rsidRPr="00CC27A4">
        <w:rPr>
          <w:rFonts w:ascii="Courier" w:hAnsi="Courier" w:cs="Courier"/>
          <w:sz w:val="28"/>
          <w:szCs w:val="28"/>
        </w:rPr>
        <w:t>mov</w:t>
      </w:r>
      <w:proofErr w:type="spellEnd"/>
      <w:proofErr w:type="gramEnd"/>
      <w:r w:rsidRPr="00CC27A4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27A4">
        <w:rPr>
          <w:rFonts w:ascii="Courier" w:hAnsi="Courier" w:cs="Courier"/>
          <w:sz w:val="28"/>
          <w:szCs w:val="28"/>
        </w:rPr>
        <w:t>edx</w:t>
      </w:r>
      <w:proofErr w:type="spellEnd"/>
      <w:r w:rsidRPr="00CC27A4">
        <w:rPr>
          <w:rFonts w:ascii="Courier" w:hAnsi="Courier" w:cs="Courier"/>
          <w:sz w:val="28"/>
          <w:szCs w:val="28"/>
        </w:rPr>
        <w:t>,[var4+4] ; c.</w:t>
      </w:r>
      <w:r w:rsidR="004C378D">
        <w:rPr>
          <w:rFonts w:ascii="Courier" w:hAnsi="Courier" w:cs="Courier"/>
          <w:sz w:val="28"/>
          <w:szCs w:val="28"/>
        </w:rPr>
        <w:tab/>
        <w:t xml:space="preserve">- </w:t>
      </w:r>
      <w:r w:rsidR="004C378D" w:rsidRPr="004C378D">
        <w:rPr>
          <w:rFonts w:ascii="Arial Black" w:hAnsi="Arial Black" w:cs="Courier"/>
          <w:sz w:val="24"/>
          <w:szCs w:val="24"/>
        </w:rPr>
        <w:t>00000002</w:t>
      </w:r>
    </w:p>
    <w:p w:rsidR="00CC27A4" w:rsidRPr="00CC27A4" w:rsidRDefault="00CC27A4" w:rsidP="004C378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proofErr w:type="gramStart"/>
      <w:r w:rsidRPr="00CC27A4">
        <w:rPr>
          <w:rFonts w:ascii="Courier" w:hAnsi="Courier" w:cs="Courier"/>
          <w:sz w:val="28"/>
          <w:szCs w:val="28"/>
        </w:rPr>
        <w:t>movsx</w:t>
      </w:r>
      <w:proofErr w:type="spellEnd"/>
      <w:proofErr w:type="gramEnd"/>
      <w:r w:rsidRPr="00CC27A4">
        <w:rPr>
          <w:rFonts w:ascii="Courier" w:hAnsi="Courier" w:cs="Courier"/>
          <w:sz w:val="28"/>
          <w:szCs w:val="28"/>
        </w:rPr>
        <w:t xml:space="preserve"> edx,var1 ; d.</w:t>
      </w:r>
      <w:r w:rsidR="004C378D">
        <w:rPr>
          <w:rFonts w:ascii="Courier" w:hAnsi="Courier" w:cs="Courier"/>
          <w:sz w:val="28"/>
          <w:szCs w:val="28"/>
        </w:rPr>
        <w:tab/>
        <w:t xml:space="preserve">- </w:t>
      </w:r>
      <w:r w:rsidR="004C378D" w:rsidRPr="004C378D">
        <w:rPr>
          <w:rFonts w:ascii="Arial Black" w:hAnsi="Arial Black" w:cs="Courier"/>
          <w:sz w:val="24"/>
          <w:szCs w:val="24"/>
        </w:rPr>
        <w:t>FFFF</w:t>
      </w:r>
      <w:bookmarkStart w:id="0" w:name="_GoBack"/>
      <w:bookmarkEnd w:id="0"/>
      <w:r w:rsidR="004C378D" w:rsidRPr="004C378D">
        <w:rPr>
          <w:rFonts w:ascii="Arial Black" w:hAnsi="Arial Black" w:cs="Courier"/>
          <w:sz w:val="24"/>
          <w:szCs w:val="24"/>
        </w:rPr>
        <w:t>FFFC</w:t>
      </w:r>
    </w:p>
    <w:sectPr w:rsidR="00CC27A4" w:rsidRPr="00CC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A4"/>
    <w:rsid w:val="002E0341"/>
    <w:rsid w:val="00340707"/>
    <w:rsid w:val="004C378D"/>
    <w:rsid w:val="00B54E8B"/>
    <w:rsid w:val="00CC27A4"/>
    <w:rsid w:val="00F2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446A7-E8F5-4CEC-9A88-0B19B9D5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</dc:creator>
  <cp:keywords/>
  <dc:description/>
  <cp:lastModifiedBy>Norco College CIS</cp:lastModifiedBy>
  <cp:revision>2</cp:revision>
  <dcterms:created xsi:type="dcterms:W3CDTF">2013-10-10T04:37:00Z</dcterms:created>
  <dcterms:modified xsi:type="dcterms:W3CDTF">2013-10-10T23:04:00Z</dcterms:modified>
</cp:coreProperties>
</file>