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AD8E7" w14:textId="77777777" w:rsidR="00804449" w:rsidRDefault="00804449" w:rsidP="00804449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right"/>
        <w:rPr>
          <w:rtl/>
        </w:rPr>
      </w:pPr>
      <w:r>
        <w:rPr>
          <w:rFonts w:hint="cs"/>
          <w:rtl/>
        </w:rPr>
        <w:t>בס"ד</w:t>
      </w:r>
    </w:p>
    <w:p w14:paraId="612FF5D3" w14:textId="77777777" w:rsidR="00804449" w:rsidRPr="00F95A01" w:rsidRDefault="00804449" w:rsidP="00804449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tl/>
        </w:rPr>
        <w:br/>
      </w:r>
      <w:r w:rsidRPr="00F95A01">
        <w:rPr>
          <w:rFonts w:ascii="Segoe UI" w:hAnsi="Segoe UI" w:cs="Segoe UI"/>
          <w:color w:val="0D0D0D"/>
          <w:sz w:val="30"/>
          <w:szCs w:val="30"/>
        </w:rPr>
        <w:t>Part B - Quality Strategy:</w:t>
      </w:r>
    </w:p>
    <w:p w14:paraId="07F68CAD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Requirements Review (RR):</w:t>
      </w:r>
    </w:p>
    <w:p w14:paraId="187F8757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Functional Requirements:</w:t>
      </w:r>
    </w:p>
    <w:p w14:paraId="6F77DAD0" w14:textId="77777777" w:rsidR="00804449" w:rsidRPr="00F95A01" w:rsidRDefault="00804449" w:rsidP="008044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Creating Group Isolation:</w:t>
      </w:r>
    </w:p>
    <w:p w14:paraId="64123EF8" w14:textId="77777777" w:rsidR="00804449" w:rsidRPr="00F95A01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clear instructions for initiating group isolation, including the steps involved and expected outcomes.</w:t>
      </w:r>
    </w:p>
    <w:p w14:paraId="2B068F08" w14:textId="77777777" w:rsidR="00804449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Specify how the group members are identified and updated during the isolation period.</w:t>
      </w:r>
    </w:p>
    <w:p w14:paraId="35A9DEB4" w14:textId="77777777" w:rsidR="00804449" w:rsidRPr="00F95A01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317B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Consider the scenario of a person who was not infected but was in the radius of the patient, potentially vaccinated or previously sick, and clarify how such cases are handled within the group isolation process.</w:t>
      </w:r>
    </w:p>
    <w:p w14:paraId="50D16D17" w14:textId="77777777" w:rsidR="00804449" w:rsidRPr="00F95A01" w:rsidRDefault="00804449" w:rsidP="008044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Creating a Google Maps Component:</w:t>
      </w:r>
    </w:p>
    <w:p w14:paraId="0D52F30F" w14:textId="77777777" w:rsidR="00804449" w:rsidRPr="00F95A01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Clarify the integration process with Google Maps API, including obtaining and displaying geographic data accurately.</w:t>
      </w:r>
    </w:p>
    <w:p w14:paraId="424348E9" w14:textId="77777777" w:rsidR="00804449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Specify how the map component interacts with other system functionalities, such as selecting locations for group isolation.</w:t>
      </w:r>
    </w:p>
    <w:p w14:paraId="2A50F0E8" w14:textId="77777777" w:rsidR="00804449" w:rsidRPr="00F95A01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317B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Address the scenario of entering an incorrect address, where users input a different address than the real address, and detail the system's response to such discrepancies.</w:t>
      </w:r>
    </w:p>
    <w:p w14:paraId="7E36BB16" w14:textId="77777777" w:rsidR="00804449" w:rsidRPr="00F95A01" w:rsidRDefault="00804449" w:rsidP="008044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Creating a Calendar for Date of Exposure to the Virus:</w:t>
      </w:r>
    </w:p>
    <w:p w14:paraId="14B42DC9" w14:textId="77777777" w:rsidR="00804449" w:rsidRPr="00F95A01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Detail the implementation of the calendar feature, including user interaction and data storage.</w:t>
      </w:r>
    </w:p>
    <w:p w14:paraId="5F4D35FC" w14:textId="77777777" w:rsidR="00804449" w:rsidRPr="00F95A01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proper validation for date inputs to prevent errors and inconsistencies.</w:t>
      </w:r>
    </w:p>
    <w:p w14:paraId="301CE6B4" w14:textId="77777777" w:rsidR="00804449" w:rsidRPr="00F95A01" w:rsidRDefault="00804449" w:rsidP="0080444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Updating Isolated People as Required:</w:t>
      </w:r>
    </w:p>
    <w:p w14:paraId="5FCB5F48" w14:textId="77777777" w:rsidR="00804449" w:rsidRPr="00F95A01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the process for updating the array of isolated people, including criteria for inclusion and removal.</w:t>
      </w:r>
    </w:p>
    <w:p w14:paraId="18132978" w14:textId="77777777" w:rsidR="00804449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Specify how the system handles updates during the isolation period and upon recovery.</w:t>
      </w:r>
    </w:p>
    <w:p w14:paraId="322AB20B" w14:textId="77777777" w:rsidR="00804449" w:rsidRPr="00F95A01" w:rsidRDefault="00804449" w:rsidP="0080444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9317B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Account for the scenario where a person changes their phone number, which may not be updated in the phone numbers of the entire population of Israel, potentially resulting in messages being sent to the wrong person.</w:t>
      </w:r>
    </w:p>
    <w:p w14:paraId="2AFD147B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Disadvantages/Questions:</w:t>
      </w:r>
    </w:p>
    <w:p w14:paraId="4A078D46" w14:textId="77777777" w:rsidR="00804449" w:rsidRPr="00F95A01" w:rsidRDefault="00804449" w:rsidP="008044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Missing Calculation for Recovery Date in the UI:</w:t>
      </w:r>
    </w:p>
    <w:p w14:paraId="1EC38110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Clarify how the recovery date is calculated and displayed to users within the UI.</w:t>
      </w:r>
    </w:p>
    <w:p w14:paraId="4D3AF2FE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consistency and accuracy in presenting recovery information to users.</w:t>
      </w:r>
    </w:p>
    <w:p w14:paraId="6988CC3E" w14:textId="77777777" w:rsidR="00804449" w:rsidRPr="00F95A01" w:rsidRDefault="00804449" w:rsidP="008044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Finding Isolated People:</w:t>
      </w:r>
    </w:p>
    <w:p w14:paraId="40105BC9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guidance on how the system identifies and retrieves information about isolated individuals.</w:t>
      </w:r>
    </w:p>
    <w:p w14:paraId="4E9E1220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Specify the criteria for selecting and updating isolated people based on exposure events.</w:t>
      </w:r>
    </w:p>
    <w:p w14:paraId="212A22E1" w14:textId="77777777" w:rsidR="00804449" w:rsidRPr="00F95A01" w:rsidRDefault="00804449" w:rsidP="008044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Updating Isolated People with Isolation Status:</w:t>
      </w:r>
    </w:p>
    <w:p w14:paraId="6888CFA0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the process for updating the isolation status of affected individuals within the system.</w:t>
      </w:r>
    </w:p>
    <w:p w14:paraId="63922EAD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proper communication channels for notifying isolated individuals and monitoring their status.</w:t>
      </w:r>
    </w:p>
    <w:p w14:paraId="7A157EDB" w14:textId="77777777" w:rsidR="00804449" w:rsidRPr="00F95A01" w:rsidRDefault="00804449" w:rsidP="008044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Communication Channels for Notifications:</w:t>
      </w:r>
    </w:p>
    <w:p w14:paraId="25B099DC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Specify the channels (e.g., phone, email, SMS) used for notifying isolated individuals and relevant authorities.</w:t>
      </w:r>
    </w:p>
    <w:p w14:paraId="030B61F8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compliance with data privacy regulations and user preferences for communication.</w:t>
      </w:r>
    </w:p>
    <w:p w14:paraId="66BA20C9" w14:textId="77777777" w:rsidR="00804449" w:rsidRPr="00F95A01" w:rsidRDefault="00804449" w:rsidP="008044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Status of Quarantined Persons:</w:t>
      </w:r>
    </w:p>
    <w:p w14:paraId="0D88B9FC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Clarify how the system tracks and displays the status of quarantined individuals, including their compliance with isolation protocols.</w:t>
      </w:r>
    </w:p>
    <w:p w14:paraId="51539F6F" w14:textId="77777777" w:rsidR="00804449" w:rsidRPr="00F95A01" w:rsidRDefault="00804449" w:rsidP="008044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Permissions Segmentation:</w:t>
      </w:r>
    </w:p>
    <w:p w14:paraId="10184995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roles and permissions within the system for administrators, system administrators, and employees.</w:t>
      </w:r>
    </w:p>
    <w:p w14:paraId="0ECB8DF5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Specify access levels and capabilities for each user role to maintain security and accountability.</w:t>
      </w:r>
    </w:p>
    <w:p w14:paraId="3211A5A7" w14:textId="77777777" w:rsidR="00804449" w:rsidRPr="00F95A01" w:rsidRDefault="00804449" w:rsidP="0080444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Personal Details Retention for Investigations:</w:t>
      </w:r>
    </w:p>
    <w:p w14:paraId="6A0CD39A" w14:textId="77777777" w:rsidR="00804449" w:rsidRPr="00F95A01" w:rsidRDefault="00804449" w:rsidP="0080444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Address the retention and protection of personal details collected for investigative purposes, ensuring compliance with data privacy laws.</w:t>
      </w:r>
    </w:p>
    <w:p w14:paraId="091EB648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Non-functional Requirements:</w:t>
      </w:r>
    </w:p>
    <w:p w14:paraId="7A439AE1" w14:textId="77777777" w:rsidR="00804449" w:rsidRPr="00F95A01" w:rsidRDefault="00804449" w:rsidP="0080444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the system is user-friendly, secure, scalable, reliable, and compatible with various devices and platforms.</w:t>
      </w:r>
    </w:p>
    <w:p w14:paraId="0E99A8D2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Feature Testing Document:</w:t>
      </w:r>
    </w:p>
    <w:p w14:paraId="37EE362A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Server Side:</w:t>
      </w:r>
    </w:p>
    <w:p w14:paraId="48A0B3BD" w14:textId="77777777" w:rsidR="00804449" w:rsidRPr="00F95A01" w:rsidRDefault="00804449" w:rsidP="008044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Validate inputs for accuracy and completeness, including proper ID verification and data type formatting.</w:t>
      </w:r>
    </w:p>
    <w:p w14:paraId="581C2244" w14:textId="77777777" w:rsidR="00804449" w:rsidRPr="00F95A01" w:rsidRDefault="00804449" w:rsidP="008044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Confirm data storage and retrieval processes, ensuring integrity and consistency.</w:t>
      </w:r>
    </w:p>
    <w:p w14:paraId="4A5B64EB" w14:textId="77777777" w:rsidR="00804449" w:rsidRPr="00F95A01" w:rsidRDefault="00804449" w:rsidP="008044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Verify the accuracy of recovery date calculations and the reasonableness of isolation requirements based on geographic data.</w:t>
      </w:r>
    </w:p>
    <w:p w14:paraId="2F3B5986" w14:textId="77777777" w:rsidR="00804449" w:rsidRPr="00F95A01" w:rsidRDefault="00804449" w:rsidP="0080444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availability of contact methods for each location requiring isolation.</w:t>
      </w:r>
    </w:p>
    <w:p w14:paraId="12E62E78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Client Side:</w:t>
      </w:r>
    </w:p>
    <w:p w14:paraId="23915B55" w14:textId="77777777" w:rsidR="00804449" w:rsidRPr="00F95A01" w:rsidRDefault="00804449" w:rsidP="008044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 interface compatibility across different browsers and operating systems to ensure consistent user experience.</w:t>
      </w:r>
    </w:p>
    <w:p w14:paraId="1A698607" w14:textId="77777777" w:rsidR="00804449" w:rsidRPr="00F95A01" w:rsidRDefault="00804449" w:rsidP="008044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Verify functionality of date feature, including scrolling and selection within the calendar component.</w:t>
      </w:r>
    </w:p>
    <w:p w14:paraId="5D476C38" w14:textId="77777777" w:rsidR="00804449" w:rsidRPr="00F95A01" w:rsidRDefault="00804449" w:rsidP="0080444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Assess the effectiveness of the permission system in controlling user access and actions within the UI.</w:t>
      </w:r>
    </w:p>
    <w:p w14:paraId="180F8A98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Position (End User Device):</w:t>
      </w:r>
    </w:p>
    <w:p w14:paraId="2744B26D" w14:textId="77777777" w:rsidR="00804449" w:rsidRPr="00F95A01" w:rsidRDefault="00804449" w:rsidP="008044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Check compatibility between application server and end user devices, ensuring proper activation and functionality.</w:t>
      </w:r>
    </w:p>
    <w:p w14:paraId="117DC4D6" w14:textId="77777777" w:rsidR="00804449" w:rsidRPr="00F95A01" w:rsidRDefault="00804449" w:rsidP="008044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 resolution adaptation to accommodate various screen sizes and resolutions on end user devices.</w:t>
      </w:r>
    </w:p>
    <w:p w14:paraId="20F4F2ED" w14:textId="77777777" w:rsidR="00804449" w:rsidRPr="00F95A01" w:rsidRDefault="00804449" w:rsidP="0080444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Verify connectivity between application server, database server, and end user devices, including open port checks for seamless communication.</w:t>
      </w:r>
    </w:p>
    <w:p w14:paraId="701835E0" w14:textId="77777777" w:rsidR="00804449" w:rsidRPr="00F95A01" w:rsidRDefault="00804449" w:rsidP="008044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Additional Testing Considerations:</w:t>
      </w:r>
    </w:p>
    <w:p w14:paraId="6BD7D306" w14:textId="77777777" w:rsidR="00804449" w:rsidRPr="00F95A01" w:rsidRDefault="00804449" w:rsidP="008044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Testing: Assess system performance under various loads to ensure responsiveness and scalability.</w:t>
      </w:r>
    </w:p>
    <w:p w14:paraId="51C788BC" w14:textId="77777777" w:rsidR="00804449" w:rsidRPr="00F95A01" w:rsidRDefault="00804449" w:rsidP="008044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Security Testing: Conduct vulnerability assessments and penetration testing to identify and address potential security risks.</w:t>
      </w:r>
    </w:p>
    <w:p w14:paraId="6ED5825D" w14:textId="77777777" w:rsidR="00804449" w:rsidRPr="00F95A01" w:rsidRDefault="00804449" w:rsidP="008044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Compliance Testing: Validate adherence to relevant regulations and standards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FF72379" w14:textId="77777777" w:rsidR="00804449" w:rsidRPr="00F95A01" w:rsidRDefault="00804449" w:rsidP="0080444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F95A0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Usability Testing: Gather feedback from users to evaluate ease of use, intuitiveness, and overall user satisfaction with the feature.</w:t>
      </w:r>
    </w:p>
    <w:p w14:paraId="17188BD6" w14:textId="77777777" w:rsidR="00804449" w:rsidRPr="00F95A01" w:rsidRDefault="00804449" w:rsidP="00804449"/>
    <w:p w14:paraId="04FC94EB" w14:textId="77777777" w:rsidR="00C86D6A" w:rsidRPr="00804449" w:rsidRDefault="00C86D6A">
      <w:pPr>
        <w:rPr>
          <w:rFonts w:hint="cs"/>
        </w:rPr>
      </w:pPr>
    </w:p>
    <w:sectPr w:rsidR="00C86D6A" w:rsidRPr="00804449" w:rsidSect="00B94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11AA"/>
    <w:multiLevelType w:val="multilevel"/>
    <w:tmpl w:val="B40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D569D"/>
    <w:multiLevelType w:val="multilevel"/>
    <w:tmpl w:val="2ED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9D2ED8"/>
    <w:multiLevelType w:val="multilevel"/>
    <w:tmpl w:val="C2F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D14A8B"/>
    <w:multiLevelType w:val="multilevel"/>
    <w:tmpl w:val="D62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246489"/>
    <w:multiLevelType w:val="multilevel"/>
    <w:tmpl w:val="6FAC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33B38"/>
    <w:multiLevelType w:val="multilevel"/>
    <w:tmpl w:val="0DB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3F05A3"/>
    <w:multiLevelType w:val="multilevel"/>
    <w:tmpl w:val="D83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628924">
    <w:abstractNumId w:val="4"/>
  </w:num>
  <w:num w:numId="2" w16cid:durableId="597300358">
    <w:abstractNumId w:val="3"/>
  </w:num>
  <w:num w:numId="3" w16cid:durableId="658123032">
    <w:abstractNumId w:val="1"/>
  </w:num>
  <w:num w:numId="4" w16cid:durableId="1421413998">
    <w:abstractNumId w:val="2"/>
  </w:num>
  <w:num w:numId="5" w16cid:durableId="483397706">
    <w:abstractNumId w:val="5"/>
  </w:num>
  <w:num w:numId="6" w16cid:durableId="930940993">
    <w:abstractNumId w:val="0"/>
  </w:num>
  <w:num w:numId="7" w16cid:durableId="673337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EA"/>
    <w:rsid w:val="00804449"/>
    <w:rsid w:val="00B94649"/>
    <w:rsid w:val="00C86D6A"/>
    <w:rsid w:val="00E8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8F12-CAA3-4D9A-BE41-BBC20F03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449"/>
    <w:pPr>
      <w:bidi/>
    </w:pPr>
  </w:style>
  <w:style w:type="paragraph" w:styleId="3">
    <w:name w:val="heading 3"/>
    <w:basedOn w:val="a"/>
    <w:link w:val="30"/>
    <w:uiPriority w:val="9"/>
    <w:qFormat/>
    <w:rsid w:val="0080444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8044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 Perla</dc:creator>
  <cp:keywords/>
  <dc:description/>
  <cp:lastModifiedBy>Taly Perla</cp:lastModifiedBy>
  <cp:revision>2</cp:revision>
  <dcterms:created xsi:type="dcterms:W3CDTF">2024-03-27T21:02:00Z</dcterms:created>
  <dcterms:modified xsi:type="dcterms:W3CDTF">2024-03-27T21:02:00Z</dcterms:modified>
</cp:coreProperties>
</file>