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5292898"/>
        <w:docPartObj>
          <w:docPartGallery w:val="Cover Pages"/>
          <w:docPartUnique/>
        </w:docPartObj>
      </w:sdtPr>
      <w:sdtEndPr/>
      <w:sdtContent>
        <w:p w:rsidR="00A24FF5" w:rsidRDefault="00A24FF5"/>
        <w:p w:rsidR="00A24FF5" w:rsidRDefault="00A24FF5"/>
        <w:p w:rsidR="00A24FF5" w:rsidRDefault="00A24F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A24FF5" w:rsidRPr="007928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en-GB"/>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A24FF5" w:rsidRPr="00792894" w:rsidRDefault="00792894">
                    <w:pPr>
                      <w:pStyle w:val="KeinLeerraum"/>
                      <w:jc w:val="center"/>
                      <w:rPr>
                        <w:rFonts w:asciiTheme="majorHAnsi" w:eastAsiaTheme="majorEastAsia" w:hAnsiTheme="majorHAnsi" w:cstheme="majorBidi"/>
                        <w:sz w:val="40"/>
                        <w:szCs w:val="40"/>
                        <w:lang w:val="en-GB"/>
                      </w:rPr>
                    </w:pPr>
                    <w:r>
                      <w:rPr>
                        <w:rFonts w:asciiTheme="majorHAnsi" w:eastAsiaTheme="majorEastAsia" w:hAnsiTheme="majorHAnsi" w:cstheme="majorBidi"/>
                        <w:sz w:val="40"/>
                        <w:szCs w:val="40"/>
                        <w:lang w:val="en-GB"/>
                      </w:rPr>
                      <w:t>EAI</w:t>
                    </w:r>
                  </w:p>
                </w:sdtContent>
              </w:sdt>
              <w:p w:rsidR="00A24FF5" w:rsidRPr="00792894" w:rsidRDefault="00A24FF5">
                <w:pPr>
                  <w:pStyle w:val="KeinLeerraum"/>
                  <w:jc w:val="center"/>
                  <w:rPr>
                    <w:lang w:val="en-GB"/>
                  </w:rPr>
                </w:pPr>
              </w:p>
              <w:p w:rsidR="00792894" w:rsidRPr="00294C04" w:rsidRDefault="00792894" w:rsidP="00792894">
                <w:pPr>
                  <w:pStyle w:val="KeinLeerraum"/>
                  <w:jc w:val="center"/>
                  <w:rPr>
                    <w:sz w:val="32"/>
                    <w:szCs w:val="32"/>
                    <w:lang w:val="en-GB"/>
                  </w:rPr>
                </w:pPr>
                <w:r w:rsidRPr="00294C04">
                  <w:rPr>
                    <w:sz w:val="32"/>
                    <w:szCs w:val="32"/>
                    <w:lang w:val="en-GB"/>
                  </w:rPr>
                  <w:t>Extract, Transform and Load (ETL) with EAI</w:t>
                </w:r>
              </w:p>
              <w:p w:rsidR="00A24FF5" w:rsidRPr="00792894" w:rsidRDefault="00A24FF5">
                <w:pPr>
                  <w:pStyle w:val="KeinLeerraum"/>
                  <w:jc w:val="center"/>
                  <w:rPr>
                    <w:lang w:val="en-GB"/>
                  </w:rPr>
                </w:pPr>
              </w:p>
              <w:sdt>
                <w:sdtPr>
                  <w:alias w:val="Datum"/>
                  <w:id w:val="13783224"/>
                  <w:dataBinding w:prefixMappings="xmlns:ns0='http://schemas.microsoft.com/office/2006/coverPageProps'" w:xpath="/ns0:CoverPageProperties[1]/ns0:PublishDate[1]" w:storeItemID="{55AF091B-3C7A-41E3-B477-F2FDAA23CFDA}"/>
                  <w:date w:fullDate="2015-02-20T00:00:00Z">
                    <w:dateFormat w:val="dd.MM.yyyy"/>
                    <w:lid w:val="de-DE"/>
                    <w:storeMappedDataAs w:val="dateTime"/>
                    <w:calendar w:val="gregorian"/>
                  </w:date>
                </w:sdtPr>
                <w:sdtEndPr/>
                <w:sdtContent>
                  <w:p w:rsidR="00A24FF5" w:rsidRDefault="00792894">
                    <w:pPr>
                      <w:pStyle w:val="KeinLeerraum"/>
                      <w:jc w:val="center"/>
                    </w:pPr>
                    <w:r>
                      <w:t>20.02.2015</w:t>
                    </w:r>
                  </w:p>
                </w:sdtContent>
              </w:sdt>
              <w:p w:rsidR="004848E7" w:rsidRDefault="004848E7">
                <w:pPr>
                  <w:pStyle w:val="KeinLeerraum"/>
                  <w:jc w:val="center"/>
                </w:pPr>
              </w:p>
              <w:p w:rsidR="00A24FF5" w:rsidRDefault="004848E7">
                <w:pPr>
                  <w:pStyle w:val="KeinLeerraum"/>
                  <w:jc w:val="center"/>
                </w:pPr>
                <w:r>
                  <w:t>4BHIT</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A24FF5" w:rsidRDefault="0035732B">
                    <w:pPr>
                      <w:pStyle w:val="KeinLeerraum"/>
                      <w:jc w:val="center"/>
                    </w:pPr>
                    <w:r>
                      <w:t>Melanie Göbel, Tobias Perny</w:t>
                    </w:r>
                  </w:p>
                </w:sdtContent>
              </w:sdt>
              <w:p w:rsidR="00A24FF5" w:rsidRDefault="00A24FF5">
                <w:pPr>
                  <w:pStyle w:val="KeinLeerraum"/>
                  <w:jc w:val="center"/>
                </w:pPr>
              </w:p>
            </w:tc>
          </w:tr>
        </w:tbl>
        <w:p w:rsidR="00A24FF5" w:rsidRPr="00E27338" w:rsidRDefault="00A24FF5">
          <w:pPr>
            <w:rPr>
              <w:lang w:val="de-AT"/>
            </w:rPr>
          </w:pPr>
        </w:p>
        <w:p w:rsidR="00A24FF5" w:rsidRPr="00E27338" w:rsidRDefault="00A24FF5">
          <w:pPr>
            <w:rPr>
              <w:lang w:val="de-AT"/>
            </w:rPr>
          </w:pPr>
          <w:r w:rsidRPr="00E27338">
            <w:rPr>
              <w:lang w:val="de-AT"/>
            </w:rPr>
            <w:br w:type="page"/>
          </w:r>
        </w:p>
      </w:sdtContent>
    </w:sdt>
    <w:sdt>
      <w:sdtPr>
        <w:rPr>
          <w:rFonts w:asciiTheme="minorHAnsi" w:eastAsiaTheme="minorHAnsi" w:hAnsiTheme="minorHAnsi" w:cstheme="minorBidi"/>
          <w:b w:val="0"/>
          <w:bCs w:val="0"/>
          <w:color w:val="auto"/>
          <w:sz w:val="22"/>
          <w:szCs w:val="22"/>
          <w:lang w:val="de-DE" w:eastAsia="en-US"/>
        </w:rPr>
        <w:id w:val="523059217"/>
        <w:docPartObj>
          <w:docPartGallery w:val="Table of Contents"/>
          <w:docPartUnique/>
        </w:docPartObj>
      </w:sdtPr>
      <w:sdtEndPr/>
      <w:sdtContent>
        <w:p w:rsidR="004C2224" w:rsidRPr="00792894" w:rsidRDefault="004C2224">
          <w:pPr>
            <w:pStyle w:val="Inhaltsverzeichnisberschrift"/>
            <w:rPr>
              <w:rStyle w:val="berschrift1Zchn"/>
              <w:lang w:val="de-AT"/>
            </w:rPr>
          </w:pPr>
          <w:r w:rsidRPr="00792894">
            <w:rPr>
              <w:rStyle w:val="berschrift1Zchn"/>
              <w:lang w:val="de-AT"/>
            </w:rPr>
            <w:t>Inhaltsverzeichnis</w:t>
          </w:r>
        </w:p>
        <w:p w:rsidR="007C6DE6" w:rsidRDefault="004C2224">
          <w:pPr>
            <w:pStyle w:val="Verzeichnis1"/>
            <w:tabs>
              <w:tab w:val="right" w:leader="dot" w:pos="9062"/>
            </w:tabs>
            <w:rPr>
              <w:rFonts w:eastAsiaTheme="minorEastAsia"/>
              <w:noProof/>
              <w:lang w:val="de-AT" w:eastAsia="de-AT"/>
            </w:rPr>
          </w:pPr>
          <w:r>
            <w:fldChar w:fldCharType="begin"/>
          </w:r>
          <w:r w:rsidRPr="00792894">
            <w:rPr>
              <w:lang w:val="de-AT"/>
            </w:rPr>
            <w:instrText xml:space="preserve"> TOC \o "1-3" \h \z \u </w:instrText>
          </w:r>
          <w:r>
            <w:fldChar w:fldCharType="separate"/>
          </w:r>
          <w:hyperlink w:anchor="_Toc412718024" w:history="1">
            <w:r w:rsidR="007C6DE6" w:rsidRPr="00092D2D">
              <w:rPr>
                <w:rStyle w:val="Hyperlink"/>
                <w:noProof/>
              </w:rPr>
              <w:t>Aufgabenstellung</w:t>
            </w:r>
            <w:r w:rsidR="007C6DE6">
              <w:rPr>
                <w:noProof/>
                <w:webHidden/>
              </w:rPr>
              <w:tab/>
            </w:r>
            <w:r w:rsidR="007C6DE6">
              <w:rPr>
                <w:noProof/>
                <w:webHidden/>
              </w:rPr>
              <w:fldChar w:fldCharType="begin"/>
            </w:r>
            <w:r w:rsidR="007C6DE6">
              <w:rPr>
                <w:noProof/>
                <w:webHidden/>
              </w:rPr>
              <w:instrText xml:space="preserve"> PAGEREF _Toc412718024 \h </w:instrText>
            </w:r>
            <w:r w:rsidR="007C6DE6">
              <w:rPr>
                <w:noProof/>
                <w:webHidden/>
              </w:rPr>
            </w:r>
            <w:r w:rsidR="007C6DE6">
              <w:rPr>
                <w:noProof/>
                <w:webHidden/>
              </w:rPr>
              <w:fldChar w:fldCharType="separate"/>
            </w:r>
            <w:r w:rsidR="00B226E7">
              <w:rPr>
                <w:noProof/>
                <w:webHidden/>
              </w:rPr>
              <w:t>2</w:t>
            </w:r>
            <w:r w:rsidR="007C6DE6">
              <w:rPr>
                <w:noProof/>
                <w:webHidden/>
              </w:rPr>
              <w:fldChar w:fldCharType="end"/>
            </w:r>
          </w:hyperlink>
        </w:p>
        <w:p w:rsidR="007C6DE6" w:rsidRDefault="00454BFC">
          <w:pPr>
            <w:pStyle w:val="Verzeichnis3"/>
            <w:tabs>
              <w:tab w:val="right" w:leader="dot" w:pos="9062"/>
            </w:tabs>
            <w:rPr>
              <w:rFonts w:eastAsiaTheme="minorEastAsia"/>
              <w:noProof/>
              <w:lang w:val="de-AT" w:eastAsia="de-AT"/>
            </w:rPr>
          </w:pPr>
          <w:hyperlink w:anchor="_Toc412718025" w:history="1">
            <w:r w:rsidR="007C6DE6" w:rsidRPr="00092D2D">
              <w:rPr>
                <w:rStyle w:val="Hyperlink"/>
                <w:noProof/>
              </w:rPr>
              <w:t>Resources</w:t>
            </w:r>
            <w:r w:rsidR="007C6DE6">
              <w:rPr>
                <w:noProof/>
                <w:webHidden/>
              </w:rPr>
              <w:tab/>
            </w:r>
            <w:r w:rsidR="007C6DE6">
              <w:rPr>
                <w:noProof/>
                <w:webHidden/>
              </w:rPr>
              <w:fldChar w:fldCharType="begin"/>
            </w:r>
            <w:r w:rsidR="007C6DE6">
              <w:rPr>
                <w:noProof/>
                <w:webHidden/>
              </w:rPr>
              <w:instrText xml:space="preserve"> PAGEREF _Toc412718025 \h </w:instrText>
            </w:r>
            <w:r w:rsidR="007C6DE6">
              <w:rPr>
                <w:noProof/>
                <w:webHidden/>
              </w:rPr>
            </w:r>
            <w:r w:rsidR="007C6DE6">
              <w:rPr>
                <w:noProof/>
                <w:webHidden/>
              </w:rPr>
              <w:fldChar w:fldCharType="separate"/>
            </w:r>
            <w:r w:rsidR="00B226E7">
              <w:rPr>
                <w:noProof/>
                <w:webHidden/>
              </w:rPr>
              <w:t>2</w:t>
            </w:r>
            <w:r w:rsidR="007C6DE6">
              <w:rPr>
                <w:noProof/>
                <w:webHidden/>
              </w:rPr>
              <w:fldChar w:fldCharType="end"/>
            </w:r>
          </w:hyperlink>
        </w:p>
        <w:p w:rsidR="007C6DE6" w:rsidRDefault="00454BFC">
          <w:pPr>
            <w:pStyle w:val="Verzeichnis1"/>
            <w:tabs>
              <w:tab w:val="right" w:leader="dot" w:pos="9062"/>
            </w:tabs>
            <w:rPr>
              <w:rFonts w:eastAsiaTheme="minorEastAsia"/>
              <w:noProof/>
              <w:lang w:val="de-AT" w:eastAsia="de-AT"/>
            </w:rPr>
          </w:pPr>
          <w:hyperlink w:anchor="_Toc412718026" w:history="1">
            <w:r w:rsidR="007C6DE6" w:rsidRPr="00092D2D">
              <w:rPr>
                <w:rStyle w:val="Hyperlink"/>
                <w:noProof/>
                <w:lang w:val="de-AT"/>
              </w:rPr>
              <w:t>Aufwand und Zeit</w:t>
            </w:r>
            <w:r w:rsidR="007C6DE6">
              <w:rPr>
                <w:noProof/>
                <w:webHidden/>
              </w:rPr>
              <w:tab/>
            </w:r>
            <w:r w:rsidR="007C6DE6">
              <w:rPr>
                <w:noProof/>
                <w:webHidden/>
              </w:rPr>
              <w:fldChar w:fldCharType="begin"/>
            </w:r>
            <w:r w:rsidR="007C6DE6">
              <w:rPr>
                <w:noProof/>
                <w:webHidden/>
              </w:rPr>
              <w:instrText xml:space="preserve"> PAGEREF _Toc412718026 \h </w:instrText>
            </w:r>
            <w:r w:rsidR="007C6DE6">
              <w:rPr>
                <w:noProof/>
                <w:webHidden/>
              </w:rPr>
            </w:r>
            <w:r w:rsidR="007C6DE6">
              <w:rPr>
                <w:noProof/>
                <w:webHidden/>
              </w:rPr>
              <w:fldChar w:fldCharType="separate"/>
            </w:r>
            <w:r w:rsidR="00B226E7">
              <w:rPr>
                <w:noProof/>
                <w:webHidden/>
              </w:rPr>
              <w:t>3</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27" w:history="1">
            <w:r w:rsidR="007C6DE6" w:rsidRPr="00092D2D">
              <w:rPr>
                <w:rStyle w:val="Hyperlink"/>
                <w:noProof/>
                <w:lang w:val="de-AT"/>
              </w:rPr>
              <w:t>Schätzung und Realität</w:t>
            </w:r>
            <w:r w:rsidR="007C6DE6">
              <w:rPr>
                <w:noProof/>
                <w:webHidden/>
              </w:rPr>
              <w:tab/>
            </w:r>
            <w:r w:rsidR="007C6DE6">
              <w:rPr>
                <w:noProof/>
                <w:webHidden/>
              </w:rPr>
              <w:fldChar w:fldCharType="begin"/>
            </w:r>
            <w:r w:rsidR="007C6DE6">
              <w:rPr>
                <w:noProof/>
                <w:webHidden/>
              </w:rPr>
              <w:instrText xml:space="preserve"> PAGEREF _Toc412718027 \h </w:instrText>
            </w:r>
            <w:r w:rsidR="007C6DE6">
              <w:rPr>
                <w:noProof/>
                <w:webHidden/>
              </w:rPr>
            </w:r>
            <w:r w:rsidR="007C6DE6">
              <w:rPr>
                <w:noProof/>
                <w:webHidden/>
              </w:rPr>
              <w:fldChar w:fldCharType="separate"/>
            </w:r>
            <w:r w:rsidR="00B226E7">
              <w:rPr>
                <w:noProof/>
                <w:webHidden/>
              </w:rPr>
              <w:t>3</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28" w:history="1">
            <w:r w:rsidR="007C6DE6" w:rsidRPr="00092D2D">
              <w:rPr>
                <w:rStyle w:val="Hyperlink"/>
                <w:noProof/>
                <w:lang w:val="de-AT"/>
              </w:rPr>
              <w:t>Zeitaufzeichnung Göbel</w:t>
            </w:r>
            <w:r w:rsidR="007C6DE6">
              <w:rPr>
                <w:noProof/>
                <w:webHidden/>
              </w:rPr>
              <w:tab/>
            </w:r>
            <w:r w:rsidR="007C6DE6">
              <w:rPr>
                <w:noProof/>
                <w:webHidden/>
              </w:rPr>
              <w:fldChar w:fldCharType="begin"/>
            </w:r>
            <w:r w:rsidR="007C6DE6">
              <w:rPr>
                <w:noProof/>
                <w:webHidden/>
              </w:rPr>
              <w:instrText xml:space="preserve"> PAGEREF _Toc412718028 \h </w:instrText>
            </w:r>
            <w:r w:rsidR="007C6DE6">
              <w:rPr>
                <w:noProof/>
                <w:webHidden/>
              </w:rPr>
            </w:r>
            <w:r w:rsidR="007C6DE6">
              <w:rPr>
                <w:noProof/>
                <w:webHidden/>
              </w:rPr>
              <w:fldChar w:fldCharType="separate"/>
            </w:r>
            <w:r w:rsidR="00B226E7">
              <w:rPr>
                <w:noProof/>
                <w:webHidden/>
              </w:rPr>
              <w:t>3</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29" w:history="1">
            <w:r w:rsidR="007C6DE6" w:rsidRPr="00092D2D">
              <w:rPr>
                <w:rStyle w:val="Hyperlink"/>
                <w:noProof/>
                <w:lang w:val="de-AT"/>
              </w:rPr>
              <w:t>Zeitaufzeichnung Perny</w:t>
            </w:r>
            <w:r w:rsidR="007C6DE6">
              <w:rPr>
                <w:noProof/>
                <w:webHidden/>
              </w:rPr>
              <w:tab/>
            </w:r>
            <w:r w:rsidR="007C6DE6">
              <w:rPr>
                <w:noProof/>
                <w:webHidden/>
              </w:rPr>
              <w:fldChar w:fldCharType="begin"/>
            </w:r>
            <w:r w:rsidR="007C6DE6">
              <w:rPr>
                <w:noProof/>
                <w:webHidden/>
              </w:rPr>
              <w:instrText xml:space="preserve"> PAGEREF _Toc412718029 \h </w:instrText>
            </w:r>
            <w:r w:rsidR="007C6DE6">
              <w:rPr>
                <w:noProof/>
                <w:webHidden/>
              </w:rPr>
            </w:r>
            <w:r w:rsidR="007C6DE6">
              <w:rPr>
                <w:noProof/>
                <w:webHidden/>
              </w:rPr>
              <w:fldChar w:fldCharType="separate"/>
            </w:r>
            <w:r w:rsidR="00B226E7">
              <w:rPr>
                <w:noProof/>
                <w:webHidden/>
              </w:rPr>
              <w:t>3</w:t>
            </w:r>
            <w:r w:rsidR="007C6DE6">
              <w:rPr>
                <w:noProof/>
                <w:webHidden/>
              </w:rPr>
              <w:fldChar w:fldCharType="end"/>
            </w:r>
          </w:hyperlink>
        </w:p>
        <w:p w:rsidR="007C6DE6" w:rsidRDefault="00454BFC">
          <w:pPr>
            <w:pStyle w:val="Verzeichnis1"/>
            <w:tabs>
              <w:tab w:val="right" w:leader="dot" w:pos="9062"/>
            </w:tabs>
            <w:rPr>
              <w:rFonts w:eastAsiaTheme="minorEastAsia"/>
              <w:noProof/>
              <w:lang w:val="de-AT" w:eastAsia="de-AT"/>
            </w:rPr>
          </w:pPr>
          <w:hyperlink w:anchor="_Toc412718030" w:history="1">
            <w:r w:rsidR="007C6DE6" w:rsidRPr="00092D2D">
              <w:rPr>
                <w:rStyle w:val="Hyperlink"/>
                <w:noProof/>
                <w:lang w:val="de-AT"/>
              </w:rPr>
              <w:t>Installation und Inbetriebnahme</w:t>
            </w:r>
            <w:r w:rsidR="007C6DE6">
              <w:rPr>
                <w:noProof/>
                <w:webHidden/>
              </w:rPr>
              <w:tab/>
            </w:r>
            <w:r w:rsidR="007C6DE6">
              <w:rPr>
                <w:noProof/>
                <w:webHidden/>
              </w:rPr>
              <w:fldChar w:fldCharType="begin"/>
            </w:r>
            <w:r w:rsidR="007C6DE6">
              <w:rPr>
                <w:noProof/>
                <w:webHidden/>
              </w:rPr>
              <w:instrText xml:space="preserve"> PAGEREF _Toc412718030 \h </w:instrText>
            </w:r>
            <w:r w:rsidR="007C6DE6">
              <w:rPr>
                <w:noProof/>
                <w:webHidden/>
              </w:rPr>
            </w:r>
            <w:r w:rsidR="007C6DE6">
              <w:rPr>
                <w:noProof/>
                <w:webHidden/>
              </w:rPr>
              <w:fldChar w:fldCharType="separate"/>
            </w:r>
            <w:r w:rsidR="00B226E7">
              <w:rPr>
                <w:noProof/>
                <w:webHidden/>
              </w:rPr>
              <w:t>4</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31" w:history="1">
            <w:r w:rsidR="007C6DE6" w:rsidRPr="00092D2D">
              <w:rPr>
                <w:rStyle w:val="Hyperlink"/>
                <w:noProof/>
                <w:lang w:val="de-AT"/>
              </w:rPr>
              <w:t>Ausführen</w:t>
            </w:r>
            <w:r w:rsidR="007C6DE6">
              <w:rPr>
                <w:noProof/>
                <w:webHidden/>
              </w:rPr>
              <w:tab/>
            </w:r>
            <w:r w:rsidR="007C6DE6">
              <w:rPr>
                <w:noProof/>
                <w:webHidden/>
              </w:rPr>
              <w:fldChar w:fldCharType="begin"/>
            </w:r>
            <w:r w:rsidR="007C6DE6">
              <w:rPr>
                <w:noProof/>
                <w:webHidden/>
              </w:rPr>
              <w:instrText xml:space="preserve"> PAGEREF _Toc412718031 \h </w:instrText>
            </w:r>
            <w:r w:rsidR="007C6DE6">
              <w:rPr>
                <w:noProof/>
                <w:webHidden/>
              </w:rPr>
            </w:r>
            <w:r w:rsidR="007C6DE6">
              <w:rPr>
                <w:noProof/>
                <w:webHidden/>
              </w:rPr>
              <w:fldChar w:fldCharType="separate"/>
            </w:r>
            <w:r w:rsidR="00B226E7">
              <w:rPr>
                <w:noProof/>
                <w:webHidden/>
              </w:rPr>
              <w:t>4</w:t>
            </w:r>
            <w:r w:rsidR="007C6DE6">
              <w:rPr>
                <w:noProof/>
                <w:webHidden/>
              </w:rPr>
              <w:fldChar w:fldCharType="end"/>
            </w:r>
          </w:hyperlink>
        </w:p>
        <w:p w:rsidR="007C6DE6" w:rsidRDefault="00454BFC">
          <w:pPr>
            <w:pStyle w:val="Verzeichnis1"/>
            <w:tabs>
              <w:tab w:val="right" w:leader="dot" w:pos="9062"/>
            </w:tabs>
            <w:rPr>
              <w:rFonts w:eastAsiaTheme="minorEastAsia"/>
              <w:noProof/>
              <w:lang w:val="de-AT" w:eastAsia="de-AT"/>
            </w:rPr>
          </w:pPr>
          <w:hyperlink w:anchor="_Toc412718032" w:history="1">
            <w:r w:rsidR="007C6DE6" w:rsidRPr="00092D2D">
              <w:rPr>
                <w:rStyle w:val="Hyperlink"/>
                <w:noProof/>
                <w:lang w:val="de-AT"/>
              </w:rPr>
              <w:t>Technologiebeschreibung</w:t>
            </w:r>
            <w:r w:rsidR="007C6DE6">
              <w:rPr>
                <w:noProof/>
                <w:webHidden/>
              </w:rPr>
              <w:tab/>
            </w:r>
            <w:r w:rsidR="007C6DE6">
              <w:rPr>
                <w:noProof/>
                <w:webHidden/>
              </w:rPr>
              <w:fldChar w:fldCharType="begin"/>
            </w:r>
            <w:r w:rsidR="007C6DE6">
              <w:rPr>
                <w:noProof/>
                <w:webHidden/>
              </w:rPr>
              <w:instrText xml:space="preserve"> PAGEREF _Toc412718032 \h </w:instrText>
            </w:r>
            <w:r w:rsidR="007C6DE6">
              <w:rPr>
                <w:noProof/>
                <w:webHidden/>
              </w:rPr>
            </w:r>
            <w:r w:rsidR="007C6DE6">
              <w:rPr>
                <w:noProof/>
                <w:webHidden/>
              </w:rPr>
              <w:fldChar w:fldCharType="separate"/>
            </w:r>
            <w:r w:rsidR="00B226E7">
              <w:rPr>
                <w:noProof/>
                <w:webHidden/>
              </w:rPr>
              <w:t>5</w:t>
            </w:r>
            <w:r w:rsidR="007C6DE6">
              <w:rPr>
                <w:noProof/>
                <w:webHidden/>
              </w:rPr>
              <w:fldChar w:fldCharType="end"/>
            </w:r>
          </w:hyperlink>
        </w:p>
        <w:p w:rsidR="007C6DE6" w:rsidRDefault="00454BFC" w:rsidP="007C6DE6">
          <w:pPr>
            <w:pStyle w:val="Verzeichnis2"/>
            <w:tabs>
              <w:tab w:val="right" w:leader="dot" w:pos="9062"/>
            </w:tabs>
            <w:rPr>
              <w:rFonts w:eastAsiaTheme="minorEastAsia"/>
              <w:noProof/>
              <w:lang w:val="de-AT" w:eastAsia="de-AT"/>
            </w:rPr>
          </w:pPr>
          <w:hyperlink w:anchor="_Toc412718033" w:history="1">
            <w:r w:rsidR="007C6DE6" w:rsidRPr="00092D2D">
              <w:rPr>
                <w:rStyle w:val="Hyperlink"/>
                <w:noProof/>
                <w:lang w:val="de-AT"/>
              </w:rPr>
              <w:t>EAI</w:t>
            </w:r>
            <w:r w:rsidR="007C6DE6">
              <w:rPr>
                <w:noProof/>
                <w:webHidden/>
              </w:rPr>
              <w:tab/>
            </w:r>
            <w:r w:rsidR="007C6DE6">
              <w:rPr>
                <w:noProof/>
                <w:webHidden/>
              </w:rPr>
              <w:fldChar w:fldCharType="begin"/>
            </w:r>
            <w:r w:rsidR="007C6DE6">
              <w:rPr>
                <w:noProof/>
                <w:webHidden/>
              </w:rPr>
              <w:instrText xml:space="preserve"> PAGEREF _Toc412718033 \h </w:instrText>
            </w:r>
            <w:r w:rsidR="007C6DE6">
              <w:rPr>
                <w:noProof/>
                <w:webHidden/>
              </w:rPr>
            </w:r>
            <w:r w:rsidR="007C6DE6">
              <w:rPr>
                <w:noProof/>
                <w:webHidden/>
              </w:rPr>
              <w:fldChar w:fldCharType="separate"/>
            </w:r>
            <w:r w:rsidR="00B226E7">
              <w:rPr>
                <w:noProof/>
                <w:webHidden/>
              </w:rPr>
              <w:t>5</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35" w:history="1">
            <w:r w:rsidR="007C6DE6" w:rsidRPr="00092D2D">
              <w:rPr>
                <w:rStyle w:val="Hyperlink"/>
                <w:noProof/>
                <w:lang w:val="de-AT"/>
              </w:rPr>
              <w:t>EIP</w:t>
            </w:r>
            <w:r w:rsidR="007C6DE6">
              <w:rPr>
                <w:noProof/>
                <w:webHidden/>
              </w:rPr>
              <w:tab/>
            </w:r>
            <w:r w:rsidR="007C6DE6">
              <w:rPr>
                <w:noProof/>
                <w:webHidden/>
              </w:rPr>
              <w:fldChar w:fldCharType="begin"/>
            </w:r>
            <w:r w:rsidR="007C6DE6">
              <w:rPr>
                <w:noProof/>
                <w:webHidden/>
              </w:rPr>
              <w:instrText xml:space="preserve"> PAGEREF _Toc412718035 \h </w:instrText>
            </w:r>
            <w:r w:rsidR="007C6DE6">
              <w:rPr>
                <w:noProof/>
                <w:webHidden/>
              </w:rPr>
            </w:r>
            <w:r w:rsidR="007C6DE6">
              <w:rPr>
                <w:noProof/>
                <w:webHidden/>
              </w:rPr>
              <w:fldChar w:fldCharType="separate"/>
            </w:r>
            <w:r w:rsidR="00B226E7">
              <w:rPr>
                <w:noProof/>
                <w:webHidden/>
              </w:rPr>
              <w:t>5</w:t>
            </w:r>
            <w:r w:rsidR="007C6DE6">
              <w:rPr>
                <w:noProof/>
                <w:webHidden/>
              </w:rPr>
              <w:fldChar w:fldCharType="end"/>
            </w:r>
          </w:hyperlink>
        </w:p>
        <w:p w:rsidR="007C6DE6" w:rsidRDefault="00454BFC" w:rsidP="007C6DE6">
          <w:pPr>
            <w:pStyle w:val="Verzeichnis2"/>
            <w:tabs>
              <w:tab w:val="right" w:leader="dot" w:pos="9062"/>
            </w:tabs>
            <w:rPr>
              <w:rFonts w:eastAsiaTheme="minorEastAsia"/>
              <w:noProof/>
              <w:lang w:val="de-AT" w:eastAsia="de-AT"/>
            </w:rPr>
          </w:pPr>
          <w:hyperlink w:anchor="_Toc412718036" w:history="1">
            <w:r w:rsidR="007C6DE6" w:rsidRPr="00092D2D">
              <w:rPr>
                <w:rStyle w:val="Hyperlink"/>
                <w:noProof/>
                <w:lang w:val="de-AT"/>
              </w:rPr>
              <w:t>Insbesondere ETL</w:t>
            </w:r>
            <w:r w:rsidR="007C6DE6">
              <w:rPr>
                <w:noProof/>
                <w:webHidden/>
              </w:rPr>
              <w:tab/>
            </w:r>
            <w:r w:rsidR="007C6DE6">
              <w:rPr>
                <w:noProof/>
                <w:webHidden/>
              </w:rPr>
              <w:fldChar w:fldCharType="begin"/>
            </w:r>
            <w:r w:rsidR="007C6DE6">
              <w:rPr>
                <w:noProof/>
                <w:webHidden/>
              </w:rPr>
              <w:instrText xml:space="preserve"> PAGEREF _Toc412718036 \h </w:instrText>
            </w:r>
            <w:r w:rsidR="007C6DE6">
              <w:rPr>
                <w:noProof/>
                <w:webHidden/>
              </w:rPr>
            </w:r>
            <w:r w:rsidR="007C6DE6">
              <w:rPr>
                <w:noProof/>
                <w:webHidden/>
              </w:rPr>
              <w:fldChar w:fldCharType="separate"/>
            </w:r>
            <w:r w:rsidR="00B226E7">
              <w:rPr>
                <w:noProof/>
                <w:webHidden/>
              </w:rPr>
              <w:t>5</w:t>
            </w:r>
            <w:r w:rsidR="007C6DE6">
              <w:rPr>
                <w:noProof/>
                <w:webHidden/>
              </w:rPr>
              <w:fldChar w:fldCharType="end"/>
            </w:r>
          </w:hyperlink>
        </w:p>
        <w:p w:rsidR="007C6DE6" w:rsidRDefault="00454BFC">
          <w:pPr>
            <w:pStyle w:val="Verzeichnis1"/>
            <w:tabs>
              <w:tab w:val="right" w:leader="dot" w:pos="9062"/>
            </w:tabs>
            <w:rPr>
              <w:rFonts w:eastAsiaTheme="minorEastAsia"/>
              <w:noProof/>
              <w:lang w:val="de-AT" w:eastAsia="de-AT"/>
            </w:rPr>
          </w:pPr>
          <w:hyperlink w:anchor="_Toc412718038" w:history="1">
            <w:r w:rsidR="007C6DE6" w:rsidRPr="00092D2D">
              <w:rPr>
                <w:rStyle w:val="Hyperlink"/>
                <w:noProof/>
                <w:lang w:val="de-AT"/>
              </w:rPr>
              <w:t>Verwendete Patterns</w:t>
            </w:r>
            <w:r w:rsidR="007C6DE6">
              <w:rPr>
                <w:noProof/>
                <w:webHidden/>
              </w:rPr>
              <w:tab/>
            </w:r>
            <w:r w:rsidR="007C6DE6">
              <w:rPr>
                <w:noProof/>
                <w:webHidden/>
              </w:rPr>
              <w:fldChar w:fldCharType="begin"/>
            </w:r>
            <w:r w:rsidR="007C6DE6">
              <w:rPr>
                <w:noProof/>
                <w:webHidden/>
              </w:rPr>
              <w:instrText xml:space="preserve"> PAGEREF _Toc412718038 \h </w:instrText>
            </w:r>
            <w:r w:rsidR="007C6DE6">
              <w:rPr>
                <w:noProof/>
                <w:webHidden/>
              </w:rPr>
            </w:r>
            <w:r w:rsidR="007C6DE6">
              <w:rPr>
                <w:noProof/>
                <w:webHidden/>
              </w:rPr>
              <w:fldChar w:fldCharType="separate"/>
            </w:r>
            <w:r w:rsidR="00B226E7">
              <w:rPr>
                <w:noProof/>
                <w:webHidden/>
              </w:rPr>
              <w:t>6</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39" w:history="1">
            <w:r w:rsidR="007C6DE6" w:rsidRPr="00092D2D">
              <w:rPr>
                <w:rStyle w:val="Hyperlink"/>
                <w:noProof/>
                <w:lang w:val="de-AT"/>
              </w:rPr>
              <w:t>File Transfer</w:t>
            </w:r>
            <w:r w:rsidR="007C6DE6">
              <w:rPr>
                <w:noProof/>
                <w:webHidden/>
              </w:rPr>
              <w:tab/>
            </w:r>
            <w:r w:rsidR="007C6DE6">
              <w:rPr>
                <w:noProof/>
                <w:webHidden/>
              </w:rPr>
              <w:fldChar w:fldCharType="begin"/>
            </w:r>
            <w:r w:rsidR="007C6DE6">
              <w:rPr>
                <w:noProof/>
                <w:webHidden/>
              </w:rPr>
              <w:instrText xml:space="preserve"> PAGEREF _Toc412718039 \h </w:instrText>
            </w:r>
            <w:r w:rsidR="007C6DE6">
              <w:rPr>
                <w:noProof/>
                <w:webHidden/>
              </w:rPr>
            </w:r>
            <w:r w:rsidR="007C6DE6">
              <w:rPr>
                <w:noProof/>
                <w:webHidden/>
              </w:rPr>
              <w:fldChar w:fldCharType="separate"/>
            </w:r>
            <w:r w:rsidR="00B226E7">
              <w:rPr>
                <w:noProof/>
                <w:webHidden/>
              </w:rPr>
              <w:t>6</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40" w:history="1">
            <w:r w:rsidR="007C6DE6" w:rsidRPr="00092D2D">
              <w:rPr>
                <w:rStyle w:val="Hyperlink"/>
                <w:noProof/>
                <w:lang w:val="de-AT"/>
              </w:rPr>
              <w:t>Message Translator</w:t>
            </w:r>
            <w:r w:rsidR="007C6DE6">
              <w:rPr>
                <w:noProof/>
                <w:webHidden/>
              </w:rPr>
              <w:tab/>
            </w:r>
            <w:r w:rsidR="007C6DE6">
              <w:rPr>
                <w:noProof/>
                <w:webHidden/>
              </w:rPr>
              <w:fldChar w:fldCharType="begin"/>
            </w:r>
            <w:r w:rsidR="007C6DE6">
              <w:rPr>
                <w:noProof/>
                <w:webHidden/>
              </w:rPr>
              <w:instrText xml:space="preserve"> PAGEREF _Toc412718040 \h </w:instrText>
            </w:r>
            <w:r w:rsidR="007C6DE6">
              <w:rPr>
                <w:noProof/>
                <w:webHidden/>
              </w:rPr>
            </w:r>
            <w:r w:rsidR="007C6DE6">
              <w:rPr>
                <w:noProof/>
                <w:webHidden/>
              </w:rPr>
              <w:fldChar w:fldCharType="separate"/>
            </w:r>
            <w:r w:rsidR="00B226E7">
              <w:rPr>
                <w:noProof/>
                <w:webHidden/>
              </w:rPr>
              <w:t>6</w:t>
            </w:r>
            <w:r w:rsidR="007C6DE6">
              <w:rPr>
                <w:noProof/>
                <w:webHidden/>
              </w:rPr>
              <w:fldChar w:fldCharType="end"/>
            </w:r>
          </w:hyperlink>
        </w:p>
        <w:p w:rsidR="007C6DE6" w:rsidRDefault="00454BFC">
          <w:pPr>
            <w:pStyle w:val="Verzeichnis2"/>
            <w:tabs>
              <w:tab w:val="right" w:leader="dot" w:pos="9062"/>
            </w:tabs>
            <w:rPr>
              <w:rFonts w:eastAsiaTheme="minorEastAsia"/>
              <w:noProof/>
              <w:lang w:val="de-AT" w:eastAsia="de-AT"/>
            </w:rPr>
          </w:pPr>
          <w:hyperlink w:anchor="_Toc412718041" w:history="1">
            <w:r w:rsidR="007C6DE6" w:rsidRPr="00092D2D">
              <w:rPr>
                <w:rStyle w:val="Hyperlink"/>
                <w:noProof/>
                <w:lang w:val="de-AT"/>
              </w:rPr>
              <w:t>Message Endpoint</w:t>
            </w:r>
            <w:r w:rsidR="007C6DE6">
              <w:rPr>
                <w:noProof/>
                <w:webHidden/>
              </w:rPr>
              <w:tab/>
            </w:r>
            <w:r w:rsidR="007C6DE6">
              <w:rPr>
                <w:noProof/>
                <w:webHidden/>
              </w:rPr>
              <w:fldChar w:fldCharType="begin"/>
            </w:r>
            <w:r w:rsidR="007C6DE6">
              <w:rPr>
                <w:noProof/>
                <w:webHidden/>
              </w:rPr>
              <w:instrText xml:space="preserve"> PAGEREF _Toc412718041 \h </w:instrText>
            </w:r>
            <w:r w:rsidR="007C6DE6">
              <w:rPr>
                <w:noProof/>
                <w:webHidden/>
              </w:rPr>
            </w:r>
            <w:r w:rsidR="007C6DE6">
              <w:rPr>
                <w:noProof/>
                <w:webHidden/>
              </w:rPr>
              <w:fldChar w:fldCharType="separate"/>
            </w:r>
            <w:r w:rsidR="00B226E7">
              <w:rPr>
                <w:noProof/>
                <w:webHidden/>
              </w:rPr>
              <w:t>6</w:t>
            </w:r>
            <w:r w:rsidR="007C6DE6">
              <w:rPr>
                <w:noProof/>
                <w:webHidden/>
              </w:rPr>
              <w:fldChar w:fldCharType="end"/>
            </w:r>
          </w:hyperlink>
        </w:p>
        <w:p w:rsidR="007C6DE6" w:rsidRDefault="00454BFC">
          <w:pPr>
            <w:pStyle w:val="Verzeichnis1"/>
            <w:tabs>
              <w:tab w:val="right" w:leader="dot" w:pos="9062"/>
            </w:tabs>
            <w:rPr>
              <w:rFonts w:eastAsiaTheme="minorEastAsia"/>
              <w:noProof/>
              <w:lang w:val="de-AT" w:eastAsia="de-AT"/>
            </w:rPr>
          </w:pPr>
          <w:hyperlink w:anchor="_Toc412718042" w:history="1">
            <w:r w:rsidR="007C6DE6" w:rsidRPr="00092D2D">
              <w:rPr>
                <w:rStyle w:val="Hyperlink"/>
                <w:noProof/>
                <w:lang w:val="de-AT"/>
              </w:rPr>
              <w:t>Quellen</w:t>
            </w:r>
            <w:r w:rsidR="007C6DE6">
              <w:rPr>
                <w:noProof/>
                <w:webHidden/>
              </w:rPr>
              <w:tab/>
            </w:r>
            <w:r w:rsidR="007C6DE6">
              <w:rPr>
                <w:noProof/>
                <w:webHidden/>
              </w:rPr>
              <w:fldChar w:fldCharType="begin"/>
            </w:r>
            <w:r w:rsidR="007C6DE6">
              <w:rPr>
                <w:noProof/>
                <w:webHidden/>
              </w:rPr>
              <w:instrText xml:space="preserve"> PAGEREF _Toc412718042 \h </w:instrText>
            </w:r>
            <w:r w:rsidR="007C6DE6">
              <w:rPr>
                <w:noProof/>
                <w:webHidden/>
              </w:rPr>
            </w:r>
            <w:r w:rsidR="007C6DE6">
              <w:rPr>
                <w:noProof/>
                <w:webHidden/>
              </w:rPr>
              <w:fldChar w:fldCharType="separate"/>
            </w:r>
            <w:r w:rsidR="00B226E7">
              <w:rPr>
                <w:noProof/>
                <w:webHidden/>
              </w:rPr>
              <w:t>7</w:t>
            </w:r>
            <w:r w:rsidR="007C6DE6">
              <w:rPr>
                <w:noProof/>
                <w:webHidden/>
              </w:rPr>
              <w:fldChar w:fldCharType="end"/>
            </w:r>
          </w:hyperlink>
        </w:p>
        <w:p w:rsidR="004C2224" w:rsidRDefault="004C2224">
          <w:r>
            <w:rPr>
              <w:b/>
              <w:bCs/>
              <w:lang w:val="de-DE"/>
            </w:rPr>
            <w:fldChar w:fldCharType="end"/>
          </w:r>
        </w:p>
      </w:sdtContent>
    </w:sdt>
    <w:p w:rsidR="004C2224" w:rsidRDefault="004C2224">
      <w:pPr>
        <w:rPr>
          <w:rFonts w:asciiTheme="majorHAnsi" w:eastAsiaTheme="majorEastAsia" w:hAnsiTheme="majorHAnsi" w:cstheme="majorBidi"/>
          <w:b/>
          <w:bCs/>
          <w:color w:val="984806" w:themeColor="accent6" w:themeShade="80"/>
          <w:sz w:val="28"/>
          <w:szCs w:val="28"/>
          <w:lang w:val="de-AT"/>
        </w:rPr>
      </w:pPr>
      <w:r>
        <w:rPr>
          <w:lang w:val="de-AT"/>
        </w:rPr>
        <w:br w:type="page"/>
      </w:r>
    </w:p>
    <w:p w:rsidR="00401A0D" w:rsidRPr="00294C04" w:rsidRDefault="00A24FF5" w:rsidP="00401A0D">
      <w:pPr>
        <w:pStyle w:val="berschrift1"/>
      </w:pPr>
      <w:bookmarkStart w:id="0" w:name="_Toc412718024"/>
      <w:proofErr w:type="spellStart"/>
      <w:r w:rsidRPr="00294C04">
        <w:lastRenderedPageBreak/>
        <w:t>Aufgabenstellung</w:t>
      </w:r>
      <w:bookmarkEnd w:id="0"/>
      <w:proofErr w:type="spellEnd"/>
    </w:p>
    <w:p w:rsidR="00792894" w:rsidRDefault="00792894" w:rsidP="00792894">
      <w:pPr>
        <w:pStyle w:val="StandardWeb"/>
        <w:spacing w:after="240" w:afterAutospacing="0"/>
      </w:pPr>
      <w:r w:rsidRPr="00792894">
        <w:rPr>
          <w:lang w:val="en-GB"/>
        </w:rPr>
        <w:t>"</w:t>
      </w:r>
      <w:r w:rsidRPr="00792894">
        <w:rPr>
          <w:rStyle w:val="Hervorhebung"/>
          <w:rFonts w:eastAsiaTheme="minorEastAsia"/>
          <w:lang w:val="en-GB"/>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792894">
        <w:rPr>
          <w:lang w:val="en-GB"/>
        </w:rPr>
        <w:br/>
      </w:r>
      <w:r w:rsidRPr="00792894">
        <w:rPr>
          <w:rStyle w:val="Hervorhebung"/>
          <w:rFonts w:eastAsiaTheme="minorEastAsia"/>
          <w:lang w:val="en-GB"/>
        </w:rPr>
        <w:t>So you could query data from various Camel Components such as File, HTTP or JPA, perform multiple patterns such as Splitter or Message Translator then send the messages to some other Component.</w:t>
      </w:r>
      <w:r w:rsidRPr="00792894">
        <w:rPr>
          <w:lang w:val="en-GB"/>
        </w:rPr>
        <w:br/>
      </w:r>
      <w:r w:rsidRPr="00792894">
        <w:rPr>
          <w:rStyle w:val="Hervorhebung"/>
          <w:rFonts w:eastAsiaTheme="minorEastAsia"/>
          <w:lang w:val="en-GB"/>
        </w:rPr>
        <w:t>To show how this all fits together, try the ETL Example.</w:t>
      </w:r>
      <w:r w:rsidRPr="00792894">
        <w:rPr>
          <w:lang w:val="en-GB"/>
        </w:rPr>
        <w:t xml:space="preserve">" </w:t>
      </w:r>
      <w:r>
        <w:t>[1]</w:t>
      </w:r>
      <w:r>
        <w:br/>
      </w:r>
      <w:r>
        <w:br/>
        <w:t xml:space="preserve">ETL ist ein wichtiger Prozess bei einem Datawarehouse. Zeigen Sie wie Enterprise Integration Patterns [2] dabei eingesetzt werden können (8 Punkte, nur jene, die in dem Beispiel vorkommen). Verwenden Sie dazu das ETL </w:t>
      </w:r>
      <w:proofErr w:type="spellStart"/>
      <w:r>
        <w:t>Example</w:t>
      </w:r>
      <w:proofErr w:type="spellEnd"/>
      <w: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792894" w:rsidRDefault="00792894" w:rsidP="00792894">
      <w:pPr>
        <w:pStyle w:val="berschrift3"/>
      </w:pPr>
      <w:bookmarkStart w:id="1" w:name="_Toc412718025"/>
      <w:r>
        <w:t>Resources</w:t>
      </w:r>
      <w:bookmarkEnd w:id="1"/>
    </w:p>
    <w:p w:rsidR="00792894" w:rsidRPr="00792894" w:rsidRDefault="00792894" w:rsidP="00792894">
      <w:pPr>
        <w:pStyle w:val="StandardWeb"/>
        <w:rPr>
          <w:lang w:val="en-GB"/>
        </w:rPr>
      </w:pPr>
      <w:r w:rsidRPr="00792894">
        <w:rPr>
          <w:lang w:val="en-GB"/>
        </w:rPr>
        <w:t xml:space="preserve">[1] Extract Transform Load (ETL); Apache Camel; Online: </w:t>
      </w:r>
      <w:hyperlink r:id="rId10" w:tgtFrame="_blank" w:history="1">
        <w:r w:rsidRPr="00792894">
          <w:rPr>
            <w:rStyle w:val="Hyperlink"/>
            <w:lang w:val="en-GB"/>
          </w:rPr>
          <w:t>http://camel.apache.org/etl.html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[2] Enterprise Integration Patterns; </w:t>
      </w:r>
      <w:proofErr w:type="spellStart"/>
      <w:r w:rsidRPr="00792894">
        <w:rPr>
          <w:lang w:val="en-GB"/>
        </w:rPr>
        <w:t>G.Hohpe</w:t>
      </w:r>
      <w:proofErr w:type="spellEnd"/>
      <w:r w:rsidRPr="00792894">
        <w:rPr>
          <w:lang w:val="en-GB"/>
        </w:rPr>
        <w:t xml:space="preserve">, </w:t>
      </w:r>
      <w:proofErr w:type="spellStart"/>
      <w:r w:rsidRPr="00792894">
        <w:rPr>
          <w:lang w:val="en-GB"/>
        </w:rPr>
        <w:t>B.Woolf</w:t>
      </w:r>
      <w:proofErr w:type="spellEnd"/>
      <w:r w:rsidRPr="00792894">
        <w:rPr>
          <w:lang w:val="en-GB"/>
        </w:rPr>
        <w:t xml:space="preserve">; 2003; Online: </w:t>
      </w:r>
      <w:hyperlink r:id="rId11" w:tgtFrame="_blank" w:history="1">
        <w:r w:rsidRPr="00792894">
          <w:rPr>
            <w:rStyle w:val="Hyperlink"/>
            <w:lang w:val="en-GB"/>
          </w:rPr>
          <w:t>http://www.enterpriseintegrationpatterns.com/toc.html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[3] Extract Transform Load (ETL) Example; Apache Camel; Online: </w:t>
      </w:r>
      <w:hyperlink r:id="rId12" w:tgtFrame="_blank" w:history="1">
        <w:r w:rsidRPr="00792894">
          <w:rPr>
            <w:rStyle w:val="Hyperlink"/>
            <w:lang w:val="en-GB"/>
          </w:rPr>
          <w:t>http://camel.apache.org/etl-example.html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p>
    <w:p w:rsidR="00E27338" w:rsidRPr="00792894" w:rsidRDefault="00E27338" w:rsidP="00E27338">
      <w:pPr>
        <w:spacing w:before="100" w:beforeAutospacing="1" w:after="100" w:afterAutospacing="1" w:line="240" w:lineRule="auto"/>
        <w:rPr>
          <w:rFonts w:ascii="Times New Roman" w:eastAsia="Times New Roman" w:hAnsi="Times New Roman" w:cs="Times New Roman"/>
          <w:sz w:val="24"/>
          <w:szCs w:val="24"/>
          <w:lang w:eastAsia="de-AT"/>
        </w:rPr>
      </w:pPr>
    </w:p>
    <w:p w:rsidR="00CE66CF" w:rsidRPr="00792894" w:rsidRDefault="00CE66CF" w:rsidP="005450CC">
      <w:pPr>
        <w:pStyle w:val="berschrift1"/>
      </w:pPr>
    </w:p>
    <w:p w:rsidR="00CE66CF" w:rsidRPr="00792894" w:rsidRDefault="00CE66CF">
      <w:pPr>
        <w:rPr>
          <w:rFonts w:asciiTheme="majorHAnsi" w:eastAsiaTheme="majorEastAsia" w:hAnsiTheme="majorHAnsi" w:cstheme="majorBidi"/>
          <w:b/>
          <w:bCs/>
          <w:color w:val="984806" w:themeColor="accent6" w:themeShade="80"/>
          <w:sz w:val="28"/>
          <w:szCs w:val="28"/>
        </w:rPr>
      </w:pPr>
      <w:r w:rsidRPr="00792894">
        <w:br w:type="page"/>
      </w:r>
    </w:p>
    <w:p w:rsidR="005450CC" w:rsidRDefault="005450CC" w:rsidP="005450CC">
      <w:pPr>
        <w:pStyle w:val="berschrift1"/>
        <w:rPr>
          <w:lang w:val="de-AT"/>
        </w:rPr>
      </w:pPr>
      <w:bookmarkStart w:id="2" w:name="_Toc412718026"/>
      <w:r>
        <w:rPr>
          <w:lang w:val="de-AT"/>
        </w:rPr>
        <w:lastRenderedPageBreak/>
        <w:t>Aufwand und Zeit</w:t>
      </w:r>
      <w:bookmarkEnd w:id="2"/>
    </w:p>
    <w:p w:rsidR="004C2224" w:rsidRPr="004C2224" w:rsidRDefault="005450CC" w:rsidP="00EA3AB8">
      <w:pPr>
        <w:pStyle w:val="berschrift2"/>
        <w:rPr>
          <w:lang w:val="de-AT"/>
        </w:rPr>
      </w:pPr>
      <w:bookmarkStart w:id="3" w:name="_Toc412718027"/>
      <w:r>
        <w:rPr>
          <w:lang w:val="de-AT"/>
        </w:rPr>
        <w:t>Schätzung und Realität</w:t>
      </w:r>
      <w:bookmarkEnd w:id="3"/>
    </w:p>
    <w:tbl>
      <w:tblPr>
        <w:tblStyle w:val="Tabellenraster"/>
        <w:tblW w:w="0" w:type="auto"/>
        <w:tblLook w:val="04A0" w:firstRow="1" w:lastRow="0" w:firstColumn="1" w:lastColumn="0" w:noHBand="0" w:noVBand="1"/>
      </w:tblPr>
      <w:tblGrid>
        <w:gridCol w:w="4503"/>
        <w:gridCol w:w="1417"/>
        <w:gridCol w:w="1701"/>
        <w:gridCol w:w="1667"/>
      </w:tblGrid>
      <w:tr w:rsidR="005623A8" w:rsidTr="00355958">
        <w:trPr>
          <w:cnfStyle w:val="100000000000" w:firstRow="1" w:lastRow="0" w:firstColumn="0" w:lastColumn="0" w:oddVBand="0" w:evenVBand="0" w:oddHBand="0" w:evenHBand="0" w:firstRowFirstColumn="0" w:firstRowLastColumn="0" w:lastRowFirstColumn="0" w:lastRowLastColumn="0"/>
        </w:trPr>
        <w:tc>
          <w:tcPr>
            <w:tcW w:w="4503" w:type="dxa"/>
          </w:tcPr>
          <w:p w:rsidR="005623A8" w:rsidRDefault="005623A8" w:rsidP="005450CC">
            <w:pPr>
              <w:rPr>
                <w:lang w:val="de-AT"/>
              </w:rPr>
            </w:pPr>
            <w:r>
              <w:rPr>
                <w:lang w:val="de-AT"/>
              </w:rPr>
              <w:t>Arbeit</w:t>
            </w:r>
          </w:p>
        </w:tc>
        <w:tc>
          <w:tcPr>
            <w:tcW w:w="1417" w:type="dxa"/>
          </w:tcPr>
          <w:p w:rsidR="005623A8" w:rsidRDefault="005623A8" w:rsidP="005450CC">
            <w:pPr>
              <w:rPr>
                <w:lang w:val="de-AT"/>
              </w:rPr>
            </w:pPr>
            <w:r>
              <w:rPr>
                <w:lang w:val="de-AT"/>
              </w:rPr>
              <w:t>Geschätzte Zeit (in min)</w:t>
            </w:r>
          </w:p>
        </w:tc>
        <w:tc>
          <w:tcPr>
            <w:tcW w:w="1701" w:type="dxa"/>
          </w:tcPr>
          <w:p w:rsidR="005623A8" w:rsidRDefault="005623A8" w:rsidP="005450CC">
            <w:pPr>
              <w:rPr>
                <w:lang w:val="de-AT"/>
              </w:rPr>
            </w:pPr>
            <w:r>
              <w:rPr>
                <w:lang w:val="de-AT"/>
              </w:rPr>
              <w:t>Zuständig</w:t>
            </w:r>
          </w:p>
        </w:tc>
        <w:tc>
          <w:tcPr>
            <w:tcW w:w="1667" w:type="dxa"/>
          </w:tcPr>
          <w:p w:rsidR="005623A8" w:rsidRDefault="005623A8" w:rsidP="005450CC">
            <w:pPr>
              <w:rPr>
                <w:lang w:val="de-AT"/>
              </w:rPr>
            </w:pPr>
            <w:r>
              <w:rPr>
                <w:lang w:val="de-AT"/>
              </w:rPr>
              <w:t>Benötigte Zeit (in min)</w:t>
            </w:r>
          </w:p>
        </w:tc>
      </w:tr>
      <w:tr w:rsidR="005623A8" w:rsidTr="00355958">
        <w:tc>
          <w:tcPr>
            <w:tcW w:w="4503" w:type="dxa"/>
          </w:tcPr>
          <w:p w:rsidR="005623A8" w:rsidRDefault="00792894" w:rsidP="005450CC">
            <w:pPr>
              <w:rPr>
                <w:lang w:val="de-AT"/>
              </w:rPr>
            </w:pPr>
            <w:r>
              <w:rPr>
                <w:lang w:val="de-AT"/>
              </w:rPr>
              <w:t>Ausführen von EAI</w:t>
            </w:r>
          </w:p>
        </w:tc>
        <w:tc>
          <w:tcPr>
            <w:tcW w:w="1417" w:type="dxa"/>
          </w:tcPr>
          <w:p w:rsidR="005623A8" w:rsidRDefault="00355958" w:rsidP="005450CC">
            <w:pPr>
              <w:rPr>
                <w:lang w:val="de-AT"/>
              </w:rPr>
            </w:pPr>
            <w:r>
              <w:rPr>
                <w:lang w:val="de-AT"/>
              </w:rPr>
              <w:t>30</w:t>
            </w:r>
          </w:p>
        </w:tc>
        <w:tc>
          <w:tcPr>
            <w:tcW w:w="1701" w:type="dxa"/>
          </w:tcPr>
          <w:p w:rsidR="005623A8" w:rsidRDefault="00355958" w:rsidP="005450CC">
            <w:pPr>
              <w:rPr>
                <w:lang w:val="de-AT"/>
              </w:rPr>
            </w:pPr>
            <w:r>
              <w:rPr>
                <w:lang w:val="de-AT"/>
              </w:rPr>
              <w:t>Göbel, Perny</w:t>
            </w:r>
          </w:p>
        </w:tc>
        <w:tc>
          <w:tcPr>
            <w:tcW w:w="1667" w:type="dxa"/>
          </w:tcPr>
          <w:p w:rsidR="005623A8" w:rsidRDefault="00355958" w:rsidP="005450CC">
            <w:pPr>
              <w:rPr>
                <w:lang w:val="de-AT"/>
              </w:rPr>
            </w:pPr>
            <w:r>
              <w:rPr>
                <w:lang w:val="de-AT"/>
              </w:rPr>
              <w:t>30</w:t>
            </w:r>
          </w:p>
        </w:tc>
      </w:tr>
      <w:tr w:rsidR="005623A8" w:rsidTr="00355958">
        <w:tc>
          <w:tcPr>
            <w:tcW w:w="4503" w:type="dxa"/>
          </w:tcPr>
          <w:p w:rsidR="005623A8" w:rsidRDefault="00355958" w:rsidP="005450CC">
            <w:pPr>
              <w:rPr>
                <w:lang w:val="de-AT"/>
              </w:rPr>
            </w:pPr>
            <w:r>
              <w:rPr>
                <w:lang w:val="de-AT"/>
              </w:rPr>
              <w:t>Technologiebeschreibung</w:t>
            </w:r>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40</w:t>
            </w:r>
          </w:p>
        </w:tc>
      </w:tr>
      <w:tr w:rsidR="005623A8" w:rsidTr="00355958">
        <w:tc>
          <w:tcPr>
            <w:tcW w:w="4503" w:type="dxa"/>
          </w:tcPr>
          <w:p w:rsidR="005623A8" w:rsidRDefault="00355958" w:rsidP="005623A8">
            <w:pPr>
              <w:rPr>
                <w:lang w:val="de-AT"/>
              </w:rPr>
            </w:pPr>
            <w:proofErr w:type="spellStart"/>
            <w:r>
              <w:rPr>
                <w:lang w:val="de-AT"/>
              </w:rPr>
              <w:t>Sourcecodedokumenation</w:t>
            </w:r>
            <w:proofErr w:type="spellEnd"/>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Perny</w:t>
            </w:r>
          </w:p>
        </w:tc>
        <w:tc>
          <w:tcPr>
            <w:tcW w:w="1667" w:type="dxa"/>
          </w:tcPr>
          <w:p w:rsidR="005623A8" w:rsidRDefault="00891F99" w:rsidP="005450CC">
            <w:pPr>
              <w:rPr>
                <w:lang w:val="de-AT"/>
              </w:rPr>
            </w:pPr>
            <w:r>
              <w:rPr>
                <w:lang w:val="de-AT"/>
              </w:rPr>
              <w:t>70</w:t>
            </w:r>
          </w:p>
        </w:tc>
      </w:tr>
      <w:tr w:rsidR="005623A8" w:rsidTr="00355958">
        <w:tc>
          <w:tcPr>
            <w:tcW w:w="4503" w:type="dxa"/>
          </w:tcPr>
          <w:p w:rsidR="005623A8" w:rsidRDefault="00355958" w:rsidP="005450CC">
            <w:pPr>
              <w:rPr>
                <w:lang w:val="de-AT"/>
              </w:rPr>
            </w:pPr>
            <w:r>
              <w:rPr>
                <w:lang w:val="de-AT"/>
              </w:rPr>
              <w:t>Verwendete Patterns</w:t>
            </w:r>
          </w:p>
        </w:tc>
        <w:tc>
          <w:tcPr>
            <w:tcW w:w="1417" w:type="dxa"/>
          </w:tcPr>
          <w:p w:rsidR="005623A8" w:rsidRDefault="00355958" w:rsidP="005450CC">
            <w:pPr>
              <w:rPr>
                <w:lang w:val="de-AT"/>
              </w:rPr>
            </w:pPr>
            <w:r>
              <w:rPr>
                <w:lang w:val="de-AT"/>
              </w:rPr>
              <w:t>120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150</w:t>
            </w:r>
          </w:p>
        </w:tc>
      </w:tr>
      <w:tr w:rsidR="005623A8" w:rsidTr="00355958">
        <w:tc>
          <w:tcPr>
            <w:tcW w:w="4503" w:type="dxa"/>
            <w:tcBorders>
              <w:bottom w:val="single" w:sz="2" w:space="0" w:color="auto"/>
            </w:tcBorders>
          </w:tcPr>
          <w:p w:rsidR="005623A8" w:rsidRDefault="005623A8" w:rsidP="005450CC">
            <w:pPr>
              <w:rPr>
                <w:lang w:val="de-AT"/>
              </w:rPr>
            </w:pPr>
            <w:r>
              <w:rPr>
                <w:lang w:val="de-AT"/>
              </w:rPr>
              <w:t>Dokumentation</w:t>
            </w:r>
            <w:r w:rsidR="00355958">
              <w:rPr>
                <w:lang w:val="de-AT"/>
              </w:rPr>
              <w:t xml:space="preserve"> (Zeit, Deckblatt, Formatierung)</w:t>
            </w:r>
          </w:p>
        </w:tc>
        <w:tc>
          <w:tcPr>
            <w:tcW w:w="1417" w:type="dxa"/>
            <w:tcBorders>
              <w:bottom w:val="single" w:sz="2" w:space="0" w:color="auto"/>
            </w:tcBorders>
          </w:tcPr>
          <w:p w:rsidR="005623A8" w:rsidRDefault="00355958" w:rsidP="005450CC">
            <w:pPr>
              <w:rPr>
                <w:lang w:val="de-AT"/>
              </w:rPr>
            </w:pPr>
            <w:r>
              <w:rPr>
                <w:lang w:val="de-AT"/>
              </w:rPr>
              <w:t>30</w:t>
            </w:r>
          </w:p>
        </w:tc>
        <w:tc>
          <w:tcPr>
            <w:tcW w:w="1701" w:type="dxa"/>
            <w:tcBorders>
              <w:bottom w:val="single" w:sz="2" w:space="0" w:color="auto"/>
            </w:tcBorders>
          </w:tcPr>
          <w:p w:rsidR="005623A8" w:rsidRDefault="00355958" w:rsidP="005450CC">
            <w:pPr>
              <w:rPr>
                <w:lang w:val="de-AT"/>
              </w:rPr>
            </w:pPr>
            <w:r>
              <w:rPr>
                <w:lang w:val="de-AT"/>
              </w:rPr>
              <w:t>Perny</w:t>
            </w:r>
            <w:r w:rsidR="00E55367">
              <w:rPr>
                <w:lang w:val="de-AT"/>
              </w:rPr>
              <w:t>, Göbel</w:t>
            </w:r>
          </w:p>
        </w:tc>
        <w:tc>
          <w:tcPr>
            <w:tcW w:w="1667" w:type="dxa"/>
            <w:tcBorders>
              <w:bottom w:val="single" w:sz="2" w:space="0" w:color="auto"/>
            </w:tcBorders>
          </w:tcPr>
          <w:p w:rsidR="005623A8" w:rsidRDefault="0099022D" w:rsidP="005450CC">
            <w:pPr>
              <w:rPr>
                <w:lang w:val="de-AT"/>
              </w:rPr>
            </w:pPr>
            <w:r>
              <w:rPr>
                <w:lang w:val="de-AT"/>
              </w:rPr>
              <w:t>20</w:t>
            </w:r>
          </w:p>
        </w:tc>
      </w:tr>
      <w:tr w:rsidR="005623A8" w:rsidRPr="0099022D" w:rsidTr="00355958">
        <w:tc>
          <w:tcPr>
            <w:tcW w:w="4503" w:type="dxa"/>
            <w:tcBorders>
              <w:top w:val="single" w:sz="18" w:space="0" w:color="auto"/>
            </w:tcBorders>
          </w:tcPr>
          <w:p w:rsidR="005623A8" w:rsidRDefault="005623A8" w:rsidP="005450CC">
            <w:pPr>
              <w:rPr>
                <w:lang w:val="de-AT"/>
              </w:rPr>
            </w:pPr>
            <w:r>
              <w:rPr>
                <w:lang w:val="de-AT"/>
              </w:rPr>
              <w:t>Insgesamt</w:t>
            </w:r>
          </w:p>
        </w:tc>
        <w:tc>
          <w:tcPr>
            <w:tcW w:w="1417" w:type="dxa"/>
            <w:tcBorders>
              <w:top w:val="single" w:sz="18" w:space="0" w:color="auto"/>
            </w:tcBorders>
          </w:tcPr>
          <w:p w:rsidR="00355958" w:rsidRDefault="00355958" w:rsidP="00355958">
            <w:pPr>
              <w:jc w:val="center"/>
              <w:rPr>
                <w:lang w:val="de-AT"/>
              </w:rPr>
            </w:pPr>
            <w:r>
              <w:rPr>
                <w:lang w:val="de-AT"/>
              </w:rPr>
              <w:t xml:space="preserve">300  </w:t>
            </w:r>
          </w:p>
          <w:p w:rsidR="005623A8" w:rsidRDefault="00355958" w:rsidP="00355958">
            <w:pPr>
              <w:jc w:val="center"/>
              <w:rPr>
                <w:lang w:val="de-AT"/>
              </w:rPr>
            </w:pPr>
            <w:r>
              <w:rPr>
                <w:lang w:val="de-AT"/>
              </w:rPr>
              <w:t>= 6 Stunden</w:t>
            </w:r>
          </w:p>
        </w:tc>
        <w:tc>
          <w:tcPr>
            <w:tcW w:w="1701" w:type="dxa"/>
            <w:tcBorders>
              <w:top w:val="single" w:sz="18" w:space="0" w:color="auto"/>
            </w:tcBorders>
          </w:tcPr>
          <w:p w:rsidR="005623A8" w:rsidRDefault="005623A8" w:rsidP="005450CC">
            <w:pPr>
              <w:rPr>
                <w:lang w:val="de-AT"/>
              </w:rPr>
            </w:pPr>
          </w:p>
        </w:tc>
        <w:tc>
          <w:tcPr>
            <w:tcW w:w="1667" w:type="dxa"/>
            <w:tcBorders>
              <w:top w:val="single" w:sz="18" w:space="0" w:color="auto"/>
            </w:tcBorders>
          </w:tcPr>
          <w:p w:rsidR="005623A8" w:rsidRDefault="0099022D" w:rsidP="00891F99">
            <w:pPr>
              <w:jc w:val="center"/>
              <w:rPr>
                <w:lang w:val="de-AT"/>
              </w:rPr>
            </w:pPr>
            <w:r>
              <w:rPr>
                <w:lang w:val="de-AT"/>
              </w:rPr>
              <w:t>310</w:t>
            </w:r>
            <w:r>
              <w:rPr>
                <w:lang w:val="de-AT"/>
              </w:rPr>
              <w:br/>
              <w:t xml:space="preserve">= 6 </w:t>
            </w:r>
            <w:proofErr w:type="spellStart"/>
            <w:r>
              <w:rPr>
                <w:lang w:val="de-AT"/>
              </w:rPr>
              <w:t>std.</w:t>
            </w:r>
            <w:proofErr w:type="spellEnd"/>
            <w:r>
              <w:rPr>
                <w:lang w:val="de-AT"/>
              </w:rPr>
              <w:t xml:space="preserve"> 1</w:t>
            </w:r>
            <w:r w:rsidR="00891F99">
              <w:rPr>
                <w:lang w:val="de-AT"/>
              </w:rPr>
              <w:t>0min.</w:t>
            </w:r>
          </w:p>
        </w:tc>
      </w:tr>
    </w:tbl>
    <w:p w:rsidR="00E55367" w:rsidRDefault="00E55367" w:rsidP="00E55367">
      <w:pPr>
        <w:pStyle w:val="berschrift2"/>
        <w:rPr>
          <w:lang w:val="de-AT"/>
        </w:rPr>
      </w:pPr>
    </w:p>
    <w:p w:rsidR="00435D85" w:rsidRDefault="00E55367" w:rsidP="00E55367">
      <w:pPr>
        <w:pStyle w:val="berschrift2"/>
        <w:rPr>
          <w:lang w:val="de-AT"/>
        </w:rPr>
      </w:pPr>
      <w:bookmarkStart w:id="4" w:name="_Toc412718028"/>
      <w:r>
        <w:rPr>
          <w:lang w:val="de-AT"/>
        </w:rPr>
        <w:t>Zeitaufzeichnung Göbel</w:t>
      </w:r>
      <w:bookmarkEnd w:id="4"/>
    </w:p>
    <w:tbl>
      <w:tblPr>
        <w:tblStyle w:val="Tabellenraster"/>
        <w:tblW w:w="0" w:type="auto"/>
        <w:tblLook w:val="04A0" w:firstRow="1" w:lastRow="0" w:firstColumn="1" w:lastColumn="0" w:noHBand="0" w:noVBand="1"/>
      </w:tblPr>
      <w:tblGrid>
        <w:gridCol w:w="3070"/>
        <w:gridCol w:w="3071"/>
        <w:gridCol w:w="3071"/>
      </w:tblGrid>
      <w:tr w:rsidR="00E55367" w:rsidRPr="0099022D"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rsidP="00E55367">
            <w:pPr>
              <w:rPr>
                <w:lang w:val="de-AT"/>
              </w:rPr>
            </w:pPr>
            <w:r>
              <w:rPr>
                <w:lang w:val="de-AT"/>
              </w:rPr>
              <w:t>Arbeit</w:t>
            </w:r>
          </w:p>
        </w:tc>
        <w:tc>
          <w:tcPr>
            <w:tcW w:w="3071" w:type="dxa"/>
          </w:tcPr>
          <w:p w:rsidR="00E55367" w:rsidRDefault="00E55367" w:rsidP="00E55367">
            <w:pPr>
              <w:rPr>
                <w:lang w:val="de-AT"/>
              </w:rPr>
            </w:pPr>
            <w:r>
              <w:rPr>
                <w:lang w:val="de-AT"/>
              </w:rPr>
              <w:t>Datum</w:t>
            </w:r>
          </w:p>
        </w:tc>
        <w:tc>
          <w:tcPr>
            <w:tcW w:w="3071" w:type="dxa"/>
          </w:tcPr>
          <w:p w:rsidR="00E55367" w:rsidRDefault="00E55367" w:rsidP="00E55367">
            <w:pPr>
              <w:rPr>
                <w:lang w:val="de-AT"/>
              </w:rPr>
            </w:pPr>
            <w:r>
              <w:rPr>
                <w:lang w:val="de-AT"/>
              </w:rPr>
              <w:t>Dauer (in min)</w:t>
            </w:r>
          </w:p>
        </w:tc>
      </w:tr>
      <w:tr w:rsidR="00E55367" w:rsidRPr="0099022D" w:rsidTr="00E55367">
        <w:tc>
          <w:tcPr>
            <w:tcW w:w="3070" w:type="dxa"/>
          </w:tcPr>
          <w:p w:rsidR="00E55367" w:rsidRDefault="00E55367" w:rsidP="00E55367">
            <w:pPr>
              <w:rPr>
                <w:lang w:val="de-AT"/>
              </w:rPr>
            </w:pPr>
            <w:r>
              <w:rPr>
                <w:lang w:val="de-AT"/>
              </w:rPr>
              <w:t>Ausführen von EAI, Dokumentation</w:t>
            </w:r>
          </w:p>
        </w:tc>
        <w:tc>
          <w:tcPr>
            <w:tcW w:w="3071" w:type="dxa"/>
          </w:tcPr>
          <w:p w:rsidR="00E55367" w:rsidRDefault="00E55367" w:rsidP="00E55367">
            <w:pPr>
              <w:rPr>
                <w:lang w:val="de-AT"/>
              </w:rPr>
            </w:pPr>
            <w:r>
              <w:rPr>
                <w:lang w:val="de-AT"/>
              </w:rPr>
              <w:t>15.02.2015</w:t>
            </w:r>
          </w:p>
        </w:tc>
        <w:tc>
          <w:tcPr>
            <w:tcW w:w="3071" w:type="dxa"/>
          </w:tcPr>
          <w:p w:rsidR="00E55367" w:rsidRDefault="00E55367" w:rsidP="00E55367">
            <w:pPr>
              <w:rPr>
                <w:lang w:val="de-AT"/>
              </w:rPr>
            </w:pPr>
            <w:r>
              <w:rPr>
                <w:lang w:val="de-AT"/>
              </w:rPr>
              <w:t>30</w:t>
            </w:r>
          </w:p>
        </w:tc>
      </w:tr>
      <w:tr w:rsidR="00E55367" w:rsidTr="00E55367">
        <w:tc>
          <w:tcPr>
            <w:tcW w:w="3070" w:type="dxa"/>
          </w:tcPr>
          <w:p w:rsidR="00E55367" w:rsidRDefault="00E55367" w:rsidP="00E55367">
            <w:pPr>
              <w:rPr>
                <w:lang w:val="de-AT"/>
              </w:rPr>
            </w:pPr>
            <w:r>
              <w:rPr>
                <w:lang w:val="de-AT"/>
              </w:rPr>
              <w:t>Technologiebeschreibung</w:t>
            </w:r>
          </w:p>
        </w:tc>
        <w:tc>
          <w:tcPr>
            <w:tcW w:w="3071" w:type="dxa"/>
          </w:tcPr>
          <w:p w:rsidR="00E55367" w:rsidRDefault="00E55367" w:rsidP="00E55367">
            <w:pPr>
              <w:rPr>
                <w:lang w:val="de-AT"/>
              </w:rPr>
            </w:pPr>
            <w:r>
              <w:rPr>
                <w:lang w:val="de-AT"/>
              </w:rPr>
              <w:t>22.02.2015</w:t>
            </w:r>
          </w:p>
        </w:tc>
        <w:tc>
          <w:tcPr>
            <w:tcW w:w="3071" w:type="dxa"/>
          </w:tcPr>
          <w:p w:rsidR="00E55367" w:rsidRDefault="00E55367" w:rsidP="00E55367">
            <w:pPr>
              <w:rPr>
                <w:lang w:val="de-AT"/>
              </w:rPr>
            </w:pPr>
            <w:r>
              <w:rPr>
                <w:lang w:val="de-AT"/>
              </w:rPr>
              <w:t>40</w:t>
            </w:r>
          </w:p>
        </w:tc>
      </w:tr>
      <w:tr w:rsidR="00E55367" w:rsidTr="00E55367">
        <w:tc>
          <w:tcPr>
            <w:tcW w:w="3070" w:type="dxa"/>
          </w:tcPr>
          <w:p w:rsidR="00E55367" w:rsidRDefault="00E55367" w:rsidP="00E55367">
            <w:pPr>
              <w:rPr>
                <w:lang w:val="de-AT"/>
              </w:rPr>
            </w:pPr>
            <w:r>
              <w:rPr>
                <w:lang w:val="de-AT"/>
              </w:rPr>
              <w:t>Verwendete Patterns</w:t>
            </w:r>
          </w:p>
        </w:tc>
        <w:tc>
          <w:tcPr>
            <w:tcW w:w="3071" w:type="dxa"/>
          </w:tcPr>
          <w:p w:rsidR="00E55367" w:rsidRDefault="00E55367" w:rsidP="00F86180">
            <w:pPr>
              <w:rPr>
                <w:lang w:val="de-AT"/>
              </w:rPr>
            </w:pPr>
            <w:r>
              <w:rPr>
                <w:lang w:val="de-AT"/>
              </w:rPr>
              <w:t>26.02.2015</w:t>
            </w:r>
          </w:p>
        </w:tc>
        <w:tc>
          <w:tcPr>
            <w:tcW w:w="3071" w:type="dxa"/>
          </w:tcPr>
          <w:p w:rsidR="00E55367" w:rsidRDefault="00E55367" w:rsidP="00E55367">
            <w:pPr>
              <w:rPr>
                <w:lang w:val="de-AT"/>
              </w:rPr>
            </w:pPr>
            <w:r>
              <w:rPr>
                <w:lang w:val="de-AT"/>
              </w:rPr>
              <w:t>150</w:t>
            </w:r>
          </w:p>
        </w:tc>
      </w:tr>
    </w:tbl>
    <w:p w:rsidR="00E55367" w:rsidRPr="00E55367" w:rsidRDefault="00E55367" w:rsidP="00E55367">
      <w:pPr>
        <w:rPr>
          <w:lang w:val="de-AT"/>
        </w:rPr>
      </w:pPr>
    </w:p>
    <w:p w:rsidR="00E55367" w:rsidRDefault="00E55367" w:rsidP="00E55367">
      <w:pPr>
        <w:pStyle w:val="berschrift2"/>
        <w:rPr>
          <w:lang w:val="de-AT"/>
        </w:rPr>
      </w:pPr>
      <w:bookmarkStart w:id="5" w:name="_Toc412718029"/>
      <w:r>
        <w:rPr>
          <w:lang w:val="de-AT"/>
        </w:rPr>
        <w:t>Zeitaufzeichnung Perny</w:t>
      </w:r>
      <w:bookmarkEnd w:id="5"/>
    </w:p>
    <w:tbl>
      <w:tblPr>
        <w:tblStyle w:val="Tabellenraster"/>
        <w:tblW w:w="0" w:type="auto"/>
        <w:tblLook w:val="04A0" w:firstRow="1" w:lastRow="0" w:firstColumn="1" w:lastColumn="0" w:noHBand="0" w:noVBand="1"/>
      </w:tblPr>
      <w:tblGrid>
        <w:gridCol w:w="3070"/>
        <w:gridCol w:w="3071"/>
        <w:gridCol w:w="3071"/>
      </w:tblGrid>
      <w:tr w:rsidR="00E55367"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pPr>
              <w:rPr>
                <w:lang w:val="de-AT"/>
              </w:rPr>
            </w:pPr>
            <w:r>
              <w:rPr>
                <w:lang w:val="de-AT"/>
              </w:rPr>
              <w:t>Arbeit</w:t>
            </w:r>
          </w:p>
        </w:tc>
        <w:tc>
          <w:tcPr>
            <w:tcW w:w="3071" w:type="dxa"/>
          </w:tcPr>
          <w:p w:rsidR="00E55367" w:rsidRDefault="00E55367">
            <w:pPr>
              <w:rPr>
                <w:lang w:val="de-AT"/>
              </w:rPr>
            </w:pPr>
            <w:r>
              <w:rPr>
                <w:lang w:val="de-AT"/>
              </w:rPr>
              <w:t>Datum</w:t>
            </w:r>
          </w:p>
        </w:tc>
        <w:tc>
          <w:tcPr>
            <w:tcW w:w="3071" w:type="dxa"/>
          </w:tcPr>
          <w:p w:rsidR="00E55367" w:rsidRDefault="00E55367">
            <w:pPr>
              <w:rPr>
                <w:lang w:val="de-AT"/>
              </w:rPr>
            </w:pPr>
            <w:r>
              <w:rPr>
                <w:lang w:val="de-AT"/>
              </w:rPr>
              <w:t>Dauer (in min)</w:t>
            </w:r>
          </w:p>
        </w:tc>
      </w:tr>
      <w:tr w:rsidR="00E55367" w:rsidTr="00E55367">
        <w:tc>
          <w:tcPr>
            <w:tcW w:w="3070" w:type="dxa"/>
          </w:tcPr>
          <w:p w:rsidR="00E55367" w:rsidRDefault="00891F99">
            <w:pPr>
              <w:rPr>
                <w:lang w:val="de-AT"/>
              </w:rPr>
            </w:pPr>
            <w:proofErr w:type="spellStart"/>
            <w:r>
              <w:rPr>
                <w:lang w:val="de-AT"/>
              </w:rPr>
              <w:t>Sourcecodedokumentation</w:t>
            </w:r>
            <w:proofErr w:type="spellEnd"/>
          </w:p>
        </w:tc>
        <w:tc>
          <w:tcPr>
            <w:tcW w:w="3071" w:type="dxa"/>
          </w:tcPr>
          <w:p w:rsidR="00E55367" w:rsidRDefault="00E55367">
            <w:pPr>
              <w:rPr>
                <w:lang w:val="de-AT"/>
              </w:rPr>
            </w:pPr>
            <w:r>
              <w:rPr>
                <w:lang w:val="de-AT"/>
              </w:rPr>
              <w:t>26.02.2015</w:t>
            </w:r>
          </w:p>
        </w:tc>
        <w:tc>
          <w:tcPr>
            <w:tcW w:w="3071" w:type="dxa"/>
          </w:tcPr>
          <w:p w:rsidR="00E55367" w:rsidRDefault="00891F99">
            <w:pPr>
              <w:rPr>
                <w:lang w:val="de-AT"/>
              </w:rPr>
            </w:pPr>
            <w:r>
              <w:rPr>
                <w:lang w:val="de-AT"/>
              </w:rPr>
              <w:t>70</w:t>
            </w:r>
          </w:p>
        </w:tc>
      </w:tr>
    </w:tbl>
    <w:p w:rsidR="00E55367" w:rsidRDefault="00E55367">
      <w:pPr>
        <w:rPr>
          <w:lang w:val="de-AT"/>
        </w:rPr>
      </w:pPr>
    </w:p>
    <w:p w:rsidR="00435D85" w:rsidRDefault="00435D85">
      <w:pPr>
        <w:rPr>
          <w:rFonts w:asciiTheme="majorHAnsi" w:eastAsiaTheme="majorEastAsia" w:hAnsiTheme="majorHAnsi" w:cstheme="majorBidi"/>
          <w:b/>
          <w:bCs/>
          <w:color w:val="984806" w:themeColor="accent6" w:themeShade="80"/>
          <w:sz w:val="28"/>
          <w:szCs w:val="28"/>
          <w:lang w:val="de-AT"/>
        </w:rPr>
      </w:pPr>
      <w:r>
        <w:rPr>
          <w:lang w:val="de-AT"/>
        </w:rPr>
        <w:br w:type="page"/>
      </w:r>
    </w:p>
    <w:p w:rsidR="00A24FF5" w:rsidRDefault="00657E84" w:rsidP="004848E7">
      <w:pPr>
        <w:pStyle w:val="berschrift1"/>
        <w:rPr>
          <w:lang w:val="de-AT"/>
        </w:rPr>
      </w:pPr>
      <w:bookmarkStart w:id="6" w:name="_Toc412718030"/>
      <w:r>
        <w:rPr>
          <w:lang w:val="de-AT"/>
        </w:rPr>
        <w:lastRenderedPageBreak/>
        <w:t>Installation und Inbetriebnahme</w:t>
      </w:r>
      <w:bookmarkEnd w:id="6"/>
    </w:p>
    <w:p w:rsidR="00435D85" w:rsidRDefault="00435D85" w:rsidP="00435D85">
      <w:pPr>
        <w:pStyle w:val="berschrift2"/>
        <w:rPr>
          <w:lang w:val="de-AT"/>
        </w:rPr>
      </w:pPr>
      <w:bookmarkStart w:id="7" w:name="_Toc412718031"/>
      <w:r>
        <w:rPr>
          <w:lang w:val="de-AT"/>
        </w:rPr>
        <w:t>Ausführen</w:t>
      </w:r>
      <w:bookmarkEnd w:id="7"/>
    </w:p>
    <w:p w:rsidR="002403E2" w:rsidRDefault="002403E2" w:rsidP="00435D85">
      <w:pPr>
        <w:rPr>
          <w:lang w:val="de-AT"/>
        </w:rPr>
      </w:pPr>
      <w:r>
        <w:rPr>
          <w:lang w:val="de-AT"/>
        </w:rPr>
        <w:t>Runterladen von Apache-</w:t>
      </w:r>
      <w:proofErr w:type="spellStart"/>
      <w:r>
        <w:rPr>
          <w:lang w:val="de-AT"/>
        </w:rPr>
        <w:t>Camel</w:t>
      </w:r>
      <w:proofErr w:type="spellEnd"/>
      <w:r>
        <w:rPr>
          <w:lang w:val="de-AT"/>
        </w:rPr>
        <w:t xml:space="preserve"> [1]</w:t>
      </w:r>
    </w:p>
    <w:p w:rsidR="002403E2" w:rsidRDefault="002403E2" w:rsidP="00435D85">
      <w:pPr>
        <w:rPr>
          <w:lang w:val="de-AT"/>
        </w:rPr>
      </w:pPr>
      <w:r>
        <w:rPr>
          <w:lang w:val="de-AT"/>
        </w:rPr>
        <w:t xml:space="preserve">Entpacken mit </w:t>
      </w:r>
      <w:proofErr w:type="spellStart"/>
      <w:r w:rsidRPr="00B5798F">
        <w:rPr>
          <w:i/>
          <w:color w:val="7030A0"/>
          <w:lang w:val="de-AT"/>
        </w:rPr>
        <w:t>tar</w:t>
      </w:r>
      <w:proofErr w:type="spellEnd"/>
      <w:r w:rsidRPr="00B5798F">
        <w:rPr>
          <w:i/>
          <w:color w:val="7030A0"/>
          <w:lang w:val="de-AT"/>
        </w:rPr>
        <w:t xml:space="preserve"> –</w:t>
      </w:r>
      <w:proofErr w:type="spellStart"/>
      <w:r w:rsidRPr="00B5798F">
        <w:rPr>
          <w:i/>
          <w:color w:val="7030A0"/>
          <w:lang w:val="de-AT"/>
        </w:rPr>
        <w:t>xvf</w:t>
      </w:r>
      <w:proofErr w:type="spellEnd"/>
    </w:p>
    <w:p w:rsidR="002403E2" w:rsidRDefault="00B640D4" w:rsidP="00435D85">
      <w:pPr>
        <w:rPr>
          <w:i/>
          <w:color w:val="7030A0"/>
          <w:lang w:val="de-AT"/>
        </w:rPr>
      </w:pPr>
      <w:proofErr w:type="spellStart"/>
      <w:r w:rsidRPr="00B5798F">
        <w:rPr>
          <w:i/>
          <w:color w:val="7030A0"/>
          <w:lang w:val="de-AT"/>
        </w:rPr>
        <w:t>Cd</w:t>
      </w:r>
      <w:proofErr w:type="spellEnd"/>
      <w:r w:rsidRPr="00B5798F">
        <w:rPr>
          <w:i/>
          <w:color w:val="7030A0"/>
          <w:lang w:val="de-AT"/>
        </w:rPr>
        <w:t xml:space="preserve"> </w:t>
      </w:r>
      <w:proofErr w:type="spellStart"/>
      <w:r w:rsidRPr="00B5798F">
        <w:rPr>
          <w:i/>
          <w:color w:val="7030A0"/>
          <w:lang w:val="de-AT"/>
        </w:rPr>
        <w:t>examples</w:t>
      </w:r>
      <w:proofErr w:type="spellEnd"/>
      <w:r w:rsidRPr="00B5798F">
        <w:rPr>
          <w:i/>
          <w:color w:val="7030A0"/>
          <w:lang w:val="de-AT"/>
        </w:rPr>
        <w:t>/</w:t>
      </w:r>
      <w:proofErr w:type="spellStart"/>
      <w:r w:rsidRPr="00B5798F">
        <w:rPr>
          <w:i/>
          <w:color w:val="7030A0"/>
          <w:lang w:val="de-AT"/>
        </w:rPr>
        <w:t>camel_example-etl</w:t>
      </w:r>
      <w:proofErr w:type="spellEnd"/>
    </w:p>
    <w:p w:rsidR="00B5798F" w:rsidRPr="00B5798F" w:rsidRDefault="00B5798F" w:rsidP="00435D85">
      <w:pPr>
        <w:rPr>
          <w:color w:val="7030A0"/>
          <w:lang w:val="de-AT"/>
        </w:rPr>
      </w:pPr>
      <w:r w:rsidRPr="00B5798F">
        <w:rPr>
          <w:lang w:val="de-AT"/>
        </w:rPr>
        <w:t xml:space="preserve">Falls noch nicht vorhanden </w:t>
      </w:r>
      <w:proofErr w:type="spellStart"/>
      <w:r w:rsidRPr="00B5798F">
        <w:rPr>
          <w:lang w:val="de-AT"/>
        </w:rPr>
        <w:t>Maven</w:t>
      </w:r>
      <w:proofErr w:type="spellEnd"/>
      <w:r w:rsidRPr="00B5798F">
        <w:rPr>
          <w:lang w:val="de-AT"/>
        </w:rPr>
        <w:t xml:space="preserve"> installieren</w:t>
      </w:r>
      <w:r>
        <w:rPr>
          <w:color w:val="7030A0"/>
          <w:lang w:val="de-AT"/>
        </w:rPr>
        <w:t xml:space="preserve">. </w:t>
      </w:r>
      <w:proofErr w:type="spellStart"/>
      <w:r w:rsidRPr="00B5798F">
        <w:rPr>
          <w:i/>
          <w:color w:val="7030A0"/>
          <w:lang w:val="de-AT"/>
        </w:rPr>
        <w:t>Apt-get</w:t>
      </w:r>
      <w:proofErr w:type="spellEnd"/>
      <w:r w:rsidRPr="00B5798F">
        <w:rPr>
          <w:i/>
          <w:color w:val="7030A0"/>
          <w:lang w:val="de-AT"/>
        </w:rPr>
        <w:t xml:space="preserve"> </w:t>
      </w:r>
      <w:proofErr w:type="spellStart"/>
      <w:r w:rsidRPr="00B5798F">
        <w:rPr>
          <w:i/>
          <w:color w:val="7030A0"/>
          <w:lang w:val="de-AT"/>
        </w:rPr>
        <w:t>install</w:t>
      </w:r>
      <w:proofErr w:type="spellEnd"/>
      <w:r w:rsidRPr="00B5798F">
        <w:rPr>
          <w:i/>
          <w:color w:val="7030A0"/>
          <w:lang w:val="de-AT"/>
        </w:rPr>
        <w:t xml:space="preserve"> </w:t>
      </w:r>
      <w:proofErr w:type="spellStart"/>
      <w:r w:rsidRPr="00B5798F">
        <w:rPr>
          <w:i/>
          <w:color w:val="7030A0"/>
          <w:lang w:val="de-AT"/>
        </w:rPr>
        <w:t>maven</w:t>
      </w:r>
      <w:proofErr w:type="spellEnd"/>
    </w:p>
    <w:p w:rsidR="00B640D4" w:rsidRDefault="00B640D4" w:rsidP="00435D85">
      <w:pPr>
        <w:rPr>
          <w:lang w:val="de-AT"/>
        </w:rPr>
      </w:pPr>
      <w:r>
        <w:rPr>
          <w:lang w:val="de-AT"/>
        </w:rPr>
        <w:t xml:space="preserve">Lesen des README und ausführen von </w:t>
      </w:r>
      <w:proofErr w:type="spellStart"/>
      <w:r>
        <w:rPr>
          <w:lang w:val="de-AT"/>
        </w:rPr>
        <w:t>mvn</w:t>
      </w:r>
      <w:proofErr w:type="spellEnd"/>
      <w:r>
        <w:rPr>
          <w:lang w:val="de-AT"/>
        </w:rPr>
        <w:t xml:space="preserve"> </w:t>
      </w:r>
      <w:proofErr w:type="spellStart"/>
      <w:r>
        <w:rPr>
          <w:lang w:val="de-AT"/>
        </w:rPr>
        <w:t>compile</w:t>
      </w:r>
      <w:proofErr w:type="spellEnd"/>
      <w:r>
        <w:rPr>
          <w:lang w:val="de-AT"/>
        </w:rPr>
        <w:t xml:space="preserve"> und </w:t>
      </w:r>
      <w:proofErr w:type="spellStart"/>
      <w:r>
        <w:rPr>
          <w:lang w:val="de-AT"/>
        </w:rPr>
        <w:t>mvn</w:t>
      </w:r>
      <w:proofErr w:type="spellEnd"/>
      <w:r>
        <w:rPr>
          <w:lang w:val="de-AT"/>
        </w:rPr>
        <w:t xml:space="preserve"> </w:t>
      </w:r>
      <w:proofErr w:type="spellStart"/>
      <w:r>
        <w:rPr>
          <w:lang w:val="de-AT"/>
        </w:rPr>
        <w:t>camel:run</w:t>
      </w:r>
      <w:proofErr w:type="spellEnd"/>
    </w:p>
    <w:p w:rsidR="004E2491" w:rsidRDefault="004E2491" w:rsidP="00435D85">
      <w:pPr>
        <w:rPr>
          <w:lang w:val="de-AT"/>
        </w:rPr>
      </w:pPr>
      <w:r>
        <w:rPr>
          <w:noProof/>
          <w:lang w:val="de-AT" w:eastAsia="de-AT"/>
        </w:rPr>
        <w:drawing>
          <wp:inline distT="0" distB="0" distL="0" distR="0">
            <wp:extent cx="4907280" cy="2507732"/>
            <wp:effectExtent l="76200" t="57150" r="102870" b="1212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df.png"/>
                    <pic:cNvPicPr/>
                  </pic:nvPicPr>
                  <pic:blipFill>
                    <a:blip r:embed="rId13">
                      <a:extLst>
                        <a:ext uri="{28A0092B-C50C-407E-A947-70E740481C1C}">
                          <a14:useLocalDpi xmlns:a14="http://schemas.microsoft.com/office/drawing/2010/main" val="0"/>
                        </a:ext>
                      </a:extLst>
                    </a:blip>
                    <a:stretch>
                      <a:fillRect/>
                    </a:stretch>
                  </pic:blipFill>
                  <pic:spPr>
                    <a:xfrm>
                      <a:off x="0" y="0"/>
                      <a:ext cx="4915072" cy="251171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40D4" w:rsidRDefault="00B640D4" w:rsidP="00435D85">
      <w:pPr>
        <w:rPr>
          <w:lang w:val="de-AT"/>
        </w:rPr>
      </w:pPr>
      <w:r>
        <w:rPr>
          <w:lang w:val="de-AT"/>
        </w:rPr>
        <w:t xml:space="preserve">Fehler: Zwischen den Datensätzen eine </w:t>
      </w:r>
      <w:proofErr w:type="spellStart"/>
      <w:r>
        <w:rPr>
          <w:lang w:val="de-AT"/>
        </w:rPr>
        <w:t>NullPointerException</w:t>
      </w:r>
      <w:proofErr w:type="spellEnd"/>
      <w:r>
        <w:rPr>
          <w:lang w:val="de-AT"/>
        </w:rPr>
        <w:t>:</w:t>
      </w:r>
      <w:r w:rsidR="004E2491" w:rsidRPr="004E2491">
        <w:rPr>
          <w:noProof/>
          <w:lang w:val="de-AT" w:eastAsia="de-AT"/>
        </w:rPr>
        <w:t xml:space="preserve"> </w:t>
      </w:r>
      <w:r w:rsidR="004E2491">
        <w:rPr>
          <w:noProof/>
          <w:lang w:val="de-AT" w:eastAsia="de-AT"/>
        </w:rPr>
        <w:drawing>
          <wp:inline distT="0" distB="0" distL="0" distR="0" wp14:anchorId="0D708CD3" wp14:editId="31D74488">
            <wp:extent cx="5760720" cy="1424940"/>
            <wp:effectExtent l="133350" t="114300" r="144780" b="1562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21001" b="24453"/>
                    <a:stretch/>
                  </pic:blipFill>
                  <pic:spPr bwMode="auto">
                    <a:xfrm>
                      <a:off x="0" y="0"/>
                      <a:ext cx="5760720" cy="1424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E2491" w:rsidRDefault="004E2491">
      <w:pPr>
        <w:rPr>
          <w:noProof/>
          <w:lang w:val="de-AT" w:eastAsia="de-AT"/>
        </w:rPr>
      </w:pPr>
    </w:p>
    <w:p w:rsidR="00E830F7" w:rsidRDefault="00E830F7">
      <w:pPr>
        <w:rPr>
          <w:lang w:val="de-AT"/>
        </w:rPr>
      </w:pPr>
      <w:r>
        <w:rPr>
          <w:lang w:val="de-AT"/>
        </w:rPr>
        <w:br w:type="page"/>
      </w:r>
    </w:p>
    <w:p w:rsidR="00657E84" w:rsidRDefault="00657E84" w:rsidP="00657E84">
      <w:pPr>
        <w:pStyle w:val="berschrift1"/>
        <w:rPr>
          <w:lang w:val="de-AT"/>
        </w:rPr>
      </w:pPr>
      <w:bookmarkStart w:id="8" w:name="_Toc412718032"/>
      <w:r>
        <w:rPr>
          <w:lang w:val="de-AT"/>
        </w:rPr>
        <w:lastRenderedPageBreak/>
        <w:t>Technologiebeschreibung</w:t>
      </w:r>
      <w:bookmarkEnd w:id="8"/>
    </w:p>
    <w:p w:rsidR="00545B98" w:rsidRDefault="00545B98" w:rsidP="00545B98">
      <w:pPr>
        <w:pStyle w:val="berschrift2"/>
        <w:rPr>
          <w:lang w:val="de-AT"/>
        </w:rPr>
      </w:pPr>
      <w:bookmarkStart w:id="9" w:name="_Toc412718033"/>
      <w:r>
        <w:rPr>
          <w:lang w:val="de-AT"/>
        </w:rPr>
        <w:t>EAI</w:t>
      </w:r>
      <w:bookmarkEnd w:id="9"/>
    </w:p>
    <w:p w:rsidR="00545B98" w:rsidRDefault="00545B98" w:rsidP="0003296F">
      <w:pPr>
        <w:pStyle w:val="KeinLeerraum"/>
      </w:pPr>
      <w:r>
        <w:t xml:space="preserve">Enterprise </w:t>
      </w:r>
      <w:proofErr w:type="spellStart"/>
      <w:r>
        <w:t>Application</w:t>
      </w:r>
      <w:proofErr w:type="spellEnd"/>
      <w:r>
        <w:t xml:space="preserve"> Integration, kurz EAI, ist eine IT-Infrastruktur zur Kopplung von IT-Systemen </w:t>
      </w:r>
      <w:proofErr w:type="spellStart"/>
      <w:r>
        <w:t>z.B</w:t>
      </w:r>
      <w:proofErr w:type="spellEnd"/>
      <w:r>
        <w:t>: ERP, CRM, SCM und andere betriebswirtschaftliche Systeme. [2]</w:t>
      </w:r>
    </w:p>
    <w:p w:rsidR="0003296F" w:rsidRDefault="00545B98" w:rsidP="0003296F">
      <w:pPr>
        <w:pStyle w:val="KeinLeerraum"/>
      </w:pPr>
      <w:r>
        <w:t xml:space="preserve">Das Hauptprinzip von EAI ist eine </w:t>
      </w:r>
      <w:proofErr w:type="spellStart"/>
      <w:r>
        <w:t>loose</w:t>
      </w:r>
      <w:proofErr w:type="spellEnd"/>
      <w:r>
        <w:t xml:space="preserve"> Kopplung</w:t>
      </w:r>
      <w:r w:rsidR="0003296F">
        <w:t xml:space="preserve"> und beschreibt nicht wie das Softwareprodukt selbst auszusehen hat. [3]</w:t>
      </w:r>
    </w:p>
    <w:p w:rsidR="007825B3" w:rsidRDefault="00436DEA" w:rsidP="0003296F">
      <w:pPr>
        <w:pStyle w:val="KeinLeerraum"/>
      </w:pPr>
      <w:r>
        <w:rPr>
          <w:noProof/>
        </w:rPr>
        <w:drawing>
          <wp:anchor distT="0" distB="0" distL="114300" distR="114300" simplePos="0" relativeHeight="251658240" behindDoc="1" locked="0" layoutInCell="1" allowOverlap="1" wp14:anchorId="3412579A" wp14:editId="3EB771C8">
            <wp:simplePos x="0" y="0"/>
            <wp:positionH relativeFrom="column">
              <wp:posOffset>578485</wp:posOffset>
            </wp:positionH>
            <wp:positionV relativeFrom="paragraph">
              <wp:posOffset>83820</wp:posOffset>
            </wp:positionV>
            <wp:extent cx="3878580" cy="1944370"/>
            <wp:effectExtent l="0" t="0" r="7620" b="0"/>
            <wp:wrapTight wrapText="bothSides">
              <wp:wrapPolygon edited="0">
                <wp:start x="0" y="0"/>
                <wp:lineTo x="0" y="21374"/>
                <wp:lineTo x="21536" y="21374"/>
                <wp:lineTo x="2153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8609" t="38592" r="22782" b="18084"/>
                    <a:stretch/>
                  </pic:blipFill>
                  <pic:spPr bwMode="auto">
                    <a:xfrm>
                      <a:off x="0" y="0"/>
                      <a:ext cx="3878580" cy="194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0AA9" w:rsidRDefault="00C70AA9" w:rsidP="0003296F">
      <w:pPr>
        <w:pStyle w:val="KeinLeerraum"/>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bookmarkStart w:id="10" w:name="_Toc412717577"/>
    <w:bookmarkStart w:id="11" w:name="_Toc412718034"/>
    <w:p w:rsidR="00436DEA" w:rsidRPr="00355958" w:rsidRDefault="00436DEA" w:rsidP="007825B3">
      <w:pPr>
        <w:pStyle w:val="berschrift2"/>
        <w:rPr>
          <w:lang w:val="de-AT"/>
        </w:rPr>
      </w:pPr>
      <w:r>
        <w:rPr>
          <w:noProof/>
          <w:lang w:val="de-AT" w:eastAsia="de-AT"/>
        </w:rPr>
        <mc:AlternateContent>
          <mc:Choice Requires="wps">
            <w:drawing>
              <wp:anchor distT="0" distB="0" distL="114300" distR="114300" simplePos="0" relativeHeight="251660288" behindDoc="0" locked="0" layoutInCell="1" allowOverlap="1" wp14:anchorId="732DE8FE" wp14:editId="4350422F">
                <wp:simplePos x="0" y="0"/>
                <wp:positionH relativeFrom="column">
                  <wp:posOffset>1583690</wp:posOffset>
                </wp:positionH>
                <wp:positionV relativeFrom="paragraph">
                  <wp:posOffset>198120</wp:posOffset>
                </wp:positionV>
                <wp:extent cx="2374265" cy="25146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C70AA9" w:rsidRPr="00C70AA9" w:rsidRDefault="00C70AA9">
                            <w:pPr>
                              <w:rPr>
                                <w:sz w:val="18"/>
                                <w:szCs w:val="18"/>
                                <w:lang w:val="de-AT"/>
                              </w:rPr>
                            </w:pPr>
                            <w:r w:rsidRPr="00C70AA9">
                              <w:rPr>
                                <w:sz w:val="18"/>
                                <w:szCs w:val="18"/>
                              </w:rPr>
                              <w:t>A</w:t>
                            </w:r>
                            <w:r>
                              <w:rPr>
                                <w:sz w:val="18"/>
                                <w:szCs w:val="18"/>
                              </w:rPr>
                              <w:t xml:space="preserve">bb.1: </w:t>
                            </w:r>
                            <w:proofErr w:type="spellStart"/>
                            <w:r>
                              <w:rPr>
                                <w:sz w:val="18"/>
                                <w:szCs w:val="18"/>
                              </w:rPr>
                              <w:t>Übersicht</w:t>
                            </w:r>
                            <w:proofErr w:type="spellEnd"/>
                            <w:r>
                              <w:rPr>
                                <w:sz w:val="18"/>
                                <w:szCs w:val="18"/>
                              </w:rPr>
                              <w:t xml:space="preserve"> EAI </w:t>
                            </w:r>
                            <w:proofErr w:type="spellStart"/>
                            <w:r>
                              <w:rPr>
                                <w:sz w:val="18"/>
                                <w:szCs w:val="18"/>
                              </w:rPr>
                              <w:t>Aufbau</w:t>
                            </w:r>
                            <w:proofErr w:type="spellEnd"/>
                            <w:r>
                              <w:rPr>
                                <w:sz w:val="18"/>
                                <w:szCs w:val="18"/>
                              </w:rPr>
                              <w:t xml:space="preserve">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4.7pt;margin-top:15.6pt;width:186.95pt;height:19.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" filled="f" stroked="f">
                <v:textbox>
                  <w:txbxContent>
                    <w:p w:rsidR="00C70AA9" w:rsidRPr="00C70AA9" w:rsidRDefault="00C70AA9">
                      <w:pPr>
                        <w:rPr>
                          <w:sz w:val="18"/>
                          <w:szCs w:val="18"/>
                          <w:lang w:val="de-AT"/>
                        </w:rPr>
                      </w:pPr>
                      <w:r w:rsidRPr="00C70AA9">
                        <w:rPr>
                          <w:sz w:val="18"/>
                          <w:szCs w:val="18"/>
                        </w:rPr>
                        <w:t>A</w:t>
                      </w:r>
                      <w:r>
                        <w:rPr>
                          <w:sz w:val="18"/>
                          <w:szCs w:val="18"/>
                        </w:rPr>
                        <w:t>bb.1: Übersicht EAI Aufbau [4]</w:t>
                      </w:r>
                    </w:p>
                  </w:txbxContent>
                </v:textbox>
              </v:shape>
            </w:pict>
          </mc:Fallback>
        </mc:AlternateContent>
      </w:r>
      <w:bookmarkEnd w:id="10"/>
      <w:bookmarkEnd w:id="11"/>
    </w:p>
    <w:p w:rsidR="00C70AA9" w:rsidRPr="00355958" w:rsidRDefault="00C70AA9" w:rsidP="007825B3">
      <w:pPr>
        <w:pStyle w:val="berschrift2"/>
        <w:rPr>
          <w:lang w:val="de-AT"/>
        </w:rPr>
      </w:pPr>
    </w:p>
    <w:p w:rsidR="0003296F" w:rsidRPr="00355958" w:rsidRDefault="007825B3" w:rsidP="007825B3">
      <w:pPr>
        <w:pStyle w:val="berschrift2"/>
        <w:rPr>
          <w:lang w:val="de-AT"/>
        </w:rPr>
      </w:pPr>
      <w:bookmarkStart w:id="12" w:name="_Toc412718035"/>
      <w:r w:rsidRPr="00355958">
        <w:rPr>
          <w:lang w:val="de-AT"/>
        </w:rPr>
        <w:t>EIP</w:t>
      </w:r>
      <w:bookmarkEnd w:id="12"/>
    </w:p>
    <w:p w:rsidR="0003296F" w:rsidRDefault="0003296F" w:rsidP="0003296F">
      <w:pPr>
        <w:pStyle w:val="KeinLeerraum"/>
      </w:pPr>
      <w:r>
        <w:t>Durch den Einsatz von EIP (Enterprise Integration Patterns) können Probleme bereits im Vorhinein vermieden werden. Denn die meisten EIP bieten die "</w:t>
      </w:r>
      <w:proofErr w:type="spellStart"/>
      <w:r>
        <w:t>best</w:t>
      </w:r>
      <w:proofErr w:type="spellEnd"/>
      <w:r>
        <w:t xml:space="preserve"> </w:t>
      </w:r>
      <w:proofErr w:type="spellStart"/>
      <w:r>
        <w:t>practice</w:t>
      </w:r>
      <w:proofErr w:type="spellEnd"/>
      <w:r>
        <w:t>" in diesem Bereich und bereits fertig funktionierende Beispiele.</w:t>
      </w:r>
    </w:p>
    <w:p w:rsidR="007825B3" w:rsidRDefault="007825B3" w:rsidP="0003296F">
      <w:pPr>
        <w:pStyle w:val="KeinLeerraum"/>
      </w:pPr>
    </w:p>
    <w:p w:rsidR="007825B3" w:rsidRDefault="007825B3" w:rsidP="0003296F">
      <w:pPr>
        <w:pStyle w:val="KeinLeerraum"/>
      </w:pPr>
      <w:r>
        <w:t>File Transfer:</w:t>
      </w:r>
      <w:r w:rsidR="00C70AA9">
        <w:t xml:space="preserve"> Austausch von Files im standardisierten Format</w:t>
      </w:r>
    </w:p>
    <w:p w:rsidR="007825B3" w:rsidRDefault="007825B3" w:rsidP="0003296F">
      <w:pPr>
        <w:pStyle w:val="KeinLeerraum"/>
      </w:pPr>
      <w:r>
        <w:t xml:space="preserve">Message </w:t>
      </w:r>
      <w:proofErr w:type="spellStart"/>
      <w:r>
        <w:t>Translator</w:t>
      </w:r>
      <w:proofErr w:type="spellEnd"/>
      <w:r>
        <w:t>:</w:t>
      </w:r>
      <w:r w:rsidR="00C70AA9">
        <w:t xml:space="preserve"> Bau</w:t>
      </w:r>
      <w:bookmarkStart w:id="13" w:name="_GoBack"/>
      <w:bookmarkEnd w:id="13"/>
      <w:r w:rsidR="00C70AA9">
        <w:t>stein der die Übersetzung übernimmt</w:t>
      </w:r>
    </w:p>
    <w:p w:rsidR="00E71135" w:rsidRPr="00C70AA9" w:rsidRDefault="00E71135" w:rsidP="0003296F">
      <w:pPr>
        <w:pStyle w:val="KeinLeerraum"/>
      </w:pPr>
      <w:r w:rsidRPr="00C70AA9">
        <w:t xml:space="preserve">Content </w:t>
      </w:r>
      <w:proofErr w:type="spellStart"/>
      <w:r w:rsidRPr="00C70AA9">
        <w:t>Enricher</w:t>
      </w:r>
      <w:proofErr w:type="spellEnd"/>
      <w:r w:rsidRPr="00C70AA9">
        <w:t>:</w:t>
      </w:r>
      <w:r w:rsidR="00C70AA9" w:rsidRPr="00C70AA9">
        <w:t xml:space="preserve"> Lädt notwendige Daten einfach von </w:t>
      </w:r>
      <w:proofErr w:type="spellStart"/>
      <w:r w:rsidR="00C70AA9" w:rsidRPr="00C70AA9">
        <w:t>eienr</w:t>
      </w:r>
      <w:proofErr w:type="spellEnd"/>
      <w:r w:rsidR="00C70AA9" w:rsidRPr="00C70AA9">
        <w:t xml:space="preserve"> </w:t>
      </w:r>
      <w:proofErr w:type="gramStart"/>
      <w:r w:rsidR="00C70AA9" w:rsidRPr="00C70AA9">
        <w:t>anderen</w:t>
      </w:r>
      <w:proofErr w:type="gramEnd"/>
      <w:r w:rsidR="00C70AA9" w:rsidRPr="00C70AA9">
        <w:t xml:space="preserve"> Stelle nach</w:t>
      </w:r>
    </w:p>
    <w:p w:rsidR="00E71135" w:rsidRPr="00C70AA9" w:rsidRDefault="00E71135" w:rsidP="0003296F">
      <w:pPr>
        <w:pStyle w:val="KeinLeerraum"/>
      </w:pPr>
      <w:r w:rsidRPr="00C70AA9">
        <w:t>Event Message:</w:t>
      </w:r>
      <w:r w:rsidR="00C70AA9" w:rsidRPr="00C70AA9">
        <w:t xml:space="preserve"> Eigener Message Typ</w:t>
      </w:r>
    </w:p>
    <w:p w:rsidR="00E71135" w:rsidRDefault="00E71135" w:rsidP="0003296F">
      <w:pPr>
        <w:pStyle w:val="KeinLeerraum"/>
      </w:pPr>
      <w:proofErr w:type="spellStart"/>
      <w:r w:rsidRPr="00C70AA9">
        <w:t>Selective</w:t>
      </w:r>
      <w:proofErr w:type="spellEnd"/>
      <w:r w:rsidRPr="00C70AA9">
        <w:t xml:space="preserve"> Consumer:</w:t>
      </w:r>
      <w:r w:rsidR="00C70AA9" w:rsidRPr="00C70AA9">
        <w:t xml:space="preserve"> Konsumiert genau nur die Daten, die vom Empfänger gebraucht werden.</w:t>
      </w:r>
    </w:p>
    <w:p w:rsidR="007825B3" w:rsidRPr="00C70AA9" w:rsidRDefault="00C70AA9" w:rsidP="0003296F">
      <w:pPr>
        <w:pStyle w:val="KeinLeerraum"/>
      </w:pPr>
      <w:r>
        <w:t>[3]</w:t>
      </w:r>
    </w:p>
    <w:p w:rsidR="0003296F" w:rsidRPr="00C70AA9" w:rsidRDefault="0003296F" w:rsidP="0003296F">
      <w:pPr>
        <w:pStyle w:val="KeinLeerraum"/>
      </w:pPr>
    </w:p>
    <w:p w:rsidR="0003296F" w:rsidRPr="00355958" w:rsidRDefault="0003296F" w:rsidP="0003296F">
      <w:pPr>
        <w:pStyle w:val="berschrift2"/>
        <w:rPr>
          <w:lang w:val="de-AT"/>
        </w:rPr>
      </w:pPr>
      <w:bookmarkStart w:id="14" w:name="_Toc412718036"/>
      <w:r w:rsidRPr="00355958">
        <w:rPr>
          <w:lang w:val="de-AT"/>
        </w:rPr>
        <w:t>Insbesondere ETL</w:t>
      </w:r>
      <w:bookmarkEnd w:id="14"/>
      <w:r w:rsidRPr="00355958">
        <w:rPr>
          <w:lang w:val="de-AT"/>
        </w:rPr>
        <w:t xml:space="preserve"> </w:t>
      </w:r>
    </w:p>
    <w:p w:rsidR="00041EE1" w:rsidRDefault="00041EE1" w:rsidP="00041EE1">
      <w:pPr>
        <w:rPr>
          <w:lang w:val="de-AT"/>
        </w:rPr>
      </w:pPr>
      <w:r>
        <w:rPr>
          <w:lang w:val="de-AT"/>
        </w:rPr>
        <w:t xml:space="preserve">ETL </w:t>
      </w:r>
      <w:r w:rsidRPr="00041EE1">
        <w:rPr>
          <w:lang w:val="de-AT"/>
        </w:rPr>
        <w:t xml:space="preserve">ist ein Prozess, bei dem Daten aus mehreren </w:t>
      </w:r>
      <w:r>
        <w:rPr>
          <w:lang w:val="de-AT"/>
        </w:rPr>
        <w:t>auch</w:t>
      </w:r>
      <w:r w:rsidRPr="00041EE1">
        <w:rPr>
          <w:lang w:val="de-AT"/>
        </w:rPr>
        <w:t xml:space="preserve"> unterschiedlich strukturierten Datenquellen in einer Zieldatenbank vereinigt werden.</w:t>
      </w:r>
      <w:r>
        <w:rPr>
          <w:lang w:val="de-AT"/>
        </w:rPr>
        <w:t xml:space="preserve"> ETL bedeutet einzeln:</w:t>
      </w:r>
    </w:p>
    <w:p w:rsidR="00041EE1" w:rsidRPr="00041EE1" w:rsidRDefault="00041EE1" w:rsidP="00041EE1">
      <w:pPr>
        <w:pStyle w:val="Listenabsatz"/>
        <w:numPr>
          <w:ilvl w:val="0"/>
          <w:numId w:val="6"/>
        </w:numPr>
        <w:rPr>
          <w:lang w:val="de-AT"/>
        </w:rPr>
      </w:pPr>
      <w:proofErr w:type="spellStart"/>
      <w:r w:rsidRPr="00041EE1">
        <w:rPr>
          <w:b/>
          <w:lang w:val="de-AT"/>
        </w:rPr>
        <w:t>E</w:t>
      </w:r>
      <w:r w:rsidR="003330D4">
        <w:rPr>
          <w:lang w:val="de-AT"/>
        </w:rPr>
        <w:t>xtract</w:t>
      </w:r>
      <w:proofErr w:type="spellEnd"/>
      <w:r w:rsidR="003330D4">
        <w:rPr>
          <w:lang w:val="de-AT"/>
        </w:rPr>
        <w:t>: Extraktion der relevanten Daten aus verschiedenen Quellen</w:t>
      </w:r>
    </w:p>
    <w:p w:rsidR="00041EE1" w:rsidRDefault="00041EE1" w:rsidP="00041EE1">
      <w:pPr>
        <w:pStyle w:val="Listenabsatz"/>
        <w:numPr>
          <w:ilvl w:val="0"/>
          <w:numId w:val="6"/>
        </w:numPr>
        <w:rPr>
          <w:lang w:val="de-AT"/>
        </w:rPr>
      </w:pPr>
      <w:r w:rsidRPr="00041EE1">
        <w:rPr>
          <w:b/>
          <w:lang w:val="de-AT"/>
        </w:rPr>
        <w:t>T</w:t>
      </w:r>
      <w:r>
        <w:rPr>
          <w:lang w:val="de-AT"/>
        </w:rPr>
        <w:t>ransformation</w:t>
      </w:r>
      <w:r w:rsidR="003330D4">
        <w:rPr>
          <w:lang w:val="de-AT"/>
        </w:rPr>
        <w:t xml:space="preserve">: Transformation der Daten in das Schema und Format der </w:t>
      </w:r>
      <w:proofErr w:type="spellStart"/>
      <w:r w:rsidR="003330D4">
        <w:rPr>
          <w:lang w:val="de-AT"/>
        </w:rPr>
        <w:t>Zielbank</w:t>
      </w:r>
      <w:proofErr w:type="spellEnd"/>
    </w:p>
    <w:p w:rsidR="00041EE1" w:rsidRDefault="00041EE1" w:rsidP="00041EE1">
      <w:pPr>
        <w:pStyle w:val="Listenabsatz"/>
        <w:numPr>
          <w:ilvl w:val="0"/>
          <w:numId w:val="5"/>
        </w:numPr>
        <w:rPr>
          <w:lang w:val="de-AT"/>
        </w:rPr>
      </w:pPr>
      <w:r w:rsidRPr="00041EE1">
        <w:rPr>
          <w:b/>
          <w:lang w:val="de-AT"/>
        </w:rPr>
        <w:t>L</w:t>
      </w:r>
      <w:r>
        <w:rPr>
          <w:lang w:val="de-AT"/>
        </w:rPr>
        <w:t>oad</w:t>
      </w:r>
      <w:r w:rsidR="003330D4">
        <w:rPr>
          <w:lang w:val="de-AT"/>
        </w:rPr>
        <w:t>: Laden der Daten in das Data Warehouse</w:t>
      </w:r>
    </w:p>
    <w:p w:rsidR="003330D4" w:rsidRDefault="00436DEA" w:rsidP="003330D4">
      <w:pPr>
        <w:rPr>
          <w:lang w:val="de-AT"/>
        </w:rPr>
      </w:pPr>
      <w:r>
        <w:rPr>
          <w:noProof/>
          <w:lang w:val="de-AT" w:eastAsia="de-AT"/>
        </w:rPr>
        <w:drawing>
          <wp:anchor distT="0" distB="0" distL="114300" distR="114300" simplePos="0" relativeHeight="251661312" behindDoc="1" locked="0" layoutInCell="1" allowOverlap="1" wp14:anchorId="612E385C" wp14:editId="4534FB69">
            <wp:simplePos x="0" y="0"/>
            <wp:positionH relativeFrom="column">
              <wp:posOffset>1287145</wp:posOffset>
            </wp:positionH>
            <wp:positionV relativeFrom="paragraph">
              <wp:posOffset>92710</wp:posOffset>
            </wp:positionV>
            <wp:extent cx="2423160" cy="1560195"/>
            <wp:effectExtent l="0" t="0" r="0" b="1905"/>
            <wp:wrapTight wrapText="bothSides">
              <wp:wrapPolygon edited="0">
                <wp:start x="0" y="0"/>
                <wp:lineTo x="0" y="21363"/>
                <wp:lineTo x="21396" y="21363"/>
                <wp:lineTo x="21396" y="0"/>
                <wp:lineTo x="0" y="0"/>
              </wp:wrapPolygon>
            </wp:wrapTight>
            <wp:docPr id="4" name="Grafik 4" descr="ETL-Prozess: &#10;     Extraktion, Transformation, La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zess: &#10;     Extraktion, Transformation, Lad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0D4">
        <w:rPr>
          <w:lang w:val="de-AT"/>
        </w:rPr>
        <w:t>[5]</w:t>
      </w:r>
    </w:p>
    <w:p w:rsidR="00436DEA" w:rsidRPr="003330D4" w:rsidRDefault="00436DEA" w:rsidP="003330D4">
      <w:pPr>
        <w:rPr>
          <w:lang w:val="de-AT"/>
        </w:rPr>
      </w:pPr>
    </w:p>
    <w:bookmarkStart w:id="15" w:name="_Toc412717580"/>
    <w:bookmarkStart w:id="16" w:name="_Toc412718037"/>
    <w:p w:rsidR="00657E84" w:rsidRPr="00041EE1" w:rsidRDefault="00436DEA" w:rsidP="0003296F">
      <w:pPr>
        <w:pStyle w:val="berschrift2"/>
        <w:rPr>
          <w:lang w:val="de-AT"/>
        </w:rPr>
      </w:pPr>
      <w:r>
        <w:rPr>
          <w:noProof/>
          <w:lang w:val="de-AT" w:eastAsia="de-AT"/>
        </w:rPr>
        <mc:AlternateContent>
          <mc:Choice Requires="wps">
            <w:drawing>
              <wp:anchor distT="0" distB="0" distL="114300" distR="114300" simplePos="0" relativeHeight="251663360" behindDoc="0" locked="0" layoutInCell="1" allowOverlap="1" wp14:anchorId="159866A1" wp14:editId="12A5FA3E">
                <wp:simplePos x="0" y="0"/>
                <wp:positionH relativeFrom="column">
                  <wp:posOffset>1530350</wp:posOffset>
                </wp:positionH>
                <wp:positionV relativeFrom="paragraph">
                  <wp:posOffset>983615</wp:posOffset>
                </wp:positionV>
                <wp:extent cx="2374265" cy="25146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436DEA" w:rsidRPr="00C70AA9" w:rsidRDefault="00436DEA" w:rsidP="00436DEA">
                            <w:pPr>
                              <w:rPr>
                                <w:sz w:val="18"/>
                                <w:szCs w:val="18"/>
                                <w:lang w:val="de-AT"/>
                              </w:rPr>
                            </w:pPr>
                            <w:r w:rsidRPr="00C70AA9">
                              <w:rPr>
                                <w:sz w:val="18"/>
                                <w:szCs w:val="18"/>
                              </w:rPr>
                              <w:t>A</w:t>
                            </w:r>
                            <w:r>
                              <w:rPr>
                                <w:sz w:val="18"/>
                                <w:szCs w:val="18"/>
                              </w:rPr>
                              <w:t xml:space="preserve">bb.2: ETL </w:t>
                            </w:r>
                            <w:proofErr w:type="spellStart"/>
                            <w:r>
                              <w:rPr>
                                <w:sz w:val="18"/>
                                <w:szCs w:val="18"/>
                              </w:rPr>
                              <w:t>Übersicht</w:t>
                            </w:r>
                            <w:proofErr w:type="spellEnd"/>
                            <w:r>
                              <w:rPr>
                                <w:sz w:val="18"/>
                                <w:szCs w:val="18"/>
                              </w:rPr>
                              <w:t xml:space="preserve"> [6]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20.5pt;margin-top:77.45pt;width:186.95pt;height:19.8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" filled="f" stroked="f">
                <v:textbox>
                  <w:txbxContent>
                    <w:p w:rsidR="00436DEA" w:rsidRPr="00C70AA9" w:rsidRDefault="00436DEA" w:rsidP="00436DEA">
                      <w:pPr>
                        <w:rPr>
                          <w:sz w:val="18"/>
                          <w:szCs w:val="18"/>
                          <w:lang w:val="de-AT"/>
                        </w:rPr>
                      </w:pPr>
                      <w:r w:rsidRPr="00C70AA9">
                        <w:rPr>
                          <w:sz w:val="18"/>
                          <w:szCs w:val="18"/>
                        </w:rPr>
                        <w:t>A</w:t>
                      </w:r>
                      <w:r>
                        <w:rPr>
                          <w:sz w:val="18"/>
                          <w:szCs w:val="18"/>
                        </w:rPr>
                        <w:t>bb.2: ETL Übersicht [6]</w:t>
                      </w:r>
                    </w:p>
                  </w:txbxContent>
                </v:textbox>
              </v:shape>
            </w:pict>
          </mc:Fallback>
        </mc:AlternateContent>
      </w:r>
      <w:bookmarkEnd w:id="15"/>
      <w:bookmarkEnd w:id="16"/>
      <w:r w:rsidR="00657E84" w:rsidRPr="00041EE1">
        <w:rPr>
          <w:lang w:val="de-AT"/>
        </w:rPr>
        <w:br w:type="page"/>
      </w:r>
    </w:p>
    <w:p w:rsidR="00294C04" w:rsidRDefault="00294C04" w:rsidP="001C1525">
      <w:pPr>
        <w:pStyle w:val="berschrift1"/>
        <w:rPr>
          <w:lang w:val="de-AT"/>
        </w:rPr>
      </w:pPr>
      <w:bookmarkStart w:id="17" w:name="_Toc412718038"/>
      <w:r>
        <w:rPr>
          <w:lang w:val="de-AT"/>
        </w:rPr>
        <w:lastRenderedPageBreak/>
        <w:t>Verwendete Patterns</w:t>
      </w:r>
      <w:bookmarkEnd w:id="17"/>
    </w:p>
    <w:p w:rsidR="00294C04" w:rsidRDefault="00294C04" w:rsidP="00294C04">
      <w:pPr>
        <w:pStyle w:val="berschrift2"/>
        <w:rPr>
          <w:lang w:val="de-AT"/>
        </w:rPr>
      </w:pPr>
      <w:bookmarkStart w:id="18" w:name="_Toc412718039"/>
      <w:r>
        <w:rPr>
          <w:lang w:val="de-AT"/>
        </w:rPr>
        <w:t>File Transfer</w:t>
      </w:r>
      <w:bookmarkEnd w:id="18"/>
    </w:p>
    <w:p w:rsidR="00294C04" w:rsidRDefault="00294C04" w:rsidP="00294C04">
      <w:pPr>
        <w:rPr>
          <w:lang w:val="de-AT"/>
        </w:rPr>
      </w:pPr>
      <w:r>
        <w:rPr>
          <w:lang w:val="de-AT"/>
        </w:rPr>
        <w:t xml:space="preserve">Ein File Transfer von XML Files in JPA und POJO findet in </w:t>
      </w:r>
      <w:r w:rsidR="007C6DE6">
        <w:rPr>
          <w:lang w:val="de-AT"/>
        </w:rPr>
        <w:t>dem</w:t>
      </w:r>
      <w:r>
        <w:rPr>
          <w:lang w:val="de-AT"/>
        </w:rPr>
        <w:t xml:space="preserve"> ETL-Beispiel statt. </w:t>
      </w:r>
    </w:p>
    <w:p w:rsidR="00294C04" w:rsidRPr="006148B0" w:rsidRDefault="00294C04" w:rsidP="00294C04">
      <w:pPr>
        <w:pStyle w:val="KeinLeerraum"/>
      </w:pPr>
    </w:p>
    <w:p w:rsidR="00294C04" w:rsidRPr="006148B0" w:rsidRDefault="006148B0" w:rsidP="006148B0">
      <w:pPr>
        <w:pStyle w:val="berschrift2"/>
        <w:rPr>
          <w:lang w:val="de-AT"/>
        </w:rPr>
      </w:pPr>
      <w:bookmarkStart w:id="19" w:name="_Toc412718040"/>
      <w:r w:rsidRPr="006148B0">
        <w:rPr>
          <w:lang w:val="de-AT"/>
        </w:rPr>
        <w:t xml:space="preserve">Message </w:t>
      </w:r>
      <w:proofErr w:type="spellStart"/>
      <w:r w:rsidRPr="006148B0">
        <w:rPr>
          <w:lang w:val="de-AT"/>
        </w:rPr>
        <w:t>Translator</w:t>
      </w:r>
      <w:bookmarkEnd w:id="19"/>
      <w:proofErr w:type="spellEnd"/>
    </w:p>
    <w:p w:rsidR="00107A1E" w:rsidRDefault="006148B0" w:rsidP="00107A1E">
      <w:pPr>
        <w:pStyle w:val="KeinLeerraum"/>
      </w:pPr>
      <w:r w:rsidRPr="006148B0">
        <w:t xml:space="preserve">Die Klasse </w:t>
      </w:r>
      <w:proofErr w:type="spellStart"/>
      <w:r w:rsidRPr="006148B0">
        <w:t>CustomerTransforme</w:t>
      </w:r>
      <w:r w:rsidR="00107A1E">
        <w:t>r</w:t>
      </w:r>
      <w:proofErr w:type="spellEnd"/>
      <w:r w:rsidR="00107A1E">
        <w:t xml:space="preserve"> dient als Message </w:t>
      </w:r>
      <w:proofErr w:type="spellStart"/>
      <w:r w:rsidR="00107A1E">
        <w:t>Translator</w:t>
      </w:r>
      <w:proofErr w:type="spellEnd"/>
      <w:r w:rsidR="00107A1E">
        <w:t xml:space="preserve">, da sie die Informationen in ein </w:t>
      </w:r>
    </w:p>
    <w:p w:rsidR="006148B0" w:rsidRPr="00107A1E" w:rsidRDefault="00107A1E" w:rsidP="00107A1E">
      <w:pPr>
        <w:pStyle w:val="KeinLeerraum"/>
        <w:rPr>
          <w:lang w:val="en-GB"/>
        </w:rPr>
      </w:pPr>
      <w:proofErr w:type="gramStart"/>
      <w:r w:rsidRPr="00355958">
        <w:rPr>
          <w:lang w:val="en-GB"/>
        </w:rPr>
        <w:t xml:space="preserve">Costumer </w:t>
      </w:r>
      <w:proofErr w:type="spellStart"/>
      <w:r w:rsidRPr="00355958">
        <w:rPr>
          <w:lang w:val="en-GB"/>
        </w:rPr>
        <w:t>speichert</w:t>
      </w:r>
      <w:proofErr w:type="spellEnd"/>
      <w:r w:rsidRPr="00355958">
        <w:rPr>
          <w:lang w:val="en-GB"/>
        </w:rPr>
        <w:t>.</w:t>
      </w:r>
      <w:proofErr w:type="gramEnd"/>
      <w:r w:rsidRPr="00355958">
        <w:rPr>
          <w:lang w:val="en-GB"/>
        </w:rPr>
        <w:t xml:space="preserve"> </w:t>
      </w:r>
      <w:proofErr w:type="spellStart"/>
      <w:r w:rsidRPr="00107A1E">
        <w:rPr>
          <w:lang w:val="en-GB"/>
        </w:rPr>
        <w:t>Siehe</w:t>
      </w:r>
      <w:proofErr w:type="spellEnd"/>
      <w:r w:rsidRPr="00107A1E">
        <w:rPr>
          <w:lang w:val="en-GB"/>
        </w:rPr>
        <w:t xml:space="preserve"> </w:t>
      </w:r>
      <w:proofErr w:type="spellStart"/>
      <w:r w:rsidRPr="00107A1E">
        <w:rPr>
          <w:lang w:val="en-GB"/>
        </w:rPr>
        <w:t>Kommentar</w:t>
      </w:r>
      <w:proofErr w:type="spellEnd"/>
      <w:r w:rsidRPr="00107A1E">
        <w:rPr>
          <w:lang w:val="en-GB"/>
        </w:rPr>
        <w:t>:</w:t>
      </w:r>
    </w:p>
    <w:p w:rsidR="00107A1E" w:rsidRPr="00107A1E" w:rsidRDefault="00107A1E" w:rsidP="00107A1E">
      <w:pPr>
        <w:pStyle w:val="KeinLeerraum"/>
        <w:rPr>
          <w:i/>
          <w:color w:val="7030A0"/>
          <w:lang w:val="en-GB"/>
        </w:rPr>
      </w:pPr>
    </w:p>
    <w:p w:rsidR="00107A1E" w:rsidRPr="00107A1E" w:rsidRDefault="00107A1E" w:rsidP="00107A1E">
      <w:pPr>
        <w:pStyle w:val="KeinLeerraum"/>
        <w:rPr>
          <w:i/>
          <w:color w:val="7030A0"/>
          <w:lang w:val="en-GB"/>
        </w:rPr>
      </w:pPr>
      <w:r w:rsidRPr="00107A1E">
        <w:rPr>
          <w:i/>
          <w:color w:val="7030A0"/>
          <w:lang w:val="en-GB"/>
        </w:rPr>
        <w:t>/**</w:t>
      </w:r>
      <w:r w:rsidRPr="00107A1E">
        <w:rPr>
          <w:i/>
          <w:color w:val="7030A0"/>
          <w:lang w:val="en-GB"/>
        </w:rPr>
        <w:br/>
        <w:t xml:space="preserve"> * A transformation method to convert a person document into a customer </w:t>
      </w:r>
      <w:proofErr w:type="spellStart"/>
      <w:r w:rsidRPr="00107A1E">
        <w:rPr>
          <w:i/>
          <w:color w:val="7030A0"/>
          <w:lang w:val="en-GB"/>
        </w:rPr>
        <w:t>entitiy</w:t>
      </w:r>
      <w:proofErr w:type="spellEnd"/>
    </w:p>
    <w:p w:rsidR="00107A1E" w:rsidRDefault="00107A1E" w:rsidP="00107A1E">
      <w:pPr>
        <w:pStyle w:val="KeinLeerraum"/>
        <w:rPr>
          <w:i/>
          <w:color w:val="7030A0"/>
        </w:rPr>
      </w:pPr>
      <w:r w:rsidRPr="00107A1E">
        <w:rPr>
          <w:i/>
          <w:color w:val="7030A0"/>
        </w:rPr>
        <w:t>*/</w:t>
      </w:r>
    </w:p>
    <w:p w:rsidR="008508E6" w:rsidRDefault="008508E6" w:rsidP="00107A1E">
      <w:pPr>
        <w:pStyle w:val="KeinLeerraum"/>
        <w:rPr>
          <w:i/>
          <w:color w:val="7030A0"/>
        </w:rPr>
      </w:pPr>
    </w:p>
    <w:p w:rsidR="008508E6" w:rsidRPr="00355958" w:rsidRDefault="008508E6" w:rsidP="008508E6">
      <w:pPr>
        <w:pStyle w:val="berschrift2"/>
        <w:rPr>
          <w:lang w:val="de-AT"/>
        </w:rPr>
      </w:pPr>
      <w:bookmarkStart w:id="20" w:name="_Toc412718041"/>
      <w:r w:rsidRPr="00355958">
        <w:rPr>
          <w:lang w:val="de-AT"/>
        </w:rPr>
        <w:t xml:space="preserve">Message </w:t>
      </w:r>
      <w:proofErr w:type="spellStart"/>
      <w:r w:rsidRPr="00355958">
        <w:rPr>
          <w:lang w:val="de-AT"/>
        </w:rPr>
        <w:t>Endpoint</w:t>
      </w:r>
      <w:bookmarkEnd w:id="20"/>
      <w:proofErr w:type="spellEnd"/>
    </w:p>
    <w:p w:rsidR="008508E6" w:rsidRDefault="008508E6" w:rsidP="008508E6">
      <w:pPr>
        <w:rPr>
          <w:lang w:val="de-AT"/>
        </w:rPr>
      </w:pPr>
      <w:r w:rsidRPr="008508E6">
        <w:rPr>
          <w:lang w:val="de-AT"/>
        </w:rPr>
        <w:t xml:space="preserve">Senden von </w:t>
      </w:r>
      <w:proofErr w:type="spellStart"/>
      <w:r w:rsidRPr="008508E6">
        <w:rPr>
          <w:lang w:val="de-AT"/>
        </w:rPr>
        <w:t>PersonDocument</w:t>
      </w:r>
      <w:proofErr w:type="spellEnd"/>
      <w:r w:rsidRPr="008508E6">
        <w:rPr>
          <w:lang w:val="de-AT"/>
        </w:rPr>
        <w:t xml:space="preserve"> zum JPA-</w:t>
      </w:r>
      <w:proofErr w:type="spellStart"/>
      <w:r w:rsidRPr="008508E6">
        <w:rPr>
          <w:lang w:val="de-AT"/>
        </w:rPr>
        <w:t>Endpoint</w:t>
      </w:r>
      <w:proofErr w:type="spellEnd"/>
      <w:r w:rsidRPr="008508E6">
        <w:rPr>
          <w:lang w:val="de-AT"/>
        </w:rPr>
        <w:t xml:space="preserve"> in EtlRoutes.java</w:t>
      </w:r>
    </w:p>
    <w:p w:rsidR="0099022D" w:rsidRPr="008508E6" w:rsidRDefault="0099022D" w:rsidP="008508E6">
      <w:pPr>
        <w:rPr>
          <w:lang w:val="de-AT"/>
        </w:rPr>
      </w:pPr>
    </w:p>
    <w:p w:rsidR="0099022D" w:rsidRDefault="0099022D" w:rsidP="0099022D">
      <w:pPr>
        <w:pStyle w:val="berschrift1"/>
        <w:rPr>
          <w:lang w:val="de-AT"/>
        </w:rPr>
      </w:pPr>
      <w:proofErr w:type="spellStart"/>
      <w:r>
        <w:rPr>
          <w:lang w:val="de-AT"/>
        </w:rPr>
        <w:t>Sourcecode</w:t>
      </w:r>
      <w:proofErr w:type="spellEnd"/>
      <w:r>
        <w:rPr>
          <w:lang w:val="de-AT"/>
        </w:rPr>
        <w:t>-Dokumentation</w:t>
      </w:r>
    </w:p>
    <w:p w:rsidR="0099022D" w:rsidRPr="0099022D" w:rsidRDefault="0099022D" w:rsidP="0099022D">
      <w:pPr>
        <w:pStyle w:val="berschrift2"/>
        <w:rPr>
          <w:lang w:val="de-AT"/>
        </w:rPr>
      </w:pPr>
      <w:r w:rsidRPr="0099022D">
        <w:rPr>
          <w:lang w:val="de-AT"/>
        </w:rPr>
        <w:t>PersonDocument.java</w:t>
      </w:r>
    </w:p>
    <w:p w:rsidR="0099022D" w:rsidRPr="0099022D" w:rsidRDefault="0099022D" w:rsidP="0099022D">
      <w:pPr>
        <w:spacing w:after="0"/>
        <w:rPr>
          <w:lang w:val="de-AT"/>
        </w:rPr>
      </w:pPr>
      <w:r w:rsidRPr="0099022D">
        <w:rPr>
          <w:lang w:val="de-AT"/>
        </w:rPr>
        <w:t>In diesem File wird eine Person erstellt.</w:t>
      </w:r>
    </w:p>
    <w:p w:rsidR="0099022D" w:rsidRPr="0099022D" w:rsidRDefault="0099022D" w:rsidP="0099022D">
      <w:pPr>
        <w:spacing w:after="0"/>
        <w:rPr>
          <w:lang w:val="de-AT"/>
        </w:rPr>
      </w:pPr>
      <w:r w:rsidRPr="0099022D">
        <w:rPr>
          <w:lang w:val="de-AT"/>
        </w:rPr>
        <w:t>Eine Person besitzt einen Usernamen, einen Vornamen, einen Nachnamen und eine Stadt.</w:t>
      </w:r>
    </w:p>
    <w:p w:rsidR="0099022D" w:rsidRPr="0099022D" w:rsidRDefault="0099022D" w:rsidP="0099022D">
      <w:pPr>
        <w:pStyle w:val="berschrift2"/>
        <w:rPr>
          <w:lang w:val="de-AT"/>
        </w:rPr>
      </w:pPr>
      <w:r w:rsidRPr="0099022D">
        <w:rPr>
          <w:lang w:val="de-AT"/>
        </w:rPr>
        <w:t>Main.java</w:t>
      </w:r>
    </w:p>
    <w:p w:rsidR="0099022D" w:rsidRPr="0099022D" w:rsidRDefault="0099022D" w:rsidP="0099022D">
      <w:pPr>
        <w:spacing w:after="0"/>
        <w:rPr>
          <w:lang w:val="de-AT"/>
        </w:rPr>
      </w:pPr>
      <w:r w:rsidRPr="0099022D">
        <w:rPr>
          <w:lang w:val="de-AT"/>
        </w:rPr>
        <w:t>Diese Klasse ist zum ausführen des Programmes da.</w:t>
      </w:r>
    </w:p>
    <w:p w:rsidR="0099022D" w:rsidRPr="0099022D" w:rsidRDefault="0099022D" w:rsidP="0099022D">
      <w:pPr>
        <w:pStyle w:val="berschrift2"/>
        <w:rPr>
          <w:lang w:val="de-AT"/>
        </w:rPr>
      </w:pPr>
      <w:r w:rsidRPr="0099022D">
        <w:rPr>
          <w:lang w:val="de-AT"/>
        </w:rPr>
        <w:t>CustomerEntity.java</w:t>
      </w:r>
    </w:p>
    <w:p w:rsidR="0099022D" w:rsidRPr="0099022D" w:rsidRDefault="0099022D" w:rsidP="0099022D">
      <w:pPr>
        <w:spacing w:after="0"/>
        <w:rPr>
          <w:lang w:val="de-AT"/>
        </w:rPr>
      </w:pPr>
      <w:r w:rsidRPr="0099022D">
        <w:rPr>
          <w:lang w:val="de-AT"/>
        </w:rPr>
        <w:t xml:space="preserve">In dieser Klasse wird eine Entity-Bean erstellt. Eine Entity-Bean ist eine Komponente von Enterprise </w:t>
      </w:r>
      <w:proofErr w:type="spellStart"/>
      <w:r w:rsidRPr="0099022D">
        <w:rPr>
          <w:lang w:val="de-AT"/>
        </w:rPr>
        <w:t>JavaBeans</w:t>
      </w:r>
      <w:proofErr w:type="spellEnd"/>
      <w:r w:rsidRPr="0099022D">
        <w:rPr>
          <w:lang w:val="de-AT"/>
        </w:rPr>
        <w:t>. Mit Entity-</w:t>
      </w:r>
      <w:proofErr w:type="spellStart"/>
      <w:r w:rsidRPr="0099022D">
        <w:rPr>
          <w:lang w:val="de-AT"/>
        </w:rPr>
        <w:t>Beans</w:t>
      </w:r>
      <w:proofErr w:type="spellEnd"/>
      <w:r w:rsidRPr="0099022D">
        <w:rPr>
          <w:lang w:val="de-AT"/>
        </w:rPr>
        <w:t xml:space="preserve"> lassen  sich dauerhafte Daten einer Datenbank, zum Beispiel Benutzer oder Adressen, darstellen. In diesem Fall wird ein Customer erstellt. Er besteht aus einem Usernamen, einem Vornamen, einem Nachnamen, einer Straße, Stadt, Postleitzahl und einer Telefonnummer. Dieser wird dann in einer Datenbank abgespeichert.</w:t>
      </w:r>
    </w:p>
    <w:p w:rsidR="0099022D" w:rsidRPr="0099022D" w:rsidRDefault="0099022D" w:rsidP="0099022D">
      <w:pPr>
        <w:pStyle w:val="berschrift2"/>
        <w:rPr>
          <w:lang w:val="de-AT"/>
        </w:rPr>
      </w:pPr>
      <w:r w:rsidRPr="0099022D">
        <w:rPr>
          <w:lang w:val="de-AT"/>
        </w:rPr>
        <w:t>CustomerTransformer.java</w:t>
      </w:r>
    </w:p>
    <w:p w:rsidR="0099022D" w:rsidRPr="0099022D" w:rsidRDefault="0099022D" w:rsidP="0099022D">
      <w:pPr>
        <w:spacing w:after="0"/>
        <w:rPr>
          <w:lang w:val="de-AT"/>
        </w:rPr>
      </w:pPr>
      <w:r w:rsidRPr="0099022D">
        <w:rPr>
          <w:lang w:val="de-AT"/>
        </w:rPr>
        <w:t xml:space="preserve">In dieser Klasse wird ein </w:t>
      </w:r>
      <w:proofErr w:type="spellStart"/>
      <w:r w:rsidRPr="0099022D">
        <w:rPr>
          <w:lang w:val="de-AT"/>
        </w:rPr>
        <w:t>PersonDocument</w:t>
      </w:r>
      <w:proofErr w:type="spellEnd"/>
      <w:r w:rsidRPr="0099022D">
        <w:rPr>
          <w:lang w:val="de-AT"/>
        </w:rPr>
        <w:t xml:space="preserve"> Objekt zu einem </w:t>
      </w:r>
      <w:proofErr w:type="spellStart"/>
      <w:r w:rsidRPr="0099022D">
        <w:rPr>
          <w:lang w:val="de-AT"/>
        </w:rPr>
        <w:t>CustomerEntity</w:t>
      </w:r>
      <w:proofErr w:type="spellEnd"/>
      <w:r w:rsidRPr="0099022D">
        <w:rPr>
          <w:lang w:val="de-AT"/>
        </w:rPr>
        <w:t xml:space="preserve"> </w:t>
      </w:r>
      <w:proofErr w:type="spellStart"/>
      <w:r w:rsidRPr="0099022D">
        <w:rPr>
          <w:lang w:val="de-AT"/>
        </w:rPr>
        <w:t>Ojekt</w:t>
      </w:r>
      <w:proofErr w:type="spellEnd"/>
      <w:r w:rsidRPr="0099022D">
        <w:rPr>
          <w:lang w:val="de-AT"/>
        </w:rPr>
        <w:t xml:space="preserve"> umgewandelt.</w:t>
      </w:r>
    </w:p>
    <w:p w:rsidR="0099022D" w:rsidRPr="0099022D" w:rsidRDefault="0099022D" w:rsidP="0099022D">
      <w:pPr>
        <w:pStyle w:val="berschrift2"/>
        <w:rPr>
          <w:lang w:val="de-AT"/>
        </w:rPr>
      </w:pPr>
      <w:r w:rsidRPr="0099022D">
        <w:rPr>
          <w:lang w:val="de-AT"/>
        </w:rPr>
        <w:t>EtlRoutes.java</w:t>
      </w:r>
    </w:p>
    <w:p w:rsidR="0099022D" w:rsidRPr="0099022D" w:rsidRDefault="0099022D" w:rsidP="0099022D">
      <w:pPr>
        <w:spacing w:after="0"/>
        <w:rPr>
          <w:lang w:val="de-AT"/>
        </w:rPr>
      </w:pPr>
      <w:r w:rsidRPr="0099022D">
        <w:rPr>
          <w:lang w:val="de-AT"/>
        </w:rPr>
        <w:t xml:space="preserve">In dieser Klasse wird eine Route von </w:t>
      </w:r>
      <w:proofErr w:type="spellStart"/>
      <w:r w:rsidRPr="0099022D">
        <w:rPr>
          <w:lang w:val="de-AT"/>
        </w:rPr>
        <w:t>src</w:t>
      </w:r>
      <w:proofErr w:type="spellEnd"/>
      <w:r w:rsidRPr="0099022D">
        <w:rPr>
          <w:lang w:val="de-AT"/>
        </w:rPr>
        <w:t>/</w:t>
      </w:r>
      <w:proofErr w:type="spellStart"/>
      <w:r w:rsidRPr="0099022D">
        <w:rPr>
          <w:lang w:val="de-AT"/>
        </w:rPr>
        <w:t>data</w:t>
      </w:r>
      <w:proofErr w:type="spellEnd"/>
      <w:r w:rsidRPr="0099022D">
        <w:rPr>
          <w:lang w:val="de-AT"/>
        </w:rPr>
        <w:t xml:space="preserve"> aus erstellt. Es wird der „</w:t>
      </w:r>
      <w:proofErr w:type="spellStart"/>
      <w:r w:rsidRPr="0099022D">
        <w:rPr>
          <w:lang w:val="de-AT"/>
        </w:rPr>
        <w:t>noop</w:t>
      </w:r>
      <w:proofErr w:type="spellEnd"/>
      <w:r w:rsidRPr="0099022D">
        <w:rPr>
          <w:lang w:val="de-AT"/>
        </w:rPr>
        <w:t xml:space="preserve">“-Modus verwendet. Im </w:t>
      </w:r>
      <w:proofErr w:type="spellStart"/>
      <w:r w:rsidRPr="0099022D">
        <w:rPr>
          <w:lang w:val="de-AT"/>
        </w:rPr>
        <w:t>noop</w:t>
      </w:r>
      <w:proofErr w:type="spellEnd"/>
      <w:r w:rsidRPr="0099022D">
        <w:rPr>
          <w:lang w:val="de-AT"/>
        </w:rPr>
        <w:t xml:space="preserve"> Modus werden bearbeitete Files weder verschoben noch gelöscht. Wenn man das Programm also erneut startet arbeitet es dieselben Files nochmal ab.</w:t>
      </w:r>
    </w:p>
    <w:p w:rsidR="0099022D" w:rsidRPr="0099022D" w:rsidRDefault="0099022D" w:rsidP="0099022D">
      <w:pPr>
        <w:spacing w:after="0"/>
        <w:rPr>
          <w:lang w:val="de-AT"/>
        </w:rPr>
      </w:pPr>
    </w:p>
    <w:p w:rsidR="00436DEA" w:rsidRDefault="00436DEA" w:rsidP="0099022D">
      <w:pPr>
        <w:pStyle w:val="berschrift1"/>
        <w:rPr>
          <w:lang w:val="de-AT"/>
        </w:rPr>
      </w:pPr>
      <w:r>
        <w:rPr>
          <w:lang w:val="de-AT"/>
        </w:rPr>
        <w:br w:type="page"/>
      </w:r>
    </w:p>
    <w:p w:rsidR="00ED1302" w:rsidRPr="00ED1302" w:rsidRDefault="001C1525" w:rsidP="007B3985">
      <w:pPr>
        <w:pStyle w:val="berschrift1"/>
        <w:rPr>
          <w:lang w:val="de-AT"/>
        </w:rPr>
      </w:pPr>
      <w:bookmarkStart w:id="21" w:name="_Toc412718042"/>
      <w:r>
        <w:rPr>
          <w:lang w:val="de-AT"/>
        </w:rPr>
        <w:lastRenderedPageBreak/>
        <w:t>Quellen</w:t>
      </w:r>
      <w:bookmarkEnd w:id="21"/>
    </w:p>
    <w:p w:rsidR="00E830F7" w:rsidRDefault="00E830F7" w:rsidP="00E830F7">
      <w:pPr>
        <w:pStyle w:val="KeinLeerraum"/>
      </w:pPr>
      <w:r>
        <w:t xml:space="preserve">[1] Installation </w:t>
      </w:r>
      <w:proofErr w:type="spellStart"/>
      <w:r>
        <w:t>Camel</w:t>
      </w:r>
      <w:proofErr w:type="spellEnd"/>
      <w:r>
        <w:t xml:space="preserve"> Apache</w:t>
      </w:r>
    </w:p>
    <w:p w:rsidR="00E830F7" w:rsidRDefault="00E830F7" w:rsidP="00E830F7">
      <w:pPr>
        <w:pStyle w:val="KeinLeerraum"/>
      </w:pPr>
      <w:r>
        <w:t xml:space="preserve">Verfügbar bei: </w:t>
      </w:r>
      <w:hyperlink r:id="rId18" w:history="1">
        <w:r w:rsidRPr="00C04867">
          <w:rPr>
            <w:rStyle w:val="Hyperlink"/>
          </w:rPr>
          <w:t>https://camel.apache.org/camel-2141-release.html</w:t>
        </w:r>
      </w:hyperlink>
      <w:r>
        <w:t xml:space="preserve"> (zuletzt gesehen: 20.02.2015)</w:t>
      </w:r>
    </w:p>
    <w:p w:rsidR="0003296F" w:rsidRDefault="0003296F" w:rsidP="00E830F7">
      <w:pPr>
        <w:pStyle w:val="KeinLeerraum"/>
      </w:pPr>
    </w:p>
    <w:p w:rsidR="0003296F" w:rsidRDefault="0003296F" w:rsidP="00E830F7">
      <w:pPr>
        <w:pStyle w:val="KeinLeerraum"/>
      </w:pPr>
      <w:r>
        <w:t>[2] Thorsten Horn – „EAI“</w:t>
      </w:r>
    </w:p>
    <w:p w:rsidR="0003296F" w:rsidRDefault="0003296F" w:rsidP="00E830F7">
      <w:pPr>
        <w:pStyle w:val="KeinLeerraum"/>
      </w:pPr>
      <w:r>
        <w:t xml:space="preserve">Verfügbar bei: </w:t>
      </w:r>
      <w:hyperlink r:id="rId19" w:history="1">
        <w:r w:rsidRPr="009D7AB8">
          <w:rPr>
            <w:rStyle w:val="Hyperlink"/>
          </w:rPr>
          <w:t>http://www.torsten-horn.de/techdocs/eai.htm</w:t>
        </w:r>
      </w:hyperlink>
      <w:r>
        <w:t xml:space="preserve"> (zuletzt gesehen: 25.02.2015)</w:t>
      </w:r>
    </w:p>
    <w:p w:rsidR="0003296F" w:rsidRDefault="0003296F" w:rsidP="00E830F7">
      <w:pPr>
        <w:pStyle w:val="KeinLeerraum"/>
      </w:pPr>
    </w:p>
    <w:p w:rsidR="0003296F" w:rsidRDefault="0003296F" w:rsidP="00E830F7">
      <w:pPr>
        <w:pStyle w:val="KeinLeerraum"/>
        <w:rPr>
          <w:lang w:val="en-GB"/>
        </w:rPr>
      </w:pPr>
      <w:r w:rsidRPr="0003296F">
        <w:rPr>
          <w:lang w:val="en-GB"/>
        </w:rPr>
        <w:t xml:space="preserve">[3] Lukas </w:t>
      </w:r>
      <w:proofErr w:type="spellStart"/>
      <w:r w:rsidRPr="0003296F">
        <w:rPr>
          <w:lang w:val="en-GB"/>
        </w:rPr>
        <w:t>Hörting</w:t>
      </w:r>
      <w:proofErr w:type="spellEnd"/>
      <w:r w:rsidRPr="0003296F">
        <w:rPr>
          <w:lang w:val="en-GB"/>
        </w:rPr>
        <w:t xml:space="preserve">, Martin </w:t>
      </w:r>
      <w:proofErr w:type="spellStart"/>
      <w:r w:rsidRPr="0003296F">
        <w:rPr>
          <w:lang w:val="en-GB"/>
        </w:rPr>
        <w:t>Gawlowski</w:t>
      </w:r>
      <w:proofErr w:type="spellEnd"/>
      <w:r w:rsidRPr="0003296F">
        <w:rPr>
          <w:lang w:val="en-GB"/>
        </w:rPr>
        <w:t xml:space="preserve"> – „</w:t>
      </w:r>
      <w:proofErr w:type="spellStart"/>
      <w:r w:rsidRPr="0003296F">
        <w:rPr>
          <w:lang w:val="en-GB"/>
        </w:rPr>
        <w:t>Enterpise</w:t>
      </w:r>
      <w:proofErr w:type="spellEnd"/>
      <w:r w:rsidRPr="0003296F">
        <w:rPr>
          <w:lang w:val="en-GB"/>
        </w:rPr>
        <w:t xml:space="preserve"> Application Integration“</w:t>
      </w:r>
    </w:p>
    <w:p w:rsidR="0003296F" w:rsidRPr="0003296F" w:rsidRDefault="0003296F" w:rsidP="00E830F7">
      <w:pPr>
        <w:pStyle w:val="KeinLeerraum"/>
      </w:pPr>
      <w:r w:rsidRPr="0003296F">
        <w:t xml:space="preserve">Verfügbar bei: </w:t>
      </w:r>
      <w:hyperlink r:id="rId20" w:history="1">
        <w:r w:rsidRPr="009D7AB8">
          <w:rPr>
            <w:rStyle w:val="Hyperlink"/>
          </w:rPr>
          <w:t>https://elearning.tgm.ac.at/mod/resource/view.php?id=32658</w:t>
        </w:r>
      </w:hyperlink>
      <w:r>
        <w:t xml:space="preserve"> </w:t>
      </w:r>
      <w:r w:rsidRPr="0003296F">
        <w:t>(zuletzt gesehen: 25.02.2015)</w:t>
      </w:r>
    </w:p>
    <w:p w:rsidR="00E830F7" w:rsidRPr="0003296F" w:rsidRDefault="00E830F7" w:rsidP="00E830F7">
      <w:pPr>
        <w:pStyle w:val="KeinLeerraum"/>
      </w:pPr>
    </w:p>
    <w:p w:rsidR="00E830F7" w:rsidRDefault="00C70AA9" w:rsidP="00041EE1">
      <w:pPr>
        <w:pStyle w:val="KeinLeerraum"/>
      </w:pPr>
      <w:r>
        <w:t xml:space="preserve">[4] </w:t>
      </w:r>
      <w:proofErr w:type="spellStart"/>
      <w:r>
        <w:t>M.Borko</w:t>
      </w:r>
      <w:proofErr w:type="spellEnd"/>
      <w:r>
        <w:t>/</w:t>
      </w:r>
      <w:proofErr w:type="spellStart"/>
      <w:r>
        <w:t>T.Micheler</w:t>
      </w:r>
      <w:proofErr w:type="spellEnd"/>
      <w:r>
        <w:t xml:space="preserve"> – „Architekturmodelle“</w:t>
      </w:r>
    </w:p>
    <w:p w:rsidR="00C70AA9" w:rsidRDefault="00C70AA9" w:rsidP="00041EE1">
      <w:pPr>
        <w:pStyle w:val="KeinLeerraum"/>
      </w:pPr>
      <w:r>
        <w:t xml:space="preserve">Verfügbar bei: </w:t>
      </w:r>
      <w:hyperlink r:id="rId21" w:history="1">
        <w:r w:rsidR="00041EE1" w:rsidRPr="009D7AB8">
          <w:rPr>
            <w:rStyle w:val="Hyperlink"/>
          </w:rPr>
          <w:t>https://elearning.tgm.ac.at/mod/resource/view.php?id=29644</w:t>
        </w:r>
      </w:hyperlink>
      <w:r w:rsidR="00041EE1">
        <w:t xml:space="preserve"> (zuletzt gesehen: 25.02.2015)</w:t>
      </w:r>
    </w:p>
    <w:p w:rsidR="003330D4" w:rsidRDefault="003330D4" w:rsidP="00041EE1">
      <w:pPr>
        <w:pStyle w:val="KeinLeerraum"/>
      </w:pPr>
    </w:p>
    <w:p w:rsidR="003330D4" w:rsidRDefault="003330D4" w:rsidP="003330D4">
      <w:pPr>
        <w:pStyle w:val="KeinLeerraum"/>
      </w:pPr>
      <w:r w:rsidRPr="003330D4">
        <w:t>[5]  </w:t>
      </w:r>
      <w:hyperlink r:id="rId22" w:history="1">
        <w:r w:rsidRPr="003330D4">
          <w:rPr>
            <w:rStyle w:val="Hyperlink"/>
            <w:color w:val="auto"/>
            <w:u w:val="none"/>
          </w:rPr>
          <w:t>Dr. Klaus </w:t>
        </w:r>
        <w:proofErr w:type="spellStart"/>
        <w:r w:rsidRPr="003330D4">
          <w:rPr>
            <w:rStyle w:val="Hyperlink"/>
            <w:color w:val="auto"/>
            <w:u w:val="none"/>
          </w:rPr>
          <w:t>Manhart</w:t>
        </w:r>
        <w:proofErr w:type="spellEnd"/>
      </w:hyperlink>
      <w:r w:rsidRPr="003330D4">
        <w:t xml:space="preserve"> </w:t>
      </w:r>
      <w:r>
        <w:t xml:space="preserve">- </w:t>
      </w:r>
      <w:r w:rsidRPr="003330D4">
        <w:t>„BI-Datenmanagement (Teil 1): Datenaufbereitung durch den ETL-Prozess</w:t>
      </w:r>
      <w:r>
        <w:t>“</w:t>
      </w:r>
    </w:p>
    <w:p w:rsidR="003330D4" w:rsidRDefault="003330D4" w:rsidP="003330D4">
      <w:pPr>
        <w:rPr>
          <w:lang w:val="de-AT"/>
        </w:rPr>
      </w:pPr>
      <w:r>
        <w:rPr>
          <w:lang w:val="de-AT"/>
        </w:rPr>
        <w:t xml:space="preserve">Verfügbar bei: </w:t>
      </w:r>
      <w:hyperlink r:id="rId23" w:history="1">
        <w:r w:rsidRPr="009D7AB8">
          <w:rPr>
            <w:rStyle w:val="Hyperlink"/>
            <w:lang w:val="de-AT"/>
          </w:rPr>
          <w:t>http://www.tecchannel.de/server/sql/1746250/bi_datenmanagement_teil_1_datenaufbereitung_durch_den_etl_prozess/</w:t>
        </w:r>
      </w:hyperlink>
      <w:r>
        <w:rPr>
          <w:lang w:val="de-AT"/>
        </w:rPr>
        <w:t xml:space="preserve">  (zuletzt gesehen: 25.02.2015)</w:t>
      </w:r>
    </w:p>
    <w:p w:rsidR="00436DEA" w:rsidRDefault="00436DEA" w:rsidP="00436DEA">
      <w:pPr>
        <w:pStyle w:val="KeinLeerraum"/>
      </w:pPr>
      <w:r>
        <w:t>[6] IT-Wissen - „Extraktion-Transformation-Lade-Prozess“</w:t>
      </w:r>
    </w:p>
    <w:p w:rsidR="00436DEA" w:rsidRDefault="00436DEA" w:rsidP="00436DEA">
      <w:pPr>
        <w:pStyle w:val="KeinLeerraum"/>
      </w:pPr>
      <w:r>
        <w:t xml:space="preserve">Verfügbar bei: </w:t>
      </w:r>
      <w:hyperlink r:id="rId24" w:history="1">
        <w:r w:rsidRPr="009D7AB8">
          <w:rPr>
            <w:rStyle w:val="Hyperlink"/>
          </w:rPr>
          <w:t>http://www.itwissen.info/definition/lexikon/ETL-extract-transfer-load.html</w:t>
        </w:r>
      </w:hyperlink>
      <w:r>
        <w:t xml:space="preserve"> (zuletzt gesehen: 24.02.2015)</w:t>
      </w:r>
    </w:p>
    <w:p w:rsidR="00436DEA" w:rsidRPr="003330D4" w:rsidRDefault="00436DEA" w:rsidP="003330D4">
      <w:pPr>
        <w:rPr>
          <w:lang w:val="de-AT"/>
        </w:rPr>
      </w:pPr>
    </w:p>
    <w:sectPr w:rsidR="00436DEA" w:rsidRPr="003330D4" w:rsidSect="004C22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BFC" w:rsidRDefault="00454BFC" w:rsidP="004C2224">
      <w:pPr>
        <w:spacing w:after="0" w:line="240" w:lineRule="auto"/>
      </w:pPr>
      <w:r>
        <w:separator/>
      </w:r>
    </w:p>
  </w:endnote>
  <w:endnote w:type="continuationSeparator" w:id="0">
    <w:p w:rsidR="00454BFC" w:rsidRDefault="00454BFC" w:rsidP="004C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96642"/>
      <w:docPartObj>
        <w:docPartGallery w:val="Page Numbers (Bottom of Page)"/>
        <w:docPartUnique/>
      </w:docPartObj>
    </w:sdtPr>
    <w:sdtEndPr/>
    <w:sdtContent>
      <w:p w:rsidR="004C2224" w:rsidRDefault="004C2224">
        <w:pPr>
          <w:pStyle w:val="Fuzeile"/>
          <w:jc w:val="right"/>
        </w:pPr>
        <w:r>
          <w:rPr>
            <w:lang w:val="de-DE"/>
          </w:rPr>
          <w:t xml:space="preserve">Seite </w:t>
        </w:r>
        <w:r>
          <w:rPr>
            <w:b/>
          </w:rPr>
          <w:fldChar w:fldCharType="begin"/>
        </w:r>
        <w:r>
          <w:rPr>
            <w:b/>
          </w:rPr>
          <w:instrText>PAGE  \* Arabic  \* MERGEFORMAT</w:instrText>
        </w:r>
        <w:r>
          <w:rPr>
            <w:b/>
          </w:rPr>
          <w:fldChar w:fldCharType="separate"/>
        </w:r>
        <w:r w:rsidR="00B226E7" w:rsidRPr="00B226E7">
          <w:rPr>
            <w:b/>
            <w:noProof/>
            <w:lang w:val="de-DE"/>
          </w:rPr>
          <w:t>7</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B226E7" w:rsidRPr="00B226E7">
          <w:rPr>
            <w:b/>
            <w:noProof/>
            <w:lang w:val="de-DE"/>
          </w:rPr>
          <w:t>7</w:t>
        </w:r>
        <w:r>
          <w:rPr>
            <w:b/>
          </w:rPr>
          <w:fldChar w:fldCharType="end"/>
        </w:r>
      </w:p>
    </w:sdtContent>
  </w:sdt>
  <w:p w:rsidR="004C2224" w:rsidRDefault="004C22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BFC" w:rsidRDefault="00454BFC" w:rsidP="004C2224">
      <w:pPr>
        <w:spacing w:after="0" w:line="240" w:lineRule="auto"/>
      </w:pPr>
      <w:r>
        <w:separator/>
      </w:r>
    </w:p>
  </w:footnote>
  <w:footnote w:type="continuationSeparator" w:id="0">
    <w:p w:rsidR="00454BFC" w:rsidRDefault="00454BFC" w:rsidP="004C2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45"/>
    <w:multiLevelType w:val="multilevel"/>
    <w:tmpl w:val="1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96109"/>
    <w:multiLevelType w:val="hybridMultilevel"/>
    <w:tmpl w:val="9490026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D846899"/>
    <w:multiLevelType w:val="multilevel"/>
    <w:tmpl w:val="1CAA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E55165"/>
    <w:multiLevelType w:val="multilevel"/>
    <w:tmpl w:val="919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67A8C"/>
    <w:multiLevelType w:val="hybridMultilevel"/>
    <w:tmpl w:val="62EC91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36952C5"/>
    <w:multiLevelType w:val="multilevel"/>
    <w:tmpl w:val="38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5"/>
    <w:rsid w:val="000322DF"/>
    <w:rsid w:val="0003296F"/>
    <w:rsid w:val="00041EE1"/>
    <w:rsid w:val="00083814"/>
    <w:rsid w:val="000C32F8"/>
    <w:rsid w:val="000C7857"/>
    <w:rsid w:val="00107A1E"/>
    <w:rsid w:val="00180ACE"/>
    <w:rsid w:val="001C1525"/>
    <w:rsid w:val="001D2BF5"/>
    <w:rsid w:val="002403E2"/>
    <w:rsid w:val="00294C04"/>
    <w:rsid w:val="002F3F28"/>
    <w:rsid w:val="00315232"/>
    <w:rsid w:val="003330D4"/>
    <w:rsid w:val="00344CD4"/>
    <w:rsid w:val="00355958"/>
    <w:rsid w:val="0035732B"/>
    <w:rsid w:val="0036329D"/>
    <w:rsid w:val="00363B5F"/>
    <w:rsid w:val="003952EB"/>
    <w:rsid w:val="003C06E0"/>
    <w:rsid w:val="00401A0D"/>
    <w:rsid w:val="00404933"/>
    <w:rsid w:val="00435D85"/>
    <w:rsid w:val="00436DEA"/>
    <w:rsid w:val="00454BFC"/>
    <w:rsid w:val="00455041"/>
    <w:rsid w:val="00466CFA"/>
    <w:rsid w:val="00482A5E"/>
    <w:rsid w:val="004848E7"/>
    <w:rsid w:val="004C2224"/>
    <w:rsid w:val="004E2491"/>
    <w:rsid w:val="005450CC"/>
    <w:rsid w:val="00545B98"/>
    <w:rsid w:val="005623A8"/>
    <w:rsid w:val="006148B0"/>
    <w:rsid w:val="0065646A"/>
    <w:rsid w:val="00657E84"/>
    <w:rsid w:val="00677895"/>
    <w:rsid w:val="006C7787"/>
    <w:rsid w:val="006F323D"/>
    <w:rsid w:val="00760A2F"/>
    <w:rsid w:val="007825B3"/>
    <w:rsid w:val="00792894"/>
    <w:rsid w:val="007B3985"/>
    <w:rsid w:val="007C6DE6"/>
    <w:rsid w:val="008508E6"/>
    <w:rsid w:val="00862AB2"/>
    <w:rsid w:val="00891F99"/>
    <w:rsid w:val="008B52EF"/>
    <w:rsid w:val="008E53BF"/>
    <w:rsid w:val="00915351"/>
    <w:rsid w:val="0095397C"/>
    <w:rsid w:val="009574F3"/>
    <w:rsid w:val="0099022D"/>
    <w:rsid w:val="00A24FF5"/>
    <w:rsid w:val="00A33027"/>
    <w:rsid w:val="00A82C33"/>
    <w:rsid w:val="00A84644"/>
    <w:rsid w:val="00AE19BC"/>
    <w:rsid w:val="00B226E7"/>
    <w:rsid w:val="00B5798F"/>
    <w:rsid w:val="00B640D4"/>
    <w:rsid w:val="00B87F20"/>
    <w:rsid w:val="00C26A80"/>
    <w:rsid w:val="00C70AA9"/>
    <w:rsid w:val="00C82534"/>
    <w:rsid w:val="00CC6FD8"/>
    <w:rsid w:val="00CE66CF"/>
    <w:rsid w:val="00DF73A6"/>
    <w:rsid w:val="00E27338"/>
    <w:rsid w:val="00E55367"/>
    <w:rsid w:val="00E71135"/>
    <w:rsid w:val="00E830F7"/>
    <w:rsid w:val="00E92D1D"/>
    <w:rsid w:val="00E967E9"/>
    <w:rsid w:val="00EA0D97"/>
    <w:rsid w:val="00EA3AB8"/>
    <w:rsid w:val="00ED1302"/>
    <w:rsid w:val="00F0100F"/>
    <w:rsid w:val="00F1183B"/>
    <w:rsid w:val="00FB56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470">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624583557">
      <w:bodyDiv w:val="1"/>
      <w:marLeft w:val="0"/>
      <w:marRight w:val="0"/>
      <w:marTop w:val="0"/>
      <w:marBottom w:val="0"/>
      <w:divBdr>
        <w:top w:val="none" w:sz="0" w:space="0" w:color="auto"/>
        <w:left w:val="none" w:sz="0" w:space="0" w:color="auto"/>
        <w:bottom w:val="none" w:sz="0" w:space="0" w:color="auto"/>
        <w:right w:val="none" w:sz="0" w:space="0" w:color="auto"/>
      </w:divBdr>
    </w:div>
    <w:div w:id="1100680408">
      <w:bodyDiv w:val="1"/>
      <w:marLeft w:val="0"/>
      <w:marRight w:val="0"/>
      <w:marTop w:val="0"/>
      <w:marBottom w:val="0"/>
      <w:divBdr>
        <w:top w:val="none" w:sz="0" w:space="0" w:color="auto"/>
        <w:left w:val="none" w:sz="0" w:space="0" w:color="auto"/>
        <w:bottom w:val="none" w:sz="0" w:space="0" w:color="auto"/>
        <w:right w:val="none" w:sz="0" w:space="0" w:color="auto"/>
      </w:divBdr>
    </w:div>
    <w:div w:id="1338729893">
      <w:bodyDiv w:val="1"/>
      <w:marLeft w:val="0"/>
      <w:marRight w:val="0"/>
      <w:marTop w:val="0"/>
      <w:marBottom w:val="0"/>
      <w:divBdr>
        <w:top w:val="none" w:sz="0" w:space="0" w:color="auto"/>
        <w:left w:val="none" w:sz="0" w:space="0" w:color="auto"/>
        <w:bottom w:val="none" w:sz="0" w:space="0" w:color="auto"/>
        <w:right w:val="none" w:sz="0" w:space="0" w:color="auto"/>
      </w:divBdr>
    </w:div>
    <w:div w:id="1400471421">
      <w:bodyDiv w:val="1"/>
      <w:marLeft w:val="0"/>
      <w:marRight w:val="0"/>
      <w:marTop w:val="0"/>
      <w:marBottom w:val="0"/>
      <w:divBdr>
        <w:top w:val="none" w:sz="0" w:space="0" w:color="auto"/>
        <w:left w:val="none" w:sz="0" w:space="0" w:color="auto"/>
        <w:bottom w:val="none" w:sz="0" w:space="0" w:color="auto"/>
        <w:right w:val="none" w:sz="0" w:space="0" w:color="auto"/>
      </w:divBdr>
    </w:div>
    <w:div w:id="1582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3586799">
          <w:marLeft w:val="0"/>
          <w:marRight w:val="0"/>
          <w:marTop w:val="0"/>
          <w:marBottom w:val="0"/>
          <w:divBdr>
            <w:top w:val="none" w:sz="0" w:space="0" w:color="auto"/>
            <w:left w:val="none" w:sz="0" w:space="0" w:color="auto"/>
            <w:bottom w:val="none" w:sz="0" w:space="0" w:color="auto"/>
            <w:right w:val="none" w:sz="0" w:space="0" w:color="auto"/>
          </w:divBdr>
          <w:divsChild>
            <w:div w:id="482549598">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24495464">
          <w:marLeft w:val="600"/>
          <w:marRight w:val="0"/>
          <w:marTop w:val="0"/>
          <w:marBottom w:val="0"/>
          <w:divBdr>
            <w:top w:val="none" w:sz="0" w:space="0" w:color="auto"/>
            <w:left w:val="none" w:sz="0" w:space="0" w:color="auto"/>
            <w:bottom w:val="none" w:sz="0" w:space="0" w:color="auto"/>
            <w:right w:val="none" w:sz="0" w:space="0" w:color="auto"/>
          </w:divBdr>
        </w:div>
        <w:div w:id="2005205999">
          <w:marLeft w:val="600"/>
          <w:marRight w:val="0"/>
          <w:marTop w:val="0"/>
          <w:marBottom w:val="0"/>
          <w:divBdr>
            <w:top w:val="none" w:sz="0" w:space="0" w:color="auto"/>
            <w:left w:val="none" w:sz="0" w:space="0" w:color="auto"/>
            <w:bottom w:val="none" w:sz="0" w:space="0" w:color="auto"/>
            <w:right w:val="none" w:sz="0" w:space="0" w:color="auto"/>
          </w:divBdr>
        </w:div>
      </w:divsChild>
    </w:div>
    <w:div w:id="1798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amel.apache.org/camel-2141-releas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learning.tgm.ac.at/mod/resource/view.php?id=29644" TargetMode="External"/><Relationship Id="rId7" Type="http://schemas.openxmlformats.org/officeDocument/2006/relationships/webSettings" Target="webSettings.xml"/><Relationship Id="rId12" Type="http://schemas.openxmlformats.org/officeDocument/2006/relationships/hyperlink" Target="http://camel.apache.org/etl-example.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learning.tgm.ac.at/mod/resource/view.php?id=3265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erpriseintegrationpatterns.com/toc.html" TargetMode="External"/><Relationship Id="rId24" Type="http://schemas.openxmlformats.org/officeDocument/2006/relationships/hyperlink" Target="http://www.itwissen.info/definition/lexikon/ETL-extract-transfer-load.html" TargetMode="External"/><Relationship Id="rId5" Type="http://schemas.microsoft.com/office/2007/relationships/stylesWithEffects" Target="stylesWithEffects.xml"/><Relationship Id="rId15" Type="http://schemas.microsoft.com/office/2007/relationships/hdphoto" Target="media/hdphoto1.wdp"/><Relationship Id="rId23" Type="http://schemas.openxmlformats.org/officeDocument/2006/relationships/hyperlink" Target="http://www.tecchannel.de/server/sql/1746250/bi_datenmanagement_teil_1_datenaufbereitung_durch_den_etl_prozess/" TargetMode="External"/><Relationship Id="rId10" Type="http://schemas.openxmlformats.org/officeDocument/2006/relationships/hyperlink" Target="http://camel.apache.org/etl.html" TargetMode="External"/><Relationship Id="rId19" Type="http://schemas.openxmlformats.org/officeDocument/2006/relationships/hyperlink" Target="http://www.torsten-horn.de/techdocs/eai.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59191-2977-4976-B023-96BB32A9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1163</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EAI</vt:lpstr>
    </vt:vector>
  </TitlesOfParts>
  <Company>Hewlett-Packard</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dc:title>
  <dc:subject>Erstellen eines EER-Diagramm und RM einer RDBMS Datenbank mittels JDBC</dc:subject>
  <dc:creator>Melanie Göbel, Tobias Perny</dc:creator>
  <cp:lastModifiedBy>Melanie Ichigo</cp:lastModifiedBy>
  <cp:revision>27</cp:revision>
  <cp:lastPrinted>2015-02-27T10:21:00Z</cp:lastPrinted>
  <dcterms:created xsi:type="dcterms:W3CDTF">2015-02-20T13:41:00Z</dcterms:created>
  <dcterms:modified xsi:type="dcterms:W3CDTF">2015-02-27T10:21:00Z</dcterms:modified>
</cp:coreProperties>
</file>