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C960" w14:textId="2D71B189" w:rsidR="004551DF" w:rsidRPr="008D221A" w:rsidRDefault="002726E7" w:rsidP="002726E7">
      <w:pPr>
        <w:jc w:val="center"/>
        <w:rPr>
          <w:sz w:val="40"/>
          <w:szCs w:val="40"/>
          <w:lang w:val="hu-HU"/>
        </w:rPr>
      </w:pPr>
      <w:r w:rsidRPr="008D221A">
        <w:rPr>
          <w:sz w:val="40"/>
          <w:szCs w:val="40"/>
          <w:lang w:val="hu-HU"/>
        </w:rPr>
        <w:t>19 Tétel</w:t>
      </w:r>
    </w:p>
    <w:p w14:paraId="154E22DC" w14:textId="12D5469D" w:rsidR="002726E7" w:rsidRPr="008D221A" w:rsidRDefault="002726E7" w:rsidP="002726E7">
      <w:pPr>
        <w:jc w:val="center"/>
        <w:rPr>
          <w:sz w:val="40"/>
          <w:szCs w:val="40"/>
          <w:lang w:val="hu-HU"/>
        </w:rPr>
      </w:pPr>
      <w:r w:rsidRPr="008D221A">
        <w:rPr>
          <w:sz w:val="40"/>
          <w:szCs w:val="40"/>
          <w:lang w:val="hu-HU"/>
        </w:rPr>
        <w:t>Mátrixrangok</w:t>
      </w:r>
    </w:p>
    <w:p w14:paraId="516BEB39" w14:textId="43295F86" w:rsidR="002726E7" w:rsidRPr="008D221A" w:rsidRDefault="002726E7" w:rsidP="002726E7">
      <w:pPr>
        <w:rPr>
          <w:lang w:val="hu-HU"/>
        </w:rPr>
      </w:pPr>
      <w:r w:rsidRPr="008D221A">
        <w:rPr>
          <w:lang w:val="hu-HU"/>
        </w:rPr>
        <w:t>Sor- oszlop- és determinánsrang, ezek viszonya és kiszámítása. Összeg és szorzat rangja</w:t>
      </w:r>
    </w:p>
    <w:p w14:paraId="2093F1CC" w14:textId="77777777" w:rsidR="002726E7" w:rsidRPr="008D221A" w:rsidRDefault="002726E7" w:rsidP="002726E7">
      <w:pPr>
        <w:rPr>
          <w:lang w:val="hu-HU"/>
        </w:rPr>
      </w:pPr>
    </w:p>
    <w:p w14:paraId="6B03B5A7" w14:textId="36CBF2D3" w:rsidR="002726E7" w:rsidRPr="008D221A" w:rsidRDefault="002726E7" w:rsidP="002726E7">
      <w:pPr>
        <w:rPr>
          <w:lang w:val="hu-HU"/>
        </w:rPr>
      </w:pPr>
      <w:proofErr w:type="spellStart"/>
      <w:r w:rsidRPr="008D221A">
        <w:rPr>
          <w:b/>
          <w:bCs/>
          <w:lang w:val="hu-HU"/>
        </w:rPr>
        <w:t>Def</w:t>
      </w:r>
      <w:proofErr w:type="spellEnd"/>
      <w:r w:rsidRPr="008D221A">
        <w:rPr>
          <w:b/>
          <w:bCs/>
          <w:lang w:val="hu-HU"/>
        </w:rPr>
        <w:t xml:space="preserve"> mátrix rangja</w:t>
      </w:r>
      <w:r w:rsidRPr="008D221A">
        <w:rPr>
          <w:b/>
          <w:bCs/>
          <w:lang w:val="hu-HU"/>
        </w:rPr>
        <w:t>:</w:t>
      </w:r>
      <w:r w:rsidRPr="008D221A">
        <w:rPr>
          <w:lang w:val="hu-HU"/>
        </w:rPr>
        <w:t xml:space="preserve"> Legyen A </w:t>
      </w:r>
      <w:r w:rsidRPr="008D221A">
        <w:rPr>
          <w:rFonts w:ascii="Cambria Math" w:hAnsi="Cambria Math" w:cs="Cambria Math"/>
          <w:lang w:val="hu-HU"/>
        </w:rPr>
        <w:t>∈</w:t>
      </w:r>
      <w:r w:rsidRPr="008D221A">
        <w:rPr>
          <w:lang w:val="hu-HU"/>
        </w:rPr>
        <w:t xml:space="preserve"> R </w:t>
      </w:r>
      <w:proofErr w:type="spellStart"/>
      <w:r w:rsidRPr="008D221A">
        <w:rPr>
          <w:lang w:val="hu-HU"/>
        </w:rPr>
        <w:t>n</w:t>
      </w:r>
      <w:r w:rsidRPr="008D221A">
        <w:rPr>
          <w:rFonts w:ascii="Aptos" w:hAnsi="Aptos" w:cs="Aptos"/>
          <w:lang w:val="hu-HU"/>
        </w:rPr>
        <w:t>×</w:t>
      </w:r>
      <w:r w:rsidRPr="008D221A">
        <w:rPr>
          <w:lang w:val="hu-HU"/>
        </w:rPr>
        <w:t>k</w:t>
      </w:r>
      <w:proofErr w:type="spellEnd"/>
      <w:r w:rsidRPr="008D221A">
        <w:rPr>
          <w:lang w:val="hu-HU"/>
        </w:rPr>
        <w:t xml:space="preserve"> m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 xml:space="preserve">trix. Az A sorrangja s(A) = </w:t>
      </w:r>
      <w:proofErr w:type="gramStart"/>
      <w:r w:rsidRPr="008D221A">
        <w:rPr>
          <w:lang w:val="hu-HU"/>
        </w:rPr>
        <w:t>k</w:t>
      </w:r>
      <w:proofErr w:type="gramEnd"/>
      <w:r w:rsidRPr="008D221A">
        <w:rPr>
          <w:lang w:val="hu-HU"/>
        </w:rPr>
        <w:t xml:space="preserve"> ha az A </w:t>
      </w:r>
      <w:proofErr w:type="spellStart"/>
      <w:r w:rsidRPr="008D221A">
        <w:rPr>
          <w:lang w:val="hu-HU"/>
        </w:rPr>
        <w:t>sorvektoraib</w:t>
      </w:r>
      <w:r w:rsidRPr="008D221A">
        <w:rPr>
          <w:rFonts w:ascii="Aptos" w:hAnsi="Aptos" w:cs="Aptos"/>
          <w:lang w:val="hu-HU"/>
        </w:rPr>
        <w:t>ó</w:t>
      </w:r>
      <w:r w:rsidRPr="008D221A">
        <w:rPr>
          <w:lang w:val="hu-HU"/>
        </w:rPr>
        <w:t>l</w:t>
      </w:r>
      <w:proofErr w:type="spellEnd"/>
      <w:r w:rsidRPr="008D221A">
        <w:rPr>
          <w:lang w:val="hu-HU"/>
        </w:rPr>
        <w:t xml:space="preserve"> kiv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laszthat</w:t>
      </w:r>
      <w:r w:rsidRPr="008D221A">
        <w:rPr>
          <w:rFonts w:ascii="Aptos" w:hAnsi="Aptos" w:cs="Aptos"/>
          <w:lang w:val="hu-HU"/>
        </w:rPr>
        <w:t>ó</w:t>
      </w:r>
      <w:r w:rsidRPr="008D221A">
        <w:rPr>
          <w:lang w:val="hu-HU"/>
        </w:rPr>
        <w:t xml:space="preserve"> k </w:t>
      </w:r>
      <w:proofErr w:type="spellStart"/>
      <w:r w:rsidRPr="008D221A">
        <w:rPr>
          <w:lang w:val="hu-HU"/>
        </w:rPr>
        <w:t>lin.ftn</w:t>
      </w:r>
      <w:proofErr w:type="spellEnd"/>
      <w:r w:rsidRPr="008D221A">
        <w:rPr>
          <w:lang w:val="hu-HU"/>
        </w:rPr>
        <w:t xml:space="preserve"> de k + 1 nem. </w:t>
      </w:r>
    </w:p>
    <w:p w14:paraId="3C0495C9" w14:textId="77777777" w:rsidR="002726E7" w:rsidRPr="008D221A" w:rsidRDefault="002726E7" w:rsidP="002726E7">
      <w:pPr>
        <w:rPr>
          <w:lang w:val="hu-HU"/>
        </w:rPr>
      </w:pPr>
      <w:r w:rsidRPr="008D221A">
        <w:rPr>
          <w:lang w:val="hu-HU"/>
        </w:rPr>
        <w:t xml:space="preserve">Az A oszloprangja o(A) = </w:t>
      </w:r>
      <w:proofErr w:type="gramStart"/>
      <w:r w:rsidRPr="008D221A">
        <w:rPr>
          <w:lang w:val="hu-HU"/>
        </w:rPr>
        <w:t>k</w:t>
      </w:r>
      <w:proofErr w:type="gramEnd"/>
      <w:r w:rsidRPr="008D221A">
        <w:rPr>
          <w:lang w:val="hu-HU"/>
        </w:rPr>
        <w:t xml:space="preserve"> ha az A </w:t>
      </w:r>
      <w:proofErr w:type="spellStart"/>
      <w:r w:rsidRPr="008D221A">
        <w:rPr>
          <w:lang w:val="hu-HU"/>
        </w:rPr>
        <w:t>oszlopvektoraib</w:t>
      </w:r>
      <w:r w:rsidRPr="008D221A">
        <w:rPr>
          <w:rFonts w:ascii="Aptos" w:hAnsi="Aptos" w:cs="Aptos"/>
          <w:lang w:val="hu-HU"/>
        </w:rPr>
        <w:t>ó</w:t>
      </w:r>
      <w:r w:rsidRPr="008D221A">
        <w:rPr>
          <w:lang w:val="hu-HU"/>
        </w:rPr>
        <w:t>l</w:t>
      </w:r>
      <w:proofErr w:type="spellEnd"/>
      <w:r w:rsidRPr="008D221A">
        <w:rPr>
          <w:lang w:val="hu-HU"/>
        </w:rPr>
        <w:t xml:space="preserve"> kiv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laszthat</w:t>
      </w:r>
      <w:r w:rsidRPr="008D221A">
        <w:rPr>
          <w:rFonts w:ascii="Aptos" w:hAnsi="Aptos" w:cs="Aptos"/>
          <w:lang w:val="hu-HU"/>
        </w:rPr>
        <w:t>ó</w:t>
      </w:r>
      <w:r w:rsidRPr="008D221A">
        <w:rPr>
          <w:lang w:val="hu-HU"/>
        </w:rPr>
        <w:t xml:space="preserve"> k </w:t>
      </w:r>
      <w:proofErr w:type="spellStart"/>
      <w:r w:rsidRPr="008D221A">
        <w:rPr>
          <w:lang w:val="hu-HU"/>
        </w:rPr>
        <w:t>lin.ftn</w:t>
      </w:r>
      <w:proofErr w:type="spellEnd"/>
      <w:r w:rsidRPr="008D221A">
        <w:rPr>
          <w:lang w:val="hu-HU"/>
        </w:rPr>
        <w:t xml:space="preserve"> de k + 1 nem. </w:t>
      </w:r>
    </w:p>
    <w:p w14:paraId="694A34E5" w14:textId="09131476" w:rsidR="002726E7" w:rsidRPr="008D221A" w:rsidRDefault="002726E7" w:rsidP="002726E7">
      <w:pPr>
        <w:rPr>
          <w:lang w:val="hu-HU"/>
        </w:rPr>
      </w:pPr>
      <w:r w:rsidRPr="008D221A">
        <w:rPr>
          <w:lang w:val="hu-HU"/>
        </w:rPr>
        <w:t>Az A determin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nsrangja A legnagyobb nemnulla determin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ns</w:t>
      </w:r>
      <w:r w:rsidRPr="008D221A">
        <w:rPr>
          <w:rFonts w:ascii="Aptos" w:hAnsi="Aptos" w:cs="Aptos"/>
          <w:lang w:val="hu-HU"/>
        </w:rPr>
        <w:t>ú</w:t>
      </w:r>
      <w:r w:rsidRPr="008D221A">
        <w:rPr>
          <w:lang w:val="hu-HU"/>
        </w:rPr>
        <w:t xml:space="preserve"> n</w:t>
      </w:r>
      <w:r w:rsidRPr="008D221A">
        <w:rPr>
          <w:rFonts w:ascii="Aptos" w:hAnsi="Aptos" w:cs="Aptos"/>
          <w:lang w:val="hu-HU"/>
        </w:rPr>
        <w:t>é</w:t>
      </w:r>
      <w:r w:rsidRPr="008D221A">
        <w:rPr>
          <w:lang w:val="hu-HU"/>
        </w:rPr>
        <w:t>gyzetes r</w:t>
      </w:r>
      <w:r w:rsidRPr="008D221A">
        <w:rPr>
          <w:rFonts w:ascii="Aptos" w:hAnsi="Aptos" w:cs="Aptos"/>
          <w:lang w:val="hu-HU"/>
        </w:rPr>
        <w:t>é</w:t>
      </w:r>
      <w:r w:rsidRPr="008D221A">
        <w:rPr>
          <w:lang w:val="hu-HU"/>
        </w:rPr>
        <w:t>szm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trix</w:t>
      </w:r>
      <w:r w:rsidRPr="008D221A">
        <w:rPr>
          <w:rFonts w:ascii="Aptos" w:hAnsi="Aptos" w:cs="Aptos"/>
          <w:lang w:val="hu-HU"/>
        </w:rPr>
        <w:t>á</w:t>
      </w:r>
      <w:r w:rsidRPr="008D221A">
        <w:rPr>
          <w:lang w:val="hu-HU"/>
        </w:rPr>
        <w:t>nak m</w:t>
      </w:r>
      <w:r w:rsidRPr="008D221A">
        <w:rPr>
          <w:rFonts w:ascii="Aptos" w:hAnsi="Aptos" w:cs="Aptos"/>
          <w:lang w:val="hu-HU"/>
        </w:rPr>
        <w:t>é</w:t>
      </w:r>
      <w:r w:rsidRPr="008D221A">
        <w:rPr>
          <w:lang w:val="hu-HU"/>
        </w:rPr>
        <w:t>rete, jele: d(A).</w:t>
      </w:r>
    </w:p>
    <w:p w14:paraId="1E640FCC" w14:textId="3F2DD0AD" w:rsidR="00B60716" w:rsidRPr="008D221A" w:rsidRDefault="00B60716" w:rsidP="002726E7">
      <w:pPr>
        <w:rPr>
          <w:lang w:val="hu-HU"/>
        </w:rPr>
      </w:pPr>
      <w:r w:rsidRPr="008D221A">
        <w:rPr>
          <w:lang w:val="hu-HU"/>
        </w:rPr>
        <w:t>(</w:t>
      </w:r>
      <w:proofErr w:type="spellStart"/>
      <w:r w:rsidRPr="008D221A">
        <w:rPr>
          <w:lang w:val="hu-HU"/>
        </w:rPr>
        <w:t>Megj</w:t>
      </w:r>
      <w:proofErr w:type="spellEnd"/>
      <w:r w:rsidRPr="008D221A">
        <w:rPr>
          <w:lang w:val="hu-HU"/>
        </w:rPr>
        <w:t xml:space="preserve">: Az A mátrix m × m méretű négyzetes részmátrixa alatt olyan mátrixot értünk, amit úgy kapunk, hogy kiválasztjuk A m sorát és m oszlopát. A részmátrixot a kiválasztott sorok-oszlopok metszéspontjában álló elemek alkotják. Nem kell tehát a kiválasztott soroknak vagy oszlopoknak </w:t>
      </w:r>
      <w:proofErr w:type="spellStart"/>
      <w:r w:rsidRPr="008D221A">
        <w:rPr>
          <w:lang w:val="hu-HU"/>
        </w:rPr>
        <w:t>szomszédosaknak</w:t>
      </w:r>
      <w:proofErr w:type="spellEnd"/>
      <w:r w:rsidRPr="008D221A">
        <w:rPr>
          <w:lang w:val="hu-HU"/>
        </w:rPr>
        <w:t xml:space="preserve"> lenniük.</w:t>
      </w:r>
      <w:r w:rsidRPr="008D221A">
        <w:rPr>
          <w:lang w:val="hu-HU"/>
        </w:rPr>
        <w:t>)</w:t>
      </w:r>
    </w:p>
    <w:p w14:paraId="360E3418" w14:textId="59F14F70" w:rsidR="002726E7" w:rsidRPr="008D221A" w:rsidRDefault="002726E7" w:rsidP="002726E7">
      <w:pPr>
        <w:rPr>
          <w:rFonts w:ascii="Aptos" w:hAnsi="Aptos" w:cs="Aptos"/>
          <w:lang w:val="hu-HU"/>
        </w:rPr>
      </w:pPr>
      <w:r w:rsidRPr="008D221A">
        <w:rPr>
          <w:lang w:val="hu-HU"/>
        </w:rPr>
        <w:t xml:space="preserve">Egy n </w:t>
      </w:r>
      <w:r w:rsidRPr="008D221A">
        <w:rPr>
          <w:rFonts w:ascii="Aptos" w:hAnsi="Aptos" w:cs="Aptos"/>
          <w:lang w:val="hu-HU"/>
        </w:rPr>
        <w:t>×</w:t>
      </w:r>
      <w:r w:rsidRPr="008D221A">
        <w:rPr>
          <w:rFonts w:ascii="Aptos" w:hAnsi="Aptos" w:cs="Aptos"/>
          <w:lang w:val="hu-HU"/>
        </w:rPr>
        <w:t xml:space="preserve"> k mátrixnak nem lehet a rangja nagyobb n </w:t>
      </w:r>
      <w:proofErr w:type="spellStart"/>
      <w:r w:rsidRPr="008D221A">
        <w:rPr>
          <w:rFonts w:ascii="Aptos" w:hAnsi="Aptos" w:cs="Aptos"/>
          <w:lang w:val="hu-HU"/>
        </w:rPr>
        <w:t>nél</w:t>
      </w:r>
      <w:proofErr w:type="spellEnd"/>
      <w:r w:rsidRPr="008D221A">
        <w:rPr>
          <w:rFonts w:ascii="Aptos" w:hAnsi="Aptos" w:cs="Aptos"/>
          <w:lang w:val="hu-HU"/>
        </w:rPr>
        <w:t xml:space="preserve"> (amennyiben n&lt;k, ha n&gt;k akkor k </w:t>
      </w:r>
      <w:proofErr w:type="spellStart"/>
      <w:r w:rsidRPr="008D221A">
        <w:rPr>
          <w:rFonts w:ascii="Aptos" w:hAnsi="Aptos" w:cs="Aptos"/>
          <w:lang w:val="hu-HU"/>
        </w:rPr>
        <w:t>nál</w:t>
      </w:r>
      <w:proofErr w:type="spellEnd"/>
      <w:r w:rsidRPr="008D221A">
        <w:rPr>
          <w:rFonts w:ascii="Aptos" w:hAnsi="Aptos" w:cs="Aptos"/>
          <w:lang w:val="hu-HU"/>
        </w:rPr>
        <w:t>).</w:t>
      </w:r>
    </w:p>
    <w:p w14:paraId="3B91ADE6" w14:textId="77777777" w:rsidR="00B60716" w:rsidRPr="008D221A" w:rsidRDefault="00B60716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(1) o(A) = s(A</w:t>
      </w:r>
      <w:r w:rsidRPr="008D221A">
        <w:rPr>
          <w:rFonts w:ascii="Cambria Math" w:hAnsi="Cambria Math" w:cs="Cambria Math"/>
          <w:vertAlign w:val="superscript"/>
          <w:lang w:val="hu-HU"/>
        </w:rPr>
        <w:t>⊤</w:t>
      </w:r>
      <w:r w:rsidRPr="008D221A">
        <w:rPr>
          <w:rFonts w:ascii="Aptos" w:hAnsi="Aptos" w:cs="Aptos"/>
          <w:lang w:val="hu-HU"/>
        </w:rPr>
        <w:t xml:space="preserve">). </w:t>
      </w:r>
    </w:p>
    <w:p w14:paraId="0528B623" w14:textId="20822351" w:rsidR="002726E7" w:rsidRPr="008D221A" w:rsidRDefault="00B60716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(2) Ha A</w:t>
      </w:r>
      <w:r w:rsidRPr="008D221A">
        <w:rPr>
          <w:rFonts w:ascii="Aptos" w:hAnsi="Aptos" w:cs="Aptos"/>
          <w:vertAlign w:val="subscript"/>
          <w:lang w:val="hu-HU"/>
        </w:rPr>
        <w:t>1</w:t>
      </w:r>
      <w:r w:rsidRPr="008D221A">
        <w:rPr>
          <w:rFonts w:ascii="Aptos" w:hAnsi="Aptos" w:cs="Aptos"/>
          <w:lang w:val="hu-HU"/>
        </w:rPr>
        <w:t>, A</w:t>
      </w:r>
      <w:r w:rsidRPr="008D221A">
        <w:rPr>
          <w:rFonts w:ascii="Aptos" w:hAnsi="Aptos" w:cs="Aptos"/>
          <w:vertAlign w:val="subscript"/>
          <w:lang w:val="hu-HU"/>
        </w:rPr>
        <w:t>2</w:t>
      </w:r>
      <w:r w:rsidRPr="008D221A">
        <w:rPr>
          <w:rFonts w:ascii="Aptos" w:hAnsi="Aptos" w:cs="Aptos"/>
          <w:lang w:val="hu-HU"/>
        </w:rPr>
        <w:t>, . . . ill. A</w:t>
      </w:r>
      <w:proofErr w:type="gramStart"/>
      <w:r w:rsidRPr="008D221A">
        <w:rPr>
          <w:rFonts w:ascii="Aptos" w:hAnsi="Aptos" w:cs="Aptos"/>
          <w:vertAlign w:val="superscript"/>
          <w:lang w:val="hu-HU"/>
        </w:rPr>
        <w:t>1</w:t>
      </w:r>
      <w:r w:rsidRPr="008D221A">
        <w:rPr>
          <w:rFonts w:ascii="Aptos" w:hAnsi="Aptos" w:cs="Aptos"/>
          <w:lang w:val="hu-HU"/>
        </w:rPr>
        <w:t xml:space="preserve"> ,</w:t>
      </w:r>
      <w:proofErr w:type="gramEnd"/>
      <w:r w:rsidRPr="008D221A">
        <w:rPr>
          <w:rFonts w:ascii="Aptos" w:hAnsi="Aptos" w:cs="Aptos"/>
          <w:lang w:val="hu-HU"/>
        </w:rPr>
        <w:t xml:space="preserve"> A</w:t>
      </w:r>
      <w:r w:rsidRPr="008D221A">
        <w:rPr>
          <w:rFonts w:ascii="Aptos" w:hAnsi="Aptos" w:cs="Aptos"/>
          <w:vertAlign w:val="superscript"/>
          <w:lang w:val="hu-HU"/>
        </w:rPr>
        <w:t>2</w:t>
      </w:r>
      <w:r w:rsidRPr="008D221A">
        <w:rPr>
          <w:rFonts w:ascii="Aptos" w:hAnsi="Aptos" w:cs="Aptos"/>
          <w:lang w:val="hu-HU"/>
        </w:rPr>
        <w:t xml:space="preserve"> , . . . jelöli rendre A sorait és oszlopait, akkor s(A) = dim⟨A</w:t>
      </w:r>
      <w:r w:rsidRPr="008D221A">
        <w:rPr>
          <w:rFonts w:ascii="Aptos" w:hAnsi="Aptos" w:cs="Aptos"/>
          <w:vertAlign w:val="subscript"/>
          <w:lang w:val="hu-HU"/>
        </w:rPr>
        <w:t>1</w:t>
      </w:r>
      <w:r w:rsidRPr="008D221A">
        <w:rPr>
          <w:rFonts w:ascii="Aptos" w:hAnsi="Aptos" w:cs="Aptos"/>
          <w:lang w:val="hu-HU"/>
        </w:rPr>
        <w:t>, A</w:t>
      </w:r>
      <w:r w:rsidRPr="008D221A">
        <w:rPr>
          <w:rFonts w:ascii="Aptos" w:hAnsi="Aptos" w:cs="Aptos"/>
          <w:vertAlign w:val="subscript"/>
          <w:lang w:val="hu-HU"/>
        </w:rPr>
        <w:t>2</w:t>
      </w:r>
      <w:r w:rsidRPr="008D221A">
        <w:rPr>
          <w:rFonts w:ascii="Aptos" w:hAnsi="Aptos" w:cs="Aptos"/>
          <w:lang w:val="hu-HU"/>
        </w:rPr>
        <w:t>, . . .⟩ és o(A) = dim⟨A</w:t>
      </w:r>
      <w:r w:rsidRPr="008D221A">
        <w:rPr>
          <w:rFonts w:ascii="Aptos" w:hAnsi="Aptos" w:cs="Aptos"/>
          <w:vertAlign w:val="superscript"/>
          <w:lang w:val="hu-HU"/>
        </w:rPr>
        <w:t>1</w:t>
      </w:r>
      <w:r w:rsidRPr="008D221A">
        <w:rPr>
          <w:rFonts w:ascii="Aptos" w:hAnsi="Aptos" w:cs="Aptos"/>
          <w:lang w:val="hu-HU"/>
        </w:rPr>
        <w:t xml:space="preserve"> , A</w:t>
      </w:r>
      <w:r w:rsidRPr="008D221A">
        <w:rPr>
          <w:rFonts w:ascii="Aptos" w:hAnsi="Aptos" w:cs="Aptos"/>
          <w:vertAlign w:val="superscript"/>
          <w:lang w:val="hu-HU"/>
        </w:rPr>
        <w:t>2</w:t>
      </w:r>
      <w:r w:rsidRPr="008D221A">
        <w:rPr>
          <w:rFonts w:ascii="Aptos" w:hAnsi="Aptos" w:cs="Aptos"/>
          <w:lang w:val="hu-HU"/>
        </w:rPr>
        <w:t xml:space="preserve"> , . . .⟩.</w:t>
      </w:r>
    </w:p>
    <w:p w14:paraId="62AC218E" w14:textId="6C90D7E8" w:rsidR="00B60716" w:rsidRPr="008D221A" w:rsidRDefault="00B60716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1, triviális, transzponálásnál sorokból oszlopokat csinálunk, vice versa</w:t>
      </w:r>
    </w:p>
    <w:p w14:paraId="7CADC223" w14:textId="485F8107" w:rsidR="00905C07" w:rsidRDefault="00B60716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 xml:space="preserve">2, </w:t>
      </w:r>
      <w:r w:rsidR="00A13293" w:rsidRPr="008D221A">
        <w:rPr>
          <w:rFonts w:ascii="Aptos" w:hAnsi="Aptos" w:cs="Aptos"/>
          <w:lang w:val="hu-HU"/>
        </w:rPr>
        <w:t>Legyen B az ⟨A</w:t>
      </w:r>
      <w:r w:rsidR="00A13293" w:rsidRPr="008D221A">
        <w:rPr>
          <w:rFonts w:ascii="Aptos" w:hAnsi="Aptos" w:cs="Aptos"/>
          <w:vertAlign w:val="subscript"/>
          <w:lang w:val="hu-HU"/>
        </w:rPr>
        <w:t>1</w:t>
      </w:r>
      <w:r w:rsidR="00A13293" w:rsidRPr="008D221A">
        <w:rPr>
          <w:rFonts w:ascii="Aptos" w:hAnsi="Aptos" w:cs="Aptos"/>
          <w:lang w:val="hu-HU"/>
        </w:rPr>
        <w:t>, A</w:t>
      </w:r>
      <w:r w:rsidR="00A13293" w:rsidRPr="008D221A">
        <w:rPr>
          <w:rFonts w:ascii="Aptos" w:hAnsi="Aptos" w:cs="Aptos"/>
          <w:vertAlign w:val="subscript"/>
          <w:lang w:val="hu-HU"/>
        </w:rPr>
        <w:t>2</w:t>
      </w:r>
      <w:r w:rsidR="00A13293" w:rsidRPr="008D221A">
        <w:rPr>
          <w:rFonts w:ascii="Aptos" w:hAnsi="Aptos" w:cs="Aptos"/>
          <w:lang w:val="hu-HU"/>
        </w:rPr>
        <w:t>, . . .⟩ altér egy sorvektorokból álló bázisa. Ekkor egyrészt |B| = dim⟨A</w:t>
      </w:r>
      <w:r w:rsidR="00A13293" w:rsidRPr="008D221A">
        <w:rPr>
          <w:rFonts w:ascii="Aptos" w:hAnsi="Aptos" w:cs="Aptos"/>
          <w:vertAlign w:val="subscript"/>
          <w:lang w:val="hu-HU"/>
        </w:rPr>
        <w:t>1</w:t>
      </w:r>
      <w:r w:rsidR="00A13293" w:rsidRPr="008D221A">
        <w:rPr>
          <w:rFonts w:ascii="Aptos" w:hAnsi="Aptos" w:cs="Aptos"/>
          <w:lang w:val="hu-HU"/>
        </w:rPr>
        <w:t>, A</w:t>
      </w:r>
      <w:r w:rsidR="00A13293" w:rsidRPr="008D221A">
        <w:rPr>
          <w:rFonts w:ascii="Aptos" w:hAnsi="Aptos" w:cs="Aptos"/>
          <w:vertAlign w:val="subscript"/>
          <w:lang w:val="hu-HU"/>
        </w:rPr>
        <w:t>2</w:t>
      </w:r>
      <w:r w:rsidR="00A13293" w:rsidRPr="008D221A">
        <w:rPr>
          <w:rFonts w:ascii="Aptos" w:hAnsi="Aptos" w:cs="Aptos"/>
          <w:lang w:val="hu-HU"/>
        </w:rPr>
        <w:t xml:space="preserve">, . . .⟩, másrészt B a sorok egy maximális méretű </w:t>
      </w:r>
      <w:proofErr w:type="spellStart"/>
      <w:r w:rsidR="00A13293" w:rsidRPr="008D221A">
        <w:rPr>
          <w:rFonts w:ascii="Aptos" w:hAnsi="Aptos" w:cs="Aptos"/>
          <w:lang w:val="hu-HU"/>
        </w:rPr>
        <w:t>lin.ftn</w:t>
      </w:r>
      <w:proofErr w:type="spellEnd"/>
      <w:r w:rsidR="00A13293" w:rsidRPr="008D221A">
        <w:rPr>
          <w:rFonts w:ascii="Aptos" w:hAnsi="Aptos" w:cs="Aptos"/>
          <w:lang w:val="hu-HU"/>
        </w:rPr>
        <w:t xml:space="preserve"> részhalmaza, ezért |B| = s(A). Tehát s(A) = |B| = dim⟨A</w:t>
      </w:r>
      <w:r w:rsidR="00A13293" w:rsidRPr="008D221A">
        <w:rPr>
          <w:rFonts w:ascii="Aptos" w:hAnsi="Aptos" w:cs="Aptos"/>
          <w:vertAlign w:val="subscript"/>
          <w:lang w:val="hu-HU"/>
        </w:rPr>
        <w:t>1</w:t>
      </w:r>
      <w:r w:rsidR="00A13293" w:rsidRPr="008D221A">
        <w:rPr>
          <w:rFonts w:ascii="Aptos" w:hAnsi="Aptos" w:cs="Aptos"/>
          <w:lang w:val="hu-HU"/>
        </w:rPr>
        <w:t>, A</w:t>
      </w:r>
      <w:r w:rsidR="00A13293" w:rsidRPr="008D221A">
        <w:rPr>
          <w:rFonts w:ascii="Aptos" w:hAnsi="Aptos" w:cs="Aptos"/>
          <w:vertAlign w:val="subscript"/>
          <w:lang w:val="hu-HU"/>
        </w:rPr>
        <w:t>2</w:t>
      </w:r>
      <w:r w:rsidR="00A13293" w:rsidRPr="008D221A">
        <w:rPr>
          <w:rFonts w:ascii="Aptos" w:hAnsi="Aptos" w:cs="Aptos"/>
          <w:lang w:val="hu-HU"/>
        </w:rPr>
        <w:t>, . . .⟩.</w:t>
      </w:r>
    </w:p>
    <w:p w14:paraId="1138BAB6" w14:textId="77777777" w:rsidR="00905C07" w:rsidRPr="008D221A" w:rsidRDefault="00905C07" w:rsidP="002726E7">
      <w:pPr>
        <w:rPr>
          <w:rFonts w:ascii="Aptos" w:hAnsi="Aptos" w:cs="Aptos"/>
          <w:lang w:val="hu-HU"/>
        </w:rPr>
      </w:pPr>
    </w:p>
    <w:p w14:paraId="068CECDE" w14:textId="77777777" w:rsidR="00A13293" w:rsidRPr="00905C07" w:rsidRDefault="00A13293" w:rsidP="002726E7">
      <w:pPr>
        <w:rPr>
          <w:rFonts w:ascii="Aptos" w:hAnsi="Aptos" w:cs="Aptos"/>
          <w:b/>
          <w:bCs/>
          <w:lang w:val="hu-HU"/>
        </w:rPr>
      </w:pPr>
      <w:r w:rsidRPr="00905C07">
        <w:rPr>
          <w:rFonts w:ascii="Aptos" w:hAnsi="Aptos" w:cs="Aptos"/>
          <w:b/>
          <w:bCs/>
          <w:lang w:val="hu-HU"/>
        </w:rPr>
        <w:t xml:space="preserve">ESÁ során a sorrang és oszloprang sem változik, mert </w:t>
      </w:r>
    </w:p>
    <w:p w14:paraId="118E6D25" w14:textId="164ED1E0" w:rsidR="00A13293" w:rsidRPr="008D221A" w:rsidRDefault="00A13293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Sorrang</w:t>
      </w:r>
      <w:r w:rsidRPr="008D221A">
        <w:rPr>
          <w:rFonts w:ascii="Aptos" w:hAnsi="Aptos" w:cs="Aptos"/>
          <w:lang w:val="hu-HU"/>
        </w:rPr>
        <w:t xml:space="preserve">: </w:t>
      </w:r>
      <w:r w:rsidRPr="008D221A">
        <w:rPr>
          <w:rFonts w:ascii="Aptos" w:hAnsi="Aptos" w:cs="Aptos"/>
          <w:lang w:val="hu-HU"/>
        </w:rPr>
        <w:t>Minden ESÁ után keletkező sort generálnak A sorai. Ezért ESÁ után a sorok által generált altér nem bővülhet.</w:t>
      </w:r>
    </w:p>
    <w:p w14:paraId="52A9C830" w14:textId="26D042E5" w:rsidR="004D4BEC" w:rsidRPr="008D221A" w:rsidRDefault="004D4BEC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BIZ:</w:t>
      </w:r>
      <w:r w:rsidR="008D221A" w:rsidRPr="008D221A">
        <w:rPr>
          <w:rFonts w:ascii="Aptos" w:hAnsi="Aptos" w:cs="Aptos"/>
          <w:lang w:val="hu-HU"/>
        </w:rPr>
        <w:t xml:space="preserve"> (rövid: volt egy olyan </w:t>
      </w:r>
      <w:proofErr w:type="gramStart"/>
      <w:r w:rsidR="008D221A" w:rsidRPr="008D221A">
        <w:rPr>
          <w:rFonts w:ascii="Aptos" w:hAnsi="Aptos" w:cs="Aptos"/>
          <w:lang w:val="hu-HU"/>
        </w:rPr>
        <w:t>állítás</w:t>
      </w:r>
      <w:proofErr w:type="gramEnd"/>
      <w:r w:rsidR="008D221A" w:rsidRPr="008D221A">
        <w:rPr>
          <w:rFonts w:ascii="Aptos" w:hAnsi="Aptos" w:cs="Aptos"/>
          <w:lang w:val="hu-HU"/>
        </w:rPr>
        <w:t xml:space="preserve"> hogy ESÁ után nem változik a megoldáshalmaz, amit igazoltunk)</w:t>
      </w:r>
    </w:p>
    <w:p w14:paraId="19B7A5B1" w14:textId="7100BE3D" w:rsidR="004D4BEC" w:rsidRPr="008D221A" w:rsidRDefault="004D4BEC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Sorrang</w:t>
      </w:r>
      <w:r w:rsidR="008D221A" w:rsidRPr="008D221A">
        <w:rPr>
          <w:rFonts w:ascii="Aptos" w:hAnsi="Aptos" w:cs="Aptos"/>
          <w:lang w:val="hu-HU"/>
        </w:rPr>
        <w:t>:</w:t>
      </w:r>
      <w:r w:rsidRPr="008D221A">
        <w:rPr>
          <w:rFonts w:ascii="Aptos" w:hAnsi="Aptos" w:cs="Aptos"/>
          <w:lang w:val="hu-HU"/>
        </w:rPr>
        <w:t xml:space="preserve"> Minden ESÁ után keletkező sort generálnak A sorai. Ezért ESÁ után a sorok által generált altér nem bővülhet. Láttuk, hogy minden ESÁ visszaalakítható legfeljebb 3 ESÁ-</w:t>
      </w:r>
      <w:proofErr w:type="spellStart"/>
      <w:r w:rsidRPr="008D221A">
        <w:rPr>
          <w:rFonts w:ascii="Aptos" w:hAnsi="Aptos" w:cs="Aptos"/>
          <w:lang w:val="hu-HU"/>
        </w:rPr>
        <w:t>sal</w:t>
      </w:r>
      <w:proofErr w:type="spellEnd"/>
      <w:r w:rsidRPr="008D221A">
        <w:rPr>
          <w:rFonts w:ascii="Aptos" w:hAnsi="Aptos" w:cs="Aptos"/>
          <w:lang w:val="hu-HU"/>
        </w:rPr>
        <w:t xml:space="preserve">. Ezért ESÁ után a sorok által generált altér nem is szűkülhet, </w:t>
      </w:r>
      <w:proofErr w:type="spellStart"/>
      <w:r w:rsidRPr="008D221A">
        <w:rPr>
          <w:rFonts w:ascii="Aptos" w:hAnsi="Aptos" w:cs="Aptos"/>
          <w:lang w:val="hu-HU"/>
        </w:rPr>
        <w:t>u.i</w:t>
      </w:r>
      <w:proofErr w:type="spellEnd"/>
      <w:r w:rsidRPr="008D221A">
        <w:rPr>
          <w:rFonts w:ascii="Aptos" w:hAnsi="Aptos" w:cs="Aptos"/>
          <w:lang w:val="hu-HU"/>
        </w:rPr>
        <w:t>. a visszaalakításkor nem tudna visszabővülni. Tehát ESÁ után a sorok által generált altér nem változik. Ekkor a dimenziója sem változik, ami pedig az előző megfigyelés miatt épp a szóban forgó sorrang.</w:t>
      </w:r>
    </w:p>
    <w:p w14:paraId="2C8D05B5" w14:textId="05E9AF8F" w:rsidR="008D221A" w:rsidRPr="008D221A" w:rsidRDefault="008D221A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Oszloprang</w:t>
      </w:r>
      <w:r w:rsidRPr="008D221A">
        <w:rPr>
          <w:rFonts w:ascii="Aptos" w:hAnsi="Aptos" w:cs="Aptos"/>
          <w:lang w:val="hu-HU"/>
        </w:rPr>
        <w:t>:</w:t>
      </w:r>
      <w:r w:rsidRPr="008D221A">
        <w:rPr>
          <w:rFonts w:ascii="Aptos" w:hAnsi="Aptos" w:cs="Aptos"/>
          <w:lang w:val="hu-HU"/>
        </w:rPr>
        <w:t xml:space="preserve"> Ha A egy oszlopa előáll néhány másik oszlop lineáris kombinációjaként, akkor ugyanez az oszlop ugyanilyen együtthatókkal szintén előáll egy ESÁ után is. </w:t>
      </w:r>
      <w:proofErr w:type="gramStart"/>
      <w:r w:rsidRPr="008D221A">
        <w:rPr>
          <w:rFonts w:ascii="Aptos" w:hAnsi="Aptos" w:cs="Aptos"/>
          <w:lang w:val="hu-HU"/>
        </w:rPr>
        <w:t>Ezért</w:t>
      </w:r>
      <w:proofErr w:type="gramEnd"/>
      <w:r w:rsidRPr="008D221A">
        <w:rPr>
          <w:rFonts w:ascii="Aptos" w:hAnsi="Aptos" w:cs="Aptos"/>
          <w:lang w:val="hu-HU"/>
        </w:rPr>
        <w:t xml:space="preserve"> ha néhány oszlop az </w:t>
      </w:r>
      <w:r w:rsidRPr="008D221A">
        <w:rPr>
          <w:rFonts w:ascii="Aptos" w:hAnsi="Aptos" w:cs="Aptos"/>
          <w:lang w:val="hu-HU"/>
        </w:rPr>
        <w:lastRenderedPageBreak/>
        <w:t>oszlopok által generált altér bázisát alkotja, akkor ugyanezek az oszlopok ESÁ után is generátorrendszert alkotnak, és tartalmaznak egy bázist. Az ESÁ visszaalakíthatósága miatt ez a bázis nem szűkülhet, így az oszlopok generálta altér dimenziója (vagyis az oszloprang) sem változik ESÁ után.</w:t>
      </w:r>
    </w:p>
    <w:p w14:paraId="722708B7" w14:textId="77777777" w:rsidR="008D221A" w:rsidRDefault="008D221A" w:rsidP="002726E7">
      <w:pPr>
        <w:rPr>
          <w:rFonts w:ascii="Aptos" w:hAnsi="Aptos" w:cs="Aptos"/>
          <w:lang w:val="hu-HU"/>
        </w:rPr>
      </w:pPr>
    </w:p>
    <w:p w14:paraId="403F8000" w14:textId="77777777" w:rsidR="0033477B" w:rsidRDefault="00905C07" w:rsidP="002726E7">
      <w:pPr>
        <w:rPr>
          <w:rFonts w:ascii="Aptos" w:hAnsi="Aptos" w:cs="Aptos"/>
        </w:rPr>
      </w:pPr>
      <w:r w:rsidRPr="0033477B">
        <w:rPr>
          <w:rFonts w:ascii="Aptos" w:hAnsi="Aptos" w:cs="Aptos"/>
          <w:b/>
          <w:bCs/>
        </w:rPr>
        <w:t xml:space="preserve">Ha A RLA </w:t>
      </w:r>
      <w:proofErr w:type="spellStart"/>
      <w:r w:rsidRPr="0033477B">
        <w:rPr>
          <w:rFonts w:ascii="Aptos" w:hAnsi="Aptos" w:cs="Aptos"/>
          <w:b/>
          <w:bCs/>
        </w:rPr>
        <w:t>mátrix</w:t>
      </w:r>
      <w:proofErr w:type="spellEnd"/>
      <w:r w:rsidRPr="0033477B">
        <w:rPr>
          <w:rFonts w:ascii="Aptos" w:hAnsi="Aptos" w:cs="Aptos"/>
          <w:b/>
          <w:bCs/>
        </w:rPr>
        <w:t xml:space="preserve">, </w:t>
      </w:r>
      <w:proofErr w:type="spellStart"/>
      <w:r w:rsidRPr="0033477B">
        <w:rPr>
          <w:rFonts w:ascii="Aptos" w:hAnsi="Aptos" w:cs="Aptos"/>
          <w:b/>
          <w:bCs/>
        </w:rPr>
        <w:t>akkor</w:t>
      </w:r>
      <w:proofErr w:type="spellEnd"/>
      <w:r w:rsidRPr="0033477B">
        <w:rPr>
          <w:rFonts w:ascii="Aptos" w:hAnsi="Aptos" w:cs="Aptos"/>
          <w:b/>
          <w:bCs/>
        </w:rPr>
        <w:t xml:space="preserve"> s(A) = o(A) = v1-ek </w:t>
      </w:r>
      <w:proofErr w:type="spellStart"/>
      <w:r w:rsidRPr="0033477B">
        <w:rPr>
          <w:rFonts w:ascii="Aptos" w:hAnsi="Aptos" w:cs="Aptos"/>
          <w:b/>
          <w:bCs/>
        </w:rPr>
        <w:t>száma</w:t>
      </w:r>
      <w:proofErr w:type="spellEnd"/>
      <w:r w:rsidRPr="0033477B">
        <w:rPr>
          <w:rFonts w:ascii="Aptos" w:hAnsi="Aptos" w:cs="Aptos"/>
          <w:b/>
          <w:bCs/>
        </w:rPr>
        <w:t>.</w:t>
      </w:r>
      <w:r w:rsidRPr="00905C07">
        <w:rPr>
          <w:rFonts w:ascii="Aptos" w:hAnsi="Aptos" w:cs="Aptos"/>
        </w:rPr>
        <w:t xml:space="preserve"> </w:t>
      </w:r>
    </w:p>
    <w:p w14:paraId="2150F6EB" w14:textId="7240EFE1" w:rsidR="00905C07" w:rsidRDefault="00905C07" w:rsidP="002726E7">
      <w:pPr>
        <w:rPr>
          <w:rFonts w:ascii="Aptos" w:hAnsi="Aptos" w:cs="Aptos"/>
          <w:lang w:val="hu-HU"/>
        </w:rPr>
      </w:pPr>
      <w:r w:rsidRPr="00905C07">
        <w:rPr>
          <w:rFonts w:ascii="Aptos" w:hAnsi="Aptos" w:cs="Aptos"/>
        </w:rPr>
        <w:t xml:space="preserve">Biz: A v1-ekhez </w:t>
      </w:r>
      <w:proofErr w:type="spellStart"/>
      <w:r w:rsidRPr="00905C07">
        <w:rPr>
          <w:rFonts w:ascii="Aptos" w:hAnsi="Aptos" w:cs="Aptos"/>
        </w:rPr>
        <w:t>tartozó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oszlopok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az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oszlopok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által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generált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altér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bázisát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alkotják</w:t>
      </w:r>
      <w:proofErr w:type="spellEnd"/>
      <w:r w:rsidRPr="00905C07">
        <w:rPr>
          <w:rFonts w:ascii="Aptos" w:hAnsi="Aptos" w:cs="Aptos"/>
        </w:rPr>
        <w:t xml:space="preserve">, </w:t>
      </w:r>
      <w:proofErr w:type="spellStart"/>
      <w:r w:rsidRPr="00905C07">
        <w:rPr>
          <w:rFonts w:ascii="Aptos" w:hAnsi="Aptos" w:cs="Aptos"/>
        </w:rPr>
        <w:t>így</w:t>
      </w:r>
      <w:proofErr w:type="spellEnd"/>
      <w:r w:rsidRPr="00905C07">
        <w:rPr>
          <w:rFonts w:ascii="Aptos" w:hAnsi="Aptos" w:cs="Aptos"/>
        </w:rPr>
        <w:t xml:space="preserve"> o(A) a v1-ek </w:t>
      </w:r>
      <w:proofErr w:type="spellStart"/>
      <w:r w:rsidRPr="00905C07">
        <w:rPr>
          <w:rFonts w:ascii="Aptos" w:hAnsi="Aptos" w:cs="Aptos"/>
        </w:rPr>
        <w:t>száma</w:t>
      </w:r>
      <w:proofErr w:type="spellEnd"/>
      <w:r w:rsidRPr="00905C07">
        <w:rPr>
          <w:rFonts w:ascii="Aptos" w:hAnsi="Aptos" w:cs="Aptos"/>
        </w:rPr>
        <w:t xml:space="preserve">. RLA </w:t>
      </w:r>
      <w:proofErr w:type="spellStart"/>
      <w:r w:rsidRPr="00905C07">
        <w:rPr>
          <w:rFonts w:ascii="Aptos" w:hAnsi="Aptos" w:cs="Aptos"/>
        </w:rPr>
        <w:t>mátrix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csupa</w:t>
      </w:r>
      <w:proofErr w:type="spellEnd"/>
      <w:r w:rsidRPr="00905C07">
        <w:rPr>
          <w:rFonts w:ascii="Aptos" w:hAnsi="Aptos" w:cs="Aptos"/>
        </w:rPr>
        <w:t xml:space="preserve"> 0 </w:t>
      </w:r>
      <w:proofErr w:type="spellStart"/>
      <w:r w:rsidRPr="00905C07">
        <w:rPr>
          <w:rFonts w:ascii="Aptos" w:hAnsi="Aptos" w:cs="Aptos"/>
        </w:rPr>
        <w:t>sorait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elhagyva</w:t>
      </w:r>
      <w:proofErr w:type="spellEnd"/>
      <w:r w:rsidRPr="00905C07">
        <w:rPr>
          <w:rFonts w:ascii="Aptos" w:hAnsi="Aptos" w:cs="Aptos"/>
        </w:rPr>
        <w:t xml:space="preserve"> a </w:t>
      </w:r>
      <w:proofErr w:type="spellStart"/>
      <w:r w:rsidRPr="00905C07">
        <w:rPr>
          <w:rFonts w:ascii="Aptos" w:hAnsi="Aptos" w:cs="Aptos"/>
        </w:rPr>
        <w:t>maradék</w:t>
      </w:r>
      <w:proofErr w:type="spellEnd"/>
      <w:r w:rsidRPr="00905C07">
        <w:rPr>
          <w:rFonts w:ascii="Aptos" w:hAnsi="Aptos" w:cs="Aptos"/>
        </w:rPr>
        <w:t xml:space="preserve"> (v1-t </w:t>
      </w:r>
      <w:proofErr w:type="spellStart"/>
      <w:r w:rsidRPr="00905C07">
        <w:rPr>
          <w:rFonts w:ascii="Aptos" w:hAnsi="Aptos" w:cs="Aptos"/>
        </w:rPr>
        <w:t>tartalmazó</w:t>
      </w:r>
      <w:proofErr w:type="spellEnd"/>
      <w:r w:rsidRPr="00905C07">
        <w:rPr>
          <w:rFonts w:ascii="Aptos" w:hAnsi="Aptos" w:cs="Aptos"/>
        </w:rPr>
        <w:t xml:space="preserve">) </w:t>
      </w:r>
      <w:proofErr w:type="spellStart"/>
      <w:r w:rsidRPr="00905C07">
        <w:rPr>
          <w:rFonts w:ascii="Aptos" w:hAnsi="Aptos" w:cs="Aptos"/>
        </w:rPr>
        <w:t>sorok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lin.ftn</w:t>
      </w:r>
      <w:proofErr w:type="spellEnd"/>
      <w:r w:rsidRPr="00905C07">
        <w:rPr>
          <w:rFonts w:ascii="Aptos" w:hAnsi="Aptos" w:cs="Aptos"/>
        </w:rPr>
        <w:t xml:space="preserve">-ek, </w:t>
      </w:r>
      <w:proofErr w:type="spellStart"/>
      <w:r w:rsidRPr="00905C07">
        <w:rPr>
          <w:rFonts w:ascii="Aptos" w:hAnsi="Aptos" w:cs="Aptos"/>
        </w:rPr>
        <w:t>hisz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egyik</w:t>
      </w:r>
      <w:proofErr w:type="spellEnd"/>
      <w:r w:rsidRPr="00905C07">
        <w:rPr>
          <w:rFonts w:ascii="Aptos" w:hAnsi="Aptos" w:cs="Aptos"/>
        </w:rPr>
        <w:t xml:space="preserve"> se </w:t>
      </w:r>
      <w:proofErr w:type="spellStart"/>
      <w:r w:rsidRPr="00905C07">
        <w:rPr>
          <w:rFonts w:ascii="Aptos" w:hAnsi="Aptos" w:cs="Aptos"/>
        </w:rPr>
        <w:t>áll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r w:rsidRPr="00905C07">
        <w:rPr>
          <w:rFonts w:ascii="Aptos" w:hAnsi="Aptos" w:cs="Aptos"/>
        </w:rPr>
        <w:t>elő</w:t>
      </w:r>
      <w:proofErr w:type="spellEnd"/>
      <w:r w:rsidRPr="00905C07">
        <w:rPr>
          <w:rFonts w:ascii="Aptos" w:hAnsi="Aptos" w:cs="Aptos"/>
        </w:rPr>
        <w:t xml:space="preserve"> a </w:t>
      </w:r>
      <w:proofErr w:type="spellStart"/>
      <w:r w:rsidRPr="00905C07">
        <w:rPr>
          <w:rFonts w:ascii="Aptos" w:hAnsi="Aptos" w:cs="Aptos"/>
        </w:rPr>
        <w:t>többi</w:t>
      </w:r>
      <w:proofErr w:type="spellEnd"/>
      <w:r w:rsidRPr="00905C07">
        <w:rPr>
          <w:rFonts w:ascii="Aptos" w:hAnsi="Aptos" w:cs="Aptos"/>
        </w:rPr>
        <w:t xml:space="preserve"> </w:t>
      </w:r>
      <w:proofErr w:type="spellStart"/>
      <w:proofErr w:type="gramStart"/>
      <w:r w:rsidRPr="00905C07">
        <w:rPr>
          <w:rFonts w:ascii="Aptos" w:hAnsi="Aptos" w:cs="Aptos"/>
        </w:rPr>
        <w:t>lin.komb</w:t>
      </w:r>
      <w:proofErr w:type="gramEnd"/>
      <w:r w:rsidRPr="00905C07">
        <w:rPr>
          <w:rFonts w:ascii="Aptos" w:hAnsi="Aptos" w:cs="Aptos"/>
        </w:rPr>
        <w:t>-jaként</w:t>
      </w:r>
      <w:proofErr w:type="spellEnd"/>
      <w:r w:rsidRPr="00905C07">
        <w:rPr>
          <w:rFonts w:ascii="Aptos" w:hAnsi="Aptos" w:cs="Aptos"/>
        </w:rPr>
        <w:t xml:space="preserve">. </w:t>
      </w:r>
      <w:proofErr w:type="spellStart"/>
      <w:r w:rsidRPr="00905C07">
        <w:rPr>
          <w:rFonts w:ascii="Aptos" w:hAnsi="Aptos" w:cs="Aptos"/>
        </w:rPr>
        <w:t>Ezért</w:t>
      </w:r>
      <w:proofErr w:type="spellEnd"/>
      <w:r w:rsidRPr="00905C07">
        <w:rPr>
          <w:rFonts w:ascii="Aptos" w:hAnsi="Aptos" w:cs="Aptos"/>
        </w:rPr>
        <w:t xml:space="preserve"> s(A) is a v1-ek </w:t>
      </w:r>
      <w:proofErr w:type="spellStart"/>
      <w:r w:rsidRPr="00905C07">
        <w:rPr>
          <w:rFonts w:ascii="Aptos" w:hAnsi="Aptos" w:cs="Aptos"/>
        </w:rPr>
        <w:t>száma</w:t>
      </w:r>
      <w:proofErr w:type="spellEnd"/>
      <w:r w:rsidRPr="00905C07">
        <w:rPr>
          <w:rFonts w:ascii="Aptos" w:hAnsi="Aptos" w:cs="Aptos"/>
        </w:rPr>
        <w:t xml:space="preserve">, </w:t>
      </w:r>
      <w:proofErr w:type="spellStart"/>
      <w:r w:rsidRPr="00905C07">
        <w:rPr>
          <w:rFonts w:ascii="Aptos" w:hAnsi="Aptos" w:cs="Aptos"/>
        </w:rPr>
        <w:t>tehát</w:t>
      </w:r>
      <w:proofErr w:type="spellEnd"/>
      <w:r w:rsidRPr="00905C07">
        <w:rPr>
          <w:rFonts w:ascii="Aptos" w:hAnsi="Aptos" w:cs="Aptos"/>
        </w:rPr>
        <w:t xml:space="preserve"> s(A) = o(A).</w:t>
      </w:r>
    </w:p>
    <w:p w14:paraId="595A7436" w14:textId="77777777" w:rsidR="001032C1" w:rsidRPr="001032C1" w:rsidRDefault="001032C1" w:rsidP="001032C1">
      <w:pPr>
        <w:rPr>
          <w:rFonts w:ascii="Aptos" w:hAnsi="Aptos" w:cs="Aptos"/>
          <w:b/>
          <w:bCs/>
        </w:rPr>
      </w:pPr>
      <w:proofErr w:type="spellStart"/>
      <w:r w:rsidRPr="001032C1">
        <w:rPr>
          <w:rFonts w:ascii="Aptos" w:hAnsi="Aptos" w:cs="Aptos"/>
          <w:b/>
          <w:bCs/>
        </w:rPr>
        <w:t>Tetsz</w:t>
      </w:r>
      <w:proofErr w:type="spellEnd"/>
      <w:r w:rsidRPr="001032C1">
        <w:rPr>
          <w:rFonts w:ascii="Aptos" w:hAnsi="Aptos" w:cs="Aptos"/>
          <w:b/>
          <w:bCs/>
        </w:rPr>
        <w:t xml:space="preserve">. A </w:t>
      </w:r>
      <w:proofErr w:type="spellStart"/>
      <w:r w:rsidRPr="001032C1">
        <w:rPr>
          <w:rFonts w:ascii="Aptos" w:hAnsi="Aptos" w:cs="Aptos"/>
          <w:b/>
          <w:bCs/>
        </w:rPr>
        <w:t>mátrix</w:t>
      </w:r>
      <w:proofErr w:type="spellEnd"/>
      <w:r w:rsidRPr="001032C1">
        <w:rPr>
          <w:rFonts w:ascii="Aptos" w:hAnsi="Aptos" w:cs="Aptos"/>
          <w:b/>
          <w:bCs/>
        </w:rPr>
        <w:t xml:space="preserve"> </w:t>
      </w:r>
      <w:proofErr w:type="spellStart"/>
      <w:r w:rsidRPr="001032C1">
        <w:rPr>
          <w:rFonts w:ascii="Aptos" w:hAnsi="Aptos" w:cs="Aptos"/>
          <w:b/>
          <w:bCs/>
        </w:rPr>
        <w:t>esetén</w:t>
      </w:r>
      <w:proofErr w:type="spellEnd"/>
      <w:r w:rsidRPr="001032C1">
        <w:rPr>
          <w:rFonts w:ascii="Aptos" w:hAnsi="Aptos" w:cs="Aptos"/>
          <w:b/>
          <w:bCs/>
        </w:rPr>
        <w:t xml:space="preserve"> s(A) = o(A). </w:t>
      </w:r>
    </w:p>
    <w:p w14:paraId="0DD83256" w14:textId="07DA361C" w:rsidR="001032C1" w:rsidRPr="008D221A" w:rsidRDefault="001032C1" w:rsidP="001032C1">
      <w:pPr>
        <w:rPr>
          <w:rFonts w:ascii="Aptos" w:hAnsi="Aptos" w:cs="Aptos"/>
          <w:lang w:val="hu-HU"/>
        </w:rPr>
      </w:pPr>
      <w:r w:rsidRPr="001032C1">
        <w:rPr>
          <w:rFonts w:ascii="Aptos" w:hAnsi="Aptos" w:cs="Aptos"/>
        </w:rPr>
        <w:t xml:space="preserve">Biz: </w:t>
      </w:r>
      <w:proofErr w:type="spellStart"/>
      <w:r w:rsidRPr="001032C1">
        <w:rPr>
          <w:rFonts w:ascii="Aptos" w:hAnsi="Aptos" w:cs="Aptos"/>
        </w:rPr>
        <w:t>Legyen</w:t>
      </w:r>
      <w:proofErr w:type="spellEnd"/>
      <w:r w:rsidRPr="001032C1">
        <w:rPr>
          <w:rFonts w:ascii="Aptos" w:hAnsi="Aptos" w:cs="Aptos"/>
        </w:rPr>
        <w:t xml:space="preserve"> A′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A-</w:t>
      </w:r>
      <w:proofErr w:type="spellStart"/>
      <w:r w:rsidRPr="001032C1">
        <w:rPr>
          <w:rFonts w:ascii="Aptos" w:hAnsi="Aptos" w:cs="Aptos"/>
        </w:rPr>
        <w:t>ból</w:t>
      </w:r>
      <w:proofErr w:type="spellEnd"/>
      <w:r w:rsidRPr="001032C1">
        <w:rPr>
          <w:rFonts w:ascii="Aptos" w:hAnsi="Aptos" w:cs="Aptos"/>
        </w:rPr>
        <w:t xml:space="preserve"> ESÁ-</w:t>
      </w:r>
      <w:proofErr w:type="spellStart"/>
      <w:r w:rsidRPr="001032C1">
        <w:rPr>
          <w:rFonts w:ascii="Aptos" w:hAnsi="Aptos" w:cs="Aptos"/>
        </w:rPr>
        <w:t>okkal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kapott</w:t>
      </w:r>
      <w:proofErr w:type="spellEnd"/>
      <w:r w:rsidRPr="001032C1">
        <w:rPr>
          <w:rFonts w:ascii="Aptos" w:hAnsi="Aptos" w:cs="Aptos"/>
        </w:rPr>
        <w:t xml:space="preserve"> RLA </w:t>
      </w:r>
      <w:proofErr w:type="spellStart"/>
      <w:r w:rsidRPr="001032C1">
        <w:rPr>
          <w:rFonts w:ascii="Aptos" w:hAnsi="Aptos" w:cs="Aptos"/>
        </w:rPr>
        <w:t>mátrix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Ekkor</w:t>
      </w:r>
      <w:proofErr w:type="spellEnd"/>
      <w:r w:rsidRPr="001032C1">
        <w:rPr>
          <w:rFonts w:ascii="Aptos" w:hAnsi="Aptos" w:cs="Aptos"/>
        </w:rPr>
        <w:t xml:space="preserve"> s(A) = </w:t>
      </w:r>
      <w:proofErr w:type="gramStart"/>
      <w:r w:rsidRPr="001032C1">
        <w:rPr>
          <w:rFonts w:ascii="Aptos" w:hAnsi="Aptos" w:cs="Aptos"/>
        </w:rPr>
        <w:t>s(</w:t>
      </w:r>
      <w:proofErr w:type="gramEnd"/>
      <w:r w:rsidRPr="001032C1">
        <w:rPr>
          <w:rFonts w:ascii="Aptos" w:hAnsi="Aptos" w:cs="Aptos"/>
        </w:rPr>
        <w:t>A′ ) = o(A′ ) = o(A).</w:t>
      </w:r>
    </w:p>
    <w:p w14:paraId="123B2A97" w14:textId="77777777" w:rsidR="00905C07" w:rsidRDefault="00905C07" w:rsidP="002726E7">
      <w:pPr>
        <w:rPr>
          <w:rFonts w:ascii="Aptos" w:hAnsi="Aptos" w:cs="Aptos"/>
          <w:lang w:val="hu-HU"/>
        </w:rPr>
      </w:pPr>
    </w:p>
    <w:p w14:paraId="5C6EEF34" w14:textId="77777777" w:rsidR="001032C1" w:rsidRPr="001032C1" w:rsidRDefault="001032C1" w:rsidP="002726E7">
      <w:pPr>
        <w:rPr>
          <w:rFonts w:ascii="Aptos" w:hAnsi="Aptos" w:cs="Aptos"/>
          <w:b/>
          <w:bCs/>
          <w:lang w:val="hu-HU"/>
        </w:rPr>
      </w:pPr>
      <w:r w:rsidRPr="001032C1">
        <w:rPr>
          <w:rFonts w:ascii="Aptos" w:hAnsi="Aptos" w:cs="Aptos"/>
          <w:b/>
          <w:bCs/>
          <w:lang w:val="hu-HU"/>
        </w:rPr>
        <w:t xml:space="preserve">(s(A) ≥ k) </w:t>
      </w:r>
      <w:r w:rsidRPr="001032C1">
        <w:rPr>
          <w:rFonts w:ascii="Cambria Math" w:hAnsi="Cambria Math" w:cs="Cambria Math"/>
          <w:b/>
          <w:bCs/>
          <w:lang w:val="hu-HU"/>
        </w:rPr>
        <w:t>⇐⇒</w:t>
      </w:r>
      <w:r w:rsidRPr="001032C1">
        <w:rPr>
          <w:rFonts w:ascii="Aptos" w:hAnsi="Aptos" w:cs="Aptos"/>
          <w:b/>
          <w:bCs/>
          <w:lang w:val="hu-HU"/>
        </w:rPr>
        <w:t xml:space="preserve"> (d(A) ≥ k) </w:t>
      </w:r>
    </w:p>
    <w:p w14:paraId="6B82E6C1" w14:textId="77777777" w:rsidR="001032C1" w:rsidRDefault="001032C1" w:rsidP="002726E7">
      <w:pPr>
        <w:rPr>
          <w:rFonts w:ascii="Aptos" w:hAnsi="Aptos" w:cs="Aptos"/>
        </w:rPr>
      </w:pPr>
      <w:r w:rsidRPr="001032C1">
        <w:rPr>
          <w:rFonts w:ascii="Aptos" w:hAnsi="Aptos" w:cs="Aptos"/>
          <w:lang w:val="hu-HU"/>
        </w:rPr>
        <w:t xml:space="preserve">Biz: </w:t>
      </w:r>
      <w:r w:rsidRPr="001032C1">
        <w:rPr>
          <w:rFonts w:ascii="Cambria Math" w:hAnsi="Cambria Math" w:cs="Cambria Math"/>
          <w:lang w:val="hu-HU"/>
        </w:rPr>
        <w:t>⇒</w:t>
      </w:r>
      <w:r w:rsidRPr="001032C1">
        <w:rPr>
          <w:rFonts w:ascii="Aptos" w:hAnsi="Aptos" w:cs="Aptos"/>
          <w:lang w:val="hu-HU"/>
        </w:rPr>
        <w:t xml:space="preserve">: </w:t>
      </w:r>
      <w:proofErr w:type="spellStart"/>
      <w:r w:rsidRPr="001032C1">
        <w:rPr>
          <w:rFonts w:ascii="Aptos" w:hAnsi="Aptos" w:cs="Aptos"/>
          <w:lang w:val="hu-HU"/>
        </w:rPr>
        <w:t>Tfh</w:t>
      </w:r>
      <w:proofErr w:type="spellEnd"/>
      <w:r w:rsidRPr="001032C1">
        <w:rPr>
          <w:rFonts w:ascii="Aptos" w:hAnsi="Aptos" w:cs="Aptos"/>
          <w:lang w:val="hu-HU"/>
        </w:rPr>
        <w:t xml:space="preserve"> van k </w:t>
      </w:r>
      <w:proofErr w:type="spellStart"/>
      <w:r w:rsidRPr="001032C1">
        <w:rPr>
          <w:rFonts w:ascii="Aptos" w:hAnsi="Aptos" w:cs="Aptos"/>
          <w:lang w:val="hu-HU"/>
        </w:rPr>
        <w:t>lin.ftn</w:t>
      </w:r>
      <w:proofErr w:type="spellEnd"/>
      <w:r w:rsidRPr="001032C1">
        <w:rPr>
          <w:rFonts w:ascii="Aptos" w:hAnsi="Aptos" w:cs="Aptos"/>
          <w:lang w:val="hu-HU"/>
        </w:rPr>
        <w:t xml:space="preserve"> sor, ezek alkossák az A′ mátrixot. </w:t>
      </w:r>
      <w:proofErr w:type="spellStart"/>
      <w:r w:rsidRPr="001032C1">
        <w:rPr>
          <w:rFonts w:ascii="Aptos" w:hAnsi="Aptos" w:cs="Aptos"/>
        </w:rPr>
        <w:t>Ekkor</w:t>
      </w:r>
      <w:proofErr w:type="spellEnd"/>
      <w:r w:rsidRPr="001032C1">
        <w:rPr>
          <w:rFonts w:ascii="Aptos" w:hAnsi="Aptos" w:cs="Aptos"/>
        </w:rPr>
        <w:t xml:space="preserve"> k = </w:t>
      </w:r>
      <w:proofErr w:type="gramStart"/>
      <w:r w:rsidRPr="001032C1">
        <w:rPr>
          <w:rFonts w:ascii="Aptos" w:hAnsi="Aptos" w:cs="Aptos"/>
        </w:rPr>
        <w:t>s(</w:t>
      </w:r>
      <w:proofErr w:type="gramEnd"/>
      <w:r w:rsidRPr="001032C1">
        <w:rPr>
          <w:rFonts w:ascii="Aptos" w:hAnsi="Aptos" w:cs="Aptos"/>
        </w:rPr>
        <w:t xml:space="preserve">A′ ) = o(A′ ): </w:t>
      </w:r>
      <w:proofErr w:type="gramStart"/>
      <w:r w:rsidRPr="001032C1">
        <w:rPr>
          <w:rFonts w:ascii="Aptos" w:hAnsi="Aptos" w:cs="Aptos"/>
        </w:rPr>
        <w:t>A′ -</w:t>
      </w:r>
      <w:proofErr w:type="gramEnd"/>
      <w:r w:rsidRPr="001032C1">
        <w:rPr>
          <w:rFonts w:ascii="Aptos" w:hAnsi="Aptos" w:cs="Aptos"/>
        </w:rPr>
        <w:t xml:space="preserve">nek van k </w:t>
      </w:r>
      <w:proofErr w:type="spellStart"/>
      <w:r w:rsidRPr="001032C1">
        <w:rPr>
          <w:rFonts w:ascii="Aptos" w:hAnsi="Aptos" w:cs="Aptos"/>
        </w:rPr>
        <w:t>lin.ftn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oszlopa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Alkossák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ezek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A′′</w:t>
      </w:r>
      <w:proofErr w:type="spellStart"/>
      <w:r w:rsidRPr="001032C1">
        <w:rPr>
          <w:rFonts w:ascii="Aptos" w:hAnsi="Aptos" w:cs="Aptos"/>
        </w:rPr>
        <w:t>mátrixot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Mivel</w:t>
      </w:r>
      <w:proofErr w:type="spellEnd"/>
      <w:r w:rsidRPr="001032C1">
        <w:rPr>
          <w:rFonts w:ascii="Aptos" w:hAnsi="Aptos" w:cs="Aptos"/>
        </w:rPr>
        <w:t xml:space="preserve"> o(A′′) = k = s(A′′), A′′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 </w:t>
      </w:r>
      <w:proofErr w:type="spellStart"/>
      <w:r w:rsidRPr="001032C1">
        <w:rPr>
          <w:rFonts w:ascii="Aptos" w:hAnsi="Aptos" w:cs="Aptos"/>
        </w:rPr>
        <w:t>egy</w:t>
      </w:r>
      <w:proofErr w:type="spellEnd"/>
      <w:r w:rsidRPr="001032C1">
        <w:rPr>
          <w:rFonts w:ascii="Aptos" w:hAnsi="Aptos" w:cs="Aptos"/>
        </w:rPr>
        <w:t xml:space="preserve"> k × k </w:t>
      </w:r>
      <w:proofErr w:type="spellStart"/>
      <w:r w:rsidRPr="001032C1">
        <w:rPr>
          <w:rFonts w:ascii="Aptos" w:hAnsi="Aptos" w:cs="Aptos"/>
        </w:rPr>
        <w:t>méretű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nemnulla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determinánsú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négyzetes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részmátrixa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Tehát</w:t>
      </w:r>
      <w:proofErr w:type="spellEnd"/>
      <w:r w:rsidRPr="001032C1">
        <w:rPr>
          <w:rFonts w:ascii="Aptos" w:hAnsi="Aptos" w:cs="Aptos"/>
        </w:rPr>
        <w:t xml:space="preserve"> d(A) ≥ k. </w:t>
      </w:r>
    </w:p>
    <w:p w14:paraId="0B4842BD" w14:textId="48908674" w:rsidR="001032C1" w:rsidRDefault="001032C1" w:rsidP="002726E7">
      <w:pPr>
        <w:rPr>
          <w:rFonts w:ascii="Aptos" w:hAnsi="Aptos" w:cs="Aptos"/>
        </w:rPr>
      </w:pPr>
      <w:r w:rsidRPr="001032C1">
        <w:rPr>
          <w:rFonts w:ascii="Cambria Math" w:hAnsi="Cambria Math" w:cs="Cambria Math"/>
        </w:rPr>
        <w:t>⇐</w:t>
      </w:r>
      <w:r w:rsidRPr="001032C1">
        <w:rPr>
          <w:rFonts w:ascii="Aptos" w:hAnsi="Aptos" w:cs="Aptos"/>
        </w:rPr>
        <w:t xml:space="preserve">: </w:t>
      </w:r>
      <w:proofErr w:type="spellStart"/>
      <w:r w:rsidRPr="001032C1">
        <w:rPr>
          <w:rFonts w:ascii="Aptos" w:hAnsi="Aptos" w:cs="Aptos"/>
        </w:rPr>
        <w:t>Tfh</w:t>
      </w:r>
      <w:proofErr w:type="spellEnd"/>
      <w:r w:rsidRPr="001032C1">
        <w:rPr>
          <w:rFonts w:ascii="Aptos" w:hAnsi="Aptos" w:cs="Aptos"/>
        </w:rPr>
        <w:t xml:space="preserve"> A′′ </w:t>
      </w:r>
      <w:proofErr w:type="spellStart"/>
      <w:r w:rsidRPr="001032C1">
        <w:rPr>
          <w:rFonts w:ascii="Aptos" w:hAnsi="Aptos" w:cs="Aptos"/>
        </w:rPr>
        <w:t>egy</w:t>
      </w:r>
      <w:proofErr w:type="spellEnd"/>
      <w:r w:rsidRPr="001032C1">
        <w:rPr>
          <w:rFonts w:ascii="Aptos" w:hAnsi="Aptos" w:cs="Aptos"/>
        </w:rPr>
        <w:t xml:space="preserve"> k ×k-as </w:t>
      </w:r>
      <w:proofErr w:type="spellStart"/>
      <w:r w:rsidRPr="001032C1">
        <w:rPr>
          <w:rFonts w:ascii="Aptos" w:hAnsi="Aptos" w:cs="Aptos"/>
        </w:rPr>
        <w:t>nemnulla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determinánsú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négyzetes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részmátrix</w:t>
      </w:r>
      <w:proofErr w:type="spellEnd"/>
      <w:r w:rsidRPr="001032C1">
        <w:rPr>
          <w:rFonts w:ascii="Aptos" w:hAnsi="Aptos" w:cs="Aptos"/>
        </w:rPr>
        <w:t xml:space="preserve">. Az </w:t>
      </w:r>
      <w:proofErr w:type="spellStart"/>
      <w:r w:rsidRPr="001032C1">
        <w:rPr>
          <w:rFonts w:ascii="Aptos" w:hAnsi="Aptos" w:cs="Aptos"/>
        </w:rPr>
        <w:t>inverzről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tanultaknál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láttuk</w:t>
      </w:r>
      <w:proofErr w:type="spellEnd"/>
      <w:r w:rsidRPr="001032C1">
        <w:rPr>
          <w:rFonts w:ascii="Aptos" w:hAnsi="Aptos" w:cs="Aptos"/>
        </w:rPr>
        <w:t xml:space="preserve">, </w:t>
      </w:r>
      <w:proofErr w:type="spellStart"/>
      <w:r w:rsidRPr="001032C1">
        <w:rPr>
          <w:rFonts w:ascii="Aptos" w:hAnsi="Aptos" w:cs="Aptos"/>
        </w:rPr>
        <w:t>hogy</w:t>
      </w:r>
      <w:proofErr w:type="spellEnd"/>
      <w:r w:rsidRPr="001032C1">
        <w:rPr>
          <w:rFonts w:ascii="Aptos" w:hAnsi="Aptos" w:cs="Aptos"/>
        </w:rPr>
        <w:t xml:space="preserve"> A′′ </w:t>
      </w:r>
      <w:proofErr w:type="spellStart"/>
      <w:r w:rsidRPr="001032C1">
        <w:rPr>
          <w:rFonts w:ascii="Aptos" w:hAnsi="Aptos" w:cs="Aptos"/>
        </w:rPr>
        <w:t>sorai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lin.ftn</w:t>
      </w:r>
      <w:proofErr w:type="spellEnd"/>
      <w:r w:rsidRPr="001032C1">
        <w:rPr>
          <w:rFonts w:ascii="Aptos" w:hAnsi="Aptos" w:cs="Aptos"/>
        </w:rPr>
        <w:t xml:space="preserve">-ek. </w:t>
      </w:r>
      <w:proofErr w:type="spellStart"/>
      <w:r w:rsidRPr="001032C1">
        <w:rPr>
          <w:rFonts w:ascii="Aptos" w:hAnsi="Aptos" w:cs="Aptos"/>
        </w:rPr>
        <w:t>Ezért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A′′ </w:t>
      </w:r>
      <w:proofErr w:type="spellStart"/>
      <w:r w:rsidRPr="001032C1">
        <w:rPr>
          <w:rFonts w:ascii="Aptos" w:hAnsi="Aptos" w:cs="Aptos"/>
        </w:rPr>
        <w:t>sorainak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megfelelő</w:t>
      </w:r>
      <w:proofErr w:type="spellEnd"/>
      <w:r w:rsidRPr="001032C1">
        <w:rPr>
          <w:rFonts w:ascii="Aptos" w:hAnsi="Aptos" w:cs="Aptos"/>
        </w:rPr>
        <w:t xml:space="preserve"> A-</w:t>
      </w:r>
      <w:proofErr w:type="spellStart"/>
      <w:r w:rsidRPr="001032C1">
        <w:rPr>
          <w:rFonts w:ascii="Aptos" w:hAnsi="Aptos" w:cs="Aptos"/>
        </w:rPr>
        <w:t>beli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sorok</w:t>
      </w:r>
      <w:proofErr w:type="spellEnd"/>
      <w:r w:rsidRPr="001032C1">
        <w:rPr>
          <w:rFonts w:ascii="Aptos" w:hAnsi="Aptos" w:cs="Aptos"/>
        </w:rPr>
        <w:t xml:space="preserve"> is </w:t>
      </w:r>
      <w:proofErr w:type="spellStart"/>
      <w:r w:rsidRPr="001032C1">
        <w:rPr>
          <w:rFonts w:ascii="Aptos" w:hAnsi="Aptos" w:cs="Aptos"/>
        </w:rPr>
        <w:t>lin.ftn</w:t>
      </w:r>
      <w:proofErr w:type="spellEnd"/>
      <w:r w:rsidRPr="001032C1">
        <w:rPr>
          <w:rFonts w:ascii="Aptos" w:hAnsi="Aptos" w:cs="Aptos"/>
        </w:rPr>
        <w:t xml:space="preserve">-ek, </w:t>
      </w:r>
      <w:proofErr w:type="spellStart"/>
      <w:r w:rsidRPr="001032C1">
        <w:rPr>
          <w:rFonts w:ascii="Aptos" w:hAnsi="Aptos" w:cs="Aptos"/>
        </w:rPr>
        <w:t>vagyis</w:t>
      </w:r>
      <w:proofErr w:type="spellEnd"/>
      <w:r w:rsidRPr="001032C1">
        <w:rPr>
          <w:rFonts w:ascii="Aptos" w:hAnsi="Aptos" w:cs="Aptos"/>
        </w:rPr>
        <w:t xml:space="preserve"> s(A) ≥ k.</w:t>
      </w:r>
    </w:p>
    <w:p w14:paraId="59CDC8B9" w14:textId="77777777" w:rsidR="001032C1" w:rsidRDefault="001032C1" w:rsidP="002726E7">
      <w:pPr>
        <w:rPr>
          <w:rFonts w:ascii="Aptos" w:hAnsi="Aptos" w:cs="Aptos"/>
        </w:rPr>
      </w:pPr>
    </w:p>
    <w:p w14:paraId="287B8EA4" w14:textId="28F1C90F" w:rsidR="001032C1" w:rsidRDefault="001032C1" w:rsidP="002726E7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 xml:space="preserve">BOTTOM LINE: </w:t>
      </w:r>
      <w:proofErr w:type="spellStart"/>
      <w:r w:rsidRPr="001032C1">
        <w:rPr>
          <w:rFonts w:ascii="Aptos" w:hAnsi="Aptos" w:cs="Aptos"/>
          <w:b/>
          <w:bCs/>
        </w:rPr>
        <w:t>Tetsz</w:t>
      </w:r>
      <w:proofErr w:type="spellEnd"/>
      <w:r w:rsidRPr="001032C1">
        <w:rPr>
          <w:rFonts w:ascii="Aptos" w:hAnsi="Aptos" w:cs="Aptos"/>
          <w:b/>
          <w:bCs/>
        </w:rPr>
        <w:t xml:space="preserve">. A </w:t>
      </w:r>
      <w:proofErr w:type="spellStart"/>
      <w:r w:rsidRPr="001032C1">
        <w:rPr>
          <w:rFonts w:ascii="Aptos" w:hAnsi="Aptos" w:cs="Aptos"/>
          <w:b/>
          <w:bCs/>
        </w:rPr>
        <w:t>mátrixra</w:t>
      </w:r>
      <w:proofErr w:type="spellEnd"/>
      <w:r w:rsidRPr="001032C1">
        <w:rPr>
          <w:rFonts w:ascii="Aptos" w:hAnsi="Aptos" w:cs="Aptos"/>
          <w:b/>
          <w:bCs/>
        </w:rPr>
        <w:t xml:space="preserve"> s(A) = o(A) = d(A).</w:t>
      </w:r>
    </w:p>
    <w:p w14:paraId="0142AEE1" w14:textId="4602C538" w:rsidR="001032C1" w:rsidRPr="001032C1" w:rsidRDefault="001032C1" w:rsidP="002726E7">
      <w:pPr>
        <w:rPr>
          <w:rFonts w:ascii="Aptos" w:hAnsi="Aptos" w:cs="Aptos"/>
          <w:lang w:val="hu-HU"/>
        </w:rPr>
      </w:pPr>
      <w:r w:rsidRPr="001032C1">
        <w:rPr>
          <w:rFonts w:ascii="Aptos" w:hAnsi="Aptos" w:cs="Aptos"/>
        </w:rPr>
        <w:t xml:space="preserve">Biz: Ha s(A) = k, </w:t>
      </w:r>
      <w:proofErr w:type="spellStart"/>
      <w:r w:rsidRPr="001032C1">
        <w:rPr>
          <w:rFonts w:ascii="Aptos" w:hAnsi="Aptos" w:cs="Aptos"/>
        </w:rPr>
        <w:t>akkor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előző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állítás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miatt</w:t>
      </w:r>
      <w:proofErr w:type="spellEnd"/>
      <w:r w:rsidRPr="001032C1">
        <w:rPr>
          <w:rFonts w:ascii="Aptos" w:hAnsi="Aptos" w:cs="Aptos"/>
        </w:rPr>
        <w:t xml:space="preserve"> d(A) ≥ k. Ha </w:t>
      </w:r>
      <w:proofErr w:type="spellStart"/>
      <w:r w:rsidRPr="001032C1">
        <w:rPr>
          <w:rFonts w:ascii="Aptos" w:hAnsi="Aptos" w:cs="Aptos"/>
        </w:rPr>
        <w:t>pedig</w:t>
      </w:r>
      <w:proofErr w:type="spellEnd"/>
      <w:r w:rsidRPr="001032C1">
        <w:rPr>
          <w:rFonts w:ascii="Aptos" w:hAnsi="Aptos" w:cs="Aptos"/>
        </w:rPr>
        <w:t xml:space="preserve"> d(A) = k, </w:t>
      </w:r>
      <w:proofErr w:type="spellStart"/>
      <w:r w:rsidRPr="001032C1">
        <w:rPr>
          <w:rFonts w:ascii="Aptos" w:hAnsi="Aptos" w:cs="Aptos"/>
        </w:rPr>
        <w:t>akkor</w:t>
      </w:r>
      <w:proofErr w:type="spellEnd"/>
      <w:r w:rsidRPr="001032C1">
        <w:rPr>
          <w:rFonts w:ascii="Aptos" w:hAnsi="Aptos" w:cs="Aptos"/>
        </w:rPr>
        <w:t xml:space="preserve"> s(A) ≥ k. </w:t>
      </w:r>
      <w:proofErr w:type="spellStart"/>
      <w:r w:rsidRPr="001032C1">
        <w:rPr>
          <w:rFonts w:ascii="Aptos" w:hAnsi="Aptos" w:cs="Aptos"/>
        </w:rPr>
        <w:t>Ezért</w:t>
      </w:r>
      <w:proofErr w:type="spellEnd"/>
      <w:r w:rsidRPr="001032C1">
        <w:rPr>
          <w:rFonts w:ascii="Aptos" w:hAnsi="Aptos" w:cs="Aptos"/>
        </w:rPr>
        <w:t xml:space="preserve"> s(A) = d(A). </w:t>
      </w:r>
      <w:proofErr w:type="spellStart"/>
      <w:r w:rsidRPr="001032C1">
        <w:rPr>
          <w:rFonts w:ascii="Aptos" w:hAnsi="Aptos" w:cs="Aptos"/>
        </w:rPr>
        <w:t>Korábban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láttuk</w:t>
      </w:r>
      <w:proofErr w:type="spellEnd"/>
      <w:r w:rsidRPr="001032C1">
        <w:rPr>
          <w:rFonts w:ascii="Aptos" w:hAnsi="Aptos" w:cs="Aptos"/>
        </w:rPr>
        <w:t xml:space="preserve">, </w:t>
      </w:r>
      <w:proofErr w:type="spellStart"/>
      <w:r w:rsidRPr="001032C1">
        <w:rPr>
          <w:rFonts w:ascii="Aptos" w:hAnsi="Aptos" w:cs="Aptos"/>
        </w:rPr>
        <w:t>hogy</w:t>
      </w:r>
      <w:proofErr w:type="spellEnd"/>
      <w:r w:rsidRPr="001032C1">
        <w:rPr>
          <w:rFonts w:ascii="Aptos" w:hAnsi="Aptos" w:cs="Aptos"/>
        </w:rPr>
        <w:t xml:space="preserve"> s(A) = o(A).</w:t>
      </w:r>
    </w:p>
    <w:p w14:paraId="425988FB" w14:textId="77777777" w:rsidR="00905C07" w:rsidRDefault="008D221A" w:rsidP="002726E7">
      <w:pPr>
        <w:rPr>
          <w:rFonts w:ascii="Aptos" w:hAnsi="Aptos" w:cs="Aptos"/>
          <w:b/>
          <w:bCs/>
          <w:lang w:val="hu-HU"/>
        </w:rPr>
      </w:pPr>
      <w:r w:rsidRPr="008D221A">
        <w:rPr>
          <w:rFonts w:ascii="Aptos" w:hAnsi="Aptos" w:cs="Aptos"/>
          <w:b/>
          <w:bCs/>
          <w:lang w:val="hu-HU"/>
        </w:rPr>
        <w:t>Kiszámítása:</w:t>
      </w:r>
    </w:p>
    <w:p w14:paraId="736F5DBB" w14:textId="6C76842F" w:rsidR="00905C07" w:rsidRDefault="008D221A" w:rsidP="002726E7">
      <w:pPr>
        <w:rPr>
          <w:rFonts w:ascii="Aptos" w:hAnsi="Aptos" w:cs="Aptos"/>
          <w:lang w:val="hu-HU"/>
        </w:rPr>
      </w:pPr>
      <w:r w:rsidRPr="008D221A">
        <w:rPr>
          <w:rFonts w:ascii="Aptos" w:hAnsi="Aptos" w:cs="Aptos"/>
          <w:lang w:val="hu-HU"/>
        </w:rPr>
        <w:t>Gauss eliminációval</w:t>
      </w:r>
      <w:r>
        <w:rPr>
          <w:rFonts w:ascii="Aptos" w:hAnsi="Aptos" w:cs="Aptos"/>
          <w:lang w:val="hu-HU"/>
        </w:rPr>
        <w:t xml:space="preserve"> redukált lépcsős alakra hozom, ezáltal megkapom a vezéregyeseket, amik meghatározzák a</w:t>
      </w:r>
      <w:r w:rsidR="00905C07">
        <w:rPr>
          <w:rFonts w:ascii="Aptos" w:hAnsi="Aptos" w:cs="Aptos"/>
          <w:lang w:val="hu-HU"/>
        </w:rPr>
        <w:t xml:space="preserve"> bázisvektorokat és azoknak a </w:t>
      </w:r>
      <w:proofErr w:type="gramStart"/>
      <w:r w:rsidR="00905C07">
        <w:rPr>
          <w:rFonts w:ascii="Aptos" w:hAnsi="Aptos" w:cs="Aptos"/>
          <w:lang w:val="hu-HU"/>
        </w:rPr>
        <w:t>számát</w:t>
      </w:r>
      <w:proofErr w:type="gramEnd"/>
      <w:r w:rsidR="00905C07">
        <w:rPr>
          <w:rFonts w:ascii="Aptos" w:hAnsi="Aptos" w:cs="Aptos"/>
          <w:lang w:val="hu-HU"/>
        </w:rPr>
        <w:t xml:space="preserve"> ami megadja a </w:t>
      </w:r>
      <w:r w:rsidR="00905C07">
        <w:rPr>
          <w:rFonts w:ascii="Aptos" w:hAnsi="Aptos" w:cs="Aptos"/>
          <w:lang w:val="hu-HU"/>
        </w:rPr>
        <w:t>lineárisan független sorvektorok számát</w:t>
      </w:r>
      <w:r>
        <w:rPr>
          <w:rFonts w:ascii="Aptos" w:hAnsi="Aptos" w:cs="Aptos"/>
          <w:lang w:val="hu-HU"/>
        </w:rPr>
        <w:t>, így megkapom a lineárisan független oszlopvektorok számát is, mert 1 oszlopban csak 1 vezéregyes lehet.</w:t>
      </w:r>
    </w:p>
    <w:p w14:paraId="4F4D30C8" w14:textId="30F276B8" w:rsidR="0033477B" w:rsidRDefault="0033477B" w:rsidP="002726E7">
      <w:pPr>
        <w:rPr>
          <w:rFonts w:ascii="Aptos" w:hAnsi="Aptos" w:cs="Aptos"/>
          <w:lang w:val="hu-HU"/>
        </w:rPr>
      </w:pPr>
      <w:r>
        <w:rPr>
          <w:rFonts w:ascii="Aptos" w:hAnsi="Aptos" w:cs="Aptos"/>
          <w:lang w:val="hu-HU"/>
        </w:rPr>
        <w:t xml:space="preserve">Ha itt kiválasztom a vezéregyeseket tartalmazó sorokat és oszlopokat, akkor megkapom a legbővebb n </w:t>
      </w:r>
      <w:r w:rsidRPr="008D221A">
        <w:rPr>
          <w:rFonts w:ascii="Aptos" w:hAnsi="Aptos" w:cs="Aptos"/>
          <w:lang w:val="hu-HU"/>
        </w:rPr>
        <w:t>×</w:t>
      </w:r>
      <w:r>
        <w:rPr>
          <w:rFonts w:ascii="Aptos" w:hAnsi="Aptos" w:cs="Aptos"/>
          <w:lang w:val="hu-HU"/>
        </w:rPr>
        <w:t xml:space="preserve"> n es </w:t>
      </w:r>
      <w:proofErr w:type="gramStart"/>
      <w:r>
        <w:rPr>
          <w:rFonts w:ascii="Aptos" w:hAnsi="Aptos" w:cs="Aptos"/>
          <w:lang w:val="hu-HU"/>
        </w:rPr>
        <w:t>részmátrixot</w:t>
      </w:r>
      <w:proofErr w:type="gramEnd"/>
      <w:r>
        <w:rPr>
          <w:rFonts w:ascii="Aptos" w:hAnsi="Aptos" w:cs="Aptos"/>
          <w:lang w:val="hu-HU"/>
        </w:rPr>
        <w:t xml:space="preserve"> aminek nem nulla a determinánsa.</w:t>
      </w:r>
    </w:p>
    <w:p w14:paraId="5A7532E3" w14:textId="77777777" w:rsidR="001032C1" w:rsidRDefault="001032C1" w:rsidP="002726E7">
      <w:pPr>
        <w:rPr>
          <w:rFonts w:ascii="Aptos" w:hAnsi="Aptos" w:cs="Aptos"/>
          <w:lang w:val="hu-HU"/>
        </w:rPr>
      </w:pPr>
    </w:p>
    <w:p w14:paraId="4DB31F76" w14:textId="77777777" w:rsidR="001032C1" w:rsidRDefault="001032C1" w:rsidP="002726E7">
      <w:pPr>
        <w:rPr>
          <w:rFonts w:ascii="Aptos" w:hAnsi="Aptos" w:cs="Aptos"/>
          <w:lang w:val="hu-HU"/>
        </w:rPr>
      </w:pPr>
    </w:p>
    <w:p w14:paraId="5BED67D5" w14:textId="77777777" w:rsidR="001032C1" w:rsidRDefault="001032C1" w:rsidP="002726E7">
      <w:pPr>
        <w:rPr>
          <w:rFonts w:ascii="Aptos" w:hAnsi="Aptos" w:cs="Aptos"/>
          <w:lang w:val="hu-HU"/>
        </w:rPr>
      </w:pPr>
    </w:p>
    <w:p w14:paraId="6D85C94E" w14:textId="77777777" w:rsidR="001032C1" w:rsidRDefault="001032C1" w:rsidP="002726E7">
      <w:pPr>
        <w:rPr>
          <w:rFonts w:ascii="Aptos" w:hAnsi="Aptos" w:cs="Aptos"/>
          <w:lang w:val="hu-HU"/>
        </w:rPr>
      </w:pPr>
    </w:p>
    <w:p w14:paraId="1A7E187C" w14:textId="77777777" w:rsidR="001032C1" w:rsidRPr="001032C1" w:rsidRDefault="001032C1" w:rsidP="002726E7">
      <w:pPr>
        <w:rPr>
          <w:rFonts w:ascii="Aptos" w:hAnsi="Aptos" w:cs="Aptos"/>
          <w:b/>
          <w:bCs/>
        </w:rPr>
      </w:pPr>
      <w:r w:rsidRPr="001032C1">
        <w:rPr>
          <w:rFonts w:ascii="Aptos" w:hAnsi="Aptos" w:cs="Aptos"/>
          <w:b/>
          <w:bCs/>
        </w:rPr>
        <w:t xml:space="preserve">Ha A, B </w:t>
      </w:r>
      <w:r w:rsidRPr="001032C1">
        <w:rPr>
          <w:rFonts w:ascii="Cambria Math" w:hAnsi="Cambria Math" w:cs="Cambria Math"/>
          <w:b/>
          <w:bCs/>
        </w:rPr>
        <w:t>∈</w:t>
      </w:r>
      <w:r w:rsidRPr="001032C1">
        <w:rPr>
          <w:rFonts w:ascii="Aptos" w:hAnsi="Aptos" w:cs="Aptos"/>
          <w:b/>
          <w:bCs/>
        </w:rPr>
        <w:t xml:space="preserve"> R </w:t>
      </w:r>
      <w:proofErr w:type="spellStart"/>
      <w:r w:rsidRPr="001032C1">
        <w:rPr>
          <w:rFonts w:ascii="Aptos" w:hAnsi="Aptos" w:cs="Aptos"/>
          <w:b/>
          <w:bCs/>
        </w:rPr>
        <w:t>n×</w:t>
      </w:r>
      <w:proofErr w:type="gramStart"/>
      <w:r w:rsidRPr="001032C1">
        <w:rPr>
          <w:rFonts w:ascii="Aptos" w:hAnsi="Aptos" w:cs="Aptos"/>
          <w:b/>
          <w:bCs/>
        </w:rPr>
        <w:t>k</w:t>
      </w:r>
      <w:proofErr w:type="spellEnd"/>
      <w:r w:rsidRPr="001032C1">
        <w:rPr>
          <w:rFonts w:ascii="Aptos" w:hAnsi="Aptos" w:cs="Aptos"/>
          <w:b/>
          <w:bCs/>
        </w:rPr>
        <w:t xml:space="preserve"> ,</w:t>
      </w:r>
      <w:proofErr w:type="gramEnd"/>
      <w:r w:rsidRPr="001032C1">
        <w:rPr>
          <w:rFonts w:ascii="Aptos" w:hAnsi="Aptos" w:cs="Aptos"/>
          <w:b/>
          <w:bCs/>
        </w:rPr>
        <w:t xml:space="preserve"> </w:t>
      </w:r>
      <w:proofErr w:type="spellStart"/>
      <w:r w:rsidRPr="001032C1">
        <w:rPr>
          <w:rFonts w:ascii="Aptos" w:hAnsi="Aptos" w:cs="Aptos"/>
          <w:b/>
          <w:bCs/>
        </w:rPr>
        <w:t>akkor</w:t>
      </w:r>
      <w:proofErr w:type="spellEnd"/>
      <w:r w:rsidRPr="001032C1">
        <w:rPr>
          <w:rFonts w:ascii="Aptos" w:hAnsi="Aptos" w:cs="Aptos"/>
          <w:b/>
          <w:bCs/>
        </w:rPr>
        <w:t xml:space="preserve"> r(A + B) ≤ r(A) + r(B) . </w:t>
      </w:r>
    </w:p>
    <w:p w14:paraId="52B879C8" w14:textId="474E1B67" w:rsidR="001032C1" w:rsidRDefault="001032C1" w:rsidP="002726E7">
      <w:pPr>
        <w:rPr>
          <w:rFonts w:ascii="Aptos" w:hAnsi="Aptos" w:cs="Aptos"/>
          <w:lang w:val="hu-HU"/>
        </w:rPr>
      </w:pPr>
      <w:r w:rsidRPr="001032C1">
        <w:rPr>
          <w:rFonts w:ascii="Aptos" w:hAnsi="Aptos" w:cs="Aptos"/>
        </w:rPr>
        <w:t xml:space="preserve">Biz: </w:t>
      </w:r>
      <w:proofErr w:type="spellStart"/>
      <w:r w:rsidRPr="001032C1">
        <w:rPr>
          <w:rFonts w:ascii="Aptos" w:hAnsi="Aptos" w:cs="Aptos"/>
        </w:rPr>
        <w:t>Tfh</w:t>
      </w:r>
      <w:proofErr w:type="spellEnd"/>
      <w:r w:rsidRPr="001032C1">
        <w:rPr>
          <w:rFonts w:ascii="Aptos" w:hAnsi="Aptos" w:cs="Aptos"/>
        </w:rPr>
        <w:t xml:space="preserve"> a</w:t>
      </w:r>
      <w:proofErr w:type="gramStart"/>
      <w:r w:rsidRPr="001032C1">
        <w:rPr>
          <w:rFonts w:ascii="Aptos" w:hAnsi="Aptos" w:cs="Aptos"/>
        </w:rPr>
        <w:t>1 ,</w:t>
      </w:r>
      <w:proofErr w:type="gramEnd"/>
      <w:r w:rsidRPr="001032C1">
        <w:rPr>
          <w:rFonts w:ascii="Aptos" w:hAnsi="Aptos" w:cs="Aptos"/>
        </w:rPr>
        <w:t xml:space="preserve"> . . . , </w:t>
      </w:r>
      <w:proofErr w:type="spellStart"/>
      <w:r w:rsidRPr="001032C1">
        <w:rPr>
          <w:rFonts w:ascii="Aptos" w:hAnsi="Aptos" w:cs="Aptos"/>
        </w:rPr>
        <w:t>ar</w:t>
      </w:r>
      <w:proofErr w:type="spellEnd"/>
      <w:r w:rsidRPr="001032C1">
        <w:rPr>
          <w:rFonts w:ascii="Aptos" w:hAnsi="Aptos" w:cs="Aptos"/>
        </w:rPr>
        <w:t xml:space="preserve">(A)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 </w:t>
      </w:r>
      <w:proofErr w:type="spellStart"/>
      <w:r w:rsidRPr="001032C1">
        <w:rPr>
          <w:rFonts w:ascii="Aptos" w:hAnsi="Aptos" w:cs="Aptos"/>
        </w:rPr>
        <w:t>lin.ftn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sorai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és</w:t>
      </w:r>
      <w:proofErr w:type="spellEnd"/>
      <w:r w:rsidRPr="001032C1">
        <w:rPr>
          <w:rFonts w:ascii="Aptos" w:hAnsi="Aptos" w:cs="Aptos"/>
        </w:rPr>
        <w:t xml:space="preserve"> b1 , . . . , </w:t>
      </w:r>
      <w:proofErr w:type="spellStart"/>
      <w:r w:rsidRPr="001032C1">
        <w:rPr>
          <w:rFonts w:ascii="Aptos" w:hAnsi="Aptos" w:cs="Aptos"/>
        </w:rPr>
        <w:t>br</w:t>
      </w:r>
      <w:proofErr w:type="spellEnd"/>
      <w:r w:rsidRPr="001032C1">
        <w:rPr>
          <w:rFonts w:ascii="Aptos" w:hAnsi="Aptos" w:cs="Aptos"/>
        </w:rPr>
        <w:t xml:space="preserve">(B) a B </w:t>
      </w:r>
      <w:proofErr w:type="spellStart"/>
      <w:r w:rsidRPr="001032C1">
        <w:rPr>
          <w:rFonts w:ascii="Aptos" w:hAnsi="Aptos" w:cs="Aptos"/>
        </w:rPr>
        <w:t>lin.ftn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sorai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Ekkor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</w:t>
      </w:r>
      <w:proofErr w:type="gramStart"/>
      <w:r w:rsidRPr="001032C1">
        <w:rPr>
          <w:rFonts w:ascii="Aptos" w:hAnsi="Aptos" w:cs="Aptos"/>
        </w:rPr>
        <w:t>1 ,</w:t>
      </w:r>
      <w:proofErr w:type="gramEnd"/>
      <w:r w:rsidRPr="001032C1">
        <w:rPr>
          <w:rFonts w:ascii="Aptos" w:hAnsi="Aptos" w:cs="Aptos"/>
        </w:rPr>
        <w:t xml:space="preserve"> . . . , </w:t>
      </w:r>
      <w:proofErr w:type="spellStart"/>
      <w:r w:rsidRPr="001032C1">
        <w:rPr>
          <w:rFonts w:ascii="Aptos" w:hAnsi="Aptos" w:cs="Aptos"/>
        </w:rPr>
        <w:t>ar</w:t>
      </w:r>
      <w:proofErr w:type="spellEnd"/>
      <w:r w:rsidRPr="001032C1">
        <w:rPr>
          <w:rFonts w:ascii="Aptos" w:hAnsi="Aptos" w:cs="Aptos"/>
        </w:rPr>
        <w:t xml:space="preserve">(A) </w:t>
      </w:r>
      <w:proofErr w:type="spellStart"/>
      <w:r w:rsidRPr="001032C1">
        <w:rPr>
          <w:rFonts w:ascii="Aptos" w:hAnsi="Aptos" w:cs="Aptos"/>
        </w:rPr>
        <w:t>sorvektorok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generálják</w:t>
      </w:r>
      <w:proofErr w:type="spellEnd"/>
      <w:r w:rsidRPr="001032C1">
        <w:rPr>
          <w:rFonts w:ascii="Aptos" w:hAnsi="Aptos" w:cs="Aptos"/>
        </w:rPr>
        <w:t xml:space="preserve"> A </w:t>
      </w:r>
      <w:proofErr w:type="spellStart"/>
      <w:r w:rsidRPr="001032C1">
        <w:rPr>
          <w:rFonts w:ascii="Aptos" w:hAnsi="Aptos" w:cs="Aptos"/>
        </w:rPr>
        <w:t>minden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sorát</w:t>
      </w:r>
      <w:proofErr w:type="spellEnd"/>
      <w:r w:rsidRPr="001032C1">
        <w:rPr>
          <w:rFonts w:ascii="Aptos" w:hAnsi="Aptos" w:cs="Aptos"/>
        </w:rPr>
        <w:t xml:space="preserve">, </w:t>
      </w:r>
      <w:proofErr w:type="spellStart"/>
      <w:r w:rsidRPr="001032C1">
        <w:rPr>
          <w:rFonts w:ascii="Aptos" w:hAnsi="Aptos" w:cs="Aptos"/>
        </w:rPr>
        <w:t>és</w:t>
      </w:r>
      <w:proofErr w:type="spellEnd"/>
      <w:r w:rsidRPr="001032C1">
        <w:rPr>
          <w:rFonts w:ascii="Aptos" w:hAnsi="Aptos" w:cs="Aptos"/>
        </w:rPr>
        <w:t xml:space="preserve"> a b1 , . . . , </w:t>
      </w:r>
      <w:proofErr w:type="spellStart"/>
      <w:r w:rsidRPr="001032C1">
        <w:rPr>
          <w:rFonts w:ascii="Aptos" w:hAnsi="Aptos" w:cs="Aptos"/>
        </w:rPr>
        <w:t>br</w:t>
      </w:r>
      <w:proofErr w:type="spellEnd"/>
      <w:r w:rsidRPr="001032C1">
        <w:rPr>
          <w:rFonts w:ascii="Aptos" w:hAnsi="Aptos" w:cs="Aptos"/>
        </w:rPr>
        <w:t xml:space="preserve">(B) </w:t>
      </w:r>
      <w:proofErr w:type="spellStart"/>
      <w:r w:rsidRPr="001032C1">
        <w:rPr>
          <w:rFonts w:ascii="Aptos" w:hAnsi="Aptos" w:cs="Aptos"/>
        </w:rPr>
        <w:t>sorok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generálják</w:t>
      </w:r>
      <w:proofErr w:type="spellEnd"/>
      <w:r w:rsidRPr="001032C1">
        <w:rPr>
          <w:rFonts w:ascii="Aptos" w:hAnsi="Aptos" w:cs="Aptos"/>
        </w:rPr>
        <w:t xml:space="preserve"> B </w:t>
      </w:r>
      <w:proofErr w:type="spellStart"/>
      <w:r w:rsidRPr="001032C1">
        <w:rPr>
          <w:rFonts w:ascii="Aptos" w:hAnsi="Aptos" w:cs="Aptos"/>
        </w:rPr>
        <w:t>minden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sorát</w:t>
      </w:r>
      <w:proofErr w:type="spellEnd"/>
      <w:r w:rsidRPr="001032C1">
        <w:rPr>
          <w:rFonts w:ascii="Aptos" w:hAnsi="Aptos" w:cs="Aptos"/>
        </w:rPr>
        <w:t xml:space="preserve">. </w:t>
      </w:r>
      <w:proofErr w:type="spellStart"/>
      <w:r w:rsidRPr="001032C1">
        <w:rPr>
          <w:rFonts w:ascii="Aptos" w:hAnsi="Aptos" w:cs="Aptos"/>
        </w:rPr>
        <w:t>Mivel</w:t>
      </w:r>
      <w:proofErr w:type="spellEnd"/>
      <w:r w:rsidRPr="001032C1">
        <w:rPr>
          <w:rFonts w:ascii="Aptos" w:hAnsi="Aptos" w:cs="Aptos"/>
        </w:rPr>
        <w:t xml:space="preserve"> A+B </w:t>
      </w:r>
      <w:proofErr w:type="spellStart"/>
      <w:r w:rsidRPr="001032C1">
        <w:rPr>
          <w:rFonts w:ascii="Aptos" w:hAnsi="Aptos" w:cs="Aptos"/>
        </w:rPr>
        <w:t>minden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sorát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generálják</w:t>
      </w:r>
      <w:proofErr w:type="spellEnd"/>
      <w:r w:rsidRPr="001032C1">
        <w:rPr>
          <w:rFonts w:ascii="Aptos" w:hAnsi="Aptos" w:cs="Aptos"/>
        </w:rPr>
        <w:t xml:space="preserve"> A </w:t>
      </w:r>
      <w:proofErr w:type="spellStart"/>
      <w:r w:rsidRPr="001032C1">
        <w:rPr>
          <w:rFonts w:ascii="Aptos" w:hAnsi="Aptos" w:cs="Aptos"/>
        </w:rPr>
        <w:t>sorai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és</w:t>
      </w:r>
      <w:proofErr w:type="spellEnd"/>
      <w:r w:rsidRPr="001032C1">
        <w:rPr>
          <w:rFonts w:ascii="Aptos" w:hAnsi="Aptos" w:cs="Aptos"/>
        </w:rPr>
        <w:t xml:space="preserve"> B </w:t>
      </w:r>
      <w:proofErr w:type="spellStart"/>
      <w:r w:rsidRPr="001032C1">
        <w:rPr>
          <w:rFonts w:ascii="Aptos" w:hAnsi="Aptos" w:cs="Aptos"/>
        </w:rPr>
        <w:t>sorai</w:t>
      </w:r>
      <w:proofErr w:type="spellEnd"/>
      <w:r w:rsidRPr="001032C1">
        <w:rPr>
          <w:rFonts w:ascii="Aptos" w:hAnsi="Aptos" w:cs="Aptos"/>
        </w:rPr>
        <w:t xml:space="preserve">, </w:t>
      </w:r>
      <w:proofErr w:type="spellStart"/>
      <w:r w:rsidRPr="001032C1">
        <w:rPr>
          <w:rFonts w:ascii="Aptos" w:hAnsi="Aptos" w:cs="Aptos"/>
        </w:rPr>
        <w:t>ezért</w:t>
      </w:r>
      <w:proofErr w:type="spellEnd"/>
      <w:r w:rsidRPr="001032C1">
        <w:rPr>
          <w:rFonts w:ascii="Aptos" w:hAnsi="Aptos" w:cs="Aptos"/>
        </w:rPr>
        <w:t xml:space="preserve"> A+B </w:t>
      </w:r>
      <w:proofErr w:type="spellStart"/>
      <w:r w:rsidRPr="001032C1">
        <w:rPr>
          <w:rFonts w:ascii="Aptos" w:hAnsi="Aptos" w:cs="Aptos"/>
        </w:rPr>
        <w:t>sorait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generálják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az</w:t>
      </w:r>
      <w:proofErr w:type="spellEnd"/>
      <w:r w:rsidRPr="001032C1">
        <w:rPr>
          <w:rFonts w:ascii="Aptos" w:hAnsi="Aptos" w:cs="Aptos"/>
        </w:rPr>
        <w:t xml:space="preserve"> a</w:t>
      </w:r>
      <w:proofErr w:type="gramStart"/>
      <w:r w:rsidRPr="001032C1">
        <w:rPr>
          <w:rFonts w:ascii="Aptos" w:hAnsi="Aptos" w:cs="Aptos"/>
        </w:rPr>
        <w:t>1 ,</w:t>
      </w:r>
      <w:proofErr w:type="gramEnd"/>
      <w:r w:rsidRPr="001032C1">
        <w:rPr>
          <w:rFonts w:ascii="Aptos" w:hAnsi="Aptos" w:cs="Aptos"/>
        </w:rPr>
        <w:t xml:space="preserve"> . . . , </w:t>
      </w:r>
      <w:proofErr w:type="spellStart"/>
      <w:r w:rsidRPr="001032C1">
        <w:rPr>
          <w:rFonts w:ascii="Aptos" w:hAnsi="Aptos" w:cs="Aptos"/>
        </w:rPr>
        <w:t>ar</w:t>
      </w:r>
      <w:proofErr w:type="spellEnd"/>
      <w:r w:rsidRPr="001032C1">
        <w:rPr>
          <w:rFonts w:ascii="Aptos" w:hAnsi="Aptos" w:cs="Aptos"/>
        </w:rPr>
        <w:t xml:space="preserve">(A) , b1 , . . . , </w:t>
      </w:r>
      <w:proofErr w:type="spellStart"/>
      <w:r w:rsidRPr="001032C1">
        <w:rPr>
          <w:rFonts w:ascii="Aptos" w:hAnsi="Aptos" w:cs="Aptos"/>
        </w:rPr>
        <w:t>br</w:t>
      </w:r>
      <w:proofErr w:type="spellEnd"/>
      <w:r w:rsidRPr="001032C1">
        <w:rPr>
          <w:rFonts w:ascii="Aptos" w:hAnsi="Aptos" w:cs="Aptos"/>
        </w:rPr>
        <w:t xml:space="preserve">(B) </w:t>
      </w:r>
      <w:proofErr w:type="spellStart"/>
      <w:r w:rsidRPr="001032C1">
        <w:rPr>
          <w:rFonts w:ascii="Aptos" w:hAnsi="Aptos" w:cs="Aptos"/>
        </w:rPr>
        <w:t>vektorok</w:t>
      </w:r>
      <w:proofErr w:type="spellEnd"/>
      <w:r w:rsidRPr="001032C1">
        <w:rPr>
          <w:rFonts w:ascii="Aptos" w:hAnsi="Aptos" w:cs="Aptos"/>
        </w:rPr>
        <w:t xml:space="preserve"> is. Az A + B </w:t>
      </w:r>
      <w:proofErr w:type="spellStart"/>
      <w:r w:rsidRPr="001032C1">
        <w:rPr>
          <w:rFonts w:ascii="Aptos" w:hAnsi="Aptos" w:cs="Aptos"/>
        </w:rPr>
        <w:t>sorvektorai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által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generált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altér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dimenziójára</w:t>
      </w:r>
      <w:proofErr w:type="spellEnd"/>
      <w:r w:rsidRPr="001032C1">
        <w:rPr>
          <w:rFonts w:ascii="Aptos" w:hAnsi="Aptos" w:cs="Aptos"/>
        </w:rPr>
        <w:t xml:space="preserve"> </w:t>
      </w:r>
      <w:proofErr w:type="spellStart"/>
      <w:r w:rsidRPr="001032C1">
        <w:rPr>
          <w:rFonts w:ascii="Aptos" w:hAnsi="Aptos" w:cs="Aptos"/>
        </w:rPr>
        <w:t>tehát</w:t>
      </w:r>
      <w:proofErr w:type="spellEnd"/>
      <w:r w:rsidRPr="001032C1">
        <w:rPr>
          <w:rFonts w:ascii="Aptos" w:hAnsi="Aptos" w:cs="Aptos"/>
        </w:rPr>
        <w:t xml:space="preserve"> </w:t>
      </w:r>
      <w:proofErr w:type="gramStart"/>
      <w:r w:rsidRPr="001032C1">
        <w:rPr>
          <w:rFonts w:ascii="Aptos" w:hAnsi="Aptos" w:cs="Aptos"/>
        </w:rPr>
        <w:t>r(</w:t>
      </w:r>
      <w:proofErr w:type="gramEnd"/>
      <w:r w:rsidRPr="001032C1">
        <w:rPr>
          <w:rFonts w:ascii="Aptos" w:hAnsi="Aptos" w:cs="Aptos"/>
        </w:rPr>
        <w:t xml:space="preserve">A + B) ≤ r(A) + r(B) </w:t>
      </w:r>
      <w:proofErr w:type="spellStart"/>
      <w:r w:rsidRPr="001032C1">
        <w:rPr>
          <w:rFonts w:ascii="Aptos" w:hAnsi="Aptos" w:cs="Aptos"/>
        </w:rPr>
        <w:t>teljesül</w:t>
      </w:r>
      <w:proofErr w:type="spellEnd"/>
    </w:p>
    <w:p w14:paraId="0D0B5E8C" w14:textId="77777777" w:rsidR="001032C1" w:rsidRPr="001032C1" w:rsidRDefault="001032C1" w:rsidP="002726E7">
      <w:pPr>
        <w:rPr>
          <w:rFonts w:ascii="Aptos" w:hAnsi="Aptos" w:cs="Aptos"/>
          <w:b/>
          <w:bCs/>
          <w:lang w:val="hu-HU"/>
        </w:rPr>
      </w:pPr>
      <w:r w:rsidRPr="001032C1">
        <w:rPr>
          <w:rFonts w:ascii="Aptos" w:hAnsi="Aptos" w:cs="Aptos"/>
          <w:b/>
          <w:bCs/>
          <w:lang w:val="hu-HU"/>
        </w:rPr>
        <w:t xml:space="preserve">A </w:t>
      </w:r>
      <w:r w:rsidRPr="001032C1">
        <w:rPr>
          <w:rFonts w:ascii="Cambria Math" w:hAnsi="Cambria Math" w:cs="Cambria Math"/>
          <w:b/>
          <w:bCs/>
          <w:lang w:val="hu-HU"/>
        </w:rPr>
        <w:t>∈</w:t>
      </w:r>
      <w:r w:rsidRPr="001032C1">
        <w:rPr>
          <w:rFonts w:ascii="Aptos" w:hAnsi="Aptos" w:cs="Aptos"/>
          <w:b/>
          <w:bCs/>
          <w:lang w:val="hu-HU"/>
        </w:rPr>
        <w:t xml:space="preserve"> R </w:t>
      </w:r>
      <w:proofErr w:type="spellStart"/>
      <w:r w:rsidRPr="001032C1">
        <w:rPr>
          <w:rFonts w:ascii="Aptos" w:hAnsi="Aptos" w:cs="Aptos"/>
          <w:b/>
          <w:bCs/>
          <w:lang w:val="hu-HU"/>
        </w:rPr>
        <w:t>n×</w:t>
      </w:r>
      <w:proofErr w:type="gramStart"/>
      <w:r w:rsidRPr="001032C1">
        <w:rPr>
          <w:rFonts w:ascii="Aptos" w:hAnsi="Aptos" w:cs="Aptos"/>
          <w:b/>
          <w:bCs/>
          <w:lang w:val="hu-HU"/>
        </w:rPr>
        <w:t>k</w:t>
      </w:r>
      <w:proofErr w:type="spellEnd"/>
      <w:r w:rsidRPr="001032C1">
        <w:rPr>
          <w:rFonts w:ascii="Aptos" w:hAnsi="Aptos" w:cs="Aptos"/>
          <w:b/>
          <w:bCs/>
          <w:lang w:val="hu-HU"/>
        </w:rPr>
        <w:t xml:space="preserve"> ,</w:t>
      </w:r>
      <w:proofErr w:type="gramEnd"/>
      <w:r w:rsidRPr="001032C1">
        <w:rPr>
          <w:rFonts w:ascii="Aptos" w:hAnsi="Aptos" w:cs="Aptos"/>
          <w:b/>
          <w:bCs/>
          <w:lang w:val="hu-HU"/>
        </w:rPr>
        <w:t xml:space="preserve"> B </w:t>
      </w:r>
      <w:r w:rsidRPr="001032C1">
        <w:rPr>
          <w:rFonts w:ascii="Cambria Math" w:hAnsi="Cambria Math" w:cs="Cambria Math"/>
          <w:b/>
          <w:bCs/>
          <w:lang w:val="hu-HU"/>
        </w:rPr>
        <w:t>∈</w:t>
      </w:r>
      <w:r w:rsidRPr="001032C1">
        <w:rPr>
          <w:rFonts w:ascii="Aptos" w:hAnsi="Aptos" w:cs="Aptos"/>
          <w:b/>
          <w:bCs/>
          <w:lang w:val="hu-HU"/>
        </w:rPr>
        <w:t xml:space="preserve"> R k×ℓ </w:t>
      </w:r>
      <w:r w:rsidRPr="001032C1">
        <w:rPr>
          <w:rFonts w:ascii="Cambria Math" w:hAnsi="Cambria Math" w:cs="Cambria Math"/>
          <w:b/>
          <w:bCs/>
          <w:lang w:val="hu-HU"/>
        </w:rPr>
        <w:t>⇒</w:t>
      </w:r>
      <w:r w:rsidRPr="001032C1">
        <w:rPr>
          <w:rFonts w:ascii="Aptos" w:hAnsi="Aptos" w:cs="Aptos"/>
          <w:b/>
          <w:bCs/>
          <w:lang w:val="hu-HU"/>
        </w:rPr>
        <w:t xml:space="preserve"> r(AB) ≤ min(r(A), r(B)) . </w:t>
      </w:r>
    </w:p>
    <w:p w14:paraId="0F1A5045" w14:textId="77777777" w:rsidR="00017895" w:rsidRDefault="001032C1" w:rsidP="002726E7">
      <w:pPr>
        <w:rPr>
          <w:rFonts w:ascii="Aptos" w:hAnsi="Aptos" w:cs="Aptos"/>
          <w:lang w:val="hu-HU"/>
        </w:rPr>
      </w:pPr>
      <w:r w:rsidRPr="001032C1">
        <w:rPr>
          <w:rFonts w:ascii="Aptos" w:hAnsi="Aptos" w:cs="Aptos"/>
          <w:lang w:val="hu-HU"/>
        </w:rPr>
        <w:t xml:space="preserve">Biz: Láttuk, hogy AB minden sora a B sorainak </w:t>
      </w:r>
      <w:proofErr w:type="spellStart"/>
      <w:proofErr w:type="gramStart"/>
      <w:r w:rsidRPr="001032C1">
        <w:rPr>
          <w:rFonts w:ascii="Aptos" w:hAnsi="Aptos" w:cs="Aptos"/>
          <w:lang w:val="hu-HU"/>
        </w:rPr>
        <w:t>lin.komb</w:t>
      </w:r>
      <w:proofErr w:type="spellEnd"/>
      <w:proofErr w:type="gramEnd"/>
      <w:r w:rsidRPr="001032C1">
        <w:rPr>
          <w:rFonts w:ascii="Aptos" w:hAnsi="Aptos" w:cs="Aptos"/>
          <w:lang w:val="hu-HU"/>
        </w:rPr>
        <w:t xml:space="preserve">-ja, ezért AB </w:t>
      </w:r>
      <w:proofErr w:type="spellStart"/>
      <w:r w:rsidRPr="001032C1">
        <w:rPr>
          <w:rFonts w:ascii="Aptos" w:hAnsi="Aptos" w:cs="Aptos"/>
          <w:lang w:val="hu-HU"/>
        </w:rPr>
        <w:t>sorvektorai</w:t>
      </w:r>
      <w:proofErr w:type="spellEnd"/>
      <w:r w:rsidRPr="001032C1">
        <w:rPr>
          <w:rFonts w:ascii="Aptos" w:hAnsi="Aptos" w:cs="Aptos"/>
          <w:lang w:val="hu-HU"/>
        </w:rPr>
        <w:t xml:space="preserve"> által generált altér része a B </w:t>
      </w:r>
      <w:proofErr w:type="spellStart"/>
      <w:r w:rsidRPr="001032C1">
        <w:rPr>
          <w:rFonts w:ascii="Aptos" w:hAnsi="Aptos" w:cs="Aptos"/>
          <w:lang w:val="hu-HU"/>
        </w:rPr>
        <w:t>sorvektorai</w:t>
      </w:r>
      <w:proofErr w:type="spellEnd"/>
      <w:r w:rsidRPr="001032C1">
        <w:rPr>
          <w:rFonts w:ascii="Aptos" w:hAnsi="Aptos" w:cs="Aptos"/>
          <w:lang w:val="hu-HU"/>
        </w:rPr>
        <w:t xml:space="preserve"> által generált altérnek. Így az első altér dimenziója nem lehet nagyobb a másodikénál, vagyis r(AB) = s(AB) ≤ s(B) = r(B). </w:t>
      </w:r>
    </w:p>
    <w:p w14:paraId="71EAD249" w14:textId="2D8CD6D4" w:rsidR="0033477B" w:rsidRPr="00017895" w:rsidRDefault="001032C1" w:rsidP="002726E7">
      <w:pPr>
        <w:rPr>
          <w:rFonts w:ascii="Aptos" w:hAnsi="Aptos" w:cs="Aptos"/>
          <w:lang w:val="hu-HU"/>
        </w:rPr>
      </w:pPr>
      <w:r w:rsidRPr="001032C1">
        <w:rPr>
          <w:rFonts w:ascii="Aptos" w:hAnsi="Aptos" w:cs="Aptos"/>
          <w:lang w:val="hu-HU"/>
        </w:rPr>
        <w:t xml:space="preserve">Hasonlóan, AB minden oszlopa az A oszlopainak </w:t>
      </w:r>
      <w:proofErr w:type="spellStart"/>
      <w:proofErr w:type="gramStart"/>
      <w:r w:rsidRPr="001032C1">
        <w:rPr>
          <w:rFonts w:ascii="Aptos" w:hAnsi="Aptos" w:cs="Aptos"/>
          <w:lang w:val="hu-HU"/>
        </w:rPr>
        <w:t>lin.komb</w:t>
      </w:r>
      <w:proofErr w:type="spellEnd"/>
      <w:proofErr w:type="gramEnd"/>
      <w:r w:rsidRPr="001032C1">
        <w:rPr>
          <w:rFonts w:ascii="Aptos" w:hAnsi="Aptos" w:cs="Aptos"/>
          <w:lang w:val="hu-HU"/>
        </w:rPr>
        <w:t xml:space="preserve">-ja, tehát az AB oszlopai által generált altér dimenziója nem nagyobb az A oszlopai által generáltnál: r(AB) = o(AB) ≤ o(A) = r(A). </w:t>
      </w:r>
      <w:r w:rsidRPr="00017895">
        <w:rPr>
          <w:rFonts w:ascii="Aptos" w:hAnsi="Aptos" w:cs="Aptos"/>
          <w:lang w:val="hu-HU"/>
        </w:rPr>
        <w:t>Innen a tétel állítása közvetlenül adódik.</w:t>
      </w:r>
    </w:p>
    <w:p w14:paraId="3E09100C" w14:textId="77777777" w:rsidR="001032C1" w:rsidRDefault="001032C1" w:rsidP="002726E7">
      <w:pPr>
        <w:rPr>
          <w:rFonts w:ascii="Aptos" w:hAnsi="Aptos" w:cs="Aptos"/>
          <w:lang w:val="hu-HU"/>
        </w:rPr>
      </w:pPr>
    </w:p>
    <w:p w14:paraId="14C8CA8B" w14:textId="77777777" w:rsidR="002726E7" w:rsidRDefault="002726E7" w:rsidP="002726E7">
      <w:pPr>
        <w:rPr>
          <w:rFonts w:ascii="Aptos" w:hAnsi="Aptos" w:cs="Aptos"/>
          <w:lang w:val="hu-HU"/>
        </w:rPr>
      </w:pPr>
    </w:p>
    <w:p w14:paraId="5A8C4A38" w14:textId="77777777" w:rsidR="001032C1" w:rsidRPr="008D221A" w:rsidRDefault="001032C1">
      <w:pPr>
        <w:rPr>
          <w:rFonts w:ascii="Aptos" w:hAnsi="Aptos" w:cs="Aptos"/>
          <w:lang w:val="hu-HU"/>
        </w:rPr>
      </w:pPr>
    </w:p>
    <w:sectPr w:rsidR="001032C1" w:rsidRPr="008D22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E7"/>
    <w:rsid w:val="00017895"/>
    <w:rsid w:val="001032C1"/>
    <w:rsid w:val="002726E7"/>
    <w:rsid w:val="0033477B"/>
    <w:rsid w:val="003571F2"/>
    <w:rsid w:val="004551DF"/>
    <w:rsid w:val="004D4BEC"/>
    <w:rsid w:val="00691470"/>
    <w:rsid w:val="008D221A"/>
    <w:rsid w:val="00905C07"/>
    <w:rsid w:val="009752D0"/>
    <w:rsid w:val="00A13293"/>
    <w:rsid w:val="00B60716"/>
    <w:rsid w:val="00C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71D8"/>
  <w15:chartTrackingRefBased/>
  <w15:docId w15:val="{59998D77-C58D-4C5A-B191-A76754D2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2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2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2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2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2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26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26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26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26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26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26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2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26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26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26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2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26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2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2024-12-26T17:05:00Z</dcterms:created>
  <dcterms:modified xsi:type="dcterms:W3CDTF">2024-12-26T18:43:00Z</dcterms:modified>
</cp:coreProperties>
</file>