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C28B8" w14:textId="5B4954B9" w:rsidR="00414E76" w:rsidRPr="00354758" w:rsidRDefault="00354758" w:rsidP="00354758">
      <w:pPr>
        <w:pStyle w:val="Cm"/>
        <w:jc w:val="center"/>
      </w:pPr>
      <w:r w:rsidRPr="00354758">
        <w:t>Számítástudomány alapjai</w:t>
      </w:r>
    </w:p>
    <w:p w14:paraId="7BB627B3" w14:textId="4D3C7EDC" w:rsidR="00354758" w:rsidRPr="00354758" w:rsidRDefault="00354758" w:rsidP="00354758">
      <w:pPr>
        <w:pStyle w:val="Cm"/>
        <w:jc w:val="center"/>
      </w:pPr>
      <w:r w:rsidRPr="00354758">
        <w:t>2. Élhozzáadási lemma, fák, erdők</w:t>
      </w:r>
    </w:p>
    <w:p w14:paraId="1862599E" w14:textId="77777777" w:rsidR="00354758" w:rsidRPr="00354758" w:rsidRDefault="00354758" w:rsidP="00354758"/>
    <w:p w14:paraId="062D5D11" w14:textId="50B7A933" w:rsidR="00354758" w:rsidRPr="00354758" w:rsidRDefault="00354758" w:rsidP="00354758">
      <w:pPr>
        <w:jc w:val="both"/>
      </w:pPr>
      <w:r w:rsidRPr="00354758">
        <w:rPr>
          <w:b/>
          <w:bCs/>
        </w:rPr>
        <w:t xml:space="preserve">Élhozzáadási lemma: </w:t>
      </w:r>
      <w:r w:rsidRPr="00354758">
        <w:t>G irányítatlan gráfhoz hozzáadunk ’e’ élt = G’ gráf. Pontosan 1 eset valósul meg a kettő közük:</w:t>
      </w:r>
    </w:p>
    <w:p w14:paraId="0EC5B5F5" w14:textId="764A942A" w:rsidR="00354758" w:rsidRPr="00354758" w:rsidRDefault="00354758" w:rsidP="00354758">
      <w:pPr>
        <w:pStyle w:val="Listaszerbekezds"/>
        <w:numPr>
          <w:ilvl w:val="0"/>
          <w:numId w:val="1"/>
        </w:numPr>
        <w:jc w:val="both"/>
      </w:pPr>
      <w:r w:rsidRPr="00354758">
        <w:t>G és G’ komponensei megegyeznek, de G’-nek több köre van</w:t>
      </w:r>
    </w:p>
    <w:p w14:paraId="2A4E7107" w14:textId="31D309A3" w:rsidR="00354758" w:rsidRDefault="00354758" w:rsidP="00354758">
      <w:pPr>
        <w:pStyle w:val="Listaszerbekezds"/>
        <w:numPr>
          <w:ilvl w:val="0"/>
          <w:numId w:val="1"/>
        </w:numPr>
        <w:jc w:val="both"/>
      </w:pPr>
      <w:r w:rsidRPr="00354758">
        <w:t xml:space="preserve">G és G’ </w:t>
      </w:r>
      <w:r>
        <w:t>körei megegyeznek, és G’-nek eggyel kevesebb komponense van</w:t>
      </w:r>
    </w:p>
    <w:p w14:paraId="533CB0B1" w14:textId="4D92C8F1" w:rsidR="00354758" w:rsidRDefault="00354758" w:rsidP="00354758">
      <w:pPr>
        <w:jc w:val="both"/>
      </w:pPr>
      <w:r>
        <w:rPr>
          <w:b/>
          <w:bCs/>
        </w:rPr>
        <w:t xml:space="preserve">Def: </w:t>
      </w:r>
      <w:r>
        <w:t xml:space="preserve">A körmentes irányítatlan gráfot </w:t>
      </w:r>
      <w:r w:rsidRPr="004939D3">
        <w:rPr>
          <w:b/>
          <w:bCs/>
        </w:rPr>
        <w:t>erdő</w:t>
      </w:r>
      <w:r>
        <w:t>nek nevezzük</w:t>
      </w:r>
      <w:r w:rsidR="004939D3">
        <w:t>.</w:t>
      </w:r>
    </w:p>
    <w:p w14:paraId="3D42FED7" w14:textId="20131259" w:rsidR="004939D3" w:rsidRDefault="004939D3" w:rsidP="00354758">
      <w:pPr>
        <w:jc w:val="both"/>
      </w:pPr>
      <w:r>
        <w:rPr>
          <w:b/>
          <w:bCs/>
        </w:rPr>
        <w:t xml:space="preserve">Def: </w:t>
      </w:r>
      <w:r>
        <w:t xml:space="preserve">Összefüggő erdő </w:t>
      </w:r>
      <w:r>
        <w:rPr>
          <w:b/>
          <w:bCs/>
        </w:rPr>
        <w:t>fa</w:t>
      </w:r>
      <w:r>
        <w:t>.</w:t>
      </w:r>
    </w:p>
    <w:p w14:paraId="0772F8BE" w14:textId="59F3F3E5" w:rsidR="004939D3" w:rsidRPr="004939D3" w:rsidRDefault="004939D3" w:rsidP="00354758">
      <w:pPr>
        <w:jc w:val="both"/>
      </w:pPr>
      <w:r>
        <w:rPr>
          <w:b/>
          <w:bCs/>
        </w:rPr>
        <w:t>Def:</w:t>
      </w:r>
      <w:r>
        <w:t xml:space="preserve"> Egy erdő minden komponense fa.</w:t>
      </w:r>
    </w:p>
    <w:p w14:paraId="26567372" w14:textId="52E3299C" w:rsidR="00354758" w:rsidRDefault="004939D3" w:rsidP="00354758">
      <w:pPr>
        <w:jc w:val="both"/>
      </w:pPr>
      <w:r>
        <w:rPr>
          <w:b/>
          <w:bCs/>
        </w:rPr>
        <w:t xml:space="preserve">Lemma: </w:t>
      </w:r>
      <w:r>
        <w:t>G n csúcsú k komponensű erdő: E(G) = n-k</w:t>
      </w:r>
    </w:p>
    <w:p w14:paraId="03F66969" w14:textId="35F259BE" w:rsidR="004939D3" w:rsidRDefault="004939D3" w:rsidP="004939D3">
      <w:pPr>
        <w:ind w:left="705"/>
        <w:jc w:val="both"/>
      </w:pPr>
      <w:r>
        <w:rPr>
          <w:b/>
          <w:bCs/>
        </w:rPr>
        <w:t xml:space="preserve">Biz: </w:t>
      </w:r>
      <w:r>
        <w:t>Építsük fel G-t \(</w:t>
      </w:r>
      <w:proofErr w:type="spellStart"/>
      <w:r>
        <w:t>K</w:t>
      </w:r>
      <w:r>
        <w:rPr>
          <w:vertAlign w:val="subscript"/>
        </w:rPr>
        <w:t>n</w:t>
      </w:r>
      <w:proofErr w:type="spellEnd"/>
      <w:r>
        <w:t xml:space="preserve">) üresgráfból. </w:t>
      </w:r>
      <w:proofErr w:type="spellStart"/>
      <w:r>
        <w:t>ÉlHal</w:t>
      </w:r>
      <w:proofErr w:type="spellEnd"/>
      <w:r>
        <w:t xml:space="preserve"> miatt körmentes. </w:t>
      </w:r>
      <w:proofErr w:type="spellStart"/>
      <w:r>
        <w:t>K</w:t>
      </w:r>
      <w:r>
        <w:rPr>
          <w:vertAlign w:val="subscript"/>
        </w:rPr>
        <w:t>n</w:t>
      </w:r>
      <w:r>
        <w:t>-nek</w:t>
      </w:r>
      <w:proofErr w:type="spellEnd"/>
      <w:r>
        <w:t xml:space="preserve"> n komponense van, G-</w:t>
      </w:r>
      <w:proofErr w:type="spellStart"/>
      <w:r>
        <w:t>nek</w:t>
      </w:r>
      <w:proofErr w:type="spellEnd"/>
      <w:r>
        <w:t xml:space="preserve"> K, ezért n-k élt kellet behúzni G felépítéséhez.</w:t>
      </w:r>
    </w:p>
    <w:p w14:paraId="4562E89C" w14:textId="3C6861E4" w:rsidR="004939D3" w:rsidRDefault="004939D3" w:rsidP="004939D3">
      <w:pPr>
        <w:jc w:val="both"/>
      </w:pPr>
      <w:r>
        <w:rPr>
          <w:b/>
          <w:bCs/>
        </w:rPr>
        <w:t xml:space="preserve">Lemma: </w:t>
      </w:r>
      <w:r>
        <w:t xml:space="preserve">Ha G fa, akkor élszáma = n-1. </w:t>
      </w:r>
      <w:r>
        <w:rPr>
          <w:b/>
          <w:bCs/>
        </w:rPr>
        <w:t xml:space="preserve">Biz: </w:t>
      </w:r>
      <w:r>
        <w:t>A fa egy 1 komponensű erdő.</w:t>
      </w:r>
    </w:p>
    <w:p w14:paraId="3FA1CC2A" w14:textId="77777777" w:rsidR="004939D3" w:rsidRDefault="004939D3" w:rsidP="004939D3">
      <w:pPr>
        <w:jc w:val="both"/>
      </w:pPr>
    </w:p>
    <w:p w14:paraId="1E37661B" w14:textId="77777777" w:rsidR="004939D3" w:rsidRDefault="004939D3" w:rsidP="004939D3">
      <w:pPr>
        <w:jc w:val="both"/>
      </w:pPr>
      <w:r w:rsidRPr="004939D3">
        <w:rPr>
          <w:b/>
          <w:bCs/>
        </w:rPr>
        <w:t>Állítás</w:t>
      </w:r>
      <w:r>
        <w:t>: Tetsz. n-csúcsú G gráf esetén az alábbi három tulajdonság közül bármely</w:t>
      </w:r>
    </w:p>
    <w:p w14:paraId="4E54CE7C" w14:textId="77777777" w:rsidR="004939D3" w:rsidRDefault="004939D3" w:rsidP="004939D3">
      <w:pPr>
        <w:jc w:val="both"/>
      </w:pPr>
      <w:r>
        <w:t>kettőből következik a harmadik.</w:t>
      </w:r>
    </w:p>
    <w:p w14:paraId="50F9DF16" w14:textId="72264944" w:rsidR="004939D3" w:rsidRDefault="004939D3" w:rsidP="004939D3">
      <w:pPr>
        <w:jc w:val="center"/>
      </w:pPr>
      <w:r>
        <w:t>(a) G körmentes.</w:t>
      </w:r>
      <w:r>
        <w:tab/>
      </w:r>
      <w:r>
        <w:t xml:space="preserve"> (b) G összefüggő. </w:t>
      </w:r>
      <w:r>
        <w:tab/>
      </w:r>
      <w:r>
        <w:t>(c) |E(G)| = n − 1.</w:t>
      </w:r>
    </w:p>
    <w:p w14:paraId="1A0ED73A" w14:textId="77777777" w:rsidR="004939D3" w:rsidRDefault="004939D3" w:rsidP="004939D3"/>
    <w:p w14:paraId="3D5453D7" w14:textId="77777777" w:rsidR="002C43AE" w:rsidRDefault="002C43AE" w:rsidP="002C43AE">
      <w:pPr>
        <w:jc w:val="both"/>
      </w:pPr>
      <w:r>
        <w:t>Állítás: Legyen F egy tetszőleges fa n csúcson. Ekkor</w:t>
      </w:r>
    </w:p>
    <w:p w14:paraId="6721363F" w14:textId="77777777" w:rsidR="002C43AE" w:rsidRDefault="002C43AE" w:rsidP="002C43AE">
      <w:pPr>
        <w:spacing w:after="0" w:line="240" w:lineRule="auto"/>
        <w:jc w:val="both"/>
      </w:pPr>
      <w:r>
        <w:t xml:space="preserve">(1) (F − </w:t>
      </w:r>
      <w:proofErr w:type="gramStart"/>
      <w:r>
        <w:t>e)-</w:t>
      </w:r>
      <w:proofErr w:type="spellStart"/>
      <w:proofErr w:type="gramEnd"/>
      <w:r>
        <w:t>nek</w:t>
      </w:r>
      <w:proofErr w:type="spellEnd"/>
      <w:r>
        <w:t xml:space="preserve"> pontosan két komponense van </w:t>
      </w:r>
      <w:r>
        <w:rPr>
          <w:rFonts w:ascii="Cambria Math" w:hAnsi="Cambria Math" w:cs="Cambria Math"/>
        </w:rPr>
        <w:t>∀</w:t>
      </w:r>
      <w:r>
        <w:t xml:space="preserve">e </w:t>
      </w:r>
      <w:r>
        <w:rPr>
          <w:rFonts w:ascii="Cambria Math" w:hAnsi="Cambria Math" w:cs="Cambria Math"/>
        </w:rPr>
        <w:t>∈</w:t>
      </w:r>
      <w:r>
        <w:t xml:space="preserve"> E(F )-re.</w:t>
      </w:r>
    </w:p>
    <w:p w14:paraId="002AF23F" w14:textId="77777777" w:rsidR="002C43AE" w:rsidRDefault="002C43AE" w:rsidP="002C43AE">
      <w:pPr>
        <w:spacing w:after="0" w:line="240" w:lineRule="auto"/>
        <w:jc w:val="both"/>
      </w:pPr>
      <w:r>
        <w:t>(2) F -</w:t>
      </w:r>
      <w:proofErr w:type="spellStart"/>
      <w:r>
        <w:t>nek</w:t>
      </w:r>
      <w:proofErr w:type="spellEnd"/>
      <w:r>
        <w:t xml:space="preserve"> pontosan egy </w:t>
      </w:r>
      <w:proofErr w:type="spellStart"/>
      <w:r>
        <w:t>uv</w:t>
      </w:r>
      <w:proofErr w:type="spellEnd"/>
      <w:r>
        <w:t xml:space="preserve">-útja van </w:t>
      </w:r>
      <w:r>
        <w:rPr>
          <w:rFonts w:ascii="Cambria Math" w:hAnsi="Cambria Math" w:cs="Cambria Math"/>
        </w:rPr>
        <w:t>∀</w:t>
      </w:r>
      <w:r>
        <w:t xml:space="preserve">u, v </w:t>
      </w:r>
      <w:r>
        <w:rPr>
          <w:rFonts w:ascii="Cambria Math" w:hAnsi="Cambria Math" w:cs="Cambria Math"/>
        </w:rPr>
        <w:t>∈</w:t>
      </w:r>
      <w:r>
        <w:t xml:space="preserve"> V (</w:t>
      </w:r>
      <w:proofErr w:type="gramStart"/>
      <w:r>
        <w:t>F )</w:t>
      </w:r>
      <w:proofErr w:type="gramEnd"/>
      <w:r>
        <w:t>-re.</w:t>
      </w:r>
    </w:p>
    <w:p w14:paraId="0A9C08D2" w14:textId="77777777" w:rsidR="002C43AE" w:rsidRDefault="002C43AE" w:rsidP="002C43AE">
      <w:pPr>
        <w:spacing w:after="0" w:line="240" w:lineRule="auto"/>
        <w:jc w:val="both"/>
      </w:pPr>
      <w:r>
        <w:t xml:space="preserve">(3) (F + </w:t>
      </w:r>
      <w:proofErr w:type="gramStart"/>
      <w:r>
        <w:t>e)-</w:t>
      </w:r>
      <w:proofErr w:type="spellStart"/>
      <w:proofErr w:type="gramEnd"/>
      <w:r>
        <w:t>nek</w:t>
      </w:r>
      <w:proofErr w:type="spellEnd"/>
      <w:r>
        <w:t xml:space="preserve"> pontosan egy köre van </w:t>
      </w:r>
      <w:r>
        <w:rPr>
          <w:rFonts w:ascii="Cambria Math" w:hAnsi="Cambria Math" w:cs="Cambria Math"/>
        </w:rPr>
        <w:t>∀</w:t>
      </w:r>
      <w:r>
        <w:t xml:space="preserve">e 6 </w:t>
      </w:r>
      <w:r>
        <w:rPr>
          <w:rFonts w:ascii="Cambria Math" w:hAnsi="Cambria Math" w:cs="Cambria Math"/>
        </w:rPr>
        <w:t>∈</w:t>
      </w:r>
      <w:r>
        <w:t xml:space="preserve"> E(F )-re.</w:t>
      </w:r>
    </w:p>
    <w:p w14:paraId="73BEDCE8" w14:textId="1F0B2108" w:rsidR="004939D3" w:rsidRDefault="002C43AE" w:rsidP="002C43AE">
      <w:pPr>
        <w:spacing w:after="0" w:line="240" w:lineRule="auto"/>
        <w:jc w:val="both"/>
      </w:pPr>
      <w:r>
        <w:t>(4) Ha n ≥ 2, akkor F -</w:t>
      </w:r>
      <w:proofErr w:type="spellStart"/>
      <w:r>
        <w:t>nek</w:t>
      </w:r>
      <w:proofErr w:type="spellEnd"/>
      <w:r>
        <w:t xml:space="preserve"> legalább két levele van.</w:t>
      </w:r>
    </w:p>
    <w:p w14:paraId="180B57B3" w14:textId="307195A3" w:rsidR="002C43AE" w:rsidRPr="002C43AE" w:rsidRDefault="002C43AE" w:rsidP="002C43AE">
      <w:pPr>
        <w:spacing w:after="0" w:line="240" w:lineRule="auto"/>
        <w:jc w:val="both"/>
        <w:rPr>
          <w:sz w:val="22"/>
          <w:szCs w:val="22"/>
        </w:rPr>
      </w:pPr>
      <w:r>
        <w:tab/>
      </w:r>
      <w:r>
        <w:rPr>
          <w:b/>
          <w:bCs/>
        </w:rPr>
        <w:t xml:space="preserve">Biz: </w:t>
      </w:r>
      <w:r w:rsidRPr="002C43AE">
        <w:rPr>
          <w:sz w:val="22"/>
          <w:szCs w:val="22"/>
        </w:rPr>
        <w:t>I</w:t>
      </w:r>
      <w:r w:rsidRPr="002C43AE">
        <w:rPr>
          <w:sz w:val="22"/>
          <w:szCs w:val="22"/>
        </w:rPr>
        <w:t xml:space="preserve">nduljunk el F egy tetsz. v csúcsából egy </w:t>
      </w:r>
      <w:proofErr w:type="spellStart"/>
      <w:r w:rsidRPr="002C43AE">
        <w:rPr>
          <w:sz w:val="22"/>
          <w:szCs w:val="22"/>
        </w:rPr>
        <w:t>sé</w:t>
      </w:r>
      <w:proofErr w:type="spellEnd"/>
      <w:r w:rsidRPr="002C43AE">
        <w:rPr>
          <w:sz w:val="22"/>
          <w:szCs w:val="22"/>
        </w:rPr>
        <w:t>-</w:t>
      </w:r>
    </w:p>
    <w:p w14:paraId="06301BBD" w14:textId="77777777" w:rsidR="002C43AE" w:rsidRPr="002C43AE" w:rsidRDefault="002C43AE" w:rsidP="002C43AE">
      <w:pPr>
        <w:spacing w:after="0" w:line="240" w:lineRule="auto"/>
        <w:jc w:val="both"/>
        <w:rPr>
          <w:sz w:val="22"/>
          <w:szCs w:val="22"/>
        </w:rPr>
      </w:pPr>
      <w:r w:rsidRPr="002C43AE">
        <w:rPr>
          <w:sz w:val="22"/>
          <w:szCs w:val="22"/>
        </w:rPr>
        <w:t>tán, és haladjunk, amíg tudunk. Ha sosem akadunk el, akkor előbb-utóbb</w:t>
      </w:r>
    </w:p>
    <w:p w14:paraId="7EA4CD7D" w14:textId="77777777" w:rsidR="002C43AE" w:rsidRPr="002C43AE" w:rsidRDefault="002C43AE" w:rsidP="002C43AE">
      <w:pPr>
        <w:spacing w:after="0" w:line="240" w:lineRule="auto"/>
        <w:jc w:val="both"/>
        <w:rPr>
          <w:sz w:val="22"/>
          <w:szCs w:val="22"/>
        </w:rPr>
      </w:pPr>
      <w:r w:rsidRPr="002C43AE">
        <w:rPr>
          <w:sz w:val="22"/>
          <w:szCs w:val="22"/>
        </w:rPr>
        <w:t>ismétlődik egy csúcs, és kört találunk. Ezért elakadunk, és az csakis egy v-</w:t>
      </w:r>
      <w:proofErr w:type="spellStart"/>
      <w:r w:rsidRPr="002C43AE">
        <w:rPr>
          <w:sz w:val="22"/>
          <w:szCs w:val="22"/>
        </w:rPr>
        <w:t>től</w:t>
      </w:r>
      <w:proofErr w:type="spellEnd"/>
    </w:p>
    <w:p w14:paraId="136C3E95" w14:textId="77777777" w:rsidR="002C43AE" w:rsidRPr="002C43AE" w:rsidRDefault="002C43AE" w:rsidP="002C43AE">
      <w:pPr>
        <w:spacing w:after="0" w:line="240" w:lineRule="auto"/>
        <w:jc w:val="both"/>
        <w:rPr>
          <w:sz w:val="22"/>
          <w:szCs w:val="22"/>
        </w:rPr>
      </w:pPr>
      <w:r w:rsidRPr="002C43AE">
        <w:rPr>
          <w:sz w:val="22"/>
          <w:szCs w:val="22"/>
        </w:rPr>
        <w:t>különböző u levélben történhet. Ha d(v) = 1, akkor v egy u-</w:t>
      </w:r>
      <w:proofErr w:type="spellStart"/>
      <w:r w:rsidRPr="002C43AE">
        <w:rPr>
          <w:sz w:val="22"/>
          <w:szCs w:val="22"/>
        </w:rPr>
        <w:t>tól</w:t>
      </w:r>
      <w:proofErr w:type="spellEnd"/>
      <w:r w:rsidRPr="002C43AE">
        <w:rPr>
          <w:sz w:val="22"/>
          <w:szCs w:val="22"/>
        </w:rPr>
        <w:t xml:space="preserve"> különböző</w:t>
      </w:r>
    </w:p>
    <w:p w14:paraId="3AA98B82" w14:textId="77777777" w:rsidR="002C43AE" w:rsidRPr="002C43AE" w:rsidRDefault="002C43AE" w:rsidP="002C43AE">
      <w:pPr>
        <w:spacing w:after="0" w:line="240" w:lineRule="auto"/>
        <w:jc w:val="both"/>
        <w:rPr>
          <w:sz w:val="22"/>
          <w:szCs w:val="22"/>
        </w:rPr>
      </w:pPr>
      <w:r w:rsidRPr="002C43AE">
        <w:rPr>
          <w:sz w:val="22"/>
          <w:szCs w:val="22"/>
        </w:rPr>
        <w:t>levél. Ha d(v) ≥ 2, akkor sétát indulhatjuk v-</w:t>
      </w:r>
      <w:proofErr w:type="spellStart"/>
      <w:r w:rsidRPr="002C43AE">
        <w:rPr>
          <w:sz w:val="22"/>
          <w:szCs w:val="22"/>
        </w:rPr>
        <w:t>ből</w:t>
      </w:r>
      <w:proofErr w:type="spellEnd"/>
      <w:r w:rsidRPr="002C43AE">
        <w:rPr>
          <w:sz w:val="22"/>
          <w:szCs w:val="22"/>
        </w:rPr>
        <w:t xml:space="preserve"> egy másik él mentén. Ekkor</w:t>
      </w:r>
    </w:p>
    <w:p w14:paraId="266681CD" w14:textId="1559C89B" w:rsidR="002C43AE" w:rsidRDefault="002C43AE" w:rsidP="002C43AE">
      <w:pPr>
        <w:spacing w:after="0" w:line="240" w:lineRule="auto"/>
        <w:jc w:val="both"/>
        <w:rPr>
          <w:sz w:val="22"/>
          <w:szCs w:val="22"/>
        </w:rPr>
      </w:pPr>
      <w:r w:rsidRPr="002C43AE">
        <w:rPr>
          <w:sz w:val="22"/>
          <w:szCs w:val="22"/>
        </w:rPr>
        <w:t>egy u-</w:t>
      </w:r>
      <w:proofErr w:type="spellStart"/>
      <w:r w:rsidRPr="002C43AE">
        <w:rPr>
          <w:sz w:val="22"/>
          <w:szCs w:val="22"/>
        </w:rPr>
        <w:t>tól</w:t>
      </w:r>
      <w:proofErr w:type="spellEnd"/>
      <w:r w:rsidRPr="002C43AE">
        <w:rPr>
          <w:sz w:val="22"/>
          <w:szCs w:val="22"/>
        </w:rPr>
        <w:t xml:space="preserve"> különböző levélben akadunk el.</w:t>
      </w:r>
    </w:p>
    <w:p w14:paraId="0C02B8EA" w14:textId="77777777" w:rsidR="002C43AE" w:rsidRDefault="002C43AE" w:rsidP="002C43AE">
      <w:pPr>
        <w:spacing w:after="0" w:line="240" w:lineRule="auto"/>
        <w:jc w:val="both"/>
        <w:rPr>
          <w:sz w:val="22"/>
          <w:szCs w:val="22"/>
        </w:rPr>
      </w:pPr>
    </w:p>
    <w:p w14:paraId="48B1C80F" w14:textId="77777777" w:rsidR="002C43AE" w:rsidRPr="002C43AE" w:rsidRDefault="002C43AE" w:rsidP="002C43AE">
      <w:pPr>
        <w:spacing w:after="0" w:line="240" w:lineRule="auto"/>
        <w:jc w:val="both"/>
      </w:pPr>
    </w:p>
    <w:p w14:paraId="3B4036D6" w14:textId="551B8007" w:rsidR="004939D3" w:rsidRDefault="004939D3" w:rsidP="00354758">
      <w:pPr>
        <w:jc w:val="both"/>
      </w:pPr>
    </w:p>
    <w:p w14:paraId="418CFF33" w14:textId="77777777" w:rsidR="005856AD" w:rsidRPr="005856AD" w:rsidRDefault="005856AD" w:rsidP="005856AD">
      <w:pPr>
        <w:spacing w:after="0" w:line="240" w:lineRule="auto"/>
        <w:jc w:val="both"/>
      </w:pPr>
      <w:r>
        <w:rPr>
          <w:b/>
          <w:bCs/>
        </w:rPr>
        <w:lastRenderedPageBreak/>
        <w:t xml:space="preserve">Feszítőfák: </w:t>
      </w:r>
      <w:r w:rsidRPr="005856AD">
        <w:t xml:space="preserve">Építsük fel a G gráfot az élek egymás utáni behúzásával, és az </w:t>
      </w:r>
      <w:proofErr w:type="spellStart"/>
      <w:r w:rsidRPr="005856AD">
        <w:t>ÉlHaL</w:t>
      </w:r>
      <w:proofErr w:type="spellEnd"/>
      <w:r w:rsidRPr="005856AD">
        <w:t xml:space="preserve"> szerinti</w:t>
      </w:r>
    </w:p>
    <w:p w14:paraId="59270D22" w14:textId="77777777" w:rsidR="005856AD" w:rsidRPr="005856AD" w:rsidRDefault="005856AD" w:rsidP="005856AD">
      <w:pPr>
        <w:spacing w:after="0" w:line="240" w:lineRule="auto"/>
        <w:jc w:val="both"/>
      </w:pPr>
      <w:r w:rsidRPr="005856AD">
        <w:t xml:space="preserve">kiszínezésével! (A </w:t>
      </w:r>
      <w:proofErr w:type="spellStart"/>
      <w:r w:rsidRPr="005856AD">
        <w:t>kompenensszámot</w:t>
      </w:r>
      <w:proofErr w:type="spellEnd"/>
      <w:r w:rsidRPr="005856AD">
        <w:t xml:space="preserve"> csökkentő élt zöldre, a kört létrehozó</w:t>
      </w:r>
    </w:p>
    <w:p w14:paraId="1FBCAB44" w14:textId="4D81B321" w:rsidR="002C43AE" w:rsidRDefault="005856AD" w:rsidP="005856AD">
      <w:pPr>
        <w:spacing w:after="0" w:line="240" w:lineRule="auto"/>
        <w:jc w:val="both"/>
      </w:pPr>
      <w:r w:rsidRPr="005856AD">
        <w:t>élt pirosra színezzük.)</w:t>
      </w:r>
      <w:r>
        <w:t>.</w:t>
      </w:r>
    </w:p>
    <w:p w14:paraId="3C0454BC" w14:textId="4E825395" w:rsidR="005856AD" w:rsidRDefault="005856AD" w:rsidP="005856AD">
      <w:pPr>
        <w:spacing w:after="0" w:line="240" w:lineRule="auto"/>
        <w:jc w:val="both"/>
      </w:pPr>
      <w:r w:rsidRPr="005856AD">
        <w:t>Legyen G′ a G gráf piros élei törlésével keletkező feszítő részgráf!</w:t>
      </w:r>
    </w:p>
    <w:p w14:paraId="77A08701" w14:textId="21870C28" w:rsidR="005856AD" w:rsidRDefault="005856AD" w:rsidP="005856AD">
      <w:pPr>
        <w:spacing w:after="0" w:line="240" w:lineRule="auto"/>
        <w:jc w:val="both"/>
      </w:pPr>
      <w:r w:rsidRPr="005856AD">
        <w:t>G és G′ komponensei megegyeznek.</w:t>
      </w:r>
    </w:p>
    <w:p w14:paraId="74509A84" w14:textId="77777777" w:rsidR="005856AD" w:rsidRDefault="005856AD" w:rsidP="005856AD">
      <w:pPr>
        <w:spacing w:after="0" w:line="240" w:lineRule="auto"/>
        <w:jc w:val="both"/>
      </w:pPr>
      <w:r>
        <w:t>A G gráf zöld élei olyan G′ feszítő részgráfot alkotnak, ami erdő,</w:t>
      </w:r>
    </w:p>
    <w:p w14:paraId="35C5CAC2" w14:textId="5344A061" w:rsidR="005856AD" w:rsidRDefault="005856AD" w:rsidP="005856AD">
      <w:pPr>
        <w:spacing w:after="0" w:line="240" w:lineRule="auto"/>
        <w:jc w:val="both"/>
      </w:pPr>
      <w:r>
        <w:t>és komponensei megegyeznek G komponenseivel.</w:t>
      </w:r>
    </w:p>
    <w:p w14:paraId="10B160E0" w14:textId="77777777" w:rsidR="005856AD" w:rsidRDefault="005856AD" w:rsidP="005856AD">
      <w:pPr>
        <w:spacing w:after="0" w:line="240" w:lineRule="auto"/>
        <w:jc w:val="both"/>
      </w:pPr>
    </w:p>
    <w:p w14:paraId="0E5F0DC4" w14:textId="77777777" w:rsidR="005856AD" w:rsidRDefault="005856AD" w:rsidP="005856AD">
      <w:pPr>
        <w:spacing w:after="0" w:line="240" w:lineRule="auto"/>
        <w:jc w:val="both"/>
      </w:pPr>
      <w:r w:rsidRPr="005856AD">
        <w:rPr>
          <w:b/>
          <w:bCs/>
        </w:rPr>
        <w:t>Def</w:t>
      </w:r>
      <w:r>
        <w:t>: F a G gráf feszítőfája (</w:t>
      </w:r>
      <w:proofErr w:type="spellStart"/>
      <w:r>
        <w:t>ffája</w:t>
      </w:r>
      <w:proofErr w:type="spellEnd"/>
      <w:r>
        <w:t>), ha F egy G-</w:t>
      </w:r>
      <w:proofErr w:type="spellStart"/>
      <w:r>
        <w:t>ből</w:t>
      </w:r>
      <w:proofErr w:type="spellEnd"/>
      <w:r>
        <w:t xml:space="preserve"> éltörlésekkel kapható</w:t>
      </w:r>
    </w:p>
    <w:p w14:paraId="7176D3C3" w14:textId="6F9FC741" w:rsidR="005856AD" w:rsidRDefault="005856AD" w:rsidP="005856AD">
      <w:pPr>
        <w:spacing w:after="0" w:line="240" w:lineRule="auto"/>
        <w:jc w:val="both"/>
      </w:pPr>
      <w:r>
        <w:t>fa.</w:t>
      </w:r>
    </w:p>
    <w:p w14:paraId="66428704" w14:textId="02AFFD34" w:rsidR="005856AD" w:rsidRDefault="005856AD" w:rsidP="005856AD">
      <w:pPr>
        <w:spacing w:after="0" w:line="240" w:lineRule="auto"/>
        <w:jc w:val="both"/>
      </w:pPr>
      <w:r w:rsidRPr="005856AD">
        <w:rPr>
          <w:b/>
          <w:bCs/>
        </w:rPr>
        <w:t>Állítás</w:t>
      </w:r>
      <w:r w:rsidRPr="005856AD">
        <w:t>: (G-</w:t>
      </w:r>
      <w:proofErr w:type="spellStart"/>
      <w:r w:rsidRPr="005856AD">
        <w:t>nek</w:t>
      </w:r>
      <w:proofErr w:type="spellEnd"/>
      <w:r w:rsidRPr="005856AD">
        <w:t xml:space="preserve"> van feszítőfája) </w:t>
      </w:r>
      <w:r w:rsidRPr="005856AD">
        <w:rPr>
          <w:rFonts w:ascii="Cambria Math" w:hAnsi="Cambria Math" w:cs="Cambria Math"/>
        </w:rPr>
        <w:t>⇐⇒</w:t>
      </w:r>
      <w:r w:rsidRPr="005856AD">
        <w:t xml:space="preserve"> (G </w:t>
      </w:r>
      <w:proofErr w:type="spellStart"/>
      <w:r w:rsidRPr="005856AD">
        <w:rPr>
          <w:rFonts w:ascii="Aptos" w:hAnsi="Aptos" w:cs="Aptos"/>
        </w:rPr>
        <w:t>ö</w:t>
      </w:r>
      <w:r w:rsidRPr="005856AD">
        <w:t>f</w:t>
      </w:r>
      <w:proofErr w:type="spellEnd"/>
      <w:r w:rsidRPr="005856AD">
        <w:t>.)</w:t>
      </w:r>
    </w:p>
    <w:p w14:paraId="231477E7" w14:textId="77777777" w:rsidR="005856AD" w:rsidRDefault="005856AD" w:rsidP="005856AD">
      <w:pPr>
        <w:spacing w:after="0" w:line="240" w:lineRule="auto"/>
        <w:ind w:left="708"/>
        <w:jc w:val="both"/>
      </w:pPr>
      <w:r w:rsidRPr="005856AD">
        <w:rPr>
          <w:b/>
          <w:bCs/>
        </w:rPr>
        <w:t>Biz</w:t>
      </w:r>
      <w:r>
        <w:t xml:space="preserve">: </w:t>
      </w:r>
      <w:r>
        <w:rPr>
          <w:rFonts w:ascii="Cambria Math" w:hAnsi="Cambria Math" w:cs="Cambria Math"/>
        </w:rPr>
        <w:t>⇒</w:t>
      </w:r>
      <w:r>
        <w:t xml:space="preserve">: Legyen F a G </w:t>
      </w:r>
      <w:proofErr w:type="spellStart"/>
      <w:r>
        <w:t>ff</w:t>
      </w:r>
      <w:r>
        <w:rPr>
          <w:rFonts w:ascii="Aptos" w:hAnsi="Aptos" w:cs="Aptos"/>
        </w:rPr>
        <w:t>á</w:t>
      </w:r>
      <w:r>
        <w:t>ja</w:t>
      </w:r>
      <w:proofErr w:type="spellEnd"/>
      <w:r>
        <w:t xml:space="preserve">. F </w:t>
      </w:r>
      <w:proofErr w:type="spellStart"/>
      <w:r>
        <w:rPr>
          <w:rFonts w:ascii="Aptos" w:hAnsi="Aptos" w:cs="Aptos"/>
        </w:rPr>
        <w:t>ö</w:t>
      </w:r>
      <w:r>
        <w:t>f</w:t>
      </w:r>
      <w:proofErr w:type="spellEnd"/>
      <w:r>
        <w:t xml:space="preserve">, </w:t>
      </w:r>
      <w:r>
        <w:rPr>
          <w:rFonts w:ascii="Aptos" w:hAnsi="Aptos" w:cs="Aptos"/>
        </w:rPr>
        <w:t>é</w:t>
      </w:r>
      <w:r>
        <w:t>s V (</w:t>
      </w:r>
      <w:proofErr w:type="gramStart"/>
      <w:r>
        <w:t>F )</w:t>
      </w:r>
      <w:proofErr w:type="gramEnd"/>
      <w:r>
        <w:t xml:space="preserve"> = V (G), teh</w:t>
      </w:r>
      <w:r>
        <w:rPr>
          <w:rFonts w:ascii="Aptos" w:hAnsi="Aptos" w:cs="Aptos"/>
        </w:rPr>
        <w:t>á</w:t>
      </w:r>
      <w:r>
        <w:t>t G b</w:t>
      </w:r>
      <w:r>
        <w:rPr>
          <w:rFonts w:ascii="Aptos" w:hAnsi="Aptos" w:cs="Aptos"/>
        </w:rPr>
        <w:t>á</w:t>
      </w:r>
      <w:r>
        <w:t>rmely</w:t>
      </w:r>
    </w:p>
    <w:p w14:paraId="6348A7F7" w14:textId="77777777" w:rsidR="005856AD" w:rsidRDefault="005856AD" w:rsidP="005856AD">
      <w:pPr>
        <w:spacing w:after="0" w:line="240" w:lineRule="auto"/>
        <w:ind w:left="708"/>
        <w:jc w:val="both"/>
      </w:pPr>
      <w:r>
        <w:t>két csúcsa között vezet F -</w:t>
      </w:r>
      <w:proofErr w:type="spellStart"/>
      <w:r>
        <w:t>beli</w:t>
      </w:r>
      <w:proofErr w:type="spellEnd"/>
      <w:r>
        <w:t xml:space="preserve"> út.</w:t>
      </w:r>
    </w:p>
    <w:p w14:paraId="7560A0C5" w14:textId="77777777" w:rsidR="005856AD" w:rsidRDefault="005856AD" w:rsidP="005856AD">
      <w:pPr>
        <w:spacing w:after="0" w:line="240" w:lineRule="auto"/>
        <w:ind w:left="708"/>
        <w:jc w:val="both"/>
      </w:pPr>
      <w:r>
        <w:rPr>
          <w:rFonts w:ascii="Cambria Math" w:hAnsi="Cambria Math" w:cs="Cambria Math"/>
        </w:rPr>
        <w:t>⇐</w:t>
      </w:r>
      <w:r>
        <w:t xml:space="preserve">: Építsük fel G-t az élek </w:t>
      </w:r>
      <w:proofErr w:type="spellStart"/>
      <w:r>
        <w:t>egyenkénti</w:t>
      </w:r>
      <w:proofErr w:type="spellEnd"/>
      <w:r>
        <w:t xml:space="preserve"> behúzásával és kiszínezésével. Lát-</w:t>
      </w:r>
    </w:p>
    <w:p w14:paraId="170490F1" w14:textId="77777777" w:rsidR="005856AD" w:rsidRDefault="005856AD" w:rsidP="005856AD">
      <w:pPr>
        <w:spacing w:after="0" w:line="240" w:lineRule="auto"/>
        <w:ind w:left="708"/>
        <w:jc w:val="both"/>
      </w:pPr>
      <w:proofErr w:type="spellStart"/>
      <w:r>
        <w:t>tuk</w:t>
      </w:r>
      <w:proofErr w:type="spellEnd"/>
      <w:r>
        <w:t xml:space="preserve">, hogy a zöld élek egy F erdőt alkotnak, aminek egyetlen </w:t>
      </w:r>
      <w:proofErr w:type="spellStart"/>
      <w:r>
        <w:t>kompnense</w:t>
      </w:r>
      <w:proofErr w:type="spellEnd"/>
      <w:r>
        <w:t xml:space="preserve"> van,</w:t>
      </w:r>
    </w:p>
    <w:p w14:paraId="25392C45" w14:textId="77777777" w:rsidR="005856AD" w:rsidRDefault="005856AD" w:rsidP="005856AD">
      <w:pPr>
        <w:spacing w:after="0" w:line="240" w:lineRule="auto"/>
        <w:ind w:left="708"/>
        <w:jc w:val="both"/>
      </w:pPr>
      <w:r>
        <w:t>hiszen G is egykomponensű. Ezek szerint F olyan fa, ami G-</w:t>
      </w:r>
      <w:proofErr w:type="spellStart"/>
      <w:r>
        <w:t>ből</w:t>
      </w:r>
      <w:proofErr w:type="spellEnd"/>
      <w:r>
        <w:t xml:space="preserve"> éltörlésekkel</w:t>
      </w:r>
    </w:p>
    <w:p w14:paraId="6D2DE073" w14:textId="1408891A" w:rsidR="005856AD" w:rsidRDefault="005856AD" w:rsidP="005856AD">
      <w:pPr>
        <w:spacing w:after="0" w:line="240" w:lineRule="auto"/>
        <w:ind w:left="708"/>
        <w:jc w:val="both"/>
      </w:pPr>
      <w:r>
        <w:t>kapható.</w:t>
      </w:r>
    </w:p>
    <w:p w14:paraId="25B6F760" w14:textId="77777777" w:rsidR="005856AD" w:rsidRDefault="005856AD" w:rsidP="005856AD">
      <w:pPr>
        <w:spacing w:after="0" w:line="240" w:lineRule="auto"/>
        <w:jc w:val="both"/>
      </w:pPr>
    </w:p>
    <w:p w14:paraId="2837870B" w14:textId="77777777" w:rsidR="005856AD" w:rsidRDefault="005856AD" w:rsidP="005856AD">
      <w:pPr>
        <w:spacing w:after="0" w:line="240" w:lineRule="auto"/>
        <w:jc w:val="both"/>
      </w:pPr>
      <w:r w:rsidRPr="005856AD">
        <w:rPr>
          <w:b/>
          <w:bCs/>
        </w:rPr>
        <w:t>Def:</w:t>
      </w:r>
      <w:r>
        <w:t xml:space="preserve"> A G gráf F feszítőfájának f éléhez tartozó </w:t>
      </w:r>
      <w:proofErr w:type="spellStart"/>
      <w:r>
        <w:t>Qf</w:t>
      </w:r>
      <w:proofErr w:type="spellEnd"/>
      <w:r>
        <w:t xml:space="preserve"> alap vágást G azon</w:t>
      </w:r>
    </w:p>
    <w:p w14:paraId="73F5F2D4" w14:textId="75447481" w:rsidR="005856AD" w:rsidRDefault="005856AD" w:rsidP="005856AD">
      <w:pPr>
        <w:spacing w:after="0" w:line="240" w:lineRule="auto"/>
        <w:jc w:val="both"/>
      </w:pPr>
      <w:r>
        <w:t>élei alkotják, amik az F − f két komponense között futnak.</w:t>
      </w:r>
    </w:p>
    <w:p w14:paraId="68D8497A" w14:textId="4CD6A2A6" w:rsidR="005856AD" w:rsidRPr="005856AD" w:rsidRDefault="005856AD" w:rsidP="005856AD">
      <w:pPr>
        <w:spacing w:after="0" w:line="240" w:lineRule="auto"/>
        <w:jc w:val="both"/>
      </w:pPr>
      <w:r>
        <w:rPr>
          <w:b/>
          <w:bCs/>
        </w:rPr>
        <w:t xml:space="preserve">Def: </w:t>
      </w:r>
      <w:r w:rsidRPr="005856AD">
        <w:t xml:space="preserve">Az e </w:t>
      </w:r>
      <w:r w:rsidRPr="005856AD">
        <w:rPr>
          <w:rFonts w:ascii="Cambria Math" w:hAnsi="Cambria Math" w:cs="Cambria Math"/>
        </w:rPr>
        <w:t>∈</w:t>
      </w:r>
      <w:r w:rsidRPr="005856AD">
        <w:t xml:space="preserve"> E(G)\</w:t>
      </w:r>
      <w:proofErr w:type="gramStart"/>
      <w:r w:rsidRPr="005856AD">
        <w:t>E(</w:t>
      </w:r>
      <w:proofErr w:type="gramEnd"/>
      <w:r w:rsidRPr="005856AD">
        <w:t xml:space="preserve">F ) </w:t>
      </w:r>
      <w:r w:rsidRPr="005856AD">
        <w:rPr>
          <w:rFonts w:ascii="Aptos" w:hAnsi="Aptos" w:cs="Aptos"/>
        </w:rPr>
        <w:t>é</w:t>
      </w:r>
      <w:r w:rsidRPr="005856AD">
        <w:t>l</w:t>
      </w:r>
      <w:r w:rsidRPr="005856AD">
        <w:rPr>
          <w:rFonts w:ascii="Aptos" w:hAnsi="Aptos" w:cs="Aptos"/>
        </w:rPr>
        <w:t>é</w:t>
      </w:r>
      <w:r w:rsidRPr="005856AD">
        <w:t>hez tartoz</w:t>
      </w:r>
      <w:r w:rsidRPr="005856AD">
        <w:rPr>
          <w:rFonts w:ascii="Aptos" w:hAnsi="Aptos" w:cs="Aptos"/>
        </w:rPr>
        <w:t>ó</w:t>
      </w:r>
      <w:r w:rsidRPr="005856AD">
        <w:t xml:space="preserve"> </w:t>
      </w:r>
      <w:proofErr w:type="spellStart"/>
      <w:r w:rsidRPr="005856AD">
        <w:t>Ce</w:t>
      </w:r>
      <w:proofErr w:type="spellEnd"/>
      <w:r w:rsidRPr="005856AD">
        <w:t xml:space="preserve"> alapk</w:t>
      </w:r>
      <w:r w:rsidRPr="005856AD">
        <w:rPr>
          <w:rFonts w:ascii="Aptos" w:hAnsi="Aptos" w:cs="Aptos"/>
        </w:rPr>
        <w:t>ö</w:t>
      </w:r>
      <w:r w:rsidRPr="005856AD">
        <w:t>r az F +e k</w:t>
      </w:r>
      <w:r w:rsidRPr="005856AD">
        <w:rPr>
          <w:rFonts w:ascii="Aptos" w:hAnsi="Aptos" w:cs="Aptos"/>
        </w:rPr>
        <w:t>ö</w:t>
      </w:r>
      <w:r w:rsidRPr="005856AD">
        <w:t>re.</w:t>
      </w:r>
    </w:p>
    <w:sectPr w:rsidR="005856AD" w:rsidRPr="00585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F4AAE"/>
    <w:multiLevelType w:val="hybridMultilevel"/>
    <w:tmpl w:val="577A52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70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76"/>
    <w:rsid w:val="002C43AE"/>
    <w:rsid w:val="00354758"/>
    <w:rsid w:val="00414E76"/>
    <w:rsid w:val="004939D3"/>
    <w:rsid w:val="005856AD"/>
    <w:rsid w:val="00AC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A37371"/>
  <w15:chartTrackingRefBased/>
  <w15:docId w15:val="{38BEB290-D90D-4F47-B864-3E7ED518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14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14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14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14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14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14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14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14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14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14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14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14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14E7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14E7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14E7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14E7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14E7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14E7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14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14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14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14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14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14E7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14E7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14E7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14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14E7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14E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326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Máté Tamás</dc:creator>
  <cp:keywords/>
  <dc:description/>
  <cp:lastModifiedBy>Kiss Máté Tamás</cp:lastModifiedBy>
  <cp:revision>1</cp:revision>
  <dcterms:created xsi:type="dcterms:W3CDTF">2024-12-27T15:43:00Z</dcterms:created>
  <dcterms:modified xsi:type="dcterms:W3CDTF">2024-12-27T16:54:00Z</dcterms:modified>
</cp:coreProperties>
</file>