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B0F3" w14:textId="5B5E579F" w:rsidR="004551DF" w:rsidRPr="0056270B" w:rsidRDefault="00C27878" w:rsidP="00C27878">
      <w:pPr>
        <w:jc w:val="center"/>
        <w:rPr>
          <w:sz w:val="40"/>
          <w:szCs w:val="40"/>
          <w:lang w:val="hu-HU"/>
        </w:rPr>
      </w:pPr>
      <w:r w:rsidRPr="0056270B">
        <w:rPr>
          <w:sz w:val="40"/>
          <w:szCs w:val="40"/>
          <w:lang w:val="hu-HU"/>
        </w:rPr>
        <w:t xml:space="preserve">20. tétel </w:t>
      </w:r>
    </w:p>
    <w:p w14:paraId="38D62690" w14:textId="7B0B5541" w:rsidR="00C27878" w:rsidRPr="0056270B" w:rsidRDefault="00C27878" w:rsidP="00C27878">
      <w:pPr>
        <w:jc w:val="center"/>
        <w:rPr>
          <w:sz w:val="40"/>
          <w:szCs w:val="40"/>
          <w:lang w:val="hu-HU"/>
        </w:rPr>
      </w:pPr>
      <w:r w:rsidRPr="0056270B">
        <w:rPr>
          <w:sz w:val="40"/>
          <w:szCs w:val="40"/>
          <w:lang w:val="hu-HU"/>
        </w:rPr>
        <w:t>Lineáris egyenletrendszer mátrixegyenletes alakja</w:t>
      </w:r>
    </w:p>
    <w:p w14:paraId="33935A2B" w14:textId="108DD4B8" w:rsidR="00C27878" w:rsidRPr="0056270B" w:rsidRDefault="00C27878" w:rsidP="00C27878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Lineáris egyenletrendszer mátrixegyenletes alakja, a megoldhatóság és az oszlopok alterének kapcsolata. Összefüggés az egyértelmű megoldhatóság, az egyenletek és ismeretlenek száma között. Az egyértelmű megoldhatóság feltétele n × n méretű együtthatómátrix esetén</w:t>
      </w:r>
    </w:p>
    <w:p w14:paraId="7EF93B9B" w14:textId="77777777" w:rsidR="00141FCA" w:rsidRPr="0056270B" w:rsidRDefault="00141FCA" w:rsidP="00C27878">
      <w:pPr>
        <w:rPr>
          <w:sz w:val="24"/>
          <w:szCs w:val="24"/>
          <w:lang w:val="hu-HU"/>
        </w:rPr>
      </w:pPr>
    </w:p>
    <w:p w14:paraId="0C83369A" w14:textId="58BE1828" w:rsidR="00141FCA" w:rsidRPr="0056270B" w:rsidRDefault="0056270B" w:rsidP="00C27878">
      <w:pPr>
        <w:rPr>
          <w:b/>
          <w:bCs/>
          <w:sz w:val="24"/>
          <w:szCs w:val="24"/>
          <w:lang w:val="hu-HU"/>
        </w:rPr>
      </w:pPr>
      <w:r w:rsidRPr="0056270B">
        <w:rPr>
          <w:b/>
          <w:bCs/>
          <w:sz w:val="24"/>
          <w:szCs w:val="24"/>
          <w:lang w:val="hu-HU"/>
        </w:rPr>
        <w:t xml:space="preserve">Lineáris </w:t>
      </w:r>
      <w:proofErr w:type="spellStart"/>
      <w:r w:rsidRPr="0056270B">
        <w:rPr>
          <w:b/>
          <w:bCs/>
          <w:sz w:val="24"/>
          <w:szCs w:val="24"/>
          <w:lang w:val="hu-HU"/>
        </w:rPr>
        <w:t>egyenletredszer</w:t>
      </w:r>
      <w:proofErr w:type="spellEnd"/>
      <w:r w:rsidRPr="0056270B">
        <w:rPr>
          <w:b/>
          <w:bCs/>
          <w:sz w:val="24"/>
          <w:szCs w:val="24"/>
          <w:lang w:val="hu-HU"/>
        </w:rPr>
        <w:t xml:space="preserve"> mátrixegyenletes alakja</w:t>
      </w:r>
    </w:p>
    <w:p w14:paraId="0C3F4AAB" w14:textId="2227ED63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Paraszti (</w:t>
      </w:r>
      <w:proofErr w:type="spellStart"/>
      <w:r w:rsidRPr="0056270B">
        <w:rPr>
          <w:sz w:val="24"/>
          <w:szCs w:val="24"/>
          <w:lang w:val="hu-HU"/>
        </w:rPr>
        <w:t>chatgpt</w:t>
      </w:r>
      <w:proofErr w:type="spellEnd"/>
      <w:r w:rsidRPr="0056270B">
        <w:rPr>
          <w:sz w:val="24"/>
          <w:szCs w:val="24"/>
          <w:lang w:val="hu-HU"/>
        </w:rPr>
        <w:t xml:space="preserve">) módon </w:t>
      </w:r>
    </w:p>
    <w:p w14:paraId="2C46C3CD" w14:textId="30F398F2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A lineáris egyenletrendszer mátrixegyenletes alakja egy tömör, algebrai formában történő leírása az egyenletrendszernek, ahol az ismeretlenek és az egyenletrendszer együtthatói mátrixokkal vannak kifejezve.</w:t>
      </w:r>
    </w:p>
    <w:p w14:paraId="529B1C0D" w14:textId="6F7650DB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Matekos módon:</w:t>
      </w:r>
    </w:p>
    <w:p w14:paraId="41E97410" w14:textId="77777777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Legyen adott egy lineáris egyenletrendszer, amely a következő formában írható fel:</w:t>
      </w:r>
    </w:p>
    <w:p w14:paraId="540090A3" w14:textId="2BB19659" w:rsidR="0056270B" w:rsidRP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>∑</w:t>
      </w:r>
      <w:proofErr w:type="spellStart"/>
      <w:r w:rsidRPr="0056270B">
        <w:rPr>
          <w:sz w:val="24"/>
          <w:szCs w:val="24"/>
          <w:vertAlign w:val="superscript"/>
          <w:lang w:val="hu-HU"/>
        </w:rPr>
        <w:t>n</w:t>
      </w:r>
      <w:r w:rsidRPr="0056270B">
        <w:rPr>
          <w:sz w:val="24"/>
          <w:szCs w:val="24"/>
          <w:vertAlign w:val="subscript"/>
          <w:lang w:val="hu-HU"/>
        </w:rPr>
        <w:t>j</w:t>
      </w:r>
      <w:proofErr w:type="spellEnd"/>
      <w:r w:rsidRPr="0056270B">
        <w:rPr>
          <w:sz w:val="24"/>
          <w:szCs w:val="24"/>
          <w:vertAlign w:val="subscript"/>
          <w:lang w:val="hu-HU"/>
        </w:rPr>
        <w:t>=1</w:t>
      </w:r>
      <w:r w:rsidRPr="0056270B"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vertAlign w:val="subscript"/>
          <w:lang w:val="hu-HU"/>
        </w:rPr>
        <w:t>ij</w:t>
      </w:r>
      <w:r w:rsidRPr="0056270B">
        <w:rPr>
          <w:sz w:val="24"/>
          <w:szCs w:val="24"/>
          <w:lang w:val="hu-HU"/>
        </w:rPr>
        <w:t>x</w:t>
      </w:r>
      <w:r w:rsidRPr="0056270B">
        <w:rPr>
          <w:sz w:val="24"/>
          <w:szCs w:val="24"/>
          <w:vertAlign w:val="subscript"/>
          <w:lang w:val="hu-HU"/>
        </w:rPr>
        <w:t>j</w:t>
      </w:r>
      <w:r w:rsidRPr="0056270B">
        <w:rPr>
          <w:sz w:val="24"/>
          <w:szCs w:val="24"/>
          <w:lang w:val="hu-HU"/>
        </w:rPr>
        <w:t>=</w:t>
      </w:r>
      <w:proofErr w:type="spellStart"/>
      <w:r w:rsidRPr="0056270B">
        <w:rPr>
          <w:sz w:val="24"/>
          <w:szCs w:val="24"/>
          <w:lang w:val="hu-HU"/>
        </w:rPr>
        <w:t>b</w:t>
      </w:r>
      <w:r w:rsidRPr="0056270B">
        <w:rPr>
          <w:sz w:val="24"/>
          <w:szCs w:val="24"/>
          <w:vertAlign w:val="subscript"/>
          <w:lang w:val="hu-HU"/>
        </w:rPr>
        <w:t>i</w:t>
      </w:r>
      <w:proofErr w:type="spellEnd"/>
      <w:r w:rsidRPr="0056270B">
        <w:rPr>
          <w:sz w:val="24"/>
          <w:szCs w:val="24"/>
          <w:lang w:val="hu-HU"/>
        </w:rPr>
        <w:t>(i=</w:t>
      </w:r>
      <w:proofErr w:type="gramStart"/>
      <w:r w:rsidRPr="0056270B">
        <w:rPr>
          <w:sz w:val="24"/>
          <w:szCs w:val="24"/>
          <w:lang w:val="hu-HU"/>
        </w:rPr>
        <w:t>1,2,…</w:t>
      </w:r>
      <w:proofErr w:type="gramEnd"/>
      <w:r w:rsidRPr="0056270B">
        <w:rPr>
          <w:sz w:val="24"/>
          <w:szCs w:val="24"/>
          <w:lang w:val="hu-HU"/>
        </w:rPr>
        <w:t>,m</w:t>
      </w:r>
      <w:r w:rsidRPr="0056270B">
        <w:rPr>
          <w:sz w:val="24"/>
          <w:szCs w:val="24"/>
          <w:lang w:val="hu-HU"/>
        </w:rPr>
        <w:t>)</w:t>
      </w:r>
    </w:p>
    <w:p w14:paraId="290C34DE" w14:textId="0648CD84" w:rsidR="0056270B" w:rsidRDefault="0056270B" w:rsidP="0056270B">
      <w:pPr>
        <w:rPr>
          <w:sz w:val="24"/>
          <w:szCs w:val="24"/>
          <w:lang w:val="hu-HU"/>
        </w:rPr>
      </w:pPr>
      <w:r w:rsidRPr="0056270B">
        <w:rPr>
          <w:sz w:val="24"/>
          <w:szCs w:val="24"/>
          <w:lang w:val="hu-HU"/>
        </w:rPr>
        <w:t xml:space="preserve">Legyen az </w:t>
      </w:r>
      <w:proofErr w:type="spellStart"/>
      <w:r w:rsidRPr="0056270B"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vertAlign w:val="subscript"/>
          <w:lang w:val="hu-HU"/>
        </w:rPr>
        <w:t>ij</w:t>
      </w:r>
      <w:proofErr w:type="spellEnd"/>
      <w:r w:rsidRPr="0056270B">
        <w:rPr>
          <w:sz w:val="24"/>
          <w:szCs w:val="24"/>
          <w:vertAlign w:val="subscript"/>
          <w:lang w:val="hu-HU"/>
        </w:rPr>
        <w:t xml:space="preserve"> </w:t>
      </w:r>
      <w:r w:rsidRPr="0056270B">
        <w:rPr>
          <w:sz w:val="24"/>
          <w:szCs w:val="24"/>
          <w:lang w:val="hu-HU"/>
        </w:rPr>
        <w:t xml:space="preserve">az egyenletrendszer </w:t>
      </w:r>
      <w:r>
        <w:rPr>
          <w:sz w:val="24"/>
          <w:szCs w:val="24"/>
          <w:lang w:val="hu-HU"/>
        </w:rPr>
        <w:t>együtthatói</w:t>
      </w:r>
    </w:p>
    <w:p w14:paraId="6746CD4E" w14:textId="6708EC07" w:rsidR="0056270B" w:rsidRDefault="0056270B" w:rsidP="0056270B">
      <w:p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Xj</w:t>
      </w:r>
      <w:proofErr w:type="spellEnd"/>
      <w:r>
        <w:rPr>
          <w:sz w:val="24"/>
          <w:szCs w:val="24"/>
          <w:lang w:val="hu-HU"/>
        </w:rPr>
        <w:t xml:space="preserve"> az ismeretlenek</w:t>
      </w:r>
    </w:p>
    <w:p w14:paraId="105851F7" w14:textId="24F37DE0" w:rsidR="0056270B" w:rsidRDefault="0056270B" w:rsidP="0056270B">
      <w:p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B</w:t>
      </w:r>
      <w:r w:rsidRPr="0056270B">
        <w:rPr>
          <w:sz w:val="24"/>
          <w:szCs w:val="24"/>
          <w:vertAlign w:val="subscript"/>
          <w:lang w:val="hu-HU"/>
        </w:rPr>
        <w:t>i</w:t>
      </w:r>
      <w:proofErr w:type="spellEnd"/>
      <w:r>
        <w:rPr>
          <w:sz w:val="24"/>
          <w:szCs w:val="24"/>
          <w:lang w:val="hu-HU"/>
        </w:rPr>
        <w:t xml:space="preserve"> az egyenletrendszer jobb oldalán szereplő konstansok</w:t>
      </w:r>
    </w:p>
    <w:p w14:paraId="175A7EFC" w14:textId="77777777" w:rsidR="0056270B" w:rsidRDefault="0056270B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Ezt a mátrixegyenletet felírhatjuk </w:t>
      </w:r>
      <w:r>
        <w:rPr>
          <w:sz w:val="24"/>
          <w:szCs w:val="24"/>
          <w:lang w:val="hu-HU"/>
        </w:rPr>
        <w:tab/>
      </w:r>
      <w:proofErr w:type="spellStart"/>
      <w:r>
        <w:rPr>
          <w:sz w:val="24"/>
          <w:szCs w:val="24"/>
          <w:lang w:val="hu-HU"/>
        </w:rPr>
        <w:t>A</w:t>
      </w:r>
      <w:r w:rsidRPr="0056270B">
        <w:rPr>
          <w:sz w:val="24"/>
          <w:szCs w:val="24"/>
          <w:lang w:val="hu-HU"/>
        </w:rPr>
        <w:t>x</w:t>
      </w:r>
      <w:proofErr w:type="spellEnd"/>
      <w:r>
        <w:rPr>
          <w:sz w:val="24"/>
          <w:szCs w:val="24"/>
          <w:lang w:val="hu-HU"/>
        </w:rPr>
        <w:t>=</w:t>
      </w:r>
      <w:r w:rsidRPr="0056270B">
        <w:rPr>
          <w:sz w:val="24"/>
          <w:szCs w:val="24"/>
          <w:lang w:val="hu-HU"/>
        </w:rPr>
        <w:t>b</w:t>
      </w:r>
      <w:r>
        <w:rPr>
          <w:sz w:val="24"/>
          <w:szCs w:val="24"/>
          <w:lang w:val="hu-HU"/>
        </w:rPr>
        <w:t xml:space="preserve"> formában is, ahol az A az együtthatómátrix, </w:t>
      </w:r>
    </w:p>
    <w:p w14:paraId="1D407CF2" w14:textId="384B6144" w:rsidR="0056270B" w:rsidRDefault="0056270B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x a változók </w:t>
      </w:r>
      <w:proofErr w:type="spellStart"/>
      <w:r>
        <w:rPr>
          <w:sz w:val="24"/>
          <w:szCs w:val="24"/>
          <w:lang w:val="hu-HU"/>
        </w:rPr>
        <w:t>oszlopvektora</w:t>
      </w:r>
      <w:proofErr w:type="spellEnd"/>
      <w:r>
        <w:rPr>
          <w:sz w:val="24"/>
          <w:szCs w:val="24"/>
          <w:lang w:val="hu-HU"/>
        </w:rPr>
        <w:t xml:space="preserve">, </w:t>
      </w:r>
      <w:r w:rsidR="00B92DEE">
        <w:rPr>
          <w:sz w:val="24"/>
          <w:szCs w:val="24"/>
          <w:lang w:val="hu-HU"/>
        </w:rPr>
        <w:t>és b az eredményvektor</w:t>
      </w:r>
    </w:p>
    <w:p w14:paraId="155B6198" w14:textId="77442C39" w:rsidR="00B92DEE" w:rsidRDefault="00B92DEE" w:rsidP="0056270B">
      <w:pPr>
        <w:rPr>
          <w:sz w:val="24"/>
          <w:szCs w:val="24"/>
          <w:lang w:val="hu-HU"/>
        </w:rPr>
      </w:pPr>
      <w:r w:rsidRPr="00B92DEE">
        <w:rPr>
          <w:sz w:val="24"/>
          <w:szCs w:val="24"/>
          <w:lang w:val="hu-HU"/>
        </w:rPr>
        <w:drawing>
          <wp:inline distT="0" distB="0" distL="0" distR="0" wp14:anchorId="0D617814" wp14:editId="0489DB1B">
            <wp:extent cx="4962510" cy="815340"/>
            <wp:effectExtent l="0" t="0" r="0" b="3810"/>
            <wp:docPr id="125453156" name="Kép 1" descr="A képen szöveg, Betűtípus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156" name="Kép 1" descr="A képen szöveg, Betűtípus, fehér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041" cy="8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8E5" w14:textId="24AD3ED6" w:rsidR="00B92DEE" w:rsidRDefault="00B92DEE" w:rsidP="0056270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TEHÁT ez a cucc egy </w:t>
      </w:r>
      <w:proofErr w:type="spellStart"/>
      <w:r>
        <w:rPr>
          <w:b/>
          <w:bCs/>
          <w:sz w:val="24"/>
          <w:szCs w:val="24"/>
          <w:lang w:val="hu-HU"/>
        </w:rPr>
        <w:t>fancy</w:t>
      </w:r>
      <w:proofErr w:type="spellEnd"/>
      <w:r>
        <w:rPr>
          <w:b/>
          <w:bCs/>
          <w:sz w:val="24"/>
          <w:szCs w:val="24"/>
          <w:lang w:val="hu-HU"/>
        </w:rPr>
        <w:t xml:space="preserve"> egyenletrendszer leírási módja.</w:t>
      </w:r>
    </w:p>
    <w:p w14:paraId="162E6054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15BC1832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4619D668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74B878BE" w14:textId="77777777" w:rsidR="00B92DEE" w:rsidRDefault="00B92DEE" w:rsidP="0056270B">
      <w:pPr>
        <w:rPr>
          <w:b/>
          <w:bCs/>
          <w:sz w:val="24"/>
          <w:szCs w:val="24"/>
          <w:lang w:val="hu-HU"/>
        </w:rPr>
      </w:pPr>
    </w:p>
    <w:p w14:paraId="7A5C9422" w14:textId="658BD201" w:rsidR="00B92DEE" w:rsidRDefault="00B92DEE" w:rsidP="0056270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Megoldhatóság:</w:t>
      </w:r>
    </w:p>
    <w:p w14:paraId="1FC160C8" w14:textId="77777777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Egyenletrendszer akkor és csak akkor megoldható, ha</w:t>
      </w:r>
    </w:p>
    <w:p w14:paraId="2172E404" w14:textId="58AAA3F5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együtthatóiból képzett mátrix determinánsa nem nulla,</w:t>
      </w:r>
    </w:p>
    <w:p w14:paraId="776C23DF" w14:textId="5D26FCBE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együtthatóiból képzett mátrix</w:t>
      </w:r>
      <w:r>
        <w:rPr>
          <w:sz w:val="24"/>
          <w:szCs w:val="24"/>
          <w:lang w:val="hu-HU"/>
        </w:rPr>
        <w:t xml:space="preserve">nak több sora </w:t>
      </w:r>
      <w:proofErr w:type="gramStart"/>
      <w:r>
        <w:rPr>
          <w:sz w:val="24"/>
          <w:szCs w:val="24"/>
          <w:lang w:val="hu-HU"/>
        </w:rPr>
        <w:t>van</w:t>
      </w:r>
      <w:proofErr w:type="gramEnd"/>
      <w:r>
        <w:rPr>
          <w:sz w:val="24"/>
          <w:szCs w:val="24"/>
          <w:lang w:val="hu-HU"/>
        </w:rPr>
        <w:t xml:space="preserve"> mint oszlopa, </w:t>
      </w:r>
    </w:p>
    <w:p w14:paraId="19DEBBBF" w14:textId="661C1CE3" w:rsidR="00066E25" w:rsidRDefault="00066E25" w:rsidP="0056270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nincs az egyenletek között ellentmondás</w:t>
      </w:r>
    </w:p>
    <w:p w14:paraId="44B07B61" w14:textId="77777777" w:rsidR="00066E25" w:rsidRPr="00066E25" w:rsidRDefault="00066E25" w:rsidP="0056270B">
      <w:pPr>
        <w:rPr>
          <w:sz w:val="24"/>
          <w:szCs w:val="24"/>
          <w:lang w:val="hu-HU"/>
        </w:rPr>
      </w:pPr>
    </w:p>
    <w:p w14:paraId="1236F053" w14:textId="77777777" w:rsidR="00066E25" w:rsidRDefault="00066E25" w:rsidP="0056270B">
      <w:pPr>
        <w:rPr>
          <w:sz w:val="24"/>
          <w:szCs w:val="24"/>
          <w:lang w:val="hu-HU"/>
        </w:rPr>
      </w:pPr>
    </w:p>
    <w:p w14:paraId="02FC3A7A" w14:textId="0AA90BD0" w:rsidR="006E7AF2" w:rsidRPr="00066E25" w:rsidRDefault="006E7AF2" w:rsidP="0056270B">
      <w:pPr>
        <w:rPr>
          <w:b/>
          <w:bCs/>
          <w:sz w:val="24"/>
          <w:szCs w:val="24"/>
          <w:lang w:val="hu-HU"/>
        </w:rPr>
      </w:pPr>
      <w:r w:rsidRPr="00066E25">
        <w:rPr>
          <w:b/>
          <w:bCs/>
          <w:sz w:val="24"/>
          <w:szCs w:val="24"/>
          <w:lang w:val="hu-HU"/>
        </w:rPr>
        <w:t>Állítás: Ha A</w:t>
      </w:r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∈</w:t>
      </w:r>
      <w:r w:rsidRPr="00066E25">
        <w:rPr>
          <w:b/>
          <w:bCs/>
          <w:sz w:val="24"/>
          <w:szCs w:val="24"/>
          <w:lang w:val="hu-HU"/>
        </w:rPr>
        <w:t xml:space="preserve">R </w:t>
      </w:r>
      <w:proofErr w:type="spellStart"/>
      <w:r w:rsidRPr="00066E25">
        <w:rPr>
          <w:b/>
          <w:bCs/>
          <w:sz w:val="24"/>
          <w:szCs w:val="24"/>
          <w:vertAlign w:val="superscript"/>
          <w:lang w:val="hu-HU"/>
        </w:rPr>
        <w:t>n</w:t>
      </w:r>
      <w:r w:rsidRPr="00066E25">
        <w:rPr>
          <w:rFonts w:ascii="Aptos" w:hAnsi="Aptos" w:cs="Aptos"/>
          <w:b/>
          <w:bCs/>
          <w:sz w:val="24"/>
          <w:szCs w:val="24"/>
          <w:vertAlign w:val="superscript"/>
          <w:lang w:val="hu-HU"/>
        </w:rPr>
        <w:t>×</w:t>
      </w:r>
      <w:proofErr w:type="gramStart"/>
      <w:r w:rsidRPr="00066E25">
        <w:rPr>
          <w:b/>
          <w:bCs/>
          <w:sz w:val="24"/>
          <w:szCs w:val="24"/>
          <w:vertAlign w:val="superscript"/>
          <w:lang w:val="hu-HU"/>
        </w:rPr>
        <w:t>n</w:t>
      </w:r>
      <w:proofErr w:type="spellEnd"/>
      <w:r w:rsidRPr="00066E25">
        <w:rPr>
          <w:b/>
          <w:bCs/>
          <w:sz w:val="24"/>
          <w:szCs w:val="24"/>
          <w:lang w:val="hu-HU"/>
        </w:rPr>
        <w:t xml:space="preserve"> :</w:t>
      </w:r>
      <w:proofErr w:type="gramEnd"/>
      <w:r w:rsidRPr="00066E25">
        <w:rPr>
          <w:b/>
          <w:bCs/>
          <w:sz w:val="24"/>
          <w:szCs w:val="24"/>
          <w:lang w:val="hu-HU"/>
        </w:rPr>
        <w:t xml:space="preserve"> (</w:t>
      </w:r>
      <w:proofErr w:type="spellStart"/>
      <w:r w:rsidRPr="00066E25">
        <w:rPr>
          <w:b/>
          <w:bCs/>
          <w:sz w:val="24"/>
          <w:szCs w:val="24"/>
          <w:lang w:val="hu-HU"/>
        </w:rPr>
        <w:t>Ax</w:t>
      </w:r>
      <w:proofErr w:type="spellEnd"/>
      <w:r w:rsidRPr="00066E25">
        <w:rPr>
          <w:b/>
          <w:bCs/>
          <w:sz w:val="24"/>
          <w:szCs w:val="24"/>
          <w:lang w:val="hu-HU"/>
        </w:rPr>
        <w:t>=b egy</w:t>
      </w:r>
      <w:r w:rsidRPr="00066E25">
        <w:rPr>
          <w:rFonts w:ascii="Aptos" w:hAnsi="Aptos" w:cs="Aptos"/>
          <w:b/>
          <w:bCs/>
          <w:sz w:val="24"/>
          <w:szCs w:val="24"/>
          <w:lang w:val="hu-HU"/>
        </w:rPr>
        <w:t>é</w:t>
      </w:r>
      <w:r w:rsidRPr="00066E25">
        <w:rPr>
          <w:b/>
          <w:bCs/>
          <w:sz w:val="24"/>
          <w:szCs w:val="24"/>
          <w:lang w:val="hu-HU"/>
        </w:rPr>
        <w:t xml:space="preserve">rt. </w:t>
      </w:r>
      <w:proofErr w:type="gramStart"/>
      <w:r w:rsidRPr="00066E25">
        <w:rPr>
          <w:b/>
          <w:bCs/>
          <w:sz w:val="24"/>
          <w:szCs w:val="24"/>
          <w:lang w:val="hu-HU"/>
        </w:rPr>
        <w:t>megoldhat</w:t>
      </w:r>
      <w:r w:rsidRPr="00066E25">
        <w:rPr>
          <w:rFonts w:ascii="Aptos" w:hAnsi="Aptos" w:cs="Aptos"/>
          <w:b/>
          <w:bCs/>
          <w:sz w:val="24"/>
          <w:szCs w:val="24"/>
          <w:lang w:val="hu-HU"/>
        </w:rPr>
        <w:t>ó</w:t>
      </w:r>
      <w:r w:rsidRPr="00066E25">
        <w:rPr>
          <w:b/>
          <w:bCs/>
          <w:sz w:val="24"/>
          <w:szCs w:val="24"/>
          <w:lang w:val="hu-HU"/>
        </w:rPr>
        <w:t>)</w:t>
      </w:r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⇐</w:t>
      </w:r>
      <w:proofErr w:type="gramEnd"/>
      <w:r w:rsidRPr="00066E25">
        <w:rPr>
          <w:rFonts w:ascii="Cambria Math" w:hAnsi="Cambria Math" w:cs="Cambria Math"/>
          <w:b/>
          <w:bCs/>
          <w:sz w:val="24"/>
          <w:szCs w:val="24"/>
          <w:lang w:val="hu-HU"/>
        </w:rPr>
        <w:t>⇒</w:t>
      </w:r>
      <w:r w:rsidRPr="00066E25">
        <w:rPr>
          <w:b/>
          <w:bCs/>
          <w:sz w:val="24"/>
          <w:szCs w:val="24"/>
          <w:lang w:val="hu-HU"/>
        </w:rPr>
        <w:t>(|A|</w:t>
      </w:r>
      <w:r w:rsidR="00066E25">
        <w:rPr>
          <w:b/>
          <w:bCs/>
          <w:sz w:val="24"/>
          <w:szCs w:val="24"/>
          <w:lang w:val="hu-HU"/>
        </w:rPr>
        <w:t>!</w:t>
      </w:r>
      <w:r w:rsidRPr="00066E25">
        <w:rPr>
          <w:b/>
          <w:bCs/>
          <w:sz w:val="24"/>
          <w:szCs w:val="24"/>
          <w:lang w:val="hu-HU"/>
        </w:rPr>
        <w:t xml:space="preserve">=0) </w:t>
      </w:r>
    </w:p>
    <w:p w14:paraId="6624FEC7" w14:textId="178F5B69" w:rsidR="006E7AF2" w:rsidRDefault="006E7AF2" w:rsidP="0056270B">
      <w:pPr>
        <w:rPr>
          <w:sz w:val="24"/>
          <w:szCs w:val="24"/>
          <w:lang w:val="hu-HU"/>
        </w:rPr>
      </w:pPr>
      <w:r w:rsidRPr="006E7AF2">
        <w:rPr>
          <w:sz w:val="24"/>
          <w:szCs w:val="24"/>
          <w:lang w:val="hu-HU"/>
        </w:rPr>
        <w:t xml:space="preserve">Biz: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⇒</w:t>
      </w:r>
      <w:r w:rsidRPr="006E7AF2">
        <w:rPr>
          <w:sz w:val="24"/>
          <w:szCs w:val="24"/>
          <w:lang w:val="hu-HU"/>
        </w:rPr>
        <w:t>: Indirekt bizony</w:t>
      </w:r>
      <w:r w:rsidRPr="006E7AF2">
        <w:rPr>
          <w:rFonts w:ascii="Aptos" w:hAnsi="Aptos" w:cs="Aptos"/>
          <w:sz w:val="24"/>
          <w:szCs w:val="24"/>
          <w:lang w:val="hu-HU"/>
        </w:rPr>
        <w:t>í</w:t>
      </w:r>
      <w:r w:rsidRPr="006E7AF2">
        <w:rPr>
          <w:sz w:val="24"/>
          <w:szCs w:val="24"/>
          <w:lang w:val="hu-HU"/>
        </w:rPr>
        <w:t>tunk: tegy</w:t>
      </w:r>
      <w:r w:rsidRPr="006E7AF2">
        <w:rPr>
          <w:rFonts w:ascii="Aptos" w:hAnsi="Aptos" w:cs="Aptos"/>
          <w:sz w:val="24"/>
          <w:szCs w:val="24"/>
          <w:lang w:val="hu-HU"/>
        </w:rPr>
        <w:t>ü</w:t>
      </w:r>
      <w:r w:rsidRPr="006E7AF2">
        <w:rPr>
          <w:sz w:val="24"/>
          <w:szCs w:val="24"/>
          <w:lang w:val="hu-HU"/>
        </w:rPr>
        <w:t>k fel, hogy |A| = 0. L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ttuk, hogy ilyenkor A oszlopai nem line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risan f</w:t>
      </w:r>
      <w:r w:rsidRPr="006E7AF2">
        <w:rPr>
          <w:rFonts w:ascii="Aptos" w:hAnsi="Aptos" w:cs="Aptos"/>
          <w:sz w:val="24"/>
          <w:szCs w:val="24"/>
          <w:lang w:val="hu-HU"/>
        </w:rPr>
        <w:t>ü</w:t>
      </w:r>
      <w:r w:rsidRPr="006E7AF2">
        <w:rPr>
          <w:sz w:val="24"/>
          <w:szCs w:val="24"/>
          <w:lang w:val="hu-HU"/>
        </w:rPr>
        <w:t>ggetlenek,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 A oszlopainak valamely nemtrivi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lis line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ris kombin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ci</w:t>
      </w:r>
      <w:r w:rsidRPr="006E7AF2">
        <w:rPr>
          <w:rFonts w:ascii="Aptos" w:hAnsi="Aptos" w:cs="Aptos"/>
          <w:sz w:val="24"/>
          <w:szCs w:val="24"/>
          <w:lang w:val="hu-HU"/>
        </w:rPr>
        <w:t>ó</w:t>
      </w:r>
      <w:r w:rsidRPr="006E7AF2">
        <w:rPr>
          <w:sz w:val="24"/>
          <w:szCs w:val="24"/>
          <w:lang w:val="hu-HU"/>
        </w:rPr>
        <w:t xml:space="preserve">ja 0-t ad: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∃</w:t>
      </w:r>
      <w:proofErr w:type="gramStart"/>
      <w:r w:rsidRPr="006E7AF2">
        <w:rPr>
          <w:sz w:val="24"/>
          <w:szCs w:val="24"/>
          <w:lang w:val="hu-HU"/>
        </w:rPr>
        <w:t xml:space="preserve">y </w:t>
      </w:r>
      <w:r>
        <w:rPr>
          <w:sz w:val="24"/>
          <w:szCs w:val="24"/>
          <w:lang w:val="hu-HU"/>
        </w:rPr>
        <w:t>!</w:t>
      </w:r>
      <w:proofErr w:type="gramEnd"/>
      <w:r w:rsidRPr="006E7AF2">
        <w:rPr>
          <w:sz w:val="24"/>
          <w:szCs w:val="24"/>
          <w:lang w:val="hu-HU"/>
        </w:rPr>
        <w:t xml:space="preserve">= 0 : </w:t>
      </w:r>
      <w:proofErr w:type="spellStart"/>
      <w:r w:rsidRPr="006E7AF2">
        <w:rPr>
          <w:sz w:val="24"/>
          <w:szCs w:val="24"/>
          <w:lang w:val="hu-HU"/>
        </w:rPr>
        <w:t>Ay</w:t>
      </w:r>
      <w:proofErr w:type="spellEnd"/>
      <w:r w:rsidRPr="006E7AF2">
        <w:rPr>
          <w:sz w:val="24"/>
          <w:szCs w:val="24"/>
          <w:lang w:val="hu-HU"/>
        </w:rPr>
        <w:t xml:space="preserve"> = 0.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 xml:space="preserve">rt ha x az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= b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sa, akkor A(x + y) =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+ </w:t>
      </w:r>
      <w:proofErr w:type="spellStart"/>
      <w:r w:rsidRPr="006E7AF2">
        <w:rPr>
          <w:sz w:val="24"/>
          <w:szCs w:val="24"/>
          <w:lang w:val="hu-HU"/>
        </w:rPr>
        <w:t>Ay</w:t>
      </w:r>
      <w:proofErr w:type="spellEnd"/>
      <w:r w:rsidRPr="006E7AF2">
        <w:rPr>
          <w:sz w:val="24"/>
          <w:szCs w:val="24"/>
          <w:lang w:val="hu-HU"/>
        </w:rPr>
        <w:t xml:space="preserve"> = b + 0 = b miatt x + y is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s. Teh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t az 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 xml:space="preserve"> = b </w:t>
      </w:r>
      <w:proofErr w:type="gramStart"/>
      <w:r w:rsidRPr="006E7AF2">
        <w:rPr>
          <w:sz w:val="24"/>
          <w:szCs w:val="24"/>
          <w:lang w:val="hu-HU"/>
        </w:rPr>
        <w:t>m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trixegyenletnek</w:t>
      </w:r>
      <w:proofErr w:type="gramEnd"/>
      <w:r w:rsidRPr="006E7AF2">
        <w:rPr>
          <w:sz w:val="24"/>
          <w:szCs w:val="24"/>
          <w:lang w:val="hu-HU"/>
        </w:rPr>
        <w:t xml:space="preserve"> ha van is megold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sa, az nem egy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rtelm</w:t>
      </w:r>
      <w:r w:rsidRPr="006E7AF2">
        <w:rPr>
          <w:rFonts w:ascii="Aptos" w:hAnsi="Aptos" w:cs="Aptos"/>
          <w:sz w:val="24"/>
          <w:szCs w:val="24"/>
          <w:lang w:val="hu-HU"/>
        </w:rPr>
        <w:t>ű</w:t>
      </w:r>
      <w:r w:rsidRPr="006E7AF2">
        <w:rPr>
          <w:sz w:val="24"/>
          <w:szCs w:val="24"/>
          <w:lang w:val="hu-HU"/>
        </w:rPr>
        <w:t>. Ez ellentmond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>s, teh</w:t>
      </w:r>
      <w:r w:rsidRPr="006E7AF2">
        <w:rPr>
          <w:rFonts w:ascii="Aptos" w:hAnsi="Aptos" w:cs="Aptos"/>
          <w:sz w:val="24"/>
          <w:szCs w:val="24"/>
          <w:lang w:val="hu-HU"/>
        </w:rPr>
        <w:t>á</w:t>
      </w:r>
      <w:r w:rsidRPr="006E7AF2">
        <w:rPr>
          <w:sz w:val="24"/>
          <w:szCs w:val="24"/>
          <w:lang w:val="hu-HU"/>
        </w:rPr>
        <w:t xml:space="preserve">t A oszlopai </w:t>
      </w:r>
      <w:proofErr w:type="spellStart"/>
      <w:r w:rsidRPr="006E7AF2">
        <w:rPr>
          <w:sz w:val="24"/>
          <w:szCs w:val="24"/>
          <w:lang w:val="hu-HU"/>
        </w:rPr>
        <w:t>lin.ftn</w:t>
      </w:r>
      <w:proofErr w:type="spellEnd"/>
      <w:r w:rsidRPr="006E7AF2">
        <w:rPr>
          <w:sz w:val="24"/>
          <w:szCs w:val="24"/>
          <w:lang w:val="hu-HU"/>
        </w:rPr>
        <w:t>-ek, ez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 xml:space="preserve">rt |A| 6= 0. </w:t>
      </w:r>
    </w:p>
    <w:p w14:paraId="06C56F91" w14:textId="775A3C3E" w:rsidR="006E7AF2" w:rsidRDefault="006E7AF2" w:rsidP="0056270B">
      <w:pPr>
        <w:rPr>
          <w:sz w:val="24"/>
          <w:szCs w:val="24"/>
          <w:lang w:val="hu-HU"/>
        </w:rPr>
      </w:pPr>
      <w:r w:rsidRPr="006E7AF2">
        <w:rPr>
          <w:rFonts w:ascii="Cambria Math" w:hAnsi="Cambria Math" w:cs="Cambria Math"/>
          <w:sz w:val="24"/>
          <w:szCs w:val="24"/>
          <w:lang w:val="hu-HU"/>
        </w:rPr>
        <w:t>⇐</w:t>
      </w:r>
      <w:r w:rsidRPr="006E7AF2">
        <w:rPr>
          <w:sz w:val="24"/>
          <w:szCs w:val="24"/>
          <w:lang w:val="hu-HU"/>
        </w:rPr>
        <w:t>: Most azt tesszük fel, hogy |A</w:t>
      </w:r>
      <w:proofErr w:type="gramStart"/>
      <w:r w:rsidRPr="006E7AF2">
        <w:rPr>
          <w:sz w:val="24"/>
          <w:szCs w:val="24"/>
          <w:lang w:val="hu-HU"/>
        </w:rPr>
        <w:t xml:space="preserve">| </w:t>
      </w:r>
      <w:r>
        <w:rPr>
          <w:sz w:val="24"/>
          <w:szCs w:val="24"/>
          <w:lang w:val="hu-HU"/>
        </w:rPr>
        <w:t>!</w:t>
      </w:r>
      <w:proofErr w:type="gramEnd"/>
      <w:r w:rsidRPr="006E7AF2">
        <w:rPr>
          <w:sz w:val="24"/>
          <w:szCs w:val="24"/>
          <w:lang w:val="hu-HU"/>
        </w:rPr>
        <w:t>= 0. Ekkor A reguláris (azaz invertálható), így A</w:t>
      </w:r>
      <w:r w:rsidRPr="006E7AF2">
        <w:rPr>
          <w:sz w:val="24"/>
          <w:szCs w:val="24"/>
          <w:vertAlign w:val="superscript"/>
          <w:lang w:val="hu-HU"/>
        </w:rPr>
        <w:t>−1</w:t>
      </w:r>
      <w:r w:rsidRPr="006E7AF2">
        <w:rPr>
          <w:sz w:val="24"/>
          <w:szCs w:val="24"/>
          <w:lang w:val="hu-HU"/>
        </w:rPr>
        <w:t xml:space="preserve"> -</w:t>
      </w:r>
      <w:proofErr w:type="spellStart"/>
      <w:r w:rsidRPr="006E7AF2">
        <w:rPr>
          <w:sz w:val="24"/>
          <w:szCs w:val="24"/>
          <w:lang w:val="hu-HU"/>
        </w:rPr>
        <w:t>zel</w:t>
      </w:r>
      <w:proofErr w:type="spellEnd"/>
      <w:r w:rsidRPr="006E7AF2">
        <w:rPr>
          <w:sz w:val="24"/>
          <w:szCs w:val="24"/>
          <w:lang w:val="hu-HU"/>
        </w:rPr>
        <w:t xml:space="preserve"> szorozhatunk balról. Ezért Ax = </w:t>
      </w:r>
      <w:proofErr w:type="gramStart"/>
      <w:r w:rsidRPr="006E7AF2">
        <w:rPr>
          <w:sz w:val="24"/>
          <w:szCs w:val="24"/>
          <w:lang w:val="hu-HU"/>
        </w:rPr>
        <w:t xml:space="preserve">b  </w:t>
      </w:r>
      <w:r w:rsidRPr="006E7AF2">
        <w:rPr>
          <w:rFonts w:ascii="Cambria Math" w:hAnsi="Cambria Math" w:cs="Cambria Math"/>
          <w:sz w:val="24"/>
          <w:szCs w:val="24"/>
          <w:lang w:val="hu-HU"/>
        </w:rPr>
        <w:t>⇐</w:t>
      </w:r>
      <w:proofErr w:type="gramEnd"/>
      <w:r w:rsidRPr="006E7AF2">
        <w:rPr>
          <w:rFonts w:ascii="Cambria Math" w:hAnsi="Cambria Math" w:cs="Cambria Math"/>
          <w:sz w:val="24"/>
          <w:szCs w:val="24"/>
          <w:lang w:val="hu-HU"/>
        </w:rPr>
        <w:t>⇒</w:t>
      </w:r>
      <w:r w:rsidRPr="006E7AF2">
        <w:rPr>
          <w:sz w:val="24"/>
          <w:szCs w:val="24"/>
          <w:lang w:val="hu-HU"/>
        </w:rPr>
        <w:t xml:space="preserve">  x = (A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>A)x = 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 xml:space="preserve"> (</w:t>
      </w:r>
      <w:proofErr w:type="spellStart"/>
      <w:r w:rsidRPr="006E7AF2">
        <w:rPr>
          <w:sz w:val="24"/>
          <w:szCs w:val="24"/>
          <w:lang w:val="hu-HU"/>
        </w:rPr>
        <w:t>Ax</w:t>
      </w:r>
      <w:proofErr w:type="spellEnd"/>
      <w:r w:rsidRPr="006E7AF2">
        <w:rPr>
          <w:sz w:val="24"/>
          <w:szCs w:val="24"/>
          <w:lang w:val="hu-HU"/>
        </w:rPr>
        <w:t>) = A</w:t>
      </w:r>
      <w:r w:rsidRPr="001160F1">
        <w:rPr>
          <w:rFonts w:ascii="Aptos" w:hAnsi="Aptos" w:cs="Aptos"/>
          <w:sz w:val="24"/>
          <w:szCs w:val="24"/>
          <w:vertAlign w:val="superscript"/>
          <w:lang w:val="hu-HU"/>
        </w:rPr>
        <w:t>−</w:t>
      </w:r>
      <w:r w:rsidRPr="001160F1">
        <w:rPr>
          <w:sz w:val="24"/>
          <w:szCs w:val="24"/>
          <w:vertAlign w:val="superscript"/>
          <w:lang w:val="hu-HU"/>
        </w:rPr>
        <w:t>1</w:t>
      </w:r>
      <w:r w:rsidRPr="006E7AF2">
        <w:rPr>
          <w:sz w:val="24"/>
          <w:szCs w:val="24"/>
          <w:lang w:val="hu-HU"/>
        </w:rPr>
        <w:t xml:space="preserve"> b  , azaz x egy</w:t>
      </w:r>
      <w:r w:rsidRPr="006E7AF2">
        <w:rPr>
          <w:rFonts w:ascii="Aptos" w:hAnsi="Aptos" w:cs="Aptos"/>
          <w:sz w:val="24"/>
          <w:szCs w:val="24"/>
          <w:lang w:val="hu-HU"/>
        </w:rPr>
        <w:t>é</w:t>
      </w:r>
      <w:r w:rsidRPr="006E7AF2">
        <w:rPr>
          <w:sz w:val="24"/>
          <w:szCs w:val="24"/>
          <w:lang w:val="hu-HU"/>
        </w:rPr>
        <w:t>rtelm</w:t>
      </w:r>
      <w:r w:rsidRPr="006E7AF2">
        <w:rPr>
          <w:rFonts w:ascii="Aptos" w:hAnsi="Aptos" w:cs="Aptos"/>
          <w:sz w:val="24"/>
          <w:szCs w:val="24"/>
          <w:lang w:val="hu-HU"/>
        </w:rPr>
        <w:t>ű</w:t>
      </w:r>
      <w:r w:rsidRPr="006E7AF2">
        <w:rPr>
          <w:sz w:val="24"/>
          <w:szCs w:val="24"/>
          <w:lang w:val="hu-HU"/>
        </w:rPr>
        <w:t>.</w:t>
      </w:r>
    </w:p>
    <w:p w14:paraId="5AE3DDFC" w14:textId="77777777" w:rsidR="001160F1" w:rsidRDefault="001160F1" w:rsidP="0056270B">
      <w:pPr>
        <w:rPr>
          <w:sz w:val="24"/>
          <w:szCs w:val="24"/>
          <w:lang w:val="hu-HU"/>
        </w:rPr>
      </w:pPr>
    </w:p>
    <w:p w14:paraId="650653FA" w14:textId="77777777" w:rsidR="001160F1" w:rsidRDefault="001160F1" w:rsidP="0056270B">
      <w:pPr>
        <w:rPr>
          <w:sz w:val="24"/>
          <w:szCs w:val="24"/>
          <w:lang w:val="hu-HU"/>
        </w:rPr>
      </w:pPr>
    </w:p>
    <w:p w14:paraId="7E53624A" w14:textId="77777777" w:rsidR="001160F1" w:rsidRPr="006E7AF2" w:rsidRDefault="001160F1" w:rsidP="0056270B">
      <w:pPr>
        <w:rPr>
          <w:sz w:val="24"/>
          <w:szCs w:val="24"/>
          <w:lang w:val="hu-HU"/>
        </w:rPr>
      </w:pPr>
    </w:p>
    <w:sectPr w:rsidR="001160F1" w:rsidRPr="006E7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78"/>
    <w:rsid w:val="00066E25"/>
    <w:rsid w:val="001160F1"/>
    <w:rsid w:val="00141FCA"/>
    <w:rsid w:val="004551DF"/>
    <w:rsid w:val="0056270B"/>
    <w:rsid w:val="006E7AF2"/>
    <w:rsid w:val="009752D0"/>
    <w:rsid w:val="00B92DEE"/>
    <w:rsid w:val="00C27878"/>
    <w:rsid w:val="00CA0124"/>
    <w:rsid w:val="00E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44D"/>
  <w15:chartTrackingRefBased/>
  <w15:docId w15:val="{A624069A-C888-4442-851B-421E9FB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87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87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8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8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8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8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8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8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87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87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2024-12-28T01:49:00Z</dcterms:created>
  <dcterms:modified xsi:type="dcterms:W3CDTF">2024-12-28T03:00:00Z</dcterms:modified>
</cp:coreProperties>
</file>