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811D" w14:textId="5EF9A50D" w:rsidR="005F0737" w:rsidRPr="00660E73" w:rsidRDefault="005F0737">
      <w:pPr>
        <w:rPr>
          <w:b/>
          <w:bCs/>
          <w:u w:val="single"/>
        </w:rPr>
      </w:pPr>
      <w:r w:rsidRPr="00660E73">
        <w:rPr>
          <w:b/>
          <w:bCs/>
          <w:u w:val="single"/>
        </w:rPr>
        <w:t>Introduction / Business Problem</w:t>
      </w:r>
    </w:p>
    <w:p w14:paraId="7A0C2027" w14:textId="2BD73693" w:rsidR="005F0737" w:rsidRDefault="00F331C3">
      <w:r>
        <w:t xml:space="preserve">Imagine you work for a large corporation with offices in cities across the United States and are suddenly asked to relocate. </w:t>
      </w:r>
      <w:r w:rsidR="00C12D2C">
        <w:t xml:space="preserve">It could be for a number of reasons: </w:t>
      </w:r>
      <w:r>
        <w:t xml:space="preserve">to </w:t>
      </w:r>
      <w:r w:rsidR="00C12D2C">
        <w:t xml:space="preserve">help </w:t>
      </w:r>
      <w:r>
        <w:t>found a new office in a different city</w:t>
      </w:r>
      <w:r w:rsidR="00C12D2C">
        <w:t xml:space="preserve">, </w:t>
      </w:r>
      <w:r>
        <w:t xml:space="preserve">to re-allocate human resources for efficiency </w:t>
      </w:r>
      <w:r w:rsidR="00C12D2C">
        <w:t xml:space="preserve">purposes, </w:t>
      </w:r>
      <w:r w:rsidR="00777535">
        <w:t>or another</w:t>
      </w:r>
      <w:r w:rsidR="00C12D2C">
        <w:t xml:space="preserve">... </w:t>
      </w:r>
      <w:r w:rsidR="00F40903">
        <w:t xml:space="preserve">Your supervisor provides you with a list of cities you can choose from to move to. </w:t>
      </w:r>
      <w:r w:rsidR="00C12D2C">
        <w:t xml:space="preserve">Or </w:t>
      </w:r>
      <w:r w:rsidR="00F40903">
        <w:t>imagine you</w:t>
      </w:r>
      <w:r>
        <w:t xml:space="preserve"> have lived and worked in </w:t>
      </w:r>
      <w:r w:rsidR="00F40903">
        <w:t>a</w:t>
      </w:r>
      <w:r>
        <w:t xml:space="preserve"> city for all or the majority of your life </w:t>
      </w:r>
      <w:r w:rsidR="00F40903">
        <w:t xml:space="preserve">but have decided that </w:t>
      </w:r>
      <w:r w:rsidR="00EC475A">
        <w:t xml:space="preserve">its time to make a change to a new city. </w:t>
      </w:r>
      <w:r w:rsidR="00777535">
        <w:t xml:space="preserve">In both of these scenarios, </w:t>
      </w:r>
      <w:r w:rsidR="00EC475A">
        <w:t>what if you want a new city that offers many of the same attractions, sites, foods,</w:t>
      </w:r>
      <w:r w:rsidR="00777535">
        <w:t xml:space="preserve"> etc.</w:t>
      </w:r>
      <w:r w:rsidR="00EC475A">
        <w:t xml:space="preserve"> that you are familiar with in your city now. </w:t>
      </w:r>
      <w:r w:rsidR="00777535">
        <w:t xml:space="preserve">You want this new city to be different but </w:t>
      </w:r>
      <w:r w:rsidR="005F0737">
        <w:t xml:space="preserve">at the same time </w:t>
      </w:r>
      <w:r w:rsidR="00777535">
        <w:t xml:space="preserve">have </w:t>
      </w:r>
      <w:r w:rsidR="005F0737">
        <w:t xml:space="preserve">a </w:t>
      </w:r>
      <w:r w:rsidR="00777535">
        <w:t>similar</w:t>
      </w:r>
      <w:r w:rsidR="005F0737">
        <w:t xml:space="preserve"> scene in terms of</w:t>
      </w:r>
      <w:r w:rsidR="00777535">
        <w:t xml:space="preserve"> venues and offerings. </w:t>
      </w:r>
    </w:p>
    <w:p w14:paraId="6041EDBC" w14:textId="6253F213" w:rsidR="00EC475A" w:rsidRDefault="005F0737">
      <w:r>
        <w:t>How do you</w:t>
      </w:r>
      <w:r w:rsidR="00777535">
        <w:t xml:space="preserve"> identify cities that are similar to the one you live in now?</w:t>
      </w:r>
    </w:p>
    <w:p w14:paraId="497AA642" w14:textId="738911AA" w:rsidR="005F0737" w:rsidRDefault="005F0737">
      <w:r>
        <w:t>This project will venture to answer th</w:t>
      </w:r>
      <w:r w:rsidR="00660E73">
        <w:t>is</w:t>
      </w:r>
      <w:r>
        <w:t xml:space="preserve"> question via clustering of various cities in the United States by similarity in terms of venues present in each city. </w:t>
      </w:r>
    </w:p>
    <w:p w14:paraId="2595B2B7" w14:textId="651EDB68" w:rsidR="005F0737" w:rsidRDefault="005F0737"/>
    <w:p w14:paraId="6BD40596" w14:textId="2C2DBB82" w:rsidR="005F0737" w:rsidRPr="00660E73" w:rsidRDefault="005F0737">
      <w:pPr>
        <w:rPr>
          <w:b/>
          <w:bCs/>
          <w:u w:val="single"/>
        </w:rPr>
      </w:pPr>
      <w:r w:rsidRPr="00660E73">
        <w:rPr>
          <w:b/>
          <w:bCs/>
          <w:u w:val="single"/>
        </w:rPr>
        <w:t xml:space="preserve">Data </w:t>
      </w:r>
    </w:p>
    <w:p w14:paraId="717F3633" w14:textId="11CA2B88" w:rsidR="005F0737" w:rsidRDefault="005F0737">
      <w:r>
        <w:t>To complete this project, the following data for every city in the United States is necessary: city name, state name, longitude, latitude, population, and land area. This data is available from Kaggle.com in t</w:t>
      </w:r>
      <w:r w:rsidR="00165AAB">
        <w:t xml:space="preserve">wo </w:t>
      </w:r>
      <w:r>
        <w:t>separate datasets</w:t>
      </w:r>
      <w:r w:rsidR="00C75B09">
        <w:t xml:space="preserve"> in csv format</w:t>
      </w:r>
      <w:r w:rsidR="00165AAB">
        <w:t xml:space="preserve">: “World City Database”—which contains latitude, longitude, and population data for every city in the world—and “US City Population Densities”—which contains population density, population, and land area data for every city in the United States. Merging these two datasets on US cities yields the necessary dataset of information. </w:t>
      </w:r>
    </w:p>
    <w:p w14:paraId="0376C868" w14:textId="572693A5" w:rsidR="00165AAB" w:rsidRDefault="00165AAB">
      <w:r>
        <w:t xml:space="preserve">An example entry in said merged dataset is as follows: </w:t>
      </w:r>
    </w:p>
    <w:tbl>
      <w:tblPr>
        <w:tblW w:w="9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163"/>
        <w:gridCol w:w="1432"/>
        <w:gridCol w:w="1725"/>
        <w:gridCol w:w="1134"/>
        <w:gridCol w:w="1118"/>
        <w:gridCol w:w="1328"/>
      </w:tblGrid>
      <w:tr w:rsidR="00165AAB" w:rsidRPr="00165AAB" w14:paraId="2463F4D2" w14:textId="77777777" w:rsidTr="00165AAB">
        <w:trPr>
          <w:trHeight w:val="290"/>
        </w:trPr>
        <w:tc>
          <w:tcPr>
            <w:tcW w:w="1255" w:type="dxa"/>
            <w:shd w:val="clear" w:color="70AD47" w:fill="70AD47"/>
            <w:noWrap/>
            <w:vAlign w:val="bottom"/>
            <w:hideMark/>
          </w:tcPr>
          <w:p w14:paraId="53492E9F" w14:textId="77777777"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City</w:t>
            </w:r>
          </w:p>
        </w:tc>
        <w:tc>
          <w:tcPr>
            <w:tcW w:w="1163" w:type="dxa"/>
            <w:shd w:val="clear" w:color="70AD47" w:fill="70AD47"/>
            <w:noWrap/>
            <w:vAlign w:val="bottom"/>
            <w:hideMark/>
          </w:tcPr>
          <w:p w14:paraId="398E6C98" w14:textId="77777777"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State</w:t>
            </w:r>
          </w:p>
        </w:tc>
        <w:tc>
          <w:tcPr>
            <w:tcW w:w="1432" w:type="dxa"/>
            <w:shd w:val="clear" w:color="70AD47" w:fill="70AD47"/>
            <w:noWrap/>
            <w:vAlign w:val="bottom"/>
            <w:hideMark/>
          </w:tcPr>
          <w:p w14:paraId="27E8CD1A" w14:textId="6C7FC504"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Area (</w:t>
            </w:r>
            <w:proofErr w:type="spellStart"/>
            <w:r w:rsidRPr="00165AAB">
              <w:rPr>
                <w:rFonts w:ascii="Calibri" w:eastAsia="Times New Roman" w:hAnsi="Calibri" w:cs="Calibri"/>
                <w:b/>
                <w:bCs/>
                <w:color w:val="FFFFFF"/>
              </w:rPr>
              <w:t>sq</w:t>
            </w:r>
            <w:proofErr w:type="spellEnd"/>
            <w:r w:rsidRPr="00165AAB">
              <w:rPr>
                <w:rFonts w:ascii="Calibri" w:eastAsia="Times New Roman" w:hAnsi="Calibri" w:cs="Calibri"/>
                <w:b/>
                <w:bCs/>
                <w:color w:val="FFFFFF"/>
              </w:rPr>
              <w:t xml:space="preserve"> mi)</w:t>
            </w:r>
          </w:p>
        </w:tc>
        <w:tc>
          <w:tcPr>
            <w:tcW w:w="1725" w:type="dxa"/>
            <w:shd w:val="clear" w:color="70AD47" w:fill="70AD47"/>
            <w:noWrap/>
            <w:vAlign w:val="bottom"/>
            <w:hideMark/>
          </w:tcPr>
          <w:p w14:paraId="291115AB" w14:textId="77777777"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City Radius (km)</w:t>
            </w:r>
          </w:p>
        </w:tc>
        <w:tc>
          <w:tcPr>
            <w:tcW w:w="1134" w:type="dxa"/>
            <w:shd w:val="clear" w:color="70AD47" w:fill="70AD47"/>
            <w:noWrap/>
            <w:vAlign w:val="bottom"/>
            <w:hideMark/>
          </w:tcPr>
          <w:p w14:paraId="0F7915F1" w14:textId="77777777" w:rsidR="00165AAB" w:rsidRPr="00165AAB" w:rsidRDefault="00165AAB" w:rsidP="00165AAB">
            <w:pPr>
              <w:spacing w:after="0" w:line="240" w:lineRule="auto"/>
              <w:rPr>
                <w:rFonts w:ascii="Calibri" w:eastAsia="Times New Roman" w:hAnsi="Calibri" w:cs="Calibri"/>
                <w:b/>
                <w:bCs/>
                <w:color w:val="FFFFFF"/>
              </w:rPr>
            </w:pPr>
            <w:proofErr w:type="spellStart"/>
            <w:r w:rsidRPr="00165AAB">
              <w:rPr>
                <w:rFonts w:ascii="Calibri" w:eastAsia="Times New Roman" w:hAnsi="Calibri" w:cs="Calibri"/>
                <w:b/>
                <w:bCs/>
                <w:color w:val="FFFFFF"/>
              </w:rPr>
              <w:t>lat</w:t>
            </w:r>
            <w:proofErr w:type="spellEnd"/>
          </w:p>
        </w:tc>
        <w:tc>
          <w:tcPr>
            <w:tcW w:w="1118" w:type="dxa"/>
            <w:shd w:val="clear" w:color="70AD47" w:fill="70AD47"/>
            <w:noWrap/>
            <w:vAlign w:val="bottom"/>
            <w:hideMark/>
          </w:tcPr>
          <w:p w14:paraId="334B89B4" w14:textId="77777777"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long</w:t>
            </w:r>
          </w:p>
        </w:tc>
        <w:tc>
          <w:tcPr>
            <w:tcW w:w="1328" w:type="dxa"/>
            <w:shd w:val="clear" w:color="70AD47" w:fill="70AD47"/>
            <w:noWrap/>
            <w:vAlign w:val="bottom"/>
            <w:hideMark/>
          </w:tcPr>
          <w:p w14:paraId="73EE9F58" w14:textId="77777777" w:rsidR="00165AAB" w:rsidRPr="00165AAB" w:rsidRDefault="00165AAB" w:rsidP="00165AAB">
            <w:pPr>
              <w:spacing w:after="0" w:line="240" w:lineRule="auto"/>
              <w:rPr>
                <w:rFonts w:ascii="Calibri" w:eastAsia="Times New Roman" w:hAnsi="Calibri" w:cs="Calibri"/>
                <w:b/>
                <w:bCs/>
                <w:color w:val="FFFFFF"/>
              </w:rPr>
            </w:pPr>
            <w:r w:rsidRPr="00165AAB">
              <w:rPr>
                <w:rFonts w:ascii="Calibri" w:eastAsia="Times New Roman" w:hAnsi="Calibri" w:cs="Calibri"/>
                <w:b/>
                <w:bCs/>
                <w:color w:val="FFFFFF"/>
              </w:rPr>
              <w:t>population</w:t>
            </w:r>
          </w:p>
        </w:tc>
      </w:tr>
      <w:tr w:rsidR="00165AAB" w:rsidRPr="00165AAB" w14:paraId="6E0C16F0" w14:textId="77777777" w:rsidTr="00165AAB">
        <w:trPr>
          <w:trHeight w:val="290"/>
        </w:trPr>
        <w:tc>
          <w:tcPr>
            <w:tcW w:w="1255" w:type="dxa"/>
            <w:shd w:val="clear" w:color="E2EFDA" w:fill="E2EFDA"/>
            <w:noWrap/>
            <w:vAlign w:val="bottom"/>
            <w:hideMark/>
          </w:tcPr>
          <w:p w14:paraId="29B3EDE3" w14:textId="77777777" w:rsidR="00165AAB" w:rsidRPr="00165AAB" w:rsidRDefault="00165AAB" w:rsidP="00165AAB">
            <w:pPr>
              <w:spacing w:after="0" w:line="240" w:lineRule="auto"/>
              <w:rPr>
                <w:rFonts w:ascii="Calibri" w:eastAsia="Times New Roman" w:hAnsi="Calibri" w:cs="Calibri"/>
                <w:color w:val="000000"/>
              </w:rPr>
            </w:pPr>
            <w:r w:rsidRPr="00165AAB">
              <w:rPr>
                <w:rFonts w:ascii="Calibri" w:eastAsia="Times New Roman" w:hAnsi="Calibri" w:cs="Calibri"/>
                <w:color w:val="000000"/>
              </w:rPr>
              <w:t>New York</w:t>
            </w:r>
          </w:p>
        </w:tc>
        <w:tc>
          <w:tcPr>
            <w:tcW w:w="1163" w:type="dxa"/>
            <w:shd w:val="clear" w:color="E2EFDA" w:fill="E2EFDA"/>
            <w:noWrap/>
            <w:vAlign w:val="bottom"/>
            <w:hideMark/>
          </w:tcPr>
          <w:p w14:paraId="76B9EFE2" w14:textId="77777777" w:rsidR="00165AAB" w:rsidRPr="00165AAB" w:rsidRDefault="00165AAB" w:rsidP="00165AAB">
            <w:pPr>
              <w:spacing w:after="0" w:line="240" w:lineRule="auto"/>
              <w:rPr>
                <w:rFonts w:ascii="Calibri" w:eastAsia="Times New Roman" w:hAnsi="Calibri" w:cs="Calibri"/>
                <w:color w:val="000000"/>
              </w:rPr>
            </w:pPr>
            <w:r w:rsidRPr="00165AAB">
              <w:rPr>
                <w:rFonts w:ascii="Calibri" w:eastAsia="Times New Roman" w:hAnsi="Calibri" w:cs="Calibri"/>
                <w:color w:val="000000"/>
              </w:rPr>
              <w:t xml:space="preserve"> New York</w:t>
            </w:r>
          </w:p>
        </w:tc>
        <w:tc>
          <w:tcPr>
            <w:tcW w:w="1432" w:type="dxa"/>
            <w:shd w:val="clear" w:color="E2EFDA" w:fill="E2EFDA"/>
            <w:noWrap/>
            <w:vAlign w:val="bottom"/>
            <w:hideMark/>
          </w:tcPr>
          <w:p w14:paraId="5634A9CF" w14:textId="77777777" w:rsidR="00165AAB" w:rsidRPr="00165AAB" w:rsidRDefault="00165AAB" w:rsidP="00165AAB">
            <w:pPr>
              <w:spacing w:after="0" w:line="240" w:lineRule="auto"/>
              <w:jc w:val="right"/>
              <w:rPr>
                <w:rFonts w:ascii="Calibri" w:eastAsia="Times New Roman" w:hAnsi="Calibri" w:cs="Calibri"/>
                <w:color w:val="000000"/>
              </w:rPr>
            </w:pPr>
            <w:r w:rsidRPr="00165AAB">
              <w:rPr>
                <w:rFonts w:ascii="Calibri" w:eastAsia="Times New Roman" w:hAnsi="Calibri" w:cs="Calibri"/>
                <w:color w:val="000000"/>
              </w:rPr>
              <w:t>303</w:t>
            </w:r>
          </w:p>
        </w:tc>
        <w:tc>
          <w:tcPr>
            <w:tcW w:w="1725" w:type="dxa"/>
            <w:shd w:val="clear" w:color="E2EFDA" w:fill="E2EFDA"/>
            <w:noWrap/>
            <w:vAlign w:val="bottom"/>
            <w:hideMark/>
          </w:tcPr>
          <w:p w14:paraId="3D635C04" w14:textId="615D28FA" w:rsidR="00165AAB" w:rsidRPr="00165AAB" w:rsidRDefault="00165AAB" w:rsidP="00165AAB">
            <w:pPr>
              <w:spacing w:after="0" w:line="240" w:lineRule="auto"/>
              <w:jc w:val="right"/>
              <w:rPr>
                <w:rFonts w:ascii="Calibri" w:eastAsia="Times New Roman" w:hAnsi="Calibri" w:cs="Calibri"/>
                <w:color w:val="000000"/>
              </w:rPr>
            </w:pPr>
            <w:r w:rsidRPr="00165AAB">
              <w:rPr>
                <w:rFonts w:ascii="Calibri" w:eastAsia="Times New Roman" w:hAnsi="Calibri" w:cs="Calibri"/>
                <w:color w:val="000000"/>
              </w:rPr>
              <w:t>15.80</w:t>
            </w:r>
          </w:p>
        </w:tc>
        <w:tc>
          <w:tcPr>
            <w:tcW w:w="1134" w:type="dxa"/>
            <w:shd w:val="clear" w:color="E2EFDA" w:fill="E2EFDA"/>
            <w:noWrap/>
            <w:vAlign w:val="bottom"/>
            <w:hideMark/>
          </w:tcPr>
          <w:p w14:paraId="27CDDBEC" w14:textId="77777777" w:rsidR="00165AAB" w:rsidRPr="00165AAB" w:rsidRDefault="00165AAB" w:rsidP="00165AAB">
            <w:pPr>
              <w:spacing w:after="0" w:line="240" w:lineRule="auto"/>
              <w:jc w:val="right"/>
              <w:rPr>
                <w:rFonts w:ascii="Calibri" w:eastAsia="Times New Roman" w:hAnsi="Calibri" w:cs="Calibri"/>
                <w:color w:val="000000"/>
              </w:rPr>
            </w:pPr>
            <w:r w:rsidRPr="00165AAB">
              <w:rPr>
                <w:rFonts w:ascii="Calibri" w:eastAsia="Times New Roman" w:hAnsi="Calibri" w:cs="Calibri"/>
                <w:color w:val="000000"/>
              </w:rPr>
              <w:t>40.6943</w:t>
            </w:r>
          </w:p>
        </w:tc>
        <w:tc>
          <w:tcPr>
            <w:tcW w:w="1118" w:type="dxa"/>
            <w:shd w:val="clear" w:color="E2EFDA" w:fill="E2EFDA"/>
            <w:noWrap/>
            <w:vAlign w:val="bottom"/>
            <w:hideMark/>
          </w:tcPr>
          <w:p w14:paraId="1F7AB7BD" w14:textId="77777777" w:rsidR="00165AAB" w:rsidRPr="00165AAB" w:rsidRDefault="00165AAB" w:rsidP="00165AAB">
            <w:pPr>
              <w:spacing w:after="0" w:line="240" w:lineRule="auto"/>
              <w:jc w:val="right"/>
              <w:rPr>
                <w:rFonts w:ascii="Calibri" w:eastAsia="Times New Roman" w:hAnsi="Calibri" w:cs="Calibri"/>
                <w:color w:val="000000"/>
              </w:rPr>
            </w:pPr>
            <w:r w:rsidRPr="00165AAB">
              <w:rPr>
                <w:rFonts w:ascii="Calibri" w:eastAsia="Times New Roman" w:hAnsi="Calibri" w:cs="Calibri"/>
                <w:color w:val="000000"/>
              </w:rPr>
              <w:t>-73.9249</w:t>
            </w:r>
          </w:p>
        </w:tc>
        <w:tc>
          <w:tcPr>
            <w:tcW w:w="1328" w:type="dxa"/>
            <w:shd w:val="clear" w:color="E2EFDA" w:fill="E2EFDA"/>
            <w:noWrap/>
            <w:vAlign w:val="bottom"/>
            <w:hideMark/>
          </w:tcPr>
          <w:p w14:paraId="41E7A0AE" w14:textId="77777777" w:rsidR="00165AAB" w:rsidRPr="00165AAB" w:rsidRDefault="00165AAB" w:rsidP="00165AAB">
            <w:pPr>
              <w:spacing w:after="0" w:line="240" w:lineRule="auto"/>
              <w:jc w:val="right"/>
              <w:rPr>
                <w:rFonts w:ascii="Calibri" w:eastAsia="Times New Roman" w:hAnsi="Calibri" w:cs="Calibri"/>
                <w:color w:val="000000"/>
              </w:rPr>
            </w:pPr>
            <w:r w:rsidRPr="00165AAB">
              <w:rPr>
                <w:rFonts w:ascii="Calibri" w:eastAsia="Times New Roman" w:hAnsi="Calibri" w:cs="Calibri"/>
                <w:color w:val="000000"/>
              </w:rPr>
              <w:t>19354922</w:t>
            </w:r>
          </w:p>
        </w:tc>
      </w:tr>
      <w:tr w:rsidR="00165AAB" w:rsidRPr="00165AAB" w14:paraId="6D5CE0B5" w14:textId="77777777" w:rsidTr="00165AAB">
        <w:trPr>
          <w:trHeight w:val="290"/>
        </w:trPr>
        <w:tc>
          <w:tcPr>
            <w:tcW w:w="1255" w:type="dxa"/>
            <w:shd w:val="clear" w:color="E2EFDA" w:fill="E2EFDA"/>
            <w:noWrap/>
            <w:vAlign w:val="bottom"/>
          </w:tcPr>
          <w:p w14:paraId="405A3BA9" w14:textId="7EB97D39" w:rsidR="00165AAB" w:rsidRPr="00165AAB" w:rsidRDefault="00165AAB" w:rsidP="00165AAB">
            <w:pPr>
              <w:spacing w:after="0" w:line="240" w:lineRule="auto"/>
              <w:rPr>
                <w:rFonts w:ascii="Calibri" w:eastAsia="Times New Roman" w:hAnsi="Calibri" w:cs="Calibri"/>
                <w:color w:val="000000"/>
              </w:rPr>
            </w:pPr>
            <w:r>
              <w:rPr>
                <w:rFonts w:ascii="Calibri" w:hAnsi="Calibri" w:cs="Calibri"/>
                <w:color w:val="000000"/>
              </w:rPr>
              <w:t>Chicago</w:t>
            </w:r>
          </w:p>
        </w:tc>
        <w:tc>
          <w:tcPr>
            <w:tcW w:w="1163" w:type="dxa"/>
            <w:shd w:val="clear" w:color="E2EFDA" w:fill="E2EFDA"/>
            <w:noWrap/>
            <w:vAlign w:val="bottom"/>
          </w:tcPr>
          <w:p w14:paraId="60AF8827" w14:textId="57A78C2F" w:rsidR="00165AAB" w:rsidRPr="00165AAB" w:rsidRDefault="00165AAB" w:rsidP="00165AAB">
            <w:pPr>
              <w:spacing w:after="0" w:line="240" w:lineRule="auto"/>
              <w:rPr>
                <w:rFonts w:ascii="Calibri" w:eastAsia="Times New Roman" w:hAnsi="Calibri" w:cs="Calibri"/>
                <w:color w:val="000000"/>
              </w:rPr>
            </w:pPr>
            <w:r>
              <w:rPr>
                <w:rFonts w:ascii="Calibri" w:hAnsi="Calibri" w:cs="Calibri"/>
                <w:color w:val="000000"/>
              </w:rPr>
              <w:t xml:space="preserve"> Illinois</w:t>
            </w:r>
          </w:p>
        </w:tc>
        <w:tc>
          <w:tcPr>
            <w:tcW w:w="1432" w:type="dxa"/>
            <w:shd w:val="clear" w:color="E2EFDA" w:fill="E2EFDA"/>
            <w:noWrap/>
            <w:vAlign w:val="bottom"/>
          </w:tcPr>
          <w:p w14:paraId="49071E21" w14:textId="60E52340" w:rsidR="00165AAB" w:rsidRPr="00165AAB" w:rsidRDefault="00165AAB" w:rsidP="00165AAB">
            <w:pPr>
              <w:spacing w:after="0" w:line="240" w:lineRule="auto"/>
              <w:jc w:val="right"/>
              <w:rPr>
                <w:rFonts w:ascii="Calibri" w:eastAsia="Times New Roman" w:hAnsi="Calibri" w:cs="Calibri"/>
                <w:color w:val="000000"/>
              </w:rPr>
            </w:pPr>
            <w:r>
              <w:rPr>
                <w:rFonts w:ascii="Calibri" w:hAnsi="Calibri" w:cs="Calibri"/>
                <w:color w:val="000000"/>
              </w:rPr>
              <w:t>228</w:t>
            </w:r>
          </w:p>
        </w:tc>
        <w:tc>
          <w:tcPr>
            <w:tcW w:w="1725" w:type="dxa"/>
            <w:shd w:val="clear" w:color="E2EFDA" w:fill="E2EFDA"/>
            <w:noWrap/>
            <w:vAlign w:val="bottom"/>
          </w:tcPr>
          <w:p w14:paraId="311BA949" w14:textId="738B817F" w:rsidR="00165AAB" w:rsidRPr="00165AAB" w:rsidRDefault="00165AAB" w:rsidP="00165AAB">
            <w:pPr>
              <w:spacing w:after="0" w:line="240" w:lineRule="auto"/>
              <w:jc w:val="right"/>
              <w:rPr>
                <w:rFonts w:ascii="Calibri" w:hAnsi="Calibri" w:cs="Calibri"/>
                <w:color w:val="000000"/>
              </w:rPr>
            </w:pPr>
            <w:r>
              <w:rPr>
                <w:rFonts w:ascii="Calibri" w:hAnsi="Calibri" w:cs="Calibri"/>
                <w:color w:val="000000"/>
              </w:rPr>
              <w:t>13.71</w:t>
            </w:r>
          </w:p>
        </w:tc>
        <w:tc>
          <w:tcPr>
            <w:tcW w:w="1134" w:type="dxa"/>
            <w:shd w:val="clear" w:color="E2EFDA" w:fill="E2EFDA"/>
            <w:noWrap/>
            <w:vAlign w:val="bottom"/>
          </w:tcPr>
          <w:p w14:paraId="0D3A326F" w14:textId="321CE7E7" w:rsidR="00165AAB" w:rsidRPr="00165AAB" w:rsidRDefault="00165AAB" w:rsidP="00165AAB">
            <w:pPr>
              <w:spacing w:after="0" w:line="240" w:lineRule="auto"/>
              <w:jc w:val="right"/>
              <w:rPr>
                <w:rFonts w:ascii="Calibri" w:eastAsia="Times New Roman" w:hAnsi="Calibri" w:cs="Calibri"/>
                <w:color w:val="000000"/>
              </w:rPr>
            </w:pPr>
            <w:r>
              <w:rPr>
                <w:rFonts w:ascii="Calibri" w:hAnsi="Calibri" w:cs="Calibri"/>
                <w:color w:val="000000"/>
              </w:rPr>
              <w:t>41.8373</w:t>
            </w:r>
          </w:p>
        </w:tc>
        <w:tc>
          <w:tcPr>
            <w:tcW w:w="1118" w:type="dxa"/>
            <w:shd w:val="clear" w:color="E2EFDA" w:fill="E2EFDA"/>
            <w:noWrap/>
            <w:vAlign w:val="bottom"/>
          </w:tcPr>
          <w:p w14:paraId="0CAD88CB" w14:textId="0F965AEB" w:rsidR="00165AAB" w:rsidRPr="00165AAB" w:rsidRDefault="00165AAB" w:rsidP="00165AAB">
            <w:pPr>
              <w:spacing w:after="0" w:line="240" w:lineRule="auto"/>
              <w:jc w:val="right"/>
              <w:rPr>
                <w:rFonts w:ascii="Calibri" w:eastAsia="Times New Roman" w:hAnsi="Calibri" w:cs="Calibri"/>
                <w:color w:val="000000"/>
              </w:rPr>
            </w:pPr>
            <w:r>
              <w:rPr>
                <w:rFonts w:ascii="Calibri" w:hAnsi="Calibri" w:cs="Calibri"/>
                <w:color w:val="000000"/>
              </w:rPr>
              <w:t>-87.6862</w:t>
            </w:r>
          </w:p>
        </w:tc>
        <w:tc>
          <w:tcPr>
            <w:tcW w:w="1328" w:type="dxa"/>
            <w:shd w:val="clear" w:color="E2EFDA" w:fill="E2EFDA"/>
            <w:noWrap/>
            <w:vAlign w:val="bottom"/>
          </w:tcPr>
          <w:p w14:paraId="78659D9F" w14:textId="7D8D8E74" w:rsidR="00165AAB" w:rsidRPr="00165AAB" w:rsidRDefault="00165AAB" w:rsidP="00165AAB">
            <w:pPr>
              <w:spacing w:after="0" w:line="240" w:lineRule="auto"/>
              <w:jc w:val="right"/>
              <w:rPr>
                <w:rFonts w:ascii="Calibri" w:eastAsia="Times New Roman" w:hAnsi="Calibri" w:cs="Calibri"/>
                <w:color w:val="000000"/>
              </w:rPr>
            </w:pPr>
            <w:r>
              <w:rPr>
                <w:rFonts w:ascii="Calibri" w:hAnsi="Calibri" w:cs="Calibri"/>
                <w:color w:val="000000"/>
              </w:rPr>
              <w:t>8675982</w:t>
            </w:r>
          </w:p>
        </w:tc>
      </w:tr>
    </w:tbl>
    <w:p w14:paraId="7DFAFBC0" w14:textId="77777777" w:rsidR="00165AAB" w:rsidRDefault="00165AAB"/>
    <w:p w14:paraId="6D73A127" w14:textId="17CD39F5" w:rsidR="00165AAB" w:rsidRDefault="00165AAB">
      <w:r>
        <w:t>Next, venue data for each city is necessary. Using Foursquare</w:t>
      </w:r>
      <w:r w:rsidR="00C75B09">
        <w:t xml:space="preserve"> API in combination with the latitudes, longitudes, and radius information of </w:t>
      </w:r>
      <w:r w:rsidR="00660E73">
        <w:t>every</w:t>
      </w:r>
      <w:r w:rsidR="00C75B09">
        <w:t xml:space="preserve"> city in the above-described dataset, each city is explored to yield its top 100 venues and their associated category in json format. This information will be cleaned and structured into a </w:t>
      </w:r>
      <w:r w:rsidR="00C75B09">
        <w:rPr>
          <w:i/>
          <w:iCs/>
        </w:rPr>
        <w:t>pandas</w:t>
      </w:r>
      <w:r w:rsidR="00C75B09">
        <w:t xml:space="preserve"> </w:t>
      </w:r>
      <w:proofErr w:type="spellStart"/>
      <w:r w:rsidR="00C75B09">
        <w:t>dataframe</w:t>
      </w:r>
      <w:proofErr w:type="spellEnd"/>
      <w:r w:rsidR="00C75B09">
        <w:t xml:space="preserve"> for easier processing and manipulation. </w:t>
      </w:r>
    </w:p>
    <w:p w14:paraId="20E92904" w14:textId="3DBFE65A" w:rsidR="005F0737" w:rsidRDefault="00C75B09">
      <w:r>
        <w:t xml:space="preserve">An example entry in the resulting </w:t>
      </w:r>
      <w:proofErr w:type="spellStart"/>
      <w:r>
        <w:t>dataframe</w:t>
      </w:r>
      <w:proofErr w:type="spellEnd"/>
      <w:r>
        <w:t xml:space="preserve"> of city and venue data is as follows: </w:t>
      </w:r>
    </w:p>
    <w:tbl>
      <w:tblPr>
        <w:tblW w:w="9066" w:type="dxa"/>
        <w:tblLook w:val="04A0" w:firstRow="1" w:lastRow="0" w:firstColumn="1" w:lastColumn="0" w:noHBand="0" w:noVBand="1"/>
      </w:tblPr>
      <w:tblGrid>
        <w:gridCol w:w="1051"/>
        <w:gridCol w:w="838"/>
        <w:gridCol w:w="1071"/>
        <w:gridCol w:w="2160"/>
        <w:gridCol w:w="1066"/>
        <w:gridCol w:w="1170"/>
        <w:gridCol w:w="1710"/>
      </w:tblGrid>
      <w:tr w:rsidR="00114FAB" w:rsidRPr="00114FAB" w14:paraId="1985172D" w14:textId="77777777" w:rsidTr="00114FAB">
        <w:trPr>
          <w:trHeight w:val="300"/>
        </w:trPr>
        <w:tc>
          <w:tcPr>
            <w:tcW w:w="1051"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77F0F8D"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City</w:t>
            </w:r>
          </w:p>
        </w:tc>
        <w:tc>
          <w:tcPr>
            <w:tcW w:w="838" w:type="dxa"/>
            <w:tcBorders>
              <w:top w:val="single" w:sz="8" w:space="0" w:color="auto"/>
              <w:left w:val="nil"/>
              <w:bottom w:val="single" w:sz="8" w:space="0" w:color="auto"/>
              <w:right w:val="single" w:sz="8" w:space="0" w:color="auto"/>
            </w:tcBorders>
            <w:shd w:val="clear" w:color="000000" w:fill="FFFFFF"/>
            <w:vAlign w:val="center"/>
            <w:hideMark/>
          </w:tcPr>
          <w:p w14:paraId="4084757B"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City Lat</w:t>
            </w:r>
          </w:p>
        </w:tc>
        <w:tc>
          <w:tcPr>
            <w:tcW w:w="1071" w:type="dxa"/>
            <w:tcBorders>
              <w:top w:val="single" w:sz="8" w:space="0" w:color="auto"/>
              <w:left w:val="nil"/>
              <w:bottom w:val="single" w:sz="8" w:space="0" w:color="auto"/>
              <w:right w:val="single" w:sz="8" w:space="0" w:color="auto"/>
            </w:tcBorders>
            <w:shd w:val="clear" w:color="000000" w:fill="FFFFFF"/>
            <w:vAlign w:val="center"/>
            <w:hideMark/>
          </w:tcPr>
          <w:p w14:paraId="349BC0AF"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City Long</w:t>
            </w:r>
          </w:p>
        </w:tc>
        <w:tc>
          <w:tcPr>
            <w:tcW w:w="2160" w:type="dxa"/>
            <w:tcBorders>
              <w:top w:val="single" w:sz="8" w:space="0" w:color="auto"/>
              <w:left w:val="nil"/>
              <w:bottom w:val="single" w:sz="8" w:space="0" w:color="auto"/>
              <w:right w:val="single" w:sz="8" w:space="0" w:color="auto"/>
            </w:tcBorders>
            <w:shd w:val="clear" w:color="000000" w:fill="FFFFFF"/>
            <w:vAlign w:val="center"/>
            <w:hideMark/>
          </w:tcPr>
          <w:p w14:paraId="563BBA9C"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Venue</w:t>
            </w:r>
          </w:p>
        </w:tc>
        <w:tc>
          <w:tcPr>
            <w:tcW w:w="1066" w:type="dxa"/>
            <w:tcBorders>
              <w:top w:val="single" w:sz="8" w:space="0" w:color="auto"/>
              <w:left w:val="nil"/>
              <w:bottom w:val="single" w:sz="8" w:space="0" w:color="auto"/>
              <w:right w:val="single" w:sz="8" w:space="0" w:color="auto"/>
            </w:tcBorders>
            <w:shd w:val="clear" w:color="000000" w:fill="FFFFFF"/>
            <w:vAlign w:val="center"/>
            <w:hideMark/>
          </w:tcPr>
          <w:p w14:paraId="4C72E5FC"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Venue Lat</w:t>
            </w:r>
          </w:p>
        </w:tc>
        <w:tc>
          <w:tcPr>
            <w:tcW w:w="1170" w:type="dxa"/>
            <w:tcBorders>
              <w:top w:val="single" w:sz="8" w:space="0" w:color="auto"/>
              <w:left w:val="nil"/>
              <w:bottom w:val="single" w:sz="8" w:space="0" w:color="auto"/>
              <w:right w:val="single" w:sz="8" w:space="0" w:color="auto"/>
            </w:tcBorders>
            <w:shd w:val="clear" w:color="000000" w:fill="FFFFFF"/>
            <w:vAlign w:val="center"/>
            <w:hideMark/>
          </w:tcPr>
          <w:p w14:paraId="6EEDE34A"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Venue Long</w:t>
            </w:r>
          </w:p>
        </w:tc>
        <w:tc>
          <w:tcPr>
            <w:tcW w:w="1710" w:type="dxa"/>
            <w:tcBorders>
              <w:top w:val="single" w:sz="8" w:space="0" w:color="auto"/>
              <w:left w:val="nil"/>
              <w:bottom w:val="single" w:sz="8" w:space="0" w:color="auto"/>
              <w:right w:val="single" w:sz="8" w:space="0" w:color="auto"/>
            </w:tcBorders>
            <w:shd w:val="clear" w:color="000000" w:fill="FFFFFF"/>
            <w:vAlign w:val="center"/>
            <w:hideMark/>
          </w:tcPr>
          <w:p w14:paraId="3735798E"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Venue Category</w:t>
            </w:r>
          </w:p>
        </w:tc>
      </w:tr>
      <w:tr w:rsidR="00114FAB" w:rsidRPr="00114FAB" w14:paraId="3A5A97FE" w14:textId="77777777" w:rsidTr="00114FAB">
        <w:trPr>
          <w:trHeight w:val="330"/>
        </w:trPr>
        <w:tc>
          <w:tcPr>
            <w:tcW w:w="1051" w:type="dxa"/>
            <w:tcBorders>
              <w:top w:val="nil"/>
              <w:left w:val="single" w:sz="8" w:space="0" w:color="auto"/>
              <w:bottom w:val="single" w:sz="8" w:space="0" w:color="auto"/>
              <w:right w:val="single" w:sz="8" w:space="0" w:color="auto"/>
            </w:tcBorders>
            <w:shd w:val="clear" w:color="000000" w:fill="FFFFFF"/>
            <w:vAlign w:val="center"/>
            <w:hideMark/>
          </w:tcPr>
          <w:p w14:paraId="21D6E3FA"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New York</w:t>
            </w:r>
          </w:p>
        </w:tc>
        <w:tc>
          <w:tcPr>
            <w:tcW w:w="838" w:type="dxa"/>
            <w:tcBorders>
              <w:top w:val="nil"/>
              <w:left w:val="nil"/>
              <w:bottom w:val="single" w:sz="8" w:space="0" w:color="auto"/>
              <w:right w:val="single" w:sz="8" w:space="0" w:color="auto"/>
            </w:tcBorders>
            <w:shd w:val="clear" w:color="000000" w:fill="FFFFFF"/>
            <w:vAlign w:val="center"/>
            <w:hideMark/>
          </w:tcPr>
          <w:p w14:paraId="4BF4C45D"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40.6943</w:t>
            </w:r>
          </w:p>
        </w:tc>
        <w:tc>
          <w:tcPr>
            <w:tcW w:w="1071" w:type="dxa"/>
            <w:tcBorders>
              <w:top w:val="nil"/>
              <w:left w:val="nil"/>
              <w:bottom w:val="single" w:sz="8" w:space="0" w:color="auto"/>
              <w:right w:val="single" w:sz="8" w:space="0" w:color="auto"/>
            </w:tcBorders>
            <w:shd w:val="clear" w:color="000000" w:fill="FFFFFF"/>
            <w:vAlign w:val="center"/>
            <w:hideMark/>
          </w:tcPr>
          <w:p w14:paraId="081DF5C3"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-73.9249</w:t>
            </w:r>
          </w:p>
        </w:tc>
        <w:tc>
          <w:tcPr>
            <w:tcW w:w="2160" w:type="dxa"/>
            <w:tcBorders>
              <w:top w:val="nil"/>
              <w:left w:val="nil"/>
              <w:bottom w:val="single" w:sz="8" w:space="0" w:color="auto"/>
              <w:right w:val="single" w:sz="8" w:space="0" w:color="auto"/>
            </w:tcBorders>
            <w:shd w:val="clear" w:color="000000" w:fill="FFFFFF"/>
            <w:vAlign w:val="center"/>
            <w:hideMark/>
          </w:tcPr>
          <w:p w14:paraId="0069E261"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proofErr w:type="spellStart"/>
            <w:r w:rsidRPr="00114FAB">
              <w:rPr>
                <w:rFonts w:ascii="Segoe UI" w:eastAsia="Times New Roman" w:hAnsi="Segoe UI" w:cs="Segoe UI"/>
                <w:color w:val="000000"/>
                <w:sz w:val="18"/>
                <w:szCs w:val="18"/>
              </w:rPr>
              <w:t>Carmenta’s</w:t>
            </w:r>
            <w:proofErr w:type="spellEnd"/>
          </w:p>
        </w:tc>
        <w:tc>
          <w:tcPr>
            <w:tcW w:w="1066" w:type="dxa"/>
            <w:tcBorders>
              <w:top w:val="nil"/>
              <w:left w:val="nil"/>
              <w:bottom w:val="single" w:sz="8" w:space="0" w:color="auto"/>
              <w:right w:val="single" w:sz="8" w:space="0" w:color="auto"/>
            </w:tcBorders>
            <w:shd w:val="clear" w:color="000000" w:fill="FFFFFF"/>
            <w:vAlign w:val="center"/>
            <w:hideMark/>
          </w:tcPr>
          <w:p w14:paraId="791E60FA"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40.70132</w:t>
            </w:r>
          </w:p>
        </w:tc>
        <w:tc>
          <w:tcPr>
            <w:tcW w:w="1170" w:type="dxa"/>
            <w:tcBorders>
              <w:top w:val="nil"/>
              <w:left w:val="nil"/>
              <w:bottom w:val="single" w:sz="8" w:space="0" w:color="auto"/>
              <w:right w:val="single" w:sz="8" w:space="0" w:color="auto"/>
            </w:tcBorders>
            <w:shd w:val="clear" w:color="000000" w:fill="FFFFFF"/>
            <w:vAlign w:val="center"/>
            <w:hideMark/>
          </w:tcPr>
          <w:p w14:paraId="1D7B4A70"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-73.92678</w:t>
            </w:r>
          </w:p>
        </w:tc>
        <w:tc>
          <w:tcPr>
            <w:tcW w:w="1710" w:type="dxa"/>
            <w:tcBorders>
              <w:top w:val="nil"/>
              <w:left w:val="nil"/>
              <w:bottom w:val="single" w:sz="8" w:space="0" w:color="auto"/>
              <w:right w:val="single" w:sz="8" w:space="0" w:color="auto"/>
            </w:tcBorders>
            <w:shd w:val="clear" w:color="000000" w:fill="FFFFFF"/>
            <w:vAlign w:val="center"/>
            <w:hideMark/>
          </w:tcPr>
          <w:p w14:paraId="1DE3770B"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Italian Restaurant</w:t>
            </w:r>
          </w:p>
        </w:tc>
      </w:tr>
      <w:tr w:rsidR="00114FAB" w:rsidRPr="00114FAB" w14:paraId="4C676D05" w14:textId="77777777" w:rsidTr="00114FAB">
        <w:trPr>
          <w:trHeight w:val="300"/>
        </w:trPr>
        <w:tc>
          <w:tcPr>
            <w:tcW w:w="1051" w:type="dxa"/>
            <w:tcBorders>
              <w:top w:val="nil"/>
              <w:left w:val="single" w:sz="8" w:space="0" w:color="auto"/>
              <w:bottom w:val="single" w:sz="8" w:space="0" w:color="auto"/>
              <w:right w:val="single" w:sz="8" w:space="0" w:color="auto"/>
            </w:tcBorders>
            <w:shd w:val="clear" w:color="000000" w:fill="FFFFFF"/>
            <w:vAlign w:val="center"/>
            <w:hideMark/>
          </w:tcPr>
          <w:p w14:paraId="4085D18D"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New York</w:t>
            </w:r>
          </w:p>
        </w:tc>
        <w:tc>
          <w:tcPr>
            <w:tcW w:w="838" w:type="dxa"/>
            <w:tcBorders>
              <w:top w:val="nil"/>
              <w:left w:val="nil"/>
              <w:bottom w:val="single" w:sz="8" w:space="0" w:color="auto"/>
              <w:right w:val="single" w:sz="8" w:space="0" w:color="auto"/>
            </w:tcBorders>
            <w:shd w:val="clear" w:color="000000" w:fill="FFFFFF"/>
            <w:vAlign w:val="center"/>
            <w:hideMark/>
          </w:tcPr>
          <w:p w14:paraId="68C4E5BD"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40.6943</w:t>
            </w:r>
          </w:p>
        </w:tc>
        <w:tc>
          <w:tcPr>
            <w:tcW w:w="1071" w:type="dxa"/>
            <w:tcBorders>
              <w:top w:val="nil"/>
              <w:left w:val="nil"/>
              <w:bottom w:val="single" w:sz="8" w:space="0" w:color="auto"/>
              <w:right w:val="single" w:sz="8" w:space="0" w:color="auto"/>
            </w:tcBorders>
            <w:shd w:val="clear" w:color="000000" w:fill="FFFFFF"/>
            <w:vAlign w:val="center"/>
            <w:hideMark/>
          </w:tcPr>
          <w:p w14:paraId="64AE637E"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-73.9249</w:t>
            </w:r>
          </w:p>
        </w:tc>
        <w:tc>
          <w:tcPr>
            <w:tcW w:w="2160" w:type="dxa"/>
            <w:tcBorders>
              <w:top w:val="nil"/>
              <w:left w:val="nil"/>
              <w:bottom w:val="single" w:sz="8" w:space="0" w:color="auto"/>
              <w:right w:val="single" w:sz="8" w:space="0" w:color="auto"/>
            </w:tcBorders>
            <w:shd w:val="clear" w:color="000000" w:fill="FFFFFF"/>
            <w:vAlign w:val="center"/>
            <w:hideMark/>
          </w:tcPr>
          <w:p w14:paraId="112BBED4"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Henry's Wine and Spirit</w:t>
            </w:r>
          </w:p>
        </w:tc>
        <w:tc>
          <w:tcPr>
            <w:tcW w:w="1066" w:type="dxa"/>
            <w:tcBorders>
              <w:top w:val="nil"/>
              <w:left w:val="nil"/>
              <w:bottom w:val="single" w:sz="8" w:space="0" w:color="auto"/>
              <w:right w:val="single" w:sz="8" w:space="0" w:color="auto"/>
            </w:tcBorders>
            <w:shd w:val="clear" w:color="000000" w:fill="FFFFFF"/>
            <w:vAlign w:val="center"/>
            <w:hideMark/>
          </w:tcPr>
          <w:p w14:paraId="56448DA0"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40.70105</w:t>
            </w:r>
          </w:p>
        </w:tc>
        <w:tc>
          <w:tcPr>
            <w:tcW w:w="1170" w:type="dxa"/>
            <w:tcBorders>
              <w:top w:val="nil"/>
              <w:left w:val="nil"/>
              <w:bottom w:val="single" w:sz="8" w:space="0" w:color="auto"/>
              <w:right w:val="single" w:sz="8" w:space="0" w:color="auto"/>
            </w:tcBorders>
            <w:shd w:val="clear" w:color="000000" w:fill="FFFFFF"/>
            <w:vAlign w:val="center"/>
            <w:hideMark/>
          </w:tcPr>
          <w:p w14:paraId="1EFA1F53"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-73.93025</w:t>
            </w:r>
          </w:p>
        </w:tc>
        <w:tc>
          <w:tcPr>
            <w:tcW w:w="1710" w:type="dxa"/>
            <w:tcBorders>
              <w:top w:val="nil"/>
              <w:left w:val="nil"/>
              <w:bottom w:val="single" w:sz="8" w:space="0" w:color="auto"/>
              <w:right w:val="single" w:sz="8" w:space="0" w:color="auto"/>
            </w:tcBorders>
            <w:shd w:val="clear" w:color="000000" w:fill="FFFFFF"/>
            <w:vAlign w:val="center"/>
            <w:hideMark/>
          </w:tcPr>
          <w:p w14:paraId="7C9071B7" w14:textId="77777777" w:rsidR="00114FAB" w:rsidRPr="00114FAB" w:rsidRDefault="00114FAB" w:rsidP="00114FAB">
            <w:pPr>
              <w:spacing w:after="0" w:line="240" w:lineRule="auto"/>
              <w:jc w:val="right"/>
              <w:rPr>
                <w:rFonts w:ascii="Segoe UI" w:eastAsia="Times New Roman" w:hAnsi="Segoe UI" w:cs="Segoe UI"/>
                <w:color w:val="000000"/>
                <w:sz w:val="18"/>
                <w:szCs w:val="18"/>
              </w:rPr>
            </w:pPr>
            <w:r w:rsidRPr="00114FAB">
              <w:rPr>
                <w:rFonts w:ascii="Segoe UI" w:eastAsia="Times New Roman" w:hAnsi="Segoe UI" w:cs="Segoe UI"/>
                <w:color w:val="000000"/>
                <w:sz w:val="18"/>
                <w:szCs w:val="18"/>
              </w:rPr>
              <w:t>Wine Shop</w:t>
            </w:r>
          </w:p>
        </w:tc>
      </w:tr>
    </w:tbl>
    <w:p w14:paraId="197122A8" w14:textId="58A8CDC6" w:rsidR="00EC475A" w:rsidRDefault="00EC475A"/>
    <w:sectPr w:rsidR="00EC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C3"/>
    <w:rsid w:val="00114FAB"/>
    <w:rsid w:val="00165AAB"/>
    <w:rsid w:val="00490AE6"/>
    <w:rsid w:val="005F0737"/>
    <w:rsid w:val="00660E73"/>
    <w:rsid w:val="006B20C9"/>
    <w:rsid w:val="00777535"/>
    <w:rsid w:val="00C12D2C"/>
    <w:rsid w:val="00C75B09"/>
    <w:rsid w:val="00EC475A"/>
    <w:rsid w:val="00F331C3"/>
    <w:rsid w:val="00F4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FF48"/>
  <w15:chartTrackingRefBased/>
  <w15:docId w15:val="{38DB9391-E463-42A9-8F77-107B9F1E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49456">
      <w:bodyDiv w:val="1"/>
      <w:marLeft w:val="0"/>
      <w:marRight w:val="0"/>
      <w:marTop w:val="0"/>
      <w:marBottom w:val="0"/>
      <w:divBdr>
        <w:top w:val="none" w:sz="0" w:space="0" w:color="auto"/>
        <w:left w:val="none" w:sz="0" w:space="0" w:color="auto"/>
        <w:bottom w:val="none" w:sz="0" w:space="0" w:color="auto"/>
        <w:right w:val="none" w:sz="0" w:space="0" w:color="auto"/>
      </w:divBdr>
    </w:div>
    <w:div w:id="764960356">
      <w:bodyDiv w:val="1"/>
      <w:marLeft w:val="0"/>
      <w:marRight w:val="0"/>
      <w:marTop w:val="0"/>
      <w:marBottom w:val="0"/>
      <w:divBdr>
        <w:top w:val="none" w:sz="0" w:space="0" w:color="auto"/>
        <w:left w:val="none" w:sz="0" w:space="0" w:color="auto"/>
        <w:bottom w:val="none" w:sz="0" w:space="0" w:color="auto"/>
        <w:right w:val="none" w:sz="0" w:space="0" w:color="auto"/>
      </w:divBdr>
    </w:div>
    <w:div w:id="1667319509">
      <w:bodyDiv w:val="1"/>
      <w:marLeft w:val="0"/>
      <w:marRight w:val="0"/>
      <w:marTop w:val="0"/>
      <w:marBottom w:val="0"/>
      <w:divBdr>
        <w:top w:val="none" w:sz="0" w:space="0" w:color="auto"/>
        <w:left w:val="none" w:sz="0" w:space="0" w:color="auto"/>
        <w:bottom w:val="none" w:sz="0" w:space="0" w:color="auto"/>
        <w:right w:val="none" w:sz="0" w:space="0" w:color="auto"/>
      </w:divBdr>
    </w:div>
    <w:div w:id="20879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dc:creator>
  <cp:keywords/>
  <dc:description/>
  <cp:lastModifiedBy>Thomas Peters</cp:lastModifiedBy>
  <cp:revision>1</cp:revision>
  <dcterms:created xsi:type="dcterms:W3CDTF">2020-05-07T15:25:00Z</dcterms:created>
  <dcterms:modified xsi:type="dcterms:W3CDTF">2020-05-07T17:26:00Z</dcterms:modified>
</cp:coreProperties>
</file>