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Ziua 1: cartof dulce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Ziua 2: cartof dulce + dovlecel + apa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Luna 5 si 3 saptamani: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Saptamana 1: alimente noi- cartof dulce, dovlecel, morcov,radacina patrunjel, banana</w:t>
      </w:r>
    </w:p>
    <w:p w:rsidR="00000000" w:rsidDel="00000000" w:rsidP="00000000" w:rsidRDefault="00000000" w:rsidRPr="00000000" w14:paraId="00000007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*maxim 150gr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*apa la mijlocul mesei, cateva guri doar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  <w:t xml:space="preserve">Luni: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3"/>
          <w:szCs w:val="23"/>
          <w:shd w:fill="fafafa" w:val="clear"/>
        </w:rPr>
      </w:pPr>
      <w:r w:rsidDel="00000000" w:rsidR="00000000" w:rsidRPr="00000000">
        <w:rPr>
          <w:sz w:val="23"/>
          <w:szCs w:val="23"/>
          <w:shd w:fill="fafafa" w:val="clear"/>
          <w:rtl w:val="0"/>
        </w:rPr>
        <w:t xml:space="preserve">Dovlecel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3"/>
          <w:szCs w:val="2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3"/>
          <w:szCs w:val="23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Marti: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Morcov + uleinde masline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Miercuri: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Morcov 10gr + cartof dupce 20gr + dovlecel 20gr + cartof alb + afine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Joi: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Brocoli, banana, afine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Vineri: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Gogosar + dovlecel+ cartof dulce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Sambata: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Pastarnac + dovlecel + cartof dulce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Duminica: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Avocado + banana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Luna 5 si 4 saptamani: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Luni: piept de pui + ardei + dovlecel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Marti: 50 g dovlecel + 50 g morcov + 50 g cartof alb + 20 g ficatei + 1 linguriță ulei de măsline extravirgin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Miercuri: 80 g cartof dulce + 50 g dovlecel + 20 g spanac + 1 linguriță ulei de măsline extravirgin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Joi: 30 g rădăcină de pătrunjel + 70 g cartof dulce + 20 g carne de pasăre + 1 linguriță ulei de măsline extravirgin + câteva frunze de pătrunjel verde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Vineri: avocado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Sambata: afine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Duminica: banana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highlight w:val="red"/>
          <w:rtl w:val="0"/>
        </w:rPr>
        <w:t xml:space="preserve">6 luni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Luni: parca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Marti: linte + dovleac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Miercuri:</w:t>
      </w:r>
      <w:r w:rsidDel="00000000" w:rsidR="00000000" w:rsidRPr="00000000">
        <w:rPr>
          <w:i w:val="1"/>
          <w:iCs w:val="1"/>
          <w:rtl w:val="0"/>
        </w:rPr>
        <w:t xml:space="preserve"> cartof dulce + brocoli + piept de pui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Joi: 50 g broccoli + 50 g cartof alb + 50 g morcov + ¼ ou fiert (și albuș, și gălbenuș) + 1 linguriță ulei de măsline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Vineri: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Sambata: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Duminica: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