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F14DD" w:rsidR="00D31D5B" w:rsidRDefault="00323BCB" w14:paraId="0C67A167" w14:textId="77777777">
      <w:pPr>
        <w:pStyle w:val="TitleCover"/>
        <w:spacing w:after="240"/>
        <w:jc w:val="right"/>
        <w:rPr>
          <w:rFonts w:ascii="Arial" w:hAnsi="Arial" w:cs="Arial"/>
          <w:sz w:val="52"/>
        </w:rPr>
      </w:pPr>
      <w:bookmarkStart w:name="_Toc523878296" w:id="0"/>
      <w:bookmarkStart w:name="_Toc521978636" w:id="1"/>
      <w:r>
        <w:rPr>
          <w:rFonts w:ascii="Arial" w:hAnsi="Arial" w:cs="Arial"/>
          <w:sz w:val="52"/>
        </w:rPr>
        <w:t xml:space="preserve">                                                                                                                                                                                                                                                    </w:t>
      </w:r>
    </w:p>
    <w:p w:rsidRPr="00FF14DD" w:rsidR="00D31D5B" w:rsidRDefault="00D31D5B" w14:paraId="7EA7A091" w14:textId="77777777">
      <w:pPr>
        <w:pStyle w:val="TitleCover"/>
        <w:spacing w:after="240"/>
        <w:jc w:val="right"/>
        <w:rPr>
          <w:rFonts w:ascii="Arial" w:hAnsi="Arial" w:cs="Arial"/>
          <w:sz w:val="52"/>
        </w:rPr>
      </w:pPr>
    </w:p>
    <w:p w:rsidRPr="00FF14DD" w:rsidR="00D31D5B" w:rsidRDefault="00D31D5B" w14:paraId="7FC7C4B2" w14:textId="77777777">
      <w:pPr>
        <w:pStyle w:val="TitleCover"/>
        <w:spacing w:after="240"/>
        <w:jc w:val="right"/>
        <w:rPr>
          <w:rFonts w:ascii="Arial" w:hAnsi="Arial" w:cs="Arial"/>
          <w:sz w:val="52"/>
        </w:rPr>
      </w:pPr>
    </w:p>
    <w:p w:rsidRPr="00FF14DD" w:rsidR="00D31D5B" w:rsidRDefault="00D31D5B" w14:paraId="2DD1E1C4" w14:textId="77777777">
      <w:pPr>
        <w:pStyle w:val="TitleCover"/>
        <w:spacing w:after="240"/>
        <w:jc w:val="right"/>
        <w:rPr>
          <w:rFonts w:ascii="Arial" w:hAnsi="Arial" w:cs="Arial"/>
          <w:sz w:val="52"/>
        </w:rPr>
      </w:pPr>
    </w:p>
    <w:p w:rsidRPr="00FF14DD" w:rsidR="00D31D5B" w:rsidRDefault="00D31D5B" w14:paraId="67CEF4D7" w14:textId="77777777">
      <w:pPr>
        <w:rPr>
          <w:rFonts w:ascii="Arial" w:hAnsi="Arial" w:cs="Arial"/>
        </w:rPr>
      </w:pPr>
    </w:p>
    <w:p w:rsidRPr="00602627" w:rsidR="00D31D5B" w:rsidRDefault="00BE41D2" w14:paraId="0993D7BE" w14:textId="7166E9B0">
      <w:pPr>
        <w:pStyle w:val="Title"/>
        <w:jc w:val="right"/>
        <w:rPr>
          <w:rFonts w:ascii="Arial" w:hAnsi="Arial" w:cs="Arial"/>
          <w:iCs/>
          <w:color w:val="000000" w:themeColor="text1"/>
          <w:sz w:val="40"/>
          <w:szCs w:val="40"/>
        </w:rPr>
      </w:pPr>
      <w:r w:rsidRPr="00602627">
        <w:rPr>
          <w:rFonts w:ascii="Arial" w:hAnsi="Arial" w:cs="Arial"/>
          <w:iCs/>
          <w:color w:val="000000" w:themeColor="text1"/>
          <w:sz w:val="40"/>
          <w:szCs w:val="40"/>
        </w:rPr>
        <w:t>Payroll system</w:t>
      </w:r>
    </w:p>
    <w:p w:rsidRPr="00FF14DD" w:rsidR="00D31D5B" w:rsidRDefault="00E341DE" w14:paraId="07C83C44" w14:textId="77777777">
      <w:pPr>
        <w:pStyle w:val="Title"/>
        <w:pBdr>
          <w:bottom w:val="single" w:color="auto" w:sz="4" w:space="1"/>
        </w:pBdr>
        <w:jc w:val="right"/>
        <w:rPr>
          <w:rFonts w:ascii="Arial" w:hAnsi="Arial" w:cs="Arial"/>
          <w:sz w:val="40"/>
          <w:szCs w:val="40"/>
        </w:rPr>
      </w:pPr>
      <w:r>
        <w:rPr>
          <w:rFonts w:ascii="Arial" w:hAnsi="Arial" w:cs="Arial"/>
          <w:sz w:val="40"/>
          <w:szCs w:val="40"/>
        </w:rPr>
        <w:t>Implementation Planning</w:t>
      </w:r>
    </w:p>
    <w:p w:rsidRPr="00602627" w:rsidR="0016596E" w:rsidRDefault="005E0C8C" w14:paraId="27BC9E93" w14:textId="5043E7C4">
      <w:pPr>
        <w:pStyle w:val="StyleSubtitleCover2TopNoborder"/>
        <w:rPr>
          <w:rFonts w:ascii="Arial" w:hAnsi="Arial" w:cs="Arial"/>
          <w:iCs/>
          <w:color w:val="000000" w:themeColor="text1"/>
          <w:lang w:val="vi-VN"/>
        </w:rPr>
      </w:pPr>
      <w:r w:rsidRPr="00602627">
        <w:rPr>
          <w:rFonts w:ascii="Arial" w:hAnsi="Arial" w:cs="Arial"/>
          <w:iCs/>
          <w:color w:val="000000" w:themeColor="text1"/>
          <w:lang w:val="vi-VN"/>
        </w:rPr>
        <w:t>Lastest Version</w:t>
      </w:r>
    </w:p>
    <w:p w:rsidRPr="005E0C8C" w:rsidR="00D31D5B" w:rsidRDefault="005E0C8C" w14:paraId="0A1C24C7" w14:textId="77CA716B">
      <w:pPr>
        <w:pStyle w:val="StyleSubtitleCover2TopNoborder"/>
        <w:rPr>
          <w:rFonts w:ascii="Arial" w:hAnsi="Arial" w:cs="Arial"/>
          <w:b/>
          <w:bCs/>
          <w:iCs/>
          <w:color w:val="000000" w:themeColor="text1"/>
          <w:lang w:val="vi-VN"/>
        </w:rPr>
      </w:pPr>
      <w:r w:rsidRPr="005E0C8C">
        <w:rPr>
          <w:rFonts w:ascii="Arial" w:hAnsi="Arial" w:cs="Arial"/>
          <w:b/>
          <w:bCs/>
          <w:iCs/>
          <w:color w:val="000000" w:themeColor="text1"/>
          <w:lang w:val="vi-VN"/>
        </w:rPr>
        <w:t>04/23/2023</w:t>
      </w:r>
    </w:p>
    <w:p w:rsidRPr="006C6B75" w:rsidR="00D31D5B" w:rsidRDefault="00D31D5B" w14:paraId="74BBA2AF" w14:textId="77777777">
      <w:pPr>
        <w:ind w:left="0"/>
        <w:rPr>
          <w:rFonts w:ascii="Arial" w:hAnsi="Arial" w:cs="Arial"/>
        </w:rPr>
      </w:pPr>
    </w:p>
    <w:p w:rsidRPr="006C6B75" w:rsidR="00D31D5B" w:rsidRDefault="00D31D5B" w14:paraId="5D5CFCD9" w14:textId="77777777">
      <w:pPr>
        <w:ind w:left="0"/>
        <w:rPr>
          <w:rFonts w:ascii="Arial" w:hAnsi="Arial" w:cs="Arial"/>
        </w:rPr>
        <w:sectPr w:rsidRPr="006C6B75" w:rsidR="00D31D5B" w:rsidSect="00FF14DD">
          <w:headerReference w:type="default" r:id="rId10"/>
          <w:footerReference w:type="even" r:id="rId11"/>
          <w:footerReference w:type="default" r:id="rId12"/>
          <w:footerReference w:type="first" r:id="rId13"/>
          <w:pgSz w:w="12240" w:h="15840" w:orient="portrait" w:code="1"/>
          <w:pgMar w:top="720" w:right="1440" w:bottom="720" w:left="1440" w:header="432" w:footer="432" w:gutter="432"/>
          <w:cols w:space="720"/>
          <w:titlePg/>
          <w:docGrid w:linePitch="360"/>
        </w:sectPr>
      </w:pPr>
    </w:p>
    <w:p w:rsidRPr="00FF14DD" w:rsidR="00D31D5B" w:rsidP="000C4E20" w:rsidRDefault="00D31D5B" w14:paraId="2FD44C73" w14:textId="6734E588">
      <w:pPr>
        <w:pStyle w:val="Title"/>
        <w:rPr>
          <w:rFonts w:ascii="Arial" w:hAnsi="Arial" w:cs="Arial"/>
        </w:rPr>
      </w:pPr>
      <w:r w:rsidRPr="00FF14DD">
        <w:rPr>
          <w:rFonts w:ascii="Arial" w:hAnsi="Arial" w:cs="Arial"/>
        </w:rPr>
        <w:t>VERSION HISTORY</w:t>
      </w:r>
    </w:p>
    <w:tbl>
      <w:tblPr>
        <w:tblW w:w="9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4"/>
        <w:gridCol w:w="1664"/>
        <w:gridCol w:w="1422"/>
        <w:gridCol w:w="1350"/>
        <w:gridCol w:w="1543"/>
        <w:gridCol w:w="2545"/>
      </w:tblGrid>
      <w:tr w:rsidRPr="00FF14DD" w:rsidR="00D31D5B" w:rsidTr="055C210F" w14:paraId="4D173FE4" w14:textId="77777777">
        <w:trPr>
          <w:trHeight w:val="810"/>
        </w:trPr>
        <w:tc>
          <w:tcPr>
            <w:tcW w:w="964" w:type="dxa"/>
            <w:shd w:val="clear" w:color="auto" w:fill="D9D9D9" w:themeFill="background1" w:themeFillShade="D9"/>
          </w:tcPr>
          <w:p w:rsidRPr="00FF14DD" w:rsidR="00D31D5B" w:rsidRDefault="00D31D5B" w14:paraId="7E85A254" w14:textId="77777777">
            <w:pPr>
              <w:pStyle w:val="tabletxt"/>
              <w:jc w:val="center"/>
              <w:rPr>
                <w:rFonts w:ascii="Arial" w:hAnsi="Arial"/>
                <w:b/>
                <w:bCs/>
              </w:rPr>
            </w:pPr>
            <w:r w:rsidRPr="00FF14DD">
              <w:rPr>
                <w:rFonts w:ascii="Arial" w:hAnsi="Arial"/>
                <w:b/>
                <w:bCs/>
              </w:rPr>
              <w:t>Version #</w:t>
            </w:r>
          </w:p>
        </w:tc>
        <w:tc>
          <w:tcPr>
            <w:tcW w:w="1664" w:type="dxa"/>
            <w:shd w:val="clear" w:color="auto" w:fill="D9D9D9" w:themeFill="background1" w:themeFillShade="D9"/>
          </w:tcPr>
          <w:p w:rsidRPr="00FF14DD" w:rsidR="00D31D5B" w:rsidRDefault="00D31D5B" w14:paraId="67B16673" w14:textId="77777777">
            <w:pPr>
              <w:pStyle w:val="tabletxt"/>
              <w:jc w:val="center"/>
              <w:rPr>
                <w:rFonts w:ascii="Arial" w:hAnsi="Arial"/>
                <w:b/>
                <w:bCs/>
              </w:rPr>
            </w:pPr>
            <w:r w:rsidRPr="00FF14DD">
              <w:rPr>
                <w:rFonts w:ascii="Arial" w:hAnsi="Arial"/>
                <w:b/>
                <w:bCs/>
              </w:rPr>
              <w:t>Implemented</w:t>
            </w:r>
          </w:p>
          <w:p w:rsidRPr="00FF14DD" w:rsidR="00D31D5B" w:rsidRDefault="00D31D5B" w14:paraId="1BB44663" w14:textId="77777777">
            <w:pPr>
              <w:pStyle w:val="tabletxt"/>
              <w:jc w:val="center"/>
              <w:rPr>
                <w:rFonts w:ascii="Arial" w:hAnsi="Arial"/>
                <w:b/>
                <w:bCs/>
              </w:rPr>
            </w:pPr>
            <w:r w:rsidRPr="00FF14DD">
              <w:rPr>
                <w:rFonts w:ascii="Arial" w:hAnsi="Arial"/>
                <w:b/>
                <w:bCs/>
              </w:rPr>
              <w:t>By</w:t>
            </w:r>
          </w:p>
        </w:tc>
        <w:tc>
          <w:tcPr>
            <w:tcW w:w="1422" w:type="dxa"/>
            <w:shd w:val="clear" w:color="auto" w:fill="D9D9D9" w:themeFill="background1" w:themeFillShade="D9"/>
          </w:tcPr>
          <w:p w:rsidRPr="00FF14DD" w:rsidR="00D31D5B" w:rsidRDefault="00D31D5B" w14:paraId="6DFCFA10" w14:textId="77777777">
            <w:pPr>
              <w:pStyle w:val="tabletxt"/>
              <w:jc w:val="center"/>
              <w:rPr>
                <w:rFonts w:ascii="Arial" w:hAnsi="Arial"/>
                <w:b/>
                <w:bCs/>
              </w:rPr>
            </w:pPr>
            <w:r w:rsidRPr="00FF14DD">
              <w:rPr>
                <w:rFonts w:ascii="Arial" w:hAnsi="Arial"/>
                <w:b/>
                <w:bCs/>
              </w:rPr>
              <w:t>Revision</w:t>
            </w:r>
          </w:p>
          <w:p w:rsidRPr="00FF14DD" w:rsidR="00D31D5B" w:rsidRDefault="00D31D5B" w14:paraId="1D121733" w14:textId="77777777">
            <w:pPr>
              <w:pStyle w:val="tabletxt"/>
              <w:jc w:val="center"/>
              <w:rPr>
                <w:rFonts w:ascii="Arial" w:hAnsi="Arial"/>
                <w:b/>
                <w:bCs/>
              </w:rPr>
            </w:pPr>
            <w:r w:rsidRPr="00FF14DD">
              <w:rPr>
                <w:rFonts w:ascii="Arial" w:hAnsi="Arial"/>
                <w:b/>
                <w:bCs/>
              </w:rPr>
              <w:t>Date</w:t>
            </w:r>
          </w:p>
        </w:tc>
        <w:tc>
          <w:tcPr>
            <w:tcW w:w="1350" w:type="dxa"/>
            <w:shd w:val="clear" w:color="auto" w:fill="D9D9D9" w:themeFill="background1" w:themeFillShade="D9"/>
          </w:tcPr>
          <w:p w:rsidRPr="00FF14DD" w:rsidR="00D31D5B" w:rsidRDefault="00D31D5B" w14:paraId="5A10BBD8" w14:textId="77777777">
            <w:pPr>
              <w:pStyle w:val="tabletxt"/>
              <w:jc w:val="center"/>
              <w:rPr>
                <w:rFonts w:ascii="Arial" w:hAnsi="Arial"/>
                <w:b/>
                <w:bCs/>
              </w:rPr>
            </w:pPr>
            <w:r w:rsidRPr="00FF14DD">
              <w:rPr>
                <w:rFonts w:ascii="Arial" w:hAnsi="Arial"/>
                <w:b/>
                <w:bCs/>
              </w:rPr>
              <w:t>Approved</w:t>
            </w:r>
          </w:p>
          <w:p w:rsidRPr="00FF14DD" w:rsidR="00D31D5B" w:rsidRDefault="00D31D5B" w14:paraId="4F032FC6" w14:textId="77777777">
            <w:pPr>
              <w:pStyle w:val="tabletxt"/>
              <w:jc w:val="center"/>
              <w:rPr>
                <w:rFonts w:ascii="Arial" w:hAnsi="Arial"/>
                <w:b/>
                <w:bCs/>
              </w:rPr>
            </w:pPr>
            <w:r w:rsidRPr="00FF14DD">
              <w:rPr>
                <w:rFonts w:ascii="Arial" w:hAnsi="Arial"/>
                <w:b/>
                <w:bCs/>
              </w:rPr>
              <w:t>By</w:t>
            </w:r>
          </w:p>
        </w:tc>
        <w:tc>
          <w:tcPr>
            <w:tcW w:w="1543" w:type="dxa"/>
            <w:shd w:val="clear" w:color="auto" w:fill="D9D9D9" w:themeFill="background1" w:themeFillShade="D9"/>
          </w:tcPr>
          <w:p w:rsidRPr="00FF14DD" w:rsidR="00D31D5B" w:rsidRDefault="00D31D5B" w14:paraId="484CA4C2" w14:textId="77777777">
            <w:pPr>
              <w:pStyle w:val="tabletxt"/>
              <w:jc w:val="center"/>
              <w:rPr>
                <w:rFonts w:ascii="Arial" w:hAnsi="Arial"/>
                <w:b/>
                <w:bCs/>
              </w:rPr>
            </w:pPr>
            <w:r w:rsidRPr="00FF14DD">
              <w:rPr>
                <w:rFonts w:ascii="Arial" w:hAnsi="Arial"/>
                <w:b/>
                <w:bCs/>
              </w:rPr>
              <w:t>Approval</w:t>
            </w:r>
          </w:p>
          <w:p w:rsidRPr="00FF14DD" w:rsidR="00D31D5B" w:rsidRDefault="00D31D5B" w14:paraId="3F597A8C" w14:textId="77777777">
            <w:pPr>
              <w:pStyle w:val="tabletxt"/>
              <w:jc w:val="center"/>
              <w:rPr>
                <w:rFonts w:ascii="Arial" w:hAnsi="Arial"/>
                <w:b/>
                <w:bCs/>
              </w:rPr>
            </w:pPr>
            <w:r w:rsidRPr="00FF14DD">
              <w:rPr>
                <w:rFonts w:ascii="Arial" w:hAnsi="Arial"/>
                <w:b/>
                <w:bCs/>
              </w:rPr>
              <w:t>Date</w:t>
            </w:r>
          </w:p>
        </w:tc>
        <w:tc>
          <w:tcPr>
            <w:tcW w:w="2545" w:type="dxa"/>
            <w:shd w:val="clear" w:color="auto" w:fill="D9D9D9" w:themeFill="background1" w:themeFillShade="D9"/>
          </w:tcPr>
          <w:p w:rsidRPr="00FF14DD" w:rsidR="00D31D5B" w:rsidRDefault="00D31D5B" w14:paraId="66BF1F0E" w14:textId="77777777">
            <w:pPr>
              <w:pStyle w:val="tabletxt"/>
              <w:jc w:val="center"/>
              <w:rPr>
                <w:rFonts w:ascii="Arial" w:hAnsi="Arial"/>
                <w:b/>
                <w:bCs/>
              </w:rPr>
            </w:pPr>
            <w:r w:rsidRPr="00FF14DD">
              <w:rPr>
                <w:rFonts w:ascii="Arial" w:hAnsi="Arial"/>
                <w:b/>
                <w:bCs/>
              </w:rPr>
              <w:t>Reason</w:t>
            </w:r>
          </w:p>
        </w:tc>
      </w:tr>
      <w:tr w:rsidRPr="00FF14DD" w:rsidR="00236179" w:rsidTr="0092790E" w14:paraId="4120939F" w14:textId="77777777">
        <w:trPr>
          <w:trHeight w:val="529"/>
        </w:trPr>
        <w:tc>
          <w:tcPr>
            <w:tcW w:w="964" w:type="dxa"/>
          </w:tcPr>
          <w:p w:rsidRPr="00236179" w:rsidR="00236179" w:rsidP="00236179" w:rsidRDefault="00236179" w14:paraId="0FFAE593" w14:textId="251C1D99">
            <w:pPr>
              <w:pStyle w:val="Tabletext"/>
              <w:jc w:val="center"/>
              <w:rPr>
                <w:rFonts w:cs="Arial"/>
                <w:lang w:val="vi-VN"/>
              </w:rPr>
            </w:pPr>
            <w:r>
              <w:rPr>
                <w:rFonts w:cs="Arial"/>
                <w:lang w:val="vi-VN"/>
              </w:rPr>
              <w:t>Lastest</w:t>
            </w:r>
          </w:p>
        </w:tc>
        <w:tc>
          <w:tcPr>
            <w:tcW w:w="1664" w:type="dxa"/>
          </w:tcPr>
          <w:p w:rsidRPr="00602627" w:rsidR="00236179" w:rsidP="00236179" w:rsidRDefault="00236179" w14:paraId="2745E06A" w14:textId="66D3665E">
            <w:pPr>
              <w:pStyle w:val="Tabletext"/>
              <w:rPr>
                <w:rFonts w:cs="Arial"/>
                <w:iCs/>
                <w:color w:val="0000FF"/>
              </w:rPr>
            </w:pPr>
            <w:r w:rsidRPr="00602627">
              <w:rPr>
                <w:rFonts w:cs="Arial"/>
                <w:iCs/>
                <w:color w:val="000000" w:themeColor="text1"/>
              </w:rPr>
              <w:t>Thanh Pham</w:t>
            </w:r>
          </w:p>
        </w:tc>
        <w:tc>
          <w:tcPr>
            <w:tcW w:w="1422" w:type="dxa"/>
          </w:tcPr>
          <w:p w:rsidRPr="00FF14DD" w:rsidR="00236179" w:rsidP="00236179" w:rsidRDefault="00236179" w14:paraId="3EBF1C33" w14:textId="4BBE0EA5">
            <w:pPr>
              <w:pStyle w:val="Tabletext"/>
              <w:rPr>
                <w:rFonts w:cs="Arial"/>
              </w:rPr>
            </w:pPr>
            <w:r>
              <w:rPr>
                <w:rFonts w:cs="Arial"/>
              </w:rPr>
              <w:t>04/23/23</w:t>
            </w:r>
          </w:p>
        </w:tc>
        <w:tc>
          <w:tcPr>
            <w:tcW w:w="1350" w:type="dxa"/>
          </w:tcPr>
          <w:p w:rsidRPr="00602627" w:rsidR="00236179" w:rsidP="00236179" w:rsidRDefault="00236179" w14:paraId="44A99443" w14:textId="01D7DACD">
            <w:pPr>
              <w:pStyle w:val="Tabletext"/>
              <w:rPr>
                <w:rFonts w:cs="Arial"/>
                <w:lang w:val="vi-VN"/>
              </w:rPr>
            </w:pPr>
            <w:r>
              <w:rPr>
                <w:rFonts w:cs="Arial"/>
                <w:lang w:val="vi-VN"/>
              </w:rPr>
              <w:t>CEO</w:t>
            </w:r>
          </w:p>
        </w:tc>
        <w:tc>
          <w:tcPr>
            <w:tcW w:w="1543" w:type="dxa"/>
          </w:tcPr>
          <w:p w:rsidRPr="00FF14DD" w:rsidR="00236179" w:rsidP="00236179" w:rsidRDefault="00236179" w14:paraId="38A9AFF9" w14:textId="5DEC7FFB">
            <w:pPr>
              <w:pStyle w:val="Tabletext"/>
              <w:rPr>
                <w:rFonts w:cs="Arial"/>
              </w:rPr>
            </w:pPr>
            <w:r>
              <w:rPr>
                <w:rFonts w:cs="Arial"/>
              </w:rPr>
              <w:t>04/23/23</w:t>
            </w:r>
          </w:p>
        </w:tc>
        <w:tc>
          <w:tcPr>
            <w:tcW w:w="2545" w:type="dxa"/>
          </w:tcPr>
          <w:p w:rsidRPr="00236179" w:rsidR="00236179" w:rsidP="00236179" w:rsidRDefault="00236179" w14:paraId="60D0B0EE" w14:textId="6DB4DA73">
            <w:pPr>
              <w:pStyle w:val="Tabletext"/>
              <w:rPr>
                <w:rFonts w:cs="Arial"/>
                <w:i/>
                <w:color w:val="0000FF"/>
                <w:lang w:val="vi-VN"/>
              </w:rPr>
            </w:pPr>
            <w:r w:rsidRPr="14A58C16">
              <w:rPr>
                <w:rFonts w:cs="Arial"/>
              </w:rPr>
              <w:t>Implement new system</w:t>
            </w:r>
          </w:p>
        </w:tc>
      </w:tr>
      <w:tr w:rsidRPr="00FF14DD" w:rsidR="0092790E" w:rsidTr="0092790E" w14:paraId="4095D494" w14:textId="77777777">
        <w:trPr>
          <w:trHeight w:val="264"/>
        </w:trPr>
        <w:tc>
          <w:tcPr>
            <w:tcW w:w="964" w:type="dxa"/>
          </w:tcPr>
          <w:p w:rsidRPr="00236179" w:rsidR="0092790E" w:rsidP="0092790E" w:rsidRDefault="00236179" w14:paraId="19CC0997" w14:textId="70F25E69">
            <w:pPr>
              <w:pStyle w:val="Tabletext"/>
              <w:jc w:val="center"/>
              <w:rPr>
                <w:rFonts w:cs="Arial"/>
                <w:lang w:val="vi-VN"/>
              </w:rPr>
            </w:pPr>
            <w:r>
              <w:rPr>
                <w:rFonts w:cs="Arial"/>
                <w:lang w:val="vi-VN"/>
              </w:rPr>
              <w:t>Lastest</w:t>
            </w:r>
          </w:p>
        </w:tc>
        <w:tc>
          <w:tcPr>
            <w:tcW w:w="1664" w:type="dxa"/>
          </w:tcPr>
          <w:p w:rsidRPr="00FF14DD" w:rsidR="0092790E" w:rsidP="0092790E" w:rsidRDefault="055C210F" w14:paraId="43989CA1" w14:textId="066BBA0B">
            <w:pPr>
              <w:pStyle w:val="Tabletext"/>
              <w:rPr>
                <w:rFonts w:cs="Arial"/>
              </w:rPr>
            </w:pPr>
            <w:r w:rsidRPr="055C210F">
              <w:rPr>
                <w:rFonts w:cs="Arial"/>
              </w:rPr>
              <w:t>Muhammad Qamar</w:t>
            </w:r>
          </w:p>
        </w:tc>
        <w:tc>
          <w:tcPr>
            <w:tcW w:w="1422" w:type="dxa"/>
          </w:tcPr>
          <w:p w:rsidRPr="00FF14DD" w:rsidR="0092790E" w:rsidP="0092790E" w:rsidRDefault="14A58C16" w14:paraId="50BD9DDC" w14:textId="41DD6BD2">
            <w:pPr>
              <w:pStyle w:val="Tabletext"/>
              <w:rPr>
                <w:rFonts w:cs="Arial"/>
              </w:rPr>
            </w:pPr>
            <w:r w:rsidRPr="14A58C16">
              <w:rPr>
                <w:rFonts w:cs="Arial"/>
              </w:rPr>
              <w:t>04/23/23</w:t>
            </w:r>
          </w:p>
        </w:tc>
        <w:tc>
          <w:tcPr>
            <w:tcW w:w="1350" w:type="dxa"/>
          </w:tcPr>
          <w:p w:rsidRPr="00FF14DD" w:rsidR="0092790E" w:rsidP="0092790E" w:rsidRDefault="06806E54" w14:paraId="155DE4CE" w14:textId="20323A30">
            <w:pPr>
              <w:pStyle w:val="Tabletext"/>
              <w:rPr>
                <w:rFonts w:cs="Arial"/>
              </w:rPr>
            </w:pPr>
            <w:r w:rsidRPr="06806E54">
              <w:rPr>
                <w:rFonts w:cs="Arial"/>
              </w:rPr>
              <w:t>CEO</w:t>
            </w:r>
          </w:p>
        </w:tc>
        <w:tc>
          <w:tcPr>
            <w:tcW w:w="1543" w:type="dxa"/>
          </w:tcPr>
          <w:p w:rsidRPr="00FF14DD" w:rsidR="0092790E" w:rsidP="0092790E" w:rsidRDefault="06806E54" w14:paraId="4E1F6B2E" w14:textId="7615576F">
            <w:pPr>
              <w:pStyle w:val="Tabletext"/>
              <w:rPr>
                <w:rFonts w:cs="Arial"/>
              </w:rPr>
            </w:pPr>
            <w:r w:rsidRPr="06806E54">
              <w:rPr>
                <w:rFonts w:cs="Arial"/>
              </w:rPr>
              <w:t>04/23/23</w:t>
            </w:r>
          </w:p>
        </w:tc>
        <w:tc>
          <w:tcPr>
            <w:tcW w:w="2545" w:type="dxa"/>
          </w:tcPr>
          <w:p w:rsidRPr="00FF14DD" w:rsidR="0092790E" w:rsidP="0092790E" w:rsidRDefault="14A58C16" w14:paraId="265FB454" w14:textId="62F29217">
            <w:pPr>
              <w:pStyle w:val="Tabletext"/>
              <w:rPr>
                <w:rFonts w:cs="Arial"/>
              </w:rPr>
            </w:pPr>
            <w:r w:rsidRPr="14A58C16">
              <w:rPr>
                <w:rFonts w:cs="Arial"/>
              </w:rPr>
              <w:t>Implement new system</w:t>
            </w:r>
          </w:p>
        </w:tc>
      </w:tr>
      <w:tr w:rsidRPr="00FF14DD" w:rsidR="0092790E" w:rsidTr="0092790E" w14:paraId="6101685D" w14:textId="77777777">
        <w:trPr>
          <w:trHeight w:val="264"/>
        </w:trPr>
        <w:tc>
          <w:tcPr>
            <w:tcW w:w="964" w:type="dxa"/>
          </w:tcPr>
          <w:p w:rsidRPr="00FF14DD" w:rsidR="0092790E" w:rsidP="0092790E" w:rsidRDefault="0092790E" w14:paraId="4F091858" w14:textId="77777777">
            <w:pPr>
              <w:pStyle w:val="Tabletext"/>
              <w:jc w:val="center"/>
              <w:rPr>
                <w:rFonts w:cs="Arial"/>
              </w:rPr>
            </w:pPr>
          </w:p>
        </w:tc>
        <w:tc>
          <w:tcPr>
            <w:tcW w:w="1664" w:type="dxa"/>
          </w:tcPr>
          <w:p w:rsidRPr="00FF14DD" w:rsidR="0092790E" w:rsidP="0092790E" w:rsidRDefault="0092790E" w14:paraId="2AF7B4FF" w14:textId="77777777">
            <w:pPr>
              <w:pStyle w:val="Tabletext"/>
              <w:rPr>
                <w:rFonts w:cs="Arial"/>
              </w:rPr>
            </w:pPr>
          </w:p>
        </w:tc>
        <w:tc>
          <w:tcPr>
            <w:tcW w:w="1422" w:type="dxa"/>
          </w:tcPr>
          <w:p w:rsidRPr="00FF14DD" w:rsidR="0092790E" w:rsidP="0092790E" w:rsidRDefault="0092790E" w14:paraId="7BE769FC" w14:textId="77777777">
            <w:pPr>
              <w:pStyle w:val="Tabletext"/>
              <w:rPr>
                <w:rFonts w:cs="Arial"/>
              </w:rPr>
            </w:pPr>
          </w:p>
        </w:tc>
        <w:tc>
          <w:tcPr>
            <w:tcW w:w="1350" w:type="dxa"/>
          </w:tcPr>
          <w:p w:rsidRPr="00FF14DD" w:rsidR="0092790E" w:rsidP="0092790E" w:rsidRDefault="0092790E" w14:paraId="77D9D018" w14:textId="77777777">
            <w:pPr>
              <w:pStyle w:val="Tabletext"/>
              <w:rPr>
                <w:rFonts w:cs="Arial"/>
              </w:rPr>
            </w:pPr>
          </w:p>
        </w:tc>
        <w:tc>
          <w:tcPr>
            <w:tcW w:w="1543" w:type="dxa"/>
          </w:tcPr>
          <w:p w:rsidRPr="00FF14DD" w:rsidR="0092790E" w:rsidP="0092790E" w:rsidRDefault="0092790E" w14:paraId="7A112A1E" w14:textId="77777777">
            <w:pPr>
              <w:pStyle w:val="Tabletext"/>
              <w:rPr>
                <w:rFonts w:cs="Arial"/>
              </w:rPr>
            </w:pPr>
          </w:p>
        </w:tc>
        <w:tc>
          <w:tcPr>
            <w:tcW w:w="2545" w:type="dxa"/>
          </w:tcPr>
          <w:p w:rsidRPr="00FF14DD" w:rsidR="0092790E" w:rsidP="0092790E" w:rsidRDefault="0092790E" w14:paraId="7F89B569" w14:textId="77777777">
            <w:pPr>
              <w:pStyle w:val="Tabletext"/>
              <w:rPr>
                <w:rFonts w:cs="Arial"/>
              </w:rPr>
            </w:pPr>
          </w:p>
        </w:tc>
      </w:tr>
      <w:tr w:rsidRPr="00FF14DD" w:rsidR="0092790E" w:rsidTr="0092790E" w14:paraId="142D8A65" w14:textId="77777777">
        <w:trPr>
          <w:trHeight w:val="264"/>
        </w:trPr>
        <w:tc>
          <w:tcPr>
            <w:tcW w:w="964" w:type="dxa"/>
          </w:tcPr>
          <w:p w:rsidRPr="00FF14DD" w:rsidR="0092790E" w:rsidP="0092790E" w:rsidRDefault="0092790E" w14:paraId="0E0DB54B" w14:textId="77777777">
            <w:pPr>
              <w:pStyle w:val="Tabletext"/>
              <w:rPr>
                <w:rFonts w:cs="Arial"/>
              </w:rPr>
            </w:pPr>
          </w:p>
        </w:tc>
        <w:tc>
          <w:tcPr>
            <w:tcW w:w="1664" w:type="dxa"/>
          </w:tcPr>
          <w:p w:rsidRPr="00FF14DD" w:rsidR="0092790E" w:rsidP="0092790E" w:rsidRDefault="0092790E" w14:paraId="3EF0BB3D" w14:textId="77777777">
            <w:pPr>
              <w:pStyle w:val="Tabletext"/>
              <w:jc w:val="center"/>
              <w:rPr>
                <w:rFonts w:cs="Arial"/>
              </w:rPr>
            </w:pPr>
          </w:p>
        </w:tc>
        <w:tc>
          <w:tcPr>
            <w:tcW w:w="1422" w:type="dxa"/>
          </w:tcPr>
          <w:p w:rsidRPr="00FF14DD" w:rsidR="0092790E" w:rsidP="0092790E" w:rsidRDefault="0092790E" w14:paraId="344BE775" w14:textId="77777777">
            <w:pPr>
              <w:pStyle w:val="Tabletext"/>
              <w:jc w:val="center"/>
              <w:rPr>
                <w:rFonts w:cs="Arial"/>
              </w:rPr>
            </w:pPr>
          </w:p>
        </w:tc>
        <w:tc>
          <w:tcPr>
            <w:tcW w:w="1350" w:type="dxa"/>
          </w:tcPr>
          <w:p w:rsidRPr="00FF14DD" w:rsidR="0092790E" w:rsidP="0092790E" w:rsidRDefault="0092790E" w14:paraId="5EFB343E" w14:textId="77777777">
            <w:pPr>
              <w:pStyle w:val="Tabletext"/>
              <w:jc w:val="center"/>
              <w:rPr>
                <w:rFonts w:cs="Arial"/>
              </w:rPr>
            </w:pPr>
          </w:p>
        </w:tc>
        <w:tc>
          <w:tcPr>
            <w:tcW w:w="1543" w:type="dxa"/>
          </w:tcPr>
          <w:p w:rsidRPr="00FF14DD" w:rsidR="0092790E" w:rsidP="0092790E" w:rsidRDefault="0092790E" w14:paraId="661005F6" w14:textId="77777777">
            <w:pPr>
              <w:pStyle w:val="Tabletext"/>
              <w:jc w:val="center"/>
              <w:rPr>
                <w:rFonts w:cs="Arial"/>
              </w:rPr>
            </w:pPr>
          </w:p>
        </w:tc>
        <w:tc>
          <w:tcPr>
            <w:tcW w:w="2545" w:type="dxa"/>
          </w:tcPr>
          <w:p w:rsidRPr="00FF14DD" w:rsidR="0092790E" w:rsidP="0092790E" w:rsidRDefault="0092790E" w14:paraId="0FC1AD99" w14:textId="77777777">
            <w:pPr>
              <w:pStyle w:val="Tabletext"/>
              <w:jc w:val="center"/>
              <w:rPr>
                <w:rFonts w:cs="Arial"/>
              </w:rPr>
            </w:pPr>
          </w:p>
        </w:tc>
      </w:tr>
    </w:tbl>
    <w:p w:rsidR="009F6DD4" w:rsidP="00AE590C" w:rsidRDefault="009F6DD4" w14:paraId="51249355" w14:textId="77777777">
      <w:pPr>
        <w:spacing w:before="180" w:after="120"/>
        <w:ind w:left="0"/>
        <w:jc w:val="center"/>
        <w:rPr>
          <w:rFonts w:ascii="Arial" w:hAnsi="Arial" w:cs="Arial"/>
          <w:b/>
          <w:i/>
          <w:iCs/>
          <w:color w:val="0000FF"/>
          <w:sz w:val="28"/>
          <w:szCs w:val="28"/>
        </w:rPr>
      </w:pPr>
    </w:p>
    <w:p w:rsidR="009F6DD4" w:rsidP="00AE590C" w:rsidRDefault="009F6DD4" w14:paraId="26C1E1CE" w14:textId="77777777">
      <w:pPr>
        <w:spacing w:before="180" w:after="120"/>
        <w:ind w:left="0"/>
        <w:jc w:val="center"/>
        <w:rPr>
          <w:rFonts w:ascii="Arial" w:hAnsi="Arial" w:cs="Arial"/>
          <w:b/>
          <w:i/>
          <w:iCs/>
          <w:color w:val="0000FF"/>
          <w:sz w:val="28"/>
          <w:szCs w:val="28"/>
        </w:rPr>
      </w:pPr>
    </w:p>
    <w:p w:rsidR="009F6DD4" w:rsidP="00AE590C" w:rsidRDefault="009F6DD4" w14:paraId="65D7EBBB" w14:textId="77777777">
      <w:pPr>
        <w:spacing w:before="180" w:after="120"/>
        <w:ind w:left="0"/>
        <w:jc w:val="center"/>
        <w:rPr>
          <w:rFonts w:ascii="Arial" w:hAnsi="Arial" w:cs="Arial"/>
          <w:b/>
          <w:i/>
          <w:iCs/>
          <w:color w:val="0000FF"/>
          <w:sz w:val="28"/>
          <w:szCs w:val="28"/>
        </w:rPr>
      </w:pPr>
    </w:p>
    <w:p w:rsidR="009F6DD4" w:rsidP="00AE590C" w:rsidRDefault="009F6DD4" w14:paraId="40462B08" w14:textId="77777777">
      <w:pPr>
        <w:spacing w:before="180" w:after="120"/>
        <w:ind w:left="0"/>
        <w:jc w:val="center"/>
        <w:rPr>
          <w:rFonts w:ascii="Arial" w:hAnsi="Arial" w:cs="Arial"/>
          <w:b/>
          <w:i/>
          <w:iCs/>
          <w:color w:val="0000FF"/>
          <w:sz w:val="28"/>
          <w:szCs w:val="28"/>
        </w:rPr>
      </w:pPr>
    </w:p>
    <w:p w:rsidR="009F6DD4" w:rsidP="00AE590C" w:rsidRDefault="009F6DD4" w14:paraId="5C75ABFE" w14:textId="77777777">
      <w:pPr>
        <w:spacing w:before="180" w:after="120"/>
        <w:ind w:left="0"/>
        <w:jc w:val="center"/>
        <w:rPr>
          <w:rFonts w:ascii="Arial" w:hAnsi="Arial" w:cs="Arial"/>
          <w:b/>
          <w:i/>
          <w:iCs/>
          <w:color w:val="0000FF"/>
          <w:sz w:val="28"/>
          <w:szCs w:val="28"/>
        </w:rPr>
      </w:pPr>
    </w:p>
    <w:p w:rsidR="009F6DD4" w:rsidP="00AE590C" w:rsidRDefault="009F6DD4" w14:paraId="19082289" w14:textId="77777777">
      <w:pPr>
        <w:spacing w:before="180" w:after="120"/>
        <w:ind w:left="0"/>
        <w:jc w:val="center"/>
        <w:rPr>
          <w:rFonts w:ascii="Arial" w:hAnsi="Arial" w:cs="Arial"/>
          <w:b/>
          <w:i/>
          <w:iCs/>
          <w:color w:val="0000FF"/>
          <w:sz w:val="28"/>
          <w:szCs w:val="28"/>
        </w:rPr>
      </w:pPr>
    </w:p>
    <w:p w:rsidR="009F6DD4" w:rsidP="00AE590C" w:rsidRDefault="009F6DD4" w14:paraId="6E0DC509" w14:textId="77777777">
      <w:pPr>
        <w:spacing w:before="180" w:after="120"/>
        <w:ind w:left="0"/>
        <w:jc w:val="center"/>
        <w:rPr>
          <w:rFonts w:ascii="Arial" w:hAnsi="Arial" w:cs="Arial"/>
          <w:b/>
          <w:i/>
          <w:iCs/>
          <w:color w:val="0000FF"/>
          <w:sz w:val="28"/>
          <w:szCs w:val="28"/>
        </w:rPr>
      </w:pPr>
    </w:p>
    <w:p w:rsidR="009F6DD4" w:rsidP="00AE590C" w:rsidRDefault="009F6DD4" w14:paraId="1CB54DC3" w14:textId="77777777">
      <w:pPr>
        <w:spacing w:before="180" w:after="120"/>
        <w:ind w:left="0"/>
        <w:jc w:val="center"/>
        <w:rPr>
          <w:rFonts w:ascii="Arial" w:hAnsi="Arial" w:cs="Arial"/>
          <w:b/>
          <w:i/>
          <w:iCs/>
          <w:color w:val="0000FF"/>
          <w:sz w:val="28"/>
          <w:szCs w:val="28"/>
        </w:rPr>
      </w:pPr>
    </w:p>
    <w:p w:rsidR="009F6DD4" w:rsidP="00AE590C" w:rsidRDefault="009F6DD4" w14:paraId="0A6B7C25" w14:textId="77777777">
      <w:pPr>
        <w:spacing w:before="180" w:after="120"/>
        <w:ind w:left="0"/>
        <w:jc w:val="center"/>
        <w:rPr>
          <w:rFonts w:ascii="Arial" w:hAnsi="Arial" w:cs="Arial"/>
          <w:b/>
          <w:i/>
          <w:iCs/>
          <w:color w:val="0000FF"/>
          <w:sz w:val="28"/>
          <w:szCs w:val="28"/>
        </w:rPr>
      </w:pPr>
    </w:p>
    <w:p w:rsidR="009F6DD4" w:rsidP="00AE590C" w:rsidRDefault="009F6DD4" w14:paraId="3156FDAB" w14:textId="77777777">
      <w:pPr>
        <w:spacing w:before="180" w:after="120"/>
        <w:ind w:left="0"/>
        <w:jc w:val="center"/>
        <w:rPr>
          <w:rFonts w:ascii="Arial" w:hAnsi="Arial" w:cs="Arial"/>
          <w:b/>
          <w:i/>
          <w:iCs/>
          <w:color w:val="0000FF"/>
          <w:sz w:val="28"/>
          <w:szCs w:val="28"/>
        </w:rPr>
      </w:pPr>
    </w:p>
    <w:p w:rsidR="009F6DD4" w:rsidP="00AE590C" w:rsidRDefault="009F6DD4" w14:paraId="64182CFD" w14:textId="77777777">
      <w:pPr>
        <w:spacing w:before="180" w:after="120"/>
        <w:ind w:left="0"/>
        <w:jc w:val="center"/>
        <w:rPr>
          <w:rFonts w:ascii="Arial" w:hAnsi="Arial" w:cs="Arial"/>
          <w:b/>
          <w:i/>
          <w:iCs/>
          <w:color w:val="0000FF"/>
          <w:sz w:val="28"/>
          <w:szCs w:val="28"/>
        </w:rPr>
      </w:pPr>
    </w:p>
    <w:p w:rsidR="009F6DD4" w:rsidP="00AE590C" w:rsidRDefault="009F6DD4" w14:paraId="4DE84209" w14:textId="77777777">
      <w:pPr>
        <w:spacing w:before="180" w:after="120"/>
        <w:ind w:left="0"/>
        <w:jc w:val="center"/>
        <w:rPr>
          <w:rFonts w:ascii="Arial" w:hAnsi="Arial" w:cs="Arial"/>
          <w:b/>
          <w:i/>
          <w:iCs/>
          <w:color w:val="0000FF"/>
          <w:sz w:val="28"/>
          <w:szCs w:val="28"/>
        </w:rPr>
      </w:pPr>
    </w:p>
    <w:p w:rsidR="009F6DD4" w:rsidP="00AE590C" w:rsidRDefault="009F6DD4" w14:paraId="6DC192C1" w14:textId="77777777">
      <w:pPr>
        <w:spacing w:before="180" w:after="120"/>
        <w:ind w:left="0"/>
        <w:jc w:val="center"/>
        <w:rPr>
          <w:rFonts w:ascii="Arial" w:hAnsi="Arial" w:cs="Arial"/>
          <w:b/>
          <w:i/>
          <w:iCs/>
          <w:color w:val="0000FF"/>
          <w:sz w:val="28"/>
          <w:szCs w:val="28"/>
        </w:rPr>
      </w:pPr>
    </w:p>
    <w:p w:rsidR="009F6DD4" w:rsidP="00AE590C" w:rsidRDefault="009F6DD4" w14:paraId="33E26D0A" w14:textId="77777777">
      <w:pPr>
        <w:spacing w:before="180" w:after="120"/>
        <w:ind w:left="0"/>
        <w:jc w:val="center"/>
        <w:rPr>
          <w:rFonts w:ascii="Arial" w:hAnsi="Arial" w:cs="Arial"/>
          <w:b/>
          <w:i/>
          <w:iCs/>
          <w:color w:val="0000FF"/>
          <w:sz w:val="28"/>
          <w:szCs w:val="28"/>
        </w:rPr>
      </w:pPr>
    </w:p>
    <w:p w:rsidR="009F6DD4" w:rsidP="00AE590C" w:rsidRDefault="009F6DD4" w14:paraId="48CF1485" w14:textId="77777777">
      <w:pPr>
        <w:spacing w:before="180" w:after="120"/>
        <w:ind w:left="0"/>
        <w:jc w:val="center"/>
        <w:rPr>
          <w:rFonts w:ascii="Arial" w:hAnsi="Arial" w:cs="Arial"/>
          <w:b/>
          <w:i/>
          <w:iCs/>
          <w:color w:val="0000FF"/>
          <w:sz w:val="28"/>
          <w:szCs w:val="28"/>
        </w:rPr>
      </w:pPr>
    </w:p>
    <w:p w:rsidR="009F6DD4" w:rsidP="00AE590C" w:rsidRDefault="009F6DD4" w14:paraId="4C090C13" w14:textId="77777777">
      <w:pPr>
        <w:spacing w:before="180" w:after="120"/>
        <w:ind w:left="0"/>
        <w:jc w:val="center"/>
        <w:rPr>
          <w:rFonts w:ascii="Arial" w:hAnsi="Arial" w:cs="Arial"/>
          <w:b/>
          <w:i/>
          <w:iCs/>
          <w:color w:val="0000FF"/>
          <w:sz w:val="28"/>
          <w:szCs w:val="28"/>
        </w:rPr>
      </w:pPr>
    </w:p>
    <w:p w:rsidR="009F6DD4" w:rsidP="00AE590C" w:rsidRDefault="009F6DD4" w14:paraId="18900896" w14:textId="77777777">
      <w:pPr>
        <w:spacing w:before="180" w:after="120"/>
        <w:ind w:left="0"/>
        <w:jc w:val="center"/>
        <w:rPr>
          <w:rFonts w:ascii="Arial" w:hAnsi="Arial" w:cs="Arial"/>
          <w:b/>
          <w:i/>
          <w:iCs/>
          <w:color w:val="0000FF"/>
          <w:sz w:val="28"/>
          <w:szCs w:val="28"/>
        </w:rPr>
      </w:pPr>
    </w:p>
    <w:p w:rsidR="009F6DD4" w:rsidP="00AE590C" w:rsidRDefault="009F6DD4" w14:paraId="49C1D8F1" w14:textId="77777777">
      <w:pPr>
        <w:spacing w:before="180" w:after="120"/>
        <w:ind w:left="0"/>
        <w:jc w:val="center"/>
        <w:rPr>
          <w:rFonts w:ascii="Arial" w:hAnsi="Arial" w:cs="Arial"/>
          <w:b/>
          <w:i/>
          <w:iCs/>
          <w:color w:val="0000FF"/>
          <w:sz w:val="28"/>
          <w:szCs w:val="28"/>
        </w:rPr>
      </w:pPr>
    </w:p>
    <w:p w:rsidR="009F6DD4" w:rsidP="00AE590C" w:rsidRDefault="009F6DD4" w14:paraId="6F90319C" w14:textId="77777777">
      <w:pPr>
        <w:spacing w:before="180" w:after="120"/>
        <w:ind w:left="0"/>
        <w:jc w:val="center"/>
        <w:rPr>
          <w:rFonts w:ascii="Arial" w:hAnsi="Arial" w:cs="Arial"/>
          <w:b/>
          <w:i/>
          <w:iCs/>
          <w:color w:val="0000FF"/>
          <w:sz w:val="28"/>
          <w:szCs w:val="28"/>
        </w:rPr>
      </w:pPr>
    </w:p>
    <w:p w:rsidR="009F6DD4" w:rsidP="00AE590C" w:rsidRDefault="009F6DD4" w14:paraId="7476D0AE" w14:textId="77777777">
      <w:pPr>
        <w:spacing w:before="180" w:after="120"/>
        <w:ind w:left="0"/>
        <w:jc w:val="center"/>
        <w:rPr>
          <w:rFonts w:ascii="Arial" w:hAnsi="Arial" w:cs="Arial"/>
          <w:b/>
          <w:i/>
          <w:iCs/>
          <w:color w:val="0000FF"/>
          <w:sz w:val="28"/>
          <w:szCs w:val="28"/>
        </w:rPr>
      </w:pPr>
    </w:p>
    <w:p w:rsidRPr="00FF14DD" w:rsidR="00AE590C" w:rsidP="00AE590C" w:rsidRDefault="00AE590C" w14:paraId="322306EE" w14:textId="09CC0F62">
      <w:pPr>
        <w:spacing w:before="180" w:after="120"/>
        <w:ind w:left="0"/>
        <w:jc w:val="center"/>
        <w:rPr>
          <w:rFonts w:ascii="Arial" w:hAnsi="Arial" w:cs="Arial"/>
        </w:rPr>
      </w:pPr>
      <w:r w:rsidRPr="00FF14DD">
        <w:rPr>
          <w:rFonts w:ascii="Arial" w:hAnsi="Arial" w:cs="Arial"/>
        </w:rPr>
        <w:t xml:space="preserve"> </w:t>
      </w:r>
    </w:p>
    <w:p w:rsidRPr="00FF14DD" w:rsidR="00D31D5B" w:rsidRDefault="00D31D5B" w14:paraId="6A7F9420" w14:textId="262FB138">
      <w:pPr>
        <w:pStyle w:val="Title"/>
        <w:rPr>
          <w:rFonts w:ascii="Arial" w:hAnsi="Arial" w:cs="Arial"/>
        </w:rPr>
      </w:pPr>
      <w:r w:rsidRPr="00FF14DD">
        <w:rPr>
          <w:rFonts w:ascii="Arial" w:hAnsi="Arial" w:cs="Arial"/>
        </w:rPr>
        <w:t>TABLE OF CONTENTS</w:t>
      </w:r>
    </w:p>
    <w:p w:rsidRPr="00C56D5B" w:rsidR="00B63AE8" w:rsidRDefault="00D31D5B" w14:paraId="3B6275C1" w14:textId="0E0459D2">
      <w:pPr>
        <w:pStyle w:val="TOC1"/>
        <w:rPr>
          <w:rFonts w:ascii="Arial" w:hAnsi="Arial" w:cs="Arial"/>
          <w:b w:val="0"/>
          <w:bCs w:val="0"/>
          <w:caps w:val="0"/>
          <w:szCs w:val="24"/>
        </w:rPr>
      </w:pPr>
      <w:r w:rsidRPr="00C56D5B">
        <w:rPr>
          <w:rFonts w:ascii="Arial" w:hAnsi="Arial" w:cs="Arial"/>
          <w:caps w:val="0"/>
        </w:rPr>
        <w:fldChar w:fldCharType="begin"/>
      </w:r>
      <w:r w:rsidRPr="00C56D5B">
        <w:rPr>
          <w:rFonts w:ascii="Arial" w:hAnsi="Arial" w:cs="Arial"/>
          <w:caps w:val="0"/>
        </w:rPr>
        <w:instrText xml:space="preserve"> TOC \o "2-3" \h \z \t "Heading 1,1,PageTitle,5,Appendix,4" </w:instrText>
      </w:r>
      <w:r w:rsidRPr="00C56D5B">
        <w:rPr>
          <w:rFonts w:ascii="Arial" w:hAnsi="Arial" w:cs="Arial"/>
          <w:caps w:val="0"/>
        </w:rPr>
        <w:fldChar w:fldCharType="separate"/>
      </w:r>
      <w:hyperlink w:history="1" w:anchor="_Toc237076588">
        <w:r w:rsidRPr="00C56D5B" w:rsidR="00B63AE8">
          <w:rPr>
            <w:rStyle w:val="Hyperlink"/>
            <w:rFonts w:ascii="Arial" w:hAnsi="Arial" w:cs="Arial"/>
          </w:rPr>
          <w:t>1</w:t>
        </w:r>
        <w:r w:rsidRPr="00C56D5B" w:rsidR="00B63AE8">
          <w:rPr>
            <w:rFonts w:ascii="Arial" w:hAnsi="Arial" w:cs="Arial"/>
            <w:b w:val="0"/>
            <w:bCs w:val="0"/>
            <w:caps w:val="0"/>
            <w:szCs w:val="24"/>
          </w:rPr>
          <w:tab/>
        </w:r>
        <w:r w:rsidRPr="00C56D5B" w:rsidR="00B63AE8">
          <w:rPr>
            <w:rStyle w:val="Hyperlink"/>
            <w:rFonts w:ascii="Arial" w:hAnsi="Arial" w:cs="Arial"/>
          </w:rPr>
          <w:t>Introduction</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_Toc237076588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5</w:t>
        </w:r>
        <w:r w:rsidRPr="00C56D5B" w:rsidR="00B63AE8">
          <w:rPr>
            <w:rFonts w:ascii="Arial" w:hAnsi="Arial" w:cs="Arial"/>
            <w:webHidden/>
          </w:rPr>
          <w:fldChar w:fldCharType="end"/>
        </w:r>
      </w:hyperlink>
    </w:p>
    <w:p w:rsidRPr="00C56D5B" w:rsidR="00B63AE8" w:rsidRDefault="00361EB1" w14:paraId="4B4C36B1" w14:textId="57F68D80">
      <w:pPr>
        <w:pStyle w:val="TOC2"/>
        <w:rPr>
          <w:rFonts w:ascii="Arial" w:hAnsi="Arial" w:cs="Arial"/>
        </w:rPr>
      </w:pPr>
      <w:hyperlink w:history="1" w:anchor="_Toc237076589">
        <w:r w:rsidRPr="00C56D5B" w:rsidR="00B63AE8">
          <w:rPr>
            <w:rStyle w:val="Hyperlink"/>
            <w:rFonts w:ascii="Arial" w:hAnsi="Arial" w:cs="Arial"/>
          </w:rPr>
          <w:t>1.1</w:t>
        </w:r>
        <w:r w:rsidRPr="00C56D5B" w:rsidR="00B63AE8">
          <w:rPr>
            <w:rFonts w:ascii="Arial" w:hAnsi="Arial" w:cs="Arial"/>
          </w:rPr>
          <w:tab/>
        </w:r>
        <w:r w:rsidRPr="00C56D5B" w:rsidR="00B63AE8">
          <w:rPr>
            <w:rStyle w:val="Hyperlink"/>
            <w:rFonts w:ascii="Arial" w:hAnsi="Arial" w:cs="Arial"/>
          </w:rPr>
          <w:t>Purpose of Implementation Planning</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_Toc237076589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5</w:t>
        </w:r>
        <w:r w:rsidRPr="00C56D5B" w:rsidR="00B63AE8">
          <w:rPr>
            <w:rFonts w:ascii="Arial" w:hAnsi="Arial" w:cs="Arial"/>
            <w:webHidden/>
          </w:rPr>
          <w:fldChar w:fldCharType="end"/>
        </w:r>
      </w:hyperlink>
    </w:p>
    <w:p w:rsidRPr="00C56D5B" w:rsidR="00B63AE8" w:rsidRDefault="00361EB1" w14:paraId="45DB0C60" w14:textId="289F5AE4">
      <w:pPr>
        <w:pStyle w:val="TOC2"/>
        <w:rPr>
          <w:rFonts w:ascii="Arial" w:hAnsi="Arial" w:cs="Arial"/>
        </w:rPr>
      </w:pPr>
      <w:hyperlink w:history="1" w:anchor="_Toc237076590">
        <w:r w:rsidRPr="00C56D5B" w:rsidR="00B63AE8">
          <w:rPr>
            <w:rStyle w:val="Hyperlink"/>
            <w:rFonts w:ascii="Arial" w:hAnsi="Arial" w:cs="Arial"/>
          </w:rPr>
          <w:t>1.2</w:t>
        </w:r>
        <w:r w:rsidRPr="00C56D5B" w:rsidR="00B63AE8">
          <w:rPr>
            <w:rFonts w:ascii="Arial" w:hAnsi="Arial" w:cs="Arial"/>
          </w:rPr>
          <w:tab/>
        </w:r>
        <w:r w:rsidRPr="00C56D5B" w:rsidR="00B63AE8">
          <w:rPr>
            <w:rStyle w:val="Hyperlink"/>
            <w:rFonts w:ascii="Arial" w:hAnsi="Arial" w:cs="Arial"/>
          </w:rPr>
          <w:t>Implementation Objectives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_Toc237076590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5</w:t>
        </w:r>
        <w:r w:rsidRPr="00C56D5B" w:rsidR="00B63AE8">
          <w:rPr>
            <w:rFonts w:ascii="Arial" w:hAnsi="Arial" w:cs="Arial"/>
            <w:webHidden/>
          </w:rPr>
          <w:fldChar w:fldCharType="end"/>
        </w:r>
      </w:hyperlink>
    </w:p>
    <w:p w:rsidRPr="00C56D5B" w:rsidR="00B63AE8" w:rsidRDefault="00361EB1" w14:paraId="7F76A42D" w14:textId="046EAC2E">
      <w:pPr>
        <w:pStyle w:val="TOC2"/>
        <w:rPr>
          <w:rFonts w:ascii="Arial" w:hAnsi="Arial" w:cs="Arial"/>
        </w:rPr>
      </w:pPr>
      <w:hyperlink w:history="1" w:anchor="_Toc237076591">
        <w:r w:rsidRPr="00C56D5B" w:rsidR="00B63AE8">
          <w:rPr>
            <w:rStyle w:val="Hyperlink"/>
            <w:rFonts w:ascii="Arial" w:hAnsi="Arial" w:cs="Arial"/>
          </w:rPr>
          <w:t>1.3</w:t>
        </w:r>
        <w:r w:rsidRPr="00C56D5B" w:rsidR="00B63AE8">
          <w:rPr>
            <w:rFonts w:ascii="Arial" w:hAnsi="Arial" w:cs="Arial"/>
          </w:rPr>
          <w:tab/>
        </w:r>
        <w:r w:rsidRPr="00C56D5B" w:rsidR="00B63AE8">
          <w:rPr>
            <w:rStyle w:val="Hyperlink"/>
            <w:rFonts w:ascii="Arial" w:hAnsi="Arial" w:cs="Arial"/>
          </w:rPr>
          <w:t>Assumptions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_Toc237076591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5</w:t>
        </w:r>
        <w:r w:rsidRPr="00C56D5B" w:rsidR="00B63AE8">
          <w:rPr>
            <w:rFonts w:ascii="Arial" w:hAnsi="Arial" w:cs="Arial"/>
            <w:webHidden/>
          </w:rPr>
          <w:fldChar w:fldCharType="end"/>
        </w:r>
      </w:hyperlink>
    </w:p>
    <w:p w:rsidRPr="00C56D5B" w:rsidR="00B63AE8" w:rsidRDefault="00361EB1" w14:paraId="0585425F" w14:textId="24D021E7">
      <w:pPr>
        <w:pStyle w:val="TOC2"/>
        <w:rPr>
          <w:rFonts w:ascii="Arial" w:hAnsi="Arial" w:cs="Arial"/>
        </w:rPr>
      </w:pPr>
      <w:hyperlink w:history="1" w:anchor="_Toc237076592">
        <w:r w:rsidRPr="00C56D5B" w:rsidR="00B63AE8">
          <w:rPr>
            <w:rStyle w:val="Hyperlink"/>
            <w:rFonts w:ascii="Arial" w:hAnsi="Arial" w:cs="Arial"/>
          </w:rPr>
          <w:t>1.4</w:t>
        </w:r>
        <w:r w:rsidRPr="00C56D5B" w:rsidR="00B63AE8">
          <w:rPr>
            <w:rFonts w:ascii="Arial" w:hAnsi="Arial" w:cs="Arial"/>
          </w:rPr>
          <w:tab/>
        </w:r>
        <w:r w:rsidRPr="00C56D5B" w:rsidR="00B63AE8">
          <w:rPr>
            <w:rStyle w:val="Hyperlink"/>
            <w:rFonts w:ascii="Arial" w:hAnsi="Arial" w:cs="Arial"/>
          </w:rPr>
          <w:t>Constraints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_Toc237076592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5</w:t>
        </w:r>
        <w:r w:rsidRPr="00C56D5B" w:rsidR="00B63AE8">
          <w:rPr>
            <w:rFonts w:ascii="Arial" w:hAnsi="Arial" w:cs="Arial"/>
            <w:webHidden/>
          </w:rPr>
          <w:fldChar w:fldCharType="end"/>
        </w:r>
      </w:hyperlink>
    </w:p>
    <w:p w:rsidRPr="00C56D5B" w:rsidR="00B63AE8" w:rsidRDefault="00361EB1" w14:paraId="644FD8E7" w14:textId="5FB14F71">
      <w:pPr>
        <w:pStyle w:val="TOC1"/>
        <w:rPr>
          <w:rFonts w:ascii="Arial" w:hAnsi="Arial" w:cs="Arial"/>
          <w:b w:val="0"/>
          <w:bCs w:val="0"/>
          <w:caps w:val="0"/>
          <w:szCs w:val="24"/>
        </w:rPr>
      </w:pPr>
      <w:hyperlink w:history="1" w:anchor="_Toc237076593">
        <w:r w:rsidRPr="00C56D5B" w:rsidR="00B63AE8">
          <w:rPr>
            <w:rStyle w:val="Hyperlink"/>
            <w:rFonts w:ascii="Arial" w:hAnsi="Arial" w:cs="Arial"/>
          </w:rPr>
          <w:t>2</w:t>
        </w:r>
        <w:r w:rsidRPr="00C56D5B" w:rsidR="00B63AE8">
          <w:rPr>
            <w:rFonts w:ascii="Arial" w:hAnsi="Arial" w:cs="Arial"/>
            <w:b w:val="0"/>
            <w:bCs w:val="0"/>
            <w:caps w:val="0"/>
            <w:szCs w:val="24"/>
          </w:rPr>
          <w:tab/>
        </w:r>
        <w:r w:rsidRPr="00C56D5B" w:rsidR="00B63AE8">
          <w:rPr>
            <w:rStyle w:val="Hyperlink"/>
            <w:rFonts w:ascii="Arial" w:hAnsi="Arial" w:cs="Arial"/>
          </w:rPr>
          <w:t>Planning</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_Toc237076593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5</w:t>
        </w:r>
        <w:r w:rsidRPr="00C56D5B" w:rsidR="00B63AE8">
          <w:rPr>
            <w:rFonts w:ascii="Arial" w:hAnsi="Arial" w:cs="Arial"/>
            <w:webHidden/>
          </w:rPr>
          <w:fldChar w:fldCharType="end"/>
        </w:r>
      </w:hyperlink>
    </w:p>
    <w:p w:rsidRPr="00C56D5B" w:rsidR="00B63AE8" w:rsidRDefault="00361EB1" w14:paraId="6640FE11" w14:textId="3041888E">
      <w:pPr>
        <w:pStyle w:val="TOC2"/>
        <w:rPr>
          <w:rFonts w:ascii="Arial" w:hAnsi="Arial" w:cs="Arial"/>
        </w:rPr>
      </w:pPr>
      <w:hyperlink w:history="1" w:anchor="_Toc237076594">
        <w:r w:rsidRPr="00C56D5B" w:rsidR="00B63AE8">
          <w:rPr>
            <w:rStyle w:val="Hyperlink"/>
            <w:rFonts w:ascii="Arial" w:hAnsi="Arial" w:cs="Arial"/>
          </w:rPr>
          <w:t>2.1</w:t>
        </w:r>
        <w:r w:rsidRPr="00C56D5B" w:rsidR="00B63AE8">
          <w:rPr>
            <w:rFonts w:ascii="Arial" w:hAnsi="Arial" w:cs="Arial"/>
          </w:rPr>
          <w:tab/>
        </w:r>
        <w:r w:rsidRPr="00C56D5B" w:rsidR="00B63AE8">
          <w:rPr>
            <w:rStyle w:val="Hyperlink"/>
            <w:rFonts w:ascii="Arial" w:hAnsi="Arial" w:cs="Arial"/>
          </w:rPr>
          <w:t>Roles and Responsibilities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_Toc237076594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5</w:t>
        </w:r>
        <w:r w:rsidRPr="00C56D5B" w:rsidR="00B63AE8">
          <w:rPr>
            <w:rFonts w:ascii="Arial" w:hAnsi="Arial" w:cs="Arial"/>
            <w:webHidden/>
          </w:rPr>
          <w:fldChar w:fldCharType="end"/>
        </w:r>
      </w:hyperlink>
    </w:p>
    <w:p w:rsidRPr="00C56D5B" w:rsidR="00B63AE8" w:rsidRDefault="00361EB1" w14:paraId="665FBE72" w14:textId="5D2075A4">
      <w:pPr>
        <w:pStyle w:val="TOC2"/>
        <w:rPr>
          <w:rFonts w:ascii="Arial" w:hAnsi="Arial" w:cs="Arial"/>
        </w:rPr>
      </w:pPr>
      <w:hyperlink w:history="1" w:anchor="_Toc237076595">
        <w:r w:rsidRPr="00C56D5B" w:rsidR="00B63AE8">
          <w:rPr>
            <w:rStyle w:val="Hyperlink"/>
            <w:rFonts w:ascii="Arial" w:hAnsi="Arial" w:cs="Arial"/>
          </w:rPr>
          <w:t>2.2</w:t>
        </w:r>
        <w:r w:rsidRPr="00C56D5B" w:rsidR="00B63AE8">
          <w:rPr>
            <w:rFonts w:ascii="Arial" w:hAnsi="Arial" w:cs="Arial"/>
          </w:rPr>
          <w:tab/>
        </w:r>
        <w:r w:rsidRPr="00C56D5B" w:rsidR="00B63AE8">
          <w:rPr>
            <w:rStyle w:val="Hyperlink"/>
            <w:rFonts w:ascii="Arial" w:hAnsi="Arial" w:cs="Arial"/>
          </w:rPr>
          <w:t>Workforce Changes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_Toc237076595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5</w:t>
        </w:r>
        <w:r w:rsidRPr="00C56D5B" w:rsidR="00B63AE8">
          <w:rPr>
            <w:rFonts w:ascii="Arial" w:hAnsi="Arial" w:cs="Arial"/>
            <w:webHidden/>
          </w:rPr>
          <w:fldChar w:fldCharType="end"/>
        </w:r>
      </w:hyperlink>
    </w:p>
    <w:p w:rsidRPr="00C56D5B" w:rsidR="00B63AE8" w:rsidRDefault="00361EB1" w14:paraId="021A0751" w14:textId="414E0E69">
      <w:pPr>
        <w:pStyle w:val="TOC2"/>
        <w:rPr>
          <w:rFonts w:ascii="Arial" w:hAnsi="Arial" w:cs="Arial"/>
        </w:rPr>
      </w:pPr>
      <w:hyperlink w:history="1" w:anchor="_Toc237076596">
        <w:r w:rsidRPr="00C56D5B" w:rsidR="00B63AE8">
          <w:rPr>
            <w:rStyle w:val="Hyperlink"/>
            <w:rFonts w:ascii="Arial" w:hAnsi="Arial" w:cs="Arial"/>
          </w:rPr>
          <w:t>2.3</w:t>
        </w:r>
        <w:r w:rsidRPr="00C56D5B" w:rsidR="00B63AE8">
          <w:rPr>
            <w:rFonts w:ascii="Arial" w:hAnsi="Arial" w:cs="Arial"/>
          </w:rPr>
          <w:tab/>
        </w:r>
        <w:r w:rsidRPr="00C56D5B" w:rsidR="00B63AE8">
          <w:rPr>
            <w:rStyle w:val="Hyperlink"/>
            <w:rFonts w:ascii="Arial" w:hAnsi="Arial" w:cs="Arial"/>
          </w:rPr>
          <w:t>Employee Transition</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_Toc237076596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3B97511E" w14:textId="6A8BB952">
      <w:pPr>
        <w:pStyle w:val="TOC2"/>
        <w:rPr>
          <w:rFonts w:ascii="Arial" w:hAnsi="Arial" w:cs="Arial"/>
        </w:rPr>
      </w:pPr>
      <w:hyperlink w:history="1" w:anchor="_Toc237076597">
        <w:r w:rsidRPr="00C56D5B" w:rsidR="00B63AE8">
          <w:rPr>
            <w:rStyle w:val="Hyperlink"/>
            <w:rFonts w:ascii="Arial" w:hAnsi="Arial" w:cs="Arial"/>
          </w:rPr>
          <w:t>2.4</w:t>
        </w:r>
        <w:r w:rsidRPr="00C56D5B" w:rsidR="00B63AE8">
          <w:rPr>
            <w:rFonts w:ascii="Arial" w:hAnsi="Arial" w:cs="Arial"/>
          </w:rPr>
          <w:tab/>
        </w:r>
        <w:r w:rsidRPr="00C56D5B" w:rsidR="00B63AE8">
          <w:rPr>
            <w:rStyle w:val="Hyperlink"/>
            <w:rFonts w:ascii="Arial" w:hAnsi="Arial" w:cs="Arial"/>
          </w:rPr>
          <w:t>Business Process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_Toc237076597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370FC990" w14:textId="0D515D34">
      <w:pPr>
        <w:pStyle w:val="TOC2"/>
        <w:rPr>
          <w:rFonts w:ascii="Arial" w:hAnsi="Arial" w:cs="Arial"/>
        </w:rPr>
      </w:pPr>
      <w:hyperlink w:history="1" w:anchor="_Toc237076598">
        <w:r w:rsidRPr="00C56D5B" w:rsidR="00B63AE8">
          <w:rPr>
            <w:rStyle w:val="Hyperlink"/>
            <w:rFonts w:ascii="Arial" w:hAnsi="Arial" w:cs="Arial"/>
          </w:rPr>
          <w:t>2.5</w:t>
        </w:r>
        <w:r w:rsidRPr="00C56D5B" w:rsidR="00B63AE8">
          <w:rPr>
            <w:rFonts w:ascii="Arial" w:hAnsi="Arial" w:cs="Arial"/>
          </w:rPr>
          <w:tab/>
        </w:r>
        <w:r w:rsidRPr="00C56D5B" w:rsidR="00B63AE8">
          <w:rPr>
            <w:rStyle w:val="Hyperlink"/>
            <w:rFonts w:ascii="Arial" w:hAnsi="Arial" w:cs="Arial"/>
          </w:rPr>
          <w:t>Technology Requirements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_Toc237076598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73B465BD" w14:textId="05714246">
      <w:pPr>
        <w:pStyle w:val="TOC2"/>
        <w:rPr>
          <w:rFonts w:ascii="Arial" w:hAnsi="Arial" w:cs="Arial"/>
        </w:rPr>
      </w:pPr>
      <w:hyperlink w:history="1" w:anchor="_Toc237076599">
        <w:r w:rsidRPr="00C56D5B" w:rsidR="00B63AE8">
          <w:rPr>
            <w:rStyle w:val="Hyperlink"/>
            <w:rFonts w:ascii="Arial" w:hAnsi="Arial" w:cs="Arial"/>
          </w:rPr>
          <w:t>2.6</w:t>
        </w:r>
        <w:r w:rsidRPr="00C56D5B" w:rsidR="00B63AE8">
          <w:rPr>
            <w:rFonts w:ascii="Arial" w:hAnsi="Arial" w:cs="Arial"/>
          </w:rPr>
          <w:tab/>
        </w:r>
        <w:r w:rsidRPr="00C56D5B" w:rsidR="00B63AE8">
          <w:rPr>
            <w:rStyle w:val="Hyperlink"/>
            <w:rFonts w:ascii="Arial" w:hAnsi="Arial" w:cs="Arial"/>
          </w:rPr>
          <w:t>Communication Approach</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_Toc237076599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6AAFE7FD" w14:textId="65083B9D">
      <w:pPr>
        <w:pStyle w:val="TOC2"/>
        <w:rPr>
          <w:rFonts w:ascii="Arial" w:hAnsi="Arial" w:cs="Arial"/>
        </w:rPr>
      </w:pPr>
      <w:hyperlink w:history="1" w:anchor="_Toc237076600">
        <w:r w:rsidRPr="00C56D5B" w:rsidR="00B63AE8">
          <w:rPr>
            <w:rStyle w:val="Hyperlink"/>
            <w:rFonts w:ascii="Arial" w:hAnsi="Arial" w:cs="Arial"/>
          </w:rPr>
          <w:t>2.7</w:t>
        </w:r>
        <w:r w:rsidRPr="00C56D5B" w:rsidR="00B63AE8">
          <w:rPr>
            <w:rFonts w:ascii="Arial" w:hAnsi="Arial" w:cs="Arial"/>
          </w:rPr>
          <w:tab/>
        </w:r>
        <w:r w:rsidRPr="00C56D5B" w:rsidR="00B63AE8">
          <w:rPr>
            <w:rStyle w:val="Hyperlink"/>
            <w:rFonts w:ascii="Arial" w:hAnsi="Arial" w:cs="Arial"/>
          </w:rPr>
          <w:t>Data Conversion Approach</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_Toc237076600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7963B723" w14:textId="07E3DB1E">
      <w:pPr>
        <w:pStyle w:val="TOC2"/>
        <w:rPr>
          <w:rFonts w:ascii="Arial" w:hAnsi="Arial" w:cs="Arial"/>
        </w:rPr>
      </w:pPr>
      <w:hyperlink w:history="1" w:anchor="_Toc237076601">
        <w:r w:rsidRPr="00C56D5B" w:rsidR="00B63AE8">
          <w:rPr>
            <w:rStyle w:val="Hyperlink"/>
            <w:rFonts w:ascii="Arial" w:hAnsi="Arial" w:cs="Arial"/>
          </w:rPr>
          <w:t>2.8</w:t>
        </w:r>
        <w:r w:rsidRPr="00C56D5B" w:rsidR="00B63AE8">
          <w:rPr>
            <w:rFonts w:ascii="Arial" w:hAnsi="Arial" w:cs="Arial"/>
          </w:rPr>
          <w:tab/>
        </w:r>
        <w:r w:rsidRPr="00C56D5B" w:rsidR="00B63AE8">
          <w:rPr>
            <w:rStyle w:val="Hyperlink"/>
            <w:rFonts w:ascii="Arial" w:hAnsi="Arial" w:cs="Arial"/>
          </w:rPr>
          <w:t>Verification and Validation</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_Toc237076601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0175BEF1" w14:textId="4B59C2A6">
      <w:pPr>
        <w:pStyle w:val="TOC1"/>
        <w:rPr>
          <w:rFonts w:ascii="Arial" w:hAnsi="Arial" w:cs="Arial"/>
          <w:b w:val="0"/>
          <w:bCs w:val="0"/>
          <w:caps w:val="0"/>
          <w:szCs w:val="24"/>
        </w:rPr>
      </w:pPr>
      <w:hyperlink w:history="1" w:anchor="_Toc237076602">
        <w:r w:rsidRPr="00C56D5B" w:rsidR="00B63AE8">
          <w:rPr>
            <w:rStyle w:val="Hyperlink"/>
            <w:rFonts w:ascii="Arial" w:hAnsi="Arial" w:cs="Arial"/>
          </w:rPr>
          <w:t>3</w:t>
        </w:r>
        <w:r w:rsidRPr="00C56D5B" w:rsidR="00B63AE8">
          <w:rPr>
            <w:rFonts w:ascii="Arial" w:hAnsi="Arial" w:cs="Arial"/>
            <w:b w:val="0"/>
            <w:bCs w:val="0"/>
            <w:caps w:val="0"/>
            <w:szCs w:val="24"/>
          </w:rPr>
          <w:tab/>
        </w:r>
        <w:r w:rsidRPr="00C56D5B" w:rsidR="00B63AE8">
          <w:rPr>
            <w:rStyle w:val="Hyperlink"/>
            <w:rFonts w:ascii="Arial" w:hAnsi="Arial" w:cs="Arial"/>
          </w:rPr>
          <w:t>Implementing</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_Toc237076602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1D2AD588" w14:textId="4D8D2F59">
      <w:pPr>
        <w:pStyle w:val="TOC2"/>
        <w:rPr>
          <w:rFonts w:ascii="Arial" w:hAnsi="Arial" w:cs="Arial"/>
        </w:rPr>
      </w:pPr>
      <w:hyperlink w:history="1" w:anchor="_Toc237076603">
        <w:r w:rsidRPr="00C56D5B" w:rsidR="00B63AE8">
          <w:rPr>
            <w:rStyle w:val="Hyperlink"/>
            <w:rFonts w:ascii="Arial" w:hAnsi="Arial" w:cs="Arial"/>
          </w:rPr>
          <w:t>3.1</w:t>
        </w:r>
        <w:r w:rsidRPr="00C56D5B" w:rsidR="00B63AE8">
          <w:rPr>
            <w:rFonts w:ascii="Arial" w:hAnsi="Arial" w:cs="Arial"/>
          </w:rPr>
          <w:tab/>
        </w:r>
        <w:r w:rsidRPr="00C56D5B" w:rsidR="00B63AE8">
          <w:rPr>
            <w:rStyle w:val="Hyperlink"/>
            <w:rFonts w:ascii="Arial" w:hAnsi="Arial" w:cs="Arial"/>
          </w:rPr>
          <w:t>Roles and Responsibilities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_Toc237076603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0F4E7BCE" w14:textId="3C5E4964">
      <w:pPr>
        <w:pStyle w:val="TOC2"/>
        <w:rPr>
          <w:rFonts w:ascii="Arial" w:hAnsi="Arial" w:cs="Arial"/>
        </w:rPr>
      </w:pPr>
      <w:hyperlink w:history="1" w:anchor="_Toc237076604">
        <w:r w:rsidRPr="00C56D5B" w:rsidR="00B63AE8">
          <w:rPr>
            <w:rStyle w:val="Hyperlink"/>
            <w:rFonts w:ascii="Arial" w:hAnsi="Arial" w:cs="Arial"/>
          </w:rPr>
          <w:t>3.2</w:t>
        </w:r>
        <w:r w:rsidRPr="00C56D5B" w:rsidR="00B63AE8">
          <w:rPr>
            <w:rFonts w:ascii="Arial" w:hAnsi="Arial" w:cs="Arial"/>
          </w:rPr>
          <w:tab/>
        </w:r>
        <w:r w:rsidRPr="00C56D5B" w:rsidR="00B63AE8">
          <w:rPr>
            <w:rStyle w:val="Hyperlink"/>
            <w:rFonts w:ascii="Arial" w:hAnsi="Arial" w:cs="Arial"/>
          </w:rPr>
          <w:t>Workforce Changes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_Toc237076604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50F0520F" w14:textId="083255ED">
      <w:pPr>
        <w:pStyle w:val="TOC2"/>
        <w:rPr>
          <w:rFonts w:ascii="Arial" w:hAnsi="Arial" w:cs="Arial"/>
        </w:rPr>
      </w:pPr>
      <w:hyperlink w:history="1" w:anchor="_Toc237076605">
        <w:r w:rsidRPr="00C56D5B" w:rsidR="00B63AE8">
          <w:rPr>
            <w:rStyle w:val="Hyperlink"/>
            <w:rFonts w:ascii="Arial" w:hAnsi="Arial" w:cs="Arial"/>
          </w:rPr>
          <w:t>3.3</w:t>
        </w:r>
        <w:r w:rsidRPr="00C56D5B" w:rsidR="00B63AE8">
          <w:rPr>
            <w:rFonts w:ascii="Arial" w:hAnsi="Arial" w:cs="Arial"/>
          </w:rPr>
          <w:tab/>
        </w:r>
        <w:r w:rsidRPr="00C56D5B" w:rsidR="00B63AE8">
          <w:rPr>
            <w:rStyle w:val="Hyperlink"/>
            <w:rFonts w:ascii="Arial" w:hAnsi="Arial" w:cs="Arial"/>
          </w:rPr>
          <w:t>Employee Transition</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_Toc237076605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2E88DED5" w14:textId="0E171B59">
      <w:pPr>
        <w:pStyle w:val="TOC2"/>
        <w:rPr>
          <w:rFonts w:ascii="Arial" w:hAnsi="Arial" w:cs="Arial"/>
        </w:rPr>
      </w:pPr>
      <w:hyperlink w:history="1" w:anchor="_Toc237076606">
        <w:r w:rsidRPr="00C56D5B" w:rsidR="00B63AE8">
          <w:rPr>
            <w:rStyle w:val="Hyperlink"/>
            <w:rFonts w:ascii="Arial" w:hAnsi="Arial" w:cs="Arial"/>
          </w:rPr>
          <w:t>3.4</w:t>
        </w:r>
        <w:r w:rsidRPr="00C56D5B" w:rsidR="00B63AE8">
          <w:rPr>
            <w:rFonts w:ascii="Arial" w:hAnsi="Arial" w:cs="Arial"/>
          </w:rPr>
          <w:tab/>
        </w:r>
        <w:r w:rsidRPr="00C56D5B" w:rsidR="00B63AE8">
          <w:rPr>
            <w:rStyle w:val="Hyperlink"/>
            <w:rFonts w:ascii="Arial" w:hAnsi="Arial" w:cs="Arial"/>
          </w:rPr>
          <w:t>Business Process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_Toc237076606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6</w:t>
        </w:r>
        <w:r w:rsidRPr="00C56D5B" w:rsidR="00B63AE8">
          <w:rPr>
            <w:rFonts w:ascii="Arial" w:hAnsi="Arial" w:cs="Arial"/>
            <w:webHidden/>
          </w:rPr>
          <w:fldChar w:fldCharType="end"/>
        </w:r>
      </w:hyperlink>
    </w:p>
    <w:p w:rsidRPr="00C56D5B" w:rsidR="00B63AE8" w:rsidRDefault="00361EB1" w14:paraId="53D95736" w14:textId="2780EC4A">
      <w:pPr>
        <w:pStyle w:val="TOC2"/>
        <w:rPr>
          <w:rFonts w:ascii="Arial" w:hAnsi="Arial" w:cs="Arial"/>
        </w:rPr>
      </w:pPr>
      <w:hyperlink w:history="1" w:anchor="_Toc237076607">
        <w:r w:rsidRPr="00C56D5B" w:rsidR="00B63AE8">
          <w:rPr>
            <w:rStyle w:val="Hyperlink"/>
            <w:rFonts w:ascii="Arial" w:hAnsi="Arial" w:cs="Arial"/>
          </w:rPr>
          <w:t>3.5</w:t>
        </w:r>
        <w:r w:rsidRPr="00C56D5B" w:rsidR="00B63AE8">
          <w:rPr>
            <w:rFonts w:ascii="Arial" w:hAnsi="Arial" w:cs="Arial"/>
          </w:rPr>
          <w:tab/>
        </w:r>
        <w:r w:rsidRPr="00C56D5B" w:rsidR="00B63AE8">
          <w:rPr>
            <w:rStyle w:val="Hyperlink"/>
            <w:rFonts w:ascii="Arial" w:hAnsi="Arial" w:cs="Arial"/>
          </w:rPr>
          <w:t>Technology Requirements</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_Toc237076607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7</w:t>
        </w:r>
        <w:r w:rsidRPr="00C56D5B" w:rsidR="00B63AE8">
          <w:rPr>
            <w:rFonts w:ascii="Arial" w:hAnsi="Arial" w:cs="Arial"/>
            <w:webHidden/>
          </w:rPr>
          <w:fldChar w:fldCharType="end"/>
        </w:r>
      </w:hyperlink>
    </w:p>
    <w:p w:rsidRPr="00C56D5B" w:rsidR="00B63AE8" w:rsidRDefault="00361EB1" w14:paraId="53F3978B" w14:textId="17F5AD40">
      <w:pPr>
        <w:pStyle w:val="TOC2"/>
        <w:rPr>
          <w:rFonts w:ascii="Arial" w:hAnsi="Arial" w:cs="Arial"/>
        </w:rPr>
      </w:pPr>
      <w:hyperlink w:history="1" w:anchor="_Toc237076608">
        <w:r w:rsidRPr="00C56D5B" w:rsidR="00B63AE8">
          <w:rPr>
            <w:rStyle w:val="Hyperlink"/>
            <w:rFonts w:ascii="Arial" w:hAnsi="Arial" w:cs="Arial"/>
          </w:rPr>
          <w:t>3.6</w:t>
        </w:r>
        <w:r w:rsidRPr="00C56D5B" w:rsidR="00B63AE8">
          <w:rPr>
            <w:rFonts w:ascii="Arial" w:hAnsi="Arial" w:cs="Arial"/>
          </w:rPr>
          <w:tab/>
        </w:r>
        <w:r w:rsidRPr="00C56D5B" w:rsidR="00B63AE8">
          <w:rPr>
            <w:rStyle w:val="Hyperlink"/>
            <w:rFonts w:ascii="Arial" w:hAnsi="Arial" w:cs="Arial"/>
          </w:rPr>
          <w:t>Data Conversion</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_Toc237076608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7</w:t>
        </w:r>
        <w:r w:rsidRPr="00C56D5B" w:rsidR="00B63AE8">
          <w:rPr>
            <w:rFonts w:ascii="Arial" w:hAnsi="Arial" w:cs="Arial"/>
            <w:webHidden/>
          </w:rPr>
          <w:fldChar w:fldCharType="end"/>
        </w:r>
      </w:hyperlink>
    </w:p>
    <w:p w:rsidRPr="00C56D5B" w:rsidR="00B63AE8" w:rsidRDefault="00361EB1" w14:paraId="4309A309" w14:textId="470425F9">
      <w:pPr>
        <w:pStyle w:val="TOC2"/>
        <w:rPr>
          <w:rFonts w:ascii="Arial" w:hAnsi="Arial" w:cs="Arial"/>
        </w:rPr>
      </w:pPr>
      <w:hyperlink w:history="1" w:anchor="_Toc237076609">
        <w:r w:rsidRPr="00C56D5B" w:rsidR="00B63AE8">
          <w:rPr>
            <w:rStyle w:val="Hyperlink"/>
            <w:rFonts w:ascii="Arial" w:hAnsi="Arial" w:cs="Arial"/>
          </w:rPr>
          <w:t>3.7</w:t>
        </w:r>
        <w:r w:rsidRPr="00C56D5B" w:rsidR="00B63AE8">
          <w:rPr>
            <w:rFonts w:ascii="Arial" w:hAnsi="Arial" w:cs="Arial"/>
          </w:rPr>
          <w:tab/>
        </w:r>
        <w:r w:rsidRPr="00C56D5B" w:rsidR="00B63AE8">
          <w:rPr>
            <w:rStyle w:val="Hyperlink"/>
            <w:rFonts w:ascii="Arial" w:hAnsi="Arial" w:cs="Arial"/>
          </w:rPr>
          <w:t>Verification and Validation</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_Toc237076609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7</w:t>
        </w:r>
        <w:r w:rsidRPr="00C56D5B" w:rsidR="00B63AE8">
          <w:rPr>
            <w:rFonts w:ascii="Arial" w:hAnsi="Arial" w:cs="Arial"/>
            <w:webHidden/>
          </w:rPr>
          <w:fldChar w:fldCharType="end"/>
        </w:r>
      </w:hyperlink>
    </w:p>
    <w:p w:rsidRPr="00C56D5B" w:rsidR="00B63AE8" w:rsidRDefault="00361EB1" w14:paraId="63C06D8E" w14:textId="0531A45E">
      <w:pPr>
        <w:pStyle w:val="TOC1"/>
        <w:rPr>
          <w:rFonts w:ascii="Arial" w:hAnsi="Arial" w:cs="Arial"/>
          <w:b w:val="0"/>
          <w:bCs w:val="0"/>
          <w:caps w:val="0"/>
          <w:szCs w:val="24"/>
        </w:rPr>
      </w:pPr>
      <w:hyperlink w:history="1" w:anchor="_Toc237076610">
        <w:r w:rsidRPr="00C56D5B" w:rsidR="00B63AE8">
          <w:rPr>
            <w:rStyle w:val="Hyperlink"/>
            <w:rFonts w:ascii="Arial" w:hAnsi="Arial" w:cs="Arial"/>
          </w:rPr>
          <w:t>4</w:t>
        </w:r>
        <w:r w:rsidRPr="00C56D5B" w:rsidR="00B63AE8">
          <w:rPr>
            <w:rFonts w:ascii="Arial" w:hAnsi="Arial" w:cs="Arial"/>
            <w:b w:val="0"/>
            <w:bCs w:val="0"/>
            <w:caps w:val="0"/>
            <w:szCs w:val="24"/>
          </w:rPr>
          <w:tab/>
        </w:r>
        <w:r w:rsidRPr="00C56D5B" w:rsidR="00B63AE8">
          <w:rPr>
            <w:rStyle w:val="Hyperlink"/>
            <w:rFonts w:ascii="Arial" w:hAnsi="Arial" w:cs="Arial"/>
          </w:rPr>
          <w:t>Transitioning</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_Toc237076610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7</w:t>
        </w:r>
        <w:r w:rsidRPr="00C56D5B" w:rsidR="00B63AE8">
          <w:rPr>
            <w:rFonts w:ascii="Arial" w:hAnsi="Arial" w:cs="Arial"/>
            <w:webHidden/>
          </w:rPr>
          <w:fldChar w:fldCharType="end"/>
        </w:r>
      </w:hyperlink>
    </w:p>
    <w:p w:rsidRPr="00C56D5B" w:rsidR="00B63AE8" w:rsidRDefault="00361EB1" w14:paraId="6837BFE5" w14:textId="5C7B54A2">
      <w:pPr>
        <w:pStyle w:val="TOC2"/>
        <w:rPr>
          <w:rFonts w:ascii="Arial" w:hAnsi="Arial" w:cs="Arial"/>
        </w:rPr>
      </w:pPr>
      <w:hyperlink w:history="1" w:anchor="_Toc237076611">
        <w:r w:rsidRPr="00C56D5B" w:rsidR="00B63AE8">
          <w:rPr>
            <w:rStyle w:val="Hyperlink"/>
            <w:rFonts w:ascii="Arial" w:hAnsi="Arial" w:cs="Arial"/>
          </w:rPr>
          <w:t>4.1</w:t>
        </w:r>
        <w:r w:rsidRPr="00C56D5B" w:rsidR="00B63AE8">
          <w:rPr>
            <w:rFonts w:ascii="Arial" w:hAnsi="Arial" w:cs="Arial"/>
          </w:rPr>
          <w:tab/>
        </w:r>
        <w:r w:rsidRPr="00C56D5B" w:rsidR="00B63AE8">
          <w:rPr>
            <w:rStyle w:val="Hyperlink"/>
            <w:rFonts w:ascii="Arial" w:hAnsi="Arial" w:cs="Arial"/>
          </w:rPr>
          <w:t>Training</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_Toc237076611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7</w:t>
        </w:r>
        <w:r w:rsidRPr="00C56D5B" w:rsidR="00B63AE8">
          <w:rPr>
            <w:rFonts w:ascii="Arial" w:hAnsi="Arial" w:cs="Arial"/>
            <w:webHidden/>
          </w:rPr>
          <w:fldChar w:fldCharType="end"/>
        </w:r>
      </w:hyperlink>
    </w:p>
    <w:p w:rsidRPr="00C56D5B" w:rsidR="00B63AE8" w:rsidRDefault="00361EB1" w14:paraId="3DC98FD4" w14:textId="026AA452">
      <w:pPr>
        <w:pStyle w:val="TOC2"/>
        <w:rPr>
          <w:rFonts w:ascii="Arial" w:hAnsi="Arial" w:cs="Arial"/>
        </w:rPr>
      </w:pPr>
      <w:hyperlink w:history="1" w:anchor="_Toc237076612">
        <w:r w:rsidRPr="00C56D5B" w:rsidR="00B63AE8">
          <w:rPr>
            <w:rStyle w:val="Hyperlink"/>
            <w:rFonts w:ascii="Arial" w:hAnsi="Arial" w:cs="Arial"/>
          </w:rPr>
          <w:t>4.2</w:t>
        </w:r>
        <w:r w:rsidRPr="00C56D5B" w:rsidR="00B63AE8">
          <w:rPr>
            <w:rFonts w:ascii="Arial" w:hAnsi="Arial" w:cs="Arial"/>
          </w:rPr>
          <w:tab/>
        </w:r>
        <w:r w:rsidRPr="00C56D5B" w:rsidR="00B63AE8">
          <w:rPr>
            <w:rStyle w:val="Hyperlink"/>
            <w:rFonts w:ascii="Arial" w:hAnsi="Arial" w:cs="Arial"/>
          </w:rPr>
          <w:t>Technical Document</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_Toc237076612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7</w:t>
        </w:r>
        <w:r w:rsidRPr="00C56D5B" w:rsidR="00B63AE8">
          <w:rPr>
            <w:rFonts w:ascii="Arial" w:hAnsi="Arial" w:cs="Arial"/>
            <w:webHidden/>
          </w:rPr>
          <w:fldChar w:fldCharType="end"/>
        </w:r>
      </w:hyperlink>
    </w:p>
    <w:p w:rsidRPr="00C56D5B" w:rsidR="00B63AE8" w:rsidRDefault="00361EB1" w14:paraId="789F9779" w14:textId="502E8C9E">
      <w:pPr>
        <w:pStyle w:val="TOC1"/>
        <w:rPr>
          <w:rFonts w:ascii="Arial" w:hAnsi="Arial" w:cs="Arial"/>
          <w:b w:val="0"/>
          <w:bCs w:val="0"/>
          <w:caps w:val="0"/>
          <w:szCs w:val="24"/>
        </w:rPr>
      </w:pPr>
      <w:hyperlink w:history="1" w:anchor="_Toc237076613">
        <w:r w:rsidRPr="00C56D5B" w:rsidR="00B63AE8">
          <w:rPr>
            <w:rStyle w:val="Hyperlink"/>
            <w:rFonts w:ascii="Arial" w:hAnsi="Arial" w:cs="Arial"/>
          </w:rPr>
          <w:t>Appendix A:  Implementation Planning approval</w:t>
        </w:r>
        <w:r w:rsidRPr="00C56D5B" w:rsidR="00B63AE8">
          <w:rPr>
            <w:rFonts w:ascii="Arial" w:hAnsi="Arial" w:cs="Arial"/>
            <w:webHidden/>
          </w:rPr>
          <w:tab/>
        </w:r>
        <w:r w:rsidRPr="00C56D5B" w:rsidR="00B63AE8">
          <w:rPr>
            <w:rFonts w:ascii="Arial" w:hAnsi="Arial" w:cs="Arial"/>
            <w:webHidden/>
          </w:rPr>
          <w:fldChar w:fldCharType="begin"/>
        </w:r>
        <w:r w:rsidRPr="00C56D5B" w:rsidR="00B63AE8">
          <w:rPr>
            <w:rFonts w:ascii="Arial" w:hAnsi="Arial" w:cs="Arial"/>
            <w:webHidden/>
          </w:rPr>
          <w:instrText xml:space="preserve"> PAGEREF _Toc237076613 \h </w:instrText>
        </w:r>
        <w:r w:rsidRPr="00C56D5B" w:rsidR="00B63AE8">
          <w:rPr>
            <w:rFonts w:ascii="Arial" w:hAnsi="Arial" w:cs="Arial"/>
            <w:webHidden/>
          </w:rPr>
        </w:r>
        <w:r w:rsidRPr="00C56D5B" w:rsidR="00B63AE8">
          <w:rPr>
            <w:rFonts w:ascii="Arial" w:hAnsi="Arial" w:cs="Arial"/>
            <w:webHidden/>
          </w:rPr>
          <w:fldChar w:fldCharType="separate"/>
        </w:r>
        <w:r w:rsidRPr="00C56D5B" w:rsidR="00C56D5B">
          <w:rPr>
            <w:rFonts w:ascii="Arial" w:hAnsi="Arial" w:cs="Arial"/>
            <w:webHidden/>
          </w:rPr>
          <w:t>8</w:t>
        </w:r>
        <w:r w:rsidRPr="00C56D5B" w:rsidR="00B63AE8">
          <w:rPr>
            <w:rFonts w:ascii="Arial" w:hAnsi="Arial" w:cs="Arial"/>
            <w:webHidden/>
          </w:rPr>
          <w:fldChar w:fldCharType="end"/>
        </w:r>
      </w:hyperlink>
    </w:p>
    <w:p w:rsidRPr="00C56D5B" w:rsidR="00B63AE8" w:rsidRDefault="00361EB1" w14:paraId="1D82E689" w14:textId="24D57766">
      <w:pPr>
        <w:pStyle w:val="TOC4"/>
        <w:rPr>
          <w:rFonts w:ascii="Arial" w:hAnsi="Arial" w:cs="Arial"/>
          <w:b w:val="0"/>
          <w:caps w:val="0"/>
          <w:noProof/>
          <w:szCs w:val="24"/>
        </w:rPr>
      </w:pPr>
      <w:hyperlink w:history="1" w:anchor="_Toc237076614">
        <w:r w:rsidRPr="00C56D5B" w:rsidR="00B63AE8">
          <w:rPr>
            <w:rStyle w:val="Hyperlink"/>
            <w:rFonts w:ascii="Arial" w:hAnsi="Arial" w:cs="Arial"/>
            <w:noProof/>
          </w:rPr>
          <w:t>APPENDIX B: REFERENCES</w:t>
        </w:r>
        <w:r w:rsidRPr="00C56D5B" w:rsidR="00B63AE8">
          <w:rPr>
            <w:rFonts w:ascii="Arial" w:hAnsi="Arial" w:cs="Arial"/>
            <w:noProof/>
            <w:webHidden/>
          </w:rPr>
          <w:tab/>
        </w:r>
        <w:r w:rsidRPr="00C56D5B" w:rsidR="00B63AE8">
          <w:rPr>
            <w:rFonts w:ascii="Arial" w:hAnsi="Arial" w:cs="Arial"/>
            <w:noProof/>
            <w:webHidden/>
          </w:rPr>
          <w:fldChar w:fldCharType="begin"/>
        </w:r>
        <w:r w:rsidRPr="00C56D5B" w:rsidR="00B63AE8">
          <w:rPr>
            <w:rFonts w:ascii="Arial" w:hAnsi="Arial" w:cs="Arial"/>
            <w:noProof/>
            <w:webHidden/>
          </w:rPr>
          <w:instrText xml:space="preserve"> PAGEREF _Toc237076614 \h </w:instrText>
        </w:r>
        <w:r w:rsidRPr="00C56D5B" w:rsidR="00B63AE8">
          <w:rPr>
            <w:rFonts w:ascii="Arial" w:hAnsi="Arial" w:cs="Arial"/>
            <w:noProof/>
            <w:webHidden/>
          </w:rPr>
        </w:r>
        <w:r w:rsidRPr="00C56D5B" w:rsidR="00B63AE8">
          <w:rPr>
            <w:rFonts w:ascii="Arial" w:hAnsi="Arial" w:cs="Arial"/>
            <w:noProof/>
            <w:webHidden/>
          </w:rPr>
          <w:fldChar w:fldCharType="separate"/>
        </w:r>
        <w:r w:rsidRPr="00C56D5B" w:rsidR="00C56D5B">
          <w:rPr>
            <w:rFonts w:ascii="Arial" w:hAnsi="Arial" w:cs="Arial"/>
            <w:noProof/>
            <w:webHidden/>
          </w:rPr>
          <w:t>9</w:t>
        </w:r>
        <w:r w:rsidRPr="00C56D5B" w:rsidR="00B63AE8">
          <w:rPr>
            <w:rFonts w:ascii="Arial" w:hAnsi="Arial" w:cs="Arial"/>
            <w:noProof/>
            <w:webHidden/>
          </w:rPr>
          <w:fldChar w:fldCharType="end"/>
        </w:r>
      </w:hyperlink>
    </w:p>
    <w:p w:rsidRPr="00C56D5B" w:rsidR="00B63AE8" w:rsidRDefault="00361EB1" w14:paraId="41D2C6B3" w14:textId="2C52410C">
      <w:pPr>
        <w:pStyle w:val="TOC4"/>
        <w:rPr>
          <w:rFonts w:ascii="Arial" w:hAnsi="Arial" w:cs="Arial"/>
          <w:b w:val="0"/>
          <w:caps w:val="0"/>
          <w:noProof/>
          <w:szCs w:val="24"/>
        </w:rPr>
      </w:pPr>
      <w:hyperlink w:history="1" w:anchor="_Toc237076615">
        <w:r w:rsidRPr="00C56D5B" w:rsidR="00B63AE8">
          <w:rPr>
            <w:rStyle w:val="Hyperlink"/>
            <w:rFonts w:ascii="Arial" w:hAnsi="Arial" w:cs="Arial"/>
            <w:noProof/>
          </w:rPr>
          <w:t>APPENDIX C: KEY TERMS</w:t>
        </w:r>
        <w:r w:rsidRPr="00C56D5B" w:rsidR="00B63AE8">
          <w:rPr>
            <w:rFonts w:ascii="Arial" w:hAnsi="Arial" w:cs="Arial"/>
            <w:noProof/>
            <w:webHidden/>
          </w:rPr>
          <w:tab/>
        </w:r>
        <w:r w:rsidRPr="00C56D5B" w:rsidR="00B63AE8">
          <w:rPr>
            <w:rFonts w:ascii="Arial" w:hAnsi="Arial" w:cs="Arial"/>
            <w:noProof/>
            <w:webHidden/>
          </w:rPr>
          <w:fldChar w:fldCharType="begin"/>
        </w:r>
        <w:r w:rsidRPr="00C56D5B" w:rsidR="00B63AE8">
          <w:rPr>
            <w:rFonts w:ascii="Arial" w:hAnsi="Arial" w:cs="Arial"/>
            <w:noProof/>
            <w:webHidden/>
          </w:rPr>
          <w:instrText xml:space="preserve"> PAGEREF _Toc237076615 \h </w:instrText>
        </w:r>
        <w:r w:rsidRPr="00C56D5B" w:rsidR="00B63AE8">
          <w:rPr>
            <w:rFonts w:ascii="Arial" w:hAnsi="Arial" w:cs="Arial"/>
            <w:noProof/>
            <w:webHidden/>
          </w:rPr>
        </w:r>
        <w:r w:rsidRPr="00C56D5B" w:rsidR="00B63AE8">
          <w:rPr>
            <w:rFonts w:ascii="Arial" w:hAnsi="Arial" w:cs="Arial"/>
            <w:noProof/>
            <w:webHidden/>
          </w:rPr>
          <w:fldChar w:fldCharType="separate"/>
        </w:r>
        <w:r w:rsidRPr="00C56D5B" w:rsidR="00C56D5B">
          <w:rPr>
            <w:rFonts w:ascii="Arial" w:hAnsi="Arial" w:cs="Arial"/>
            <w:noProof/>
            <w:webHidden/>
          </w:rPr>
          <w:t>10</w:t>
        </w:r>
        <w:r w:rsidRPr="00C56D5B" w:rsidR="00B63AE8">
          <w:rPr>
            <w:rFonts w:ascii="Arial" w:hAnsi="Arial" w:cs="Arial"/>
            <w:noProof/>
            <w:webHidden/>
          </w:rPr>
          <w:fldChar w:fldCharType="end"/>
        </w:r>
      </w:hyperlink>
    </w:p>
    <w:p w:rsidRPr="00FF14DD" w:rsidR="00594876" w:rsidRDefault="00D31D5B" w14:paraId="4E1D8BF5" w14:textId="77777777">
      <w:pPr>
        <w:pStyle w:val="BodyText"/>
        <w:ind w:left="0"/>
        <w:jc w:val="left"/>
        <w:rPr>
          <w:rFonts w:ascii="Arial" w:hAnsi="Arial" w:cs="Arial"/>
          <w:caps/>
          <w:noProof/>
          <w:szCs w:val="28"/>
        </w:rPr>
      </w:pPr>
      <w:r w:rsidRPr="00C56D5B">
        <w:rPr>
          <w:rFonts w:ascii="Arial" w:hAnsi="Arial" w:cs="Arial"/>
          <w:caps/>
          <w:noProof/>
          <w:szCs w:val="28"/>
        </w:rPr>
        <w:fldChar w:fldCharType="end"/>
      </w:r>
    </w:p>
    <w:p w:rsidRPr="00FF14DD" w:rsidR="00594876" w:rsidRDefault="00594876" w14:paraId="5E8F020E" w14:textId="77777777">
      <w:pPr>
        <w:pStyle w:val="BodyText"/>
        <w:ind w:left="0"/>
        <w:jc w:val="left"/>
        <w:rPr>
          <w:rFonts w:ascii="Arial" w:hAnsi="Arial" w:cs="Arial"/>
          <w:caps/>
          <w:noProof/>
          <w:szCs w:val="28"/>
        </w:rPr>
      </w:pPr>
    </w:p>
    <w:p w:rsidRPr="00FF14DD" w:rsidR="00594876" w:rsidP="00710E3C" w:rsidRDefault="00594876" w14:paraId="2F4EBAF0" w14:textId="77777777">
      <w:pPr>
        <w:pStyle w:val="Heading1"/>
        <w:rPr>
          <w:rFonts w:ascii="Arial" w:hAnsi="Arial" w:cs="Arial"/>
        </w:rPr>
      </w:pPr>
      <w:bookmarkStart w:name="_Toc523878297" w:id="2"/>
      <w:bookmarkStart w:name="_Toc436203377" w:id="3"/>
      <w:bookmarkStart w:name="_Toc452813577" w:id="4"/>
      <w:bookmarkEnd w:id="0"/>
      <w:r w:rsidRPr="00FF14DD">
        <w:rPr>
          <w:rFonts w:ascii="Arial" w:hAnsi="Arial" w:cs="Arial"/>
        </w:rPr>
        <w:br w:type="page"/>
      </w:r>
      <w:bookmarkStart w:name="_Toc197325614" w:id="5"/>
      <w:bookmarkStart w:name="_Toc237076588" w:id="6"/>
      <w:r w:rsidRPr="00FF14DD">
        <w:rPr>
          <w:rFonts w:ascii="Arial" w:hAnsi="Arial" w:cs="Arial"/>
        </w:rPr>
        <w:t>Introduction</w:t>
      </w:r>
      <w:bookmarkEnd w:id="5"/>
      <w:bookmarkEnd w:id="6"/>
    </w:p>
    <w:p w:rsidRPr="00FF14DD" w:rsidR="00D31D5B" w:rsidP="00710E3C" w:rsidRDefault="00D31D5B" w14:paraId="7A665995" w14:textId="77777777">
      <w:pPr>
        <w:pStyle w:val="Heading2"/>
        <w:rPr>
          <w:rFonts w:ascii="Arial" w:hAnsi="Arial" w:cs="Arial"/>
        </w:rPr>
      </w:pPr>
      <w:bookmarkStart w:name="_Toc105907880" w:id="7"/>
      <w:bookmarkStart w:name="_Toc106079190" w:id="8"/>
      <w:bookmarkStart w:name="_Toc106079515" w:id="9"/>
      <w:bookmarkStart w:name="_Toc106079784" w:id="10"/>
      <w:bookmarkStart w:name="_Toc107027560" w:id="11"/>
      <w:bookmarkStart w:name="_Toc107027770" w:id="12"/>
      <w:bookmarkStart w:name="_Toc197325615" w:id="13"/>
      <w:bookmarkStart w:name="_Toc237076589" w:id="14"/>
      <w:r w:rsidRPr="00FF14DD">
        <w:rPr>
          <w:rFonts w:ascii="Arial" w:hAnsi="Arial" w:cs="Arial"/>
        </w:rPr>
        <w:t xml:space="preserve">Purpose of </w:t>
      </w:r>
      <w:r w:rsidR="00E341DE">
        <w:rPr>
          <w:rFonts w:ascii="Arial" w:hAnsi="Arial" w:cs="Arial"/>
        </w:rPr>
        <w:t>Implementation Planning</w:t>
      </w:r>
      <w:bookmarkEnd w:id="7"/>
      <w:bookmarkEnd w:id="8"/>
      <w:bookmarkEnd w:id="9"/>
      <w:bookmarkEnd w:id="10"/>
      <w:bookmarkEnd w:id="11"/>
      <w:bookmarkEnd w:id="12"/>
      <w:bookmarkEnd w:id="13"/>
      <w:bookmarkEnd w:id="14"/>
    </w:p>
    <w:p w:rsidRPr="00D42AD4" w:rsidR="00A47C1D" w:rsidP="001F1F12" w:rsidRDefault="00D42AD4" w14:paraId="4387A583" w14:textId="12F31ABC">
      <w:pPr>
        <w:pStyle w:val="InfoBlue"/>
        <w:rPr>
          <w:rFonts w:ascii="Arial" w:hAnsi="Arial" w:cs="Arial"/>
          <w:i w:val="0"/>
          <w:iCs/>
          <w:color w:val="000000" w:themeColor="text1"/>
        </w:rPr>
      </w:pPr>
      <w:r w:rsidRPr="0008135F">
        <w:rPr>
          <w:rFonts w:ascii="Arial" w:hAnsi="Arial" w:cs="Arial"/>
          <w:b/>
          <w:bCs/>
          <w:i w:val="0"/>
          <w:iCs/>
          <w:color w:val="000000" w:themeColor="text1"/>
        </w:rPr>
        <w:t xml:space="preserve">The purpose of Implementation Planning for a </w:t>
      </w:r>
      <w:r w:rsidR="0008135F">
        <w:rPr>
          <w:rFonts w:ascii="Arial" w:hAnsi="Arial" w:cs="Arial"/>
          <w:b/>
          <w:bCs/>
          <w:i w:val="0"/>
          <w:iCs/>
          <w:color w:val="000000" w:themeColor="text1"/>
        </w:rPr>
        <w:t>Payroll</w:t>
      </w:r>
      <w:r w:rsidRPr="0008135F">
        <w:rPr>
          <w:rFonts w:ascii="Arial" w:hAnsi="Arial" w:cs="Arial"/>
          <w:b/>
          <w:bCs/>
          <w:i w:val="0"/>
          <w:iCs/>
          <w:color w:val="000000" w:themeColor="text1"/>
        </w:rPr>
        <w:t xml:space="preserve"> </w:t>
      </w:r>
      <w:r w:rsidR="0008135F">
        <w:rPr>
          <w:rFonts w:ascii="Arial" w:hAnsi="Arial" w:cs="Arial"/>
          <w:b/>
          <w:bCs/>
          <w:i w:val="0"/>
          <w:iCs/>
          <w:color w:val="000000" w:themeColor="text1"/>
        </w:rPr>
        <w:t>S</w:t>
      </w:r>
      <w:r w:rsidRPr="0008135F">
        <w:rPr>
          <w:rFonts w:ascii="Arial" w:hAnsi="Arial" w:cs="Arial"/>
          <w:b/>
          <w:bCs/>
          <w:i w:val="0"/>
          <w:iCs/>
          <w:color w:val="000000" w:themeColor="text1"/>
        </w:rPr>
        <w:t>ystem</w:t>
      </w:r>
      <w:r w:rsidRPr="00D42AD4">
        <w:rPr>
          <w:rFonts w:ascii="Arial" w:hAnsi="Arial" w:cs="Arial"/>
          <w:i w:val="0"/>
          <w:iCs/>
          <w:color w:val="000000" w:themeColor="text1"/>
        </w:rPr>
        <w:t xml:space="preserve"> is to create a clear roadmap and optimized framework for implementing the system successfully. During the project there are a lot of specific steps such as defining specific tasks, timelines, resources, and responsibilities required to achieve the project's objectives. Besides, implementation planning also supports finding out potential risks and challenges that may arise during the implementation process and developing strategies for mitigating them.</w:t>
      </w:r>
    </w:p>
    <w:p w:rsidRPr="0008135F" w:rsidR="006B01B0" w:rsidP="004E4E06" w:rsidRDefault="00D31D5B" w14:paraId="45E55A25" w14:textId="2E235E20">
      <w:pPr>
        <w:pStyle w:val="BodyText"/>
        <w:rPr>
          <w:rFonts w:ascii="Arial" w:hAnsi="Arial" w:cs="Arial"/>
          <w:color w:val="000000" w:themeColor="text1"/>
        </w:rPr>
      </w:pPr>
      <w:r w:rsidRPr="0008135F">
        <w:rPr>
          <w:rFonts w:ascii="Arial" w:hAnsi="Arial" w:cs="Arial"/>
          <w:b/>
          <w:bCs/>
          <w:color w:val="000000" w:themeColor="text1"/>
        </w:rPr>
        <w:t xml:space="preserve">The intended audience of the </w:t>
      </w:r>
      <w:bookmarkStart w:name="_Toc104255539" w:id="15"/>
      <w:bookmarkStart w:name="_Toc104255636" w:id="16"/>
      <w:bookmarkStart w:name="_Toc105907889" w:id="17"/>
      <w:bookmarkStart w:name="_Toc106079200" w:id="18"/>
      <w:bookmarkStart w:name="_Toc106079525" w:id="19"/>
      <w:bookmarkStart w:name="_Toc106079794" w:id="20"/>
      <w:bookmarkStart w:name="_Toc107027573" w:id="21"/>
      <w:bookmarkStart w:name="_Toc107027783" w:id="22"/>
      <w:bookmarkStart w:name="_Toc208200902" w:id="23"/>
      <w:bookmarkStart w:name="_Toc197325636" w:id="24"/>
      <w:bookmarkEnd w:id="15"/>
      <w:bookmarkEnd w:id="16"/>
      <w:r w:rsidRPr="0008135F" w:rsidR="00D42AD4">
        <w:rPr>
          <w:rFonts w:ascii="Arial" w:hAnsi="Arial" w:cs="Arial"/>
          <w:b/>
          <w:bCs/>
          <w:color w:val="000000" w:themeColor="text1"/>
        </w:rPr>
        <w:t xml:space="preserve">Payroll </w:t>
      </w:r>
      <w:r w:rsidRPr="0008135F" w:rsidR="0008135F">
        <w:rPr>
          <w:rFonts w:ascii="Arial" w:hAnsi="Arial" w:cs="Arial"/>
          <w:b/>
          <w:bCs/>
          <w:color w:val="000000" w:themeColor="text1"/>
        </w:rPr>
        <w:t>System</w:t>
      </w:r>
      <w:r w:rsidRPr="0008135F" w:rsidR="00D42AD4">
        <w:rPr>
          <w:rFonts w:ascii="Arial" w:hAnsi="Arial" w:cs="Arial"/>
          <w:color w:val="000000" w:themeColor="text1"/>
        </w:rPr>
        <w:t xml:space="preserve"> may include</w:t>
      </w:r>
      <w:r w:rsidRPr="0008135F" w:rsidR="0008135F">
        <w:rPr>
          <w:rFonts w:ascii="Arial" w:hAnsi="Arial" w:cs="Arial"/>
          <w:color w:val="000000" w:themeColor="text1"/>
        </w:rPr>
        <w:t xml:space="preserve"> project managers, development teams, IT Staff, HR Staff, end-users, stakeholders, and any other individuals or teams involved in the implementation process.</w:t>
      </w:r>
    </w:p>
    <w:p w:rsidR="00B615F2" w:rsidP="00B615F2" w:rsidRDefault="0008135F" w14:paraId="79FB0460" w14:textId="5D58AD15">
      <w:pPr>
        <w:pStyle w:val="InfoBlue"/>
        <w:rPr>
          <w:rFonts w:ascii="Arial" w:hAnsi="Arial" w:cs="Arial"/>
          <w:i w:val="0"/>
          <w:iCs/>
          <w:color w:val="000000" w:themeColor="text1"/>
        </w:rPr>
      </w:pPr>
      <w:r w:rsidRPr="0008135F">
        <w:rPr>
          <w:rFonts w:ascii="Arial" w:hAnsi="Arial" w:cs="Arial"/>
          <w:b/>
          <w:bCs/>
          <w:i w:val="0"/>
          <w:iCs/>
          <w:color w:val="000000" w:themeColor="text1"/>
        </w:rPr>
        <w:t>The Objective of Implementation Planning for a Payroll System</w:t>
      </w:r>
      <w:r w:rsidRPr="0008135F">
        <w:rPr>
          <w:rFonts w:ascii="Arial" w:hAnsi="Arial" w:cs="Arial"/>
          <w:i w:val="0"/>
          <w:iCs/>
          <w:color w:val="000000" w:themeColor="text1"/>
        </w:rPr>
        <w:t xml:space="preserve"> includes defining tasks, timelines, resources, and responsibilities needed for a smooth implementation. Also, avoiding disruption while processing operations.</w:t>
      </w:r>
    </w:p>
    <w:p w:rsidRPr="00B615F2" w:rsidR="00B615F2" w:rsidP="00B615F2" w:rsidRDefault="00B615F2" w14:paraId="49C05D3A" w14:textId="6618F5A5">
      <w:pPr>
        <w:pStyle w:val="BodyText"/>
      </w:pPr>
      <w:r>
        <w:rPr>
          <w:rFonts w:ascii="Arial" w:hAnsi="Arial" w:cs="Arial"/>
          <w:b/>
          <w:bCs/>
          <w:iCs/>
          <w:color w:val="000000" w:themeColor="text1"/>
          <w:szCs w:val="20"/>
        </w:rPr>
        <w:t>Potential Benefits:</w:t>
      </w:r>
    </w:p>
    <w:p w:rsidRPr="00B615F2" w:rsidR="006B01B0" w:rsidP="00710E3C" w:rsidRDefault="00935678" w14:paraId="524BD846" w14:textId="37274487">
      <w:pPr>
        <w:pStyle w:val="InfoBlue"/>
        <w:numPr>
          <w:ilvl w:val="0"/>
          <w:numId w:val="10"/>
        </w:numPr>
        <w:rPr>
          <w:rFonts w:ascii="Arial" w:hAnsi="Arial" w:cs="Arial"/>
          <w:i w:val="0"/>
          <w:iCs/>
          <w:color w:val="000000" w:themeColor="text1"/>
        </w:rPr>
      </w:pPr>
      <w:r w:rsidRPr="00B615F2">
        <w:rPr>
          <w:rFonts w:ascii="Arial" w:hAnsi="Arial" w:cs="Arial"/>
          <w:i w:val="0"/>
          <w:iCs/>
          <w:color w:val="000000" w:themeColor="text1"/>
        </w:rPr>
        <w:t>Save the company money by cutting down on labor</w:t>
      </w:r>
      <w:r w:rsidR="00B615F2">
        <w:rPr>
          <w:rFonts w:ascii="Arial" w:hAnsi="Arial" w:cs="Arial"/>
          <w:i w:val="0"/>
          <w:iCs/>
          <w:color w:val="000000" w:themeColor="text1"/>
        </w:rPr>
        <w:t>.</w:t>
      </w:r>
    </w:p>
    <w:p w:rsidR="006B01B0" w:rsidP="00710E3C" w:rsidRDefault="00935678" w14:paraId="42B4D078" w14:textId="795740D5">
      <w:pPr>
        <w:pStyle w:val="InfoBlue"/>
        <w:numPr>
          <w:ilvl w:val="0"/>
          <w:numId w:val="10"/>
        </w:numPr>
        <w:rPr>
          <w:rFonts w:ascii="Arial" w:hAnsi="Arial" w:cs="Arial"/>
          <w:i w:val="0"/>
          <w:iCs/>
          <w:color w:val="000000" w:themeColor="text1"/>
        </w:rPr>
      </w:pPr>
      <w:r w:rsidRPr="00B615F2">
        <w:rPr>
          <w:rFonts w:ascii="Arial" w:hAnsi="Arial" w:cs="Arial"/>
          <w:i w:val="0"/>
          <w:iCs/>
          <w:color w:val="000000" w:themeColor="text1"/>
        </w:rPr>
        <w:t xml:space="preserve">Make it easier to add information </w:t>
      </w:r>
      <w:r w:rsidRPr="00B615F2" w:rsidR="00B615F2">
        <w:rPr>
          <w:rFonts w:ascii="Arial" w:hAnsi="Arial" w:cs="Arial"/>
          <w:i w:val="0"/>
          <w:iCs/>
          <w:color w:val="000000" w:themeColor="text1"/>
        </w:rPr>
        <w:t>to</w:t>
      </w:r>
      <w:r w:rsidRPr="00B615F2">
        <w:rPr>
          <w:rFonts w:ascii="Arial" w:hAnsi="Arial" w:cs="Arial"/>
          <w:i w:val="0"/>
          <w:iCs/>
          <w:color w:val="000000" w:themeColor="text1"/>
        </w:rPr>
        <w:t xml:space="preserve"> the database.</w:t>
      </w:r>
    </w:p>
    <w:p w:rsidR="00B615F2" w:rsidP="00710E3C" w:rsidRDefault="00B615F2" w14:paraId="07EBF036" w14:textId="235F30D4">
      <w:pPr>
        <w:pStyle w:val="BodyText"/>
        <w:numPr>
          <w:ilvl w:val="0"/>
          <w:numId w:val="10"/>
        </w:numPr>
        <w:rPr>
          <w:rFonts w:ascii="Arial" w:hAnsi="Arial" w:cs="Arial"/>
        </w:rPr>
      </w:pPr>
      <w:r w:rsidRPr="00B615F2">
        <w:rPr>
          <w:rFonts w:ascii="Arial" w:hAnsi="Arial" w:cs="Arial"/>
        </w:rPr>
        <w:t>Improve Employee Satisfaction</w:t>
      </w:r>
      <w:r>
        <w:rPr>
          <w:rFonts w:ascii="Arial" w:hAnsi="Arial" w:cs="Arial"/>
        </w:rPr>
        <w:t>.</w:t>
      </w:r>
    </w:p>
    <w:p w:rsidRPr="00B615F2" w:rsidR="00B615F2" w:rsidP="00710E3C" w:rsidRDefault="00B615F2" w14:paraId="73299A14" w14:textId="486CE37E">
      <w:pPr>
        <w:pStyle w:val="BodyText"/>
        <w:numPr>
          <w:ilvl w:val="0"/>
          <w:numId w:val="10"/>
        </w:numPr>
        <w:rPr>
          <w:rFonts w:ascii="Arial" w:hAnsi="Arial" w:cs="Arial"/>
        </w:rPr>
      </w:pPr>
      <w:r w:rsidRPr="00B615F2">
        <w:rPr>
          <w:rFonts w:ascii="Arial" w:hAnsi="Arial" w:cs="Arial"/>
        </w:rPr>
        <w:t>Reducing errors and inaccuracies in payroll</w:t>
      </w:r>
      <w:r>
        <w:rPr>
          <w:rFonts w:ascii="Arial" w:hAnsi="Arial" w:cs="Arial"/>
        </w:rPr>
        <w:t>.</w:t>
      </w:r>
    </w:p>
    <w:p w:rsidRPr="00FF14DD" w:rsidR="00A47C1D" w:rsidP="00710E3C" w:rsidRDefault="00A47C1D" w14:paraId="2DAE59AC" w14:textId="77777777">
      <w:pPr>
        <w:pStyle w:val="Heading2"/>
        <w:rPr>
          <w:rFonts w:ascii="Arial" w:hAnsi="Arial" w:cs="Arial"/>
        </w:rPr>
      </w:pPr>
      <w:bookmarkStart w:name="_Toc237076591" w:id="25"/>
      <w:r w:rsidRPr="00FF14DD">
        <w:rPr>
          <w:rFonts w:ascii="Arial" w:hAnsi="Arial" w:cs="Arial"/>
        </w:rPr>
        <w:t>Assumptions</w:t>
      </w:r>
      <w:bookmarkEnd w:id="17"/>
      <w:bookmarkEnd w:id="18"/>
      <w:bookmarkEnd w:id="19"/>
      <w:bookmarkEnd w:id="20"/>
      <w:bookmarkEnd w:id="21"/>
      <w:bookmarkEnd w:id="22"/>
      <w:bookmarkEnd w:id="23"/>
      <w:bookmarkEnd w:id="24"/>
      <w:bookmarkEnd w:id="25"/>
    </w:p>
    <w:p w:rsidRPr="00B615F2" w:rsidR="00B615F2" w:rsidP="00710E3C" w:rsidRDefault="00B615F2" w14:paraId="37B0694B" w14:textId="77777777">
      <w:pPr>
        <w:pStyle w:val="BodyText"/>
        <w:numPr>
          <w:ilvl w:val="0"/>
          <w:numId w:val="10"/>
        </w:numPr>
        <w:rPr>
          <w:rFonts w:ascii="Arial" w:hAnsi="Arial" w:cs="Arial"/>
          <w:iCs/>
          <w:color w:val="000000" w:themeColor="text1"/>
        </w:rPr>
      </w:pPr>
      <w:r w:rsidRPr="00B615F2">
        <w:rPr>
          <w:rFonts w:ascii="Arial" w:hAnsi="Arial" w:cs="Arial"/>
          <w:iCs/>
          <w:color w:val="000000" w:themeColor="text1"/>
          <w:szCs w:val="20"/>
        </w:rPr>
        <w:t xml:space="preserve">The user has basic computer skills and knowledge of payroll processes. </w:t>
      </w:r>
    </w:p>
    <w:p w:rsidRPr="00B615F2" w:rsidR="00A47C1D" w:rsidP="00710E3C" w:rsidRDefault="00935678" w14:paraId="4283BEEF" w14:textId="3C7DCBDA">
      <w:pPr>
        <w:pStyle w:val="BodyText"/>
        <w:numPr>
          <w:ilvl w:val="0"/>
          <w:numId w:val="10"/>
        </w:numPr>
        <w:rPr>
          <w:rFonts w:ascii="Arial" w:hAnsi="Arial" w:cs="Arial"/>
          <w:iCs/>
          <w:color w:val="000000" w:themeColor="text1"/>
        </w:rPr>
      </w:pPr>
      <w:r w:rsidRPr="00B615F2">
        <w:rPr>
          <w:rFonts w:ascii="Arial" w:hAnsi="Arial" w:cs="Arial"/>
          <w:iCs/>
          <w:color w:val="000000" w:themeColor="text1"/>
        </w:rPr>
        <w:t>The company has the hardware requirements</w:t>
      </w:r>
      <w:r w:rsidRPr="00B615F2" w:rsidR="00A47C1D">
        <w:rPr>
          <w:rFonts w:ascii="Arial" w:hAnsi="Arial" w:cs="Arial"/>
          <w:iCs/>
          <w:color w:val="000000" w:themeColor="text1"/>
        </w:rPr>
        <w:t>.</w:t>
      </w:r>
    </w:p>
    <w:p w:rsidR="00A47C1D" w:rsidP="00710E3C" w:rsidRDefault="00B615F2" w14:paraId="5340B263" w14:textId="55637578">
      <w:pPr>
        <w:numPr>
          <w:ilvl w:val="0"/>
          <w:numId w:val="10"/>
        </w:numPr>
        <w:jc w:val="left"/>
        <w:rPr>
          <w:rFonts w:ascii="Arial" w:hAnsi="Arial" w:cs="Arial"/>
          <w:color w:val="000000" w:themeColor="text1"/>
          <w:szCs w:val="20"/>
        </w:rPr>
      </w:pPr>
      <w:r w:rsidRPr="00B615F2">
        <w:rPr>
          <w:rFonts w:ascii="Arial" w:hAnsi="Arial" w:cs="Arial"/>
          <w:color w:val="000000" w:themeColor="text1"/>
          <w:szCs w:val="20"/>
        </w:rPr>
        <w:t>The company has maintained access to the internet.</w:t>
      </w:r>
    </w:p>
    <w:p w:rsidRPr="00B615F2" w:rsidR="00B615F2" w:rsidP="00710E3C" w:rsidRDefault="00B615F2" w14:paraId="29E59B0A" w14:textId="2A811AAB">
      <w:pPr>
        <w:numPr>
          <w:ilvl w:val="0"/>
          <w:numId w:val="10"/>
        </w:numPr>
        <w:jc w:val="left"/>
        <w:rPr>
          <w:rFonts w:ascii="Arial" w:hAnsi="Arial" w:cs="Arial"/>
          <w:color w:val="000000" w:themeColor="text1"/>
          <w:szCs w:val="20"/>
        </w:rPr>
      </w:pPr>
      <w:r>
        <w:rPr>
          <w:rFonts w:ascii="Arial" w:hAnsi="Arial" w:cs="Arial"/>
          <w:color w:val="000000" w:themeColor="text1"/>
          <w:szCs w:val="20"/>
        </w:rPr>
        <w:t xml:space="preserve">The </w:t>
      </w:r>
      <w:proofErr w:type="gramStart"/>
      <w:r>
        <w:rPr>
          <w:rFonts w:ascii="Arial" w:hAnsi="Arial" w:cs="Arial"/>
          <w:color w:val="000000" w:themeColor="text1"/>
          <w:szCs w:val="20"/>
        </w:rPr>
        <w:t>Payroll</w:t>
      </w:r>
      <w:proofErr w:type="gramEnd"/>
      <w:r>
        <w:rPr>
          <w:rFonts w:ascii="Arial" w:hAnsi="Arial" w:cs="Arial"/>
          <w:color w:val="000000" w:themeColor="text1"/>
          <w:szCs w:val="20"/>
        </w:rPr>
        <w:t xml:space="preserve"> data provided by the company is 100% accurate and complete.</w:t>
      </w:r>
    </w:p>
    <w:p w:rsidRPr="00FF14DD" w:rsidR="00A47C1D" w:rsidP="00710E3C" w:rsidRDefault="00A47C1D" w14:paraId="74085874" w14:textId="77777777">
      <w:pPr>
        <w:pStyle w:val="Heading2"/>
        <w:rPr>
          <w:rFonts w:ascii="Arial" w:hAnsi="Arial" w:cs="Arial"/>
        </w:rPr>
      </w:pPr>
      <w:bookmarkStart w:name="_Toc105907890" w:id="26"/>
      <w:bookmarkStart w:name="_Toc106079201" w:id="27"/>
      <w:bookmarkStart w:name="_Toc106079526" w:id="28"/>
      <w:bookmarkStart w:name="_Toc106079795" w:id="29"/>
      <w:bookmarkStart w:name="_Toc107027574" w:id="30"/>
      <w:bookmarkStart w:name="_Toc107027784" w:id="31"/>
      <w:bookmarkStart w:name="_Toc208200903" w:id="32"/>
      <w:bookmarkStart w:name="_Toc197325637" w:id="33"/>
      <w:bookmarkStart w:name="_Toc237076592" w:id="34"/>
      <w:r w:rsidRPr="00FF14DD">
        <w:rPr>
          <w:rFonts w:ascii="Arial" w:hAnsi="Arial" w:cs="Arial"/>
        </w:rPr>
        <w:t>Constraints</w:t>
      </w:r>
      <w:bookmarkEnd w:id="26"/>
      <w:bookmarkEnd w:id="27"/>
      <w:bookmarkEnd w:id="28"/>
      <w:bookmarkEnd w:id="29"/>
      <w:bookmarkEnd w:id="30"/>
      <w:bookmarkEnd w:id="31"/>
      <w:bookmarkEnd w:id="32"/>
      <w:bookmarkEnd w:id="33"/>
      <w:bookmarkEnd w:id="34"/>
    </w:p>
    <w:p w:rsidR="00D93464" w:rsidP="00710E3C" w:rsidRDefault="00D93464" w14:paraId="6DECD080" w14:textId="4935CA9A">
      <w:pPr>
        <w:numPr>
          <w:ilvl w:val="0"/>
          <w:numId w:val="11"/>
        </w:numPr>
        <w:jc w:val="left"/>
        <w:rPr>
          <w:rFonts w:ascii="Arial" w:hAnsi="Arial" w:cs="Arial"/>
          <w:color w:val="000000" w:themeColor="text1"/>
          <w:szCs w:val="20"/>
        </w:rPr>
      </w:pPr>
      <w:r>
        <w:rPr>
          <w:rFonts w:ascii="Arial" w:hAnsi="Arial" w:cs="Arial"/>
          <w:color w:val="000000" w:themeColor="text1"/>
          <w:szCs w:val="20"/>
        </w:rPr>
        <w:t>The implementation process does not disrupt business operation or significant downtime.</w:t>
      </w:r>
    </w:p>
    <w:p w:rsidRPr="00D93464" w:rsidR="005E599A" w:rsidP="00710E3C" w:rsidRDefault="005E599A" w14:paraId="39FEE79F" w14:textId="0F2A8995">
      <w:pPr>
        <w:numPr>
          <w:ilvl w:val="0"/>
          <w:numId w:val="11"/>
        </w:numPr>
        <w:jc w:val="left"/>
        <w:rPr>
          <w:rFonts w:ascii="Arial" w:hAnsi="Arial" w:cs="Arial"/>
          <w:color w:val="000000" w:themeColor="text1"/>
          <w:szCs w:val="20"/>
        </w:rPr>
      </w:pPr>
      <w:r w:rsidRPr="00D93464">
        <w:rPr>
          <w:rFonts w:ascii="Arial" w:hAnsi="Arial" w:cs="Arial"/>
          <w:color w:val="000000" w:themeColor="text1"/>
          <w:szCs w:val="20"/>
        </w:rPr>
        <w:t xml:space="preserve">The system must comply with relevant regulations and </w:t>
      </w:r>
      <w:proofErr w:type="spellStart"/>
      <w:r w:rsidRPr="00D93464">
        <w:rPr>
          <w:rFonts w:ascii="Arial" w:hAnsi="Arial" w:cs="Arial"/>
          <w:color w:val="000000" w:themeColor="text1"/>
          <w:szCs w:val="20"/>
        </w:rPr>
        <w:t>legals</w:t>
      </w:r>
      <w:proofErr w:type="spellEnd"/>
      <w:r w:rsidRPr="00D93464">
        <w:rPr>
          <w:rFonts w:ascii="Arial" w:hAnsi="Arial" w:cs="Arial"/>
          <w:color w:val="000000" w:themeColor="text1"/>
          <w:szCs w:val="20"/>
        </w:rPr>
        <w:t xml:space="preserve"> requirements such as Tax Law and Data Protection Privacy regulations.</w:t>
      </w:r>
    </w:p>
    <w:p w:rsidR="00D93464" w:rsidP="00710E3C" w:rsidRDefault="00D93464" w14:paraId="6D16CA85" w14:textId="7D35B553">
      <w:pPr>
        <w:numPr>
          <w:ilvl w:val="0"/>
          <w:numId w:val="11"/>
        </w:numPr>
        <w:jc w:val="left"/>
        <w:rPr>
          <w:rFonts w:ascii="Arial" w:hAnsi="Arial" w:cs="Arial"/>
          <w:color w:val="000000" w:themeColor="text1"/>
          <w:szCs w:val="20"/>
        </w:rPr>
      </w:pPr>
      <w:r w:rsidRPr="00D93464">
        <w:rPr>
          <w:rFonts w:ascii="Arial" w:hAnsi="Arial" w:cs="Arial"/>
          <w:color w:val="000000" w:themeColor="text1"/>
          <w:szCs w:val="20"/>
        </w:rPr>
        <w:t>The system must be scalable and approachable to future growth and changes in the organization’s needs</w:t>
      </w:r>
      <w:r w:rsidRPr="00D93464" w:rsidR="005E599A">
        <w:rPr>
          <w:rFonts w:ascii="Arial" w:hAnsi="Arial" w:cs="Arial"/>
          <w:color w:val="000000" w:themeColor="text1"/>
          <w:szCs w:val="20"/>
          <w:lang w:val="vi-VN"/>
        </w:rPr>
        <w:t>.</w:t>
      </w:r>
    </w:p>
    <w:p w:rsidRPr="00D93464" w:rsidR="00D93464" w:rsidP="00710E3C" w:rsidRDefault="00D93464" w14:paraId="39FBF780" w14:textId="45D59E63">
      <w:pPr>
        <w:numPr>
          <w:ilvl w:val="0"/>
          <w:numId w:val="11"/>
        </w:numPr>
        <w:jc w:val="left"/>
        <w:rPr>
          <w:rFonts w:ascii="Arial" w:hAnsi="Arial" w:cs="Arial"/>
          <w:color w:val="000000" w:themeColor="text1"/>
          <w:szCs w:val="20"/>
        </w:rPr>
      </w:pPr>
      <w:r>
        <w:rPr>
          <w:rFonts w:ascii="Arial" w:hAnsi="Arial" w:cs="Arial"/>
          <w:color w:val="000000" w:themeColor="text1"/>
          <w:szCs w:val="20"/>
        </w:rPr>
        <w:t>The</w:t>
      </w:r>
      <w:r>
        <w:rPr>
          <w:rFonts w:ascii="Arial" w:hAnsi="Arial" w:cs="Arial"/>
          <w:color w:val="000000" w:themeColor="text1"/>
          <w:szCs w:val="20"/>
          <w:lang w:val="vi-VN"/>
        </w:rPr>
        <w:t xml:space="preserve"> system </w:t>
      </w:r>
      <w:r>
        <w:rPr>
          <w:rFonts w:ascii="Arial" w:hAnsi="Arial" w:cs="Arial"/>
          <w:color w:val="000000" w:themeColor="text1"/>
          <w:szCs w:val="20"/>
        </w:rPr>
        <w:t>must integrate smoothly with other existing systems and technologies.</w:t>
      </w:r>
      <w:r>
        <w:rPr>
          <w:rFonts w:ascii="Arial" w:hAnsi="Arial" w:cs="Arial"/>
          <w:color w:val="000000" w:themeColor="text1"/>
          <w:szCs w:val="20"/>
          <w:lang w:val="vi-VN"/>
        </w:rPr>
        <w:t xml:space="preserve">          </w:t>
      </w:r>
    </w:p>
    <w:p w:rsidRPr="00754EA6" w:rsidR="00754EA6" w:rsidP="00710E3C" w:rsidRDefault="00973D21" w14:paraId="719B4BC8" w14:textId="2A881AAD">
      <w:pPr>
        <w:numPr>
          <w:ilvl w:val="0"/>
          <w:numId w:val="11"/>
        </w:numPr>
        <w:jc w:val="left"/>
        <w:rPr>
          <w:rFonts w:ascii="Arial" w:hAnsi="Arial" w:cs="Arial"/>
          <w:color w:val="000000" w:themeColor="text1"/>
          <w:szCs w:val="20"/>
        </w:rPr>
      </w:pPr>
      <w:r>
        <w:rPr>
          <w:rFonts w:ascii="Arial" w:hAnsi="Arial" w:cs="Arial"/>
          <w:color w:val="000000" w:themeColor="text1"/>
          <w:szCs w:val="20"/>
        </w:rPr>
        <w:t xml:space="preserve">The budget for Implementation and ongoing maintenance must be </w:t>
      </w:r>
      <w:r w:rsidR="003319BE">
        <w:rPr>
          <w:rFonts w:ascii="Arial" w:hAnsi="Arial" w:cs="Arial"/>
          <w:color w:val="000000" w:themeColor="text1"/>
          <w:szCs w:val="20"/>
        </w:rPr>
        <w:t>considered</w:t>
      </w:r>
      <w:r>
        <w:rPr>
          <w:rFonts w:ascii="Arial" w:hAnsi="Arial" w:cs="Arial"/>
          <w:color w:val="000000" w:themeColor="text1"/>
          <w:szCs w:val="20"/>
        </w:rPr>
        <w:t xml:space="preserve">. </w:t>
      </w:r>
      <w:r w:rsidR="00D93464">
        <w:rPr>
          <w:rFonts w:ascii="Arial" w:hAnsi="Arial" w:cs="Arial"/>
          <w:color w:val="000000" w:themeColor="text1"/>
          <w:szCs w:val="20"/>
          <w:lang w:val="vi-VN"/>
        </w:rPr>
        <w:t xml:space="preserve">   </w:t>
      </w:r>
    </w:p>
    <w:p w:rsidRPr="00D93464" w:rsidR="00D93464" w:rsidP="00754EA6" w:rsidRDefault="00D93464" w14:paraId="200A13FB" w14:textId="0C4942FB">
      <w:pPr>
        <w:ind w:left="720"/>
        <w:jc w:val="left"/>
        <w:rPr>
          <w:rFonts w:ascii="Arial" w:hAnsi="Arial" w:cs="Arial"/>
          <w:color w:val="000000" w:themeColor="text1"/>
          <w:szCs w:val="20"/>
        </w:rPr>
      </w:pPr>
      <w:r>
        <w:rPr>
          <w:rFonts w:ascii="Arial" w:hAnsi="Arial" w:cs="Arial"/>
          <w:color w:val="000000" w:themeColor="text1"/>
          <w:szCs w:val="20"/>
          <w:lang w:val="vi-VN"/>
        </w:rPr>
        <w:t xml:space="preserve">                                                                                                                                                                                                                                                                                                                                                                                                                                                                                                                                                </w:t>
      </w:r>
    </w:p>
    <w:p w:rsidRPr="00754EA6" w:rsidR="006B01B0" w:rsidP="00710E3C" w:rsidRDefault="006B01B0" w14:paraId="16DCCC0F" w14:textId="6EB1CE19">
      <w:pPr>
        <w:pStyle w:val="Heading1"/>
        <w:rPr>
          <w:rFonts w:ascii="Arial" w:hAnsi="Arial" w:cs="Arial"/>
        </w:rPr>
      </w:pPr>
      <w:bookmarkStart w:name="_Toc237076593" w:id="35"/>
      <w:r>
        <w:rPr>
          <w:rFonts w:ascii="Arial" w:hAnsi="Arial" w:cs="Arial"/>
        </w:rPr>
        <w:t>Planning</w:t>
      </w:r>
      <w:bookmarkEnd w:id="35"/>
    </w:p>
    <w:p w:rsidR="006B01B0" w:rsidP="006B01B0" w:rsidRDefault="006B01B0" w14:paraId="2F8D299A" w14:textId="6BE1057F">
      <w:pPr>
        <w:spacing w:before="0" w:after="0"/>
        <w:rPr>
          <w:rFonts w:ascii="Arial" w:hAnsi="Arial" w:cs="Arial"/>
        </w:rPr>
      </w:pPr>
      <w:r w:rsidRPr="00FF14DD">
        <w:rPr>
          <w:rFonts w:ascii="Arial" w:hAnsi="Arial" w:cs="Arial"/>
        </w:rPr>
        <w:t xml:space="preserve">The </w:t>
      </w:r>
      <w:r w:rsidRPr="007C0C9D" w:rsidR="00483A72">
        <w:rPr>
          <w:rFonts w:ascii="Arial" w:hAnsi="Arial" w:cs="Arial"/>
          <w:b/>
          <w:bCs/>
          <w:color w:val="000000" w:themeColor="text1"/>
        </w:rPr>
        <w:t>Payroll System</w:t>
      </w:r>
      <w:r w:rsidRPr="007C0C9D" w:rsidR="0037730E">
        <w:rPr>
          <w:rFonts w:ascii="Arial" w:hAnsi="Arial" w:cs="Arial"/>
          <w:color w:val="000000" w:themeColor="text1"/>
        </w:rPr>
        <w:t xml:space="preserve"> </w:t>
      </w:r>
      <w:r w:rsidR="006F10F7">
        <w:rPr>
          <w:rFonts w:ascii="Arial" w:hAnsi="Arial" w:cs="Arial"/>
        </w:rPr>
        <w:t>w</w:t>
      </w:r>
      <w:r w:rsidR="006D300B">
        <w:rPr>
          <w:rFonts w:ascii="Arial" w:hAnsi="Arial" w:cs="Arial"/>
        </w:rPr>
        <w:t>ill</w:t>
      </w:r>
      <w:r w:rsidR="0037730E">
        <w:rPr>
          <w:rFonts w:ascii="Arial" w:hAnsi="Arial" w:cs="Arial"/>
        </w:rPr>
        <w:t xml:space="preserve"> be planned out in stages. First it will be passed off to the developers, then the alpha test and editing team, then to the beta testers. Then the lead developers will finish and release the production version.</w:t>
      </w:r>
    </w:p>
    <w:p w:rsidRPr="00FF14DD" w:rsidR="006B01B0" w:rsidP="00710E3C" w:rsidRDefault="006B01B0" w14:paraId="5581BDBA" w14:textId="77777777">
      <w:pPr>
        <w:pStyle w:val="Heading2"/>
        <w:rPr>
          <w:rFonts w:ascii="Arial" w:hAnsi="Arial" w:cs="Arial"/>
        </w:rPr>
      </w:pPr>
      <w:bookmarkStart w:name="_Toc237076594" w:id="36"/>
      <w:r>
        <w:rPr>
          <w:rFonts w:ascii="Arial" w:hAnsi="Arial" w:cs="Arial"/>
        </w:rPr>
        <w:t>Roles and Responsibilities</w:t>
      </w:r>
      <w:bookmarkEnd w:id="36"/>
    </w:p>
    <w:p w:rsidRPr="00543E53" w:rsidR="00767FC3" w:rsidP="00497C2A" w:rsidRDefault="00280B22" w14:paraId="7A33DD2E" w14:textId="2E6CEE1B">
      <w:pPr>
        <w:pStyle w:val="BodyText"/>
        <w:ind w:left="360"/>
        <w:jc w:val="left"/>
        <w:rPr>
          <w:rFonts w:ascii="Arial" w:hAnsi="Arial" w:cs="Arial"/>
          <w:iCs/>
          <w:color w:val="000000" w:themeColor="text1"/>
        </w:rPr>
      </w:pPr>
      <w:r w:rsidRPr="00440A2A">
        <w:rPr>
          <w:rFonts w:ascii="Arial" w:hAnsi="Arial" w:cs="Arial"/>
          <w:b/>
          <w:bCs/>
          <w:iCs/>
          <w:color w:val="000000" w:themeColor="text1"/>
        </w:rPr>
        <w:t>Thanh Pham</w:t>
      </w:r>
      <w:r w:rsidRPr="00543E53">
        <w:rPr>
          <w:rFonts w:ascii="Arial" w:hAnsi="Arial" w:cs="Arial"/>
          <w:iCs/>
          <w:color w:val="000000" w:themeColor="text1"/>
        </w:rPr>
        <w:t xml:space="preserve"> Roles and Responsibilities</w:t>
      </w:r>
      <w:r w:rsidRPr="00543E53" w:rsidR="007A4F9E">
        <w:rPr>
          <w:rFonts w:ascii="Arial" w:hAnsi="Arial" w:cs="Arial"/>
          <w:iCs/>
          <w:color w:val="000000" w:themeColor="text1"/>
        </w:rPr>
        <w:t>:</w:t>
      </w:r>
    </w:p>
    <w:p w:rsidRPr="00543E53" w:rsidR="007A4F9E" w:rsidP="00710E3C" w:rsidRDefault="00353556" w14:paraId="63F6BBCD" w14:textId="5EDA2F8C">
      <w:pPr>
        <w:pStyle w:val="BodyText"/>
        <w:numPr>
          <w:ilvl w:val="0"/>
          <w:numId w:val="12"/>
        </w:numPr>
        <w:jc w:val="left"/>
        <w:rPr>
          <w:rFonts w:ascii="Arial" w:hAnsi="Arial" w:cs="Arial"/>
          <w:iCs/>
          <w:color w:val="000000" w:themeColor="text1"/>
        </w:rPr>
      </w:pPr>
      <w:r w:rsidRPr="00543E53">
        <w:rPr>
          <w:rFonts w:ascii="Arial" w:hAnsi="Arial" w:cs="Arial"/>
          <w:b/>
          <w:bCs/>
          <w:iCs/>
          <w:color w:val="000000" w:themeColor="text1"/>
          <w:shd w:val="clear" w:color="auto" w:fill="F7F7F8"/>
        </w:rPr>
        <w:t>Project Manager</w:t>
      </w:r>
      <w:r w:rsidRPr="00543E53">
        <w:rPr>
          <w:rFonts w:ascii="Arial" w:hAnsi="Arial" w:cs="Arial"/>
          <w:iCs/>
          <w:color w:val="000000" w:themeColor="text1"/>
          <w:shd w:val="clear" w:color="auto" w:fill="F7F7F8"/>
        </w:rPr>
        <w:t xml:space="preserve">: </w:t>
      </w:r>
      <w:r w:rsidRPr="00543E53" w:rsidR="00AF45A9">
        <w:rPr>
          <w:rFonts w:ascii="Arial" w:hAnsi="Arial" w:cs="Arial"/>
          <w:iCs/>
          <w:color w:val="000000" w:themeColor="text1"/>
          <w:shd w:val="clear" w:color="auto" w:fill="F7F7F8"/>
        </w:rPr>
        <w:t>Control</w:t>
      </w:r>
      <w:r w:rsidRPr="00543E53" w:rsidR="00AF45A9">
        <w:rPr>
          <w:rFonts w:ascii="Arial" w:hAnsi="Arial" w:cs="Arial"/>
          <w:iCs/>
          <w:color w:val="000000" w:themeColor="text1"/>
          <w:shd w:val="clear" w:color="auto" w:fill="F7F7F8"/>
          <w:lang w:val="vi-VN"/>
        </w:rPr>
        <w:t xml:space="preserve"> the entire implementation process, including </w:t>
      </w:r>
      <w:r w:rsidRPr="00543E53" w:rsidR="004435B1">
        <w:rPr>
          <w:rFonts w:ascii="Arial" w:hAnsi="Arial" w:cs="Arial"/>
          <w:iCs/>
          <w:color w:val="000000" w:themeColor="text1"/>
          <w:shd w:val="clear" w:color="auto" w:fill="F7F7F8"/>
          <w:lang w:val="vi-VN"/>
        </w:rPr>
        <w:t>planning</w:t>
      </w:r>
      <w:r w:rsidRPr="00543E53" w:rsidR="00981D81">
        <w:rPr>
          <w:rFonts w:ascii="Arial" w:hAnsi="Arial" w:cs="Arial"/>
          <w:iCs/>
          <w:color w:val="000000" w:themeColor="text1"/>
          <w:shd w:val="clear" w:color="auto" w:fill="F7F7F8"/>
          <w:lang w:val="vi-VN"/>
        </w:rPr>
        <w:t>, asigning task to another member in designing interface, testing and deplo</w:t>
      </w:r>
      <w:r w:rsidRPr="00543E53" w:rsidR="00D90094">
        <w:rPr>
          <w:rFonts w:ascii="Arial" w:hAnsi="Arial" w:cs="Arial"/>
          <w:iCs/>
          <w:color w:val="000000" w:themeColor="text1"/>
          <w:shd w:val="clear" w:color="auto" w:fill="F7F7F8"/>
        </w:rPr>
        <w:t>y</w:t>
      </w:r>
      <w:r w:rsidRPr="00543E53" w:rsidR="00981D81">
        <w:rPr>
          <w:rFonts w:ascii="Arial" w:hAnsi="Arial" w:cs="Arial"/>
          <w:iCs/>
          <w:color w:val="000000" w:themeColor="text1"/>
          <w:shd w:val="clear" w:color="auto" w:fill="F7F7F8"/>
          <w:lang w:val="vi-VN"/>
        </w:rPr>
        <w:t>ment</w:t>
      </w:r>
      <w:r w:rsidR="00543E53">
        <w:rPr>
          <w:rFonts w:ascii="Arial" w:hAnsi="Arial" w:cs="Arial"/>
          <w:iCs/>
          <w:color w:val="000000" w:themeColor="text1"/>
          <w:shd w:val="clear" w:color="auto" w:fill="F7F7F8"/>
        </w:rPr>
        <w:t xml:space="preserve"> the</w:t>
      </w:r>
      <w:r w:rsidRPr="00543E53" w:rsidR="00981D81">
        <w:rPr>
          <w:rFonts w:ascii="Arial" w:hAnsi="Arial" w:cs="Arial"/>
          <w:iCs/>
          <w:color w:val="000000" w:themeColor="text1"/>
          <w:shd w:val="clear" w:color="auto" w:fill="F7F7F8"/>
          <w:lang w:val="vi-VN"/>
        </w:rPr>
        <w:t xml:space="preserve"> </w:t>
      </w:r>
      <w:r w:rsidRPr="00543E53" w:rsidR="004435B1">
        <w:rPr>
          <w:rFonts w:ascii="Arial" w:hAnsi="Arial" w:cs="Arial"/>
          <w:iCs/>
          <w:color w:val="000000" w:themeColor="text1"/>
          <w:shd w:val="clear" w:color="auto" w:fill="F7F7F8"/>
          <w:lang w:val="vi-VN"/>
        </w:rPr>
        <w:t>P</w:t>
      </w:r>
      <w:proofErr w:type="spellStart"/>
      <w:r w:rsidRPr="00543E53" w:rsidR="004435B1">
        <w:rPr>
          <w:rFonts w:ascii="Arial" w:hAnsi="Arial" w:cs="Arial"/>
          <w:iCs/>
          <w:color w:val="000000" w:themeColor="text1"/>
          <w:shd w:val="clear" w:color="auto" w:fill="F7F7F8"/>
        </w:rPr>
        <w:t>ayroll</w:t>
      </w:r>
      <w:proofErr w:type="spellEnd"/>
      <w:r w:rsidRPr="00543E53" w:rsidR="004435B1">
        <w:rPr>
          <w:rFonts w:ascii="Arial" w:hAnsi="Arial" w:cs="Arial"/>
          <w:iCs/>
          <w:color w:val="000000" w:themeColor="text1"/>
          <w:shd w:val="clear" w:color="auto" w:fill="F7F7F8"/>
        </w:rPr>
        <w:t xml:space="preserve"> System.</w:t>
      </w:r>
    </w:p>
    <w:p w:rsidR="004435B1" w:rsidP="00710E3C" w:rsidRDefault="007F287D" w14:paraId="560428D0" w14:textId="63E4D5B6">
      <w:pPr>
        <w:pStyle w:val="BodyText"/>
        <w:numPr>
          <w:ilvl w:val="0"/>
          <w:numId w:val="12"/>
        </w:numPr>
        <w:jc w:val="left"/>
        <w:rPr>
          <w:rFonts w:ascii="Arial" w:hAnsi="Arial" w:cs="Arial"/>
          <w:iCs/>
          <w:color w:val="000000" w:themeColor="text1"/>
        </w:rPr>
      </w:pPr>
      <w:r w:rsidRPr="00543E53">
        <w:rPr>
          <w:rFonts w:ascii="Arial" w:hAnsi="Arial" w:cs="Arial"/>
          <w:b/>
          <w:bCs/>
          <w:iCs/>
          <w:color w:val="000000" w:themeColor="text1"/>
        </w:rPr>
        <w:t>Database Admin</w:t>
      </w:r>
      <w:r w:rsidRPr="00543E53" w:rsidR="00CC7AD6">
        <w:rPr>
          <w:rFonts w:ascii="Arial" w:hAnsi="Arial" w:cs="Arial"/>
          <w:b/>
          <w:bCs/>
          <w:iCs/>
          <w:color w:val="000000" w:themeColor="text1"/>
        </w:rPr>
        <w:t>istrator</w:t>
      </w:r>
      <w:r w:rsidRPr="00543E53" w:rsidR="00CC7AD6">
        <w:rPr>
          <w:rFonts w:ascii="Arial" w:hAnsi="Arial" w:cs="Arial"/>
          <w:iCs/>
          <w:color w:val="000000" w:themeColor="text1"/>
        </w:rPr>
        <w:t>: Responsible for database design and management</w:t>
      </w:r>
      <w:r w:rsidRPr="00543E53" w:rsidR="002A28B6">
        <w:rPr>
          <w:rFonts w:ascii="Arial" w:hAnsi="Arial" w:cs="Arial"/>
          <w:iCs/>
          <w:color w:val="000000" w:themeColor="text1"/>
        </w:rPr>
        <w:t xml:space="preserve"> of the Payroll </w:t>
      </w:r>
      <w:r w:rsidR="00440A2A">
        <w:rPr>
          <w:rFonts w:ascii="Arial" w:hAnsi="Arial" w:cs="Arial"/>
          <w:iCs/>
          <w:color w:val="000000" w:themeColor="text1"/>
        </w:rPr>
        <w:t>System</w:t>
      </w:r>
      <w:r w:rsidR="00440A2A">
        <w:rPr>
          <w:rFonts w:ascii="Arial" w:hAnsi="Arial" w:cs="Arial"/>
          <w:iCs/>
          <w:color w:val="000000" w:themeColor="text1"/>
          <w:lang w:val="vi-VN"/>
        </w:rPr>
        <w:t>.</w:t>
      </w:r>
    </w:p>
    <w:p w:rsidR="00440A2A" w:rsidP="00710E3C" w:rsidRDefault="001E0780" w14:paraId="1C316CA0" w14:textId="77777777">
      <w:pPr>
        <w:pStyle w:val="BodyText"/>
        <w:numPr>
          <w:ilvl w:val="0"/>
          <w:numId w:val="12"/>
        </w:numPr>
        <w:jc w:val="left"/>
        <w:rPr>
          <w:rFonts w:ascii="Arial" w:hAnsi="Arial" w:cs="Arial"/>
          <w:iCs/>
          <w:color w:val="000000" w:themeColor="text1"/>
        </w:rPr>
      </w:pPr>
      <w:r>
        <w:rPr>
          <w:rFonts w:ascii="Arial" w:hAnsi="Arial" w:cs="Arial"/>
          <w:b/>
          <w:bCs/>
          <w:iCs/>
          <w:color w:val="000000" w:themeColor="text1"/>
        </w:rPr>
        <w:t>Data</w:t>
      </w:r>
      <w:r>
        <w:rPr>
          <w:rFonts w:ascii="Arial" w:hAnsi="Arial" w:cs="Arial"/>
          <w:b/>
          <w:bCs/>
          <w:iCs/>
          <w:color w:val="000000" w:themeColor="text1"/>
          <w:lang w:val="vi-VN"/>
        </w:rPr>
        <w:t xml:space="preserve"> Engineer: </w:t>
      </w:r>
      <w:r w:rsidRPr="00440A2A">
        <w:rPr>
          <w:rFonts w:ascii="Arial" w:hAnsi="Arial" w:cs="Arial"/>
          <w:iCs/>
          <w:color w:val="000000" w:themeColor="text1"/>
          <w:lang w:val="vi-VN"/>
        </w:rPr>
        <w:t>Cleaning</w:t>
      </w:r>
      <w:r w:rsidRPr="00440A2A" w:rsidR="00440A2A">
        <w:rPr>
          <w:rFonts w:ascii="Arial" w:hAnsi="Arial" w:cs="Arial"/>
          <w:iCs/>
          <w:color w:val="000000" w:themeColor="text1"/>
          <w:lang w:val="vi-VN"/>
        </w:rPr>
        <w:t xml:space="preserve"> and</w:t>
      </w:r>
      <w:r w:rsidR="00440A2A">
        <w:rPr>
          <w:rFonts w:ascii="Arial" w:hAnsi="Arial" w:cs="Arial"/>
          <w:b/>
          <w:bCs/>
          <w:iCs/>
          <w:color w:val="000000" w:themeColor="text1"/>
          <w:lang w:val="vi-VN"/>
        </w:rPr>
        <w:t xml:space="preserve"> </w:t>
      </w:r>
      <w:r w:rsidRPr="00543E53" w:rsidR="00440A2A">
        <w:rPr>
          <w:rFonts w:ascii="Arial" w:hAnsi="Arial" w:cs="Arial"/>
          <w:iCs/>
          <w:color w:val="000000" w:themeColor="text1"/>
        </w:rPr>
        <w:t>ensuring the security, accuracy, and integrity of data.</w:t>
      </w:r>
    </w:p>
    <w:p w:rsidRPr="00543E53" w:rsidR="001E0780" w:rsidP="00440A2A" w:rsidRDefault="001E0780" w14:paraId="54235581" w14:textId="2F2108D9">
      <w:pPr>
        <w:pStyle w:val="BodyText"/>
        <w:ind w:left="1440"/>
        <w:jc w:val="left"/>
        <w:rPr>
          <w:rFonts w:ascii="Arial" w:hAnsi="Arial" w:cs="Arial"/>
          <w:iCs/>
          <w:color w:val="000000" w:themeColor="text1"/>
        </w:rPr>
      </w:pPr>
    </w:p>
    <w:p w:rsidRPr="00543E53" w:rsidR="0070657A" w:rsidP="0070657A" w:rsidRDefault="0070657A" w14:paraId="2FB51946" w14:textId="77777777">
      <w:pPr>
        <w:pStyle w:val="BodyText"/>
        <w:ind w:left="360"/>
        <w:jc w:val="left"/>
        <w:rPr>
          <w:rFonts w:ascii="Arial" w:hAnsi="Arial" w:cs="Arial"/>
          <w:iCs/>
          <w:color w:val="000000" w:themeColor="text1"/>
        </w:rPr>
      </w:pPr>
      <w:r w:rsidRPr="00440A2A">
        <w:rPr>
          <w:rFonts w:ascii="Arial" w:hAnsi="Arial" w:cs="Arial"/>
          <w:b/>
          <w:bCs/>
          <w:iCs/>
          <w:color w:val="000000" w:themeColor="text1"/>
        </w:rPr>
        <w:t>Muhammad Qamar</w:t>
      </w:r>
      <w:r w:rsidRPr="00543E53">
        <w:rPr>
          <w:rFonts w:ascii="Arial" w:hAnsi="Arial" w:cs="Arial"/>
          <w:iCs/>
          <w:color w:val="000000" w:themeColor="text1"/>
        </w:rPr>
        <w:t xml:space="preserve"> Roles and Responsibilities:</w:t>
      </w:r>
    </w:p>
    <w:p w:rsidRPr="00543E53" w:rsidR="0070657A" w:rsidP="00710E3C" w:rsidRDefault="0070657A" w14:paraId="46EC22EB" w14:textId="7694C102">
      <w:pPr>
        <w:pStyle w:val="BodyText"/>
        <w:numPr>
          <w:ilvl w:val="0"/>
          <w:numId w:val="13"/>
        </w:numPr>
        <w:jc w:val="left"/>
        <w:rPr>
          <w:rFonts w:ascii="Arial" w:hAnsi="Arial" w:cs="Arial"/>
          <w:iCs/>
          <w:color w:val="000000" w:themeColor="text1"/>
        </w:rPr>
      </w:pPr>
      <w:r w:rsidRPr="00543E53">
        <w:rPr>
          <w:rFonts w:ascii="Arial" w:hAnsi="Arial" w:cs="Arial"/>
          <w:b/>
          <w:bCs/>
          <w:iCs/>
          <w:color w:val="000000" w:themeColor="text1"/>
        </w:rPr>
        <w:t>Developer</w:t>
      </w:r>
      <w:r w:rsidRPr="00543E53" w:rsidR="00A60F67">
        <w:rPr>
          <w:rFonts w:ascii="Arial" w:hAnsi="Arial" w:cs="Arial"/>
          <w:iCs/>
          <w:color w:val="000000" w:themeColor="text1"/>
        </w:rPr>
        <w:t xml:space="preserve">: </w:t>
      </w:r>
      <w:r w:rsidRPr="00543E53" w:rsidR="001F5D19">
        <w:rPr>
          <w:rFonts w:ascii="Arial" w:hAnsi="Arial" w:cs="Arial"/>
          <w:iCs/>
          <w:color w:val="000000" w:themeColor="text1"/>
        </w:rPr>
        <w:t>R</w:t>
      </w:r>
      <w:r w:rsidRPr="00543E53" w:rsidR="00A60F67">
        <w:rPr>
          <w:rFonts w:ascii="Arial" w:hAnsi="Arial" w:cs="Arial"/>
          <w:iCs/>
          <w:color w:val="000000" w:themeColor="text1"/>
        </w:rPr>
        <w:t>esponsible for designing and developing the payroll system based on the project requirements and specifications.</w:t>
      </w:r>
      <w:r w:rsidRPr="00543E53" w:rsidR="001F5D19">
        <w:rPr>
          <w:rFonts w:ascii="Arial" w:hAnsi="Arial" w:cs="Arial"/>
          <w:iCs/>
          <w:color w:val="000000" w:themeColor="text1"/>
        </w:rPr>
        <w:t xml:space="preserve"> </w:t>
      </w:r>
    </w:p>
    <w:p w:rsidRPr="00543E53" w:rsidR="001F5D19" w:rsidP="00710E3C" w:rsidRDefault="001F5D19" w14:paraId="5428661F" w14:textId="2E6CE38F">
      <w:pPr>
        <w:pStyle w:val="BodyText"/>
        <w:numPr>
          <w:ilvl w:val="1"/>
          <w:numId w:val="13"/>
        </w:numPr>
        <w:jc w:val="left"/>
        <w:rPr>
          <w:rFonts w:ascii="Arial" w:hAnsi="Arial" w:cs="Arial"/>
          <w:iCs/>
          <w:color w:val="000000" w:themeColor="text1"/>
        </w:rPr>
      </w:pPr>
      <w:r w:rsidRPr="00543E53">
        <w:rPr>
          <w:rFonts w:ascii="Arial" w:hAnsi="Arial" w:cs="Arial"/>
          <w:iCs/>
          <w:color w:val="000000" w:themeColor="text1"/>
        </w:rPr>
        <w:t xml:space="preserve">Designing </w:t>
      </w:r>
      <w:r w:rsidRPr="00543E53" w:rsidR="00DE149A">
        <w:rPr>
          <w:rFonts w:ascii="Arial" w:hAnsi="Arial" w:cs="Arial"/>
          <w:iCs/>
          <w:color w:val="000000" w:themeColor="text1"/>
        </w:rPr>
        <w:t>Interface</w:t>
      </w:r>
      <w:r w:rsidRPr="00543E53">
        <w:rPr>
          <w:rFonts w:ascii="Arial" w:hAnsi="Arial" w:cs="Arial"/>
          <w:iCs/>
          <w:color w:val="000000" w:themeColor="text1"/>
        </w:rPr>
        <w:t xml:space="preserve"> of </w:t>
      </w:r>
      <w:r w:rsidRPr="00543E53" w:rsidR="00DE149A">
        <w:rPr>
          <w:rFonts w:ascii="Arial" w:hAnsi="Arial" w:cs="Arial"/>
          <w:iCs/>
          <w:color w:val="000000" w:themeColor="text1"/>
        </w:rPr>
        <w:t>the system</w:t>
      </w:r>
      <w:r w:rsidRPr="00543E53" w:rsidR="002F4E84">
        <w:rPr>
          <w:rFonts w:ascii="Arial" w:hAnsi="Arial" w:cs="Arial"/>
          <w:iCs/>
          <w:color w:val="000000" w:themeColor="text1"/>
        </w:rPr>
        <w:t>.</w:t>
      </w:r>
    </w:p>
    <w:p w:rsidRPr="00543E53" w:rsidR="002F4E84" w:rsidP="00710E3C" w:rsidRDefault="00DE149A" w14:paraId="51AE7FE2" w14:textId="62BB55E2">
      <w:pPr>
        <w:pStyle w:val="BodyText"/>
        <w:numPr>
          <w:ilvl w:val="1"/>
          <w:numId w:val="13"/>
        </w:numPr>
        <w:jc w:val="left"/>
        <w:rPr>
          <w:rFonts w:ascii="Arial" w:hAnsi="Arial" w:cs="Arial"/>
          <w:iCs/>
          <w:color w:val="000000" w:themeColor="text1"/>
        </w:rPr>
      </w:pPr>
      <w:r w:rsidRPr="00543E53">
        <w:rPr>
          <w:rFonts w:ascii="Arial" w:hAnsi="Arial" w:cs="Arial"/>
          <w:iCs/>
          <w:color w:val="000000" w:themeColor="text1"/>
        </w:rPr>
        <w:t xml:space="preserve">Handling other </w:t>
      </w:r>
      <w:r w:rsidRPr="00543E53" w:rsidR="00F44D48">
        <w:rPr>
          <w:rFonts w:ascii="Arial" w:hAnsi="Arial" w:cs="Arial"/>
          <w:iCs/>
          <w:color w:val="000000" w:themeColor="text1"/>
        </w:rPr>
        <w:t xml:space="preserve">requirements </w:t>
      </w:r>
      <w:r w:rsidRPr="00543E53" w:rsidR="002F4E84">
        <w:rPr>
          <w:rFonts w:ascii="Arial" w:hAnsi="Arial" w:cs="Arial"/>
          <w:iCs/>
          <w:color w:val="000000" w:themeColor="text1"/>
        </w:rPr>
        <w:t>such as testing and deployment of the system.</w:t>
      </w:r>
    </w:p>
    <w:p w:rsidRPr="002F4E84" w:rsidR="002F4E84" w:rsidP="00710E3C" w:rsidRDefault="002F4E84" w14:paraId="290A689A" w14:textId="577EFB97">
      <w:pPr>
        <w:pStyle w:val="BodyText"/>
        <w:numPr>
          <w:ilvl w:val="1"/>
          <w:numId w:val="13"/>
        </w:numPr>
        <w:jc w:val="left"/>
        <w:rPr>
          <w:rFonts w:ascii="Arial" w:hAnsi="Arial" w:cs="Arial"/>
          <w:i/>
          <w:color w:val="000000" w:themeColor="text1"/>
        </w:rPr>
      </w:pPr>
      <w:r w:rsidRPr="00543E53">
        <w:rPr>
          <w:rFonts w:ascii="Arial" w:hAnsi="Arial" w:cs="Arial"/>
          <w:iCs/>
          <w:color w:val="000000" w:themeColor="text1"/>
        </w:rPr>
        <w:t>Maintaining the system</w:t>
      </w:r>
      <w:r>
        <w:rPr>
          <w:rFonts w:ascii="Arial" w:hAnsi="Arial" w:cs="Arial"/>
          <w:i/>
          <w:color w:val="000000" w:themeColor="text1"/>
        </w:rPr>
        <w:t>.</w:t>
      </w:r>
    </w:p>
    <w:p w:rsidRPr="00353556" w:rsidR="002D624C" w:rsidP="0070657A" w:rsidRDefault="002D624C" w14:paraId="5C063659" w14:textId="51975B42">
      <w:pPr>
        <w:pStyle w:val="BodyText"/>
        <w:jc w:val="left"/>
        <w:rPr>
          <w:rFonts w:ascii="Arial" w:hAnsi="Arial" w:cs="Arial"/>
          <w:i/>
          <w:color w:val="0000FF"/>
        </w:rPr>
      </w:pPr>
    </w:p>
    <w:p w:rsidRPr="00FF14DD" w:rsidR="006B01B0" w:rsidP="00710E3C" w:rsidRDefault="006B01B0" w14:paraId="32B92453" w14:textId="77777777">
      <w:pPr>
        <w:pStyle w:val="Heading2"/>
        <w:rPr>
          <w:rFonts w:ascii="Arial" w:hAnsi="Arial" w:cs="Arial"/>
        </w:rPr>
      </w:pPr>
      <w:bookmarkStart w:name="_Toc237076595" w:id="37"/>
      <w:r>
        <w:rPr>
          <w:rFonts w:ascii="Arial" w:hAnsi="Arial" w:cs="Arial"/>
        </w:rPr>
        <w:t>Workforce Changes</w:t>
      </w:r>
      <w:bookmarkEnd w:id="37"/>
    </w:p>
    <w:p w:rsidRPr="00543E53" w:rsidR="006B01B0" w:rsidP="00497C2A" w:rsidRDefault="00896693" w14:paraId="03B34C50" w14:textId="1D20311E">
      <w:pPr>
        <w:pStyle w:val="BodyText"/>
        <w:ind w:left="360"/>
        <w:jc w:val="left"/>
        <w:rPr>
          <w:rFonts w:ascii="Arial" w:hAnsi="Arial" w:cs="Arial"/>
          <w:iCs/>
          <w:color w:val="000000" w:themeColor="text1"/>
        </w:rPr>
      </w:pPr>
      <w:r w:rsidRPr="00543E53">
        <w:rPr>
          <w:rFonts w:ascii="Arial" w:hAnsi="Arial" w:cs="Arial"/>
          <w:iCs/>
          <w:color w:val="000000" w:themeColor="text1"/>
        </w:rPr>
        <w:t xml:space="preserve">Because there is System </w:t>
      </w:r>
      <w:r w:rsidRPr="00543E53" w:rsidR="00CA4DC6">
        <w:rPr>
          <w:rFonts w:ascii="Arial" w:hAnsi="Arial" w:cs="Arial"/>
          <w:iCs/>
          <w:color w:val="000000" w:themeColor="text1"/>
        </w:rPr>
        <w:t xml:space="preserve">for </w:t>
      </w:r>
      <w:r w:rsidRPr="00543E53" w:rsidR="00855141">
        <w:rPr>
          <w:rFonts w:ascii="Arial" w:hAnsi="Arial" w:cs="Arial"/>
          <w:iCs/>
          <w:color w:val="000000" w:themeColor="text1"/>
        </w:rPr>
        <w:t>the whole company so it may have some changes b</w:t>
      </w:r>
      <w:r w:rsidRPr="00543E53" w:rsidR="00DF4C78">
        <w:rPr>
          <w:rFonts w:ascii="Arial" w:hAnsi="Arial" w:cs="Arial"/>
          <w:iCs/>
          <w:color w:val="000000" w:themeColor="text1"/>
        </w:rPr>
        <w:t>elow:</w:t>
      </w:r>
    </w:p>
    <w:p w:rsidRPr="00543E53" w:rsidR="003B3470" w:rsidP="00710E3C" w:rsidRDefault="00CB2A22" w14:paraId="26F43CCF" w14:textId="21F1DF3F">
      <w:pPr>
        <w:pStyle w:val="BodyText"/>
        <w:numPr>
          <w:ilvl w:val="0"/>
          <w:numId w:val="13"/>
        </w:numPr>
        <w:jc w:val="left"/>
        <w:rPr>
          <w:rFonts w:ascii="Arial" w:hAnsi="Arial" w:cs="Arial"/>
          <w:iCs/>
          <w:color w:val="000000" w:themeColor="text1"/>
        </w:rPr>
      </w:pPr>
      <w:r w:rsidRPr="00543E53">
        <w:rPr>
          <w:rFonts w:ascii="Arial" w:hAnsi="Arial" w:cs="Arial"/>
          <w:iCs/>
          <w:color w:val="000000" w:themeColor="text1"/>
        </w:rPr>
        <w:t>The HR department</w:t>
      </w:r>
      <w:r w:rsidRPr="00543E53" w:rsidR="00A9213C">
        <w:rPr>
          <w:rFonts w:ascii="Arial" w:hAnsi="Arial" w:cs="Arial"/>
          <w:iCs/>
          <w:color w:val="000000" w:themeColor="text1"/>
        </w:rPr>
        <w:t xml:space="preserve"> will </w:t>
      </w:r>
      <w:r w:rsidRPr="00543E53" w:rsidR="007076F8">
        <w:rPr>
          <w:rFonts w:ascii="Arial" w:hAnsi="Arial" w:cs="Arial"/>
          <w:iCs/>
          <w:color w:val="000000" w:themeColor="text1"/>
        </w:rPr>
        <w:t>be in</w:t>
      </w:r>
      <w:r w:rsidRPr="00543E53" w:rsidR="00A9213C">
        <w:rPr>
          <w:rFonts w:ascii="Arial" w:hAnsi="Arial" w:cs="Arial"/>
          <w:iCs/>
          <w:color w:val="000000" w:themeColor="text1"/>
        </w:rPr>
        <w:t xml:space="preserve"> charge </w:t>
      </w:r>
      <w:r w:rsidRPr="00543E53" w:rsidR="005B7546">
        <w:rPr>
          <w:rFonts w:ascii="Arial" w:hAnsi="Arial" w:cs="Arial"/>
          <w:iCs/>
          <w:color w:val="000000" w:themeColor="text1"/>
        </w:rPr>
        <w:t xml:space="preserve">most of </w:t>
      </w:r>
      <w:r w:rsidRPr="00543E53" w:rsidR="00503B83">
        <w:rPr>
          <w:rFonts w:ascii="Arial" w:hAnsi="Arial" w:cs="Arial"/>
          <w:iCs/>
          <w:color w:val="000000" w:themeColor="text1"/>
        </w:rPr>
        <w:t>controlling</w:t>
      </w:r>
      <w:r w:rsidRPr="00543E53" w:rsidR="008B0196">
        <w:rPr>
          <w:rFonts w:ascii="Arial" w:hAnsi="Arial" w:cs="Arial"/>
          <w:iCs/>
          <w:color w:val="000000" w:themeColor="text1"/>
        </w:rPr>
        <w:t xml:space="preserve"> the new</w:t>
      </w:r>
      <w:r w:rsidRPr="00543E53" w:rsidR="00503B83">
        <w:rPr>
          <w:rFonts w:ascii="Arial" w:hAnsi="Arial" w:cs="Arial"/>
          <w:iCs/>
          <w:color w:val="000000" w:themeColor="text1"/>
        </w:rPr>
        <w:t xml:space="preserve"> </w:t>
      </w:r>
      <w:r w:rsidRPr="00543E53" w:rsidR="003B3470">
        <w:rPr>
          <w:rFonts w:ascii="Arial" w:hAnsi="Arial" w:cs="Arial"/>
          <w:iCs/>
          <w:color w:val="000000" w:themeColor="text1"/>
        </w:rPr>
        <w:t>system.</w:t>
      </w:r>
    </w:p>
    <w:p w:rsidRPr="00543E53" w:rsidR="00905CB6" w:rsidP="00710E3C" w:rsidRDefault="00CB2A22" w14:paraId="255E4F04" w14:textId="48A630E2">
      <w:pPr>
        <w:pStyle w:val="BodyText"/>
        <w:numPr>
          <w:ilvl w:val="0"/>
          <w:numId w:val="13"/>
        </w:numPr>
        <w:jc w:val="left"/>
        <w:rPr>
          <w:rFonts w:ascii="Arial" w:hAnsi="Arial" w:cs="Arial"/>
          <w:iCs/>
          <w:color w:val="000000" w:themeColor="text1"/>
        </w:rPr>
      </w:pPr>
      <w:r w:rsidRPr="00543E53">
        <w:rPr>
          <w:rFonts w:ascii="Arial" w:hAnsi="Arial" w:cs="Arial"/>
          <w:iCs/>
          <w:color w:val="000000" w:themeColor="text1"/>
        </w:rPr>
        <w:t xml:space="preserve">The </w:t>
      </w:r>
      <w:r w:rsidRPr="00543E53" w:rsidR="00543E53">
        <w:rPr>
          <w:rFonts w:ascii="Arial" w:hAnsi="Arial" w:cs="Arial"/>
          <w:iCs/>
          <w:color w:val="000000" w:themeColor="text1"/>
        </w:rPr>
        <w:t>F</w:t>
      </w:r>
      <w:r w:rsidRPr="00543E53">
        <w:rPr>
          <w:rFonts w:ascii="Arial" w:hAnsi="Arial" w:cs="Arial"/>
          <w:iCs/>
          <w:color w:val="000000" w:themeColor="text1"/>
        </w:rPr>
        <w:t>inance</w:t>
      </w:r>
      <w:r w:rsidRPr="00543E53" w:rsidR="003B3470">
        <w:rPr>
          <w:rFonts w:ascii="Arial" w:hAnsi="Arial" w:cs="Arial"/>
          <w:iCs/>
          <w:color w:val="000000" w:themeColor="text1"/>
        </w:rPr>
        <w:t xml:space="preserve"> department also </w:t>
      </w:r>
      <w:r w:rsidRPr="00543E53">
        <w:rPr>
          <w:rFonts w:ascii="Arial" w:hAnsi="Arial" w:cs="Arial"/>
          <w:iCs/>
          <w:color w:val="000000" w:themeColor="text1"/>
        </w:rPr>
        <w:t>must</w:t>
      </w:r>
      <w:r w:rsidRPr="00543E53" w:rsidR="003B3470">
        <w:rPr>
          <w:rFonts w:ascii="Arial" w:hAnsi="Arial" w:cs="Arial"/>
          <w:iCs/>
          <w:color w:val="000000" w:themeColor="text1"/>
        </w:rPr>
        <w:t xml:space="preserve"> provide </w:t>
      </w:r>
      <w:r w:rsidRPr="00543E53" w:rsidR="00E446EC">
        <w:rPr>
          <w:rFonts w:ascii="Arial" w:hAnsi="Arial" w:cs="Arial"/>
          <w:iCs/>
          <w:color w:val="000000" w:themeColor="text1"/>
        </w:rPr>
        <w:t xml:space="preserve">necessary data </w:t>
      </w:r>
      <w:r w:rsidRPr="00543E53" w:rsidR="008E1F01">
        <w:rPr>
          <w:rFonts w:ascii="Arial" w:hAnsi="Arial" w:cs="Arial"/>
          <w:iCs/>
          <w:color w:val="000000" w:themeColor="text1"/>
        </w:rPr>
        <w:t xml:space="preserve">during </w:t>
      </w:r>
      <w:r w:rsidRPr="00543E53">
        <w:rPr>
          <w:rFonts w:ascii="Arial" w:hAnsi="Arial" w:cs="Arial"/>
          <w:iCs/>
          <w:color w:val="000000" w:themeColor="text1"/>
        </w:rPr>
        <w:t>the implementation</w:t>
      </w:r>
      <w:r w:rsidRPr="00543E53" w:rsidR="008E1F01">
        <w:rPr>
          <w:rFonts w:ascii="Arial" w:hAnsi="Arial" w:cs="Arial"/>
          <w:iCs/>
          <w:color w:val="000000" w:themeColor="text1"/>
        </w:rPr>
        <w:t xml:space="preserve"> process</w:t>
      </w:r>
      <w:r w:rsidRPr="00543E53" w:rsidR="00905CB6">
        <w:rPr>
          <w:rFonts w:ascii="Arial" w:hAnsi="Arial" w:cs="Arial"/>
          <w:iCs/>
          <w:color w:val="000000" w:themeColor="text1"/>
        </w:rPr>
        <w:t>.</w:t>
      </w:r>
    </w:p>
    <w:p w:rsidRPr="00543E53" w:rsidR="00DF4C78" w:rsidP="00710E3C" w:rsidRDefault="00905CB6" w14:paraId="31E03907" w14:textId="222A3444">
      <w:pPr>
        <w:pStyle w:val="BodyText"/>
        <w:numPr>
          <w:ilvl w:val="0"/>
          <w:numId w:val="14"/>
        </w:numPr>
        <w:jc w:val="left"/>
        <w:rPr>
          <w:rFonts w:ascii="Arial" w:hAnsi="Arial" w:cs="Arial"/>
          <w:iCs/>
          <w:color w:val="000000" w:themeColor="text1"/>
        </w:rPr>
      </w:pPr>
      <w:r w:rsidRPr="00543E53">
        <w:rPr>
          <w:rFonts w:ascii="Arial" w:hAnsi="Arial" w:cs="Arial"/>
          <w:iCs/>
          <w:color w:val="000000" w:themeColor="text1"/>
        </w:rPr>
        <w:t xml:space="preserve">This process should concern </w:t>
      </w:r>
      <w:r w:rsidRPr="00543E53" w:rsidR="00CB2A22">
        <w:rPr>
          <w:rFonts w:ascii="Arial" w:hAnsi="Arial" w:cs="Arial"/>
          <w:iCs/>
          <w:color w:val="000000" w:themeColor="text1"/>
        </w:rPr>
        <w:t>making</w:t>
      </w:r>
      <w:r w:rsidRPr="00543E53">
        <w:rPr>
          <w:rFonts w:ascii="Arial" w:hAnsi="Arial" w:cs="Arial"/>
          <w:iCs/>
          <w:color w:val="000000" w:themeColor="text1"/>
        </w:rPr>
        <w:t xml:space="preserve"> sure </w:t>
      </w:r>
      <w:r w:rsidRPr="00543E53" w:rsidR="00C9211A">
        <w:rPr>
          <w:rFonts w:ascii="Arial" w:hAnsi="Arial" w:cs="Arial"/>
          <w:iCs/>
          <w:color w:val="000000" w:themeColor="text1"/>
        </w:rPr>
        <w:t xml:space="preserve">these departments can </w:t>
      </w:r>
      <w:r w:rsidRPr="00543E53" w:rsidR="00934E6E">
        <w:rPr>
          <w:rFonts w:ascii="Arial" w:hAnsi="Arial" w:cs="Arial"/>
          <w:iCs/>
          <w:color w:val="000000" w:themeColor="text1"/>
        </w:rPr>
        <w:t xml:space="preserve">allocate important </w:t>
      </w:r>
      <w:r w:rsidRPr="00543E53" w:rsidR="00CB2A22">
        <w:rPr>
          <w:rFonts w:ascii="Arial" w:hAnsi="Arial" w:cs="Arial"/>
          <w:iCs/>
          <w:color w:val="000000" w:themeColor="text1"/>
        </w:rPr>
        <w:t>resources.</w:t>
      </w:r>
      <w:r w:rsidRPr="00543E53" w:rsidR="00503B83">
        <w:rPr>
          <w:rFonts w:ascii="Arial" w:hAnsi="Arial" w:cs="Arial"/>
          <w:iCs/>
          <w:color w:val="000000" w:themeColor="text1"/>
        </w:rPr>
        <w:t xml:space="preserve"> </w:t>
      </w:r>
    </w:p>
    <w:p w:rsidRPr="00FF14DD" w:rsidR="006B01B0" w:rsidP="00710E3C" w:rsidRDefault="006B01B0" w14:paraId="10834978" w14:textId="77777777">
      <w:pPr>
        <w:pStyle w:val="Heading2"/>
        <w:rPr>
          <w:rFonts w:ascii="Arial" w:hAnsi="Arial" w:cs="Arial"/>
        </w:rPr>
      </w:pPr>
      <w:bookmarkStart w:name="_Toc237076596" w:id="38"/>
      <w:r>
        <w:rPr>
          <w:rFonts w:ascii="Arial" w:hAnsi="Arial" w:cs="Arial"/>
        </w:rPr>
        <w:t xml:space="preserve">Employee </w:t>
      </w:r>
      <w:r w:rsidR="00F41631">
        <w:rPr>
          <w:rFonts w:ascii="Arial" w:hAnsi="Arial" w:cs="Arial"/>
        </w:rPr>
        <w:t>Transition</w:t>
      </w:r>
      <w:bookmarkEnd w:id="38"/>
    </w:p>
    <w:p w:rsidRPr="00543E53" w:rsidR="006B01B0" w:rsidP="00497C2A" w:rsidRDefault="007076F8" w14:paraId="17A6411C" w14:textId="2F0E9FCD">
      <w:pPr>
        <w:pStyle w:val="BodyText"/>
        <w:ind w:left="360"/>
        <w:jc w:val="left"/>
        <w:rPr>
          <w:rFonts w:ascii="Arial" w:hAnsi="Arial" w:cs="Arial"/>
          <w:iCs/>
          <w:color w:val="000000" w:themeColor="text1"/>
        </w:rPr>
      </w:pPr>
      <w:r w:rsidRPr="00543E53">
        <w:rPr>
          <w:rFonts w:ascii="Arial" w:hAnsi="Arial" w:cs="Arial"/>
          <w:iCs/>
          <w:color w:val="000000" w:themeColor="text1"/>
        </w:rPr>
        <w:t xml:space="preserve">Providing necessary training and support to all employees to </w:t>
      </w:r>
      <w:r w:rsidRPr="00543E53" w:rsidR="00383AFA">
        <w:rPr>
          <w:rFonts w:ascii="Arial" w:hAnsi="Arial" w:cs="Arial"/>
          <w:iCs/>
          <w:color w:val="000000" w:themeColor="text1"/>
        </w:rPr>
        <w:t>ensure they can adapt with new the new Payroll System</w:t>
      </w:r>
      <w:r w:rsidRPr="00543E53" w:rsidR="007E580A">
        <w:rPr>
          <w:rFonts w:ascii="Arial" w:hAnsi="Arial" w:cs="Arial"/>
          <w:iCs/>
          <w:color w:val="000000" w:themeColor="text1"/>
        </w:rPr>
        <w:t>.</w:t>
      </w:r>
      <w:r w:rsidRPr="00543E53" w:rsidR="00C942CF">
        <w:rPr>
          <w:rFonts w:ascii="Arial" w:hAnsi="Arial" w:cs="Arial"/>
          <w:iCs/>
          <w:color w:val="000000" w:themeColor="text1"/>
        </w:rPr>
        <w:t xml:space="preserve"> </w:t>
      </w:r>
      <w:r w:rsidRPr="00543E53" w:rsidR="008D11DB">
        <w:rPr>
          <w:rFonts w:ascii="Arial" w:hAnsi="Arial" w:cs="Arial"/>
          <w:iCs/>
          <w:color w:val="000000" w:themeColor="text1"/>
        </w:rPr>
        <w:t>This “Transition” included:</w:t>
      </w:r>
    </w:p>
    <w:p w:rsidRPr="00543E53" w:rsidR="008D11DB" w:rsidP="00710E3C" w:rsidRDefault="008D11DB" w14:paraId="4FA7D00C" w14:textId="74835FCE">
      <w:pPr>
        <w:pStyle w:val="BodyText"/>
        <w:numPr>
          <w:ilvl w:val="0"/>
          <w:numId w:val="15"/>
        </w:numPr>
        <w:jc w:val="left"/>
        <w:rPr>
          <w:rFonts w:ascii="Arial" w:hAnsi="Arial" w:cs="Arial"/>
          <w:iCs/>
          <w:color w:val="000000" w:themeColor="text1"/>
        </w:rPr>
      </w:pPr>
      <w:r w:rsidRPr="00543E53">
        <w:rPr>
          <w:rFonts w:ascii="Arial" w:hAnsi="Arial" w:cs="Arial"/>
          <w:iCs/>
          <w:color w:val="000000" w:themeColor="text1"/>
        </w:rPr>
        <w:t xml:space="preserve">Training </w:t>
      </w:r>
      <w:r w:rsidRPr="00543E53" w:rsidR="007A247D">
        <w:rPr>
          <w:rFonts w:ascii="Arial" w:hAnsi="Arial" w:cs="Arial"/>
          <w:iCs/>
          <w:color w:val="000000" w:themeColor="text1"/>
        </w:rPr>
        <w:t xml:space="preserve">sessions (provide </w:t>
      </w:r>
      <w:r w:rsidRPr="00543E53" w:rsidR="00F1204A">
        <w:rPr>
          <w:rFonts w:ascii="Arial" w:hAnsi="Arial" w:cs="Arial"/>
          <w:iCs/>
          <w:color w:val="000000" w:themeColor="text1"/>
        </w:rPr>
        <w:t>PowerPoint</w:t>
      </w:r>
      <w:r w:rsidRPr="00543E53" w:rsidR="00A5361B">
        <w:rPr>
          <w:rFonts w:ascii="Arial" w:hAnsi="Arial" w:cs="Arial"/>
          <w:iCs/>
          <w:color w:val="000000" w:themeColor="text1"/>
        </w:rPr>
        <w:t xml:space="preserve"> or slides about the new system from basis to advanced)</w:t>
      </w:r>
    </w:p>
    <w:p w:rsidRPr="00543E53" w:rsidR="00A5361B" w:rsidP="00710E3C" w:rsidRDefault="0044202D" w14:paraId="17BC9DBE" w14:textId="1FF44150">
      <w:pPr>
        <w:pStyle w:val="BodyText"/>
        <w:numPr>
          <w:ilvl w:val="0"/>
          <w:numId w:val="15"/>
        </w:numPr>
        <w:jc w:val="left"/>
        <w:rPr>
          <w:rFonts w:ascii="Arial" w:hAnsi="Arial" w:cs="Arial"/>
          <w:iCs/>
          <w:color w:val="000000" w:themeColor="text1"/>
        </w:rPr>
      </w:pPr>
      <w:r w:rsidRPr="00543E53">
        <w:rPr>
          <w:rFonts w:ascii="Arial" w:hAnsi="Arial" w:cs="Arial"/>
          <w:iCs/>
          <w:color w:val="000000" w:themeColor="text1"/>
        </w:rPr>
        <w:t xml:space="preserve">Having Q/A section </w:t>
      </w:r>
      <w:r w:rsidRPr="00543E53" w:rsidR="00922330">
        <w:rPr>
          <w:rFonts w:ascii="Arial" w:hAnsi="Arial" w:cs="Arial"/>
          <w:iCs/>
          <w:color w:val="000000" w:themeColor="text1"/>
        </w:rPr>
        <w:t>for employees to ask.</w:t>
      </w:r>
    </w:p>
    <w:p w:rsidR="00922330" w:rsidP="00DD5BD7" w:rsidRDefault="00922330" w14:paraId="3C66590C" w14:textId="77777777">
      <w:pPr>
        <w:pStyle w:val="BodyText"/>
        <w:ind w:left="936"/>
        <w:jc w:val="left"/>
        <w:rPr>
          <w:rFonts w:ascii="Arial" w:hAnsi="Arial" w:cs="Arial"/>
          <w:i/>
          <w:color w:val="0000FF"/>
        </w:rPr>
      </w:pPr>
    </w:p>
    <w:p w:rsidRPr="00FF14DD" w:rsidR="006B01B0" w:rsidP="00710E3C" w:rsidRDefault="006B01B0" w14:paraId="601C91B5" w14:textId="77777777">
      <w:pPr>
        <w:pStyle w:val="Heading2"/>
        <w:rPr>
          <w:rFonts w:ascii="Arial" w:hAnsi="Arial" w:cs="Arial"/>
        </w:rPr>
      </w:pPr>
      <w:bookmarkStart w:name="_Toc237076597" w:id="39"/>
      <w:r>
        <w:rPr>
          <w:rFonts w:ascii="Arial" w:hAnsi="Arial" w:cs="Arial"/>
        </w:rPr>
        <w:t>Business Process</w:t>
      </w:r>
      <w:bookmarkEnd w:id="39"/>
    </w:p>
    <w:p w:rsidR="006B01B0" w:rsidP="00497C2A" w:rsidRDefault="0089091F" w14:paraId="430EB1FB" w14:textId="04C0848B">
      <w:pPr>
        <w:pStyle w:val="BodyText"/>
        <w:ind w:left="360"/>
        <w:jc w:val="left"/>
        <w:rPr>
          <w:rFonts w:ascii="Arial" w:hAnsi="Arial" w:cs="Arial"/>
          <w:i/>
        </w:rPr>
      </w:pPr>
      <w:r w:rsidRPr="3CA245EB">
        <w:rPr>
          <w:rFonts w:ascii="Arial" w:hAnsi="Arial" w:cs="Arial"/>
          <w:i/>
        </w:rPr>
        <w:t>Changing the system from manual to automated</w:t>
      </w:r>
      <w:r w:rsidRPr="3CA245EB" w:rsidR="00A84DD8">
        <w:rPr>
          <w:rFonts w:ascii="Arial" w:hAnsi="Arial" w:cs="Arial"/>
          <w:i/>
        </w:rPr>
        <w:t xml:space="preserve"> system. </w:t>
      </w:r>
      <w:r w:rsidRPr="3CA245EB" w:rsidR="00214121">
        <w:rPr>
          <w:rFonts w:ascii="Arial" w:hAnsi="Arial" w:cs="Arial"/>
          <w:i/>
        </w:rPr>
        <w:t>Below is the database system design:</w:t>
      </w:r>
    </w:p>
    <w:p w:rsidR="00F43477" w:rsidP="00497C2A" w:rsidRDefault="00F43477" w14:paraId="27D9A5D1" w14:textId="7F18BBC4">
      <w:pPr>
        <w:pStyle w:val="BodyText"/>
        <w:ind w:left="360"/>
        <w:jc w:val="left"/>
        <w:rPr>
          <w:rFonts w:ascii="Arial" w:hAnsi="Arial" w:cs="Arial"/>
          <w:i/>
          <w:color w:val="0000FF"/>
        </w:rPr>
      </w:pPr>
      <w:r w:rsidRPr="00F43477">
        <w:rPr>
          <w:rFonts w:ascii="Arial" w:hAnsi="Arial" w:cs="Arial"/>
          <w:i/>
          <w:noProof/>
          <w:color w:val="0000FF"/>
        </w:rPr>
        <w:drawing>
          <wp:inline distT="0" distB="0" distL="0" distR="0" wp14:anchorId="72E83DFE" wp14:editId="6B3655AF">
            <wp:extent cx="5943600" cy="4981575"/>
            <wp:effectExtent l="0" t="0" r="0" b="9525"/>
            <wp:docPr id="996273572" name="Picture 996273572" descr="Graphical user interface, application, Word,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73572" name="Picture 1" descr="Graphical user interface, application, Word, Teams&#10;&#10;Description automatically generated"/>
                    <pic:cNvPicPr/>
                  </pic:nvPicPr>
                  <pic:blipFill>
                    <a:blip r:embed="rId14"/>
                    <a:stretch>
                      <a:fillRect/>
                    </a:stretch>
                  </pic:blipFill>
                  <pic:spPr>
                    <a:xfrm>
                      <a:off x="0" y="0"/>
                      <a:ext cx="5943600" cy="4981575"/>
                    </a:xfrm>
                    <a:prstGeom prst="rect">
                      <a:avLst/>
                    </a:prstGeom>
                  </pic:spPr>
                </pic:pic>
              </a:graphicData>
            </a:graphic>
          </wp:inline>
        </w:drawing>
      </w:r>
    </w:p>
    <w:p w:rsidR="00214121" w:rsidP="00497C2A" w:rsidRDefault="00214121" w14:paraId="481CFB9B" w14:textId="77777777">
      <w:pPr>
        <w:pStyle w:val="BodyText"/>
        <w:ind w:left="360"/>
        <w:jc w:val="left"/>
        <w:rPr>
          <w:rFonts w:ascii="Arial" w:hAnsi="Arial" w:cs="Arial"/>
          <w:i/>
          <w:color w:val="0000FF"/>
        </w:rPr>
      </w:pPr>
    </w:p>
    <w:p w:rsidRPr="00F43477" w:rsidR="006B01B0" w:rsidP="00710E3C" w:rsidRDefault="006B01B0" w14:paraId="0A8A719A" w14:textId="09AB843C">
      <w:pPr>
        <w:pStyle w:val="Heading2"/>
        <w:rPr>
          <w:rFonts w:ascii="Arial" w:hAnsi="Arial" w:cs="Arial"/>
        </w:rPr>
      </w:pPr>
      <w:bookmarkStart w:name="_Toc237076598" w:id="40"/>
      <w:r w:rsidRPr="00F43477">
        <w:rPr>
          <w:rFonts w:ascii="Arial" w:hAnsi="Arial" w:cs="Arial"/>
        </w:rPr>
        <w:t>Technology Re</w:t>
      </w:r>
      <w:bookmarkEnd w:id="40"/>
      <w:r w:rsidR="00DB4338">
        <w:rPr>
          <w:rFonts w:ascii="Arial" w:hAnsi="Arial" w:cs="Arial"/>
        </w:rPr>
        <w:t>QUIREMENTS</w:t>
      </w:r>
    </w:p>
    <w:p w:rsidRPr="00536E59" w:rsidR="006B01B0" w:rsidP="00710E3C" w:rsidRDefault="002407D0" w14:paraId="7C34DB63" w14:textId="7A3192BE">
      <w:pPr>
        <w:pStyle w:val="BodyText"/>
        <w:numPr>
          <w:ilvl w:val="0"/>
          <w:numId w:val="16"/>
        </w:numPr>
        <w:jc w:val="left"/>
        <w:rPr>
          <w:rFonts w:ascii="Arial" w:hAnsi="Arial" w:cs="Arial"/>
          <w:i/>
          <w:color w:val="000000" w:themeColor="text1"/>
        </w:rPr>
      </w:pPr>
      <w:r w:rsidRPr="00536E59">
        <w:rPr>
          <w:rFonts w:ascii="Arial" w:hAnsi="Arial" w:cs="Arial"/>
          <w:i/>
          <w:color w:val="000000" w:themeColor="text1"/>
        </w:rPr>
        <w:t xml:space="preserve">Database </w:t>
      </w:r>
      <w:r w:rsidRPr="00536E59" w:rsidR="00EC5847">
        <w:rPr>
          <w:rFonts w:ascii="Arial" w:hAnsi="Arial" w:cs="Arial"/>
          <w:i/>
          <w:color w:val="000000" w:themeColor="text1"/>
        </w:rPr>
        <w:t>Management System (</w:t>
      </w:r>
      <w:r w:rsidRPr="00536E59">
        <w:rPr>
          <w:rFonts w:ascii="Arial" w:hAnsi="Arial" w:cs="Arial"/>
          <w:i/>
          <w:color w:val="000000" w:themeColor="text1"/>
        </w:rPr>
        <w:t>DBSM</w:t>
      </w:r>
      <w:r w:rsidRPr="00536E59" w:rsidR="00EC5847">
        <w:rPr>
          <w:rFonts w:ascii="Arial" w:hAnsi="Arial" w:cs="Arial"/>
          <w:i/>
          <w:color w:val="000000" w:themeColor="text1"/>
        </w:rPr>
        <w:t>)</w:t>
      </w:r>
      <w:r w:rsidRPr="00536E59" w:rsidR="00546FA5">
        <w:rPr>
          <w:rFonts w:ascii="Arial" w:hAnsi="Arial" w:cs="Arial"/>
          <w:i/>
          <w:color w:val="000000" w:themeColor="text1"/>
          <w:lang w:val="vi-VN"/>
        </w:rPr>
        <w:t>.</w:t>
      </w:r>
    </w:p>
    <w:p w:rsidRPr="00536E59" w:rsidR="00DB4338" w:rsidP="00710E3C" w:rsidRDefault="00DB4338" w14:paraId="1DEA5442" w14:textId="3D22C6CE">
      <w:pPr>
        <w:pStyle w:val="BodyText"/>
        <w:numPr>
          <w:ilvl w:val="0"/>
          <w:numId w:val="16"/>
        </w:numPr>
        <w:jc w:val="left"/>
        <w:rPr>
          <w:rFonts w:ascii="Arial" w:hAnsi="Arial" w:cs="Arial"/>
          <w:i/>
          <w:color w:val="000000" w:themeColor="text1"/>
        </w:rPr>
      </w:pPr>
      <w:r w:rsidRPr="00536E59">
        <w:rPr>
          <w:rFonts w:ascii="Arial" w:hAnsi="Arial" w:cs="Arial"/>
          <w:i/>
          <w:color w:val="000000" w:themeColor="text1"/>
        </w:rPr>
        <w:t xml:space="preserve">Payroll software </w:t>
      </w:r>
      <w:r w:rsidRPr="00536E59" w:rsidR="00546FA5">
        <w:rPr>
          <w:rFonts w:ascii="Arial" w:hAnsi="Arial" w:cs="Arial"/>
          <w:i/>
          <w:color w:val="000000" w:themeColor="text1"/>
        </w:rPr>
        <w:t>system</w:t>
      </w:r>
      <w:r w:rsidRPr="00536E59" w:rsidR="00546FA5">
        <w:rPr>
          <w:rFonts w:ascii="Arial" w:hAnsi="Arial" w:cs="Arial"/>
          <w:i/>
          <w:color w:val="000000" w:themeColor="text1"/>
          <w:lang w:val="vi-VN"/>
        </w:rPr>
        <w:t>.</w:t>
      </w:r>
    </w:p>
    <w:p w:rsidRPr="00536E59" w:rsidR="002407D0" w:rsidP="00710E3C" w:rsidRDefault="002407D0" w14:paraId="6CB3A3BB" w14:textId="69EDEFB6">
      <w:pPr>
        <w:pStyle w:val="BodyText"/>
        <w:numPr>
          <w:ilvl w:val="0"/>
          <w:numId w:val="16"/>
        </w:numPr>
        <w:jc w:val="left"/>
        <w:rPr>
          <w:rFonts w:ascii="Arial" w:hAnsi="Arial" w:cs="Arial"/>
          <w:i/>
          <w:color w:val="000000" w:themeColor="text1"/>
        </w:rPr>
      </w:pPr>
      <w:r w:rsidRPr="00536E59">
        <w:rPr>
          <w:rFonts w:ascii="Arial" w:hAnsi="Arial" w:cs="Arial"/>
          <w:i/>
          <w:color w:val="000000" w:themeColor="text1"/>
        </w:rPr>
        <w:t xml:space="preserve">Computer </w:t>
      </w:r>
      <w:r w:rsidRPr="00536E59" w:rsidR="00EC5847">
        <w:rPr>
          <w:rFonts w:ascii="Arial" w:hAnsi="Arial" w:cs="Arial"/>
          <w:i/>
          <w:color w:val="000000" w:themeColor="text1"/>
        </w:rPr>
        <w:t>Hardware (Servers, Workstations, and Printer)</w:t>
      </w:r>
      <w:r w:rsidRPr="00536E59" w:rsidR="00546FA5">
        <w:rPr>
          <w:rFonts w:ascii="Arial" w:hAnsi="Arial" w:cs="Arial"/>
          <w:i/>
          <w:color w:val="000000" w:themeColor="text1"/>
          <w:lang w:val="vi-VN"/>
        </w:rPr>
        <w:t>.</w:t>
      </w:r>
    </w:p>
    <w:p w:rsidRPr="00536E59" w:rsidR="006D7C90" w:rsidP="00710E3C" w:rsidRDefault="00607DD9" w14:paraId="680984E9" w14:textId="36D0237B">
      <w:pPr>
        <w:pStyle w:val="BodyText"/>
        <w:numPr>
          <w:ilvl w:val="0"/>
          <w:numId w:val="16"/>
        </w:numPr>
        <w:jc w:val="left"/>
        <w:rPr>
          <w:rFonts w:ascii="Arial" w:hAnsi="Arial" w:cs="Arial"/>
          <w:i/>
          <w:color w:val="000000" w:themeColor="text1"/>
        </w:rPr>
      </w:pPr>
      <w:r w:rsidRPr="00536E59">
        <w:rPr>
          <w:rFonts w:ascii="Arial" w:hAnsi="Arial" w:cs="Arial"/>
          <w:i/>
          <w:color w:val="000000" w:themeColor="text1"/>
        </w:rPr>
        <w:t xml:space="preserve">Operating </w:t>
      </w:r>
      <w:r w:rsidRPr="00536E59" w:rsidR="00EC5847">
        <w:rPr>
          <w:rFonts w:ascii="Arial" w:hAnsi="Arial" w:cs="Arial"/>
          <w:i/>
          <w:color w:val="000000" w:themeColor="text1"/>
        </w:rPr>
        <w:t>System Software (</w:t>
      </w:r>
      <w:r w:rsidRPr="00536E59">
        <w:rPr>
          <w:rFonts w:ascii="Arial" w:hAnsi="Arial" w:cs="Arial"/>
          <w:i/>
          <w:color w:val="000000" w:themeColor="text1"/>
        </w:rPr>
        <w:t>Windows</w:t>
      </w:r>
      <w:r w:rsidRPr="00536E59" w:rsidR="00EC5847">
        <w:rPr>
          <w:rFonts w:ascii="Arial" w:hAnsi="Arial" w:cs="Arial"/>
          <w:i/>
          <w:color w:val="000000" w:themeColor="text1"/>
        </w:rPr>
        <w:t>)</w:t>
      </w:r>
      <w:r w:rsidRPr="00536E59" w:rsidR="00546FA5">
        <w:rPr>
          <w:rFonts w:ascii="Arial" w:hAnsi="Arial" w:cs="Arial"/>
          <w:i/>
          <w:color w:val="000000" w:themeColor="text1"/>
          <w:lang w:val="vi-VN"/>
        </w:rPr>
        <w:t>.</w:t>
      </w:r>
    </w:p>
    <w:p w:rsidRPr="00536E59" w:rsidR="00607DD9" w:rsidP="00710E3C" w:rsidRDefault="00E510EC" w14:paraId="04BAC792" w14:textId="0AE60EBD">
      <w:pPr>
        <w:pStyle w:val="BodyText"/>
        <w:numPr>
          <w:ilvl w:val="0"/>
          <w:numId w:val="16"/>
        </w:numPr>
        <w:jc w:val="left"/>
        <w:rPr>
          <w:rFonts w:ascii="Arial" w:hAnsi="Arial" w:cs="Arial"/>
          <w:i/>
          <w:color w:val="000000" w:themeColor="text1"/>
        </w:rPr>
      </w:pPr>
      <w:r w:rsidRPr="00536E59">
        <w:rPr>
          <w:rFonts w:ascii="Arial" w:hAnsi="Arial" w:cs="Arial"/>
          <w:i/>
          <w:color w:val="000000" w:themeColor="text1"/>
        </w:rPr>
        <w:t xml:space="preserve">Networking </w:t>
      </w:r>
      <w:r w:rsidRPr="00536E59" w:rsidR="00EC5847">
        <w:rPr>
          <w:rFonts w:ascii="Arial" w:hAnsi="Arial" w:cs="Arial"/>
          <w:i/>
          <w:color w:val="000000" w:themeColor="text1"/>
        </w:rPr>
        <w:t>Equipment (Router, Switches and Firewalls)</w:t>
      </w:r>
      <w:r w:rsidRPr="00536E59" w:rsidR="00546FA5">
        <w:rPr>
          <w:rFonts w:ascii="Arial" w:hAnsi="Arial" w:cs="Arial"/>
          <w:i/>
          <w:color w:val="000000" w:themeColor="text1"/>
          <w:lang w:val="vi-VN"/>
        </w:rPr>
        <w:t>.</w:t>
      </w:r>
    </w:p>
    <w:p w:rsidRPr="00536E59" w:rsidR="00EC5847" w:rsidP="00710E3C" w:rsidRDefault="00EC5847" w14:paraId="540B434E" w14:textId="38B82166">
      <w:pPr>
        <w:pStyle w:val="BodyText"/>
        <w:numPr>
          <w:ilvl w:val="0"/>
          <w:numId w:val="16"/>
        </w:numPr>
        <w:jc w:val="left"/>
        <w:rPr>
          <w:rFonts w:ascii="Arial" w:hAnsi="Arial" w:cs="Arial"/>
          <w:i/>
          <w:color w:val="000000" w:themeColor="text1"/>
        </w:rPr>
      </w:pPr>
      <w:r w:rsidRPr="00536E59">
        <w:rPr>
          <w:rFonts w:ascii="Arial" w:hAnsi="Arial" w:cs="Arial"/>
          <w:i/>
          <w:color w:val="000000" w:themeColor="text1"/>
        </w:rPr>
        <w:t xml:space="preserve">Cloud </w:t>
      </w:r>
      <w:r w:rsidRPr="00536E59" w:rsidR="002E1EAA">
        <w:rPr>
          <w:rFonts w:ascii="Arial" w:hAnsi="Arial" w:cs="Arial"/>
          <w:i/>
          <w:color w:val="000000" w:themeColor="text1"/>
        </w:rPr>
        <w:t xml:space="preserve">Computing Services for Backup and Recovery Data (Azure, </w:t>
      </w:r>
      <w:proofErr w:type="gramStart"/>
      <w:r w:rsidRPr="00536E59" w:rsidR="002E1EAA">
        <w:rPr>
          <w:rFonts w:ascii="Arial" w:hAnsi="Arial" w:cs="Arial"/>
          <w:i/>
          <w:color w:val="000000" w:themeColor="text1"/>
        </w:rPr>
        <w:t>AWS</w:t>
      </w:r>
      <w:proofErr w:type="gramEnd"/>
      <w:r w:rsidRPr="00536E59" w:rsidR="002E1EAA">
        <w:rPr>
          <w:rFonts w:ascii="Arial" w:hAnsi="Arial" w:cs="Arial"/>
          <w:i/>
          <w:color w:val="000000" w:themeColor="text1"/>
        </w:rPr>
        <w:t xml:space="preserve"> and Google </w:t>
      </w:r>
      <w:r w:rsidRPr="00536E59" w:rsidR="003677CD">
        <w:rPr>
          <w:rFonts w:ascii="Arial" w:hAnsi="Arial" w:cs="Arial"/>
          <w:i/>
          <w:color w:val="000000" w:themeColor="text1"/>
        </w:rPr>
        <w:t>Cloud</w:t>
      </w:r>
      <w:r w:rsidRPr="00536E59" w:rsidR="003677CD">
        <w:rPr>
          <w:rFonts w:ascii="Arial" w:hAnsi="Arial" w:cs="Arial"/>
          <w:i/>
          <w:color w:val="000000" w:themeColor="text1"/>
          <w:lang w:val="vi-VN"/>
        </w:rPr>
        <w:t>)</w:t>
      </w:r>
      <w:r w:rsidRPr="00536E59" w:rsidR="00546FA5">
        <w:rPr>
          <w:rFonts w:ascii="Arial" w:hAnsi="Arial" w:cs="Arial"/>
          <w:i/>
          <w:color w:val="000000" w:themeColor="text1"/>
          <w:lang w:val="vi-VN"/>
        </w:rPr>
        <w:t>.</w:t>
      </w:r>
    </w:p>
    <w:p w:rsidRPr="00536E59" w:rsidR="00DB4338" w:rsidP="00710E3C" w:rsidRDefault="00546FA5" w14:paraId="0C6261EF" w14:textId="07B7FED7">
      <w:pPr>
        <w:pStyle w:val="BodyText"/>
        <w:numPr>
          <w:ilvl w:val="0"/>
          <w:numId w:val="16"/>
        </w:numPr>
        <w:jc w:val="left"/>
        <w:rPr>
          <w:rFonts w:ascii="Arial" w:hAnsi="Arial" w:cs="Arial"/>
          <w:i/>
          <w:color w:val="000000" w:themeColor="text1"/>
        </w:rPr>
      </w:pPr>
      <w:r w:rsidRPr="00536E59">
        <w:rPr>
          <w:rFonts w:ascii="Arial" w:hAnsi="Arial" w:cs="Arial"/>
          <w:i/>
          <w:color w:val="000000" w:themeColor="text1"/>
        </w:rPr>
        <w:t>Software development tools (e.g., Integrated Development Environment, code editors)</w:t>
      </w:r>
      <w:r w:rsidRPr="00536E59">
        <w:rPr>
          <w:rFonts w:ascii="Arial" w:hAnsi="Arial" w:cs="Arial"/>
          <w:i/>
          <w:color w:val="000000" w:themeColor="text1"/>
          <w:lang w:val="vi-VN"/>
        </w:rPr>
        <w:t>.</w:t>
      </w:r>
    </w:p>
    <w:p w:rsidRPr="00536E59" w:rsidR="00546FA5" w:rsidP="00710E3C" w:rsidRDefault="00546FA5" w14:paraId="37862D44" w14:textId="44618233">
      <w:pPr>
        <w:pStyle w:val="BodyText"/>
        <w:numPr>
          <w:ilvl w:val="0"/>
          <w:numId w:val="16"/>
        </w:numPr>
        <w:jc w:val="left"/>
        <w:rPr>
          <w:rFonts w:ascii="Arial" w:hAnsi="Arial" w:cs="Arial"/>
          <w:i/>
          <w:color w:val="000000" w:themeColor="text1"/>
        </w:rPr>
      </w:pPr>
      <w:r w:rsidRPr="00536E59">
        <w:rPr>
          <w:rFonts w:ascii="Arial" w:hAnsi="Arial" w:cs="Arial"/>
          <w:i/>
          <w:color w:val="000000" w:themeColor="text1"/>
          <w:lang w:val="vi-VN"/>
        </w:rPr>
        <w:t xml:space="preserve">User authentication and access controll </w:t>
      </w:r>
      <w:r w:rsidRPr="00536E59" w:rsidR="00C24527">
        <w:rPr>
          <w:rFonts w:ascii="Arial" w:hAnsi="Arial" w:cs="Arial"/>
          <w:i/>
          <w:color w:val="000000" w:themeColor="text1"/>
          <w:lang w:val="vi-VN"/>
        </w:rPr>
        <w:t>software.</w:t>
      </w:r>
    </w:p>
    <w:p w:rsidR="00C24527" w:rsidP="00C24527" w:rsidRDefault="00C24527" w14:paraId="263A31CC" w14:textId="77777777">
      <w:pPr>
        <w:pStyle w:val="BodyText"/>
        <w:ind w:left="1080"/>
        <w:jc w:val="left"/>
        <w:rPr>
          <w:rFonts w:ascii="Arial" w:hAnsi="Arial" w:cs="Arial"/>
          <w:i/>
          <w:color w:val="0000FF"/>
        </w:rPr>
      </w:pPr>
    </w:p>
    <w:p w:rsidRPr="00FF14DD" w:rsidR="006B01B0" w:rsidP="00710E3C" w:rsidRDefault="006B01B0" w14:paraId="12D158E2" w14:textId="77777777">
      <w:pPr>
        <w:pStyle w:val="Heading2"/>
        <w:rPr>
          <w:rFonts w:ascii="Arial" w:hAnsi="Arial" w:cs="Arial"/>
        </w:rPr>
      </w:pPr>
      <w:bookmarkStart w:name="_Toc237076599" w:id="41"/>
      <w:r>
        <w:rPr>
          <w:rFonts w:ascii="Arial" w:hAnsi="Arial" w:cs="Arial"/>
        </w:rPr>
        <w:t>Communication Approach</w:t>
      </w:r>
      <w:bookmarkEnd w:id="41"/>
    </w:p>
    <w:p w:rsidR="006B01B0" w:rsidP="00497C2A" w:rsidRDefault="00536E59" w14:paraId="044B8995" w14:textId="7F4425D8">
      <w:pPr>
        <w:pStyle w:val="BodyText"/>
        <w:ind w:left="432"/>
        <w:jc w:val="left"/>
        <w:rPr>
          <w:rFonts w:ascii="Arial" w:hAnsi="Arial" w:cs="Arial"/>
          <w:iCs/>
          <w:color w:val="000000" w:themeColor="text1"/>
        </w:rPr>
      </w:pPr>
      <w:r w:rsidRPr="00536E59">
        <w:rPr>
          <w:rFonts w:ascii="Arial" w:hAnsi="Arial" w:cs="Arial"/>
          <w:iCs/>
          <w:color w:val="000000" w:themeColor="text1"/>
        </w:rPr>
        <w:t>The communication approach for the implementation of the new Payroll System will include regular meetings and updates with all stakeholders involved. This may involve:</w:t>
      </w:r>
    </w:p>
    <w:p w:rsidR="00536E59" w:rsidP="00710E3C" w:rsidRDefault="00536E59" w14:paraId="138B9D84" w14:textId="2FA72F47">
      <w:pPr>
        <w:pStyle w:val="BodyText"/>
        <w:numPr>
          <w:ilvl w:val="0"/>
          <w:numId w:val="17"/>
        </w:numPr>
        <w:jc w:val="left"/>
        <w:rPr>
          <w:rFonts w:ascii="Arial" w:hAnsi="Arial" w:cs="Arial"/>
          <w:iCs/>
          <w:color w:val="000000" w:themeColor="text1"/>
          <w:lang w:val="vi-VN"/>
        </w:rPr>
      </w:pPr>
      <w:r>
        <w:rPr>
          <w:rFonts w:ascii="Arial" w:hAnsi="Arial" w:cs="Arial"/>
          <w:iCs/>
          <w:color w:val="000000" w:themeColor="text1"/>
          <w:lang w:val="vi-VN"/>
        </w:rPr>
        <w:t xml:space="preserve">Kick of meeting to introduce about </w:t>
      </w:r>
      <w:r w:rsidR="00CD3D59">
        <w:rPr>
          <w:rFonts w:ascii="Arial" w:hAnsi="Arial" w:cs="Arial"/>
          <w:iCs/>
          <w:color w:val="000000" w:themeColor="text1"/>
          <w:lang w:val="vi-VN"/>
        </w:rPr>
        <w:t>project:</w:t>
      </w:r>
    </w:p>
    <w:p w:rsidR="00CD3D59" w:rsidP="00710E3C" w:rsidRDefault="00CD3D59" w14:paraId="57C80D4F" w14:textId="39A99932">
      <w:pPr>
        <w:pStyle w:val="BodyText"/>
        <w:numPr>
          <w:ilvl w:val="1"/>
          <w:numId w:val="17"/>
        </w:numPr>
        <w:jc w:val="left"/>
        <w:rPr>
          <w:rFonts w:ascii="Arial" w:hAnsi="Arial" w:cs="Arial"/>
          <w:iCs/>
          <w:color w:val="000000" w:themeColor="text1"/>
          <w:lang w:val="vi-VN"/>
        </w:rPr>
      </w:pPr>
      <w:r>
        <w:rPr>
          <w:rFonts w:ascii="Arial" w:hAnsi="Arial" w:cs="Arial"/>
          <w:iCs/>
          <w:color w:val="000000" w:themeColor="text1"/>
          <w:lang w:val="vi-VN"/>
        </w:rPr>
        <w:t>Outlines goals</w:t>
      </w:r>
    </w:p>
    <w:p w:rsidR="00CD3D59" w:rsidP="00710E3C" w:rsidRDefault="00CD3D59" w14:paraId="1AF80185" w14:textId="4AE1EF2B">
      <w:pPr>
        <w:pStyle w:val="BodyText"/>
        <w:numPr>
          <w:ilvl w:val="1"/>
          <w:numId w:val="17"/>
        </w:numPr>
        <w:jc w:val="left"/>
        <w:rPr>
          <w:rFonts w:ascii="Arial" w:hAnsi="Arial" w:cs="Arial"/>
          <w:iCs/>
          <w:color w:val="000000" w:themeColor="text1"/>
          <w:lang w:val="vi-VN"/>
        </w:rPr>
      </w:pPr>
      <w:r>
        <w:rPr>
          <w:rFonts w:ascii="Arial" w:hAnsi="Arial" w:cs="Arial"/>
          <w:iCs/>
          <w:color w:val="000000" w:themeColor="text1"/>
          <w:lang w:val="vi-VN"/>
        </w:rPr>
        <w:t xml:space="preserve">Assign roles and responsibilities </w:t>
      </w:r>
    </w:p>
    <w:p w:rsidR="00CD3D59" w:rsidP="00710E3C" w:rsidRDefault="00CD3D59" w14:paraId="38EF1CF8" w14:textId="6D228DBB">
      <w:pPr>
        <w:pStyle w:val="BodyText"/>
        <w:numPr>
          <w:ilvl w:val="0"/>
          <w:numId w:val="17"/>
        </w:numPr>
        <w:jc w:val="left"/>
        <w:rPr>
          <w:rFonts w:ascii="Arial" w:hAnsi="Arial" w:cs="Arial"/>
          <w:iCs/>
          <w:color w:val="000000" w:themeColor="text1"/>
          <w:lang w:val="vi-VN"/>
        </w:rPr>
      </w:pPr>
      <w:r>
        <w:rPr>
          <w:rFonts w:ascii="Arial" w:hAnsi="Arial" w:cs="Arial"/>
          <w:iCs/>
          <w:color w:val="000000" w:themeColor="text1"/>
          <w:lang w:val="vi-VN"/>
        </w:rPr>
        <w:t>Regular Status Update Meeting:</w:t>
      </w:r>
    </w:p>
    <w:p w:rsidR="008E47FC" w:rsidP="00710E3C" w:rsidRDefault="002E65D8" w14:paraId="07CCEC24" w14:textId="77777777">
      <w:pPr>
        <w:pStyle w:val="BodyText"/>
        <w:numPr>
          <w:ilvl w:val="1"/>
          <w:numId w:val="17"/>
        </w:numPr>
        <w:jc w:val="left"/>
        <w:rPr>
          <w:rFonts w:ascii="Arial" w:hAnsi="Arial" w:cs="Arial"/>
          <w:iCs/>
          <w:color w:val="000000" w:themeColor="text1"/>
          <w:lang w:val="vi-VN"/>
        </w:rPr>
      </w:pPr>
      <w:r>
        <w:rPr>
          <w:rFonts w:ascii="Arial" w:hAnsi="Arial" w:cs="Arial"/>
          <w:iCs/>
          <w:color w:val="000000" w:themeColor="text1"/>
          <w:lang w:val="vi-VN"/>
        </w:rPr>
        <w:t>Team will have one day of weekday and two days of weekend to discuss any challenges</w:t>
      </w:r>
    </w:p>
    <w:p w:rsidR="00CD3D59" w:rsidP="00710E3C" w:rsidRDefault="008E47FC" w14:paraId="72F1EC16" w14:textId="143AF90A">
      <w:pPr>
        <w:pStyle w:val="BodyText"/>
        <w:numPr>
          <w:ilvl w:val="1"/>
          <w:numId w:val="17"/>
        </w:numPr>
        <w:jc w:val="left"/>
        <w:rPr>
          <w:rFonts w:ascii="Arial" w:hAnsi="Arial" w:cs="Arial"/>
          <w:iCs/>
          <w:color w:val="000000" w:themeColor="text1"/>
          <w:lang w:val="vi-VN"/>
        </w:rPr>
      </w:pPr>
      <w:r>
        <w:rPr>
          <w:rFonts w:ascii="Arial" w:hAnsi="Arial" w:cs="Arial"/>
          <w:iCs/>
          <w:color w:val="000000" w:themeColor="text1"/>
          <w:lang w:val="vi-VN"/>
        </w:rPr>
        <w:t>Modify project plan if needed</w:t>
      </w:r>
    </w:p>
    <w:p w:rsidR="008E47FC" w:rsidP="00710E3C" w:rsidRDefault="008E47FC" w14:paraId="4004B3CA" w14:textId="2ABBF142">
      <w:pPr>
        <w:pStyle w:val="BodyText"/>
        <w:numPr>
          <w:ilvl w:val="0"/>
          <w:numId w:val="17"/>
        </w:numPr>
        <w:jc w:val="left"/>
        <w:rPr>
          <w:rFonts w:ascii="Arial" w:hAnsi="Arial" w:cs="Arial"/>
          <w:iCs/>
          <w:color w:val="000000" w:themeColor="text1"/>
          <w:lang w:val="vi-VN"/>
        </w:rPr>
      </w:pPr>
      <w:r>
        <w:rPr>
          <w:rFonts w:ascii="Arial" w:hAnsi="Arial" w:cs="Arial"/>
          <w:iCs/>
          <w:color w:val="000000" w:themeColor="text1"/>
          <w:lang w:val="vi-VN"/>
        </w:rPr>
        <w:t>Workshop:</w:t>
      </w:r>
    </w:p>
    <w:p w:rsidR="008E47FC" w:rsidP="00710E3C" w:rsidRDefault="008E47FC" w14:paraId="6B625A7D" w14:textId="4B9E3AB2">
      <w:pPr>
        <w:pStyle w:val="BodyText"/>
        <w:numPr>
          <w:ilvl w:val="1"/>
          <w:numId w:val="17"/>
        </w:numPr>
        <w:jc w:val="left"/>
        <w:rPr>
          <w:rFonts w:ascii="Arial" w:hAnsi="Arial" w:cs="Arial"/>
          <w:iCs/>
          <w:color w:val="000000" w:themeColor="text1"/>
          <w:lang w:val="vi-VN"/>
        </w:rPr>
      </w:pPr>
      <w:r>
        <w:rPr>
          <w:rFonts w:ascii="Arial" w:hAnsi="Arial" w:cs="Arial"/>
          <w:iCs/>
          <w:color w:val="000000" w:themeColor="text1"/>
          <w:lang w:val="vi-VN"/>
        </w:rPr>
        <w:t xml:space="preserve">Demonstrate new system </w:t>
      </w:r>
      <w:r w:rsidR="00944BAF">
        <w:rPr>
          <w:rFonts w:ascii="Arial" w:hAnsi="Arial" w:cs="Arial"/>
          <w:iCs/>
          <w:color w:val="000000" w:themeColor="text1"/>
          <w:lang w:val="vi-VN"/>
        </w:rPr>
        <w:t>to employees and allow them to ask questions</w:t>
      </w:r>
    </w:p>
    <w:p w:rsidR="00505B02" w:rsidP="00710E3C" w:rsidRDefault="005A7D6F" w14:paraId="5DF2ACA3" w14:textId="45CF604F">
      <w:pPr>
        <w:pStyle w:val="BodyText"/>
        <w:numPr>
          <w:ilvl w:val="1"/>
          <w:numId w:val="17"/>
        </w:numPr>
        <w:jc w:val="left"/>
        <w:rPr>
          <w:rFonts w:ascii="Arial" w:hAnsi="Arial" w:cs="Arial"/>
          <w:iCs/>
          <w:color w:val="000000" w:themeColor="text1"/>
          <w:lang w:val="vi-VN"/>
        </w:rPr>
      </w:pPr>
      <w:r w:rsidRPr="005A7D6F">
        <w:rPr>
          <w:rFonts w:ascii="Arial" w:hAnsi="Arial" w:cs="Arial"/>
          <w:iCs/>
          <w:color w:val="000000" w:themeColor="text1"/>
          <w:lang w:val="vi-VN"/>
        </w:rPr>
        <w:t xml:space="preserve">Encourage </w:t>
      </w:r>
      <w:r>
        <w:rPr>
          <w:rFonts w:ascii="Arial" w:hAnsi="Arial" w:cs="Arial"/>
          <w:iCs/>
          <w:color w:val="000000" w:themeColor="text1"/>
          <w:lang w:val="vi-VN"/>
        </w:rPr>
        <w:t xml:space="preserve">employee to give </w:t>
      </w:r>
      <w:r w:rsidR="00505B02">
        <w:rPr>
          <w:rFonts w:ascii="Arial" w:hAnsi="Arial" w:cs="Arial"/>
          <w:iCs/>
          <w:color w:val="000000" w:themeColor="text1"/>
          <w:lang w:val="vi-VN"/>
        </w:rPr>
        <w:t>feedback</w:t>
      </w:r>
    </w:p>
    <w:p w:rsidRPr="00505B02" w:rsidR="00505B02" w:rsidP="00710E3C" w:rsidRDefault="00505B02" w14:paraId="28811D92" w14:textId="7A98F204">
      <w:pPr>
        <w:pStyle w:val="BodyText"/>
        <w:numPr>
          <w:ilvl w:val="1"/>
          <w:numId w:val="17"/>
        </w:numPr>
        <w:jc w:val="left"/>
        <w:rPr>
          <w:rFonts w:ascii="Arial" w:hAnsi="Arial" w:cs="Arial"/>
          <w:iCs/>
          <w:color w:val="000000" w:themeColor="text1"/>
          <w:lang w:val="vi-VN"/>
        </w:rPr>
      </w:pPr>
      <w:r>
        <w:rPr>
          <w:rFonts w:ascii="Arial" w:hAnsi="Arial" w:cs="Arial"/>
          <w:iCs/>
          <w:color w:val="000000" w:themeColor="text1"/>
          <w:lang w:val="vi-VN"/>
        </w:rPr>
        <w:t>Provide Tranning session</w:t>
      </w:r>
    </w:p>
    <w:p w:rsidR="005A7D6F" w:rsidP="00710E3C" w:rsidRDefault="00505B02" w14:paraId="3A3A0C08" w14:textId="5C2BE181">
      <w:pPr>
        <w:pStyle w:val="BodyText"/>
        <w:numPr>
          <w:ilvl w:val="0"/>
          <w:numId w:val="17"/>
        </w:numPr>
        <w:jc w:val="left"/>
        <w:rPr>
          <w:rFonts w:ascii="Arial" w:hAnsi="Arial" w:cs="Arial"/>
          <w:iCs/>
          <w:color w:val="000000" w:themeColor="text1"/>
          <w:lang w:val="vi-VN"/>
        </w:rPr>
      </w:pPr>
      <w:r>
        <w:rPr>
          <w:rFonts w:ascii="Arial" w:hAnsi="Arial" w:cs="Arial"/>
          <w:iCs/>
          <w:color w:val="000000" w:themeColor="text1"/>
          <w:lang w:val="vi-VN"/>
        </w:rPr>
        <w:t>Final Presentation</w:t>
      </w:r>
    </w:p>
    <w:p w:rsidR="00F93B28" w:rsidP="00710E3C" w:rsidRDefault="00F93B28" w14:paraId="0B1F7C0A" w14:textId="77777777">
      <w:pPr>
        <w:pStyle w:val="BodyText"/>
        <w:numPr>
          <w:ilvl w:val="1"/>
          <w:numId w:val="17"/>
        </w:numPr>
        <w:jc w:val="left"/>
        <w:rPr>
          <w:rFonts w:ascii="Arial" w:hAnsi="Arial" w:cs="Arial"/>
          <w:iCs/>
          <w:color w:val="000000" w:themeColor="text1"/>
          <w:lang w:val="vi-VN"/>
        </w:rPr>
      </w:pPr>
      <w:r w:rsidRPr="00F93B28">
        <w:rPr>
          <w:rFonts w:ascii="Arial" w:hAnsi="Arial" w:cs="Arial"/>
          <w:iCs/>
          <w:color w:val="000000" w:themeColor="text1"/>
          <w:lang w:val="vi-VN"/>
        </w:rPr>
        <w:t>Report how the success of the project affects the company</w:t>
      </w:r>
    </w:p>
    <w:p w:rsidR="00186EE1" w:rsidP="00710E3C" w:rsidRDefault="00220F5E" w14:paraId="2817A277" w14:textId="4F80613F">
      <w:pPr>
        <w:pStyle w:val="BodyText"/>
        <w:numPr>
          <w:ilvl w:val="1"/>
          <w:numId w:val="17"/>
        </w:numPr>
        <w:jc w:val="left"/>
        <w:rPr>
          <w:rFonts w:ascii="Arial" w:hAnsi="Arial" w:cs="Arial"/>
          <w:iCs/>
          <w:color w:val="000000" w:themeColor="text1"/>
          <w:lang w:val="vi-VN"/>
        </w:rPr>
      </w:pPr>
      <w:r>
        <w:rPr>
          <w:rFonts w:ascii="Arial" w:hAnsi="Arial" w:cs="Arial"/>
          <w:iCs/>
          <w:color w:val="000000" w:themeColor="text1"/>
          <w:lang w:val="vi-VN"/>
        </w:rPr>
        <w:t>Showcase the new Payroll System</w:t>
      </w:r>
    </w:p>
    <w:p w:rsidRPr="00536E59" w:rsidR="008E47FC" w:rsidP="008E47FC" w:rsidRDefault="008E47FC" w14:paraId="4EC66346" w14:textId="77777777">
      <w:pPr>
        <w:pStyle w:val="BodyText"/>
        <w:ind w:left="1437"/>
        <w:jc w:val="left"/>
        <w:rPr>
          <w:rFonts w:ascii="Arial" w:hAnsi="Arial" w:cs="Arial"/>
          <w:iCs/>
          <w:color w:val="000000" w:themeColor="text1"/>
          <w:lang w:val="vi-VN"/>
        </w:rPr>
      </w:pPr>
    </w:p>
    <w:p w:rsidR="00850963" w:rsidP="00710E3C" w:rsidRDefault="00850963" w14:paraId="60E9C470" w14:textId="77777777">
      <w:pPr>
        <w:pStyle w:val="Heading2"/>
        <w:rPr>
          <w:rFonts w:ascii="Arial" w:hAnsi="Arial" w:cs="Arial"/>
        </w:rPr>
      </w:pPr>
      <w:bookmarkStart w:name="_Toc237076600" w:id="42"/>
      <w:r>
        <w:rPr>
          <w:rFonts w:ascii="Arial" w:hAnsi="Arial" w:cs="Arial"/>
        </w:rPr>
        <w:t>Data Conversion Approach</w:t>
      </w:r>
      <w:bookmarkEnd w:id="42"/>
    </w:p>
    <w:p w:rsidRPr="00315C1A" w:rsidR="00850963" w:rsidP="00850963" w:rsidRDefault="003E3AE6" w14:paraId="0321D615" w14:textId="3F5A7D16">
      <w:pPr>
        <w:pStyle w:val="BodyText"/>
        <w:ind w:left="360"/>
        <w:jc w:val="left"/>
        <w:rPr>
          <w:rFonts w:ascii="Arial" w:hAnsi="Arial" w:cs="Arial"/>
          <w:iCs/>
          <w:color w:val="000000" w:themeColor="text1"/>
          <w:lang w:val="vi-VN"/>
        </w:rPr>
      </w:pPr>
      <w:r w:rsidRPr="00315C1A">
        <w:rPr>
          <w:rFonts w:ascii="Arial" w:hAnsi="Arial" w:cs="Arial"/>
          <w:iCs/>
          <w:color w:val="000000" w:themeColor="text1"/>
        </w:rPr>
        <w:t>The</w:t>
      </w:r>
      <w:r w:rsidRPr="00315C1A">
        <w:rPr>
          <w:rFonts w:ascii="Arial" w:hAnsi="Arial" w:cs="Arial"/>
          <w:iCs/>
          <w:color w:val="000000" w:themeColor="text1"/>
          <w:lang w:val="vi-VN"/>
        </w:rPr>
        <w:t xml:space="preserve"> Data Conversion Appoarch </w:t>
      </w:r>
      <w:r w:rsidRPr="00315C1A" w:rsidR="003C6D4F">
        <w:rPr>
          <w:rFonts w:ascii="Arial" w:hAnsi="Arial" w:cs="Arial"/>
          <w:iCs/>
          <w:color w:val="000000" w:themeColor="text1"/>
          <w:lang w:val="vi-VN"/>
        </w:rPr>
        <w:t>is about converting data from Excel to SQL tables and storing them in an Access database. The following steps would be:</w:t>
      </w:r>
    </w:p>
    <w:p w:rsidRPr="00315C1A" w:rsidR="003C6D4F" w:rsidP="00710E3C" w:rsidRDefault="001E0780" w14:paraId="25788C12" w14:textId="70D1C152">
      <w:pPr>
        <w:pStyle w:val="BodyText"/>
        <w:numPr>
          <w:ilvl w:val="0"/>
          <w:numId w:val="18"/>
        </w:numPr>
        <w:jc w:val="left"/>
        <w:rPr>
          <w:rFonts w:ascii="Arial" w:hAnsi="Arial" w:cs="Arial"/>
          <w:iCs/>
          <w:color w:val="000000" w:themeColor="text1"/>
          <w:lang w:val="vi-VN"/>
        </w:rPr>
      </w:pPr>
      <w:r w:rsidRPr="00315C1A">
        <w:rPr>
          <w:rFonts w:ascii="Arial" w:hAnsi="Arial" w:cs="Arial"/>
          <w:iCs/>
          <w:color w:val="000000" w:themeColor="text1"/>
          <w:lang w:val="vi-VN"/>
        </w:rPr>
        <w:t>Clarifying the data needed to be converted</w:t>
      </w:r>
    </w:p>
    <w:p w:rsidRPr="00315C1A" w:rsidR="001E0780" w:rsidP="00710E3C" w:rsidRDefault="001E0780" w14:paraId="1FE23894" w14:textId="46FFBE51">
      <w:pPr>
        <w:pStyle w:val="BodyText"/>
        <w:numPr>
          <w:ilvl w:val="0"/>
          <w:numId w:val="18"/>
        </w:numPr>
        <w:jc w:val="left"/>
        <w:rPr>
          <w:rFonts w:ascii="Arial" w:hAnsi="Arial" w:cs="Arial"/>
          <w:iCs/>
          <w:color w:val="000000" w:themeColor="text1"/>
          <w:lang w:val="vi-VN"/>
        </w:rPr>
      </w:pPr>
      <w:r w:rsidRPr="00315C1A">
        <w:rPr>
          <w:rFonts w:ascii="Arial" w:hAnsi="Arial" w:cs="Arial"/>
          <w:iCs/>
          <w:color w:val="000000" w:themeColor="text1"/>
          <w:lang w:val="vi-VN"/>
        </w:rPr>
        <w:t xml:space="preserve">Cleaning data and ensuring accuracy </w:t>
      </w:r>
      <w:r w:rsidRPr="00315C1A">
        <w:rPr>
          <w:rFonts w:ascii="Arial" w:hAnsi="Arial" w:cs="Arial"/>
          <w:b/>
          <w:bCs/>
          <w:iCs/>
          <w:color w:val="000000" w:themeColor="text1"/>
          <w:lang w:val="vi-VN"/>
        </w:rPr>
        <w:t xml:space="preserve">(Data </w:t>
      </w:r>
      <w:r w:rsidRPr="00315C1A" w:rsidR="005F7424">
        <w:rPr>
          <w:rFonts w:ascii="Arial" w:hAnsi="Arial" w:cs="Arial"/>
          <w:b/>
          <w:bCs/>
          <w:iCs/>
          <w:color w:val="000000" w:themeColor="text1"/>
          <w:lang w:val="vi-VN"/>
        </w:rPr>
        <w:t>Enginneer)</w:t>
      </w:r>
    </w:p>
    <w:p w:rsidRPr="00315C1A" w:rsidR="005F7424" w:rsidP="00710E3C" w:rsidRDefault="00286EFB" w14:paraId="7B3ADD4F" w14:textId="3F77E86F">
      <w:pPr>
        <w:pStyle w:val="BodyText"/>
        <w:numPr>
          <w:ilvl w:val="0"/>
          <w:numId w:val="18"/>
        </w:numPr>
        <w:jc w:val="left"/>
        <w:rPr>
          <w:rFonts w:ascii="Arial" w:hAnsi="Arial" w:cs="Arial"/>
          <w:b/>
          <w:bCs/>
          <w:iCs/>
          <w:color w:val="000000" w:themeColor="text1"/>
          <w:lang w:val="vi-VN"/>
        </w:rPr>
      </w:pPr>
      <w:r w:rsidRPr="00315C1A">
        <w:rPr>
          <w:rFonts w:ascii="Arial" w:hAnsi="Arial" w:cs="Arial"/>
          <w:iCs/>
          <w:color w:val="000000" w:themeColor="text1"/>
          <w:lang w:val="vi-VN"/>
        </w:rPr>
        <w:t xml:space="preserve">Converting the data from Excel </w:t>
      </w:r>
      <w:r w:rsidRPr="00315C1A" w:rsidR="00116A1D">
        <w:rPr>
          <w:rFonts w:ascii="Arial" w:hAnsi="Arial" w:cs="Arial"/>
          <w:iCs/>
          <w:color w:val="000000" w:themeColor="text1"/>
          <w:lang w:val="vi-VN"/>
        </w:rPr>
        <w:t xml:space="preserve">to SQL format </w:t>
      </w:r>
      <w:r w:rsidRPr="00315C1A" w:rsidR="00116A1D">
        <w:rPr>
          <w:rFonts w:ascii="Arial" w:hAnsi="Arial" w:cs="Arial"/>
          <w:b/>
          <w:bCs/>
          <w:iCs/>
          <w:color w:val="000000" w:themeColor="text1"/>
          <w:lang w:val="vi-VN"/>
        </w:rPr>
        <w:t xml:space="preserve">(Having </w:t>
      </w:r>
      <w:r w:rsidRPr="00315C1A" w:rsidR="001A5418">
        <w:rPr>
          <w:rFonts w:ascii="Arial" w:hAnsi="Arial" w:cs="Arial"/>
          <w:b/>
          <w:bCs/>
          <w:iCs/>
          <w:color w:val="000000" w:themeColor="text1"/>
          <w:lang w:val="vi-VN"/>
        </w:rPr>
        <w:t>DML Script for updating, etc..)</w:t>
      </w:r>
    </w:p>
    <w:p w:rsidRPr="00315C1A" w:rsidR="001A5418" w:rsidP="00710E3C" w:rsidRDefault="001A5418" w14:paraId="4A225F78" w14:textId="12C54ECC">
      <w:pPr>
        <w:pStyle w:val="BodyText"/>
        <w:numPr>
          <w:ilvl w:val="0"/>
          <w:numId w:val="18"/>
        </w:numPr>
        <w:jc w:val="left"/>
        <w:rPr>
          <w:rFonts w:ascii="Arial" w:hAnsi="Arial" w:cs="Arial"/>
          <w:iCs/>
          <w:color w:val="000000" w:themeColor="text1"/>
          <w:lang w:val="vi-VN"/>
        </w:rPr>
      </w:pPr>
      <w:r w:rsidRPr="00315C1A">
        <w:rPr>
          <w:rFonts w:ascii="Arial" w:hAnsi="Arial" w:cs="Arial"/>
          <w:iCs/>
          <w:color w:val="000000" w:themeColor="text1"/>
          <w:lang w:val="vi-VN"/>
        </w:rPr>
        <w:t>Storing the converted data in an Access database</w:t>
      </w:r>
    </w:p>
    <w:p w:rsidRPr="00315C1A" w:rsidR="00315C1A" w:rsidP="00710E3C" w:rsidRDefault="00315C1A" w14:paraId="164B9704" w14:textId="498AEB55">
      <w:pPr>
        <w:pStyle w:val="BodyText"/>
        <w:numPr>
          <w:ilvl w:val="0"/>
          <w:numId w:val="18"/>
        </w:numPr>
        <w:jc w:val="left"/>
        <w:rPr>
          <w:rFonts w:ascii="Arial" w:hAnsi="Arial" w:cs="Arial"/>
          <w:iCs/>
          <w:color w:val="000000" w:themeColor="text1"/>
          <w:lang w:val="vi-VN"/>
        </w:rPr>
      </w:pPr>
      <w:r w:rsidRPr="00315C1A">
        <w:rPr>
          <w:rFonts w:ascii="Arial" w:hAnsi="Arial" w:cs="Arial"/>
          <w:iCs/>
          <w:color w:val="000000" w:themeColor="text1"/>
          <w:lang w:val="vi-VN"/>
        </w:rPr>
        <w:t>Testing the data conversion to ensure have no error on it</w:t>
      </w:r>
    </w:p>
    <w:p w:rsidR="00850963" w:rsidP="00710E3C" w:rsidRDefault="00850963" w14:paraId="441E8B7E" w14:textId="77777777">
      <w:pPr>
        <w:pStyle w:val="Heading2"/>
        <w:rPr>
          <w:rFonts w:ascii="Arial" w:hAnsi="Arial" w:cs="Arial"/>
        </w:rPr>
      </w:pPr>
      <w:bookmarkStart w:name="_Toc237076601" w:id="43"/>
      <w:r>
        <w:rPr>
          <w:rFonts w:ascii="Arial" w:hAnsi="Arial" w:cs="Arial"/>
        </w:rPr>
        <w:t>Verification and Validation</w:t>
      </w:r>
      <w:bookmarkEnd w:id="43"/>
    </w:p>
    <w:p w:rsidR="00850963" w:rsidP="00850963" w:rsidRDefault="000850C8" w14:paraId="62DA2C87" w14:textId="15394710">
      <w:pPr>
        <w:pStyle w:val="BodyText"/>
        <w:ind w:left="360"/>
        <w:jc w:val="left"/>
        <w:rPr>
          <w:rFonts w:ascii="Arial" w:hAnsi="Arial" w:cs="Arial"/>
          <w:iCs/>
          <w:color w:val="000000" w:themeColor="text1"/>
        </w:rPr>
      </w:pPr>
      <w:r w:rsidRPr="000850C8">
        <w:rPr>
          <w:rFonts w:ascii="Arial" w:hAnsi="Arial" w:cs="Arial"/>
          <w:iCs/>
          <w:color w:val="000000" w:themeColor="text1"/>
        </w:rPr>
        <w:t>Details on the verification and validation processes for the Payroll System implementation, such as:</w:t>
      </w:r>
    </w:p>
    <w:p w:rsidRPr="00E32E24" w:rsidR="00E32E24" w:rsidP="00710E3C" w:rsidRDefault="00E32E24" w14:paraId="0D3E87D6" w14:textId="68C79213">
      <w:pPr>
        <w:pStyle w:val="BodyText"/>
        <w:numPr>
          <w:ilvl w:val="0"/>
          <w:numId w:val="19"/>
        </w:numPr>
        <w:jc w:val="left"/>
        <w:rPr>
          <w:rFonts w:ascii="Arial" w:hAnsi="Arial" w:cs="Arial"/>
          <w:iCs/>
          <w:color w:val="000000" w:themeColor="text1"/>
        </w:rPr>
      </w:pPr>
      <w:r w:rsidRPr="00E32E24">
        <w:rPr>
          <w:rFonts w:ascii="Arial" w:hAnsi="Arial" w:cs="Arial"/>
          <w:iCs/>
          <w:color w:val="000000" w:themeColor="text1"/>
        </w:rPr>
        <w:t>Conduct unit testing to ensure individual system components are working correctly.</w:t>
      </w:r>
    </w:p>
    <w:p w:rsidRPr="00E32E24" w:rsidR="00E32E24" w:rsidP="00710E3C" w:rsidRDefault="00E32E24" w14:paraId="32EDDE88" w14:textId="51D95B3D">
      <w:pPr>
        <w:pStyle w:val="BodyText"/>
        <w:numPr>
          <w:ilvl w:val="0"/>
          <w:numId w:val="19"/>
        </w:numPr>
        <w:jc w:val="left"/>
        <w:rPr>
          <w:rFonts w:ascii="Arial" w:hAnsi="Arial" w:cs="Arial"/>
          <w:iCs/>
          <w:color w:val="000000" w:themeColor="text1"/>
        </w:rPr>
      </w:pPr>
      <w:r w:rsidRPr="00E32E24">
        <w:rPr>
          <w:rFonts w:ascii="Arial" w:hAnsi="Arial" w:cs="Arial"/>
          <w:iCs/>
          <w:color w:val="000000" w:themeColor="text1"/>
        </w:rPr>
        <w:t>Performing integration testing to verify that the system functions and integrates smoothly with other existing methods.</w:t>
      </w:r>
    </w:p>
    <w:p w:rsidRPr="00E32E24" w:rsidR="00E32E24" w:rsidP="00710E3C" w:rsidRDefault="00E32E24" w14:paraId="6A7ECD50" w14:textId="1A8E055C">
      <w:pPr>
        <w:pStyle w:val="BodyText"/>
        <w:numPr>
          <w:ilvl w:val="0"/>
          <w:numId w:val="19"/>
        </w:numPr>
        <w:jc w:val="left"/>
        <w:rPr>
          <w:rFonts w:ascii="Arial" w:hAnsi="Arial" w:cs="Arial"/>
          <w:iCs/>
          <w:color w:val="000000" w:themeColor="text1"/>
        </w:rPr>
      </w:pPr>
      <w:r w:rsidRPr="00E32E24">
        <w:rPr>
          <w:rFonts w:ascii="Arial" w:hAnsi="Arial" w:cs="Arial"/>
          <w:iCs/>
          <w:color w:val="000000" w:themeColor="text1"/>
        </w:rPr>
        <w:t>Running system testing to evaluate the system's performance, reliability, and scalability under various conditions and scenarios.</w:t>
      </w:r>
    </w:p>
    <w:p w:rsidRPr="00E32E24" w:rsidR="00E32E24" w:rsidP="00710E3C" w:rsidRDefault="00E32E24" w14:paraId="1D9761F6" w14:textId="557057DD">
      <w:pPr>
        <w:pStyle w:val="BodyText"/>
        <w:numPr>
          <w:ilvl w:val="0"/>
          <w:numId w:val="19"/>
        </w:numPr>
        <w:jc w:val="left"/>
        <w:rPr>
          <w:rFonts w:ascii="Arial" w:hAnsi="Arial" w:cs="Arial"/>
          <w:iCs/>
          <w:color w:val="000000" w:themeColor="text1"/>
        </w:rPr>
      </w:pPr>
      <w:r w:rsidRPr="00E32E24">
        <w:rPr>
          <w:rFonts w:ascii="Arial" w:hAnsi="Arial" w:cs="Arial"/>
          <w:iCs/>
          <w:color w:val="000000" w:themeColor="text1"/>
        </w:rPr>
        <w:t>Conduct user acceptance testing (UAT) to ensure the system meets the end-users needs and expectations.</w:t>
      </w:r>
    </w:p>
    <w:p w:rsidRPr="000850C8" w:rsidR="000850C8" w:rsidP="00710E3C" w:rsidRDefault="00E32E24" w14:paraId="4D361EC8" w14:textId="51E79107">
      <w:pPr>
        <w:pStyle w:val="BodyText"/>
        <w:numPr>
          <w:ilvl w:val="0"/>
          <w:numId w:val="19"/>
        </w:numPr>
        <w:jc w:val="left"/>
        <w:rPr>
          <w:rFonts w:ascii="Arial" w:hAnsi="Arial" w:cs="Arial"/>
          <w:iCs/>
          <w:color w:val="000000" w:themeColor="text1"/>
        </w:rPr>
      </w:pPr>
      <w:r w:rsidRPr="00E32E24">
        <w:rPr>
          <w:rFonts w:ascii="Arial" w:hAnsi="Arial" w:cs="Arial"/>
          <w:iCs/>
          <w:color w:val="000000" w:themeColor="text1"/>
        </w:rPr>
        <w:t>Setting up a feedback mechanism to receive and address any issues or concerns users raise during testing or after deployment.</w:t>
      </w:r>
    </w:p>
    <w:p w:rsidR="00A47C1D" w:rsidP="00710E3C" w:rsidRDefault="00A47C1D" w14:paraId="66EB1A05" w14:textId="77777777">
      <w:pPr>
        <w:pStyle w:val="Heading1"/>
        <w:rPr>
          <w:rFonts w:ascii="Arial" w:hAnsi="Arial" w:cs="Arial"/>
        </w:rPr>
      </w:pPr>
      <w:bookmarkStart w:name="_Toc237076602" w:id="44"/>
      <w:r>
        <w:rPr>
          <w:rFonts w:ascii="Arial" w:hAnsi="Arial" w:cs="Arial"/>
        </w:rPr>
        <w:t>Implementing</w:t>
      </w:r>
      <w:bookmarkEnd w:id="44"/>
    </w:p>
    <w:p w:rsidR="00B570C8" w:rsidP="4AE5D528" w:rsidRDefault="4AE5D528" w14:paraId="64522FFE" w14:textId="3EE9DD3C">
      <w:pPr>
        <w:spacing w:before="0" w:after="0"/>
        <w:rPr>
          <w:rFonts w:ascii="Arial" w:hAnsi="Arial" w:cs="Arial"/>
        </w:rPr>
      </w:pPr>
      <w:r w:rsidRPr="4AE5D528">
        <w:rPr>
          <w:rFonts w:ascii="Arial" w:hAnsi="Arial" w:cs="Arial"/>
        </w:rPr>
        <w:t>Implementing this payroll database is no easy and straightforward plan. This system affects every employee and not only those on a salary wage. This involves taking out the old system and replacing it with the new one, including the clock in machines, biometric features, software upgrades, and maintenance of the overall database.</w:t>
      </w:r>
    </w:p>
    <w:p w:rsidR="00B570C8" w:rsidP="4AE5D528" w:rsidRDefault="4AE5D528" w14:paraId="129958C1" w14:textId="21F4B4C6">
      <w:pPr>
        <w:spacing w:before="0" w:after="0"/>
        <w:rPr>
          <w:rFonts w:ascii="Arial" w:hAnsi="Arial" w:cs="Arial"/>
          <w:color w:val="F2F2F2" w:themeColor="background1" w:themeShade="F2"/>
        </w:rPr>
      </w:pPr>
      <w:r w:rsidRPr="4AE5D528">
        <w:rPr>
          <w:rFonts w:ascii="Arial" w:hAnsi="Arial" w:cs="Arial"/>
          <w:color w:val="F2F2F2" w:themeColor="background1" w:themeShade="F2"/>
        </w:rPr>
        <w:t>.</w:t>
      </w:r>
    </w:p>
    <w:p w:rsidRPr="00FF14DD" w:rsidR="00497C2A" w:rsidP="00710E3C" w:rsidRDefault="4AE5D528" w14:paraId="1FEEA83A" w14:textId="77777777">
      <w:pPr>
        <w:pStyle w:val="Heading2"/>
        <w:rPr>
          <w:rFonts w:ascii="Arial" w:hAnsi="Arial" w:cs="Arial"/>
        </w:rPr>
      </w:pPr>
      <w:bookmarkStart w:name="_Toc237076603" w:id="45"/>
      <w:r w:rsidRPr="4AE5D528">
        <w:rPr>
          <w:rFonts w:ascii="Arial" w:hAnsi="Arial" w:cs="Arial"/>
        </w:rPr>
        <w:t>Roles and Responsibilities</w:t>
      </w:r>
      <w:bookmarkEnd w:id="45"/>
    </w:p>
    <w:p w:rsidR="4AE5D528" w:rsidP="00710E3C" w:rsidRDefault="4AE5D528" w14:paraId="1E34B863" w14:textId="5B29898D">
      <w:pPr>
        <w:pStyle w:val="BodyText"/>
        <w:numPr>
          <w:ilvl w:val="0"/>
          <w:numId w:val="4"/>
        </w:numPr>
        <w:spacing w:line="259" w:lineRule="auto"/>
        <w:jc w:val="left"/>
        <w:rPr>
          <w:rFonts w:ascii="Arial" w:hAnsi="Arial" w:cs="Arial"/>
        </w:rPr>
      </w:pPr>
      <w:r w:rsidRPr="4AE5D528">
        <w:rPr>
          <w:rFonts w:ascii="Arial" w:hAnsi="Arial" w:cs="Arial"/>
        </w:rPr>
        <w:t xml:space="preserve">HR will be responsible for watching over the </w:t>
      </w:r>
      <w:proofErr w:type="gramStart"/>
      <w:r w:rsidRPr="4AE5D528">
        <w:rPr>
          <w:rFonts w:ascii="Arial" w:hAnsi="Arial" w:cs="Arial"/>
        </w:rPr>
        <w:t>Payroll</w:t>
      </w:r>
      <w:proofErr w:type="gramEnd"/>
      <w:r w:rsidRPr="4AE5D528">
        <w:rPr>
          <w:rFonts w:ascii="Arial" w:hAnsi="Arial" w:cs="Arial"/>
        </w:rPr>
        <w:t xml:space="preserve"> system and providing basic knowledge articles to help employees navigate the new system. </w:t>
      </w:r>
    </w:p>
    <w:p w:rsidR="4AE5D528" w:rsidP="00710E3C" w:rsidRDefault="4AE5D528" w14:paraId="2EB0554C" w14:textId="6860250A">
      <w:pPr>
        <w:pStyle w:val="BodyText"/>
        <w:numPr>
          <w:ilvl w:val="0"/>
          <w:numId w:val="4"/>
        </w:numPr>
        <w:spacing w:line="259" w:lineRule="auto"/>
        <w:jc w:val="left"/>
        <w:rPr>
          <w:rFonts w:ascii="Arial" w:hAnsi="Arial" w:cs="Arial"/>
        </w:rPr>
      </w:pPr>
      <w:r w:rsidRPr="4AE5D528">
        <w:rPr>
          <w:rFonts w:ascii="Arial" w:hAnsi="Arial" w:cs="Arial"/>
        </w:rPr>
        <w:t xml:space="preserve">Database Admins will be responsible for maintaining the databases and ensuring information gathered from different departments is safe and securely transitioned into the system. </w:t>
      </w:r>
    </w:p>
    <w:p w:rsidR="4AE5D528" w:rsidP="00710E3C" w:rsidRDefault="4AE5D528" w14:paraId="23364898" w14:textId="48690470">
      <w:pPr>
        <w:pStyle w:val="BodyText"/>
        <w:numPr>
          <w:ilvl w:val="0"/>
          <w:numId w:val="4"/>
        </w:numPr>
        <w:spacing w:line="259" w:lineRule="auto"/>
        <w:jc w:val="left"/>
        <w:rPr>
          <w:rFonts w:ascii="Arial" w:hAnsi="Arial" w:cs="Arial"/>
        </w:rPr>
      </w:pPr>
      <w:r w:rsidRPr="4AE5D528">
        <w:rPr>
          <w:rFonts w:ascii="Arial" w:hAnsi="Arial" w:cs="Arial"/>
        </w:rPr>
        <w:t xml:space="preserve">Finance/Payroll departments will make sure they have valid financial information on each employee and will ensure each employee is moved to the new system correctly. </w:t>
      </w:r>
    </w:p>
    <w:p w:rsidR="4AE5D528" w:rsidP="00710E3C" w:rsidRDefault="4AE5D528" w14:paraId="73CE8838" w14:textId="418A00B9">
      <w:pPr>
        <w:pStyle w:val="BodyText"/>
        <w:numPr>
          <w:ilvl w:val="0"/>
          <w:numId w:val="4"/>
        </w:numPr>
        <w:spacing w:line="259" w:lineRule="auto"/>
        <w:jc w:val="left"/>
        <w:rPr>
          <w:rFonts w:ascii="Arial" w:hAnsi="Arial" w:cs="Arial"/>
        </w:rPr>
      </w:pPr>
      <w:r w:rsidRPr="4AE5D528">
        <w:rPr>
          <w:rFonts w:ascii="Arial" w:hAnsi="Arial" w:cs="Arial"/>
        </w:rPr>
        <w:t xml:space="preserve">Third Party installers, such as Kronos are needed to install the clock machines throughout the business building, they are also to ensure that each biometric feature on those machines works properly. </w:t>
      </w:r>
    </w:p>
    <w:p w:rsidR="4AE5D528" w:rsidP="00710E3C" w:rsidRDefault="4AE5D528" w14:paraId="26FD0459" w14:textId="0140E2A0">
      <w:pPr>
        <w:pStyle w:val="BodyText"/>
        <w:numPr>
          <w:ilvl w:val="0"/>
          <w:numId w:val="4"/>
        </w:numPr>
        <w:spacing w:line="259" w:lineRule="auto"/>
        <w:jc w:val="left"/>
        <w:rPr>
          <w:rFonts w:ascii="Arial" w:hAnsi="Arial" w:cs="Arial"/>
        </w:rPr>
      </w:pPr>
      <w:r w:rsidRPr="4AE5D528">
        <w:rPr>
          <w:rFonts w:ascii="Arial" w:hAnsi="Arial" w:cs="Arial"/>
        </w:rPr>
        <w:t xml:space="preserve">All employees are still responsible for their own timesheets, clock in/out times and ensuring their badge/biometrics are correct and working. </w:t>
      </w:r>
    </w:p>
    <w:p w:rsidRPr="00FF14DD" w:rsidR="00497C2A" w:rsidP="00710E3C" w:rsidRDefault="4AE5D528" w14:paraId="3BCCE129" w14:textId="77777777">
      <w:pPr>
        <w:pStyle w:val="Heading2"/>
        <w:rPr>
          <w:rFonts w:ascii="Arial" w:hAnsi="Arial" w:cs="Arial"/>
        </w:rPr>
      </w:pPr>
      <w:bookmarkStart w:name="_Toc237076604" w:id="46"/>
      <w:r w:rsidRPr="4AE5D528">
        <w:rPr>
          <w:rFonts w:ascii="Arial" w:hAnsi="Arial" w:cs="Arial"/>
        </w:rPr>
        <w:t>Workforce Changes</w:t>
      </w:r>
      <w:bookmarkEnd w:id="46"/>
    </w:p>
    <w:p w:rsidR="4AE5D528" w:rsidP="4AE5D528" w:rsidRDefault="4AE5D528" w14:paraId="77614708" w14:textId="70C32179">
      <w:pPr>
        <w:pStyle w:val="BodyText"/>
        <w:spacing w:line="259" w:lineRule="auto"/>
        <w:ind w:left="360"/>
        <w:jc w:val="left"/>
        <w:rPr>
          <w:rFonts w:ascii="Arial" w:hAnsi="Arial" w:cs="Arial"/>
        </w:rPr>
      </w:pPr>
      <w:r w:rsidRPr="3CA245EB">
        <w:rPr>
          <w:rFonts w:ascii="Arial" w:hAnsi="Arial" w:cs="Arial"/>
        </w:rPr>
        <w:t>Again, this new system affects all employees regardless of pay grade, in doing so there may be some added workforce changes that make the transition easier:</w:t>
      </w:r>
    </w:p>
    <w:p w:rsidR="4AE5D528" w:rsidP="00710E3C" w:rsidRDefault="4AE5D528" w14:paraId="6FED5849" w14:textId="291A0547">
      <w:pPr>
        <w:pStyle w:val="BodyText"/>
        <w:numPr>
          <w:ilvl w:val="0"/>
          <w:numId w:val="3"/>
        </w:numPr>
        <w:spacing w:line="259" w:lineRule="auto"/>
        <w:jc w:val="left"/>
        <w:rPr>
          <w:rFonts w:ascii="Arial" w:hAnsi="Arial" w:cs="Arial"/>
        </w:rPr>
      </w:pPr>
      <w:r w:rsidRPr="3CA245EB">
        <w:rPr>
          <w:rFonts w:ascii="Arial" w:hAnsi="Arial" w:cs="Arial"/>
        </w:rPr>
        <w:t>Hiring more DBAs will help in maintaining the new payroll database.</w:t>
      </w:r>
    </w:p>
    <w:p w:rsidR="4AE5D528" w:rsidP="00710E3C" w:rsidRDefault="4AE5D528" w14:paraId="6470FDB0" w14:textId="7121C5F5">
      <w:pPr>
        <w:pStyle w:val="BodyText"/>
        <w:numPr>
          <w:ilvl w:val="0"/>
          <w:numId w:val="3"/>
        </w:numPr>
        <w:spacing w:line="259" w:lineRule="auto"/>
        <w:jc w:val="left"/>
        <w:rPr>
          <w:rFonts w:ascii="Arial" w:hAnsi="Arial" w:cs="Arial"/>
        </w:rPr>
      </w:pPr>
      <w:r w:rsidRPr="3CA245EB">
        <w:rPr>
          <w:rFonts w:ascii="Arial" w:hAnsi="Arial" w:cs="Arial"/>
        </w:rPr>
        <w:t xml:space="preserve">Training Payroll employees on the new system and how it works </w:t>
      </w:r>
    </w:p>
    <w:p w:rsidR="4AE5D528" w:rsidP="00710E3C" w:rsidRDefault="4AE5D528" w14:paraId="1ED6D0DC" w14:textId="05FEB285">
      <w:pPr>
        <w:pStyle w:val="BodyText"/>
        <w:numPr>
          <w:ilvl w:val="0"/>
          <w:numId w:val="3"/>
        </w:numPr>
        <w:spacing w:line="259" w:lineRule="auto"/>
        <w:jc w:val="left"/>
        <w:rPr>
          <w:rFonts w:ascii="Arial" w:hAnsi="Arial" w:cs="Arial"/>
        </w:rPr>
      </w:pPr>
      <w:r w:rsidRPr="3CA245EB">
        <w:rPr>
          <w:rFonts w:ascii="Arial" w:hAnsi="Arial" w:cs="Arial"/>
        </w:rPr>
        <w:t xml:space="preserve">Increasing general IT knowledge for all employees through required training to understand the payroll system and biometrics. </w:t>
      </w:r>
    </w:p>
    <w:p w:rsidRPr="00FF14DD" w:rsidR="00497C2A" w:rsidP="00710E3C" w:rsidRDefault="4AE5D528" w14:paraId="56F695E4" w14:textId="77777777">
      <w:pPr>
        <w:pStyle w:val="Heading2"/>
        <w:rPr>
          <w:rFonts w:ascii="Arial" w:hAnsi="Arial" w:cs="Arial"/>
        </w:rPr>
      </w:pPr>
      <w:bookmarkStart w:name="_Toc237076605" w:id="47"/>
      <w:r w:rsidRPr="4AE5D528">
        <w:rPr>
          <w:rFonts w:ascii="Arial" w:hAnsi="Arial" w:cs="Arial"/>
        </w:rPr>
        <w:t>Employee Transition</w:t>
      </w:r>
      <w:bookmarkEnd w:id="47"/>
    </w:p>
    <w:p w:rsidR="4AE5D528" w:rsidP="4AE5D528" w:rsidRDefault="4AE5D528" w14:paraId="057CCCE1" w14:textId="6AB3B82D">
      <w:pPr>
        <w:pStyle w:val="BodyText"/>
        <w:spacing w:line="259" w:lineRule="auto"/>
        <w:ind w:left="360"/>
        <w:jc w:val="left"/>
        <w:rPr>
          <w:rFonts w:ascii="Arial" w:hAnsi="Arial" w:cs="Arial"/>
        </w:rPr>
      </w:pPr>
      <w:r w:rsidRPr="3CA245EB">
        <w:rPr>
          <w:rFonts w:ascii="Arial" w:hAnsi="Arial" w:cs="Arial"/>
        </w:rPr>
        <w:t xml:space="preserve">With a system this size some departments may have more responsibilities for the first couple phases up until everything is caught up and employees understand how the system works relatively. </w:t>
      </w:r>
    </w:p>
    <w:p w:rsidR="4AE5D528" w:rsidP="4AE5D528" w:rsidRDefault="4AE5D528" w14:paraId="16C77EE3" w14:textId="32A13A87">
      <w:pPr>
        <w:pStyle w:val="BodyText"/>
        <w:numPr>
          <w:ilvl w:val="0"/>
          <w:numId w:val="2"/>
        </w:numPr>
        <w:spacing w:line="259" w:lineRule="auto"/>
        <w:jc w:val="left"/>
        <w:rPr>
          <w:rFonts w:ascii="Arial" w:hAnsi="Arial" w:cs="Arial"/>
        </w:rPr>
      </w:pPr>
      <w:r w:rsidRPr="3CA245EB">
        <w:rPr>
          <w:rFonts w:ascii="Arial" w:hAnsi="Arial" w:cs="Arial"/>
        </w:rPr>
        <w:t xml:space="preserve">The Finance department may have a new department that helps with only employee investments. Since the new system does offer investments, it would be helpful to have someone to contact. </w:t>
      </w:r>
    </w:p>
    <w:p w:rsidR="4AE5D528" w:rsidP="4AE5D528" w:rsidRDefault="4AE5D528" w14:paraId="65A76178" w14:textId="07AA46E2">
      <w:pPr>
        <w:pStyle w:val="BodyText"/>
        <w:numPr>
          <w:ilvl w:val="0"/>
          <w:numId w:val="2"/>
        </w:numPr>
        <w:spacing w:line="259" w:lineRule="auto"/>
        <w:jc w:val="left"/>
        <w:rPr>
          <w:rFonts w:ascii="Arial" w:hAnsi="Arial" w:cs="Arial"/>
        </w:rPr>
      </w:pPr>
      <w:r w:rsidRPr="3CA245EB">
        <w:rPr>
          <w:rFonts w:ascii="Arial" w:hAnsi="Arial" w:cs="Arial"/>
        </w:rPr>
        <w:t xml:space="preserve">The database teams may have more workload transitioning all the data from the old system to the new system while still maintaining operations. </w:t>
      </w:r>
    </w:p>
    <w:p w:rsidR="4AE5D528" w:rsidP="4AE5D528" w:rsidRDefault="4AE5D528" w14:paraId="6238594F" w14:textId="0A960FF0">
      <w:pPr>
        <w:pStyle w:val="BodyText"/>
        <w:numPr>
          <w:ilvl w:val="0"/>
          <w:numId w:val="2"/>
        </w:numPr>
        <w:spacing w:line="259" w:lineRule="auto"/>
        <w:jc w:val="left"/>
        <w:rPr>
          <w:rFonts w:ascii="Arial" w:hAnsi="Arial" w:cs="Arial"/>
        </w:rPr>
      </w:pPr>
      <w:r w:rsidRPr="3CA245EB">
        <w:rPr>
          <w:rFonts w:ascii="Arial" w:hAnsi="Arial" w:cs="Arial"/>
        </w:rPr>
        <w:t xml:space="preserve">Making sure that the employees are still paid on time with the correct amount while this transition is happening is key. The goal is to have this whole system prebuilt and then implemented within a two-week time frame but have a buffer if needed.  </w:t>
      </w:r>
    </w:p>
    <w:p w:rsidRPr="00FF14DD" w:rsidR="00497C2A" w:rsidP="00710E3C" w:rsidRDefault="4AE5D528" w14:paraId="76BC2847" w14:textId="77777777">
      <w:pPr>
        <w:pStyle w:val="Heading2"/>
        <w:rPr>
          <w:rFonts w:ascii="Arial" w:hAnsi="Arial" w:cs="Arial"/>
        </w:rPr>
      </w:pPr>
      <w:bookmarkStart w:name="_Toc237076606" w:id="48"/>
      <w:r w:rsidRPr="4AE5D528">
        <w:rPr>
          <w:rFonts w:ascii="Arial" w:hAnsi="Arial" w:cs="Arial"/>
        </w:rPr>
        <w:t>Business Process</w:t>
      </w:r>
      <w:bookmarkEnd w:id="48"/>
    </w:p>
    <w:p w:rsidR="4AE5D528" w:rsidP="4AE5D528" w:rsidRDefault="4AE5D528" w14:paraId="6248BDEA" w14:textId="1206B3F4">
      <w:pPr>
        <w:pStyle w:val="BodyText"/>
        <w:spacing w:line="259" w:lineRule="auto"/>
        <w:ind w:left="360"/>
        <w:jc w:val="left"/>
        <w:rPr>
          <w:rFonts w:ascii="Arial" w:hAnsi="Arial" w:cs="Arial"/>
        </w:rPr>
      </w:pPr>
      <w:r w:rsidRPr="3CA245EB">
        <w:rPr>
          <w:rFonts w:ascii="Arial" w:hAnsi="Arial" w:cs="Arial"/>
        </w:rPr>
        <w:t xml:space="preserve">The business process for this system would be implementing the new software for the </w:t>
      </w:r>
      <w:proofErr w:type="gramStart"/>
      <w:r w:rsidRPr="3CA245EB">
        <w:rPr>
          <w:rFonts w:ascii="Arial" w:hAnsi="Arial" w:cs="Arial"/>
        </w:rPr>
        <w:t>Payroll</w:t>
      </w:r>
      <w:proofErr w:type="gramEnd"/>
      <w:r w:rsidRPr="3CA245EB">
        <w:rPr>
          <w:rFonts w:ascii="Arial" w:hAnsi="Arial" w:cs="Arial"/>
        </w:rPr>
        <w:t xml:space="preserve"> system, below you can see what that may look like. </w:t>
      </w:r>
    </w:p>
    <w:p w:rsidR="4AE5D528" w:rsidP="4AE5D528" w:rsidRDefault="4AE5D528" w14:paraId="3644568B" w14:textId="770B0DE5">
      <w:pPr>
        <w:pStyle w:val="BodyText"/>
        <w:spacing w:line="259" w:lineRule="auto"/>
        <w:ind w:left="360"/>
        <w:jc w:val="left"/>
        <w:rPr>
          <w:rFonts w:ascii="Arial" w:hAnsi="Arial" w:cs="Arial"/>
          <w:sz w:val="18"/>
          <w:szCs w:val="18"/>
        </w:rPr>
      </w:pPr>
      <w:r w:rsidRPr="3CA245EB">
        <w:rPr>
          <w:rFonts w:ascii="Arial" w:hAnsi="Arial" w:cs="Arial"/>
          <w:sz w:val="18"/>
          <w:szCs w:val="18"/>
        </w:rPr>
        <w:t>*This is only a proof of concept*</w:t>
      </w:r>
    </w:p>
    <w:p w:rsidR="4AE5D528" w:rsidP="4AE5D528" w:rsidRDefault="4AE5D528" w14:paraId="55774281" w14:textId="7D770285">
      <w:pPr>
        <w:pStyle w:val="BodyText"/>
        <w:spacing w:line="259" w:lineRule="auto"/>
        <w:ind w:left="360"/>
        <w:jc w:val="left"/>
      </w:pPr>
      <w:r>
        <w:t xml:space="preserve">            </w:t>
      </w:r>
      <w:r>
        <w:rPr>
          <w:noProof/>
        </w:rPr>
        <w:drawing>
          <wp:inline distT="0" distB="0" distL="0" distR="0" wp14:anchorId="0F35B851" wp14:editId="7CEEEF81">
            <wp:extent cx="2333625" cy="4572000"/>
            <wp:effectExtent l="0" t="0" r="0" b="0"/>
            <wp:docPr id="1770633132" name="Picture 177063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33625" cy="4572000"/>
                    </a:xfrm>
                    <a:prstGeom prst="rect">
                      <a:avLst/>
                    </a:prstGeom>
                  </pic:spPr>
                </pic:pic>
              </a:graphicData>
            </a:graphic>
          </wp:inline>
        </w:drawing>
      </w:r>
      <w:r>
        <w:rPr>
          <w:noProof/>
        </w:rPr>
        <w:drawing>
          <wp:inline distT="0" distB="0" distL="0" distR="0" wp14:anchorId="7E79707A" wp14:editId="6DDDB306">
            <wp:extent cx="2152650" cy="4572000"/>
            <wp:effectExtent l="0" t="0" r="0" b="0"/>
            <wp:docPr id="440611147" name="Picture 44061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52650" cy="4572000"/>
                    </a:xfrm>
                    <a:prstGeom prst="rect">
                      <a:avLst/>
                    </a:prstGeom>
                  </pic:spPr>
                </pic:pic>
              </a:graphicData>
            </a:graphic>
          </wp:inline>
        </w:drawing>
      </w:r>
    </w:p>
    <w:p w:rsidRPr="00FF14DD" w:rsidR="00497C2A" w:rsidP="00710E3C" w:rsidRDefault="00497C2A" w14:paraId="700DC9A8" w14:textId="77777777">
      <w:pPr>
        <w:pStyle w:val="Heading2"/>
        <w:rPr>
          <w:rFonts w:ascii="Arial" w:hAnsi="Arial" w:cs="Arial"/>
        </w:rPr>
      </w:pPr>
      <w:bookmarkStart w:name="_Toc237076607" w:id="49"/>
      <w:r>
        <w:rPr>
          <w:rFonts w:ascii="Arial" w:hAnsi="Arial" w:cs="Arial"/>
        </w:rPr>
        <w:t>Technology Requirements</w:t>
      </w:r>
      <w:bookmarkEnd w:id="49"/>
    </w:p>
    <w:p w:rsidR="00497C2A" w:rsidP="4AE5D528" w:rsidRDefault="4AE5D528" w14:paraId="5BFE12B0" w14:textId="02E68E0F">
      <w:pPr>
        <w:pStyle w:val="BodyText"/>
        <w:numPr>
          <w:ilvl w:val="0"/>
          <w:numId w:val="1"/>
        </w:numPr>
        <w:jc w:val="left"/>
        <w:rPr>
          <w:rFonts w:ascii="Arial" w:hAnsi="Arial" w:cs="Arial"/>
        </w:rPr>
      </w:pPr>
      <w:r w:rsidRPr="3CA245EB">
        <w:rPr>
          <w:rFonts w:ascii="Arial" w:hAnsi="Arial" w:cs="Arial"/>
        </w:rPr>
        <w:t>Kronos clock machines</w:t>
      </w:r>
    </w:p>
    <w:p w:rsidR="4AE5D528" w:rsidP="4AE5D528" w:rsidRDefault="4AE5D528" w14:paraId="52B62DE0" w14:textId="62945107">
      <w:pPr>
        <w:pStyle w:val="BodyText"/>
        <w:numPr>
          <w:ilvl w:val="0"/>
          <w:numId w:val="1"/>
        </w:numPr>
        <w:jc w:val="left"/>
        <w:rPr>
          <w:rFonts w:ascii="Arial" w:hAnsi="Arial" w:cs="Arial"/>
        </w:rPr>
      </w:pPr>
      <w:r w:rsidRPr="3CA245EB">
        <w:rPr>
          <w:rFonts w:ascii="Arial" w:hAnsi="Arial" w:cs="Arial"/>
        </w:rPr>
        <w:t>Database systems (Oracle, Microsoft SQL, etc.)</w:t>
      </w:r>
    </w:p>
    <w:p w:rsidR="4AE5D528" w:rsidP="4AE5D528" w:rsidRDefault="4AE5D528" w14:paraId="79EB85B8" w14:textId="35F5D146">
      <w:pPr>
        <w:pStyle w:val="BodyText"/>
        <w:numPr>
          <w:ilvl w:val="0"/>
          <w:numId w:val="1"/>
        </w:numPr>
        <w:jc w:val="left"/>
        <w:rPr>
          <w:rFonts w:ascii="Arial" w:hAnsi="Arial" w:cs="Arial"/>
        </w:rPr>
      </w:pPr>
      <w:r w:rsidRPr="3CA245EB">
        <w:rPr>
          <w:rFonts w:ascii="Arial" w:hAnsi="Arial" w:cs="Arial"/>
        </w:rPr>
        <w:t>Biometric scanners on Kronos machines</w:t>
      </w:r>
    </w:p>
    <w:p w:rsidR="4AE5D528" w:rsidP="4AE5D528" w:rsidRDefault="4AE5D528" w14:paraId="14EA9194" w14:textId="2C3F521F">
      <w:pPr>
        <w:pStyle w:val="BodyText"/>
        <w:numPr>
          <w:ilvl w:val="0"/>
          <w:numId w:val="1"/>
        </w:numPr>
        <w:jc w:val="left"/>
        <w:rPr>
          <w:rFonts w:ascii="Arial" w:hAnsi="Arial" w:cs="Arial"/>
        </w:rPr>
      </w:pPr>
      <w:r w:rsidRPr="3CA245EB">
        <w:rPr>
          <w:rFonts w:ascii="Arial" w:hAnsi="Arial" w:cs="Arial"/>
        </w:rPr>
        <w:t>Finance Helpdesk</w:t>
      </w:r>
    </w:p>
    <w:p w:rsidR="4AE5D528" w:rsidP="4AE5D528" w:rsidRDefault="4AE5D528" w14:paraId="68D4849D" w14:textId="6B23DF08">
      <w:pPr>
        <w:pStyle w:val="BodyText"/>
        <w:numPr>
          <w:ilvl w:val="0"/>
          <w:numId w:val="1"/>
        </w:numPr>
        <w:jc w:val="left"/>
        <w:rPr>
          <w:rFonts w:ascii="Arial" w:hAnsi="Arial" w:cs="Arial"/>
        </w:rPr>
      </w:pPr>
      <w:r w:rsidRPr="3CA245EB">
        <w:rPr>
          <w:rFonts w:ascii="Arial" w:hAnsi="Arial" w:cs="Arial"/>
        </w:rPr>
        <w:t>Payroll ticketing system</w:t>
      </w:r>
    </w:p>
    <w:p w:rsidR="4AE5D528" w:rsidP="4AE5D528" w:rsidRDefault="4AE5D528" w14:paraId="46C0FCB6" w14:textId="56DCFF53">
      <w:pPr>
        <w:pStyle w:val="BodyText"/>
        <w:numPr>
          <w:ilvl w:val="0"/>
          <w:numId w:val="1"/>
        </w:numPr>
        <w:jc w:val="left"/>
        <w:rPr>
          <w:rFonts w:ascii="Arial" w:hAnsi="Arial" w:cs="Arial"/>
        </w:rPr>
      </w:pPr>
      <w:r w:rsidRPr="3CA245EB">
        <w:rPr>
          <w:rFonts w:ascii="Arial" w:hAnsi="Arial" w:cs="Arial"/>
        </w:rPr>
        <w:t>Hardware computers, monitors, desks, etc.</w:t>
      </w:r>
    </w:p>
    <w:p w:rsidR="00F41631" w:rsidP="00710E3C" w:rsidRDefault="00F41631" w14:paraId="3D1FD011" w14:textId="77777777">
      <w:pPr>
        <w:pStyle w:val="Heading2"/>
        <w:rPr>
          <w:rFonts w:ascii="Arial" w:hAnsi="Arial" w:cs="Arial"/>
        </w:rPr>
      </w:pPr>
      <w:bookmarkStart w:name="_Toc237076608" w:id="50"/>
      <w:r>
        <w:rPr>
          <w:rFonts w:ascii="Arial" w:hAnsi="Arial" w:cs="Arial"/>
        </w:rPr>
        <w:t>Data Conversion</w:t>
      </w:r>
      <w:bookmarkEnd w:id="50"/>
    </w:p>
    <w:p w:rsidR="2DDD69A5" w:rsidP="2DDD69A5" w:rsidRDefault="2DDD69A5" w14:paraId="2445AF00" w14:textId="26CA4512">
      <w:pPr>
        <w:pStyle w:val="BodyText"/>
        <w:spacing w:line="259" w:lineRule="auto"/>
        <w:ind w:left="360"/>
        <w:jc w:val="left"/>
        <w:rPr>
          <w:rFonts w:ascii="Arial" w:hAnsi="Arial" w:cs="Arial"/>
          <w:i/>
        </w:rPr>
      </w:pPr>
      <w:r w:rsidRPr="62151FBB">
        <w:rPr>
          <w:rFonts w:ascii="Arial" w:hAnsi="Arial" w:cs="Arial"/>
          <w:i/>
        </w:rPr>
        <w:t>The main data conversion for this system would be from excels to databases for example:</w:t>
      </w:r>
    </w:p>
    <w:p w:rsidR="2DDD69A5" w:rsidP="7B0FF3E1" w:rsidRDefault="7B0FF3E1" w14:paraId="0F986E61" w14:textId="5907F2AA">
      <w:pPr>
        <w:pStyle w:val="BodyText"/>
        <w:numPr>
          <w:ilvl w:val="0"/>
          <w:numId w:val="50"/>
        </w:numPr>
        <w:spacing w:line="259" w:lineRule="auto"/>
        <w:jc w:val="left"/>
        <w:rPr>
          <w:rFonts w:ascii="Arial" w:hAnsi="Arial" w:cs="Arial"/>
          <w:i/>
        </w:rPr>
      </w:pPr>
      <w:r w:rsidRPr="62151FBB">
        <w:rPr>
          <w:rFonts w:ascii="Arial" w:hAnsi="Arial" w:cs="Arial"/>
          <w:i/>
        </w:rPr>
        <w:t xml:space="preserve">User data in </w:t>
      </w:r>
      <w:r w:rsidRPr="62151FBB" w:rsidR="5E2BF06E">
        <w:rPr>
          <w:rFonts w:ascii="Arial" w:hAnsi="Arial" w:cs="Arial"/>
          <w:i/>
        </w:rPr>
        <w:t xml:space="preserve">Excel </w:t>
      </w:r>
      <w:r w:rsidRPr="62151FBB" w:rsidR="054F6F27">
        <w:rPr>
          <w:rFonts w:ascii="Arial" w:hAnsi="Arial" w:cs="Arial"/>
          <w:i/>
        </w:rPr>
        <w:t xml:space="preserve">&gt; Database such as MySQL, </w:t>
      </w:r>
      <w:r w:rsidRPr="62151FBB" w:rsidR="02644D38">
        <w:rPr>
          <w:rFonts w:ascii="Arial" w:hAnsi="Arial" w:cs="Arial"/>
          <w:i/>
        </w:rPr>
        <w:t>Oracle, etc</w:t>
      </w:r>
      <w:r w:rsidRPr="62151FBB" w:rsidR="6B38D2B9">
        <w:rPr>
          <w:rFonts w:ascii="Arial" w:hAnsi="Arial" w:cs="Arial"/>
          <w:i/>
        </w:rPr>
        <w:t xml:space="preserve">. </w:t>
      </w:r>
    </w:p>
    <w:p w:rsidR="6C15985E" w:rsidP="6C15985E" w:rsidRDefault="57875F3B" w14:paraId="5474382D" w14:textId="5CDA899A">
      <w:pPr>
        <w:pStyle w:val="BodyText"/>
        <w:numPr>
          <w:ilvl w:val="0"/>
          <w:numId w:val="50"/>
        </w:numPr>
        <w:spacing w:line="259" w:lineRule="auto"/>
        <w:jc w:val="left"/>
        <w:rPr>
          <w:rFonts w:ascii="Arial" w:hAnsi="Arial" w:cs="Arial"/>
          <w:i/>
        </w:rPr>
      </w:pPr>
      <w:r w:rsidRPr="62151FBB">
        <w:rPr>
          <w:rFonts w:ascii="Arial" w:hAnsi="Arial" w:cs="Arial"/>
          <w:i/>
        </w:rPr>
        <w:t>From Database &gt;</w:t>
      </w:r>
      <w:r w:rsidRPr="62151FBB" w:rsidR="444B0857">
        <w:rPr>
          <w:rFonts w:ascii="Arial" w:hAnsi="Arial" w:cs="Arial"/>
          <w:i/>
        </w:rPr>
        <w:t xml:space="preserve"> Payroll System</w:t>
      </w:r>
    </w:p>
    <w:p w:rsidR="444B0857" w:rsidP="444B0857" w:rsidRDefault="5AD5CA7A" w14:paraId="3BF0E889" w14:textId="7A14860A">
      <w:pPr>
        <w:pStyle w:val="BodyText"/>
        <w:numPr>
          <w:ilvl w:val="0"/>
          <w:numId w:val="50"/>
        </w:numPr>
        <w:spacing w:line="259" w:lineRule="auto"/>
        <w:jc w:val="left"/>
        <w:rPr>
          <w:rFonts w:ascii="Arial" w:hAnsi="Arial" w:cs="Arial"/>
          <w:i/>
        </w:rPr>
      </w:pPr>
      <w:r w:rsidRPr="62151FBB">
        <w:rPr>
          <w:rFonts w:ascii="Arial" w:hAnsi="Arial" w:cs="Arial"/>
          <w:i/>
        </w:rPr>
        <w:t xml:space="preserve">Once the data is in the payroll system it </w:t>
      </w:r>
      <w:r w:rsidRPr="62151FBB" w:rsidR="62151FBB">
        <w:rPr>
          <w:rFonts w:ascii="Arial" w:hAnsi="Arial" w:cs="Arial"/>
          <w:i/>
          <w:iCs/>
        </w:rPr>
        <w:t xml:space="preserve">will be accessible to the perspective employees. </w:t>
      </w:r>
    </w:p>
    <w:p w:rsidR="00F41631" w:rsidP="00710E3C" w:rsidRDefault="00F41631" w14:paraId="60E40530" w14:textId="77777777">
      <w:pPr>
        <w:pStyle w:val="Heading2"/>
        <w:rPr>
          <w:rFonts w:ascii="Arial" w:hAnsi="Arial" w:cs="Arial"/>
        </w:rPr>
      </w:pPr>
      <w:bookmarkStart w:name="_Toc237076609" w:id="51"/>
      <w:r>
        <w:rPr>
          <w:rFonts w:ascii="Arial" w:hAnsi="Arial" w:cs="Arial"/>
        </w:rPr>
        <w:t>Verification and Validation</w:t>
      </w:r>
      <w:bookmarkEnd w:id="51"/>
    </w:p>
    <w:p w:rsidR="3EA44042" w:rsidP="3CA245EB" w:rsidRDefault="3CA245EB" w14:paraId="53897480" w14:textId="0B6EC67C">
      <w:pPr>
        <w:pStyle w:val="BodyText"/>
        <w:spacing w:line="259" w:lineRule="auto"/>
        <w:ind w:left="360"/>
        <w:jc w:val="left"/>
        <w:rPr>
          <w:rFonts w:ascii="Arial" w:hAnsi="Arial" w:cs="Arial"/>
          <w:i/>
          <w:iCs/>
        </w:rPr>
      </w:pPr>
      <w:r w:rsidRPr="3CA245EB">
        <w:rPr>
          <w:rFonts w:ascii="Arial" w:hAnsi="Arial" w:cs="Arial"/>
          <w:i/>
          <w:iCs/>
        </w:rPr>
        <w:t xml:space="preserve">The important thing to note is that the main features of the </w:t>
      </w:r>
      <w:proofErr w:type="gramStart"/>
      <w:r w:rsidRPr="3CA245EB">
        <w:rPr>
          <w:rFonts w:ascii="Arial" w:hAnsi="Arial" w:cs="Arial"/>
          <w:i/>
          <w:iCs/>
        </w:rPr>
        <w:t>Payroll</w:t>
      </w:r>
      <w:proofErr w:type="gramEnd"/>
      <w:r w:rsidRPr="3CA245EB">
        <w:rPr>
          <w:rFonts w:ascii="Arial" w:hAnsi="Arial" w:cs="Arial"/>
          <w:i/>
          <w:iCs/>
        </w:rPr>
        <w:t xml:space="preserve"> system involve the correct financials as well as making sure each of the services are properly functioning. </w:t>
      </w:r>
    </w:p>
    <w:p w:rsidR="3EA44042" w:rsidP="3CA245EB" w:rsidRDefault="3CA245EB" w14:paraId="7A71EEDC" w14:textId="4F04766A">
      <w:pPr>
        <w:pStyle w:val="BodyText"/>
        <w:spacing w:line="259" w:lineRule="auto"/>
        <w:ind w:left="360"/>
        <w:jc w:val="left"/>
        <w:rPr>
          <w:rFonts w:ascii="Arial" w:hAnsi="Arial" w:cs="Arial"/>
          <w:i/>
          <w:iCs/>
        </w:rPr>
      </w:pPr>
      <w:r w:rsidRPr="3CA245EB">
        <w:rPr>
          <w:rFonts w:ascii="Arial" w:hAnsi="Arial" w:cs="Arial"/>
          <w:i/>
          <w:iCs/>
        </w:rPr>
        <w:t xml:space="preserve">To do this, it is important to hire verified database admins and financial consultants. This way if users need help with financial savings, they have someone to contact and if the database is not configured correctly, we have the correct people to do it. </w:t>
      </w:r>
    </w:p>
    <w:p w:rsidR="00A47C1D" w:rsidP="00710E3C" w:rsidRDefault="00A47C1D" w14:paraId="12722DAE" w14:textId="77777777">
      <w:pPr>
        <w:pStyle w:val="Heading1"/>
        <w:rPr>
          <w:rFonts w:ascii="Arial" w:hAnsi="Arial" w:cs="Arial"/>
        </w:rPr>
      </w:pPr>
      <w:bookmarkStart w:name="_Toc237076610" w:id="52"/>
      <w:r>
        <w:rPr>
          <w:rFonts w:ascii="Arial" w:hAnsi="Arial" w:cs="Arial"/>
        </w:rPr>
        <w:t>Transitioning</w:t>
      </w:r>
      <w:bookmarkEnd w:id="52"/>
    </w:p>
    <w:p w:rsidRPr="00FF14DD" w:rsidR="00B570C8" w:rsidP="00B570C8" w:rsidRDefault="3CA245EB" w14:paraId="414F34E4" w14:textId="3EFF8ED7">
      <w:pPr>
        <w:pStyle w:val="InfoBlue"/>
        <w:rPr>
          <w:rFonts w:ascii="Arial" w:hAnsi="Arial" w:cs="Arial"/>
          <w:i w:val="0"/>
          <w:color w:val="auto"/>
        </w:rPr>
      </w:pPr>
      <w:r w:rsidRPr="3CA245EB">
        <w:rPr>
          <w:rFonts w:ascii="Arial" w:hAnsi="Arial" w:cs="Arial"/>
          <w:i w:val="0"/>
          <w:color w:val="auto"/>
        </w:rPr>
        <w:t xml:space="preserve">In this transition, the most important strategy is to ensure the employees are taken care of with their financials. To do this we have to ensure that the old system is up and running until we </w:t>
      </w:r>
      <w:proofErr w:type="gramStart"/>
      <w:r w:rsidRPr="3CA245EB">
        <w:rPr>
          <w:rFonts w:ascii="Arial" w:hAnsi="Arial" w:cs="Arial"/>
          <w:i w:val="0"/>
          <w:color w:val="auto"/>
        </w:rPr>
        <w:t>are able to</w:t>
      </w:r>
      <w:proofErr w:type="gramEnd"/>
      <w:r w:rsidRPr="3CA245EB">
        <w:rPr>
          <w:rFonts w:ascii="Arial" w:hAnsi="Arial" w:cs="Arial"/>
          <w:i w:val="0"/>
          <w:color w:val="auto"/>
        </w:rPr>
        <w:t xml:space="preserve"> seamlessly transition into the new system. This involves making sure the conversion data is transferred successfully, that includes training the support team on all problems that may come up with the payroll system. </w:t>
      </w:r>
    </w:p>
    <w:p w:rsidR="3CA245EB" w:rsidP="3CA245EB" w:rsidRDefault="3CA245EB" w14:paraId="26F8947A" w14:textId="0A30CD8C">
      <w:pPr>
        <w:pStyle w:val="BodyText"/>
      </w:pPr>
      <w:r w:rsidRPr="3CA245EB">
        <w:rPr>
          <w:rFonts w:ascii="Arial" w:hAnsi="Arial" w:cs="Arial"/>
        </w:rPr>
        <w:t xml:space="preserve">Since the support team are the first form of contact for any company, it is important that they have a general knowledge about a broad range of topics or at the very least the correct contact info for each of those departments. </w:t>
      </w:r>
    </w:p>
    <w:p w:rsidR="67CD8E52" w:rsidP="00710E3C" w:rsidRDefault="0400FF5A" w14:paraId="25ACAC9A" w14:textId="4DC7636E">
      <w:pPr>
        <w:pStyle w:val="Heading2"/>
        <w:rPr>
          <w:rFonts w:ascii="Arial" w:hAnsi="Arial" w:cs="Arial"/>
        </w:rPr>
      </w:pPr>
      <w:r w:rsidRPr="0400FF5A">
        <w:rPr>
          <w:rFonts w:ascii="Arial" w:hAnsi="Arial" w:cs="Arial"/>
        </w:rPr>
        <w:t>Training</w:t>
      </w:r>
    </w:p>
    <w:p w:rsidR="0400FF5A" w:rsidP="3CA245EB" w:rsidRDefault="3CA245EB" w14:paraId="73F977C0" w14:textId="15AB9E72">
      <w:pPr>
        <w:rPr>
          <w:rFonts w:ascii="Arial" w:hAnsi="Arial" w:eastAsia="Arial" w:cs="Arial"/>
        </w:rPr>
      </w:pPr>
      <w:r>
        <w:t xml:space="preserve">         </w:t>
      </w:r>
      <w:r w:rsidRPr="3CA245EB">
        <w:rPr>
          <w:rFonts w:ascii="Arial" w:hAnsi="Arial" w:eastAsia="Arial" w:cs="Arial"/>
        </w:rPr>
        <w:t>When implementing a system like this training is crucial:</w:t>
      </w:r>
    </w:p>
    <w:p w:rsidR="47A33EFC" w:rsidP="00710E3C" w:rsidRDefault="3CA245EB" w14:paraId="603EACAD" w14:textId="4B02C420">
      <w:pPr>
        <w:pStyle w:val="ListParagraph"/>
        <w:numPr>
          <w:ilvl w:val="0"/>
          <w:numId w:val="21"/>
        </w:numPr>
        <w:rPr>
          <w:rFonts w:ascii="Arial" w:hAnsi="Arial" w:eastAsia="Arial" w:cs="Arial"/>
        </w:rPr>
      </w:pPr>
      <w:r w:rsidRPr="3CA245EB">
        <w:rPr>
          <w:rFonts w:ascii="Arial" w:hAnsi="Arial" w:eastAsia="Arial" w:cs="Arial"/>
        </w:rPr>
        <w:t>Ensuring database admins have the proper tools to do their jobs and any extra training needed.</w:t>
      </w:r>
    </w:p>
    <w:p w:rsidR="3CA245EB" w:rsidP="00710E3C" w:rsidRDefault="3CA245EB" w14:paraId="6D1EFDEF" w14:textId="44E4F96C">
      <w:pPr>
        <w:pStyle w:val="ListParagraph"/>
        <w:numPr>
          <w:ilvl w:val="0"/>
          <w:numId w:val="21"/>
        </w:numPr>
        <w:rPr>
          <w:rFonts w:ascii="Arial" w:hAnsi="Arial" w:eastAsia="Arial" w:cs="Arial"/>
          <w:b/>
          <w:bCs/>
        </w:rPr>
      </w:pPr>
      <w:r w:rsidRPr="3CA245EB">
        <w:rPr>
          <w:rFonts w:ascii="Arial" w:hAnsi="Arial" w:eastAsia="Arial" w:cs="Arial"/>
        </w:rPr>
        <w:t>Making knowledge articles for all employees so that they understand how the system works</w:t>
      </w:r>
    </w:p>
    <w:p w:rsidR="3CA245EB" w:rsidP="00710E3C" w:rsidRDefault="3CA245EB" w14:paraId="3E2DD196" w14:textId="207B940B">
      <w:pPr>
        <w:pStyle w:val="ListParagraph"/>
        <w:numPr>
          <w:ilvl w:val="0"/>
          <w:numId w:val="21"/>
        </w:numPr>
        <w:rPr>
          <w:rFonts w:ascii="Arial" w:hAnsi="Arial" w:eastAsia="Arial" w:cs="Arial"/>
          <w:b/>
          <w:bCs/>
        </w:rPr>
      </w:pPr>
      <w:r w:rsidRPr="3CA245EB">
        <w:rPr>
          <w:rFonts w:ascii="Arial" w:hAnsi="Arial" w:eastAsia="Arial" w:cs="Arial"/>
        </w:rPr>
        <w:t>Training Payroll employees to help with basic financial questions about the system</w:t>
      </w:r>
    </w:p>
    <w:p w:rsidR="00F41631" w:rsidP="00710E3C" w:rsidRDefault="00F41631" w14:paraId="318D819E" w14:textId="77777777">
      <w:pPr>
        <w:pStyle w:val="Heading2"/>
        <w:rPr>
          <w:rFonts w:ascii="Arial" w:hAnsi="Arial" w:cs="Arial"/>
        </w:rPr>
      </w:pPr>
      <w:bookmarkStart w:name="_Toc237076612" w:id="53"/>
      <w:r>
        <w:rPr>
          <w:rFonts w:ascii="Arial" w:hAnsi="Arial" w:cs="Arial"/>
        </w:rPr>
        <w:t>Technical Document</w:t>
      </w:r>
      <w:bookmarkEnd w:id="53"/>
    </w:p>
    <w:p w:rsidR="3CA245EB" w:rsidP="3CA245EB" w:rsidRDefault="3CA245EB" w14:paraId="56FDAE1F" w14:textId="53140B56">
      <w:pPr>
        <w:pStyle w:val="BodyText"/>
        <w:spacing w:line="259" w:lineRule="auto"/>
        <w:ind w:left="360"/>
        <w:jc w:val="left"/>
        <w:rPr>
          <w:rFonts w:ascii="Arial" w:hAnsi="Arial" w:cs="Arial"/>
        </w:rPr>
      </w:pPr>
      <w:r w:rsidRPr="3CA245EB">
        <w:rPr>
          <w:rFonts w:ascii="Arial" w:hAnsi="Arial" w:cs="Arial"/>
        </w:rPr>
        <w:t>The technical documents for this system would include:</w:t>
      </w:r>
    </w:p>
    <w:p w:rsidR="3CA245EB" w:rsidP="00710E3C" w:rsidRDefault="3CA245EB" w14:paraId="0AA417C6" w14:textId="47A0084D">
      <w:pPr>
        <w:pStyle w:val="BodyText"/>
        <w:numPr>
          <w:ilvl w:val="0"/>
          <w:numId w:val="20"/>
        </w:numPr>
        <w:spacing w:line="259" w:lineRule="auto"/>
        <w:jc w:val="left"/>
        <w:rPr>
          <w:rFonts w:ascii="Arial" w:hAnsi="Arial" w:cs="Arial"/>
        </w:rPr>
      </w:pPr>
      <w:r w:rsidRPr="3CA245EB">
        <w:rPr>
          <w:rFonts w:ascii="Arial" w:hAnsi="Arial" w:cs="Arial"/>
        </w:rPr>
        <w:t>Knowledge articles for all employees</w:t>
      </w:r>
    </w:p>
    <w:p w:rsidR="3CA245EB" w:rsidP="00710E3C" w:rsidRDefault="3CA245EB" w14:paraId="37DEDAB5" w14:textId="357EB59C">
      <w:pPr>
        <w:pStyle w:val="BodyText"/>
        <w:numPr>
          <w:ilvl w:val="0"/>
          <w:numId w:val="20"/>
        </w:numPr>
        <w:spacing w:line="259" w:lineRule="auto"/>
        <w:jc w:val="left"/>
        <w:rPr>
          <w:rFonts w:ascii="Arial" w:hAnsi="Arial" w:cs="Arial"/>
        </w:rPr>
      </w:pPr>
      <w:r w:rsidRPr="3CA245EB">
        <w:rPr>
          <w:rFonts w:ascii="Arial" w:hAnsi="Arial" w:cs="Arial"/>
        </w:rPr>
        <w:t>Financial documents for all employees</w:t>
      </w:r>
    </w:p>
    <w:p w:rsidR="3CA245EB" w:rsidP="00710E3C" w:rsidRDefault="3CA245EB" w14:paraId="0A742440" w14:textId="371C208C">
      <w:pPr>
        <w:pStyle w:val="BodyText"/>
        <w:numPr>
          <w:ilvl w:val="0"/>
          <w:numId w:val="20"/>
        </w:numPr>
        <w:spacing w:line="259" w:lineRule="auto"/>
        <w:jc w:val="left"/>
        <w:rPr>
          <w:rFonts w:ascii="Arial" w:hAnsi="Arial" w:cs="Arial"/>
        </w:rPr>
      </w:pPr>
      <w:r w:rsidRPr="3CA245EB">
        <w:rPr>
          <w:rFonts w:ascii="Arial" w:hAnsi="Arial" w:cs="Arial"/>
        </w:rPr>
        <w:t xml:space="preserve">Databases for each department </w:t>
      </w:r>
    </w:p>
    <w:p w:rsidR="00F41631" w:rsidP="00F41631" w:rsidRDefault="00F41631" w14:paraId="7F1613DC" w14:textId="77777777">
      <w:pPr>
        <w:pStyle w:val="BodyText"/>
        <w:ind w:left="360"/>
        <w:jc w:val="left"/>
        <w:rPr>
          <w:rFonts w:ascii="Arial" w:hAnsi="Arial" w:cs="Arial"/>
          <w:i/>
          <w:color w:val="0000FF"/>
        </w:rPr>
      </w:pPr>
      <w:r>
        <w:rPr>
          <w:rFonts w:ascii="Arial" w:hAnsi="Arial" w:cs="Arial"/>
          <w:i/>
          <w:color w:val="0000FF"/>
        </w:rPr>
        <w:br w:type="page"/>
      </w:r>
    </w:p>
    <w:p w:rsidRPr="00FF14DD" w:rsidR="00D31D5B" w:rsidP="00F41631" w:rsidRDefault="00F41631" w14:paraId="0D04DB4E" w14:textId="77777777">
      <w:pPr>
        <w:pStyle w:val="Heading1"/>
        <w:numPr>
          <w:ilvl w:val="0"/>
          <w:numId w:val="0"/>
        </w:numPr>
        <w:rPr>
          <w:rFonts w:ascii="Arial" w:hAnsi="Arial" w:cs="Arial"/>
        </w:rPr>
      </w:pPr>
      <w:bookmarkStart w:name="_Toc105907898" w:id="54"/>
      <w:bookmarkStart w:name="_Toc106079208" w:id="55"/>
      <w:bookmarkStart w:name="_Toc106079802" w:id="56"/>
      <w:bookmarkStart w:name="_Toc107027579" w:id="57"/>
      <w:bookmarkStart w:name="_Toc107027789" w:id="58"/>
      <w:bookmarkStart w:name="_Toc197325714" w:id="59"/>
      <w:bookmarkStart w:name="_Toc237076613" w:id="60"/>
      <w:bookmarkEnd w:id="1"/>
      <w:bookmarkEnd w:id="2"/>
      <w:bookmarkEnd w:id="3"/>
      <w:bookmarkEnd w:id="4"/>
      <w:r>
        <w:rPr>
          <w:rFonts w:ascii="Arial" w:hAnsi="Arial" w:cs="Arial"/>
        </w:rPr>
        <w:t xml:space="preserve">Appendix A:  </w:t>
      </w:r>
      <w:r w:rsidR="00E341DE">
        <w:rPr>
          <w:rFonts w:ascii="Arial" w:hAnsi="Arial" w:cs="Arial"/>
        </w:rPr>
        <w:t>Implementation Planning</w:t>
      </w:r>
      <w:r w:rsidRPr="00FF14DD" w:rsidR="00D31D5B">
        <w:rPr>
          <w:rFonts w:ascii="Arial" w:hAnsi="Arial" w:cs="Arial"/>
        </w:rPr>
        <w:t xml:space="preserve"> </w:t>
      </w:r>
      <w:bookmarkEnd w:id="54"/>
      <w:bookmarkEnd w:id="55"/>
      <w:bookmarkEnd w:id="56"/>
      <w:r w:rsidRPr="00FF14DD" w:rsidR="00D31D5B">
        <w:rPr>
          <w:rFonts w:ascii="Arial" w:hAnsi="Arial" w:cs="Arial"/>
        </w:rPr>
        <w:t>approval</w:t>
      </w:r>
      <w:bookmarkEnd w:id="57"/>
      <w:bookmarkEnd w:id="58"/>
      <w:bookmarkEnd w:id="59"/>
      <w:bookmarkEnd w:id="60"/>
    </w:p>
    <w:p w:rsidRPr="00FF14DD" w:rsidR="00D31D5B" w:rsidRDefault="00D31D5B" w14:paraId="0E5E06E5" w14:textId="407DA167">
      <w:pPr>
        <w:rPr>
          <w:rFonts w:ascii="Arial" w:hAnsi="Arial" w:cs="Arial"/>
        </w:rPr>
      </w:pPr>
      <w:r w:rsidRPr="6AADA62A" w:rsidR="6AADA62A">
        <w:rPr>
          <w:rFonts w:ascii="Arial" w:hAnsi="Arial" w:cs="Arial"/>
        </w:rPr>
        <w:t xml:space="preserve">The undersigned acknowledge they have </w:t>
      </w:r>
      <w:r w:rsidRPr="6AADA62A" w:rsidR="6AADA62A">
        <w:rPr>
          <w:rFonts w:ascii="Arial" w:hAnsi="Arial" w:cs="Arial"/>
        </w:rPr>
        <w:t>reviewed</w:t>
      </w:r>
      <w:r w:rsidRPr="6AADA62A" w:rsidR="6AADA62A">
        <w:rPr>
          <w:rFonts w:ascii="Arial" w:hAnsi="Arial" w:cs="Arial"/>
        </w:rPr>
        <w:t xml:space="preserve"> th</w:t>
      </w:r>
      <w:r w:rsidRPr="6AADA62A" w:rsidR="6AADA62A">
        <w:rPr>
          <w:rFonts w:ascii="Arial" w:hAnsi="Arial" w:cs="Arial"/>
        </w:rPr>
        <w:t>e</w:t>
      </w:r>
      <w:r w:rsidRPr="6AADA62A" w:rsidR="6AADA62A">
        <w:rPr>
          <w:rFonts w:ascii="Arial" w:hAnsi="Arial" w:cs="Arial"/>
        </w:rPr>
        <w:t xml:space="preserve"> </w:t>
      </w:r>
      <w:r w:rsidRPr="6AADA62A" w:rsidR="6AADA62A">
        <w:rPr>
          <w:rFonts w:ascii="Arial" w:hAnsi="Arial" w:cs="Arial"/>
        </w:rPr>
        <w:t>Implementation Planning</w:t>
      </w:r>
      <w:r w:rsidRPr="6AADA62A" w:rsidR="6AADA62A">
        <w:rPr>
          <w:rFonts w:ascii="Arial" w:hAnsi="Arial" w:cs="Arial"/>
        </w:rPr>
        <w:t xml:space="preserve"> </w:t>
      </w:r>
      <w:r w:rsidRPr="6AADA62A" w:rsidR="6AADA62A">
        <w:rPr>
          <w:rFonts w:ascii="Arial" w:hAnsi="Arial" w:cs="Arial"/>
        </w:rPr>
        <w:t xml:space="preserve">and </w:t>
      </w:r>
      <w:r w:rsidRPr="6AADA62A" w:rsidR="6AADA62A">
        <w:rPr>
          <w:rFonts w:ascii="Arial" w:hAnsi="Arial" w:cs="Arial"/>
        </w:rPr>
        <w:t>authoriz</w:t>
      </w:r>
      <w:r w:rsidRPr="6AADA62A" w:rsidR="6AADA62A">
        <w:rPr>
          <w:rFonts w:ascii="Arial" w:hAnsi="Arial" w:cs="Arial"/>
        </w:rPr>
        <w:t>e and fund</w:t>
      </w:r>
      <w:r w:rsidRPr="6AADA62A" w:rsidR="6AADA62A">
        <w:rPr>
          <w:rFonts w:ascii="Arial" w:hAnsi="Arial" w:cs="Arial"/>
        </w:rPr>
        <w:t xml:space="preserve"> the </w:t>
      </w:r>
      <w:r w:rsidRPr="6AADA62A" w:rsidR="6AADA62A">
        <w:rPr>
          <w:rFonts w:ascii="Arial" w:hAnsi="Arial" w:cs="Arial"/>
        </w:rPr>
        <w:t>Payroll</w:t>
      </w:r>
      <w:r w:rsidRPr="6AADA62A" w:rsidR="6AADA62A">
        <w:rPr>
          <w:rFonts w:ascii="Arial" w:hAnsi="Arial" w:cs="Arial"/>
        </w:rPr>
        <w:t xml:space="preserve"> </w:t>
      </w:r>
      <w:r w:rsidRPr="6AADA62A" w:rsidR="6AADA62A">
        <w:rPr>
          <w:rFonts w:ascii="Arial" w:hAnsi="Arial" w:cs="Arial"/>
        </w:rPr>
        <w:t>System</w:t>
      </w:r>
      <w:r w:rsidRPr="6AADA62A" w:rsidR="6AADA62A">
        <w:rPr>
          <w:rFonts w:ascii="Arial" w:hAnsi="Arial" w:cs="Arial"/>
          <w:lang w:val="vi-VN"/>
        </w:rPr>
        <w:t xml:space="preserve"> </w:t>
      </w:r>
      <w:r w:rsidRPr="6AADA62A" w:rsidR="6AADA62A">
        <w:rPr>
          <w:rFonts w:ascii="Arial" w:hAnsi="Arial" w:cs="Arial"/>
        </w:rPr>
        <w:t xml:space="preserve">project.  </w:t>
      </w:r>
      <w:r w:rsidRPr="6AADA62A" w:rsidR="6AADA62A">
        <w:rPr>
          <w:rFonts w:ascii="Arial" w:hAnsi="Arial" w:cs="Arial"/>
        </w:rPr>
        <w:t xml:space="preserve">The undersigned herby give the project manager the authority to apply the approved level of organizational resources to project activities. </w:t>
      </w:r>
      <w:r w:rsidRPr="6AADA62A" w:rsidR="6AADA62A">
        <w:rPr>
          <w:rFonts w:ascii="Arial" w:hAnsi="Arial" w:cs="Arial"/>
        </w:rPr>
        <w:t xml:space="preserve">Changes to this </w:t>
      </w:r>
      <w:r w:rsidRPr="6AADA62A" w:rsidR="6AADA62A">
        <w:rPr>
          <w:rFonts w:ascii="Arial" w:hAnsi="Arial" w:cs="Arial"/>
        </w:rPr>
        <w:t>Implementation Planning</w:t>
      </w:r>
      <w:r w:rsidRPr="6AADA62A" w:rsidR="6AADA62A">
        <w:rPr>
          <w:rFonts w:ascii="Arial" w:hAnsi="Arial" w:cs="Arial"/>
        </w:rPr>
        <w:t xml:space="preserve"> will be coordinated with and approved by the undersigned or their designated representatives.</w:t>
      </w:r>
    </w:p>
    <w:p w:rsidRPr="00FF14DD" w:rsidR="00961811" w:rsidP="6AADA62A" w:rsidRDefault="00961811" w14:paraId="24C29CE3" w14:textId="77777777" w14:noSpellErr="1">
      <w:pPr>
        <w:tabs>
          <w:tab w:val="left" w:leader="underscore" w:pos="5760"/>
          <w:tab w:val="left" w:leader="underscore" w:pos="9000"/>
        </w:tabs>
        <w:spacing w:before="20" w:after="20"/>
        <w:ind w:left="0"/>
        <w:rPr>
          <w:rFonts w:ascii="Arial" w:hAnsi="Arial" w:cs="Arial"/>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5042F5" w:rsidR="00961811" w:rsidTr="6AADA62A" w14:paraId="51FC4FDC" w14:textId="77777777">
        <w:tc>
          <w:tcPr>
            <w:tcW w:w="1615" w:type="dxa"/>
            <w:tcBorders>
              <w:top w:val="nil"/>
              <w:left w:val="nil"/>
              <w:bottom w:val="nil"/>
              <w:right w:val="nil"/>
            </w:tcBorders>
            <w:tcMar/>
          </w:tcPr>
          <w:p w:rsidRPr="005042F5" w:rsidR="00961811" w:rsidP="005042F5" w:rsidRDefault="00961811" w14:paraId="59097001" w14:textId="77777777">
            <w:pPr>
              <w:spacing w:before="20" w:after="20"/>
              <w:ind w:left="0"/>
              <w:rPr>
                <w:rFonts w:ascii="Arial" w:hAnsi="Arial" w:cs="Arial"/>
              </w:rPr>
            </w:pPr>
            <w:bookmarkStart w:name="_Toc104351547" w:id="61"/>
            <w:bookmarkStart w:name="_Toc104351552" w:id="62"/>
            <w:bookmarkStart w:name="_Toc104351553" w:id="63"/>
            <w:bookmarkStart w:name="_Toc104351554" w:id="64"/>
            <w:bookmarkStart w:name="_Toc104351584" w:id="65"/>
            <w:bookmarkStart w:name="_Toc104351624" w:id="66"/>
            <w:bookmarkStart w:name="_Toc104351625" w:id="67"/>
            <w:bookmarkStart w:name="_Toc104351636" w:id="68"/>
            <w:bookmarkStart w:name="_Toc104351660" w:id="69"/>
            <w:bookmarkStart w:name="_Toc104351663" w:id="70"/>
            <w:bookmarkStart w:name="_Toc104351665" w:id="71"/>
            <w:bookmarkStart w:name="_Toc104351690" w:id="72"/>
            <w:bookmarkStart w:name="_Toc104351702" w:id="73"/>
            <w:bookmarkStart w:name="_Toc104351703" w:id="74"/>
            <w:bookmarkStart w:name="_Toc104351748" w:id="75"/>
            <w:bookmarkStart w:name="_Toc104351750" w:id="76"/>
            <w:bookmarkStart w:name="_Toc104351761" w:id="77"/>
            <w:bookmarkStart w:name="_Toc104351763" w:id="78"/>
            <w:bookmarkStart w:name="_Toc104351787" w:id="79"/>
            <w:bookmarkStart w:name="_Toc104351788" w:id="80"/>
            <w:bookmarkStart w:name="_Toc104351810" w:id="81"/>
            <w:bookmarkStart w:name="_Toc104351812" w:id="82"/>
            <w:bookmarkStart w:name="_Toc104351813" w:id="83"/>
            <w:bookmarkStart w:name="_Toc104351814" w:id="84"/>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5042F5">
              <w:rPr>
                <w:rFonts w:ascii="Arial" w:hAnsi="Arial" w:cs="Arial"/>
              </w:rPr>
              <w:t>Signature:</w:t>
            </w:r>
          </w:p>
        </w:tc>
        <w:tc>
          <w:tcPr>
            <w:tcW w:w="4505" w:type="dxa"/>
            <w:tcBorders>
              <w:top w:val="nil"/>
              <w:left w:val="nil"/>
              <w:right w:val="nil"/>
            </w:tcBorders>
            <w:tcMar/>
          </w:tcPr>
          <w:p w:rsidRPr="005042F5" w:rsidR="00961811" w:rsidP="6AADA62A" w:rsidRDefault="00961811" w14:paraId="5A1AB166" w14:textId="6ED9B6F9">
            <w:pPr>
              <w:ind w:left="0"/>
              <w:rPr>
                <w:rFonts w:ascii="Arial" w:hAnsi="Arial" w:cs="Arial"/>
              </w:rPr>
            </w:pPr>
            <w:r w:rsidRPr="6AADA62A" w:rsidR="6AADA62A">
              <w:rPr>
                <w:rFonts w:ascii="Arial" w:hAnsi="Arial" w:cs="Arial"/>
              </w:rPr>
              <w:t>Daniel Wright</w:t>
            </w:r>
          </w:p>
        </w:tc>
        <w:tc>
          <w:tcPr>
            <w:tcW w:w="900" w:type="dxa"/>
            <w:tcBorders>
              <w:top w:val="nil"/>
              <w:left w:val="nil"/>
              <w:bottom w:val="nil"/>
              <w:right w:val="nil"/>
            </w:tcBorders>
            <w:tcMar/>
          </w:tcPr>
          <w:p w:rsidRPr="005042F5" w:rsidR="00961811" w:rsidP="005042F5" w:rsidRDefault="00961811" w14:paraId="4D148A7E" w14:textId="77777777">
            <w:pPr>
              <w:ind w:left="0"/>
              <w:jc w:val="left"/>
              <w:rPr>
                <w:rFonts w:ascii="Arial" w:hAnsi="Arial" w:cs="Arial"/>
              </w:rPr>
            </w:pPr>
            <w:r w:rsidRPr="005042F5">
              <w:rPr>
                <w:rFonts w:ascii="Arial" w:hAnsi="Arial" w:cs="Arial"/>
              </w:rPr>
              <w:t>Date:</w:t>
            </w:r>
          </w:p>
        </w:tc>
        <w:tc>
          <w:tcPr>
            <w:tcW w:w="1800" w:type="dxa"/>
            <w:tcBorders>
              <w:top w:val="nil"/>
              <w:left w:val="nil"/>
              <w:bottom w:val="single" w:color="auto" w:sz="4" w:space="0"/>
              <w:right w:val="nil"/>
            </w:tcBorders>
            <w:tcMar/>
          </w:tcPr>
          <w:p w:rsidRPr="005042F5" w:rsidR="00961811" w:rsidP="008249D3" w:rsidRDefault="00961811" w14:paraId="2811E7F4" w14:textId="089DA205">
            <w:pPr>
              <w:rPr>
                <w:rFonts w:ascii="Arial" w:hAnsi="Arial" w:cs="Arial"/>
              </w:rPr>
            </w:pPr>
            <w:r w:rsidRPr="6AADA62A" w:rsidR="6AADA62A">
              <w:rPr>
                <w:rFonts w:ascii="Arial" w:hAnsi="Arial" w:cs="Arial"/>
              </w:rPr>
              <w:t>4/28/23</w:t>
            </w:r>
          </w:p>
        </w:tc>
      </w:tr>
      <w:tr w:rsidRPr="005042F5" w:rsidR="00961811" w:rsidTr="6AADA62A" w14:paraId="3161D1E5" w14:textId="77777777">
        <w:tc>
          <w:tcPr>
            <w:tcW w:w="1615" w:type="dxa"/>
            <w:tcBorders>
              <w:top w:val="nil"/>
              <w:left w:val="nil"/>
              <w:bottom w:val="nil"/>
              <w:right w:val="nil"/>
            </w:tcBorders>
            <w:tcMar/>
          </w:tcPr>
          <w:p w:rsidRPr="005042F5" w:rsidR="00961811" w:rsidP="005042F5" w:rsidRDefault="00961811" w14:paraId="57908B0E" w14:textId="77777777">
            <w:pPr>
              <w:spacing w:before="20" w:after="20"/>
              <w:ind w:left="0"/>
              <w:rPr>
                <w:rFonts w:ascii="Arial" w:hAnsi="Arial" w:cs="Arial"/>
              </w:rPr>
            </w:pPr>
            <w:r w:rsidRPr="005042F5">
              <w:rPr>
                <w:rFonts w:ascii="Arial" w:hAnsi="Arial" w:cs="Arial"/>
              </w:rPr>
              <w:t>Print Name:</w:t>
            </w:r>
          </w:p>
        </w:tc>
        <w:tc>
          <w:tcPr>
            <w:tcW w:w="4505" w:type="dxa"/>
            <w:tcBorders>
              <w:left w:val="nil"/>
              <w:right w:val="nil"/>
            </w:tcBorders>
            <w:tcMar/>
          </w:tcPr>
          <w:p w:rsidRPr="005042F5" w:rsidR="00961811" w:rsidP="6AADA62A" w:rsidRDefault="00961811" w14:paraId="5F3373A6" w14:textId="57CD834B">
            <w:pPr>
              <w:ind w:left="0"/>
              <w:rPr>
                <w:rFonts w:ascii="Arial" w:hAnsi="Arial" w:cs="Arial"/>
              </w:rPr>
            </w:pPr>
            <w:r w:rsidRPr="6AADA62A" w:rsidR="6AADA62A">
              <w:rPr>
                <w:rFonts w:ascii="Arial" w:hAnsi="Arial" w:cs="Arial"/>
              </w:rPr>
              <w:t>Daniel Wright</w:t>
            </w:r>
          </w:p>
        </w:tc>
        <w:tc>
          <w:tcPr>
            <w:tcW w:w="900" w:type="dxa"/>
            <w:tcBorders>
              <w:top w:val="nil"/>
              <w:left w:val="nil"/>
              <w:bottom w:val="nil"/>
              <w:right w:val="nil"/>
            </w:tcBorders>
            <w:tcMar/>
          </w:tcPr>
          <w:p w:rsidRPr="005042F5" w:rsidR="00961811" w:rsidP="008249D3" w:rsidRDefault="00961811" w14:paraId="53E87FCB" w14:textId="77777777">
            <w:pPr>
              <w:rPr>
                <w:rFonts w:ascii="Arial" w:hAnsi="Arial" w:cs="Arial"/>
              </w:rPr>
            </w:pPr>
          </w:p>
        </w:tc>
        <w:tc>
          <w:tcPr>
            <w:tcW w:w="1800" w:type="dxa"/>
            <w:tcBorders>
              <w:top w:val="single" w:color="auto" w:sz="4" w:space="0"/>
              <w:left w:val="nil"/>
              <w:bottom w:val="nil"/>
              <w:right w:val="nil"/>
            </w:tcBorders>
            <w:tcMar/>
          </w:tcPr>
          <w:p w:rsidRPr="005042F5" w:rsidR="00961811" w:rsidP="008249D3" w:rsidRDefault="00961811" w14:paraId="197B7C72" w14:textId="77777777">
            <w:pPr>
              <w:rPr>
                <w:rFonts w:ascii="Arial" w:hAnsi="Arial" w:cs="Arial"/>
              </w:rPr>
            </w:pPr>
          </w:p>
        </w:tc>
      </w:tr>
      <w:tr w:rsidRPr="005042F5" w:rsidR="00961811" w:rsidTr="6AADA62A" w14:paraId="344307D3" w14:textId="77777777">
        <w:tc>
          <w:tcPr>
            <w:tcW w:w="1615" w:type="dxa"/>
            <w:tcBorders>
              <w:top w:val="nil"/>
              <w:left w:val="nil"/>
              <w:bottom w:val="nil"/>
              <w:right w:val="nil"/>
            </w:tcBorders>
            <w:tcMar/>
          </w:tcPr>
          <w:p w:rsidRPr="005042F5" w:rsidR="00961811" w:rsidP="005042F5" w:rsidRDefault="00961811" w14:paraId="10BE05AD" w14:textId="77777777">
            <w:pPr>
              <w:spacing w:before="20" w:after="20"/>
              <w:ind w:left="0"/>
              <w:rPr>
                <w:rFonts w:ascii="Arial" w:hAnsi="Arial" w:cs="Arial"/>
              </w:rPr>
            </w:pPr>
            <w:r w:rsidRPr="005042F5">
              <w:rPr>
                <w:rFonts w:ascii="Arial" w:hAnsi="Arial" w:cs="Arial"/>
              </w:rPr>
              <w:t>Title:</w:t>
            </w:r>
          </w:p>
        </w:tc>
        <w:tc>
          <w:tcPr>
            <w:tcW w:w="4505" w:type="dxa"/>
            <w:tcBorders>
              <w:left w:val="nil"/>
              <w:right w:val="nil"/>
            </w:tcBorders>
            <w:tcMar/>
          </w:tcPr>
          <w:p w:rsidRPr="005042F5" w:rsidR="00961811" w:rsidP="6AADA62A" w:rsidRDefault="00961811" w14:paraId="64EC7C43" w14:textId="12077019">
            <w:pPr>
              <w:ind w:left="0"/>
              <w:rPr>
                <w:rFonts w:ascii="Arial" w:hAnsi="Arial" w:cs="Arial"/>
              </w:rPr>
            </w:pPr>
            <w:r w:rsidRPr="6AADA62A" w:rsidR="6AADA62A">
              <w:rPr>
                <w:rFonts w:ascii="Arial" w:hAnsi="Arial" w:cs="Arial"/>
              </w:rPr>
              <w:t>Project Manager</w:t>
            </w:r>
          </w:p>
        </w:tc>
        <w:tc>
          <w:tcPr>
            <w:tcW w:w="900" w:type="dxa"/>
            <w:tcBorders>
              <w:top w:val="nil"/>
              <w:left w:val="nil"/>
              <w:bottom w:val="nil"/>
              <w:right w:val="nil"/>
            </w:tcBorders>
            <w:tcMar/>
          </w:tcPr>
          <w:p w:rsidRPr="005042F5" w:rsidR="00961811" w:rsidP="008249D3" w:rsidRDefault="00961811" w14:paraId="5F67FBF1" w14:textId="77777777">
            <w:pPr>
              <w:rPr>
                <w:rFonts w:ascii="Arial" w:hAnsi="Arial" w:cs="Arial"/>
              </w:rPr>
            </w:pPr>
          </w:p>
        </w:tc>
        <w:tc>
          <w:tcPr>
            <w:tcW w:w="1800" w:type="dxa"/>
            <w:tcBorders>
              <w:top w:val="nil"/>
              <w:left w:val="nil"/>
              <w:bottom w:val="nil"/>
              <w:right w:val="nil"/>
            </w:tcBorders>
            <w:tcMar/>
          </w:tcPr>
          <w:p w:rsidRPr="005042F5" w:rsidR="00961811" w:rsidP="008249D3" w:rsidRDefault="00961811" w14:paraId="33393214" w14:textId="77777777">
            <w:pPr>
              <w:rPr>
                <w:rFonts w:ascii="Arial" w:hAnsi="Arial" w:cs="Arial"/>
              </w:rPr>
            </w:pPr>
          </w:p>
        </w:tc>
      </w:tr>
      <w:tr w:rsidRPr="005042F5" w:rsidR="00961811" w:rsidTr="6AADA62A" w14:paraId="3E32201B" w14:textId="77777777">
        <w:tc>
          <w:tcPr>
            <w:tcW w:w="1615" w:type="dxa"/>
            <w:tcBorders>
              <w:top w:val="nil"/>
              <w:left w:val="nil"/>
              <w:bottom w:val="nil"/>
              <w:right w:val="nil"/>
            </w:tcBorders>
            <w:tcMar/>
          </w:tcPr>
          <w:p w:rsidRPr="005042F5" w:rsidR="00961811" w:rsidP="005042F5" w:rsidRDefault="00961811" w14:paraId="0A900C56" w14:textId="77777777">
            <w:pPr>
              <w:spacing w:before="20" w:after="20"/>
              <w:ind w:left="0"/>
              <w:rPr>
                <w:rFonts w:ascii="Arial" w:hAnsi="Arial" w:cs="Arial"/>
              </w:rPr>
            </w:pPr>
            <w:r w:rsidRPr="005042F5">
              <w:rPr>
                <w:rFonts w:ascii="Arial" w:hAnsi="Arial" w:cs="Arial"/>
              </w:rPr>
              <w:t>Role:</w:t>
            </w:r>
          </w:p>
        </w:tc>
        <w:tc>
          <w:tcPr>
            <w:tcW w:w="4505" w:type="dxa"/>
            <w:tcBorders>
              <w:left w:val="nil"/>
              <w:right w:val="nil"/>
            </w:tcBorders>
            <w:tcMar/>
          </w:tcPr>
          <w:p w:rsidRPr="005042F5" w:rsidR="00961811" w:rsidP="6AADA62A" w:rsidRDefault="00961811" w14:paraId="5335FB2F" w14:textId="13296159">
            <w:pPr>
              <w:ind w:left="0"/>
              <w:rPr>
                <w:rFonts w:ascii="Arial" w:hAnsi="Arial" w:cs="Arial"/>
              </w:rPr>
            </w:pPr>
            <w:r w:rsidRPr="6AADA62A" w:rsidR="6AADA62A">
              <w:rPr>
                <w:rFonts w:ascii="Arial" w:hAnsi="Arial" w:cs="Arial"/>
              </w:rPr>
              <w:t>Payroll system project manager</w:t>
            </w:r>
          </w:p>
        </w:tc>
        <w:tc>
          <w:tcPr>
            <w:tcW w:w="900" w:type="dxa"/>
            <w:tcBorders>
              <w:top w:val="nil"/>
              <w:left w:val="nil"/>
              <w:bottom w:val="nil"/>
              <w:right w:val="nil"/>
            </w:tcBorders>
            <w:tcMar/>
          </w:tcPr>
          <w:p w:rsidRPr="005042F5" w:rsidR="00961811" w:rsidP="008249D3" w:rsidRDefault="00961811" w14:paraId="58F21FE7" w14:textId="77777777">
            <w:pPr>
              <w:rPr>
                <w:rFonts w:ascii="Arial" w:hAnsi="Arial" w:cs="Arial"/>
              </w:rPr>
            </w:pPr>
          </w:p>
        </w:tc>
        <w:tc>
          <w:tcPr>
            <w:tcW w:w="1800" w:type="dxa"/>
            <w:tcBorders>
              <w:top w:val="nil"/>
              <w:left w:val="nil"/>
              <w:bottom w:val="nil"/>
              <w:right w:val="nil"/>
            </w:tcBorders>
            <w:tcMar/>
          </w:tcPr>
          <w:p w:rsidRPr="005042F5" w:rsidR="00961811" w:rsidP="008249D3" w:rsidRDefault="00961811" w14:paraId="5BBEB4FC" w14:textId="77777777">
            <w:pPr>
              <w:rPr>
                <w:rFonts w:ascii="Arial" w:hAnsi="Arial" w:cs="Arial"/>
              </w:rPr>
            </w:pPr>
          </w:p>
        </w:tc>
      </w:tr>
    </w:tbl>
    <w:p w:rsidRPr="00FF14DD" w:rsidR="00961811" w:rsidP="00961811" w:rsidRDefault="00961811" w14:paraId="24068F9D" w14:textId="77777777">
      <w:pPr>
        <w:ind w:left="0"/>
        <w:rPr>
          <w:rFonts w:ascii="Arial" w:hAnsi="Arial" w:cs="Arial"/>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5042F5" w:rsidR="00961811" w:rsidTr="6AADA62A" w14:paraId="1B805A3E" w14:textId="77777777">
        <w:tc>
          <w:tcPr>
            <w:tcW w:w="1615" w:type="dxa"/>
            <w:tcBorders>
              <w:top w:val="nil"/>
              <w:left w:val="nil"/>
              <w:bottom w:val="nil"/>
              <w:right w:val="nil"/>
            </w:tcBorders>
            <w:tcMar/>
          </w:tcPr>
          <w:p w:rsidRPr="005042F5" w:rsidR="00961811" w:rsidP="005042F5" w:rsidRDefault="00961811" w14:paraId="2AC051C7" w14:textId="77777777">
            <w:pPr>
              <w:spacing w:before="20" w:after="20"/>
              <w:ind w:left="0"/>
              <w:rPr>
                <w:rFonts w:ascii="Arial" w:hAnsi="Arial" w:cs="Arial"/>
              </w:rPr>
            </w:pPr>
            <w:r w:rsidRPr="005042F5">
              <w:rPr>
                <w:rFonts w:ascii="Arial" w:hAnsi="Arial" w:cs="Arial"/>
              </w:rPr>
              <w:t>Signature:</w:t>
            </w:r>
          </w:p>
        </w:tc>
        <w:tc>
          <w:tcPr>
            <w:tcW w:w="4505" w:type="dxa"/>
            <w:tcBorders>
              <w:top w:val="nil"/>
              <w:left w:val="nil"/>
              <w:right w:val="nil"/>
            </w:tcBorders>
            <w:tcMar/>
          </w:tcPr>
          <w:p w:rsidRPr="005042F5" w:rsidR="00961811" w:rsidP="6AADA62A" w:rsidRDefault="00961811" w14:paraId="2F0E0DAB" w14:textId="17E05975">
            <w:pPr>
              <w:ind w:left="0"/>
              <w:rPr>
                <w:rFonts w:ascii="Arial" w:hAnsi="Arial" w:cs="Arial"/>
              </w:rPr>
            </w:pPr>
            <w:r w:rsidRPr="6AADA62A" w:rsidR="6AADA62A">
              <w:rPr>
                <w:rFonts w:ascii="Arial" w:hAnsi="Arial" w:cs="Arial"/>
              </w:rPr>
              <w:t>Lenny Duncan</w:t>
            </w:r>
          </w:p>
        </w:tc>
        <w:tc>
          <w:tcPr>
            <w:tcW w:w="900" w:type="dxa"/>
            <w:tcBorders>
              <w:top w:val="nil"/>
              <w:left w:val="nil"/>
              <w:bottom w:val="nil"/>
              <w:right w:val="nil"/>
            </w:tcBorders>
            <w:tcMar/>
          </w:tcPr>
          <w:p w:rsidRPr="005042F5" w:rsidR="00961811" w:rsidP="005042F5" w:rsidRDefault="00961811" w14:paraId="492F32CF" w14:textId="77777777">
            <w:pPr>
              <w:ind w:left="0"/>
              <w:jc w:val="left"/>
              <w:rPr>
                <w:rFonts w:ascii="Arial" w:hAnsi="Arial" w:cs="Arial"/>
              </w:rPr>
            </w:pPr>
            <w:r w:rsidRPr="005042F5">
              <w:rPr>
                <w:rFonts w:ascii="Arial" w:hAnsi="Arial" w:cs="Arial"/>
              </w:rPr>
              <w:t>Date:</w:t>
            </w:r>
          </w:p>
        </w:tc>
        <w:tc>
          <w:tcPr>
            <w:tcW w:w="1800" w:type="dxa"/>
            <w:tcBorders>
              <w:top w:val="nil"/>
              <w:left w:val="nil"/>
              <w:bottom w:val="single" w:color="auto" w:sz="4" w:space="0"/>
              <w:right w:val="nil"/>
            </w:tcBorders>
            <w:tcMar/>
          </w:tcPr>
          <w:p w:rsidRPr="005042F5" w:rsidR="00961811" w:rsidP="008249D3" w:rsidRDefault="00961811" w14:paraId="32BD194C" w14:textId="29D153EA">
            <w:pPr>
              <w:rPr>
                <w:rFonts w:ascii="Arial" w:hAnsi="Arial" w:cs="Arial"/>
              </w:rPr>
            </w:pPr>
            <w:r w:rsidRPr="6AADA62A" w:rsidR="6AADA62A">
              <w:rPr>
                <w:rFonts w:ascii="Arial" w:hAnsi="Arial" w:cs="Arial"/>
              </w:rPr>
              <w:t>4/28/23</w:t>
            </w:r>
          </w:p>
        </w:tc>
      </w:tr>
      <w:tr w:rsidRPr="005042F5" w:rsidR="00961811" w:rsidTr="6AADA62A" w14:paraId="3669EBBD" w14:textId="77777777">
        <w:tc>
          <w:tcPr>
            <w:tcW w:w="1615" w:type="dxa"/>
            <w:tcBorders>
              <w:top w:val="nil"/>
              <w:left w:val="nil"/>
              <w:bottom w:val="nil"/>
              <w:right w:val="nil"/>
            </w:tcBorders>
            <w:tcMar/>
          </w:tcPr>
          <w:p w:rsidRPr="005042F5" w:rsidR="00961811" w:rsidP="005042F5" w:rsidRDefault="00961811" w14:paraId="2612CA00" w14:textId="77777777">
            <w:pPr>
              <w:spacing w:before="20" w:after="20"/>
              <w:ind w:left="0"/>
              <w:rPr>
                <w:rFonts w:ascii="Arial" w:hAnsi="Arial" w:cs="Arial"/>
              </w:rPr>
            </w:pPr>
            <w:r w:rsidRPr="005042F5">
              <w:rPr>
                <w:rFonts w:ascii="Arial" w:hAnsi="Arial" w:cs="Arial"/>
              </w:rPr>
              <w:t>Print Name:</w:t>
            </w:r>
          </w:p>
        </w:tc>
        <w:tc>
          <w:tcPr>
            <w:tcW w:w="4505" w:type="dxa"/>
            <w:tcBorders>
              <w:left w:val="nil"/>
              <w:right w:val="nil"/>
            </w:tcBorders>
            <w:tcMar/>
          </w:tcPr>
          <w:p w:rsidRPr="005042F5" w:rsidR="00961811" w:rsidP="6AADA62A" w:rsidRDefault="00961811" w14:paraId="39DC34CC" w14:textId="52D3825B">
            <w:pPr>
              <w:ind w:left="0"/>
              <w:rPr>
                <w:rFonts w:ascii="Arial" w:hAnsi="Arial" w:cs="Arial"/>
              </w:rPr>
            </w:pPr>
            <w:r w:rsidRPr="6AADA62A" w:rsidR="6AADA62A">
              <w:rPr>
                <w:rFonts w:ascii="Arial" w:hAnsi="Arial" w:cs="Arial"/>
              </w:rPr>
              <w:t>Lenny Duncan</w:t>
            </w:r>
          </w:p>
        </w:tc>
        <w:tc>
          <w:tcPr>
            <w:tcW w:w="900" w:type="dxa"/>
            <w:tcBorders>
              <w:top w:val="nil"/>
              <w:left w:val="nil"/>
              <w:bottom w:val="nil"/>
              <w:right w:val="nil"/>
            </w:tcBorders>
            <w:tcMar/>
          </w:tcPr>
          <w:p w:rsidRPr="005042F5" w:rsidR="00961811" w:rsidP="008249D3" w:rsidRDefault="00961811" w14:paraId="4FE244EF" w14:textId="77777777">
            <w:pPr>
              <w:rPr>
                <w:rFonts w:ascii="Arial" w:hAnsi="Arial" w:cs="Arial"/>
              </w:rPr>
            </w:pPr>
          </w:p>
        </w:tc>
        <w:tc>
          <w:tcPr>
            <w:tcW w:w="1800" w:type="dxa"/>
            <w:tcBorders>
              <w:top w:val="single" w:color="auto" w:sz="4" w:space="0"/>
              <w:left w:val="nil"/>
              <w:bottom w:val="nil"/>
              <w:right w:val="nil"/>
            </w:tcBorders>
            <w:tcMar/>
          </w:tcPr>
          <w:p w:rsidRPr="005042F5" w:rsidR="00961811" w:rsidP="008249D3" w:rsidRDefault="00961811" w14:paraId="367B61F6" w14:textId="77777777">
            <w:pPr>
              <w:rPr>
                <w:rFonts w:ascii="Arial" w:hAnsi="Arial" w:cs="Arial"/>
              </w:rPr>
            </w:pPr>
          </w:p>
        </w:tc>
      </w:tr>
      <w:tr w:rsidRPr="005042F5" w:rsidR="00961811" w:rsidTr="6AADA62A" w14:paraId="08AC6DCC" w14:textId="77777777">
        <w:tc>
          <w:tcPr>
            <w:tcW w:w="1615" w:type="dxa"/>
            <w:tcBorders>
              <w:top w:val="nil"/>
              <w:left w:val="nil"/>
              <w:bottom w:val="nil"/>
              <w:right w:val="nil"/>
            </w:tcBorders>
            <w:tcMar/>
          </w:tcPr>
          <w:p w:rsidRPr="005042F5" w:rsidR="00961811" w:rsidP="005042F5" w:rsidRDefault="00961811" w14:paraId="1885958B" w14:textId="77777777">
            <w:pPr>
              <w:spacing w:before="20" w:after="20"/>
              <w:ind w:left="0"/>
              <w:rPr>
                <w:rFonts w:ascii="Arial" w:hAnsi="Arial" w:cs="Arial"/>
              </w:rPr>
            </w:pPr>
            <w:r w:rsidRPr="005042F5">
              <w:rPr>
                <w:rFonts w:ascii="Arial" w:hAnsi="Arial" w:cs="Arial"/>
              </w:rPr>
              <w:t>Title:</w:t>
            </w:r>
          </w:p>
        </w:tc>
        <w:tc>
          <w:tcPr>
            <w:tcW w:w="4505" w:type="dxa"/>
            <w:tcBorders>
              <w:left w:val="nil"/>
              <w:right w:val="nil"/>
            </w:tcBorders>
            <w:tcMar/>
          </w:tcPr>
          <w:p w:rsidRPr="005042F5" w:rsidR="00961811" w:rsidP="6AADA62A" w:rsidRDefault="00961811" w14:paraId="57C6ADD7" w14:textId="2233D4AB">
            <w:pPr>
              <w:ind w:left="0"/>
              <w:rPr>
                <w:rFonts w:ascii="Arial" w:hAnsi="Arial" w:cs="Arial"/>
              </w:rPr>
            </w:pPr>
            <w:r w:rsidRPr="6AADA62A" w:rsidR="6AADA62A">
              <w:rPr>
                <w:rFonts w:ascii="Arial" w:hAnsi="Arial" w:cs="Arial"/>
              </w:rPr>
              <w:t>Shareholder</w:t>
            </w:r>
          </w:p>
        </w:tc>
        <w:tc>
          <w:tcPr>
            <w:tcW w:w="900" w:type="dxa"/>
            <w:tcBorders>
              <w:top w:val="nil"/>
              <w:left w:val="nil"/>
              <w:bottom w:val="nil"/>
              <w:right w:val="nil"/>
            </w:tcBorders>
            <w:tcMar/>
          </w:tcPr>
          <w:p w:rsidRPr="005042F5" w:rsidR="00961811" w:rsidP="008249D3" w:rsidRDefault="00961811" w14:paraId="7C0801B8" w14:textId="77777777">
            <w:pPr>
              <w:rPr>
                <w:rFonts w:ascii="Arial" w:hAnsi="Arial" w:cs="Arial"/>
              </w:rPr>
            </w:pPr>
          </w:p>
        </w:tc>
        <w:tc>
          <w:tcPr>
            <w:tcW w:w="1800" w:type="dxa"/>
            <w:tcBorders>
              <w:top w:val="nil"/>
              <w:left w:val="nil"/>
              <w:bottom w:val="nil"/>
              <w:right w:val="nil"/>
            </w:tcBorders>
            <w:tcMar/>
          </w:tcPr>
          <w:p w:rsidRPr="005042F5" w:rsidR="00961811" w:rsidP="008249D3" w:rsidRDefault="00961811" w14:paraId="5A36F045" w14:textId="77777777">
            <w:pPr>
              <w:rPr>
                <w:rFonts w:ascii="Arial" w:hAnsi="Arial" w:cs="Arial"/>
              </w:rPr>
            </w:pPr>
          </w:p>
        </w:tc>
      </w:tr>
      <w:tr w:rsidRPr="005042F5" w:rsidR="00961811" w:rsidTr="6AADA62A" w14:paraId="6680FFB1" w14:textId="77777777">
        <w:tc>
          <w:tcPr>
            <w:tcW w:w="1615" w:type="dxa"/>
            <w:tcBorders>
              <w:top w:val="nil"/>
              <w:left w:val="nil"/>
              <w:bottom w:val="nil"/>
              <w:right w:val="nil"/>
            </w:tcBorders>
            <w:tcMar/>
          </w:tcPr>
          <w:p w:rsidRPr="005042F5" w:rsidR="00961811" w:rsidP="005042F5" w:rsidRDefault="00961811" w14:paraId="59FCDFB5" w14:textId="77777777">
            <w:pPr>
              <w:spacing w:before="20" w:after="20"/>
              <w:ind w:left="0"/>
              <w:rPr>
                <w:rFonts w:ascii="Arial" w:hAnsi="Arial" w:cs="Arial"/>
              </w:rPr>
            </w:pPr>
            <w:r w:rsidRPr="005042F5">
              <w:rPr>
                <w:rFonts w:ascii="Arial" w:hAnsi="Arial" w:cs="Arial"/>
              </w:rPr>
              <w:t>Role:</w:t>
            </w:r>
          </w:p>
        </w:tc>
        <w:tc>
          <w:tcPr>
            <w:tcW w:w="4505" w:type="dxa"/>
            <w:tcBorders>
              <w:left w:val="nil"/>
              <w:right w:val="nil"/>
            </w:tcBorders>
            <w:tcMar/>
          </w:tcPr>
          <w:p w:rsidRPr="005042F5" w:rsidR="00961811" w:rsidP="6AADA62A" w:rsidRDefault="00961811" w14:paraId="551F1039" w14:textId="77238005">
            <w:pPr>
              <w:ind w:left="0"/>
              <w:rPr>
                <w:rFonts w:ascii="Arial" w:hAnsi="Arial" w:cs="Arial"/>
              </w:rPr>
            </w:pPr>
            <w:r w:rsidRPr="6AADA62A" w:rsidR="6AADA62A">
              <w:rPr>
                <w:rFonts w:ascii="Arial" w:hAnsi="Arial" w:cs="Arial"/>
              </w:rPr>
              <w:t>Investments</w:t>
            </w:r>
          </w:p>
        </w:tc>
        <w:tc>
          <w:tcPr>
            <w:tcW w:w="900" w:type="dxa"/>
            <w:tcBorders>
              <w:top w:val="nil"/>
              <w:left w:val="nil"/>
              <w:bottom w:val="nil"/>
              <w:right w:val="nil"/>
            </w:tcBorders>
            <w:tcMar/>
          </w:tcPr>
          <w:p w:rsidRPr="005042F5" w:rsidR="00961811" w:rsidP="008249D3" w:rsidRDefault="00961811" w14:paraId="23BE4302" w14:textId="77777777">
            <w:pPr>
              <w:rPr>
                <w:rFonts w:ascii="Arial" w:hAnsi="Arial" w:cs="Arial"/>
              </w:rPr>
            </w:pPr>
          </w:p>
        </w:tc>
        <w:tc>
          <w:tcPr>
            <w:tcW w:w="1800" w:type="dxa"/>
            <w:tcBorders>
              <w:top w:val="nil"/>
              <w:left w:val="nil"/>
              <w:bottom w:val="nil"/>
              <w:right w:val="nil"/>
            </w:tcBorders>
            <w:tcMar/>
          </w:tcPr>
          <w:p w:rsidRPr="005042F5" w:rsidR="00961811" w:rsidP="008249D3" w:rsidRDefault="00961811" w14:paraId="551D7792" w14:textId="77777777">
            <w:pPr>
              <w:rPr>
                <w:rFonts w:ascii="Arial" w:hAnsi="Arial" w:cs="Arial"/>
              </w:rPr>
            </w:pPr>
          </w:p>
        </w:tc>
      </w:tr>
      <w:tr w:rsidR="6AADA62A" w:rsidTr="6AADA62A" w14:paraId="62C65224">
        <w:trPr>
          <w:trHeight w:val="300"/>
        </w:trPr>
        <w:tc>
          <w:tcPr>
            <w:tcW w:w="1615" w:type="dxa"/>
            <w:tcBorders>
              <w:top w:val="nil"/>
              <w:left w:val="nil"/>
              <w:bottom w:val="nil"/>
              <w:right w:val="nil"/>
            </w:tcBorders>
            <w:tcMar/>
          </w:tcPr>
          <w:p w:rsidR="6AADA62A" w:rsidP="6AADA62A" w:rsidRDefault="6AADA62A" w14:paraId="5B8A9BA1" w14:textId="05030B79">
            <w:pPr>
              <w:pStyle w:val="Normal"/>
              <w:rPr>
                <w:rFonts w:ascii="Arial" w:hAnsi="Arial" w:cs="Arial"/>
              </w:rPr>
            </w:pPr>
          </w:p>
        </w:tc>
        <w:tc>
          <w:tcPr>
            <w:tcW w:w="4505" w:type="dxa"/>
            <w:tcBorders>
              <w:left w:val="nil"/>
              <w:right w:val="nil"/>
            </w:tcBorders>
            <w:tcMar/>
          </w:tcPr>
          <w:p w:rsidR="6AADA62A" w:rsidP="6AADA62A" w:rsidRDefault="6AADA62A" w14:paraId="3F8EF8E4" w14:textId="19CE62DE">
            <w:pPr>
              <w:pStyle w:val="Normal"/>
              <w:rPr>
                <w:rFonts w:ascii="Arial" w:hAnsi="Arial" w:cs="Arial"/>
              </w:rPr>
            </w:pPr>
          </w:p>
        </w:tc>
        <w:tc>
          <w:tcPr>
            <w:tcW w:w="900" w:type="dxa"/>
            <w:tcBorders>
              <w:top w:val="nil"/>
              <w:left w:val="nil"/>
              <w:bottom w:val="nil"/>
              <w:right w:val="nil"/>
            </w:tcBorders>
            <w:tcMar/>
          </w:tcPr>
          <w:p w:rsidR="6AADA62A" w:rsidP="6AADA62A" w:rsidRDefault="6AADA62A" w14:paraId="6C43E5F6" w14:textId="4419C54D">
            <w:pPr>
              <w:pStyle w:val="Normal"/>
              <w:rPr>
                <w:rFonts w:ascii="Arial" w:hAnsi="Arial" w:cs="Arial"/>
              </w:rPr>
            </w:pPr>
          </w:p>
        </w:tc>
        <w:tc>
          <w:tcPr>
            <w:tcW w:w="1800" w:type="dxa"/>
            <w:tcBorders>
              <w:top w:val="nil"/>
              <w:left w:val="nil"/>
              <w:bottom w:val="nil"/>
              <w:right w:val="nil"/>
            </w:tcBorders>
            <w:tcMar/>
          </w:tcPr>
          <w:p w:rsidR="6AADA62A" w:rsidP="6AADA62A" w:rsidRDefault="6AADA62A" w14:paraId="45FF86DF" w14:textId="2F261009">
            <w:pPr>
              <w:pStyle w:val="Normal"/>
              <w:rPr>
                <w:rFonts w:ascii="Arial" w:hAnsi="Arial" w:cs="Arial"/>
              </w:rPr>
            </w:pPr>
          </w:p>
        </w:tc>
      </w:tr>
      <w:tr w:rsidR="6AADA62A" w:rsidTr="6AADA62A" w14:paraId="52879B69">
        <w:trPr>
          <w:trHeight w:val="300"/>
        </w:trPr>
        <w:tc>
          <w:tcPr>
            <w:tcW w:w="1615" w:type="dxa"/>
            <w:tcBorders>
              <w:top w:val="nil"/>
              <w:left w:val="nil"/>
              <w:bottom w:val="nil"/>
              <w:right w:val="nil"/>
            </w:tcBorders>
            <w:tcMar/>
          </w:tcPr>
          <w:p w:rsidR="6AADA62A" w:rsidP="6AADA62A" w:rsidRDefault="6AADA62A" w14:paraId="4F719CA5" w14:textId="0143763A">
            <w:pPr>
              <w:pStyle w:val="Normal"/>
              <w:rPr>
                <w:rFonts w:ascii="Arial" w:hAnsi="Arial" w:cs="Arial"/>
              </w:rPr>
            </w:pPr>
          </w:p>
        </w:tc>
        <w:tc>
          <w:tcPr>
            <w:tcW w:w="4505" w:type="dxa"/>
            <w:tcBorders>
              <w:left w:val="nil"/>
              <w:right w:val="nil"/>
            </w:tcBorders>
            <w:tcMar/>
          </w:tcPr>
          <w:p w:rsidR="6AADA62A" w:rsidP="6AADA62A" w:rsidRDefault="6AADA62A" w14:paraId="33649D3F" w14:textId="77082DD2">
            <w:pPr>
              <w:pStyle w:val="Normal"/>
              <w:rPr>
                <w:rFonts w:ascii="Arial" w:hAnsi="Arial" w:cs="Arial"/>
              </w:rPr>
            </w:pPr>
          </w:p>
        </w:tc>
        <w:tc>
          <w:tcPr>
            <w:tcW w:w="900" w:type="dxa"/>
            <w:tcBorders>
              <w:top w:val="nil"/>
              <w:left w:val="nil"/>
              <w:bottom w:val="nil"/>
              <w:right w:val="nil"/>
            </w:tcBorders>
            <w:tcMar/>
          </w:tcPr>
          <w:p w:rsidR="6AADA62A" w:rsidP="6AADA62A" w:rsidRDefault="6AADA62A" w14:paraId="0CDCB03B" w14:textId="1B1CC9E3">
            <w:pPr>
              <w:pStyle w:val="Normal"/>
              <w:rPr>
                <w:rFonts w:ascii="Arial" w:hAnsi="Arial" w:cs="Arial"/>
              </w:rPr>
            </w:pPr>
          </w:p>
        </w:tc>
        <w:tc>
          <w:tcPr>
            <w:tcW w:w="1800" w:type="dxa"/>
            <w:tcBorders>
              <w:top w:val="nil"/>
              <w:left w:val="nil"/>
              <w:bottom w:val="nil"/>
              <w:right w:val="nil"/>
            </w:tcBorders>
            <w:tcMar/>
          </w:tcPr>
          <w:p w:rsidR="6AADA62A" w:rsidP="6AADA62A" w:rsidRDefault="6AADA62A" w14:paraId="5146BBCD" w14:textId="4007D37B">
            <w:pPr>
              <w:pStyle w:val="Normal"/>
              <w:ind w:left="0"/>
              <w:rPr>
                <w:rFonts w:ascii="Arial" w:hAnsi="Arial" w:cs="Arial"/>
              </w:rPr>
            </w:pPr>
          </w:p>
        </w:tc>
      </w:tr>
    </w:tbl>
    <w:p w:rsidRPr="00FF14DD" w:rsidR="00961811" w:rsidP="00961811" w:rsidRDefault="00961811" w14:paraId="7DDE1977" w14:textId="77777777">
      <w:pPr>
        <w:ind w:left="0"/>
        <w:rPr>
          <w:rFonts w:ascii="Arial" w:hAnsi="Arial" w:cs="Arial"/>
          <w:szCs w:val="28"/>
        </w:rPr>
      </w:pPr>
    </w:p>
    <w:tbl>
      <w:tblPr>
        <w:tblW w:w="882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615"/>
        <w:gridCol w:w="4505"/>
        <w:gridCol w:w="900"/>
        <w:gridCol w:w="1800"/>
      </w:tblGrid>
      <w:tr w:rsidRPr="005042F5" w:rsidR="00961811" w:rsidTr="6AADA62A" w14:paraId="7BBAEF31" w14:textId="77777777">
        <w:tc>
          <w:tcPr>
            <w:tcW w:w="1615" w:type="dxa"/>
            <w:tcBorders>
              <w:top w:val="nil"/>
              <w:left w:val="nil"/>
              <w:bottom w:val="nil"/>
              <w:right w:val="nil"/>
            </w:tcBorders>
            <w:tcMar/>
          </w:tcPr>
          <w:p w:rsidRPr="005042F5" w:rsidR="00961811" w:rsidP="005042F5" w:rsidRDefault="00961811" w14:paraId="4C83E736" w14:textId="77777777">
            <w:pPr>
              <w:spacing w:before="20" w:after="20"/>
              <w:ind w:left="0"/>
              <w:rPr>
                <w:rFonts w:ascii="Arial" w:hAnsi="Arial" w:cs="Arial"/>
              </w:rPr>
            </w:pPr>
            <w:r w:rsidRPr="005042F5">
              <w:rPr>
                <w:rFonts w:ascii="Arial" w:hAnsi="Arial" w:cs="Arial"/>
              </w:rPr>
              <w:t>Signature:</w:t>
            </w:r>
          </w:p>
        </w:tc>
        <w:tc>
          <w:tcPr>
            <w:tcW w:w="4505" w:type="dxa"/>
            <w:tcBorders>
              <w:top w:val="nil"/>
              <w:left w:val="nil"/>
              <w:right w:val="nil"/>
            </w:tcBorders>
            <w:tcMar/>
          </w:tcPr>
          <w:p w:rsidRPr="005042F5" w:rsidR="00961811" w:rsidP="6AADA62A" w:rsidRDefault="00961811" w14:paraId="7B49DB8E" w14:textId="799A34DF">
            <w:pPr>
              <w:ind w:left="0"/>
              <w:rPr>
                <w:rFonts w:ascii="Arial" w:hAnsi="Arial" w:cs="Arial"/>
              </w:rPr>
            </w:pPr>
            <w:r w:rsidRPr="6AADA62A" w:rsidR="6AADA62A">
              <w:rPr>
                <w:rFonts w:ascii="Arial" w:hAnsi="Arial" w:cs="Arial"/>
              </w:rPr>
              <w:t>Ken Times</w:t>
            </w:r>
          </w:p>
        </w:tc>
        <w:tc>
          <w:tcPr>
            <w:tcW w:w="900" w:type="dxa"/>
            <w:tcBorders>
              <w:top w:val="nil"/>
              <w:left w:val="nil"/>
              <w:bottom w:val="nil"/>
              <w:right w:val="nil"/>
            </w:tcBorders>
            <w:tcMar/>
          </w:tcPr>
          <w:p w:rsidRPr="005042F5" w:rsidR="00961811" w:rsidP="005042F5" w:rsidRDefault="00961811" w14:paraId="5B78C7BA" w14:textId="77777777">
            <w:pPr>
              <w:ind w:left="0"/>
              <w:jc w:val="left"/>
              <w:rPr>
                <w:rFonts w:ascii="Arial" w:hAnsi="Arial" w:cs="Arial"/>
              </w:rPr>
            </w:pPr>
            <w:r w:rsidRPr="005042F5">
              <w:rPr>
                <w:rFonts w:ascii="Arial" w:hAnsi="Arial" w:cs="Arial"/>
              </w:rPr>
              <w:t>Date:</w:t>
            </w:r>
          </w:p>
        </w:tc>
        <w:tc>
          <w:tcPr>
            <w:tcW w:w="1800" w:type="dxa"/>
            <w:tcBorders>
              <w:top w:val="nil"/>
              <w:left w:val="nil"/>
              <w:bottom w:val="single" w:color="auto" w:sz="4" w:space="0"/>
              <w:right w:val="nil"/>
            </w:tcBorders>
            <w:tcMar/>
          </w:tcPr>
          <w:p w:rsidRPr="005042F5" w:rsidR="00961811" w:rsidP="008249D3" w:rsidRDefault="00961811" w14:paraId="43930F33" w14:textId="24243BAB">
            <w:pPr>
              <w:rPr>
                <w:rFonts w:ascii="Arial" w:hAnsi="Arial" w:cs="Arial"/>
              </w:rPr>
            </w:pPr>
            <w:r w:rsidRPr="6AADA62A" w:rsidR="6AADA62A">
              <w:rPr>
                <w:rFonts w:ascii="Arial" w:hAnsi="Arial" w:cs="Arial"/>
              </w:rPr>
              <w:t>4/28/23</w:t>
            </w:r>
          </w:p>
        </w:tc>
      </w:tr>
      <w:tr w:rsidRPr="005042F5" w:rsidR="00961811" w:rsidTr="6AADA62A" w14:paraId="6E492CF1" w14:textId="77777777">
        <w:tc>
          <w:tcPr>
            <w:tcW w:w="1615" w:type="dxa"/>
            <w:tcBorders>
              <w:top w:val="nil"/>
              <w:left w:val="nil"/>
              <w:bottom w:val="nil"/>
              <w:right w:val="nil"/>
            </w:tcBorders>
            <w:tcMar/>
          </w:tcPr>
          <w:p w:rsidRPr="005042F5" w:rsidR="00961811" w:rsidP="005042F5" w:rsidRDefault="00961811" w14:paraId="4D771892" w14:textId="77777777">
            <w:pPr>
              <w:spacing w:before="20" w:after="20"/>
              <w:ind w:left="0"/>
              <w:rPr>
                <w:rFonts w:ascii="Arial" w:hAnsi="Arial" w:cs="Arial"/>
              </w:rPr>
            </w:pPr>
            <w:r w:rsidRPr="005042F5">
              <w:rPr>
                <w:rFonts w:ascii="Arial" w:hAnsi="Arial" w:cs="Arial"/>
              </w:rPr>
              <w:t>Print Name:</w:t>
            </w:r>
          </w:p>
        </w:tc>
        <w:tc>
          <w:tcPr>
            <w:tcW w:w="4505" w:type="dxa"/>
            <w:tcBorders>
              <w:left w:val="nil"/>
              <w:right w:val="nil"/>
            </w:tcBorders>
            <w:tcMar/>
          </w:tcPr>
          <w:p w:rsidRPr="005042F5" w:rsidR="00961811" w:rsidP="6AADA62A" w:rsidRDefault="00961811" w14:paraId="6CF676EC" w14:textId="39A36500">
            <w:pPr>
              <w:ind w:left="0"/>
              <w:rPr>
                <w:rFonts w:ascii="Arial" w:hAnsi="Arial" w:cs="Arial"/>
              </w:rPr>
            </w:pPr>
            <w:r w:rsidRPr="6AADA62A" w:rsidR="6AADA62A">
              <w:rPr>
                <w:rFonts w:ascii="Arial" w:hAnsi="Arial" w:cs="Arial"/>
              </w:rPr>
              <w:t>Ken Times</w:t>
            </w:r>
          </w:p>
        </w:tc>
        <w:tc>
          <w:tcPr>
            <w:tcW w:w="900" w:type="dxa"/>
            <w:tcBorders>
              <w:top w:val="nil"/>
              <w:left w:val="nil"/>
              <w:bottom w:val="nil"/>
              <w:right w:val="nil"/>
            </w:tcBorders>
            <w:tcMar/>
          </w:tcPr>
          <w:p w:rsidRPr="005042F5" w:rsidR="00961811" w:rsidP="008249D3" w:rsidRDefault="00961811" w14:paraId="463D2C6D" w14:textId="77777777">
            <w:pPr>
              <w:rPr>
                <w:rFonts w:ascii="Arial" w:hAnsi="Arial" w:cs="Arial"/>
              </w:rPr>
            </w:pPr>
          </w:p>
        </w:tc>
        <w:tc>
          <w:tcPr>
            <w:tcW w:w="1800" w:type="dxa"/>
            <w:tcBorders>
              <w:top w:val="single" w:color="auto" w:sz="4" w:space="0"/>
              <w:left w:val="nil"/>
              <w:bottom w:val="nil"/>
              <w:right w:val="nil"/>
            </w:tcBorders>
            <w:tcMar/>
          </w:tcPr>
          <w:p w:rsidRPr="005042F5" w:rsidR="00961811" w:rsidP="008249D3" w:rsidRDefault="00961811" w14:paraId="33DE32A2" w14:textId="77777777">
            <w:pPr>
              <w:rPr>
                <w:rFonts w:ascii="Arial" w:hAnsi="Arial" w:cs="Arial"/>
              </w:rPr>
            </w:pPr>
          </w:p>
        </w:tc>
      </w:tr>
      <w:tr w:rsidRPr="005042F5" w:rsidR="00961811" w:rsidTr="6AADA62A" w14:paraId="3C14A54A" w14:textId="77777777">
        <w:tc>
          <w:tcPr>
            <w:tcW w:w="1615" w:type="dxa"/>
            <w:tcBorders>
              <w:top w:val="nil"/>
              <w:left w:val="nil"/>
              <w:bottom w:val="nil"/>
              <w:right w:val="nil"/>
            </w:tcBorders>
            <w:tcMar/>
          </w:tcPr>
          <w:p w:rsidRPr="005042F5" w:rsidR="00961811" w:rsidP="005042F5" w:rsidRDefault="00961811" w14:paraId="084E0D52" w14:textId="77777777">
            <w:pPr>
              <w:spacing w:before="20" w:after="20"/>
              <w:ind w:left="0"/>
              <w:rPr>
                <w:rFonts w:ascii="Arial" w:hAnsi="Arial" w:cs="Arial"/>
              </w:rPr>
            </w:pPr>
            <w:r w:rsidRPr="005042F5">
              <w:rPr>
                <w:rFonts w:ascii="Arial" w:hAnsi="Arial" w:cs="Arial"/>
              </w:rPr>
              <w:t>Title:</w:t>
            </w:r>
          </w:p>
        </w:tc>
        <w:tc>
          <w:tcPr>
            <w:tcW w:w="4505" w:type="dxa"/>
            <w:tcBorders>
              <w:left w:val="nil"/>
              <w:right w:val="nil"/>
            </w:tcBorders>
            <w:tcMar/>
          </w:tcPr>
          <w:p w:rsidRPr="005042F5" w:rsidR="00961811" w:rsidP="6AADA62A" w:rsidRDefault="00961811" w14:paraId="3561A854" w14:textId="7FABBD76">
            <w:pPr>
              <w:ind w:left="0"/>
              <w:rPr>
                <w:rFonts w:ascii="Arial" w:hAnsi="Arial" w:cs="Arial"/>
              </w:rPr>
            </w:pPr>
            <w:r w:rsidRPr="6AADA62A" w:rsidR="6AADA62A">
              <w:rPr>
                <w:rFonts w:ascii="Arial" w:hAnsi="Arial" w:cs="Arial"/>
              </w:rPr>
              <w:t>VP Payroll</w:t>
            </w:r>
          </w:p>
        </w:tc>
        <w:tc>
          <w:tcPr>
            <w:tcW w:w="900" w:type="dxa"/>
            <w:tcBorders>
              <w:top w:val="nil"/>
              <w:left w:val="nil"/>
              <w:bottom w:val="nil"/>
              <w:right w:val="nil"/>
            </w:tcBorders>
            <w:tcMar/>
          </w:tcPr>
          <w:p w:rsidRPr="005042F5" w:rsidR="00961811" w:rsidP="008249D3" w:rsidRDefault="00961811" w14:paraId="7E83786D" w14:textId="77777777">
            <w:pPr>
              <w:rPr>
                <w:rFonts w:ascii="Arial" w:hAnsi="Arial" w:cs="Arial"/>
              </w:rPr>
            </w:pPr>
          </w:p>
        </w:tc>
        <w:tc>
          <w:tcPr>
            <w:tcW w:w="1800" w:type="dxa"/>
            <w:tcBorders>
              <w:top w:val="nil"/>
              <w:left w:val="nil"/>
              <w:bottom w:val="nil"/>
              <w:right w:val="nil"/>
            </w:tcBorders>
            <w:tcMar/>
          </w:tcPr>
          <w:p w:rsidRPr="005042F5" w:rsidR="00961811" w:rsidP="008249D3" w:rsidRDefault="00961811" w14:paraId="14AFEC9B" w14:textId="77777777">
            <w:pPr>
              <w:rPr>
                <w:rFonts w:ascii="Arial" w:hAnsi="Arial" w:cs="Arial"/>
              </w:rPr>
            </w:pPr>
          </w:p>
        </w:tc>
      </w:tr>
      <w:tr w:rsidRPr="005042F5" w:rsidR="00961811" w:rsidTr="6AADA62A" w14:paraId="0F197B98" w14:textId="77777777">
        <w:tc>
          <w:tcPr>
            <w:tcW w:w="1615" w:type="dxa"/>
            <w:tcBorders>
              <w:top w:val="nil"/>
              <w:left w:val="nil"/>
              <w:bottom w:val="nil"/>
              <w:right w:val="nil"/>
            </w:tcBorders>
            <w:tcMar/>
          </w:tcPr>
          <w:p w:rsidRPr="005042F5" w:rsidR="00961811" w:rsidP="005042F5" w:rsidRDefault="00961811" w14:paraId="7F15DD73" w14:textId="77777777">
            <w:pPr>
              <w:spacing w:before="20" w:after="20"/>
              <w:ind w:left="0"/>
              <w:rPr>
                <w:rFonts w:ascii="Arial" w:hAnsi="Arial" w:cs="Arial"/>
              </w:rPr>
            </w:pPr>
            <w:r w:rsidRPr="005042F5">
              <w:rPr>
                <w:rFonts w:ascii="Arial" w:hAnsi="Arial" w:cs="Arial"/>
              </w:rPr>
              <w:t>Role:</w:t>
            </w:r>
          </w:p>
        </w:tc>
        <w:tc>
          <w:tcPr>
            <w:tcW w:w="4505" w:type="dxa"/>
            <w:tcBorders>
              <w:left w:val="nil"/>
              <w:right w:val="nil"/>
            </w:tcBorders>
            <w:tcMar/>
          </w:tcPr>
          <w:p w:rsidRPr="005042F5" w:rsidR="00961811" w:rsidP="6AADA62A" w:rsidRDefault="00961811" w14:paraId="04DD6F41" w14:textId="15EA732E">
            <w:pPr>
              <w:ind w:left="0"/>
              <w:rPr>
                <w:rFonts w:ascii="Arial" w:hAnsi="Arial" w:cs="Arial"/>
              </w:rPr>
            </w:pPr>
            <w:r w:rsidRPr="6AADA62A" w:rsidR="6AADA62A">
              <w:rPr>
                <w:rFonts w:ascii="Arial" w:hAnsi="Arial" w:cs="Arial"/>
              </w:rPr>
              <w:t xml:space="preserve">Ensuring the system roll out </w:t>
            </w:r>
          </w:p>
        </w:tc>
        <w:tc>
          <w:tcPr>
            <w:tcW w:w="900" w:type="dxa"/>
            <w:tcBorders>
              <w:top w:val="nil"/>
              <w:left w:val="nil"/>
              <w:bottom w:val="nil"/>
              <w:right w:val="nil"/>
            </w:tcBorders>
            <w:tcMar/>
          </w:tcPr>
          <w:p w:rsidRPr="005042F5" w:rsidR="00961811" w:rsidP="008249D3" w:rsidRDefault="00961811" w14:paraId="3E01C86F" w14:textId="77777777">
            <w:pPr>
              <w:rPr>
                <w:rFonts w:ascii="Arial" w:hAnsi="Arial" w:cs="Arial"/>
              </w:rPr>
            </w:pPr>
          </w:p>
        </w:tc>
        <w:tc>
          <w:tcPr>
            <w:tcW w:w="1800" w:type="dxa"/>
            <w:tcBorders>
              <w:top w:val="nil"/>
              <w:left w:val="nil"/>
              <w:bottom w:val="nil"/>
              <w:right w:val="nil"/>
            </w:tcBorders>
            <w:tcMar/>
          </w:tcPr>
          <w:p w:rsidRPr="005042F5" w:rsidR="00961811" w:rsidP="008249D3" w:rsidRDefault="00961811" w14:paraId="65733086" w14:textId="77777777">
            <w:pPr>
              <w:rPr>
                <w:rFonts w:ascii="Arial" w:hAnsi="Arial" w:cs="Arial"/>
              </w:rPr>
            </w:pPr>
          </w:p>
        </w:tc>
      </w:tr>
    </w:tbl>
    <w:p w:rsidRPr="00FF14DD" w:rsidR="00D31D5B" w:rsidRDefault="00D31D5B" w14:paraId="5FA733CF" w14:textId="77777777">
      <w:pPr>
        <w:pStyle w:val="BodyText"/>
        <w:rPr>
          <w:rFonts w:ascii="Arial" w:hAnsi="Arial" w:cs="Arial"/>
        </w:rPr>
      </w:pPr>
    </w:p>
    <w:p w:rsidRPr="00FF14DD" w:rsidR="00D31D5B" w:rsidRDefault="00D31D5B" w14:paraId="2C7B71E1" w14:textId="77777777">
      <w:pPr>
        <w:pStyle w:val="BodyText"/>
        <w:rPr>
          <w:rFonts w:ascii="Arial" w:hAnsi="Arial" w:cs="Arial"/>
        </w:rPr>
      </w:pPr>
    </w:p>
    <w:p w:rsidRPr="00FF14DD" w:rsidR="00D31D5B" w:rsidRDefault="00D31D5B" w14:paraId="16CC8AE0" w14:textId="77777777">
      <w:pPr>
        <w:autoSpaceDE w:val="0"/>
        <w:autoSpaceDN w:val="0"/>
        <w:adjustRightInd w:val="0"/>
        <w:spacing w:before="0" w:after="0"/>
        <w:ind w:left="0"/>
        <w:jc w:val="left"/>
        <w:rPr>
          <w:rFonts w:ascii="Arial" w:hAnsi="Arial" w:cs="Arial"/>
          <w:color w:val="000000"/>
          <w:sz w:val="20"/>
          <w:szCs w:val="20"/>
        </w:rPr>
      </w:pPr>
    </w:p>
    <w:p w:rsidRPr="00FF14DD" w:rsidR="00D31D5B" w:rsidRDefault="00D31D5B" w14:paraId="3FF86773" w14:textId="77777777">
      <w:pPr>
        <w:rPr>
          <w:rFonts w:ascii="Arial" w:hAnsi="Arial" w:cs="Arial"/>
        </w:rPr>
      </w:pPr>
    </w:p>
    <w:p w:rsidRPr="00FF14DD" w:rsidR="00D31D5B" w:rsidRDefault="00D31D5B" w14:paraId="37A589D5" w14:textId="77777777">
      <w:pPr>
        <w:rPr>
          <w:rFonts w:ascii="Arial" w:hAnsi="Arial" w:cs="Arial"/>
        </w:rPr>
      </w:pPr>
    </w:p>
    <w:p w:rsidRPr="00FF14DD" w:rsidR="00D31D5B" w:rsidRDefault="00D31D5B" w14:paraId="64A58F29" w14:textId="77777777">
      <w:pPr>
        <w:rPr>
          <w:rFonts w:ascii="Arial" w:hAnsi="Arial" w:cs="Arial"/>
        </w:rPr>
      </w:pPr>
    </w:p>
    <w:p w:rsidRPr="00FF14DD" w:rsidR="00D31D5B" w:rsidRDefault="00D31D5B" w14:paraId="3E720F7B" w14:textId="77777777">
      <w:pPr>
        <w:pStyle w:val="Appendix"/>
        <w:rPr>
          <w:rFonts w:ascii="Arial" w:hAnsi="Arial" w:cs="Arial"/>
        </w:rPr>
      </w:pPr>
      <w:bookmarkStart w:name="_Toc106079533" w:id="85"/>
      <w:r w:rsidRPr="00FF14DD">
        <w:rPr>
          <w:rFonts w:ascii="Arial" w:hAnsi="Arial" w:cs="Arial"/>
        </w:rPr>
        <w:br w:type="page"/>
      </w:r>
      <w:bookmarkStart w:name="_Toc107027580" w:id="86"/>
      <w:bookmarkStart w:name="_Toc107027790" w:id="87"/>
      <w:bookmarkStart w:name="_Toc197325715" w:id="88"/>
      <w:bookmarkStart w:name="_Toc237076614" w:id="89"/>
      <w:r w:rsidRPr="00FF14DD" w:rsidR="006E678F">
        <w:rPr>
          <w:rFonts w:ascii="Arial" w:hAnsi="Arial" w:cs="Arial"/>
        </w:rPr>
        <w:t xml:space="preserve">APPENDIX </w:t>
      </w:r>
      <w:r w:rsidR="00F41631">
        <w:rPr>
          <w:rFonts w:ascii="Arial" w:hAnsi="Arial" w:cs="Arial"/>
        </w:rPr>
        <w:t>B</w:t>
      </w:r>
      <w:r w:rsidRPr="00FF14DD" w:rsidR="006E678F">
        <w:rPr>
          <w:rFonts w:ascii="Arial" w:hAnsi="Arial" w:cs="Arial"/>
        </w:rPr>
        <w:t xml:space="preserve">: </w:t>
      </w:r>
      <w:r w:rsidRPr="00FF14DD">
        <w:rPr>
          <w:rFonts w:ascii="Arial" w:hAnsi="Arial" w:cs="Arial"/>
        </w:rPr>
        <w:t>REFERENCES</w:t>
      </w:r>
      <w:bookmarkEnd w:id="85"/>
      <w:bookmarkEnd w:id="86"/>
      <w:bookmarkEnd w:id="87"/>
      <w:bookmarkEnd w:id="88"/>
      <w:bookmarkEnd w:id="89"/>
    </w:p>
    <w:p w:rsidRPr="00FF14DD" w:rsidR="00D31D5B" w:rsidRDefault="00D31D5B" w14:paraId="07395C15" w14:textId="77777777">
      <w:pPr>
        <w:pStyle w:val="BodyText3"/>
        <w:ind w:left="576"/>
        <w:rPr>
          <w:rFonts w:ascii="Arial" w:hAnsi="Arial" w:cs="Arial"/>
        </w:rPr>
      </w:pPr>
      <w:r w:rsidRPr="00FF14DD">
        <w:rPr>
          <w:rFonts w:ascii="Arial" w:hAnsi="Arial" w:cs="Arial"/>
        </w:rPr>
        <w:t>The following table summarizes the documents referenced in this document.</w:t>
      </w:r>
    </w:p>
    <w:tbl>
      <w:tblPr>
        <w:tblW w:w="89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347"/>
        <w:gridCol w:w="2755"/>
        <w:gridCol w:w="3893"/>
      </w:tblGrid>
      <w:tr w:rsidRPr="00FF14DD" w:rsidR="00D31D5B" w:rsidTr="00AF5833" w14:paraId="1F366100" w14:textId="77777777">
        <w:trPr>
          <w:trHeight w:val="300"/>
          <w:jc w:val="center"/>
        </w:trPr>
        <w:tc>
          <w:tcPr>
            <w:tcW w:w="2347" w:type="dxa"/>
            <w:shd w:val="clear" w:color="auto" w:fill="F3F3F3"/>
          </w:tcPr>
          <w:p w:rsidRPr="00FF14DD" w:rsidR="00D31D5B" w:rsidP="00AF5833" w:rsidRDefault="00D31D5B" w14:paraId="3E8E34C5" w14:textId="77777777">
            <w:pPr>
              <w:pStyle w:val="BodyText"/>
              <w:ind w:left="0"/>
              <w:jc w:val="center"/>
              <w:rPr>
                <w:rFonts w:ascii="Arial" w:hAnsi="Arial" w:cs="Arial"/>
                <w:b/>
              </w:rPr>
            </w:pPr>
            <w:r w:rsidRPr="00FF14DD">
              <w:rPr>
                <w:rFonts w:ascii="Arial" w:hAnsi="Arial" w:cs="Arial"/>
                <w:b/>
              </w:rPr>
              <w:t>Document Name and Version</w:t>
            </w:r>
          </w:p>
        </w:tc>
        <w:tc>
          <w:tcPr>
            <w:tcW w:w="2755" w:type="dxa"/>
            <w:shd w:val="clear" w:color="auto" w:fill="F3F3F3"/>
          </w:tcPr>
          <w:p w:rsidRPr="00FF14DD" w:rsidR="00D31D5B" w:rsidP="00AF5833" w:rsidRDefault="00D31D5B" w14:paraId="708B4AAC" w14:textId="77777777">
            <w:pPr>
              <w:pStyle w:val="BodyText"/>
              <w:ind w:left="0"/>
              <w:jc w:val="center"/>
              <w:rPr>
                <w:rFonts w:ascii="Arial" w:hAnsi="Arial" w:cs="Arial"/>
                <w:b/>
              </w:rPr>
            </w:pPr>
            <w:r w:rsidRPr="00FF14DD">
              <w:rPr>
                <w:rFonts w:ascii="Arial" w:hAnsi="Arial" w:cs="Arial"/>
                <w:b/>
              </w:rPr>
              <w:t>Description</w:t>
            </w:r>
          </w:p>
        </w:tc>
        <w:tc>
          <w:tcPr>
            <w:tcW w:w="3893" w:type="dxa"/>
            <w:shd w:val="clear" w:color="auto" w:fill="F3F3F3"/>
          </w:tcPr>
          <w:p w:rsidRPr="00FF14DD" w:rsidR="00D31D5B" w:rsidP="00AF5833" w:rsidRDefault="00D31D5B" w14:paraId="2ABC91E9" w14:textId="77777777">
            <w:pPr>
              <w:pStyle w:val="BodyText"/>
              <w:ind w:left="0"/>
              <w:jc w:val="center"/>
              <w:rPr>
                <w:rFonts w:ascii="Arial" w:hAnsi="Arial" w:cs="Arial"/>
                <w:b/>
              </w:rPr>
            </w:pPr>
            <w:r w:rsidRPr="00FF14DD">
              <w:rPr>
                <w:rFonts w:ascii="Arial" w:hAnsi="Arial" w:cs="Arial"/>
                <w:b/>
              </w:rPr>
              <w:t>Location</w:t>
            </w:r>
          </w:p>
        </w:tc>
      </w:tr>
      <w:tr w:rsidR="62151FBB" w:rsidTr="00AF5833" w14:paraId="7F8BCECE" w14:textId="77777777">
        <w:trPr>
          <w:trHeight w:val="300"/>
          <w:jc w:val="center"/>
        </w:trPr>
        <w:tc>
          <w:tcPr>
            <w:tcW w:w="2347" w:type="dxa"/>
            <w:shd w:val="clear" w:color="auto" w:fill="F3F3F3"/>
          </w:tcPr>
          <w:p w:rsidR="62151FBB" w:rsidP="00AF5833" w:rsidRDefault="62151FBB" w14:paraId="46FCE7F9" w14:textId="17B48AE5">
            <w:pPr>
              <w:pStyle w:val="BodyText"/>
              <w:jc w:val="center"/>
              <w:rPr>
                <w:rFonts w:ascii="Arial" w:hAnsi="Arial" w:cs="Arial"/>
              </w:rPr>
            </w:pPr>
            <w:r w:rsidRPr="5C94A8FC">
              <w:rPr>
                <w:rFonts w:ascii="Arial" w:hAnsi="Arial" w:cs="Arial"/>
              </w:rPr>
              <w:t>System Requirement Document</w:t>
            </w:r>
          </w:p>
        </w:tc>
        <w:tc>
          <w:tcPr>
            <w:tcW w:w="2755" w:type="dxa"/>
            <w:shd w:val="clear" w:color="auto" w:fill="F3F3F3"/>
          </w:tcPr>
          <w:p w:rsidR="62151FBB" w:rsidP="00AF5833" w:rsidRDefault="62151FBB" w14:paraId="14C2E407" w14:textId="422A8075">
            <w:pPr>
              <w:pStyle w:val="BodyText"/>
              <w:jc w:val="center"/>
              <w:rPr>
                <w:rFonts w:ascii="Arial" w:hAnsi="Arial" w:cs="Arial"/>
              </w:rPr>
            </w:pPr>
            <w:r w:rsidRPr="5C94A8FC">
              <w:rPr>
                <w:rFonts w:ascii="Arial" w:hAnsi="Arial" w:cs="Arial"/>
              </w:rPr>
              <w:t>Requirements for the Payroll system.</w:t>
            </w:r>
          </w:p>
        </w:tc>
        <w:tc>
          <w:tcPr>
            <w:tcW w:w="3893" w:type="dxa"/>
            <w:shd w:val="clear" w:color="auto" w:fill="F3F3F3"/>
          </w:tcPr>
          <w:p w:rsidR="62151FBB" w:rsidP="00AF5833" w:rsidRDefault="62151FBB" w14:paraId="55CDD080" w14:textId="2CE11673">
            <w:pPr>
              <w:pStyle w:val="BodyText"/>
              <w:jc w:val="center"/>
              <w:rPr>
                <w:rFonts w:ascii="Arial" w:hAnsi="Arial" w:cs="Arial"/>
              </w:rPr>
            </w:pPr>
            <w:r w:rsidRPr="5C94A8FC">
              <w:rPr>
                <w:rFonts w:ascii="Arial" w:hAnsi="Arial" w:cs="Arial"/>
              </w:rPr>
              <w:t>Oklahoma City, OK</w:t>
            </w:r>
          </w:p>
        </w:tc>
      </w:tr>
      <w:tr w:rsidR="62151FBB" w:rsidTr="00AF5833" w14:paraId="4295F445" w14:textId="77777777">
        <w:trPr>
          <w:trHeight w:val="300"/>
          <w:jc w:val="center"/>
        </w:trPr>
        <w:tc>
          <w:tcPr>
            <w:tcW w:w="2347" w:type="dxa"/>
            <w:shd w:val="clear" w:color="auto" w:fill="F3F3F3"/>
          </w:tcPr>
          <w:p w:rsidR="62151FBB" w:rsidP="00AF5833" w:rsidRDefault="62151FBB" w14:paraId="14AB8FC5" w14:textId="6FEB5381">
            <w:pPr>
              <w:pStyle w:val="BodyText"/>
              <w:jc w:val="center"/>
              <w:rPr>
                <w:rFonts w:ascii="Arial" w:hAnsi="Arial" w:cs="Arial"/>
              </w:rPr>
            </w:pPr>
            <w:r w:rsidRPr="5C94A8FC">
              <w:rPr>
                <w:rFonts w:ascii="Arial" w:hAnsi="Arial" w:cs="Arial"/>
              </w:rPr>
              <w:t>System Architecture Plan</w:t>
            </w:r>
          </w:p>
        </w:tc>
        <w:tc>
          <w:tcPr>
            <w:tcW w:w="2755" w:type="dxa"/>
            <w:shd w:val="clear" w:color="auto" w:fill="F3F3F3"/>
          </w:tcPr>
          <w:p w:rsidR="62151FBB" w:rsidP="00AF5833" w:rsidRDefault="62151FBB" w14:paraId="561E11B2" w14:textId="1843F291">
            <w:pPr>
              <w:pStyle w:val="BodyText"/>
              <w:jc w:val="center"/>
              <w:rPr>
                <w:rFonts w:ascii="Arial" w:hAnsi="Arial" w:cs="Arial"/>
              </w:rPr>
            </w:pPr>
            <w:r w:rsidRPr="5C94A8FC">
              <w:rPr>
                <w:rFonts w:ascii="Arial" w:hAnsi="Arial" w:cs="Arial"/>
              </w:rPr>
              <w:t>Overall system plan</w:t>
            </w:r>
          </w:p>
        </w:tc>
        <w:tc>
          <w:tcPr>
            <w:tcW w:w="3893" w:type="dxa"/>
            <w:shd w:val="clear" w:color="auto" w:fill="F3F3F3"/>
          </w:tcPr>
          <w:p w:rsidR="62151FBB" w:rsidP="00AF5833" w:rsidRDefault="62151FBB" w14:paraId="047BABDB" w14:textId="5FE942AD">
            <w:pPr>
              <w:pStyle w:val="BodyText"/>
              <w:jc w:val="center"/>
              <w:rPr>
                <w:rFonts w:ascii="Arial" w:hAnsi="Arial" w:cs="Arial"/>
              </w:rPr>
            </w:pPr>
            <w:r w:rsidRPr="5C94A8FC">
              <w:rPr>
                <w:rFonts w:ascii="Arial" w:hAnsi="Arial" w:cs="Arial"/>
              </w:rPr>
              <w:t>Oklahoma City, OK</w:t>
            </w:r>
          </w:p>
        </w:tc>
      </w:tr>
    </w:tbl>
    <w:p w:rsidR="62151FBB" w:rsidRDefault="62151FBB" w14:paraId="3F3FB077" w14:textId="50B0ACE2"/>
    <w:p w:rsidRPr="00FF14DD" w:rsidR="00D31D5B" w:rsidRDefault="00D31D5B" w14:paraId="24809576" w14:textId="77777777">
      <w:pPr>
        <w:pStyle w:val="BodyText3"/>
        <w:jc w:val="left"/>
        <w:rPr>
          <w:rFonts w:ascii="Arial" w:hAnsi="Arial" w:cs="Arial"/>
        </w:rPr>
      </w:pPr>
    </w:p>
    <w:p w:rsidR="00A94624" w:rsidP="2FEE8876" w:rsidRDefault="00D31D5B" w14:paraId="0A9B982B" w14:textId="5EB9A2F2">
      <w:pPr>
        <w:pStyle w:val="Appendix"/>
        <w:rPr>
          <w:rFonts w:ascii="Arial" w:hAnsi="Arial" w:cs="Arial"/>
        </w:rPr>
      </w:pPr>
      <w:r w:rsidRPr="00FF14DD">
        <w:rPr>
          <w:rFonts w:ascii="Arial" w:hAnsi="Arial" w:cs="Arial"/>
        </w:rPr>
        <w:br w:type="page"/>
      </w:r>
      <w:bookmarkStart w:name="_Toc106079534" w:id="90"/>
      <w:bookmarkStart w:name="_Toc107027581" w:id="91"/>
      <w:bookmarkStart w:name="_Toc107027791" w:id="92"/>
      <w:bookmarkStart w:name="_Toc197325716" w:id="93"/>
      <w:bookmarkStart w:name="_Toc237076615" w:id="94"/>
      <w:r w:rsidRPr="00FF14DD" w:rsidR="006E678F">
        <w:rPr>
          <w:rFonts w:ascii="Arial" w:hAnsi="Arial" w:cs="Arial"/>
        </w:rPr>
        <w:t xml:space="preserve">APPENDIX </w:t>
      </w:r>
      <w:r w:rsidR="00F41631">
        <w:rPr>
          <w:rFonts w:ascii="Arial" w:hAnsi="Arial" w:cs="Arial"/>
        </w:rPr>
        <w:t>C</w:t>
      </w:r>
      <w:r w:rsidRPr="00FF14DD" w:rsidR="006E678F">
        <w:rPr>
          <w:rFonts w:ascii="Arial" w:hAnsi="Arial" w:cs="Arial"/>
        </w:rPr>
        <w:t xml:space="preserve">: </w:t>
      </w:r>
      <w:r w:rsidRPr="00FF14DD">
        <w:rPr>
          <w:rFonts w:ascii="Arial" w:hAnsi="Arial" w:cs="Arial"/>
        </w:rPr>
        <w:t>KEY TERMS</w:t>
      </w:r>
      <w:bookmarkEnd w:id="90"/>
      <w:bookmarkEnd w:id="91"/>
      <w:bookmarkEnd w:id="92"/>
      <w:bookmarkEnd w:id="93"/>
      <w:bookmarkEnd w:id="94"/>
    </w:p>
    <w:p w:rsidRPr="00FF14DD" w:rsidR="00D31D5B" w:rsidRDefault="00D31D5B" w14:paraId="0E295CE0" w14:textId="77777777">
      <w:pPr>
        <w:pStyle w:val="BodyText"/>
        <w:rPr>
          <w:rFonts w:ascii="Arial" w:hAnsi="Arial" w:cs="Arial"/>
        </w:rPr>
      </w:pPr>
      <w:r w:rsidRPr="00FF14DD">
        <w:rPr>
          <w:rFonts w:ascii="Arial" w:hAnsi="Arial" w:cs="Arial"/>
        </w:rPr>
        <w:t xml:space="preserve">The following table provides definitions for terms relevant to </w:t>
      </w:r>
      <w:r w:rsidRPr="00FF14DD" w:rsidR="000B0740">
        <w:rPr>
          <w:rFonts w:ascii="Arial" w:hAnsi="Arial" w:cs="Arial"/>
        </w:rPr>
        <w:t>this document</w:t>
      </w:r>
      <w:r w:rsidRPr="00FF14DD">
        <w:rPr>
          <w:rFonts w:ascii="Arial" w:hAnsi="Arial" w:cs="Arial"/>
        </w:rPr>
        <w:t>.</w:t>
      </w:r>
    </w:p>
    <w:tbl>
      <w:tblPr>
        <w:tblW w:w="874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28"/>
        <w:gridCol w:w="6120"/>
      </w:tblGrid>
      <w:tr w:rsidRPr="00FF14DD" w:rsidR="00F859D6" w14:paraId="4B6DA47B" w14:textId="77777777">
        <w:tc>
          <w:tcPr>
            <w:tcW w:w="2628" w:type="dxa"/>
            <w:shd w:val="clear" w:color="auto" w:fill="F3F3F3"/>
          </w:tcPr>
          <w:p w:rsidRPr="00FF14DD" w:rsidR="00F859D6" w:rsidRDefault="00F859D6" w14:paraId="63DCBA24" w14:textId="77777777">
            <w:pPr>
              <w:pStyle w:val="BodyText"/>
              <w:ind w:left="0"/>
              <w:rPr>
                <w:rFonts w:ascii="Arial" w:hAnsi="Arial" w:cs="Arial"/>
                <w:b/>
              </w:rPr>
            </w:pPr>
            <w:r w:rsidRPr="00FF14DD">
              <w:rPr>
                <w:rFonts w:ascii="Arial" w:hAnsi="Arial" w:cs="Arial"/>
                <w:b/>
              </w:rPr>
              <w:t>Term</w:t>
            </w:r>
          </w:p>
        </w:tc>
        <w:tc>
          <w:tcPr>
            <w:tcW w:w="6120" w:type="dxa"/>
            <w:shd w:val="clear" w:color="auto" w:fill="F3F3F3"/>
          </w:tcPr>
          <w:p w:rsidRPr="00FF14DD" w:rsidR="00F859D6" w:rsidRDefault="00F859D6" w14:paraId="25DDDCD5" w14:textId="77777777">
            <w:pPr>
              <w:pStyle w:val="BodyText"/>
              <w:ind w:left="0"/>
              <w:rPr>
                <w:rFonts w:ascii="Arial" w:hAnsi="Arial" w:cs="Arial"/>
                <w:b/>
              </w:rPr>
            </w:pPr>
            <w:r w:rsidRPr="00FF14DD">
              <w:rPr>
                <w:rFonts w:ascii="Arial" w:hAnsi="Arial" w:cs="Arial"/>
                <w:b/>
              </w:rPr>
              <w:t>Definition</w:t>
            </w:r>
          </w:p>
        </w:tc>
      </w:tr>
      <w:tr w:rsidRPr="00FF14DD" w:rsidR="00A94624" w14:paraId="02402F3A" w14:textId="77777777">
        <w:trPr>
          <w:trHeight w:val="482"/>
        </w:trPr>
        <w:tc>
          <w:tcPr>
            <w:tcW w:w="2628" w:type="dxa"/>
          </w:tcPr>
          <w:p w:rsidRPr="00FF14DD" w:rsidR="00A94624" w:rsidP="0074628F" w:rsidRDefault="00AD4AFC" w14:paraId="484BD900" w14:textId="1322AF6C">
            <w:pPr>
              <w:pStyle w:val="BodyText"/>
              <w:ind w:left="0"/>
              <w:jc w:val="left"/>
              <w:rPr>
                <w:rFonts w:ascii="Arial" w:hAnsi="Arial" w:cs="Arial"/>
                <w:i/>
                <w:iCs/>
              </w:rPr>
            </w:pPr>
            <w:r w:rsidRPr="5C94A8FC">
              <w:rPr>
                <w:rFonts w:ascii="Arial" w:hAnsi="Arial" w:cs="Arial"/>
                <w:i/>
                <w:iCs/>
              </w:rPr>
              <w:t>DBSM</w:t>
            </w:r>
          </w:p>
        </w:tc>
        <w:tc>
          <w:tcPr>
            <w:tcW w:w="6120" w:type="dxa"/>
          </w:tcPr>
          <w:p w:rsidRPr="00FF14DD" w:rsidR="00A94624" w:rsidP="0074628F" w:rsidRDefault="00AD4AFC" w14:paraId="20D0B86F" w14:textId="617C1AD6">
            <w:pPr>
              <w:pStyle w:val="BodyText"/>
              <w:ind w:left="0"/>
              <w:jc w:val="left"/>
              <w:rPr>
                <w:rFonts w:ascii="Arial" w:hAnsi="Arial" w:cs="Arial"/>
                <w:i/>
                <w:iCs/>
              </w:rPr>
            </w:pPr>
            <w:r w:rsidRPr="5C94A8FC">
              <w:rPr>
                <w:rFonts w:ascii="Arial" w:hAnsi="Arial" w:cs="Arial"/>
                <w:i/>
                <w:iCs/>
              </w:rPr>
              <w:t>Database System Management</w:t>
            </w:r>
          </w:p>
        </w:tc>
      </w:tr>
      <w:tr w:rsidRPr="00FF14DD" w:rsidR="00A94624" w14:paraId="1FD75389" w14:textId="77777777">
        <w:trPr>
          <w:trHeight w:val="482"/>
        </w:trPr>
        <w:tc>
          <w:tcPr>
            <w:tcW w:w="2628" w:type="dxa"/>
          </w:tcPr>
          <w:p w:rsidRPr="00FF14DD" w:rsidR="00A94624" w:rsidP="0074628F" w:rsidRDefault="000B0B16" w14:paraId="736080AF" w14:textId="60C7CBFA">
            <w:pPr>
              <w:pStyle w:val="BodyText"/>
              <w:ind w:left="0"/>
              <w:jc w:val="left"/>
              <w:rPr>
                <w:rFonts w:ascii="Arial" w:hAnsi="Arial" w:cs="Arial"/>
                <w:i/>
                <w:iCs/>
              </w:rPr>
            </w:pPr>
            <w:r w:rsidRPr="5C94A8FC">
              <w:rPr>
                <w:rFonts w:ascii="Arial" w:hAnsi="Arial" w:cs="Arial"/>
                <w:i/>
                <w:iCs/>
              </w:rPr>
              <w:t>AWS</w:t>
            </w:r>
          </w:p>
        </w:tc>
        <w:tc>
          <w:tcPr>
            <w:tcW w:w="6120" w:type="dxa"/>
          </w:tcPr>
          <w:p w:rsidRPr="00FF14DD" w:rsidR="00A94624" w:rsidP="0074628F" w:rsidRDefault="000B0B16" w14:paraId="5835B7C1" w14:textId="38AD0CD4">
            <w:pPr>
              <w:pStyle w:val="BodyText"/>
              <w:ind w:left="0"/>
              <w:jc w:val="left"/>
              <w:rPr>
                <w:rFonts w:ascii="Arial" w:hAnsi="Arial" w:cs="Arial"/>
                <w:i/>
                <w:iCs/>
              </w:rPr>
            </w:pPr>
            <w:r w:rsidRPr="5C94A8FC">
              <w:rPr>
                <w:rFonts w:ascii="Arial" w:hAnsi="Arial" w:cs="Arial"/>
                <w:i/>
                <w:iCs/>
              </w:rPr>
              <w:t>Amazon Web Serv</w:t>
            </w:r>
            <w:r w:rsidRPr="5C94A8FC" w:rsidR="004C1C54">
              <w:rPr>
                <w:rFonts w:ascii="Arial" w:hAnsi="Arial" w:cs="Arial"/>
                <w:i/>
                <w:iCs/>
              </w:rPr>
              <w:t>ices</w:t>
            </w:r>
          </w:p>
        </w:tc>
      </w:tr>
      <w:tr w:rsidRPr="00FF14DD" w:rsidR="00A94624" w14:paraId="4B29D2A7" w14:textId="77777777">
        <w:trPr>
          <w:trHeight w:val="482"/>
        </w:trPr>
        <w:tc>
          <w:tcPr>
            <w:tcW w:w="2628" w:type="dxa"/>
          </w:tcPr>
          <w:p w:rsidRPr="00FF14DD" w:rsidR="00A94624" w:rsidP="679660C3" w:rsidRDefault="1DE6C72C" w14:paraId="22AC823E" w14:textId="587539EF">
            <w:pPr>
              <w:pStyle w:val="BodyText"/>
              <w:spacing w:line="259" w:lineRule="auto"/>
              <w:ind w:left="0"/>
              <w:jc w:val="left"/>
              <w:rPr>
                <w:rFonts w:ascii="Arial" w:hAnsi="Arial" w:cs="Arial"/>
                <w:i/>
                <w:iCs/>
              </w:rPr>
            </w:pPr>
            <w:r w:rsidRPr="5C94A8FC">
              <w:rPr>
                <w:rFonts w:ascii="Arial" w:hAnsi="Arial" w:cs="Arial"/>
                <w:i/>
                <w:iCs/>
              </w:rPr>
              <w:t>Kronos</w:t>
            </w:r>
          </w:p>
        </w:tc>
        <w:tc>
          <w:tcPr>
            <w:tcW w:w="6120" w:type="dxa"/>
          </w:tcPr>
          <w:p w:rsidRPr="00FF14DD" w:rsidR="00A94624" w:rsidP="1DE6C72C" w:rsidRDefault="1DE6C72C" w14:paraId="4F0D4556" w14:textId="3AECE653">
            <w:pPr>
              <w:pStyle w:val="BodyText"/>
              <w:spacing w:line="259" w:lineRule="auto"/>
              <w:ind w:left="0"/>
              <w:jc w:val="left"/>
              <w:rPr>
                <w:rFonts w:ascii="Arial" w:hAnsi="Arial" w:cs="Arial"/>
                <w:i/>
                <w:iCs/>
              </w:rPr>
            </w:pPr>
            <w:r w:rsidRPr="5C94A8FC">
              <w:rPr>
                <w:rFonts w:ascii="Arial" w:hAnsi="Arial" w:cs="Arial"/>
                <w:i/>
                <w:iCs/>
              </w:rPr>
              <w:t xml:space="preserve">Clock in machine </w:t>
            </w:r>
          </w:p>
        </w:tc>
      </w:tr>
    </w:tbl>
    <w:p w:rsidRPr="00FF14DD" w:rsidR="005159FA" w:rsidP="00530304" w:rsidRDefault="005159FA" w14:paraId="1E83256A" w14:textId="77777777">
      <w:pPr>
        <w:pStyle w:val="Appendix"/>
        <w:jc w:val="left"/>
      </w:pPr>
    </w:p>
    <w:sectPr w:rsidRPr="00FF14DD" w:rsidR="005159FA" w:rsidSect="00FF14DD">
      <w:headerReference w:type="default" r:id="rId17"/>
      <w:footerReference w:type="default" r:id="rId18"/>
      <w:pgSz w:w="12240" w:h="15840" w:orient="portrait"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43F5" w:rsidRDefault="001843F5" w14:paraId="5E1B78EA" w14:textId="77777777">
      <w:r>
        <w:separator/>
      </w:r>
    </w:p>
  </w:endnote>
  <w:endnote w:type="continuationSeparator" w:id="0">
    <w:p w:rsidR="001843F5" w:rsidRDefault="001843F5" w14:paraId="4DE494B3" w14:textId="77777777">
      <w:r>
        <w:continuationSeparator/>
      </w:r>
    </w:p>
  </w:endnote>
  <w:endnote w:type="continuationNotice" w:id="1">
    <w:p w:rsidR="001843F5" w:rsidRDefault="001843F5" w14:paraId="313DAD6F"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1DA" w:rsidRDefault="00C741DA" w14:paraId="0FBF4E76"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41DA" w:rsidRDefault="00C741DA" w14:paraId="3931AFB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1DA" w:rsidRDefault="00C741DA" w14:paraId="2AFDB08B" w14:textId="77777777">
    <w:pPr>
      <w:pStyle w:val="Footer"/>
      <w:pBdr>
        <w:top w:val="single" w:color="auto" w:sz="18" w:space="2"/>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EB2AE2">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rsidR="00C741DA" w:rsidRDefault="00C741DA" w14:paraId="616A8E00" w14:textId="77777777">
    <w:pPr>
      <w:pStyle w:val="Footer"/>
      <w:pBdr>
        <w:top w:val="single" w:color="auto" w:sz="18" w:space="2"/>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EB2AE2">
      <w:rPr>
        <w:b/>
        <w:bCs/>
        <w:i/>
        <w:iCs/>
        <w:noProof/>
        <w:sz w:val="20"/>
      </w:rPr>
      <w:t>EPLC_Implementation_Planning_Template.doc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2790E" w:rsidR="00C741DA" w:rsidP="0092790E" w:rsidRDefault="00C741DA" w14:paraId="71A4303B" w14:textId="6A8D308D">
    <w:pPr>
      <w:pStyle w:val="Footer"/>
      <w:pBdr>
        <w:top w:val="single" w:color="auto" w:sz="18" w:space="2"/>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F372E" w:rsidR="00C741DA" w:rsidP="00FF14DD" w:rsidRDefault="0065353A" w14:paraId="4AD0D35F" w14:textId="6287BCEF">
    <w:pPr>
      <w:pStyle w:val="Footer"/>
      <w:pBdr>
        <w:top w:val="single" w:color="auto" w:sz="18" w:space="2"/>
      </w:pBdr>
      <w:tabs>
        <w:tab w:val="clear" w:pos="4320"/>
        <w:tab w:val="clear" w:pos="8640"/>
        <w:tab w:val="center" w:pos="4680"/>
        <w:tab w:val="right" w:pos="9360"/>
      </w:tabs>
      <w:spacing w:before="0" w:after="0"/>
      <w:ind w:left="0"/>
      <w:rPr>
        <w:rFonts w:ascii="Arial" w:hAnsi="Arial" w:cs="Arial"/>
        <w:color w:val="0000FF"/>
        <w:sz w:val="18"/>
        <w:szCs w:val="18"/>
      </w:rPr>
    </w:pPr>
    <w:r w:rsidRPr="0065353A">
      <w:rPr>
        <w:rFonts w:ascii="Arial" w:hAnsi="Arial" w:cs="Arial"/>
        <w:sz w:val="18"/>
        <w:szCs w:val="18"/>
      </w:rPr>
      <w:t>Implementation Planning</w:t>
    </w:r>
    <w:r w:rsidR="00C741DA">
      <w:rPr>
        <w:rFonts w:ascii="Arial" w:hAnsi="Arial" w:cs="Arial"/>
        <w:b/>
        <w:sz w:val="18"/>
        <w:szCs w:val="18"/>
      </w:rPr>
      <w:tab/>
    </w:r>
    <w:r w:rsidR="00F32C47">
      <w:rPr>
        <w:rFonts w:ascii="Arial" w:hAnsi="Arial" w:cs="Arial"/>
        <w:b/>
        <w:sz w:val="18"/>
        <w:szCs w:val="18"/>
      </w:rPr>
      <w:tab/>
    </w:r>
    <w:r w:rsidRPr="0092790E" w:rsidR="00C741DA">
      <w:rPr>
        <w:rFonts w:ascii="Arial" w:hAnsi="Arial" w:cs="Arial"/>
        <w:bCs/>
        <w:sz w:val="18"/>
        <w:szCs w:val="18"/>
      </w:rPr>
      <w:t>Page</w:t>
    </w:r>
    <w:r w:rsidRPr="0092790E" w:rsidR="00C741DA">
      <w:rPr>
        <w:rStyle w:val="PageNumber"/>
        <w:rFonts w:ascii="Arial" w:hAnsi="Arial" w:cs="Arial"/>
        <w:sz w:val="18"/>
        <w:szCs w:val="18"/>
      </w:rPr>
      <w:t xml:space="preserve"> </w:t>
    </w:r>
    <w:r w:rsidRPr="0092790E" w:rsidR="00C741DA">
      <w:rPr>
        <w:rStyle w:val="PageNumber"/>
        <w:rFonts w:ascii="Arial" w:hAnsi="Arial" w:cs="Arial"/>
        <w:sz w:val="18"/>
        <w:szCs w:val="18"/>
      </w:rPr>
      <w:fldChar w:fldCharType="begin"/>
    </w:r>
    <w:r w:rsidRPr="0092790E" w:rsidR="00C741DA">
      <w:rPr>
        <w:rStyle w:val="PageNumber"/>
        <w:rFonts w:ascii="Arial" w:hAnsi="Arial" w:cs="Arial"/>
        <w:sz w:val="18"/>
        <w:szCs w:val="18"/>
      </w:rPr>
      <w:instrText xml:space="preserve"> PAGE </w:instrText>
    </w:r>
    <w:r w:rsidRPr="0092790E" w:rsidR="00C741DA">
      <w:rPr>
        <w:rStyle w:val="PageNumber"/>
        <w:rFonts w:ascii="Arial" w:hAnsi="Arial" w:cs="Arial"/>
        <w:sz w:val="18"/>
        <w:szCs w:val="18"/>
      </w:rPr>
      <w:fldChar w:fldCharType="separate"/>
    </w:r>
    <w:r w:rsidR="0055729E">
      <w:rPr>
        <w:rStyle w:val="PageNumber"/>
        <w:rFonts w:ascii="Arial" w:hAnsi="Arial" w:cs="Arial"/>
        <w:noProof/>
        <w:sz w:val="18"/>
        <w:szCs w:val="18"/>
      </w:rPr>
      <w:t>9</w:t>
    </w:r>
    <w:r w:rsidRPr="0092790E" w:rsidR="00C741DA">
      <w:rPr>
        <w:rStyle w:val="PageNumber"/>
        <w:rFonts w:ascii="Arial" w:hAnsi="Arial" w:cs="Arial"/>
        <w:sz w:val="18"/>
        <w:szCs w:val="18"/>
      </w:rPr>
      <w:fldChar w:fldCharType="end"/>
    </w:r>
    <w:r w:rsidRPr="0092790E" w:rsidR="00C741DA">
      <w:rPr>
        <w:rStyle w:val="PageNumber"/>
        <w:rFonts w:ascii="Arial" w:hAnsi="Arial" w:cs="Arial"/>
        <w:sz w:val="18"/>
        <w:szCs w:val="18"/>
      </w:rPr>
      <w:t xml:space="preserve"> of </w:t>
    </w:r>
    <w:r w:rsidRPr="0092790E" w:rsidR="00C741DA">
      <w:rPr>
        <w:rStyle w:val="PageNumber"/>
        <w:rFonts w:ascii="Arial" w:hAnsi="Arial" w:cs="Arial"/>
        <w:sz w:val="18"/>
        <w:szCs w:val="18"/>
      </w:rPr>
      <w:fldChar w:fldCharType="begin"/>
    </w:r>
    <w:r w:rsidRPr="0092790E" w:rsidR="00C741DA">
      <w:rPr>
        <w:rStyle w:val="PageNumber"/>
        <w:rFonts w:ascii="Arial" w:hAnsi="Arial" w:cs="Arial"/>
        <w:sz w:val="18"/>
        <w:szCs w:val="18"/>
      </w:rPr>
      <w:instrText xml:space="preserve"> NUMPAGES </w:instrText>
    </w:r>
    <w:r w:rsidRPr="0092790E" w:rsidR="00C741DA">
      <w:rPr>
        <w:rStyle w:val="PageNumber"/>
        <w:rFonts w:ascii="Arial" w:hAnsi="Arial" w:cs="Arial"/>
        <w:sz w:val="18"/>
        <w:szCs w:val="18"/>
      </w:rPr>
      <w:fldChar w:fldCharType="separate"/>
    </w:r>
    <w:r w:rsidR="0055729E">
      <w:rPr>
        <w:rStyle w:val="PageNumber"/>
        <w:rFonts w:ascii="Arial" w:hAnsi="Arial" w:cs="Arial"/>
        <w:noProof/>
        <w:sz w:val="18"/>
        <w:szCs w:val="18"/>
      </w:rPr>
      <w:t>10</w:t>
    </w:r>
    <w:r w:rsidRPr="0092790E" w:rsidR="00C741DA">
      <w:rPr>
        <w:rStyle w:val="PageNumber"/>
        <w:rFonts w:ascii="Arial" w:hAnsi="Arial" w:cs="Arial"/>
        <w:sz w:val="18"/>
        <w:szCs w:val="18"/>
      </w:rPr>
      <w:fldChar w:fldCharType="end"/>
    </w:r>
  </w:p>
  <w:p w:rsidRPr="006D7F6A" w:rsidR="00C741DA" w:rsidP="0092790E" w:rsidRDefault="00C741DA" w14:paraId="4849BB1A" w14:textId="232CE944">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43F5" w:rsidRDefault="001843F5" w14:paraId="2EDE98CC" w14:textId="77777777">
      <w:r>
        <w:separator/>
      </w:r>
    </w:p>
  </w:footnote>
  <w:footnote w:type="continuationSeparator" w:id="0">
    <w:p w:rsidR="001843F5" w:rsidRDefault="001843F5" w14:paraId="72C02205" w14:textId="77777777">
      <w:r>
        <w:continuationSeparator/>
      </w:r>
    </w:p>
  </w:footnote>
  <w:footnote w:type="continuationNotice" w:id="1">
    <w:p w:rsidR="001843F5" w:rsidRDefault="001843F5" w14:paraId="4A053D9D"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1DA" w:rsidRDefault="00C741DA" w14:paraId="161AF5E7" w14:textId="77777777">
    <w:pPr>
      <w:pStyle w:val="Header"/>
      <w:pBdr>
        <w:bottom w:val="single" w:color="auto" w:sz="18" w:space="1"/>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EB2AE2">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EB2AE2">
      <w:rPr>
        <w:b/>
        <w:i/>
        <w:sz w:val="20"/>
        <w:szCs w:val="20"/>
      </w:rPr>
      <w:t>&lt; EPLC Implementation Planning Template&gt;</w:t>
    </w:r>
    <w:r>
      <w:rPr>
        <w:b/>
        <w:i/>
        <w:sz w:val="20"/>
        <w:szCs w:val="20"/>
      </w:rPr>
      <w:fldChar w:fldCharType="end"/>
    </w:r>
    <w:r>
      <w:rPr>
        <w:b/>
        <w:i/>
        <w:sz w:val="20"/>
        <w:szCs w:val="20"/>
      </w:rPr>
      <w:tab/>
    </w:r>
    <w:r>
      <w:rPr>
        <w:b/>
        <w:i/>
        <w:sz w:val="20"/>
        <w:szCs w:val="20"/>
      </w:rPr>
      <w:tab/>
    </w:r>
    <w:r>
      <w:rPr>
        <w:b/>
        <w:i/>
        <w:sz w:val="20"/>
        <w:szCs w:val="20"/>
      </w:rPr>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EB2AE2" w:rsidR="00EB2AE2">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EB2AE2">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2790E" w:rsidR="00C741DA" w:rsidP="0092790E" w:rsidRDefault="009F206D" w14:paraId="6EDCC69D" w14:textId="31238AC9">
    <w:pPr>
      <w:pStyle w:val="Header"/>
      <w:pBdr>
        <w:bottom w:val="single" w:color="auto" w:sz="18" w:space="1"/>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Payroll System</w:t>
    </w:r>
  </w:p>
  <w:p w:rsidRPr="003042B3" w:rsidR="00C741DA" w:rsidP="003042B3" w:rsidRDefault="00C741DA" w14:paraId="26BC78C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1EB4211"/>
    <w:multiLevelType w:val="hybridMultilevel"/>
    <w:tmpl w:val="25E649E2"/>
    <w:lvl w:ilvl="0" w:tplc="04090001">
      <w:start w:val="1"/>
      <w:numFmt w:val="bullet"/>
      <w:lvlText w:val=""/>
      <w:lvlJc w:val="left"/>
      <w:pPr>
        <w:tabs>
          <w:tab w:val="num" w:pos="720"/>
        </w:tabs>
        <w:ind w:left="720" w:hanging="360"/>
      </w:pPr>
      <w:rPr>
        <w:rFonts w:hint="default" w:ascii="Symbol" w:hAnsi="Symbol"/>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2607E"/>
    <w:multiLevelType w:val="hybridMultilevel"/>
    <w:tmpl w:val="8A9613F0"/>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start w:val="1"/>
      <w:numFmt w:val="bullet"/>
      <w:lvlText w:val=""/>
      <w:lvlJc w:val="left"/>
      <w:pPr>
        <w:tabs>
          <w:tab w:val="num" w:pos="2736"/>
        </w:tabs>
        <w:ind w:left="2736" w:hanging="360"/>
      </w:pPr>
      <w:rPr>
        <w:rFonts w:hint="default" w:ascii="Wingdings" w:hAnsi="Wingdings"/>
      </w:rPr>
    </w:lvl>
    <w:lvl w:ilvl="3" w:tplc="0409000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 w15:restartNumberingAfterBreak="0">
    <w:nsid w:val="0EEB03D2"/>
    <w:multiLevelType w:val="hybridMultilevel"/>
    <w:tmpl w:val="6B9466A8"/>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5" w15:restartNumberingAfterBreak="0">
    <w:nsid w:val="0FB40FF7"/>
    <w:multiLevelType w:val="hybridMultilevel"/>
    <w:tmpl w:val="B37E9B0C"/>
    <w:lvl w:ilvl="0" w:tplc="546ABD5A">
      <w:start w:val="1"/>
      <w:numFmt w:val="decimal"/>
      <w:lvlText w:val="%1."/>
      <w:lvlJc w:val="left"/>
      <w:pPr>
        <w:ind w:left="1077" w:hanging="360"/>
      </w:pPr>
      <w:rPr>
        <w:rFonts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10F25177"/>
    <w:multiLevelType w:val="hybridMultilevel"/>
    <w:tmpl w:val="129ADEEA"/>
    <w:lvl w:ilvl="0" w:tplc="8182FDDA">
      <w:start w:val="1"/>
      <w:numFmt w:val="bullet"/>
      <w:lvlText w:val=""/>
      <w:lvlJc w:val="left"/>
      <w:pPr>
        <w:tabs>
          <w:tab w:val="num" w:pos="936"/>
        </w:tabs>
        <w:ind w:left="936" w:hanging="360"/>
      </w:pPr>
      <w:rPr>
        <w:rFonts w:hint="default" w:ascii="Wingdings" w:hAnsi="Wingdings"/>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7" w15:restartNumberingAfterBreak="0">
    <w:nsid w:val="16987CFA"/>
    <w:multiLevelType w:val="multilevel"/>
    <w:tmpl w:val="C54680BE"/>
    <w:lvl w:ilvl="0">
      <w:start w:val="1"/>
      <w:numFmt w:val="bullet"/>
      <w:lvlText w:val=""/>
      <w:lvlJc w:val="left"/>
      <w:pPr>
        <w:tabs>
          <w:tab w:val="num" w:pos="1296"/>
        </w:tabs>
        <w:ind w:left="1296" w:hanging="360"/>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D2E726C"/>
    <w:multiLevelType w:val="hybridMultilevel"/>
    <w:tmpl w:val="887A3358"/>
    <w:lvl w:ilvl="0" w:tplc="0ECAB458">
      <w:start w:val="1"/>
      <w:numFmt w:val="bullet"/>
      <w:lvlText w:val=""/>
      <w:lvlJc w:val="left"/>
      <w:pPr>
        <w:ind w:left="720" w:hanging="360"/>
      </w:pPr>
      <w:rPr>
        <w:rFonts w:hint="default" w:ascii="Symbol" w:hAnsi="Symbol"/>
      </w:rPr>
    </w:lvl>
    <w:lvl w:ilvl="1" w:tplc="080C0396">
      <w:start w:val="1"/>
      <w:numFmt w:val="bullet"/>
      <w:lvlText w:val="o"/>
      <w:lvlJc w:val="left"/>
      <w:pPr>
        <w:ind w:left="1440" w:hanging="360"/>
      </w:pPr>
      <w:rPr>
        <w:rFonts w:hint="default" w:ascii="Courier New" w:hAnsi="Courier New"/>
      </w:rPr>
    </w:lvl>
    <w:lvl w:ilvl="2" w:tplc="08F042B2">
      <w:start w:val="1"/>
      <w:numFmt w:val="bullet"/>
      <w:lvlText w:val=""/>
      <w:lvlJc w:val="left"/>
      <w:pPr>
        <w:ind w:left="2160" w:hanging="360"/>
      </w:pPr>
      <w:rPr>
        <w:rFonts w:hint="default" w:ascii="Wingdings" w:hAnsi="Wingdings"/>
      </w:rPr>
    </w:lvl>
    <w:lvl w:ilvl="3" w:tplc="3C02A152">
      <w:start w:val="1"/>
      <w:numFmt w:val="bullet"/>
      <w:lvlText w:val=""/>
      <w:lvlJc w:val="left"/>
      <w:pPr>
        <w:ind w:left="2880" w:hanging="360"/>
      </w:pPr>
      <w:rPr>
        <w:rFonts w:hint="default" w:ascii="Symbol" w:hAnsi="Symbol"/>
      </w:rPr>
    </w:lvl>
    <w:lvl w:ilvl="4" w:tplc="4C968DA4">
      <w:start w:val="1"/>
      <w:numFmt w:val="bullet"/>
      <w:lvlText w:val="o"/>
      <w:lvlJc w:val="left"/>
      <w:pPr>
        <w:ind w:left="3600" w:hanging="360"/>
      </w:pPr>
      <w:rPr>
        <w:rFonts w:hint="default" w:ascii="Courier New" w:hAnsi="Courier New"/>
      </w:rPr>
    </w:lvl>
    <w:lvl w:ilvl="5" w:tplc="729420FE">
      <w:start w:val="1"/>
      <w:numFmt w:val="bullet"/>
      <w:lvlText w:val=""/>
      <w:lvlJc w:val="left"/>
      <w:pPr>
        <w:ind w:left="4320" w:hanging="360"/>
      </w:pPr>
      <w:rPr>
        <w:rFonts w:hint="default" w:ascii="Wingdings" w:hAnsi="Wingdings"/>
      </w:rPr>
    </w:lvl>
    <w:lvl w:ilvl="6" w:tplc="37D8BAE8">
      <w:start w:val="1"/>
      <w:numFmt w:val="bullet"/>
      <w:lvlText w:val=""/>
      <w:lvlJc w:val="left"/>
      <w:pPr>
        <w:ind w:left="5040" w:hanging="360"/>
      </w:pPr>
      <w:rPr>
        <w:rFonts w:hint="default" w:ascii="Symbol" w:hAnsi="Symbol"/>
      </w:rPr>
    </w:lvl>
    <w:lvl w:ilvl="7" w:tplc="FC4A2F3E">
      <w:start w:val="1"/>
      <w:numFmt w:val="bullet"/>
      <w:lvlText w:val="o"/>
      <w:lvlJc w:val="left"/>
      <w:pPr>
        <w:ind w:left="5760" w:hanging="360"/>
      </w:pPr>
      <w:rPr>
        <w:rFonts w:hint="default" w:ascii="Courier New" w:hAnsi="Courier New"/>
      </w:rPr>
    </w:lvl>
    <w:lvl w:ilvl="8" w:tplc="CE58AB80">
      <w:start w:val="1"/>
      <w:numFmt w:val="bullet"/>
      <w:lvlText w:val=""/>
      <w:lvlJc w:val="left"/>
      <w:pPr>
        <w:ind w:left="6480" w:hanging="360"/>
      </w:pPr>
      <w:rPr>
        <w:rFonts w:hint="default" w:ascii="Wingdings" w:hAnsi="Wingdings"/>
      </w:rPr>
    </w:lvl>
  </w:abstractNum>
  <w:abstractNum w:abstractNumId="10" w15:restartNumberingAfterBreak="0">
    <w:nsid w:val="1D395D9F"/>
    <w:multiLevelType w:val="hybridMultilevel"/>
    <w:tmpl w:val="F2E4D95E"/>
    <w:lvl w:ilvl="0" w:tplc="1370169A">
      <w:start w:val="3"/>
      <w:numFmt w:val="bullet"/>
      <w:lvlText w:val=""/>
      <w:lvlJc w:val="left"/>
      <w:pPr>
        <w:ind w:left="1800" w:hanging="360"/>
      </w:pPr>
      <w:rPr>
        <w:rFonts w:hint="default" w:ascii="Wingdings" w:hAnsi="Wingdings" w:eastAsia="Times New Roman" w:cs="Aria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15:restartNumberingAfterBreak="0">
    <w:nsid w:val="2025623D"/>
    <w:multiLevelType w:val="hybridMultilevel"/>
    <w:tmpl w:val="162E48A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20AEF652"/>
    <w:multiLevelType w:val="hybridMultilevel"/>
    <w:tmpl w:val="7916D1B8"/>
    <w:lvl w:ilvl="0" w:tplc="F8268C20">
      <w:start w:val="1"/>
      <w:numFmt w:val="bullet"/>
      <w:lvlText w:val=""/>
      <w:lvlJc w:val="left"/>
      <w:pPr>
        <w:ind w:left="720" w:hanging="360"/>
      </w:pPr>
      <w:rPr>
        <w:rFonts w:hint="default" w:ascii="Symbol" w:hAnsi="Symbol"/>
      </w:rPr>
    </w:lvl>
    <w:lvl w:ilvl="1" w:tplc="3D9009EA">
      <w:start w:val="1"/>
      <w:numFmt w:val="bullet"/>
      <w:lvlText w:val="o"/>
      <w:lvlJc w:val="left"/>
      <w:pPr>
        <w:ind w:left="1440" w:hanging="360"/>
      </w:pPr>
      <w:rPr>
        <w:rFonts w:hint="default" w:ascii="Courier New" w:hAnsi="Courier New"/>
      </w:rPr>
    </w:lvl>
    <w:lvl w:ilvl="2" w:tplc="CB2CFC86">
      <w:start w:val="1"/>
      <w:numFmt w:val="bullet"/>
      <w:lvlText w:val=""/>
      <w:lvlJc w:val="left"/>
      <w:pPr>
        <w:ind w:left="2160" w:hanging="360"/>
      </w:pPr>
      <w:rPr>
        <w:rFonts w:hint="default" w:ascii="Wingdings" w:hAnsi="Wingdings"/>
      </w:rPr>
    </w:lvl>
    <w:lvl w:ilvl="3" w:tplc="2CD68D16">
      <w:start w:val="1"/>
      <w:numFmt w:val="bullet"/>
      <w:lvlText w:val=""/>
      <w:lvlJc w:val="left"/>
      <w:pPr>
        <w:ind w:left="2880" w:hanging="360"/>
      </w:pPr>
      <w:rPr>
        <w:rFonts w:hint="default" w:ascii="Symbol" w:hAnsi="Symbol"/>
      </w:rPr>
    </w:lvl>
    <w:lvl w:ilvl="4" w:tplc="118EF476">
      <w:start w:val="1"/>
      <w:numFmt w:val="bullet"/>
      <w:lvlText w:val="o"/>
      <w:lvlJc w:val="left"/>
      <w:pPr>
        <w:ind w:left="3600" w:hanging="360"/>
      </w:pPr>
      <w:rPr>
        <w:rFonts w:hint="default" w:ascii="Courier New" w:hAnsi="Courier New"/>
      </w:rPr>
    </w:lvl>
    <w:lvl w:ilvl="5" w:tplc="FB1E680A">
      <w:start w:val="1"/>
      <w:numFmt w:val="bullet"/>
      <w:lvlText w:val=""/>
      <w:lvlJc w:val="left"/>
      <w:pPr>
        <w:ind w:left="4320" w:hanging="360"/>
      </w:pPr>
      <w:rPr>
        <w:rFonts w:hint="default" w:ascii="Wingdings" w:hAnsi="Wingdings"/>
      </w:rPr>
    </w:lvl>
    <w:lvl w:ilvl="6" w:tplc="CA72EE00">
      <w:start w:val="1"/>
      <w:numFmt w:val="bullet"/>
      <w:lvlText w:val=""/>
      <w:lvlJc w:val="left"/>
      <w:pPr>
        <w:ind w:left="5040" w:hanging="360"/>
      </w:pPr>
      <w:rPr>
        <w:rFonts w:hint="default" w:ascii="Symbol" w:hAnsi="Symbol"/>
      </w:rPr>
    </w:lvl>
    <w:lvl w:ilvl="7" w:tplc="0194E35C">
      <w:start w:val="1"/>
      <w:numFmt w:val="bullet"/>
      <w:lvlText w:val="o"/>
      <w:lvlJc w:val="left"/>
      <w:pPr>
        <w:ind w:left="5760" w:hanging="360"/>
      </w:pPr>
      <w:rPr>
        <w:rFonts w:hint="default" w:ascii="Courier New" w:hAnsi="Courier New"/>
      </w:rPr>
    </w:lvl>
    <w:lvl w:ilvl="8" w:tplc="C11E3E96">
      <w:start w:val="1"/>
      <w:numFmt w:val="bullet"/>
      <w:lvlText w:val=""/>
      <w:lvlJc w:val="left"/>
      <w:pPr>
        <w:ind w:left="6480" w:hanging="360"/>
      </w:pPr>
      <w:rPr>
        <w:rFonts w:hint="default" w:ascii="Wingdings" w:hAnsi="Wingdings"/>
      </w:rPr>
    </w:lvl>
  </w:abstractNum>
  <w:abstractNum w:abstractNumId="13"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15:restartNumberingAfterBreak="0">
    <w:nsid w:val="2D1FBB77"/>
    <w:multiLevelType w:val="hybridMultilevel"/>
    <w:tmpl w:val="FFFFFFFF"/>
    <w:lvl w:ilvl="0" w:tplc="04209D72">
      <w:start w:val="1"/>
      <w:numFmt w:val="bullet"/>
      <w:lvlText w:val=""/>
      <w:lvlJc w:val="left"/>
      <w:pPr>
        <w:ind w:left="720" w:hanging="360"/>
      </w:pPr>
      <w:rPr>
        <w:rFonts w:hint="default" w:ascii="Symbol" w:hAnsi="Symbol"/>
      </w:rPr>
    </w:lvl>
    <w:lvl w:ilvl="1" w:tplc="90C66598">
      <w:start w:val="1"/>
      <w:numFmt w:val="bullet"/>
      <w:lvlText w:val="o"/>
      <w:lvlJc w:val="left"/>
      <w:pPr>
        <w:ind w:left="1440" w:hanging="360"/>
      </w:pPr>
      <w:rPr>
        <w:rFonts w:hint="default" w:ascii="Courier New" w:hAnsi="Courier New"/>
      </w:rPr>
    </w:lvl>
    <w:lvl w:ilvl="2" w:tplc="D0247A6A">
      <w:start w:val="1"/>
      <w:numFmt w:val="bullet"/>
      <w:lvlText w:val=""/>
      <w:lvlJc w:val="left"/>
      <w:pPr>
        <w:ind w:left="2160" w:hanging="360"/>
      </w:pPr>
      <w:rPr>
        <w:rFonts w:hint="default" w:ascii="Wingdings" w:hAnsi="Wingdings"/>
      </w:rPr>
    </w:lvl>
    <w:lvl w:ilvl="3" w:tplc="D3D424A2">
      <w:start w:val="1"/>
      <w:numFmt w:val="bullet"/>
      <w:lvlText w:val=""/>
      <w:lvlJc w:val="left"/>
      <w:pPr>
        <w:ind w:left="2880" w:hanging="360"/>
      </w:pPr>
      <w:rPr>
        <w:rFonts w:hint="default" w:ascii="Symbol" w:hAnsi="Symbol"/>
      </w:rPr>
    </w:lvl>
    <w:lvl w:ilvl="4" w:tplc="E518724C">
      <w:start w:val="1"/>
      <w:numFmt w:val="bullet"/>
      <w:lvlText w:val="o"/>
      <w:lvlJc w:val="left"/>
      <w:pPr>
        <w:ind w:left="3600" w:hanging="360"/>
      </w:pPr>
      <w:rPr>
        <w:rFonts w:hint="default" w:ascii="Courier New" w:hAnsi="Courier New"/>
      </w:rPr>
    </w:lvl>
    <w:lvl w:ilvl="5" w:tplc="4C0E3616">
      <w:start w:val="1"/>
      <w:numFmt w:val="bullet"/>
      <w:lvlText w:val=""/>
      <w:lvlJc w:val="left"/>
      <w:pPr>
        <w:ind w:left="4320" w:hanging="360"/>
      </w:pPr>
      <w:rPr>
        <w:rFonts w:hint="default" w:ascii="Wingdings" w:hAnsi="Wingdings"/>
      </w:rPr>
    </w:lvl>
    <w:lvl w:ilvl="6" w:tplc="56AA0C06">
      <w:start w:val="1"/>
      <w:numFmt w:val="bullet"/>
      <w:lvlText w:val=""/>
      <w:lvlJc w:val="left"/>
      <w:pPr>
        <w:ind w:left="5040" w:hanging="360"/>
      </w:pPr>
      <w:rPr>
        <w:rFonts w:hint="default" w:ascii="Symbol" w:hAnsi="Symbol"/>
      </w:rPr>
    </w:lvl>
    <w:lvl w:ilvl="7" w:tplc="807CA9EA">
      <w:start w:val="1"/>
      <w:numFmt w:val="bullet"/>
      <w:lvlText w:val="o"/>
      <w:lvlJc w:val="left"/>
      <w:pPr>
        <w:ind w:left="5760" w:hanging="360"/>
      </w:pPr>
      <w:rPr>
        <w:rFonts w:hint="default" w:ascii="Courier New" w:hAnsi="Courier New"/>
      </w:rPr>
    </w:lvl>
    <w:lvl w:ilvl="8" w:tplc="07164FB0">
      <w:start w:val="1"/>
      <w:numFmt w:val="bullet"/>
      <w:lvlText w:val=""/>
      <w:lvlJc w:val="left"/>
      <w:pPr>
        <w:ind w:left="6480" w:hanging="360"/>
      </w:pPr>
      <w:rPr>
        <w:rFonts w:hint="default" w:ascii="Wingdings" w:hAnsi="Wingdings"/>
      </w:rPr>
    </w:lvl>
  </w:abstractNum>
  <w:abstractNum w:abstractNumId="15" w15:restartNumberingAfterBreak="0">
    <w:nsid w:val="2F61A8C6"/>
    <w:multiLevelType w:val="hybridMultilevel"/>
    <w:tmpl w:val="FFFFFFFF"/>
    <w:lvl w:ilvl="0" w:tplc="B7D866E6">
      <w:start w:val="1"/>
      <w:numFmt w:val="bullet"/>
      <w:lvlText w:val=""/>
      <w:lvlJc w:val="left"/>
      <w:pPr>
        <w:ind w:left="720" w:hanging="360"/>
      </w:pPr>
      <w:rPr>
        <w:rFonts w:hint="default" w:ascii="Symbol" w:hAnsi="Symbol"/>
      </w:rPr>
    </w:lvl>
    <w:lvl w:ilvl="1" w:tplc="FB22D476">
      <w:start w:val="1"/>
      <w:numFmt w:val="bullet"/>
      <w:lvlText w:val="o"/>
      <w:lvlJc w:val="left"/>
      <w:pPr>
        <w:ind w:left="1440" w:hanging="360"/>
      </w:pPr>
      <w:rPr>
        <w:rFonts w:hint="default" w:ascii="Courier New" w:hAnsi="Courier New"/>
      </w:rPr>
    </w:lvl>
    <w:lvl w:ilvl="2" w:tplc="4488999E">
      <w:start w:val="1"/>
      <w:numFmt w:val="bullet"/>
      <w:lvlText w:val=""/>
      <w:lvlJc w:val="left"/>
      <w:pPr>
        <w:ind w:left="2160" w:hanging="360"/>
      </w:pPr>
      <w:rPr>
        <w:rFonts w:hint="default" w:ascii="Wingdings" w:hAnsi="Wingdings"/>
      </w:rPr>
    </w:lvl>
    <w:lvl w:ilvl="3" w:tplc="D3D4232A">
      <w:start w:val="1"/>
      <w:numFmt w:val="bullet"/>
      <w:lvlText w:val=""/>
      <w:lvlJc w:val="left"/>
      <w:pPr>
        <w:ind w:left="2880" w:hanging="360"/>
      </w:pPr>
      <w:rPr>
        <w:rFonts w:hint="default" w:ascii="Symbol" w:hAnsi="Symbol"/>
      </w:rPr>
    </w:lvl>
    <w:lvl w:ilvl="4" w:tplc="64709FEE">
      <w:start w:val="1"/>
      <w:numFmt w:val="bullet"/>
      <w:lvlText w:val="o"/>
      <w:lvlJc w:val="left"/>
      <w:pPr>
        <w:ind w:left="3600" w:hanging="360"/>
      </w:pPr>
      <w:rPr>
        <w:rFonts w:hint="default" w:ascii="Courier New" w:hAnsi="Courier New"/>
      </w:rPr>
    </w:lvl>
    <w:lvl w:ilvl="5" w:tplc="08343568">
      <w:start w:val="1"/>
      <w:numFmt w:val="bullet"/>
      <w:lvlText w:val=""/>
      <w:lvlJc w:val="left"/>
      <w:pPr>
        <w:ind w:left="4320" w:hanging="360"/>
      </w:pPr>
      <w:rPr>
        <w:rFonts w:hint="default" w:ascii="Wingdings" w:hAnsi="Wingdings"/>
      </w:rPr>
    </w:lvl>
    <w:lvl w:ilvl="6" w:tplc="4FCA7CEC">
      <w:start w:val="1"/>
      <w:numFmt w:val="bullet"/>
      <w:lvlText w:val=""/>
      <w:lvlJc w:val="left"/>
      <w:pPr>
        <w:ind w:left="5040" w:hanging="360"/>
      </w:pPr>
      <w:rPr>
        <w:rFonts w:hint="default" w:ascii="Symbol" w:hAnsi="Symbol"/>
      </w:rPr>
    </w:lvl>
    <w:lvl w:ilvl="7" w:tplc="0D1C5DA0">
      <w:start w:val="1"/>
      <w:numFmt w:val="bullet"/>
      <w:lvlText w:val="o"/>
      <w:lvlJc w:val="left"/>
      <w:pPr>
        <w:ind w:left="5760" w:hanging="360"/>
      </w:pPr>
      <w:rPr>
        <w:rFonts w:hint="default" w:ascii="Courier New" w:hAnsi="Courier New"/>
      </w:rPr>
    </w:lvl>
    <w:lvl w:ilvl="8" w:tplc="2040AA6C">
      <w:start w:val="1"/>
      <w:numFmt w:val="bullet"/>
      <w:lvlText w:val=""/>
      <w:lvlJc w:val="left"/>
      <w:pPr>
        <w:ind w:left="6480" w:hanging="360"/>
      </w:pPr>
      <w:rPr>
        <w:rFonts w:hint="default" w:ascii="Wingdings" w:hAnsi="Wingdings"/>
      </w:rPr>
    </w:lvl>
  </w:abstractNum>
  <w:abstractNum w:abstractNumId="1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ascii="Times New Roman" w:hAnsi="Times New Roman"/>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8" w15:restartNumberingAfterBreak="0">
    <w:nsid w:val="3EA92373"/>
    <w:multiLevelType w:val="hybridMultilevel"/>
    <w:tmpl w:val="FFFFFFFF"/>
    <w:lvl w:ilvl="0" w:tplc="76C03E0A">
      <w:start w:val="1"/>
      <w:numFmt w:val="bullet"/>
      <w:lvlText w:val=""/>
      <w:lvlJc w:val="left"/>
      <w:pPr>
        <w:ind w:left="720" w:hanging="360"/>
      </w:pPr>
      <w:rPr>
        <w:rFonts w:hint="default" w:ascii="Symbol" w:hAnsi="Symbol"/>
      </w:rPr>
    </w:lvl>
    <w:lvl w:ilvl="1" w:tplc="6EDC57B6">
      <w:start w:val="1"/>
      <w:numFmt w:val="bullet"/>
      <w:lvlText w:val="o"/>
      <w:lvlJc w:val="left"/>
      <w:pPr>
        <w:ind w:left="1440" w:hanging="360"/>
      </w:pPr>
      <w:rPr>
        <w:rFonts w:hint="default" w:ascii="Courier New" w:hAnsi="Courier New"/>
      </w:rPr>
    </w:lvl>
    <w:lvl w:ilvl="2" w:tplc="66C04470">
      <w:start w:val="1"/>
      <w:numFmt w:val="bullet"/>
      <w:lvlText w:val=""/>
      <w:lvlJc w:val="left"/>
      <w:pPr>
        <w:ind w:left="2160" w:hanging="360"/>
      </w:pPr>
      <w:rPr>
        <w:rFonts w:hint="default" w:ascii="Wingdings" w:hAnsi="Wingdings"/>
      </w:rPr>
    </w:lvl>
    <w:lvl w:ilvl="3" w:tplc="F8CA13EC">
      <w:start w:val="1"/>
      <w:numFmt w:val="bullet"/>
      <w:lvlText w:val=""/>
      <w:lvlJc w:val="left"/>
      <w:pPr>
        <w:ind w:left="2880" w:hanging="360"/>
      </w:pPr>
      <w:rPr>
        <w:rFonts w:hint="default" w:ascii="Symbol" w:hAnsi="Symbol"/>
      </w:rPr>
    </w:lvl>
    <w:lvl w:ilvl="4" w:tplc="B8A07A2E">
      <w:start w:val="1"/>
      <w:numFmt w:val="bullet"/>
      <w:lvlText w:val="o"/>
      <w:lvlJc w:val="left"/>
      <w:pPr>
        <w:ind w:left="3600" w:hanging="360"/>
      </w:pPr>
      <w:rPr>
        <w:rFonts w:hint="default" w:ascii="Courier New" w:hAnsi="Courier New"/>
      </w:rPr>
    </w:lvl>
    <w:lvl w:ilvl="5" w:tplc="9EDCF37A">
      <w:start w:val="1"/>
      <w:numFmt w:val="bullet"/>
      <w:lvlText w:val=""/>
      <w:lvlJc w:val="left"/>
      <w:pPr>
        <w:ind w:left="4320" w:hanging="360"/>
      </w:pPr>
      <w:rPr>
        <w:rFonts w:hint="default" w:ascii="Wingdings" w:hAnsi="Wingdings"/>
      </w:rPr>
    </w:lvl>
    <w:lvl w:ilvl="6" w:tplc="11567204">
      <w:start w:val="1"/>
      <w:numFmt w:val="bullet"/>
      <w:lvlText w:val=""/>
      <w:lvlJc w:val="left"/>
      <w:pPr>
        <w:ind w:left="5040" w:hanging="360"/>
      </w:pPr>
      <w:rPr>
        <w:rFonts w:hint="default" w:ascii="Symbol" w:hAnsi="Symbol"/>
      </w:rPr>
    </w:lvl>
    <w:lvl w:ilvl="7" w:tplc="90905AFC">
      <w:start w:val="1"/>
      <w:numFmt w:val="bullet"/>
      <w:lvlText w:val="o"/>
      <w:lvlJc w:val="left"/>
      <w:pPr>
        <w:ind w:left="5760" w:hanging="360"/>
      </w:pPr>
      <w:rPr>
        <w:rFonts w:hint="default" w:ascii="Courier New" w:hAnsi="Courier New"/>
      </w:rPr>
    </w:lvl>
    <w:lvl w:ilvl="8" w:tplc="EECED7B6">
      <w:start w:val="1"/>
      <w:numFmt w:val="bullet"/>
      <w:lvlText w:val=""/>
      <w:lvlJc w:val="left"/>
      <w:pPr>
        <w:ind w:left="6480" w:hanging="360"/>
      </w:pPr>
      <w:rPr>
        <w:rFonts w:hint="default" w:ascii="Wingdings" w:hAnsi="Wingdings"/>
      </w:rPr>
    </w:lvl>
  </w:abstractNum>
  <w:abstractNum w:abstractNumId="19" w15:restartNumberingAfterBreak="0">
    <w:nsid w:val="40872B80"/>
    <w:multiLevelType w:val="hybridMultilevel"/>
    <w:tmpl w:val="0A9451DA"/>
    <w:lvl w:ilvl="0" w:tplc="9B78B808">
      <w:start w:val="1"/>
      <w:numFmt w:val="bullet"/>
      <w:lvlText w:val="•"/>
      <w:lvlJc w:val="left"/>
      <w:pPr>
        <w:tabs>
          <w:tab w:val="num" w:pos="720"/>
        </w:tabs>
        <w:ind w:left="720" w:hanging="360"/>
      </w:pPr>
      <w:rPr>
        <w:rFonts w:hint="default" w:ascii="Tahoma" w:hAnsi="Tahoma"/>
      </w:rPr>
    </w:lvl>
    <w:lvl w:ilvl="1" w:tplc="8CAAF06E" w:tentative="1">
      <w:start w:val="1"/>
      <w:numFmt w:val="bullet"/>
      <w:lvlText w:val="•"/>
      <w:lvlJc w:val="left"/>
      <w:pPr>
        <w:tabs>
          <w:tab w:val="num" w:pos="1440"/>
        </w:tabs>
        <w:ind w:left="1440" w:hanging="360"/>
      </w:pPr>
      <w:rPr>
        <w:rFonts w:hint="default" w:ascii="Tahoma" w:hAnsi="Tahoma"/>
      </w:rPr>
    </w:lvl>
    <w:lvl w:ilvl="2" w:tplc="59E0470C" w:tentative="1">
      <w:start w:val="1"/>
      <w:numFmt w:val="bullet"/>
      <w:lvlText w:val="•"/>
      <w:lvlJc w:val="left"/>
      <w:pPr>
        <w:tabs>
          <w:tab w:val="num" w:pos="2160"/>
        </w:tabs>
        <w:ind w:left="2160" w:hanging="360"/>
      </w:pPr>
      <w:rPr>
        <w:rFonts w:hint="default" w:ascii="Tahoma" w:hAnsi="Tahoma"/>
      </w:rPr>
    </w:lvl>
    <w:lvl w:ilvl="3" w:tplc="E3CEE50C" w:tentative="1">
      <w:start w:val="1"/>
      <w:numFmt w:val="bullet"/>
      <w:lvlText w:val="•"/>
      <w:lvlJc w:val="left"/>
      <w:pPr>
        <w:tabs>
          <w:tab w:val="num" w:pos="2880"/>
        </w:tabs>
        <w:ind w:left="2880" w:hanging="360"/>
      </w:pPr>
      <w:rPr>
        <w:rFonts w:hint="default" w:ascii="Tahoma" w:hAnsi="Tahoma"/>
      </w:rPr>
    </w:lvl>
    <w:lvl w:ilvl="4" w:tplc="C4300750" w:tentative="1">
      <w:start w:val="1"/>
      <w:numFmt w:val="bullet"/>
      <w:lvlText w:val="•"/>
      <w:lvlJc w:val="left"/>
      <w:pPr>
        <w:tabs>
          <w:tab w:val="num" w:pos="3600"/>
        </w:tabs>
        <w:ind w:left="3600" w:hanging="360"/>
      </w:pPr>
      <w:rPr>
        <w:rFonts w:hint="default" w:ascii="Tahoma" w:hAnsi="Tahoma"/>
      </w:rPr>
    </w:lvl>
    <w:lvl w:ilvl="5" w:tplc="DAF6C0F2" w:tentative="1">
      <w:start w:val="1"/>
      <w:numFmt w:val="bullet"/>
      <w:lvlText w:val="•"/>
      <w:lvlJc w:val="left"/>
      <w:pPr>
        <w:tabs>
          <w:tab w:val="num" w:pos="4320"/>
        </w:tabs>
        <w:ind w:left="4320" w:hanging="360"/>
      </w:pPr>
      <w:rPr>
        <w:rFonts w:hint="default" w:ascii="Tahoma" w:hAnsi="Tahoma"/>
      </w:rPr>
    </w:lvl>
    <w:lvl w:ilvl="6" w:tplc="956A6F64" w:tentative="1">
      <w:start w:val="1"/>
      <w:numFmt w:val="bullet"/>
      <w:lvlText w:val="•"/>
      <w:lvlJc w:val="left"/>
      <w:pPr>
        <w:tabs>
          <w:tab w:val="num" w:pos="5040"/>
        </w:tabs>
        <w:ind w:left="5040" w:hanging="360"/>
      </w:pPr>
      <w:rPr>
        <w:rFonts w:hint="default" w:ascii="Tahoma" w:hAnsi="Tahoma"/>
      </w:rPr>
    </w:lvl>
    <w:lvl w:ilvl="7" w:tplc="D0E47A22" w:tentative="1">
      <w:start w:val="1"/>
      <w:numFmt w:val="bullet"/>
      <w:lvlText w:val="•"/>
      <w:lvlJc w:val="left"/>
      <w:pPr>
        <w:tabs>
          <w:tab w:val="num" w:pos="5760"/>
        </w:tabs>
        <w:ind w:left="5760" w:hanging="360"/>
      </w:pPr>
      <w:rPr>
        <w:rFonts w:hint="default" w:ascii="Tahoma" w:hAnsi="Tahoma"/>
      </w:rPr>
    </w:lvl>
    <w:lvl w:ilvl="8" w:tplc="E48A2D56" w:tentative="1">
      <w:start w:val="1"/>
      <w:numFmt w:val="bullet"/>
      <w:lvlText w:val="•"/>
      <w:lvlJc w:val="left"/>
      <w:pPr>
        <w:tabs>
          <w:tab w:val="num" w:pos="6480"/>
        </w:tabs>
        <w:ind w:left="6480" w:hanging="360"/>
      </w:pPr>
      <w:rPr>
        <w:rFonts w:hint="default" w:ascii="Tahoma" w:hAnsi="Tahoma"/>
      </w:rPr>
    </w:lvl>
  </w:abstractNum>
  <w:abstractNum w:abstractNumId="20"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1"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435551A"/>
    <w:multiLevelType w:val="hybridMultilevel"/>
    <w:tmpl w:val="2664346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4" w15:restartNumberingAfterBreak="0">
    <w:nsid w:val="49120E22"/>
    <w:multiLevelType w:val="hybridMultilevel"/>
    <w:tmpl w:val="FFFFFFFF"/>
    <w:lvl w:ilvl="0" w:tplc="5DC60FFA">
      <w:start w:val="1"/>
      <w:numFmt w:val="bullet"/>
      <w:lvlText w:val=""/>
      <w:lvlJc w:val="left"/>
      <w:pPr>
        <w:ind w:left="720" w:hanging="360"/>
      </w:pPr>
      <w:rPr>
        <w:rFonts w:hint="default" w:ascii="Symbol" w:hAnsi="Symbol"/>
      </w:rPr>
    </w:lvl>
    <w:lvl w:ilvl="1" w:tplc="5AA25B92">
      <w:start w:val="1"/>
      <w:numFmt w:val="bullet"/>
      <w:lvlText w:val="o"/>
      <w:lvlJc w:val="left"/>
      <w:pPr>
        <w:ind w:left="1440" w:hanging="360"/>
      </w:pPr>
      <w:rPr>
        <w:rFonts w:hint="default" w:ascii="Courier New" w:hAnsi="Courier New"/>
      </w:rPr>
    </w:lvl>
    <w:lvl w:ilvl="2" w:tplc="60029E6A">
      <w:start w:val="1"/>
      <w:numFmt w:val="bullet"/>
      <w:lvlText w:val=""/>
      <w:lvlJc w:val="left"/>
      <w:pPr>
        <w:ind w:left="2160" w:hanging="360"/>
      </w:pPr>
      <w:rPr>
        <w:rFonts w:hint="default" w:ascii="Wingdings" w:hAnsi="Wingdings"/>
      </w:rPr>
    </w:lvl>
    <w:lvl w:ilvl="3" w:tplc="F7700E70">
      <w:start w:val="1"/>
      <w:numFmt w:val="bullet"/>
      <w:lvlText w:val=""/>
      <w:lvlJc w:val="left"/>
      <w:pPr>
        <w:ind w:left="2880" w:hanging="360"/>
      </w:pPr>
      <w:rPr>
        <w:rFonts w:hint="default" w:ascii="Symbol" w:hAnsi="Symbol"/>
      </w:rPr>
    </w:lvl>
    <w:lvl w:ilvl="4" w:tplc="5ED21A7E">
      <w:start w:val="1"/>
      <w:numFmt w:val="bullet"/>
      <w:lvlText w:val="o"/>
      <w:lvlJc w:val="left"/>
      <w:pPr>
        <w:ind w:left="3600" w:hanging="360"/>
      </w:pPr>
      <w:rPr>
        <w:rFonts w:hint="default" w:ascii="Courier New" w:hAnsi="Courier New"/>
      </w:rPr>
    </w:lvl>
    <w:lvl w:ilvl="5" w:tplc="B08EBB4C">
      <w:start w:val="1"/>
      <w:numFmt w:val="bullet"/>
      <w:lvlText w:val=""/>
      <w:lvlJc w:val="left"/>
      <w:pPr>
        <w:ind w:left="4320" w:hanging="360"/>
      </w:pPr>
      <w:rPr>
        <w:rFonts w:hint="default" w:ascii="Wingdings" w:hAnsi="Wingdings"/>
      </w:rPr>
    </w:lvl>
    <w:lvl w:ilvl="6" w:tplc="E5D853E4">
      <w:start w:val="1"/>
      <w:numFmt w:val="bullet"/>
      <w:lvlText w:val=""/>
      <w:lvlJc w:val="left"/>
      <w:pPr>
        <w:ind w:left="5040" w:hanging="360"/>
      </w:pPr>
      <w:rPr>
        <w:rFonts w:hint="default" w:ascii="Symbol" w:hAnsi="Symbol"/>
      </w:rPr>
    </w:lvl>
    <w:lvl w:ilvl="7" w:tplc="ED461966">
      <w:start w:val="1"/>
      <w:numFmt w:val="bullet"/>
      <w:lvlText w:val="o"/>
      <w:lvlJc w:val="left"/>
      <w:pPr>
        <w:ind w:left="5760" w:hanging="360"/>
      </w:pPr>
      <w:rPr>
        <w:rFonts w:hint="default" w:ascii="Courier New" w:hAnsi="Courier New"/>
      </w:rPr>
    </w:lvl>
    <w:lvl w:ilvl="8" w:tplc="A90EE9E8">
      <w:start w:val="1"/>
      <w:numFmt w:val="bullet"/>
      <w:lvlText w:val=""/>
      <w:lvlJc w:val="left"/>
      <w:pPr>
        <w:ind w:left="6480" w:hanging="360"/>
      </w:pPr>
      <w:rPr>
        <w:rFonts w:hint="default" w:ascii="Wingdings" w:hAnsi="Wingdings"/>
      </w:rPr>
    </w:lvl>
  </w:abstractNum>
  <w:abstractNum w:abstractNumId="25" w15:restartNumberingAfterBreak="0">
    <w:nsid w:val="49811818"/>
    <w:multiLevelType w:val="hybridMultilevel"/>
    <w:tmpl w:val="E9AC2DDA"/>
    <w:lvl w:ilvl="0" w:tplc="7638BE9C">
      <w:start w:val="1"/>
      <w:numFmt w:val="bullet"/>
      <w:lvlText w:val=""/>
      <w:lvlJc w:val="left"/>
      <w:pPr>
        <w:tabs>
          <w:tab w:val="num" w:pos="576"/>
        </w:tabs>
        <w:ind w:left="792" w:hanging="216"/>
      </w:pPr>
      <w:rPr>
        <w:rFonts w:hint="default" w:ascii="Symbol" w:hAnsi="Symbol"/>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6"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27" w15:restartNumberingAfterBreak="0">
    <w:nsid w:val="4EA7183C"/>
    <w:multiLevelType w:val="multilevel"/>
    <w:tmpl w:val="E9AC2DDA"/>
    <w:lvl w:ilvl="0">
      <w:start w:val="1"/>
      <w:numFmt w:val="bullet"/>
      <w:lvlText w:val=""/>
      <w:lvlJc w:val="left"/>
      <w:pPr>
        <w:tabs>
          <w:tab w:val="num" w:pos="576"/>
        </w:tabs>
        <w:ind w:left="792" w:hanging="216"/>
      </w:pPr>
      <w:rPr>
        <w:rFonts w:hint="default" w:ascii="Symbol" w:hAnsi="Symbol"/>
      </w:rPr>
    </w:lvl>
    <w:lvl w:ilvl="1">
      <w:start w:val="1"/>
      <w:numFmt w:val="bullet"/>
      <w:lvlText w:val="o"/>
      <w:lvlJc w:val="left"/>
      <w:pPr>
        <w:tabs>
          <w:tab w:val="num" w:pos="2016"/>
        </w:tabs>
        <w:ind w:left="2016" w:hanging="360"/>
      </w:pPr>
      <w:rPr>
        <w:rFonts w:hint="default" w:ascii="Courier New" w:hAnsi="Courier New" w:cs="Courier New"/>
      </w:rPr>
    </w:lvl>
    <w:lvl w:ilvl="2">
      <w:start w:val="1"/>
      <w:numFmt w:val="bullet"/>
      <w:lvlText w:val=""/>
      <w:lvlJc w:val="left"/>
      <w:pPr>
        <w:tabs>
          <w:tab w:val="num" w:pos="2736"/>
        </w:tabs>
        <w:ind w:left="2736" w:hanging="360"/>
      </w:pPr>
      <w:rPr>
        <w:rFonts w:hint="default" w:ascii="Wingdings" w:hAnsi="Wingdings"/>
      </w:rPr>
    </w:lvl>
    <w:lvl w:ilvl="3">
      <w:start w:val="1"/>
      <w:numFmt w:val="bullet"/>
      <w:lvlText w:val=""/>
      <w:lvlJc w:val="left"/>
      <w:pPr>
        <w:tabs>
          <w:tab w:val="num" w:pos="3456"/>
        </w:tabs>
        <w:ind w:left="3456" w:hanging="360"/>
      </w:pPr>
      <w:rPr>
        <w:rFonts w:hint="default" w:ascii="Symbol" w:hAnsi="Symbol"/>
      </w:rPr>
    </w:lvl>
    <w:lvl w:ilvl="4">
      <w:start w:val="1"/>
      <w:numFmt w:val="bullet"/>
      <w:lvlText w:val="o"/>
      <w:lvlJc w:val="left"/>
      <w:pPr>
        <w:tabs>
          <w:tab w:val="num" w:pos="4176"/>
        </w:tabs>
        <w:ind w:left="4176" w:hanging="360"/>
      </w:pPr>
      <w:rPr>
        <w:rFonts w:hint="default" w:ascii="Courier New" w:hAnsi="Courier New" w:cs="Courier New"/>
      </w:rPr>
    </w:lvl>
    <w:lvl w:ilvl="5">
      <w:start w:val="1"/>
      <w:numFmt w:val="bullet"/>
      <w:lvlText w:val=""/>
      <w:lvlJc w:val="left"/>
      <w:pPr>
        <w:tabs>
          <w:tab w:val="num" w:pos="4896"/>
        </w:tabs>
        <w:ind w:left="4896" w:hanging="360"/>
      </w:pPr>
      <w:rPr>
        <w:rFonts w:hint="default" w:ascii="Wingdings" w:hAnsi="Wingdings"/>
      </w:rPr>
    </w:lvl>
    <w:lvl w:ilvl="6">
      <w:start w:val="1"/>
      <w:numFmt w:val="bullet"/>
      <w:lvlText w:val=""/>
      <w:lvlJc w:val="left"/>
      <w:pPr>
        <w:tabs>
          <w:tab w:val="num" w:pos="5616"/>
        </w:tabs>
        <w:ind w:left="5616" w:hanging="360"/>
      </w:pPr>
      <w:rPr>
        <w:rFonts w:hint="default" w:ascii="Symbol" w:hAnsi="Symbol"/>
      </w:rPr>
    </w:lvl>
    <w:lvl w:ilvl="7">
      <w:start w:val="1"/>
      <w:numFmt w:val="bullet"/>
      <w:lvlText w:val="o"/>
      <w:lvlJc w:val="left"/>
      <w:pPr>
        <w:tabs>
          <w:tab w:val="num" w:pos="6336"/>
        </w:tabs>
        <w:ind w:left="6336" w:hanging="360"/>
      </w:pPr>
      <w:rPr>
        <w:rFonts w:hint="default" w:ascii="Courier New" w:hAnsi="Courier New" w:cs="Courier New"/>
      </w:rPr>
    </w:lvl>
    <w:lvl w:ilvl="8">
      <w:start w:val="1"/>
      <w:numFmt w:val="bullet"/>
      <w:lvlText w:val=""/>
      <w:lvlJc w:val="left"/>
      <w:pPr>
        <w:tabs>
          <w:tab w:val="num" w:pos="7056"/>
        </w:tabs>
        <w:ind w:left="7056" w:hanging="360"/>
      </w:pPr>
      <w:rPr>
        <w:rFonts w:hint="default" w:ascii="Wingdings" w:hAnsi="Wingdings"/>
      </w:rPr>
    </w:lvl>
  </w:abstractNum>
  <w:abstractNum w:abstractNumId="28" w15:restartNumberingAfterBreak="0">
    <w:nsid w:val="4F6114FD"/>
    <w:multiLevelType w:val="hybridMultilevel"/>
    <w:tmpl w:val="BE400E64"/>
    <w:lvl w:ilvl="0" w:tplc="8A94C190">
      <w:start w:val="1"/>
      <w:numFmt w:val="bullet"/>
      <w:lvlText w:val=""/>
      <w:lvlJc w:val="left"/>
      <w:pPr>
        <w:tabs>
          <w:tab w:val="num" w:pos="720"/>
        </w:tabs>
        <w:ind w:left="720" w:hanging="360"/>
      </w:pPr>
      <w:rPr>
        <w:rFonts w:hint="default" w:ascii="Marlett" w:hAnsi="Marlett"/>
      </w:rPr>
    </w:lvl>
    <w:lvl w:ilvl="1" w:tplc="2BE425B0">
      <w:start w:val="2396"/>
      <w:numFmt w:val="bullet"/>
      <w:lvlText w:val="–"/>
      <w:lvlJc w:val="left"/>
      <w:pPr>
        <w:tabs>
          <w:tab w:val="num" w:pos="1440"/>
        </w:tabs>
        <w:ind w:left="1440" w:hanging="360"/>
      </w:pPr>
      <w:rPr>
        <w:rFonts w:hint="default" w:ascii="Times New Roman" w:hAnsi="Times New Roman"/>
      </w:rPr>
    </w:lvl>
    <w:lvl w:ilvl="2" w:tplc="439AEEEA" w:tentative="1">
      <w:start w:val="1"/>
      <w:numFmt w:val="bullet"/>
      <w:lvlText w:val=""/>
      <w:lvlJc w:val="left"/>
      <w:pPr>
        <w:tabs>
          <w:tab w:val="num" w:pos="2160"/>
        </w:tabs>
        <w:ind w:left="2160" w:hanging="360"/>
      </w:pPr>
      <w:rPr>
        <w:rFonts w:hint="default" w:ascii="Marlett" w:hAnsi="Marlett"/>
      </w:rPr>
    </w:lvl>
    <w:lvl w:ilvl="3" w:tplc="0F3AA870" w:tentative="1">
      <w:start w:val="1"/>
      <w:numFmt w:val="bullet"/>
      <w:lvlText w:val=""/>
      <w:lvlJc w:val="left"/>
      <w:pPr>
        <w:tabs>
          <w:tab w:val="num" w:pos="2880"/>
        </w:tabs>
        <w:ind w:left="2880" w:hanging="360"/>
      </w:pPr>
      <w:rPr>
        <w:rFonts w:hint="default" w:ascii="Marlett" w:hAnsi="Marlett"/>
      </w:rPr>
    </w:lvl>
    <w:lvl w:ilvl="4" w:tplc="436C1A86" w:tentative="1">
      <w:start w:val="1"/>
      <w:numFmt w:val="bullet"/>
      <w:lvlText w:val=""/>
      <w:lvlJc w:val="left"/>
      <w:pPr>
        <w:tabs>
          <w:tab w:val="num" w:pos="3600"/>
        </w:tabs>
        <w:ind w:left="3600" w:hanging="360"/>
      </w:pPr>
      <w:rPr>
        <w:rFonts w:hint="default" w:ascii="Marlett" w:hAnsi="Marlett"/>
      </w:rPr>
    </w:lvl>
    <w:lvl w:ilvl="5" w:tplc="F020AD1A" w:tentative="1">
      <w:start w:val="1"/>
      <w:numFmt w:val="bullet"/>
      <w:lvlText w:val=""/>
      <w:lvlJc w:val="left"/>
      <w:pPr>
        <w:tabs>
          <w:tab w:val="num" w:pos="4320"/>
        </w:tabs>
        <w:ind w:left="4320" w:hanging="360"/>
      </w:pPr>
      <w:rPr>
        <w:rFonts w:hint="default" w:ascii="Marlett" w:hAnsi="Marlett"/>
      </w:rPr>
    </w:lvl>
    <w:lvl w:ilvl="6" w:tplc="3F0E5A00" w:tentative="1">
      <w:start w:val="1"/>
      <w:numFmt w:val="bullet"/>
      <w:lvlText w:val=""/>
      <w:lvlJc w:val="left"/>
      <w:pPr>
        <w:tabs>
          <w:tab w:val="num" w:pos="5040"/>
        </w:tabs>
        <w:ind w:left="5040" w:hanging="360"/>
      </w:pPr>
      <w:rPr>
        <w:rFonts w:hint="default" w:ascii="Marlett" w:hAnsi="Marlett"/>
      </w:rPr>
    </w:lvl>
    <w:lvl w:ilvl="7" w:tplc="2D22F524" w:tentative="1">
      <w:start w:val="1"/>
      <w:numFmt w:val="bullet"/>
      <w:lvlText w:val=""/>
      <w:lvlJc w:val="left"/>
      <w:pPr>
        <w:tabs>
          <w:tab w:val="num" w:pos="5760"/>
        </w:tabs>
        <w:ind w:left="5760" w:hanging="360"/>
      </w:pPr>
      <w:rPr>
        <w:rFonts w:hint="default" w:ascii="Marlett" w:hAnsi="Marlett"/>
      </w:rPr>
    </w:lvl>
    <w:lvl w:ilvl="8" w:tplc="202CA568" w:tentative="1">
      <w:start w:val="1"/>
      <w:numFmt w:val="bullet"/>
      <w:lvlText w:val=""/>
      <w:lvlJc w:val="left"/>
      <w:pPr>
        <w:tabs>
          <w:tab w:val="num" w:pos="6480"/>
        </w:tabs>
        <w:ind w:left="6480" w:hanging="360"/>
      </w:pPr>
      <w:rPr>
        <w:rFonts w:hint="default" w:ascii="Marlett" w:hAnsi="Marlett"/>
      </w:rPr>
    </w:lvl>
  </w:abstractNum>
  <w:abstractNum w:abstractNumId="2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CC0C08"/>
    <w:multiLevelType w:val="hybridMultilevel"/>
    <w:tmpl w:val="7FDEEA36"/>
    <w:lvl w:ilvl="0" w:tplc="04090001">
      <w:start w:val="1"/>
      <w:numFmt w:val="bullet"/>
      <w:lvlText w:val=""/>
      <w:lvlJc w:val="left"/>
      <w:pPr>
        <w:ind w:left="1080" w:hanging="360"/>
      </w:pPr>
      <w:rPr>
        <w:rFonts w:hint="default" w:ascii="Symbol" w:hAnsi="Symbol"/>
      </w:rPr>
    </w:lvl>
    <w:lvl w:ilvl="1" w:tplc="B320806E">
      <w:numFmt w:val="bullet"/>
      <w:lvlText w:val="•"/>
      <w:lvlJc w:val="left"/>
      <w:pPr>
        <w:ind w:left="1800" w:hanging="360"/>
      </w:pPr>
      <w:rPr>
        <w:rFonts w:hint="default" w:ascii="Arial" w:hAnsi="Arial" w:eastAsia="Times New Roman" w:cs="Arial"/>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5972CABA"/>
    <w:multiLevelType w:val="hybridMultilevel"/>
    <w:tmpl w:val="FFFFFFFF"/>
    <w:lvl w:ilvl="0" w:tplc="C25267CE">
      <w:start w:val="1"/>
      <w:numFmt w:val="bullet"/>
      <w:lvlText w:val=""/>
      <w:lvlJc w:val="left"/>
      <w:pPr>
        <w:ind w:left="720" w:hanging="360"/>
      </w:pPr>
      <w:rPr>
        <w:rFonts w:hint="default" w:ascii="Symbol" w:hAnsi="Symbol"/>
      </w:rPr>
    </w:lvl>
    <w:lvl w:ilvl="1" w:tplc="A65CB4BA">
      <w:start w:val="1"/>
      <w:numFmt w:val="bullet"/>
      <w:lvlText w:val="o"/>
      <w:lvlJc w:val="left"/>
      <w:pPr>
        <w:ind w:left="1440" w:hanging="360"/>
      </w:pPr>
      <w:rPr>
        <w:rFonts w:hint="default" w:ascii="Courier New" w:hAnsi="Courier New"/>
      </w:rPr>
    </w:lvl>
    <w:lvl w:ilvl="2" w:tplc="F41EE5C8">
      <w:start w:val="1"/>
      <w:numFmt w:val="bullet"/>
      <w:lvlText w:val=""/>
      <w:lvlJc w:val="left"/>
      <w:pPr>
        <w:ind w:left="2160" w:hanging="360"/>
      </w:pPr>
      <w:rPr>
        <w:rFonts w:hint="default" w:ascii="Wingdings" w:hAnsi="Wingdings"/>
      </w:rPr>
    </w:lvl>
    <w:lvl w:ilvl="3" w:tplc="CCCAD8B2">
      <w:start w:val="1"/>
      <w:numFmt w:val="bullet"/>
      <w:lvlText w:val=""/>
      <w:lvlJc w:val="left"/>
      <w:pPr>
        <w:ind w:left="2880" w:hanging="360"/>
      </w:pPr>
      <w:rPr>
        <w:rFonts w:hint="default" w:ascii="Symbol" w:hAnsi="Symbol"/>
      </w:rPr>
    </w:lvl>
    <w:lvl w:ilvl="4" w:tplc="B36831B2">
      <w:start w:val="1"/>
      <w:numFmt w:val="bullet"/>
      <w:lvlText w:val="o"/>
      <w:lvlJc w:val="left"/>
      <w:pPr>
        <w:ind w:left="3600" w:hanging="360"/>
      </w:pPr>
      <w:rPr>
        <w:rFonts w:hint="default" w:ascii="Courier New" w:hAnsi="Courier New"/>
      </w:rPr>
    </w:lvl>
    <w:lvl w:ilvl="5" w:tplc="D342182A">
      <w:start w:val="1"/>
      <w:numFmt w:val="bullet"/>
      <w:lvlText w:val=""/>
      <w:lvlJc w:val="left"/>
      <w:pPr>
        <w:ind w:left="4320" w:hanging="360"/>
      </w:pPr>
      <w:rPr>
        <w:rFonts w:hint="default" w:ascii="Wingdings" w:hAnsi="Wingdings"/>
      </w:rPr>
    </w:lvl>
    <w:lvl w:ilvl="6" w:tplc="8C5E6798">
      <w:start w:val="1"/>
      <w:numFmt w:val="bullet"/>
      <w:lvlText w:val=""/>
      <w:lvlJc w:val="left"/>
      <w:pPr>
        <w:ind w:left="5040" w:hanging="360"/>
      </w:pPr>
      <w:rPr>
        <w:rFonts w:hint="default" w:ascii="Symbol" w:hAnsi="Symbol"/>
      </w:rPr>
    </w:lvl>
    <w:lvl w:ilvl="7" w:tplc="AA7E3A18">
      <w:start w:val="1"/>
      <w:numFmt w:val="bullet"/>
      <w:lvlText w:val="o"/>
      <w:lvlJc w:val="left"/>
      <w:pPr>
        <w:ind w:left="5760" w:hanging="360"/>
      </w:pPr>
      <w:rPr>
        <w:rFonts w:hint="default" w:ascii="Courier New" w:hAnsi="Courier New"/>
      </w:rPr>
    </w:lvl>
    <w:lvl w:ilvl="8" w:tplc="FEF6E594">
      <w:start w:val="1"/>
      <w:numFmt w:val="bullet"/>
      <w:lvlText w:val=""/>
      <w:lvlJc w:val="left"/>
      <w:pPr>
        <w:ind w:left="6480" w:hanging="360"/>
      </w:pPr>
      <w:rPr>
        <w:rFonts w:hint="default" w:ascii="Wingdings" w:hAnsi="Wingdings"/>
      </w:rPr>
    </w:lvl>
  </w:abstractNum>
  <w:abstractNum w:abstractNumId="33" w15:restartNumberingAfterBreak="0">
    <w:nsid w:val="5A8438CE"/>
    <w:multiLevelType w:val="hybridMultilevel"/>
    <w:tmpl w:val="CC546B4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hint="default" w:ascii="Times New Roman" w:hAnsi="Times New Roman"/>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E37229"/>
    <w:multiLevelType w:val="hybridMultilevel"/>
    <w:tmpl w:val="BA6400F8"/>
    <w:lvl w:ilvl="0" w:tplc="04090003">
      <w:start w:val="1"/>
      <w:numFmt w:val="bullet"/>
      <w:lvlText w:val="o"/>
      <w:lvlJc w:val="left"/>
      <w:pPr>
        <w:tabs>
          <w:tab w:val="num" w:pos="936"/>
        </w:tabs>
        <w:ind w:left="936" w:hanging="360"/>
      </w:pPr>
      <w:rPr>
        <w:rFonts w:hint="default" w:ascii="Courier New" w:hAnsi="Courier New" w:cs="Courier New"/>
      </w:rPr>
    </w:lvl>
    <w:lvl w:ilvl="1" w:tplc="04090003">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36" w15:restartNumberingAfterBreak="0">
    <w:nsid w:val="5EE495E2"/>
    <w:multiLevelType w:val="hybridMultilevel"/>
    <w:tmpl w:val="FFFFFFFF"/>
    <w:lvl w:ilvl="0" w:tplc="530C889E">
      <w:start w:val="1"/>
      <w:numFmt w:val="decimal"/>
      <w:lvlText w:val="%1."/>
      <w:lvlJc w:val="left"/>
      <w:pPr>
        <w:ind w:left="720" w:hanging="360"/>
      </w:pPr>
    </w:lvl>
    <w:lvl w:ilvl="1" w:tplc="BBAC5280">
      <w:start w:val="1"/>
      <w:numFmt w:val="lowerLetter"/>
      <w:lvlText w:val="%2."/>
      <w:lvlJc w:val="left"/>
      <w:pPr>
        <w:ind w:left="1440" w:hanging="360"/>
      </w:pPr>
    </w:lvl>
    <w:lvl w:ilvl="2" w:tplc="51A8162C">
      <w:start w:val="1"/>
      <w:numFmt w:val="lowerRoman"/>
      <w:lvlText w:val="%3."/>
      <w:lvlJc w:val="right"/>
      <w:pPr>
        <w:ind w:left="2160" w:hanging="180"/>
      </w:pPr>
    </w:lvl>
    <w:lvl w:ilvl="3" w:tplc="DEFAA0C6">
      <w:start w:val="1"/>
      <w:numFmt w:val="decimal"/>
      <w:lvlText w:val="%4."/>
      <w:lvlJc w:val="left"/>
      <w:pPr>
        <w:ind w:left="2880" w:hanging="360"/>
      </w:pPr>
    </w:lvl>
    <w:lvl w:ilvl="4" w:tplc="4772471E">
      <w:start w:val="1"/>
      <w:numFmt w:val="lowerLetter"/>
      <w:lvlText w:val="%5."/>
      <w:lvlJc w:val="left"/>
      <w:pPr>
        <w:ind w:left="3600" w:hanging="360"/>
      </w:pPr>
    </w:lvl>
    <w:lvl w:ilvl="5" w:tplc="D0A25A36">
      <w:start w:val="1"/>
      <w:numFmt w:val="lowerRoman"/>
      <w:lvlText w:val="%6."/>
      <w:lvlJc w:val="right"/>
      <w:pPr>
        <w:ind w:left="4320" w:hanging="180"/>
      </w:pPr>
    </w:lvl>
    <w:lvl w:ilvl="6" w:tplc="2FD68418">
      <w:start w:val="1"/>
      <w:numFmt w:val="decimal"/>
      <w:lvlText w:val="%7."/>
      <w:lvlJc w:val="left"/>
      <w:pPr>
        <w:ind w:left="5040" w:hanging="360"/>
      </w:pPr>
    </w:lvl>
    <w:lvl w:ilvl="7" w:tplc="FEA21A2E">
      <w:start w:val="1"/>
      <w:numFmt w:val="lowerLetter"/>
      <w:lvlText w:val="%8."/>
      <w:lvlJc w:val="left"/>
      <w:pPr>
        <w:ind w:left="5760" w:hanging="360"/>
      </w:pPr>
    </w:lvl>
    <w:lvl w:ilvl="8" w:tplc="C10218BA">
      <w:start w:val="1"/>
      <w:numFmt w:val="lowerRoman"/>
      <w:lvlText w:val="%9."/>
      <w:lvlJc w:val="right"/>
      <w:pPr>
        <w:ind w:left="6480" w:hanging="180"/>
      </w:pPr>
    </w:lvl>
  </w:abstractNum>
  <w:abstractNum w:abstractNumId="37" w15:restartNumberingAfterBreak="0">
    <w:nsid w:val="60F03586"/>
    <w:multiLevelType w:val="hybridMultilevel"/>
    <w:tmpl w:val="29726812"/>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38" w15:restartNumberingAfterBreak="0">
    <w:nsid w:val="6151E3E2"/>
    <w:multiLevelType w:val="hybridMultilevel"/>
    <w:tmpl w:val="FFFFFFFF"/>
    <w:lvl w:ilvl="0" w:tplc="E654CBAC">
      <w:start w:val="1"/>
      <w:numFmt w:val="bullet"/>
      <w:lvlText w:val=""/>
      <w:lvlJc w:val="left"/>
      <w:pPr>
        <w:ind w:left="720" w:hanging="360"/>
      </w:pPr>
      <w:rPr>
        <w:rFonts w:hint="default" w:ascii="Symbol" w:hAnsi="Symbol"/>
      </w:rPr>
    </w:lvl>
    <w:lvl w:ilvl="1" w:tplc="37BA28FE">
      <w:start w:val="1"/>
      <w:numFmt w:val="bullet"/>
      <w:lvlText w:val="o"/>
      <w:lvlJc w:val="left"/>
      <w:pPr>
        <w:ind w:left="1440" w:hanging="360"/>
      </w:pPr>
      <w:rPr>
        <w:rFonts w:hint="default" w:ascii="Courier New" w:hAnsi="Courier New"/>
      </w:rPr>
    </w:lvl>
    <w:lvl w:ilvl="2" w:tplc="F4BC946E">
      <w:start w:val="1"/>
      <w:numFmt w:val="bullet"/>
      <w:lvlText w:val=""/>
      <w:lvlJc w:val="left"/>
      <w:pPr>
        <w:ind w:left="2160" w:hanging="360"/>
      </w:pPr>
      <w:rPr>
        <w:rFonts w:hint="default" w:ascii="Wingdings" w:hAnsi="Wingdings"/>
      </w:rPr>
    </w:lvl>
    <w:lvl w:ilvl="3" w:tplc="C52234EE">
      <w:start w:val="1"/>
      <w:numFmt w:val="bullet"/>
      <w:lvlText w:val=""/>
      <w:lvlJc w:val="left"/>
      <w:pPr>
        <w:ind w:left="2880" w:hanging="360"/>
      </w:pPr>
      <w:rPr>
        <w:rFonts w:hint="default" w:ascii="Symbol" w:hAnsi="Symbol"/>
      </w:rPr>
    </w:lvl>
    <w:lvl w:ilvl="4" w:tplc="08F28EE0">
      <w:start w:val="1"/>
      <w:numFmt w:val="bullet"/>
      <w:lvlText w:val="o"/>
      <w:lvlJc w:val="left"/>
      <w:pPr>
        <w:ind w:left="3600" w:hanging="360"/>
      </w:pPr>
      <w:rPr>
        <w:rFonts w:hint="default" w:ascii="Courier New" w:hAnsi="Courier New"/>
      </w:rPr>
    </w:lvl>
    <w:lvl w:ilvl="5" w:tplc="9474AF8C">
      <w:start w:val="1"/>
      <w:numFmt w:val="bullet"/>
      <w:lvlText w:val=""/>
      <w:lvlJc w:val="left"/>
      <w:pPr>
        <w:ind w:left="4320" w:hanging="360"/>
      </w:pPr>
      <w:rPr>
        <w:rFonts w:hint="default" w:ascii="Wingdings" w:hAnsi="Wingdings"/>
      </w:rPr>
    </w:lvl>
    <w:lvl w:ilvl="6" w:tplc="301C264A">
      <w:start w:val="1"/>
      <w:numFmt w:val="bullet"/>
      <w:lvlText w:val=""/>
      <w:lvlJc w:val="left"/>
      <w:pPr>
        <w:ind w:left="5040" w:hanging="360"/>
      </w:pPr>
      <w:rPr>
        <w:rFonts w:hint="default" w:ascii="Symbol" w:hAnsi="Symbol"/>
      </w:rPr>
    </w:lvl>
    <w:lvl w:ilvl="7" w:tplc="26DAD068">
      <w:start w:val="1"/>
      <w:numFmt w:val="bullet"/>
      <w:lvlText w:val="o"/>
      <w:lvlJc w:val="left"/>
      <w:pPr>
        <w:ind w:left="5760" w:hanging="360"/>
      </w:pPr>
      <w:rPr>
        <w:rFonts w:hint="default" w:ascii="Courier New" w:hAnsi="Courier New"/>
      </w:rPr>
    </w:lvl>
    <w:lvl w:ilvl="8" w:tplc="AED012BA">
      <w:start w:val="1"/>
      <w:numFmt w:val="bullet"/>
      <w:lvlText w:val=""/>
      <w:lvlJc w:val="left"/>
      <w:pPr>
        <w:ind w:left="6480" w:hanging="360"/>
      </w:pPr>
      <w:rPr>
        <w:rFonts w:hint="default" w:ascii="Wingdings" w:hAnsi="Wingdings"/>
      </w:rPr>
    </w:lvl>
  </w:abstractNum>
  <w:abstractNum w:abstractNumId="39" w15:restartNumberingAfterBreak="0">
    <w:nsid w:val="626F1824"/>
    <w:multiLevelType w:val="hybridMultilevel"/>
    <w:tmpl w:val="C8D66BF4"/>
    <w:lvl w:ilvl="0" w:tplc="1F102126">
      <w:start w:val="1"/>
      <w:numFmt w:val="bullet"/>
      <w:lvlText w:val=""/>
      <w:lvlJc w:val="left"/>
      <w:pPr>
        <w:tabs>
          <w:tab w:val="num" w:pos="936"/>
        </w:tabs>
        <w:ind w:left="936" w:hanging="360"/>
      </w:pPr>
      <w:rPr>
        <w:rFonts w:hint="default" w:ascii="Symbol" w:hAnsi="Symbol"/>
        <w:b w:val="0"/>
        <w:i w:val="0"/>
        <w:color w:val="auto"/>
        <w:sz w:val="24"/>
        <w:szCs w:val="24"/>
      </w:rPr>
    </w:lvl>
    <w:lvl w:ilvl="1" w:tplc="04090003" w:tentative="1">
      <w:start w:val="1"/>
      <w:numFmt w:val="bullet"/>
      <w:lvlText w:val="o"/>
      <w:lvlJc w:val="left"/>
      <w:pPr>
        <w:tabs>
          <w:tab w:val="num" w:pos="1656"/>
        </w:tabs>
        <w:ind w:left="1656" w:hanging="360"/>
      </w:pPr>
      <w:rPr>
        <w:rFonts w:hint="default" w:ascii="Courier New" w:hAnsi="Courier New" w:cs="Courier New"/>
      </w:rPr>
    </w:lvl>
    <w:lvl w:ilvl="2" w:tplc="04090005" w:tentative="1">
      <w:start w:val="1"/>
      <w:numFmt w:val="bullet"/>
      <w:lvlText w:val=""/>
      <w:lvlJc w:val="left"/>
      <w:pPr>
        <w:tabs>
          <w:tab w:val="num" w:pos="2376"/>
        </w:tabs>
        <w:ind w:left="2376" w:hanging="360"/>
      </w:pPr>
      <w:rPr>
        <w:rFonts w:hint="default" w:ascii="Wingdings" w:hAnsi="Wingdings"/>
      </w:rPr>
    </w:lvl>
    <w:lvl w:ilvl="3" w:tplc="04090001" w:tentative="1">
      <w:start w:val="1"/>
      <w:numFmt w:val="bullet"/>
      <w:lvlText w:val=""/>
      <w:lvlJc w:val="left"/>
      <w:pPr>
        <w:tabs>
          <w:tab w:val="num" w:pos="3096"/>
        </w:tabs>
        <w:ind w:left="3096" w:hanging="360"/>
      </w:pPr>
      <w:rPr>
        <w:rFonts w:hint="default" w:ascii="Symbol" w:hAnsi="Symbol"/>
      </w:rPr>
    </w:lvl>
    <w:lvl w:ilvl="4" w:tplc="04090003" w:tentative="1">
      <w:start w:val="1"/>
      <w:numFmt w:val="bullet"/>
      <w:lvlText w:val="o"/>
      <w:lvlJc w:val="left"/>
      <w:pPr>
        <w:tabs>
          <w:tab w:val="num" w:pos="3816"/>
        </w:tabs>
        <w:ind w:left="3816" w:hanging="360"/>
      </w:pPr>
      <w:rPr>
        <w:rFonts w:hint="default" w:ascii="Courier New" w:hAnsi="Courier New" w:cs="Courier New"/>
      </w:rPr>
    </w:lvl>
    <w:lvl w:ilvl="5" w:tplc="04090005" w:tentative="1">
      <w:start w:val="1"/>
      <w:numFmt w:val="bullet"/>
      <w:lvlText w:val=""/>
      <w:lvlJc w:val="left"/>
      <w:pPr>
        <w:tabs>
          <w:tab w:val="num" w:pos="4536"/>
        </w:tabs>
        <w:ind w:left="4536" w:hanging="360"/>
      </w:pPr>
      <w:rPr>
        <w:rFonts w:hint="default" w:ascii="Wingdings" w:hAnsi="Wingdings"/>
      </w:rPr>
    </w:lvl>
    <w:lvl w:ilvl="6" w:tplc="04090001" w:tentative="1">
      <w:start w:val="1"/>
      <w:numFmt w:val="bullet"/>
      <w:lvlText w:val=""/>
      <w:lvlJc w:val="left"/>
      <w:pPr>
        <w:tabs>
          <w:tab w:val="num" w:pos="5256"/>
        </w:tabs>
        <w:ind w:left="5256" w:hanging="360"/>
      </w:pPr>
      <w:rPr>
        <w:rFonts w:hint="default" w:ascii="Symbol" w:hAnsi="Symbol"/>
      </w:rPr>
    </w:lvl>
    <w:lvl w:ilvl="7" w:tplc="04090003" w:tentative="1">
      <w:start w:val="1"/>
      <w:numFmt w:val="bullet"/>
      <w:lvlText w:val="o"/>
      <w:lvlJc w:val="left"/>
      <w:pPr>
        <w:tabs>
          <w:tab w:val="num" w:pos="5976"/>
        </w:tabs>
        <w:ind w:left="5976" w:hanging="360"/>
      </w:pPr>
      <w:rPr>
        <w:rFonts w:hint="default" w:ascii="Courier New" w:hAnsi="Courier New" w:cs="Courier New"/>
      </w:rPr>
    </w:lvl>
    <w:lvl w:ilvl="8" w:tplc="04090005" w:tentative="1">
      <w:start w:val="1"/>
      <w:numFmt w:val="bullet"/>
      <w:lvlText w:val=""/>
      <w:lvlJc w:val="left"/>
      <w:pPr>
        <w:tabs>
          <w:tab w:val="num" w:pos="6696"/>
        </w:tabs>
        <w:ind w:left="6696" w:hanging="360"/>
      </w:pPr>
      <w:rPr>
        <w:rFonts w:hint="default" w:ascii="Wingdings" w:hAnsi="Wingdings"/>
      </w:rPr>
    </w:lvl>
  </w:abstractNum>
  <w:abstractNum w:abstractNumId="4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15:restartNumberingAfterBreak="0">
    <w:nsid w:val="66F765B8"/>
    <w:multiLevelType w:val="hybridMultilevel"/>
    <w:tmpl w:val="258A625E"/>
    <w:lvl w:ilvl="0" w:tplc="04090001">
      <w:start w:val="1"/>
      <w:numFmt w:val="bullet"/>
      <w:lvlText w:val=""/>
      <w:lvlJc w:val="left"/>
      <w:pPr>
        <w:tabs>
          <w:tab w:val="num" w:pos="1296"/>
        </w:tabs>
        <w:ind w:left="1296" w:hanging="360"/>
      </w:pPr>
      <w:rPr>
        <w:rFonts w:hint="default" w:ascii="Symbol" w:hAnsi="Symbol"/>
      </w:rPr>
    </w:lvl>
    <w:lvl w:ilvl="1" w:tplc="04090003" w:tentative="1">
      <w:start w:val="1"/>
      <w:numFmt w:val="bullet"/>
      <w:lvlText w:val="o"/>
      <w:lvlJc w:val="left"/>
      <w:pPr>
        <w:tabs>
          <w:tab w:val="num" w:pos="2016"/>
        </w:tabs>
        <w:ind w:left="2016" w:hanging="360"/>
      </w:pPr>
      <w:rPr>
        <w:rFonts w:hint="default" w:ascii="Courier New" w:hAnsi="Courier New" w:cs="Courier New"/>
      </w:rPr>
    </w:lvl>
    <w:lvl w:ilvl="2" w:tplc="04090005" w:tentative="1">
      <w:start w:val="1"/>
      <w:numFmt w:val="bullet"/>
      <w:lvlText w:val=""/>
      <w:lvlJc w:val="left"/>
      <w:pPr>
        <w:tabs>
          <w:tab w:val="num" w:pos="2736"/>
        </w:tabs>
        <w:ind w:left="2736" w:hanging="360"/>
      </w:pPr>
      <w:rPr>
        <w:rFonts w:hint="default" w:ascii="Wingdings" w:hAnsi="Wingdings"/>
      </w:rPr>
    </w:lvl>
    <w:lvl w:ilvl="3" w:tplc="04090001" w:tentative="1">
      <w:start w:val="1"/>
      <w:numFmt w:val="bullet"/>
      <w:lvlText w:val=""/>
      <w:lvlJc w:val="left"/>
      <w:pPr>
        <w:tabs>
          <w:tab w:val="num" w:pos="3456"/>
        </w:tabs>
        <w:ind w:left="3456" w:hanging="360"/>
      </w:pPr>
      <w:rPr>
        <w:rFonts w:hint="default" w:ascii="Symbol" w:hAnsi="Symbol"/>
      </w:rPr>
    </w:lvl>
    <w:lvl w:ilvl="4" w:tplc="04090003" w:tentative="1">
      <w:start w:val="1"/>
      <w:numFmt w:val="bullet"/>
      <w:lvlText w:val="o"/>
      <w:lvlJc w:val="left"/>
      <w:pPr>
        <w:tabs>
          <w:tab w:val="num" w:pos="4176"/>
        </w:tabs>
        <w:ind w:left="4176" w:hanging="360"/>
      </w:pPr>
      <w:rPr>
        <w:rFonts w:hint="default" w:ascii="Courier New" w:hAnsi="Courier New" w:cs="Courier New"/>
      </w:rPr>
    </w:lvl>
    <w:lvl w:ilvl="5" w:tplc="04090005" w:tentative="1">
      <w:start w:val="1"/>
      <w:numFmt w:val="bullet"/>
      <w:lvlText w:val=""/>
      <w:lvlJc w:val="left"/>
      <w:pPr>
        <w:tabs>
          <w:tab w:val="num" w:pos="4896"/>
        </w:tabs>
        <w:ind w:left="4896" w:hanging="360"/>
      </w:pPr>
      <w:rPr>
        <w:rFonts w:hint="default" w:ascii="Wingdings" w:hAnsi="Wingdings"/>
      </w:rPr>
    </w:lvl>
    <w:lvl w:ilvl="6" w:tplc="04090001" w:tentative="1">
      <w:start w:val="1"/>
      <w:numFmt w:val="bullet"/>
      <w:lvlText w:val=""/>
      <w:lvlJc w:val="left"/>
      <w:pPr>
        <w:tabs>
          <w:tab w:val="num" w:pos="5616"/>
        </w:tabs>
        <w:ind w:left="5616" w:hanging="360"/>
      </w:pPr>
      <w:rPr>
        <w:rFonts w:hint="default" w:ascii="Symbol" w:hAnsi="Symbol"/>
      </w:rPr>
    </w:lvl>
    <w:lvl w:ilvl="7" w:tplc="04090003" w:tentative="1">
      <w:start w:val="1"/>
      <w:numFmt w:val="bullet"/>
      <w:lvlText w:val="o"/>
      <w:lvlJc w:val="left"/>
      <w:pPr>
        <w:tabs>
          <w:tab w:val="num" w:pos="6336"/>
        </w:tabs>
        <w:ind w:left="6336" w:hanging="360"/>
      </w:pPr>
      <w:rPr>
        <w:rFonts w:hint="default" w:ascii="Courier New" w:hAnsi="Courier New" w:cs="Courier New"/>
      </w:rPr>
    </w:lvl>
    <w:lvl w:ilvl="8" w:tplc="04090005" w:tentative="1">
      <w:start w:val="1"/>
      <w:numFmt w:val="bullet"/>
      <w:lvlText w:val=""/>
      <w:lvlJc w:val="left"/>
      <w:pPr>
        <w:tabs>
          <w:tab w:val="num" w:pos="7056"/>
        </w:tabs>
        <w:ind w:left="7056" w:hanging="360"/>
      </w:pPr>
      <w:rPr>
        <w:rFonts w:hint="default" w:ascii="Wingdings" w:hAnsi="Wingdings"/>
      </w:rPr>
    </w:lvl>
  </w:abstractNum>
  <w:abstractNum w:abstractNumId="42" w15:restartNumberingAfterBreak="0">
    <w:nsid w:val="6CBAF824"/>
    <w:multiLevelType w:val="hybridMultilevel"/>
    <w:tmpl w:val="FFFFFFFF"/>
    <w:lvl w:ilvl="0" w:tplc="82601E66">
      <w:start w:val="1"/>
      <w:numFmt w:val="bullet"/>
      <w:lvlText w:val=""/>
      <w:lvlJc w:val="left"/>
      <w:pPr>
        <w:ind w:left="720" w:hanging="360"/>
      </w:pPr>
      <w:rPr>
        <w:rFonts w:hint="default" w:ascii="Symbol" w:hAnsi="Symbol"/>
      </w:rPr>
    </w:lvl>
    <w:lvl w:ilvl="1" w:tplc="7F823EAC">
      <w:start w:val="1"/>
      <w:numFmt w:val="bullet"/>
      <w:lvlText w:val="o"/>
      <w:lvlJc w:val="left"/>
      <w:pPr>
        <w:ind w:left="1440" w:hanging="360"/>
      </w:pPr>
      <w:rPr>
        <w:rFonts w:hint="default" w:ascii="Courier New" w:hAnsi="Courier New"/>
      </w:rPr>
    </w:lvl>
    <w:lvl w:ilvl="2" w:tplc="B764FE1A">
      <w:start w:val="1"/>
      <w:numFmt w:val="bullet"/>
      <w:lvlText w:val=""/>
      <w:lvlJc w:val="left"/>
      <w:pPr>
        <w:ind w:left="2160" w:hanging="360"/>
      </w:pPr>
      <w:rPr>
        <w:rFonts w:hint="default" w:ascii="Wingdings" w:hAnsi="Wingdings"/>
      </w:rPr>
    </w:lvl>
    <w:lvl w:ilvl="3" w:tplc="EB4C6CA8">
      <w:start w:val="1"/>
      <w:numFmt w:val="bullet"/>
      <w:lvlText w:val=""/>
      <w:lvlJc w:val="left"/>
      <w:pPr>
        <w:ind w:left="2880" w:hanging="360"/>
      </w:pPr>
      <w:rPr>
        <w:rFonts w:hint="default" w:ascii="Symbol" w:hAnsi="Symbol"/>
      </w:rPr>
    </w:lvl>
    <w:lvl w:ilvl="4" w:tplc="EC425340">
      <w:start w:val="1"/>
      <w:numFmt w:val="bullet"/>
      <w:lvlText w:val="o"/>
      <w:lvlJc w:val="left"/>
      <w:pPr>
        <w:ind w:left="3600" w:hanging="360"/>
      </w:pPr>
      <w:rPr>
        <w:rFonts w:hint="default" w:ascii="Courier New" w:hAnsi="Courier New"/>
      </w:rPr>
    </w:lvl>
    <w:lvl w:ilvl="5" w:tplc="1C58A0BC">
      <w:start w:val="1"/>
      <w:numFmt w:val="bullet"/>
      <w:lvlText w:val=""/>
      <w:lvlJc w:val="left"/>
      <w:pPr>
        <w:ind w:left="4320" w:hanging="360"/>
      </w:pPr>
      <w:rPr>
        <w:rFonts w:hint="default" w:ascii="Wingdings" w:hAnsi="Wingdings"/>
      </w:rPr>
    </w:lvl>
    <w:lvl w:ilvl="6" w:tplc="EEC82000">
      <w:start w:val="1"/>
      <w:numFmt w:val="bullet"/>
      <w:lvlText w:val=""/>
      <w:lvlJc w:val="left"/>
      <w:pPr>
        <w:ind w:left="5040" w:hanging="360"/>
      </w:pPr>
      <w:rPr>
        <w:rFonts w:hint="default" w:ascii="Symbol" w:hAnsi="Symbol"/>
      </w:rPr>
    </w:lvl>
    <w:lvl w:ilvl="7" w:tplc="F184EE64">
      <w:start w:val="1"/>
      <w:numFmt w:val="bullet"/>
      <w:lvlText w:val="o"/>
      <w:lvlJc w:val="left"/>
      <w:pPr>
        <w:ind w:left="5760" w:hanging="360"/>
      </w:pPr>
      <w:rPr>
        <w:rFonts w:hint="default" w:ascii="Courier New" w:hAnsi="Courier New"/>
      </w:rPr>
    </w:lvl>
    <w:lvl w:ilvl="8" w:tplc="372AC8D8">
      <w:start w:val="1"/>
      <w:numFmt w:val="bullet"/>
      <w:lvlText w:val=""/>
      <w:lvlJc w:val="left"/>
      <w:pPr>
        <w:ind w:left="6480" w:hanging="360"/>
      </w:pPr>
      <w:rPr>
        <w:rFonts w:hint="default" w:ascii="Wingdings" w:hAnsi="Wingdings"/>
      </w:rPr>
    </w:lvl>
  </w:abstractNum>
  <w:abstractNum w:abstractNumId="43" w15:restartNumberingAfterBreak="0">
    <w:nsid w:val="6D4A0F69"/>
    <w:multiLevelType w:val="hybridMultilevel"/>
    <w:tmpl w:val="DE18D8D8"/>
    <w:lvl w:ilvl="0" w:tplc="04090001">
      <w:start w:val="1"/>
      <w:numFmt w:val="bullet"/>
      <w:lvlText w:val=""/>
      <w:lvlJc w:val="left"/>
      <w:pPr>
        <w:tabs>
          <w:tab w:val="num" w:pos="720"/>
        </w:tabs>
        <w:ind w:left="720" w:hanging="360"/>
      </w:pPr>
      <w:rPr>
        <w:rFonts w:hint="default" w:ascii="Symbol" w:hAnsi="Symbol"/>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E53289F"/>
    <w:multiLevelType w:val="hybridMultilevel"/>
    <w:tmpl w:val="2DC06A1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5" w15:restartNumberingAfterBreak="0">
    <w:nsid w:val="6F7B0E14"/>
    <w:multiLevelType w:val="hybridMultilevel"/>
    <w:tmpl w:val="DB4812B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6" w15:restartNumberingAfterBreak="0">
    <w:nsid w:val="70A35FEB"/>
    <w:multiLevelType w:val="hybridMultilevel"/>
    <w:tmpl w:val="2E22443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7" w15:restartNumberingAfterBreak="0">
    <w:nsid w:val="724F45F4"/>
    <w:multiLevelType w:val="hybridMultilevel"/>
    <w:tmpl w:val="FFFFFFFF"/>
    <w:lvl w:ilvl="0" w:tplc="9AFC6334">
      <w:start w:val="1"/>
      <w:numFmt w:val="bullet"/>
      <w:lvlText w:val=""/>
      <w:lvlJc w:val="left"/>
      <w:pPr>
        <w:ind w:left="720" w:hanging="360"/>
      </w:pPr>
      <w:rPr>
        <w:rFonts w:hint="default" w:ascii="Symbol" w:hAnsi="Symbol"/>
      </w:rPr>
    </w:lvl>
    <w:lvl w:ilvl="1" w:tplc="59767E28">
      <w:start w:val="1"/>
      <w:numFmt w:val="bullet"/>
      <w:lvlText w:val="o"/>
      <w:lvlJc w:val="left"/>
      <w:pPr>
        <w:ind w:left="1440" w:hanging="360"/>
      </w:pPr>
      <w:rPr>
        <w:rFonts w:hint="default" w:ascii="Courier New" w:hAnsi="Courier New"/>
      </w:rPr>
    </w:lvl>
    <w:lvl w:ilvl="2" w:tplc="4C0E0B56">
      <w:start w:val="1"/>
      <w:numFmt w:val="bullet"/>
      <w:lvlText w:val=""/>
      <w:lvlJc w:val="left"/>
      <w:pPr>
        <w:ind w:left="2160" w:hanging="360"/>
      </w:pPr>
      <w:rPr>
        <w:rFonts w:hint="default" w:ascii="Wingdings" w:hAnsi="Wingdings"/>
      </w:rPr>
    </w:lvl>
    <w:lvl w:ilvl="3" w:tplc="56FA1994">
      <w:start w:val="1"/>
      <w:numFmt w:val="bullet"/>
      <w:lvlText w:val=""/>
      <w:lvlJc w:val="left"/>
      <w:pPr>
        <w:ind w:left="2880" w:hanging="360"/>
      </w:pPr>
      <w:rPr>
        <w:rFonts w:hint="default" w:ascii="Symbol" w:hAnsi="Symbol"/>
      </w:rPr>
    </w:lvl>
    <w:lvl w:ilvl="4" w:tplc="8CB8FCF2">
      <w:start w:val="1"/>
      <w:numFmt w:val="bullet"/>
      <w:lvlText w:val="o"/>
      <w:lvlJc w:val="left"/>
      <w:pPr>
        <w:ind w:left="3600" w:hanging="360"/>
      </w:pPr>
      <w:rPr>
        <w:rFonts w:hint="default" w:ascii="Courier New" w:hAnsi="Courier New"/>
      </w:rPr>
    </w:lvl>
    <w:lvl w:ilvl="5" w:tplc="82FEABBA">
      <w:start w:val="1"/>
      <w:numFmt w:val="bullet"/>
      <w:lvlText w:val=""/>
      <w:lvlJc w:val="left"/>
      <w:pPr>
        <w:ind w:left="4320" w:hanging="360"/>
      </w:pPr>
      <w:rPr>
        <w:rFonts w:hint="default" w:ascii="Wingdings" w:hAnsi="Wingdings"/>
      </w:rPr>
    </w:lvl>
    <w:lvl w:ilvl="6" w:tplc="9F5E423C">
      <w:start w:val="1"/>
      <w:numFmt w:val="bullet"/>
      <w:lvlText w:val=""/>
      <w:lvlJc w:val="left"/>
      <w:pPr>
        <w:ind w:left="5040" w:hanging="360"/>
      </w:pPr>
      <w:rPr>
        <w:rFonts w:hint="default" w:ascii="Symbol" w:hAnsi="Symbol"/>
      </w:rPr>
    </w:lvl>
    <w:lvl w:ilvl="7" w:tplc="87DEF850">
      <w:start w:val="1"/>
      <w:numFmt w:val="bullet"/>
      <w:lvlText w:val="o"/>
      <w:lvlJc w:val="left"/>
      <w:pPr>
        <w:ind w:left="5760" w:hanging="360"/>
      </w:pPr>
      <w:rPr>
        <w:rFonts w:hint="default" w:ascii="Courier New" w:hAnsi="Courier New"/>
      </w:rPr>
    </w:lvl>
    <w:lvl w:ilvl="8" w:tplc="D8FA6C10">
      <w:start w:val="1"/>
      <w:numFmt w:val="bullet"/>
      <w:lvlText w:val=""/>
      <w:lvlJc w:val="left"/>
      <w:pPr>
        <w:ind w:left="6480" w:hanging="360"/>
      </w:pPr>
      <w:rPr>
        <w:rFonts w:hint="default" w:ascii="Wingdings" w:hAnsi="Wingdings"/>
      </w:rPr>
    </w:lvl>
  </w:abstractNum>
  <w:abstractNum w:abstractNumId="48" w15:restartNumberingAfterBreak="0">
    <w:nsid w:val="7C500B3F"/>
    <w:multiLevelType w:val="hybridMultilevel"/>
    <w:tmpl w:val="FFFFFFFF"/>
    <w:lvl w:ilvl="0" w:tplc="7992738C">
      <w:start w:val="1"/>
      <w:numFmt w:val="bullet"/>
      <w:lvlText w:val=""/>
      <w:lvlJc w:val="left"/>
      <w:pPr>
        <w:ind w:left="720" w:hanging="360"/>
      </w:pPr>
      <w:rPr>
        <w:rFonts w:hint="default" w:ascii="Symbol" w:hAnsi="Symbol"/>
      </w:rPr>
    </w:lvl>
    <w:lvl w:ilvl="1" w:tplc="4662A624">
      <w:start w:val="1"/>
      <w:numFmt w:val="bullet"/>
      <w:lvlText w:val="o"/>
      <w:lvlJc w:val="left"/>
      <w:pPr>
        <w:ind w:left="1440" w:hanging="360"/>
      </w:pPr>
      <w:rPr>
        <w:rFonts w:hint="default" w:ascii="Courier New" w:hAnsi="Courier New"/>
      </w:rPr>
    </w:lvl>
    <w:lvl w:ilvl="2" w:tplc="5028855C">
      <w:start w:val="1"/>
      <w:numFmt w:val="bullet"/>
      <w:lvlText w:val=""/>
      <w:lvlJc w:val="left"/>
      <w:pPr>
        <w:ind w:left="2160" w:hanging="360"/>
      </w:pPr>
      <w:rPr>
        <w:rFonts w:hint="default" w:ascii="Wingdings" w:hAnsi="Wingdings"/>
      </w:rPr>
    </w:lvl>
    <w:lvl w:ilvl="3" w:tplc="8544E264">
      <w:start w:val="1"/>
      <w:numFmt w:val="bullet"/>
      <w:lvlText w:val=""/>
      <w:lvlJc w:val="left"/>
      <w:pPr>
        <w:ind w:left="2880" w:hanging="360"/>
      </w:pPr>
      <w:rPr>
        <w:rFonts w:hint="default" w:ascii="Symbol" w:hAnsi="Symbol"/>
      </w:rPr>
    </w:lvl>
    <w:lvl w:ilvl="4" w:tplc="9FB2F952">
      <w:start w:val="1"/>
      <w:numFmt w:val="bullet"/>
      <w:lvlText w:val="o"/>
      <w:lvlJc w:val="left"/>
      <w:pPr>
        <w:ind w:left="3600" w:hanging="360"/>
      </w:pPr>
      <w:rPr>
        <w:rFonts w:hint="default" w:ascii="Courier New" w:hAnsi="Courier New"/>
      </w:rPr>
    </w:lvl>
    <w:lvl w:ilvl="5" w:tplc="6422F61A">
      <w:start w:val="1"/>
      <w:numFmt w:val="bullet"/>
      <w:lvlText w:val=""/>
      <w:lvlJc w:val="left"/>
      <w:pPr>
        <w:ind w:left="4320" w:hanging="360"/>
      </w:pPr>
      <w:rPr>
        <w:rFonts w:hint="default" w:ascii="Wingdings" w:hAnsi="Wingdings"/>
      </w:rPr>
    </w:lvl>
    <w:lvl w:ilvl="6" w:tplc="E5AA29A6">
      <w:start w:val="1"/>
      <w:numFmt w:val="bullet"/>
      <w:lvlText w:val=""/>
      <w:lvlJc w:val="left"/>
      <w:pPr>
        <w:ind w:left="5040" w:hanging="360"/>
      </w:pPr>
      <w:rPr>
        <w:rFonts w:hint="default" w:ascii="Symbol" w:hAnsi="Symbol"/>
      </w:rPr>
    </w:lvl>
    <w:lvl w:ilvl="7" w:tplc="25BC24EA">
      <w:start w:val="1"/>
      <w:numFmt w:val="bullet"/>
      <w:lvlText w:val="o"/>
      <w:lvlJc w:val="left"/>
      <w:pPr>
        <w:ind w:left="5760" w:hanging="360"/>
      </w:pPr>
      <w:rPr>
        <w:rFonts w:hint="default" w:ascii="Courier New" w:hAnsi="Courier New"/>
      </w:rPr>
    </w:lvl>
    <w:lvl w:ilvl="8" w:tplc="74ECE78C">
      <w:start w:val="1"/>
      <w:numFmt w:val="bullet"/>
      <w:lvlText w:val=""/>
      <w:lvlJc w:val="left"/>
      <w:pPr>
        <w:ind w:left="6480" w:hanging="360"/>
      </w:pPr>
      <w:rPr>
        <w:rFonts w:hint="default" w:ascii="Wingdings" w:hAnsi="Wingdings"/>
      </w:rPr>
    </w:lvl>
  </w:abstractNum>
  <w:abstractNum w:abstractNumId="49" w15:restartNumberingAfterBreak="0">
    <w:nsid w:val="7F17790D"/>
    <w:multiLevelType w:val="multilevel"/>
    <w:tmpl w:val="91A4C478"/>
    <w:lvl w:ilvl="0">
      <w:start w:val="1"/>
      <w:numFmt w:val="decimal"/>
      <w:lvlText w:val="%1."/>
      <w:lvlJc w:val="left"/>
      <w:pPr>
        <w:tabs>
          <w:tab w:val="num" w:pos="720"/>
        </w:tabs>
        <w:ind w:left="720" w:hanging="360"/>
      </w:pPr>
      <w:rPr>
        <w:rFonts w:hint="default" w:ascii="Times New Roman" w:hAnsi="Times New Roman"/>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76056854">
    <w:abstractNumId w:val="47"/>
  </w:num>
  <w:num w:numId="2" w16cid:durableId="550189990">
    <w:abstractNumId w:val="36"/>
  </w:num>
  <w:num w:numId="3" w16cid:durableId="2020934950">
    <w:abstractNumId w:val="42"/>
  </w:num>
  <w:num w:numId="4" w16cid:durableId="540946843">
    <w:abstractNumId w:val="48"/>
  </w:num>
  <w:num w:numId="5" w16cid:durableId="1495145317">
    <w:abstractNumId w:val="16"/>
  </w:num>
  <w:num w:numId="6" w16cid:durableId="572588034">
    <w:abstractNumId w:val="8"/>
  </w:num>
  <w:num w:numId="7" w16cid:durableId="1084761189">
    <w:abstractNumId w:val="21"/>
  </w:num>
  <w:num w:numId="8" w16cid:durableId="1462502919">
    <w:abstractNumId w:val="34"/>
  </w:num>
  <w:num w:numId="9" w16cid:durableId="633485731">
    <w:abstractNumId w:val="44"/>
  </w:num>
  <w:num w:numId="10" w16cid:durableId="282737652">
    <w:abstractNumId w:val="1"/>
  </w:num>
  <w:num w:numId="11" w16cid:durableId="906381003">
    <w:abstractNumId w:val="43"/>
  </w:num>
  <w:num w:numId="12" w16cid:durableId="1385065229">
    <w:abstractNumId w:val="11"/>
  </w:num>
  <w:num w:numId="13" w16cid:durableId="225724800">
    <w:abstractNumId w:val="45"/>
  </w:num>
  <w:num w:numId="14" w16cid:durableId="1595288204">
    <w:abstractNumId w:val="10"/>
  </w:num>
  <w:num w:numId="15" w16cid:durableId="714084288">
    <w:abstractNumId w:val="37"/>
  </w:num>
  <w:num w:numId="16" w16cid:durableId="167719031">
    <w:abstractNumId w:val="46"/>
  </w:num>
  <w:num w:numId="17" w16cid:durableId="555554571">
    <w:abstractNumId w:val="5"/>
  </w:num>
  <w:num w:numId="18" w16cid:durableId="1223325796">
    <w:abstractNumId w:val="31"/>
  </w:num>
  <w:num w:numId="19" w16cid:durableId="1355693751">
    <w:abstractNumId w:val="22"/>
  </w:num>
  <w:num w:numId="20" w16cid:durableId="1615166808">
    <w:abstractNumId w:val="12"/>
  </w:num>
  <w:num w:numId="21" w16cid:durableId="1974558099">
    <w:abstractNumId w:val="9"/>
  </w:num>
  <w:num w:numId="22" w16cid:durableId="1878278933">
    <w:abstractNumId w:val="15"/>
  </w:num>
  <w:num w:numId="23" w16cid:durableId="744380080">
    <w:abstractNumId w:val="32"/>
  </w:num>
  <w:num w:numId="24" w16cid:durableId="1519194625">
    <w:abstractNumId w:val="38"/>
  </w:num>
  <w:num w:numId="25" w16cid:durableId="1910964854">
    <w:abstractNumId w:val="14"/>
  </w:num>
  <w:num w:numId="26" w16cid:durableId="168299214">
    <w:abstractNumId w:val="24"/>
  </w:num>
  <w:num w:numId="27" w16cid:durableId="610867301">
    <w:abstractNumId w:val="26"/>
  </w:num>
  <w:num w:numId="28" w16cid:durableId="132407182">
    <w:abstractNumId w:val="20"/>
  </w:num>
  <w:num w:numId="29" w16cid:durableId="348144545">
    <w:abstractNumId w:val="23"/>
  </w:num>
  <w:num w:numId="30" w16cid:durableId="952173599">
    <w:abstractNumId w:val="40"/>
  </w:num>
  <w:num w:numId="31" w16cid:durableId="1062945199">
    <w:abstractNumId w:val="6"/>
  </w:num>
  <w:num w:numId="32" w16cid:durableId="568730224">
    <w:abstractNumId w:val="7"/>
  </w:num>
  <w:num w:numId="33" w16cid:durableId="1785732476">
    <w:abstractNumId w:val="39"/>
  </w:num>
  <w:num w:numId="34" w16cid:durableId="1305692856">
    <w:abstractNumId w:val="0"/>
  </w:num>
  <w:num w:numId="35" w16cid:durableId="1007513624">
    <w:abstractNumId w:val="3"/>
  </w:num>
  <w:num w:numId="36" w16cid:durableId="464353498">
    <w:abstractNumId w:val="30"/>
  </w:num>
  <w:num w:numId="37" w16cid:durableId="650329758">
    <w:abstractNumId w:val="13"/>
  </w:num>
  <w:num w:numId="38" w16cid:durableId="17052366">
    <w:abstractNumId w:val="17"/>
  </w:num>
  <w:num w:numId="39" w16cid:durableId="1393701660">
    <w:abstractNumId w:val="29"/>
  </w:num>
  <w:num w:numId="40" w16cid:durableId="1684865948">
    <w:abstractNumId w:val="49"/>
  </w:num>
  <w:num w:numId="41" w16cid:durableId="620839831">
    <w:abstractNumId w:val="28"/>
  </w:num>
  <w:num w:numId="42" w16cid:durableId="997416027">
    <w:abstractNumId w:val="19"/>
  </w:num>
  <w:num w:numId="43" w16cid:durableId="1426464834">
    <w:abstractNumId w:val="25"/>
  </w:num>
  <w:num w:numId="44" w16cid:durableId="786050797">
    <w:abstractNumId w:val="27"/>
  </w:num>
  <w:num w:numId="45" w16cid:durableId="1718579858">
    <w:abstractNumId w:val="35"/>
  </w:num>
  <w:num w:numId="46" w16cid:durableId="334385036">
    <w:abstractNumId w:val="2"/>
  </w:num>
  <w:num w:numId="47" w16cid:durableId="1935630772">
    <w:abstractNumId w:val="41"/>
  </w:num>
  <w:num w:numId="48" w16cid:durableId="2105106065">
    <w:abstractNumId w:val="4"/>
  </w:num>
  <w:num w:numId="49" w16cid:durableId="828596237">
    <w:abstractNumId w:val="33"/>
  </w:num>
  <w:num w:numId="50" w16cid:durableId="1064715895">
    <w:abstractNumId w:val="18"/>
  </w:num>
  <w:numIdMacAtCleanup w:val="2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embedSystemFonts/>
  <w:gutterAtTop/>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395E"/>
    <w:rsid w:val="00007E0C"/>
    <w:rsid w:val="0002145E"/>
    <w:rsid w:val="000240E5"/>
    <w:rsid w:val="00027613"/>
    <w:rsid w:val="00037698"/>
    <w:rsid w:val="000452C2"/>
    <w:rsid w:val="00047286"/>
    <w:rsid w:val="00051550"/>
    <w:rsid w:val="0005445F"/>
    <w:rsid w:val="00071147"/>
    <w:rsid w:val="0008135F"/>
    <w:rsid w:val="000850C8"/>
    <w:rsid w:val="00091256"/>
    <w:rsid w:val="0009785D"/>
    <w:rsid w:val="00097D62"/>
    <w:rsid w:val="000B0740"/>
    <w:rsid w:val="000B0A2A"/>
    <w:rsid w:val="000B0B16"/>
    <w:rsid w:val="000B4624"/>
    <w:rsid w:val="000B56AE"/>
    <w:rsid w:val="000C04E3"/>
    <w:rsid w:val="000C4E20"/>
    <w:rsid w:val="000D27D6"/>
    <w:rsid w:val="000E03C8"/>
    <w:rsid w:val="000E1C91"/>
    <w:rsid w:val="000E5541"/>
    <w:rsid w:val="000F15D2"/>
    <w:rsid w:val="001011E9"/>
    <w:rsid w:val="00101F13"/>
    <w:rsid w:val="00111039"/>
    <w:rsid w:val="00111459"/>
    <w:rsid w:val="00116A1D"/>
    <w:rsid w:val="001335F1"/>
    <w:rsid w:val="001337B4"/>
    <w:rsid w:val="00140A5D"/>
    <w:rsid w:val="001461EB"/>
    <w:rsid w:val="0016596E"/>
    <w:rsid w:val="0017072E"/>
    <w:rsid w:val="00171D93"/>
    <w:rsid w:val="001811BE"/>
    <w:rsid w:val="001843F5"/>
    <w:rsid w:val="00185378"/>
    <w:rsid w:val="00186EE1"/>
    <w:rsid w:val="00190418"/>
    <w:rsid w:val="00196E9C"/>
    <w:rsid w:val="001975B4"/>
    <w:rsid w:val="001A43FB"/>
    <w:rsid w:val="001A5418"/>
    <w:rsid w:val="001B7CC3"/>
    <w:rsid w:val="001C35C8"/>
    <w:rsid w:val="001D0226"/>
    <w:rsid w:val="001D22AD"/>
    <w:rsid w:val="001E0780"/>
    <w:rsid w:val="001E26D5"/>
    <w:rsid w:val="001E5EBD"/>
    <w:rsid w:val="001E6E84"/>
    <w:rsid w:val="001F1F12"/>
    <w:rsid w:val="001F27B2"/>
    <w:rsid w:val="001F5D19"/>
    <w:rsid w:val="00203BBE"/>
    <w:rsid w:val="00203C51"/>
    <w:rsid w:val="00205D24"/>
    <w:rsid w:val="00207F48"/>
    <w:rsid w:val="00214121"/>
    <w:rsid w:val="0021736E"/>
    <w:rsid w:val="00220F5E"/>
    <w:rsid w:val="00221B56"/>
    <w:rsid w:val="002235AD"/>
    <w:rsid w:val="00226272"/>
    <w:rsid w:val="0023171D"/>
    <w:rsid w:val="00234539"/>
    <w:rsid w:val="00236179"/>
    <w:rsid w:val="002407D0"/>
    <w:rsid w:val="00246B84"/>
    <w:rsid w:val="00250011"/>
    <w:rsid w:val="002512BB"/>
    <w:rsid w:val="002553CC"/>
    <w:rsid w:val="00256363"/>
    <w:rsid w:val="002677DE"/>
    <w:rsid w:val="00280B22"/>
    <w:rsid w:val="00286EFB"/>
    <w:rsid w:val="00295D92"/>
    <w:rsid w:val="002A28B6"/>
    <w:rsid w:val="002A6043"/>
    <w:rsid w:val="002B5631"/>
    <w:rsid w:val="002B5EC2"/>
    <w:rsid w:val="002B6F2A"/>
    <w:rsid w:val="002C6DEF"/>
    <w:rsid w:val="002C77B9"/>
    <w:rsid w:val="002D624C"/>
    <w:rsid w:val="002E1EAA"/>
    <w:rsid w:val="002E65D8"/>
    <w:rsid w:val="002F4A87"/>
    <w:rsid w:val="002F4E84"/>
    <w:rsid w:val="002F5FD2"/>
    <w:rsid w:val="002F61D1"/>
    <w:rsid w:val="003042B3"/>
    <w:rsid w:val="003056AB"/>
    <w:rsid w:val="00315C1A"/>
    <w:rsid w:val="003217CE"/>
    <w:rsid w:val="00323BCB"/>
    <w:rsid w:val="003319BE"/>
    <w:rsid w:val="00331B3E"/>
    <w:rsid w:val="00341618"/>
    <w:rsid w:val="003447C3"/>
    <w:rsid w:val="00344F0F"/>
    <w:rsid w:val="00353556"/>
    <w:rsid w:val="00361EB1"/>
    <w:rsid w:val="0036212D"/>
    <w:rsid w:val="003639FE"/>
    <w:rsid w:val="003671EC"/>
    <w:rsid w:val="003677CD"/>
    <w:rsid w:val="00371824"/>
    <w:rsid w:val="00373B3E"/>
    <w:rsid w:val="0037730E"/>
    <w:rsid w:val="0038108D"/>
    <w:rsid w:val="0038143B"/>
    <w:rsid w:val="00383AFA"/>
    <w:rsid w:val="00387128"/>
    <w:rsid w:val="00393C31"/>
    <w:rsid w:val="003A4312"/>
    <w:rsid w:val="003B3470"/>
    <w:rsid w:val="003B64C7"/>
    <w:rsid w:val="003B7540"/>
    <w:rsid w:val="003C4238"/>
    <w:rsid w:val="003C6AA8"/>
    <w:rsid w:val="003C6D4F"/>
    <w:rsid w:val="003D03C2"/>
    <w:rsid w:val="003E2530"/>
    <w:rsid w:val="003E3AE6"/>
    <w:rsid w:val="003E5B78"/>
    <w:rsid w:val="003F06D7"/>
    <w:rsid w:val="003F6FFF"/>
    <w:rsid w:val="00401C21"/>
    <w:rsid w:val="00404C3C"/>
    <w:rsid w:val="00411623"/>
    <w:rsid w:val="004124F1"/>
    <w:rsid w:val="004271E6"/>
    <w:rsid w:val="0043292C"/>
    <w:rsid w:val="00440A2A"/>
    <w:rsid w:val="0044202D"/>
    <w:rsid w:val="0044310B"/>
    <w:rsid w:val="004435B1"/>
    <w:rsid w:val="00443A4E"/>
    <w:rsid w:val="0045091F"/>
    <w:rsid w:val="0045235D"/>
    <w:rsid w:val="004523C9"/>
    <w:rsid w:val="00456CF1"/>
    <w:rsid w:val="004613A6"/>
    <w:rsid w:val="004624DD"/>
    <w:rsid w:val="00466A9C"/>
    <w:rsid w:val="00466AD0"/>
    <w:rsid w:val="00474A80"/>
    <w:rsid w:val="00482BD7"/>
    <w:rsid w:val="00483A72"/>
    <w:rsid w:val="004924F6"/>
    <w:rsid w:val="00497C2A"/>
    <w:rsid w:val="004A1725"/>
    <w:rsid w:val="004A581E"/>
    <w:rsid w:val="004B2D24"/>
    <w:rsid w:val="004C1C54"/>
    <w:rsid w:val="004C7447"/>
    <w:rsid w:val="004E4E06"/>
    <w:rsid w:val="004E6690"/>
    <w:rsid w:val="00501949"/>
    <w:rsid w:val="005023E4"/>
    <w:rsid w:val="00503B83"/>
    <w:rsid w:val="005042F5"/>
    <w:rsid w:val="00505B02"/>
    <w:rsid w:val="00506909"/>
    <w:rsid w:val="005159FA"/>
    <w:rsid w:val="005219BA"/>
    <w:rsid w:val="00530304"/>
    <w:rsid w:val="00530910"/>
    <w:rsid w:val="00536E59"/>
    <w:rsid w:val="00541BAB"/>
    <w:rsid w:val="00543E53"/>
    <w:rsid w:val="00546FA5"/>
    <w:rsid w:val="0055729E"/>
    <w:rsid w:val="005637D3"/>
    <w:rsid w:val="00565569"/>
    <w:rsid w:val="005678CB"/>
    <w:rsid w:val="00571605"/>
    <w:rsid w:val="00581488"/>
    <w:rsid w:val="0058569B"/>
    <w:rsid w:val="00594876"/>
    <w:rsid w:val="005967D0"/>
    <w:rsid w:val="005A7D6F"/>
    <w:rsid w:val="005B1247"/>
    <w:rsid w:val="005B626B"/>
    <w:rsid w:val="005B7546"/>
    <w:rsid w:val="005C2211"/>
    <w:rsid w:val="005C617C"/>
    <w:rsid w:val="005E073A"/>
    <w:rsid w:val="005E0C8C"/>
    <w:rsid w:val="005E22C0"/>
    <w:rsid w:val="005E599A"/>
    <w:rsid w:val="005F5D66"/>
    <w:rsid w:val="005F70BD"/>
    <w:rsid w:val="005F7424"/>
    <w:rsid w:val="00601CAF"/>
    <w:rsid w:val="00602627"/>
    <w:rsid w:val="00607DD9"/>
    <w:rsid w:val="006135C8"/>
    <w:rsid w:val="00614DD7"/>
    <w:rsid w:val="006242C8"/>
    <w:rsid w:val="00624B31"/>
    <w:rsid w:val="006302B3"/>
    <w:rsid w:val="00631BAE"/>
    <w:rsid w:val="00634543"/>
    <w:rsid w:val="0063503D"/>
    <w:rsid w:val="00641090"/>
    <w:rsid w:val="006419A6"/>
    <w:rsid w:val="00641A1C"/>
    <w:rsid w:val="00644FAF"/>
    <w:rsid w:val="006471E2"/>
    <w:rsid w:val="0065353A"/>
    <w:rsid w:val="006541B6"/>
    <w:rsid w:val="00661095"/>
    <w:rsid w:val="00661668"/>
    <w:rsid w:val="00663822"/>
    <w:rsid w:val="00666980"/>
    <w:rsid w:val="00667B06"/>
    <w:rsid w:val="00670CF6"/>
    <w:rsid w:val="0067730E"/>
    <w:rsid w:val="00677CA0"/>
    <w:rsid w:val="00690340"/>
    <w:rsid w:val="006969A4"/>
    <w:rsid w:val="00696DDA"/>
    <w:rsid w:val="006A222A"/>
    <w:rsid w:val="006A27C1"/>
    <w:rsid w:val="006A6F56"/>
    <w:rsid w:val="006A7623"/>
    <w:rsid w:val="006B01B0"/>
    <w:rsid w:val="006B030D"/>
    <w:rsid w:val="006B6D51"/>
    <w:rsid w:val="006C0708"/>
    <w:rsid w:val="006C55CA"/>
    <w:rsid w:val="006C6B75"/>
    <w:rsid w:val="006C70F4"/>
    <w:rsid w:val="006C7D14"/>
    <w:rsid w:val="006C7D30"/>
    <w:rsid w:val="006D300B"/>
    <w:rsid w:val="006D7C90"/>
    <w:rsid w:val="006E02F2"/>
    <w:rsid w:val="006E21A0"/>
    <w:rsid w:val="006E4722"/>
    <w:rsid w:val="006E574D"/>
    <w:rsid w:val="006E5FB3"/>
    <w:rsid w:val="006E678F"/>
    <w:rsid w:val="006E691F"/>
    <w:rsid w:val="006F10F7"/>
    <w:rsid w:val="006F358E"/>
    <w:rsid w:val="006F7500"/>
    <w:rsid w:val="007006EF"/>
    <w:rsid w:val="0070657A"/>
    <w:rsid w:val="007076F8"/>
    <w:rsid w:val="0070794A"/>
    <w:rsid w:val="00710E3C"/>
    <w:rsid w:val="00711505"/>
    <w:rsid w:val="00711926"/>
    <w:rsid w:val="007166E0"/>
    <w:rsid w:val="00723C98"/>
    <w:rsid w:val="0074628F"/>
    <w:rsid w:val="00751E03"/>
    <w:rsid w:val="00754EA6"/>
    <w:rsid w:val="00755E76"/>
    <w:rsid w:val="00765350"/>
    <w:rsid w:val="007679FF"/>
    <w:rsid w:val="00767FC3"/>
    <w:rsid w:val="00777232"/>
    <w:rsid w:val="00782178"/>
    <w:rsid w:val="00794D36"/>
    <w:rsid w:val="00795E0E"/>
    <w:rsid w:val="007A247D"/>
    <w:rsid w:val="007A4F9E"/>
    <w:rsid w:val="007A65A6"/>
    <w:rsid w:val="007C0C9D"/>
    <w:rsid w:val="007D4FE3"/>
    <w:rsid w:val="007E276D"/>
    <w:rsid w:val="007E34A8"/>
    <w:rsid w:val="007E44F5"/>
    <w:rsid w:val="007E580A"/>
    <w:rsid w:val="007F287D"/>
    <w:rsid w:val="007F60C1"/>
    <w:rsid w:val="00803E79"/>
    <w:rsid w:val="00806299"/>
    <w:rsid w:val="00807D49"/>
    <w:rsid w:val="008104CD"/>
    <w:rsid w:val="00817061"/>
    <w:rsid w:val="008201EA"/>
    <w:rsid w:val="00822009"/>
    <w:rsid w:val="008249D3"/>
    <w:rsid w:val="00830F9C"/>
    <w:rsid w:val="00850963"/>
    <w:rsid w:val="00855141"/>
    <w:rsid w:val="008649D4"/>
    <w:rsid w:val="00866F59"/>
    <w:rsid w:val="0087204D"/>
    <w:rsid w:val="00886085"/>
    <w:rsid w:val="0088641D"/>
    <w:rsid w:val="0089091F"/>
    <w:rsid w:val="00892448"/>
    <w:rsid w:val="00895F33"/>
    <w:rsid w:val="00896693"/>
    <w:rsid w:val="008A3381"/>
    <w:rsid w:val="008B0196"/>
    <w:rsid w:val="008C3AF5"/>
    <w:rsid w:val="008D11DB"/>
    <w:rsid w:val="008D69B6"/>
    <w:rsid w:val="008E1F01"/>
    <w:rsid w:val="008E47FC"/>
    <w:rsid w:val="008E5CDF"/>
    <w:rsid w:val="008F261F"/>
    <w:rsid w:val="00905CB6"/>
    <w:rsid w:val="0091483F"/>
    <w:rsid w:val="00922330"/>
    <w:rsid w:val="00926454"/>
    <w:rsid w:val="0092790E"/>
    <w:rsid w:val="00934E6E"/>
    <w:rsid w:val="00935678"/>
    <w:rsid w:val="009435DF"/>
    <w:rsid w:val="00944BAF"/>
    <w:rsid w:val="00946BE7"/>
    <w:rsid w:val="009472EB"/>
    <w:rsid w:val="00947C7E"/>
    <w:rsid w:val="00954EED"/>
    <w:rsid w:val="0095518B"/>
    <w:rsid w:val="00961811"/>
    <w:rsid w:val="00961CB4"/>
    <w:rsid w:val="00967E28"/>
    <w:rsid w:val="0097237B"/>
    <w:rsid w:val="009739C5"/>
    <w:rsid w:val="00973D21"/>
    <w:rsid w:val="00974614"/>
    <w:rsid w:val="0097536C"/>
    <w:rsid w:val="00981D81"/>
    <w:rsid w:val="0098246F"/>
    <w:rsid w:val="00985680"/>
    <w:rsid w:val="00992F40"/>
    <w:rsid w:val="009974D6"/>
    <w:rsid w:val="009A2878"/>
    <w:rsid w:val="009B3945"/>
    <w:rsid w:val="009C39CB"/>
    <w:rsid w:val="009C6795"/>
    <w:rsid w:val="009D0101"/>
    <w:rsid w:val="009F1DD2"/>
    <w:rsid w:val="009F206D"/>
    <w:rsid w:val="009F6DD4"/>
    <w:rsid w:val="009F7E71"/>
    <w:rsid w:val="00A00CE9"/>
    <w:rsid w:val="00A01C04"/>
    <w:rsid w:val="00A14B83"/>
    <w:rsid w:val="00A16070"/>
    <w:rsid w:val="00A21D13"/>
    <w:rsid w:val="00A21F3D"/>
    <w:rsid w:val="00A22264"/>
    <w:rsid w:val="00A22DE0"/>
    <w:rsid w:val="00A24215"/>
    <w:rsid w:val="00A31591"/>
    <w:rsid w:val="00A35C74"/>
    <w:rsid w:val="00A42F75"/>
    <w:rsid w:val="00A47C1D"/>
    <w:rsid w:val="00A5120F"/>
    <w:rsid w:val="00A5361B"/>
    <w:rsid w:val="00A60C61"/>
    <w:rsid w:val="00A60F67"/>
    <w:rsid w:val="00A7223D"/>
    <w:rsid w:val="00A7285F"/>
    <w:rsid w:val="00A81D80"/>
    <w:rsid w:val="00A84DD8"/>
    <w:rsid w:val="00A907A4"/>
    <w:rsid w:val="00A9213C"/>
    <w:rsid w:val="00A9233F"/>
    <w:rsid w:val="00A93820"/>
    <w:rsid w:val="00A94624"/>
    <w:rsid w:val="00A95F32"/>
    <w:rsid w:val="00A9639D"/>
    <w:rsid w:val="00AA3411"/>
    <w:rsid w:val="00AA75CB"/>
    <w:rsid w:val="00AA7BDA"/>
    <w:rsid w:val="00AB163D"/>
    <w:rsid w:val="00AB6171"/>
    <w:rsid w:val="00AC4B04"/>
    <w:rsid w:val="00AD1655"/>
    <w:rsid w:val="00AD1C11"/>
    <w:rsid w:val="00AD4AFC"/>
    <w:rsid w:val="00AD54AB"/>
    <w:rsid w:val="00AE590C"/>
    <w:rsid w:val="00AF45A9"/>
    <w:rsid w:val="00AF5833"/>
    <w:rsid w:val="00B0323A"/>
    <w:rsid w:val="00B035DA"/>
    <w:rsid w:val="00B03A3D"/>
    <w:rsid w:val="00B11073"/>
    <w:rsid w:val="00B33E70"/>
    <w:rsid w:val="00B43450"/>
    <w:rsid w:val="00B516AC"/>
    <w:rsid w:val="00B570C8"/>
    <w:rsid w:val="00B615F2"/>
    <w:rsid w:val="00B63AE8"/>
    <w:rsid w:val="00B71562"/>
    <w:rsid w:val="00B84792"/>
    <w:rsid w:val="00B878D8"/>
    <w:rsid w:val="00B9312D"/>
    <w:rsid w:val="00B94488"/>
    <w:rsid w:val="00B956CE"/>
    <w:rsid w:val="00BA6B57"/>
    <w:rsid w:val="00BC74F4"/>
    <w:rsid w:val="00BE1B2E"/>
    <w:rsid w:val="00BE395B"/>
    <w:rsid w:val="00BE41D2"/>
    <w:rsid w:val="00C01749"/>
    <w:rsid w:val="00C11A22"/>
    <w:rsid w:val="00C1310A"/>
    <w:rsid w:val="00C16AF8"/>
    <w:rsid w:val="00C24527"/>
    <w:rsid w:val="00C27AE2"/>
    <w:rsid w:val="00C401BF"/>
    <w:rsid w:val="00C474D4"/>
    <w:rsid w:val="00C517A8"/>
    <w:rsid w:val="00C52992"/>
    <w:rsid w:val="00C5355E"/>
    <w:rsid w:val="00C546E5"/>
    <w:rsid w:val="00C56D5B"/>
    <w:rsid w:val="00C57609"/>
    <w:rsid w:val="00C70DEA"/>
    <w:rsid w:val="00C741DA"/>
    <w:rsid w:val="00C770B0"/>
    <w:rsid w:val="00C9211A"/>
    <w:rsid w:val="00C93E26"/>
    <w:rsid w:val="00C942CF"/>
    <w:rsid w:val="00CA4841"/>
    <w:rsid w:val="00CA4DC6"/>
    <w:rsid w:val="00CA79EA"/>
    <w:rsid w:val="00CB2A22"/>
    <w:rsid w:val="00CB5716"/>
    <w:rsid w:val="00CB620B"/>
    <w:rsid w:val="00CC1724"/>
    <w:rsid w:val="00CC58A8"/>
    <w:rsid w:val="00CC7AD6"/>
    <w:rsid w:val="00CD3D59"/>
    <w:rsid w:val="00CD6671"/>
    <w:rsid w:val="00CE2859"/>
    <w:rsid w:val="00CE7288"/>
    <w:rsid w:val="00CF4AB0"/>
    <w:rsid w:val="00D00D5B"/>
    <w:rsid w:val="00D156EB"/>
    <w:rsid w:val="00D212E0"/>
    <w:rsid w:val="00D25A99"/>
    <w:rsid w:val="00D31D5B"/>
    <w:rsid w:val="00D32096"/>
    <w:rsid w:val="00D42AD4"/>
    <w:rsid w:val="00D50289"/>
    <w:rsid w:val="00D52219"/>
    <w:rsid w:val="00D72406"/>
    <w:rsid w:val="00D8047C"/>
    <w:rsid w:val="00D81598"/>
    <w:rsid w:val="00D82F83"/>
    <w:rsid w:val="00D84B4C"/>
    <w:rsid w:val="00D90094"/>
    <w:rsid w:val="00D91618"/>
    <w:rsid w:val="00D93464"/>
    <w:rsid w:val="00D94EFC"/>
    <w:rsid w:val="00DA4CC1"/>
    <w:rsid w:val="00DA6C2A"/>
    <w:rsid w:val="00DB1DB6"/>
    <w:rsid w:val="00DB3303"/>
    <w:rsid w:val="00DB4338"/>
    <w:rsid w:val="00DC19B5"/>
    <w:rsid w:val="00DC622C"/>
    <w:rsid w:val="00DC6D3A"/>
    <w:rsid w:val="00DC7273"/>
    <w:rsid w:val="00DD2DC4"/>
    <w:rsid w:val="00DD4B1C"/>
    <w:rsid w:val="00DD5BD7"/>
    <w:rsid w:val="00DD7803"/>
    <w:rsid w:val="00DE149A"/>
    <w:rsid w:val="00DE17C6"/>
    <w:rsid w:val="00DE66D1"/>
    <w:rsid w:val="00DF4C78"/>
    <w:rsid w:val="00E03BAF"/>
    <w:rsid w:val="00E12B22"/>
    <w:rsid w:val="00E30B43"/>
    <w:rsid w:val="00E32E24"/>
    <w:rsid w:val="00E341DE"/>
    <w:rsid w:val="00E35E65"/>
    <w:rsid w:val="00E361D3"/>
    <w:rsid w:val="00E446EC"/>
    <w:rsid w:val="00E45995"/>
    <w:rsid w:val="00E510EC"/>
    <w:rsid w:val="00E65069"/>
    <w:rsid w:val="00E731E1"/>
    <w:rsid w:val="00E85EDB"/>
    <w:rsid w:val="00E90A42"/>
    <w:rsid w:val="00E918C3"/>
    <w:rsid w:val="00E9476B"/>
    <w:rsid w:val="00EB2AE2"/>
    <w:rsid w:val="00EB2F9E"/>
    <w:rsid w:val="00EB4CA9"/>
    <w:rsid w:val="00EB7033"/>
    <w:rsid w:val="00EC5847"/>
    <w:rsid w:val="00EC585F"/>
    <w:rsid w:val="00EC60F8"/>
    <w:rsid w:val="00EC67E2"/>
    <w:rsid w:val="00ED2B2B"/>
    <w:rsid w:val="00EF0636"/>
    <w:rsid w:val="00EF21B5"/>
    <w:rsid w:val="00EF270D"/>
    <w:rsid w:val="00EF7609"/>
    <w:rsid w:val="00F03548"/>
    <w:rsid w:val="00F0628D"/>
    <w:rsid w:val="00F1022B"/>
    <w:rsid w:val="00F112B0"/>
    <w:rsid w:val="00F1204A"/>
    <w:rsid w:val="00F12D3F"/>
    <w:rsid w:val="00F140F2"/>
    <w:rsid w:val="00F20D01"/>
    <w:rsid w:val="00F242B3"/>
    <w:rsid w:val="00F32C47"/>
    <w:rsid w:val="00F32DC5"/>
    <w:rsid w:val="00F36397"/>
    <w:rsid w:val="00F41631"/>
    <w:rsid w:val="00F43477"/>
    <w:rsid w:val="00F44D48"/>
    <w:rsid w:val="00F451D4"/>
    <w:rsid w:val="00F53FDC"/>
    <w:rsid w:val="00F629C1"/>
    <w:rsid w:val="00F67051"/>
    <w:rsid w:val="00F75041"/>
    <w:rsid w:val="00F76E4A"/>
    <w:rsid w:val="00F77193"/>
    <w:rsid w:val="00F772B0"/>
    <w:rsid w:val="00F8331D"/>
    <w:rsid w:val="00F859D6"/>
    <w:rsid w:val="00F8705F"/>
    <w:rsid w:val="00F93B28"/>
    <w:rsid w:val="00F951D7"/>
    <w:rsid w:val="00FA3053"/>
    <w:rsid w:val="00FA4342"/>
    <w:rsid w:val="00FA4A7F"/>
    <w:rsid w:val="00FA5835"/>
    <w:rsid w:val="00FA770B"/>
    <w:rsid w:val="00FB04EA"/>
    <w:rsid w:val="00FC0082"/>
    <w:rsid w:val="00FC7030"/>
    <w:rsid w:val="00FD1173"/>
    <w:rsid w:val="00FE7853"/>
    <w:rsid w:val="00FF14DD"/>
    <w:rsid w:val="00FF1617"/>
    <w:rsid w:val="00FF45D7"/>
    <w:rsid w:val="02644D38"/>
    <w:rsid w:val="0400FF5A"/>
    <w:rsid w:val="054F6F27"/>
    <w:rsid w:val="055C210F"/>
    <w:rsid w:val="06806E54"/>
    <w:rsid w:val="0F7F105B"/>
    <w:rsid w:val="14A58C16"/>
    <w:rsid w:val="1DE6C72C"/>
    <w:rsid w:val="2DDD69A5"/>
    <w:rsid w:val="2EEDFD5A"/>
    <w:rsid w:val="2FEE8876"/>
    <w:rsid w:val="3CA245EB"/>
    <w:rsid w:val="3EA44042"/>
    <w:rsid w:val="444B0857"/>
    <w:rsid w:val="4555FA6E"/>
    <w:rsid w:val="47A33EFC"/>
    <w:rsid w:val="4AE5D528"/>
    <w:rsid w:val="4C91C2DF"/>
    <w:rsid w:val="54D3EADB"/>
    <w:rsid w:val="57875F3B"/>
    <w:rsid w:val="5AD5CA7A"/>
    <w:rsid w:val="5BEC9F25"/>
    <w:rsid w:val="5C94A8FC"/>
    <w:rsid w:val="5E2BF06E"/>
    <w:rsid w:val="62151FBB"/>
    <w:rsid w:val="66C333B3"/>
    <w:rsid w:val="679660C3"/>
    <w:rsid w:val="67CD8E52"/>
    <w:rsid w:val="69F13AE5"/>
    <w:rsid w:val="6AADA62A"/>
    <w:rsid w:val="6B38D2B9"/>
    <w:rsid w:val="6C15985E"/>
    <w:rsid w:val="6F636C25"/>
    <w:rsid w:val="7AA6519D"/>
    <w:rsid w:val="7B0FF3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DDE1B"/>
  <w15:chartTrackingRefBased/>
  <w15:docId w15:val="{0EDE5BCC-F49C-494D-967B-FD1A3459D3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570C8"/>
    <w:pPr>
      <w:spacing w:before="60" w:after="60"/>
      <w:ind w:left="576"/>
      <w:jc w:val="both"/>
    </w:pPr>
    <w:rPr>
      <w:sz w:val="24"/>
      <w:szCs w:val="24"/>
    </w:rPr>
  </w:style>
  <w:style w:type="paragraph" w:styleId="Heading1">
    <w:name w:val="heading 1"/>
    <w:basedOn w:val="Normal"/>
    <w:autoRedefine/>
    <w:qFormat/>
    <w:pPr>
      <w:keepNext/>
      <w:numPr>
        <w:numId w:val="5"/>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5"/>
      </w:numPr>
      <w:spacing w:before="180" w:after="120"/>
      <w:outlineLvl w:val="1"/>
    </w:pPr>
    <w:rPr>
      <w:rFonts w:eastAsia="Arial Unicode MS" w:cs="Arial Unicode MS"/>
      <w:b/>
      <w:bCs/>
      <w:caps/>
    </w:rPr>
  </w:style>
  <w:style w:type="paragraph" w:styleId="Heading3">
    <w:name w:val="heading 3"/>
    <w:basedOn w:val="Normal"/>
    <w:qFormat/>
    <w:pPr>
      <w:keepNext/>
      <w:numPr>
        <w:ilvl w:val="2"/>
        <w:numId w:val="5"/>
      </w:numPr>
      <w:tabs>
        <w:tab w:val="clear" w:pos="720"/>
        <w:tab w:val="left" w:pos="864"/>
      </w:tabs>
      <w:spacing w:before="120"/>
      <w:ind w:left="2160" w:hanging="360"/>
      <w:outlineLvl w:val="2"/>
    </w:pPr>
    <w:rPr>
      <w:rFonts w:eastAsia="Arial Unicode MS" w:cs="Arial Unicode MS"/>
      <w:b/>
      <w:bCs/>
    </w:rPr>
  </w:style>
  <w:style w:type="paragraph" w:styleId="Heading4">
    <w:name w:val="heading 4"/>
    <w:basedOn w:val="Normal"/>
    <w:qFormat/>
    <w:pPr>
      <w:keepNext/>
      <w:numPr>
        <w:ilvl w:val="3"/>
        <w:numId w:val="5"/>
      </w:numPr>
      <w:tabs>
        <w:tab w:val="clear" w:pos="864"/>
        <w:tab w:val="left" w:pos="1152"/>
      </w:tabs>
      <w:spacing w:before="120"/>
      <w:ind w:left="2880" w:hanging="360"/>
      <w:outlineLvl w:val="3"/>
    </w:pPr>
    <w:rPr>
      <w:rFonts w:ascii="Arial" w:hAnsi="Arial" w:eastAsia="Arial Unicode MS" w:cs="Arial Unicode MS"/>
      <w:b/>
      <w:bCs/>
    </w:rPr>
  </w:style>
  <w:style w:type="paragraph" w:styleId="Heading5">
    <w:name w:val="heading 5"/>
    <w:basedOn w:val="Normal"/>
    <w:qFormat/>
    <w:pPr>
      <w:numPr>
        <w:ilvl w:val="4"/>
        <w:numId w:val="5"/>
      </w:numPr>
      <w:tabs>
        <w:tab w:val="clear" w:pos="1008"/>
      </w:tabs>
      <w:ind w:left="3600" w:hanging="360"/>
      <w:outlineLvl w:val="4"/>
    </w:pPr>
    <w:rPr>
      <w:rFonts w:ascii="Arial" w:hAnsi="Arial" w:eastAsia="Arial Unicode MS" w:cs="Arial Unicode MS"/>
      <w:b/>
      <w:bCs/>
      <w:szCs w:val="20"/>
    </w:rPr>
  </w:style>
  <w:style w:type="paragraph" w:styleId="Heading6">
    <w:name w:val="heading 6"/>
    <w:basedOn w:val="Normal"/>
    <w:next w:val="Normal"/>
    <w:qFormat/>
    <w:pPr>
      <w:numPr>
        <w:ilvl w:val="5"/>
        <w:numId w:val="5"/>
      </w:numPr>
      <w:tabs>
        <w:tab w:val="clear" w:pos="1152"/>
      </w:tabs>
      <w:ind w:left="4320" w:hanging="360"/>
      <w:outlineLvl w:val="5"/>
    </w:pPr>
    <w:rPr>
      <w:rFonts w:ascii="Arial" w:hAnsi="Arial"/>
      <w:b/>
      <w:bCs/>
      <w:caps/>
      <w:sz w:val="28"/>
      <w:szCs w:val="22"/>
    </w:rPr>
  </w:style>
  <w:style w:type="paragraph" w:styleId="Heading7">
    <w:name w:val="heading 7"/>
    <w:basedOn w:val="Normal"/>
    <w:next w:val="Normal"/>
    <w:qFormat/>
    <w:pPr>
      <w:numPr>
        <w:ilvl w:val="6"/>
        <w:numId w:val="5"/>
      </w:numPr>
      <w:tabs>
        <w:tab w:val="clear" w:pos="1296"/>
      </w:tabs>
      <w:ind w:left="5040" w:hanging="360"/>
      <w:outlineLvl w:val="6"/>
    </w:pPr>
    <w:rPr>
      <w:rFonts w:ascii="Arial" w:hAnsi="Arial"/>
      <w:b/>
    </w:rPr>
  </w:style>
  <w:style w:type="paragraph" w:styleId="Heading8">
    <w:name w:val="heading 8"/>
    <w:basedOn w:val="Normal"/>
    <w:next w:val="Normal"/>
    <w:qFormat/>
    <w:pPr>
      <w:numPr>
        <w:ilvl w:val="7"/>
        <w:numId w:val="5"/>
      </w:numPr>
      <w:tabs>
        <w:tab w:val="clear" w:pos="1440"/>
      </w:tabs>
      <w:ind w:left="5760" w:hanging="360"/>
      <w:outlineLvl w:val="7"/>
    </w:pPr>
    <w:rPr>
      <w:rFonts w:ascii="Arial" w:hAnsi="Arial"/>
      <w:b/>
      <w:iCs/>
    </w:rPr>
  </w:style>
  <w:style w:type="paragraph" w:styleId="Heading9">
    <w:name w:val="heading 9"/>
    <w:basedOn w:val="Normal"/>
    <w:next w:val="Normal"/>
    <w:qFormat/>
    <w:pPr>
      <w:numPr>
        <w:ilvl w:val="8"/>
        <w:numId w:val="5"/>
      </w:numPr>
      <w:tabs>
        <w:tab w:val="clear" w:pos="1584"/>
      </w:tabs>
      <w:spacing w:before="240"/>
      <w:ind w:left="6480" w:hanging="3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txt" w:customStyle="1">
    <w:name w:val="tabletxt"/>
    <w:basedOn w:val="Normal"/>
    <w:pPr>
      <w:autoSpaceDE w:val="0"/>
      <w:autoSpaceDN w:val="0"/>
      <w:adjustRightInd w:val="0"/>
      <w:spacing w:before="20" w:after="20"/>
      <w:ind w:left="0"/>
    </w:pPr>
    <w:rPr>
      <w:rFonts w:cs="Arial"/>
      <w:sz w:val="20"/>
      <w:szCs w:val="20"/>
    </w:rPr>
  </w:style>
  <w:style w:type="paragraph" w:styleId="TitleCover" w:customStyle="1">
    <w:name w:val="Title Cover"/>
    <w:basedOn w:val="Normal"/>
    <w:next w:val="Normal"/>
    <w:pPr>
      <w:keepNext/>
      <w:keepLines/>
      <w:pBdr>
        <w:top w:val="single" w:color="auto" w:sz="48" w:space="31"/>
      </w:pBdr>
      <w:tabs>
        <w:tab w:val="left" w:pos="0"/>
      </w:tabs>
      <w:spacing w:before="240" w:after="500" w:line="640" w:lineRule="exact"/>
      <w:ind w:left="0"/>
      <w:jc w:val="left"/>
    </w:pPr>
    <w:rPr>
      <w:rFonts w:ascii="Arial Black" w:hAnsi="Arial Black"/>
      <w:b/>
      <w:spacing w:val="-48"/>
      <w:kern w:val="28"/>
      <w:sz w:val="64"/>
      <w:szCs w:val="20"/>
    </w:rPr>
  </w:style>
  <w:style w:type="paragraph" w:styleId="SubtitleCover" w:customStyle="1">
    <w:name w:val="Subtitle Cover"/>
    <w:basedOn w:val="TitleCover"/>
    <w:next w:val="BodyText"/>
    <w:pPr>
      <w:pBdr>
        <w:top w:val="single" w:color="auto" w:sz="6" w:space="24"/>
      </w:pBdr>
      <w:tabs>
        <w:tab w:val="clear" w:pos="0"/>
      </w:tabs>
      <w:spacing w:before="0" w:after="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pPr>
      <w:spacing w:after="120"/>
    </w:pPr>
  </w:style>
  <w:style w:type="paragraph" w:styleId="Tabletext" w:customStyle="1">
    <w:name w:val="Tabletext"/>
    <w:basedOn w:val="Normal"/>
    <w:pPr>
      <w:keepLines/>
      <w:widowControl w:val="0"/>
      <w:spacing w:before="0" w:after="0" w:line="240" w:lineRule="atLeast"/>
      <w:ind w:left="0"/>
      <w:jc w:val="left"/>
    </w:pPr>
    <w:rPr>
      <w:rFonts w:ascii="Arial" w:hAnsi="Arial"/>
      <w:sz w:val="20"/>
      <w:szCs w:val="20"/>
    </w:rPr>
  </w:style>
  <w:style w:type="paragraph" w:styleId="InfoBlueCharChar" w:customStyle="1">
    <w:name w:val="InfoBlue Char Char"/>
    <w:basedOn w:val="Normal"/>
    <w:next w:val="BodyText"/>
    <w:pPr>
      <w:keepLines/>
      <w:spacing w:before="0" w:after="120" w:line="240" w:lineRule="atLeast"/>
    </w:pPr>
    <w:rPr>
      <w:i/>
      <w:color w:val="0000FF"/>
      <w:szCs w:val="20"/>
    </w:rPr>
  </w:style>
  <w:style w:type="paragraph" w:styleId="Paragraph2" w:customStyle="1">
    <w:name w:val="Paragraph2"/>
    <w:basedOn w:val="Normal"/>
    <w:pPr>
      <w:widowControl w:val="0"/>
      <w:spacing w:before="80" w:after="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val="none" w:color="auto" w:sz="0" w:space="0"/>
      </w:pBdr>
    </w:pPr>
    <w:rPr>
      <w:rFonts w:ascii="Times New Roman" w:hAnsi="Times New Roman"/>
      <w:sz w:val="32"/>
    </w:rPr>
  </w:style>
  <w:style w:type="paragraph" w:styleId="StyleInfoBlueBoldCharChar" w:customStyle="1">
    <w:name w:val="Style InfoBlue + Bold Char Char"/>
    <w:basedOn w:val="InfoBlueCharChar"/>
    <w:rPr>
      <w:b/>
      <w:bCs/>
      <w:iCs/>
    </w:rPr>
  </w:style>
  <w:style w:type="character" w:styleId="InfoBlueCharCharChar" w:customStyle="1">
    <w:name w:val="InfoBlue Char Char Char"/>
    <w:rPr>
      <w:i/>
      <w:color w:val="0000FF"/>
      <w:sz w:val="24"/>
      <w:lang w:val="en-US" w:eastAsia="en-US" w:bidi="ar-SA"/>
    </w:rPr>
  </w:style>
  <w:style w:type="character" w:styleId="StyleInfoBlueBoldCharCharChar" w:customStyle="1">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InfoBlueCharCharCharCharCharChar" w:customStyle="1">
    <w:name w:val="InfoBlue Char Char Char Char Char Char"/>
    <w:basedOn w:val="Normal"/>
    <w:next w:val="BodyText"/>
    <w:pPr>
      <w:keepLines/>
      <w:spacing w:before="0" w:after="120" w:line="240" w:lineRule="atLeast"/>
    </w:pPr>
    <w:rPr>
      <w:i/>
      <w:color w:val="0000FF"/>
    </w:rPr>
  </w:style>
  <w:style w:type="character" w:styleId="InfoBlueCharCharCharCharCharCharChar" w:customStyle="1">
    <w:name w:val="InfoBlue Char Char Char Char Char Char Char"/>
    <w:rPr>
      <w:i/>
      <w:color w:val="0000FF"/>
      <w:sz w:val="24"/>
      <w:szCs w:val="24"/>
      <w:lang w:val="en-US" w:eastAsia="en-US" w:bidi="ar-SA"/>
    </w:rPr>
  </w:style>
  <w:style w:type="paragraph" w:styleId="InfoBlueChar" w:customStyle="1">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rPr>
      <w:i/>
      <w:color w:val="0000FF"/>
      <w:sz w:val="24"/>
      <w:lang w:val="en-US" w:eastAsia="en-US" w:bidi="ar-SA"/>
    </w:rPr>
  </w:style>
  <w:style w:type="character" w:styleId="HTMLCite">
    <w:name w:val="HTML Cite"/>
    <w:rPr>
      <w:i/>
      <w:iCs/>
    </w:rPr>
  </w:style>
  <w:style w:type="paragraph" w:styleId="TableColumnHeading" w:customStyle="1">
    <w:name w:val="TableColumnHeading"/>
    <w:next w:val="Normal"/>
    <w:pPr>
      <w:spacing w:before="60" w:after="60"/>
      <w:jc w:val="center"/>
    </w:pPr>
    <w:rPr>
      <w:rFonts w:ascii="Arial" w:hAnsi="Arial"/>
      <w:b/>
    </w:rPr>
  </w:style>
  <w:style w:type="paragraph" w:styleId="TableText0" w:customStyle="1">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styleId="StyleInfoBlueBoldCharCharCharChar" w:customStyle="1">
    <w:name w:val="Style InfoBlue + Bold Char Char Char Char"/>
    <w:rPr>
      <w:b/>
      <w:bCs/>
      <w:i/>
      <w:iCs/>
      <w:color w:val="0000FF"/>
      <w:sz w:val="24"/>
      <w:lang w:val="en-US" w:eastAsia="en-US" w:bidi="ar-SA"/>
    </w:rPr>
  </w:style>
  <w:style w:type="paragraph" w:styleId="Tableheader" w:customStyle="1">
    <w:name w:val="Table header"/>
    <w:basedOn w:val="Normal"/>
    <w:pPr>
      <w:spacing w:before="0" w:after="0"/>
      <w:ind w:left="0"/>
      <w:jc w:val="left"/>
    </w:pPr>
    <w:rPr>
      <w:rFonts w:ascii="Arial" w:hAnsi="Arial"/>
      <w:b/>
      <w:sz w:val="22"/>
    </w:rPr>
  </w:style>
  <w:style w:type="paragraph" w:styleId="PageTitle" w:customStyle="1">
    <w:name w:val="PageTitle"/>
    <w:basedOn w:val="Normal"/>
    <w:pPr>
      <w:spacing w:before="120" w:after="120"/>
      <w:ind w:left="0"/>
      <w:jc w:val="center"/>
      <w:outlineLvl w:val="0"/>
    </w:pPr>
    <w:rPr>
      <w:rFonts w:ascii="Arial" w:hAnsi="Arial"/>
      <w:b/>
      <w:color w:val="000000"/>
      <w:sz w:val="32"/>
      <w:szCs w:val="20"/>
    </w:rPr>
  </w:style>
  <w:style w:type="paragraph" w:styleId="TableHeading" w:customStyle="1">
    <w:name w:val="Table Heading"/>
    <w:pPr>
      <w:shd w:val="pct5" w:color="auto" w:fill="FFFFFF"/>
      <w:snapToGrid w:val="0"/>
    </w:pPr>
    <w:rPr>
      <w:rFonts w:ascii="Arial" w:hAnsi="Arial"/>
      <w:b/>
    </w:rPr>
  </w:style>
  <w:style w:type="paragraph" w:styleId="Table10Text" w:customStyle="1">
    <w:name w:val="Table 10 Text"/>
    <w:basedOn w:val="Normal"/>
    <w:pPr>
      <w:spacing w:before="20" w:after="20"/>
      <w:ind w:left="0"/>
      <w:jc w:val="left"/>
    </w:pPr>
    <w:rPr>
      <w:rFonts w:ascii="Arial" w:hAnsi="Arial"/>
      <w:sz w:val="20"/>
      <w:szCs w:val="20"/>
    </w:rPr>
  </w:style>
  <w:style w:type="paragraph" w:styleId="TextBold" w:customStyle="1">
    <w:name w:val="Text Bold"/>
    <w:basedOn w:val="Normal"/>
    <w:next w:val="Normal"/>
    <w:pPr>
      <w:spacing w:before="0" w:after="0"/>
      <w:ind w:left="0"/>
      <w:jc w:val="left"/>
    </w:pPr>
    <w:rPr>
      <w:rFonts w:ascii="Arial" w:hAnsi="Arial"/>
      <w:b/>
      <w:sz w:val="20"/>
      <w:szCs w:val="20"/>
    </w:rPr>
  </w:style>
  <w:style w:type="paragraph" w:styleId="TextUnderBold" w:customStyle="1">
    <w:name w:val="Text UnderBold"/>
    <w:basedOn w:val="Normal"/>
    <w:pPr>
      <w:spacing w:before="0" w:after="0"/>
      <w:ind w:left="0"/>
      <w:jc w:val="center"/>
    </w:pPr>
    <w:rPr>
      <w:rFonts w:ascii="Arial" w:hAnsi="Arial"/>
      <w:sz w:val="20"/>
      <w:szCs w:val="20"/>
      <w:u w:val="single"/>
    </w:rPr>
  </w:style>
  <w:style w:type="paragraph" w:styleId="BodyTextKeep" w:customStyle="1">
    <w:name w:val="Body Text Keep"/>
    <w:basedOn w:val="BodyText"/>
    <w:pPr>
      <w:keepNext/>
      <w:spacing w:before="0" w:after="220" w:line="220" w:lineRule="atLeast"/>
      <w:ind w:left="1080"/>
      <w:jc w:val="left"/>
    </w:pPr>
    <w:rPr>
      <w:rFonts w:ascii="Arial" w:hAnsi="Arial"/>
      <w:szCs w:val="20"/>
    </w:rPr>
  </w:style>
  <w:style w:type="paragraph" w:styleId="SectionHeading" w:customStyle="1">
    <w:name w:val="Section Heading"/>
    <w:basedOn w:val="Heading1"/>
    <w:pPr>
      <w:keepLines/>
      <w:numPr>
        <w:numId w:val="0"/>
      </w:numPr>
      <w:shd w:val="pct15" w:color="auto" w:fill="auto"/>
      <w:spacing w:before="220" w:after="220" w:line="280" w:lineRule="atLeast"/>
      <w:ind w:firstLine="1080"/>
    </w:pPr>
    <w:rPr>
      <w:rFonts w:ascii="Arial" w:hAnsi="Arial" w:eastAsia="Times New Roman"/>
      <w:bCs w:val="0"/>
      <w:caps w:val="0"/>
      <w:spacing w:val="-10"/>
      <w:kern w:val="28"/>
      <w:position w:val="6"/>
      <w:sz w:val="24"/>
      <w:szCs w:val="20"/>
    </w:rPr>
  </w:style>
  <w:style w:type="paragraph" w:styleId="narratstyle" w:customStyle="1">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styleId="formtext" w:customStyle="1">
    <w:name w:val="form text"/>
    <w:basedOn w:val="Normal"/>
    <w:pPr>
      <w:spacing w:before="120" w:after="0"/>
      <w:ind w:left="0"/>
      <w:jc w:val="left"/>
    </w:pPr>
    <w:rPr>
      <w:b/>
      <w:i/>
      <w:sz w:val="22"/>
      <w:szCs w:val="20"/>
    </w:rPr>
  </w:style>
  <w:style w:type="paragraph" w:styleId="tableheading0" w:customStyle="1">
    <w:name w:val="table heading"/>
    <w:basedOn w:val="formtext-small"/>
    <w:pPr>
      <w:spacing w:before="60"/>
    </w:pPr>
    <w:rPr>
      <w:i/>
      <w:sz w:val="18"/>
    </w:rPr>
  </w:style>
  <w:style w:type="paragraph" w:styleId="formtext-small" w:customStyle="1">
    <w:name w:val="form text - small"/>
    <w:basedOn w:val="Normal"/>
    <w:pPr>
      <w:spacing w:before="240" w:after="0"/>
      <w:ind w:left="0"/>
      <w:jc w:val="left"/>
    </w:pPr>
    <w:rPr>
      <w:sz w:val="20"/>
      <w:szCs w:val="20"/>
    </w:rPr>
  </w:style>
  <w:style w:type="paragraph" w:styleId="Instructions" w:customStyle="1">
    <w:name w:val="Instructions"/>
    <w:basedOn w:val="Normal"/>
    <w:autoRedefine/>
    <w:pPr>
      <w:shd w:val="clear" w:color="auto" w:fill="FFFFFF"/>
      <w:spacing w:before="0" w:after="0"/>
      <w:ind w:left="0"/>
      <w:jc w:val="left"/>
    </w:pPr>
    <w:rPr>
      <w:i/>
      <w:color w:val="0000FF"/>
      <w:szCs w:val="20"/>
    </w:rPr>
  </w:style>
  <w:style w:type="paragraph" w:styleId="Bullet1" w:customStyle="1">
    <w:name w:val="Bullet 1"/>
    <w:basedOn w:val="Normal"/>
    <w:pPr>
      <w:numPr>
        <w:numId w:val="6"/>
      </w:numPr>
      <w:tabs>
        <w:tab w:val="num" w:pos="340"/>
        <w:tab w:val="num" w:pos="454"/>
      </w:tabs>
      <w:spacing w:before="0" w:after="0"/>
      <w:ind w:left="340" w:hanging="227"/>
      <w:jc w:val="left"/>
    </w:pPr>
    <w:rPr>
      <w:rFonts w:ascii="Arial" w:hAnsi="Arial"/>
    </w:rPr>
  </w:style>
  <w:style w:type="paragraph" w:styleId="TableText1" w:customStyle="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styleId="InfoBlueCharChar2" w:customStyle="1">
    <w:name w:val="InfoBlue Char Char2"/>
    <w:basedOn w:val="Normal"/>
    <w:next w:val="BodyText"/>
    <w:pPr>
      <w:keepLines/>
      <w:spacing w:before="0" w:after="120" w:line="240" w:lineRule="atLeast"/>
    </w:pPr>
    <w:rPr>
      <w:i/>
      <w:color w:val="0000FF"/>
    </w:rPr>
  </w:style>
  <w:style w:type="character" w:styleId="InfoBlueCharCharChar1" w:customStyle="1">
    <w:name w:val="InfoBlue Char Char Char1"/>
    <w:rPr>
      <w:i/>
      <w:color w:val="0000FF"/>
      <w:sz w:val="24"/>
      <w:szCs w:val="24"/>
      <w:lang w:val="en-US" w:eastAsia="en-US" w:bidi="ar-SA"/>
    </w:rPr>
  </w:style>
  <w:style w:type="character" w:styleId="InstructionsChar" w:customStyle="1">
    <w:name w:val="Instructions Char"/>
    <w:rPr>
      <w:i/>
      <w:color w:val="0000FF"/>
      <w:sz w:val="24"/>
      <w:lang w:val="en-US" w:eastAsia="en-US" w:bidi="ar-SA"/>
    </w:rPr>
  </w:style>
  <w:style w:type="paragraph" w:styleId="Appendix" w:customStyle="1">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Blue" w:customStyle="1">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ListParagraph">
    <w:name w:val="List Paragraph"/>
    <w:basedOn w:val="Normal"/>
    <w:uiPriority w:val="34"/>
    <w:qFormat/>
    <w:rsid w:val="00710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56634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3.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2.png" Id="rId15" /><Relationship Type="http://schemas.openxmlformats.org/officeDocument/2006/relationships/header" Target="header1.xm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83AAC9-FA30-4370-A1C4-D6E187B53FD2}">
  <ds:schemaRefs>
    <ds:schemaRef ds:uri="http://schemas.microsoft.com/sharepoint/v3/contenttype/forms"/>
  </ds:schemaRefs>
</ds:datastoreItem>
</file>

<file path=customXml/itemProps2.xml><?xml version="1.0" encoding="utf-8"?>
<ds:datastoreItem xmlns:ds="http://schemas.openxmlformats.org/officeDocument/2006/customXml" ds:itemID="{8B2AC2D8-9ADE-4B38-A88F-E1C5D5F0C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DA903E1-9AD7-4F22-A6F2-C9CF0DD3442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Payroll System Implementation Document</dc:title>
  <dc:subject>Payroll System</dc:subject>
  <dc:creator>HHS EPLC Team</dc:creator>
  <keywords>EPLC Template</keywords>
  <dc:description/>
  <lastModifiedBy>Guest User</lastModifiedBy>
  <revision>161</revision>
  <lastPrinted>2005-07-13T15:44:00.0000000Z</lastPrinted>
  <dcterms:created xsi:type="dcterms:W3CDTF">2023-04-22T22:26:00.0000000Z</dcterms:created>
  <dcterms:modified xsi:type="dcterms:W3CDTF">2023-04-28T13:05:31.5513456Z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Lastest</vt:lpwstr>
  </property>
  <property fmtid="{D5CDD505-2E9C-101B-9397-08002B2CF9AE}" pid="3" name="Last Modified">
    <vt:lpwstr>&lt;mm/dd/yyyy&gt;</vt:lpwstr>
  </property>
  <property fmtid="{D5CDD505-2E9C-101B-9397-08002B2CF9AE}" pid="4" name="ContentType">
    <vt:lpwstr>Document</vt:lpwstr>
  </property>
</Properties>
</file>