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6FEA49" w14:textId="77777777" w:rsidR="003D4C87" w:rsidRDefault="00344AEE">
      <w:r>
        <w:rPr>
          <w:rFonts w:ascii="Times New Roman" w:eastAsia="Times New Roman" w:hAnsi="Times New Roman" w:cs="Times New Roman"/>
          <w:b/>
          <w:bCs/>
          <w:sz w:val="26"/>
          <w:szCs w:val="26"/>
        </w:rPr>
        <w:t>Requirements That Will Be Reviewed and Graded</w:t>
      </w:r>
    </w:p>
    <w:p w14:paraId="787BE741" w14:textId="77777777" w:rsidR="003D4C87" w:rsidRDefault="00344AEE">
      <w:r>
        <w:rPr>
          <w:rFonts w:ascii="Times New Roman" w:eastAsia="Times New Roman" w:hAnsi="Times New Roman" w:cs="Times New Roman"/>
        </w:rPr>
        <w:t>In this task, you are going to write SQL queries to test your database design to check whether the requirements of New Haven Urgent Care are satisfied or not. You are required to provide a SQL query  for each test case along with test date and report wheth</w:t>
      </w:r>
      <w:r>
        <w:rPr>
          <w:rFonts w:ascii="Times New Roman" w:eastAsia="Times New Roman" w:hAnsi="Times New Roman" w:cs="Times New Roman"/>
        </w:rPr>
        <w:t xml:space="preserve">er your database design success or fail and discuss why. Note:  no points will be given if there is no discussion and/or no explanation for each test case. </w:t>
      </w:r>
    </w:p>
    <w:p w14:paraId="4463A8D1" w14:textId="77777777" w:rsidR="003D4C87" w:rsidRDefault="003D4C87">
      <w:pPr>
        <w:rPr>
          <w:rFonts w:ascii="Times New Roman" w:eastAsia="Times New Roman" w:hAnsi="Times New Roman" w:cs="Times New Roman"/>
        </w:rPr>
      </w:pPr>
    </w:p>
    <w:p w14:paraId="3E502BAC" w14:textId="77777777" w:rsidR="003D4C87" w:rsidRDefault="00344AEE">
      <w:pPr>
        <w:rPr>
          <w:rFonts w:ascii="Times New Roman" w:eastAsia="Times New Roman" w:hAnsi="Times New Roman" w:cs="Times New Roman"/>
          <w:b/>
          <w:u w:val="single"/>
        </w:rPr>
      </w:pPr>
      <w:r>
        <w:rPr>
          <w:rFonts w:ascii="Times New Roman" w:eastAsia="Times New Roman" w:hAnsi="Times New Roman" w:cs="Times New Roman"/>
          <w:b/>
          <w:u w:val="single"/>
        </w:rPr>
        <w:t xml:space="preserve">Submission Requirement: </w:t>
      </w:r>
    </w:p>
    <w:p w14:paraId="24A845D8" w14:textId="77777777" w:rsidR="003D4C87" w:rsidRDefault="00344AEE">
      <w:pPr>
        <w:numPr>
          <w:ilvl w:val="0"/>
          <w:numId w:val="2"/>
        </w:numPr>
        <w:rPr>
          <w:rFonts w:ascii="Times New Roman" w:eastAsia="Times New Roman" w:hAnsi="Times New Roman" w:cs="Times New Roman"/>
        </w:rPr>
      </w:pPr>
      <w:r>
        <w:rPr>
          <w:rFonts w:ascii="Times New Roman" w:eastAsia="Times New Roman" w:hAnsi="Times New Roman" w:cs="Times New Roman"/>
        </w:rPr>
        <w:t>You will be responsible for generating your data to answer all test cases</w:t>
      </w:r>
      <w:r>
        <w:rPr>
          <w:rFonts w:ascii="Times New Roman" w:eastAsia="Times New Roman" w:hAnsi="Times New Roman" w:cs="Times New Roman"/>
        </w:rPr>
        <w:t xml:space="preserve">. </w:t>
      </w:r>
    </w:p>
    <w:p w14:paraId="668C3992" w14:textId="77777777" w:rsidR="003D4C87" w:rsidRDefault="00344AEE">
      <w:pPr>
        <w:numPr>
          <w:ilvl w:val="0"/>
          <w:numId w:val="2"/>
        </w:numPr>
      </w:pPr>
      <w:r>
        <w:rPr>
          <w:rFonts w:ascii="Times New Roman" w:eastAsia="Times New Roman" w:hAnsi="Times New Roman" w:cs="Times New Roman"/>
        </w:rPr>
        <w:t xml:space="preserve">The report must be self-contained and you must use the testing log template provided to you.  Remember you must: </w:t>
      </w:r>
    </w:p>
    <w:p w14:paraId="2C898888" w14:textId="77777777" w:rsidR="003D4C87" w:rsidRDefault="00344AE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Write the SQL. </w:t>
      </w:r>
    </w:p>
    <w:p w14:paraId="334791DD" w14:textId="77777777" w:rsidR="003D4C87" w:rsidRDefault="00344AEE">
      <w:pPr>
        <w:numPr>
          <w:ilvl w:val="1"/>
          <w:numId w:val="2"/>
        </w:numPr>
      </w:pPr>
      <w:r>
        <w:rPr>
          <w:rFonts w:ascii="Times New Roman" w:eastAsia="Times New Roman" w:hAnsi="Times New Roman" w:cs="Times New Roman"/>
        </w:rPr>
        <w:t xml:space="preserve">Show result. </w:t>
      </w:r>
    </w:p>
    <w:p w14:paraId="5BB39790" w14:textId="77777777" w:rsidR="003D4C87" w:rsidRDefault="00344AEE">
      <w:pPr>
        <w:numPr>
          <w:ilvl w:val="1"/>
          <w:numId w:val="2"/>
        </w:numPr>
      </w:pPr>
      <w:r>
        <w:rPr>
          <w:rFonts w:ascii="Times New Roman" w:eastAsia="Times New Roman" w:hAnsi="Times New Roman" w:cs="Times New Roman"/>
        </w:rPr>
        <w:t>Explain and discuss.</w:t>
      </w:r>
    </w:p>
    <w:p w14:paraId="13CA45B5" w14:textId="77777777" w:rsidR="003D4C87" w:rsidRDefault="00344AEE">
      <w:pPr>
        <w:numPr>
          <w:ilvl w:val="0"/>
          <w:numId w:val="2"/>
        </w:numPr>
      </w:pPr>
      <w:r>
        <w:rPr>
          <w:rFonts w:ascii="Times New Roman" w:eastAsia="Times New Roman" w:hAnsi="Times New Roman" w:cs="Times New Roman"/>
        </w:rPr>
        <w:t>All SQL scripts must be provided either on the log itself or  in a separate file.  You m</w:t>
      </w:r>
      <w:r>
        <w:rPr>
          <w:rFonts w:ascii="Times New Roman" w:eastAsia="Times New Roman" w:hAnsi="Times New Roman" w:cs="Times New Roman"/>
        </w:rPr>
        <w:t>ust indicate the name of the script(s) on the test log.</w:t>
      </w:r>
    </w:p>
    <w:p w14:paraId="51E0F4CA" w14:textId="77777777" w:rsidR="003D4C87" w:rsidRDefault="00344AEE">
      <w:pPr>
        <w:numPr>
          <w:ilvl w:val="0"/>
          <w:numId w:val="2"/>
        </w:numPr>
      </w:pPr>
      <w:r>
        <w:rPr>
          <w:rFonts w:ascii="Times New Roman" w:eastAsia="Times New Roman" w:hAnsi="Times New Roman" w:cs="Times New Roman"/>
        </w:rPr>
        <w:t>All data files and scripts must be provided (see the log for instructions).</w:t>
      </w:r>
    </w:p>
    <w:p w14:paraId="3E1BC086" w14:textId="77777777" w:rsidR="003D4C87" w:rsidRDefault="00344AEE">
      <w:pPr>
        <w:rPr>
          <w:rFonts w:ascii="Times New Roman" w:eastAsia="Times New Roman" w:hAnsi="Times New Roman" w:cs="Times New Roman"/>
        </w:rPr>
      </w:pPr>
      <w:r>
        <w:rPr>
          <w:rFonts w:ascii="Times New Roman" w:eastAsia="Times New Roman" w:hAnsi="Times New Roman" w:cs="Times New Roman"/>
        </w:rPr>
        <w:t xml:space="preserve"> </w:t>
      </w:r>
    </w:p>
    <w:p w14:paraId="49B5B809" w14:textId="77777777" w:rsidR="003D4C87" w:rsidRDefault="00344AEE">
      <w:r>
        <w:rPr>
          <w:rFonts w:ascii="Times New Roman" w:eastAsia="Times New Roman" w:hAnsi="Times New Roman" w:cs="Times New Roman"/>
          <w:b/>
          <w:u w:val="single"/>
        </w:rPr>
        <w:t>Requirements That will Be Graded for Testing</w:t>
      </w:r>
    </w:p>
    <w:p w14:paraId="5B620590" w14:textId="77777777" w:rsidR="003D4C87" w:rsidRDefault="00344AEE">
      <w:pPr>
        <w:numPr>
          <w:ilvl w:val="0"/>
          <w:numId w:val="1"/>
        </w:numPr>
      </w:pPr>
      <w:r>
        <w:rPr>
          <w:rFonts w:ascii="Times New Roman" w:eastAsia="Times New Roman" w:hAnsi="Times New Roman" w:cs="Times New Roman"/>
        </w:rPr>
        <w:t>Does you design capture the requirement that all patients under the of 18 mus</w:t>
      </w:r>
      <w:r>
        <w:rPr>
          <w:rFonts w:ascii="Times New Roman" w:eastAsia="Times New Roman" w:hAnsi="Times New Roman" w:cs="Times New Roman"/>
        </w:rPr>
        <w:t>t have a parent or guardian in the system?</w:t>
      </w:r>
    </w:p>
    <w:p w14:paraId="5A7C4C6A" w14:textId="77777777" w:rsidR="003D4C87" w:rsidRDefault="00344AEE">
      <w:pPr>
        <w:numPr>
          <w:ilvl w:val="0"/>
          <w:numId w:val="1"/>
        </w:numPr>
      </w:pPr>
      <w:r>
        <w:rPr>
          <w:rFonts w:ascii="Times New Roman" w:eastAsia="Times New Roman" w:hAnsi="Times New Roman" w:cs="Times New Roman"/>
        </w:rPr>
        <w:t xml:space="preserve">Does your design capture the requirement that a patient over the age of 18 does not have a parent or guardian?  </w:t>
      </w:r>
    </w:p>
    <w:p w14:paraId="6D8C55F2" w14:textId="77777777" w:rsidR="003D4C87" w:rsidRDefault="00344AEE">
      <w:pPr>
        <w:numPr>
          <w:ilvl w:val="0"/>
          <w:numId w:val="1"/>
        </w:numPr>
      </w:pPr>
      <w:r>
        <w:rPr>
          <w:rFonts w:ascii="Times New Roman" w:eastAsia="Times New Roman" w:hAnsi="Times New Roman" w:cs="Times New Roman"/>
        </w:rPr>
        <w:t>Does the system document when a person does not have insurance?  This could be a new situation after</w:t>
      </w:r>
      <w:r>
        <w:rPr>
          <w:rFonts w:ascii="Times New Roman" w:eastAsia="Times New Roman" w:hAnsi="Times New Roman" w:cs="Times New Roman"/>
        </w:rPr>
        <w:t xml:space="preserve"> having insurance.</w:t>
      </w:r>
    </w:p>
    <w:p w14:paraId="3BCA2425" w14:textId="77777777" w:rsidR="003D4C87" w:rsidRDefault="00344AEE">
      <w:pPr>
        <w:numPr>
          <w:ilvl w:val="0"/>
          <w:numId w:val="1"/>
        </w:numPr>
      </w:pPr>
      <w:r>
        <w:rPr>
          <w:rFonts w:ascii="Times New Roman" w:eastAsia="Times New Roman" w:hAnsi="Times New Roman" w:cs="Times New Roman"/>
        </w:rPr>
        <w:t xml:space="preserve">Does your design capture </w:t>
      </w:r>
      <w:r w:rsidR="0014661F">
        <w:rPr>
          <w:rFonts w:ascii="Times New Roman" w:eastAsia="Times New Roman" w:hAnsi="Times New Roman" w:cs="Times New Roman"/>
        </w:rPr>
        <w:t>the insurance information for each visit?</w:t>
      </w:r>
      <w:r>
        <w:rPr>
          <w:rFonts w:ascii="Times New Roman" w:eastAsia="Times New Roman" w:hAnsi="Times New Roman" w:cs="Times New Roman"/>
        </w:rPr>
        <w:t xml:space="preserve"> </w:t>
      </w:r>
    </w:p>
    <w:p w14:paraId="54D96367" w14:textId="77777777" w:rsidR="003D4C87" w:rsidRPr="0014661F" w:rsidRDefault="00344AEE">
      <w:pPr>
        <w:numPr>
          <w:ilvl w:val="0"/>
          <w:numId w:val="1"/>
        </w:numPr>
      </w:pPr>
      <w:r>
        <w:rPr>
          <w:rFonts w:ascii="Times New Roman" w:eastAsia="Times New Roman" w:hAnsi="Times New Roman" w:cs="Times New Roman"/>
        </w:rPr>
        <w:t>Can a pati</w:t>
      </w:r>
      <w:r>
        <w:rPr>
          <w:rFonts w:ascii="Times New Roman" w:eastAsia="Times New Roman" w:hAnsi="Times New Roman" w:cs="Times New Roman"/>
        </w:rPr>
        <w:t>ent be seen by only one service provider per visit?</w:t>
      </w:r>
    </w:p>
    <w:p w14:paraId="32C73698" w14:textId="77777777" w:rsidR="0014661F" w:rsidRDefault="0014661F">
      <w:pPr>
        <w:numPr>
          <w:ilvl w:val="0"/>
          <w:numId w:val="1"/>
        </w:numPr>
      </w:pPr>
      <w:r>
        <w:rPr>
          <w:rFonts w:ascii="Times New Roman" w:eastAsia="Times New Roman" w:hAnsi="Times New Roman" w:cs="Times New Roman"/>
        </w:rPr>
        <w:t>Can a patient be seen by different service providers on different visits?</w:t>
      </w:r>
    </w:p>
    <w:p w14:paraId="1F862655" w14:textId="77777777" w:rsidR="0014661F" w:rsidRPr="0014661F" w:rsidRDefault="00344AEE">
      <w:pPr>
        <w:numPr>
          <w:ilvl w:val="0"/>
          <w:numId w:val="1"/>
        </w:numPr>
      </w:pPr>
      <w:r>
        <w:rPr>
          <w:rFonts w:ascii="Times New Roman" w:eastAsia="Times New Roman" w:hAnsi="Times New Roman" w:cs="Times New Roman"/>
        </w:rPr>
        <w:t xml:space="preserve">Can a patient have more than one diagnosis per visit? </w:t>
      </w:r>
    </w:p>
    <w:p w14:paraId="78795ECC" w14:textId="77777777" w:rsidR="0014661F" w:rsidRPr="0014661F" w:rsidRDefault="0014661F">
      <w:pPr>
        <w:numPr>
          <w:ilvl w:val="0"/>
          <w:numId w:val="1"/>
        </w:numPr>
      </w:pPr>
      <w:r>
        <w:rPr>
          <w:rFonts w:ascii="Times New Roman" w:eastAsia="Times New Roman" w:hAnsi="Times New Roman" w:cs="Times New Roman"/>
        </w:rPr>
        <w:t>Does every visit have at least one diagnosis?</w:t>
      </w:r>
    </w:p>
    <w:p w14:paraId="6336A2BB" w14:textId="77777777" w:rsidR="003D4C87" w:rsidRDefault="00344AEE">
      <w:pPr>
        <w:numPr>
          <w:ilvl w:val="0"/>
          <w:numId w:val="1"/>
        </w:numPr>
      </w:pPr>
      <w:r>
        <w:rPr>
          <w:rFonts w:ascii="Times New Roman" w:eastAsia="Times New Roman" w:hAnsi="Times New Roman" w:cs="Times New Roman"/>
        </w:rPr>
        <w:t>Can only service providers make a diagnosis(es)?</w:t>
      </w:r>
    </w:p>
    <w:p w14:paraId="420DCC0E" w14:textId="77777777" w:rsidR="003D4C87" w:rsidRDefault="00344AEE">
      <w:pPr>
        <w:numPr>
          <w:ilvl w:val="0"/>
          <w:numId w:val="1"/>
        </w:numPr>
      </w:pPr>
      <w:r>
        <w:rPr>
          <w:rFonts w:ascii="Times New Roman" w:eastAsia="Times New Roman" w:hAnsi="Times New Roman" w:cs="Times New Roman"/>
        </w:rPr>
        <w:t>Does the system properly document followup tests/proc</w:t>
      </w:r>
      <w:r>
        <w:rPr>
          <w:rFonts w:ascii="Times New Roman" w:eastAsia="Times New Roman" w:hAnsi="Times New Roman" w:cs="Times New Roman"/>
        </w:rPr>
        <w:t>edures with proper coding?</w:t>
      </w:r>
    </w:p>
    <w:p w14:paraId="265A130C" w14:textId="77777777" w:rsidR="003D4C87" w:rsidRDefault="00344AEE">
      <w:pPr>
        <w:numPr>
          <w:ilvl w:val="0"/>
          <w:numId w:val="1"/>
        </w:numPr>
      </w:pPr>
      <w:r>
        <w:rPr>
          <w:rFonts w:ascii="Times New Roman" w:eastAsia="Times New Roman" w:hAnsi="Times New Roman" w:cs="Times New Roman"/>
        </w:rPr>
        <w:t>Does the system document what intake clerk collected the insurance information and the copay?</w:t>
      </w:r>
    </w:p>
    <w:p w14:paraId="689984A8" w14:textId="77777777" w:rsidR="0014661F" w:rsidRPr="0014661F" w:rsidRDefault="0014661F">
      <w:pPr>
        <w:numPr>
          <w:ilvl w:val="0"/>
          <w:numId w:val="1"/>
        </w:numPr>
      </w:pPr>
      <w:r>
        <w:rPr>
          <w:rFonts w:ascii="Times New Roman" w:eastAsia="Times New Roman" w:hAnsi="Times New Roman" w:cs="Times New Roman"/>
        </w:rPr>
        <w:t>Does a visit allow for only one initial assessment to be completed?</w:t>
      </w:r>
    </w:p>
    <w:p w14:paraId="6482FDF1" w14:textId="77777777" w:rsidR="003D4C87" w:rsidRDefault="00344AEE">
      <w:pPr>
        <w:numPr>
          <w:ilvl w:val="0"/>
          <w:numId w:val="1"/>
        </w:numPr>
      </w:pPr>
      <w:r>
        <w:rPr>
          <w:rFonts w:ascii="Times New Roman" w:eastAsia="Times New Roman" w:hAnsi="Times New Roman" w:cs="Times New Roman"/>
        </w:rPr>
        <w:t>Does the system allow the patient to visit the ur</w:t>
      </w:r>
      <w:r>
        <w:rPr>
          <w:rFonts w:ascii="Times New Roman" w:eastAsia="Times New Roman" w:hAnsi="Times New Roman" w:cs="Times New Roman"/>
        </w:rPr>
        <w:t>gent care more than one time?</w:t>
      </w:r>
    </w:p>
    <w:p w14:paraId="1054E962" w14:textId="77777777" w:rsidR="003D4C87" w:rsidRDefault="00344AEE">
      <w:pPr>
        <w:numPr>
          <w:ilvl w:val="0"/>
          <w:numId w:val="1"/>
        </w:numPr>
      </w:pPr>
      <w:r>
        <w:rPr>
          <w:rFonts w:ascii="Times New Roman" w:eastAsia="Times New Roman" w:hAnsi="Times New Roman" w:cs="Times New Roman"/>
        </w:rPr>
        <w:t>Do initial assessments have the nurse’s information associated with it?  Can we retreive the nurse</w:t>
      </w:r>
      <w:r w:rsidR="0014661F">
        <w:rPr>
          <w:rFonts w:ascii="Times New Roman" w:eastAsia="Times New Roman" w:hAnsi="Times New Roman" w:cs="Times New Roman"/>
        </w:rPr>
        <w:t>’</w:t>
      </w:r>
      <w:r>
        <w:rPr>
          <w:rFonts w:ascii="Times New Roman" w:eastAsia="Times New Roman" w:hAnsi="Times New Roman" w:cs="Times New Roman"/>
        </w:rPr>
        <w:t>s information?</w:t>
      </w:r>
    </w:p>
    <w:p w14:paraId="248A1E7C" w14:textId="77777777" w:rsidR="003D4C87" w:rsidRDefault="00344AEE">
      <w:pPr>
        <w:numPr>
          <w:ilvl w:val="0"/>
          <w:numId w:val="1"/>
        </w:numPr>
      </w:pPr>
      <w:r>
        <w:rPr>
          <w:rFonts w:ascii="Times New Roman" w:eastAsia="Times New Roman" w:hAnsi="Times New Roman" w:cs="Times New Roman"/>
        </w:rPr>
        <w:t xml:space="preserve">Can a nurse do </w:t>
      </w:r>
      <w:r w:rsidR="0014661F">
        <w:rPr>
          <w:rFonts w:ascii="Times New Roman" w:eastAsia="Times New Roman" w:hAnsi="Times New Roman" w:cs="Times New Roman"/>
        </w:rPr>
        <w:t xml:space="preserve">initial </w:t>
      </w:r>
      <w:r>
        <w:rPr>
          <w:rFonts w:ascii="Times New Roman" w:eastAsia="Times New Roman" w:hAnsi="Times New Roman" w:cs="Times New Roman"/>
        </w:rPr>
        <w:t>assessments for multiple patients?</w:t>
      </w:r>
    </w:p>
    <w:p w14:paraId="61C03244" w14:textId="77777777" w:rsidR="003D4C87" w:rsidRDefault="00344AEE">
      <w:pPr>
        <w:numPr>
          <w:ilvl w:val="0"/>
          <w:numId w:val="1"/>
        </w:numPr>
      </w:pPr>
      <w:r>
        <w:rPr>
          <w:rFonts w:ascii="Times New Roman" w:eastAsia="Times New Roman" w:hAnsi="Times New Roman" w:cs="Times New Roman"/>
        </w:rPr>
        <w:t>Can an initial assessment be complete by only one nurse?</w:t>
      </w:r>
    </w:p>
    <w:p w14:paraId="255555E3" w14:textId="77777777" w:rsidR="003D4C87" w:rsidRDefault="00344AEE">
      <w:pPr>
        <w:numPr>
          <w:ilvl w:val="0"/>
          <w:numId w:val="1"/>
        </w:numPr>
      </w:pPr>
      <w:r>
        <w:rPr>
          <w:rFonts w:ascii="Times New Roman" w:eastAsia="Times New Roman" w:hAnsi="Times New Roman" w:cs="Times New Roman"/>
        </w:rPr>
        <w:t>Are we</w:t>
      </w:r>
      <w:r>
        <w:rPr>
          <w:rFonts w:ascii="Times New Roman" w:eastAsia="Times New Roman" w:hAnsi="Times New Roman" w:cs="Times New Roman"/>
        </w:rPr>
        <w:t xml:space="preserve"> able to review the vitals as defined on the writeup of the patient through queries for a given visit?</w:t>
      </w:r>
    </w:p>
    <w:p w14:paraId="55CCB09E" w14:textId="77777777" w:rsidR="003D4C87" w:rsidRDefault="0014661F">
      <w:pPr>
        <w:numPr>
          <w:ilvl w:val="0"/>
          <w:numId w:val="1"/>
        </w:numPr>
      </w:pPr>
      <w:r>
        <w:rPr>
          <w:rFonts w:ascii="Times New Roman" w:eastAsia="Times New Roman" w:hAnsi="Times New Roman" w:cs="Times New Roman"/>
        </w:rPr>
        <w:t>Can service providers</w:t>
      </w:r>
      <w:bookmarkStart w:id="0" w:name="_GoBack"/>
      <w:bookmarkEnd w:id="0"/>
      <w:r w:rsidR="00344AEE">
        <w:rPr>
          <w:rFonts w:ascii="Times New Roman" w:eastAsia="Times New Roman" w:hAnsi="Times New Roman" w:cs="Times New Roman"/>
        </w:rPr>
        <w:t xml:space="preserve"> request more than one test/procudure per visit?</w:t>
      </w:r>
    </w:p>
    <w:p w14:paraId="28A07E5B" w14:textId="77777777" w:rsidR="003D4C87" w:rsidRDefault="00344AEE">
      <w:pPr>
        <w:numPr>
          <w:ilvl w:val="0"/>
          <w:numId w:val="1"/>
        </w:numPr>
      </w:pPr>
      <w:r>
        <w:rPr>
          <w:rFonts w:ascii="Times New Roman" w:eastAsia="Times New Roman" w:hAnsi="Times New Roman" w:cs="Times New Roman"/>
        </w:rPr>
        <w:t>Can there be no tests/procedures f</w:t>
      </w:r>
      <w:r>
        <w:rPr>
          <w:rFonts w:ascii="Times New Roman" w:eastAsia="Times New Roman" w:hAnsi="Times New Roman" w:cs="Times New Roman"/>
        </w:rPr>
        <w:t>or a patient for a given visit?</w:t>
      </w:r>
    </w:p>
    <w:p w14:paraId="301C448C" w14:textId="77777777" w:rsidR="003D4C87" w:rsidRDefault="00344AEE">
      <w:pPr>
        <w:numPr>
          <w:ilvl w:val="0"/>
          <w:numId w:val="1"/>
        </w:numPr>
      </w:pPr>
      <w:r>
        <w:rPr>
          <w:rFonts w:ascii="Times New Roman" w:eastAsia="Times New Roman" w:hAnsi="Times New Roman" w:cs="Times New Roman"/>
        </w:rPr>
        <w:lastRenderedPageBreak/>
        <w:t>Test at least two FKs for the cardinality numbers that are on the design document (your choice of Fks) – do we capture the max numbers for the relations?</w:t>
      </w:r>
    </w:p>
    <w:p w14:paraId="477E8062" w14:textId="77777777" w:rsidR="003D4C87" w:rsidRDefault="00344AEE">
      <w:pPr>
        <w:numPr>
          <w:ilvl w:val="0"/>
          <w:numId w:val="1"/>
        </w:numPr>
      </w:pPr>
      <w:r>
        <w:rPr>
          <w:rFonts w:ascii="Times New Roman" w:eastAsia="Times New Roman" w:hAnsi="Times New Roman" w:cs="Times New Roman"/>
        </w:rPr>
        <w:t>You should have two tests to test two primary keys or other keys.  (yo</w:t>
      </w:r>
      <w:r>
        <w:rPr>
          <w:rFonts w:ascii="Times New Roman" w:eastAsia="Times New Roman" w:hAnsi="Times New Roman" w:cs="Times New Roman"/>
        </w:rPr>
        <w:t>ur choice of PKs or keys)</w:t>
      </w:r>
    </w:p>
    <w:sectPr w:rsidR="003D4C8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92CF1"/>
    <w:multiLevelType w:val="multilevel"/>
    <w:tmpl w:val="84264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A804D2"/>
    <w:multiLevelType w:val="multilevel"/>
    <w:tmpl w:val="4CBC283C"/>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rFonts w:ascii="Times New Roman" w:hAnsi="Times New Roman"/>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FD17D80"/>
    <w:multiLevelType w:val="multilevel"/>
    <w:tmpl w:val="C65081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
  <w:rsids>
    <w:rsidRoot w:val="003D4C87"/>
    <w:rsid w:val="00000BAC"/>
    <w:rsid w:val="0014661F"/>
    <w:rsid w:val="00344AEE"/>
    <w:rsid w:val="003D4C8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1F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en"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contextualSpacing/>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rFonts w:ascii="Times New Roman" w:hAnsi="Times New Roman"/>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rFonts w:ascii="Times New Roman" w:hAnsi="Times New Roman"/>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en"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contextualSpacing/>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rFonts w:ascii="Times New Roman" w:hAnsi="Times New Roman"/>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rFonts w:ascii="Times New Roman" w:hAnsi="Times New Roman"/>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2335</Characters>
  <Application>Microsoft Macintosh Word</Application>
  <DocSecurity>0</DocSecurity>
  <Lines>19</Lines>
  <Paragraphs>5</Paragraphs>
  <ScaleCrop>false</ScaleCrop>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Watters</dc:creator>
  <dc:description/>
  <cp:lastModifiedBy>Shana Watters</cp:lastModifiedBy>
  <cp:revision>2</cp:revision>
  <cp:lastPrinted>2020-11-30T17:16:00Z</cp:lastPrinted>
  <dcterms:created xsi:type="dcterms:W3CDTF">2020-11-30T17:33:00Z</dcterms:created>
  <dcterms:modified xsi:type="dcterms:W3CDTF">2020-11-30T17:33:00Z</dcterms:modified>
  <dc:language>en-US</dc:language>
</cp:coreProperties>
</file>