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7F3AFF74" w:rsidR="004669AE" w:rsidRPr="00164449" w:rsidRDefault="00164449">
      <w:pPr>
        <w:pStyle w:val="Subtitle"/>
        <w:jc w:val="center"/>
        <w:rPr>
          <w:rFonts w:ascii="Times New Roman" w:eastAsiaTheme="minorEastAsia" w:hAnsi="Times New Roman" w:cs="Times New Roman"/>
          <w:b/>
          <w:color w:val="000000"/>
          <w:lang w:val="en-US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</w:t>
      </w:r>
      <w:r w:rsidR="005D41BF">
        <w:rPr>
          <w:rFonts w:ascii="Times New Roman" w:eastAsia="Times New Roman" w:hAnsi="Times New Roman" w:cs="Times New Roman"/>
          <w:b/>
          <w:color w:val="000000"/>
        </w:rPr>
        <w:t>3: CROSS VALIDATION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6B19EE">
        <w:trPr>
          <w:trHeight w:val="663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5066E81A" w:rsidR="004669AE" w:rsidRDefault="005D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41BF">
              <w:rPr>
                <w:rFonts w:ascii="Times New Roman" w:eastAsia="Times New Roman" w:hAnsi="Times New Roman" w:cs="Times New Roman"/>
                <w:sz w:val="28"/>
                <w:szCs w:val="28"/>
              </w:rPr>
              <w:t>Module3_Practice Quiz_ Cross Validation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03AAB797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</w:t>
              </w:r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i</w:t>
              </w:r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z 1</w:t>
              </w:r>
            </w:hyperlink>
          </w:p>
        </w:tc>
      </w:tr>
      <w:tr w:rsidR="004669AE" w14:paraId="3C2E81CB" w14:textId="77777777" w:rsidTr="00164449">
        <w:trPr>
          <w:trHeight w:val="555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54C69B75" w:rsidR="004669AE" w:rsidRDefault="005D4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41BF">
              <w:rPr>
                <w:rFonts w:ascii="Times New Roman" w:eastAsia="Times New Roman" w:hAnsi="Times New Roman" w:cs="Times New Roman"/>
                <w:sz w:val="28"/>
                <w:szCs w:val="28"/>
              </w:rPr>
              <w:t>Module3_Cross Validation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1E41EF37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</w:tbl>
    <w:p w14:paraId="611C61C1" w14:textId="77777777" w:rsidR="004669AE" w:rsidRDefault="004669AE"/>
    <w:p w14:paraId="18DF2127" w14:textId="6CDDCB51" w:rsidR="004669AE" w:rsidRPr="00C41EB4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fr-FR"/>
        </w:rPr>
      </w:pPr>
      <w:bookmarkStart w:id="2" w:name="_tjoxryiowy2j" w:colFirst="0" w:colLast="0"/>
      <w:bookmarkEnd w:id="2"/>
      <w:r w:rsidRPr="00C41EB4">
        <w:rPr>
          <w:lang w:val="fr-FR"/>
        </w:rPr>
        <w:lastRenderedPageBreak/>
        <w:t>Module</w:t>
      </w:r>
      <w:r w:rsidR="00C41EB4" w:rsidRPr="00C41EB4">
        <w:rPr>
          <w:lang w:val="fr-FR"/>
        </w:rPr>
        <w:t>3</w:t>
      </w:r>
      <w:r w:rsidRPr="00C41EB4">
        <w:rPr>
          <w:lang w:val="fr-FR"/>
        </w:rPr>
        <w:t xml:space="preserve">_Practice Quiz_ </w:t>
      </w:r>
      <w:r w:rsidR="00C41EB4" w:rsidRPr="00C41EB4">
        <w:rPr>
          <w:lang w:val="fr-FR"/>
        </w:rPr>
        <w:t>Cross Va</w:t>
      </w:r>
      <w:r w:rsidR="00C41EB4">
        <w:rPr>
          <w:lang w:val="fr-FR"/>
        </w:rPr>
        <w:t>lidation</w:t>
      </w:r>
    </w:p>
    <w:p w14:paraId="092D611D" w14:textId="35989519" w:rsidR="00135401" w:rsidRPr="00135401" w:rsidRDefault="005D41BF" w:rsidP="00135401">
      <w:pPr>
        <w:jc w:val="center"/>
      </w:pPr>
      <w:r>
        <w:object w:dxaOrig="4320" w:dyaOrig="4320" w14:anchorId="2CB27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46.4pt;height:570pt" o:ole="">
            <v:imagedata r:id="rId10" o:title="" cropbottom="11278f"/>
          </v:shape>
          <o:OLEObject Type="Embed" ProgID="FoxitReader.Document" ShapeID="_x0000_i1087" DrawAspect="Content" ObjectID="_1821165251" r:id="rId11"/>
        </w:object>
      </w:r>
    </w:p>
    <w:p w14:paraId="18D03432" w14:textId="69E45A25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C41EB4">
        <w:t>3</w:t>
      </w:r>
      <w:r>
        <w:t>_</w:t>
      </w:r>
      <w:r w:rsidR="00C41EB4">
        <w:t>Cross Validation</w:t>
      </w:r>
    </w:p>
    <w:p w14:paraId="0E89C3C1" w14:textId="37251D6F" w:rsidR="00BF0B76" w:rsidRDefault="0040032E" w:rsidP="00E71439">
      <w:pPr>
        <w:rPr>
          <w:lang w:val="en-US"/>
        </w:rPr>
      </w:pPr>
      <w:bookmarkStart w:id="4" w:name="_11ay7n5pcqka" w:colFirst="0" w:colLast="0"/>
      <w:bookmarkEnd w:id="4"/>
      <w:r>
        <w:rPr>
          <w:noProof/>
        </w:rPr>
        <w:drawing>
          <wp:inline distT="0" distB="0" distL="0" distR="0" wp14:anchorId="25E709D0" wp14:editId="50841521">
            <wp:extent cx="6332220" cy="6019800"/>
            <wp:effectExtent l="0" t="0" r="0" b="0"/>
            <wp:docPr id="153169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1305" name=""/>
                    <pic:cNvPicPr/>
                  </pic:nvPicPr>
                  <pic:blipFill rotWithShape="1">
                    <a:blip r:embed="rId12"/>
                    <a:srcRect l="1905" r="2143" b="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43" cy="604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4E51E" w14:textId="1B5B0E23" w:rsidR="0040032E" w:rsidRDefault="0040032E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3A2052" wp14:editId="02C35EA8">
            <wp:extent cx="6405244" cy="3002280"/>
            <wp:effectExtent l="0" t="0" r="0" b="7620"/>
            <wp:docPr id="3721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07713" name=""/>
                    <pic:cNvPicPr/>
                  </pic:nvPicPr>
                  <pic:blipFill rotWithShape="1">
                    <a:blip r:embed="rId13"/>
                    <a:srcRect b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69" cy="301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D550" w14:textId="1E4A71C8" w:rsidR="0040032E" w:rsidRDefault="0040032E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28FBBD08" wp14:editId="024D9CF2">
            <wp:extent cx="6347460" cy="5189220"/>
            <wp:effectExtent l="0" t="0" r="0" b="0"/>
            <wp:docPr id="113757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73458" name=""/>
                    <pic:cNvPicPr/>
                  </pic:nvPicPr>
                  <pic:blipFill rotWithShape="1">
                    <a:blip r:embed="rId14"/>
                    <a:srcRect l="632" t="1916" r="758" b="-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18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23CE5" w14:textId="1044669A" w:rsidR="0040032E" w:rsidRDefault="0040032E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20EC80" wp14:editId="10E0D8A4">
            <wp:extent cx="6400800" cy="4160520"/>
            <wp:effectExtent l="0" t="0" r="0" b="0"/>
            <wp:docPr id="84485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E3F" w14:textId="4A214685" w:rsidR="0040032E" w:rsidRPr="00BF0B76" w:rsidRDefault="0040032E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799B2E82" wp14:editId="1F00FB42">
            <wp:extent cx="6400800" cy="3055620"/>
            <wp:effectExtent l="0" t="0" r="0" b="0"/>
            <wp:docPr id="21040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0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01F18725" w:rsidR="003857F1" w:rsidRPr="00E71439" w:rsidRDefault="003857F1" w:rsidP="00E71439">
      <w:pPr>
        <w:rPr>
          <w:lang w:val="vi-VN"/>
        </w:rPr>
      </w:pPr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3F86C" w14:textId="77777777" w:rsidR="00A44A3D" w:rsidRDefault="00A44A3D">
      <w:pPr>
        <w:spacing w:line="240" w:lineRule="auto"/>
      </w:pPr>
      <w:r>
        <w:separator/>
      </w:r>
    </w:p>
  </w:endnote>
  <w:endnote w:type="continuationSeparator" w:id="0">
    <w:p w14:paraId="0C85F661" w14:textId="77777777" w:rsidR="00A44A3D" w:rsidRDefault="00A44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14D6" w14:textId="77777777" w:rsidR="00A44A3D" w:rsidRDefault="00A44A3D">
      <w:pPr>
        <w:spacing w:line="240" w:lineRule="auto"/>
      </w:pPr>
      <w:r>
        <w:separator/>
      </w:r>
    </w:p>
  </w:footnote>
  <w:footnote w:type="continuationSeparator" w:id="0">
    <w:p w14:paraId="1FA60A30" w14:textId="77777777" w:rsidR="00A44A3D" w:rsidRDefault="00A44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12343D"/>
    <w:rsid w:val="00135401"/>
    <w:rsid w:val="00164449"/>
    <w:rsid w:val="003857F1"/>
    <w:rsid w:val="0040032E"/>
    <w:rsid w:val="004669AE"/>
    <w:rsid w:val="004F1026"/>
    <w:rsid w:val="00551B0B"/>
    <w:rsid w:val="00574FE6"/>
    <w:rsid w:val="005D41BF"/>
    <w:rsid w:val="006B19EE"/>
    <w:rsid w:val="00744EA6"/>
    <w:rsid w:val="00832800"/>
    <w:rsid w:val="008344BB"/>
    <w:rsid w:val="00A05749"/>
    <w:rsid w:val="00A44A3D"/>
    <w:rsid w:val="00BF0B76"/>
    <w:rsid w:val="00C41EB4"/>
    <w:rsid w:val="00D5514B"/>
    <w:rsid w:val="00D5576E"/>
    <w:rsid w:val="00DC1DDC"/>
    <w:rsid w:val="00E51ED8"/>
    <w:rsid w:val="00E71439"/>
    <w:rsid w:val="00E75B8F"/>
    <w:rsid w:val="00F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regression/assignment-submission/oTG5v/practice-quiz-cross-validat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regression/assignment-submission/QU4QP/graded-module-3-quiz-cross-valid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5</cp:revision>
  <dcterms:created xsi:type="dcterms:W3CDTF">2025-10-05T02:48:00Z</dcterms:created>
  <dcterms:modified xsi:type="dcterms:W3CDTF">2025-10-05T03:28:00Z</dcterms:modified>
</cp:coreProperties>
</file>