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9CFC04C" w:rsidR="001F5855" w:rsidRDefault="00325AC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Pr="00325ACF">
        <w:rPr>
          <w:rFonts w:ascii="Calibri" w:eastAsia="Calibri" w:hAnsi="Calibri" w:cs="Calibri"/>
          <w:color w:val="000000"/>
        </w:rPr>
        <w:t>purpose of this project is to design a system that helps DriverPass manage and deliver its driver’s education services more efficiently.</w:t>
      </w:r>
    </w:p>
    <w:p w14:paraId="6BEA0F39" w14:textId="5DB9ECAC" w:rsidR="00325ACF" w:rsidRDefault="00325AC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The client, DriverPass, wants a system that can register students, schedule driving lessons and tests, manage instructors, and track student progress</w:t>
      </w:r>
      <w:r>
        <w:rPr>
          <w:rFonts w:ascii="Calibri" w:eastAsia="Calibri" w:hAnsi="Calibri" w:cs="Calibri"/>
          <w:color w:val="000000"/>
        </w:rPr>
        <w:t>.</w:t>
      </w:r>
    </w:p>
    <w:p w14:paraId="2592C5BC" w14:textId="55024613" w:rsidR="00325ACF" w:rsidRPr="004D28C8" w:rsidRDefault="00325AC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The goal is to improve the student experience and reduce the manual effort required by staff</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1162457A" w:rsidR="00E358DC" w:rsidRDefault="00325AC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DriverPass currently uses disconnected tools and manual methods for scheduling, communication, and record-keeping</w:t>
      </w:r>
      <w:r>
        <w:rPr>
          <w:rFonts w:ascii="Calibri" w:eastAsia="Calibri" w:hAnsi="Calibri" w:cs="Calibri"/>
          <w:color w:val="000000"/>
        </w:rPr>
        <w:t>.</w:t>
      </w:r>
    </w:p>
    <w:p w14:paraId="3EC1A905" w14:textId="361ACD71" w:rsidR="00325ACF" w:rsidRDefault="00325AC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They want a centralized system that handles student registration, lesson scheduling, course materials, instructor management, and feedback</w:t>
      </w:r>
      <w:r>
        <w:rPr>
          <w:rFonts w:ascii="Calibri" w:eastAsia="Calibri" w:hAnsi="Calibri" w:cs="Calibri"/>
          <w:color w:val="000000"/>
        </w:rPr>
        <w:t>.</w:t>
      </w:r>
    </w:p>
    <w:p w14:paraId="1726043D" w14:textId="617D0E39" w:rsidR="00325ACF" w:rsidRPr="004D28C8" w:rsidRDefault="00325AC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The system needs to integrate both web-based and mobile platforms for accessibility</w:t>
      </w:r>
      <w:r w:rsidRPr="00325ACF">
        <w:rPr>
          <w:rFonts w:ascii="Calibri" w:eastAsia="Calibri" w:hAnsi="Calibri" w:cs="Calibri"/>
          <w:color w:val="000000"/>
        </w:rPr>
        <w:br/>
        <w:t>It should include a student portal, instructor portal, and admin interface</w:t>
      </w:r>
      <w:r>
        <w:rPr>
          <w:rFonts w:ascii="Calibri" w:eastAsia="Calibri" w:hAnsi="Calibri" w:cs="Calibri"/>
          <w:color w:val="000000"/>
        </w:rPr>
        <w: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064201D" w:rsidR="001F5855" w:rsidRDefault="00325AC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Provide an intuitive student registration and login process</w:t>
      </w:r>
    </w:p>
    <w:p w14:paraId="3559F9D1" w14:textId="7ED12BE7" w:rsidR="00325ACF" w:rsidRDefault="00325AC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Allow students to schedule or reschedule their driving lessons</w:t>
      </w:r>
    </w:p>
    <w:p w14:paraId="4D5F86C4" w14:textId="37E9B382" w:rsidR="00325ACF" w:rsidRDefault="00325AC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Track student progress and test readiness</w:t>
      </w:r>
    </w:p>
    <w:p w14:paraId="6B85762F" w14:textId="117D80B3" w:rsidR="00325ACF" w:rsidRDefault="00325AC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Enable instructors to manage schedules and student feedback</w:t>
      </w:r>
    </w:p>
    <w:p w14:paraId="263A4538" w14:textId="3AB23633" w:rsidR="00325ACF" w:rsidRDefault="00325AC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Generate reports for administrators and instructors</w:t>
      </w:r>
    </w:p>
    <w:p w14:paraId="4C104AA9" w14:textId="49B2E4DD" w:rsidR="00325ACF" w:rsidRPr="004D28C8" w:rsidRDefault="00325AC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Ensure secure access and data protection for all users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F8B87B6" w:rsidR="001F5855" w:rsidRDefault="00325A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lastRenderedPageBreak/>
        <w:t>The system should be web-based and mobile-friendly</w:t>
      </w:r>
    </w:p>
    <w:p w14:paraId="15F4DA8E" w14:textId="2509828C" w:rsidR="00325ACF" w:rsidRDefault="00325A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Page load times should not exceed 3 seconds</w:t>
      </w:r>
    </w:p>
    <w:p w14:paraId="1C7FA022" w14:textId="4E5F7D26" w:rsidR="00325ACF" w:rsidRDefault="00325A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System should support concurrent access by at least 500 users</w:t>
      </w:r>
    </w:p>
    <w:p w14:paraId="6025B1AF" w14:textId="5679C070" w:rsidR="00325ACF" w:rsidRPr="00E358DC" w:rsidRDefault="00325A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Updates should be rolled out biweekly with minimal downtime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5EE36EB" w:rsidR="001F5855" w:rsidRDefault="00325A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The platform must be compatible with Windows and macOS systems and accessible via all major web browsers</w:t>
      </w:r>
    </w:p>
    <w:p w14:paraId="1CC4412E" w14:textId="7FED6D27" w:rsidR="00325ACF" w:rsidRDefault="00325A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The backend will rely on a cloud-based database such as AWS or Azure</w:t>
      </w:r>
    </w:p>
    <w:p w14:paraId="7B4A93C9" w14:textId="32DA73E8" w:rsidR="00325ACF" w:rsidRPr="004D28C8" w:rsidRDefault="00325A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The system should integrate with calendar APIs like Google Calendar or Outlook</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75D115B" w:rsidR="001F5855" w:rsidRDefault="00325A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Users will be identified as students, instructors, or admins</w:t>
      </w:r>
    </w:p>
    <w:p w14:paraId="17CA7BD5" w14:textId="4F5718D1" w:rsidR="00325ACF" w:rsidRDefault="00325A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Input will be case-sensitive where applicable such as passwords</w:t>
      </w:r>
    </w:p>
    <w:p w14:paraId="0914E75C" w14:textId="3F221DD6" w:rsidR="00325ACF" w:rsidRDefault="00325A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Admins should receive error reports if there are system or login failures</w:t>
      </w:r>
    </w:p>
    <w:p w14:paraId="2E9A0D10" w14:textId="35FEDD08" w:rsidR="00325ACF" w:rsidRPr="004D28C8" w:rsidRDefault="00325A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Scheduling conflicts should trigger real-time validation warnings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F786CBC" w:rsidR="001F5855" w:rsidRDefault="00325A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Admins should be able to add or modify users without needing code changes</w:t>
      </w:r>
    </w:p>
    <w:p w14:paraId="3FE72464" w14:textId="788E4194" w:rsidR="00325ACF" w:rsidRDefault="00325A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25ACF">
        <w:rPr>
          <w:rFonts w:ascii="Calibri" w:eastAsia="Calibri" w:hAnsi="Calibri" w:cs="Calibri"/>
          <w:color w:val="000000"/>
        </w:rPr>
        <w:t>The system should adapt automatically to updates in browser or OS versions</w:t>
      </w:r>
    </w:p>
    <w:p w14:paraId="049FC82B" w14:textId="4237244B" w:rsidR="000D0CE4" w:rsidRPr="000D0CE4" w:rsidRDefault="000D0CE4" w:rsidP="000D0CE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Instructor availability and course materials should be editable in the admin panel</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ED37F38" w:rsidR="001F5855"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Users must log in with a secure username and password combination and two-factor authentication</w:t>
      </w:r>
    </w:p>
    <w:p w14:paraId="674F21D6" w14:textId="6450541A" w:rsidR="000D0CE4"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All data exchanged between users and the server will be encrypted using HTTPS and TLS</w:t>
      </w:r>
    </w:p>
    <w:p w14:paraId="5DDF318C" w14:textId="03416BDC" w:rsidR="000D0CE4"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After 5 failed login attempts the account will be locked and require admin verification to reset</w:t>
      </w:r>
    </w:p>
    <w:p w14:paraId="36AFEEB2" w14:textId="70BA1221" w:rsidR="000D0CE4" w:rsidRPr="004D28C8"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Password recovery will involve email verification and security questions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39D0E08" w:rsidR="001F5855"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The system shall allow users to create and manage personal accounts</w:t>
      </w:r>
    </w:p>
    <w:p w14:paraId="641568C8" w14:textId="08AD31C7" w:rsidR="000D0CE4"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The system shall validate user credentials during login and provide password recovery options</w:t>
      </w:r>
    </w:p>
    <w:p w14:paraId="4DBAB0B0" w14:textId="086A2D28" w:rsidR="000D0CE4"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The system shall allow students to access and complete online coursework</w:t>
      </w:r>
    </w:p>
    <w:p w14:paraId="234479BE" w14:textId="5C1075FC" w:rsidR="000D0CE4"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The system shall enable scheduling and rescheduling of behind-the-wheel training sessions</w:t>
      </w:r>
    </w:p>
    <w:p w14:paraId="7A13BC12" w14:textId="7CC6FEE5" w:rsidR="000D0CE4"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The system shall allow instructors to set availability and assign lesson feedback</w:t>
      </w:r>
    </w:p>
    <w:p w14:paraId="07DF51DE" w14:textId="4BB994DF" w:rsidR="000D0CE4"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The system shall track student progress and display completion status to both students and instructors</w:t>
      </w:r>
    </w:p>
    <w:p w14:paraId="2A49E8D5" w14:textId="4C5FDDF3" w:rsidR="000D0CE4"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The system shall process secure online payments and generate receipts</w:t>
      </w:r>
    </w:p>
    <w:p w14:paraId="63A33FA8" w14:textId="19893121" w:rsidR="000D0CE4"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The system shall generate administrative reports for internal tracking and performance review</w:t>
      </w:r>
    </w:p>
    <w:p w14:paraId="7C59F4BF" w14:textId="64467249" w:rsidR="000D0CE4" w:rsidRPr="004D28C8"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The system shall allow for secure messaging between students and instructors</w:t>
      </w:r>
    </w:p>
    <w:p w14:paraId="6B61F7AA" w14:textId="7B53A8FD" w:rsidR="001F5855" w:rsidRPr="0073026F" w:rsidRDefault="000D0CE4" w:rsidP="00927DCE">
      <w:pPr>
        <w:suppressAutoHyphens/>
        <w:spacing w:after="240" w:line="240" w:lineRule="auto"/>
        <w:rPr>
          <w:rFonts w:ascii="Calibri" w:hAnsi="Calibri" w:cs="Calibri"/>
        </w:rPr>
      </w:pPr>
      <w:r>
        <w:rPr>
          <w:rFonts w:ascii="Calibri" w:hAnsi="Calibri" w:cs="Calibri"/>
        </w:rPr>
        <w:t xml:space="preserve"> </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5BED0DE7" w:rsidR="001F5855"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The interface should be responsive and optimized for both desktop and mobile browsers</w:t>
      </w:r>
    </w:p>
    <w:p w14:paraId="41146271" w14:textId="08F8E4BF" w:rsidR="000D0CE4"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Students should be able to register, access course content, schedule lessons, make payments, and send messages</w:t>
      </w:r>
    </w:p>
    <w:p w14:paraId="2EB1A882" w14:textId="5CF0430F" w:rsidR="000D0CE4" w:rsidRDefault="000D0C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CE4">
        <w:rPr>
          <w:rFonts w:ascii="Calibri" w:eastAsia="Calibri" w:hAnsi="Calibri" w:cs="Calibri"/>
          <w:color w:val="000000"/>
        </w:rPr>
        <w:t>Instructors should be able to view student schedules, update availability, enter progress notes, and respond</w:t>
      </w:r>
      <w:r w:rsidR="00A41A4B">
        <w:rPr>
          <w:rFonts w:ascii="Calibri" w:eastAsia="Calibri" w:hAnsi="Calibri" w:cs="Calibri"/>
          <w:color w:val="000000"/>
        </w:rPr>
        <w:t xml:space="preserve"> to messages</w:t>
      </w:r>
    </w:p>
    <w:p w14:paraId="5D2F6054" w14:textId="1B48C4DC" w:rsidR="000D0CE4" w:rsidRDefault="00A41A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41A4B">
        <w:rPr>
          <w:rFonts w:ascii="Calibri" w:eastAsia="Calibri" w:hAnsi="Calibri" w:cs="Calibri"/>
          <w:color w:val="000000"/>
        </w:rPr>
        <w:t>Admins should have access to system settings, user account management, and reporting tools</w:t>
      </w:r>
    </w:p>
    <w:p w14:paraId="15880546" w14:textId="705EC483" w:rsidR="00A41A4B" w:rsidRPr="004D28C8" w:rsidRDefault="00A41A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41A4B">
        <w:rPr>
          <w:rFonts w:ascii="Calibri" w:eastAsia="Calibri" w:hAnsi="Calibri" w:cs="Calibri"/>
          <w:color w:val="000000"/>
        </w:rPr>
        <w:t>All users should interact with the system through a clean, user-friendly web interface with intuitive navigation and accessibility features such as screen reader support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B37CD36" w:rsidR="001F5855" w:rsidRDefault="00A41A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41A4B">
        <w:rPr>
          <w:rFonts w:ascii="Calibri" w:eastAsia="Calibri" w:hAnsi="Calibri" w:cs="Calibri"/>
          <w:color w:val="000000"/>
        </w:rPr>
        <w:t>It is assumed that users will have access to a stable internet connection and a modern web browser</w:t>
      </w:r>
    </w:p>
    <w:p w14:paraId="2573970C" w14:textId="08D9229D" w:rsidR="00A41A4B" w:rsidRDefault="00A41A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41A4B">
        <w:rPr>
          <w:rFonts w:ascii="Calibri" w:eastAsia="Calibri" w:hAnsi="Calibri" w:cs="Calibri"/>
          <w:color w:val="000000"/>
        </w:rPr>
        <w:t>It is assumed that users have basic computer literacy and the ability to navigate a web-based application</w:t>
      </w:r>
    </w:p>
    <w:p w14:paraId="3FA5D54F" w14:textId="12303556" w:rsidR="00A41A4B" w:rsidRDefault="00A41A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41A4B">
        <w:rPr>
          <w:rFonts w:ascii="Calibri" w:eastAsia="Calibri" w:hAnsi="Calibri" w:cs="Calibri"/>
          <w:color w:val="000000"/>
        </w:rPr>
        <w:t>It is assumed that instructors will be trained on how to use the system for managing schedules and tracking student progress</w:t>
      </w:r>
    </w:p>
    <w:p w14:paraId="374C4C45" w14:textId="13257DE8" w:rsidR="00A41A4B" w:rsidRPr="00A41A4B" w:rsidRDefault="00A41A4B" w:rsidP="00A41A4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41A4B">
        <w:rPr>
          <w:rFonts w:ascii="Calibri" w:eastAsia="Calibri" w:hAnsi="Calibri" w:cs="Calibri"/>
          <w:color w:val="000000"/>
        </w:rPr>
        <w:t>It is assumed that all necessary backend services like payment gateways and email notifications will be functional and secure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0183F04" w:rsidR="001F5855" w:rsidRDefault="00A41A4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41A4B">
        <w:rPr>
          <w:rFonts w:ascii="Calibri" w:eastAsia="Calibri" w:hAnsi="Calibri" w:cs="Calibri"/>
          <w:color w:val="000000"/>
        </w:rPr>
        <w:t>The system will not support offline access to course materials or scheduling tools</w:t>
      </w:r>
    </w:p>
    <w:p w14:paraId="3462EB87" w14:textId="639CACAF" w:rsidR="00A41A4B" w:rsidRDefault="00A41A4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41A4B">
        <w:rPr>
          <w:rFonts w:ascii="Calibri" w:eastAsia="Calibri" w:hAnsi="Calibri" w:cs="Calibri"/>
          <w:color w:val="000000"/>
        </w:rPr>
        <w:lastRenderedPageBreak/>
        <w:t>The project must be developed within a limited timeline and budget, which may limit the inclusion of advanced features such as real-time chat or video integration</w:t>
      </w:r>
    </w:p>
    <w:p w14:paraId="134C294E" w14:textId="16577C24" w:rsidR="00A41A4B" w:rsidRDefault="00A41A4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41A4B">
        <w:rPr>
          <w:rFonts w:ascii="Calibri" w:eastAsia="Calibri" w:hAnsi="Calibri" w:cs="Calibri"/>
          <w:color w:val="000000"/>
        </w:rPr>
        <w:t>The initial version may not support multiple languages or voice accessibility for all content</w:t>
      </w:r>
    </w:p>
    <w:p w14:paraId="3DFBA17E" w14:textId="31779DCD" w:rsidR="00A41A4B" w:rsidRPr="004D28C8" w:rsidRDefault="00A41A4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41A4B">
        <w:rPr>
          <w:rFonts w:ascii="Calibri" w:eastAsia="Calibri" w:hAnsi="Calibri" w:cs="Calibri"/>
          <w:color w:val="000000"/>
        </w:rPr>
        <w:t>The system is dependent on third-party services for payments and email, and any issues with those services may temporarily impact functionality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376DD7F2" w:rsidR="001F5855" w:rsidRDefault="00A41A4B" w:rsidP="00C924BA">
      <w:pPr>
        <w:suppressAutoHyphens/>
        <w:spacing w:after="0" w:line="240" w:lineRule="auto"/>
        <w:rPr>
          <w:rFonts w:ascii="Calibri" w:hAnsi="Calibri" w:cs="Calibri"/>
        </w:rPr>
      </w:pPr>
      <w:r>
        <w:rPr>
          <w:rFonts w:ascii="Calibri" w:hAnsi="Calibri" w:cs="Calibri"/>
        </w:rPr>
        <w:tab/>
      </w:r>
    </w:p>
    <w:p w14:paraId="7C07F003" w14:textId="2A79EF9D" w:rsidR="00927DCE" w:rsidRPr="0073026F" w:rsidRDefault="00A41A4B"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A41A4B">
        <w:rPr>
          <w:rFonts w:ascii="Calibri" w:eastAsia="Calibri" w:hAnsi="Calibri" w:cs="Calibri"/>
          <w:i/>
          <w:noProof/>
          <w:color w:val="000000"/>
        </w:rPr>
        <w:drawing>
          <wp:inline distT="0" distB="0" distL="0" distR="0" wp14:anchorId="22EA2950" wp14:editId="76138D1A">
            <wp:extent cx="5943600" cy="3531870"/>
            <wp:effectExtent l="0" t="0" r="0" b="0"/>
            <wp:docPr id="837975667" name="Picture 1" descr="A graph with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75667" name="Picture 1" descr="A graph with colored rectangles&#10;&#10;AI-generated content may be incorrect."/>
                    <pic:cNvPicPr/>
                  </pic:nvPicPr>
                  <pic:blipFill>
                    <a:blip r:embed="rId8"/>
                    <a:stretch>
                      <a:fillRect/>
                    </a:stretch>
                  </pic:blipFill>
                  <pic:spPr>
                    <a:xfrm>
                      <a:off x="0" y="0"/>
                      <a:ext cx="5943600" cy="353187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273CC" w14:textId="77777777" w:rsidR="00001A56" w:rsidRDefault="00001A56">
      <w:pPr>
        <w:spacing w:after="0" w:line="240" w:lineRule="auto"/>
      </w:pPr>
      <w:r>
        <w:separator/>
      </w:r>
    </w:p>
  </w:endnote>
  <w:endnote w:type="continuationSeparator" w:id="0">
    <w:p w14:paraId="62A1FA2E" w14:textId="77777777" w:rsidR="00001A56" w:rsidRDefault="00001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627C4" w14:textId="77777777" w:rsidR="00001A56" w:rsidRDefault="00001A56">
      <w:pPr>
        <w:spacing w:after="0" w:line="240" w:lineRule="auto"/>
      </w:pPr>
      <w:r>
        <w:separator/>
      </w:r>
    </w:p>
  </w:footnote>
  <w:footnote w:type="continuationSeparator" w:id="0">
    <w:p w14:paraId="5D25A52A" w14:textId="77777777" w:rsidR="00001A56" w:rsidRDefault="00001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1A56"/>
    <w:rsid w:val="000B78EB"/>
    <w:rsid w:val="000D0CE4"/>
    <w:rsid w:val="0014411C"/>
    <w:rsid w:val="001F5855"/>
    <w:rsid w:val="0020244D"/>
    <w:rsid w:val="0027235C"/>
    <w:rsid w:val="00325ACF"/>
    <w:rsid w:val="004A24BF"/>
    <w:rsid w:val="004D28C8"/>
    <w:rsid w:val="0059341E"/>
    <w:rsid w:val="0073026F"/>
    <w:rsid w:val="0087013E"/>
    <w:rsid w:val="008F277B"/>
    <w:rsid w:val="009231F4"/>
    <w:rsid w:val="00927DCE"/>
    <w:rsid w:val="009462E1"/>
    <w:rsid w:val="009B3DCB"/>
    <w:rsid w:val="00A41A4B"/>
    <w:rsid w:val="00AE38B2"/>
    <w:rsid w:val="00AF6495"/>
    <w:rsid w:val="00B56238"/>
    <w:rsid w:val="00BB3560"/>
    <w:rsid w:val="00C4115E"/>
    <w:rsid w:val="00C865DB"/>
    <w:rsid w:val="00C924BA"/>
    <w:rsid w:val="00CD7C49"/>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Tom Pienkowski</cp:lastModifiedBy>
  <cp:revision>3</cp:revision>
  <dcterms:created xsi:type="dcterms:W3CDTF">2025-07-28T18:27:00Z</dcterms:created>
  <dcterms:modified xsi:type="dcterms:W3CDTF">2025-07-28T18:28:00Z</dcterms:modified>
</cp:coreProperties>
</file>