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2E5" w:rsidRDefault="006B32E5">
      <w:r>
        <w:t>Carlsberg</w:t>
      </w:r>
    </w:p>
    <w:p w:rsidR="0064038A" w:rsidRDefault="006B32E5">
      <w:r>
        <w:rPr>
          <w:noProof/>
        </w:rPr>
        <w:drawing>
          <wp:inline distT="0" distB="0" distL="0" distR="0" wp14:anchorId="465C6793" wp14:editId="7B209013">
            <wp:extent cx="27508240" cy="841057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40861" cy="8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E5" w:rsidRDefault="006B32E5"/>
    <w:p w:rsidR="005502DF" w:rsidRDefault="005502DF">
      <w:r>
        <w:lastRenderedPageBreak/>
        <w:t>Shell</w:t>
      </w:r>
      <w:r w:rsidR="00073EC7">
        <w:t>, ingen flowdata fra 6. april</w:t>
      </w:r>
    </w:p>
    <w:p w:rsidR="005502DF" w:rsidRDefault="00073EC7">
      <w:bookmarkStart w:id="0" w:name="_GoBack"/>
      <w:r>
        <w:rPr>
          <w:noProof/>
        </w:rPr>
        <w:drawing>
          <wp:inline distT="0" distB="0" distL="0" distR="0" wp14:anchorId="5EE9A490" wp14:editId="406E3C34">
            <wp:extent cx="28082744" cy="7898230"/>
            <wp:effectExtent l="0" t="0" r="0" b="762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40945" cy="79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3EC7" w:rsidRDefault="00073EC7"/>
    <w:p w:rsidR="00073EC7" w:rsidRDefault="00073EC7"/>
    <w:p w:rsidR="00073EC7" w:rsidRDefault="00073EC7"/>
    <w:p w:rsidR="006B32E5" w:rsidRDefault="00C6278C">
      <w:r>
        <w:lastRenderedPageBreak/>
        <w:t>COD indløb</w:t>
      </w:r>
    </w:p>
    <w:p w:rsidR="00C6278C" w:rsidRDefault="00C6278C">
      <w:r>
        <w:rPr>
          <w:noProof/>
        </w:rPr>
        <w:drawing>
          <wp:inline distT="0" distB="0" distL="0" distR="0" wp14:anchorId="2FEDDD58" wp14:editId="42703F43">
            <wp:extent cx="27935555" cy="785683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7175" cy="788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E5" w:rsidRDefault="006B32E5"/>
    <w:p w:rsidR="00C6278C" w:rsidRDefault="00C6278C"/>
    <w:p w:rsidR="00C6278C" w:rsidRDefault="00C6278C"/>
    <w:p w:rsidR="00C6278C" w:rsidRDefault="00C6278C">
      <w:r>
        <w:lastRenderedPageBreak/>
        <w:t>Fosfor indløb</w:t>
      </w:r>
    </w:p>
    <w:p w:rsidR="00C6278C" w:rsidRDefault="00C6278C">
      <w:r>
        <w:rPr>
          <w:noProof/>
        </w:rPr>
        <w:drawing>
          <wp:inline distT="0" distB="0" distL="0" distR="0" wp14:anchorId="671D621D" wp14:editId="79A7518A">
            <wp:extent cx="27398282" cy="770572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9247" cy="771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78C" w:rsidRDefault="00C6278C"/>
    <w:p w:rsidR="00C6278C" w:rsidRDefault="00C6278C"/>
    <w:p w:rsidR="00C6278C" w:rsidRDefault="00C6278C"/>
    <w:p w:rsidR="00C6278C" w:rsidRDefault="00C6278C"/>
    <w:p w:rsidR="00C6278C" w:rsidRDefault="00C6278C">
      <w:r>
        <w:lastRenderedPageBreak/>
        <w:t>Kvælstof indløb</w:t>
      </w:r>
    </w:p>
    <w:p w:rsidR="00C6278C" w:rsidRDefault="00C6278C">
      <w:r>
        <w:rPr>
          <w:noProof/>
        </w:rPr>
        <w:drawing>
          <wp:inline distT="0" distB="0" distL="0" distR="0" wp14:anchorId="0B34883C" wp14:editId="79F60623">
            <wp:extent cx="28075619" cy="7896225"/>
            <wp:effectExtent l="0" t="0" r="444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5252" cy="79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78C" w:rsidSect="006B32E5">
      <w:pgSz w:w="23811" w:h="16838" w:orient="landscape" w:code="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E5"/>
    <w:rsid w:val="00073EC7"/>
    <w:rsid w:val="001D68FD"/>
    <w:rsid w:val="005502DF"/>
    <w:rsid w:val="0064038A"/>
    <w:rsid w:val="006B32E5"/>
    <w:rsid w:val="00997E76"/>
    <w:rsid w:val="00C6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2835"/>
  <w15:chartTrackingRefBased/>
  <w15:docId w15:val="{92B53EBF-45CD-45A9-B9D4-31900734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Tovgaard</dc:creator>
  <cp:keywords/>
  <dc:description/>
  <cp:lastModifiedBy>Line Tovgaard</cp:lastModifiedBy>
  <cp:revision>2</cp:revision>
  <dcterms:created xsi:type="dcterms:W3CDTF">2018-04-25T08:15:00Z</dcterms:created>
  <dcterms:modified xsi:type="dcterms:W3CDTF">2018-04-25T09:40:00Z</dcterms:modified>
</cp:coreProperties>
</file>