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71" w:rsidRPr="001E4F71" w:rsidRDefault="001E4F71" w:rsidP="001E4F71">
      <w:pPr>
        <w:jc w:val="center"/>
        <w:rPr>
          <w:sz w:val="24"/>
          <w:lang w:val="fr-CA"/>
        </w:rPr>
      </w:pPr>
      <w:proofErr w:type="spellStart"/>
      <w:r w:rsidRPr="001E4F71">
        <w:rPr>
          <w:sz w:val="24"/>
          <w:lang w:val="fr-CA"/>
        </w:rPr>
        <w:t>Metropolitan</w:t>
      </w:r>
      <w:proofErr w:type="spellEnd"/>
      <w:r w:rsidRPr="001E4F71">
        <w:rPr>
          <w:sz w:val="24"/>
          <w:lang w:val="fr-CA"/>
        </w:rPr>
        <w:t xml:space="preserve"> Convention Center Prototype </w:t>
      </w:r>
      <w:r w:rsidRPr="001E4F71">
        <w:rPr>
          <w:sz w:val="24"/>
          <w:lang w:val="fr-CA"/>
        </w:rPr>
        <w:t>Design Document</w:t>
      </w:r>
    </w:p>
    <w:p w:rsidR="00B6079F" w:rsidRPr="001E4F71" w:rsidRDefault="00B6079F">
      <w:pPr>
        <w:rPr>
          <w:lang w:val="fr-CA"/>
        </w:rPr>
      </w:pPr>
    </w:p>
    <w:p w:rsidR="001E4F71" w:rsidRPr="001E4F71" w:rsidRDefault="001E4F71">
      <w:pPr>
        <w:rPr>
          <w:u w:val="single"/>
          <w:lang w:val="en-CA"/>
        </w:rPr>
      </w:pPr>
      <w:r w:rsidRPr="001E4F71">
        <w:rPr>
          <w:u w:val="single"/>
          <w:lang w:val="en-CA"/>
        </w:rPr>
        <w:t>Summary</w:t>
      </w:r>
    </w:p>
    <w:p w:rsidR="001E4F71" w:rsidRDefault="001E4F71">
      <w:pPr>
        <w:rPr>
          <w:lang w:val="en-CA"/>
        </w:rPr>
      </w:pPr>
      <w:r>
        <w:rPr>
          <w:lang w:val="en-CA"/>
        </w:rPr>
        <w:t>Create a web site where participants can sign-up and buy tickets for events held in the center’s main hall and meeting rooms.</w:t>
      </w:r>
    </w:p>
    <w:p w:rsidR="001E4F71" w:rsidRPr="001E4F71" w:rsidRDefault="001E4F71">
      <w:pPr>
        <w:rPr>
          <w:u w:val="single"/>
          <w:lang w:val="en-CA"/>
        </w:rPr>
      </w:pPr>
      <w:r w:rsidRPr="001E4F71">
        <w:rPr>
          <w:u w:val="single"/>
          <w:lang w:val="en-CA"/>
        </w:rPr>
        <w:t>High Level Requirements</w:t>
      </w:r>
    </w:p>
    <w:p w:rsidR="001E4F71" w:rsidRDefault="001E4F71">
      <w:pPr>
        <w:rPr>
          <w:lang w:val="en-CA"/>
        </w:rPr>
      </w:pPr>
      <w:r>
        <w:rPr>
          <w:lang w:val="en-CA"/>
        </w:rPr>
        <w:t>The web site should have the following capabilities:</w:t>
      </w:r>
    </w:p>
    <w:p w:rsid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Users can create a login for the site</w:t>
      </w:r>
    </w:p>
    <w:p w:rsid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Users can log in to the site</w:t>
      </w:r>
    </w:p>
    <w:p w:rsid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Users can look at the list of events</w:t>
      </w:r>
    </w:p>
    <w:p w:rsid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Users can register for one or more events</w:t>
      </w:r>
    </w:p>
    <w:p w:rsidR="001E4F71" w:rsidRDefault="001E4F71" w:rsidP="001E4F71">
      <w:pPr>
        <w:pStyle w:val="ListParagraph"/>
        <w:rPr>
          <w:lang w:val="en-CA"/>
        </w:rPr>
      </w:pPr>
    </w:p>
    <w:p w:rsidR="001E4F71" w:rsidRDefault="001E4F71" w:rsidP="001E4F71">
      <w:pPr>
        <w:pStyle w:val="ListParagraph"/>
        <w:ind w:left="0"/>
        <w:rPr>
          <w:u w:val="single"/>
          <w:lang w:val="en-CA"/>
        </w:rPr>
      </w:pPr>
      <w:r w:rsidRPr="001E4F71">
        <w:rPr>
          <w:u w:val="single"/>
          <w:lang w:val="en-CA"/>
        </w:rPr>
        <w:t>Components</w:t>
      </w:r>
    </w:p>
    <w:p w:rsid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 w:rsidRPr="001E4F71">
        <w:rPr>
          <w:lang w:val="en-CA"/>
        </w:rPr>
        <w:t>Home page</w:t>
      </w:r>
    </w:p>
    <w:p w:rsid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login</w:t>
      </w:r>
    </w:p>
    <w:p w:rsid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Login page</w:t>
      </w:r>
    </w:p>
    <w:p w:rsid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Event listing</w:t>
      </w:r>
    </w:p>
    <w:p w:rsid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Registration page</w:t>
      </w:r>
    </w:p>
    <w:p w:rsidR="001E4F71" w:rsidRPr="001E4F71" w:rsidRDefault="001E4F71" w:rsidP="001E4F71">
      <w:pPr>
        <w:rPr>
          <w:u w:val="single"/>
          <w:lang w:val="en-CA"/>
        </w:rPr>
      </w:pPr>
      <w:proofErr w:type="spellStart"/>
      <w:r w:rsidRPr="001E4F71">
        <w:rPr>
          <w:u w:val="single"/>
          <w:lang w:val="en-CA"/>
        </w:rPr>
        <w:t>Microservices</w:t>
      </w:r>
      <w:proofErr w:type="spellEnd"/>
    </w:p>
    <w:p w:rsid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Onboard a user</w:t>
      </w:r>
    </w:p>
    <w:p w:rsidR="001E4F71" w:rsidRDefault="001E4F71" w:rsidP="001E4F7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This </w:t>
      </w:r>
      <w:proofErr w:type="spellStart"/>
      <w:r>
        <w:rPr>
          <w:lang w:val="en-CA"/>
        </w:rPr>
        <w:t>microservice</w:t>
      </w:r>
      <w:proofErr w:type="spellEnd"/>
      <w:r>
        <w:rPr>
          <w:lang w:val="en-CA"/>
        </w:rPr>
        <w:t xml:space="preserve"> will create a profile/account for the user with the information captured from the create login</w:t>
      </w:r>
    </w:p>
    <w:p w:rsid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login (authenticate user)</w:t>
      </w:r>
    </w:p>
    <w:p w:rsidR="001E4F71" w:rsidRDefault="001E4F71" w:rsidP="001E4F7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This </w:t>
      </w:r>
      <w:proofErr w:type="spellStart"/>
      <w:r>
        <w:rPr>
          <w:lang w:val="en-CA"/>
        </w:rPr>
        <w:t>microservice</w:t>
      </w:r>
      <w:proofErr w:type="spellEnd"/>
      <w:r>
        <w:rPr>
          <w:lang w:val="en-CA"/>
        </w:rPr>
        <w:t xml:space="preserve"> will authenticate the credentials provided by the user</w:t>
      </w:r>
    </w:p>
    <w:p w:rsid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Events</w:t>
      </w:r>
    </w:p>
    <w:p w:rsidR="001E4F71" w:rsidRDefault="001E4F71" w:rsidP="001E4F7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This </w:t>
      </w:r>
      <w:proofErr w:type="spellStart"/>
      <w:r>
        <w:rPr>
          <w:lang w:val="en-CA"/>
        </w:rPr>
        <w:t>microservice</w:t>
      </w:r>
      <w:proofErr w:type="spellEnd"/>
      <w:r>
        <w:rPr>
          <w:lang w:val="en-CA"/>
        </w:rPr>
        <w:t xml:space="preserve"> will provide a list of all events</w:t>
      </w:r>
    </w:p>
    <w:p w:rsid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Event Registration</w:t>
      </w:r>
    </w:p>
    <w:p w:rsidR="001E4F71" w:rsidRDefault="001E4F71" w:rsidP="001E4F7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This </w:t>
      </w:r>
      <w:proofErr w:type="spellStart"/>
      <w:r>
        <w:rPr>
          <w:lang w:val="en-CA"/>
        </w:rPr>
        <w:t>microservice</w:t>
      </w:r>
      <w:proofErr w:type="spellEnd"/>
      <w:r>
        <w:rPr>
          <w:lang w:val="en-CA"/>
        </w:rPr>
        <w:t xml:space="preserve"> will register an authenticated user for a chosen event(s)</w:t>
      </w:r>
    </w:p>
    <w:p w:rsidR="001E4F71" w:rsidRDefault="001E4F71" w:rsidP="001E4F71">
      <w:pPr>
        <w:rPr>
          <w:lang w:val="en-CA"/>
        </w:rPr>
      </w:pPr>
      <w:r>
        <w:rPr>
          <w:lang w:val="en-CA"/>
        </w:rPr>
        <w:t>Other considerations:</w:t>
      </w:r>
    </w:p>
    <w:p w:rsidR="001E4F71" w:rsidRPr="001E4F71" w:rsidRDefault="001E4F71" w:rsidP="001E4F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Does buy tickets and register for events the same thing or do they buy a ticket and then they are registered.  Do we need a buy </w:t>
      </w:r>
      <w:proofErr w:type="spellStart"/>
      <w:r>
        <w:rPr>
          <w:lang w:val="en-CA"/>
        </w:rPr>
        <w:t>microservice</w:t>
      </w:r>
      <w:proofErr w:type="spellEnd"/>
      <w:r>
        <w:rPr>
          <w:lang w:val="en-CA"/>
        </w:rPr>
        <w:t xml:space="preserve"> and or a payment microservice?</w:t>
      </w:r>
      <w:bookmarkStart w:id="0" w:name="_GoBack"/>
      <w:bookmarkEnd w:id="0"/>
      <w:r>
        <w:rPr>
          <w:lang w:val="en-CA"/>
        </w:rPr>
        <w:t xml:space="preserve"> </w:t>
      </w:r>
    </w:p>
    <w:p w:rsidR="001E4F71" w:rsidRPr="001E4F71" w:rsidRDefault="001E4F71">
      <w:pPr>
        <w:rPr>
          <w:lang w:val="en-CA"/>
        </w:rPr>
      </w:pPr>
    </w:p>
    <w:sectPr w:rsidR="001E4F71" w:rsidRPr="001E4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9716A"/>
    <w:multiLevelType w:val="hybridMultilevel"/>
    <w:tmpl w:val="313EA718"/>
    <w:lvl w:ilvl="0" w:tplc="260AC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3C"/>
    <w:rsid w:val="00026FA8"/>
    <w:rsid w:val="00034E83"/>
    <w:rsid w:val="0005723C"/>
    <w:rsid w:val="000633B9"/>
    <w:rsid w:val="000925A7"/>
    <w:rsid w:val="000C740A"/>
    <w:rsid w:val="000E13EF"/>
    <w:rsid w:val="001016D9"/>
    <w:rsid w:val="001346B2"/>
    <w:rsid w:val="001618FD"/>
    <w:rsid w:val="001A14AD"/>
    <w:rsid w:val="001B5598"/>
    <w:rsid w:val="001B7AD2"/>
    <w:rsid w:val="001C0816"/>
    <w:rsid w:val="001C424D"/>
    <w:rsid w:val="001D44A1"/>
    <w:rsid w:val="001E4F71"/>
    <w:rsid w:val="002125E0"/>
    <w:rsid w:val="0026671B"/>
    <w:rsid w:val="0028217E"/>
    <w:rsid w:val="002B3A36"/>
    <w:rsid w:val="002E5A87"/>
    <w:rsid w:val="002F048D"/>
    <w:rsid w:val="002F508D"/>
    <w:rsid w:val="00312DD4"/>
    <w:rsid w:val="00351DFA"/>
    <w:rsid w:val="00376358"/>
    <w:rsid w:val="003A20FD"/>
    <w:rsid w:val="003C39A8"/>
    <w:rsid w:val="003D0AAB"/>
    <w:rsid w:val="003F1C45"/>
    <w:rsid w:val="004002D5"/>
    <w:rsid w:val="00473195"/>
    <w:rsid w:val="0049042A"/>
    <w:rsid w:val="004C7E33"/>
    <w:rsid w:val="004D166D"/>
    <w:rsid w:val="004D53BB"/>
    <w:rsid w:val="004E4C0C"/>
    <w:rsid w:val="004E599B"/>
    <w:rsid w:val="00533BDC"/>
    <w:rsid w:val="00564377"/>
    <w:rsid w:val="005B0A43"/>
    <w:rsid w:val="005F17AF"/>
    <w:rsid w:val="00621034"/>
    <w:rsid w:val="0065581B"/>
    <w:rsid w:val="00655985"/>
    <w:rsid w:val="00656B8F"/>
    <w:rsid w:val="00677A93"/>
    <w:rsid w:val="00693B1D"/>
    <w:rsid w:val="006B7051"/>
    <w:rsid w:val="006D4836"/>
    <w:rsid w:val="00723E53"/>
    <w:rsid w:val="0073241D"/>
    <w:rsid w:val="0075639C"/>
    <w:rsid w:val="007B0128"/>
    <w:rsid w:val="007C2891"/>
    <w:rsid w:val="00802DF4"/>
    <w:rsid w:val="00810E16"/>
    <w:rsid w:val="00820C99"/>
    <w:rsid w:val="00843AAB"/>
    <w:rsid w:val="00844A5A"/>
    <w:rsid w:val="008548CF"/>
    <w:rsid w:val="008616E5"/>
    <w:rsid w:val="00862DDA"/>
    <w:rsid w:val="008B2290"/>
    <w:rsid w:val="008B7790"/>
    <w:rsid w:val="008C1D6F"/>
    <w:rsid w:val="008D41A5"/>
    <w:rsid w:val="008D4A01"/>
    <w:rsid w:val="008E65B9"/>
    <w:rsid w:val="00906AD8"/>
    <w:rsid w:val="00912142"/>
    <w:rsid w:val="009135BE"/>
    <w:rsid w:val="009564A6"/>
    <w:rsid w:val="00956F17"/>
    <w:rsid w:val="009876AD"/>
    <w:rsid w:val="00990639"/>
    <w:rsid w:val="00A202EB"/>
    <w:rsid w:val="00A24D35"/>
    <w:rsid w:val="00A25021"/>
    <w:rsid w:val="00A25932"/>
    <w:rsid w:val="00A272E7"/>
    <w:rsid w:val="00A30929"/>
    <w:rsid w:val="00A31B24"/>
    <w:rsid w:val="00A7565E"/>
    <w:rsid w:val="00AA44AD"/>
    <w:rsid w:val="00B0003B"/>
    <w:rsid w:val="00B00DEE"/>
    <w:rsid w:val="00B06BF8"/>
    <w:rsid w:val="00B077BF"/>
    <w:rsid w:val="00B2007F"/>
    <w:rsid w:val="00B25860"/>
    <w:rsid w:val="00B562FB"/>
    <w:rsid w:val="00B6079F"/>
    <w:rsid w:val="00B6726C"/>
    <w:rsid w:val="00B714B4"/>
    <w:rsid w:val="00B76A3D"/>
    <w:rsid w:val="00BD0D56"/>
    <w:rsid w:val="00BE483B"/>
    <w:rsid w:val="00C02108"/>
    <w:rsid w:val="00C17C97"/>
    <w:rsid w:val="00C56666"/>
    <w:rsid w:val="00C7267B"/>
    <w:rsid w:val="00C76579"/>
    <w:rsid w:val="00C77E7C"/>
    <w:rsid w:val="00C8670D"/>
    <w:rsid w:val="00C92294"/>
    <w:rsid w:val="00C936E3"/>
    <w:rsid w:val="00CC322B"/>
    <w:rsid w:val="00CE1E4A"/>
    <w:rsid w:val="00CE5C31"/>
    <w:rsid w:val="00D15750"/>
    <w:rsid w:val="00D17966"/>
    <w:rsid w:val="00D17E02"/>
    <w:rsid w:val="00D3173F"/>
    <w:rsid w:val="00D34E6D"/>
    <w:rsid w:val="00D40F83"/>
    <w:rsid w:val="00D471EB"/>
    <w:rsid w:val="00D7356F"/>
    <w:rsid w:val="00D91E9B"/>
    <w:rsid w:val="00DA1D1F"/>
    <w:rsid w:val="00DC53B8"/>
    <w:rsid w:val="00DC623F"/>
    <w:rsid w:val="00DE01F7"/>
    <w:rsid w:val="00DE5A34"/>
    <w:rsid w:val="00E203FE"/>
    <w:rsid w:val="00E76A88"/>
    <w:rsid w:val="00E846D0"/>
    <w:rsid w:val="00E90CAF"/>
    <w:rsid w:val="00EA2FEC"/>
    <w:rsid w:val="00EA32D5"/>
    <w:rsid w:val="00EC14E0"/>
    <w:rsid w:val="00EE6847"/>
    <w:rsid w:val="00F0198F"/>
    <w:rsid w:val="00F06437"/>
    <w:rsid w:val="00F23C47"/>
    <w:rsid w:val="00F303B4"/>
    <w:rsid w:val="00F328E3"/>
    <w:rsid w:val="00F37C2D"/>
    <w:rsid w:val="00F47EC1"/>
    <w:rsid w:val="00F82A6E"/>
    <w:rsid w:val="00F85ED9"/>
    <w:rsid w:val="00F8671A"/>
    <w:rsid w:val="00F86737"/>
    <w:rsid w:val="00F9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6DE1"/>
  <w15:chartTrackingRefBased/>
  <w15:docId w15:val="{A55AD92D-B462-4479-BE86-6F7595DA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927</Characters>
  <Application>Microsoft Office Word</Application>
  <DocSecurity>0</DocSecurity>
  <Lines>7</Lines>
  <Paragraphs>2</Paragraphs>
  <ScaleCrop>false</ScaleCrop>
  <Company>TELUS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Ness</dc:creator>
  <cp:keywords/>
  <dc:description/>
  <cp:lastModifiedBy>Sarah Ness</cp:lastModifiedBy>
  <cp:revision>2</cp:revision>
  <dcterms:created xsi:type="dcterms:W3CDTF">2020-04-21T00:42:00Z</dcterms:created>
  <dcterms:modified xsi:type="dcterms:W3CDTF">2020-04-21T00:52:00Z</dcterms:modified>
</cp:coreProperties>
</file>