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6F2" w:rsidRPr="00C436F2" w:rsidRDefault="00C436F2" w:rsidP="00C436F2">
      <w:pPr>
        <w:spacing w:before="600" w:after="600" w:line="240" w:lineRule="auto"/>
        <w:outlineLvl w:val="0"/>
        <w:rPr>
          <w:rFonts w:ascii="Nunito" w:eastAsia="Times New Roman" w:hAnsi="Nuni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kern w:val="36"/>
          <w:sz w:val="48"/>
          <w:szCs w:val="48"/>
          <w:lang w:eastAsia="en-IN"/>
        </w:rPr>
        <w:t>Chain of Responsibility Design Pattern</w:t>
      </w:r>
    </w:p>
    <w:p w:rsidR="00C436F2" w:rsidRPr="00C436F2" w:rsidRDefault="00C436F2" w:rsidP="00C436F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Chain of responsibility design pattern is used to provide a chain of objects to handle the request.</w:t>
      </w:r>
    </w:p>
    <w:p w:rsidR="00C436F2" w:rsidRPr="00C436F2" w:rsidRDefault="00C436F2" w:rsidP="00C436F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Intent</w:t>
      </w:r>
    </w:p>
    <w:p w:rsidR="00C436F2" w:rsidRPr="00C436F2" w:rsidRDefault="00C436F2" w:rsidP="00C43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C436F2" w:rsidRPr="00C436F2" w:rsidRDefault="00C436F2" w:rsidP="00C436F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 intent is to chain the receiving objects to handle the request one by one till it gets handled.</w:t>
      </w:r>
    </w:p>
    <w:p w:rsidR="00C436F2" w:rsidRPr="00C436F2" w:rsidRDefault="00C436F2" w:rsidP="00C436F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Problem</w:t>
      </w:r>
    </w:p>
    <w:p w:rsidR="00C436F2" w:rsidRPr="00C436F2" w:rsidRDefault="00C436F2" w:rsidP="00C43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Sender object does not know which object is going to handle the request.</w:t>
      </w:r>
    </w:p>
    <w:p w:rsidR="00C436F2" w:rsidRPr="00C436F2" w:rsidRDefault="00C436F2" w:rsidP="00C436F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There may be a situation where the sender does not know which specific object has to handle its request.</w:t>
      </w:r>
    </w:p>
    <w:p w:rsidR="00C436F2" w:rsidRPr="00C436F2" w:rsidRDefault="00C436F2" w:rsidP="00C436F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Solution</w:t>
      </w:r>
    </w:p>
    <w:p w:rsidR="00C436F2" w:rsidRPr="00C436F2" w:rsidRDefault="00C436F2" w:rsidP="00C436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Have multiple objects to handle the request of sender object.</w:t>
      </w:r>
    </w:p>
    <w:p w:rsidR="00C436F2" w:rsidRPr="00C436F2" w:rsidRDefault="00C436F2" w:rsidP="00C436F2">
      <w:pPr>
        <w:spacing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gram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</w:t>
      </w:r>
      <w:proofErr w:type="gram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we can have multiple objects in chain and handle the request one by one till the request is handled.</w:t>
      </w:r>
    </w:p>
    <w:p w:rsidR="00C436F2" w:rsidRPr="00C436F2" w:rsidRDefault="00C436F2" w:rsidP="00C436F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Where it is applicable?</w:t>
      </w:r>
    </w:p>
    <w:p w:rsidR="00C436F2" w:rsidRPr="00C436F2" w:rsidRDefault="00C436F2" w:rsidP="00C436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There may be multiple object which can handle the request.</w:t>
      </w:r>
    </w:p>
    <w:p w:rsidR="00C436F2" w:rsidRPr="00C436F2" w:rsidRDefault="00C436F2" w:rsidP="00C436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 sender object does not know which object can handle its request.</w:t>
      </w:r>
    </w:p>
    <w:p w:rsidR="00C436F2" w:rsidRPr="00C436F2" w:rsidRDefault="00C436F2" w:rsidP="00C436F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Structure</w:t>
      </w:r>
    </w:p>
    <w:p w:rsidR="00C436F2" w:rsidRPr="00C436F2" w:rsidRDefault="00C436F2" w:rsidP="00C43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F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57600" cy="1901825"/>
            <wp:effectExtent l="0" t="0" r="0" b="3175"/>
            <wp:docPr id="1" name="Picture 1" descr="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6F2" w:rsidRPr="00C436F2" w:rsidRDefault="00C436F2" w:rsidP="00C436F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Participant classes</w:t>
      </w:r>
    </w:p>
    <w:p w:rsidR="00C436F2" w:rsidRPr="00C436F2" w:rsidRDefault="00C436F2" w:rsidP="00C436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24"/>
          <w:szCs w:val="24"/>
          <w:lang w:eastAsia="en-IN"/>
        </w:rPr>
        <w:t>Handler</w:t>
      </w: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 class provides interface </w:t>
      </w:r>
      <w:proofErr w:type="spellStart"/>
      <w:proofErr w:type="gram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HandleRequest</w:t>
      </w:r>
      <w:proofErr w:type="spell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) to client. It also has member to keep the successor of handler object and method </w:t>
      </w:r>
      <w:proofErr w:type="spellStart"/>
      <w:proofErr w:type="gram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MakeSuccessor</w:t>
      </w:r>
      <w:proofErr w:type="spell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) to set the successor.</w:t>
      </w:r>
    </w:p>
    <w:p w:rsidR="00C436F2" w:rsidRPr="00C436F2" w:rsidRDefault="00C436F2" w:rsidP="00C436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The concrete classes </w:t>
      </w:r>
      <w:r w:rsidRPr="00C436F2">
        <w:rPr>
          <w:rFonts w:ascii="Nunito" w:eastAsia="Times New Roman" w:hAnsi="Nunito" w:cs="Times New Roman"/>
          <w:b/>
          <w:bCs/>
          <w:color w:val="212529"/>
          <w:sz w:val="24"/>
          <w:szCs w:val="24"/>
          <w:lang w:eastAsia="en-IN"/>
        </w:rPr>
        <w:t>ConcreteHandler1</w:t>
      </w: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 and </w:t>
      </w:r>
      <w:r w:rsidRPr="00C436F2">
        <w:rPr>
          <w:rFonts w:ascii="Nunito" w:eastAsia="Times New Roman" w:hAnsi="Nunito" w:cs="Times New Roman"/>
          <w:b/>
          <w:bCs/>
          <w:color w:val="212529"/>
          <w:sz w:val="24"/>
          <w:szCs w:val="24"/>
          <w:lang w:eastAsia="en-IN"/>
        </w:rPr>
        <w:t>ConcreteHandler2</w:t>
      </w: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 implement the method </w:t>
      </w:r>
      <w:proofErr w:type="spellStart"/>
      <w:proofErr w:type="gram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HandleRequest</w:t>
      </w:r>
      <w:proofErr w:type="spell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(</w:t>
      </w:r>
      <w:proofErr w:type="gram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).</w:t>
      </w:r>
    </w:p>
    <w:p w:rsidR="00C436F2" w:rsidRPr="00C436F2" w:rsidRDefault="00C436F2" w:rsidP="00C436F2">
      <w:pPr>
        <w:spacing w:before="300" w:after="300" w:line="240" w:lineRule="auto"/>
        <w:outlineLvl w:val="1"/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</w:pPr>
      <w:r w:rsidRPr="00C436F2">
        <w:rPr>
          <w:rFonts w:ascii="Nunito" w:eastAsia="Times New Roman" w:hAnsi="Nunito" w:cs="Times New Roman"/>
          <w:b/>
          <w:bCs/>
          <w:color w:val="212529"/>
          <w:sz w:val="36"/>
          <w:szCs w:val="36"/>
          <w:lang w:eastAsia="en-IN"/>
        </w:rPr>
        <w:t>How they work together?</w:t>
      </w:r>
    </w:p>
    <w:p w:rsidR="00C436F2" w:rsidRPr="00C436F2" w:rsidRDefault="00C436F2" w:rsidP="00C436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Client requests to handle the request, </w:t>
      </w:r>
      <w:proofErr w:type="spell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ConcreteHandler</w:t>
      </w:r>
      <w:proofErr w:type="spell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handles the request if it can, otherwise it passes it to another object in chain through successor information. </w:t>
      </w:r>
      <w:proofErr w:type="gram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</w:t>
      </w:r>
      <w:proofErr w:type="gram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all the objects in chain one by one try to handle the request in same way till last object.</w:t>
      </w:r>
    </w:p>
    <w:p w:rsidR="00C436F2" w:rsidRPr="00C436F2" w:rsidRDefault="00C436F2" w:rsidP="00C436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</w:pPr>
      <w:proofErr w:type="gram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So</w:t>
      </w:r>
      <w:proofErr w:type="gram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we can see it decouples sender and requester. </w:t>
      </w:r>
      <w:proofErr w:type="gramStart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>Also</w:t>
      </w:r>
      <w:proofErr w:type="gramEnd"/>
      <w:r w:rsidRPr="00C436F2">
        <w:rPr>
          <w:rFonts w:ascii="Nunito" w:eastAsia="Times New Roman" w:hAnsi="Nunito" w:cs="Times New Roman"/>
          <w:color w:val="212529"/>
          <w:sz w:val="24"/>
          <w:szCs w:val="24"/>
          <w:lang w:eastAsia="en-IN"/>
        </w:rPr>
        <w:t xml:space="preserve"> it provides flexibility to add further responsibility in handler. There may be cases when the request cannot be handled at all.</w:t>
      </w:r>
    </w:p>
    <w:p w:rsidR="00511F3A" w:rsidRDefault="00511F3A"/>
    <w:sectPr w:rsidR="0051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5047"/>
    <w:multiLevelType w:val="multilevel"/>
    <w:tmpl w:val="0F9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C17BB"/>
    <w:multiLevelType w:val="multilevel"/>
    <w:tmpl w:val="4EF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84CF4"/>
    <w:multiLevelType w:val="multilevel"/>
    <w:tmpl w:val="043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F78CB"/>
    <w:multiLevelType w:val="multilevel"/>
    <w:tmpl w:val="BDE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B2855"/>
    <w:multiLevelType w:val="multilevel"/>
    <w:tmpl w:val="185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7468D"/>
    <w:multiLevelType w:val="multilevel"/>
    <w:tmpl w:val="B006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34046">
    <w:abstractNumId w:val="4"/>
  </w:num>
  <w:num w:numId="2" w16cid:durableId="804784482">
    <w:abstractNumId w:val="3"/>
  </w:num>
  <w:num w:numId="3" w16cid:durableId="925919875">
    <w:abstractNumId w:val="0"/>
  </w:num>
  <w:num w:numId="4" w16cid:durableId="1767460031">
    <w:abstractNumId w:val="1"/>
  </w:num>
  <w:num w:numId="5" w16cid:durableId="258484364">
    <w:abstractNumId w:val="5"/>
  </w:num>
  <w:num w:numId="6" w16cid:durableId="1055204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F2"/>
    <w:rsid w:val="00511F3A"/>
    <w:rsid w:val="00C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9134B-2D9C-4CBD-956A-DC8B6970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3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36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3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 Ponniah</dc:creator>
  <cp:keywords/>
  <dc:description/>
  <cp:lastModifiedBy>Esakki Ponniah</cp:lastModifiedBy>
  <cp:revision>1</cp:revision>
  <dcterms:created xsi:type="dcterms:W3CDTF">2023-02-26T06:06:00Z</dcterms:created>
  <dcterms:modified xsi:type="dcterms:W3CDTF">2023-02-26T06:06:00Z</dcterms:modified>
</cp:coreProperties>
</file>