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F6BB4A" w14:textId="400EEF88" w:rsidR="00635C2C" w:rsidRPr="00B91F74" w:rsidRDefault="00B425A2" w:rsidP="00B91F74">
      <w:pPr>
        <w:pStyle w:val="Body"/>
        <w:spacing w:line="360" w:lineRule="auto"/>
        <w:jc w:val="center"/>
        <w:rPr>
          <w:rFonts w:ascii="Times New Roman" w:hAnsi="Times New Roman" w:cs="Times New Roman"/>
          <w:b/>
          <w:bCs/>
          <w:sz w:val="32"/>
          <w:szCs w:val="32"/>
        </w:rPr>
      </w:pPr>
      <w:bookmarkStart w:id="0" w:name="_GoBack"/>
      <w:r w:rsidRPr="00B91F74">
        <w:rPr>
          <w:rFonts w:ascii="Times New Roman" w:hAnsi="Times New Roman" w:cs="Times New Roman"/>
          <w:b/>
          <w:bCs/>
          <w:sz w:val="32"/>
          <w:szCs w:val="32"/>
        </w:rPr>
        <w:t>СОДЕРЖАНИЕ</w:t>
      </w:r>
    </w:p>
    <w:sdt>
      <w:sdtPr>
        <w:rPr>
          <w:rFonts w:eastAsia="Arial Unicode MS" w:cs="Times New Roman"/>
          <w:bCs w:val="0"/>
          <w:szCs w:val="24"/>
          <w:bdr w:val="nil"/>
        </w:rPr>
        <w:id w:val="-1092855660"/>
        <w:docPartObj>
          <w:docPartGallery w:val="Table of Contents"/>
          <w:docPartUnique/>
        </w:docPartObj>
      </w:sdtPr>
      <w:sdtEndPr>
        <w:rPr>
          <w:noProof/>
        </w:rPr>
      </w:sdtEndPr>
      <w:sdtContent>
        <w:p w14:paraId="1AFB5656" w14:textId="32C13D2D" w:rsidR="00635C2C" w:rsidRPr="00B91F74" w:rsidRDefault="00635C2C" w:rsidP="00B91F74">
          <w:pPr>
            <w:pStyle w:val="TOCHeading"/>
            <w:tabs>
              <w:tab w:val="left" w:pos="1440"/>
            </w:tabs>
            <w:spacing w:line="360" w:lineRule="auto"/>
            <w:jc w:val="both"/>
            <w:outlineLvl w:val="0"/>
            <w:rPr>
              <w:rFonts w:cs="Times New Roman"/>
              <w:lang w:val="ru-RU"/>
            </w:rPr>
          </w:pPr>
        </w:p>
        <w:p w14:paraId="6039A7B9" w14:textId="219F3355" w:rsidR="00B838A3" w:rsidRPr="00B91F74" w:rsidRDefault="00635C2C" w:rsidP="00B91F74">
          <w:pPr>
            <w:pStyle w:val="TOC1"/>
            <w:tabs>
              <w:tab w:val="right" w:leader="dot" w:pos="9344"/>
            </w:tabs>
            <w:spacing w:line="360" w:lineRule="auto"/>
            <w:rPr>
              <w:rFonts w:ascii="Times New Roman" w:eastAsiaTheme="minorEastAsia" w:hAnsi="Times New Roman"/>
              <w:b w:val="0"/>
              <w:bCs w:val="0"/>
              <w:i w:val="0"/>
              <w:iCs w:val="0"/>
              <w:noProof/>
              <w:color w:val="auto"/>
              <w:sz w:val="24"/>
              <w:bdr w:val="none" w:sz="0" w:space="0" w:color="auto"/>
              <w:lang w:val="ru-RU"/>
            </w:rPr>
          </w:pPr>
          <w:r w:rsidRPr="00B91F74">
            <w:rPr>
              <w:rFonts w:ascii="Times New Roman" w:hAnsi="Times New Roman"/>
              <w:b w:val="0"/>
              <w:bCs w:val="0"/>
              <w:i w:val="0"/>
              <w:iCs w:val="0"/>
              <w:szCs w:val="28"/>
            </w:rPr>
            <w:fldChar w:fldCharType="begin"/>
          </w:r>
          <w:r w:rsidRPr="00B91F74">
            <w:rPr>
              <w:rFonts w:ascii="Times New Roman" w:hAnsi="Times New Roman"/>
              <w:b w:val="0"/>
              <w:i w:val="0"/>
              <w:iCs w:val="0"/>
              <w:szCs w:val="28"/>
            </w:rPr>
            <w:instrText xml:space="preserve"> TOC \o "1-3" \h \z \u </w:instrText>
          </w:r>
          <w:r w:rsidRPr="00B91F74">
            <w:rPr>
              <w:rFonts w:ascii="Times New Roman" w:hAnsi="Times New Roman"/>
              <w:b w:val="0"/>
              <w:bCs w:val="0"/>
              <w:i w:val="0"/>
              <w:iCs w:val="0"/>
              <w:szCs w:val="28"/>
            </w:rPr>
            <w:fldChar w:fldCharType="separate"/>
          </w:r>
          <w:hyperlink w:anchor="_Toc9464621" w:history="1">
            <w:r w:rsidR="00B838A3" w:rsidRPr="00B91F74">
              <w:rPr>
                <w:rStyle w:val="Hyperlink"/>
                <w:rFonts w:ascii="Times New Roman" w:hAnsi="Times New Roman"/>
                <w:i w:val="0"/>
                <w:iCs w:val="0"/>
                <w:noProof/>
                <w:lang w:val="ru-RU"/>
              </w:rPr>
              <w:t>ВВЕДЕНИЕ</w:t>
            </w:r>
            <w:r w:rsidR="00B838A3" w:rsidRPr="00B91F74">
              <w:rPr>
                <w:rFonts w:ascii="Times New Roman" w:hAnsi="Times New Roman"/>
                <w:i w:val="0"/>
                <w:iCs w:val="0"/>
                <w:noProof/>
                <w:webHidden/>
              </w:rPr>
              <w:tab/>
            </w:r>
            <w:r w:rsidR="00B838A3" w:rsidRPr="00B91F74">
              <w:rPr>
                <w:rFonts w:ascii="Times New Roman" w:hAnsi="Times New Roman"/>
                <w:i w:val="0"/>
                <w:iCs w:val="0"/>
                <w:noProof/>
                <w:webHidden/>
              </w:rPr>
              <w:fldChar w:fldCharType="begin"/>
            </w:r>
            <w:r w:rsidR="00B838A3" w:rsidRPr="00B91F74">
              <w:rPr>
                <w:rFonts w:ascii="Times New Roman" w:hAnsi="Times New Roman"/>
                <w:i w:val="0"/>
                <w:iCs w:val="0"/>
                <w:noProof/>
                <w:webHidden/>
              </w:rPr>
              <w:instrText xml:space="preserve"> PAGEREF _Toc9464621 \h </w:instrText>
            </w:r>
            <w:r w:rsidR="00B838A3" w:rsidRPr="00B91F74">
              <w:rPr>
                <w:rFonts w:ascii="Times New Roman" w:hAnsi="Times New Roman"/>
                <w:i w:val="0"/>
                <w:iCs w:val="0"/>
                <w:noProof/>
                <w:webHidden/>
              </w:rPr>
            </w:r>
            <w:r w:rsidR="00B838A3" w:rsidRPr="00B91F74">
              <w:rPr>
                <w:rFonts w:ascii="Times New Roman" w:hAnsi="Times New Roman"/>
                <w:i w:val="0"/>
                <w:iCs w:val="0"/>
                <w:noProof/>
                <w:webHidden/>
              </w:rPr>
              <w:fldChar w:fldCharType="separate"/>
            </w:r>
            <w:r w:rsidR="00B838A3" w:rsidRPr="00B91F74">
              <w:rPr>
                <w:rFonts w:ascii="Times New Roman" w:hAnsi="Times New Roman"/>
                <w:i w:val="0"/>
                <w:iCs w:val="0"/>
                <w:noProof/>
                <w:webHidden/>
              </w:rPr>
              <w:t>5</w:t>
            </w:r>
            <w:r w:rsidR="00B838A3" w:rsidRPr="00B91F74">
              <w:rPr>
                <w:rFonts w:ascii="Times New Roman" w:hAnsi="Times New Roman"/>
                <w:i w:val="0"/>
                <w:iCs w:val="0"/>
                <w:noProof/>
                <w:webHidden/>
              </w:rPr>
              <w:fldChar w:fldCharType="end"/>
            </w:r>
          </w:hyperlink>
        </w:p>
        <w:p w14:paraId="1EE45C05" w14:textId="688FE2A9"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2" w:history="1">
            <w:r w:rsidR="00B838A3" w:rsidRPr="00B91F74">
              <w:rPr>
                <w:rStyle w:val="Hyperlink"/>
                <w:rFonts w:ascii="Times New Roman" w:hAnsi="Times New Roman"/>
                <w:noProof/>
                <w:lang w:val="ru-RU"/>
              </w:rPr>
              <w:t>ПОСТАНОВКА ЗАДАЧИ</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_Toc9464622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5</w:t>
            </w:r>
            <w:r w:rsidR="00B838A3" w:rsidRPr="00B91F74">
              <w:rPr>
                <w:rFonts w:ascii="Times New Roman" w:hAnsi="Times New Roman"/>
                <w:noProof/>
                <w:webHidden/>
              </w:rPr>
              <w:fldChar w:fldCharType="end"/>
            </w:r>
          </w:hyperlink>
        </w:p>
        <w:p w14:paraId="39AAF04D" w14:textId="43746A78"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3" w:history="1">
            <w:r w:rsidR="00B838A3" w:rsidRPr="00B91F74">
              <w:rPr>
                <w:rStyle w:val="Hyperlink"/>
                <w:rFonts w:ascii="Times New Roman" w:hAnsi="Times New Roman"/>
                <w:noProof/>
                <w:lang w:val="ru-RU"/>
              </w:rPr>
              <w:t>АКТУАЛЬНОСТЬ ИССЛЕДОВАНИЯ</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_Toc9464623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7</w:t>
            </w:r>
            <w:r w:rsidR="00B838A3" w:rsidRPr="00B91F74">
              <w:rPr>
                <w:rFonts w:ascii="Times New Roman" w:hAnsi="Times New Roman"/>
                <w:noProof/>
                <w:webHidden/>
              </w:rPr>
              <w:fldChar w:fldCharType="end"/>
            </w:r>
          </w:hyperlink>
        </w:p>
        <w:p w14:paraId="6DD1948F" w14:textId="561BBB47" w:rsidR="00B838A3" w:rsidRPr="00B91F74" w:rsidRDefault="00522724" w:rsidP="00B91F74">
          <w:pPr>
            <w:pStyle w:val="TOC1"/>
            <w:tabs>
              <w:tab w:val="right" w:leader="dot" w:pos="9344"/>
            </w:tabs>
            <w:spacing w:line="360" w:lineRule="auto"/>
            <w:rPr>
              <w:rFonts w:ascii="Times New Roman" w:eastAsiaTheme="minorEastAsia" w:hAnsi="Times New Roman"/>
              <w:b w:val="0"/>
              <w:bCs w:val="0"/>
              <w:i w:val="0"/>
              <w:iCs w:val="0"/>
              <w:noProof/>
              <w:color w:val="auto"/>
              <w:sz w:val="24"/>
              <w:bdr w:val="none" w:sz="0" w:space="0" w:color="auto"/>
              <w:lang w:val="ru-RU"/>
            </w:rPr>
          </w:pPr>
          <w:hyperlink w:anchor="_Toc9464624" w:history="1">
            <w:r w:rsidR="00B838A3" w:rsidRPr="00B91F74">
              <w:rPr>
                <w:rStyle w:val="Hyperlink"/>
                <w:rFonts w:ascii="Times New Roman" w:hAnsi="Times New Roman"/>
                <w:i w:val="0"/>
                <w:iCs w:val="0"/>
                <w:noProof/>
                <w:lang w:val="ru-RU"/>
              </w:rPr>
              <w:t>1. ПОДХОД К РЕШЕНИЮ ЗАДАЧИ</w:t>
            </w:r>
            <w:r w:rsidR="00B838A3" w:rsidRPr="00B91F74">
              <w:rPr>
                <w:rFonts w:ascii="Times New Roman" w:hAnsi="Times New Roman"/>
                <w:i w:val="0"/>
                <w:iCs w:val="0"/>
                <w:noProof/>
                <w:webHidden/>
              </w:rPr>
              <w:tab/>
            </w:r>
            <w:r w:rsidR="00B838A3" w:rsidRPr="00B91F74">
              <w:rPr>
                <w:rFonts w:ascii="Times New Roman" w:hAnsi="Times New Roman"/>
                <w:i w:val="0"/>
                <w:iCs w:val="0"/>
                <w:noProof/>
                <w:webHidden/>
              </w:rPr>
              <w:fldChar w:fldCharType="begin"/>
            </w:r>
            <w:r w:rsidR="00B838A3" w:rsidRPr="00B91F74">
              <w:rPr>
                <w:rFonts w:ascii="Times New Roman" w:hAnsi="Times New Roman"/>
                <w:i w:val="0"/>
                <w:iCs w:val="0"/>
                <w:noProof/>
                <w:webHidden/>
              </w:rPr>
              <w:instrText xml:space="preserve"> PAGEREF _Toc9464624 \h </w:instrText>
            </w:r>
            <w:r w:rsidR="00B838A3" w:rsidRPr="00B91F74">
              <w:rPr>
                <w:rFonts w:ascii="Times New Roman" w:hAnsi="Times New Roman"/>
                <w:i w:val="0"/>
                <w:iCs w:val="0"/>
                <w:noProof/>
                <w:webHidden/>
              </w:rPr>
            </w:r>
            <w:r w:rsidR="00B838A3" w:rsidRPr="00B91F74">
              <w:rPr>
                <w:rFonts w:ascii="Times New Roman" w:hAnsi="Times New Roman"/>
                <w:i w:val="0"/>
                <w:iCs w:val="0"/>
                <w:noProof/>
                <w:webHidden/>
              </w:rPr>
              <w:fldChar w:fldCharType="separate"/>
            </w:r>
            <w:r w:rsidR="00B838A3" w:rsidRPr="00B91F74">
              <w:rPr>
                <w:rFonts w:ascii="Times New Roman" w:hAnsi="Times New Roman"/>
                <w:i w:val="0"/>
                <w:iCs w:val="0"/>
                <w:noProof/>
                <w:webHidden/>
              </w:rPr>
              <w:t>13</w:t>
            </w:r>
            <w:r w:rsidR="00B838A3" w:rsidRPr="00B91F74">
              <w:rPr>
                <w:rFonts w:ascii="Times New Roman" w:hAnsi="Times New Roman"/>
                <w:i w:val="0"/>
                <w:iCs w:val="0"/>
                <w:noProof/>
                <w:webHidden/>
              </w:rPr>
              <w:fldChar w:fldCharType="end"/>
            </w:r>
          </w:hyperlink>
        </w:p>
        <w:p w14:paraId="1C3D22F2" w14:textId="5A4FD2CB"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5" w:history="1">
            <w:r w:rsidR="00B838A3" w:rsidRPr="00B91F74">
              <w:rPr>
                <w:rStyle w:val="Hyperlink"/>
                <w:rFonts w:ascii="Times New Roman" w:hAnsi="Times New Roman"/>
                <w:noProof/>
                <w:lang w:val="ru-RU"/>
              </w:rPr>
              <w:t>1.1 ТЕХНИЧЕСКОЕ ЗАДАНИЕ</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_Toc9464625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13</w:t>
            </w:r>
            <w:r w:rsidR="00B838A3" w:rsidRPr="00B91F74">
              <w:rPr>
                <w:rFonts w:ascii="Times New Roman" w:hAnsi="Times New Roman"/>
                <w:noProof/>
                <w:webHidden/>
              </w:rPr>
              <w:fldChar w:fldCharType="end"/>
            </w:r>
          </w:hyperlink>
        </w:p>
        <w:p w14:paraId="70724E17" w14:textId="6F5D2FEC"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6" w:history="1">
            <w:r w:rsidR="00B838A3" w:rsidRPr="00B91F74">
              <w:rPr>
                <w:rStyle w:val="Hyperlink"/>
                <w:rFonts w:ascii="Times New Roman" w:hAnsi="Times New Roman"/>
                <w:noProof/>
                <w:lang w:val="ru-RU"/>
              </w:rPr>
              <w:t>1.2 ВЫБОР МЕТОДА ОБНАРУЖЕНИЯ НЕИЗВЕСТНЫХ УГРОЗ</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_Toc9464626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15</w:t>
            </w:r>
            <w:r w:rsidR="00B838A3" w:rsidRPr="00B91F74">
              <w:rPr>
                <w:rFonts w:ascii="Times New Roman" w:hAnsi="Times New Roman"/>
                <w:noProof/>
                <w:webHidden/>
              </w:rPr>
              <w:fldChar w:fldCharType="end"/>
            </w:r>
          </w:hyperlink>
        </w:p>
        <w:p w14:paraId="6C2AC0B0" w14:textId="4EF07795"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7" w:history="1">
            <w:r w:rsidR="00B838A3" w:rsidRPr="00B91F74">
              <w:rPr>
                <w:rStyle w:val="Hyperlink"/>
                <w:rFonts w:ascii="Times New Roman" w:hAnsi="Times New Roman"/>
                <w:noProof/>
                <w:lang w:val="ru-RU"/>
              </w:rPr>
              <w:t>1.3 ЦИФРОВОЙ ОТПЕЧАТОК ЗАПРОСА</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_Toc9464627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21</w:t>
            </w:r>
            <w:r w:rsidR="00B838A3" w:rsidRPr="00B91F74">
              <w:rPr>
                <w:rFonts w:ascii="Times New Roman" w:hAnsi="Times New Roman"/>
                <w:noProof/>
                <w:webHidden/>
              </w:rPr>
              <w:fldChar w:fldCharType="end"/>
            </w:r>
          </w:hyperlink>
        </w:p>
        <w:p w14:paraId="3F2F155A" w14:textId="56E0AA6D"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8" w:history="1">
            <w:r w:rsidR="00B838A3" w:rsidRPr="00B91F74">
              <w:rPr>
                <w:rStyle w:val="Hyperlink"/>
                <w:rFonts w:ascii="Times New Roman" w:hAnsi="Times New Roman"/>
                <w:noProof/>
                <w:lang w:val="ru-RU"/>
              </w:rPr>
              <w:t>1.4 ОБЕСПЕЧЕНИЕ ПРОСТОЙ ИНТЕГРАЦИИ С РАБОТАЮЩИМ ВЕБ-ПРИЛОЖЕНИЕМ</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_Toc9464628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27</w:t>
            </w:r>
            <w:r w:rsidR="00B838A3" w:rsidRPr="00B91F74">
              <w:rPr>
                <w:rFonts w:ascii="Times New Roman" w:hAnsi="Times New Roman"/>
                <w:noProof/>
                <w:webHidden/>
              </w:rPr>
              <w:fldChar w:fldCharType="end"/>
            </w:r>
          </w:hyperlink>
        </w:p>
        <w:p w14:paraId="0C52E974" w14:textId="647BECCD"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29" w:history="1">
            <w:r w:rsidR="00B838A3" w:rsidRPr="00B91F74">
              <w:rPr>
                <w:rStyle w:val="Hyperlink"/>
                <w:rFonts w:ascii="Times New Roman" w:hAnsi="Times New Roman"/>
                <w:noProof/>
                <w:lang w:val="ru-RU"/>
              </w:rPr>
              <w:t>1.5 ВЫБОР СИСТЕМЫ КОНТЕЙНЕРИЗАЦИИ МЕЖСЕТЕВОГО ЭКРАНА УРОВНЯ ВЕБ-ПРИЛОЖЕНИЯ</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_Toc9464629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29</w:t>
            </w:r>
            <w:r w:rsidR="00B838A3" w:rsidRPr="00B91F74">
              <w:rPr>
                <w:rFonts w:ascii="Times New Roman" w:hAnsi="Times New Roman"/>
                <w:noProof/>
                <w:webHidden/>
              </w:rPr>
              <w:fldChar w:fldCharType="end"/>
            </w:r>
          </w:hyperlink>
        </w:p>
        <w:p w14:paraId="63D2ACC1" w14:textId="368D0723"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30" w:history="1">
            <w:r w:rsidR="00B838A3" w:rsidRPr="00B91F74">
              <w:rPr>
                <w:rStyle w:val="Hyperlink"/>
                <w:rFonts w:ascii="Times New Roman" w:hAnsi="Times New Roman"/>
                <w:noProof/>
                <w:lang w:val="ru-RU"/>
              </w:rPr>
              <w:t>1.6 ХРАНЕНИЕ ДАННЫХ О ЗАПРОСАХ</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_Toc9464630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33</w:t>
            </w:r>
            <w:r w:rsidR="00B838A3" w:rsidRPr="00B91F74">
              <w:rPr>
                <w:rFonts w:ascii="Times New Roman" w:hAnsi="Times New Roman"/>
                <w:noProof/>
                <w:webHidden/>
              </w:rPr>
              <w:fldChar w:fldCharType="end"/>
            </w:r>
          </w:hyperlink>
        </w:p>
        <w:p w14:paraId="243A48FF" w14:textId="43F5D27E"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31" w:history="1">
            <w:r w:rsidR="00B838A3" w:rsidRPr="00B91F74">
              <w:rPr>
                <w:rStyle w:val="Hyperlink"/>
                <w:rFonts w:ascii="Times New Roman" w:hAnsi="Times New Roman"/>
                <w:noProof/>
                <w:lang w:val="ru-RU"/>
              </w:rPr>
              <w:t>1.7 ТЕХНОЛОГИЧЕСКОЕ ИСПОЛНЕНИЕ МЕЖСЕТЕВОГО ЭКРАНА УРОВНЯ ВЕБ-ПРИЛОЖЕНИЯ</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_Toc9464631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36</w:t>
            </w:r>
            <w:r w:rsidR="00B838A3" w:rsidRPr="00B91F74">
              <w:rPr>
                <w:rFonts w:ascii="Times New Roman" w:hAnsi="Times New Roman"/>
                <w:noProof/>
                <w:webHidden/>
              </w:rPr>
              <w:fldChar w:fldCharType="end"/>
            </w:r>
          </w:hyperlink>
        </w:p>
        <w:p w14:paraId="6B0F3327" w14:textId="74FC7C8D"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32" w:history="1">
            <w:r w:rsidR="00B838A3" w:rsidRPr="00B91F74">
              <w:rPr>
                <w:rStyle w:val="Hyperlink"/>
                <w:rFonts w:ascii="Times New Roman" w:hAnsi="Times New Roman"/>
                <w:noProof/>
                <w:lang w:val="ru-RU"/>
              </w:rPr>
              <w:t>1.8 ПОДГОТОВКА И ОБРАБОТКА ДАННЫХ ДЛЯ АЛГОРИТМА ОПРЕДЕЛЕНИЯ ВРЕДОНОСНОСТИ ЗАПРОСА</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_Toc9464632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41</w:t>
            </w:r>
            <w:r w:rsidR="00B838A3" w:rsidRPr="00B91F74">
              <w:rPr>
                <w:rFonts w:ascii="Times New Roman" w:hAnsi="Times New Roman"/>
                <w:noProof/>
                <w:webHidden/>
              </w:rPr>
              <w:fldChar w:fldCharType="end"/>
            </w:r>
          </w:hyperlink>
        </w:p>
        <w:p w14:paraId="412A5B2D" w14:textId="253C6A43" w:rsidR="00B838A3" w:rsidRPr="00B91F74" w:rsidRDefault="00522724" w:rsidP="00B91F74">
          <w:pPr>
            <w:pStyle w:val="TOC1"/>
            <w:tabs>
              <w:tab w:val="right" w:leader="dot" w:pos="9344"/>
            </w:tabs>
            <w:spacing w:line="360" w:lineRule="auto"/>
            <w:rPr>
              <w:rFonts w:ascii="Times New Roman" w:eastAsiaTheme="minorEastAsia" w:hAnsi="Times New Roman"/>
              <w:b w:val="0"/>
              <w:bCs w:val="0"/>
              <w:i w:val="0"/>
              <w:iCs w:val="0"/>
              <w:noProof/>
              <w:color w:val="auto"/>
              <w:sz w:val="24"/>
              <w:bdr w:val="none" w:sz="0" w:space="0" w:color="auto"/>
              <w:lang w:val="ru-RU"/>
            </w:rPr>
          </w:pPr>
          <w:hyperlink w:anchor="_Toc9464633" w:history="1">
            <w:r w:rsidR="00B838A3" w:rsidRPr="00B91F74">
              <w:rPr>
                <w:rStyle w:val="Hyperlink"/>
                <w:rFonts w:ascii="Times New Roman" w:hAnsi="Times New Roman"/>
                <w:i w:val="0"/>
                <w:iCs w:val="0"/>
                <w:noProof/>
                <w:lang w:val="ru-RU"/>
              </w:rPr>
              <w:t>2. ПОЛУЧЕННЫЕ РЕЗУЛЬТАТЫ. ЗАКЛЮЧЕНИЕ</w:t>
            </w:r>
            <w:r w:rsidR="00B838A3" w:rsidRPr="00B91F74">
              <w:rPr>
                <w:rFonts w:ascii="Times New Roman" w:hAnsi="Times New Roman"/>
                <w:i w:val="0"/>
                <w:iCs w:val="0"/>
                <w:noProof/>
                <w:webHidden/>
              </w:rPr>
              <w:tab/>
            </w:r>
            <w:r w:rsidR="00B838A3" w:rsidRPr="00B91F74">
              <w:rPr>
                <w:rFonts w:ascii="Times New Roman" w:hAnsi="Times New Roman"/>
                <w:i w:val="0"/>
                <w:iCs w:val="0"/>
                <w:noProof/>
                <w:webHidden/>
              </w:rPr>
              <w:fldChar w:fldCharType="begin"/>
            </w:r>
            <w:r w:rsidR="00B838A3" w:rsidRPr="00B91F74">
              <w:rPr>
                <w:rFonts w:ascii="Times New Roman" w:hAnsi="Times New Roman"/>
                <w:i w:val="0"/>
                <w:iCs w:val="0"/>
                <w:noProof/>
                <w:webHidden/>
              </w:rPr>
              <w:instrText xml:space="preserve"> PAGEREF _Toc9464633 \h </w:instrText>
            </w:r>
            <w:r w:rsidR="00B838A3" w:rsidRPr="00B91F74">
              <w:rPr>
                <w:rFonts w:ascii="Times New Roman" w:hAnsi="Times New Roman"/>
                <w:i w:val="0"/>
                <w:iCs w:val="0"/>
                <w:noProof/>
                <w:webHidden/>
              </w:rPr>
            </w:r>
            <w:r w:rsidR="00B838A3" w:rsidRPr="00B91F74">
              <w:rPr>
                <w:rFonts w:ascii="Times New Roman" w:hAnsi="Times New Roman"/>
                <w:i w:val="0"/>
                <w:iCs w:val="0"/>
                <w:noProof/>
                <w:webHidden/>
              </w:rPr>
              <w:fldChar w:fldCharType="separate"/>
            </w:r>
            <w:r w:rsidR="00B838A3" w:rsidRPr="00B91F74">
              <w:rPr>
                <w:rFonts w:ascii="Times New Roman" w:hAnsi="Times New Roman"/>
                <w:i w:val="0"/>
                <w:iCs w:val="0"/>
                <w:noProof/>
                <w:webHidden/>
              </w:rPr>
              <w:t>44</w:t>
            </w:r>
            <w:r w:rsidR="00B838A3" w:rsidRPr="00B91F74">
              <w:rPr>
                <w:rFonts w:ascii="Times New Roman" w:hAnsi="Times New Roman"/>
                <w:i w:val="0"/>
                <w:iCs w:val="0"/>
                <w:noProof/>
                <w:webHidden/>
              </w:rPr>
              <w:fldChar w:fldCharType="end"/>
            </w:r>
          </w:hyperlink>
        </w:p>
        <w:p w14:paraId="10F89881" w14:textId="03DE7857"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34" w:history="1">
            <w:r w:rsidR="00B838A3" w:rsidRPr="00B91F74">
              <w:rPr>
                <w:rStyle w:val="Hyperlink"/>
                <w:rFonts w:ascii="Times New Roman" w:hAnsi="Times New Roman"/>
                <w:noProof/>
                <w:lang w:val="ru-RU"/>
              </w:rPr>
              <w:t>2.1 ПОЛУЧЕННЫЕ РЕЗУЛЬТАТЫ</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_Toc9464634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44</w:t>
            </w:r>
            <w:r w:rsidR="00B838A3" w:rsidRPr="00B91F74">
              <w:rPr>
                <w:rFonts w:ascii="Times New Roman" w:hAnsi="Times New Roman"/>
                <w:noProof/>
                <w:webHidden/>
              </w:rPr>
              <w:fldChar w:fldCharType="end"/>
            </w:r>
          </w:hyperlink>
        </w:p>
        <w:p w14:paraId="2BFF4775" w14:textId="240B3799" w:rsidR="00B838A3" w:rsidRPr="00B91F74" w:rsidRDefault="00522724" w:rsidP="00B91F74">
          <w:pPr>
            <w:pStyle w:val="TOC2"/>
            <w:tabs>
              <w:tab w:val="right" w:leader="dot" w:pos="9344"/>
            </w:tabs>
            <w:spacing w:line="360" w:lineRule="auto"/>
            <w:rPr>
              <w:rFonts w:ascii="Times New Roman" w:eastAsiaTheme="minorEastAsia" w:hAnsi="Times New Roman"/>
              <w:b w:val="0"/>
              <w:bCs w:val="0"/>
              <w:noProof/>
              <w:color w:val="auto"/>
              <w:sz w:val="24"/>
              <w:szCs w:val="24"/>
              <w:bdr w:val="none" w:sz="0" w:space="0" w:color="auto"/>
              <w:lang w:val="ru-RU"/>
            </w:rPr>
          </w:pPr>
          <w:hyperlink w:anchor="_Toc9464635" w:history="1">
            <w:r w:rsidR="00B838A3" w:rsidRPr="00B91F74">
              <w:rPr>
                <w:rStyle w:val="Hyperlink"/>
                <w:rFonts w:ascii="Times New Roman" w:hAnsi="Times New Roman"/>
                <w:noProof/>
                <w:lang w:val="ru-RU"/>
              </w:rPr>
              <w:t>2.2 ДАЛЬНЕЙШЕЕ РАЗВИТИЕ</w:t>
            </w:r>
            <w:r w:rsidR="00B838A3" w:rsidRPr="00B91F74">
              <w:rPr>
                <w:rFonts w:ascii="Times New Roman" w:hAnsi="Times New Roman"/>
                <w:noProof/>
                <w:webHidden/>
              </w:rPr>
              <w:tab/>
            </w:r>
            <w:r w:rsidR="00B838A3" w:rsidRPr="00B91F74">
              <w:rPr>
                <w:rFonts w:ascii="Times New Roman" w:hAnsi="Times New Roman"/>
                <w:noProof/>
                <w:webHidden/>
              </w:rPr>
              <w:fldChar w:fldCharType="begin"/>
            </w:r>
            <w:r w:rsidR="00B838A3" w:rsidRPr="00B91F74">
              <w:rPr>
                <w:rFonts w:ascii="Times New Roman" w:hAnsi="Times New Roman"/>
                <w:noProof/>
                <w:webHidden/>
              </w:rPr>
              <w:instrText xml:space="preserve"> PAGEREF _Toc9464635 \h </w:instrText>
            </w:r>
            <w:r w:rsidR="00B838A3" w:rsidRPr="00B91F74">
              <w:rPr>
                <w:rFonts w:ascii="Times New Roman" w:hAnsi="Times New Roman"/>
                <w:noProof/>
                <w:webHidden/>
              </w:rPr>
            </w:r>
            <w:r w:rsidR="00B838A3" w:rsidRPr="00B91F74">
              <w:rPr>
                <w:rFonts w:ascii="Times New Roman" w:hAnsi="Times New Roman"/>
                <w:noProof/>
                <w:webHidden/>
              </w:rPr>
              <w:fldChar w:fldCharType="separate"/>
            </w:r>
            <w:r w:rsidR="00B838A3" w:rsidRPr="00B91F74">
              <w:rPr>
                <w:rFonts w:ascii="Times New Roman" w:hAnsi="Times New Roman"/>
                <w:noProof/>
                <w:webHidden/>
              </w:rPr>
              <w:t>47</w:t>
            </w:r>
            <w:r w:rsidR="00B838A3" w:rsidRPr="00B91F74">
              <w:rPr>
                <w:rFonts w:ascii="Times New Roman" w:hAnsi="Times New Roman"/>
                <w:noProof/>
                <w:webHidden/>
              </w:rPr>
              <w:fldChar w:fldCharType="end"/>
            </w:r>
          </w:hyperlink>
        </w:p>
        <w:p w14:paraId="7B652EFD" w14:textId="7DAB05FA" w:rsidR="00B838A3" w:rsidRPr="00B91F74" w:rsidRDefault="00522724" w:rsidP="00B91F74">
          <w:pPr>
            <w:pStyle w:val="TOC1"/>
            <w:tabs>
              <w:tab w:val="right" w:leader="dot" w:pos="9344"/>
            </w:tabs>
            <w:spacing w:line="360" w:lineRule="auto"/>
            <w:rPr>
              <w:rFonts w:ascii="Times New Roman" w:eastAsiaTheme="minorEastAsia" w:hAnsi="Times New Roman"/>
              <w:b w:val="0"/>
              <w:bCs w:val="0"/>
              <w:i w:val="0"/>
              <w:iCs w:val="0"/>
              <w:noProof/>
              <w:color w:val="auto"/>
              <w:sz w:val="24"/>
              <w:bdr w:val="none" w:sz="0" w:space="0" w:color="auto"/>
              <w:lang w:val="ru-RU"/>
            </w:rPr>
          </w:pPr>
          <w:hyperlink w:anchor="_Toc9464636" w:history="1">
            <w:r w:rsidR="00B838A3" w:rsidRPr="00B91F74">
              <w:rPr>
                <w:rStyle w:val="Hyperlink"/>
                <w:rFonts w:ascii="Times New Roman" w:hAnsi="Times New Roman"/>
                <w:i w:val="0"/>
                <w:iCs w:val="0"/>
                <w:noProof/>
                <w:lang w:val="ru-RU"/>
              </w:rPr>
              <w:t>3. СПИСОК ЛИТЕРАТУРЫ</w:t>
            </w:r>
            <w:r w:rsidR="00B838A3" w:rsidRPr="00B91F74">
              <w:rPr>
                <w:rFonts w:ascii="Times New Roman" w:hAnsi="Times New Roman"/>
                <w:i w:val="0"/>
                <w:iCs w:val="0"/>
                <w:noProof/>
                <w:webHidden/>
              </w:rPr>
              <w:tab/>
            </w:r>
            <w:r w:rsidR="00B838A3" w:rsidRPr="00B91F74">
              <w:rPr>
                <w:rFonts w:ascii="Times New Roman" w:hAnsi="Times New Roman"/>
                <w:i w:val="0"/>
                <w:iCs w:val="0"/>
                <w:noProof/>
                <w:webHidden/>
              </w:rPr>
              <w:fldChar w:fldCharType="begin"/>
            </w:r>
            <w:r w:rsidR="00B838A3" w:rsidRPr="00B91F74">
              <w:rPr>
                <w:rFonts w:ascii="Times New Roman" w:hAnsi="Times New Roman"/>
                <w:i w:val="0"/>
                <w:iCs w:val="0"/>
                <w:noProof/>
                <w:webHidden/>
              </w:rPr>
              <w:instrText xml:space="preserve"> PAGEREF _Toc9464636 \h </w:instrText>
            </w:r>
            <w:r w:rsidR="00B838A3" w:rsidRPr="00B91F74">
              <w:rPr>
                <w:rFonts w:ascii="Times New Roman" w:hAnsi="Times New Roman"/>
                <w:i w:val="0"/>
                <w:iCs w:val="0"/>
                <w:noProof/>
                <w:webHidden/>
              </w:rPr>
            </w:r>
            <w:r w:rsidR="00B838A3" w:rsidRPr="00B91F74">
              <w:rPr>
                <w:rFonts w:ascii="Times New Roman" w:hAnsi="Times New Roman"/>
                <w:i w:val="0"/>
                <w:iCs w:val="0"/>
                <w:noProof/>
                <w:webHidden/>
              </w:rPr>
              <w:fldChar w:fldCharType="separate"/>
            </w:r>
            <w:r w:rsidR="00B838A3" w:rsidRPr="00B91F74">
              <w:rPr>
                <w:rFonts w:ascii="Times New Roman" w:hAnsi="Times New Roman"/>
                <w:i w:val="0"/>
                <w:iCs w:val="0"/>
                <w:noProof/>
                <w:webHidden/>
              </w:rPr>
              <w:t>49</w:t>
            </w:r>
            <w:r w:rsidR="00B838A3" w:rsidRPr="00B91F74">
              <w:rPr>
                <w:rFonts w:ascii="Times New Roman" w:hAnsi="Times New Roman"/>
                <w:i w:val="0"/>
                <w:iCs w:val="0"/>
                <w:noProof/>
                <w:webHidden/>
              </w:rPr>
              <w:fldChar w:fldCharType="end"/>
            </w:r>
          </w:hyperlink>
        </w:p>
        <w:p w14:paraId="73C897CB" w14:textId="6DEFF467" w:rsidR="00B838A3" w:rsidRPr="00B91F74" w:rsidRDefault="00522724" w:rsidP="00B91F74">
          <w:pPr>
            <w:pStyle w:val="TOC1"/>
            <w:tabs>
              <w:tab w:val="right" w:leader="dot" w:pos="9344"/>
            </w:tabs>
            <w:spacing w:line="360" w:lineRule="auto"/>
            <w:rPr>
              <w:rFonts w:ascii="Times New Roman" w:eastAsiaTheme="minorEastAsia" w:hAnsi="Times New Roman"/>
              <w:b w:val="0"/>
              <w:bCs w:val="0"/>
              <w:i w:val="0"/>
              <w:iCs w:val="0"/>
              <w:noProof/>
              <w:color w:val="auto"/>
              <w:sz w:val="24"/>
              <w:bdr w:val="none" w:sz="0" w:space="0" w:color="auto"/>
              <w:lang w:val="ru-RU"/>
            </w:rPr>
          </w:pPr>
          <w:hyperlink w:anchor="_Toc9464637" w:history="1">
            <w:r w:rsidR="00B838A3" w:rsidRPr="00B91F74">
              <w:rPr>
                <w:rStyle w:val="Hyperlink"/>
                <w:rFonts w:ascii="Times New Roman" w:hAnsi="Times New Roman"/>
                <w:i w:val="0"/>
                <w:iCs w:val="0"/>
                <w:noProof/>
                <w:lang w:val="ru-RU"/>
              </w:rPr>
              <w:t>ПРИЛОЖЕНИЕ А. ИСХОДНЫЙ КОД</w:t>
            </w:r>
            <w:r w:rsidR="00B838A3" w:rsidRPr="00B91F74">
              <w:rPr>
                <w:rFonts w:ascii="Times New Roman" w:hAnsi="Times New Roman"/>
                <w:i w:val="0"/>
                <w:iCs w:val="0"/>
                <w:noProof/>
                <w:webHidden/>
              </w:rPr>
              <w:tab/>
            </w:r>
            <w:r w:rsidR="00B838A3" w:rsidRPr="00B91F74">
              <w:rPr>
                <w:rFonts w:ascii="Times New Roman" w:hAnsi="Times New Roman"/>
                <w:i w:val="0"/>
                <w:iCs w:val="0"/>
                <w:noProof/>
                <w:webHidden/>
              </w:rPr>
              <w:fldChar w:fldCharType="begin"/>
            </w:r>
            <w:r w:rsidR="00B838A3" w:rsidRPr="00B91F74">
              <w:rPr>
                <w:rFonts w:ascii="Times New Roman" w:hAnsi="Times New Roman"/>
                <w:i w:val="0"/>
                <w:iCs w:val="0"/>
                <w:noProof/>
                <w:webHidden/>
              </w:rPr>
              <w:instrText xml:space="preserve"> PAGEREF _Toc9464637 \h </w:instrText>
            </w:r>
            <w:r w:rsidR="00B838A3" w:rsidRPr="00B91F74">
              <w:rPr>
                <w:rFonts w:ascii="Times New Roman" w:hAnsi="Times New Roman"/>
                <w:i w:val="0"/>
                <w:iCs w:val="0"/>
                <w:noProof/>
                <w:webHidden/>
              </w:rPr>
            </w:r>
            <w:r w:rsidR="00B838A3" w:rsidRPr="00B91F74">
              <w:rPr>
                <w:rFonts w:ascii="Times New Roman" w:hAnsi="Times New Roman"/>
                <w:i w:val="0"/>
                <w:iCs w:val="0"/>
                <w:noProof/>
                <w:webHidden/>
              </w:rPr>
              <w:fldChar w:fldCharType="separate"/>
            </w:r>
            <w:r w:rsidR="00B838A3" w:rsidRPr="00B91F74">
              <w:rPr>
                <w:rFonts w:ascii="Times New Roman" w:hAnsi="Times New Roman"/>
                <w:i w:val="0"/>
                <w:iCs w:val="0"/>
                <w:noProof/>
                <w:webHidden/>
              </w:rPr>
              <w:t>52</w:t>
            </w:r>
            <w:r w:rsidR="00B838A3" w:rsidRPr="00B91F74">
              <w:rPr>
                <w:rFonts w:ascii="Times New Roman" w:hAnsi="Times New Roman"/>
                <w:i w:val="0"/>
                <w:iCs w:val="0"/>
                <w:noProof/>
                <w:webHidden/>
              </w:rPr>
              <w:fldChar w:fldCharType="end"/>
            </w:r>
          </w:hyperlink>
        </w:p>
        <w:p w14:paraId="372BF251" w14:textId="05A32E73" w:rsidR="00635C2C" w:rsidRPr="00B91F74" w:rsidRDefault="00635C2C" w:rsidP="00B91F74">
          <w:pPr>
            <w:spacing w:line="360" w:lineRule="auto"/>
            <w:rPr>
              <w:szCs w:val="28"/>
            </w:rPr>
          </w:pPr>
          <w:r w:rsidRPr="00B91F74">
            <w:rPr>
              <w:bCs/>
              <w:noProof/>
              <w:szCs w:val="28"/>
            </w:rPr>
            <w:fldChar w:fldCharType="end"/>
          </w:r>
        </w:p>
      </w:sdtContent>
    </w:sdt>
    <w:p w14:paraId="0DC91969" w14:textId="13A157C4" w:rsidR="000E5404" w:rsidRPr="00B91F74" w:rsidRDefault="000E5404" w:rsidP="00B91F74">
      <w:pPr>
        <w:spacing w:line="360" w:lineRule="auto"/>
      </w:pPr>
      <w:bookmarkStart w:id="1" w:name="_Ref3644392"/>
    </w:p>
    <w:p w14:paraId="2FB0A6C9" w14:textId="26FB49C8" w:rsidR="002211D7" w:rsidRPr="00B91F74" w:rsidRDefault="002211D7" w:rsidP="00B91F74">
      <w:pPr>
        <w:spacing w:line="360" w:lineRule="auto"/>
      </w:pPr>
    </w:p>
    <w:p w14:paraId="114A528E" w14:textId="0D95B15A" w:rsidR="002211D7" w:rsidRPr="00B91F74" w:rsidRDefault="002211D7" w:rsidP="00B91F74">
      <w:pPr>
        <w:spacing w:line="360" w:lineRule="auto"/>
      </w:pPr>
    </w:p>
    <w:p w14:paraId="3ADF4FBF" w14:textId="07AFC8E9" w:rsidR="000D17D8" w:rsidRPr="00B91F74" w:rsidRDefault="00B425A2" w:rsidP="00B91F74">
      <w:pPr>
        <w:pStyle w:val="Heading1"/>
        <w:tabs>
          <w:tab w:val="center" w:pos="4677"/>
        </w:tabs>
        <w:spacing w:line="360" w:lineRule="auto"/>
        <w:rPr>
          <w:rFonts w:cs="Times New Roman"/>
          <w:lang w:val="ru-RU"/>
        </w:rPr>
      </w:pPr>
      <w:bookmarkStart w:id="2" w:name="_Toc9464621"/>
      <w:bookmarkEnd w:id="1"/>
      <w:r w:rsidRPr="00B91F74">
        <w:rPr>
          <w:rFonts w:cs="Times New Roman"/>
          <w:lang w:val="ru-RU"/>
        </w:rPr>
        <w:lastRenderedPageBreak/>
        <w:t>ВВЕДЕНИЕ</w:t>
      </w:r>
      <w:bookmarkEnd w:id="2"/>
    </w:p>
    <w:p w14:paraId="4F3F977F" w14:textId="1A2954AB" w:rsidR="001F466A" w:rsidRPr="00B91F74" w:rsidRDefault="001F466A" w:rsidP="00B91F74">
      <w:pPr>
        <w:pStyle w:val="Heading2"/>
        <w:spacing w:line="360" w:lineRule="auto"/>
        <w:jc w:val="both"/>
        <w:rPr>
          <w:rFonts w:cs="Times New Roman"/>
          <w:lang w:val="ru-RU"/>
        </w:rPr>
      </w:pPr>
    </w:p>
    <w:p w14:paraId="26D3351E" w14:textId="1207963A" w:rsidR="000D17D8" w:rsidRPr="00B91F74" w:rsidRDefault="00B425A2" w:rsidP="00B91F74">
      <w:pPr>
        <w:pStyle w:val="Heading2"/>
        <w:spacing w:line="360" w:lineRule="auto"/>
        <w:rPr>
          <w:rFonts w:cs="Times New Roman"/>
          <w:lang w:val="ru-RU"/>
        </w:rPr>
      </w:pPr>
      <w:bookmarkStart w:id="3" w:name="_Toc9464622"/>
      <w:r w:rsidRPr="00B91F74">
        <w:rPr>
          <w:rFonts w:cs="Times New Roman"/>
          <w:lang w:val="ru-RU"/>
        </w:rPr>
        <w:t>ПОСТАНОВКА ЗАДАЧИ</w:t>
      </w:r>
      <w:bookmarkEnd w:id="3"/>
    </w:p>
    <w:p w14:paraId="4251554C" w14:textId="45421289" w:rsidR="00592BE1" w:rsidRPr="00B91F74" w:rsidRDefault="00592BE1" w:rsidP="00B91F74">
      <w:pPr>
        <w:spacing w:line="360" w:lineRule="auto"/>
        <w:rPr>
          <w:lang w:val="ru-RU"/>
        </w:rPr>
      </w:pPr>
    </w:p>
    <w:p w14:paraId="5C8E339D" w14:textId="77777777" w:rsidR="006B6C06" w:rsidRPr="00B91F74" w:rsidRDefault="00074AA3" w:rsidP="00B91F74">
      <w:pPr>
        <w:spacing w:line="360" w:lineRule="auto"/>
        <w:ind w:firstLine="851"/>
        <w:rPr>
          <w:lang w:val="ru-RU"/>
        </w:rPr>
      </w:pPr>
      <w:r w:rsidRPr="00B91F74">
        <w:rPr>
          <w:lang w:val="ru-RU"/>
        </w:rPr>
        <w:t xml:space="preserve">Современные веб-приложения подвергаются атакам со стороны </w:t>
      </w:r>
      <w:r w:rsidR="009F3844" w:rsidRPr="00B91F74">
        <w:rPr>
          <w:lang w:val="ru-RU"/>
        </w:rPr>
        <w:t>злоумышленников</w:t>
      </w:r>
      <w:r w:rsidRPr="00B91F74">
        <w:rPr>
          <w:lang w:val="ru-RU"/>
        </w:rPr>
        <w:t xml:space="preserve">. </w:t>
      </w:r>
      <w:r w:rsidR="00070CCD" w:rsidRPr="00B91F74">
        <w:rPr>
          <w:lang w:val="ru-RU"/>
        </w:rPr>
        <w:t xml:space="preserve">Существует по меньшей мере три разных типа атак. </w:t>
      </w:r>
    </w:p>
    <w:p w14:paraId="0ED48D42" w14:textId="712E3706" w:rsidR="00074AA3" w:rsidRPr="00B91F74" w:rsidRDefault="00070CCD" w:rsidP="00B91F74">
      <w:pPr>
        <w:spacing w:line="360" w:lineRule="auto"/>
        <w:ind w:firstLine="851"/>
        <w:rPr>
          <w:lang w:val="ru-RU"/>
        </w:rPr>
      </w:pPr>
      <w:r w:rsidRPr="00B91F74">
        <w:rPr>
          <w:lang w:val="ru-RU"/>
        </w:rPr>
        <w:t xml:space="preserve">Атаки первого типа, </w:t>
      </w:r>
      <w:r w:rsidR="00A16BF2" w:rsidRPr="00B91F74">
        <w:rPr>
          <w:lang w:val="ru-RU"/>
        </w:rPr>
        <w:t xml:space="preserve">распределённый </w:t>
      </w:r>
      <w:r w:rsidRPr="00B91F74">
        <w:rPr>
          <w:lang w:val="ru-RU"/>
        </w:rPr>
        <w:t>отказ в обслуживании (</w:t>
      </w:r>
      <w:r w:rsidRPr="00B91F74">
        <w:t>Distributes</w:t>
      </w:r>
      <w:r w:rsidRPr="00B91F74">
        <w:rPr>
          <w:lang w:val="ru-RU"/>
        </w:rPr>
        <w:t xml:space="preserve"> </w:t>
      </w:r>
      <w:r w:rsidRPr="00B91F74">
        <w:t>Denial</w:t>
      </w:r>
      <w:r w:rsidRPr="00B91F74">
        <w:rPr>
          <w:lang w:val="ru-RU"/>
        </w:rPr>
        <w:t xml:space="preserve"> </w:t>
      </w:r>
      <w:r w:rsidRPr="00B91F74">
        <w:t>of</w:t>
      </w:r>
      <w:r w:rsidRPr="00B91F74">
        <w:rPr>
          <w:lang w:val="ru-RU"/>
        </w:rPr>
        <w:t xml:space="preserve"> </w:t>
      </w:r>
      <w:r w:rsidRPr="00B91F74">
        <w:t>Service</w:t>
      </w:r>
      <w:r w:rsidR="004413AD" w:rsidRPr="00B91F74">
        <w:rPr>
          <w:lang w:val="ru-RU"/>
        </w:rPr>
        <w:t xml:space="preserve">, </w:t>
      </w:r>
      <w:r w:rsidRPr="00B91F74">
        <w:t>DDoS</w:t>
      </w:r>
      <w:r w:rsidRPr="00B91F74">
        <w:rPr>
          <w:lang w:val="ru-RU"/>
        </w:rPr>
        <w:t>)</w:t>
      </w:r>
      <w:r w:rsidR="00A279F3" w:rsidRPr="00B91F74">
        <w:rPr>
          <w:lang w:val="ru-RU"/>
        </w:rPr>
        <w:t>, являются самыми разрушительными. Они направлены на то, чтобы нарушить обычную работу веб-приложения, чтобы веб-приложение перестало обрабатывать запросы других пользователей.</w:t>
      </w:r>
      <w:r w:rsidR="00822364" w:rsidRPr="00B91F74">
        <w:rPr>
          <w:lang w:val="ru-RU"/>
        </w:rPr>
        <w:t xml:space="preserve"> Атаки данного типа чаще всего отражаются программными или аппаратными межсетевыми экранами на четвёртом, транспортном уровне модели </w:t>
      </w:r>
      <w:r w:rsidR="00822364" w:rsidRPr="00B91F74">
        <w:t>OSI</w:t>
      </w:r>
      <w:r w:rsidR="00822364" w:rsidRPr="00B91F74">
        <w:rPr>
          <w:lang w:val="ru-RU"/>
        </w:rPr>
        <w:t xml:space="preserve"> [1]</w:t>
      </w:r>
      <w:r w:rsidR="00337E09" w:rsidRPr="00B91F74">
        <w:rPr>
          <w:lang w:val="ru-RU"/>
        </w:rPr>
        <w:t xml:space="preserve">. </w:t>
      </w:r>
      <w:r w:rsidR="00706E6D" w:rsidRPr="00B91F74">
        <w:rPr>
          <w:lang w:val="ru-RU"/>
        </w:rPr>
        <w:t>Т</w:t>
      </w:r>
      <w:r w:rsidR="00337E09" w:rsidRPr="00B91F74">
        <w:rPr>
          <w:lang w:val="ru-RU"/>
        </w:rPr>
        <w:t xml:space="preserve">акие межсетевые экраны фильтруют </w:t>
      </w:r>
      <w:r w:rsidR="00337E09" w:rsidRPr="00B91F74">
        <w:t>IP</w:t>
      </w:r>
      <w:r w:rsidR="00337E09" w:rsidRPr="00B91F74">
        <w:rPr>
          <w:lang w:val="ru-RU"/>
        </w:rPr>
        <w:t xml:space="preserve">- или </w:t>
      </w:r>
      <w:r w:rsidR="00337E09" w:rsidRPr="00B91F74">
        <w:t>MAC</w:t>
      </w:r>
      <w:r w:rsidR="00337E09" w:rsidRPr="00B91F74">
        <w:rPr>
          <w:lang w:val="ru-RU"/>
        </w:rPr>
        <w:t xml:space="preserve">- адреса, обнаруживают трафик, нетипичный для данного веб-приложения и </w:t>
      </w:r>
      <w:proofErr w:type="gramStart"/>
      <w:r w:rsidR="00337E09" w:rsidRPr="00B91F74">
        <w:rPr>
          <w:lang w:val="ru-RU"/>
        </w:rPr>
        <w:t>т.д.</w:t>
      </w:r>
      <w:proofErr w:type="gramEnd"/>
      <w:r w:rsidR="00337E09" w:rsidRPr="00B91F74">
        <w:rPr>
          <w:lang w:val="ru-RU"/>
        </w:rPr>
        <w:t xml:space="preserve"> </w:t>
      </w:r>
      <w:r w:rsidR="00BF31F4" w:rsidRPr="00B91F74">
        <w:rPr>
          <w:lang w:val="ru-RU"/>
        </w:rPr>
        <w:t>В связи с тем, что такие межсетевые экраны не имеют логической связи с самими веб-приложениями, существует несколько проблем. Во-первых, блокировка выглядит чужеродно</w:t>
      </w:r>
      <w:r w:rsidR="00120377" w:rsidRPr="00B91F74">
        <w:rPr>
          <w:lang w:val="ru-RU"/>
        </w:rPr>
        <w:t xml:space="preserve"> по отношению к самому веб-приложению и его среде. Пользователь работает в определённом интерфейсе веб-приложения, а в результате ложноположительной блокировки он может увидеть пустую страницу с сообщением браузера о том, что запрашиваемая страница недоступна. Во-вторых, пользователь не может сообщить через привычный канал взаимодействия о том, что произошла ложноположительная блокировка. </w:t>
      </w:r>
      <w:r w:rsidR="00422E30" w:rsidRPr="00B91F74">
        <w:rPr>
          <w:lang w:val="ru-RU"/>
        </w:rPr>
        <w:t>В результате</w:t>
      </w:r>
      <w:r w:rsidR="00120377" w:rsidRPr="00B91F74">
        <w:rPr>
          <w:lang w:val="ru-RU"/>
        </w:rPr>
        <w:t xml:space="preserve"> каждая такая блокировка приносит репутационные потери веб-приложению и его владельцу.</w:t>
      </w:r>
      <w:r w:rsidR="00422E30" w:rsidRPr="00B91F74">
        <w:rPr>
          <w:lang w:val="ru-RU"/>
        </w:rPr>
        <w:t xml:space="preserve"> В-тре</w:t>
      </w:r>
      <w:r w:rsidR="005140DE" w:rsidRPr="00B91F74">
        <w:rPr>
          <w:lang w:val="ru-RU"/>
        </w:rPr>
        <w:t xml:space="preserve">тьих, </w:t>
      </w:r>
      <w:r w:rsidR="00625994" w:rsidRPr="00B91F74">
        <w:rPr>
          <w:lang w:val="ru-RU"/>
        </w:rPr>
        <w:t xml:space="preserve">обработка большого количества </w:t>
      </w:r>
      <w:r w:rsidR="00625994" w:rsidRPr="00B91F74">
        <w:t>IPv</w:t>
      </w:r>
      <w:r w:rsidR="00625994" w:rsidRPr="00B91F74">
        <w:rPr>
          <w:lang w:val="ru-RU"/>
        </w:rPr>
        <w:t xml:space="preserve">6 адресов в быстрой оперативной памяти представляет </w:t>
      </w:r>
      <w:r w:rsidR="00822A18" w:rsidRPr="00B91F74">
        <w:rPr>
          <w:lang w:val="ru-RU"/>
        </w:rPr>
        <w:t xml:space="preserve">собой </w:t>
      </w:r>
      <w:r w:rsidR="00625994" w:rsidRPr="00B91F74">
        <w:rPr>
          <w:lang w:val="ru-RU"/>
        </w:rPr>
        <w:t>нерешённую проблему.</w:t>
      </w:r>
    </w:p>
    <w:p w14:paraId="0F294F25" w14:textId="22BB1E8C" w:rsidR="006A507E" w:rsidRPr="00B91F74" w:rsidRDefault="006B6C06" w:rsidP="00B91F74">
      <w:pPr>
        <w:spacing w:line="360" w:lineRule="auto"/>
        <w:ind w:firstLine="851"/>
        <w:rPr>
          <w:color w:val="000000"/>
          <w:szCs w:val="28"/>
          <w:lang w:val="ru-RU"/>
        </w:rPr>
      </w:pPr>
      <w:r w:rsidRPr="00B91F74">
        <w:rPr>
          <w:lang w:val="ru-RU"/>
        </w:rPr>
        <w:t xml:space="preserve">Второй </w:t>
      </w:r>
      <w:r w:rsidR="008F29BC" w:rsidRPr="00B91F74">
        <w:rPr>
          <w:lang w:val="ru-RU"/>
        </w:rPr>
        <w:t xml:space="preserve">тип </w:t>
      </w:r>
      <w:r w:rsidR="00C0161B" w:rsidRPr="00B91F74">
        <w:rPr>
          <w:lang w:val="ru-RU"/>
        </w:rPr>
        <w:t xml:space="preserve">атак направлен на взлом самого веб-приложения. </w:t>
      </w:r>
      <w:r w:rsidR="004670AA" w:rsidRPr="00B91F74">
        <w:rPr>
          <w:lang w:val="ru-RU"/>
        </w:rPr>
        <w:t>Это может быть инъекция кода (</w:t>
      </w:r>
      <w:r w:rsidR="004670AA" w:rsidRPr="00B91F74">
        <w:t>SQL</w:t>
      </w:r>
      <w:r w:rsidR="005E4CAA" w:rsidRPr="00B91F74">
        <w:rPr>
          <w:lang w:val="ru-RU"/>
        </w:rPr>
        <w:t xml:space="preserve"> </w:t>
      </w:r>
      <w:r w:rsidR="004670AA" w:rsidRPr="00B91F74">
        <w:t>injection</w:t>
      </w:r>
      <w:r w:rsidR="004670AA" w:rsidRPr="00B91F74">
        <w:rPr>
          <w:lang w:val="ru-RU"/>
        </w:rPr>
        <w:t xml:space="preserve">), </w:t>
      </w:r>
      <w:r w:rsidR="005E4CAA" w:rsidRPr="00B91F74">
        <w:rPr>
          <w:lang w:val="ru-RU"/>
        </w:rPr>
        <w:t>межсайтовый скриптинг (</w:t>
      </w:r>
      <w:r w:rsidR="005E4CAA" w:rsidRPr="00B91F74">
        <w:t>Cross</w:t>
      </w:r>
      <w:r w:rsidR="005E4CAA" w:rsidRPr="00B91F74">
        <w:rPr>
          <w:lang w:val="ru-RU"/>
        </w:rPr>
        <w:t>-</w:t>
      </w:r>
      <w:r w:rsidR="005E4CAA" w:rsidRPr="00B91F74">
        <w:t>Site</w:t>
      </w:r>
      <w:r w:rsidR="005E4CAA" w:rsidRPr="00B91F74">
        <w:rPr>
          <w:lang w:val="ru-RU"/>
        </w:rPr>
        <w:t xml:space="preserve"> </w:t>
      </w:r>
      <w:r w:rsidR="005E4CAA" w:rsidRPr="00B91F74">
        <w:t>Scripting</w:t>
      </w:r>
      <w:r w:rsidR="005E4CAA" w:rsidRPr="00B91F74">
        <w:rPr>
          <w:lang w:val="ru-RU"/>
        </w:rPr>
        <w:t xml:space="preserve">, </w:t>
      </w:r>
      <w:r w:rsidR="005E4CAA" w:rsidRPr="00B91F74">
        <w:t>XSS</w:t>
      </w:r>
      <w:r w:rsidR="005E4CAA" w:rsidRPr="00B91F74">
        <w:rPr>
          <w:lang w:val="ru-RU"/>
        </w:rPr>
        <w:t xml:space="preserve">), </w:t>
      </w:r>
      <w:r w:rsidR="007F7945" w:rsidRPr="00B91F74">
        <w:rPr>
          <w:lang w:val="ru-RU"/>
        </w:rPr>
        <w:t xml:space="preserve">попытка подбора пароля полным перебором или по словарю </w:t>
      </w:r>
      <w:r w:rsidR="007F7945" w:rsidRPr="00B91F74">
        <w:rPr>
          <w:lang w:val="ru-RU"/>
        </w:rPr>
        <w:lastRenderedPageBreak/>
        <w:t>(</w:t>
      </w:r>
      <w:r w:rsidR="007F7945" w:rsidRPr="00B91F74">
        <w:t>Brute</w:t>
      </w:r>
      <w:r w:rsidR="007F7945" w:rsidRPr="00B91F74">
        <w:rPr>
          <w:lang w:val="ru-RU"/>
        </w:rPr>
        <w:t>-</w:t>
      </w:r>
      <w:r w:rsidR="007F7945" w:rsidRPr="00B91F74">
        <w:t>force</w:t>
      </w:r>
      <w:r w:rsidR="007F7945" w:rsidRPr="00B91F74">
        <w:rPr>
          <w:lang w:val="ru-RU"/>
        </w:rPr>
        <w:t xml:space="preserve">) и другие атаки, направленные на хищение данных. Атаки </w:t>
      </w:r>
      <w:r w:rsidR="002719D2" w:rsidRPr="00B91F74">
        <w:rPr>
          <w:lang w:val="ru-RU"/>
        </w:rPr>
        <w:t>данного</w:t>
      </w:r>
      <w:r w:rsidR="007F7945" w:rsidRPr="00B91F74">
        <w:rPr>
          <w:lang w:val="ru-RU"/>
        </w:rPr>
        <w:t xml:space="preserve"> типа отражаются межсетевыми экранами уровня веб-приложения на основе правил </w:t>
      </w:r>
      <w:r w:rsidR="007F7945" w:rsidRPr="00B91F74">
        <w:rPr>
          <w:color w:val="000000"/>
          <w:szCs w:val="28"/>
          <w:lang w:val="ru-RU"/>
        </w:rPr>
        <w:t>[2][3].</w:t>
      </w:r>
      <w:r w:rsidR="00777A99" w:rsidRPr="00B91F74">
        <w:rPr>
          <w:color w:val="000000"/>
          <w:szCs w:val="28"/>
          <w:lang w:val="ru-RU"/>
        </w:rPr>
        <w:t xml:space="preserve"> Набор правил содержит основной шаблонный код и техники, которые позволяют внедрять вредоносный код или проводить межсайтовый скриптинг. Кроме того, в правилах может быть описан</w:t>
      </w:r>
      <w:r w:rsidR="00927AD5" w:rsidRPr="00B91F74">
        <w:rPr>
          <w:color w:val="000000"/>
          <w:szCs w:val="28"/>
          <w:lang w:val="ru-RU"/>
        </w:rPr>
        <w:t xml:space="preserve">а частота использования точек доступа </w:t>
      </w:r>
      <w:r w:rsidR="00927AD5" w:rsidRPr="00B91F74">
        <w:rPr>
          <w:color w:val="000000"/>
          <w:szCs w:val="28"/>
        </w:rPr>
        <w:t>API</w:t>
      </w:r>
      <w:r w:rsidR="00927AD5" w:rsidRPr="00B91F74">
        <w:rPr>
          <w:color w:val="000000"/>
          <w:szCs w:val="28"/>
          <w:lang w:val="ru-RU"/>
        </w:rPr>
        <w:t xml:space="preserve"> для предотвращения атак типа подбор пароля полным перебором.</w:t>
      </w:r>
      <w:r w:rsidR="00104E30" w:rsidRPr="00B91F74">
        <w:rPr>
          <w:color w:val="000000"/>
          <w:szCs w:val="28"/>
          <w:lang w:val="ru-RU"/>
        </w:rPr>
        <w:t xml:space="preserve"> Однако, даже с обновляемой базой правил, она остаётся статичной и новые или слегка изменённые методы атак успешно обходят такие межсетевые экраны [4].</w:t>
      </w:r>
    </w:p>
    <w:p w14:paraId="06813870" w14:textId="553137C7" w:rsidR="006A507E" w:rsidRPr="00B91F74" w:rsidRDefault="006A507E" w:rsidP="00B91F74">
      <w:pPr>
        <w:spacing w:line="360" w:lineRule="auto"/>
        <w:ind w:firstLine="851"/>
        <w:rPr>
          <w:color w:val="000000"/>
          <w:szCs w:val="28"/>
          <w:lang w:val="ru-RU"/>
        </w:rPr>
      </w:pPr>
      <w:r w:rsidRPr="00B91F74">
        <w:rPr>
          <w:color w:val="000000"/>
          <w:szCs w:val="28"/>
          <w:lang w:val="ru-RU"/>
        </w:rPr>
        <w:t xml:space="preserve">Третий тип атак – это интернет-мошенничество с использованием веб-приложения. Одни из самых главных ценностей веб-приложения – это данные </w:t>
      </w:r>
      <w:r w:rsidR="00F85314" w:rsidRPr="00B91F74">
        <w:rPr>
          <w:color w:val="000000"/>
          <w:szCs w:val="28"/>
          <w:lang w:val="ru-RU"/>
        </w:rPr>
        <w:t>и</w:t>
      </w:r>
      <w:r w:rsidRPr="00B91F74">
        <w:rPr>
          <w:color w:val="000000"/>
          <w:szCs w:val="28"/>
          <w:lang w:val="ru-RU"/>
        </w:rPr>
        <w:t xml:space="preserve"> пользователи. Формально, при использовании интернет-мошенничества нормальная работа веб-приложения не нарушается, </w:t>
      </w:r>
      <w:r w:rsidR="00BB2B6D" w:rsidRPr="00B91F74">
        <w:rPr>
          <w:color w:val="000000"/>
          <w:szCs w:val="28"/>
          <w:lang w:val="ru-RU"/>
        </w:rPr>
        <w:t xml:space="preserve">в связи с этим обнаружить атаку непросто. </w:t>
      </w:r>
      <w:r w:rsidR="00B43E7F" w:rsidRPr="00B91F74">
        <w:rPr>
          <w:color w:val="000000"/>
          <w:szCs w:val="28"/>
          <w:lang w:val="ru-RU"/>
        </w:rPr>
        <w:t>Вредоносные пользователи или боты могут вести себя очень похоже на обычных пользователей, но в их поведении так или иначе будут наблюдаться некоторые странности</w:t>
      </w:r>
      <w:r w:rsidR="00627942" w:rsidRPr="00B91F74">
        <w:rPr>
          <w:color w:val="000000"/>
          <w:szCs w:val="28"/>
          <w:lang w:val="ru-RU"/>
        </w:rPr>
        <w:t>, нетипичные шаблоны поведения</w:t>
      </w:r>
      <w:r w:rsidR="00236B81" w:rsidRPr="00B91F74">
        <w:rPr>
          <w:color w:val="000000"/>
          <w:szCs w:val="28"/>
          <w:lang w:val="ru-RU"/>
        </w:rPr>
        <w:t xml:space="preserve"> [5]</w:t>
      </w:r>
      <w:r w:rsidR="002611B0" w:rsidRPr="00B91F74">
        <w:rPr>
          <w:color w:val="000000"/>
          <w:szCs w:val="28"/>
          <w:lang w:val="ru-RU"/>
        </w:rPr>
        <w:t>[6]</w:t>
      </w:r>
      <w:r w:rsidR="006B39C2" w:rsidRPr="00B91F74">
        <w:rPr>
          <w:color w:val="000000"/>
          <w:szCs w:val="28"/>
          <w:lang w:val="ru-RU"/>
        </w:rPr>
        <w:t>.</w:t>
      </w:r>
    </w:p>
    <w:p w14:paraId="55578F3A" w14:textId="569B4B7B" w:rsidR="00A80119" w:rsidRPr="00B91F74" w:rsidRDefault="00C01C96" w:rsidP="00B91F74">
      <w:pPr>
        <w:spacing w:line="360" w:lineRule="auto"/>
        <w:ind w:firstLine="851"/>
        <w:rPr>
          <w:color w:val="000000"/>
          <w:szCs w:val="28"/>
          <w:lang w:val="ru-RU"/>
        </w:rPr>
      </w:pPr>
      <w:r w:rsidRPr="00B91F74">
        <w:rPr>
          <w:color w:val="000000"/>
          <w:szCs w:val="28"/>
          <w:lang w:val="ru-RU"/>
        </w:rPr>
        <w:t xml:space="preserve">Задача данного исследования заключается в создании способа обнаружения атак третьего типа </w:t>
      </w:r>
      <w:r w:rsidR="00435A7D" w:rsidRPr="00B91F74">
        <w:rPr>
          <w:color w:val="000000"/>
          <w:szCs w:val="28"/>
          <w:lang w:val="ru-RU"/>
        </w:rPr>
        <w:t>с некоторой вероятностью</w:t>
      </w:r>
      <w:r w:rsidRPr="00B91F74">
        <w:rPr>
          <w:color w:val="000000"/>
          <w:szCs w:val="28"/>
          <w:lang w:val="ru-RU"/>
        </w:rPr>
        <w:t>.</w:t>
      </w:r>
    </w:p>
    <w:p w14:paraId="0F609974" w14:textId="77777777" w:rsidR="006B39C2" w:rsidRPr="00B91F74" w:rsidRDefault="006B39C2" w:rsidP="00B91F74">
      <w:pPr>
        <w:spacing w:line="360" w:lineRule="auto"/>
        <w:rPr>
          <w:color w:val="000000"/>
          <w:szCs w:val="28"/>
          <w:lang w:val="ru-RU"/>
        </w:rPr>
      </w:pPr>
    </w:p>
    <w:p w14:paraId="45BFB0AF" w14:textId="65EA074F" w:rsidR="000E123D" w:rsidRPr="00B91F74" w:rsidRDefault="000E123D" w:rsidP="00B91F74">
      <w:pPr>
        <w:spacing w:line="360" w:lineRule="auto"/>
        <w:rPr>
          <w:lang w:val="ru-RU"/>
        </w:rPr>
      </w:pPr>
    </w:p>
    <w:p w14:paraId="5E274474" w14:textId="2379FF6B" w:rsidR="000E123D" w:rsidRPr="00B91F74" w:rsidRDefault="000E123D" w:rsidP="00B91F74">
      <w:pPr>
        <w:spacing w:line="360" w:lineRule="auto"/>
        <w:rPr>
          <w:lang w:val="ru-RU"/>
        </w:rPr>
      </w:pPr>
    </w:p>
    <w:p w14:paraId="1A486738" w14:textId="66AC7D6C" w:rsidR="000E123D" w:rsidRPr="00B91F74" w:rsidRDefault="000E123D" w:rsidP="00B91F74">
      <w:pPr>
        <w:spacing w:line="360" w:lineRule="auto"/>
        <w:rPr>
          <w:lang w:val="ru-RU"/>
        </w:rPr>
      </w:pPr>
    </w:p>
    <w:p w14:paraId="02548D47" w14:textId="6158F44B" w:rsidR="000E123D" w:rsidRPr="00B91F74" w:rsidRDefault="000E123D" w:rsidP="00B91F74">
      <w:pPr>
        <w:spacing w:line="360" w:lineRule="auto"/>
        <w:rPr>
          <w:lang w:val="ru-RU"/>
        </w:rPr>
      </w:pPr>
    </w:p>
    <w:p w14:paraId="2CA0DE9A" w14:textId="32888F5D" w:rsidR="000E123D" w:rsidRPr="00B91F74" w:rsidRDefault="000E123D" w:rsidP="00B91F74">
      <w:pPr>
        <w:spacing w:line="360" w:lineRule="auto"/>
        <w:rPr>
          <w:lang w:val="ru-RU"/>
        </w:rPr>
      </w:pPr>
    </w:p>
    <w:p w14:paraId="3BF0BF52" w14:textId="1DE89325" w:rsidR="000E123D" w:rsidRPr="00B91F74" w:rsidRDefault="000E123D" w:rsidP="00B91F74">
      <w:pPr>
        <w:spacing w:line="360" w:lineRule="auto"/>
        <w:rPr>
          <w:lang w:val="ru-RU"/>
        </w:rPr>
      </w:pPr>
    </w:p>
    <w:p w14:paraId="7E61AA8F" w14:textId="03D93207" w:rsidR="000E123D" w:rsidRPr="00B91F74" w:rsidRDefault="000E123D" w:rsidP="00B91F74">
      <w:pPr>
        <w:spacing w:line="360" w:lineRule="auto"/>
        <w:rPr>
          <w:lang w:val="ru-RU"/>
        </w:rPr>
      </w:pPr>
    </w:p>
    <w:p w14:paraId="3E60F69B" w14:textId="28E17DC3" w:rsidR="000E123D" w:rsidRPr="00B91F74" w:rsidRDefault="000E123D" w:rsidP="00B91F74">
      <w:pPr>
        <w:spacing w:line="360" w:lineRule="auto"/>
        <w:rPr>
          <w:lang w:val="ru-RU"/>
        </w:rPr>
      </w:pPr>
    </w:p>
    <w:p w14:paraId="6DA2796E" w14:textId="0D1957C4" w:rsidR="000E123D" w:rsidRPr="00B91F74" w:rsidRDefault="000E123D" w:rsidP="00B91F74">
      <w:pPr>
        <w:spacing w:line="360" w:lineRule="auto"/>
        <w:rPr>
          <w:lang w:val="ru-RU"/>
        </w:rPr>
      </w:pPr>
    </w:p>
    <w:p w14:paraId="2048B5C6" w14:textId="20722FEB" w:rsidR="000E123D" w:rsidRPr="00B91F74" w:rsidRDefault="000E123D" w:rsidP="00B91F74">
      <w:pPr>
        <w:spacing w:line="360" w:lineRule="auto"/>
        <w:rPr>
          <w:lang w:val="ru-RU"/>
        </w:rPr>
      </w:pPr>
    </w:p>
    <w:p w14:paraId="54C70063" w14:textId="04FD4791" w:rsidR="00144E9F" w:rsidRPr="00B91F74" w:rsidRDefault="00B425A2" w:rsidP="00B91F74">
      <w:pPr>
        <w:pStyle w:val="Heading2"/>
        <w:spacing w:line="360" w:lineRule="auto"/>
        <w:rPr>
          <w:rFonts w:cs="Times New Roman"/>
          <w:lang w:val="ru-RU"/>
        </w:rPr>
      </w:pPr>
      <w:bookmarkStart w:id="4" w:name="_Toc9464623"/>
      <w:r w:rsidRPr="00B91F74">
        <w:rPr>
          <w:rFonts w:cs="Times New Roman"/>
          <w:lang w:val="ru-RU"/>
        </w:rPr>
        <w:lastRenderedPageBreak/>
        <w:t>АКТУАЛЬНОСТЬ ИССЛЕДОВАНИЯ</w:t>
      </w:r>
      <w:bookmarkEnd w:id="4"/>
    </w:p>
    <w:p w14:paraId="6225F79A" w14:textId="6598C10F" w:rsidR="000E123D" w:rsidRPr="00B91F74" w:rsidRDefault="000E123D" w:rsidP="00B91F74">
      <w:pPr>
        <w:spacing w:line="360" w:lineRule="auto"/>
        <w:rPr>
          <w:lang w:val="ru-RU"/>
        </w:rPr>
      </w:pPr>
    </w:p>
    <w:p w14:paraId="30334ECB" w14:textId="1E6983BB" w:rsidR="000E123D" w:rsidRPr="00B91F74" w:rsidRDefault="00772395" w:rsidP="00B91F74">
      <w:pPr>
        <w:spacing w:line="360" w:lineRule="auto"/>
        <w:ind w:firstLine="851"/>
        <w:rPr>
          <w:lang w:val="ru-RU"/>
        </w:rPr>
      </w:pPr>
      <w:r w:rsidRPr="00B91F74">
        <w:rPr>
          <w:color w:val="000000"/>
          <w:szCs w:val="28"/>
          <w:lang w:val="ru-RU"/>
        </w:rPr>
        <w:t xml:space="preserve">Согласно исследованию Лаборатории Касперского о </w:t>
      </w:r>
      <w:r w:rsidRPr="00B91F74">
        <w:rPr>
          <w:color w:val="000000"/>
          <w:szCs w:val="28"/>
        </w:rPr>
        <w:t>DDoS</w:t>
      </w:r>
      <w:r w:rsidRPr="00B91F74">
        <w:rPr>
          <w:color w:val="000000"/>
          <w:szCs w:val="28"/>
          <w:lang w:val="ru-RU"/>
        </w:rPr>
        <w:t xml:space="preserve">-атаках в </w:t>
      </w:r>
      <w:r w:rsidR="005D0164" w:rsidRPr="00B91F74">
        <w:rPr>
          <w:color w:val="000000"/>
          <w:szCs w:val="28"/>
          <w:lang w:val="ru-RU"/>
        </w:rPr>
        <w:t>четвёртом квартале 2018 год</w:t>
      </w:r>
      <w:r w:rsidR="007F7249" w:rsidRPr="00B91F74">
        <w:rPr>
          <w:color w:val="000000"/>
          <w:szCs w:val="28"/>
          <w:lang w:val="ru-RU"/>
        </w:rPr>
        <w:t>а</w:t>
      </w:r>
      <w:r w:rsidR="005D0164" w:rsidRPr="00B91F74">
        <w:rPr>
          <w:rStyle w:val="FootnoteReference"/>
          <w:color w:val="000000"/>
          <w:szCs w:val="28"/>
          <w:lang w:val="ru-RU"/>
        </w:rPr>
        <w:footnoteReference w:id="1"/>
      </w:r>
      <w:r w:rsidR="007F0A7C" w:rsidRPr="00B91F74">
        <w:rPr>
          <w:color w:val="000000"/>
          <w:szCs w:val="28"/>
          <w:lang w:val="ru-RU"/>
        </w:rPr>
        <w:t xml:space="preserve">, наибольшее количество атак составляют именно атаки </w:t>
      </w:r>
      <w:r w:rsidR="00E7383F" w:rsidRPr="00B91F74">
        <w:rPr>
          <w:color w:val="000000"/>
          <w:szCs w:val="28"/>
          <w:lang w:val="ru-RU"/>
        </w:rPr>
        <w:t>первого</w:t>
      </w:r>
      <w:r w:rsidR="007F0A7C" w:rsidRPr="00B91F74">
        <w:rPr>
          <w:color w:val="000000"/>
          <w:szCs w:val="28"/>
          <w:lang w:val="ru-RU"/>
        </w:rPr>
        <w:t xml:space="preserve"> тип</w:t>
      </w:r>
      <w:r w:rsidR="00E7383F" w:rsidRPr="00B91F74">
        <w:rPr>
          <w:color w:val="000000"/>
          <w:szCs w:val="28"/>
          <w:lang w:val="ru-RU"/>
        </w:rPr>
        <w:t>а</w:t>
      </w:r>
      <w:r w:rsidR="00277DF3" w:rsidRPr="00B91F74">
        <w:rPr>
          <w:color w:val="000000"/>
          <w:szCs w:val="28"/>
          <w:lang w:val="ru-RU"/>
        </w:rPr>
        <w:t>, как показано на рисунке 1.</w:t>
      </w:r>
    </w:p>
    <w:p w14:paraId="4C461139" w14:textId="370F8D5A" w:rsidR="000E123D" w:rsidRPr="00B91F74" w:rsidRDefault="000E123D" w:rsidP="00B91F74">
      <w:pPr>
        <w:spacing w:line="360" w:lineRule="auto"/>
        <w:rPr>
          <w:lang w:val="ru-RU"/>
        </w:rPr>
      </w:pPr>
    </w:p>
    <w:p w14:paraId="6AAE80C5" w14:textId="33E4B87E" w:rsidR="000E123D" w:rsidRPr="00B91F74" w:rsidRDefault="00CC1C3C" w:rsidP="00B91F74">
      <w:pPr>
        <w:spacing w:line="360" w:lineRule="auto"/>
        <w:jc w:val="center"/>
        <w:rPr>
          <w:lang w:val="ru-RU"/>
        </w:rPr>
      </w:pPr>
      <w:r w:rsidRPr="00B91F74">
        <w:rPr>
          <w:noProof/>
          <w:lang w:val="ru-RU"/>
        </w:rPr>
        <w:drawing>
          <wp:inline distT="0" distB="0" distL="0" distR="0" wp14:anchorId="68867843" wp14:editId="6BB93B32">
            <wp:extent cx="5080000" cy="4267200"/>
            <wp:effectExtent l="12700" t="12700" r="12700" b="1270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1.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267200"/>
                    </a:xfrm>
                    <a:prstGeom prst="rect">
                      <a:avLst/>
                    </a:prstGeom>
                    <a:ln>
                      <a:solidFill>
                        <a:schemeClr val="tx1"/>
                      </a:solidFill>
                    </a:ln>
                  </pic:spPr>
                </pic:pic>
              </a:graphicData>
            </a:graphic>
          </wp:inline>
        </w:drawing>
      </w:r>
    </w:p>
    <w:p w14:paraId="38C7E071" w14:textId="72C5C57D" w:rsidR="00E64E7D" w:rsidRPr="00B91F74" w:rsidRDefault="00CC1C3C" w:rsidP="00B91F74">
      <w:pPr>
        <w:spacing w:line="360" w:lineRule="auto"/>
        <w:jc w:val="center"/>
        <w:rPr>
          <w:sz w:val="24"/>
          <w:lang w:val="ru-RU"/>
        </w:rPr>
      </w:pPr>
      <w:r w:rsidRPr="00B91F74">
        <w:rPr>
          <w:bCs/>
          <w:sz w:val="24"/>
          <w:lang w:val="ru-RU"/>
        </w:rPr>
        <w:t>Рис</w:t>
      </w:r>
      <w:r w:rsidR="00F65E38" w:rsidRPr="00B91F74">
        <w:rPr>
          <w:bCs/>
          <w:sz w:val="24"/>
          <w:lang w:val="ru-RU"/>
        </w:rPr>
        <w:t xml:space="preserve">унок </w:t>
      </w:r>
      <w:r w:rsidRPr="00B91F74">
        <w:rPr>
          <w:bCs/>
          <w:sz w:val="24"/>
          <w:lang w:val="ru-RU"/>
        </w:rPr>
        <w:t xml:space="preserve">1 </w:t>
      </w:r>
      <w:r w:rsidR="00F65E38" w:rsidRPr="00B91F74">
        <w:rPr>
          <w:bCs/>
          <w:sz w:val="24"/>
          <w:lang w:val="ru-RU"/>
        </w:rPr>
        <w:t>-</w:t>
      </w:r>
      <w:r w:rsidR="00F65E38" w:rsidRPr="00B91F74">
        <w:rPr>
          <w:sz w:val="24"/>
          <w:lang w:val="ru-RU"/>
        </w:rPr>
        <w:t xml:space="preserve"> </w:t>
      </w:r>
      <w:r w:rsidRPr="00B91F74">
        <w:rPr>
          <w:sz w:val="24"/>
          <w:lang w:val="ru-RU"/>
        </w:rPr>
        <w:t>Распределение атак по типам</w:t>
      </w:r>
      <w:r w:rsidR="005C6854" w:rsidRPr="00B91F74">
        <w:rPr>
          <w:sz w:val="24"/>
          <w:lang w:val="ru-RU"/>
        </w:rPr>
        <w:t xml:space="preserve"> в четвёртом квартале 2018 года</w:t>
      </w:r>
    </w:p>
    <w:p w14:paraId="26B49C5B" w14:textId="0A921796" w:rsidR="00E64E7D" w:rsidRPr="00B91F74" w:rsidRDefault="00E64E7D" w:rsidP="00B91F74">
      <w:pPr>
        <w:spacing w:line="360" w:lineRule="auto"/>
        <w:rPr>
          <w:lang w:val="ru-RU"/>
        </w:rPr>
      </w:pPr>
    </w:p>
    <w:p w14:paraId="5E428DE2" w14:textId="034F347B" w:rsidR="002C2041" w:rsidRPr="00B91F74" w:rsidRDefault="002C2041" w:rsidP="00B91F74">
      <w:pPr>
        <w:spacing w:line="360" w:lineRule="auto"/>
        <w:ind w:firstLine="851"/>
        <w:rPr>
          <w:lang w:val="ru-RU"/>
        </w:rPr>
      </w:pPr>
      <w:r w:rsidRPr="00B91F74">
        <w:rPr>
          <w:lang w:val="ru-RU"/>
        </w:rPr>
        <w:t>И только 2</w:t>
      </w:r>
      <w:r w:rsidR="00AF3591" w:rsidRPr="00B91F74">
        <w:rPr>
          <w:lang w:val="ru-RU"/>
        </w:rPr>
        <w:t>,</w:t>
      </w:r>
      <w:r w:rsidRPr="00B91F74">
        <w:rPr>
          <w:lang w:val="ru-RU"/>
        </w:rPr>
        <w:t xml:space="preserve">2% от всех атак составляют </w:t>
      </w:r>
      <w:r w:rsidR="00091F0D" w:rsidRPr="00B91F74">
        <w:rPr>
          <w:lang w:val="ru-RU"/>
        </w:rPr>
        <w:t xml:space="preserve">атаки по протоколу </w:t>
      </w:r>
      <w:r w:rsidR="00091F0D" w:rsidRPr="00B91F74">
        <w:t>HTTP</w:t>
      </w:r>
      <w:r w:rsidR="00C10526" w:rsidRPr="00B91F74">
        <w:rPr>
          <w:lang w:val="ru-RU"/>
        </w:rPr>
        <w:t xml:space="preserve"> на уровне приложения</w:t>
      </w:r>
      <w:r w:rsidR="00091F0D" w:rsidRPr="00B91F74">
        <w:rPr>
          <w:lang w:val="ru-RU"/>
        </w:rPr>
        <w:t>, то есть атаки второго и третьего типа.</w:t>
      </w:r>
    </w:p>
    <w:p w14:paraId="12209DCD" w14:textId="545D34C2" w:rsidR="004F5EB3" w:rsidRPr="00B91F74" w:rsidRDefault="004F5EB3" w:rsidP="00B91F74">
      <w:pPr>
        <w:spacing w:line="360" w:lineRule="auto"/>
        <w:ind w:firstLine="851"/>
        <w:rPr>
          <w:lang w:val="ru-RU"/>
        </w:rPr>
      </w:pPr>
      <w:r w:rsidRPr="00B91F74">
        <w:rPr>
          <w:lang w:val="ru-RU"/>
        </w:rPr>
        <w:lastRenderedPageBreak/>
        <w:t xml:space="preserve">Однако, согласно исследованию </w:t>
      </w:r>
      <w:r w:rsidR="0099098B" w:rsidRPr="00B91F74">
        <w:t>Positive</w:t>
      </w:r>
      <w:r w:rsidR="0099098B" w:rsidRPr="00B91F74">
        <w:rPr>
          <w:lang w:val="ru-RU"/>
        </w:rPr>
        <w:t xml:space="preserve"> </w:t>
      </w:r>
      <w:r w:rsidR="0099098B" w:rsidRPr="00B91F74">
        <w:t>Technologies</w:t>
      </w:r>
      <w:r w:rsidR="0099098B" w:rsidRPr="00B91F74">
        <w:rPr>
          <w:lang w:val="ru-RU"/>
        </w:rPr>
        <w:t xml:space="preserve"> за 2018 год</w:t>
      </w:r>
      <w:r w:rsidR="0099098B" w:rsidRPr="00B91F74">
        <w:rPr>
          <w:rStyle w:val="FootnoteReference"/>
          <w:lang w:val="ru-RU"/>
        </w:rPr>
        <w:footnoteReference w:id="2"/>
      </w:r>
      <w:r w:rsidR="0099098B" w:rsidRPr="00B91F74">
        <w:rPr>
          <w:lang w:val="ru-RU"/>
        </w:rPr>
        <w:t>, веб-приложения по-прежнему уязвимы к атакам разных типов на уровне приложения</w:t>
      </w:r>
      <w:r w:rsidR="00B20524" w:rsidRPr="00B91F74">
        <w:rPr>
          <w:lang w:val="ru-RU"/>
        </w:rPr>
        <w:t>.</w:t>
      </w:r>
    </w:p>
    <w:p w14:paraId="55D91D89" w14:textId="23C46B9B" w:rsidR="002C7C9E" w:rsidRPr="00B91F74" w:rsidRDefault="002C568D" w:rsidP="00B91F74">
      <w:pPr>
        <w:spacing w:line="360" w:lineRule="auto"/>
        <w:ind w:firstLine="851"/>
        <w:rPr>
          <w:color w:val="000000"/>
          <w:szCs w:val="28"/>
          <w:lang w:val="ru-RU"/>
        </w:rPr>
      </w:pPr>
      <w:r w:rsidRPr="00B91F74">
        <w:rPr>
          <w:lang w:val="ru-RU"/>
        </w:rPr>
        <w:t xml:space="preserve">Кроме того, согласно </w:t>
      </w:r>
      <w:r w:rsidR="003E5418" w:rsidRPr="00B91F74">
        <w:rPr>
          <w:lang w:val="ru-RU"/>
        </w:rPr>
        <w:t xml:space="preserve">исследованию </w:t>
      </w:r>
      <w:r w:rsidR="003E5418" w:rsidRPr="00B91F74">
        <w:t>Anti</w:t>
      </w:r>
      <w:r w:rsidR="003E5418" w:rsidRPr="00B91F74">
        <w:rPr>
          <w:lang w:val="ru-RU"/>
        </w:rPr>
        <w:t>-</w:t>
      </w:r>
      <w:r w:rsidR="003E5418" w:rsidRPr="00B91F74">
        <w:t>Malware</w:t>
      </w:r>
      <w:r w:rsidR="003E5418" w:rsidRPr="00B91F74">
        <w:rPr>
          <w:lang w:val="ru-RU"/>
        </w:rPr>
        <w:t xml:space="preserve"> за октябрь 2017 года</w:t>
      </w:r>
      <w:r w:rsidR="003E5418" w:rsidRPr="00B91F74">
        <w:rPr>
          <w:rStyle w:val="FootnoteReference"/>
          <w:lang w:val="ru-RU"/>
        </w:rPr>
        <w:footnoteReference w:id="3"/>
      </w:r>
      <w:r w:rsidR="00B33880" w:rsidRPr="00B91F74">
        <w:rPr>
          <w:lang w:val="ru-RU"/>
        </w:rPr>
        <w:t xml:space="preserve">, на российском рынке межсетевых экранов представлены такие продукты как </w:t>
      </w:r>
      <w:r w:rsidR="00B33880" w:rsidRPr="00B91F74">
        <w:rPr>
          <w:color w:val="000000"/>
          <w:szCs w:val="28"/>
        </w:rPr>
        <w:t>PT</w:t>
      </w:r>
      <w:r w:rsidR="00B33880" w:rsidRPr="00B91F74">
        <w:rPr>
          <w:color w:val="000000"/>
          <w:szCs w:val="28"/>
          <w:lang w:val="ru-RU"/>
        </w:rPr>
        <w:t xml:space="preserve"> </w:t>
      </w:r>
      <w:r w:rsidR="00B33880" w:rsidRPr="00B91F74">
        <w:rPr>
          <w:color w:val="000000"/>
          <w:szCs w:val="28"/>
        </w:rPr>
        <w:t>Application</w:t>
      </w:r>
      <w:r w:rsidR="00B33880" w:rsidRPr="00B91F74">
        <w:rPr>
          <w:color w:val="000000"/>
          <w:szCs w:val="28"/>
          <w:lang w:val="ru-RU"/>
        </w:rPr>
        <w:t xml:space="preserve"> </w:t>
      </w:r>
      <w:r w:rsidR="00B33880" w:rsidRPr="00B91F74">
        <w:rPr>
          <w:color w:val="000000"/>
          <w:szCs w:val="28"/>
        </w:rPr>
        <w:t>Firewall</w:t>
      </w:r>
      <w:r w:rsidR="00B33880" w:rsidRPr="00B91F74">
        <w:rPr>
          <w:color w:val="000000"/>
          <w:szCs w:val="28"/>
          <w:lang w:val="ru-RU"/>
        </w:rPr>
        <w:t xml:space="preserve">, </w:t>
      </w:r>
      <w:r w:rsidR="00B33880" w:rsidRPr="00B91F74">
        <w:rPr>
          <w:color w:val="000000"/>
          <w:szCs w:val="28"/>
        </w:rPr>
        <w:t>Imperva</w:t>
      </w:r>
      <w:r w:rsidR="00B33880" w:rsidRPr="00B91F74">
        <w:rPr>
          <w:color w:val="000000"/>
          <w:szCs w:val="28"/>
          <w:lang w:val="ru-RU"/>
        </w:rPr>
        <w:t xml:space="preserve"> </w:t>
      </w:r>
      <w:r w:rsidR="00B33880" w:rsidRPr="00B91F74">
        <w:rPr>
          <w:color w:val="000000"/>
          <w:szCs w:val="28"/>
        </w:rPr>
        <w:t>Web</w:t>
      </w:r>
      <w:r w:rsidR="00B33880" w:rsidRPr="00B91F74">
        <w:rPr>
          <w:color w:val="000000"/>
          <w:szCs w:val="28"/>
          <w:lang w:val="ru-RU"/>
        </w:rPr>
        <w:t xml:space="preserve"> </w:t>
      </w:r>
      <w:r w:rsidR="00B33880" w:rsidRPr="00B91F74">
        <w:rPr>
          <w:color w:val="000000"/>
          <w:szCs w:val="28"/>
        </w:rPr>
        <w:t>Application</w:t>
      </w:r>
      <w:r w:rsidR="00B33880" w:rsidRPr="00B91F74">
        <w:rPr>
          <w:color w:val="000000"/>
          <w:szCs w:val="28"/>
          <w:lang w:val="ru-RU"/>
        </w:rPr>
        <w:t xml:space="preserve"> </w:t>
      </w:r>
      <w:r w:rsidR="00B33880" w:rsidRPr="00B91F74">
        <w:rPr>
          <w:color w:val="000000"/>
          <w:szCs w:val="28"/>
        </w:rPr>
        <w:t>Firewall</w:t>
      </w:r>
      <w:r w:rsidR="00B33880" w:rsidRPr="00B91F74">
        <w:rPr>
          <w:color w:val="000000"/>
          <w:szCs w:val="28"/>
          <w:lang w:val="ru-RU"/>
        </w:rPr>
        <w:t xml:space="preserve">, </w:t>
      </w:r>
      <w:r w:rsidR="00B33880" w:rsidRPr="00B91F74">
        <w:rPr>
          <w:color w:val="000000"/>
          <w:szCs w:val="28"/>
        </w:rPr>
        <w:t>F</w:t>
      </w:r>
      <w:r w:rsidR="00B33880" w:rsidRPr="00B91F74">
        <w:rPr>
          <w:color w:val="000000"/>
          <w:szCs w:val="28"/>
          <w:lang w:val="ru-RU"/>
        </w:rPr>
        <w:t xml:space="preserve">5 </w:t>
      </w:r>
      <w:r w:rsidR="00B33880" w:rsidRPr="00B91F74">
        <w:rPr>
          <w:color w:val="000000"/>
          <w:szCs w:val="28"/>
        </w:rPr>
        <w:t>Web</w:t>
      </w:r>
      <w:r w:rsidR="00B33880" w:rsidRPr="00B91F74">
        <w:rPr>
          <w:color w:val="000000"/>
          <w:szCs w:val="28"/>
          <w:lang w:val="ru-RU"/>
        </w:rPr>
        <w:t xml:space="preserve"> </w:t>
      </w:r>
      <w:r w:rsidR="00B33880" w:rsidRPr="00B91F74">
        <w:rPr>
          <w:color w:val="000000"/>
          <w:szCs w:val="28"/>
        </w:rPr>
        <w:t>Application</w:t>
      </w:r>
      <w:r w:rsidR="00B33880" w:rsidRPr="00B91F74">
        <w:rPr>
          <w:color w:val="000000"/>
          <w:szCs w:val="28"/>
          <w:lang w:val="ru-RU"/>
        </w:rPr>
        <w:t xml:space="preserve"> </w:t>
      </w:r>
      <w:r w:rsidR="00B33880" w:rsidRPr="00B91F74">
        <w:rPr>
          <w:color w:val="000000"/>
          <w:szCs w:val="28"/>
        </w:rPr>
        <w:t>Firewall</w:t>
      </w:r>
      <w:r w:rsidR="007E17E6" w:rsidRPr="00B91F74">
        <w:rPr>
          <w:color w:val="000000"/>
          <w:szCs w:val="28"/>
          <w:lang w:val="ru-RU"/>
        </w:rPr>
        <w:t>. В данных продуктах заявлено наличие как средства борьбы с атаками типа отказ в обслуживании (первый тип), так и средства по борьбе со взломами</w:t>
      </w:r>
      <w:r w:rsidR="008D7FA9" w:rsidRPr="00B91F74">
        <w:rPr>
          <w:color w:val="000000"/>
          <w:szCs w:val="28"/>
          <w:lang w:val="ru-RU"/>
        </w:rPr>
        <w:t xml:space="preserve"> (второй тип)</w:t>
      </w:r>
      <w:r w:rsidR="007E17E6" w:rsidRPr="00B91F74">
        <w:rPr>
          <w:color w:val="000000"/>
          <w:szCs w:val="28"/>
          <w:lang w:val="ru-RU"/>
        </w:rPr>
        <w:t>, которые включают в себя уже известные правила для атак и механизмы создания новых правил для новых атак</w:t>
      </w:r>
      <w:r w:rsidR="00D96D25" w:rsidRPr="00B91F74">
        <w:rPr>
          <w:color w:val="000000"/>
          <w:szCs w:val="28"/>
          <w:lang w:val="ru-RU"/>
        </w:rPr>
        <w:t xml:space="preserve">. Кроме того, существует </w:t>
      </w:r>
      <w:r w:rsidR="00417DA1" w:rsidRPr="00B91F74">
        <w:rPr>
          <w:color w:val="000000"/>
          <w:szCs w:val="28"/>
          <w:lang w:val="ru-RU"/>
        </w:rPr>
        <w:t xml:space="preserve">свободный продукт </w:t>
      </w:r>
      <w:r w:rsidR="00417DA1" w:rsidRPr="00B91F74">
        <w:rPr>
          <w:color w:val="000000"/>
          <w:szCs w:val="28"/>
        </w:rPr>
        <w:t>ModSecurity</w:t>
      </w:r>
      <w:r w:rsidR="00417DA1" w:rsidRPr="00B91F74">
        <w:rPr>
          <w:color w:val="000000"/>
          <w:szCs w:val="28"/>
          <w:lang w:val="ru-RU"/>
        </w:rPr>
        <w:t xml:space="preserve">, который имеет большую базу правил и позволяет создавать собственные правила определения того, на сколько запрос является </w:t>
      </w:r>
      <w:r w:rsidR="00C540C0" w:rsidRPr="00B91F74">
        <w:rPr>
          <w:color w:val="000000"/>
          <w:szCs w:val="28"/>
          <w:lang w:val="ru-RU"/>
        </w:rPr>
        <w:t>вредоносным</w:t>
      </w:r>
      <w:r w:rsidR="00417DA1" w:rsidRPr="00B91F74">
        <w:rPr>
          <w:color w:val="000000"/>
          <w:szCs w:val="28"/>
          <w:lang w:val="ru-RU"/>
        </w:rPr>
        <w:t>.</w:t>
      </w:r>
    </w:p>
    <w:p w14:paraId="6A11D64F" w14:textId="0A73F9D8" w:rsidR="00DB17B9" w:rsidRPr="00B91F74" w:rsidRDefault="00DB17B9" w:rsidP="00B91F74">
      <w:pPr>
        <w:spacing w:line="360" w:lineRule="auto"/>
        <w:ind w:firstLine="851"/>
        <w:rPr>
          <w:color w:val="000000"/>
          <w:szCs w:val="28"/>
          <w:lang w:val="ru-RU"/>
        </w:rPr>
      </w:pPr>
      <w:r w:rsidRPr="00B91F74">
        <w:rPr>
          <w:color w:val="000000"/>
          <w:szCs w:val="28"/>
          <w:lang w:val="ru-RU"/>
        </w:rPr>
        <w:t xml:space="preserve">Помимо коробочных продуктов, согласно исследованию </w:t>
      </w:r>
      <w:r w:rsidR="00AA50C9" w:rsidRPr="00B91F74">
        <w:rPr>
          <w:color w:val="000000"/>
          <w:szCs w:val="28"/>
          <w:lang w:val="ru-RU"/>
        </w:rPr>
        <w:t xml:space="preserve">межсетевых экранов от </w:t>
      </w:r>
      <w:r w:rsidRPr="00B91F74">
        <w:rPr>
          <w:color w:val="000000"/>
          <w:szCs w:val="28"/>
        </w:rPr>
        <w:t>Gartner</w:t>
      </w:r>
      <w:r w:rsidRPr="00B91F74">
        <w:rPr>
          <w:color w:val="000000"/>
          <w:szCs w:val="28"/>
          <w:lang w:val="ru-RU"/>
        </w:rPr>
        <w:t xml:space="preserve"> за 2018 год</w:t>
      </w:r>
      <w:r w:rsidRPr="00B91F74">
        <w:rPr>
          <w:rStyle w:val="FootnoteReference"/>
          <w:color w:val="000000"/>
          <w:szCs w:val="28"/>
          <w:lang w:val="ru-RU"/>
        </w:rPr>
        <w:footnoteReference w:id="4"/>
      </w:r>
      <w:r w:rsidRPr="00B91F74">
        <w:rPr>
          <w:color w:val="000000"/>
          <w:szCs w:val="28"/>
          <w:lang w:val="ru-RU"/>
        </w:rPr>
        <w:t xml:space="preserve">, </w:t>
      </w:r>
      <w:r w:rsidR="007428FF" w:rsidRPr="00B91F74">
        <w:rPr>
          <w:color w:val="000000"/>
          <w:szCs w:val="28"/>
          <w:lang w:val="ru-RU"/>
        </w:rPr>
        <w:t>начинают набирать популярность межсетевые экраны как сервисы</w:t>
      </w:r>
      <w:r w:rsidR="009D70A7" w:rsidRPr="00B91F74">
        <w:rPr>
          <w:color w:val="000000"/>
          <w:szCs w:val="28"/>
          <w:lang w:val="ru-RU"/>
        </w:rPr>
        <w:t>, как показано на рисунке 2.</w:t>
      </w:r>
    </w:p>
    <w:p w14:paraId="3F55258D" w14:textId="02E5D14C" w:rsidR="00411FC1" w:rsidRPr="00B91F74" w:rsidRDefault="00411FC1" w:rsidP="00B91F74">
      <w:pPr>
        <w:spacing w:line="360" w:lineRule="auto"/>
        <w:ind w:firstLine="851"/>
      </w:pPr>
      <w:r w:rsidRPr="00B91F74">
        <w:rPr>
          <w:lang w:val="ru-RU"/>
        </w:rPr>
        <w:t>К</w:t>
      </w:r>
      <w:r w:rsidRPr="00B91F74">
        <w:t xml:space="preserve"> </w:t>
      </w:r>
      <w:r w:rsidRPr="00B91F74">
        <w:rPr>
          <w:lang w:val="ru-RU"/>
        </w:rPr>
        <w:t>таким</w:t>
      </w:r>
      <w:r w:rsidRPr="00B91F74">
        <w:t xml:space="preserve"> </w:t>
      </w:r>
      <w:r w:rsidRPr="00B91F74">
        <w:rPr>
          <w:lang w:val="ru-RU"/>
        </w:rPr>
        <w:t>продуктам</w:t>
      </w:r>
      <w:r w:rsidRPr="00B91F74">
        <w:t xml:space="preserve"> </w:t>
      </w:r>
      <w:r w:rsidRPr="00B91F74">
        <w:rPr>
          <w:lang w:val="ru-RU"/>
        </w:rPr>
        <w:t>относятся</w:t>
      </w:r>
      <w:r w:rsidRPr="00B91F74">
        <w:t xml:space="preserve"> Cloudflare Cloud Web Application Firewall, </w:t>
      </w:r>
      <w:r w:rsidR="00075BA2" w:rsidRPr="00B91F74">
        <w:t xml:space="preserve">Amazon AWS WAF, Microsoft Azure Application Gateway </w:t>
      </w:r>
      <w:r w:rsidR="00075BA2" w:rsidRPr="00B91F74">
        <w:rPr>
          <w:lang w:val="ru-RU"/>
        </w:rPr>
        <w:t>с</w:t>
      </w:r>
      <w:r w:rsidR="00075BA2" w:rsidRPr="00B91F74">
        <w:t xml:space="preserve"> </w:t>
      </w:r>
      <w:r w:rsidR="00075BA2" w:rsidRPr="00B91F74">
        <w:rPr>
          <w:lang w:val="ru-RU"/>
        </w:rPr>
        <w:t>функцией</w:t>
      </w:r>
      <w:r w:rsidR="00075BA2" w:rsidRPr="00B91F74">
        <w:t xml:space="preserve"> Web Application Firewall.</w:t>
      </w:r>
    </w:p>
    <w:p w14:paraId="7A80732C" w14:textId="7F98B3D0" w:rsidR="00FB35EF" w:rsidRPr="00B91F74" w:rsidRDefault="00FB35EF" w:rsidP="00B91F74">
      <w:pPr>
        <w:spacing w:line="360" w:lineRule="auto"/>
        <w:rPr>
          <w:color w:val="000000"/>
          <w:szCs w:val="28"/>
        </w:rPr>
      </w:pPr>
    </w:p>
    <w:p w14:paraId="20372BB9" w14:textId="180A1AEA" w:rsidR="00FB35EF" w:rsidRPr="00B91F74" w:rsidRDefault="00FB35EF" w:rsidP="00B91F74">
      <w:pPr>
        <w:spacing w:line="360" w:lineRule="auto"/>
        <w:rPr>
          <w:color w:val="000000"/>
          <w:szCs w:val="28"/>
          <w:lang w:val="ru-RU"/>
        </w:rPr>
      </w:pPr>
      <w:r w:rsidRPr="00B91F74">
        <w:rPr>
          <w:noProof/>
          <w:color w:val="000000"/>
          <w:szCs w:val="28"/>
          <w:lang w:val="ru-RU"/>
        </w:rPr>
        <w:lastRenderedPageBreak/>
        <w:drawing>
          <wp:inline distT="0" distB="0" distL="0" distR="0" wp14:anchorId="56B75042" wp14:editId="51796EDC">
            <wp:extent cx="5689600" cy="5943600"/>
            <wp:effectExtent l="12700" t="12700" r="12700" b="1270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9600" cy="5943600"/>
                    </a:xfrm>
                    <a:prstGeom prst="rect">
                      <a:avLst/>
                    </a:prstGeom>
                    <a:ln>
                      <a:solidFill>
                        <a:schemeClr val="tx1"/>
                      </a:solidFill>
                    </a:ln>
                  </pic:spPr>
                </pic:pic>
              </a:graphicData>
            </a:graphic>
          </wp:inline>
        </w:drawing>
      </w:r>
    </w:p>
    <w:p w14:paraId="27338C43" w14:textId="7FEC0A66" w:rsidR="00FB35EF" w:rsidRPr="00B91F74" w:rsidRDefault="00FB35EF" w:rsidP="00B91F74">
      <w:pPr>
        <w:spacing w:line="360" w:lineRule="auto"/>
        <w:jc w:val="center"/>
        <w:rPr>
          <w:sz w:val="24"/>
          <w:lang w:val="ru-RU"/>
        </w:rPr>
      </w:pPr>
      <w:r w:rsidRPr="00B91F74">
        <w:rPr>
          <w:bCs/>
          <w:sz w:val="24"/>
          <w:lang w:val="ru-RU"/>
        </w:rPr>
        <w:t>Рис</w:t>
      </w:r>
      <w:r w:rsidR="007F4B7E" w:rsidRPr="00B91F74">
        <w:rPr>
          <w:bCs/>
          <w:sz w:val="24"/>
          <w:lang w:val="ru-RU"/>
        </w:rPr>
        <w:t xml:space="preserve">унок </w:t>
      </w:r>
      <w:r w:rsidRPr="00B91F74">
        <w:rPr>
          <w:bCs/>
          <w:sz w:val="24"/>
          <w:lang w:val="ru-RU"/>
        </w:rPr>
        <w:t xml:space="preserve">2 </w:t>
      </w:r>
      <w:r w:rsidR="007F4B7E" w:rsidRPr="00B91F74">
        <w:rPr>
          <w:bCs/>
          <w:sz w:val="24"/>
          <w:lang w:val="ru-RU"/>
        </w:rPr>
        <w:t>-</w:t>
      </w:r>
      <w:r w:rsidR="007F4B7E" w:rsidRPr="00B91F74">
        <w:rPr>
          <w:sz w:val="24"/>
          <w:lang w:val="ru-RU"/>
        </w:rPr>
        <w:t xml:space="preserve"> </w:t>
      </w:r>
      <w:r w:rsidRPr="00B91F74">
        <w:rPr>
          <w:sz w:val="24"/>
        </w:rPr>
        <w:t>Magic</w:t>
      </w:r>
      <w:r w:rsidRPr="00B91F74">
        <w:rPr>
          <w:sz w:val="24"/>
          <w:lang w:val="ru-RU"/>
        </w:rPr>
        <w:t xml:space="preserve"> </w:t>
      </w:r>
      <w:r w:rsidRPr="00B91F74">
        <w:rPr>
          <w:sz w:val="24"/>
        </w:rPr>
        <w:t>Quadrant</w:t>
      </w:r>
      <w:r w:rsidRPr="00B91F74">
        <w:rPr>
          <w:sz w:val="24"/>
          <w:lang w:val="ru-RU"/>
        </w:rPr>
        <w:t xml:space="preserve"> межсетевых экранов</w:t>
      </w:r>
      <w:r w:rsidR="001B4336" w:rsidRPr="00B91F74">
        <w:rPr>
          <w:sz w:val="24"/>
          <w:lang w:val="ru-RU"/>
        </w:rPr>
        <w:t xml:space="preserve"> от </w:t>
      </w:r>
      <w:r w:rsidR="001B4336" w:rsidRPr="00B91F74">
        <w:rPr>
          <w:sz w:val="24"/>
        </w:rPr>
        <w:t>Gartner</w:t>
      </w:r>
      <w:r w:rsidRPr="00B91F74">
        <w:rPr>
          <w:sz w:val="24"/>
          <w:lang w:val="ru-RU"/>
        </w:rPr>
        <w:t xml:space="preserve"> за 2018 год</w:t>
      </w:r>
    </w:p>
    <w:p w14:paraId="652FC3F3" w14:textId="6C6B1256" w:rsidR="00411FC1" w:rsidRPr="00B91F74" w:rsidRDefault="00411FC1" w:rsidP="00B91F74">
      <w:pPr>
        <w:spacing w:line="360" w:lineRule="auto"/>
        <w:rPr>
          <w:lang w:val="ru-RU"/>
        </w:rPr>
      </w:pPr>
    </w:p>
    <w:p w14:paraId="3C83E869" w14:textId="6C523CAF" w:rsidR="00E64E7D" w:rsidRPr="00B91F74" w:rsidRDefault="003B06D7" w:rsidP="00B91F74">
      <w:pPr>
        <w:spacing w:line="360" w:lineRule="auto"/>
        <w:ind w:firstLine="851"/>
        <w:rPr>
          <w:color w:val="000000"/>
          <w:szCs w:val="28"/>
          <w:lang w:val="ru-RU"/>
        </w:rPr>
      </w:pPr>
      <w:r w:rsidRPr="00B91F74">
        <w:rPr>
          <w:lang w:val="ru-RU"/>
        </w:rPr>
        <w:t xml:space="preserve">Таким образом, </w:t>
      </w:r>
      <w:r w:rsidRPr="00B91F74">
        <w:rPr>
          <w:color w:val="000000"/>
          <w:szCs w:val="28"/>
          <w:lang w:val="ru-RU"/>
        </w:rPr>
        <w:t>с</w:t>
      </w:r>
      <w:r w:rsidR="002C568D" w:rsidRPr="00B91F74">
        <w:rPr>
          <w:color w:val="000000"/>
          <w:szCs w:val="28"/>
          <w:lang w:val="ru-RU"/>
        </w:rPr>
        <w:t>овременные межсетевые экраны умеют бороться с атаками первых двух типов из описанных выше.</w:t>
      </w:r>
    </w:p>
    <w:p w14:paraId="179D5A34" w14:textId="03CD6BFB" w:rsidR="00CB3F8F" w:rsidRPr="00B91F74" w:rsidRDefault="008C1D6F" w:rsidP="00B91F74">
      <w:pPr>
        <w:spacing w:line="360" w:lineRule="auto"/>
        <w:ind w:firstLine="851"/>
        <w:rPr>
          <w:color w:val="000000"/>
          <w:szCs w:val="28"/>
          <w:lang w:val="ru-RU"/>
        </w:rPr>
      </w:pPr>
      <w:r w:rsidRPr="00B91F74">
        <w:rPr>
          <w:color w:val="000000"/>
          <w:szCs w:val="28"/>
          <w:lang w:val="ru-RU"/>
        </w:rPr>
        <w:t xml:space="preserve">Однако, ни в одном из перечисленных продуктов не заявлена интеграция с самим веб-приложением. Чаще всего, перечисленные межсетевые экраны устанавливаются вразрез между интернетом и веб-приложением, но существуют варианты зеркалирования траффика канала интернет-веб-приложение к межсетевому экрану. </w:t>
      </w:r>
      <w:r w:rsidR="00FE3D81" w:rsidRPr="00B91F74">
        <w:rPr>
          <w:color w:val="000000"/>
          <w:szCs w:val="28"/>
          <w:lang w:val="ru-RU"/>
        </w:rPr>
        <w:t>В результате этого</w:t>
      </w:r>
      <w:r w:rsidRPr="00B91F74">
        <w:rPr>
          <w:color w:val="000000"/>
          <w:szCs w:val="28"/>
          <w:lang w:val="ru-RU"/>
        </w:rPr>
        <w:t xml:space="preserve"> межсетевые экраны </w:t>
      </w:r>
      <w:r w:rsidR="00FE3D81" w:rsidRPr="00B91F74">
        <w:rPr>
          <w:color w:val="000000"/>
          <w:szCs w:val="28"/>
          <w:lang w:val="ru-RU"/>
        </w:rPr>
        <w:t xml:space="preserve">вынуждены предугадывать действия пользователя и </w:t>
      </w:r>
      <w:r w:rsidR="00FE3D81" w:rsidRPr="00B91F74">
        <w:rPr>
          <w:color w:val="000000"/>
          <w:szCs w:val="28"/>
          <w:lang w:val="ru-RU"/>
        </w:rPr>
        <w:lastRenderedPageBreak/>
        <w:t>определять их подозрительность без знания конкретных алгоритмов работы самого веб-приложения. Такой подход</w:t>
      </w:r>
      <w:r w:rsidR="00754B66" w:rsidRPr="00B91F74">
        <w:rPr>
          <w:color w:val="000000"/>
          <w:szCs w:val="28"/>
          <w:lang w:val="ru-RU"/>
        </w:rPr>
        <w:t xml:space="preserve"> не всегда является эффективным, особенно с учётом изменений в логике работы веб-приложения.</w:t>
      </w:r>
      <w:r w:rsidR="000A2A34" w:rsidRPr="00B91F74">
        <w:rPr>
          <w:color w:val="000000"/>
          <w:szCs w:val="28"/>
          <w:lang w:val="ru-RU"/>
        </w:rPr>
        <w:t xml:space="preserve"> Сравнение межсетевых экранов приведено на рисунке 3.</w:t>
      </w:r>
    </w:p>
    <w:p w14:paraId="66D4F5D9" w14:textId="12E87674" w:rsidR="00CB3F8F" w:rsidRPr="00B91F74" w:rsidRDefault="00CB3F8F" w:rsidP="00B91F74">
      <w:pPr>
        <w:spacing w:line="360" w:lineRule="auto"/>
        <w:rPr>
          <w:color w:val="000000"/>
          <w:szCs w:val="28"/>
          <w:lang w:val="ru-RU"/>
        </w:rPr>
      </w:pPr>
    </w:p>
    <w:tbl>
      <w:tblPr>
        <w:tblStyle w:val="TableGrid"/>
        <w:tblW w:w="0" w:type="auto"/>
        <w:tblLook w:val="04A0" w:firstRow="1" w:lastRow="0" w:firstColumn="1" w:lastColumn="0" w:noHBand="0" w:noVBand="1"/>
      </w:tblPr>
      <w:tblGrid>
        <w:gridCol w:w="1388"/>
        <w:gridCol w:w="1161"/>
        <w:gridCol w:w="1160"/>
        <w:gridCol w:w="1160"/>
        <w:gridCol w:w="1261"/>
        <w:gridCol w:w="1160"/>
        <w:gridCol w:w="894"/>
        <w:gridCol w:w="1160"/>
      </w:tblGrid>
      <w:tr w:rsidR="007C5454" w:rsidRPr="00B91F74" w14:paraId="1A1B5A78" w14:textId="77777777" w:rsidTr="00C8708A">
        <w:tc>
          <w:tcPr>
            <w:tcW w:w="1388" w:type="dxa"/>
          </w:tcPr>
          <w:p w14:paraId="21134AE0" w14:textId="7C2C2B7E"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Межсетевой экран /</w:t>
            </w:r>
          </w:p>
          <w:p w14:paraId="6444FF3E" w14:textId="192D6374"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Возможности</w:t>
            </w:r>
          </w:p>
        </w:tc>
        <w:tc>
          <w:tcPr>
            <w:tcW w:w="1161" w:type="dxa"/>
          </w:tcPr>
          <w:p w14:paraId="4600EB54" w14:textId="2A704211"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rPr>
              <w:t>PT</w:t>
            </w:r>
            <w:r w:rsidRPr="00B91F74">
              <w:rPr>
                <w:color w:val="000000"/>
                <w:szCs w:val="28"/>
                <w:lang w:val="ru-RU"/>
              </w:rPr>
              <w:t xml:space="preserve"> </w:t>
            </w:r>
            <w:r w:rsidRPr="00B91F74">
              <w:rPr>
                <w:color w:val="000000"/>
                <w:szCs w:val="28"/>
              </w:rPr>
              <w:t>Application</w:t>
            </w:r>
            <w:r w:rsidRPr="00B91F74">
              <w:rPr>
                <w:color w:val="000000"/>
                <w:szCs w:val="28"/>
                <w:lang w:val="ru-RU"/>
              </w:rPr>
              <w:t xml:space="preserve"> </w:t>
            </w:r>
            <w:r w:rsidRPr="00B91F74">
              <w:rPr>
                <w:color w:val="000000"/>
                <w:szCs w:val="28"/>
              </w:rPr>
              <w:t>Firewall</w:t>
            </w:r>
          </w:p>
        </w:tc>
        <w:tc>
          <w:tcPr>
            <w:tcW w:w="1160" w:type="dxa"/>
          </w:tcPr>
          <w:p w14:paraId="2C50CE62" w14:textId="7A4DD8C3"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rPr>
              <w:t>Imperva</w:t>
            </w:r>
            <w:r w:rsidRPr="00B91F74">
              <w:rPr>
                <w:color w:val="000000"/>
                <w:szCs w:val="28"/>
                <w:lang w:val="ru-RU"/>
              </w:rPr>
              <w:t xml:space="preserve"> </w:t>
            </w:r>
            <w:r w:rsidRPr="00B91F74">
              <w:rPr>
                <w:color w:val="000000"/>
                <w:szCs w:val="28"/>
              </w:rPr>
              <w:t>Web</w:t>
            </w:r>
            <w:r w:rsidRPr="00B91F74">
              <w:rPr>
                <w:color w:val="000000"/>
                <w:szCs w:val="28"/>
                <w:lang w:val="ru-RU"/>
              </w:rPr>
              <w:t xml:space="preserve"> </w:t>
            </w:r>
            <w:r w:rsidRPr="00B91F74">
              <w:rPr>
                <w:color w:val="000000"/>
                <w:szCs w:val="28"/>
              </w:rPr>
              <w:t>Application</w:t>
            </w:r>
            <w:r w:rsidRPr="00B91F74">
              <w:rPr>
                <w:color w:val="000000"/>
                <w:szCs w:val="28"/>
                <w:lang w:val="ru-RU"/>
              </w:rPr>
              <w:t xml:space="preserve"> </w:t>
            </w:r>
            <w:r w:rsidRPr="00B91F74">
              <w:rPr>
                <w:color w:val="000000"/>
                <w:szCs w:val="28"/>
              </w:rPr>
              <w:t>Firewall</w:t>
            </w:r>
          </w:p>
        </w:tc>
        <w:tc>
          <w:tcPr>
            <w:tcW w:w="1160" w:type="dxa"/>
          </w:tcPr>
          <w:p w14:paraId="330A496A" w14:textId="05A26B69"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rPr>
              <w:t>F</w:t>
            </w:r>
            <w:r w:rsidRPr="00B91F74">
              <w:rPr>
                <w:color w:val="000000"/>
                <w:szCs w:val="28"/>
                <w:lang w:val="ru-RU"/>
              </w:rPr>
              <w:t xml:space="preserve">5 </w:t>
            </w:r>
            <w:r w:rsidRPr="00B91F74">
              <w:rPr>
                <w:color w:val="000000"/>
                <w:szCs w:val="28"/>
              </w:rPr>
              <w:t>Web</w:t>
            </w:r>
            <w:r w:rsidRPr="00B91F74">
              <w:rPr>
                <w:color w:val="000000"/>
                <w:szCs w:val="28"/>
                <w:lang w:val="ru-RU"/>
              </w:rPr>
              <w:t xml:space="preserve"> </w:t>
            </w:r>
            <w:r w:rsidRPr="00B91F74">
              <w:rPr>
                <w:color w:val="000000"/>
                <w:szCs w:val="28"/>
              </w:rPr>
              <w:t>Application</w:t>
            </w:r>
            <w:r w:rsidRPr="00B91F74">
              <w:rPr>
                <w:color w:val="000000"/>
                <w:szCs w:val="28"/>
                <w:lang w:val="ru-RU"/>
              </w:rPr>
              <w:t xml:space="preserve"> </w:t>
            </w:r>
            <w:r w:rsidRPr="00B91F74">
              <w:rPr>
                <w:color w:val="000000"/>
                <w:szCs w:val="28"/>
              </w:rPr>
              <w:t>Firewall</w:t>
            </w:r>
          </w:p>
        </w:tc>
        <w:tc>
          <w:tcPr>
            <w:tcW w:w="1261" w:type="dxa"/>
          </w:tcPr>
          <w:p w14:paraId="6BC27D83" w14:textId="6F3BD914"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 w:rsidRPr="00B91F74">
              <w:t>ModSecurity</w:t>
            </w:r>
          </w:p>
        </w:tc>
        <w:tc>
          <w:tcPr>
            <w:tcW w:w="1160" w:type="dxa"/>
          </w:tcPr>
          <w:p w14:paraId="2CAF29BF" w14:textId="7D02B40E"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t>Cloudflare Cloud Web Application Firewall</w:t>
            </w:r>
          </w:p>
        </w:tc>
        <w:tc>
          <w:tcPr>
            <w:tcW w:w="894" w:type="dxa"/>
          </w:tcPr>
          <w:p w14:paraId="56E14DBE" w14:textId="016FECD3"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t>Amazon AWS WAF</w:t>
            </w:r>
          </w:p>
        </w:tc>
        <w:tc>
          <w:tcPr>
            <w:tcW w:w="1160" w:type="dxa"/>
          </w:tcPr>
          <w:p w14:paraId="1C704532" w14:textId="1D45BFBE"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t xml:space="preserve">Microsoft Azure Application Gateway </w:t>
            </w:r>
            <w:r w:rsidRPr="00B91F74">
              <w:rPr>
                <w:lang w:val="ru-RU"/>
              </w:rPr>
              <w:t>с</w:t>
            </w:r>
            <w:r w:rsidRPr="00B91F74">
              <w:t xml:space="preserve"> WAF</w:t>
            </w:r>
          </w:p>
        </w:tc>
      </w:tr>
      <w:tr w:rsidR="007C5454" w:rsidRPr="00B91F74" w14:paraId="23D66126" w14:textId="77777777" w:rsidTr="00C8708A">
        <w:tc>
          <w:tcPr>
            <w:tcW w:w="1388" w:type="dxa"/>
          </w:tcPr>
          <w:p w14:paraId="266A7620" w14:textId="2514F346"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rPr>
                <w:color w:val="000000"/>
                <w:szCs w:val="28"/>
                <w:lang w:val="ru-RU"/>
              </w:rPr>
              <w:t xml:space="preserve">Защита от </w:t>
            </w:r>
            <w:r w:rsidRPr="00B91F74">
              <w:rPr>
                <w:color w:val="000000"/>
                <w:szCs w:val="28"/>
              </w:rPr>
              <w:t>DDoS</w:t>
            </w:r>
          </w:p>
        </w:tc>
        <w:tc>
          <w:tcPr>
            <w:tcW w:w="1161" w:type="dxa"/>
          </w:tcPr>
          <w:p w14:paraId="5D427CDE" w14:textId="7F9241BD"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5ABD4948" w14:textId="3B184686"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2AB139EE" w14:textId="62736B27"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261" w:type="dxa"/>
          </w:tcPr>
          <w:p w14:paraId="3F178B77" w14:textId="3E223D74" w:rsidR="007C5454" w:rsidRPr="00B91F74" w:rsidRDefault="004B1A1C"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6C083314" w14:textId="13EC7156"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894" w:type="dxa"/>
          </w:tcPr>
          <w:p w14:paraId="119C7B62" w14:textId="4162572F"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3B360E7B" w14:textId="3D8DD2DF"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r>
      <w:tr w:rsidR="007C5454" w:rsidRPr="00B91F74" w14:paraId="498788FE" w14:textId="77777777" w:rsidTr="00C8708A">
        <w:tc>
          <w:tcPr>
            <w:tcW w:w="1388" w:type="dxa"/>
          </w:tcPr>
          <w:p w14:paraId="7259A7D3" w14:textId="0365D68A" w:rsidR="007C5454" w:rsidRPr="00B91F74" w:rsidRDefault="007C545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Механизм правил</w:t>
            </w:r>
          </w:p>
        </w:tc>
        <w:tc>
          <w:tcPr>
            <w:tcW w:w="1161" w:type="dxa"/>
          </w:tcPr>
          <w:p w14:paraId="74882C41" w14:textId="1F9AE5A2" w:rsidR="007C5454" w:rsidRPr="00B91F74" w:rsidRDefault="004B1A1C"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2716BB51" w14:textId="629ABE0C" w:rsidR="007C5454" w:rsidRPr="00B91F74" w:rsidRDefault="004B1A1C"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2E1CD616" w14:textId="0A28B72C" w:rsidR="007C5454" w:rsidRPr="00B91F74" w:rsidRDefault="004B1A1C"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261" w:type="dxa"/>
          </w:tcPr>
          <w:p w14:paraId="2186EE84" w14:textId="1F48D582" w:rsidR="007C5454" w:rsidRPr="00B91F74" w:rsidRDefault="00C8708A"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234DE4A8" w14:textId="294347E6"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894" w:type="dxa"/>
          </w:tcPr>
          <w:p w14:paraId="7E49D2A0" w14:textId="78797C5D"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rPr>
                <w:color w:val="000000"/>
                <w:szCs w:val="28"/>
                <w:lang w:val="ru-RU"/>
              </w:rPr>
              <w:t>Да</w:t>
            </w:r>
          </w:p>
        </w:tc>
        <w:tc>
          <w:tcPr>
            <w:tcW w:w="1160" w:type="dxa"/>
          </w:tcPr>
          <w:p w14:paraId="71223CE8" w14:textId="75632C9C"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r>
      <w:tr w:rsidR="007C5454" w:rsidRPr="00B91F74" w14:paraId="24E3B15D" w14:textId="77777777" w:rsidTr="00C8708A">
        <w:tc>
          <w:tcPr>
            <w:tcW w:w="1388" w:type="dxa"/>
          </w:tcPr>
          <w:p w14:paraId="6F9F43B9" w14:textId="362B991C" w:rsidR="007C5454" w:rsidRPr="00B91F74" w:rsidRDefault="0099587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Интеграция с веб-приложением</w:t>
            </w:r>
          </w:p>
        </w:tc>
        <w:tc>
          <w:tcPr>
            <w:tcW w:w="1161" w:type="dxa"/>
          </w:tcPr>
          <w:p w14:paraId="4BF60D0A" w14:textId="1BE293C9" w:rsidR="007C5454" w:rsidRPr="00B91F74" w:rsidRDefault="000A2A3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395F03C9" w14:textId="0C7703AD" w:rsidR="007C5454" w:rsidRPr="00B91F74" w:rsidRDefault="000A2A3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0D2116FB" w14:textId="6493AA64" w:rsidR="007C5454" w:rsidRPr="00B91F74" w:rsidRDefault="000A2A3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261" w:type="dxa"/>
          </w:tcPr>
          <w:p w14:paraId="4FBB021E" w14:textId="6C06F185" w:rsidR="007C5454" w:rsidRPr="00B91F74" w:rsidRDefault="000A2A3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497B504F" w14:textId="6717D8F9"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894" w:type="dxa"/>
          </w:tcPr>
          <w:p w14:paraId="1AC4B839" w14:textId="62714890"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07DC2E2A" w14:textId="3B821989"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r>
      <w:tr w:rsidR="007C5454" w:rsidRPr="00B91F74" w14:paraId="12C5A9C2" w14:textId="77777777" w:rsidTr="00C8708A">
        <w:tc>
          <w:tcPr>
            <w:tcW w:w="1388" w:type="dxa"/>
          </w:tcPr>
          <w:p w14:paraId="4E1807CA" w14:textId="2FB883B0" w:rsidR="007C5454" w:rsidRPr="00B91F74" w:rsidRDefault="0099587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Механизмы машинного обучения</w:t>
            </w:r>
          </w:p>
        </w:tc>
        <w:tc>
          <w:tcPr>
            <w:tcW w:w="1161" w:type="dxa"/>
          </w:tcPr>
          <w:p w14:paraId="0AEFA368" w14:textId="14A64656" w:rsidR="007C5454" w:rsidRPr="00B91F74" w:rsidRDefault="000A2A34"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rPr>
                <w:color w:val="000000"/>
                <w:szCs w:val="28"/>
                <w:lang w:val="ru-RU"/>
              </w:rPr>
              <w:t>Да</w:t>
            </w:r>
          </w:p>
        </w:tc>
        <w:tc>
          <w:tcPr>
            <w:tcW w:w="1160" w:type="dxa"/>
          </w:tcPr>
          <w:p w14:paraId="265C8A26" w14:textId="66CAD4DB" w:rsidR="007C5454" w:rsidRPr="00B91F74" w:rsidRDefault="00390BDD"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472CA494" w14:textId="715D190E" w:rsidR="007C5454" w:rsidRPr="00B91F74" w:rsidRDefault="00FB7FBD"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261" w:type="dxa"/>
          </w:tcPr>
          <w:p w14:paraId="2C16CB5C" w14:textId="3BDAE011" w:rsidR="007C5454" w:rsidRPr="00B91F74" w:rsidRDefault="0099587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Нет</w:t>
            </w:r>
          </w:p>
        </w:tc>
        <w:tc>
          <w:tcPr>
            <w:tcW w:w="1160" w:type="dxa"/>
          </w:tcPr>
          <w:p w14:paraId="16B29444" w14:textId="55D24107"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rPr>
            </w:pPr>
            <w:r w:rsidRPr="00B91F74">
              <w:rPr>
                <w:color w:val="000000"/>
                <w:szCs w:val="28"/>
                <w:lang w:val="ru-RU"/>
              </w:rPr>
              <w:t>Да</w:t>
            </w:r>
          </w:p>
        </w:tc>
        <w:tc>
          <w:tcPr>
            <w:tcW w:w="894" w:type="dxa"/>
          </w:tcPr>
          <w:p w14:paraId="5BEEA7A7" w14:textId="06666ED1"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c>
          <w:tcPr>
            <w:tcW w:w="1160" w:type="dxa"/>
          </w:tcPr>
          <w:p w14:paraId="6DA29F49" w14:textId="39B9E441" w:rsidR="007C5454" w:rsidRPr="00B91F74" w:rsidRDefault="00C51355"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color w:val="000000"/>
                <w:szCs w:val="28"/>
                <w:lang w:val="ru-RU"/>
              </w:rPr>
            </w:pPr>
            <w:r w:rsidRPr="00B91F74">
              <w:rPr>
                <w:color w:val="000000"/>
                <w:szCs w:val="28"/>
                <w:lang w:val="ru-RU"/>
              </w:rPr>
              <w:t>Да</w:t>
            </w:r>
          </w:p>
        </w:tc>
      </w:tr>
    </w:tbl>
    <w:p w14:paraId="06577B53" w14:textId="5A6963B4" w:rsidR="007C5454" w:rsidRPr="00B91F74" w:rsidRDefault="007C5454" w:rsidP="00B91F74">
      <w:pPr>
        <w:spacing w:line="360" w:lineRule="auto"/>
        <w:jc w:val="center"/>
        <w:rPr>
          <w:sz w:val="24"/>
          <w:lang w:val="ru-RU"/>
        </w:rPr>
      </w:pPr>
      <w:r w:rsidRPr="00B91F74">
        <w:rPr>
          <w:bCs/>
          <w:sz w:val="24"/>
          <w:lang w:val="ru-RU"/>
        </w:rPr>
        <w:t>Рисунок 3 –</w:t>
      </w:r>
      <w:r w:rsidRPr="00B91F74">
        <w:rPr>
          <w:sz w:val="24"/>
          <w:lang w:val="ru-RU"/>
        </w:rPr>
        <w:t xml:space="preserve"> Сравнение имеющихся на российском рынке межсетевых экранов уровня веб-приложения</w:t>
      </w:r>
    </w:p>
    <w:p w14:paraId="1C648011" w14:textId="77777777" w:rsidR="00E37298" w:rsidRPr="00B91F74" w:rsidRDefault="00E37298" w:rsidP="00B91F74">
      <w:pPr>
        <w:spacing w:line="360" w:lineRule="auto"/>
        <w:rPr>
          <w:lang w:val="ru-RU"/>
        </w:rPr>
      </w:pPr>
    </w:p>
    <w:p w14:paraId="367F61CF" w14:textId="094F7F43" w:rsidR="00E64E7D" w:rsidRPr="00B91F74" w:rsidRDefault="008D4D76" w:rsidP="00B91F74">
      <w:pPr>
        <w:spacing w:line="360" w:lineRule="auto"/>
        <w:ind w:firstLine="851"/>
        <w:rPr>
          <w:lang w:val="ru-RU"/>
        </w:rPr>
      </w:pPr>
      <w:r w:rsidRPr="00B91F74">
        <w:rPr>
          <w:lang w:val="ru-RU"/>
        </w:rPr>
        <w:lastRenderedPageBreak/>
        <w:t>С учётом замеченного выше,</w:t>
      </w:r>
      <w:r w:rsidR="000D1F50" w:rsidRPr="00B91F74">
        <w:rPr>
          <w:lang w:val="ru-RU"/>
        </w:rPr>
        <w:t xml:space="preserve"> а также информации из рисунка 3,</w:t>
      </w:r>
      <w:r w:rsidRPr="00B91F74">
        <w:rPr>
          <w:lang w:val="ru-RU"/>
        </w:rPr>
        <w:t xml:space="preserve"> создание межсетевого экрана уровня веб-приложения как сервиса, с интеграцией с самим веб-приложением является актуальным исследованием.</w:t>
      </w:r>
    </w:p>
    <w:p w14:paraId="522B0AE6" w14:textId="0AE17250" w:rsidR="00E64E7D" w:rsidRPr="00B91F74" w:rsidRDefault="00E64E7D" w:rsidP="00B91F74">
      <w:pPr>
        <w:spacing w:line="360" w:lineRule="auto"/>
        <w:rPr>
          <w:lang w:val="ru-RU"/>
        </w:rPr>
      </w:pPr>
    </w:p>
    <w:p w14:paraId="05EB26FB" w14:textId="059C413C" w:rsidR="00E64E7D" w:rsidRPr="00B91F74" w:rsidRDefault="00E64E7D" w:rsidP="00B91F74">
      <w:pPr>
        <w:spacing w:line="360" w:lineRule="auto"/>
        <w:rPr>
          <w:lang w:val="ru-RU"/>
        </w:rPr>
      </w:pPr>
    </w:p>
    <w:p w14:paraId="567F595C" w14:textId="31ABEBDB" w:rsidR="00E64E7D" w:rsidRPr="00B91F74" w:rsidRDefault="00E64E7D" w:rsidP="00B91F74">
      <w:pPr>
        <w:spacing w:line="360" w:lineRule="auto"/>
        <w:rPr>
          <w:lang w:val="ru-RU"/>
        </w:rPr>
      </w:pPr>
    </w:p>
    <w:p w14:paraId="2B83F425" w14:textId="1914C565" w:rsidR="00E64E7D" w:rsidRPr="00B91F74" w:rsidRDefault="00E64E7D" w:rsidP="00B91F74">
      <w:pPr>
        <w:spacing w:line="360" w:lineRule="auto"/>
        <w:rPr>
          <w:lang w:val="ru-RU"/>
        </w:rPr>
      </w:pPr>
    </w:p>
    <w:p w14:paraId="4CE56957" w14:textId="434FA01A" w:rsidR="00E64E7D" w:rsidRPr="00B91F74" w:rsidRDefault="00E64E7D" w:rsidP="00B91F74">
      <w:pPr>
        <w:spacing w:line="360" w:lineRule="auto"/>
        <w:rPr>
          <w:lang w:val="ru-RU"/>
        </w:rPr>
      </w:pPr>
    </w:p>
    <w:p w14:paraId="60BDCFFF" w14:textId="66846090" w:rsidR="00E64E7D" w:rsidRPr="00B91F74" w:rsidRDefault="00E64E7D" w:rsidP="00B91F74">
      <w:pPr>
        <w:spacing w:line="360" w:lineRule="auto"/>
        <w:rPr>
          <w:lang w:val="ru-RU"/>
        </w:rPr>
      </w:pPr>
    </w:p>
    <w:p w14:paraId="7F795710" w14:textId="14ABC713" w:rsidR="00E64E7D" w:rsidRPr="00B91F74" w:rsidRDefault="00E64E7D" w:rsidP="00B91F74">
      <w:pPr>
        <w:spacing w:line="360" w:lineRule="auto"/>
        <w:rPr>
          <w:lang w:val="ru-RU"/>
        </w:rPr>
      </w:pPr>
    </w:p>
    <w:p w14:paraId="1D00D402" w14:textId="2045B2E3" w:rsidR="00E64E7D" w:rsidRPr="00B91F74" w:rsidRDefault="00E64E7D" w:rsidP="00B91F74">
      <w:pPr>
        <w:spacing w:line="360" w:lineRule="auto"/>
        <w:rPr>
          <w:lang w:val="ru-RU"/>
        </w:rPr>
      </w:pPr>
    </w:p>
    <w:p w14:paraId="2CEC83A9" w14:textId="12AF3905" w:rsidR="00E64E7D" w:rsidRPr="00B91F74" w:rsidRDefault="00E64E7D" w:rsidP="00B91F74">
      <w:pPr>
        <w:spacing w:line="360" w:lineRule="auto"/>
        <w:rPr>
          <w:lang w:val="ru-RU"/>
        </w:rPr>
      </w:pPr>
    </w:p>
    <w:p w14:paraId="672B2E49" w14:textId="0E1CA8D9" w:rsidR="00E64E7D" w:rsidRPr="00B91F74" w:rsidRDefault="00E64E7D" w:rsidP="00B91F74">
      <w:pPr>
        <w:spacing w:line="360" w:lineRule="auto"/>
        <w:rPr>
          <w:lang w:val="ru-RU"/>
        </w:rPr>
      </w:pPr>
    </w:p>
    <w:p w14:paraId="7C864420" w14:textId="2C5471D1" w:rsidR="00E64E7D" w:rsidRPr="00B91F74" w:rsidRDefault="00E64E7D" w:rsidP="00B91F74">
      <w:pPr>
        <w:spacing w:line="360" w:lineRule="auto"/>
        <w:rPr>
          <w:lang w:val="ru-RU"/>
        </w:rPr>
      </w:pPr>
    </w:p>
    <w:p w14:paraId="3E9F2908" w14:textId="280EF9FF" w:rsidR="00E64E7D" w:rsidRPr="00B91F74" w:rsidRDefault="00E64E7D" w:rsidP="00B91F74">
      <w:pPr>
        <w:spacing w:line="360" w:lineRule="auto"/>
        <w:rPr>
          <w:lang w:val="ru-RU"/>
        </w:rPr>
      </w:pPr>
    </w:p>
    <w:p w14:paraId="61998327" w14:textId="6A8D2A61" w:rsidR="00E64E7D" w:rsidRPr="00B91F74" w:rsidRDefault="00E64E7D" w:rsidP="00B91F74">
      <w:pPr>
        <w:spacing w:line="360" w:lineRule="auto"/>
        <w:rPr>
          <w:lang w:val="ru-RU"/>
        </w:rPr>
      </w:pPr>
    </w:p>
    <w:p w14:paraId="449FC5BF" w14:textId="4072098D" w:rsidR="00623EE7" w:rsidRPr="00B91F74" w:rsidRDefault="00623EE7" w:rsidP="00B91F74">
      <w:pPr>
        <w:spacing w:line="360" w:lineRule="auto"/>
        <w:rPr>
          <w:lang w:val="ru-RU"/>
        </w:rPr>
      </w:pPr>
    </w:p>
    <w:p w14:paraId="71E545E7" w14:textId="53AC6685" w:rsidR="00623EE7" w:rsidRPr="00B91F74" w:rsidRDefault="00623EE7" w:rsidP="00B91F74">
      <w:pPr>
        <w:spacing w:line="360" w:lineRule="auto"/>
        <w:rPr>
          <w:lang w:val="ru-RU"/>
        </w:rPr>
      </w:pPr>
    </w:p>
    <w:p w14:paraId="17E5D5DC" w14:textId="5BFF8C69" w:rsidR="00623EE7" w:rsidRPr="00B91F74" w:rsidRDefault="00623EE7" w:rsidP="00B91F74">
      <w:pPr>
        <w:spacing w:line="360" w:lineRule="auto"/>
        <w:rPr>
          <w:lang w:val="ru-RU"/>
        </w:rPr>
      </w:pPr>
    </w:p>
    <w:p w14:paraId="75BA7188" w14:textId="098EF9F1" w:rsidR="00623EE7" w:rsidRPr="00B91F74" w:rsidRDefault="00623EE7" w:rsidP="00B91F74">
      <w:pPr>
        <w:spacing w:line="360" w:lineRule="auto"/>
        <w:rPr>
          <w:lang w:val="ru-RU"/>
        </w:rPr>
      </w:pPr>
    </w:p>
    <w:p w14:paraId="4D1748E0" w14:textId="49D1E888" w:rsidR="00623EE7" w:rsidRPr="00B91F74" w:rsidRDefault="00623EE7" w:rsidP="00B91F74">
      <w:pPr>
        <w:spacing w:line="360" w:lineRule="auto"/>
        <w:rPr>
          <w:lang w:val="ru-RU"/>
        </w:rPr>
      </w:pPr>
    </w:p>
    <w:p w14:paraId="14D29648" w14:textId="6DDBF8B5" w:rsidR="000D1F50" w:rsidRPr="00B91F74" w:rsidRDefault="000D1F50" w:rsidP="00B91F74">
      <w:pPr>
        <w:spacing w:line="360" w:lineRule="auto"/>
        <w:rPr>
          <w:lang w:val="ru-RU"/>
        </w:rPr>
      </w:pPr>
    </w:p>
    <w:p w14:paraId="2AE12C92" w14:textId="77777777" w:rsidR="000D1F50" w:rsidRPr="00B91F74" w:rsidRDefault="000D1F50" w:rsidP="00B91F74">
      <w:pPr>
        <w:spacing w:line="360" w:lineRule="auto"/>
        <w:rPr>
          <w:lang w:val="ru-RU"/>
        </w:rPr>
      </w:pPr>
    </w:p>
    <w:p w14:paraId="56B614CC" w14:textId="340C70CA" w:rsidR="00623EE7" w:rsidRPr="00B91F74" w:rsidRDefault="00623EE7" w:rsidP="00B91F74">
      <w:pPr>
        <w:spacing w:line="360" w:lineRule="auto"/>
        <w:rPr>
          <w:lang w:val="ru-RU"/>
        </w:rPr>
      </w:pPr>
    </w:p>
    <w:p w14:paraId="5C4FC0D6" w14:textId="62BEE4A0" w:rsidR="00623EE7" w:rsidRPr="00B91F74" w:rsidRDefault="00623EE7" w:rsidP="00B91F74">
      <w:pPr>
        <w:spacing w:line="360" w:lineRule="auto"/>
        <w:rPr>
          <w:lang w:val="ru-RU"/>
        </w:rPr>
      </w:pPr>
    </w:p>
    <w:p w14:paraId="5055C76F" w14:textId="4CA99D61" w:rsidR="00623EE7" w:rsidRPr="00B91F74" w:rsidRDefault="00623EE7" w:rsidP="00B91F74">
      <w:pPr>
        <w:spacing w:line="360" w:lineRule="auto"/>
        <w:rPr>
          <w:lang w:val="ru-RU"/>
        </w:rPr>
      </w:pPr>
    </w:p>
    <w:p w14:paraId="2207603E" w14:textId="1C0C72AF" w:rsidR="00623EE7" w:rsidRPr="00B91F74" w:rsidRDefault="00623EE7" w:rsidP="00B91F74">
      <w:pPr>
        <w:spacing w:line="360" w:lineRule="auto"/>
        <w:rPr>
          <w:lang w:val="ru-RU"/>
        </w:rPr>
      </w:pPr>
    </w:p>
    <w:p w14:paraId="24987253" w14:textId="0766B053" w:rsidR="00392A28" w:rsidRPr="00B91F74" w:rsidRDefault="00392A28" w:rsidP="00B91F74">
      <w:pPr>
        <w:spacing w:line="360" w:lineRule="auto"/>
        <w:rPr>
          <w:lang w:val="ru-RU"/>
        </w:rPr>
      </w:pPr>
    </w:p>
    <w:p w14:paraId="09870F49" w14:textId="1D6220AA" w:rsidR="00392A28" w:rsidRPr="00B91F74" w:rsidRDefault="00392A28" w:rsidP="00B91F74">
      <w:pPr>
        <w:spacing w:line="360" w:lineRule="auto"/>
        <w:rPr>
          <w:lang w:val="ru-RU"/>
        </w:rPr>
      </w:pPr>
    </w:p>
    <w:p w14:paraId="078F39FD" w14:textId="2B457E24" w:rsidR="00392A28" w:rsidRPr="00B91F74" w:rsidRDefault="00300A9A" w:rsidP="00B91F74">
      <w:pPr>
        <w:pStyle w:val="Heading1"/>
        <w:tabs>
          <w:tab w:val="center" w:pos="4677"/>
        </w:tabs>
        <w:spacing w:line="360" w:lineRule="auto"/>
        <w:rPr>
          <w:rFonts w:cs="Times New Roman"/>
          <w:lang w:val="ru-RU"/>
        </w:rPr>
      </w:pPr>
      <w:bookmarkStart w:id="5" w:name="_Toc9464624"/>
      <w:r w:rsidRPr="00B91F74">
        <w:rPr>
          <w:rFonts w:cs="Times New Roman"/>
          <w:lang w:val="ru-RU"/>
        </w:rPr>
        <w:lastRenderedPageBreak/>
        <w:t>1</w:t>
      </w:r>
      <w:r w:rsidR="00055F5C" w:rsidRPr="00B91F74">
        <w:rPr>
          <w:rFonts w:cs="Times New Roman"/>
          <w:lang w:val="ru-RU"/>
        </w:rPr>
        <w:t>. ПОДХОД К РЕШЕНИЮ ЗАДАЧИ</w:t>
      </w:r>
      <w:bookmarkEnd w:id="5"/>
    </w:p>
    <w:p w14:paraId="4C6C64C9" w14:textId="75634B6F" w:rsidR="00813235" w:rsidRPr="00B91F74" w:rsidRDefault="00813235" w:rsidP="00B91F74">
      <w:pPr>
        <w:spacing w:line="360" w:lineRule="auto"/>
        <w:rPr>
          <w:lang w:val="ru-RU"/>
        </w:rPr>
      </w:pPr>
    </w:p>
    <w:p w14:paraId="457475C3" w14:textId="6D4777D0" w:rsidR="00813235" w:rsidRPr="00B91F74" w:rsidRDefault="00300A9A" w:rsidP="00B91F74">
      <w:pPr>
        <w:pStyle w:val="Heading2"/>
        <w:spacing w:line="360" w:lineRule="auto"/>
        <w:rPr>
          <w:rFonts w:cs="Times New Roman"/>
          <w:lang w:val="ru-RU"/>
        </w:rPr>
      </w:pPr>
      <w:bookmarkStart w:id="6" w:name="_Toc9464625"/>
      <w:r w:rsidRPr="00B91F74">
        <w:rPr>
          <w:rFonts w:cs="Times New Roman"/>
          <w:lang w:val="ru-RU"/>
        </w:rPr>
        <w:t>1</w:t>
      </w:r>
      <w:r w:rsidR="00055F5C" w:rsidRPr="00B91F74">
        <w:rPr>
          <w:rFonts w:cs="Times New Roman"/>
          <w:lang w:val="ru-RU"/>
        </w:rPr>
        <w:t>.1 ТЕХНИЧЕСКОЕ ЗАДАНИЕ</w:t>
      </w:r>
      <w:bookmarkEnd w:id="6"/>
    </w:p>
    <w:p w14:paraId="223F6F8D" w14:textId="77777777" w:rsidR="00813235" w:rsidRPr="00B91F74" w:rsidRDefault="00813235" w:rsidP="00B91F74">
      <w:pPr>
        <w:spacing w:line="360" w:lineRule="auto"/>
        <w:rPr>
          <w:lang w:val="ru-RU"/>
        </w:rPr>
      </w:pPr>
    </w:p>
    <w:p w14:paraId="429C85BC" w14:textId="6F6D64AA" w:rsidR="00CC0879" w:rsidRPr="00B91F74" w:rsidRDefault="00CC0879" w:rsidP="00B91F74">
      <w:pPr>
        <w:spacing w:line="360" w:lineRule="auto"/>
        <w:ind w:firstLine="851"/>
        <w:rPr>
          <w:lang w:val="ru-RU"/>
        </w:rPr>
      </w:pPr>
      <w:r w:rsidRPr="00B91F74">
        <w:rPr>
          <w:lang w:val="ru-RU"/>
        </w:rPr>
        <w:t>В набор технических характеристик описанных выше межсетевых экранов входят следующие функции:</w:t>
      </w:r>
    </w:p>
    <w:p w14:paraId="57AB4CF9" w14:textId="0B2994A1" w:rsidR="00CC0879" w:rsidRPr="00B91F74" w:rsidRDefault="00CC0879" w:rsidP="00B91F74">
      <w:pPr>
        <w:pStyle w:val="ListParagraph"/>
        <w:numPr>
          <w:ilvl w:val="0"/>
          <w:numId w:val="9"/>
        </w:numPr>
        <w:spacing w:line="360" w:lineRule="auto"/>
        <w:ind w:left="851" w:hanging="567"/>
        <w:rPr>
          <w:lang w:val="ru-RU"/>
        </w:rPr>
      </w:pPr>
      <w:r w:rsidRPr="00B91F74">
        <w:rPr>
          <w:lang w:val="ru-RU"/>
        </w:rPr>
        <w:t>Установка как вразрез каналу интернет-веб-приложение, так и параллельно ему</w:t>
      </w:r>
    </w:p>
    <w:p w14:paraId="7BFBADEC" w14:textId="08CA3AD3" w:rsidR="00CC0879" w:rsidRPr="00B91F74" w:rsidRDefault="00CC0879" w:rsidP="00B91F74">
      <w:pPr>
        <w:pStyle w:val="ListParagraph"/>
        <w:numPr>
          <w:ilvl w:val="0"/>
          <w:numId w:val="9"/>
        </w:numPr>
        <w:spacing w:line="360" w:lineRule="auto"/>
        <w:ind w:left="851" w:hanging="567"/>
        <w:rPr>
          <w:lang w:val="ru-RU"/>
        </w:rPr>
      </w:pPr>
      <w:r w:rsidRPr="00B91F74">
        <w:rPr>
          <w:lang w:val="ru-RU"/>
        </w:rPr>
        <w:t>Поставка как в виде аппаратного комплекса, так и в виде виртуальной машины и подпрограммы для облачного сервиса</w:t>
      </w:r>
    </w:p>
    <w:p w14:paraId="0A27EA90" w14:textId="015F64CA" w:rsidR="00CC0879" w:rsidRPr="00B91F74" w:rsidRDefault="00CC0879" w:rsidP="00B91F74">
      <w:pPr>
        <w:pStyle w:val="ListParagraph"/>
        <w:numPr>
          <w:ilvl w:val="0"/>
          <w:numId w:val="9"/>
        </w:numPr>
        <w:spacing w:line="360" w:lineRule="auto"/>
        <w:ind w:left="851" w:hanging="567"/>
        <w:rPr>
          <w:lang w:val="ru-RU"/>
        </w:rPr>
      </w:pPr>
      <w:r w:rsidRPr="00B91F74">
        <w:rPr>
          <w:lang w:val="ru-RU"/>
        </w:rPr>
        <w:t xml:space="preserve">Наличие базы данных вредоносных </w:t>
      </w:r>
      <w:r w:rsidRPr="00B91F74">
        <w:t>IP</w:t>
      </w:r>
      <w:r w:rsidRPr="00B91F74">
        <w:rPr>
          <w:lang w:val="ru-RU"/>
        </w:rPr>
        <w:t xml:space="preserve">-адресов и </w:t>
      </w:r>
      <w:r w:rsidRPr="00B91F74">
        <w:t>URL</w:t>
      </w:r>
      <w:r w:rsidRPr="00B91F74">
        <w:rPr>
          <w:lang w:val="ru-RU"/>
        </w:rPr>
        <w:t>-адресов</w:t>
      </w:r>
    </w:p>
    <w:p w14:paraId="43AA3F4C" w14:textId="028B6BC6" w:rsidR="00CC0879" w:rsidRPr="00B91F74" w:rsidRDefault="00CC0879" w:rsidP="00B91F74">
      <w:pPr>
        <w:pStyle w:val="ListParagraph"/>
        <w:numPr>
          <w:ilvl w:val="0"/>
          <w:numId w:val="9"/>
        </w:numPr>
        <w:spacing w:line="360" w:lineRule="auto"/>
        <w:ind w:left="851" w:hanging="567"/>
        <w:rPr>
          <w:lang w:val="ru-RU"/>
        </w:rPr>
      </w:pPr>
      <w:r w:rsidRPr="00B91F74">
        <w:rPr>
          <w:lang w:val="ru-RU"/>
        </w:rPr>
        <w:t>Обнаружение ботов на основе последовательности переходов внутри веб-приложения</w:t>
      </w:r>
    </w:p>
    <w:p w14:paraId="39B237D0" w14:textId="6C055AFB" w:rsidR="00CC0879" w:rsidRPr="00B91F74" w:rsidRDefault="00CC0879" w:rsidP="00B91F74">
      <w:pPr>
        <w:pStyle w:val="ListParagraph"/>
        <w:numPr>
          <w:ilvl w:val="0"/>
          <w:numId w:val="9"/>
        </w:numPr>
        <w:spacing w:line="360" w:lineRule="auto"/>
        <w:ind w:left="851" w:hanging="567"/>
        <w:rPr>
          <w:lang w:val="ru-RU"/>
        </w:rPr>
      </w:pPr>
      <w:r w:rsidRPr="00B91F74">
        <w:rPr>
          <w:lang w:val="ru-RU"/>
        </w:rPr>
        <w:t>Обнаружение атаки типа полный перебор</w:t>
      </w:r>
    </w:p>
    <w:p w14:paraId="24802EB8" w14:textId="34EEB444" w:rsidR="00CC0879" w:rsidRPr="00B91F74" w:rsidRDefault="00F43F7D" w:rsidP="00B91F74">
      <w:pPr>
        <w:pStyle w:val="ListParagraph"/>
        <w:numPr>
          <w:ilvl w:val="0"/>
          <w:numId w:val="9"/>
        </w:numPr>
        <w:spacing w:line="360" w:lineRule="auto"/>
        <w:ind w:left="851" w:hanging="567"/>
        <w:rPr>
          <w:lang w:val="ru-RU"/>
        </w:rPr>
      </w:pPr>
      <w:r w:rsidRPr="00B91F74">
        <w:rPr>
          <w:lang w:val="ru-RU"/>
        </w:rPr>
        <w:t>Разграничение доступа к ресурсам на основе идентификаторов пользователей и ресурсов</w:t>
      </w:r>
    </w:p>
    <w:p w14:paraId="44866F5E" w14:textId="4C1E24D8" w:rsidR="00F43F7D" w:rsidRPr="00B91F74" w:rsidRDefault="00F43F7D" w:rsidP="00B91F74">
      <w:pPr>
        <w:pStyle w:val="ListParagraph"/>
        <w:numPr>
          <w:ilvl w:val="0"/>
          <w:numId w:val="9"/>
        </w:numPr>
        <w:spacing w:line="360" w:lineRule="auto"/>
        <w:ind w:left="851" w:hanging="567"/>
        <w:rPr>
          <w:lang w:val="ru-RU"/>
        </w:rPr>
      </w:pPr>
      <w:r w:rsidRPr="00B91F74">
        <w:rPr>
          <w:lang w:val="ru-RU"/>
        </w:rPr>
        <w:t>Безсигнатурные методы защиты от уязвимостей веб-приложений</w:t>
      </w:r>
    </w:p>
    <w:p w14:paraId="3B7840FF" w14:textId="3632A842" w:rsidR="00F43F7D" w:rsidRPr="00B91F74" w:rsidRDefault="00F43F7D" w:rsidP="00B91F74">
      <w:pPr>
        <w:pStyle w:val="ListParagraph"/>
        <w:numPr>
          <w:ilvl w:val="0"/>
          <w:numId w:val="9"/>
        </w:numPr>
        <w:spacing w:line="360" w:lineRule="auto"/>
        <w:ind w:left="851" w:hanging="567"/>
        <w:rPr>
          <w:lang w:val="ru-RU"/>
        </w:rPr>
      </w:pPr>
      <w:r w:rsidRPr="00B91F74">
        <w:rPr>
          <w:lang w:val="ru-RU"/>
        </w:rPr>
        <w:t>Возможность создания пользовательских правил</w:t>
      </w:r>
    </w:p>
    <w:p w14:paraId="444A5E29" w14:textId="5192D545" w:rsidR="00CC0879" w:rsidRPr="00B91F74" w:rsidRDefault="00CC0879" w:rsidP="00B91F74">
      <w:pPr>
        <w:spacing w:line="360" w:lineRule="auto"/>
        <w:rPr>
          <w:lang w:val="ru-RU"/>
        </w:rPr>
      </w:pPr>
    </w:p>
    <w:p w14:paraId="090C90C9" w14:textId="49D30126" w:rsidR="00173E40" w:rsidRPr="00B91F74" w:rsidRDefault="00173E40" w:rsidP="00B91F74">
      <w:pPr>
        <w:spacing w:line="360" w:lineRule="auto"/>
        <w:ind w:firstLine="851"/>
        <w:rPr>
          <w:lang w:val="ru-RU"/>
        </w:rPr>
      </w:pPr>
      <w:r w:rsidRPr="00B91F74">
        <w:rPr>
          <w:lang w:val="ru-RU"/>
        </w:rPr>
        <w:t>Таким образом, перечисленные выше функции уже реализованы, и для создаваемого межсетевого экрана их реализация не является обязательной.</w:t>
      </w:r>
    </w:p>
    <w:p w14:paraId="08F3E169" w14:textId="0E81EDE5" w:rsidR="00190BC7" w:rsidRPr="00B91F74" w:rsidRDefault="00173E40" w:rsidP="00B91F74">
      <w:pPr>
        <w:spacing w:line="360" w:lineRule="auto"/>
        <w:ind w:firstLine="851"/>
        <w:rPr>
          <w:lang w:val="ru-RU"/>
        </w:rPr>
      </w:pPr>
      <w:r w:rsidRPr="00B91F74">
        <w:rPr>
          <w:lang w:val="ru-RU"/>
        </w:rPr>
        <w:t xml:space="preserve">С другой стороны, </w:t>
      </w:r>
      <w:r w:rsidR="0007349B" w:rsidRPr="00B91F74">
        <w:rPr>
          <w:lang w:val="ru-RU"/>
        </w:rPr>
        <w:t xml:space="preserve">в </w:t>
      </w:r>
      <w:r w:rsidR="00190BC7" w:rsidRPr="00B91F74">
        <w:rPr>
          <w:lang w:val="ru-RU"/>
        </w:rPr>
        <w:t>межсетевых экранах отсутствуют возможность по интеграции с самим веб-приложением, в том числе для корректного сопоставления запросов, выполненных конкретным пользователем. Это также не позволяет накапливать репутацию по конкретному пользователю.</w:t>
      </w:r>
    </w:p>
    <w:p w14:paraId="29902C81" w14:textId="30FEE225" w:rsidR="002A3710" w:rsidRPr="00B91F74" w:rsidRDefault="00EC14FE" w:rsidP="00B91F74">
      <w:pPr>
        <w:spacing w:line="360" w:lineRule="auto"/>
        <w:ind w:firstLine="851"/>
        <w:rPr>
          <w:lang w:val="ru-RU"/>
        </w:rPr>
      </w:pPr>
      <w:r w:rsidRPr="00B91F74">
        <w:rPr>
          <w:lang w:val="ru-RU"/>
        </w:rPr>
        <w:t xml:space="preserve">Другой проблемой является способность перечисленных выше межсетевых экранов противостоять новым и изменяющимся угрозам. Даже в случае модели распространения межсетевого экрана как сервиса, проходит некоторое время от начала атаки с новой угрозой, до момента её обнаружения </w:t>
      </w:r>
      <w:r w:rsidRPr="00B91F74">
        <w:rPr>
          <w:lang w:val="ru-RU"/>
        </w:rPr>
        <w:lastRenderedPageBreak/>
        <w:t>сотрудниками производителя и добавления сигнатуры. Для решения этой проблемы рационально использовать технологии машинного обучения, которые по имеющемуся набору данных позволят классифицировать запрос с некоторой вероятностью на подозрительный или не подозрительный.</w:t>
      </w:r>
    </w:p>
    <w:p w14:paraId="6C9E6F27" w14:textId="77777777" w:rsidR="00C66271" w:rsidRPr="00B91F74" w:rsidRDefault="00C66271" w:rsidP="00B91F74">
      <w:pPr>
        <w:spacing w:line="360" w:lineRule="auto"/>
        <w:rPr>
          <w:lang w:val="ru-RU"/>
        </w:rPr>
      </w:pPr>
    </w:p>
    <w:p w14:paraId="42A87CBF" w14:textId="5AE3B4DD" w:rsidR="00EC14FE" w:rsidRPr="00B91F74" w:rsidRDefault="00EC14FE" w:rsidP="00B91F74">
      <w:pPr>
        <w:spacing w:line="360" w:lineRule="auto"/>
        <w:ind w:firstLine="851"/>
        <w:rPr>
          <w:lang w:val="ru-RU"/>
        </w:rPr>
      </w:pPr>
      <w:r w:rsidRPr="00B91F74">
        <w:rPr>
          <w:lang w:val="ru-RU"/>
        </w:rPr>
        <w:t>Суммируя сказанное выше, создаваемый межсетевой экран должен обладать следующими характеристиками:</w:t>
      </w:r>
    </w:p>
    <w:p w14:paraId="0EA40F13" w14:textId="09C8EFDD" w:rsidR="00EC14FE" w:rsidRPr="00B91F74" w:rsidRDefault="0086109D" w:rsidP="00B91F74">
      <w:pPr>
        <w:pStyle w:val="ListParagraph"/>
        <w:numPr>
          <w:ilvl w:val="0"/>
          <w:numId w:val="10"/>
        </w:numPr>
        <w:spacing w:line="360" w:lineRule="auto"/>
        <w:ind w:left="851" w:hanging="567"/>
        <w:rPr>
          <w:lang w:val="ru-RU"/>
        </w:rPr>
      </w:pPr>
      <w:r w:rsidRPr="00B91F74">
        <w:rPr>
          <w:lang w:val="ru-RU"/>
        </w:rPr>
        <w:t>Возможность</w:t>
      </w:r>
      <w:r w:rsidR="00C32D30" w:rsidRPr="00B91F74">
        <w:rPr>
          <w:lang w:val="ru-RU"/>
        </w:rPr>
        <w:t>ю</w:t>
      </w:r>
      <w:r w:rsidRPr="00B91F74">
        <w:rPr>
          <w:lang w:val="ru-RU"/>
        </w:rPr>
        <w:t xml:space="preserve"> работы в имеющейся инфраструктуре веб-приложения или лёгк</w:t>
      </w:r>
      <w:r w:rsidR="00C32D30" w:rsidRPr="00B91F74">
        <w:rPr>
          <w:lang w:val="ru-RU"/>
        </w:rPr>
        <w:t>ой</w:t>
      </w:r>
      <w:r w:rsidRPr="00B91F74">
        <w:rPr>
          <w:lang w:val="ru-RU"/>
        </w:rPr>
        <w:t xml:space="preserve"> интеграци</w:t>
      </w:r>
      <w:r w:rsidR="00C32D30" w:rsidRPr="00B91F74">
        <w:rPr>
          <w:lang w:val="ru-RU"/>
        </w:rPr>
        <w:t>ей</w:t>
      </w:r>
      <w:r w:rsidRPr="00B91F74">
        <w:rPr>
          <w:lang w:val="ru-RU"/>
        </w:rPr>
        <w:t xml:space="preserve"> с не</w:t>
      </w:r>
      <w:r w:rsidR="00C32D30" w:rsidRPr="00B91F74">
        <w:rPr>
          <w:lang w:val="ru-RU"/>
        </w:rPr>
        <w:t>й</w:t>
      </w:r>
    </w:p>
    <w:p w14:paraId="7F378BA2" w14:textId="21B67F54" w:rsidR="00EC14FE" w:rsidRPr="00B91F74" w:rsidRDefault="0086109D" w:rsidP="00B91F74">
      <w:pPr>
        <w:pStyle w:val="ListParagraph"/>
        <w:numPr>
          <w:ilvl w:val="0"/>
          <w:numId w:val="10"/>
        </w:numPr>
        <w:spacing w:line="360" w:lineRule="auto"/>
        <w:ind w:left="851" w:hanging="567"/>
        <w:rPr>
          <w:lang w:val="ru-RU"/>
        </w:rPr>
      </w:pPr>
      <w:r w:rsidRPr="00B91F74">
        <w:rPr>
          <w:lang w:val="ru-RU"/>
        </w:rPr>
        <w:t>Интеграци</w:t>
      </w:r>
      <w:r w:rsidR="00C32D30" w:rsidRPr="00B91F74">
        <w:rPr>
          <w:lang w:val="ru-RU"/>
        </w:rPr>
        <w:t>ей</w:t>
      </w:r>
      <w:r w:rsidRPr="00B91F74">
        <w:rPr>
          <w:lang w:val="ru-RU"/>
        </w:rPr>
        <w:t xml:space="preserve"> с самим веб-приложением. Окончательное решение о вредоносности/не вредоносности запроса принимает веб-приложение с учётом бизнес-требований</w:t>
      </w:r>
    </w:p>
    <w:p w14:paraId="45A76759" w14:textId="713F7B00" w:rsidR="0086109D" w:rsidRPr="00B91F74" w:rsidRDefault="0086109D" w:rsidP="00B91F74">
      <w:pPr>
        <w:pStyle w:val="ListParagraph"/>
        <w:numPr>
          <w:ilvl w:val="0"/>
          <w:numId w:val="10"/>
        </w:numPr>
        <w:spacing w:line="360" w:lineRule="auto"/>
        <w:ind w:left="851" w:hanging="567"/>
        <w:rPr>
          <w:lang w:val="ru-RU"/>
        </w:rPr>
      </w:pPr>
      <w:r w:rsidRPr="00B91F74">
        <w:rPr>
          <w:lang w:val="ru-RU"/>
        </w:rPr>
        <w:t>Возможность</w:t>
      </w:r>
      <w:r w:rsidR="00C32D30" w:rsidRPr="00B91F74">
        <w:rPr>
          <w:lang w:val="ru-RU"/>
        </w:rPr>
        <w:t>ю</w:t>
      </w:r>
      <w:r w:rsidRPr="00B91F74">
        <w:rPr>
          <w:lang w:val="ru-RU"/>
        </w:rPr>
        <w:t xml:space="preserve"> </w:t>
      </w:r>
      <w:r w:rsidR="00351771" w:rsidRPr="00B91F74">
        <w:rPr>
          <w:lang w:val="ru-RU"/>
        </w:rPr>
        <w:t>обнаруживать заранее неизвестные вредоносные запросы</w:t>
      </w:r>
      <w:r w:rsidR="00F77F93" w:rsidRPr="00B91F74">
        <w:rPr>
          <w:lang w:val="ru-RU"/>
        </w:rPr>
        <w:t xml:space="preserve"> на основе имеющейся истории запросов</w:t>
      </w:r>
    </w:p>
    <w:p w14:paraId="55EC10BE" w14:textId="77777777" w:rsidR="00351771" w:rsidRPr="00B91F74" w:rsidRDefault="00351771" w:rsidP="00B91F74">
      <w:pPr>
        <w:spacing w:line="360" w:lineRule="auto"/>
        <w:rPr>
          <w:lang w:val="ru-RU"/>
        </w:rPr>
      </w:pPr>
    </w:p>
    <w:p w14:paraId="6F1BA910" w14:textId="0BE324BE" w:rsidR="00392A28" w:rsidRPr="00B91F74" w:rsidRDefault="00392A28" w:rsidP="00B91F74">
      <w:pPr>
        <w:spacing w:line="360" w:lineRule="auto"/>
        <w:rPr>
          <w:lang w:val="ru-RU"/>
        </w:rPr>
      </w:pPr>
    </w:p>
    <w:p w14:paraId="24054C57" w14:textId="7A4E6BBC" w:rsidR="00392A28" w:rsidRPr="00B91F74" w:rsidRDefault="00392A28" w:rsidP="00B91F74">
      <w:pPr>
        <w:spacing w:line="360" w:lineRule="auto"/>
        <w:rPr>
          <w:lang w:val="ru-RU"/>
        </w:rPr>
      </w:pPr>
    </w:p>
    <w:p w14:paraId="2D880C1A" w14:textId="5744FE36" w:rsidR="00392A28" w:rsidRPr="00B91F74" w:rsidRDefault="00392A28" w:rsidP="00B91F74">
      <w:pPr>
        <w:spacing w:line="360" w:lineRule="auto"/>
        <w:rPr>
          <w:lang w:val="ru-RU"/>
        </w:rPr>
      </w:pPr>
    </w:p>
    <w:p w14:paraId="0CD94360" w14:textId="05FA609E" w:rsidR="00392A28" w:rsidRPr="00B91F74" w:rsidRDefault="00392A28" w:rsidP="00B91F74">
      <w:pPr>
        <w:spacing w:line="360" w:lineRule="auto"/>
        <w:rPr>
          <w:lang w:val="ru-RU"/>
        </w:rPr>
      </w:pPr>
    </w:p>
    <w:p w14:paraId="71593D5A" w14:textId="07938921" w:rsidR="00392A28" w:rsidRPr="00B91F74" w:rsidRDefault="00392A28" w:rsidP="00B91F74">
      <w:pPr>
        <w:spacing w:line="360" w:lineRule="auto"/>
        <w:rPr>
          <w:lang w:val="ru-RU"/>
        </w:rPr>
      </w:pPr>
    </w:p>
    <w:p w14:paraId="42006BF6" w14:textId="253AA651" w:rsidR="00392A28" w:rsidRPr="00B91F74" w:rsidRDefault="00392A28" w:rsidP="00B91F74">
      <w:pPr>
        <w:spacing w:line="360" w:lineRule="auto"/>
        <w:rPr>
          <w:lang w:val="ru-RU"/>
        </w:rPr>
      </w:pPr>
    </w:p>
    <w:p w14:paraId="560B451F" w14:textId="09678BFC" w:rsidR="00392A28" w:rsidRPr="00B91F74" w:rsidRDefault="00392A28" w:rsidP="00B91F74">
      <w:pPr>
        <w:spacing w:line="360" w:lineRule="auto"/>
        <w:rPr>
          <w:lang w:val="ru-RU"/>
        </w:rPr>
      </w:pPr>
    </w:p>
    <w:p w14:paraId="6471EE3A" w14:textId="01CD234E" w:rsidR="00392A28" w:rsidRPr="00B91F74" w:rsidRDefault="00392A28" w:rsidP="00B91F74">
      <w:pPr>
        <w:spacing w:line="360" w:lineRule="auto"/>
        <w:rPr>
          <w:lang w:val="ru-RU"/>
        </w:rPr>
      </w:pPr>
    </w:p>
    <w:p w14:paraId="35D020F5" w14:textId="0C8D24A3" w:rsidR="00392A28" w:rsidRPr="00B91F74" w:rsidRDefault="00392A28" w:rsidP="00B91F74">
      <w:pPr>
        <w:spacing w:line="360" w:lineRule="auto"/>
        <w:rPr>
          <w:lang w:val="ru-RU"/>
        </w:rPr>
      </w:pPr>
    </w:p>
    <w:p w14:paraId="1DC32C3A" w14:textId="63846A96" w:rsidR="00392A28" w:rsidRPr="00B91F74" w:rsidRDefault="00392A28" w:rsidP="00B91F74">
      <w:pPr>
        <w:spacing w:line="360" w:lineRule="auto"/>
        <w:rPr>
          <w:lang w:val="ru-RU"/>
        </w:rPr>
      </w:pPr>
    </w:p>
    <w:p w14:paraId="69F9DB33" w14:textId="315B2425" w:rsidR="00392A28" w:rsidRPr="00B91F74" w:rsidRDefault="00392A28" w:rsidP="00B91F74">
      <w:pPr>
        <w:spacing w:line="360" w:lineRule="auto"/>
        <w:rPr>
          <w:lang w:val="ru-RU"/>
        </w:rPr>
      </w:pPr>
    </w:p>
    <w:p w14:paraId="10867982" w14:textId="11F03071" w:rsidR="00392A28" w:rsidRPr="00B91F74" w:rsidRDefault="00392A28" w:rsidP="00B91F74">
      <w:pPr>
        <w:spacing w:line="360" w:lineRule="auto"/>
        <w:rPr>
          <w:lang w:val="ru-RU"/>
        </w:rPr>
      </w:pPr>
    </w:p>
    <w:p w14:paraId="467F2C14" w14:textId="17CACA9E" w:rsidR="00392A28" w:rsidRPr="00B91F74" w:rsidRDefault="00392A28" w:rsidP="00B91F74">
      <w:pPr>
        <w:spacing w:line="360" w:lineRule="auto"/>
        <w:rPr>
          <w:lang w:val="ru-RU"/>
        </w:rPr>
      </w:pPr>
    </w:p>
    <w:p w14:paraId="59CBD096" w14:textId="7B0DE560" w:rsidR="00392A28" w:rsidRPr="00B91F74" w:rsidRDefault="00392A28" w:rsidP="00B91F74">
      <w:pPr>
        <w:spacing w:line="360" w:lineRule="auto"/>
        <w:rPr>
          <w:lang w:val="ru-RU"/>
        </w:rPr>
      </w:pPr>
    </w:p>
    <w:p w14:paraId="5F25A0BD" w14:textId="41945F15" w:rsidR="00392A28" w:rsidRPr="00B91F74" w:rsidRDefault="00392A28" w:rsidP="00B91F74">
      <w:pPr>
        <w:spacing w:line="360" w:lineRule="auto"/>
        <w:rPr>
          <w:lang w:val="ru-RU"/>
        </w:rPr>
      </w:pPr>
    </w:p>
    <w:p w14:paraId="67B623A9" w14:textId="5D1A125E" w:rsidR="00CE4155" w:rsidRPr="00B91F74" w:rsidRDefault="00300A9A" w:rsidP="00B91F74">
      <w:pPr>
        <w:pStyle w:val="Heading2"/>
        <w:spacing w:line="360" w:lineRule="auto"/>
        <w:rPr>
          <w:rFonts w:cs="Times New Roman"/>
          <w:lang w:val="ru-RU"/>
        </w:rPr>
      </w:pPr>
      <w:bookmarkStart w:id="7" w:name="_Toc9464626"/>
      <w:r w:rsidRPr="00B91F74">
        <w:rPr>
          <w:rFonts w:cs="Times New Roman"/>
          <w:lang w:val="ru-RU"/>
        </w:rPr>
        <w:lastRenderedPageBreak/>
        <w:t>1</w:t>
      </w:r>
      <w:r w:rsidR="00055F5C" w:rsidRPr="00B91F74">
        <w:rPr>
          <w:rFonts w:cs="Times New Roman"/>
          <w:lang w:val="ru-RU"/>
        </w:rPr>
        <w:t>.2 ВЫБОР МЕТОДА ОБНАРУЖЕНИЯ НЕИЗВЕСТНЫХ УГРОЗ</w:t>
      </w:r>
      <w:bookmarkEnd w:id="7"/>
    </w:p>
    <w:p w14:paraId="0C2C0232" w14:textId="0F5CF742" w:rsidR="00392A28" w:rsidRPr="00B91F74" w:rsidRDefault="00392A28" w:rsidP="00B91F74">
      <w:pPr>
        <w:spacing w:line="360" w:lineRule="auto"/>
        <w:rPr>
          <w:lang w:val="ru-RU"/>
        </w:rPr>
      </w:pPr>
    </w:p>
    <w:p w14:paraId="5B386CB2" w14:textId="3A52414E" w:rsidR="001F43EB" w:rsidRPr="00B91F74" w:rsidRDefault="00D16A87" w:rsidP="00B91F74">
      <w:pPr>
        <w:spacing w:line="360" w:lineRule="auto"/>
        <w:ind w:firstLine="851"/>
        <w:rPr>
          <w:lang w:val="ru-RU"/>
        </w:rPr>
      </w:pPr>
      <w:r w:rsidRPr="00B91F74">
        <w:rPr>
          <w:lang w:val="ru-RU"/>
        </w:rPr>
        <w:t xml:space="preserve">Согласно требованиям, определённым </w:t>
      </w:r>
      <w:r w:rsidR="00C32D30" w:rsidRPr="00B91F74">
        <w:rPr>
          <w:lang w:val="ru-RU"/>
        </w:rPr>
        <w:t>ранее</w:t>
      </w:r>
      <w:r w:rsidRPr="00B91F74">
        <w:rPr>
          <w:lang w:val="ru-RU"/>
        </w:rPr>
        <w:t xml:space="preserve">, </w:t>
      </w:r>
      <w:r w:rsidR="00223789" w:rsidRPr="00B91F74">
        <w:rPr>
          <w:lang w:val="ru-RU"/>
        </w:rPr>
        <w:t xml:space="preserve">сигнатурный метод обнаружения неизвестных угроз не подходит для межсетевого экрана. Даже с накоплением качественной базы признаков вредоносного запроса, каждый новый вредоносный запрос, непохожий на предыдущие, легко сведёт защиту на нет. Кроме того, </w:t>
      </w:r>
      <w:r w:rsidR="007A2664" w:rsidRPr="00B91F74">
        <w:rPr>
          <w:lang w:val="ru-RU"/>
        </w:rPr>
        <w:t xml:space="preserve">даже </w:t>
      </w:r>
      <w:r w:rsidR="00223789" w:rsidRPr="00B91F74">
        <w:rPr>
          <w:lang w:val="ru-RU"/>
        </w:rPr>
        <w:t xml:space="preserve">с учётом быстрого обнаружения новых вредоносных запросов со стороны разработчика межсетевого экрана, </w:t>
      </w:r>
      <w:r w:rsidR="00CB1E81" w:rsidRPr="00B91F74">
        <w:rPr>
          <w:lang w:val="ru-RU"/>
        </w:rPr>
        <w:t>распространение сигнатур на всех клиентов является медленным, в результате клиенты всё равно</w:t>
      </w:r>
      <w:r w:rsidR="007A2664" w:rsidRPr="00B91F74">
        <w:rPr>
          <w:lang w:val="ru-RU"/>
        </w:rPr>
        <w:t xml:space="preserve"> могут</w:t>
      </w:r>
      <w:r w:rsidR="00CB1E81" w:rsidRPr="00B91F74">
        <w:rPr>
          <w:lang w:val="ru-RU"/>
        </w:rPr>
        <w:t xml:space="preserve"> пострада</w:t>
      </w:r>
      <w:r w:rsidR="007A2664" w:rsidRPr="00B91F74">
        <w:rPr>
          <w:lang w:val="ru-RU"/>
        </w:rPr>
        <w:t>ть</w:t>
      </w:r>
      <w:r w:rsidR="00CB1E81" w:rsidRPr="00B91F74">
        <w:rPr>
          <w:lang w:val="ru-RU"/>
        </w:rPr>
        <w:t xml:space="preserve"> от атаки.</w:t>
      </w:r>
    </w:p>
    <w:p w14:paraId="2A73D465" w14:textId="44CD45DE" w:rsidR="001F43EB" w:rsidRPr="00B91F74" w:rsidRDefault="00AC04BA" w:rsidP="00B91F74">
      <w:pPr>
        <w:spacing w:line="360" w:lineRule="auto"/>
        <w:ind w:firstLine="851"/>
        <w:rPr>
          <w:lang w:val="ru-RU"/>
        </w:rPr>
      </w:pPr>
      <w:r w:rsidRPr="00B91F74">
        <w:rPr>
          <w:lang w:val="ru-RU"/>
        </w:rPr>
        <w:t>Одним из вариантов решения подобной задачи является экспертная система, в которой предопределе</w:t>
      </w:r>
      <w:r w:rsidR="003A1907" w:rsidRPr="00B91F74">
        <w:rPr>
          <w:lang w:val="ru-RU"/>
        </w:rPr>
        <w:t>на база знаний, характеризующая и описывающая признаки, встречающиеся у вредоносных запросов. Такая система в целом не будет страдать от неактуальности базы данных, при условии её обновления с обычной частотой. Однако, применение такой системы будет проблематично в силу того, что часть запросов может быть ошибочно отнесена к вредоносным, и система не сможет учесть данный опыт для своего совершенствования. К</w:t>
      </w:r>
      <w:r w:rsidR="003B2B0F" w:rsidRPr="00B91F74">
        <w:rPr>
          <w:lang w:val="ru-RU"/>
        </w:rPr>
        <w:t>роме того, экспертная система всё же не лишена главного недостатка сигнатурного метода, и требует периодического обновления базы данных.</w:t>
      </w:r>
    </w:p>
    <w:p w14:paraId="59F5659E" w14:textId="561DBE23" w:rsidR="005C5483" w:rsidRPr="00B91F74" w:rsidRDefault="003B2B0F" w:rsidP="00B91F74">
      <w:pPr>
        <w:spacing w:line="360" w:lineRule="auto"/>
        <w:ind w:firstLine="851"/>
        <w:rPr>
          <w:lang w:val="ru-RU"/>
        </w:rPr>
      </w:pPr>
      <w:r w:rsidRPr="00B91F74">
        <w:rPr>
          <w:lang w:val="ru-RU"/>
        </w:rPr>
        <w:t xml:space="preserve">Таким образом, становится понятно, что единственный возможный метод для обнаружения неизвестных угроз в межсетевом экране уровня веб-приложения – это метод, основанный на машинном обучении. Согласно описанию </w:t>
      </w:r>
      <w:r w:rsidR="00765F53" w:rsidRPr="00B91F74">
        <w:rPr>
          <w:lang w:val="ru-RU"/>
        </w:rPr>
        <w:t>свойств методов машинного обучения</w:t>
      </w:r>
      <w:r w:rsidRPr="00B91F74">
        <w:rPr>
          <w:lang w:val="ru-RU"/>
        </w:rPr>
        <w:t xml:space="preserve">, </w:t>
      </w:r>
      <w:r w:rsidR="00765F53" w:rsidRPr="00B91F74">
        <w:rPr>
          <w:lang w:val="ru-RU"/>
        </w:rPr>
        <w:t>они</w:t>
      </w:r>
      <w:r w:rsidRPr="00B91F74">
        <w:rPr>
          <w:lang w:val="ru-RU"/>
        </w:rPr>
        <w:t xml:space="preserve"> решают задачу не напрямую, а обучаются на некотором наборе данных, и способны с некоторой вероятностью решить задачу как на известных, так и на заранее неизвестных наборах данных.</w:t>
      </w:r>
      <w:r w:rsidR="00D2485A" w:rsidRPr="00B91F74">
        <w:rPr>
          <w:lang w:val="ru-RU"/>
        </w:rPr>
        <w:t xml:space="preserve"> Далее приводятся разные алгоритмы машинного обучения, их плюсы и минусы с учётом текущей задачи разработки межсетевого экрана</w:t>
      </w:r>
      <w:r w:rsidR="00317CAB" w:rsidRPr="00B91F74">
        <w:rPr>
          <w:lang w:val="ru-RU"/>
        </w:rPr>
        <w:t xml:space="preserve"> [</w:t>
      </w:r>
      <w:r w:rsidR="00493F16" w:rsidRPr="00B91F74">
        <w:rPr>
          <w:lang w:val="ru-RU"/>
        </w:rPr>
        <w:t>7</w:t>
      </w:r>
      <w:r w:rsidR="00317CAB" w:rsidRPr="00B91F74">
        <w:rPr>
          <w:lang w:val="ru-RU"/>
        </w:rPr>
        <w:t>]</w:t>
      </w:r>
      <w:r w:rsidR="00D2485A" w:rsidRPr="00B91F74">
        <w:rPr>
          <w:lang w:val="ru-RU"/>
        </w:rPr>
        <w:t>.</w:t>
      </w:r>
      <w:r w:rsidR="005C5483" w:rsidRPr="00B91F74">
        <w:rPr>
          <w:lang w:val="ru-RU"/>
        </w:rPr>
        <w:t xml:space="preserve"> Выбор метода машинного обучения и правильное его применение </w:t>
      </w:r>
      <w:r w:rsidR="005C5483" w:rsidRPr="00B91F74">
        <w:rPr>
          <w:lang w:val="ru-RU"/>
        </w:rPr>
        <w:lastRenderedPageBreak/>
        <w:t>явля</w:t>
      </w:r>
      <w:r w:rsidR="009A13C8" w:rsidRPr="00B91F74">
        <w:rPr>
          <w:lang w:val="ru-RU"/>
        </w:rPr>
        <w:t>ются</w:t>
      </w:r>
      <w:r w:rsidR="005C5483" w:rsidRPr="00B91F74">
        <w:rPr>
          <w:lang w:val="ru-RU"/>
        </w:rPr>
        <w:t xml:space="preserve"> ключевой задачей данного исследования, от метода зависит успешность исследования и разработки.</w:t>
      </w:r>
    </w:p>
    <w:p w14:paraId="0FAB1279" w14:textId="30F058FD" w:rsidR="005C5483" w:rsidRPr="00B91F74" w:rsidRDefault="005C5483" w:rsidP="00B91F74">
      <w:pPr>
        <w:spacing w:line="360" w:lineRule="auto"/>
        <w:ind w:firstLine="851"/>
        <w:rPr>
          <w:lang w:val="ru-RU"/>
        </w:rPr>
      </w:pPr>
    </w:p>
    <w:p w14:paraId="0F92C21F" w14:textId="74B14195" w:rsidR="005C5483" w:rsidRPr="00B91F74" w:rsidRDefault="00FE6B1E" w:rsidP="00B91F74">
      <w:pPr>
        <w:spacing w:line="360" w:lineRule="auto"/>
        <w:ind w:firstLine="851"/>
        <w:rPr>
          <w:lang w:val="ru-RU"/>
        </w:rPr>
      </w:pPr>
      <w:r w:rsidRPr="00B91F74">
        <w:rPr>
          <w:lang w:val="ru-RU"/>
        </w:rPr>
        <w:t>Искусственная нейронная сеть</w:t>
      </w:r>
      <w:r w:rsidR="00A90E71" w:rsidRPr="00B91F74">
        <w:rPr>
          <w:lang w:val="ru-RU"/>
        </w:rPr>
        <w:t xml:space="preserve"> </w:t>
      </w:r>
      <w:r w:rsidR="00682BEC" w:rsidRPr="00B91F74">
        <w:rPr>
          <w:lang w:val="ru-RU"/>
        </w:rPr>
        <w:t>представляет собой программное воплощение биологических нейронных сетей – нервных клеток организма. При этом, её структура и методы функционирования схожи с такими же в биологических нейронных сетях [</w:t>
      </w:r>
      <w:r w:rsidR="00493F16" w:rsidRPr="00B91F74">
        <w:rPr>
          <w:lang w:val="ru-RU"/>
        </w:rPr>
        <w:t>8</w:t>
      </w:r>
      <w:r w:rsidR="00682BEC" w:rsidRPr="00B91F74">
        <w:rPr>
          <w:lang w:val="ru-RU"/>
        </w:rPr>
        <w:t>].</w:t>
      </w:r>
      <w:r w:rsidR="00BA38B6" w:rsidRPr="00B91F74">
        <w:rPr>
          <w:lang w:val="ru-RU"/>
        </w:rPr>
        <w:t xml:space="preserve"> </w:t>
      </w:r>
      <w:r w:rsidR="006A6679" w:rsidRPr="00B91F74">
        <w:rPr>
          <w:lang w:val="ru-RU"/>
        </w:rPr>
        <w:t xml:space="preserve">Нейронные сети состоят из множества нейронов, находящихся в разных слоях, отличающихся по назначению. </w:t>
      </w:r>
      <w:r w:rsidR="00106DD4" w:rsidRPr="00B91F74">
        <w:rPr>
          <w:lang w:val="ru-RU"/>
        </w:rPr>
        <w:t>Процесс обучения искусственной нейронной сети сводится к подбору коэффициентов связи между нейронами.</w:t>
      </w:r>
    </w:p>
    <w:p w14:paraId="7CAD93A5" w14:textId="2CCE5C97" w:rsidR="00003F19" w:rsidRPr="00B91F74" w:rsidRDefault="00003F19" w:rsidP="00B91F74">
      <w:pPr>
        <w:spacing w:line="360" w:lineRule="auto"/>
        <w:ind w:firstLine="851"/>
        <w:rPr>
          <w:lang w:val="ru-RU"/>
        </w:rPr>
      </w:pPr>
      <w:r w:rsidRPr="00B91F74">
        <w:rPr>
          <w:lang w:val="ru-RU"/>
        </w:rPr>
        <w:t>Плюсы искусственной нейронной сети заключаются в практически неограниченной способности к выделению значимых признаков и свойств, которые могут быть неочевидными. Такие нейронные сети достаточно универсальны, могут использоваться для решения различных задач.</w:t>
      </w:r>
    </w:p>
    <w:p w14:paraId="03C2CE7F" w14:textId="48B3AA19" w:rsidR="00D051C1" w:rsidRPr="00B91F74" w:rsidRDefault="00D051C1" w:rsidP="00B91F74">
      <w:pPr>
        <w:spacing w:line="360" w:lineRule="auto"/>
        <w:ind w:firstLine="851"/>
        <w:rPr>
          <w:lang w:val="ru-RU"/>
        </w:rPr>
      </w:pPr>
      <w:r w:rsidRPr="00B91F74">
        <w:rPr>
          <w:lang w:val="ru-RU"/>
        </w:rPr>
        <w:t>Минусами является невозможность точного определения, почему нейронная сеть сделала именно такое заключение об объекте, достаточная сложность обучения, архитектуры и использования искусственной нейронной сети в целом.</w:t>
      </w:r>
    </w:p>
    <w:p w14:paraId="2F9169E8" w14:textId="7898C78A" w:rsidR="00597CF7" w:rsidRPr="00B91F74" w:rsidRDefault="00597CF7" w:rsidP="00B91F74">
      <w:pPr>
        <w:spacing w:line="360" w:lineRule="auto"/>
        <w:rPr>
          <w:lang w:val="ru-RU"/>
        </w:rPr>
      </w:pPr>
    </w:p>
    <w:p w14:paraId="182BE64E" w14:textId="0C2A9FF1" w:rsidR="00597CF7" w:rsidRPr="00B91F74" w:rsidRDefault="00597CF7" w:rsidP="00B91F74">
      <w:pPr>
        <w:spacing w:line="360" w:lineRule="auto"/>
        <w:ind w:firstLine="851"/>
        <w:rPr>
          <w:lang w:val="ru-RU"/>
        </w:rPr>
      </w:pPr>
      <w:r w:rsidRPr="00B91F74">
        <w:rPr>
          <w:lang w:val="ru-RU"/>
        </w:rPr>
        <w:t xml:space="preserve">Линейная и логистическая регрессия являются методами, при помощи которых устанавливается зависимость некоторой переменной (вероятности вредоносности запроса) от некоторого множества факторов (характеристик запроса). </w:t>
      </w:r>
      <w:r w:rsidR="008C4120" w:rsidRPr="00B91F74">
        <w:rPr>
          <w:lang w:val="ru-RU"/>
        </w:rPr>
        <w:t>Эти методы характеризуются некоторой прямой, отображающей зависимость между указанными выше переменными. Для обучения модели необходимо подобрать такие коэффициенты при факторах, при которых значение некоторой переменной будет ближе всего к корректному на всём протяжении прямой.</w:t>
      </w:r>
    </w:p>
    <w:p w14:paraId="5A46A9E8" w14:textId="2727DF98" w:rsidR="008C4120" w:rsidRPr="00B91F74" w:rsidRDefault="008C4120" w:rsidP="00B91F74">
      <w:pPr>
        <w:spacing w:line="360" w:lineRule="auto"/>
        <w:ind w:firstLine="851"/>
        <w:rPr>
          <w:lang w:val="ru-RU"/>
        </w:rPr>
      </w:pPr>
      <w:r w:rsidRPr="00B91F74">
        <w:rPr>
          <w:lang w:val="ru-RU"/>
        </w:rPr>
        <w:t>Плюсы линейной и логистической регрессии заключаются в их простоте и лёгкости для понимания и обучения.</w:t>
      </w:r>
    </w:p>
    <w:p w14:paraId="3FB99C6B" w14:textId="3C511D71" w:rsidR="008C4120" w:rsidRPr="00B91F74" w:rsidRDefault="008C4120" w:rsidP="00B91F74">
      <w:pPr>
        <w:spacing w:line="360" w:lineRule="auto"/>
        <w:ind w:firstLine="851"/>
        <w:rPr>
          <w:lang w:val="ru-RU"/>
        </w:rPr>
      </w:pPr>
      <w:r w:rsidRPr="00B91F74">
        <w:rPr>
          <w:lang w:val="ru-RU"/>
        </w:rPr>
        <w:lastRenderedPageBreak/>
        <w:t xml:space="preserve">С другой стороны, чаще всего предметная область является сложной, в результате некоторая переменная не является линейно или логистически зависимой от </w:t>
      </w:r>
      <w:r w:rsidR="00CC6401" w:rsidRPr="00B91F74">
        <w:rPr>
          <w:lang w:val="ru-RU"/>
        </w:rPr>
        <w:t>всех</w:t>
      </w:r>
      <w:r w:rsidRPr="00B91F74">
        <w:rPr>
          <w:lang w:val="ru-RU"/>
        </w:rPr>
        <w:t xml:space="preserve"> параметр</w:t>
      </w:r>
      <w:r w:rsidR="00CC6401" w:rsidRPr="00B91F74">
        <w:rPr>
          <w:lang w:val="ru-RU"/>
        </w:rPr>
        <w:t>ов</w:t>
      </w:r>
      <w:r w:rsidRPr="00B91F74">
        <w:rPr>
          <w:lang w:val="ru-RU"/>
        </w:rPr>
        <w:t>, и модель в таком случае будет выдавать много ошибочных результатов.</w:t>
      </w:r>
    </w:p>
    <w:p w14:paraId="0EE35231" w14:textId="41D4E8FC" w:rsidR="0035231E" w:rsidRPr="00B91F74" w:rsidRDefault="0035231E" w:rsidP="00B91F74">
      <w:pPr>
        <w:spacing w:line="360" w:lineRule="auto"/>
        <w:rPr>
          <w:lang w:val="ru-RU"/>
        </w:rPr>
      </w:pPr>
    </w:p>
    <w:p w14:paraId="3604B51D" w14:textId="77777777" w:rsidR="00717E33" w:rsidRPr="00B91F74" w:rsidRDefault="0035231E" w:rsidP="00B91F74">
      <w:pPr>
        <w:spacing w:line="360" w:lineRule="auto"/>
        <w:ind w:firstLine="851"/>
        <w:rPr>
          <w:lang w:val="ru-RU"/>
        </w:rPr>
      </w:pPr>
      <w:r w:rsidRPr="00B91F74">
        <w:rPr>
          <w:lang w:val="ru-RU"/>
        </w:rPr>
        <w:t xml:space="preserve">Наивный байесовский классификатор </w:t>
      </w:r>
      <w:r w:rsidR="00EC15B4" w:rsidRPr="00B91F74">
        <w:rPr>
          <w:lang w:val="ru-RU"/>
        </w:rPr>
        <w:t>позволяет проводить классификацию при известных значениях вероятностей</w:t>
      </w:r>
      <w:r w:rsidR="00717E33" w:rsidRPr="00B91F74">
        <w:rPr>
          <w:lang w:val="ru-RU"/>
        </w:rPr>
        <w:t xml:space="preserve"> принадлежности к определённым классам. Таким образом, если в совокупности вероятностей по признакам объект скорее всего относится к определённому классу, классификатор выдаст соответствующее решение.</w:t>
      </w:r>
    </w:p>
    <w:p w14:paraId="25757FDD" w14:textId="77777777" w:rsidR="00717E33" w:rsidRPr="00B91F74" w:rsidRDefault="00717E33" w:rsidP="00B91F74">
      <w:pPr>
        <w:spacing w:line="360" w:lineRule="auto"/>
        <w:ind w:firstLine="851"/>
        <w:rPr>
          <w:lang w:val="ru-RU"/>
        </w:rPr>
      </w:pPr>
      <w:r w:rsidRPr="00B91F74">
        <w:rPr>
          <w:lang w:val="ru-RU"/>
        </w:rPr>
        <w:t>Плюсы наивного байесовского классификатора в его простоте, в скорости обучения.</w:t>
      </w:r>
    </w:p>
    <w:p w14:paraId="6563F3A9" w14:textId="1A591F35" w:rsidR="00C14B3E" w:rsidRPr="00B91F74" w:rsidRDefault="00717E33" w:rsidP="00B91F74">
      <w:pPr>
        <w:spacing w:line="360" w:lineRule="auto"/>
        <w:ind w:firstLine="851"/>
        <w:rPr>
          <w:lang w:val="ru-RU"/>
        </w:rPr>
      </w:pPr>
      <w:r w:rsidRPr="00B91F74">
        <w:rPr>
          <w:lang w:val="ru-RU"/>
        </w:rPr>
        <w:t>Минусы заключаются в том, что набор признаков должен быть как можно более независимым, что не всегда удаётся определить эксперту.</w:t>
      </w:r>
    </w:p>
    <w:p w14:paraId="680EFF2E" w14:textId="22607A21" w:rsidR="00C14B3E" w:rsidRPr="00B91F74" w:rsidRDefault="00C14B3E" w:rsidP="00B91F74">
      <w:pPr>
        <w:spacing w:line="360" w:lineRule="auto"/>
        <w:rPr>
          <w:lang w:val="ru-RU"/>
        </w:rPr>
      </w:pPr>
    </w:p>
    <w:p w14:paraId="3FAAE349" w14:textId="00A013C6" w:rsidR="0026746B" w:rsidRPr="00B91F74" w:rsidRDefault="00C14B3E" w:rsidP="00B91F74">
      <w:pPr>
        <w:spacing w:line="360" w:lineRule="auto"/>
        <w:ind w:firstLine="851"/>
        <w:rPr>
          <w:lang w:val="ru-RU"/>
        </w:rPr>
      </w:pPr>
      <w:r w:rsidRPr="00B91F74">
        <w:rPr>
          <w:lang w:val="ru-RU"/>
        </w:rPr>
        <w:t xml:space="preserve">Метод </w:t>
      </w:r>
      <w:r w:rsidRPr="00B91F74">
        <w:t>k</w:t>
      </w:r>
      <w:r w:rsidRPr="00B91F74">
        <w:rPr>
          <w:lang w:val="ru-RU"/>
        </w:rPr>
        <w:t xml:space="preserve">-ближайших соседей позволяет проводить как классификацию, так и регрессию объектов. </w:t>
      </w:r>
      <w:r w:rsidR="0026746B" w:rsidRPr="00B91F74">
        <w:rPr>
          <w:lang w:val="ru-RU"/>
        </w:rPr>
        <w:t xml:space="preserve">По совокупности признаков и соседям относительно этих признаков (различия между признаками несущественные) алгоритм относит объект к одному из классов. Признаки при этом обычно нормируются до значений от нуля до единицы, определяется некоторая функция определения дистанции, чаще всего расстояние между точками в </w:t>
      </w:r>
      <w:r w:rsidR="0026746B" w:rsidRPr="00B91F74">
        <w:t>N</w:t>
      </w:r>
      <w:r w:rsidR="0026746B" w:rsidRPr="00B91F74">
        <w:rPr>
          <w:lang w:val="ru-RU"/>
        </w:rPr>
        <w:t>-мерном пространстве. Кроме того, в качестве одного из улучшений алгоритма можно ввести веса для признаков, чтобы можно было выделять более значимые признаки.</w:t>
      </w:r>
    </w:p>
    <w:p w14:paraId="507E4BBC" w14:textId="7855E461" w:rsidR="0026746B" w:rsidRPr="00B91F74" w:rsidRDefault="0026746B" w:rsidP="00B91F74">
      <w:pPr>
        <w:spacing w:line="360" w:lineRule="auto"/>
        <w:ind w:firstLine="851"/>
        <w:rPr>
          <w:lang w:val="ru-RU"/>
        </w:rPr>
      </w:pPr>
      <w:r w:rsidRPr="00B91F74">
        <w:rPr>
          <w:lang w:val="ru-RU"/>
        </w:rPr>
        <w:t>Плюс метода заключается в скорости его работы, потому что, например, определение расстояния до точки в пространстве является быстрым алгоритмом.</w:t>
      </w:r>
    </w:p>
    <w:p w14:paraId="12274731" w14:textId="284272D5" w:rsidR="0026746B" w:rsidRPr="00B91F74" w:rsidRDefault="0026746B" w:rsidP="00B91F74">
      <w:pPr>
        <w:spacing w:line="360" w:lineRule="auto"/>
        <w:ind w:firstLine="851"/>
        <w:rPr>
          <w:lang w:val="ru-RU"/>
        </w:rPr>
      </w:pPr>
      <w:r w:rsidRPr="00B91F74">
        <w:rPr>
          <w:lang w:val="ru-RU"/>
        </w:rPr>
        <w:t xml:space="preserve">Минусом является тот факт, что алгоритм </w:t>
      </w:r>
      <w:r w:rsidRPr="00B91F74">
        <w:t>k</w:t>
      </w:r>
      <w:r w:rsidRPr="00B91F74">
        <w:rPr>
          <w:lang w:val="ru-RU"/>
        </w:rPr>
        <w:t xml:space="preserve">-ближайших соседей </w:t>
      </w:r>
      <w:r w:rsidR="00FB0293" w:rsidRPr="00B91F74">
        <w:rPr>
          <w:lang w:val="ru-RU"/>
        </w:rPr>
        <w:t xml:space="preserve">начинает работать хуже, когда размерность пространства </w:t>
      </w:r>
      <w:r w:rsidR="00FB0293" w:rsidRPr="00B91F74">
        <w:t>N</w:t>
      </w:r>
      <w:r w:rsidR="00FB0293" w:rsidRPr="00B91F74">
        <w:rPr>
          <w:lang w:val="ru-RU"/>
        </w:rPr>
        <w:t xml:space="preserve"> сильно разрастается.</w:t>
      </w:r>
    </w:p>
    <w:p w14:paraId="183C1FC9" w14:textId="665D4D4F" w:rsidR="008237FB" w:rsidRPr="00B91F74" w:rsidRDefault="000B1FEF" w:rsidP="00B91F74">
      <w:pPr>
        <w:spacing w:line="360" w:lineRule="auto"/>
        <w:ind w:firstLine="851"/>
        <w:rPr>
          <w:lang w:val="ru-RU"/>
        </w:rPr>
      </w:pPr>
      <w:r w:rsidRPr="00B91F74">
        <w:rPr>
          <w:lang w:val="ru-RU"/>
        </w:rPr>
        <w:lastRenderedPageBreak/>
        <w:t xml:space="preserve">Деревья решений позволяют также проводить как классификацию, так и регрессию </w:t>
      </w:r>
      <w:r w:rsidR="004F7A36" w:rsidRPr="00B91F74">
        <w:rPr>
          <w:lang w:val="ru-RU"/>
        </w:rPr>
        <w:t xml:space="preserve">объектов. </w:t>
      </w:r>
      <w:r w:rsidR="00323895" w:rsidRPr="00B91F74">
        <w:rPr>
          <w:lang w:val="ru-RU"/>
        </w:rPr>
        <w:t>Они представляют собой деревья с точки зрения структур</w:t>
      </w:r>
      <w:r w:rsidR="00135C0B" w:rsidRPr="00B91F74">
        <w:rPr>
          <w:lang w:val="ru-RU"/>
        </w:rPr>
        <w:t>ы</w:t>
      </w:r>
      <w:r w:rsidR="00323895" w:rsidRPr="00B91F74">
        <w:rPr>
          <w:lang w:val="ru-RU"/>
        </w:rPr>
        <w:t xml:space="preserve"> данных, в которых в каждом узле хранится текущий проверяемый признак, а рёбра проводят к нужному следующему узлу в зависимости от значения признака.</w:t>
      </w:r>
    </w:p>
    <w:p w14:paraId="6D62E824" w14:textId="09E865F8" w:rsidR="004F7A36" w:rsidRPr="00B91F74" w:rsidRDefault="004F7A36" w:rsidP="00B91F74">
      <w:pPr>
        <w:spacing w:line="360" w:lineRule="auto"/>
        <w:ind w:firstLine="851"/>
        <w:rPr>
          <w:lang w:val="ru-RU"/>
        </w:rPr>
      </w:pPr>
      <w:r w:rsidRPr="00B91F74">
        <w:rPr>
          <w:lang w:val="ru-RU"/>
        </w:rPr>
        <w:t>Плюсы дерев</w:t>
      </w:r>
      <w:r w:rsidR="00135C0B" w:rsidRPr="00B91F74">
        <w:rPr>
          <w:lang w:val="ru-RU"/>
        </w:rPr>
        <w:t>ьев</w:t>
      </w:r>
      <w:r w:rsidRPr="00B91F74">
        <w:rPr>
          <w:lang w:val="ru-RU"/>
        </w:rPr>
        <w:t xml:space="preserve"> решений связаны с тем, что такая модель легко может интерпретироваться человеком, человек в дальнейшем может вносить правки для её улучшения. Кроме того, дерев</w:t>
      </w:r>
      <w:r w:rsidR="00135C0B" w:rsidRPr="00B91F74">
        <w:rPr>
          <w:lang w:val="ru-RU"/>
        </w:rPr>
        <w:t>ья</w:t>
      </w:r>
      <w:r w:rsidRPr="00B91F74">
        <w:rPr>
          <w:lang w:val="ru-RU"/>
        </w:rPr>
        <w:t xml:space="preserve"> решений не предъявля</w:t>
      </w:r>
      <w:r w:rsidR="00135C0B" w:rsidRPr="00B91F74">
        <w:rPr>
          <w:lang w:val="ru-RU"/>
        </w:rPr>
        <w:t>ю</w:t>
      </w:r>
      <w:r w:rsidRPr="00B91F74">
        <w:rPr>
          <w:lang w:val="ru-RU"/>
        </w:rPr>
        <w:t>т особых требований к данным, нет необходимости нормировать</w:t>
      </w:r>
      <w:r w:rsidR="00135C0B" w:rsidRPr="00B91F74">
        <w:rPr>
          <w:lang w:val="ru-RU"/>
        </w:rPr>
        <w:t xml:space="preserve"> входные данные</w:t>
      </w:r>
      <w:r w:rsidRPr="00B91F74">
        <w:rPr>
          <w:lang w:val="ru-RU"/>
        </w:rPr>
        <w:t>.</w:t>
      </w:r>
    </w:p>
    <w:p w14:paraId="2CBF3B30" w14:textId="60C7420B" w:rsidR="00B75D00" w:rsidRPr="00B91F74" w:rsidRDefault="00B75D00" w:rsidP="00B91F74">
      <w:pPr>
        <w:spacing w:line="360" w:lineRule="auto"/>
        <w:ind w:firstLine="851"/>
        <w:rPr>
          <w:lang w:val="ru-RU"/>
        </w:rPr>
      </w:pPr>
      <w:r w:rsidRPr="00B91F74">
        <w:rPr>
          <w:lang w:val="ru-RU"/>
        </w:rPr>
        <w:t>Главный минус деревьев решений состоит в том, что они могут переобучаться. В результате глубина дерева неконтролируемо вырастает, а прогноз становится точным только для обучающей выборки, новые объекты классифицируются или регрессируют значительно хуже.</w:t>
      </w:r>
    </w:p>
    <w:p w14:paraId="573D7E41" w14:textId="6793B174" w:rsidR="00512C94" w:rsidRPr="00B91F74" w:rsidRDefault="00512C94" w:rsidP="00B91F74">
      <w:pPr>
        <w:spacing w:line="360" w:lineRule="auto"/>
        <w:rPr>
          <w:lang w:val="ru-RU"/>
        </w:rPr>
      </w:pPr>
    </w:p>
    <w:p w14:paraId="280B9DD0" w14:textId="51BBD13A" w:rsidR="007A3592" w:rsidRPr="00B91F74" w:rsidRDefault="007A3592" w:rsidP="00B91F74">
      <w:pPr>
        <w:spacing w:line="360" w:lineRule="auto"/>
        <w:ind w:firstLine="851"/>
        <w:rPr>
          <w:lang w:val="ru-RU"/>
        </w:rPr>
      </w:pPr>
      <w:r w:rsidRPr="00B91F74">
        <w:rPr>
          <w:lang w:val="ru-RU"/>
        </w:rPr>
        <w:t>Согласно исследовани</w:t>
      </w:r>
      <w:r w:rsidR="006D02CA" w:rsidRPr="00B91F74">
        <w:rPr>
          <w:lang w:val="ru-RU"/>
        </w:rPr>
        <w:t>ям</w:t>
      </w:r>
      <w:r w:rsidR="00411208" w:rsidRPr="00B91F74">
        <w:rPr>
          <w:lang w:val="ru-RU"/>
        </w:rPr>
        <w:t xml:space="preserve"> </w:t>
      </w:r>
      <w:r w:rsidR="006D02CA" w:rsidRPr="00B91F74">
        <w:rPr>
          <w:lang w:val="ru-RU"/>
        </w:rPr>
        <w:t>[</w:t>
      </w:r>
      <w:r w:rsidR="000A1AF1" w:rsidRPr="00B91F74">
        <w:rPr>
          <w:lang w:val="ru-RU"/>
        </w:rPr>
        <w:t>9</w:t>
      </w:r>
      <w:r w:rsidR="006D02CA" w:rsidRPr="00B91F74">
        <w:rPr>
          <w:lang w:val="ru-RU"/>
        </w:rPr>
        <w:t>]</w:t>
      </w:r>
      <w:r w:rsidR="00411208" w:rsidRPr="00B91F74">
        <w:rPr>
          <w:lang w:val="ru-RU"/>
        </w:rPr>
        <w:t>[</w:t>
      </w:r>
      <w:r w:rsidR="000A1AF1" w:rsidRPr="00B91F74">
        <w:rPr>
          <w:lang w:val="ru-RU"/>
        </w:rPr>
        <w:t>10</w:t>
      </w:r>
      <w:r w:rsidR="00411208" w:rsidRPr="00B91F74">
        <w:rPr>
          <w:lang w:val="ru-RU"/>
        </w:rPr>
        <w:t>]</w:t>
      </w:r>
      <w:r w:rsidRPr="00B91F74">
        <w:rPr>
          <w:lang w:val="ru-RU"/>
        </w:rPr>
        <w:t xml:space="preserve">, </w:t>
      </w:r>
      <w:r w:rsidR="00610B9C" w:rsidRPr="00B91F74">
        <w:rPr>
          <w:lang w:val="ru-RU"/>
        </w:rPr>
        <w:t>применение</w:t>
      </w:r>
      <w:r w:rsidR="0022483D" w:rsidRPr="00B91F74">
        <w:rPr>
          <w:lang w:val="ru-RU"/>
        </w:rPr>
        <w:t xml:space="preserve"> таких</w:t>
      </w:r>
      <w:r w:rsidR="00610B9C" w:rsidRPr="00B91F74">
        <w:rPr>
          <w:lang w:val="ru-RU"/>
        </w:rPr>
        <w:t xml:space="preserve"> методов машинного обучения </w:t>
      </w:r>
      <w:r w:rsidR="0022483D" w:rsidRPr="00B91F74">
        <w:rPr>
          <w:lang w:val="ru-RU"/>
        </w:rPr>
        <w:t xml:space="preserve">как метод </w:t>
      </w:r>
      <w:r w:rsidR="0022483D" w:rsidRPr="00B91F74">
        <w:t>k</w:t>
      </w:r>
      <w:r w:rsidR="0022483D" w:rsidRPr="00B91F74">
        <w:rPr>
          <w:lang w:val="ru-RU"/>
        </w:rPr>
        <w:t xml:space="preserve">-ближайших соседей, </w:t>
      </w:r>
      <w:r w:rsidR="00387447" w:rsidRPr="00B91F74">
        <w:rPr>
          <w:lang w:val="ru-RU"/>
        </w:rPr>
        <w:t xml:space="preserve">метод классификации на основе последовательной минимальной оптимизации, </w:t>
      </w:r>
      <w:r w:rsidR="00A74B06" w:rsidRPr="00B91F74">
        <w:rPr>
          <w:lang w:val="ru-RU"/>
        </w:rPr>
        <w:t>метод дерев</w:t>
      </w:r>
      <w:r w:rsidR="00135C0B" w:rsidRPr="00B91F74">
        <w:rPr>
          <w:lang w:val="ru-RU"/>
        </w:rPr>
        <w:t>ьев</w:t>
      </w:r>
      <w:r w:rsidR="00A74B06" w:rsidRPr="00B91F74">
        <w:rPr>
          <w:lang w:val="ru-RU"/>
        </w:rPr>
        <w:t xml:space="preserve"> решений, построенный по алгоритму </w:t>
      </w:r>
      <w:r w:rsidR="00A74B06" w:rsidRPr="00B91F74">
        <w:t>C</w:t>
      </w:r>
      <w:r w:rsidR="00A74B06" w:rsidRPr="00B91F74">
        <w:rPr>
          <w:lang w:val="ru-RU"/>
        </w:rPr>
        <w:t xml:space="preserve">4.5 или </w:t>
      </w:r>
      <w:r w:rsidR="00A74B06" w:rsidRPr="00B91F74">
        <w:t>CART</w:t>
      </w:r>
      <w:r w:rsidR="00A74B06" w:rsidRPr="00B91F74">
        <w:rPr>
          <w:lang w:val="ru-RU"/>
        </w:rPr>
        <w:t xml:space="preserve">, </w:t>
      </w:r>
      <w:r w:rsidR="00610B9C" w:rsidRPr="00B91F74">
        <w:rPr>
          <w:lang w:val="ru-RU"/>
        </w:rPr>
        <w:t>к задаче построения межсетевого экрана уровня веб-приложения является возможным, и, кроме того, оно оказывается достаточно эффективным.</w:t>
      </w:r>
    </w:p>
    <w:p w14:paraId="62DF1413" w14:textId="3F265181" w:rsidR="00971FA6" w:rsidRPr="00B91F74" w:rsidRDefault="00971FA6" w:rsidP="00B91F74">
      <w:pPr>
        <w:spacing w:line="360" w:lineRule="auto"/>
        <w:ind w:firstLine="851"/>
        <w:rPr>
          <w:lang w:val="ru-RU"/>
        </w:rPr>
      </w:pPr>
      <w:r w:rsidRPr="00B91F74">
        <w:rPr>
          <w:lang w:val="ru-RU"/>
        </w:rPr>
        <w:t>Однако, как показывается в исследовании [</w:t>
      </w:r>
      <w:r w:rsidR="006D02CA" w:rsidRPr="00B91F74">
        <w:rPr>
          <w:lang w:val="ru-RU"/>
        </w:rPr>
        <w:t>4</w:t>
      </w:r>
      <w:r w:rsidRPr="00B91F74">
        <w:rPr>
          <w:lang w:val="ru-RU"/>
        </w:rPr>
        <w:t>]</w:t>
      </w:r>
      <w:r w:rsidR="006D02CA" w:rsidRPr="00B91F74">
        <w:rPr>
          <w:lang w:val="ru-RU"/>
        </w:rPr>
        <w:t xml:space="preserve">, </w:t>
      </w:r>
      <w:r w:rsidR="00C80FBF" w:rsidRPr="00B91F74">
        <w:rPr>
          <w:lang w:val="ru-RU"/>
        </w:rPr>
        <w:t xml:space="preserve">такие </w:t>
      </w:r>
      <w:r w:rsidR="006D02CA" w:rsidRPr="00B91F74">
        <w:rPr>
          <w:lang w:val="ru-RU"/>
        </w:rPr>
        <w:t>методы обхода межсетевого экрана уровня веб-приложения на основе методов машинного обучения</w:t>
      </w:r>
      <w:r w:rsidR="00C80FBF" w:rsidRPr="00B91F74">
        <w:rPr>
          <w:lang w:val="ru-RU"/>
        </w:rPr>
        <w:t xml:space="preserve"> как </w:t>
      </w:r>
      <w:r w:rsidR="00C40A0B" w:rsidRPr="00B91F74">
        <w:rPr>
          <w:lang w:val="ru-RU"/>
        </w:rPr>
        <w:t>замена проверяемых по словарю ключевых слов на их аналоги без изменения семантики, использование особых строковых последовательностей, интерпретация которых изменяет семантику выражения, переобучение обученной модели межсетевого экрана на новые вредоносные запросы с последующим вымыванием знаний о старых вредоносных запросах,</w:t>
      </w:r>
      <w:r w:rsidR="006D02CA" w:rsidRPr="00B91F74">
        <w:rPr>
          <w:lang w:val="ru-RU"/>
        </w:rPr>
        <w:t xml:space="preserve"> тоже могут быть достаточно эффективными.</w:t>
      </w:r>
    </w:p>
    <w:p w14:paraId="26467EF8" w14:textId="77777777" w:rsidR="008D67EF" w:rsidRPr="00B91F74" w:rsidRDefault="008D67EF" w:rsidP="00B91F74">
      <w:pPr>
        <w:spacing w:line="360" w:lineRule="auto"/>
        <w:rPr>
          <w:lang w:val="ru-RU"/>
        </w:rPr>
      </w:pPr>
    </w:p>
    <w:p w14:paraId="5A712324" w14:textId="77777777" w:rsidR="00A01D7E" w:rsidRPr="00B91F74" w:rsidRDefault="00A01D7E" w:rsidP="00B91F74">
      <w:pPr>
        <w:spacing w:line="360" w:lineRule="auto"/>
        <w:rPr>
          <w:lang w:val="ru-RU"/>
        </w:rPr>
      </w:pPr>
    </w:p>
    <w:tbl>
      <w:tblPr>
        <w:tblStyle w:val="TableGrid"/>
        <w:tblW w:w="0" w:type="auto"/>
        <w:jc w:val="center"/>
        <w:tblLook w:val="04A0" w:firstRow="1" w:lastRow="0" w:firstColumn="1" w:lastColumn="0" w:noHBand="0" w:noVBand="1"/>
      </w:tblPr>
      <w:tblGrid>
        <w:gridCol w:w="1730"/>
        <w:gridCol w:w="1718"/>
        <w:gridCol w:w="1665"/>
        <w:gridCol w:w="1727"/>
        <w:gridCol w:w="1400"/>
        <w:gridCol w:w="1104"/>
      </w:tblGrid>
      <w:tr w:rsidR="00832576" w:rsidRPr="00B91F74" w14:paraId="0C6FD572" w14:textId="77777777" w:rsidTr="00AB0EF3">
        <w:trPr>
          <w:jc w:val="center"/>
        </w:trPr>
        <w:tc>
          <w:tcPr>
            <w:tcW w:w="1730" w:type="dxa"/>
          </w:tcPr>
          <w:p w14:paraId="2CD27DC5" w14:textId="20C33F75" w:rsidR="00A01D7E" w:rsidRPr="00B91F74" w:rsidRDefault="00A01D7E"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lastRenderedPageBreak/>
              <w:t xml:space="preserve">Алгоритм / </w:t>
            </w:r>
            <w:r w:rsidR="00BD31A6" w:rsidRPr="00B91F74">
              <w:rPr>
                <w:lang w:val="ru-RU"/>
              </w:rPr>
              <w:t>Свойство</w:t>
            </w:r>
          </w:p>
        </w:tc>
        <w:tc>
          <w:tcPr>
            <w:tcW w:w="1718" w:type="dxa"/>
          </w:tcPr>
          <w:p w14:paraId="222FAF75" w14:textId="2B8F86DA" w:rsidR="00A01D7E" w:rsidRPr="00B91F74" w:rsidRDefault="00BD31A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Искусственная нейронная сеть</w:t>
            </w:r>
          </w:p>
        </w:tc>
        <w:tc>
          <w:tcPr>
            <w:tcW w:w="1665" w:type="dxa"/>
          </w:tcPr>
          <w:p w14:paraId="1A6ADA85" w14:textId="16808DE6" w:rsidR="00A01D7E" w:rsidRPr="00B91F74" w:rsidRDefault="00BD31A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Линейная и логистическая регрессия</w:t>
            </w:r>
          </w:p>
        </w:tc>
        <w:tc>
          <w:tcPr>
            <w:tcW w:w="1727" w:type="dxa"/>
          </w:tcPr>
          <w:p w14:paraId="104DF0F1" w14:textId="589037EC" w:rsidR="00A01D7E" w:rsidRPr="00B91F74" w:rsidRDefault="00BD31A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Наивный байесовский классификатор</w:t>
            </w:r>
          </w:p>
        </w:tc>
        <w:tc>
          <w:tcPr>
            <w:tcW w:w="1400" w:type="dxa"/>
          </w:tcPr>
          <w:p w14:paraId="1921121D" w14:textId="49DCF5C3" w:rsidR="00A01D7E" w:rsidRPr="00B91F74" w:rsidRDefault="00BD31A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 xml:space="preserve">Метод </w:t>
            </w:r>
            <w:r w:rsidRPr="00B91F74">
              <w:t>k</w:t>
            </w:r>
            <w:r w:rsidRPr="00B91F74">
              <w:rPr>
                <w:lang w:val="ru-RU"/>
              </w:rPr>
              <w:t>-ближайших соседей</w:t>
            </w:r>
          </w:p>
        </w:tc>
        <w:tc>
          <w:tcPr>
            <w:tcW w:w="1104" w:type="dxa"/>
          </w:tcPr>
          <w:p w14:paraId="24C09DBB" w14:textId="14139D65" w:rsidR="00A01D7E" w:rsidRPr="00B91F74" w:rsidRDefault="00BD31A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Деревья решений</w:t>
            </w:r>
          </w:p>
        </w:tc>
      </w:tr>
      <w:tr w:rsidR="00832576" w:rsidRPr="00B91F74" w14:paraId="5B27197C" w14:textId="77777777" w:rsidTr="00AB0EF3">
        <w:trPr>
          <w:jc w:val="center"/>
        </w:trPr>
        <w:tc>
          <w:tcPr>
            <w:tcW w:w="1730" w:type="dxa"/>
          </w:tcPr>
          <w:p w14:paraId="395C26F8" w14:textId="289A3524"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Простота использования</w:t>
            </w:r>
          </w:p>
        </w:tc>
        <w:tc>
          <w:tcPr>
            <w:tcW w:w="1718" w:type="dxa"/>
          </w:tcPr>
          <w:p w14:paraId="1F4FC68C" w14:textId="5E363C7B"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665" w:type="dxa"/>
          </w:tcPr>
          <w:p w14:paraId="5280A327" w14:textId="4220DD2D"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727" w:type="dxa"/>
          </w:tcPr>
          <w:p w14:paraId="2BFFF526" w14:textId="110C4D27"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400" w:type="dxa"/>
          </w:tcPr>
          <w:p w14:paraId="156C6E73" w14:textId="1F740CF9"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104" w:type="dxa"/>
          </w:tcPr>
          <w:p w14:paraId="7BD5FBBA" w14:textId="0831894D"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r>
      <w:tr w:rsidR="00832576" w:rsidRPr="00B91F74" w14:paraId="5E9E95F6" w14:textId="77777777" w:rsidTr="00AB0EF3">
        <w:trPr>
          <w:jc w:val="center"/>
        </w:trPr>
        <w:tc>
          <w:tcPr>
            <w:tcW w:w="1730" w:type="dxa"/>
          </w:tcPr>
          <w:p w14:paraId="0609A143" w14:textId="24E11411"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Простота интерпретации результата</w:t>
            </w:r>
          </w:p>
        </w:tc>
        <w:tc>
          <w:tcPr>
            <w:tcW w:w="1718" w:type="dxa"/>
          </w:tcPr>
          <w:p w14:paraId="3A7C3A71" w14:textId="0018EFC7"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665" w:type="dxa"/>
          </w:tcPr>
          <w:p w14:paraId="4ADAD63E" w14:textId="193AE2EE"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727" w:type="dxa"/>
          </w:tcPr>
          <w:p w14:paraId="4859F685" w14:textId="1B3688ED"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400" w:type="dxa"/>
          </w:tcPr>
          <w:p w14:paraId="3E5318AB" w14:textId="0BAE2ED8"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104" w:type="dxa"/>
          </w:tcPr>
          <w:p w14:paraId="14E6357C" w14:textId="18893669"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r>
      <w:tr w:rsidR="00832576" w:rsidRPr="00B91F74" w14:paraId="6E8BF0A1" w14:textId="77777777" w:rsidTr="00AB0EF3">
        <w:trPr>
          <w:jc w:val="center"/>
        </w:trPr>
        <w:tc>
          <w:tcPr>
            <w:tcW w:w="1730" w:type="dxa"/>
          </w:tcPr>
          <w:p w14:paraId="04EBD5E3" w14:textId="62A0C55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Низкие требования к данным для обучения</w:t>
            </w:r>
          </w:p>
        </w:tc>
        <w:tc>
          <w:tcPr>
            <w:tcW w:w="1718" w:type="dxa"/>
          </w:tcPr>
          <w:p w14:paraId="66791EEF" w14:textId="653CA99B"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665" w:type="dxa"/>
          </w:tcPr>
          <w:p w14:paraId="4FA49CE0" w14:textId="2B75B2B0"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727" w:type="dxa"/>
          </w:tcPr>
          <w:p w14:paraId="79232659" w14:textId="397A69D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400" w:type="dxa"/>
          </w:tcPr>
          <w:p w14:paraId="54831087" w14:textId="404D9161"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104" w:type="dxa"/>
          </w:tcPr>
          <w:p w14:paraId="431DEFF9" w14:textId="10B157D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r>
      <w:tr w:rsidR="00832576" w:rsidRPr="00B91F74" w14:paraId="2BA3838B" w14:textId="77777777" w:rsidTr="00AB0EF3">
        <w:trPr>
          <w:jc w:val="center"/>
        </w:trPr>
        <w:tc>
          <w:tcPr>
            <w:tcW w:w="1730" w:type="dxa"/>
          </w:tcPr>
          <w:p w14:paraId="099B5424" w14:textId="4C83B6F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Высокая скорость работы</w:t>
            </w:r>
          </w:p>
        </w:tc>
        <w:tc>
          <w:tcPr>
            <w:tcW w:w="1718" w:type="dxa"/>
          </w:tcPr>
          <w:p w14:paraId="26F7A21A" w14:textId="3D0A47C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665" w:type="dxa"/>
          </w:tcPr>
          <w:p w14:paraId="05127BB1" w14:textId="43C67F09"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727" w:type="dxa"/>
          </w:tcPr>
          <w:p w14:paraId="311FEA47" w14:textId="0CFE1224"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400" w:type="dxa"/>
          </w:tcPr>
          <w:p w14:paraId="306B6961" w14:textId="580D5099"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104" w:type="dxa"/>
          </w:tcPr>
          <w:p w14:paraId="23B681EF" w14:textId="6E4F4EB6" w:rsidR="00A01D7E" w:rsidRPr="00B91F74" w:rsidRDefault="00832576"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r>
      <w:tr w:rsidR="00832576" w:rsidRPr="00B91F74" w14:paraId="53D99D94" w14:textId="77777777" w:rsidTr="00AB0EF3">
        <w:trPr>
          <w:jc w:val="center"/>
        </w:trPr>
        <w:tc>
          <w:tcPr>
            <w:tcW w:w="1730" w:type="dxa"/>
          </w:tcPr>
          <w:p w14:paraId="3AFA3D8B" w14:textId="5395C8A4"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Работа с большим количеством признаков</w:t>
            </w:r>
          </w:p>
        </w:tc>
        <w:tc>
          <w:tcPr>
            <w:tcW w:w="1718" w:type="dxa"/>
          </w:tcPr>
          <w:p w14:paraId="2D17D35E" w14:textId="74F166D9"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665" w:type="dxa"/>
          </w:tcPr>
          <w:p w14:paraId="061476C6" w14:textId="5F075F35"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727" w:type="dxa"/>
          </w:tcPr>
          <w:p w14:paraId="5A1D3131" w14:textId="29E80310"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400" w:type="dxa"/>
          </w:tcPr>
          <w:p w14:paraId="2CF50589" w14:textId="4A84E280"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104" w:type="dxa"/>
          </w:tcPr>
          <w:p w14:paraId="4EE21F5A" w14:textId="74161E83" w:rsidR="00A01D7E" w:rsidRPr="00B91F74" w:rsidRDefault="00B438D1"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r>
      <w:tr w:rsidR="00832576" w:rsidRPr="00B91F74" w14:paraId="6BF9867D" w14:textId="77777777" w:rsidTr="00AB0EF3">
        <w:trPr>
          <w:jc w:val="center"/>
        </w:trPr>
        <w:tc>
          <w:tcPr>
            <w:tcW w:w="1730" w:type="dxa"/>
          </w:tcPr>
          <w:p w14:paraId="5E7F2775" w14:textId="307E9E4B"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Низкая вероятность переобучения</w:t>
            </w:r>
          </w:p>
        </w:tc>
        <w:tc>
          <w:tcPr>
            <w:tcW w:w="1718" w:type="dxa"/>
          </w:tcPr>
          <w:p w14:paraId="4F199489" w14:textId="4051F46E"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c>
          <w:tcPr>
            <w:tcW w:w="1665" w:type="dxa"/>
          </w:tcPr>
          <w:p w14:paraId="23642E3A" w14:textId="5F0A66D4"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727" w:type="dxa"/>
          </w:tcPr>
          <w:p w14:paraId="554E3478" w14:textId="04DE2ABA"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400" w:type="dxa"/>
          </w:tcPr>
          <w:p w14:paraId="343FD1C9" w14:textId="2E36E634"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Да</w:t>
            </w:r>
          </w:p>
        </w:tc>
        <w:tc>
          <w:tcPr>
            <w:tcW w:w="1104" w:type="dxa"/>
          </w:tcPr>
          <w:p w14:paraId="0F5FDEF8" w14:textId="54449857" w:rsidR="00A01D7E" w:rsidRPr="00B91F74" w:rsidRDefault="00AB0EF3" w:rsidP="00B91F74">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lang w:val="ru-RU"/>
              </w:rPr>
            </w:pPr>
            <w:r w:rsidRPr="00B91F74">
              <w:rPr>
                <w:lang w:val="ru-RU"/>
              </w:rPr>
              <w:t>Нет</w:t>
            </w:r>
          </w:p>
        </w:tc>
      </w:tr>
    </w:tbl>
    <w:p w14:paraId="748F0CA0" w14:textId="507E80F0" w:rsidR="00AB0EF3" w:rsidRPr="00B91F74" w:rsidRDefault="00AB0EF3" w:rsidP="00B91F74">
      <w:pPr>
        <w:spacing w:line="360" w:lineRule="auto"/>
        <w:jc w:val="center"/>
        <w:rPr>
          <w:sz w:val="24"/>
          <w:lang w:val="ru-RU"/>
        </w:rPr>
      </w:pPr>
      <w:r w:rsidRPr="00B91F74">
        <w:rPr>
          <w:bCs/>
          <w:sz w:val="24"/>
          <w:lang w:val="ru-RU"/>
        </w:rPr>
        <w:t>Рисунок 4 –</w:t>
      </w:r>
      <w:r w:rsidRPr="00B91F74">
        <w:rPr>
          <w:sz w:val="24"/>
          <w:lang w:val="ru-RU"/>
        </w:rPr>
        <w:t xml:space="preserve"> Сравнение методов машинного обучения</w:t>
      </w:r>
    </w:p>
    <w:p w14:paraId="5FFBBB24" w14:textId="77777777" w:rsidR="00A01D7E" w:rsidRPr="00B91F74" w:rsidRDefault="00A01D7E" w:rsidP="00B91F74">
      <w:pPr>
        <w:spacing w:line="360" w:lineRule="auto"/>
        <w:rPr>
          <w:lang w:val="ru-RU"/>
        </w:rPr>
      </w:pPr>
    </w:p>
    <w:p w14:paraId="65CCA796" w14:textId="77777777" w:rsidR="00A01D7E" w:rsidRPr="00B91F74" w:rsidRDefault="00A01D7E" w:rsidP="00B91F74">
      <w:pPr>
        <w:spacing w:line="360" w:lineRule="auto"/>
        <w:rPr>
          <w:lang w:val="ru-RU"/>
        </w:rPr>
      </w:pPr>
    </w:p>
    <w:p w14:paraId="36F09B73" w14:textId="53640F03" w:rsidR="00512C94" w:rsidRPr="00B91F74" w:rsidRDefault="00512C94" w:rsidP="00B91F74">
      <w:pPr>
        <w:spacing w:line="360" w:lineRule="auto"/>
        <w:ind w:firstLine="851"/>
        <w:rPr>
          <w:lang w:val="ru-RU"/>
        </w:rPr>
      </w:pPr>
      <w:r w:rsidRPr="00B91F74">
        <w:rPr>
          <w:lang w:val="ru-RU"/>
        </w:rPr>
        <w:lastRenderedPageBreak/>
        <w:t xml:space="preserve">С учётом всех приведённых </w:t>
      </w:r>
      <w:r w:rsidR="00FE2BF9" w:rsidRPr="00B91F74">
        <w:rPr>
          <w:lang w:val="ru-RU"/>
        </w:rPr>
        <w:t>на рисунке 4</w:t>
      </w:r>
      <w:r w:rsidRPr="00B91F74">
        <w:rPr>
          <w:lang w:val="ru-RU"/>
        </w:rPr>
        <w:t xml:space="preserve"> плюсов и минусов алгоритмов машинного обучения, </w:t>
      </w:r>
      <w:r w:rsidR="00230804" w:rsidRPr="00B91F74">
        <w:rPr>
          <w:lang w:val="ru-RU"/>
        </w:rPr>
        <w:t>для задачи создания межсетевого экрана уровня веб-приложения лучше других подходит алгоритм дерев</w:t>
      </w:r>
      <w:r w:rsidR="00135C0B" w:rsidRPr="00B91F74">
        <w:rPr>
          <w:lang w:val="ru-RU"/>
        </w:rPr>
        <w:t>ьев</w:t>
      </w:r>
      <w:r w:rsidR="00230804" w:rsidRPr="00B91F74">
        <w:rPr>
          <w:lang w:val="ru-RU"/>
        </w:rPr>
        <w:t xml:space="preserve"> решений.</w:t>
      </w:r>
      <w:r w:rsidR="0056637C" w:rsidRPr="00B91F74">
        <w:rPr>
          <w:lang w:val="ru-RU"/>
        </w:rPr>
        <w:t xml:space="preserve"> Таким образом, в дальнейшем он будет использован для задачи регрессии при построении </w:t>
      </w:r>
      <w:r w:rsidR="0095626E" w:rsidRPr="00B91F74">
        <w:rPr>
          <w:lang w:val="ru-RU"/>
        </w:rPr>
        <w:t>программы</w:t>
      </w:r>
      <w:r w:rsidR="0056637C" w:rsidRPr="00B91F74">
        <w:rPr>
          <w:lang w:val="ru-RU"/>
        </w:rPr>
        <w:t>.</w:t>
      </w:r>
    </w:p>
    <w:p w14:paraId="0E3BE126" w14:textId="2C624CF4" w:rsidR="002548EA" w:rsidRPr="00B91F74" w:rsidRDefault="002548EA" w:rsidP="00B91F74">
      <w:pPr>
        <w:spacing w:line="360" w:lineRule="auto"/>
        <w:ind w:firstLine="851"/>
        <w:rPr>
          <w:lang w:val="ru-RU"/>
        </w:rPr>
      </w:pPr>
      <w:r w:rsidRPr="00B91F74">
        <w:rPr>
          <w:lang w:val="ru-RU"/>
        </w:rPr>
        <w:t>Задача защиты от атак на межсетевые экраны должна решаться параллельно с созданием самих межсетевых экранов с учётом особенностей их работы. Такая задача не входит в данное исследование, она может быть рассмотрена позднее в продолжении исследования.</w:t>
      </w:r>
    </w:p>
    <w:p w14:paraId="76D10E54" w14:textId="4D1FA334" w:rsidR="00392A28" w:rsidRPr="00B91F74" w:rsidRDefault="00392A28" w:rsidP="00B91F74">
      <w:pPr>
        <w:spacing w:line="360" w:lineRule="auto"/>
        <w:rPr>
          <w:lang w:val="ru-RU"/>
        </w:rPr>
      </w:pPr>
    </w:p>
    <w:p w14:paraId="51C4D0F0" w14:textId="6686F9AB" w:rsidR="00392A28" w:rsidRPr="00B91F74" w:rsidRDefault="00392A28" w:rsidP="00B91F74">
      <w:pPr>
        <w:spacing w:line="360" w:lineRule="auto"/>
        <w:rPr>
          <w:lang w:val="ru-RU"/>
        </w:rPr>
      </w:pPr>
    </w:p>
    <w:p w14:paraId="632501FD" w14:textId="1DCA4431" w:rsidR="004B3B26" w:rsidRPr="00B91F74" w:rsidRDefault="004B3B26" w:rsidP="00B91F74">
      <w:pPr>
        <w:spacing w:line="360" w:lineRule="auto"/>
        <w:rPr>
          <w:lang w:val="ru-RU"/>
        </w:rPr>
      </w:pPr>
    </w:p>
    <w:p w14:paraId="73A6DA3F" w14:textId="630FA9E8" w:rsidR="004B3B26" w:rsidRPr="00B91F74" w:rsidRDefault="004B3B26" w:rsidP="00B91F74">
      <w:pPr>
        <w:spacing w:line="360" w:lineRule="auto"/>
        <w:rPr>
          <w:lang w:val="ru-RU"/>
        </w:rPr>
      </w:pPr>
    </w:p>
    <w:p w14:paraId="6AF60F68" w14:textId="7CB9F8B9" w:rsidR="004B3B26" w:rsidRPr="00B91F74" w:rsidRDefault="004B3B26" w:rsidP="00B91F74">
      <w:pPr>
        <w:spacing w:line="360" w:lineRule="auto"/>
        <w:rPr>
          <w:lang w:val="ru-RU"/>
        </w:rPr>
      </w:pPr>
    </w:p>
    <w:p w14:paraId="0587B970" w14:textId="42E1A447" w:rsidR="004B3B26" w:rsidRPr="00B91F74" w:rsidRDefault="004B3B26" w:rsidP="00B91F74">
      <w:pPr>
        <w:spacing w:line="360" w:lineRule="auto"/>
        <w:rPr>
          <w:lang w:val="ru-RU"/>
        </w:rPr>
      </w:pPr>
    </w:p>
    <w:p w14:paraId="6568002C" w14:textId="61DB83A8" w:rsidR="004B3B26" w:rsidRPr="00B91F74" w:rsidRDefault="004B3B26" w:rsidP="00B91F74">
      <w:pPr>
        <w:spacing w:line="360" w:lineRule="auto"/>
        <w:rPr>
          <w:lang w:val="ru-RU"/>
        </w:rPr>
      </w:pPr>
    </w:p>
    <w:p w14:paraId="3D569E8C" w14:textId="1D9B282E" w:rsidR="004B3B26" w:rsidRPr="00B91F74" w:rsidRDefault="004B3B26" w:rsidP="00B91F74">
      <w:pPr>
        <w:spacing w:line="360" w:lineRule="auto"/>
        <w:rPr>
          <w:lang w:val="ru-RU"/>
        </w:rPr>
      </w:pPr>
    </w:p>
    <w:p w14:paraId="64613BD5" w14:textId="01415364" w:rsidR="00A12FB6" w:rsidRPr="00B91F74" w:rsidRDefault="00A12FB6" w:rsidP="00B91F74">
      <w:pPr>
        <w:spacing w:line="360" w:lineRule="auto"/>
        <w:rPr>
          <w:lang w:val="ru-RU"/>
        </w:rPr>
      </w:pPr>
    </w:p>
    <w:p w14:paraId="4228E437" w14:textId="35C7F75C" w:rsidR="00A12FB6" w:rsidRPr="00B91F74" w:rsidRDefault="00A12FB6" w:rsidP="00B91F74">
      <w:pPr>
        <w:spacing w:line="360" w:lineRule="auto"/>
        <w:rPr>
          <w:lang w:val="ru-RU"/>
        </w:rPr>
      </w:pPr>
    </w:p>
    <w:p w14:paraId="53696082" w14:textId="0CA83E23" w:rsidR="00A12FB6" w:rsidRPr="00B91F74" w:rsidRDefault="00A12FB6" w:rsidP="00B91F74">
      <w:pPr>
        <w:spacing w:line="360" w:lineRule="auto"/>
        <w:rPr>
          <w:lang w:val="ru-RU"/>
        </w:rPr>
      </w:pPr>
    </w:p>
    <w:p w14:paraId="2D646F33" w14:textId="010AD0FF" w:rsidR="00A12FB6" w:rsidRPr="00B91F74" w:rsidRDefault="00A12FB6" w:rsidP="00B91F74">
      <w:pPr>
        <w:spacing w:line="360" w:lineRule="auto"/>
        <w:rPr>
          <w:lang w:val="ru-RU"/>
        </w:rPr>
      </w:pPr>
    </w:p>
    <w:p w14:paraId="17007578" w14:textId="07A7443B" w:rsidR="00A12FB6" w:rsidRPr="00B91F74" w:rsidRDefault="00A12FB6" w:rsidP="00B91F74">
      <w:pPr>
        <w:spacing w:line="360" w:lineRule="auto"/>
        <w:rPr>
          <w:lang w:val="ru-RU"/>
        </w:rPr>
      </w:pPr>
    </w:p>
    <w:p w14:paraId="36F13CED" w14:textId="5FBB15BE" w:rsidR="00A12FB6" w:rsidRPr="00B91F74" w:rsidRDefault="00A12FB6" w:rsidP="00B91F74">
      <w:pPr>
        <w:spacing w:line="360" w:lineRule="auto"/>
        <w:rPr>
          <w:lang w:val="ru-RU"/>
        </w:rPr>
      </w:pPr>
    </w:p>
    <w:p w14:paraId="273E00AD" w14:textId="10ACC0D8" w:rsidR="00A12FB6" w:rsidRPr="00B91F74" w:rsidRDefault="00A12FB6" w:rsidP="00B91F74">
      <w:pPr>
        <w:spacing w:line="360" w:lineRule="auto"/>
        <w:rPr>
          <w:lang w:val="ru-RU"/>
        </w:rPr>
      </w:pPr>
    </w:p>
    <w:p w14:paraId="4E6EE9B2" w14:textId="10083998" w:rsidR="00A12FB6" w:rsidRPr="00B91F74" w:rsidRDefault="00A12FB6" w:rsidP="00B91F74">
      <w:pPr>
        <w:spacing w:line="360" w:lineRule="auto"/>
        <w:rPr>
          <w:lang w:val="ru-RU"/>
        </w:rPr>
      </w:pPr>
    </w:p>
    <w:p w14:paraId="26962D39" w14:textId="77777777" w:rsidR="00A12FB6" w:rsidRPr="00B91F74" w:rsidRDefault="00A12FB6" w:rsidP="00B91F74">
      <w:pPr>
        <w:spacing w:line="360" w:lineRule="auto"/>
        <w:rPr>
          <w:lang w:val="ru-RU"/>
        </w:rPr>
      </w:pPr>
    </w:p>
    <w:p w14:paraId="763EDCFA" w14:textId="706440DD" w:rsidR="004B3B26" w:rsidRPr="00B91F74" w:rsidRDefault="004B3B26" w:rsidP="00B91F74">
      <w:pPr>
        <w:spacing w:line="360" w:lineRule="auto"/>
        <w:rPr>
          <w:lang w:val="ru-RU"/>
        </w:rPr>
      </w:pPr>
    </w:p>
    <w:p w14:paraId="5119478F" w14:textId="51DB1ABB" w:rsidR="00ED6376" w:rsidRPr="00B91F74" w:rsidRDefault="00ED6376" w:rsidP="00B91F74">
      <w:pPr>
        <w:spacing w:line="360" w:lineRule="auto"/>
        <w:rPr>
          <w:lang w:val="ru-RU"/>
        </w:rPr>
      </w:pPr>
    </w:p>
    <w:p w14:paraId="5D9D5358" w14:textId="779347E2" w:rsidR="00ED6376" w:rsidRPr="00B91F74" w:rsidRDefault="00ED6376" w:rsidP="00B91F74">
      <w:pPr>
        <w:spacing w:line="360" w:lineRule="auto"/>
        <w:rPr>
          <w:lang w:val="ru-RU"/>
        </w:rPr>
      </w:pPr>
    </w:p>
    <w:p w14:paraId="520091A3" w14:textId="3A34D0B6" w:rsidR="007C0D87" w:rsidRPr="00B91F74" w:rsidRDefault="00300A9A" w:rsidP="00B91F74">
      <w:pPr>
        <w:pStyle w:val="Heading2"/>
        <w:spacing w:line="360" w:lineRule="auto"/>
        <w:rPr>
          <w:rFonts w:cs="Times New Roman"/>
          <w:lang w:val="ru-RU"/>
        </w:rPr>
      </w:pPr>
      <w:bookmarkStart w:id="8" w:name="_Toc9464627"/>
      <w:r w:rsidRPr="00B91F74">
        <w:rPr>
          <w:rFonts w:cs="Times New Roman"/>
          <w:lang w:val="ru-RU"/>
        </w:rPr>
        <w:lastRenderedPageBreak/>
        <w:t>1</w:t>
      </w:r>
      <w:r w:rsidR="00055F5C" w:rsidRPr="00B91F74">
        <w:rPr>
          <w:rFonts w:cs="Times New Roman"/>
          <w:lang w:val="ru-RU"/>
        </w:rPr>
        <w:t>.3 ЦИФРОВОЙ ОТПЕЧАТОК ЗАПРОСА</w:t>
      </w:r>
      <w:bookmarkEnd w:id="8"/>
    </w:p>
    <w:p w14:paraId="68399F09" w14:textId="059718E1" w:rsidR="00ED6376" w:rsidRPr="00B91F74" w:rsidRDefault="00ED6376" w:rsidP="00B91F74">
      <w:pPr>
        <w:spacing w:line="360" w:lineRule="auto"/>
        <w:rPr>
          <w:lang w:val="ru-RU"/>
        </w:rPr>
      </w:pPr>
    </w:p>
    <w:p w14:paraId="10A225D7" w14:textId="3A62D6B1" w:rsidR="00ED6376" w:rsidRPr="00B91F74" w:rsidRDefault="00C62CF9" w:rsidP="00B91F74">
      <w:pPr>
        <w:spacing w:line="360" w:lineRule="auto"/>
        <w:ind w:firstLine="851"/>
        <w:rPr>
          <w:lang w:val="ru-RU"/>
        </w:rPr>
      </w:pPr>
      <w:r w:rsidRPr="00B91F74">
        <w:rPr>
          <w:lang w:val="ru-RU"/>
        </w:rPr>
        <w:t>Метод для определения вредоносности запроса был выбран ранее, теперь необходимо подготовить данные для этого метода.</w:t>
      </w:r>
    </w:p>
    <w:p w14:paraId="7CD31884" w14:textId="28E6B8D8" w:rsidR="00C62CF9" w:rsidRPr="00B91F74" w:rsidRDefault="00C62CF9" w:rsidP="00B91F74">
      <w:pPr>
        <w:spacing w:line="360" w:lineRule="auto"/>
        <w:ind w:firstLine="851"/>
        <w:rPr>
          <w:lang w:val="ru-RU"/>
        </w:rPr>
      </w:pPr>
      <w:r w:rsidRPr="00B91F74">
        <w:rPr>
          <w:lang w:val="ru-RU"/>
        </w:rPr>
        <w:t xml:space="preserve">Очевидно, что минимальной единицей взаимодействия клиента и веб-приложения является веб-запрос, или транзакция. В данном исследовании будут рассматриваться классические </w:t>
      </w:r>
      <w:r w:rsidRPr="00B91F74">
        <w:t>HTTP</w:t>
      </w:r>
      <w:r w:rsidRPr="00B91F74">
        <w:rPr>
          <w:lang w:val="ru-RU"/>
        </w:rPr>
        <w:t>/</w:t>
      </w:r>
      <w:r w:rsidRPr="00B91F74">
        <w:t>HTTPS</w:t>
      </w:r>
      <w:r w:rsidRPr="00B91F74">
        <w:rPr>
          <w:lang w:val="ru-RU"/>
        </w:rPr>
        <w:t xml:space="preserve"> запросы. Другие протоколы поверх </w:t>
      </w:r>
      <w:r w:rsidRPr="00B91F74">
        <w:t>TCP</w:t>
      </w:r>
      <w:r w:rsidRPr="00B91F74">
        <w:rPr>
          <w:lang w:val="ru-RU"/>
        </w:rPr>
        <w:t>/</w:t>
      </w:r>
      <w:r w:rsidRPr="00B91F74">
        <w:t>UDP</w:t>
      </w:r>
      <w:r w:rsidRPr="00B91F74">
        <w:rPr>
          <w:lang w:val="ru-RU"/>
        </w:rPr>
        <w:t xml:space="preserve">, такие, как </w:t>
      </w:r>
      <w:r w:rsidRPr="00B91F74">
        <w:t>WebSocket</w:t>
      </w:r>
      <w:r w:rsidRPr="00B91F74">
        <w:rPr>
          <w:lang w:val="ru-RU"/>
        </w:rPr>
        <w:t xml:space="preserve">, </w:t>
      </w:r>
      <w:r w:rsidRPr="00B91F74">
        <w:t>FTP</w:t>
      </w:r>
      <w:r w:rsidRPr="00B91F74">
        <w:rPr>
          <w:lang w:val="ru-RU"/>
        </w:rPr>
        <w:t xml:space="preserve">, </w:t>
      </w:r>
      <w:r w:rsidRPr="00B91F74">
        <w:t>SMTP</w:t>
      </w:r>
      <w:r w:rsidRPr="00B91F74">
        <w:rPr>
          <w:lang w:val="ru-RU"/>
        </w:rPr>
        <w:t xml:space="preserve"> вполне могут быть рассмотрены с учётом принципов, изложенных в данном исследовании. Для простоты исследования </w:t>
      </w:r>
      <w:r w:rsidR="00504E3D" w:rsidRPr="00B91F74">
        <w:rPr>
          <w:lang w:val="ru-RU"/>
        </w:rPr>
        <w:t>буде</w:t>
      </w:r>
      <w:r w:rsidR="00D25138" w:rsidRPr="00B91F74">
        <w:rPr>
          <w:lang w:val="ru-RU"/>
        </w:rPr>
        <w:t>т</w:t>
      </w:r>
      <w:r w:rsidR="00504E3D" w:rsidRPr="00B91F74">
        <w:rPr>
          <w:lang w:val="ru-RU"/>
        </w:rPr>
        <w:t xml:space="preserve"> использовать</w:t>
      </w:r>
      <w:r w:rsidR="00D25138" w:rsidRPr="00B91F74">
        <w:rPr>
          <w:lang w:val="ru-RU"/>
        </w:rPr>
        <w:t>ся</w:t>
      </w:r>
      <w:r w:rsidR="00504E3D" w:rsidRPr="00B91F74">
        <w:rPr>
          <w:lang w:val="ru-RU"/>
        </w:rPr>
        <w:t xml:space="preserve"> </w:t>
      </w:r>
      <w:r w:rsidR="006918E6" w:rsidRPr="00B91F74">
        <w:rPr>
          <w:lang w:val="ru-RU"/>
        </w:rPr>
        <w:t>гипер</w:t>
      </w:r>
      <w:r w:rsidR="00504E3D" w:rsidRPr="00B91F74">
        <w:rPr>
          <w:lang w:val="ru-RU"/>
        </w:rPr>
        <w:t xml:space="preserve">текстовый протокол </w:t>
      </w:r>
      <w:r w:rsidR="00504E3D" w:rsidRPr="00B91F74">
        <w:t>HTTP</w:t>
      </w:r>
      <w:r w:rsidR="00504E3D" w:rsidRPr="00B91F74">
        <w:rPr>
          <w:lang w:val="ru-RU"/>
        </w:rPr>
        <w:t xml:space="preserve">/1.1, определённый в стандарте </w:t>
      </w:r>
      <w:r w:rsidR="00504E3D" w:rsidRPr="00B91F74">
        <w:t>RFC</w:t>
      </w:r>
      <w:r w:rsidR="00504E3D" w:rsidRPr="00B91F74">
        <w:rPr>
          <w:lang w:val="ru-RU"/>
        </w:rPr>
        <w:t xml:space="preserve"> 7230</w:t>
      </w:r>
      <w:r w:rsidR="00504E3D" w:rsidRPr="00B91F74">
        <w:rPr>
          <w:rStyle w:val="FootnoteReference"/>
          <w:lang w:val="ru-RU"/>
        </w:rPr>
        <w:footnoteReference w:id="5"/>
      </w:r>
      <w:r w:rsidR="00504E3D" w:rsidRPr="00B91F74">
        <w:rPr>
          <w:lang w:val="ru-RU"/>
        </w:rPr>
        <w:t xml:space="preserve"> с примечаниями об использовании </w:t>
      </w:r>
      <w:r w:rsidR="006918E6" w:rsidRPr="00B91F74">
        <w:rPr>
          <w:lang w:val="ru-RU"/>
        </w:rPr>
        <w:t xml:space="preserve">протокола защиты транспортного уровня </w:t>
      </w:r>
      <w:r w:rsidR="00504E3D" w:rsidRPr="00B91F74">
        <w:t>TLS</w:t>
      </w:r>
      <w:r w:rsidR="00504E3D" w:rsidRPr="00B91F74">
        <w:rPr>
          <w:lang w:val="ru-RU"/>
        </w:rPr>
        <w:t xml:space="preserve"> 1.3</w:t>
      </w:r>
      <w:r w:rsidR="006918E6" w:rsidRPr="00B91F74">
        <w:rPr>
          <w:lang w:val="ru-RU"/>
        </w:rPr>
        <w:t xml:space="preserve">, определённого в стандарте </w:t>
      </w:r>
      <w:r w:rsidR="006918E6" w:rsidRPr="00B91F74">
        <w:t>RFC</w:t>
      </w:r>
      <w:r w:rsidR="006918E6" w:rsidRPr="00B91F74">
        <w:rPr>
          <w:lang w:val="ru-RU"/>
        </w:rPr>
        <w:t xml:space="preserve"> 8446</w:t>
      </w:r>
      <w:r w:rsidR="006918E6" w:rsidRPr="00B91F74">
        <w:rPr>
          <w:rStyle w:val="FootnoteReference"/>
        </w:rPr>
        <w:footnoteReference w:id="6"/>
      </w:r>
      <w:r w:rsidR="00504E3D" w:rsidRPr="00B91F74">
        <w:rPr>
          <w:lang w:val="ru-RU"/>
        </w:rPr>
        <w:t xml:space="preserve">. </w:t>
      </w:r>
      <w:r w:rsidR="0054044F" w:rsidRPr="00B91F74">
        <w:rPr>
          <w:lang w:val="ru-RU"/>
        </w:rPr>
        <w:t xml:space="preserve">Протоколы </w:t>
      </w:r>
      <w:r w:rsidR="00930E7F" w:rsidRPr="00B91F74">
        <w:t>HTTP</w:t>
      </w:r>
      <w:r w:rsidR="00930E7F" w:rsidRPr="00B91F74">
        <w:rPr>
          <w:lang w:val="ru-RU"/>
        </w:rPr>
        <w:t>/2 (</w:t>
      </w:r>
      <w:r w:rsidR="00930E7F" w:rsidRPr="00B91F74">
        <w:t>RFC</w:t>
      </w:r>
      <w:r w:rsidR="00930E7F" w:rsidRPr="00B91F74">
        <w:rPr>
          <w:lang w:val="ru-RU"/>
        </w:rPr>
        <w:t xml:space="preserve"> 7540</w:t>
      </w:r>
      <w:r w:rsidR="00930E7F" w:rsidRPr="00B91F74">
        <w:rPr>
          <w:rStyle w:val="FootnoteReference"/>
        </w:rPr>
        <w:footnoteReference w:id="7"/>
      </w:r>
      <w:r w:rsidR="00930E7F" w:rsidRPr="00B91F74">
        <w:rPr>
          <w:lang w:val="ru-RU"/>
        </w:rPr>
        <w:t xml:space="preserve">) и </w:t>
      </w:r>
      <w:r w:rsidR="00930E7F" w:rsidRPr="00B91F74">
        <w:t>HTTP</w:t>
      </w:r>
      <w:r w:rsidR="00930E7F" w:rsidRPr="00B91F74">
        <w:rPr>
          <w:lang w:val="ru-RU"/>
        </w:rPr>
        <w:t>/3 (черновик стандарта №</w:t>
      </w:r>
      <w:r w:rsidR="00756677" w:rsidRPr="00B91F74">
        <w:rPr>
          <w:lang w:val="ru-RU"/>
        </w:rPr>
        <w:t>20</w:t>
      </w:r>
      <w:r w:rsidR="00930E7F" w:rsidRPr="00B91F74">
        <w:rPr>
          <w:lang w:val="ru-RU"/>
        </w:rPr>
        <w:t xml:space="preserve"> от </w:t>
      </w:r>
      <w:r w:rsidR="00756677" w:rsidRPr="00B91F74">
        <w:rPr>
          <w:lang w:val="ru-RU"/>
        </w:rPr>
        <w:t>23</w:t>
      </w:r>
      <w:r w:rsidR="00930E7F" w:rsidRPr="00B91F74">
        <w:rPr>
          <w:lang w:val="ru-RU"/>
        </w:rPr>
        <w:t xml:space="preserve"> </w:t>
      </w:r>
      <w:r w:rsidR="00756677" w:rsidRPr="00B91F74">
        <w:rPr>
          <w:lang w:val="ru-RU"/>
        </w:rPr>
        <w:t>апреля</w:t>
      </w:r>
      <w:r w:rsidR="00930E7F" w:rsidRPr="00B91F74">
        <w:rPr>
          <w:lang w:val="ru-RU"/>
        </w:rPr>
        <w:t xml:space="preserve"> 2019 года</w:t>
      </w:r>
      <w:r w:rsidR="00930E7F" w:rsidRPr="00B91F74">
        <w:rPr>
          <w:rStyle w:val="FootnoteReference"/>
          <w:lang w:val="ru-RU"/>
        </w:rPr>
        <w:footnoteReference w:id="8"/>
      </w:r>
      <w:r w:rsidR="00930E7F" w:rsidRPr="00B91F74">
        <w:rPr>
          <w:lang w:val="ru-RU"/>
        </w:rPr>
        <w:t xml:space="preserve">) являются </w:t>
      </w:r>
      <w:r w:rsidR="00D54398" w:rsidRPr="00B91F74">
        <w:rPr>
          <w:lang w:val="ru-RU"/>
        </w:rPr>
        <w:t xml:space="preserve">бинарными протоколами, что усложняет их </w:t>
      </w:r>
      <w:r w:rsidR="00ED2256" w:rsidRPr="00B91F74">
        <w:rPr>
          <w:lang w:val="ru-RU"/>
        </w:rPr>
        <w:t>анализ, но, в сущности, не является ограничением при использовании описываемого здесь метода.</w:t>
      </w:r>
    </w:p>
    <w:p w14:paraId="457A4D9C" w14:textId="707869E0" w:rsidR="008E674C" w:rsidRPr="00B91F74" w:rsidRDefault="008E674C" w:rsidP="00B91F74">
      <w:pPr>
        <w:spacing w:line="360" w:lineRule="auto"/>
        <w:ind w:firstLine="851"/>
        <w:rPr>
          <w:lang w:val="ru-RU"/>
        </w:rPr>
      </w:pPr>
      <w:r w:rsidRPr="00B91F74">
        <w:rPr>
          <w:lang w:val="ru-RU"/>
        </w:rPr>
        <w:t xml:space="preserve">В рамках данного исследования все веб-запросы при использовании </w:t>
      </w:r>
      <w:r w:rsidRPr="00B91F74">
        <w:t>TLS</w:t>
      </w:r>
      <w:r w:rsidRPr="00B91F74">
        <w:rPr>
          <w:lang w:val="ru-RU"/>
        </w:rPr>
        <w:t xml:space="preserve"> 1.3 </w:t>
      </w:r>
      <w:r w:rsidR="00383DA6" w:rsidRPr="00B91F74">
        <w:rPr>
          <w:lang w:val="ru-RU"/>
        </w:rPr>
        <w:t>терминируются</w:t>
      </w:r>
      <w:r w:rsidRPr="00B91F74">
        <w:rPr>
          <w:lang w:val="ru-RU"/>
        </w:rPr>
        <w:t xml:space="preserve"> до межсетевого экрана уровня веб-приложения, однако этот межсетевой экран полностью проинформирован относительно всего процесса взаимодействия в рамках протокола </w:t>
      </w:r>
      <w:r w:rsidRPr="00B91F74">
        <w:t>TLS</w:t>
      </w:r>
      <w:r w:rsidRPr="00B91F74">
        <w:rPr>
          <w:lang w:val="ru-RU"/>
        </w:rPr>
        <w:t xml:space="preserve"> 1.3.</w:t>
      </w:r>
    </w:p>
    <w:p w14:paraId="0F090C75" w14:textId="6EF87CF5" w:rsidR="001A3B48" w:rsidRPr="00B91F74" w:rsidRDefault="00F6713F" w:rsidP="00B91F74">
      <w:pPr>
        <w:spacing w:line="360" w:lineRule="auto"/>
        <w:ind w:firstLine="851"/>
        <w:rPr>
          <w:lang w:val="ru-RU"/>
        </w:rPr>
      </w:pPr>
      <w:r w:rsidRPr="00B91F74">
        <w:rPr>
          <w:lang w:val="ru-RU"/>
        </w:rPr>
        <w:t xml:space="preserve">Кроме того, межсетевой экран уровня веб-приложения может быть проинформирован относительно процесса взаимодействия операционной системы и веб-клиента по стеку протокола </w:t>
      </w:r>
      <w:r w:rsidRPr="00B91F74">
        <w:t>TCP</w:t>
      </w:r>
      <w:r w:rsidR="00CE09D4" w:rsidRPr="00B91F74">
        <w:rPr>
          <w:lang w:val="ru-RU"/>
        </w:rPr>
        <w:t>/</w:t>
      </w:r>
      <w:r w:rsidR="00CE09D4" w:rsidRPr="00B91F74">
        <w:t>IP</w:t>
      </w:r>
      <w:r w:rsidRPr="00B91F74">
        <w:rPr>
          <w:lang w:val="ru-RU"/>
        </w:rPr>
        <w:t>.</w:t>
      </w:r>
    </w:p>
    <w:p w14:paraId="135AEB0D" w14:textId="45662003" w:rsidR="0015405E" w:rsidRPr="00B91F74" w:rsidRDefault="00F640AD" w:rsidP="00B91F74">
      <w:pPr>
        <w:spacing w:line="360" w:lineRule="auto"/>
        <w:ind w:firstLine="851"/>
        <w:rPr>
          <w:lang w:val="ru-RU"/>
        </w:rPr>
      </w:pPr>
      <w:r w:rsidRPr="00B91F74">
        <w:rPr>
          <w:lang w:val="ru-RU"/>
        </w:rPr>
        <w:t xml:space="preserve">Также, для простоты примем, что </w:t>
      </w:r>
      <w:r w:rsidR="0015405E" w:rsidRPr="00B91F74">
        <w:rPr>
          <w:lang w:val="ru-RU"/>
        </w:rPr>
        <w:t xml:space="preserve">для каждого запроса можно однозначно установить его авторство, то есть автор запроса является </w:t>
      </w:r>
      <w:r w:rsidR="0015405E" w:rsidRPr="00B91F74">
        <w:rPr>
          <w:lang w:val="ru-RU"/>
        </w:rPr>
        <w:lastRenderedPageBreak/>
        <w:t xml:space="preserve">зарегистрированным пользователем в веб-приложении, и каждый запрос однозначно идентифицируется как принадлежащий одному из пользователей. Несмотря на </w:t>
      </w:r>
      <w:r w:rsidR="0094661B" w:rsidRPr="00B91F74">
        <w:rPr>
          <w:lang w:val="ru-RU"/>
        </w:rPr>
        <w:t>то,</w:t>
      </w:r>
      <w:r w:rsidR="0015405E" w:rsidRPr="00B91F74">
        <w:rPr>
          <w:lang w:val="ru-RU"/>
        </w:rPr>
        <w:t xml:space="preserve"> что это не всегда так, методы, описанные ниже, могут с достаточно высокой вероятностью установить принадлежность запроса.</w:t>
      </w:r>
      <w:r w:rsidR="00233CF3" w:rsidRPr="00B91F74">
        <w:rPr>
          <w:lang w:val="ru-RU"/>
        </w:rPr>
        <w:t xml:space="preserve"> Все описанные методы применимы для браузера </w:t>
      </w:r>
      <w:r w:rsidR="00233CF3" w:rsidRPr="00B91F74">
        <w:t>Google</w:t>
      </w:r>
      <w:r w:rsidR="00233CF3" w:rsidRPr="00B91F74">
        <w:rPr>
          <w:lang w:val="ru-RU"/>
        </w:rPr>
        <w:t xml:space="preserve"> </w:t>
      </w:r>
      <w:r w:rsidR="00233CF3" w:rsidRPr="00B91F74">
        <w:t>Chrome</w:t>
      </w:r>
      <w:r w:rsidR="00233CF3" w:rsidRPr="00B91F74">
        <w:rPr>
          <w:lang w:val="ru-RU"/>
        </w:rPr>
        <w:t xml:space="preserve"> версии 7</w:t>
      </w:r>
      <w:r w:rsidR="001D469C" w:rsidRPr="00B91F74">
        <w:rPr>
          <w:lang w:val="ru-RU"/>
        </w:rPr>
        <w:t>4</w:t>
      </w:r>
      <w:r w:rsidR="00233CF3" w:rsidRPr="00B91F74">
        <w:rPr>
          <w:lang w:val="ru-RU"/>
        </w:rPr>
        <w:t xml:space="preserve"> с настройками по-умолчанию без дополнительных действий со стороны клиента.</w:t>
      </w:r>
      <w:r w:rsidR="006D3A63" w:rsidRPr="00B91F74">
        <w:rPr>
          <w:lang w:val="ru-RU"/>
        </w:rPr>
        <w:t xml:space="preserve"> Очевидно, что, если веб-приложение является</w:t>
      </w:r>
      <w:r w:rsidR="00DB1C2B" w:rsidRPr="00B91F74">
        <w:rPr>
          <w:lang w:val="ru-RU"/>
        </w:rPr>
        <w:t xml:space="preserve"> только</w:t>
      </w:r>
      <w:r w:rsidR="006D3A63" w:rsidRPr="00B91F74">
        <w:rPr>
          <w:lang w:val="ru-RU"/>
        </w:rPr>
        <w:t xml:space="preserve"> </w:t>
      </w:r>
      <w:r w:rsidR="006D3A63" w:rsidRPr="00B91F74">
        <w:t>JSON</w:t>
      </w:r>
      <w:r w:rsidR="006D3A63" w:rsidRPr="00B91F74">
        <w:rPr>
          <w:lang w:val="ru-RU"/>
        </w:rPr>
        <w:t>-</w:t>
      </w:r>
      <w:r w:rsidR="006D3A63" w:rsidRPr="00B91F74">
        <w:t>API</w:t>
      </w:r>
      <w:r w:rsidR="00DB1C2B" w:rsidRPr="00B91F74">
        <w:rPr>
          <w:lang w:val="ru-RU"/>
        </w:rPr>
        <w:t xml:space="preserve"> без клиентской части</w:t>
      </w:r>
      <w:r w:rsidR="006D3A63" w:rsidRPr="00B91F74">
        <w:rPr>
          <w:lang w:val="ru-RU"/>
        </w:rPr>
        <w:t>, то набор характеристик значительно сокращается.</w:t>
      </w:r>
    </w:p>
    <w:p w14:paraId="29D8C3FE" w14:textId="7BE3A72F" w:rsidR="00862D34" w:rsidRPr="00B91F74" w:rsidRDefault="00862D34" w:rsidP="00B91F74">
      <w:pPr>
        <w:spacing w:line="360" w:lineRule="auto"/>
        <w:rPr>
          <w:lang w:val="ru-RU"/>
        </w:rPr>
      </w:pPr>
    </w:p>
    <w:p w14:paraId="6791B3F4" w14:textId="02AF4116" w:rsidR="00862D34" w:rsidRPr="00B91F74" w:rsidRDefault="00C914CC" w:rsidP="00B91F74">
      <w:pPr>
        <w:spacing w:line="360" w:lineRule="auto"/>
        <w:ind w:firstLine="851"/>
        <w:rPr>
          <w:lang w:val="ru-RU"/>
        </w:rPr>
      </w:pPr>
      <w:r w:rsidRPr="00B91F74">
        <w:rPr>
          <w:lang w:val="ru-RU"/>
        </w:rPr>
        <w:t xml:space="preserve">Цифровые отпечатки запроса, или, </w:t>
      </w:r>
      <w:r w:rsidR="005F51A2" w:rsidRPr="00B91F74">
        <w:rPr>
          <w:lang w:val="ru-RU"/>
        </w:rPr>
        <w:t>расширенно</w:t>
      </w:r>
      <w:r w:rsidRPr="00B91F74">
        <w:rPr>
          <w:lang w:val="ru-RU"/>
        </w:rPr>
        <w:t>, ци</w:t>
      </w:r>
      <w:r w:rsidR="005F51A2" w:rsidRPr="00B91F74">
        <w:rPr>
          <w:lang w:val="ru-RU"/>
        </w:rPr>
        <w:t>фровые</w:t>
      </w:r>
      <w:r w:rsidR="005C4116" w:rsidRPr="00B91F74">
        <w:rPr>
          <w:lang w:val="ru-RU"/>
        </w:rPr>
        <w:t xml:space="preserve"> отпечатки устройства представляют собой набор характеристик</w:t>
      </w:r>
      <w:r w:rsidR="00957293" w:rsidRPr="00B91F74">
        <w:rPr>
          <w:lang w:val="ru-RU"/>
        </w:rPr>
        <w:t xml:space="preserve"> запроса</w:t>
      </w:r>
      <w:r w:rsidR="005C4116" w:rsidRPr="00B91F74">
        <w:rPr>
          <w:lang w:val="ru-RU"/>
        </w:rPr>
        <w:t>, который позволяет идентифицировать запрос или устройство, и с достаточно высокой вероятностью отличить один запрос или устройство от другого. Для алгоритма определения вредоносности запроса необходим набор этих характеристик.</w:t>
      </w:r>
    </w:p>
    <w:p w14:paraId="2EDC1449" w14:textId="36D6CEC9" w:rsidR="00D126D6" w:rsidRPr="00B91F74" w:rsidRDefault="00D126D6" w:rsidP="00B91F74">
      <w:pPr>
        <w:spacing w:line="360" w:lineRule="auto"/>
        <w:ind w:firstLine="851"/>
        <w:rPr>
          <w:lang w:val="ru-RU"/>
        </w:rPr>
      </w:pPr>
      <w:r w:rsidRPr="00B91F74">
        <w:rPr>
          <w:lang w:val="ru-RU"/>
        </w:rPr>
        <w:t>Начиная с протоколов более низкого уровня, доступны как минимум следующие характеристики запроса или устройства</w:t>
      </w:r>
      <w:r w:rsidR="007C30FF" w:rsidRPr="00B91F74">
        <w:rPr>
          <w:lang w:val="ru-RU"/>
        </w:rPr>
        <w:t xml:space="preserve"> </w:t>
      </w:r>
      <w:r w:rsidRPr="00B91F74">
        <w:rPr>
          <w:lang w:val="ru-RU"/>
        </w:rPr>
        <w:t>[</w:t>
      </w:r>
      <w:r w:rsidR="000A1AF1" w:rsidRPr="00B91F74">
        <w:rPr>
          <w:lang w:val="ru-RU"/>
        </w:rPr>
        <w:t>11</w:t>
      </w:r>
      <w:r w:rsidRPr="00B91F74">
        <w:rPr>
          <w:lang w:val="ru-RU"/>
        </w:rPr>
        <w:t>]</w:t>
      </w:r>
      <w:r w:rsidR="007C30FF" w:rsidRPr="00B91F74">
        <w:rPr>
          <w:lang w:val="ru-RU"/>
        </w:rPr>
        <w:t>[</w:t>
      </w:r>
      <w:r w:rsidR="000A1AF1" w:rsidRPr="00B91F74">
        <w:rPr>
          <w:lang w:val="ru-RU"/>
        </w:rPr>
        <w:t>12</w:t>
      </w:r>
      <w:r w:rsidR="007C30FF" w:rsidRPr="00B91F74">
        <w:rPr>
          <w:lang w:val="ru-RU"/>
        </w:rPr>
        <w:t>]</w:t>
      </w:r>
      <w:r w:rsidRPr="00B91F74">
        <w:rPr>
          <w:lang w:val="ru-RU"/>
        </w:rPr>
        <w:t>:</w:t>
      </w:r>
    </w:p>
    <w:p w14:paraId="7921A0AB" w14:textId="2265B508" w:rsidR="00DD17D7" w:rsidRPr="00B91F74" w:rsidRDefault="00DD17D7" w:rsidP="00B91F74">
      <w:pPr>
        <w:pStyle w:val="ListParagraph"/>
        <w:numPr>
          <w:ilvl w:val="0"/>
          <w:numId w:val="11"/>
        </w:numPr>
        <w:spacing w:line="360" w:lineRule="auto"/>
        <w:ind w:left="851" w:hanging="567"/>
        <w:rPr>
          <w:lang w:val="ru-RU"/>
        </w:rPr>
      </w:pPr>
      <w:r w:rsidRPr="00B91F74">
        <w:rPr>
          <w:lang w:val="ru-RU"/>
        </w:rPr>
        <w:t>Тип канала подключения к интернету</w:t>
      </w:r>
      <w:r w:rsidR="000408AB" w:rsidRPr="00B91F74">
        <w:rPr>
          <w:lang w:val="ru-RU"/>
        </w:rPr>
        <w:t>, определяемый п</w:t>
      </w:r>
      <w:r w:rsidRPr="00B91F74">
        <w:rPr>
          <w:lang w:val="ru-RU"/>
        </w:rPr>
        <w:t xml:space="preserve">о некоторым константам в алгоритмах работы </w:t>
      </w:r>
      <w:r w:rsidRPr="00B91F74">
        <w:t>TCP</w:t>
      </w:r>
      <w:r w:rsidRPr="00B91F74">
        <w:rPr>
          <w:lang w:val="ru-RU"/>
        </w:rPr>
        <w:t>/</w:t>
      </w:r>
      <w:r w:rsidRPr="00B91F74">
        <w:t>IP</w:t>
      </w:r>
      <w:r w:rsidRPr="00B91F74">
        <w:rPr>
          <w:lang w:val="ru-RU"/>
        </w:rPr>
        <w:t xml:space="preserve">, по самим алгоритмам </w:t>
      </w:r>
      <w:r w:rsidRPr="00B91F74">
        <w:t>TCP</w:t>
      </w:r>
      <w:r w:rsidRPr="00B91F74">
        <w:rPr>
          <w:lang w:val="ru-RU"/>
        </w:rPr>
        <w:t>/</w:t>
      </w:r>
      <w:r w:rsidRPr="00B91F74">
        <w:t>IP</w:t>
      </w:r>
      <w:r w:rsidRPr="00B91F74">
        <w:rPr>
          <w:lang w:val="ru-RU"/>
        </w:rPr>
        <w:t xml:space="preserve"> (алгоритм установки соединения, размер окна, алгоритм увеличения окна, количество перезапрашиваемых пакетов, </w:t>
      </w:r>
      <w:r w:rsidRPr="00B91F74">
        <w:t>MTU</w:t>
      </w:r>
      <w:r w:rsidR="00570061" w:rsidRPr="00B91F74">
        <w:rPr>
          <w:lang w:val="ru-RU"/>
        </w:rPr>
        <w:t>, количество промежуточных точек обмена траффиком между клиентом и сервером</w:t>
      </w:r>
      <w:r w:rsidRPr="00B91F74">
        <w:rPr>
          <w:lang w:val="ru-RU"/>
        </w:rPr>
        <w:t>)</w:t>
      </w:r>
      <w:r w:rsidR="00ED71AF" w:rsidRPr="00B91F74">
        <w:rPr>
          <w:lang w:val="ru-RU"/>
        </w:rPr>
        <w:t xml:space="preserve"> [</w:t>
      </w:r>
      <w:r w:rsidR="000A1AF1" w:rsidRPr="00B91F74">
        <w:rPr>
          <w:lang w:val="ru-RU"/>
        </w:rPr>
        <w:t>13</w:t>
      </w:r>
      <w:r w:rsidR="00ED71AF" w:rsidRPr="00B91F74">
        <w:rPr>
          <w:lang w:val="ru-RU"/>
        </w:rPr>
        <w:t>]</w:t>
      </w:r>
      <w:r w:rsidRPr="00B91F74">
        <w:rPr>
          <w:lang w:val="ru-RU"/>
        </w:rPr>
        <w:t>. Все перечисленные характеристики в совокупности позволяют с большой долей вероятности установить, является ли соединение проводным или беспроводным</w:t>
      </w:r>
      <w:r w:rsidR="000C479A" w:rsidRPr="00B91F74">
        <w:rPr>
          <w:lang w:val="ru-RU"/>
        </w:rPr>
        <w:t>. Кроме того, можно узнать и особенности программной реализаци</w:t>
      </w:r>
      <w:r w:rsidR="000408AB" w:rsidRPr="00B91F74">
        <w:rPr>
          <w:lang w:val="ru-RU"/>
        </w:rPr>
        <w:t>и</w:t>
      </w:r>
      <w:r w:rsidR="000C479A" w:rsidRPr="00B91F74">
        <w:rPr>
          <w:lang w:val="ru-RU"/>
        </w:rPr>
        <w:t xml:space="preserve"> протокола, и, как следствие, операционную систему </w:t>
      </w:r>
      <w:r w:rsidR="00A049D5" w:rsidRPr="00B91F74">
        <w:rPr>
          <w:lang w:val="ru-RU"/>
        </w:rPr>
        <w:t>клиента</w:t>
      </w:r>
    </w:p>
    <w:p w14:paraId="3BA0E81C" w14:textId="5F2AAEE0" w:rsidR="00D126D6" w:rsidRPr="00B91F74" w:rsidRDefault="00B2345B" w:rsidP="00B91F74">
      <w:pPr>
        <w:pStyle w:val="ListParagraph"/>
        <w:numPr>
          <w:ilvl w:val="0"/>
          <w:numId w:val="11"/>
        </w:numPr>
        <w:spacing w:line="360" w:lineRule="auto"/>
        <w:ind w:left="851" w:hanging="567"/>
        <w:rPr>
          <w:lang w:val="ru-RU"/>
        </w:rPr>
      </w:pPr>
      <w:r w:rsidRPr="00B91F74">
        <w:t>IPv</w:t>
      </w:r>
      <w:r w:rsidRPr="00B91F74">
        <w:rPr>
          <w:lang w:val="ru-RU"/>
        </w:rPr>
        <w:t xml:space="preserve">4 или </w:t>
      </w:r>
      <w:r w:rsidRPr="00B91F74">
        <w:t>IPv</w:t>
      </w:r>
      <w:r w:rsidRPr="00B91F74">
        <w:rPr>
          <w:lang w:val="ru-RU"/>
        </w:rPr>
        <w:t>6 адрес</w:t>
      </w:r>
      <w:r w:rsidR="0040273E" w:rsidRPr="00B91F74">
        <w:rPr>
          <w:lang w:val="ru-RU"/>
        </w:rPr>
        <w:t xml:space="preserve"> и порт</w:t>
      </w:r>
      <w:r w:rsidRPr="00B91F74">
        <w:rPr>
          <w:lang w:val="ru-RU"/>
        </w:rPr>
        <w:t xml:space="preserve">. </w:t>
      </w:r>
      <w:r w:rsidR="0040273E" w:rsidRPr="00B91F74">
        <w:rPr>
          <w:lang w:val="ru-RU"/>
        </w:rPr>
        <w:t xml:space="preserve">Несмотря на то, что такой адрес может принадлежать множеству клиентов за счёт использования технологии </w:t>
      </w:r>
      <w:r w:rsidR="0040273E" w:rsidRPr="00B91F74">
        <w:t>NAT</w:t>
      </w:r>
      <w:r w:rsidR="0040273E" w:rsidRPr="00B91F74">
        <w:rPr>
          <w:lang w:val="ru-RU"/>
        </w:rPr>
        <w:t xml:space="preserve"> со стороны интернет-провайдера, это одна из основных </w:t>
      </w:r>
      <w:r w:rsidR="0040273E" w:rsidRPr="00B91F74">
        <w:rPr>
          <w:lang w:val="ru-RU"/>
        </w:rPr>
        <w:lastRenderedPageBreak/>
        <w:t>характеристик запроса</w:t>
      </w:r>
      <w:r w:rsidR="002A0FDD" w:rsidRPr="00B91F74">
        <w:rPr>
          <w:lang w:val="ru-RU"/>
        </w:rPr>
        <w:t xml:space="preserve"> [</w:t>
      </w:r>
      <w:r w:rsidR="000A1AF1" w:rsidRPr="00B91F74">
        <w:rPr>
          <w:lang w:val="ru-RU"/>
        </w:rPr>
        <w:t>14</w:t>
      </w:r>
      <w:r w:rsidR="002A0FDD" w:rsidRPr="00B91F74">
        <w:rPr>
          <w:lang w:val="ru-RU"/>
        </w:rPr>
        <w:t>]</w:t>
      </w:r>
      <w:r w:rsidR="00196920" w:rsidRPr="00B91F74">
        <w:rPr>
          <w:lang w:val="ru-RU"/>
        </w:rPr>
        <w:t>[</w:t>
      </w:r>
      <w:r w:rsidR="000A1AF1" w:rsidRPr="00B91F74">
        <w:rPr>
          <w:lang w:val="ru-RU"/>
        </w:rPr>
        <w:t>15</w:t>
      </w:r>
      <w:r w:rsidR="00196920" w:rsidRPr="00B91F74">
        <w:rPr>
          <w:lang w:val="ru-RU"/>
        </w:rPr>
        <w:t>]</w:t>
      </w:r>
      <w:r w:rsidR="00776A56" w:rsidRPr="00B91F74">
        <w:rPr>
          <w:lang w:val="ru-RU"/>
        </w:rPr>
        <w:t xml:space="preserve">. </w:t>
      </w:r>
      <w:r w:rsidR="0040273E" w:rsidRPr="00B91F74">
        <w:rPr>
          <w:lang w:val="ru-RU"/>
        </w:rPr>
        <w:t xml:space="preserve">По </w:t>
      </w:r>
      <w:r w:rsidR="0040273E" w:rsidRPr="00B91F74">
        <w:t>IP</w:t>
      </w:r>
      <w:r w:rsidR="0040273E" w:rsidRPr="00B91F74">
        <w:rPr>
          <w:lang w:val="ru-RU"/>
        </w:rPr>
        <w:t>-адресу можно установить страну и город пользователя, интернет-провайдера</w:t>
      </w:r>
    </w:p>
    <w:p w14:paraId="1F344567" w14:textId="0FB7DA76" w:rsidR="008F3902" w:rsidRPr="00B91F74" w:rsidRDefault="008F3902" w:rsidP="00B91F74">
      <w:pPr>
        <w:pStyle w:val="ListParagraph"/>
        <w:numPr>
          <w:ilvl w:val="0"/>
          <w:numId w:val="11"/>
        </w:numPr>
        <w:spacing w:line="360" w:lineRule="auto"/>
        <w:ind w:left="851" w:hanging="567"/>
        <w:rPr>
          <w:lang w:val="ru-RU"/>
        </w:rPr>
      </w:pPr>
      <w:r w:rsidRPr="00B91F74">
        <w:rPr>
          <w:lang w:val="ru-RU"/>
        </w:rPr>
        <w:t xml:space="preserve">Используемый клиентом </w:t>
      </w:r>
      <w:r w:rsidRPr="00B91F74">
        <w:t>DNS</w:t>
      </w:r>
      <w:r w:rsidRPr="00B91F74">
        <w:rPr>
          <w:lang w:val="ru-RU"/>
        </w:rPr>
        <w:t xml:space="preserve">-сервер. Получить эту характеристику довольно нетривиально, но, тем не менее, возможно. Для этого необходимо создать свой собственный </w:t>
      </w:r>
      <w:r w:rsidRPr="00B91F74">
        <w:t>DNS</w:t>
      </w:r>
      <w:r w:rsidRPr="00B91F74">
        <w:rPr>
          <w:lang w:val="ru-RU"/>
        </w:rPr>
        <w:t xml:space="preserve">-сервер, а браузеру отдать для загрузки </w:t>
      </w:r>
      <w:r w:rsidRPr="00B91F74">
        <w:t>URL</w:t>
      </w:r>
      <w:r w:rsidR="00CF4D08" w:rsidRPr="00B91F74">
        <w:rPr>
          <w:lang w:val="ru-RU"/>
        </w:rPr>
        <w:t xml:space="preserve"> с неизвестным доменом</w:t>
      </w:r>
      <w:r w:rsidRPr="00B91F74">
        <w:rPr>
          <w:lang w:val="ru-RU"/>
        </w:rPr>
        <w:t xml:space="preserve">. Браузер попытается определить </w:t>
      </w:r>
      <w:r w:rsidRPr="00B91F74">
        <w:t>IP</w:t>
      </w:r>
      <w:r w:rsidRPr="00B91F74">
        <w:rPr>
          <w:lang w:val="ru-RU"/>
        </w:rPr>
        <w:t xml:space="preserve">-адрес этого </w:t>
      </w:r>
      <w:r w:rsidRPr="00B91F74">
        <w:t>URL</w:t>
      </w:r>
      <w:r w:rsidRPr="00B91F74">
        <w:rPr>
          <w:lang w:val="ru-RU"/>
        </w:rPr>
        <w:t xml:space="preserve">, </w:t>
      </w:r>
      <w:r w:rsidR="00527540" w:rsidRPr="00B91F74">
        <w:rPr>
          <w:lang w:val="ru-RU"/>
        </w:rPr>
        <w:t xml:space="preserve">для этого он обратится к </w:t>
      </w:r>
      <w:r w:rsidR="00527540" w:rsidRPr="00B91F74">
        <w:t>DNS</w:t>
      </w:r>
      <w:r w:rsidR="00527540" w:rsidRPr="00B91F74">
        <w:rPr>
          <w:lang w:val="ru-RU"/>
        </w:rPr>
        <w:t>-серверу интернет</w:t>
      </w:r>
      <w:r w:rsidR="002D5ED5" w:rsidRPr="00B91F74">
        <w:rPr>
          <w:lang w:val="ru-RU"/>
        </w:rPr>
        <w:t>-провайдера</w:t>
      </w:r>
      <w:r w:rsidR="00527540" w:rsidRPr="00B91F74">
        <w:rPr>
          <w:lang w:val="ru-RU"/>
        </w:rPr>
        <w:t xml:space="preserve">, а тот в свою очередь может обратиться к созданному собственному </w:t>
      </w:r>
      <w:r w:rsidR="00527540" w:rsidRPr="00B91F74">
        <w:t>DNS</w:t>
      </w:r>
      <w:r w:rsidR="00527540" w:rsidRPr="00B91F74">
        <w:rPr>
          <w:lang w:val="ru-RU"/>
        </w:rPr>
        <w:t xml:space="preserve">-серверу. Характеристика позволяет точнее определить </w:t>
      </w:r>
      <w:r w:rsidR="0028360F" w:rsidRPr="00B91F74">
        <w:rPr>
          <w:lang w:val="ru-RU"/>
        </w:rPr>
        <w:t>интернет-</w:t>
      </w:r>
      <w:r w:rsidR="00527540" w:rsidRPr="00B91F74">
        <w:rPr>
          <w:lang w:val="ru-RU"/>
        </w:rPr>
        <w:t>провайдера</w:t>
      </w:r>
    </w:p>
    <w:p w14:paraId="699E81D4" w14:textId="464C7CFD" w:rsidR="00A072B6" w:rsidRPr="00B91F74" w:rsidRDefault="00A072B6" w:rsidP="00B91F74">
      <w:pPr>
        <w:pStyle w:val="ListParagraph"/>
        <w:numPr>
          <w:ilvl w:val="0"/>
          <w:numId w:val="11"/>
        </w:numPr>
        <w:spacing w:line="360" w:lineRule="auto"/>
        <w:ind w:left="851" w:hanging="567"/>
        <w:rPr>
          <w:lang w:val="ru-RU"/>
        </w:rPr>
      </w:pPr>
      <w:r w:rsidRPr="00B91F74">
        <w:rPr>
          <w:lang w:val="ru-RU"/>
        </w:rPr>
        <w:t xml:space="preserve">Используемые алгоритмы шифрования, их порядок и предпочтительный алгоритм для установки соединения по протоколу </w:t>
      </w:r>
      <w:r w:rsidRPr="00B91F74">
        <w:t>TLS</w:t>
      </w:r>
      <w:r w:rsidRPr="00B91F74">
        <w:rPr>
          <w:lang w:val="ru-RU"/>
        </w:rPr>
        <w:t xml:space="preserve">. </w:t>
      </w:r>
      <w:r w:rsidR="00A609FD" w:rsidRPr="00B91F74">
        <w:rPr>
          <w:lang w:val="ru-RU"/>
        </w:rPr>
        <w:t>Набор алгоритмов шифрования обновляется с некоторой периодичностью, уязвимые и потенциально уязвимые алгоритмы удаляются, добавляются более совершенные алгоритмы. С помощью данной характеристики можно определить версию веб-браузера, операционную систему и версию операционной системы</w:t>
      </w:r>
    </w:p>
    <w:p w14:paraId="33E77F48" w14:textId="18A842F3" w:rsidR="00AC77D8" w:rsidRPr="00B91F74" w:rsidRDefault="00AC77D8" w:rsidP="00B91F74">
      <w:pPr>
        <w:pStyle w:val="ListParagraph"/>
        <w:numPr>
          <w:ilvl w:val="0"/>
          <w:numId w:val="11"/>
        </w:numPr>
        <w:spacing w:line="360" w:lineRule="auto"/>
        <w:ind w:left="851" w:hanging="567"/>
        <w:rPr>
          <w:lang w:val="ru-RU"/>
        </w:rPr>
      </w:pPr>
      <w:r w:rsidRPr="00B91F74">
        <w:rPr>
          <w:lang w:val="ru-RU"/>
        </w:rPr>
        <w:t>Шрифты веб-браузера и то, как они отображаются на странице. Размер символов,</w:t>
      </w:r>
      <w:r w:rsidR="009B19C0" w:rsidRPr="00B91F74">
        <w:rPr>
          <w:lang w:val="ru-RU"/>
        </w:rPr>
        <w:t xml:space="preserve"> их количество,</w:t>
      </w:r>
      <w:r w:rsidRPr="00B91F74">
        <w:rPr>
          <w:lang w:val="ru-RU"/>
        </w:rPr>
        <w:t xml:space="preserve"> форма, сглаживание и другие характеристики могут сильно отличаться как в разных веб-браузерах, так и в одних и тех же браузерах, но в разных операционных системах [</w:t>
      </w:r>
      <w:r w:rsidR="000A1AF1" w:rsidRPr="00B91F74">
        <w:rPr>
          <w:lang w:val="ru-RU"/>
        </w:rPr>
        <w:t>16</w:t>
      </w:r>
      <w:r w:rsidRPr="00B91F74">
        <w:rPr>
          <w:lang w:val="ru-RU"/>
        </w:rPr>
        <w:t xml:space="preserve">]. По рендерингу шрифтов можно с некоторой точностью определить браузер и </w:t>
      </w:r>
      <w:r w:rsidR="00CA5997" w:rsidRPr="00B91F74">
        <w:rPr>
          <w:lang w:val="ru-RU"/>
        </w:rPr>
        <w:t>операционную</w:t>
      </w:r>
      <w:r w:rsidRPr="00B91F74">
        <w:rPr>
          <w:lang w:val="ru-RU"/>
        </w:rPr>
        <w:t xml:space="preserve"> систему, в которой он работает</w:t>
      </w:r>
    </w:p>
    <w:p w14:paraId="69C1879C" w14:textId="7A375E7E" w:rsidR="00187640" w:rsidRPr="00B91F74" w:rsidRDefault="00187640" w:rsidP="00B91F74">
      <w:pPr>
        <w:pStyle w:val="ListParagraph"/>
        <w:numPr>
          <w:ilvl w:val="0"/>
          <w:numId w:val="11"/>
        </w:numPr>
        <w:spacing w:line="360" w:lineRule="auto"/>
        <w:ind w:left="851" w:hanging="567"/>
        <w:rPr>
          <w:lang w:val="ru-RU"/>
        </w:rPr>
      </w:pPr>
      <w:r w:rsidRPr="00B91F74">
        <w:rPr>
          <w:lang w:val="ru-RU"/>
        </w:rPr>
        <w:t xml:space="preserve">Особенности выполнения </w:t>
      </w:r>
      <w:r w:rsidRPr="00B91F74">
        <w:t>JavaScript</w:t>
      </w:r>
      <w:r w:rsidRPr="00B91F74">
        <w:rPr>
          <w:lang w:val="ru-RU"/>
        </w:rPr>
        <w:t xml:space="preserve">-кода браузером. С учётом того, что существует три основных движка для выполнения </w:t>
      </w:r>
      <w:r w:rsidRPr="00B91F74">
        <w:t>JavaScript</w:t>
      </w:r>
      <w:r w:rsidRPr="00B91F74">
        <w:rPr>
          <w:lang w:val="ru-RU"/>
        </w:rPr>
        <w:t>-кода (</w:t>
      </w:r>
      <w:r w:rsidR="006D16B0" w:rsidRPr="00B91F74">
        <w:t>Chrome</w:t>
      </w:r>
      <w:r w:rsidR="006D16B0" w:rsidRPr="00B91F74">
        <w:rPr>
          <w:lang w:val="ru-RU"/>
        </w:rPr>
        <w:t xml:space="preserve"> </w:t>
      </w:r>
      <w:r w:rsidR="006D16B0" w:rsidRPr="00B91F74">
        <w:t>V</w:t>
      </w:r>
      <w:r w:rsidR="006D16B0" w:rsidRPr="00B91F74">
        <w:rPr>
          <w:lang w:val="ru-RU"/>
        </w:rPr>
        <w:t xml:space="preserve">8, </w:t>
      </w:r>
      <w:r w:rsidR="006D16B0" w:rsidRPr="00B91F74">
        <w:t>SpiderMonkey</w:t>
      </w:r>
      <w:r w:rsidR="006D16B0" w:rsidRPr="00B91F74">
        <w:rPr>
          <w:lang w:val="ru-RU"/>
        </w:rPr>
        <w:t xml:space="preserve"> и </w:t>
      </w:r>
      <w:r w:rsidR="006D16B0" w:rsidRPr="00B91F74">
        <w:t>Chakra</w:t>
      </w:r>
      <w:r w:rsidR="006D16B0" w:rsidRPr="00B91F74">
        <w:rPr>
          <w:lang w:val="ru-RU"/>
        </w:rPr>
        <w:t xml:space="preserve">), каждый из этих движков обладает некоторыми специфичными особенностями. Какие-то движки лучше используют </w:t>
      </w:r>
      <w:r w:rsidR="006D16B0" w:rsidRPr="00B91F74">
        <w:t>JIT</w:t>
      </w:r>
      <w:r w:rsidR="006D16B0" w:rsidRPr="00B91F74">
        <w:rPr>
          <w:lang w:val="ru-RU"/>
        </w:rPr>
        <w:t xml:space="preserve">, какие-то в целом работают медленнее. На основе некоторых тестов можно с некоторой точностью определить движок исполнения </w:t>
      </w:r>
      <w:r w:rsidR="006D16B0" w:rsidRPr="00B91F74">
        <w:t>JavaScript</w:t>
      </w:r>
      <w:r w:rsidR="006D16B0" w:rsidRPr="00B91F74">
        <w:rPr>
          <w:lang w:val="ru-RU"/>
        </w:rPr>
        <w:t>-кода</w:t>
      </w:r>
    </w:p>
    <w:p w14:paraId="3930F625" w14:textId="142E4617" w:rsidR="006E7C90" w:rsidRPr="00B91F74" w:rsidRDefault="006E7C90" w:rsidP="00B91F74">
      <w:pPr>
        <w:pStyle w:val="ListParagraph"/>
        <w:numPr>
          <w:ilvl w:val="0"/>
          <w:numId w:val="11"/>
        </w:numPr>
        <w:spacing w:line="360" w:lineRule="auto"/>
        <w:ind w:left="851" w:hanging="567"/>
        <w:rPr>
          <w:lang w:val="ru-RU"/>
        </w:rPr>
      </w:pPr>
      <w:r w:rsidRPr="00B91F74">
        <w:rPr>
          <w:lang w:val="ru-RU"/>
        </w:rPr>
        <w:lastRenderedPageBreak/>
        <w:t xml:space="preserve">Заголовки браузера, в частности </w:t>
      </w:r>
      <w:r w:rsidRPr="00B91F74">
        <w:t>User</w:t>
      </w:r>
      <w:r w:rsidRPr="00B91F74">
        <w:rPr>
          <w:lang w:val="ru-RU"/>
        </w:rPr>
        <w:t>-</w:t>
      </w:r>
      <w:r w:rsidRPr="00B91F74">
        <w:t>Agent</w:t>
      </w:r>
      <w:r w:rsidRPr="00B91F74">
        <w:rPr>
          <w:lang w:val="ru-RU"/>
        </w:rPr>
        <w:t>. Этот заголовок запроса создан для того, чтобы веб-сервер знал, с какой программы к нему обращается клиент. Позволяет однозначно определить веб-браузер, его версию, а также операционную систему</w:t>
      </w:r>
    </w:p>
    <w:p w14:paraId="0DC1F7A3" w14:textId="259BD023" w:rsidR="005B6429" w:rsidRPr="00B91F74" w:rsidRDefault="001E0154" w:rsidP="00B91F74">
      <w:pPr>
        <w:pStyle w:val="ListParagraph"/>
        <w:numPr>
          <w:ilvl w:val="0"/>
          <w:numId w:val="11"/>
        </w:numPr>
        <w:spacing w:line="360" w:lineRule="auto"/>
        <w:ind w:left="851" w:hanging="567"/>
        <w:rPr>
          <w:lang w:val="ru-RU"/>
        </w:rPr>
      </w:pPr>
      <w:r w:rsidRPr="00B91F74">
        <w:rPr>
          <w:lang w:val="ru-RU"/>
        </w:rPr>
        <w:t xml:space="preserve">Информация о браузере, предоставляемая </w:t>
      </w:r>
      <w:r w:rsidRPr="00B91F74">
        <w:t>JavaScript</w:t>
      </w:r>
      <w:r w:rsidRPr="00B91F74">
        <w:rPr>
          <w:lang w:val="ru-RU"/>
        </w:rPr>
        <w:t xml:space="preserve"> </w:t>
      </w:r>
      <w:r w:rsidRPr="00B91F74">
        <w:t>API</w:t>
      </w:r>
      <w:r w:rsidRPr="00B91F74">
        <w:rPr>
          <w:lang w:val="ru-RU"/>
        </w:rPr>
        <w:t xml:space="preserve">. По спецификации языка </w:t>
      </w:r>
      <w:r w:rsidRPr="00B91F74">
        <w:t>JavaScript</w:t>
      </w:r>
      <w:r w:rsidRPr="00B91F74">
        <w:rPr>
          <w:lang w:val="ru-RU"/>
        </w:rPr>
        <w:t>, браузер раскрывает некоторые характеристики, которые помогают веб-страницам отображаться корректно. К такой информации относ</w:t>
      </w:r>
      <w:r w:rsidR="0049790A" w:rsidRPr="00B91F74">
        <w:rPr>
          <w:lang w:val="ru-RU"/>
        </w:rPr>
        <w:t>я</w:t>
      </w:r>
      <w:r w:rsidRPr="00B91F74">
        <w:rPr>
          <w:lang w:val="ru-RU"/>
        </w:rPr>
        <w:t xml:space="preserve">тся: разрешение экрана, </w:t>
      </w:r>
      <w:r w:rsidR="008E5F88" w:rsidRPr="00B91F74">
        <w:rPr>
          <w:lang w:val="ru-RU"/>
        </w:rPr>
        <w:t xml:space="preserve">физические размеры экрана в дюймах, </w:t>
      </w:r>
      <w:r w:rsidRPr="00B91F74">
        <w:rPr>
          <w:lang w:val="ru-RU"/>
        </w:rPr>
        <w:t xml:space="preserve">глубина цвета, текущая ориентация страницы (портретная или альбомная), дата и время операционной системы с часовым поясом, формат отображения даты и времени операционной системы, язык и локализация, аппаратная платформа (информация о видеоадаптере, который производит рендеринг), </w:t>
      </w:r>
      <w:r w:rsidR="008E5F88" w:rsidRPr="00B91F74">
        <w:rPr>
          <w:lang w:val="ru-RU"/>
        </w:rPr>
        <w:t>размер оперативной памяти, количество логических процессоров, информаци</w:t>
      </w:r>
      <w:r w:rsidR="0049790A" w:rsidRPr="00B91F74">
        <w:rPr>
          <w:lang w:val="ru-RU"/>
        </w:rPr>
        <w:t>я</w:t>
      </w:r>
      <w:r w:rsidR="008E5F88" w:rsidRPr="00B91F74">
        <w:rPr>
          <w:lang w:val="ru-RU"/>
        </w:rPr>
        <w:t xml:space="preserve"> о батарее (только в </w:t>
      </w:r>
      <w:r w:rsidR="008E5F88" w:rsidRPr="00B91F74">
        <w:t>Google</w:t>
      </w:r>
      <w:r w:rsidR="008E5F88" w:rsidRPr="00B91F74">
        <w:rPr>
          <w:lang w:val="ru-RU"/>
        </w:rPr>
        <w:t xml:space="preserve"> </w:t>
      </w:r>
      <w:r w:rsidR="008E5F88" w:rsidRPr="00B91F74">
        <w:t>Chrome</w:t>
      </w:r>
      <w:r w:rsidR="008E5F88" w:rsidRPr="00B91F74">
        <w:rPr>
          <w:lang w:val="ru-RU"/>
        </w:rPr>
        <w:t xml:space="preserve"> – процент заряда, время заряда/разряда, заряжается ли в данный момент), </w:t>
      </w:r>
      <w:r w:rsidR="00D5145A" w:rsidRPr="00B91F74">
        <w:rPr>
          <w:lang w:val="ru-RU"/>
        </w:rPr>
        <w:t xml:space="preserve">установленные плагины веб-браузера (для чтения </w:t>
      </w:r>
      <w:r w:rsidR="00D5145A" w:rsidRPr="00B91F74">
        <w:t>PDF</w:t>
      </w:r>
      <w:r w:rsidR="00D5145A" w:rsidRPr="00B91F74">
        <w:rPr>
          <w:lang w:val="ru-RU"/>
        </w:rPr>
        <w:t xml:space="preserve">, воспроизведения </w:t>
      </w:r>
      <w:r w:rsidR="00D5145A" w:rsidRPr="00B91F74">
        <w:t>Flash</w:t>
      </w:r>
      <w:r w:rsidR="00D5145A" w:rsidRPr="00B91F74">
        <w:rPr>
          <w:lang w:val="ru-RU"/>
        </w:rPr>
        <w:t xml:space="preserve"> и т.д.), </w:t>
      </w:r>
      <w:r w:rsidR="008E5F88" w:rsidRPr="00B91F74">
        <w:rPr>
          <w:lang w:val="ru-RU"/>
        </w:rPr>
        <w:t>и другая информация [</w:t>
      </w:r>
      <w:r w:rsidR="000A1AF1" w:rsidRPr="00B91F74">
        <w:rPr>
          <w:lang w:val="ru-RU"/>
        </w:rPr>
        <w:t>17</w:t>
      </w:r>
      <w:r w:rsidR="008E5F88" w:rsidRPr="00B91F74">
        <w:rPr>
          <w:lang w:val="ru-RU"/>
        </w:rPr>
        <w:t>]</w:t>
      </w:r>
      <w:r w:rsidR="002F2ACC" w:rsidRPr="00B91F74">
        <w:rPr>
          <w:lang w:val="ru-RU"/>
        </w:rPr>
        <w:t>. По этим характеристикам в целом можно узнать о физическом устройстве, с которого осуществляется выход в интернет, о текущем географическом местоположении клиента</w:t>
      </w:r>
    </w:p>
    <w:p w14:paraId="1F814398" w14:textId="3EFDFD96" w:rsidR="00D9037C" w:rsidRPr="00B91F74" w:rsidRDefault="004F455B" w:rsidP="00B91F74">
      <w:pPr>
        <w:pStyle w:val="ListParagraph"/>
        <w:numPr>
          <w:ilvl w:val="0"/>
          <w:numId w:val="11"/>
        </w:numPr>
        <w:spacing w:line="360" w:lineRule="auto"/>
        <w:ind w:left="851" w:hanging="567"/>
        <w:rPr>
          <w:lang w:val="ru-RU"/>
        </w:rPr>
      </w:pPr>
      <w:r w:rsidRPr="00B91F74">
        <w:rPr>
          <w:lang w:val="ru-RU"/>
        </w:rPr>
        <w:t xml:space="preserve">Поддерживаемые </w:t>
      </w:r>
      <w:r w:rsidRPr="00B91F74">
        <w:t>JavaScript</w:t>
      </w:r>
      <w:r w:rsidRPr="00B91F74">
        <w:rPr>
          <w:lang w:val="ru-RU"/>
        </w:rPr>
        <w:t xml:space="preserve">, </w:t>
      </w:r>
      <w:r w:rsidRPr="00B91F74">
        <w:t>HTML</w:t>
      </w:r>
      <w:r w:rsidRPr="00B91F74">
        <w:rPr>
          <w:lang w:val="ru-RU"/>
        </w:rPr>
        <w:t xml:space="preserve"> и </w:t>
      </w:r>
      <w:r w:rsidRPr="00B91F74">
        <w:t>CSS</w:t>
      </w:r>
      <w:r w:rsidRPr="00B91F74">
        <w:rPr>
          <w:lang w:val="ru-RU"/>
        </w:rPr>
        <w:t xml:space="preserve"> </w:t>
      </w:r>
      <w:r w:rsidRPr="00B91F74">
        <w:t>API</w:t>
      </w:r>
      <w:r w:rsidRPr="00B91F74">
        <w:rPr>
          <w:lang w:val="ru-RU"/>
        </w:rPr>
        <w:t xml:space="preserve">. Браузеры реализуют спецификации </w:t>
      </w:r>
      <w:r w:rsidRPr="00B91F74">
        <w:t>API</w:t>
      </w:r>
      <w:r w:rsidRPr="00B91F74">
        <w:rPr>
          <w:lang w:val="ru-RU"/>
        </w:rPr>
        <w:t xml:space="preserve"> постепенно, от версии к версии добавляя новые возможности. По </w:t>
      </w:r>
      <w:r w:rsidR="00B2308B" w:rsidRPr="00B91F74">
        <w:rPr>
          <w:lang w:val="ru-RU"/>
        </w:rPr>
        <w:t>тестам на наличие некоторых возможностей в текущем веб-браузере можно очень точно определить текущую версию веб-браузера</w:t>
      </w:r>
    </w:p>
    <w:p w14:paraId="30F64653" w14:textId="214B9989" w:rsidR="00EA5E05" w:rsidRPr="00B91F74" w:rsidRDefault="00EA5E05" w:rsidP="00B91F74">
      <w:pPr>
        <w:pStyle w:val="ListParagraph"/>
        <w:numPr>
          <w:ilvl w:val="0"/>
          <w:numId w:val="11"/>
        </w:numPr>
        <w:spacing w:line="360" w:lineRule="auto"/>
        <w:ind w:left="851" w:hanging="567"/>
        <w:rPr>
          <w:lang w:val="ru-RU"/>
        </w:rPr>
      </w:pPr>
      <w:r w:rsidRPr="00B91F74">
        <w:rPr>
          <w:lang w:val="ru-RU"/>
        </w:rPr>
        <w:t xml:space="preserve">Рендеринг и отображение </w:t>
      </w:r>
      <w:r w:rsidRPr="00B91F74">
        <w:t>Canvas</w:t>
      </w:r>
      <w:r w:rsidRPr="00B91F74">
        <w:rPr>
          <w:lang w:val="ru-RU"/>
        </w:rPr>
        <w:t>. Как и в характеристике со шрифтами, веб-браузеры по-разному отображают изображения на виртуальных холстах из-за особенностей как самого веб-браузера, его движка построения и сжатия изображений</w:t>
      </w:r>
      <w:r w:rsidR="0049790A" w:rsidRPr="00B91F74">
        <w:rPr>
          <w:lang w:val="ru-RU"/>
        </w:rPr>
        <w:t>, так</w:t>
      </w:r>
      <w:r w:rsidRPr="00B91F74">
        <w:rPr>
          <w:lang w:val="ru-RU"/>
        </w:rPr>
        <w:t xml:space="preserve"> и аппаратного обеспечения</w:t>
      </w:r>
      <w:r w:rsidR="00635306" w:rsidRPr="00B91F74">
        <w:rPr>
          <w:lang w:val="ru-RU"/>
        </w:rPr>
        <w:t xml:space="preserve"> [</w:t>
      </w:r>
      <w:r w:rsidR="000A1AF1" w:rsidRPr="00B91F74">
        <w:rPr>
          <w:lang w:val="ru-RU"/>
        </w:rPr>
        <w:t>18</w:t>
      </w:r>
      <w:r w:rsidR="00635306" w:rsidRPr="00B91F74">
        <w:rPr>
          <w:lang w:val="ru-RU"/>
        </w:rPr>
        <w:t>]</w:t>
      </w:r>
      <w:r w:rsidRPr="00B91F74">
        <w:rPr>
          <w:lang w:val="ru-RU"/>
        </w:rPr>
        <w:t xml:space="preserve">. </w:t>
      </w:r>
      <w:r w:rsidR="00635306" w:rsidRPr="00B91F74">
        <w:rPr>
          <w:lang w:val="ru-RU"/>
        </w:rPr>
        <w:lastRenderedPageBreak/>
        <w:t>Эта характеристика позволяет доволь</w:t>
      </w:r>
      <w:r w:rsidR="00CB75F5" w:rsidRPr="00B91F74">
        <w:rPr>
          <w:lang w:val="ru-RU"/>
        </w:rPr>
        <w:t xml:space="preserve">но точно определять как </w:t>
      </w:r>
      <w:r w:rsidR="00466D54" w:rsidRPr="00B91F74">
        <w:rPr>
          <w:lang w:val="ru-RU"/>
        </w:rPr>
        <w:t>веб-браузер, так и операционную систему, на которой он запущен</w:t>
      </w:r>
    </w:p>
    <w:p w14:paraId="7FFBFCC4" w14:textId="0C6FFA44" w:rsidR="00412A99" w:rsidRPr="00B91F74" w:rsidRDefault="00412A99" w:rsidP="00B91F74">
      <w:pPr>
        <w:pStyle w:val="ListParagraph"/>
        <w:numPr>
          <w:ilvl w:val="0"/>
          <w:numId w:val="11"/>
        </w:numPr>
        <w:spacing w:line="360" w:lineRule="auto"/>
        <w:ind w:left="851" w:hanging="567"/>
        <w:rPr>
          <w:lang w:val="ru-RU"/>
        </w:rPr>
      </w:pPr>
      <w:r w:rsidRPr="00B91F74">
        <w:rPr>
          <w:lang w:val="ru-RU"/>
        </w:rPr>
        <w:t xml:space="preserve">Рендеринг и отображение </w:t>
      </w:r>
      <w:r w:rsidRPr="00B91F74">
        <w:t>WebGL</w:t>
      </w:r>
      <w:r w:rsidRPr="00B91F74">
        <w:rPr>
          <w:lang w:val="ru-RU"/>
        </w:rPr>
        <w:t xml:space="preserve">. </w:t>
      </w:r>
      <w:r w:rsidRPr="00B91F74">
        <w:t>WebGL</w:t>
      </w:r>
      <w:r w:rsidRPr="00B91F74">
        <w:rPr>
          <w:lang w:val="ru-RU"/>
        </w:rPr>
        <w:t xml:space="preserve"> </w:t>
      </w:r>
      <w:r w:rsidRPr="00B91F74">
        <w:t>API</w:t>
      </w:r>
      <w:r w:rsidRPr="00B91F74">
        <w:rPr>
          <w:lang w:val="ru-RU"/>
        </w:rPr>
        <w:t xml:space="preserve"> позволяет </w:t>
      </w:r>
      <w:r w:rsidR="00036937" w:rsidRPr="00B91F74">
        <w:rPr>
          <w:lang w:val="ru-RU"/>
        </w:rPr>
        <w:t>веб-</w:t>
      </w:r>
      <w:r w:rsidRPr="00B91F74">
        <w:rPr>
          <w:lang w:val="ru-RU"/>
        </w:rPr>
        <w:t>браузеру строить 3</w:t>
      </w:r>
      <w:r w:rsidRPr="00B91F74">
        <w:t>D</w:t>
      </w:r>
      <w:r w:rsidRPr="00B91F74">
        <w:rPr>
          <w:lang w:val="ru-RU"/>
        </w:rPr>
        <w:t xml:space="preserve">-объекты с использованием видеоадаптера. Как и </w:t>
      </w:r>
      <w:r w:rsidR="00036937" w:rsidRPr="00B91F74">
        <w:rPr>
          <w:lang w:val="ru-RU"/>
        </w:rPr>
        <w:t xml:space="preserve">в характеристике с </w:t>
      </w:r>
      <w:r w:rsidR="00036937" w:rsidRPr="00B91F74">
        <w:t>Canvas</w:t>
      </w:r>
      <w:r w:rsidR="00036937" w:rsidRPr="00B91F74">
        <w:rPr>
          <w:lang w:val="ru-RU"/>
        </w:rPr>
        <w:t>, разные видеоадаптеры и веб-браузеры производят различные объекты, по которым их можно различать</w:t>
      </w:r>
      <w:r w:rsidR="00720C03" w:rsidRPr="00B91F74">
        <w:rPr>
          <w:lang w:val="ru-RU"/>
        </w:rPr>
        <w:t xml:space="preserve"> [</w:t>
      </w:r>
      <w:r w:rsidR="000A1AF1" w:rsidRPr="00B91F74">
        <w:rPr>
          <w:lang w:val="ru-RU"/>
        </w:rPr>
        <w:t>19</w:t>
      </w:r>
      <w:r w:rsidR="00720C03" w:rsidRPr="00B91F74">
        <w:rPr>
          <w:lang w:val="ru-RU"/>
        </w:rPr>
        <w:t>]</w:t>
      </w:r>
      <w:r w:rsidR="00036937" w:rsidRPr="00B91F74">
        <w:rPr>
          <w:lang w:val="ru-RU"/>
        </w:rPr>
        <w:t>. Характеристика также позволяет определить как веб-браузер, так и видеоадаптер, с которым веб-браузер работает в данный момент</w:t>
      </w:r>
    </w:p>
    <w:p w14:paraId="1CCBC12E" w14:textId="0AF7E9D0" w:rsidR="00F43B6A" w:rsidRPr="00B91F74" w:rsidRDefault="00BD2473" w:rsidP="00B91F74">
      <w:pPr>
        <w:pStyle w:val="ListParagraph"/>
        <w:numPr>
          <w:ilvl w:val="0"/>
          <w:numId w:val="11"/>
        </w:numPr>
        <w:spacing w:line="360" w:lineRule="auto"/>
        <w:ind w:left="851" w:hanging="567"/>
        <w:rPr>
          <w:lang w:val="ru-RU"/>
        </w:rPr>
      </w:pPr>
      <w:r w:rsidRPr="00B91F74">
        <w:rPr>
          <w:lang w:val="ru-RU"/>
        </w:rPr>
        <w:t xml:space="preserve">Определение входа в некоторые социальные сети. Метод основан на том, что </w:t>
      </w:r>
      <w:r w:rsidR="00277D1A" w:rsidRPr="00B91F74">
        <w:rPr>
          <w:lang w:val="ru-RU"/>
        </w:rPr>
        <w:t>ссылки на некоторые страницы социальных сетей доступны только пользователям, выполнившим вход. За счёт этого браузер клиента пытается выполнить такое действие, результат действия показывает, есть ли куки от нужной социальной сети. Характеристика определяет, в каких социальных сетях клиент выполнил вход, потенциально определяет его принадлежность к некоторым социальным группам</w:t>
      </w:r>
    </w:p>
    <w:p w14:paraId="63D19951" w14:textId="2A3B36E6" w:rsidR="009127B8" w:rsidRPr="00B91F74" w:rsidRDefault="009127B8" w:rsidP="00B91F74">
      <w:pPr>
        <w:pStyle w:val="ListParagraph"/>
        <w:numPr>
          <w:ilvl w:val="0"/>
          <w:numId w:val="11"/>
        </w:numPr>
        <w:spacing w:line="360" w:lineRule="auto"/>
        <w:ind w:left="851" w:hanging="567"/>
        <w:rPr>
          <w:lang w:val="ru-RU"/>
        </w:rPr>
      </w:pPr>
      <w:r w:rsidRPr="00B91F74">
        <w:rPr>
          <w:lang w:val="ru-RU"/>
        </w:rPr>
        <w:t>Установленные и настроенные расширения по влиянию на веб-страницы. При известных данных о том, что некоторое веб-браузерное расширение определённым образом влияет на веб-страницы, можно делать вывод о наличии установленного и включенного расширения. Для примера хорошо подходит блокировщик рекламы, имеющий в своих настройках некоторое количество списков рекламы для блокирования [</w:t>
      </w:r>
      <w:r w:rsidR="000A1AF1" w:rsidRPr="00B91F74">
        <w:rPr>
          <w:lang w:val="ru-RU"/>
        </w:rPr>
        <w:t>20</w:t>
      </w:r>
      <w:r w:rsidRPr="00B91F74">
        <w:rPr>
          <w:lang w:val="ru-RU"/>
        </w:rPr>
        <w:t xml:space="preserve">]. На основании блокирования элементов из разных списков можно сделать вывод о </w:t>
      </w:r>
      <w:r w:rsidR="00AD42DB" w:rsidRPr="00B91F74">
        <w:rPr>
          <w:lang w:val="ru-RU"/>
        </w:rPr>
        <w:t>том, какие конкретно списки настроены в текущем веб-браузере. Характеристика позволяет потенциально определить принадлежность клиента к некоторой языковой группе</w:t>
      </w:r>
    </w:p>
    <w:p w14:paraId="3E75EC7B" w14:textId="6A6C51EA" w:rsidR="00ED2256" w:rsidRPr="00B91F74" w:rsidRDefault="00ED2256" w:rsidP="00B91F74">
      <w:pPr>
        <w:spacing w:line="360" w:lineRule="auto"/>
        <w:rPr>
          <w:lang w:val="ru-RU"/>
        </w:rPr>
      </w:pPr>
    </w:p>
    <w:p w14:paraId="05CB483C" w14:textId="75B15CFF" w:rsidR="00ED6376" w:rsidRPr="00B91F74" w:rsidRDefault="008E24B5" w:rsidP="00B91F74">
      <w:pPr>
        <w:spacing w:line="360" w:lineRule="auto"/>
        <w:ind w:firstLine="851"/>
        <w:rPr>
          <w:lang w:val="ru-RU"/>
        </w:rPr>
      </w:pPr>
      <w:r w:rsidRPr="00B91F74">
        <w:rPr>
          <w:lang w:val="ru-RU"/>
        </w:rPr>
        <w:lastRenderedPageBreak/>
        <w:t>С учётом всех</w:t>
      </w:r>
      <w:r w:rsidR="002633C7" w:rsidRPr="00B91F74">
        <w:rPr>
          <w:lang w:val="ru-RU"/>
        </w:rPr>
        <w:t xml:space="preserve"> перечисленных</w:t>
      </w:r>
      <w:r w:rsidRPr="00B91F74">
        <w:rPr>
          <w:lang w:val="ru-RU"/>
        </w:rPr>
        <w:t xml:space="preserve"> возможностей для сбора характеристик</w:t>
      </w:r>
      <w:r w:rsidR="002633C7" w:rsidRPr="00B91F74">
        <w:rPr>
          <w:lang w:val="ru-RU"/>
        </w:rPr>
        <w:t xml:space="preserve"> веб-запроса</w:t>
      </w:r>
      <w:r w:rsidRPr="00B91F74">
        <w:rPr>
          <w:lang w:val="ru-RU"/>
        </w:rPr>
        <w:t xml:space="preserve">, </w:t>
      </w:r>
      <w:r w:rsidR="002633C7" w:rsidRPr="00B91F74">
        <w:rPr>
          <w:lang w:val="ru-RU"/>
        </w:rPr>
        <w:t xml:space="preserve">составить его цифровой отпечаток не составляет существенной проблемы </w:t>
      </w:r>
      <w:r w:rsidR="00AD42DB" w:rsidRPr="00B91F74">
        <w:rPr>
          <w:lang w:val="ru-RU"/>
        </w:rPr>
        <w:t>[</w:t>
      </w:r>
      <w:r w:rsidR="008468D0" w:rsidRPr="00B91F74">
        <w:rPr>
          <w:lang w:val="ru-RU"/>
        </w:rPr>
        <w:t>21</w:t>
      </w:r>
      <w:r w:rsidR="00AD42DB" w:rsidRPr="00B91F74">
        <w:rPr>
          <w:lang w:val="ru-RU"/>
        </w:rPr>
        <w:t>]</w:t>
      </w:r>
      <w:r w:rsidR="002633C7" w:rsidRPr="00B91F74">
        <w:rPr>
          <w:lang w:val="ru-RU"/>
        </w:rPr>
        <w:t>.</w:t>
      </w:r>
    </w:p>
    <w:p w14:paraId="487E31F8" w14:textId="77912282" w:rsidR="009B4916" w:rsidRPr="00B91F74" w:rsidRDefault="009B4916" w:rsidP="00B91F74">
      <w:pPr>
        <w:spacing w:line="360" w:lineRule="auto"/>
        <w:ind w:firstLine="851"/>
        <w:rPr>
          <w:lang w:val="ru-RU"/>
        </w:rPr>
      </w:pPr>
      <w:r w:rsidRPr="00B91F74">
        <w:rPr>
          <w:lang w:val="ru-RU"/>
        </w:rPr>
        <w:t>В данном исследовании будут применяться следующие характеристики веб-запросов для определения их вредоносности:</w:t>
      </w:r>
    </w:p>
    <w:p w14:paraId="15E5BA28" w14:textId="1C7422A6" w:rsidR="003650B6" w:rsidRPr="00B91F74" w:rsidRDefault="003650B6" w:rsidP="00B91F74">
      <w:pPr>
        <w:pStyle w:val="ListParagraph"/>
        <w:numPr>
          <w:ilvl w:val="0"/>
          <w:numId w:val="15"/>
        </w:numPr>
        <w:spacing w:line="360" w:lineRule="auto"/>
        <w:ind w:left="851" w:hanging="567"/>
        <w:rPr>
          <w:lang w:val="ru-RU"/>
        </w:rPr>
      </w:pPr>
      <w:r w:rsidRPr="00B91F74">
        <w:t>IP-</w:t>
      </w:r>
      <w:r w:rsidRPr="00B91F74">
        <w:rPr>
          <w:lang w:val="ru-RU"/>
        </w:rPr>
        <w:t>адрес</w:t>
      </w:r>
    </w:p>
    <w:p w14:paraId="2E61E877" w14:textId="5D2E6132" w:rsidR="003650B6" w:rsidRPr="00B91F74" w:rsidRDefault="003650B6" w:rsidP="00B91F74">
      <w:pPr>
        <w:pStyle w:val="ListParagraph"/>
        <w:numPr>
          <w:ilvl w:val="0"/>
          <w:numId w:val="15"/>
        </w:numPr>
        <w:spacing w:line="360" w:lineRule="auto"/>
        <w:ind w:left="851" w:hanging="567"/>
        <w:rPr>
          <w:lang w:val="ru-RU"/>
        </w:rPr>
      </w:pPr>
      <w:r w:rsidRPr="00B91F74">
        <w:rPr>
          <w:lang w:val="ru-RU"/>
        </w:rPr>
        <w:t xml:space="preserve">Заголовок </w:t>
      </w:r>
      <w:r w:rsidRPr="00B91F74">
        <w:t>User-Agent</w:t>
      </w:r>
    </w:p>
    <w:p w14:paraId="27FC04FC" w14:textId="02E937CF" w:rsidR="003650B6" w:rsidRPr="00B91F74" w:rsidRDefault="003650B6" w:rsidP="00B91F74">
      <w:pPr>
        <w:pStyle w:val="ListParagraph"/>
        <w:numPr>
          <w:ilvl w:val="0"/>
          <w:numId w:val="15"/>
        </w:numPr>
        <w:spacing w:line="360" w:lineRule="auto"/>
        <w:ind w:left="851" w:hanging="567"/>
        <w:rPr>
          <w:lang w:val="ru-RU"/>
        </w:rPr>
      </w:pPr>
      <w:r w:rsidRPr="00B91F74">
        <w:rPr>
          <w:lang w:val="ru-RU"/>
        </w:rPr>
        <w:t>Идентификатор пользователя, выполнившего запрос</w:t>
      </w:r>
    </w:p>
    <w:p w14:paraId="480EC43C" w14:textId="49B2551E" w:rsidR="003650B6" w:rsidRPr="00B91F74" w:rsidRDefault="003650B6" w:rsidP="00B91F74">
      <w:pPr>
        <w:spacing w:line="360" w:lineRule="auto"/>
        <w:ind w:firstLine="851"/>
        <w:rPr>
          <w:lang w:val="ru-RU"/>
        </w:rPr>
      </w:pPr>
      <w:r w:rsidRPr="00B91F74">
        <w:rPr>
          <w:lang w:val="ru-RU"/>
        </w:rPr>
        <w:t>Перечисленных данных достаточно для проверки и доказательства работоспособности такого межсетевого экрана уровня веб-приложения.</w:t>
      </w:r>
    </w:p>
    <w:p w14:paraId="033BA185" w14:textId="21B018A6" w:rsidR="00ED6376" w:rsidRPr="00B91F74" w:rsidRDefault="00ED6376" w:rsidP="00B91F74">
      <w:pPr>
        <w:spacing w:line="360" w:lineRule="auto"/>
        <w:rPr>
          <w:lang w:val="ru-RU"/>
        </w:rPr>
      </w:pPr>
    </w:p>
    <w:p w14:paraId="7BAE6E06" w14:textId="6DBFC53A" w:rsidR="00ED6376" w:rsidRPr="00B91F74" w:rsidRDefault="00ED6376" w:rsidP="00B91F74">
      <w:pPr>
        <w:spacing w:line="360" w:lineRule="auto"/>
        <w:rPr>
          <w:lang w:val="ru-RU"/>
        </w:rPr>
      </w:pPr>
    </w:p>
    <w:p w14:paraId="77C7AFE3" w14:textId="47329E0F" w:rsidR="00392A28" w:rsidRPr="00B91F74" w:rsidRDefault="00392A28" w:rsidP="00B91F74">
      <w:pPr>
        <w:spacing w:line="360" w:lineRule="auto"/>
        <w:rPr>
          <w:lang w:val="ru-RU"/>
        </w:rPr>
      </w:pPr>
    </w:p>
    <w:p w14:paraId="7BE67D7D" w14:textId="54690EA8" w:rsidR="00FB4E8E" w:rsidRPr="00B91F74" w:rsidRDefault="00FB4E8E" w:rsidP="00B91F74">
      <w:pPr>
        <w:spacing w:line="360" w:lineRule="auto"/>
        <w:rPr>
          <w:lang w:val="ru-RU"/>
        </w:rPr>
      </w:pPr>
    </w:p>
    <w:p w14:paraId="5D6432BF" w14:textId="2C709A3F" w:rsidR="00FB4E8E" w:rsidRPr="00B91F74" w:rsidRDefault="00FB4E8E" w:rsidP="00B91F74">
      <w:pPr>
        <w:spacing w:line="360" w:lineRule="auto"/>
        <w:rPr>
          <w:lang w:val="ru-RU"/>
        </w:rPr>
      </w:pPr>
    </w:p>
    <w:p w14:paraId="76DA31A2" w14:textId="55EA7731" w:rsidR="00FB4E8E" w:rsidRPr="00B91F74" w:rsidRDefault="00FB4E8E" w:rsidP="00B91F74">
      <w:pPr>
        <w:spacing w:line="360" w:lineRule="auto"/>
        <w:rPr>
          <w:lang w:val="ru-RU"/>
        </w:rPr>
      </w:pPr>
    </w:p>
    <w:p w14:paraId="1EEB8212" w14:textId="3ECEB813" w:rsidR="00FB4E8E" w:rsidRPr="00B91F74" w:rsidRDefault="00FB4E8E" w:rsidP="00B91F74">
      <w:pPr>
        <w:spacing w:line="360" w:lineRule="auto"/>
        <w:rPr>
          <w:lang w:val="ru-RU"/>
        </w:rPr>
      </w:pPr>
    </w:p>
    <w:p w14:paraId="1B789070" w14:textId="499E35AF" w:rsidR="00FB4E8E" w:rsidRPr="00B91F74" w:rsidRDefault="00FB4E8E" w:rsidP="00B91F74">
      <w:pPr>
        <w:spacing w:line="360" w:lineRule="auto"/>
        <w:rPr>
          <w:lang w:val="ru-RU"/>
        </w:rPr>
      </w:pPr>
    </w:p>
    <w:p w14:paraId="557E50BE" w14:textId="37C724B9" w:rsidR="00FB4E8E" w:rsidRPr="00B91F74" w:rsidRDefault="00FB4E8E" w:rsidP="00B91F74">
      <w:pPr>
        <w:spacing w:line="360" w:lineRule="auto"/>
        <w:rPr>
          <w:lang w:val="ru-RU"/>
        </w:rPr>
      </w:pPr>
    </w:p>
    <w:p w14:paraId="6DD89F07" w14:textId="0051C455" w:rsidR="00FB4E8E" w:rsidRPr="00B91F74" w:rsidRDefault="00FB4E8E" w:rsidP="00B91F74">
      <w:pPr>
        <w:spacing w:line="360" w:lineRule="auto"/>
        <w:rPr>
          <w:lang w:val="ru-RU"/>
        </w:rPr>
      </w:pPr>
    </w:p>
    <w:p w14:paraId="5BE59F42" w14:textId="2494528C" w:rsidR="00FB4E8E" w:rsidRPr="00B91F74" w:rsidRDefault="00FB4E8E" w:rsidP="00B91F74">
      <w:pPr>
        <w:spacing w:line="360" w:lineRule="auto"/>
        <w:rPr>
          <w:lang w:val="ru-RU"/>
        </w:rPr>
      </w:pPr>
    </w:p>
    <w:p w14:paraId="692F8179" w14:textId="441F412E" w:rsidR="00FB4E8E" w:rsidRPr="00B91F74" w:rsidRDefault="00FB4E8E" w:rsidP="00B91F74">
      <w:pPr>
        <w:spacing w:line="360" w:lineRule="auto"/>
        <w:rPr>
          <w:lang w:val="ru-RU"/>
        </w:rPr>
      </w:pPr>
    </w:p>
    <w:p w14:paraId="7E145D1F" w14:textId="6E455F2D" w:rsidR="00E31596" w:rsidRPr="00B91F74" w:rsidRDefault="00E31596" w:rsidP="00B91F74">
      <w:pPr>
        <w:spacing w:line="360" w:lineRule="auto"/>
        <w:rPr>
          <w:lang w:val="ru-RU"/>
        </w:rPr>
      </w:pPr>
    </w:p>
    <w:p w14:paraId="7661375B" w14:textId="0A95A190" w:rsidR="00E31596" w:rsidRPr="00B91F74" w:rsidRDefault="00E31596" w:rsidP="00B91F74">
      <w:pPr>
        <w:spacing w:line="360" w:lineRule="auto"/>
        <w:rPr>
          <w:lang w:val="ru-RU"/>
        </w:rPr>
      </w:pPr>
    </w:p>
    <w:p w14:paraId="2963BC66" w14:textId="6FB60BFA" w:rsidR="00E31596" w:rsidRPr="00B91F74" w:rsidRDefault="00E31596" w:rsidP="00B91F74">
      <w:pPr>
        <w:spacing w:line="360" w:lineRule="auto"/>
        <w:rPr>
          <w:lang w:val="ru-RU"/>
        </w:rPr>
      </w:pPr>
    </w:p>
    <w:p w14:paraId="35F6744D" w14:textId="4AD878D3" w:rsidR="00D423F0" w:rsidRPr="00B91F74" w:rsidRDefault="00D423F0" w:rsidP="00B91F74">
      <w:pPr>
        <w:spacing w:line="360" w:lineRule="auto"/>
        <w:rPr>
          <w:lang w:val="ru-RU"/>
        </w:rPr>
      </w:pPr>
    </w:p>
    <w:p w14:paraId="6DA02219" w14:textId="3349050E" w:rsidR="00D423F0" w:rsidRPr="00B91F74" w:rsidRDefault="00D423F0" w:rsidP="00B91F74">
      <w:pPr>
        <w:spacing w:line="360" w:lineRule="auto"/>
        <w:rPr>
          <w:lang w:val="ru-RU"/>
        </w:rPr>
      </w:pPr>
    </w:p>
    <w:p w14:paraId="1353BA30" w14:textId="0E1A7D96" w:rsidR="00D423F0" w:rsidRPr="00B91F74" w:rsidRDefault="00D423F0" w:rsidP="00B91F74">
      <w:pPr>
        <w:spacing w:line="360" w:lineRule="auto"/>
        <w:rPr>
          <w:lang w:val="ru-RU"/>
        </w:rPr>
      </w:pPr>
    </w:p>
    <w:p w14:paraId="2950952C" w14:textId="13777CDF" w:rsidR="00D423F0" w:rsidRPr="00B91F74" w:rsidRDefault="00D423F0" w:rsidP="00B91F74">
      <w:pPr>
        <w:spacing w:line="360" w:lineRule="auto"/>
        <w:rPr>
          <w:lang w:val="ru-RU"/>
        </w:rPr>
      </w:pPr>
    </w:p>
    <w:p w14:paraId="43C92650" w14:textId="77777777" w:rsidR="00D423F0" w:rsidRPr="00B91F74" w:rsidRDefault="00D423F0" w:rsidP="00B91F74">
      <w:pPr>
        <w:spacing w:line="360" w:lineRule="auto"/>
        <w:rPr>
          <w:lang w:val="ru-RU"/>
        </w:rPr>
      </w:pPr>
    </w:p>
    <w:p w14:paraId="2EECA54C" w14:textId="4EF2F557" w:rsidR="002A601D" w:rsidRPr="00B91F74" w:rsidRDefault="00300A9A" w:rsidP="00B91F74">
      <w:pPr>
        <w:pStyle w:val="Heading2"/>
        <w:spacing w:line="360" w:lineRule="auto"/>
        <w:rPr>
          <w:rFonts w:cs="Times New Roman"/>
          <w:lang w:val="ru-RU"/>
        </w:rPr>
      </w:pPr>
      <w:bookmarkStart w:id="9" w:name="_Toc9464628"/>
      <w:r w:rsidRPr="00B91F74">
        <w:rPr>
          <w:rFonts w:cs="Times New Roman"/>
          <w:lang w:val="ru-RU"/>
        </w:rPr>
        <w:lastRenderedPageBreak/>
        <w:t>1</w:t>
      </w:r>
      <w:r w:rsidR="00055F5C" w:rsidRPr="00B91F74">
        <w:rPr>
          <w:rFonts w:cs="Times New Roman"/>
          <w:lang w:val="ru-RU"/>
        </w:rPr>
        <w:t>.4 ОБЕСПЕЧЕНИЕ ПРОСТОЙ ИНТЕГРАЦИИ С РАБОТАЮЩИМ ВЕБ-ПРИЛОЖЕНИЕМ</w:t>
      </w:r>
      <w:bookmarkEnd w:id="9"/>
    </w:p>
    <w:p w14:paraId="16D9E428" w14:textId="4012A062" w:rsidR="00E31596" w:rsidRPr="00B91F74" w:rsidRDefault="00E31596" w:rsidP="00B91F74">
      <w:pPr>
        <w:spacing w:line="360" w:lineRule="auto"/>
        <w:rPr>
          <w:lang w:val="ru-RU"/>
        </w:rPr>
      </w:pPr>
    </w:p>
    <w:p w14:paraId="2DB49C1E" w14:textId="62942E43" w:rsidR="001D6ED5" w:rsidRPr="00B91F74" w:rsidRDefault="00D423F0" w:rsidP="00B91F74">
      <w:pPr>
        <w:spacing w:line="360" w:lineRule="auto"/>
        <w:ind w:firstLine="851"/>
        <w:rPr>
          <w:lang w:val="ru-RU"/>
        </w:rPr>
      </w:pPr>
      <w:r w:rsidRPr="00B91F74">
        <w:rPr>
          <w:lang w:val="ru-RU"/>
        </w:rPr>
        <w:t xml:space="preserve">Согласно современным практикам создания веб-приложений, например, </w:t>
      </w:r>
      <w:r w:rsidRPr="00B91F74">
        <w:t>The</w:t>
      </w:r>
      <w:r w:rsidRPr="00B91F74">
        <w:rPr>
          <w:lang w:val="ru-RU"/>
        </w:rPr>
        <w:t xml:space="preserve"> </w:t>
      </w:r>
      <w:r w:rsidRPr="00B91F74">
        <w:t>Twelve</w:t>
      </w:r>
      <w:r w:rsidRPr="00B91F74">
        <w:rPr>
          <w:lang w:val="ru-RU"/>
        </w:rPr>
        <w:t>-</w:t>
      </w:r>
      <w:r w:rsidRPr="00B91F74">
        <w:t>Factor</w:t>
      </w:r>
      <w:r w:rsidRPr="00B91F74">
        <w:rPr>
          <w:lang w:val="ru-RU"/>
        </w:rPr>
        <w:t xml:space="preserve"> </w:t>
      </w:r>
      <w:r w:rsidRPr="00B91F74">
        <w:t>App</w:t>
      </w:r>
      <w:r w:rsidRPr="00B91F74">
        <w:rPr>
          <w:rStyle w:val="FootnoteReference"/>
        </w:rPr>
        <w:footnoteReference w:id="9"/>
      </w:r>
      <w:r w:rsidRPr="00B91F74">
        <w:rPr>
          <w:lang w:val="ru-RU"/>
        </w:rPr>
        <w:t>, веб-приложения должны выполняться в изолированной и самодостаточной среде, которую чаще всего называют контейнером</w:t>
      </w:r>
      <w:r w:rsidR="002928D6" w:rsidRPr="00B91F74">
        <w:rPr>
          <w:lang w:val="ru-RU"/>
        </w:rPr>
        <w:t xml:space="preserve">, который в свою очередь создаётся </w:t>
      </w:r>
      <w:r w:rsidR="00830EB7" w:rsidRPr="00B91F74">
        <w:rPr>
          <w:lang w:val="ru-RU"/>
        </w:rPr>
        <w:t>на основе</w:t>
      </w:r>
      <w:r w:rsidR="002928D6" w:rsidRPr="00B91F74">
        <w:rPr>
          <w:lang w:val="ru-RU"/>
        </w:rPr>
        <w:t xml:space="preserve"> образа</w:t>
      </w:r>
      <w:r w:rsidRPr="00B91F74">
        <w:rPr>
          <w:lang w:val="ru-RU"/>
        </w:rPr>
        <w:t>.</w:t>
      </w:r>
      <w:r w:rsidR="0056496B" w:rsidRPr="00B91F74">
        <w:rPr>
          <w:lang w:val="ru-RU"/>
        </w:rPr>
        <w:t xml:space="preserve"> Образ – это некий набор данных, который может включать в себя операционную систему, сторонние программные библиотеки, данные и саму программу в скомпилированном или исходном виде. Образ после создания не изменяется, что гарантирует, что приложение будет работать всегда в одном окружении. На основе образа создаётся контейнер, в котором и происходит выполнение программы. Контейнеры, таким образом, являются единицей исполнения – их можно создавать (что равносильно запуску), останавливать, удалять</w:t>
      </w:r>
      <w:r w:rsidR="00D73A48" w:rsidRPr="00B91F74">
        <w:rPr>
          <w:lang w:val="ru-RU"/>
        </w:rPr>
        <w:t xml:space="preserve"> [</w:t>
      </w:r>
      <w:r w:rsidR="008468D0" w:rsidRPr="00B91F74">
        <w:rPr>
          <w:lang w:val="ru-RU"/>
        </w:rPr>
        <w:t>22</w:t>
      </w:r>
      <w:r w:rsidR="00D73A48" w:rsidRPr="00B91F74">
        <w:rPr>
          <w:lang w:val="ru-RU"/>
        </w:rPr>
        <w:t>]</w:t>
      </w:r>
      <w:r w:rsidR="0056496B" w:rsidRPr="00B91F74">
        <w:rPr>
          <w:lang w:val="ru-RU"/>
        </w:rPr>
        <w:t xml:space="preserve">. </w:t>
      </w:r>
      <w:r w:rsidR="0088632E" w:rsidRPr="00B91F74">
        <w:rPr>
          <w:lang w:val="ru-RU"/>
        </w:rPr>
        <w:t xml:space="preserve">Кроме того, согласно </w:t>
      </w:r>
      <w:r w:rsidR="0088632E" w:rsidRPr="00B91F74">
        <w:t>The</w:t>
      </w:r>
      <w:r w:rsidR="0088632E" w:rsidRPr="00B91F74">
        <w:rPr>
          <w:lang w:val="ru-RU"/>
        </w:rPr>
        <w:t xml:space="preserve"> </w:t>
      </w:r>
      <w:r w:rsidR="0088632E" w:rsidRPr="00B91F74">
        <w:t>Twelve</w:t>
      </w:r>
      <w:r w:rsidR="0088632E" w:rsidRPr="00B91F74">
        <w:rPr>
          <w:lang w:val="ru-RU"/>
        </w:rPr>
        <w:t>-</w:t>
      </w:r>
      <w:r w:rsidR="0088632E" w:rsidRPr="00B91F74">
        <w:t>Factor</w:t>
      </w:r>
      <w:r w:rsidR="0088632E" w:rsidRPr="00B91F74">
        <w:rPr>
          <w:lang w:val="ru-RU"/>
        </w:rPr>
        <w:t xml:space="preserve"> </w:t>
      </w:r>
      <w:r w:rsidR="0088632E" w:rsidRPr="00B91F74">
        <w:t>App</w:t>
      </w:r>
      <w:r w:rsidR="0088632E" w:rsidRPr="00B91F74">
        <w:rPr>
          <w:lang w:val="ru-RU"/>
        </w:rPr>
        <w:t xml:space="preserve">, приложения должны взаимодействовать при помощи унифицированного интерфейса. Для </w:t>
      </w:r>
      <w:r w:rsidR="0088632E" w:rsidRPr="00B91F74">
        <w:t>UNIX</w:t>
      </w:r>
      <w:r w:rsidR="0088632E" w:rsidRPr="00B91F74">
        <w:rPr>
          <w:lang w:val="ru-RU"/>
        </w:rPr>
        <w:t xml:space="preserve">-подобных операционных систем таким интерфейсом является сокет, что для веб-приложения выражается </w:t>
      </w:r>
      <w:r w:rsidR="0047061B" w:rsidRPr="00B91F74">
        <w:rPr>
          <w:lang w:val="ru-RU"/>
        </w:rPr>
        <w:t xml:space="preserve">номером </w:t>
      </w:r>
      <w:r w:rsidR="0088632E" w:rsidRPr="00B91F74">
        <w:rPr>
          <w:lang w:val="ru-RU"/>
        </w:rPr>
        <w:t>порта</w:t>
      </w:r>
      <w:r w:rsidR="0047061B" w:rsidRPr="00B91F74">
        <w:rPr>
          <w:lang w:val="ru-RU"/>
        </w:rPr>
        <w:t xml:space="preserve"> (возможно, с </w:t>
      </w:r>
      <w:r w:rsidR="0047061B" w:rsidRPr="00B91F74">
        <w:t>IP</w:t>
      </w:r>
      <w:r w:rsidR="0047061B" w:rsidRPr="00B91F74">
        <w:rPr>
          <w:lang w:val="ru-RU"/>
        </w:rPr>
        <w:t>-адресом, хостом, сетевым протоколом и т.д.)</w:t>
      </w:r>
      <w:r w:rsidR="0088632E" w:rsidRPr="00B91F74">
        <w:rPr>
          <w:lang w:val="ru-RU"/>
        </w:rPr>
        <w:t>.</w:t>
      </w:r>
      <w:r w:rsidR="0047061B" w:rsidRPr="00B91F74">
        <w:rPr>
          <w:lang w:val="ru-RU"/>
        </w:rPr>
        <w:t xml:space="preserve"> Таким образом</w:t>
      </w:r>
      <w:r w:rsidR="00122B53" w:rsidRPr="00B91F74">
        <w:rPr>
          <w:lang w:val="ru-RU"/>
        </w:rPr>
        <w:t xml:space="preserve">, взаимодействие приложений, работающих в виде контейнеров, осуществляется при помощи сети: одно из веб-приложений знает адрес другого, и совершает обращение при помощи </w:t>
      </w:r>
      <w:r w:rsidR="00122B53" w:rsidRPr="00B91F74">
        <w:t>HTTP</w:t>
      </w:r>
      <w:r w:rsidR="00122B53" w:rsidRPr="00B91F74">
        <w:rPr>
          <w:lang w:val="ru-RU"/>
        </w:rPr>
        <w:t>- или другого типа запроса к другому веб-приложению. Работу по корректному определению адресов и распределению запросов выполняет исполняющая среда, которая и запустила контейнеры или связанна с ними.</w:t>
      </w:r>
    </w:p>
    <w:p w14:paraId="73E9B55D" w14:textId="59FC2907" w:rsidR="001D6ED5" w:rsidRPr="00B91F74" w:rsidRDefault="00FE5DD7" w:rsidP="00B91F74">
      <w:pPr>
        <w:spacing w:line="360" w:lineRule="auto"/>
        <w:ind w:firstLine="851"/>
        <w:rPr>
          <w:lang w:val="ru-RU"/>
        </w:rPr>
      </w:pPr>
      <w:r w:rsidRPr="00B91F74">
        <w:rPr>
          <w:lang w:val="ru-RU"/>
        </w:rPr>
        <w:t>В связи с этим</w:t>
      </w:r>
      <w:r w:rsidR="001D6ED5" w:rsidRPr="00B91F74">
        <w:rPr>
          <w:lang w:val="ru-RU"/>
        </w:rPr>
        <w:t>, возможны две ситуации:</w:t>
      </w:r>
    </w:p>
    <w:p w14:paraId="39BEC550" w14:textId="199DB565" w:rsidR="001D6ED5" w:rsidRPr="00B91F74" w:rsidRDefault="001D6ED5" w:rsidP="00B91F74">
      <w:pPr>
        <w:pStyle w:val="ListParagraph"/>
        <w:numPr>
          <w:ilvl w:val="0"/>
          <w:numId w:val="13"/>
        </w:numPr>
        <w:spacing w:line="360" w:lineRule="auto"/>
        <w:ind w:left="851" w:hanging="567"/>
        <w:rPr>
          <w:lang w:val="ru-RU"/>
        </w:rPr>
      </w:pPr>
      <w:r w:rsidRPr="00B91F74">
        <w:rPr>
          <w:lang w:val="ru-RU"/>
        </w:rPr>
        <w:t xml:space="preserve">Текущая инфраструктура веб-приложения не использует средств контейнеризации. В таком случае для интеграции межсетевого экрана уровня веб-приложения достаточно в инфраструктуре развернуть </w:t>
      </w:r>
      <w:r w:rsidRPr="00B91F74">
        <w:rPr>
          <w:lang w:val="ru-RU"/>
        </w:rPr>
        <w:lastRenderedPageBreak/>
        <w:t>систему контейнеризации, и запустить в ней межсетевой экран. Веб-приложение будет взаимодействовать с ним через порт.</w:t>
      </w:r>
    </w:p>
    <w:p w14:paraId="52449F1C" w14:textId="3532E5DE" w:rsidR="001D6ED5" w:rsidRPr="00B91F74" w:rsidRDefault="001D6ED5" w:rsidP="00B91F74">
      <w:pPr>
        <w:pStyle w:val="ListParagraph"/>
        <w:numPr>
          <w:ilvl w:val="0"/>
          <w:numId w:val="13"/>
        </w:numPr>
        <w:spacing w:line="360" w:lineRule="auto"/>
        <w:ind w:left="851" w:hanging="567"/>
        <w:rPr>
          <w:lang w:val="ru-RU"/>
        </w:rPr>
      </w:pPr>
      <w:r w:rsidRPr="00B91F74">
        <w:rPr>
          <w:lang w:val="ru-RU"/>
        </w:rPr>
        <w:t>Текущая инфраструктура веб-приложения уже использует средства контейнеризации. В таком случае достаточно запустить контейнер из образа межсетевого экрана уровня веб-приложения и обращаться к нему через порт.</w:t>
      </w:r>
    </w:p>
    <w:p w14:paraId="7CA93795" w14:textId="3D5DDA59" w:rsidR="001D6ED5" w:rsidRPr="00B91F74" w:rsidRDefault="001D6ED5" w:rsidP="00B91F74">
      <w:pPr>
        <w:spacing w:line="360" w:lineRule="auto"/>
        <w:rPr>
          <w:lang w:val="ru-RU"/>
        </w:rPr>
      </w:pPr>
    </w:p>
    <w:p w14:paraId="548E63AB" w14:textId="39AD1047" w:rsidR="00A81559" w:rsidRPr="00B91F74" w:rsidRDefault="00A81559" w:rsidP="00B91F74">
      <w:pPr>
        <w:spacing w:line="360" w:lineRule="auto"/>
        <w:ind w:firstLine="851"/>
        <w:rPr>
          <w:lang w:val="ru-RU"/>
        </w:rPr>
      </w:pPr>
      <w:r w:rsidRPr="00B91F74">
        <w:rPr>
          <w:lang w:val="ru-RU"/>
        </w:rPr>
        <w:t xml:space="preserve">Таким образом, в любом случае интеграция текущего веб-приложения с межсетевым экраном уровня веб-приложения, описанным в данном исследовании, является процессом с </w:t>
      </w:r>
      <w:r w:rsidR="007F609F" w:rsidRPr="00B91F74">
        <w:rPr>
          <w:lang w:val="ru-RU"/>
        </w:rPr>
        <w:t>небольшим</w:t>
      </w:r>
      <w:r w:rsidRPr="00B91F74">
        <w:rPr>
          <w:lang w:val="ru-RU"/>
        </w:rPr>
        <w:t xml:space="preserve"> временем завершения. Это является одной из характеристик межсетевого экрана, и она выполняется за счёт системы контейнеризации приложений.</w:t>
      </w:r>
    </w:p>
    <w:p w14:paraId="13E2FE84" w14:textId="064ABA77" w:rsidR="00A81559" w:rsidRPr="00B91F74" w:rsidRDefault="00A81559" w:rsidP="00B91F74">
      <w:pPr>
        <w:spacing w:line="360" w:lineRule="auto"/>
        <w:rPr>
          <w:lang w:val="ru-RU"/>
        </w:rPr>
      </w:pPr>
    </w:p>
    <w:p w14:paraId="7BE016A8" w14:textId="0A913B6F" w:rsidR="00A81559" w:rsidRPr="00B91F74" w:rsidRDefault="00A81559" w:rsidP="00B91F74">
      <w:pPr>
        <w:spacing w:line="360" w:lineRule="auto"/>
        <w:rPr>
          <w:lang w:val="ru-RU"/>
        </w:rPr>
      </w:pPr>
    </w:p>
    <w:p w14:paraId="00A1B9A4" w14:textId="5471A723" w:rsidR="00A81559" w:rsidRPr="00B91F74" w:rsidRDefault="00A81559" w:rsidP="00B91F74">
      <w:pPr>
        <w:spacing w:line="360" w:lineRule="auto"/>
        <w:rPr>
          <w:lang w:val="ru-RU"/>
        </w:rPr>
      </w:pPr>
    </w:p>
    <w:p w14:paraId="2725BE29" w14:textId="6DFCF991" w:rsidR="00A81559" w:rsidRPr="00B91F74" w:rsidRDefault="00A81559" w:rsidP="00B91F74">
      <w:pPr>
        <w:spacing w:line="360" w:lineRule="auto"/>
        <w:rPr>
          <w:lang w:val="ru-RU"/>
        </w:rPr>
      </w:pPr>
    </w:p>
    <w:p w14:paraId="1CFF253E" w14:textId="03446EDA" w:rsidR="00A81559" w:rsidRPr="00B91F74" w:rsidRDefault="00A81559" w:rsidP="00B91F74">
      <w:pPr>
        <w:spacing w:line="360" w:lineRule="auto"/>
        <w:rPr>
          <w:lang w:val="ru-RU"/>
        </w:rPr>
      </w:pPr>
    </w:p>
    <w:p w14:paraId="735D64ED" w14:textId="6103236A" w:rsidR="00A81559" w:rsidRPr="00B91F74" w:rsidRDefault="00A81559" w:rsidP="00B91F74">
      <w:pPr>
        <w:spacing w:line="360" w:lineRule="auto"/>
        <w:rPr>
          <w:lang w:val="ru-RU"/>
        </w:rPr>
      </w:pPr>
    </w:p>
    <w:p w14:paraId="50728AF3" w14:textId="55496644" w:rsidR="006B22E2" w:rsidRPr="00B91F74" w:rsidRDefault="006B22E2" w:rsidP="00B91F74">
      <w:pPr>
        <w:spacing w:line="360" w:lineRule="auto"/>
        <w:rPr>
          <w:lang w:val="ru-RU"/>
        </w:rPr>
      </w:pPr>
    </w:p>
    <w:p w14:paraId="7BE51E4F" w14:textId="1FC8B436" w:rsidR="006B22E2" w:rsidRPr="00B91F74" w:rsidRDefault="006B22E2" w:rsidP="00B91F74">
      <w:pPr>
        <w:spacing w:line="360" w:lineRule="auto"/>
        <w:rPr>
          <w:lang w:val="ru-RU"/>
        </w:rPr>
      </w:pPr>
    </w:p>
    <w:p w14:paraId="71B64AAA" w14:textId="795B4DCC" w:rsidR="006B22E2" w:rsidRPr="00B91F74" w:rsidRDefault="006B22E2" w:rsidP="00B91F74">
      <w:pPr>
        <w:spacing w:line="360" w:lineRule="auto"/>
        <w:rPr>
          <w:lang w:val="ru-RU"/>
        </w:rPr>
      </w:pPr>
    </w:p>
    <w:p w14:paraId="3EC476A2" w14:textId="1207F182" w:rsidR="006B22E2" w:rsidRPr="00B91F74" w:rsidRDefault="006B22E2" w:rsidP="00B91F74">
      <w:pPr>
        <w:spacing w:line="360" w:lineRule="auto"/>
        <w:rPr>
          <w:lang w:val="ru-RU"/>
        </w:rPr>
      </w:pPr>
    </w:p>
    <w:p w14:paraId="55C8B4BC" w14:textId="0FCA6618" w:rsidR="006B22E2" w:rsidRPr="00B91F74" w:rsidRDefault="006B22E2" w:rsidP="00B91F74">
      <w:pPr>
        <w:spacing w:line="360" w:lineRule="auto"/>
        <w:rPr>
          <w:lang w:val="ru-RU"/>
        </w:rPr>
      </w:pPr>
    </w:p>
    <w:p w14:paraId="62BB595E" w14:textId="48606342" w:rsidR="006B22E2" w:rsidRPr="00B91F74" w:rsidRDefault="006B22E2" w:rsidP="00B91F74">
      <w:pPr>
        <w:spacing w:line="360" w:lineRule="auto"/>
        <w:rPr>
          <w:lang w:val="ru-RU"/>
        </w:rPr>
      </w:pPr>
    </w:p>
    <w:p w14:paraId="34CCBB56" w14:textId="2D3B9C59" w:rsidR="006B22E2" w:rsidRPr="00B91F74" w:rsidRDefault="006B22E2" w:rsidP="00B91F74">
      <w:pPr>
        <w:spacing w:line="360" w:lineRule="auto"/>
        <w:rPr>
          <w:lang w:val="ru-RU"/>
        </w:rPr>
      </w:pPr>
    </w:p>
    <w:p w14:paraId="62E9CE75" w14:textId="3EA24D53" w:rsidR="006B22E2" w:rsidRPr="00B91F74" w:rsidRDefault="006B22E2" w:rsidP="00B91F74">
      <w:pPr>
        <w:spacing w:line="360" w:lineRule="auto"/>
        <w:rPr>
          <w:lang w:val="ru-RU"/>
        </w:rPr>
      </w:pPr>
    </w:p>
    <w:p w14:paraId="737D356D" w14:textId="2577935B" w:rsidR="006B22E2" w:rsidRPr="00B91F74" w:rsidRDefault="006B22E2" w:rsidP="00B91F74">
      <w:pPr>
        <w:spacing w:line="360" w:lineRule="auto"/>
        <w:rPr>
          <w:lang w:val="ru-RU"/>
        </w:rPr>
      </w:pPr>
    </w:p>
    <w:p w14:paraId="775CCE2A" w14:textId="77777777" w:rsidR="006B22E2" w:rsidRPr="00B91F74" w:rsidRDefault="006B22E2" w:rsidP="00B91F74">
      <w:pPr>
        <w:spacing w:line="360" w:lineRule="auto"/>
        <w:rPr>
          <w:lang w:val="ru-RU"/>
        </w:rPr>
      </w:pPr>
    </w:p>
    <w:p w14:paraId="53A2DD32" w14:textId="77777777" w:rsidR="00A81559" w:rsidRPr="00B91F74" w:rsidRDefault="00A81559" w:rsidP="00B91F74">
      <w:pPr>
        <w:spacing w:line="360" w:lineRule="auto"/>
        <w:rPr>
          <w:lang w:val="ru-RU"/>
        </w:rPr>
      </w:pPr>
    </w:p>
    <w:p w14:paraId="6A1AC91F" w14:textId="20A298DC" w:rsidR="00A81559" w:rsidRPr="00B91F74" w:rsidRDefault="00A81559" w:rsidP="00B91F74">
      <w:pPr>
        <w:spacing w:line="360" w:lineRule="auto"/>
        <w:rPr>
          <w:lang w:val="ru-RU"/>
        </w:rPr>
      </w:pPr>
    </w:p>
    <w:p w14:paraId="548C0B00" w14:textId="70456D51" w:rsidR="00A81559" w:rsidRPr="00B91F74" w:rsidRDefault="00300A9A" w:rsidP="00B91F74">
      <w:pPr>
        <w:pStyle w:val="Heading2"/>
        <w:spacing w:line="360" w:lineRule="auto"/>
        <w:rPr>
          <w:rFonts w:cs="Times New Roman"/>
          <w:lang w:val="ru-RU"/>
        </w:rPr>
      </w:pPr>
      <w:bookmarkStart w:id="10" w:name="_Toc9464629"/>
      <w:r w:rsidRPr="00B91F74">
        <w:rPr>
          <w:rFonts w:cs="Times New Roman"/>
          <w:lang w:val="ru-RU"/>
        </w:rPr>
        <w:lastRenderedPageBreak/>
        <w:t>1</w:t>
      </w:r>
      <w:r w:rsidR="00055F5C" w:rsidRPr="00B91F74">
        <w:rPr>
          <w:rFonts w:cs="Times New Roman"/>
          <w:lang w:val="ru-RU"/>
        </w:rPr>
        <w:t>.5 ВЫБОР СИСТЕМЫ КОНТЕЙНЕРИЗАЦИИ МЕЖСЕТЕВОГО ЭКРАНА УРОВНЯ ВЕБ-ПРИЛОЖЕНИЯ</w:t>
      </w:r>
      <w:bookmarkEnd w:id="10"/>
    </w:p>
    <w:p w14:paraId="18CEE74C" w14:textId="77777777" w:rsidR="00A81559" w:rsidRPr="00B91F74" w:rsidRDefault="00A81559" w:rsidP="00B91F74">
      <w:pPr>
        <w:spacing w:line="360" w:lineRule="auto"/>
        <w:rPr>
          <w:lang w:val="ru-RU"/>
        </w:rPr>
      </w:pPr>
    </w:p>
    <w:p w14:paraId="14606122" w14:textId="2BC7A0EC" w:rsidR="001D6ED5" w:rsidRPr="00B91F74" w:rsidRDefault="004622BB" w:rsidP="00B91F74">
      <w:pPr>
        <w:spacing w:line="360" w:lineRule="auto"/>
        <w:ind w:firstLine="851"/>
        <w:rPr>
          <w:lang w:val="ru-RU"/>
        </w:rPr>
      </w:pPr>
      <w:r w:rsidRPr="00B91F74">
        <w:rPr>
          <w:lang w:val="ru-RU"/>
        </w:rPr>
        <w:t>Различные системы контейнеризации приложений стали появляться сравнительно давно.</w:t>
      </w:r>
      <w:r w:rsidR="007A3042" w:rsidRPr="00B91F74">
        <w:rPr>
          <w:lang w:val="ru-RU"/>
        </w:rPr>
        <w:t xml:space="preserve"> Например, ещё в 2008 году, до массового наступления эпохи </w:t>
      </w:r>
      <w:r w:rsidR="005B33C1" w:rsidRPr="00B91F74">
        <w:rPr>
          <w:lang w:val="ru-RU"/>
        </w:rPr>
        <w:t>контейнеризации</w:t>
      </w:r>
      <w:r w:rsidR="007A3042" w:rsidRPr="00B91F74">
        <w:rPr>
          <w:lang w:val="ru-RU"/>
        </w:rPr>
        <w:t xml:space="preserve">, появилась система </w:t>
      </w:r>
      <w:r w:rsidR="007A3042" w:rsidRPr="00B91F74">
        <w:t>LXC</w:t>
      </w:r>
      <w:r w:rsidR="007A3042" w:rsidRPr="00B91F74">
        <w:rPr>
          <w:lang w:val="ru-RU"/>
        </w:rPr>
        <w:t xml:space="preserve"> (</w:t>
      </w:r>
      <w:r w:rsidR="007A3042" w:rsidRPr="00B91F74">
        <w:t>Linux</w:t>
      </w:r>
      <w:r w:rsidR="007A3042" w:rsidRPr="00B91F74">
        <w:rPr>
          <w:lang w:val="ru-RU"/>
        </w:rPr>
        <w:t xml:space="preserve"> </w:t>
      </w:r>
      <w:r w:rsidR="007A3042" w:rsidRPr="00B91F74">
        <w:t>Container</w:t>
      </w:r>
      <w:r w:rsidR="007A3042" w:rsidRPr="00B91F74">
        <w:rPr>
          <w:lang w:val="ru-RU"/>
        </w:rPr>
        <w:t>)</w:t>
      </w:r>
      <w:r w:rsidR="007A3042" w:rsidRPr="00B91F74">
        <w:rPr>
          <w:rStyle w:val="FootnoteReference"/>
          <w:lang w:val="ru-RU"/>
        </w:rPr>
        <w:footnoteReference w:id="10"/>
      </w:r>
      <w:r w:rsidR="00E807E0" w:rsidRPr="00B91F74">
        <w:rPr>
          <w:lang w:val="ru-RU"/>
        </w:rPr>
        <w:t>. Эта система является</w:t>
      </w:r>
      <w:r w:rsidR="005B33C1" w:rsidRPr="00B91F74">
        <w:rPr>
          <w:lang w:val="ru-RU"/>
        </w:rPr>
        <w:t xml:space="preserve"> комбинацией нескольких программ и </w:t>
      </w:r>
      <w:r w:rsidR="005B33C1" w:rsidRPr="00B91F74">
        <w:t>API</w:t>
      </w:r>
      <w:r w:rsidR="005B33C1" w:rsidRPr="00B91F74">
        <w:rPr>
          <w:lang w:val="ru-RU"/>
        </w:rPr>
        <w:t xml:space="preserve"> из ядра </w:t>
      </w:r>
      <w:r w:rsidR="005B33C1" w:rsidRPr="00B91F74">
        <w:t>Linux</w:t>
      </w:r>
      <w:r w:rsidR="005B33C1" w:rsidRPr="00B91F74">
        <w:rPr>
          <w:lang w:val="ru-RU"/>
        </w:rPr>
        <w:t xml:space="preserve">, таких как </w:t>
      </w:r>
      <w:r w:rsidR="002D5716" w:rsidRPr="00B91F74">
        <w:t>cgroups</w:t>
      </w:r>
      <w:r w:rsidR="002D5716" w:rsidRPr="00B91F74">
        <w:rPr>
          <w:lang w:val="ru-RU"/>
        </w:rPr>
        <w:t xml:space="preserve">, которые позволяют ограничивать выделение ресурсам определённым процессам. В связи с этим, </w:t>
      </w:r>
      <w:r w:rsidR="002D5716" w:rsidRPr="00B91F74">
        <w:t>LXC</w:t>
      </w:r>
      <w:r w:rsidR="002D5716" w:rsidRPr="00B91F74">
        <w:rPr>
          <w:lang w:val="ru-RU"/>
        </w:rPr>
        <w:t xml:space="preserve"> может работать только в операционных системах на базе ядра </w:t>
      </w:r>
      <w:r w:rsidR="002D5716" w:rsidRPr="00B91F74">
        <w:t>Linux</w:t>
      </w:r>
      <w:r w:rsidR="002D5716" w:rsidRPr="00B91F74">
        <w:rPr>
          <w:lang w:val="ru-RU"/>
        </w:rPr>
        <w:t>, в которых есть все необходимые компоненты.</w:t>
      </w:r>
    </w:p>
    <w:p w14:paraId="24754AEA" w14:textId="772CAF6E" w:rsidR="002D5716" w:rsidRPr="00B91F74" w:rsidRDefault="00C2010A" w:rsidP="00B91F74">
      <w:pPr>
        <w:spacing w:line="360" w:lineRule="auto"/>
        <w:ind w:firstLine="851"/>
        <w:rPr>
          <w:lang w:val="ru-RU"/>
        </w:rPr>
      </w:pPr>
      <w:r w:rsidRPr="00B91F74">
        <w:rPr>
          <w:lang w:val="ru-RU"/>
        </w:rPr>
        <w:t xml:space="preserve">Позднее, в 2013 году, появилась программа </w:t>
      </w:r>
      <w:r w:rsidRPr="00B91F74">
        <w:t>Docker</w:t>
      </w:r>
      <w:r w:rsidR="001559EE" w:rsidRPr="00B91F74">
        <w:rPr>
          <w:rStyle w:val="FootnoteReference"/>
        </w:rPr>
        <w:footnoteReference w:id="11"/>
      </w:r>
      <w:r w:rsidRPr="00B91F74">
        <w:rPr>
          <w:lang w:val="ru-RU"/>
        </w:rPr>
        <w:t xml:space="preserve">, которая была основана также на </w:t>
      </w:r>
      <w:r w:rsidRPr="00B91F74">
        <w:t>cgroups</w:t>
      </w:r>
      <w:r w:rsidRPr="00B91F74">
        <w:rPr>
          <w:lang w:val="ru-RU"/>
        </w:rPr>
        <w:t xml:space="preserve">, </w:t>
      </w:r>
      <w:r w:rsidRPr="00B91F74">
        <w:t>kernel</w:t>
      </w:r>
      <w:r w:rsidRPr="00B91F74">
        <w:rPr>
          <w:lang w:val="ru-RU"/>
        </w:rPr>
        <w:t xml:space="preserve"> </w:t>
      </w:r>
      <w:r w:rsidRPr="00B91F74">
        <w:t>namespaces</w:t>
      </w:r>
      <w:r w:rsidRPr="00B91F74">
        <w:rPr>
          <w:lang w:val="ru-RU"/>
        </w:rPr>
        <w:t>, однако имела более удобный интерфейс</w:t>
      </w:r>
      <w:r w:rsidR="00625825" w:rsidRPr="00B91F74">
        <w:rPr>
          <w:lang w:val="ru-RU"/>
        </w:rPr>
        <w:t>, хранилище образов</w:t>
      </w:r>
      <w:r w:rsidRPr="00B91F74">
        <w:rPr>
          <w:lang w:val="ru-RU"/>
        </w:rPr>
        <w:t xml:space="preserve">. </w:t>
      </w:r>
      <w:r w:rsidR="00625825" w:rsidRPr="00B91F74">
        <w:rPr>
          <w:lang w:val="ru-RU"/>
        </w:rPr>
        <w:t>Вкупе с тем, что технология появилась в очень удачный момент широкого распространения микросервисов и схожих принципов, она стала стандартом де-факто как система контейнеризации.</w:t>
      </w:r>
      <w:r w:rsidR="00CA446D" w:rsidRPr="00B91F74">
        <w:rPr>
          <w:lang w:val="ru-RU"/>
        </w:rPr>
        <w:t xml:space="preserve"> Кроме непосредственно программы для </w:t>
      </w:r>
      <w:r w:rsidR="00E15EBA" w:rsidRPr="00B91F74">
        <w:rPr>
          <w:lang w:val="ru-RU"/>
        </w:rPr>
        <w:t xml:space="preserve">контейнеризации, компания-разработчик предложила также решения для запуска одной программы как набора нескольких контейнеров </w:t>
      </w:r>
      <w:r w:rsidR="00E15EBA" w:rsidRPr="00B91F74">
        <w:t>Docker</w:t>
      </w:r>
      <w:r w:rsidR="00E15EBA" w:rsidRPr="00B91F74">
        <w:rPr>
          <w:lang w:val="ru-RU"/>
        </w:rPr>
        <w:t xml:space="preserve"> </w:t>
      </w:r>
      <w:r w:rsidR="00E15EBA" w:rsidRPr="00B91F74">
        <w:t>Compose</w:t>
      </w:r>
      <w:r w:rsidR="00E15EBA" w:rsidRPr="00B91F74">
        <w:rPr>
          <w:lang w:val="ru-RU"/>
        </w:rPr>
        <w:t xml:space="preserve">, а также кластеризацию контейнеров на несколько серверов </w:t>
      </w:r>
      <w:r w:rsidR="00E15EBA" w:rsidRPr="00B91F74">
        <w:t>Docker</w:t>
      </w:r>
      <w:r w:rsidR="00E15EBA" w:rsidRPr="00B91F74">
        <w:rPr>
          <w:lang w:val="ru-RU"/>
        </w:rPr>
        <w:t xml:space="preserve"> </w:t>
      </w:r>
      <w:r w:rsidR="00E15EBA" w:rsidRPr="00B91F74">
        <w:t>Swarm</w:t>
      </w:r>
      <w:r w:rsidR="00E15EBA" w:rsidRPr="00B91F74">
        <w:rPr>
          <w:lang w:val="ru-RU"/>
        </w:rPr>
        <w:t>.</w:t>
      </w:r>
      <w:r w:rsidR="00D85466" w:rsidRPr="00B91F74">
        <w:rPr>
          <w:lang w:val="ru-RU"/>
        </w:rPr>
        <w:t xml:space="preserve"> Позднее, произошло выделение программы </w:t>
      </w:r>
      <w:r w:rsidR="00D85466" w:rsidRPr="00B91F74">
        <w:t>Moby</w:t>
      </w:r>
      <w:r w:rsidR="00D85466" w:rsidRPr="00B91F74">
        <w:rPr>
          <w:rStyle w:val="FootnoteReference"/>
        </w:rPr>
        <w:footnoteReference w:id="12"/>
      </w:r>
      <w:r w:rsidR="00D85466" w:rsidRPr="00B91F74">
        <w:rPr>
          <w:lang w:val="ru-RU"/>
        </w:rPr>
        <w:t xml:space="preserve"> </w:t>
      </w:r>
      <w:r w:rsidR="00D27FA1" w:rsidRPr="00B91F74">
        <w:rPr>
          <w:lang w:val="ru-RU"/>
        </w:rPr>
        <w:t xml:space="preserve">как ядра </w:t>
      </w:r>
      <w:r w:rsidR="00D27FA1" w:rsidRPr="00B91F74">
        <w:t>Docker</w:t>
      </w:r>
      <w:r w:rsidR="00D27FA1" w:rsidRPr="00B91F74">
        <w:rPr>
          <w:lang w:val="ru-RU"/>
        </w:rPr>
        <w:t xml:space="preserve"> в отдельный свободно развиваемый проект с коммерциализацией части уже разработанных технологий.</w:t>
      </w:r>
    </w:p>
    <w:p w14:paraId="085315C3" w14:textId="246DCFDB" w:rsidR="00C27165" w:rsidRPr="00B91F74" w:rsidRDefault="00C27165" w:rsidP="00B91F74">
      <w:pPr>
        <w:spacing w:line="360" w:lineRule="auto"/>
        <w:ind w:firstLine="851"/>
        <w:rPr>
          <w:lang w:val="ru-RU"/>
        </w:rPr>
      </w:pPr>
      <w:r w:rsidRPr="00B91F74">
        <w:rPr>
          <w:lang w:val="ru-RU"/>
        </w:rPr>
        <w:t xml:space="preserve">Кроме того, существуют и альтернативные системы контейнеризации. Например, </w:t>
      </w:r>
      <w:r w:rsidRPr="00B91F74">
        <w:t>rkt</w:t>
      </w:r>
      <w:r w:rsidRPr="00B91F74">
        <w:rPr>
          <w:rStyle w:val="FootnoteReference"/>
        </w:rPr>
        <w:footnoteReference w:id="13"/>
      </w:r>
      <w:r w:rsidR="00933A79" w:rsidRPr="00B91F74">
        <w:rPr>
          <w:lang w:val="ru-RU"/>
        </w:rPr>
        <w:t xml:space="preserve">, от </w:t>
      </w:r>
      <w:r w:rsidR="00933A79" w:rsidRPr="00B91F74">
        <w:t>CoreOS</w:t>
      </w:r>
      <w:r w:rsidR="00933A79" w:rsidRPr="00B91F74">
        <w:rPr>
          <w:lang w:val="ru-RU"/>
        </w:rPr>
        <w:t xml:space="preserve">, в дальнейшем </w:t>
      </w:r>
      <w:r w:rsidR="00933A79" w:rsidRPr="00B91F74">
        <w:t>RedHat</w:t>
      </w:r>
      <w:r w:rsidR="00933A79" w:rsidRPr="00B91F74">
        <w:rPr>
          <w:lang w:val="ru-RU"/>
        </w:rPr>
        <w:t xml:space="preserve">, в дальнейшем </w:t>
      </w:r>
      <w:r w:rsidR="00933A79" w:rsidRPr="00B91F74">
        <w:t>IBM</w:t>
      </w:r>
      <w:r w:rsidR="00933A79" w:rsidRPr="00B91F74">
        <w:rPr>
          <w:lang w:val="ru-RU"/>
        </w:rPr>
        <w:t xml:space="preserve">. </w:t>
      </w:r>
      <w:r w:rsidR="00933A79" w:rsidRPr="00B91F74">
        <w:rPr>
          <w:lang w:val="ru-RU"/>
        </w:rPr>
        <w:lastRenderedPageBreak/>
        <w:t xml:space="preserve">Программа предоставляет </w:t>
      </w:r>
      <w:r w:rsidR="00036032" w:rsidRPr="00B91F74">
        <w:rPr>
          <w:lang w:val="ru-RU"/>
        </w:rPr>
        <w:t xml:space="preserve">собой </w:t>
      </w:r>
      <w:r w:rsidR="00933A79" w:rsidRPr="00B91F74">
        <w:rPr>
          <w:lang w:val="ru-RU"/>
        </w:rPr>
        <w:t xml:space="preserve">интерфейс, очень похожий на </w:t>
      </w:r>
      <w:r w:rsidR="00933A79" w:rsidRPr="00B91F74">
        <w:t>Docker</w:t>
      </w:r>
      <w:r w:rsidR="00933A79" w:rsidRPr="00B91F74">
        <w:rPr>
          <w:lang w:val="ru-RU"/>
        </w:rPr>
        <w:t xml:space="preserve">. Из-за несущественных отличий от </w:t>
      </w:r>
      <w:r w:rsidR="00933A79" w:rsidRPr="00B91F74">
        <w:t>Docker</w:t>
      </w:r>
      <w:r w:rsidR="00933A79" w:rsidRPr="00B91F74">
        <w:rPr>
          <w:lang w:val="ru-RU"/>
        </w:rPr>
        <w:t xml:space="preserve"> не имеет широкого распространения и фактически не развивается.</w:t>
      </w:r>
      <w:r w:rsidR="0033298B" w:rsidRPr="00B91F74">
        <w:rPr>
          <w:lang w:val="ru-RU"/>
        </w:rPr>
        <w:t xml:space="preserve"> Также, </w:t>
      </w:r>
      <w:r w:rsidR="0077439C" w:rsidRPr="00B91F74">
        <w:rPr>
          <w:lang w:val="ru-RU"/>
        </w:rPr>
        <w:t xml:space="preserve">существует ориентированный на крупный бизнес проект </w:t>
      </w:r>
      <w:r w:rsidR="0077439C" w:rsidRPr="00B91F74">
        <w:t>Singularity</w:t>
      </w:r>
      <w:r w:rsidR="0077439C" w:rsidRPr="00B91F74">
        <w:rPr>
          <w:rStyle w:val="FootnoteReference"/>
        </w:rPr>
        <w:footnoteReference w:id="14"/>
      </w:r>
      <w:r w:rsidR="00CF3135" w:rsidRPr="00B91F74">
        <w:rPr>
          <w:lang w:val="ru-RU"/>
        </w:rPr>
        <w:t>, который также имеет похожий интерфейс, и который также не используется большинством разработчиков.</w:t>
      </w:r>
    </w:p>
    <w:p w14:paraId="657B8EFF" w14:textId="1A30026E" w:rsidR="00DE57B4" w:rsidRPr="00B91F74" w:rsidRDefault="00D92736" w:rsidP="00B91F74">
      <w:pPr>
        <w:spacing w:line="360" w:lineRule="auto"/>
        <w:ind w:firstLine="851"/>
        <w:rPr>
          <w:lang w:val="ru-RU"/>
        </w:rPr>
      </w:pPr>
      <w:r w:rsidRPr="00B91F74">
        <w:rPr>
          <w:lang w:val="ru-RU"/>
        </w:rPr>
        <w:t xml:space="preserve">В связи с тем, что контейнеры в целом стали играть существенную роль в жизненном цикле многих приложений, в частности, веб-приложений, было бы неразумно зависеть от конкретной реализации контейнеров и образов в одной из выбранных программ. Для преодоления этой проблемы инициативная группа во главе с </w:t>
      </w:r>
      <w:r w:rsidRPr="00B91F74">
        <w:t>Linux</w:t>
      </w:r>
      <w:r w:rsidRPr="00B91F74">
        <w:rPr>
          <w:lang w:val="ru-RU"/>
        </w:rPr>
        <w:t xml:space="preserve"> </w:t>
      </w:r>
      <w:r w:rsidRPr="00B91F74">
        <w:t>Foundation</w:t>
      </w:r>
      <w:r w:rsidRPr="00B91F74">
        <w:rPr>
          <w:lang w:val="ru-RU"/>
        </w:rPr>
        <w:t xml:space="preserve"> создала проект </w:t>
      </w:r>
      <w:r w:rsidRPr="00B91F74">
        <w:t>Open</w:t>
      </w:r>
      <w:r w:rsidRPr="00B91F74">
        <w:rPr>
          <w:lang w:val="ru-RU"/>
        </w:rPr>
        <w:t xml:space="preserve"> </w:t>
      </w:r>
      <w:r w:rsidRPr="00B91F74">
        <w:t>Container</w:t>
      </w:r>
      <w:r w:rsidRPr="00B91F74">
        <w:rPr>
          <w:lang w:val="ru-RU"/>
        </w:rPr>
        <w:t xml:space="preserve"> </w:t>
      </w:r>
      <w:r w:rsidRPr="00B91F74">
        <w:t>Initiative</w:t>
      </w:r>
      <w:r w:rsidRPr="00B91F74">
        <w:rPr>
          <w:lang w:val="ru-RU"/>
        </w:rPr>
        <w:t xml:space="preserve"> (</w:t>
      </w:r>
      <w:r w:rsidRPr="00B91F74">
        <w:t>OCI</w:t>
      </w:r>
      <w:r w:rsidRPr="00B91F74">
        <w:rPr>
          <w:lang w:val="ru-RU"/>
        </w:rPr>
        <w:t>)</w:t>
      </w:r>
      <w:r w:rsidR="0060421B" w:rsidRPr="00B91F74">
        <w:rPr>
          <w:rStyle w:val="FootnoteReference"/>
          <w:lang w:val="ru-RU"/>
        </w:rPr>
        <w:footnoteReference w:id="15"/>
      </w:r>
      <w:r w:rsidRPr="00B91F74">
        <w:rPr>
          <w:lang w:val="ru-RU"/>
        </w:rPr>
        <w:t xml:space="preserve">. </w:t>
      </w:r>
      <w:r w:rsidR="00DE57B4" w:rsidRPr="00B91F74">
        <w:rPr>
          <w:lang w:val="ru-RU"/>
        </w:rPr>
        <w:t xml:space="preserve">Проект был запущен в 2015 году с поддержкой компаний </w:t>
      </w:r>
      <w:r w:rsidR="00DE57B4" w:rsidRPr="00B91F74">
        <w:t>Docker</w:t>
      </w:r>
      <w:r w:rsidR="00DE57B4" w:rsidRPr="00B91F74">
        <w:rPr>
          <w:lang w:val="ru-RU"/>
        </w:rPr>
        <w:t xml:space="preserve"> и </w:t>
      </w:r>
      <w:r w:rsidR="00DE57B4" w:rsidRPr="00B91F74">
        <w:t>CoreOS</w:t>
      </w:r>
      <w:r w:rsidR="00DE57B4" w:rsidRPr="00B91F74">
        <w:rPr>
          <w:lang w:val="ru-RU"/>
        </w:rPr>
        <w:t>.</w:t>
      </w:r>
    </w:p>
    <w:p w14:paraId="43BF6AF7" w14:textId="08F92361" w:rsidR="00DE57B4" w:rsidRPr="00B91F74" w:rsidRDefault="00012167" w:rsidP="00B91F74">
      <w:pPr>
        <w:spacing w:line="360" w:lineRule="auto"/>
        <w:ind w:firstLine="851"/>
        <w:rPr>
          <w:lang w:val="ru-RU"/>
        </w:rPr>
      </w:pPr>
      <w:r w:rsidRPr="00B91F74">
        <w:rPr>
          <w:lang w:val="ru-RU"/>
        </w:rPr>
        <w:t xml:space="preserve">В рамках проекта были разработаны спецификации образов и исполнения образов. Спецификация образов </w:t>
      </w:r>
      <w:r w:rsidR="0050100C" w:rsidRPr="00B91F74">
        <w:rPr>
          <w:lang w:val="ru-RU"/>
        </w:rPr>
        <w:t>детально описывает, что образ состоит из манифеста, индекса (для перечисления нескольких манифестов), множества слоёв файловой системы и конфигурации.</w:t>
      </w:r>
      <w:r w:rsidR="00422CAB" w:rsidRPr="00B91F74">
        <w:rPr>
          <w:lang w:val="ru-RU"/>
        </w:rPr>
        <w:t xml:space="preserve"> На основе имеющейся спецификации можно создавать свои собственные образы, которые можно будет </w:t>
      </w:r>
      <w:r w:rsidR="00B42A25" w:rsidRPr="00B91F74">
        <w:rPr>
          <w:lang w:val="ru-RU"/>
        </w:rPr>
        <w:t xml:space="preserve">единообразно </w:t>
      </w:r>
      <w:r w:rsidR="00422CAB" w:rsidRPr="00B91F74">
        <w:rPr>
          <w:lang w:val="ru-RU"/>
        </w:rPr>
        <w:t>интерпретировать и запускать.</w:t>
      </w:r>
      <w:r w:rsidR="0050100C" w:rsidRPr="00B91F74">
        <w:rPr>
          <w:lang w:val="ru-RU"/>
        </w:rPr>
        <w:t xml:space="preserve"> Спецификация исполнения образов детально описывает, </w:t>
      </w:r>
      <w:r w:rsidR="003701CD" w:rsidRPr="00B91F74">
        <w:rPr>
          <w:lang w:val="ru-RU"/>
        </w:rPr>
        <w:t>как должна быть сконфигурирована среда в разных операционных системах, как она должна взаимодействовать с файловой системой, какой жизненный цикл у контейнеров и как проводить контейнеры через него.</w:t>
      </w:r>
      <w:r w:rsidR="00F9202B" w:rsidRPr="00B91F74">
        <w:rPr>
          <w:lang w:val="ru-RU"/>
        </w:rPr>
        <w:t xml:space="preserve"> Кроме того, существует спецификация распространения образов, которая описывает то, как образы должны сохраняться, храниться и скачиваться. Кроме того, следует отметить, что в рамках проекта была также разработана программа </w:t>
      </w:r>
      <w:r w:rsidR="00F9202B" w:rsidRPr="00B91F74">
        <w:t>runc</w:t>
      </w:r>
      <w:r w:rsidR="00F9202B" w:rsidRPr="00B91F74">
        <w:rPr>
          <w:lang w:val="ru-RU"/>
        </w:rPr>
        <w:t xml:space="preserve">, которая представляет собой референсную реализацию </w:t>
      </w:r>
      <w:r w:rsidR="00152435" w:rsidRPr="00B91F74">
        <w:rPr>
          <w:lang w:val="ru-RU"/>
        </w:rPr>
        <w:t xml:space="preserve">создания образов и управления жизненным </w:t>
      </w:r>
      <w:r w:rsidR="00152435" w:rsidRPr="00B91F74">
        <w:rPr>
          <w:lang w:val="ru-RU"/>
        </w:rPr>
        <w:lastRenderedPageBreak/>
        <w:t>циклом контейнеров. На ней можно проверить свою реализацию, насколько точно она соответствует спецификации.</w:t>
      </w:r>
    </w:p>
    <w:p w14:paraId="1EA101F0" w14:textId="7FD57E7A" w:rsidR="00152435" w:rsidRPr="00B91F74" w:rsidRDefault="00C32BBD" w:rsidP="00B91F74">
      <w:pPr>
        <w:spacing w:line="360" w:lineRule="auto"/>
        <w:ind w:firstLine="851"/>
        <w:rPr>
          <w:lang w:val="ru-RU"/>
        </w:rPr>
      </w:pPr>
      <w:r w:rsidRPr="00B91F74">
        <w:rPr>
          <w:lang w:val="ru-RU"/>
        </w:rPr>
        <w:t>В целом</w:t>
      </w:r>
      <w:r w:rsidR="006A6F7C" w:rsidRPr="00B91F74">
        <w:rPr>
          <w:lang w:val="ru-RU"/>
        </w:rPr>
        <w:t xml:space="preserve"> проект </w:t>
      </w:r>
      <w:r w:rsidR="009F16C9" w:rsidRPr="00B91F74">
        <w:t>Open</w:t>
      </w:r>
      <w:r w:rsidR="009F16C9" w:rsidRPr="00B91F74">
        <w:rPr>
          <w:lang w:val="ru-RU"/>
        </w:rPr>
        <w:t xml:space="preserve"> </w:t>
      </w:r>
      <w:r w:rsidR="009F16C9" w:rsidRPr="00B91F74">
        <w:t>Container</w:t>
      </w:r>
      <w:r w:rsidR="009F16C9" w:rsidRPr="00B91F74">
        <w:rPr>
          <w:lang w:val="ru-RU"/>
        </w:rPr>
        <w:t xml:space="preserve"> </w:t>
      </w:r>
      <w:r w:rsidR="009F16C9" w:rsidRPr="00B91F74">
        <w:t>Initiative</w:t>
      </w:r>
      <w:r w:rsidR="009F16C9" w:rsidRPr="00B91F74">
        <w:rPr>
          <w:lang w:val="ru-RU"/>
        </w:rPr>
        <w:t xml:space="preserve"> </w:t>
      </w:r>
      <w:r w:rsidR="00A44C54" w:rsidRPr="00B91F74">
        <w:rPr>
          <w:lang w:val="ru-RU"/>
        </w:rPr>
        <w:t xml:space="preserve">открыл путь к существованию таких программ как </w:t>
      </w:r>
      <w:r w:rsidR="00A44C54" w:rsidRPr="00B91F74">
        <w:t>kubernet</w:t>
      </w:r>
      <w:r w:rsidR="000A221C" w:rsidRPr="00B91F74">
        <w:t>es</w:t>
      </w:r>
      <w:r w:rsidR="00EE5AC7" w:rsidRPr="00B91F74">
        <w:rPr>
          <w:rStyle w:val="FootnoteReference"/>
        </w:rPr>
        <w:footnoteReference w:id="16"/>
      </w:r>
      <w:r w:rsidR="00A44C54" w:rsidRPr="00B91F74">
        <w:rPr>
          <w:lang w:val="ru-RU"/>
        </w:rPr>
        <w:t xml:space="preserve">, которая позволяет развёртывать контейнеризированные приложения в </w:t>
      </w:r>
      <w:r w:rsidR="005709DA" w:rsidRPr="00B91F74">
        <w:rPr>
          <w:lang w:val="ru-RU"/>
        </w:rPr>
        <w:t>кластерах. При этом, среда исполнения контейнеров, как и сами контейнеры, могут быть совершенно разными.</w:t>
      </w:r>
    </w:p>
    <w:p w14:paraId="08A392DE" w14:textId="380D968C" w:rsidR="00EE054A" w:rsidRPr="00B91F74" w:rsidRDefault="00EE054A" w:rsidP="00B91F74">
      <w:pPr>
        <w:spacing w:line="360" w:lineRule="auto"/>
        <w:ind w:firstLine="851"/>
        <w:rPr>
          <w:lang w:val="ru-RU"/>
        </w:rPr>
      </w:pPr>
      <w:r w:rsidRPr="00B91F74">
        <w:rPr>
          <w:lang w:val="ru-RU"/>
        </w:rPr>
        <w:t xml:space="preserve">В силу всех перечисленных выше причин, для создания </w:t>
      </w:r>
      <w:r w:rsidR="00B52BE0" w:rsidRPr="00B91F74">
        <w:rPr>
          <w:lang w:val="ru-RU"/>
        </w:rPr>
        <w:t>образов</w:t>
      </w:r>
      <w:r w:rsidRPr="00B91F74">
        <w:rPr>
          <w:lang w:val="ru-RU"/>
        </w:rPr>
        <w:t xml:space="preserve"> </w:t>
      </w:r>
      <w:r w:rsidR="00B52BE0" w:rsidRPr="00B91F74">
        <w:rPr>
          <w:lang w:val="ru-RU"/>
        </w:rPr>
        <w:t xml:space="preserve">межсетевого экрана уровня веб-приложения </w:t>
      </w:r>
      <w:r w:rsidRPr="00B91F74">
        <w:rPr>
          <w:lang w:val="ru-RU"/>
        </w:rPr>
        <w:t xml:space="preserve">выбрана программа </w:t>
      </w:r>
      <w:r w:rsidRPr="00B91F74">
        <w:t>Docker</w:t>
      </w:r>
      <w:r w:rsidRPr="00B91F74">
        <w:rPr>
          <w:lang w:val="ru-RU"/>
        </w:rPr>
        <w:t xml:space="preserve"> как средство, которое соответствует стандарту </w:t>
      </w:r>
      <w:r w:rsidRPr="00B91F74">
        <w:t>Open</w:t>
      </w:r>
      <w:r w:rsidRPr="00B91F74">
        <w:rPr>
          <w:lang w:val="ru-RU"/>
        </w:rPr>
        <w:t xml:space="preserve"> </w:t>
      </w:r>
      <w:r w:rsidRPr="00B91F74">
        <w:t>Container</w:t>
      </w:r>
      <w:r w:rsidRPr="00B91F74">
        <w:rPr>
          <w:lang w:val="ru-RU"/>
        </w:rPr>
        <w:t xml:space="preserve"> </w:t>
      </w:r>
      <w:r w:rsidRPr="00B91F74">
        <w:t>Initiative</w:t>
      </w:r>
      <w:r w:rsidRPr="00B91F74">
        <w:rPr>
          <w:lang w:val="ru-RU"/>
        </w:rPr>
        <w:t xml:space="preserve"> и широко используется в сообществе</w:t>
      </w:r>
      <w:r w:rsidR="00B52BE0" w:rsidRPr="00B91F74">
        <w:rPr>
          <w:lang w:val="ru-RU"/>
        </w:rPr>
        <w:t>. Системы исполнения</w:t>
      </w:r>
      <w:r w:rsidR="00F8638B" w:rsidRPr="00B91F74">
        <w:rPr>
          <w:lang w:val="ru-RU"/>
        </w:rPr>
        <w:t xml:space="preserve"> контейнеров</w:t>
      </w:r>
      <w:r w:rsidR="00B52BE0" w:rsidRPr="00B91F74">
        <w:rPr>
          <w:lang w:val="ru-RU"/>
        </w:rPr>
        <w:t xml:space="preserve"> в данном случае не относится </w:t>
      </w:r>
      <w:r w:rsidR="00F8638B" w:rsidRPr="00B91F74">
        <w:rPr>
          <w:lang w:val="ru-RU"/>
        </w:rPr>
        <w:t>к предмету исследования, и её выбор возлагается на пользователей данного контейнера.</w:t>
      </w:r>
    </w:p>
    <w:p w14:paraId="7C553EC4" w14:textId="58182144" w:rsidR="002D5DF8" w:rsidRPr="00B91F74" w:rsidRDefault="002D5DF8" w:rsidP="00B91F74">
      <w:pPr>
        <w:spacing w:line="360" w:lineRule="auto"/>
        <w:ind w:firstLine="851"/>
        <w:rPr>
          <w:lang w:val="ru-RU"/>
        </w:rPr>
      </w:pPr>
      <w:r w:rsidRPr="00B91F74">
        <w:rPr>
          <w:lang w:val="ru-RU"/>
        </w:rPr>
        <w:t xml:space="preserve">Для выбранной программы </w:t>
      </w:r>
      <w:r w:rsidRPr="00B91F74">
        <w:t>Docker</w:t>
      </w:r>
      <w:r w:rsidRPr="00B91F74">
        <w:rPr>
          <w:lang w:val="ru-RU"/>
        </w:rPr>
        <w:t xml:space="preserve"> были разработаны скрипты (файлы </w:t>
      </w:r>
      <w:r w:rsidRPr="00B91F74">
        <w:t>Dockerfile</w:t>
      </w:r>
      <w:r w:rsidRPr="00B91F74">
        <w:rPr>
          <w:lang w:val="ru-RU"/>
        </w:rPr>
        <w:t xml:space="preserve">), которые позволяют собрать контейнер с нужными данными. Кроме того, был разработан </w:t>
      </w:r>
      <w:r w:rsidR="00582A49" w:rsidRPr="00B91F74">
        <w:rPr>
          <w:lang w:val="ru-RU"/>
        </w:rPr>
        <w:t>скрипт для запуска нескольких контейнеров</w:t>
      </w:r>
      <w:r w:rsidR="000341D9" w:rsidRPr="00B91F74">
        <w:rPr>
          <w:lang w:val="ru-RU"/>
        </w:rPr>
        <w:t xml:space="preserve"> </w:t>
      </w:r>
      <w:r w:rsidR="00582A49" w:rsidRPr="00B91F74">
        <w:t>Docker</w:t>
      </w:r>
      <w:r w:rsidR="00582A49" w:rsidRPr="00B91F74">
        <w:rPr>
          <w:lang w:val="ru-RU"/>
        </w:rPr>
        <w:t xml:space="preserve"> (файл </w:t>
      </w:r>
      <w:r w:rsidRPr="00B91F74">
        <w:t>docker</w:t>
      </w:r>
      <w:r w:rsidR="00582A49" w:rsidRPr="00B91F74">
        <w:rPr>
          <w:lang w:val="ru-RU"/>
        </w:rPr>
        <w:t>-</w:t>
      </w:r>
      <w:r w:rsidR="00582A49" w:rsidRPr="00B91F74">
        <w:t>compose</w:t>
      </w:r>
      <w:r w:rsidR="00582A49" w:rsidRPr="00B91F74">
        <w:rPr>
          <w:lang w:val="ru-RU"/>
        </w:rPr>
        <w:t>.</w:t>
      </w:r>
      <w:r w:rsidR="00582A49" w:rsidRPr="00B91F74">
        <w:t>yml</w:t>
      </w:r>
      <w:r w:rsidR="00582A49" w:rsidRPr="00B91F74">
        <w:rPr>
          <w:lang w:val="ru-RU"/>
        </w:rPr>
        <w:t>)</w:t>
      </w:r>
      <w:r w:rsidR="000341D9" w:rsidRPr="00B91F74">
        <w:rPr>
          <w:lang w:val="ru-RU"/>
        </w:rPr>
        <w:t xml:space="preserve"> с нужными настройками</w:t>
      </w:r>
      <w:r w:rsidR="00582A49" w:rsidRPr="00B91F74">
        <w:rPr>
          <w:lang w:val="ru-RU"/>
        </w:rPr>
        <w:t>, представленный на рисунке 5.</w:t>
      </w:r>
    </w:p>
    <w:p w14:paraId="64A1A97B" w14:textId="77777777" w:rsidR="000A5A62" w:rsidRPr="00B91F74" w:rsidRDefault="000A5A62" w:rsidP="00B91F74">
      <w:pPr>
        <w:spacing w:line="360" w:lineRule="auto"/>
        <w:rPr>
          <w:lang w:val="ru-RU"/>
        </w:rPr>
      </w:pPr>
    </w:p>
    <w:p w14:paraId="7F9EB994" w14:textId="6C26E205" w:rsidR="001559EE" w:rsidRPr="00B91F74" w:rsidRDefault="00860F45" w:rsidP="00B91F74">
      <w:pPr>
        <w:spacing w:line="360" w:lineRule="auto"/>
        <w:jc w:val="center"/>
      </w:pPr>
      <w:r w:rsidRPr="00B91F74">
        <w:rPr>
          <w:noProof/>
        </w:rPr>
        <w:lastRenderedPageBreak/>
        <w:drawing>
          <wp:inline distT="0" distB="0" distL="0" distR="0" wp14:anchorId="2AB9BE39" wp14:editId="2B10F86D">
            <wp:extent cx="4131734" cy="492800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png"/>
                    <pic:cNvPicPr/>
                  </pic:nvPicPr>
                  <pic:blipFill>
                    <a:blip r:embed="rId10">
                      <a:extLst>
                        <a:ext uri="{28A0092B-C50C-407E-A947-70E740481C1C}">
                          <a14:useLocalDpi xmlns:a14="http://schemas.microsoft.com/office/drawing/2010/main" val="0"/>
                        </a:ext>
                      </a:extLst>
                    </a:blip>
                    <a:stretch>
                      <a:fillRect/>
                    </a:stretch>
                  </pic:blipFill>
                  <pic:spPr>
                    <a:xfrm>
                      <a:off x="0" y="0"/>
                      <a:ext cx="4135111" cy="4932029"/>
                    </a:xfrm>
                    <a:prstGeom prst="rect">
                      <a:avLst/>
                    </a:prstGeom>
                  </pic:spPr>
                </pic:pic>
              </a:graphicData>
            </a:graphic>
          </wp:inline>
        </w:drawing>
      </w:r>
    </w:p>
    <w:p w14:paraId="255F306D" w14:textId="38621D2F" w:rsidR="00860F45" w:rsidRPr="00B91F74" w:rsidRDefault="00860F45" w:rsidP="00B91F74">
      <w:pPr>
        <w:spacing w:line="360" w:lineRule="auto"/>
        <w:jc w:val="center"/>
        <w:rPr>
          <w:sz w:val="24"/>
          <w:lang w:val="ru-RU"/>
        </w:rPr>
      </w:pPr>
      <w:r w:rsidRPr="00B91F74">
        <w:rPr>
          <w:bCs/>
          <w:sz w:val="24"/>
          <w:lang w:val="ru-RU"/>
        </w:rPr>
        <w:t>Рисунок 5 –</w:t>
      </w:r>
      <w:r w:rsidRPr="00B91F74">
        <w:rPr>
          <w:sz w:val="24"/>
          <w:lang w:val="ru-RU"/>
        </w:rPr>
        <w:t xml:space="preserve"> </w:t>
      </w:r>
      <w:r w:rsidR="000F2EE3" w:rsidRPr="00B91F74">
        <w:rPr>
          <w:sz w:val="24"/>
        </w:rPr>
        <w:t>docker</w:t>
      </w:r>
      <w:r w:rsidR="000F2EE3" w:rsidRPr="00B91F74">
        <w:rPr>
          <w:sz w:val="24"/>
          <w:lang w:val="ru-RU"/>
        </w:rPr>
        <w:t>-</w:t>
      </w:r>
      <w:r w:rsidR="000F2EE3" w:rsidRPr="00B91F74">
        <w:rPr>
          <w:sz w:val="24"/>
        </w:rPr>
        <w:t>compose</w:t>
      </w:r>
      <w:r w:rsidR="000F2EE3" w:rsidRPr="00B91F74">
        <w:rPr>
          <w:sz w:val="24"/>
          <w:lang w:val="ru-RU"/>
        </w:rPr>
        <w:t>.</w:t>
      </w:r>
      <w:r w:rsidR="000F2EE3" w:rsidRPr="00B91F74">
        <w:rPr>
          <w:sz w:val="24"/>
        </w:rPr>
        <w:t>yml</w:t>
      </w:r>
      <w:r w:rsidR="000F2EE3" w:rsidRPr="00B91F74">
        <w:rPr>
          <w:sz w:val="24"/>
          <w:lang w:val="ru-RU"/>
        </w:rPr>
        <w:t xml:space="preserve"> файл, используемый в межсетевом экране</w:t>
      </w:r>
    </w:p>
    <w:p w14:paraId="23CFB104" w14:textId="71C6A637" w:rsidR="00E31596" w:rsidRPr="00B91F74" w:rsidRDefault="00E31596" w:rsidP="00B91F74">
      <w:pPr>
        <w:spacing w:line="360" w:lineRule="auto"/>
        <w:rPr>
          <w:lang w:val="ru-RU"/>
        </w:rPr>
      </w:pPr>
    </w:p>
    <w:p w14:paraId="6CE37BEC" w14:textId="77777777" w:rsidR="00E31596" w:rsidRPr="00B91F74" w:rsidRDefault="00E31596" w:rsidP="00B91F74">
      <w:pPr>
        <w:spacing w:line="360" w:lineRule="auto"/>
        <w:rPr>
          <w:lang w:val="ru-RU"/>
        </w:rPr>
      </w:pPr>
    </w:p>
    <w:p w14:paraId="145A0F46" w14:textId="6A614393" w:rsidR="00FB4E8E" w:rsidRPr="00B91F74" w:rsidRDefault="00FB4E8E" w:rsidP="00B91F74">
      <w:pPr>
        <w:spacing w:line="360" w:lineRule="auto"/>
        <w:rPr>
          <w:lang w:val="ru-RU"/>
        </w:rPr>
      </w:pPr>
    </w:p>
    <w:p w14:paraId="306A52EB" w14:textId="79FBC627" w:rsidR="00D423F0" w:rsidRPr="00B91F74" w:rsidRDefault="00D423F0" w:rsidP="00B91F74">
      <w:pPr>
        <w:spacing w:line="360" w:lineRule="auto"/>
        <w:rPr>
          <w:lang w:val="ru-RU"/>
        </w:rPr>
      </w:pPr>
    </w:p>
    <w:p w14:paraId="4AEDBCA1" w14:textId="1D6A4D13" w:rsidR="00D423F0" w:rsidRPr="00B91F74" w:rsidRDefault="00D423F0" w:rsidP="00B91F74">
      <w:pPr>
        <w:spacing w:line="360" w:lineRule="auto"/>
        <w:rPr>
          <w:lang w:val="ru-RU"/>
        </w:rPr>
      </w:pPr>
    </w:p>
    <w:p w14:paraId="121B8A8D" w14:textId="459F02FD" w:rsidR="00D423F0" w:rsidRPr="00B91F74" w:rsidRDefault="00D423F0" w:rsidP="00B91F74">
      <w:pPr>
        <w:spacing w:line="360" w:lineRule="auto"/>
        <w:rPr>
          <w:lang w:val="ru-RU"/>
        </w:rPr>
      </w:pPr>
    </w:p>
    <w:p w14:paraId="00426D7E" w14:textId="0F6F3C7D" w:rsidR="00D423F0" w:rsidRPr="00B91F74" w:rsidRDefault="00D423F0" w:rsidP="00B91F74">
      <w:pPr>
        <w:spacing w:line="360" w:lineRule="auto"/>
        <w:rPr>
          <w:lang w:val="ru-RU"/>
        </w:rPr>
      </w:pPr>
    </w:p>
    <w:p w14:paraId="3970465A" w14:textId="2347C2B8" w:rsidR="00D423F0" w:rsidRPr="00B91F74" w:rsidRDefault="00D423F0" w:rsidP="00B91F74">
      <w:pPr>
        <w:spacing w:line="360" w:lineRule="auto"/>
        <w:rPr>
          <w:lang w:val="ru-RU"/>
        </w:rPr>
      </w:pPr>
    </w:p>
    <w:p w14:paraId="1305D899" w14:textId="6253318F" w:rsidR="00D423F0" w:rsidRPr="00B91F74" w:rsidRDefault="00D423F0" w:rsidP="00B91F74">
      <w:pPr>
        <w:spacing w:line="360" w:lineRule="auto"/>
        <w:rPr>
          <w:lang w:val="ru-RU"/>
        </w:rPr>
      </w:pPr>
    </w:p>
    <w:p w14:paraId="2CA11BD5" w14:textId="3BB58EE6" w:rsidR="00D423F0" w:rsidRPr="00B91F74" w:rsidRDefault="00D423F0" w:rsidP="00B91F74">
      <w:pPr>
        <w:spacing w:line="360" w:lineRule="auto"/>
        <w:rPr>
          <w:lang w:val="ru-RU"/>
        </w:rPr>
      </w:pPr>
    </w:p>
    <w:p w14:paraId="3F37E333" w14:textId="5E13E69B" w:rsidR="00D423F0" w:rsidRPr="00B91F74" w:rsidRDefault="00D423F0" w:rsidP="00B91F74">
      <w:pPr>
        <w:spacing w:line="360" w:lineRule="auto"/>
        <w:rPr>
          <w:lang w:val="ru-RU"/>
        </w:rPr>
      </w:pPr>
    </w:p>
    <w:p w14:paraId="3C82A24C" w14:textId="7A991D37" w:rsidR="00D423F0" w:rsidRPr="00B91F74" w:rsidRDefault="00D423F0" w:rsidP="00B91F74">
      <w:pPr>
        <w:spacing w:line="360" w:lineRule="auto"/>
        <w:rPr>
          <w:lang w:val="ru-RU"/>
        </w:rPr>
      </w:pPr>
    </w:p>
    <w:p w14:paraId="5F02BE7D" w14:textId="50AE9E93" w:rsidR="00D423F0" w:rsidRPr="00B91F74" w:rsidRDefault="00D423F0" w:rsidP="00B91F74">
      <w:pPr>
        <w:spacing w:line="360" w:lineRule="auto"/>
        <w:rPr>
          <w:lang w:val="ru-RU"/>
        </w:rPr>
      </w:pPr>
    </w:p>
    <w:p w14:paraId="17FFE0CF" w14:textId="6A3A953C" w:rsidR="00CB5614" w:rsidRPr="00B91F74" w:rsidRDefault="00300A9A" w:rsidP="00B91F74">
      <w:pPr>
        <w:pStyle w:val="Heading2"/>
        <w:spacing w:line="360" w:lineRule="auto"/>
        <w:rPr>
          <w:rFonts w:cs="Times New Roman"/>
          <w:lang w:val="ru-RU"/>
        </w:rPr>
      </w:pPr>
      <w:bookmarkStart w:id="11" w:name="_Toc9464630"/>
      <w:r w:rsidRPr="00B91F74">
        <w:rPr>
          <w:rFonts w:cs="Times New Roman"/>
          <w:lang w:val="ru-RU"/>
        </w:rPr>
        <w:lastRenderedPageBreak/>
        <w:t>1</w:t>
      </w:r>
      <w:r w:rsidR="00055F5C" w:rsidRPr="00B91F74">
        <w:rPr>
          <w:rFonts w:cs="Times New Roman"/>
          <w:lang w:val="ru-RU"/>
        </w:rPr>
        <w:t>.6 ХРАНЕНИЕ ДАННЫХ О ЗАПРОСАХ</w:t>
      </w:r>
      <w:bookmarkEnd w:id="11"/>
    </w:p>
    <w:p w14:paraId="0042A6A6" w14:textId="77777777" w:rsidR="00CB5614" w:rsidRPr="00B91F74" w:rsidRDefault="00CB5614" w:rsidP="00B91F74">
      <w:pPr>
        <w:spacing w:line="360" w:lineRule="auto"/>
        <w:rPr>
          <w:lang w:val="ru-RU"/>
        </w:rPr>
      </w:pPr>
    </w:p>
    <w:p w14:paraId="0B3C8855" w14:textId="2A854970" w:rsidR="00D423F0" w:rsidRPr="00B91F74" w:rsidRDefault="00CB5614" w:rsidP="00B91F74">
      <w:pPr>
        <w:spacing w:line="360" w:lineRule="auto"/>
        <w:ind w:firstLine="851"/>
        <w:rPr>
          <w:lang w:val="ru-RU"/>
        </w:rPr>
      </w:pPr>
      <w:r w:rsidRPr="00B91F74">
        <w:rPr>
          <w:lang w:val="ru-RU"/>
        </w:rPr>
        <w:t>Для эффективной реализации межсетевого экрана уровня веб-приложения необходимо сохранять историю запросов пользователя. Это позволит выявлять аномалии в новых запросах и реагировать на них.</w:t>
      </w:r>
    </w:p>
    <w:p w14:paraId="565F207B" w14:textId="3AA3151C" w:rsidR="00CB5614" w:rsidRPr="00B91F74" w:rsidRDefault="003F02F5" w:rsidP="00B91F74">
      <w:pPr>
        <w:spacing w:line="360" w:lineRule="auto"/>
        <w:ind w:firstLine="851"/>
        <w:rPr>
          <w:lang w:val="ru-RU"/>
        </w:rPr>
      </w:pPr>
      <w:r w:rsidRPr="00B91F74">
        <w:rPr>
          <w:lang w:val="ru-RU"/>
        </w:rPr>
        <w:t xml:space="preserve">Очевидно, что </w:t>
      </w:r>
      <w:r w:rsidR="00164577" w:rsidRPr="00B91F74">
        <w:rPr>
          <w:lang w:val="ru-RU"/>
        </w:rPr>
        <w:t xml:space="preserve">количество запросов </w:t>
      </w:r>
      <w:r w:rsidR="00EF71DF" w:rsidRPr="00B91F74">
        <w:rPr>
          <w:lang w:val="ru-RU"/>
        </w:rPr>
        <w:t xml:space="preserve">к </w:t>
      </w:r>
      <w:r w:rsidR="00B44331" w:rsidRPr="00B91F74">
        <w:rPr>
          <w:lang w:val="ru-RU"/>
        </w:rPr>
        <w:t>веб-приложени</w:t>
      </w:r>
      <w:r w:rsidR="00EF71DF" w:rsidRPr="00B91F74">
        <w:rPr>
          <w:lang w:val="ru-RU"/>
        </w:rPr>
        <w:t>ю</w:t>
      </w:r>
      <w:r w:rsidR="00B44331" w:rsidRPr="00B91F74">
        <w:rPr>
          <w:lang w:val="ru-RU"/>
        </w:rPr>
        <w:t xml:space="preserve"> может </w:t>
      </w:r>
      <w:r w:rsidR="006567F8" w:rsidRPr="00B91F74">
        <w:rPr>
          <w:lang w:val="ru-RU"/>
        </w:rPr>
        <w:t>быть очень большим</w:t>
      </w:r>
      <w:r w:rsidR="00F17BB2" w:rsidRPr="00B91F74">
        <w:rPr>
          <w:lang w:val="ru-RU"/>
        </w:rPr>
        <w:t xml:space="preserve"> за малый промежуток времени</w:t>
      </w:r>
      <w:r w:rsidR="006567F8" w:rsidRPr="00B91F74">
        <w:rPr>
          <w:lang w:val="ru-RU"/>
        </w:rPr>
        <w:t>. Для таких случаев лучшим решением</w:t>
      </w:r>
      <w:r w:rsidR="00F41EF3" w:rsidRPr="00B91F74">
        <w:rPr>
          <w:lang w:val="ru-RU"/>
        </w:rPr>
        <w:t xml:space="preserve"> является база данных на основе </w:t>
      </w:r>
      <w:r w:rsidR="00F41EF3" w:rsidRPr="00B91F74">
        <w:t>NoSQL</w:t>
      </w:r>
      <w:r w:rsidR="00F41EF3" w:rsidRPr="00B91F74">
        <w:rPr>
          <w:lang w:val="ru-RU"/>
        </w:rPr>
        <w:t>-технологий</w:t>
      </w:r>
      <w:r w:rsidR="0008690C" w:rsidRPr="00B91F74">
        <w:rPr>
          <w:lang w:val="ru-RU"/>
        </w:rPr>
        <w:t xml:space="preserve"> [</w:t>
      </w:r>
      <w:r w:rsidR="008468D0" w:rsidRPr="00B91F74">
        <w:rPr>
          <w:lang w:val="ru-RU"/>
        </w:rPr>
        <w:t>23</w:t>
      </w:r>
      <w:r w:rsidR="0008690C" w:rsidRPr="00B91F74">
        <w:rPr>
          <w:lang w:val="ru-RU"/>
        </w:rPr>
        <w:t>]</w:t>
      </w:r>
      <w:r w:rsidR="00F41EF3" w:rsidRPr="00B91F74">
        <w:rPr>
          <w:lang w:val="ru-RU"/>
        </w:rPr>
        <w:t xml:space="preserve">. </w:t>
      </w:r>
      <w:r w:rsidR="00F17BB2" w:rsidRPr="00B91F74">
        <w:rPr>
          <w:lang w:val="ru-RU"/>
        </w:rPr>
        <w:t>Ключевыми требованиями к ней будут следующие:</w:t>
      </w:r>
    </w:p>
    <w:p w14:paraId="09B5282A" w14:textId="6ABAC48C" w:rsidR="00F17BB2" w:rsidRPr="00B91F74" w:rsidRDefault="00480E65" w:rsidP="00B91F74">
      <w:pPr>
        <w:pStyle w:val="ListParagraph"/>
        <w:numPr>
          <w:ilvl w:val="0"/>
          <w:numId w:val="16"/>
        </w:numPr>
        <w:spacing w:line="360" w:lineRule="auto"/>
        <w:ind w:left="851" w:hanging="567"/>
        <w:rPr>
          <w:lang w:val="ru-RU"/>
        </w:rPr>
      </w:pPr>
      <w:r w:rsidRPr="00B91F74">
        <w:rPr>
          <w:lang w:val="ru-RU"/>
        </w:rPr>
        <w:t xml:space="preserve">Горизонтальная масштабируемость на запись и чтение данных. </w:t>
      </w:r>
      <w:r w:rsidR="005C33C1" w:rsidRPr="00B91F74">
        <w:rPr>
          <w:lang w:val="ru-RU"/>
        </w:rPr>
        <w:t>Это н</w:t>
      </w:r>
      <w:r w:rsidRPr="00B91F74">
        <w:rPr>
          <w:lang w:val="ru-RU"/>
        </w:rPr>
        <w:t>еобходимо для обработки большого числа запросов в малый промежуток времени</w:t>
      </w:r>
    </w:p>
    <w:p w14:paraId="46A582FC" w14:textId="051D970B" w:rsidR="00480E65" w:rsidRPr="00B91F74" w:rsidRDefault="00480E65" w:rsidP="00B91F74">
      <w:pPr>
        <w:pStyle w:val="ListParagraph"/>
        <w:numPr>
          <w:ilvl w:val="0"/>
          <w:numId w:val="16"/>
        </w:numPr>
        <w:spacing w:line="360" w:lineRule="auto"/>
        <w:ind w:left="851" w:hanging="567"/>
        <w:rPr>
          <w:lang w:val="ru-RU"/>
        </w:rPr>
      </w:pPr>
      <w:r w:rsidRPr="00B91F74">
        <w:rPr>
          <w:lang w:val="ru-RU"/>
        </w:rPr>
        <w:t>Распределённое хранилище данных. Из-за высоких объёмов данные невозможно будет хранить в рамках одного сервера</w:t>
      </w:r>
    </w:p>
    <w:p w14:paraId="569A7910" w14:textId="655C8952" w:rsidR="00480E65" w:rsidRPr="00B91F74" w:rsidRDefault="00EB4A5A" w:rsidP="00B91F74">
      <w:pPr>
        <w:pStyle w:val="ListParagraph"/>
        <w:numPr>
          <w:ilvl w:val="0"/>
          <w:numId w:val="16"/>
        </w:numPr>
        <w:spacing w:line="360" w:lineRule="auto"/>
        <w:ind w:left="851" w:hanging="567"/>
        <w:rPr>
          <w:lang w:val="ru-RU"/>
        </w:rPr>
      </w:pPr>
      <w:r w:rsidRPr="00B91F74">
        <w:rPr>
          <w:lang w:val="ru-RU"/>
        </w:rPr>
        <w:t xml:space="preserve">Быстрый доступ к данным, относящимся к конкретному пользователю. </w:t>
      </w:r>
      <w:r w:rsidR="000F5F6F" w:rsidRPr="00B91F74">
        <w:rPr>
          <w:lang w:val="ru-RU"/>
        </w:rPr>
        <w:t>Необходимо для принятия решения относительно вредоносности запроса конкретного пользователя</w:t>
      </w:r>
    </w:p>
    <w:p w14:paraId="2A0CFF8F" w14:textId="45C0E804" w:rsidR="000F5F6F" w:rsidRPr="00B91F74" w:rsidRDefault="000F5F6F" w:rsidP="00B91F74">
      <w:pPr>
        <w:spacing w:line="360" w:lineRule="auto"/>
        <w:rPr>
          <w:lang w:val="ru-RU"/>
        </w:rPr>
      </w:pPr>
    </w:p>
    <w:p w14:paraId="62E7990F" w14:textId="50D94720" w:rsidR="00E207D9" w:rsidRPr="00B91F74" w:rsidRDefault="000F5F6F" w:rsidP="00B91F74">
      <w:pPr>
        <w:spacing w:line="360" w:lineRule="auto"/>
        <w:ind w:firstLine="851"/>
        <w:rPr>
          <w:lang w:val="ru-RU"/>
        </w:rPr>
      </w:pPr>
      <w:r w:rsidRPr="00B91F74">
        <w:rPr>
          <w:lang w:val="ru-RU"/>
        </w:rPr>
        <w:t xml:space="preserve">С учётом перечисленных требований, для хранилища данных хорошо подходит </w:t>
      </w:r>
      <w:r w:rsidR="00633C3F" w:rsidRPr="00B91F74">
        <w:rPr>
          <w:lang w:val="ru-RU"/>
        </w:rPr>
        <w:t>система управления</w:t>
      </w:r>
      <w:r w:rsidR="00E47703" w:rsidRPr="00B91F74">
        <w:rPr>
          <w:lang w:val="ru-RU"/>
        </w:rPr>
        <w:t xml:space="preserve"> базами данных </w:t>
      </w:r>
      <w:r w:rsidR="00E47703" w:rsidRPr="00B91F74">
        <w:t>Apache</w:t>
      </w:r>
      <w:r w:rsidR="00E47703" w:rsidRPr="00B91F74">
        <w:rPr>
          <w:lang w:val="ru-RU"/>
        </w:rPr>
        <w:t xml:space="preserve"> </w:t>
      </w:r>
      <w:r w:rsidR="00E47703" w:rsidRPr="00B91F74">
        <w:t>Cassandra</w:t>
      </w:r>
      <w:r w:rsidR="00DA4396" w:rsidRPr="00B91F74">
        <w:rPr>
          <w:rStyle w:val="FootnoteReference"/>
        </w:rPr>
        <w:footnoteReference w:id="17"/>
      </w:r>
      <w:r w:rsidR="00E47703" w:rsidRPr="00B91F74">
        <w:rPr>
          <w:lang w:val="ru-RU"/>
        </w:rPr>
        <w:t>.</w:t>
      </w:r>
      <w:r w:rsidR="00A84217" w:rsidRPr="00B91F74">
        <w:rPr>
          <w:lang w:val="ru-RU"/>
        </w:rPr>
        <w:t xml:space="preserve"> Она является </w:t>
      </w:r>
      <w:r w:rsidR="007F3C0F" w:rsidRPr="00B91F74">
        <w:rPr>
          <w:lang w:val="ru-RU"/>
        </w:rPr>
        <w:t xml:space="preserve">распределённой, </w:t>
      </w:r>
      <w:r w:rsidR="005D01C0" w:rsidRPr="00B91F74">
        <w:rPr>
          <w:lang w:val="ru-RU"/>
        </w:rPr>
        <w:t xml:space="preserve">данные хранятся в виде столбцов. </w:t>
      </w:r>
      <w:r w:rsidR="00E207D9" w:rsidRPr="00B91F74">
        <w:rPr>
          <w:lang w:val="ru-RU"/>
        </w:rPr>
        <w:t>Таким образом, можно удовлетворить все требования, предъявляемые к базе данных.</w:t>
      </w:r>
      <w:r w:rsidR="008F53EF" w:rsidRPr="00B91F74">
        <w:rPr>
          <w:lang w:val="ru-RU"/>
        </w:rPr>
        <w:t xml:space="preserve"> </w:t>
      </w:r>
      <w:r w:rsidR="00E207D9" w:rsidRPr="00B91F74">
        <w:rPr>
          <w:lang w:val="ru-RU"/>
        </w:rPr>
        <w:t xml:space="preserve">С другой стороны, </w:t>
      </w:r>
      <w:r w:rsidR="008F53EF" w:rsidRPr="00B91F74">
        <w:t>Apache</w:t>
      </w:r>
      <w:r w:rsidR="008F53EF" w:rsidRPr="00B91F74">
        <w:rPr>
          <w:lang w:val="ru-RU"/>
        </w:rPr>
        <w:t xml:space="preserve"> </w:t>
      </w:r>
      <w:r w:rsidR="008F53EF" w:rsidRPr="00B91F74">
        <w:t>Cassandra</w:t>
      </w:r>
      <w:r w:rsidR="008F53EF" w:rsidRPr="00B91F74">
        <w:rPr>
          <w:lang w:val="ru-RU"/>
        </w:rPr>
        <w:t xml:space="preserve"> является сравнительно новой технологией, и её развёртывание и поддержка могут быть связаны с дополнительными </w:t>
      </w:r>
      <w:r w:rsidR="005C33C1" w:rsidRPr="00B91F74">
        <w:rPr>
          <w:lang w:val="ru-RU"/>
        </w:rPr>
        <w:t>затратами времени</w:t>
      </w:r>
      <w:r w:rsidR="008F53EF" w:rsidRPr="00B91F74">
        <w:rPr>
          <w:lang w:val="ru-RU"/>
        </w:rPr>
        <w:t xml:space="preserve"> из-за </w:t>
      </w:r>
      <w:r w:rsidR="005C33C1" w:rsidRPr="00B91F74">
        <w:rPr>
          <w:lang w:val="ru-RU"/>
        </w:rPr>
        <w:t>неподготовленности</w:t>
      </w:r>
      <w:r w:rsidR="008F53EF" w:rsidRPr="00B91F74">
        <w:rPr>
          <w:lang w:val="ru-RU"/>
        </w:rPr>
        <w:t xml:space="preserve"> инженеров.</w:t>
      </w:r>
    </w:p>
    <w:p w14:paraId="4618F696" w14:textId="0C90E0C3" w:rsidR="000E5D2B" w:rsidRPr="00B91F74" w:rsidRDefault="008F53EF" w:rsidP="00B91F74">
      <w:pPr>
        <w:spacing w:line="360" w:lineRule="auto"/>
        <w:ind w:firstLine="851"/>
        <w:rPr>
          <w:lang w:val="ru-RU"/>
        </w:rPr>
      </w:pPr>
      <w:r w:rsidRPr="00B91F74">
        <w:rPr>
          <w:lang w:val="ru-RU"/>
        </w:rPr>
        <w:t>Для подготовки работающего прототипа была выбрана</w:t>
      </w:r>
      <w:r w:rsidR="00601935" w:rsidRPr="00B91F74">
        <w:rPr>
          <w:lang w:val="ru-RU"/>
        </w:rPr>
        <w:t xml:space="preserve"> классическая</w:t>
      </w:r>
      <w:r w:rsidRPr="00B91F74">
        <w:rPr>
          <w:lang w:val="ru-RU"/>
        </w:rPr>
        <w:t xml:space="preserve"> реляционная система управления базами данных </w:t>
      </w:r>
      <w:r w:rsidRPr="00B91F74">
        <w:t>PostgreSQL</w:t>
      </w:r>
      <w:r w:rsidRPr="00B91F74">
        <w:rPr>
          <w:rStyle w:val="FootnoteReference"/>
        </w:rPr>
        <w:footnoteReference w:id="18"/>
      </w:r>
      <w:r w:rsidRPr="00B91F74">
        <w:rPr>
          <w:lang w:val="ru-RU"/>
        </w:rPr>
        <w:t xml:space="preserve">. Это хорошо </w:t>
      </w:r>
      <w:r w:rsidRPr="00B91F74">
        <w:rPr>
          <w:lang w:val="ru-RU"/>
        </w:rPr>
        <w:lastRenderedPageBreak/>
        <w:t xml:space="preserve">проработанная база данных, которая вместе с тем является свободной и бесплатной. </w:t>
      </w:r>
      <w:r w:rsidRPr="00B91F74">
        <w:t>PostgreSQL</w:t>
      </w:r>
      <w:r w:rsidRPr="00B91F74">
        <w:rPr>
          <w:lang w:val="ru-RU"/>
        </w:rPr>
        <w:t xml:space="preserve"> является одной из лидирующих бесплатных систем хранения данных, в том числе для веб-приложений.</w:t>
      </w:r>
      <w:r w:rsidR="00A06E2F" w:rsidRPr="00B91F74">
        <w:rPr>
          <w:lang w:val="ru-RU"/>
        </w:rPr>
        <w:t xml:space="preserve"> Однако, межсетевой экран уровня веб-приложения был создан с расчётом на то, что система хранения данных может быть легко заменена с </w:t>
      </w:r>
      <w:r w:rsidR="00A06E2F" w:rsidRPr="00B91F74">
        <w:t>PostgreSQL</w:t>
      </w:r>
      <w:r w:rsidR="00A06E2F" w:rsidRPr="00B91F74">
        <w:rPr>
          <w:lang w:val="ru-RU"/>
        </w:rPr>
        <w:t xml:space="preserve"> на </w:t>
      </w:r>
      <w:r w:rsidR="00A06E2F" w:rsidRPr="00B91F74">
        <w:t>Apache</w:t>
      </w:r>
      <w:r w:rsidR="00A06E2F" w:rsidRPr="00B91F74">
        <w:rPr>
          <w:lang w:val="ru-RU"/>
        </w:rPr>
        <w:t xml:space="preserve"> </w:t>
      </w:r>
      <w:r w:rsidR="00A06E2F" w:rsidRPr="00B91F74">
        <w:t>Cassandra</w:t>
      </w:r>
      <w:r w:rsidR="00A06E2F" w:rsidRPr="00B91F74">
        <w:rPr>
          <w:lang w:val="ru-RU"/>
        </w:rPr>
        <w:t xml:space="preserve"> без изменения бизнес-логики приложения.</w:t>
      </w:r>
      <w:r w:rsidR="000E5D2B" w:rsidRPr="00B91F74">
        <w:rPr>
          <w:lang w:val="ru-RU"/>
        </w:rPr>
        <w:t xml:space="preserve"> </w:t>
      </w:r>
    </w:p>
    <w:p w14:paraId="390BF72A" w14:textId="1A158195" w:rsidR="00DF1CE3" w:rsidRPr="00B91F74" w:rsidRDefault="00DF1CE3" w:rsidP="00B91F74">
      <w:pPr>
        <w:spacing w:line="360" w:lineRule="auto"/>
        <w:rPr>
          <w:lang w:val="ru-RU"/>
        </w:rPr>
      </w:pPr>
    </w:p>
    <w:p w14:paraId="6AF345F0" w14:textId="7CB42C47" w:rsidR="00431422" w:rsidRPr="00B91F74" w:rsidRDefault="00F57988" w:rsidP="00B91F74">
      <w:pPr>
        <w:spacing w:line="360" w:lineRule="auto"/>
        <w:ind w:firstLine="851"/>
        <w:rPr>
          <w:lang w:val="ru-RU"/>
        </w:rPr>
      </w:pPr>
      <w:r w:rsidRPr="00B91F74">
        <w:rPr>
          <w:lang w:val="ru-RU"/>
        </w:rPr>
        <w:t>Для нужд межсетевого экрана уровня веб-приложения в сервере баз данных б</w:t>
      </w:r>
      <w:r w:rsidR="00431422" w:rsidRPr="00B91F74">
        <w:rPr>
          <w:lang w:val="ru-RU"/>
        </w:rPr>
        <w:t>ыла создана база данных «</w:t>
      </w:r>
      <w:r w:rsidR="00431422" w:rsidRPr="00B91F74">
        <w:t>kwaf</w:t>
      </w:r>
      <w:r w:rsidR="00431422" w:rsidRPr="00B91F74">
        <w:rPr>
          <w:lang w:val="ru-RU"/>
        </w:rPr>
        <w:t>» с одной таблицей «</w:t>
      </w:r>
      <w:r w:rsidR="00431422" w:rsidRPr="00B91F74">
        <w:t>events</w:t>
      </w:r>
      <w:r w:rsidR="00431422" w:rsidRPr="00B91F74">
        <w:rPr>
          <w:lang w:val="ru-RU"/>
        </w:rPr>
        <w:t xml:space="preserve">», схема которой представлена на рисунке </w:t>
      </w:r>
      <w:r w:rsidR="002C0DA4" w:rsidRPr="00B91F74">
        <w:rPr>
          <w:lang w:val="ru-RU"/>
        </w:rPr>
        <w:t>6</w:t>
      </w:r>
      <w:r w:rsidR="00431422" w:rsidRPr="00B91F74">
        <w:rPr>
          <w:lang w:val="ru-RU"/>
        </w:rPr>
        <w:t>.</w:t>
      </w:r>
    </w:p>
    <w:p w14:paraId="3C4C9CD3" w14:textId="77777777" w:rsidR="00431422" w:rsidRPr="00B91F74" w:rsidRDefault="00431422" w:rsidP="00B91F74">
      <w:pPr>
        <w:spacing w:line="360" w:lineRule="auto"/>
        <w:rPr>
          <w:lang w:val="ru-RU"/>
        </w:rPr>
      </w:pPr>
    </w:p>
    <w:p w14:paraId="59B927AA" w14:textId="19ED75F9" w:rsidR="00431422" w:rsidRPr="00B91F74" w:rsidRDefault="00431422" w:rsidP="00B91F74">
      <w:pPr>
        <w:spacing w:line="360" w:lineRule="auto"/>
        <w:jc w:val="center"/>
        <w:rPr>
          <w:lang w:val="ru-RU"/>
        </w:rPr>
      </w:pPr>
      <w:r w:rsidRPr="00B91F74">
        <w:rPr>
          <w:noProof/>
          <w:lang w:val="ru-RU"/>
        </w:rPr>
        <w:drawing>
          <wp:inline distT="0" distB="0" distL="0" distR="0" wp14:anchorId="45D398F0" wp14:editId="7BC38E95">
            <wp:extent cx="5939790" cy="2194560"/>
            <wp:effectExtent l="12700" t="12700" r="16510" b="152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194560"/>
                    </a:xfrm>
                    <a:prstGeom prst="rect">
                      <a:avLst/>
                    </a:prstGeom>
                    <a:ln>
                      <a:solidFill>
                        <a:schemeClr val="tx1"/>
                      </a:solidFill>
                    </a:ln>
                  </pic:spPr>
                </pic:pic>
              </a:graphicData>
            </a:graphic>
          </wp:inline>
        </w:drawing>
      </w:r>
    </w:p>
    <w:p w14:paraId="31CAC798" w14:textId="3F7D82FB" w:rsidR="00431422" w:rsidRPr="00B91F74" w:rsidRDefault="00431422" w:rsidP="00B91F74">
      <w:pPr>
        <w:spacing w:line="360" w:lineRule="auto"/>
        <w:jc w:val="center"/>
        <w:rPr>
          <w:sz w:val="24"/>
          <w:lang w:val="ru-RU"/>
        </w:rPr>
      </w:pPr>
      <w:r w:rsidRPr="00B91F74">
        <w:rPr>
          <w:bCs/>
          <w:sz w:val="24"/>
          <w:lang w:val="ru-RU"/>
        </w:rPr>
        <w:t>Рис</w:t>
      </w:r>
      <w:r w:rsidR="00055F5C" w:rsidRPr="00B91F74">
        <w:rPr>
          <w:bCs/>
          <w:sz w:val="24"/>
          <w:lang w:val="ru-RU"/>
        </w:rPr>
        <w:t xml:space="preserve">унок </w:t>
      </w:r>
      <w:r w:rsidR="002C0DA4" w:rsidRPr="00B91F74">
        <w:rPr>
          <w:bCs/>
          <w:sz w:val="24"/>
          <w:lang w:val="ru-RU"/>
        </w:rPr>
        <w:t>6</w:t>
      </w:r>
      <w:r w:rsidRPr="00B91F74">
        <w:rPr>
          <w:bCs/>
          <w:sz w:val="24"/>
          <w:lang w:val="ru-RU"/>
        </w:rPr>
        <w:t xml:space="preserve"> </w:t>
      </w:r>
      <w:r w:rsidR="00055F5C" w:rsidRPr="00B91F74">
        <w:rPr>
          <w:bCs/>
          <w:sz w:val="24"/>
          <w:lang w:val="ru-RU"/>
        </w:rPr>
        <w:t>-</w:t>
      </w:r>
      <w:r w:rsidR="00055F5C" w:rsidRPr="00B91F74">
        <w:rPr>
          <w:sz w:val="24"/>
          <w:lang w:val="ru-RU"/>
        </w:rPr>
        <w:t xml:space="preserve"> </w:t>
      </w:r>
      <w:r w:rsidRPr="00B91F74">
        <w:rPr>
          <w:sz w:val="24"/>
          <w:lang w:val="ru-RU"/>
        </w:rPr>
        <w:t>Структура базы данных в приложении</w:t>
      </w:r>
    </w:p>
    <w:p w14:paraId="37878E78" w14:textId="189A72AE" w:rsidR="00D423F0" w:rsidRPr="00B91F74" w:rsidRDefault="00D423F0" w:rsidP="00B91F74">
      <w:pPr>
        <w:spacing w:line="360" w:lineRule="auto"/>
        <w:rPr>
          <w:lang w:val="ru-RU"/>
        </w:rPr>
      </w:pPr>
    </w:p>
    <w:p w14:paraId="782E34E1" w14:textId="25F5E53E" w:rsidR="00F57988" w:rsidRPr="00B91F74" w:rsidRDefault="00F57988" w:rsidP="00B91F74">
      <w:pPr>
        <w:spacing w:line="360" w:lineRule="auto"/>
        <w:ind w:firstLine="851"/>
        <w:rPr>
          <w:lang w:val="ru-RU"/>
        </w:rPr>
      </w:pPr>
      <w:r w:rsidRPr="00B91F74">
        <w:rPr>
          <w:lang w:val="ru-RU"/>
        </w:rPr>
        <w:t>Описание некоторых столбцов из таблицы «</w:t>
      </w:r>
      <w:r w:rsidRPr="00B91F74">
        <w:t>events</w:t>
      </w:r>
      <w:r w:rsidRPr="00B91F74">
        <w:rPr>
          <w:lang w:val="ru-RU"/>
        </w:rPr>
        <w:t>»:</w:t>
      </w:r>
    </w:p>
    <w:p w14:paraId="6ABFDBA8" w14:textId="75E08C53" w:rsidR="00F57988" w:rsidRPr="00B91F74" w:rsidRDefault="00F57988" w:rsidP="00B91F74">
      <w:pPr>
        <w:pStyle w:val="ListParagraph"/>
        <w:numPr>
          <w:ilvl w:val="0"/>
          <w:numId w:val="17"/>
        </w:numPr>
        <w:spacing w:line="360" w:lineRule="auto"/>
        <w:ind w:left="851" w:hanging="567"/>
        <w:rPr>
          <w:lang w:val="ru-RU"/>
        </w:rPr>
      </w:pPr>
      <w:r w:rsidRPr="00B91F74">
        <w:rPr>
          <w:lang w:val="ru-RU"/>
        </w:rPr>
        <w:t>«</w:t>
      </w:r>
      <w:r w:rsidRPr="00B91F74">
        <w:t>user</w:t>
      </w:r>
      <w:r w:rsidRPr="00B91F74">
        <w:rPr>
          <w:lang w:val="ru-RU"/>
        </w:rPr>
        <w:t>_</w:t>
      </w:r>
      <w:r w:rsidRPr="00B91F74">
        <w:t>id</w:t>
      </w:r>
      <w:r w:rsidRPr="00B91F74">
        <w:rPr>
          <w:lang w:val="ru-RU"/>
        </w:rPr>
        <w:t>»: идентификатор пользователя, выполнившего запрос. Данный</w:t>
      </w:r>
      <w:r w:rsidRPr="00B91F74">
        <w:t xml:space="preserve"> </w:t>
      </w:r>
      <w:r w:rsidRPr="00B91F74">
        <w:rPr>
          <w:lang w:val="ru-RU"/>
        </w:rPr>
        <w:t>идентификатор</w:t>
      </w:r>
      <w:r w:rsidRPr="00B91F74">
        <w:t xml:space="preserve"> </w:t>
      </w:r>
      <w:r w:rsidRPr="00B91F74">
        <w:rPr>
          <w:lang w:val="ru-RU"/>
        </w:rPr>
        <w:t>имеет</w:t>
      </w:r>
      <w:r w:rsidRPr="00B91F74">
        <w:t xml:space="preserve"> </w:t>
      </w:r>
      <w:r w:rsidRPr="00B91F74">
        <w:rPr>
          <w:lang w:val="ru-RU"/>
        </w:rPr>
        <w:t>формат</w:t>
      </w:r>
      <w:r w:rsidRPr="00B91F74">
        <w:t xml:space="preserve"> Universally unique identifier (UUID) v4. </w:t>
      </w:r>
      <w:r w:rsidRPr="00B91F74">
        <w:rPr>
          <w:lang w:val="ru-RU"/>
        </w:rPr>
        <w:t>Само веб-приложение должно иметь точно такие же идентификаторы пользователей, или может обеспечивать взаимно-однозначное отображение идентификаторов пользователей веб-приложения на пользователей межсетевого экрана уровня веб-приложения</w:t>
      </w:r>
    </w:p>
    <w:p w14:paraId="42744E01" w14:textId="73ECD564" w:rsidR="00F57988" w:rsidRPr="00B91F74" w:rsidRDefault="00F57988" w:rsidP="00B91F74">
      <w:pPr>
        <w:pStyle w:val="ListParagraph"/>
        <w:numPr>
          <w:ilvl w:val="0"/>
          <w:numId w:val="17"/>
        </w:numPr>
        <w:spacing w:line="360" w:lineRule="auto"/>
        <w:ind w:left="851" w:hanging="567"/>
        <w:rPr>
          <w:lang w:val="ru-RU"/>
        </w:rPr>
      </w:pPr>
      <w:r w:rsidRPr="00B91F74">
        <w:rPr>
          <w:lang w:val="ru-RU"/>
        </w:rPr>
        <w:lastRenderedPageBreak/>
        <w:t>«</w:t>
      </w:r>
      <w:r w:rsidRPr="00B91F74">
        <w:t>user</w:t>
      </w:r>
      <w:r w:rsidRPr="00B91F74">
        <w:rPr>
          <w:lang w:val="ru-RU"/>
        </w:rPr>
        <w:t>_</w:t>
      </w:r>
      <w:r w:rsidRPr="00B91F74">
        <w:t>agent</w:t>
      </w:r>
      <w:r w:rsidRPr="00B91F74">
        <w:rPr>
          <w:lang w:val="ru-RU"/>
        </w:rPr>
        <w:t xml:space="preserve">»: заголовок </w:t>
      </w:r>
      <w:r w:rsidRPr="00B91F74">
        <w:t>User</w:t>
      </w:r>
      <w:r w:rsidRPr="00B91F74">
        <w:rPr>
          <w:lang w:val="ru-RU"/>
        </w:rPr>
        <w:t>-</w:t>
      </w:r>
      <w:r w:rsidRPr="00B91F74">
        <w:t>Agent</w:t>
      </w:r>
      <w:r w:rsidRPr="00B91F74">
        <w:rPr>
          <w:lang w:val="ru-RU"/>
        </w:rPr>
        <w:t xml:space="preserve"> браузера, </w:t>
      </w:r>
      <w:r w:rsidR="00C7779B" w:rsidRPr="00B91F74">
        <w:rPr>
          <w:lang w:val="ru-RU"/>
        </w:rPr>
        <w:t>выполнившего запрос. И</w:t>
      </w:r>
      <w:r w:rsidRPr="00B91F74">
        <w:rPr>
          <w:lang w:val="ru-RU"/>
        </w:rPr>
        <w:t>меет формат строки</w:t>
      </w:r>
    </w:p>
    <w:p w14:paraId="662EADCC" w14:textId="67EFDE2E" w:rsidR="00F57988" w:rsidRPr="00B91F74" w:rsidRDefault="00F57988" w:rsidP="00B91F74">
      <w:pPr>
        <w:pStyle w:val="ListParagraph"/>
        <w:numPr>
          <w:ilvl w:val="0"/>
          <w:numId w:val="17"/>
        </w:numPr>
        <w:spacing w:line="360" w:lineRule="auto"/>
        <w:ind w:left="851" w:hanging="567"/>
        <w:rPr>
          <w:lang w:val="ru-RU"/>
        </w:rPr>
      </w:pPr>
      <w:r w:rsidRPr="00B91F74">
        <w:rPr>
          <w:lang w:val="ru-RU"/>
        </w:rPr>
        <w:t>«</w:t>
      </w:r>
      <w:r w:rsidRPr="00B91F74">
        <w:t>host</w:t>
      </w:r>
      <w:r w:rsidRPr="00B91F74">
        <w:rPr>
          <w:lang w:val="ru-RU"/>
        </w:rPr>
        <w:t xml:space="preserve">»: </w:t>
      </w:r>
      <w:r w:rsidRPr="00B91F74">
        <w:t>IPv</w:t>
      </w:r>
      <w:r w:rsidRPr="00B91F74">
        <w:rPr>
          <w:lang w:val="ru-RU"/>
        </w:rPr>
        <w:t xml:space="preserve">4 или </w:t>
      </w:r>
      <w:r w:rsidRPr="00B91F74">
        <w:t>IPv</w:t>
      </w:r>
      <w:r w:rsidRPr="00B91F74">
        <w:rPr>
          <w:lang w:val="ru-RU"/>
        </w:rPr>
        <w:t xml:space="preserve">6 адрес </w:t>
      </w:r>
      <w:r w:rsidR="00C7779B" w:rsidRPr="00B91F74">
        <w:rPr>
          <w:lang w:val="ru-RU"/>
        </w:rPr>
        <w:t>источника, выполнившего запрос. Имеет формат строки</w:t>
      </w:r>
    </w:p>
    <w:p w14:paraId="782B8045" w14:textId="263C0214" w:rsidR="00C7779B" w:rsidRPr="00B91F74" w:rsidRDefault="00C7779B" w:rsidP="00B91F74">
      <w:pPr>
        <w:pStyle w:val="ListParagraph"/>
        <w:numPr>
          <w:ilvl w:val="0"/>
          <w:numId w:val="17"/>
        </w:numPr>
        <w:spacing w:line="360" w:lineRule="auto"/>
        <w:ind w:left="851" w:hanging="567"/>
        <w:rPr>
          <w:lang w:val="ru-RU"/>
        </w:rPr>
      </w:pPr>
      <w:r w:rsidRPr="00B91F74">
        <w:rPr>
          <w:lang w:val="ru-RU"/>
        </w:rPr>
        <w:t>«</w:t>
      </w:r>
      <w:r w:rsidRPr="00B91F74">
        <w:t>rating</w:t>
      </w:r>
      <w:r w:rsidRPr="00B91F74">
        <w:rPr>
          <w:lang w:val="ru-RU"/>
        </w:rPr>
        <w:t xml:space="preserve">»: число с плавающей точкой от 0 до 100 включительно, которое определяет вероятность вредоносности запроса. При этом 0 – запрос однозначно является </w:t>
      </w:r>
      <w:r w:rsidR="00701CEB" w:rsidRPr="00B91F74">
        <w:rPr>
          <w:lang w:val="ru-RU"/>
        </w:rPr>
        <w:t xml:space="preserve">не </w:t>
      </w:r>
      <w:r w:rsidRPr="00B91F74">
        <w:rPr>
          <w:lang w:val="ru-RU"/>
        </w:rPr>
        <w:t>вредоносным, 100 – запрос однозначно является вредоносным</w:t>
      </w:r>
    </w:p>
    <w:p w14:paraId="7FC6F38F" w14:textId="77777777" w:rsidR="00C7779B" w:rsidRPr="00B91F74" w:rsidRDefault="00C7779B" w:rsidP="00B91F74">
      <w:pPr>
        <w:spacing w:line="360" w:lineRule="auto"/>
        <w:ind w:left="284"/>
        <w:rPr>
          <w:lang w:val="ru-RU"/>
        </w:rPr>
      </w:pPr>
    </w:p>
    <w:p w14:paraId="3914F675" w14:textId="2D0B3F21" w:rsidR="003F02F5" w:rsidRPr="00B91F74" w:rsidRDefault="00F57988" w:rsidP="00B91F74">
      <w:pPr>
        <w:spacing w:line="360" w:lineRule="auto"/>
        <w:ind w:firstLine="851"/>
        <w:rPr>
          <w:lang w:val="ru-RU"/>
        </w:rPr>
      </w:pPr>
      <w:r w:rsidRPr="00B91F74">
        <w:t>PostgreSQL</w:t>
      </w:r>
      <w:r w:rsidRPr="00B91F74">
        <w:rPr>
          <w:lang w:val="ru-RU"/>
        </w:rPr>
        <w:t xml:space="preserve"> обеспечивает хороший уровень производительности, которого хватает для демонстрационных возможностей данного межсетевого экрана уровня веб-приложения.</w:t>
      </w:r>
    </w:p>
    <w:p w14:paraId="4D6C5A03" w14:textId="50C5F197" w:rsidR="003F02F5" w:rsidRPr="00B91F74" w:rsidRDefault="003F02F5" w:rsidP="00B91F74">
      <w:pPr>
        <w:spacing w:line="360" w:lineRule="auto"/>
        <w:rPr>
          <w:lang w:val="ru-RU"/>
        </w:rPr>
      </w:pPr>
    </w:p>
    <w:p w14:paraId="54D21927" w14:textId="1B1BCB35" w:rsidR="003F02F5" w:rsidRPr="00B91F74" w:rsidRDefault="003F02F5" w:rsidP="00B91F74">
      <w:pPr>
        <w:spacing w:line="360" w:lineRule="auto"/>
        <w:rPr>
          <w:lang w:val="ru-RU"/>
        </w:rPr>
      </w:pPr>
    </w:p>
    <w:p w14:paraId="144F6229" w14:textId="44757152" w:rsidR="003F02F5" w:rsidRPr="00B91F74" w:rsidRDefault="003F02F5" w:rsidP="00B91F74">
      <w:pPr>
        <w:spacing w:line="360" w:lineRule="auto"/>
        <w:rPr>
          <w:lang w:val="ru-RU"/>
        </w:rPr>
      </w:pPr>
    </w:p>
    <w:p w14:paraId="688939FE" w14:textId="7382B1FE" w:rsidR="003F02F5" w:rsidRPr="00B91F74" w:rsidRDefault="003F02F5" w:rsidP="00B91F74">
      <w:pPr>
        <w:spacing w:line="360" w:lineRule="auto"/>
        <w:rPr>
          <w:lang w:val="ru-RU"/>
        </w:rPr>
      </w:pPr>
    </w:p>
    <w:p w14:paraId="77F34C9D" w14:textId="4BCF203D" w:rsidR="003F02F5" w:rsidRPr="00B91F74" w:rsidRDefault="003F02F5" w:rsidP="00B91F74">
      <w:pPr>
        <w:spacing w:line="360" w:lineRule="auto"/>
        <w:rPr>
          <w:lang w:val="ru-RU"/>
        </w:rPr>
      </w:pPr>
    </w:p>
    <w:p w14:paraId="6414B214" w14:textId="09009504" w:rsidR="003F02F5" w:rsidRPr="00B91F74" w:rsidRDefault="003F02F5" w:rsidP="00B91F74">
      <w:pPr>
        <w:spacing w:line="360" w:lineRule="auto"/>
        <w:rPr>
          <w:lang w:val="ru-RU"/>
        </w:rPr>
      </w:pPr>
    </w:p>
    <w:p w14:paraId="76617592" w14:textId="13E847F2" w:rsidR="003F02F5" w:rsidRPr="00B91F74" w:rsidRDefault="003F02F5" w:rsidP="00B91F74">
      <w:pPr>
        <w:spacing w:line="360" w:lineRule="auto"/>
        <w:rPr>
          <w:lang w:val="ru-RU"/>
        </w:rPr>
      </w:pPr>
    </w:p>
    <w:p w14:paraId="511CC397" w14:textId="578845EE" w:rsidR="003F02F5" w:rsidRPr="00B91F74" w:rsidRDefault="003F02F5" w:rsidP="00B91F74">
      <w:pPr>
        <w:spacing w:line="360" w:lineRule="auto"/>
        <w:rPr>
          <w:lang w:val="ru-RU"/>
        </w:rPr>
      </w:pPr>
    </w:p>
    <w:p w14:paraId="3F1C7E35" w14:textId="5AB279C8" w:rsidR="003F02F5" w:rsidRPr="00B91F74" w:rsidRDefault="003F02F5" w:rsidP="00B91F74">
      <w:pPr>
        <w:spacing w:line="360" w:lineRule="auto"/>
        <w:rPr>
          <w:lang w:val="ru-RU"/>
        </w:rPr>
      </w:pPr>
    </w:p>
    <w:p w14:paraId="0BF6CC98" w14:textId="16139C04" w:rsidR="00936A64" w:rsidRPr="00B91F74" w:rsidRDefault="00936A64" w:rsidP="00B91F74">
      <w:pPr>
        <w:spacing w:line="360" w:lineRule="auto"/>
        <w:rPr>
          <w:lang w:val="ru-RU"/>
        </w:rPr>
      </w:pPr>
    </w:p>
    <w:p w14:paraId="09551328" w14:textId="1FCCA6DF" w:rsidR="00936A64" w:rsidRPr="00B91F74" w:rsidRDefault="00936A64" w:rsidP="00B91F74">
      <w:pPr>
        <w:spacing w:line="360" w:lineRule="auto"/>
        <w:rPr>
          <w:lang w:val="ru-RU"/>
        </w:rPr>
      </w:pPr>
    </w:p>
    <w:p w14:paraId="092A7B7A" w14:textId="3DCFAF38" w:rsidR="00936A64" w:rsidRPr="00B91F74" w:rsidRDefault="00936A64" w:rsidP="00B91F74">
      <w:pPr>
        <w:spacing w:line="360" w:lineRule="auto"/>
        <w:rPr>
          <w:lang w:val="ru-RU"/>
        </w:rPr>
      </w:pPr>
    </w:p>
    <w:p w14:paraId="6381BE26" w14:textId="0368AA99" w:rsidR="00936A64" w:rsidRPr="00B91F74" w:rsidRDefault="00936A64" w:rsidP="00B91F74">
      <w:pPr>
        <w:spacing w:line="360" w:lineRule="auto"/>
        <w:rPr>
          <w:lang w:val="ru-RU"/>
        </w:rPr>
      </w:pPr>
    </w:p>
    <w:p w14:paraId="61656D8C" w14:textId="77777777" w:rsidR="00936A64" w:rsidRPr="00B91F74" w:rsidRDefault="00936A64" w:rsidP="00B91F74">
      <w:pPr>
        <w:spacing w:line="360" w:lineRule="auto"/>
        <w:rPr>
          <w:lang w:val="ru-RU"/>
        </w:rPr>
      </w:pPr>
    </w:p>
    <w:p w14:paraId="20E5AEBA" w14:textId="77777777" w:rsidR="003F02F5" w:rsidRPr="00B91F74" w:rsidRDefault="003F02F5" w:rsidP="00B91F74">
      <w:pPr>
        <w:spacing w:line="360" w:lineRule="auto"/>
        <w:rPr>
          <w:lang w:val="ru-RU"/>
        </w:rPr>
      </w:pPr>
    </w:p>
    <w:p w14:paraId="55B6846D" w14:textId="59810167" w:rsidR="00FB4E8E" w:rsidRPr="00B91F74" w:rsidRDefault="00FB4E8E" w:rsidP="00B91F74">
      <w:pPr>
        <w:spacing w:line="360" w:lineRule="auto"/>
        <w:rPr>
          <w:lang w:val="ru-RU"/>
        </w:rPr>
      </w:pPr>
    </w:p>
    <w:p w14:paraId="451FB0F9" w14:textId="6BD51127" w:rsidR="00556A15" w:rsidRPr="00B91F74" w:rsidRDefault="00556A15" w:rsidP="00B91F74">
      <w:pPr>
        <w:spacing w:line="360" w:lineRule="auto"/>
        <w:rPr>
          <w:lang w:val="ru-RU"/>
        </w:rPr>
      </w:pPr>
    </w:p>
    <w:p w14:paraId="67FFF70F" w14:textId="4966EAE3" w:rsidR="00556A15" w:rsidRPr="00B91F74" w:rsidRDefault="00556A15" w:rsidP="00B91F74">
      <w:pPr>
        <w:spacing w:line="360" w:lineRule="auto"/>
        <w:rPr>
          <w:lang w:val="ru-RU"/>
        </w:rPr>
      </w:pPr>
    </w:p>
    <w:p w14:paraId="0D536EA4" w14:textId="064E50BD" w:rsidR="00556A15" w:rsidRPr="00B91F74" w:rsidRDefault="00300A9A" w:rsidP="00B91F74">
      <w:pPr>
        <w:pStyle w:val="Heading2"/>
        <w:spacing w:line="360" w:lineRule="auto"/>
        <w:rPr>
          <w:rFonts w:cs="Times New Roman"/>
          <w:lang w:val="ru-RU"/>
        </w:rPr>
      </w:pPr>
      <w:bookmarkStart w:id="12" w:name="_Toc9464631"/>
      <w:r w:rsidRPr="00B91F74">
        <w:rPr>
          <w:rFonts w:cs="Times New Roman"/>
          <w:lang w:val="ru-RU"/>
        </w:rPr>
        <w:lastRenderedPageBreak/>
        <w:t>1</w:t>
      </w:r>
      <w:r w:rsidR="00C10E26" w:rsidRPr="00B91F74">
        <w:rPr>
          <w:rFonts w:cs="Times New Roman"/>
          <w:lang w:val="ru-RU"/>
        </w:rPr>
        <w:t>.7 ТЕХНОЛОГИЧЕСКОЕ ИСПОЛНЕНИЕ МЕЖСЕТЕВОГО ЭКРАНА УРОВНЯ ВЕБ-ПРИЛОЖЕНИЯ</w:t>
      </w:r>
      <w:bookmarkEnd w:id="12"/>
    </w:p>
    <w:p w14:paraId="0C4DD9CA" w14:textId="30E24156" w:rsidR="00556A15" w:rsidRPr="00B91F74" w:rsidRDefault="00556A15" w:rsidP="00B91F74">
      <w:pPr>
        <w:spacing w:line="360" w:lineRule="auto"/>
        <w:rPr>
          <w:lang w:val="ru-RU"/>
        </w:rPr>
      </w:pPr>
    </w:p>
    <w:p w14:paraId="72F14B3E" w14:textId="119AC57D" w:rsidR="00556A15" w:rsidRPr="00B91F74" w:rsidRDefault="006E05C0" w:rsidP="00B91F74">
      <w:pPr>
        <w:spacing w:line="360" w:lineRule="auto"/>
        <w:ind w:firstLine="851"/>
        <w:rPr>
          <w:lang w:val="ru-RU"/>
        </w:rPr>
      </w:pPr>
      <w:r w:rsidRPr="00B91F74">
        <w:rPr>
          <w:lang w:val="ru-RU"/>
        </w:rPr>
        <w:t>Межсетевой экран уровня веб-приложения, разработанный в рамках данного исследования</w:t>
      </w:r>
      <w:r w:rsidR="000D4211" w:rsidRPr="00B91F74">
        <w:rPr>
          <w:lang w:val="ru-RU"/>
        </w:rPr>
        <w:t xml:space="preserve"> и называющийся «</w:t>
      </w:r>
      <w:r w:rsidR="000D4211" w:rsidRPr="00B91F74">
        <w:t>kwaf</w:t>
      </w:r>
      <w:r w:rsidR="000D4211" w:rsidRPr="00B91F74">
        <w:rPr>
          <w:lang w:val="ru-RU"/>
        </w:rPr>
        <w:t>»</w:t>
      </w:r>
      <w:r w:rsidRPr="00B91F74">
        <w:rPr>
          <w:lang w:val="ru-RU"/>
        </w:rPr>
        <w:t>, состоит из двух программных компонентов.</w:t>
      </w:r>
    </w:p>
    <w:p w14:paraId="799707AD" w14:textId="7E28D367" w:rsidR="00705729" w:rsidRPr="00B91F74" w:rsidRDefault="00851A06" w:rsidP="00B91F74">
      <w:pPr>
        <w:spacing w:line="360" w:lineRule="auto"/>
        <w:ind w:firstLine="851"/>
        <w:rPr>
          <w:lang w:val="ru-RU"/>
        </w:rPr>
      </w:pPr>
      <w:r w:rsidRPr="00B91F74">
        <w:rPr>
          <w:lang w:val="ru-RU"/>
        </w:rPr>
        <w:t xml:space="preserve">Первый компонент является веб-приложением, разработанным на языке программирования </w:t>
      </w:r>
      <w:r w:rsidRPr="00B91F74">
        <w:t>Kotlin</w:t>
      </w:r>
      <w:r w:rsidRPr="00B91F74">
        <w:rPr>
          <w:rStyle w:val="FootnoteReference"/>
        </w:rPr>
        <w:footnoteReference w:id="19"/>
      </w:r>
      <w:r w:rsidRPr="00B91F74">
        <w:rPr>
          <w:lang w:val="ru-RU"/>
        </w:rPr>
        <w:t xml:space="preserve"> с использованием каркаса </w:t>
      </w:r>
      <w:r w:rsidRPr="00B91F74">
        <w:t>Spring</w:t>
      </w:r>
      <w:r w:rsidRPr="00B91F74">
        <w:rPr>
          <w:lang w:val="ru-RU"/>
        </w:rPr>
        <w:t xml:space="preserve"> </w:t>
      </w:r>
      <w:r w:rsidRPr="00B91F74">
        <w:t>Boot</w:t>
      </w:r>
      <w:r w:rsidRPr="00B91F74">
        <w:rPr>
          <w:rStyle w:val="FootnoteReference"/>
        </w:rPr>
        <w:footnoteReference w:id="20"/>
      </w:r>
      <w:r w:rsidRPr="00B91F74">
        <w:rPr>
          <w:lang w:val="ru-RU"/>
        </w:rPr>
        <w:t>.</w:t>
      </w:r>
      <w:r w:rsidR="00D83820" w:rsidRPr="00B91F74">
        <w:rPr>
          <w:lang w:val="ru-RU"/>
        </w:rPr>
        <w:t xml:space="preserve"> Язык программирования </w:t>
      </w:r>
      <w:r w:rsidR="00D83820" w:rsidRPr="00B91F74">
        <w:t>Kotlin</w:t>
      </w:r>
      <w:r w:rsidR="00D83820" w:rsidRPr="00B91F74">
        <w:rPr>
          <w:lang w:val="ru-RU"/>
        </w:rPr>
        <w:t xml:space="preserve"> выполняется на платформе </w:t>
      </w:r>
      <w:r w:rsidR="00D83820" w:rsidRPr="00B91F74">
        <w:t>Java</w:t>
      </w:r>
      <w:r w:rsidR="00D83820" w:rsidRPr="00B91F74">
        <w:rPr>
          <w:lang w:val="ru-RU"/>
        </w:rPr>
        <w:t xml:space="preserve"> </w:t>
      </w:r>
      <w:r w:rsidR="00D83820" w:rsidRPr="00B91F74">
        <w:t>Virtual</w:t>
      </w:r>
      <w:r w:rsidR="00D83820" w:rsidRPr="00B91F74">
        <w:rPr>
          <w:lang w:val="ru-RU"/>
        </w:rPr>
        <w:t xml:space="preserve"> </w:t>
      </w:r>
      <w:r w:rsidR="00D83820" w:rsidRPr="00B91F74">
        <w:t>Machine</w:t>
      </w:r>
      <w:r w:rsidR="00D83820" w:rsidRPr="00B91F74">
        <w:rPr>
          <w:lang w:val="ru-RU"/>
        </w:rPr>
        <w:t xml:space="preserve"> (</w:t>
      </w:r>
      <w:r w:rsidR="00D83820" w:rsidRPr="00B91F74">
        <w:t>JVM</w:t>
      </w:r>
      <w:r w:rsidR="00D83820" w:rsidRPr="00B91F74">
        <w:rPr>
          <w:lang w:val="ru-RU"/>
        </w:rPr>
        <w:t xml:space="preserve">), что обеспечивает его хорошую производительность в связи с тем, что платформа </w:t>
      </w:r>
      <w:r w:rsidR="00D83820" w:rsidRPr="00B91F74">
        <w:t>JVM</w:t>
      </w:r>
      <w:r w:rsidR="00D83820" w:rsidRPr="00B91F74">
        <w:rPr>
          <w:lang w:val="ru-RU"/>
        </w:rPr>
        <w:t xml:space="preserve"> развивается несколько десятилетий такими компаниями как </w:t>
      </w:r>
      <w:r w:rsidR="00D83820" w:rsidRPr="00B91F74">
        <w:t>Sun</w:t>
      </w:r>
      <w:r w:rsidR="00D83820" w:rsidRPr="00B91F74">
        <w:rPr>
          <w:lang w:val="ru-RU"/>
        </w:rPr>
        <w:t xml:space="preserve"> </w:t>
      </w:r>
      <w:r w:rsidR="00D83820" w:rsidRPr="00B91F74">
        <w:t>Microsystems</w:t>
      </w:r>
      <w:r w:rsidR="00D83820" w:rsidRPr="00B91F74">
        <w:rPr>
          <w:lang w:val="ru-RU"/>
        </w:rPr>
        <w:t xml:space="preserve"> и </w:t>
      </w:r>
      <w:r w:rsidR="00D83820" w:rsidRPr="00B91F74">
        <w:t>Oracle</w:t>
      </w:r>
      <w:r w:rsidR="00D83820" w:rsidRPr="00B91F74">
        <w:rPr>
          <w:lang w:val="ru-RU"/>
        </w:rPr>
        <w:t xml:space="preserve">, а также сообществом программистов. Программы на платформе </w:t>
      </w:r>
      <w:r w:rsidR="00D83820" w:rsidRPr="00B91F74">
        <w:t>JVM</w:t>
      </w:r>
      <w:r w:rsidR="00D83820" w:rsidRPr="00B91F74">
        <w:rPr>
          <w:lang w:val="ru-RU"/>
        </w:rPr>
        <w:t xml:space="preserve"> чаще всего используются в тех случаях, когда необходима платформа, которая имеет предсказуемое поведение, которая будет поддерживаться сравнительно длительное время. Практически все крупные</w:t>
      </w:r>
      <w:r w:rsidR="00B833A3" w:rsidRPr="00B91F74">
        <w:rPr>
          <w:lang w:val="ru-RU"/>
        </w:rPr>
        <w:t xml:space="preserve"> программы</w:t>
      </w:r>
      <w:r w:rsidR="00D83820" w:rsidRPr="00B91F74">
        <w:rPr>
          <w:lang w:val="ru-RU"/>
        </w:rPr>
        <w:t xml:space="preserve">, в том числе корпоративные, разработаны для выполнения на платформе </w:t>
      </w:r>
      <w:r w:rsidR="00D83820" w:rsidRPr="00B91F74">
        <w:t>Java</w:t>
      </w:r>
      <w:r w:rsidR="00D83820" w:rsidRPr="00B91F74">
        <w:rPr>
          <w:lang w:val="ru-RU"/>
        </w:rPr>
        <w:t xml:space="preserve"> </w:t>
      </w:r>
      <w:r w:rsidR="00D83820" w:rsidRPr="00B91F74">
        <w:t>Virtual</w:t>
      </w:r>
      <w:r w:rsidR="00D83820" w:rsidRPr="00B91F74">
        <w:rPr>
          <w:lang w:val="ru-RU"/>
        </w:rPr>
        <w:t xml:space="preserve"> </w:t>
      </w:r>
      <w:r w:rsidR="00D83820" w:rsidRPr="00B91F74">
        <w:t>Machine</w:t>
      </w:r>
      <w:r w:rsidR="00D83820" w:rsidRPr="00B91F74">
        <w:rPr>
          <w:lang w:val="ru-RU"/>
        </w:rPr>
        <w:t xml:space="preserve">. Выбор конкретно этого языка на платформе </w:t>
      </w:r>
      <w:r w:rsidR="00D83820" w:rsidRPr="00B91F74">
        <w:t>JVM</w:t>
      </w:r>
      <w:r w:rsidR="00D83820" w:rsidRPr="00B91F74">
        <w:rPr>
          <w:lang w:val="ru-RU"/>
        </w:rPr>
        <w:t xml:space="preserve"> обусловлен тем, что </w:t>
      </w:r>
      <w:r w:rsidR="00462A4B" w:rsidRPr="00B91F74">
        <w:rPr>
          <w:lang w:val="ru-RU"/>
        </w:rPr>
        <w:t xml:space="preserve">язык программирования </w:t>
      </w:r>
      <w:r w:rsidR="00462A4B" w:rsidRPr="00B91F74">
        <w:t>Java</w:t>
      </w:r>
      <w:r w:rsidR="00462A4B" w:rsidRPr="00B91F74">
        <w:rPr>
          <w:lang w:val="ru-RU"/>
        </w:rPr>
        <w:t xml:space="preserve"> является в целом довольно многословным, поэтому для выражения одних и тех же семантических конструкций чаще всего требуется больше синтаксических конструкций</w:t>
      </w:r>
      <w:r w:rsidR="00867537" w:rsidRPr="00B91F74">
        <w:rPr>
          <w:lang w:val="ru-RU"/>
        </w:rPr>
        <w:t xml:space="preserve"> по сравнению с языком программирования </w:t>
      </w:r>
      <w:r w:rsidR="00867537" w:rsidRPr="00B91F74">
        <w:t>Kotlin</w:t>
      </w:r>
      <w:r w:rsidR="00462A4B" w:rsidRPr="00B91F74">
        <w:rPr>
          <w:lang w:val="ru-RU"/>
        </w:rPr>
        <w:t>.</w:t>
      </w:r>
    </w:p>
    <w:p w14:paraId="490325D0" w14:textId="01A6D83D" w:rsidR="00800B70" w:rsidRPr="00B91F74" w:rsidRDefault="00800B70" w:rsidP="00B91F74">
      <w:pPr>
        <w:spacing w:line="360" w:lineRule="auto"/>
        <w:ind w:firstLine="851"/>
        <w:rPr>
          <w:lang w:val="ru-RU"/>
        </w:rPr>
      </w:pPr>
      <w:r w:rsidRPr="00B91F74">
        <w:rPr>
          <w:lang w:val="ru-RU"/>
        </w:rPr>
        <w:t>Веб-приложения содержит в себе две входные точки доступа:</w:t>
      </w:r>
    </w:p>
    <w:p w14:paraId="78C23F13" w14:textId="2F4881EE" w:rsidR="00800B70" w:rsidRPr="00B91F74" w:rsidRDefault="00800B70" w:rsidP="00B91F74">
      <w:pPr>
        <w:pStyle w:val="ListParagraph"/>
        <w:numPr>
          <w:ilvl w:val="0"/>
          <w:numId w:val="18"/>
        </w:numPr>
        <w:spacing w:line="360" w:lineRule="auto"/>
        <w:ind w:left="851" w:hanging="567"/>
        <w:rPr>
          <w:lang w:val="ru-RU"/>
        </w:rPr>
      </w:pPr>
      <w:r w:rsidRPr="00B91F74">
        <w:rPr>
          <w:lang w:val="ru-RU"/>
        </w:rPr>
        <w:t xml:space="preserve">&lt;Любой </w:t>
      </w:r>
      <w:r w:rsidRPr="00B91F74">
        <w:t>HTTP</w:t>
      </w:r>
      <w:r w:rsidRPr="00B91F74">
        <w:rPr>
          <w:lang w:val="ru-RU"/>
        </w:rPr>
        <w:t>-метод&gt; /</w:t>
      </w:r>
      <w:r w:rsidRPr="00B91F74">
        <w:t>ingress</w:t>
      </w:r>
      <w:proofErr w:type="gramStart"/>
      <w:r w:rsidRPr="00B91F74">
        <w:rPr>
          <w:lang w:val="ru-RU"/>
        </w:rPr>
        <w:t>/&lt;</w:t>
      </w:r>
      <w:proofErr w:type="gramEnd"/>
      <w:r w:rsidRPr="00B91F74">
        <w:rPr>
          <w:lang w:val="ru-RU"/>
        </w:rPr>
        <w:t xml:space="preserve">любая допустимая последовательность символов&gt; &lt;Любое тело запроса&gt;. Данная точка доступа необходима для интеграции межсетевого экрана уровня веб-приложения с самим веб-приложением в автоматическом режиме вразрез каналу интернет – </w:t>
      </w:r>
      <w:r w:rsidRPr="00B91F74">
        <w:rPr>
          <w:lang w:val="ru-RU"/>
        </w:rPr>
        <w:lastRenderedPageBreak/>
        <w:t>веб-приложение или зеркалирован</w:t>
      </w:r>
      <w:r w:rsidR="00466814" w:rsidRPr="00B91F74">
        <w:rPr>
          <w:lang w:val="ru-RU"/>
        </w:rPr>
        <w:t>ием трафика из интернета к веб-приложению</w:t>
      </w:r>
      <w:r w:rsidRPr="00B91F74">
        <w:rPr>
          <w:lang w:val="ru-RU"/>
        </w:rPr>
        <w:t xml:space="preserve">. Очевидно, что </w:t>
      </w:r>
      <w:r w:rsidR="00466814" w:rsidRPr="00B91F74">
        <w:rPr>
          <w:lang w:val="ru-RU"/>
        </w:rPr>
        <w:t xml:space="preserve">данный </w:t>
      </w:r>
      <w:r w:rsidRPr="00B91F74">
        <w:rPr>
          <w:lang w:val="ru-RU"/>
        </w:rPr>
        <w:t xml:space="preserve">метод позволяет принимать </w:t>
      </w:r>
      <w:r w:rsidR="00466814" w:rsidRPr="00B91F74">
        <w:rPr>
          <w:lang w:val="ru-RU"/>
        </w:rPr>
        <w:t xml:space="preserve">абсолютно любой </w:t>
      </w:r>
      <w:r w:rsidR="00466814" w:rsidRPr="00B91F74">
        <w:t>HTTP</w:t>
      </w:r>
      <w:r w:rsidR="00466814" w:rsidRPr="00B91F74">
        <w:rPr>
          <w:lang w:val="ru-RU"/>
        </w:rPr>
        <w:t>-запрос, соответствующий спецификации. На основе данных из принятого запроса производится обработка и расчёт вредоносности запроса</w:t>
      </w:r>
    </w:p>
    <w:p w14:paraId="0BAD58B0" w14:textId="72FC0B14" w:rsidR="00466814" w:rsidRPr="00B91F74" w:rsidRDefault="00570862" w:rsidP="00B91F74">
      <w:pPr>
        <w:pStyle w:val="ListParagraph"/>
        <w:numPr>
          <w:ilvl w:val="0"/>
          <w:numId w:val="18"/>
        </w:numPr>
        <w:spacing w:line="360" w:lineRule="auto"/>
        <w:ind w:left="851" w:hanging="567"/>
        <w:rPr>
          <w:lang w:val="ru-RU"/>
        </w:rPr>
      </w:pPr>
      <w:r w:rsidRPr="00B91F74">
        <w:t>POST</w:t>
      </w:r>
      <w:r w:rsidRPr="00B91F74">
        <w:rPr>
          <w:lang w:val="ru-RU"/>
        </w:rPr>
        <w:t xml:space="preserve"> /</w:t>
      </w:r>
      <w:r w:rsidRPr="00B91F74">
        <w:t>events</w:t>
      </w:r>
      <w:r w:rsidRPr="00B91F74">
        <w:rPr>
          <w:lang w:val="ru-RU"/>
        </w:rPr>
        <w:t xml:space="preserve"> &lt;Тело в формате </w:t>
      </w:r>
      <w:r w:rsidRPr="00B91F74">
        <w:t>JSON</w:t>
      </w:r>
      <w:r w:rsidRPr="00B91F74">
        <w:rPr>
          <w:lang w:val="ru-RU"/>
        </w:rPr>
        <w:t xml:space="preserve">, в котором содержится необходимая информация о запросе&gt;. Данная точка доступа необходима для интеграции межсетевого экрана уровня веб-приложения с самим веб-приложением в ручном режиме. </w:t>
      </w:r>
      <w:r w:rsidR="009A7D09" w:rsidRPr="00B91F74">
        <w:rPr>
          <w:lang w:val="ru-RU"/>
        </w:rPr>
        <w:t>На основе тела запроса производится обработка и расчёт вредоносности запроса. Позволяет делать выборочную проверку запросов, и, в целом, настраивать межсетевой экран для работы в произвольном необходимом режиме</w:t>
      </w:r>
    </w:p>
    <w:p w14:paraId="21587AEB" w14:textId="77777777" w:rsidR="006E05C0" w:rsidRPr="00B91F74" w:rsidRDefault="006E05C0" w:rsidP="00B91F74">
      <w:pPr>
        <w:spacing w:line="360" w:lineRule="auto"/>
        <w:rPr>
          <w:lang w:val="ru-RU"/>
        </w:rPr>
      </w:pPr>
    </w:p>
    <w:p w14:paraId="319852E7" w14:textId="72D2754A" w:rsidR="00753F1A" w:rsidRPr="00B91F74" w:rsidRDefault="00753F1A" w:rsidP="00B91F74">
      <w:pPr>
        <w:spacing w:line="360" w:lineRule="auto"/>
        <w:ind w:firstLine="851"/>
        <w:rPr>
          <w:lang w:val="ru-RU"/>
        </w:rPr>
      </w:pPr>
      <w:r w:rsidRPr="00B91F74">
        <w:rPr>
          <w:lang w:val="ru-RU"/>
        </w:rPr>
        <w:t>Втор</w:t>
      </w:r>
      <w:r w:rsidR="006914FB" w:rsidRPr="00B91F74">
        <w:rPr>
          <w:lang w:val="ru-RU"/>
        </w:rPr>
        <w:t>ым</w:t>
      </w:r>
      <w:r w:rsidRPr="00B91F74">
        <w:rPr>
          <w:lang w:val="ru-RU"/>
        </w:rPr>
        <w:t xml:space="preserve"> компонент</w:t>
      </w:r>
      <w:r w:rsidR="006914FB" w:rsidRPr="00B91F74">
        <w:rPr>
          <w:lang w:val="ru-RU"/>
        </w:rPr>
        <w:t xml:space="preserve">ом является программа, которая и занимается определением вредоносности запроса. Входные и выходные данные для неё передаются через протокол </w:t>
      </w:r>
      <w:r w:rsidR="006914FB" w:rsidRPr="00B91F74">
        <w:t>HTTP</w:t>
      </w:r>
      <w:r w:rsidR="006914FB" w:rsidRPr="00B91F74">
        <w:rPr>
          <w:lang w:val="ru-RU"/>
        </w:rPr>
        <w:t xml:space="preserve">, поэтому в некотором смысле эту программу можно назвать веб-приложением. Программа написана на языке программирования </w:t>
      </w:r>
      <w:r w:rsidR="006914FB" w:rsidRPr="00B91F74">
        <w:t>Python</w:t>
      </w:r>
      <w:r w:rsidR="006914FB" w:rsidRPr="00B91F74">
        <w:rPr>
          <w:lang w:val="ru-RU"/>
        </w:rPr>
        <w:t xml:space="preserve">. Данный язык программирования был выбран в связи с тем, что на нём </w:t>
      </w:r>
      <w:r w:rsidR="006D354B" w:rsidRPr="00B91F74">
        <w:rPr>
          <w:lang w:val="ru-RU"/>
        </w:rPr>
        <w:t>реализовано или сравнительно просто подключить и использовать</w:t>
      </w:r>
      <w:r w:rsidR="006914FB" w:rsidRPr="00B91F74">
        <w:rPr>
          <w:lang w:val="ru-RU"/>
        </w:rPr>
        <w:t xml:space="preserve"> много программных модулей с алгоритмами машинного обучения, искусственных нейронный сетей и обработки данных. К таким модулям относятся: </w:t>
      </w:r>
      <w:r w:rsidR="006914FB" w:rsidRPr="00B91F74">
        <w:t>TensorFlow</w:t>
      </w:r>
      <w:r w:rsidR="006914FB" w:rsidRPr="00B91F74">
        <w:rPr>
          <w:rStyle w:val="FootnoteReference"/>
        </w:rPr>
        <w:footnoteReference w:id="21"/>
      </w:r>
      <w:r w:rsidR="006914FB" w:rsidRPr="00B91F74">
        <w:rPr>
          <w:lang w:val="ru-RU"/>
        </w:rPr>
        <w:t xml:space="preserve">, </w:t>
      </w:r>
      <w:r w:rsidR="006914FB" w:rsidRPr="00B91F74">
        <w:t>Keras</w:t>
      </w:r>
      <w:r w:rsidR="006914FB" w:rsidRPr="00B91F74">
        <w:rPr>
          <w:rStyle w:val="FootnoteReference"/>
        </w:rPr>
        <w:footnoteReference w:id="22"/>
      </w:r>
      <w:r w:rsidR="006914FB" w:rsidRPr="00B91F74">
        <w:rPr>
          <w:lang w:val="ru-RU"/>
        </w:rPr>
        <w:t xml:space="preserve">, </w:t>
      </w:r>
      <w:r w:rsidR="006914FB" w:rsidRPr="00B91F74">
        <w:t>scikit</w:t>
      </w:r>
      <w:r w:rsidR="006914FB" w:rsidRPr="00B91F74">
        <w:rPr>
          <w:lang w:val="ru-RU"/>
        </w:rPr>
        <w:t>-</w:t>
      </w:r>
      <w:r w:rsidR="006914FB" w:rsidRPr="00B91F74">
        <w:t>learn</w:t>
      </w:r>
      <w:r w:rsidR="006914FB" w:rsidRPr="00B91F74">
        <w:rPr>
          <w:rStyle w:val="FootnoteReference"/>
        </w:rPr>
        <w:footnoteReference w:id="23"/>
      </w:r>
      <w:r w:rsidR="006914FB" w:rsidRPr="00B91F74">
        <w:rPr>
          <w:lang w:val="ru-RU"/>
        </w:rPr>
        <w:t>,</w:t>
      </w:r>
      <w:r w:rsidR="006914FB" w:rsidRPr="00B91F74">
        <w:t>XGBoost</w:t>
      </w:r>
      <w:r w:rsidR="006D354B" w:rsidRPr="00B91F74">
        <w:rPr>
          <w:rStyle w:val="FootnoteReference"/>
        </w:rPr>
        <w:footnoteReference w:id="24"/>
      </w:r>
      <w:r w:rsidR="006914FB" w:rsidRPr="00B91F74">
        <w:rPr>
          <w:lang w:val="ru-RU"/>
        </w:rPr>
        <w:t xml:space="preserve">, </w:t>
      </w:r>
      <w:r w:rsidR="006914FB" w:rsidRPr="00B91F74">
        <w:t>Cat</w:t>
      </w:r>
      <w:r w:rsidR="006D354B" w:rsidRPr="00B91F74">
        <w:t>Boost</w:t>
      </w:r>
      <w:r w:rsidR="006D354B" w:rsidRPr="00B91F74">
        <w:rPr>
          <w:rStyle w:val="FootnoteReference"/>
        </w:rPr>
        <w:footnoteReference w:id="25"/>
      </w:r>
      <w:r w:rsidR="006D354B" w:rsidRPr="00B91F74">
        <w:rPr>
          <w:lang w:val="ru-RU"/>
        </w:rPr>
        <w:t>.</w:t>
      </w:r>
      <w:r w:rsidR="003B5F4B" w:rsidRPr="00B91F74">
        <w:rPr>
          <w:lang w:val="ru-RU"/>
        </w:rPr>
        <w:t xml:space="preserve"> Для использования протокола </w:t>
      </w:r>
      <w:r w:rsidR="003B5F4B" w:rsidRPr="00B91F74">
        <w:t>HTTP</w:t>
      </w:r>
      <w:r w:rsidR="003B5F4B" w:rsidRPr="00B91F74">
        <w:rPr>
          <w:lang w:val="ru-RU"/>
        </w:rPr>
        <w:t xml:space="preserve"> не применяются какие-либо веб-</w:t>
      </w:r>
      <w:r w:rsidR="003B5F4B" w:rsidRPr="00B91F74">
        <w:rPr>
          <w:lang w:val="ru-RU"/>
        </w:rPr>
        <w:lastRenderedPageBreak/>
        <w:t>фреймворки, потому что они в данном случае будут избыточными.</w:t>
      </w:r>
      <w:r w:rsidR="00CF61D5" w:rsidRPr="00B91F74">
        <w:rPr>
          <w:lang w:val="ru-RU"/>
        </w:rPr>
        <w:t xml:space="preserve"> </w:t>
      </w:r>
      <w:r w:rsidR="00FA7A20" w:rsidRPr="00B91F74">
        <w:rPr>
          <w:lang w:val="ru-RU"/>
        </w:rPr>
        <w:t>Программа содержит в себе только одну точку доступа:</w:t>
      </w:r>
    </w:p>
    <w:p w14:paraId="0EEA83EF" w14:textId="506F87C1" w:rsidR="00FA7A20" w:rsidRPr="00B91F74" w:rsidRDefault="00FA7A20" w:rsidP="00B91F74">
      <w:pPr>
        <w:pStyle w:val="ListParagraph"/>
        <w:numPr>
          <w:ilvl w:val="0"/>
          <w:numId w:val="19"/>
        </w:numPr>
        <w:spacing w:line="360" w:lineRule="auto"/>
        <w:ind w:left="851" w:hanging="567"/>
        <w:rPr>
          <w:lang w:val="ru-RU"/>
        </w:rPr>
      </w:pPr>
      <w:r w:rsidRPr="00B91F74">
        <w:t>POST</w:t>
      </w:r>
      <w:r w:rsidRPr="00B91F74">
        <w:rPr>
          <w:lang w:val="ru-RU"/>
        </w:rPr>
        <w:t xml:space="preserve"> /</w:t>
      </w:r>
      <w:r w:rsidR="00964455" w:rsidRPr="00B91F74">
        <w:t>rating</w:t>
      </w:r>
      <w:r w:rsidR="0007081E" w:rsidRPr="00B91F74">
        <w:rPr>
          <w:lang w:val="ru-RU"/>
        </w:rPr>
        <w:t xml:space="preserve"> &lt;Тело в формате </w:t>
      </w:r>
      <w:r w:rsidR="0007081E" w:rsidRPr="00B91F74">
        <w:t>JSON</w:t>
      </w:r>
      <w:r w:rsidR="0007081E" w:rsidRPr="00B91F74">
        <w:rPr>
          <w:lang w:val="ru-RU"/>
        </w:rPr>
        <w:t>, в котором содержится как информация о текущем запросе, так и информация по предыдущим запросам пользователя&gt;</w:t>
      </w:r>
      <w:r w:rsidR="00CB2F69" w:rsidRPr="00B91F74">
        <w:rPr>
          <w:lang w:val="ru-RU"/>
        </w:rPr>
        <w:t xml:space="preserve">. Данная точка доступа предназначена для обмена данными в межсетевом экране. </w:t>
      </w:r>
      <w:r w:rsidR="009B2BA4" w:rsidRPr="00B91F74">
        <w:rPr>
          <w:lang w:val="ru-RU"/>
        </w:rPr>
        <w:t>Она получает данные, направляет их на вход программе, программа производит расчёт рейтинга, и он возвращается в качестве ответа.</w:t>
      </w:r>
      <w:r w:rsidR="00B9796C" w:rsidRPr="00B91F74">
        <w:rPr>
          <w:lang w:val="ru-RU"/>
        </w:rPr>
        <w:t xml:space="preserve"> Метод </w:t>
      </w:r>
      <w:r w:rsidR="00B9796C" w:rsidRPr="00B91F74">
        <w:t>POST</w:t>
      </w:r>
      <w:r w:rsidR="00B9796C" w:rsidRPr="00B91F74">
        <w:rPr>
          <w:lang w:val="ru-RU"/>
        </w:rPr>
        <w:t xml:space="preserve"> был использован вместо очевидного </w:t>
      </w:r>
      <w:r w:rsidR="00B9796C" w:rsidRPr="00B91F74">
        <w:t>GET</w:t>
      </w:r>
      <w:r w:rsidR="00B9796C" w:rsidRPr="00B91F74">
        <w:rPr>
          <w:lang w:val="ru-RU"/>
        </w:rPr>
        <w:t xml:space="preserve"> ввиду того, что программе необходимы входные данные, которые невозможно передать через </w:t>
      </w:r>
      <w:r w:rsidR="00B9796C" w:rsidRPr="00B91F74">
        <w:t>GET</w:t>
      </w:r>
      <w:r w:rsidR="00B9796C" w:rsidRPr="00B91F74">
        <w:rPr>
          <w:lang w:val="ru-RU"/>
        </w:rPr>
        <w:t xml:space="preserve"> запрос, потому что у него отсутствует тело</w:t>
      </w:r>
    </w:p>
    <w:p w14:paraId="2CEB2677" w14:textId="744BBD43" w:rsidR="001740C6" w:rsidRPr="00B91F74" w:rsidRDefault="001740C6" w:rsidP="00B91F74">
      <w:pPr>
        <w:spacing w:line="360" w:lineRule="auto"/>
        <w:rPr>
          <w:lang w:val="ru-RU"/>
        </w:rPr>
      </w:pPr>
    </w:p>
    <w:p w14:paraId="1ECA273B" w14:textId="216AF84C" w:rsidR="009E7D6E" w:rsidRPr="00B91F74" w:rsidRDefault="009E7D6E" w:rsidP="00B91F74">
      <w:pPr>
        <w:spacing w:line="360" w:lineRule="auto"/>
        <w:ind w:firstLine="851"/>
        <w:rPr>
          <w:lang w:val="ru-RU"/>
        </w:rPr>
      </w:pPr>
      <w:r w:rsidRPr="00B91F74">
        <w:rPr>
          <w:lang w:val="ru-RU"/>
        </w:rPr>
        <w:t xml:space="preserve">Для определения вредоносности запроса на основе характеристик, описанных ранее, был использован алгоритм машинного обучения </w:t>
      </w:r>
      <w:r w:rsidR="002927C1" w:rsidRPr="00B91F74">
        <w:rPr>
          <w:lang w:val="ru-RU"/>
        </w:rPr>
        <w:t>дерево решений (</w:t>
      </w:r>
      <w:r w:rsidR="002927C1" w:rsidRPr="00B91F74">
        <w:t>decision</w:t>
      </w:r>
      <w:r w:rsidR="002927C1" w:rsidRPr="00B91F74">
        <w:rPr>
          <w:lang w:val="ru-RU"/>
        </w:rPr>
        <w:t xml:space="preserve"> </w:t>
      </w:r>
      <w:r w:rsidR="002927C1" w:rsidRPr="00B91F74">
        <w:t>tree</w:t>
      </w:r>
      <w:r w:rsidR="002927C1" w:rsidRPr="00B91F74">
        <w:rPr>
          <w:lang w:val="ru-RU"/>
        </w:rPr>
        <w:t xml:space="preserve">) в режиме регрессии. Данный </w:t>
      </w:r>
      <w:r w:rsidR="00652452" w:rsidRPr="00B91F74">
        <w:rPr>
          <w:lang w:val="ru-RU"/>
        </w:rPr>
        <w:t xml:space="preserve">алгоритм позволяет построить дерево, </w:t>
      </w:r>
      <w:r w:rsidR="00551472" w:rsidRPr="00B91F74">
        <w:rPr>
          <w:lang w:val="ru-RU"/>
        </w:rPr>
        <w:t>которое будет выдавать некоторую количественную характеристику в зависимости от количественных характеристик обучающей выборки и примера для определения характеристики [</w:t>
      </w:r>
      <w:r w:rsidR="008468D0" w:rsidRPr="00B91F74">
        <w:rPr>
          <w:lang w:val="ru-RU"/>
        </w:rPr>
        <w:t>24</w:t>
      </w:r>
      <w:r w:rsidR="00551472" w:rsidRPr="00B91F74">
        <w:rPr>
          <w:lang w:val="ru-RU"/>
        </w:rPr>
        <w:t>].</w:t>
      </w:r>
    </w:p>
    <w:p w14:paraId="29EE2D32" w14:textId="49EF776D" w:rsidR="00DB0A91" w:rsidRPr="00B91F74" w:rsidRDefault="00DB0A91" w:rsidP="00B91F74">
      <w:pPr>
        <w:spacing w:line="360" w:lineRule="auto"/>
        <w:ind w:firstLine="851"/>
        <w:rPr>
          <w:lang w:val="ru-RU"/>
        </w:rPr>
      </w:pPr>
      <w:r w:rsidRPr="00B91F74">
        <w:rPr>
          <w:lang w:val="ru-RU"/>
        </w:rPr>
        <w:t xml:space="preserve">В связи с тем, что деревья решений появились более </w:t>
      </w:r>
      <w:r w:rsidR="0026713D" w:rsidRPr="00B91F74">
        <w:rPr>
          <w:lang w:val="ru-RU"/>
        </w:rPr>
        <w:t>35 лет назад [</w:t>
      </w:r>
      <w:r w:rsidR="008468D0" w:rsidRPr="00B91F74">
        <w:rPr>
          <w:lang w:val="ru-RU"/>
        </w:rPr>
        <w:t>25</w:t>
      </w:r>
      <w:r w:rsidR="0026713D" w:rsidRPr="00B91F74">
        <w:rPr>
          <w:lang w:val="ru-RU"/>
        </w:rPr>
        <w:t xml:space="preserve">], реализация простого варианта исполнения не является нерешённой проблемой и не будет рассмотрена в данном исследовании. </w:t>
      </w:r>
      <w:r w:rsidR="00A91EDB" w:rsidRPr="00B91F74">
        <w:rPr>
          <w:lang w:val="ru-RU"/>
        </w:rPr>
        <w:t xml:space="preserve">Программа на языке программирования </w:t>
      </w:r>
      <w:r w:rsidR="00A91EDB" w:rsidRPr="00B91F74">
        <w:t>Python</w:t>
      </w:r>
      <w:r w:rsidR="00A91EDB" w:rsidRPr="00B91F74">
        <w:rPr>
          <w:lang w:val="ru-RU"/>
        </w:rPr>
        <w:t xml:space="preserve"> использует модуль </w:t>
      </w:r>
      <w:r w:rsidR="00A91EDB" w:rsidRPr="00B91F74">
        <w:t>scikit</w:t>
      </w:r>
      <w:r w:rsidR="00A91EDB" w:rsidRPr="00B91F74">
        <w:rPr>
          <w:lang w:val="ru-RU"/>
        </w:rPr>
        <w:t>-</w:t>
      </w:r>
      <w:r w:rsidR="00A91EDB" w:rsidRPr="00B91F74">
        <w:t>learn</w:t>
      </w:r>
      <w:r w:rsidR="00A91EDB" w:rsidRPr="00B91F74">
        <w:rPr>
          <w:lang w:val="ru-RU"/>
        </w:rPr>
        <w:t xml:space="preserve">, в котором содержится класс </w:t>
      </w:r>
      <w:r w:rsidR="00A91EDB" w:rsidRPr="00B91F74">
        <w:t>tree</w:t>
      </w:r>
      <w:r w:rsidR="00A91EDB" w:rsidRPr="00B91F74">
        <w:rPr>
          <w:lang w:val="ru-RU"/>
        </w:rPr>
        <w:t xml:space="preserve">.DecisionTreeRegressor, который представляет собой реализацию дерева решений для задачи регрессии. В качестве алгоритма дерева используется оптимизированный алгоритм </w:t>
      </w:r>
      <w:r w:rsidR="00A91EDB" w:rsidRPr="00B91F74">
        <w:t>CART</w:t>
      </w:r>
      <w:r w:rsidR="00A91EDB" w:rsidRPr="00B91F74">
        <w:rPr>
          <w:lang w:val="ru-RU"/>
        </w:rPr>
        <w:t>.</w:t>
      </w:r>
    </w:p>
    <w:p w14:paraId="2D77A9FA" w14:textId="77777777" w:rsidR="009E7D6E" w:rsidRPr="00B91F74" w:rsidRDefault="009E7D6E" w:rsidP="00B91F74">
      <w:pPr>
        <w:spacing w:line="360" w:lineRule="auto"/>
        <w:rPr>
          <w:lang w:val="ru-RU"/>
        </w:rPr>
      </w:pPr>
    </w:p>
    <w:p w14:paraId="123D31A7" w14:textId="0153DF1A" w:rsidR="009E7D6E" w:rsidRPr="00B91F74" w:rsidRDefault="006800FA" w:rsidP="00B91F74">
      <w:pPr>
        <w:spacing w:line="360" w:lineRule="auto"/>
        <w:ind w:firstLine="851"/>
        <w:rPr>
          <w:lang w:val="ru-RU"/>
        </w:rPr>
      </w:pPr>
      <w:r w:rsidRPr="00B91F74">
        <w:rPr>
          <w:lang w:val="ru-RU"/>
        </w:rPr>
        <w:t>Кроме того, оба компонента межсетевого экрана спроектированы по технологии предметно-ориентированной архитектуры (</w:t>
      </w:r>
      <w:r w:rsidRPr="00B91F74">
        <w:t>domain</w:t>
      </w:r>
      <w:r w:rsidRPr="00B91F74">
        <w:rPr>
          <w:lang w:val="ru-RU"/>
        </w:rPr>
        <w:t>-</w:t>
      </w:r>
      <w:r w:rsidRPr="00B91F74">
        <w:t>driven</w:t>
      </w:r>
      <w:r w:rsidRPr="00B91F74">
        <w:rPr>
          <w:lang w:val="ru-RU"/>
        </w:rPr>
        <w:t xml:space="preserve"> </w:t>
      </w:r>
      <w:r w:rsidRPr="00B91F74">
        <w:t>design</w:t>
      </w:r>
      <w:r w:rsidRPr="00B91F74">
        <w:rPr>
          <w:lang w:val="ru-RU"/>
        </w:rPr>
        <w:t>)</w:t>
      </w:r>
      <w:r w:rsidR="00E80AF9" w:rsidRPr="00B91F74">
        <w:rPr>
          <w:lang w:val="ru-RU"/>
        </w:rPr>
        <w:t xml:space="preserve"> [</w:t>
      </w:r>
      <w:r w:rsidR="008468D0" w:rsidRPr="00B91F74">
        <w:rPr>
          <w:lang w:val="ru-RU"/>
        </w:rPr>
        <w:t>26</w:t>
      </w:r>
      <w:r w:rsidR="00E80AF9" w:rsidRPr="00B91F74">
        <w:rPr>
          <w:lang w:val="ru-RU"/>
        </w:rPr>
        <w:t>]</w:t>
      </w:r>
      <w:r w:rsidRPr="00B91F74">
        <w:rPr>
          <w:lang w:val="ru-RU"/>
        </w:rPr>
        <w:t xml:space="preserve">. </w:t>
      </w:r>
      <w:r w:rsidR="00084F6A" w:rsidRPr="00B91F74">
        <w:rPr>
          <w:lang w:val="ru-RU"/>
        </w:rPr>
        <w:t xml:space="preserve">Использование именно такой технологии позволяет программам быть легко поддерживаемыми, быть тесно связанными с предметной областью, а </w:t>
      </w:r>
      <w:r w:rsidR="00084F6A" w:rsidRPr="00B91F74">
        <w:rPr>
          <w:lang w:val="ru-RU"/>
        </w:rPr>
        <w:lastRenderedPageBreak/>
        <w:t xml:space="preserve">также быть легко расширяемыми. </w:t>
      </w:r>
      <w:r w:rsidR="007B338F" w:rsidRPr="00B91F74">
        <w:rPr>
          <w:lang w:val="ru-RU"/>
        </w:rPr>
        <w:t xml:space="preserve">Для данного межсетевого экрана это означает, в частности, что </w:t>
      </w:r>
      <w:r w:rsidR="00A8560C" w:rsidRPr="00B91F74">
        <w:rPr>
          <w:lang w:val="ru-RU"/>
        </w:rPr>
        <w:t xml:space="preserve">может быть заменён компонент перехвата входящих веб-запросов, так и компонент определения их вредоносности. Кроме того, может быть заменён алгоритм определения вредоносности запроса на другой, более совершенный. При этом </w:t>
      </w:r>
      <w:r w:rsidR="00A8560C" w:rsidRPr="00B91F74">
        <w:t>API</w:t>
      </w:r>
      <w:r w:rsidR="00A8560C" w:rsidRPr="00B91F74">
        <w:rPr>
          <w:lang w:val="ru-RU"/>
        </w:rPr>
        <w:t xml:space="preserve"> программы не нужно будет изменять.</w:t>
      </w:r>
    </w:p>
    <w:p w14:paraId="620F6F59" w14:textId="1EBA481B" w:rsidR="000B1CD7" w:rsidRPr="00B91F74" w:rsidRDefault="000B1CD7" w:rsidP="00B91F74">
      <w:pPr>
        <w:spacing w:line="360" w:lineRule="auto"/>
        <w:rPr>
          <w:lang w:val="ru-RU"/>
        </w:rPr>
      </w:pPr>
    </w:p>
    <w:p w14:paraId="6B6CF465" w14:textId="1535BC72" w:rsidR="00C2387C" w:rsidRPr="00B91F74" w:rsidRDefault="00631F97" w:rsidP="00B91F74">
      <w:pPr>
        <w:spacing w:line="360" w:lineRule="auto"/>
        <w:jc w:val="center"/>
        <w:rPr>
          <w:lang w:val="ru-RU"/>
        </w:rPr>
      </w:pPr>
      <w:r w:rsidRPr="00B91F74">
        <w:rPr>
          <w:noProof/>
          <w:lang w:val="ru-RU"/>
        </w:rPr>
        <w:drawing>
          <wp:inline distT="0" distB="0" distL="0" distR="0" wp14:anchorId="498B17E3" wp14:editId="245FA8E5">
            <wp:extent cx="5689600" cy="4203700"/>
            <wp:effectExtent l="12700" t="12700" r="12700" b="12700"/>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png"/>
                    <pic:cNvPicPr/>
                  </pic:nvPicPr>
                  <pic:blipFill>
                    <a:blip r:embed="rId12">
                      <a:extLst>
                        <a:ext uri="{28A0092B-C50C-407E-A947-70E740481C1C}">
                          <a14:useLocalDpi xmlns:a14="http://schemas.microsoft.com/office/drawing/2010/main" val="0"/>
                        </a:ext>
                      </a:extLst>
                    </a:blip>
                    <a:stretch>
                      <a:fillRect/>
                    </a:stretch>
                  </pic:blipFill>
                  <pic:spPr>
                    <a:xfrm>
                      <a:off x="0" y="0"/>
                      <a:ext cx="5689600" cy="4203700"/>
                    </a:xfrm>
                    <a:prstGeom prst="rect">
                      <a:avLst/>
                    </a:prstGeom>
                    <a:ln>
                      <a:solidFill>
                        <a:schemeClr val="tx1"/>
                      </a:solidFill>
                    </a:ln>
                  </pic:spPr>
                </pic:pic>
              </a:graphicData>
            </a:graphic>
          </wp:inline>
        </w:drawing>
      </w:r>
    </w:p>
    <w:p w14:paraId="7C1C6B87" w14:textId="387D8441" w:rsidR="00C2387C" w:rsidRPr="00B91F74" w:rsidRDefault="00C2387C" w:rsidP="00B91F74">
      <w:pPr>
        <w:spacing w:line="360" w:lineRule="auto"/>
        <w:jc w:val="center"/>
        <w:rPr>
          <w:sz w:val="24"/>
          <w:lang w:val="ru-RU"/>
        </w:rPr>
      </w:pPr>
      <w:r w:rsidRPr="00B91F74">
        <w:rPr>
          <w:bCs/>
          <w:sz w:val="24"/>
          <w:lang w:val="ru-RU"/>
        </w:rPr>
        <w:t xml:space="preserve">Рисунок 7 - </w:t>
      </w:r>
      <w:r w:rsidRPr="00B91F74">
        <w:rPr>
          <w:sz w:val="24"/>
          <w:lang w:val="ru-RU"/>
        </w:rPr>
        <w:t>Архитектура межсетевого экрана уровня веб-приложения</w:t>
      </w:r>
    </w:p>
    <w:p w14:paraId="0D57632C" w14:textId="4D6DB96C" w:rsidR="000B1CD7" w:rsidRPr="00B91F74" w:rsidRDefault="000B1CD7" w:rsidP="00B91F74">
      <w:pPr>
        <w:spacing w:line="360" w:lineRule="auto"/>
        <w:rPr>
          <w:lang w:val="ru-RU"/>
        </w:rPr>
      </w:pPr>
    </w:p>
    <w:p w14:paraId="056F42CC" w14:textId="73A0D6F2" w:rsidR="007448DB" w:rsidRPr="00B91F74" w:rsidRDefault="009E227B" w:rsidP="00B91F74">
      <w:pPr>
        <w:spacing w:line="360" w:lineRule="auto"/>
        <w:ind w:firstLine="851"/>
        <w:rPr>
          <w:lang w:val="ru-RU"/>
        </w:rPr>
      </w:pPr>
      <w:r w:rsidRPr="00B91F74">
        <w:rPr>
          <w:lang w:val="ru-RU"/>
        </w:rPr>
        <w:t>Высокоуровневая архитектура взаимодействия двух компонентов межсетевого экрана уровня веб-приложения и самого веб-приложения представлена на рисунке 7.</w:t>
      </w:r>
      <w:r w:rsidR="000C78CE" w:rsidRPr="00B91F74">
        <w:rPr>
          <w:lang w:val="ru-RU"/>
        </w:rPr>
        <w:t xml:space="preserve"> Так, запрос пользователя в режиме установки вразрез </w:t>
      </w:r>
      <w:r w:rsidR="00196AE7" w:rsidRPr="00B91F74">
        <w:rPr>
          <w:lang w:val="ru-RU"/>
        </w:rPr>
        <w:t>каналу</w:t>
      </w:r>
      <w:r w:rsidR="000C78CE" w:rsidRPr="00B91F74">
        <w:rPr>
          <w:lang w:val="ru-RU"/>
        </w:rPr>
        <w:t xml:space="preserve"> попадает в компонент перехвата запросов. Данный компонент выделяет необходимые данные из самого запроса, сохраняет их в базу данных</w:t>
      </w:r>
      <w:r w:rsidR="00631F97" w:rsidRPr="00B91F74">
        <w:rPr>
          <w:lang w:val="ru-RU"/>
        </w:rPr>
        <w:t xml:space="preserve"> и вызывает компонент анализа запросов для выполнения расчёта репутации запроса. Сохранение данных в базу данных, как и вызов компонента анализа могут выполняться в асинхронном режиме, чтобы не задерживать проброс </w:t>
      </w:r>
      <w:r w:rsidR="00631F97" w:rsidRPr="00B91F74">
        <w:rPr>
          <w:lang w:val="ru-RU"/>
        </w:rPr>
        <w:lastRenderedPageBreak/>
        <w:t>оригинального запроса в само веб-приложение. Далее, веб-приложение получает запрос пользователя, и может запросить репутацию данного запроса из компонента анализа запросов в случае, если это необходимо по бизнес-правилам.</w:t>
      </w:r>
      <w:r w:rsidR="000C78CE" w:rsidRPr="00B91F74">
        <w:rPr>
          <w:lang w:val="ru-RU"/>
        </w:rPr>
        <w:t xml:space="preserve"> </w:t>
      </w:r>
      <w:r w:rsidR="00631F97" w:rsidRPr="00B91F74">
        <w:rPr>
          <w:lang w:val="ru-RU"/>
        </w:rPr>
        <w:t>В случае, если такой задачи нет, веб-приложение формирует ответ на пользовательский запрос</w:t>
      </w:r>
      <w:r w:rsidR="001A4E0F" w:rsidRPr="00B91F74">
        <w:rPr>
          <w:lang w:val="ru-RU"/>
        </w:rPr>
        <w:t xml:space="preserve"> и возвращает его.</w:t>
      </w:r>
    </w:p>
    <w:p w14:paraId="1133DEF2" w14:textId="6B669A5A" w:rsidR="00D44BD2" w:rsidRPr="00B91F74" w:rsidRDefault="00D44BD2" w:rsidP="00B91F74">
      <w:pPr>
        <w:spacing w:line="360" w:lineRule="auto"/>
        <w:ind w:firstLine="851"/>
        <w:rPr>
          <w:lang w:val="ru-RU"/>
        </w:rPr>
      </w:pPr>
      <w:r w:rsidRPr="00B91F74">
        <w:rPr>
          <w:lang w:val="ru-RU"/>
        </w:rPr>
        <w:t xml:space="preserve">Основные фрагменты исходного кода представлены в приложении </w:t>
      </w:r>
      <w:r w:rsidR="00172D9D" w:rsidRPr="00B91F74">
        <w:rPr>
          <w:lang w:val="ru-RU"/>
        </w:rPr>
        <w:t>А</w:t>
      </w:r>
      <w:r w:rsidRPr="00B91F74">
        <w:rPr>
          <w:lang w:val="ru-RU"/>
        </w:rPr>
        <w:t>.</w:t>
      </w:r>
    </w:p>
    <w:p w14:paraId="0D815FE8" w14:textId="374906BF" w:rsidR="007448DB" w:rsidRPr="00B91F74" w:rsidRDefault="007448DB" w:rsidP="00B91F74">
      <w:pPr>
        <w:spacing w:line="360" w:lineRule="auto"/>
        <w:rPr>
          <w:lang w:val="ru-RU"/>
        </w:rPr>
      </w:pPr>
    </w:p>
    <w:p w14:paraId="0794A176" w14:textId="6C02D7B3" w:rsidR="007448DB" w:rsidRPr="00B91F74" w:rsidRDefault="007448DB" w:rsidP="00B91F74">
      <w:pPr>
        <w:spacing w:line="360" w:lineRule="auto"/>
        <w:rPr>
          <w:lang w:val="ru-RU"/>
        </w:rPr>
      </w:pPr>
    </w:p>
    <w:p w14:paraId="4419D1D5" w14:textId="2D93B01F" w:rsidR="007448DB" w:rsidRPr="00B91F74" w:rsidRDefault="007448DB" w:rsidP="00B91F74">
      <w:pPr>
        <w:spacing w:line="360" w:lineRule="auto"/>
        <w:rPr>
          <w:lang w:val="ru-RU"/>
        </w:rPr>
      </w:pPr>
    </w:p>
    <w:p w14:paraId="15D863A4" w14:textId="29733DE8" w:rsidR="007448DB" w:rsidRPr="00B91F74" w:rsidRDefault="007448DB" w:rsidP="00B91F74">
      <w:pPr>
        <w:spacing w:line="360" w:lineRule="auto"/>
        <w:rPr>
          <w:lang w:val="ru-RU"/>
        </w:rPr>
      </w:pPr>
    </w:p>
    <w:p w14:paraId="451AB104" w14:textId="2C05C816" w:rsidR="007448DB" w:rsidRPr="00B91F74" w:rsidRDefault="007448DB" w:rsidP="00B91F74">
      <w:pPr>
        <w:spacing w:line="360" w:lineRule="auto"/>
        <w:rPr>
          <w:lang w:val="ru-RU"/>
        </w:rPr>
      </w:pPr>
    </w:p>
    <w:p w14:paraId="74D9C177" w14:textId="60DFEB63" w:rsidR="007448DB" w:rsidRPr="00B91F74" w:rsidRDefault="007448DB" w:rsidP="00B91F74">
      <w:pPr>
        <w:spacing w:line="360" w:lineRule="auto"/>
        <w:rPr>
          <w:lang w:val="ru-RU"/>
        </w:rPr>
      </w:pPr>
    </w:p>
    <w:p w14:paraId="09562A3B" w14:textId="499ED72D" w:rsidR="007448DB" w:rsidRPr="00B91F74" w:rsidRDefault="007448DB" w:rsidP="00B91F74">
      <w:pPr>
        <w:spacing w:line="360" w:lineRule="auto"/>
        <w:rPr>
          <w:lang w:val="ru-RU"/>
        </w:rPr>
      </w:pPr>
    </w:p>
    <w:p w14:paraId="6DB1A699" w14:textId="53511FD6" w:rsidR="007448DB" w:rsidRPr="00B91F74" w:rsidRDefault="007448DB" w:rsidP="00B91F74">
      <w:pPr>
        <w:spacing w:line="360" w:lineRule="auto"/>
        <w:rPr>
          <w:lang w:val="ru-RU"/>
        </w:rPr>
      </w:pPr>
    </w:p>
    <w:p w14:paraId="6A3F3014" w14:textId="15245938" w:rsidR="007448DB" w:rsidRPr="00B91F74" w:rsidRDefault="007448DB" w:rsidP="00B91F74">
      <w:pPr>
        <w:spacing w:line="360" w:lineRule="auto"/>
        <w:rPr>
          <w:lang w:val="ru-RU"/>
        </w:rPr>
      </w:pPr>
    </w:p>
    <w:p w14:paraId="2E7F66AD" w14:textId="6892D090" w:rsidR="007448DB" w:rsidRPr="00B91F74" w:rsidRDefault="007448DB" w:rsidP="00B91F74">
      <w:pPr>
        <w:spacing w:line="360" w:lineRule="auto"/>
        <w:rPr>
          <w:lang w:val="ru-RU"/>
        </w:rPr>
      </w:pPr>
    </w:p>
    <w:p w14:paraId="63581CB8" w14:textId="4652BB13" w:rsidR="007448DB" w:rsidRPr="00B91F74" w:rsidRDefault="007448DB" w:rsidP="00B91F74">
      <w:pPr>
        <w:spacing w:line="360" w:lineRule="auto"/>
        <w:rPr>
          <w:lang w:val="ru-RU"/>
        </w:rPr>
      </w:pPr>
    </w:p>
    <w:p w14:paraId="6EDFA7E2" w14:textId="15387D18" w:rsidR="007448DB" w:rsidRPr="00B91F74" w:rsidRDefault="007448DB" w:rsidP="00B91F74">
      <w:pPr>
        <w:spacing w:line="360" w:lineRule="auto"/>
        <w:rPr>
          <w:lang w:val="ru-RU"/>
        </w:rPr>
      </w:pPr>
    </w:p>
    <w:p w14:paraId="3323BC17" w14:textId="7CF384EF" w:rsidR="007448DB" w:rsidRPr="00B91F74" w:rsidRDefault="007448DB" w:rsidP="00B91F74">
      <w:pPr>
        <w:spacing w:line="360" w:lineRule="auto"/>
        <w:rPr>
          <w:lang w:val="ru-RU"/>
        </w:rPr>
      </w:pPr>
    </w:p>
    <w:p w14:paraId="253FC913" w14:textId="1B11A84F" w:rsidR="007448DB" w:rsidRPr="00B91F74" w:rsidRDefault="007448DB" w:rsidP="00B91F74">
      <w:pPr>
        <w:spacing w:line="360" w:lineRule="auto"/>
        <w:rPr>
          <w:lang w:val="ru-RU"/>
        </w:rPr>
      </w:pPr>
    </w:p>
    <w:p w14:paraId="0F72A057" w14:textId="3B7DE194" w:rsidR="007448DB" w:rsidRPr="00B91F74" w:rsidRDefault="007448DB" w:rsidP="00B91F74">
      <w:pPr>
        <w:spacing w:line="360" w:lineRule="auto"/>
        <w:rPr>
          <w:lang w:val="ru-RU"/>
        </w:rPr>
      </w:pPr>
    </w:p>
    <w:p w14:paraId="6743B88A" w14:textId="2C0B74CE" w:rsidR="007448DB" w:rsidRPr="00B91F74" w:rsidRDefault="007448DB" w:rsidP="00B91F74">
      <w:pPr>
        <w:spacing w:line="360" w:lineRule="auto"/>
        <w:rPr>
          <w:lang w:val="ru-RU"/>
        </w:rPr>
      </w:pPr>
    </w:p>
    <w:p w14:paraId="4E8CC12D" w14:textId="08DBB9FC" w:rsidR="007448DB" w:rsidRPr="00B91F74" w:rsidRDefault="007448DB" w:rsidP="00B91F74">
      <w:pPr>
        <w:spacing w:line="360" w:lineRule="auto"/>
        <w:rPr>
          <w:lang w:val="ru-RU"/>
        </w:rPr>
      </w:pPr>
    </w:p>
    <w:p w14:paraId="707ABBD4" w14:textId="2F84B891" w:rsidR="007448DB" w:rsidRPr="00B91F74" w:rsidRDefault="007448DB" w:rsidP="00B91F74">
      <w:pPr>
        <w:spacing w:line="360" w:lineRule="auto"/>
        <w:rPr>
          <w:lang w:val="ru-RU"/>
        </w:rPr>
      </w:pPr>
    </w:p>
    <w:p w14:paraId="11A95298" w14:textId="27D24260" w:rsidR="007448DB" w:rsidRPr="00B91F74" w:rsidRDefault="007448DB" w:rsidP="00B91F74">
      <w:pPr>
        <w:spacing w:line="360" w:lineRule="auto"/>
        <w:rPr>
          <w:lang w:val="ru-RU"/>
        </w:rPr>
      </w:pPr>
    </w:p>
    <w:p w14:paraId="736BECCA" w14:textId="0E67ED95" w:rsidR="007448DB" w:rsidRPr="00B91F74" w:rsidRDefault="007448DB" w:rsidP="00B91F74">
      <w:pPr>
        <w:spacing w:line="360" w:lineRule="auto"/>
        <w:rPr>
          <w:lang w:val="ru-RU"/>
        </w:rPr>
      </w:pPr>
    </w:p>
    <w:p w14:paraId="44122BB2" w14:textId="082318D8" w:rsidR="007448DB" w:rsidRPr="00B91F74" w:rsidRDefault="007448DB" w:rsidP="00B91F74">
      <w:pPr>
        <w:spacing w:line="360" w:lineRule="auto"/>
        <w:rPr>
          <w:lang w:val="ru-RU"/>
        </w:rPr>
      </w:pPr>
    </w:p>
    <w:p w14:paraId="457CCD64" w14:textId="77777777" w:rsidR="007448DB" w:rsidRPr="00B91F74" w:rsidRDefault="007448DB" w:rsidP="00B91F74">
      <w:pPr>
        <w:spacing w:line="360" w:lineRule="auto"/>
        <w:rPr>
          <w:lang w:val="ru-RU"/>
        </w:rPr>
      </w:pPr>
    </w:p>
    <w:p w14:paraId="09528DC1" w14:textId="0621DA9B" w:rsidR="007F6419" w:rsidRPr="00B91F74" w:rsidRDefault="00300A9A" w:rsidP="00B91F74">
      <w:pPr>
        <w:pStyle w:val="Heading2"/>
        <w:spacing w:line="360" w:lineRule="auto"/>
        <w:rPr>
          <w:rFonts w:cs="Times New Roman"/>
          <w:lang w:val="ru-RU"/>
        </w:rPr>
      </w:pPr>
      <w:bookmarkStart w:id="13" w:name="_Toc9464632"/>
      <w:r w:rsidRPr="00B91F74">
        <w:rPr>
          <w:rFonts w:cs="Times New Roman"/>
          <w:lang w:val="ru-RU"/>
        </w:rPr>
        <w:lastRenderedPageBreak/>
        <w:t>1</w:t>
      </w:r>
      <w:r w:rsidR="00C10E26" w:rsidRPr="00B91F74">
        <w:rPr>
          <w:rFonts w:cs="Times New Roman"/>
          <w:lang w:val="ru-RU"/>
        </w:rPr>
        <w:t>.8 ПОДГОТОВКА И ОБРАБОТКА ДАННЫХ ДЛЯ АЛГОРИТМА ОПРЕДЕЛЕНИЯ ВРЕДОНОСНОСТИ ЗАПРОСА</w:t>
      </w:r>
      <w:bookmarkEnd w:id="13"/>
    </w:p>
    <w:p w14:paraId="0C8951D6" w14:textId="53C6D731" w:rsidR="005C3E3F" w:rsidRPr="00B91F74" w:rsidRDefault="005C3E3F" w:rsidP="00B91F74">
      <w:pPr>
        <w:spacing w:line="360" w:lineRule="auto"/>
        <w:rPr>
          <w:lang w:val="ru-RU"/>
        </w:rPr>
      </w:pPr>
    </w:p>
    <w:p w14:paraId="5DF8ACC2" w14:textId="05BA0FFD" w:rsidR="00DA1A79" w:rsidRPr="00B91F74" w:rsidRDefault="00DA1A79" w:rsidP="00B91F74">
      <w:pPr>
        <w:spacing w:line="360" w:lineRule="auto"/>
        <w:ind w:firstLine="851"/>
        <w:rPr>
          <w:lang w:val="ru-RU"/>
        </w:rPr>
      </w:pPr>
      <w:r w:rsidRPr="00B91F74">
        <w:rPr>
          <w:lang w:val="ru-RU"/>
        </w:rPr>
        <w:t>Как уже было сказано ранее, для определения вредоносности запроса используются следующие характеристики запроса:</w:t>
      </w:r>
    </w:p>
    <w:p w14:paraId="231A04DD" w14:textId="77777777" w:rsidR="00DA1A79" w:rsidRPr="00B91F74" w:rsidRDefault="00DA1A79" w:rsidP="00B91F74">
      <w:pPr>
        <w:pStyle w:val="ListParagraph"/>
        <w:numPr>
          <w:ilvl w:val="0"/>
          <w:numId w:val="15"/>
        </w:numPr>
        <w:spacing w:line="360" w:lineRule="auto"/>
        <w:ind w:left="851" w:hanging="567"/>
        <w:rPr>
          <w:lang w:val="ru-RU"/>
        </w:rPr>
      </w:pPr>
      <w:r w:rsidRPr="00B91F74">
        <w:t>IP-</w:t>
      </w:r>
      <w:r w:rsidRPr="00B91F74">
        <w:rPr>
          <w:lang w:val="ru-RU"/>
        </w:rPr>
        <w:t>адрес</w:t>
      </w:r>
    </w:p>
    <w:p w14:paraId="38395FE9" w14:textId="77777777" w:rsidR="00DA1A79" w:rsidRPr="00B91F74" w:rsidRDefault="00DA1A79" w:rsidP="00B91F74">
      <w:pPr>
        <w:pStyle w:val="ListParagraph"/>
        <w:numPr>
          <w:ilvl w:val="0"/>
          <w:numId w:val="15"/>
        </w:numPr>
        <w:spacing w:line="360" w:lineRule="auto"/>
        <w:ind w:left="851" w:hanging="567"/>
        <w:rPr>
          <w:lang w:val="ru-RU"/>
        </w:rPr>
      </w:pPr>
      <w:r w:rsidRPr="00B91F74">
        <w:rPr>
          <w:lang w:val="ru-RU"/>
        </w:rPr>
        <w:t xml:space="preserve">Заголовок </w:t>
      </w:r>
      <w:r w:rsidRPr="00B91F74">
        <w:t>User-Agent</w:t>
      </w:r>
    </w:p>
    <w:p w14:paraId="6A2B8855" w14:textId="7F8456B1" w:rsidR="00DA1A79" w:rsidRPr="00B91F74" w:rsidRDefault="00DA1A79" w:rsidP="00B91F74">
      <w:pPr>
        <w:pStyle w:val="ListParagraph"/>
        <w:numPr>
          <w:ilvl w:val="0"/>
          <w:numId w:val="15"/>
        </w:numPr>
        <w:spacing w:line="360" w:lineRule="auto"/>
        <w:ind w:left="851" w:hanging="567"/>
        <w:rPr>
          <w:lang w:val="ru-RU"/>
        </w:rPr>
      </w:pPr>
      <w:r w:rsidRPr="00B91F74">
        <w:rPr>
          <w:lang w:val="ru-RU"/>
        </w:rPr>
        <w:t>Идентификатор пользователя, выполнившего запрос</w:t>
      </w:r>
    </w:p>
    <w:p w14:paraId="09998338" w14:textId="2382A409" w:rsidR="009A210B" w:rsidRPr="00B91F74" w:rsidRDefault="009A210B" w:rsidP="00B91F74">
      <w:pPr>
        <w:spacing w:line="360" w:lineRule="auto"/>
        <w:ind w:firstLine="851"/>
        <w:rPr>
          <w:lang w:val="ru-RU"/>
        </w:rPr>
      </w:pPr>
      <w:r w:rsidRPr="00B91F74">
        <w:rPr>
          <w:lang w:val="ru-RU"/>
        </w:rPr>
        <w:t xml:space="preserve">Считается, что идентификатор пользователя был получен из аутентификационных данных пользователя. В рамках данного исследования это число в формате </w:t>
      </w:r>
      <w:r w:rsidRPr="00B91F74">
        <w:t>UUID</w:t>
      </w:r>
      <w:r w:rsidRPr="00B91F74">
        <w:rPr>
          <w:lang w:val="ru-RU"/>
        </w:rPr>
        <w:t>, по которому можно относить запросы к конкретному пользователю.</w:t>
      </w:r>
    </w:p>
    <w:p w14:paraId="65DBAA7C" w14:textId="742679A1" w:rsidR="009A210B" w:rsidRPr="00B91F74" w:rsidRDefault="009A210B" w:rsidP="00B91F74">
      <w:pPr>
        <w:spacing w:line="360" w:lineRule="auto"/>
        <w:ind w:firstLine="851"/>
        <w:rPr>
          <w:lang w:val="ru-RU"/>
        </w:rPr>
      </w:pPr>
    </w:p>
    <w:p w14:paraId="0315092E" w14:textId="1326364B" w:rsidR="009A210B" w:rsidRPr="00B91F74" w:rsidRDefault="009A210B" w:rsidP="00B91F74">
      <w:pPr>
        <w:spacing w:line="360" w:lineRule="auto"/>
        <w:ind w:firstLine="851"/>
        <w:rPr>
          <w:lang w:val="ru-RU"/>
        </w:rPr>
      </w:pPr>
      <w:r w:rsidRPr="00B91F74">
        <w:rPr>
          <w:lang w:val="ru-RU"/>
        </w:rPr>
        <w:t xml:space="preserve">Для алгоритма определения вредоносности необходимо, чтобы каждый признак мог быть измерен в числовом значении. В простейшем случае по тому, насколько </w:t>
      </w:r>
      <w:r w:rsidR="0085698D" w:rsidRPr="00B91F74">
        <w:rPr>
          <w:lang w:val="ru-RU"/>
        </w:rPr>
        <w:t>сильно отличаются числа, алгоритм определяет, насколько сильно отличается итоговый результат.</w:t>
      </w:r>
    </w:p>
    <w:p w14:paraId="25653C4E" w14:textId="5DF97FF0" w:rsidR="003356AB" w:rsidRPr="00B91F74" w:rsidRDefault="009A210B" w:rsidP="00B91F74">
      <w:pPr>
        <w:spacing w:line="360" w:lineRule="auto"/>
        <w:ind w:firstLine="851"/>
        <w:rPr>
          <w:lang w:val="ru-RU"/>
        </w:rPr>
      </w:pPr>
      <w:r w:rsidRPr="00B91F74">
        <w:t>IP</w:t>
      </w:r>
      <w:r w:rsidRPr="00B91F74">
        <w:rPr>
          <w:lang w:val="ru-RU"/>
        </w:rPr>
        <w:t xml:space="preserve">-адрес представляет собой 32-битное число в особой записи. </w:t>
      </w:r>
      <w:r w:rsidR="0085698D" w:rsidRPr="00B91F74">
        <w:rPr>
          <w:lang w:val="ru-RU"/>
        </w:rPr>
        <w:t>Для ал</w:t>
      </w:r>
      <w:r w:rsidR="00B96E19" w:rsidRPr="00B91F74">
        <w:rPr>
          <w:lang w:val="ru-RU"/>
        </w:rPr>
        <w:t xml:space="preserve">горитма определения вредоносности положим, что все </w:t>
      </w:r>
      <w:r w:rsidR="00B96E19" w:rsidRPr="00B91F74">
        <w:t>IP</w:t>
      </w:r>
      <w:r w:rsidR="00B96E19" w:rsidRPr="00B91F74">
        <w:rPr>
          <w:lang w:val="ru-RU"/>
        </w:rPr>
        <w:t xml:space="preserve">-адреса данного интернет-провайдера в данном городе отличаются не более чем на 1; все </w:t>
      </w:r>
      <w:r w:rsidR="00B96E19" w:rsidRPr="00B91F74">
        <w:t>IP</w:t>
      </w:r>
      <w:r w:rsidR="00B96E19" w:rsidRPr="00B91F74">
        <w:rPr>
          <w:lang w:val="ru-RU"/>
        </w:rPr>
        <w:t>-адреса данного города, но других интернет-провайдеров отличаются не более чем на 5; все</w:t>
      </w:r>
      <w:r w:rsidR="00E004E0" w:rsidRPr="00B91F74">
        <w:rPr>
          <w:lang w:val="ru-RU"/>
        </w:rPr>
        <w:t xml:space="preserve"> </w:t>
      </w:r>
      <w:r w:rsidR="00E004E0" w:rsidRPr="00B91F74">
        <w:t>IP</w:t>
      </w:r>
      <w:r w:rsidR="00E004E0" w:rsidRPr="00B91F74">
        <w:rPr>
          <w:lang w:val="ru-RU"/>
        </w:rPr>
        <w:t xml:space="preserve">-адреса другого города, но этой же страны отличаются не более чем на 10; все </w:t>
      </w:r>
      <w:r w:rsidR="00E004E0" w:rsidRPr="00B91F74">
        <w:t>IP</w:t>
      </w:r>
      <w:r w:rsidR="00E004E0" w:rsidRPr="00B91F74">
        <w:rPr>
          <w:lang w:val="ru-RU"/>
        </w:rPr>
        <w:t>-адреса другой страны отличаются не более чем на 100.</w:t>
      </w:r>
      <w:r w:rsidR="003356AB" w:rsidRPr="00B91F74">
        <w:rPr>
          <w:lang w:val="ru-RU"/>
        </w:rPr>
        <w:t xml:space="preserve"> Данный метод кодирования позволяет представить все </w:t>
      </w:r>
      <w:r w:rsidR="003356AB" w:rsidRPr="00B91F74">
        <w:t>IP</w:t>
      </w:r>
      <w:r w:rsidR="003356AB" w:rsidRPr="00B91F74">
        <w:rPr>
          <w:lang w:val="ru-RU"/>
        </w:rPr>
        <w:t xml:space="preserve">-адреса в виде чисел, которые могут быть сравнены между собой, с явной зависимостью от их возможной вредоносности. </w:t>
      </w:r>
      <w:r w:rsidR="00AB29AA" w:rsidRPr="00B91F74">
        <w:rPr>
          <w:lang w:val="ru-RU"/>
        </w:rPr>
        <w:t xml:space="preserve">Определение принадлежности </w:t>
      </w:r>
      <w:r w:rsidR="00AB29AA" w:rsidRPr="00B91F74">
        <w:t>IP</w:t>
      </w:r>
      <w:r w:rsidR="00AB29AA" w:rsidRPr="00B91F74">
        <w:rPr>
          <w:lang w:val="ru-RU"/>
        </w:rPr>
        <w:t xml:space="preserve">-адреса конкретному интернет-провайдеру, городу или стране выходит за рамки данного исследования, существуют свободные базы данных </w:t>
      </w:r>
      <w:r w:rsidR="00AB29AA" w:rsidRPr="00B91F74">
        <w:t>GeoIP</w:t>
      </w:r>
      <w:r w:rsidR="00AB29AA" w:rsidRPr="00B91F74">
        <w:rPr>
          <w:lang w:val="ru-RU"/>
        </w:rPr>
        <w:t xml:space="preserve">, например, </w:t>
      </w:r>
      <w:r w:rsidR="00AB29AA" w:rsidRPr="00B91F74">
        <w:rPr>
          <w:lang w:val="ru-RU"/>
        </w:rPr>
        <w:lastRenderedPageBreak/>
        <w:t xml:space="preserve">от </w:t>
      </w:r>
      <w:proofErr w:type="spellStart"/>
      <w:r w:rsidR="00AB29AA" w:rsidRPr="00B91F74">
        <w:t>MaxMind</w:t>
      </w:r>
      <w:proofErr w:type="spellEnd"/>
      <w:r w:rsidR="00AB29AA" w:rsidRPr="00B91F74">
        <w:rPr>
          <w:rStyle w:val="FootnoteReference"/>
        </w:rPr>
        <w:footnoteReference w:id="26"/>
      </w:r>
      <w:r w:rsidR="00AB29AA" w:rsidRPr="00B91F74">
        <w:rPr>
          <w:lang w:val="ru-RU"/>
        </w:rPr>
        <w:t xml:space="preserve"> </w:t>
      </w:r>
      <w:r w:rsidR="000D3460" w:rsidRPr="00B91F74">
        <w:rPr>
          <w:lang w:val="ru-RU"/>
        </w:rPr>
        <w:t xml:space="preserve">с использованием которых можно </w:t>
      </w:r>
      <w:r w:rsidR="00A5563B" w:rsidRPr="00B91F74">
        <w:rPr>
          <w:lang w:val="ru-RU"/>
        </w:rPr>
        <w:t>узнать</w:t>
      </w:r>
      <w:r w:rsidR="000D3460" w:rsidRPr="00B91F74">
        <w:rPr>
          <w:lang w:val="ru-RU"/>
        </w:rPr>
        <w:t xml:space="preserve"> принадлежность </w:t>
      </w:r>
      <w:r w:rsidR="000D3460" w:rsidRPr="00B91F74">
        <w:t>IP</w:t>
      </w:r>
      <w:r w:rsidR="000D3460" w:rsidRPr="00B91F74">
        <w:rPr>
          <w:lang w:val="ru-RU"/>
        </w:rPr>
        <w:t>-адреса.</w:t>
      </w:r>
    </w:p>
    <w:p w14:paraId="1FB819AE" w14:textId="09430B79" w:rsidR="004344C7" w:rsidRPr="00B91F74" w:rsidRDefault="004344C7" w:rsidP="00B91F74">
      <w:pPr>
        <w:spacing w:line="360" w:lineRule="auto"/>
        <w:ind w:firstLine="851"/>
        <w:rPr>
          <w:lang w:val="ru-RU"/>
        </w:rPr>
      </w:pPr>
      <w:r w:rsidRPr="00B91F74">
        <w:rPr>
          <w:lang w:val="ru-RU"/>
        </w:rPr>
        <w:t xml:space="preserve">Заголовок </w:t>
      </w:r>
      <w:r w:rsidRPr="00B91F74">
        <w:t>User</w:t>
      </w:r>
      <w:r w:rsidRPr="00B91F74">
        <w:rPr>
          <w:lang w:val="ru-RU"/>
        </w:rPr>
        <w:t>-</w:t>
      </w:r>
      <w:r w:rsidRPr="00B91F74">
        <w:t>Agent</w:t>
      </w:r>
      <w:r w:rsidRPr="00B91F74">
        <w:rPr>
          <w:lang w:val="ru-RU"/>
        </w:rPr>
        <w:t xml:space="preserve"> является строкой с особой структурой, в которой записаны</w:t>
      </w:r>
      <w:r w:rsidR="00905212" w:rsidRPr="00B91F74">
        <w:rPr>
          <w:lang w:val="ru-RU"/>
        </w:rPr>
        <w:t>, как правило, название текущего веб-браузера, его версия, название движка веб-браузера, его версия, название операционной системы, её версия.</w:t>
      </w:r>
      <w:r w:rsidR="00D105DB" w:rsidRPr="00B91F74">
        <w:rPr>
          <w:lang w:val="ru-RU"/>
        </w:rPr>
        <w:t xml:space="preserve"> Различные заголовки </w:t>
      </w:r>
      <w:r w:rsidR="00D105DB" w:rsidRPr="00B91F74">
        <w:t>User</w:t>
      </w:r>
      <w:r w:rsidR="00D105DB" w:rsidRPr="00B91F74">
        <w:rPr>
          <w:lang w:val="ru-RU"/>
        </w:rPr>
        <w:t>-</w:t>
      </w:r>
      <w:r w:rsidR="00D105DB" w:rsidRPr="00B91F74">
        <w:t>Agent</w:t>
      </w:r>
      <w:r w:rsidR="00D105DB" w:rsidRPr="00B91F74">
        <w:rPr>
          <w:lang w:val="ru-RU"/>
        </w:rPr>
        <w:t xml:space="preserve"> могут говорить о том, что пользователь работает с веб-приложением через несколько разных устройств или браузеров. Или же, что профилем пользователя владеют несколько человек. Кроме того, существует проект </w:t>
      </w:r>
      <w:r w:rsidR="00D105DB" w:rsidRPr="00B91F74">
        <w:t>Tor</w:t>
      </w:r>
      <w:r w:rsidR="00D105DB" w:rsidRPr="00B91F74">
        <w:rPr>
          <w:lang w:val="ru-RU"/>
        </w:rPr>
        <w:t xml:space="preserve"> </w:t>
      </w:r>
      <w:r w:rsidR="00D105DB" w:rsidRPr="00B91F74">
        <w:t>Browser</w:t>
      </w:r>
      <w:r w:rsidR="00D105DB" w:rsidRPr="00B91F74">
        <w:rPr>
          <w:rStyle w:val="FootnoteReference"/>
        </w:rPr>
        <w:footnoteReference w:id="27"/>
      </w:r>
      <w:r w:rsidR="00D105DB" w:rsidRPr="00B91F74">
        <w:rPr>
          <w:lang w:val="ru-RU"/>
        </w:rPr>
        <w:t xml:space="preserve">, который позволяет скрыть реальный </w:t>
      </w:r>
      <w:r w:rsidR="00D105DB" w:rsidRPr="00B91F74">
        <w:t>IP</w:t>
      </w:r>
      <w:r w:rsidR="00D105DB" w:rsidRPr="00B91F74">
        <w:rPr>
          <w:lang w:val="ru-RU"/>
        </w:rPr>
        <w:t>-адрес и мо</w:t>
      </w:r>
      <w:r w:rsidR="0021195E" w:rsidRPr="00B91F74">
        <w:rPr>
          <w:lang w:val="ru-RU"/>
        </w:rPr>
        <w:t>жет</w:t>
      </w:r>
      <w:r w:rsidR="00D105DB" w:rsidRPr="00B91F74">
        <w:rPr>
          <w:lang w:val="ru-RU"/>
        </w:rPr>
        <w:t xml:space="preserve"> устанавливать недостоверный заголовок </w:t>
      </w:r>
      <w:r w:rsidR="00D105DB" w:rsidRPr="00B91F74">
        <w:t>User</w:t>
      </w:r>
      <w:r w:rsidR="00D105DB" w:rsidRPr="00B91F74">
        <w:rPr>
          <w:lang w:val="ru-RU"/>
        </w:rPr>
        <w:t>-</w:t>
      </w:r>
      <w:r w:rsidR="00D105DB" w:rsidRPr="00B91F74">
        <w:t>Agent</w:t>
      </w:r>
      <w:r w:rsidR="00D105DB" w:rsidRPr="00B91F74">
        <w:rPr>
          <w:lang w:val="ru-RU"/>
        </w:rPr>
        <w:t xml:space="preserve">. Такие программы и сервисы часто используют злоумышленники, потому что они помогают не раскрывать реальные данные пользователей, кроме того, делают это бесплатно. </w:t>
      </w:r>
      <w:r w:rsidR="00371DCB" w:rsidRPr="00B91F74">
        <w:rPr>
          <w:lang w:val="ru-RU"/>
        </w:rPr>
        <w:t>Для алгоритма определения вредоносности положим, что все версии данного браузера на данной платформе отличаются не более чем на 1; все другие браузеры на данной платформе отличаются не более чем на 5; все другие платформы и браузеры отличаются не более чем на 10.</w:t>
      </w:r>
    </w:p>
    <w:p w14:paraId="4B8EE1E5" w14:textId="52A23FE7" w:rsidR="004B3490" w:rsidRPr="00B91F74" w:rsidRDefault="004B3490" w:rsidP="00B91F74">
      <w:pPr>
        <w:spacing w:line="360" w:lineRule="auto"/>
        <w:ind w:firstLine="851"/>
        <w:rPr>
          <w:lang w:val="ru-RU"/>
        </w:rPr>
      </w:pPr>
      <w:r w:rsidRPr="00B91F74">
        <w:rPr>
          <w:lang w:val="ru-RU"/>
        </w:rPr>
        <w:t xml:space="preserve">В качестве базовых версий </w:t>
      </w:r>
      <w:r w:rsidRPr="00B91F74">
        <w:t>IP</w:t>
      </w:r>
      <w:r w:rsidRPr="00B91F74">
        <w:rPr>
          <w:lang w:val="ru-RU"/>
        </w:rPr>
        <w:t xml:space="preserve">-адресов и заголовков </w:t>
      </w:r>
      <w:r w:rsidRPr="00B91F74">
        <w:t>User</w:t>
      </w:r>
      <w:r w:rsidRPr="00B91F74">
        <w:rPr>
          <w:lang w:val="ru-RU"/>
        </w:rPr>
        <w:t>-</w:t>
      </w:r>
      <w:r w:rsidRPr="00B91F74">
        <w:t>Agent</w:t>
      </w:r>
      <w:r w:rsidRPr="00B91F74">
        <w:rPr>
          <w:lang w:val="ru-RU"/>
        </w:rPr>
        <w:t xml:space="preserve"> выбираются данные, предоставленные при регистрации профиля пользователя в веб-приложении.</w:t>
      </w:r>
      <w:r w:rsidR="00F35628" w:rsidRPr="00B91F74">
        <w:rPr>
          <w:lang w:val="ru-RU"/>
        </w:rPr>
        <w:t xml:space="preserve"> Со временем старые записи теряют актуальность, потому что версии браузеров и операционных систем обновляются, пользователи меняют сами браузеры и операционные системы, меняют интернет-провайдеров и меняют места жительства. Поэтому, в перспективе целесообразно использовать в качестве базовых версий</w:t>
      </w:r>
      <w:r w:rsidR="0060353E" w:rsidRPr="00B91F74">
        <w:rPr>
          <w:lang w:val="ru-RU"/>
        </w:rPr>
        <w:t xml:space="preserve"> те </w:t>
      </w:r>
      <w:r w:rsidR="0060353E" w:rsidRPr="00B91F74">
        <w:t>IP</w:t>
      </w:r>
      <w:r w:rsidR="0060353E" w:rsidRPr="00B91F74">
        <w:rPr>
          <w:lang w:val="ru-RU"/>
        </w:rPr>
        <w:t xml:space="preserve">-адреса и заголовки </w:t>
      </w:r>
      <w:r w:rsidR="0060353E" w:rsidRPr="00B91F74">
        <w:t>User</w:t>
      </w:r>
      <w:r w:rsidR="0060353E" w:rsidRPr="00B91F74">
        <w:rPr>
          <w:lang w:val="ru-RU"/>
        </w:rPr>
        <w:t>-</w:t>
      </w:r>
      <w:r w:rsidR="0060353E" w:rsidRPr="00B91F74">
        <w:t>Agent</w:t>
      </w:r>
      <w:r w:rsidR="0060353E" w:rsidRPr="00B91F74">
        <w:rPr>
          <w:lang w:val="ru-RU"/>
        </w:rPr>
        <w:t>, которые находятся в некотором небольшом временном окне (например, за последний месяц), и оценка вредоносности которых минимальна.</w:t>
      </w:r>
    </w:p>
    <w:p w14:paraId="357A56F0" w14:textId="4E72C81D" w:rsidR="006B06A7" w:rsidRPr="00B91F74" w:rsidRDefault="006B06A7" w:rsidP="00B91F74">
      <w:pPr>
        <w:spacing w:line="360" w:lineRule="auto"/>
        <w:ind w:firstLine="851"/>
        <w:rPr>
          <w:lang w:val="ru-RU"/>
        </w:rPr>
      </w:pPr>
      <w:r w:rsidRPr="00B91F74">
        <w:rPr>
          <w:lang w:val="ru-RU"/>
        </w:rPr>
        <w:lastRenderedPageBreak/>
        <w:t>Кроме того, не все запросы в веб-приложении могут быть одинаково вредоносными. Например, мошенники почти наверняка не будут осуществлять платежи из своих средств в пользу веб-приложения, не будут интересоваться данными, которые им не принесут выгоды. Можно с большой уверенностью считать все запросы, которые раскрывают данные для фишинга или спама потенциально вредоносными. Например, поисковые запросы в социальных сетях, которые раскрывают личные данные пользователя, к которым относятся дата рождения, город проживания, мобильный телефон, электронная почта, идентификаторы в других социальных сетях сильно заинтересуют злоумышленников в связи с тем, что такой набор данных открывает практически неограниченный доступ к созданию цифровых идентификаторов реальных людей и дальнейшим мошенническим действиям.</w:t>
      </w:r>
      <w:r w:rsidR="002A4A12" w:rsidRPr="00B91F74">
        <w:rPr>
          <w:lang w:val="ru-RU"/>
        </w:rPr>
        <w:t xml:space="preserve"> Таким образом, </w:t>
      </w:r>
      <w:r w:rsidR="002A4A12" w:rsidRPr="00B91F74">
        <w:t>URL</w:t>
      </w:r>
      <w:r w:rsidR="002A4A12" w:rsidRPr="00B91F74">
        <w:rPr>
          <w:lang w:val="ru-RU"/>
        </w:rPr>
        <w:t>-адрес</w:t>
      </w:r>
      <w:r w:rsidR="0060623E" w:rsidRPr="00B91F74">
        <w:rPr>
          <w:lang w:val="ru-RU"/>
        </w:rPr>
        <w:t>а</w:t>
      </w:r>
      <w:r w:rsidR="002A4A12" w:rsidRPr="00B91F74">
        <w:rPr>
          <w:lang w:val="ru-RU"/>
        </w:rPr>
        <w:t xml:space="preserve"> запросов должны также участвовать в методе определения вредоносности запроса, но проставление </w:t>
      </w:r>
      <w:r w:rsidR="00C72874" w:rsidRPr="00B91F74">
        <w:rPr>
          <w:lang w:val="ru-RU"/>
        </w:rPr>
        <w:t>числовых</w:t>
      </w:r>
      <w:r w:rsidR="002A4A12" w:rsidRPr="00B91F74">
        <w:rPr>
          <w:lang w:val="ru-RU"/>
        </w:rPr>
        <w:t xml:space="preserve"> коэффициентов для разных </w:t>
      </w:r>
      <w:r w:rsidR="002A4A12" w:rsidRPr="00B91F74">
        <w:t>URL</w:t>
      </w:r>
      <w:r w:rsidR="002A4A12" w:rsidRPr="00B91F74">
        <w:rPr>
          <w:lang w:val="ru-RU"/>
        </w:rPr>
        <w:t xml:space="preserve">-адресов зависит полностью от веб-приложения, </w:t>
      </w:r>
      <w:r w:rsidR="00C72874" w:rsidRPr="00B91F74">
        <w:rPr>
          <w:lang w:val="ru-RU"/>
        </w:rPr>
        <w:t>числовые коэффициенты должны быть выбраны на этапе интеграции межсетевого экрана уровня веб-приложения и самого веб-приложения, и должны периодически пересматриваться.</w:t>
      </w:r>
    </w:p>
    <w:p w14:paraId="1B1DAB60" w14:textId="34AB999D" w:rsidR="009703A6" w:rsidRPr="00B91F74" w:rsidRDefault="009703A6" w:rsidP="00B91F74">
      <w:pPr>
        <w:spacing w:line="360" w:lineRule="auto"/>
        <w:rPr>
          <w:lang w:val="ru-RU"/>
        </w:rPr>
      </w:pPr>
    </w:p>
    <w:p w14:paraId="3018A1DC" w14:textId="77777777" w:rsidR="005C3E3F" w:rsidRPr="00B91F74" w:rsidRDefault="005C3E3F" w:rsidP="00B91F74">
      <w:pPr>
        <w:spacing w:line="360" w:lineRule="auto"/>
        <w:rPr>
          <w:lang w:val="ru-RU"/>
        </w:rPr>
      </w:pPr>
    </w:p>
    <w:p w14:paraId="0961A4F6" w14:textId="02023A20" w:rsidR="00851A06" w:rsidRPr="00B91F74" w:rsidRDefault="00851A06" w:rsidP="00B91F74">
      <w:pPr>
        <w:spacing w:line="360" w:lineRule="auto"/>
        <w:rPr>
          <w:lang w:val="ru-RU"/>
        </w:rPr>
      </w:pPr>
    </w:p>
    <w:p w14:paraId="2A7C9F6A" w14:textId="09FC6B6C" w:rsidR="00851A06" w:rsidRPr="00B91F74" w:rsidRDefault="00851A06" w:rsidP="00B91F74">
      <w:pPr>
        <w:spacing w:line="360" w:lineRule="auto"/>
        <w:rPr>
          <w:lang w:val="ru-RU"/>
        </w:rPr>
      </w:pPr>
    </w:p>
    <w:p w14:paraId="33B1C469" w14:textId="45C8B022" w:rsidR="00851A06" w:rsidRPr="00B91F74" w:rsidRDefault="00851A06" w:rsidP="00B91F74">
      <w:pPr>
        <w:spacing w:line="360" w:lineRule="auto"/>
        <w:rPr>
          <w:lang w:val="ru-RU"/>
        </w:rPr>
      </w:pPr>
    </w:p>
    <w:p w14:paraId="3F19E6D6" w14:textId="77777777" w:rsidR="00851A06" w:rsidRPr="00B91F74" w:rsidRDefault="00851A06" w:rsidP="00B91F74">
      <w:pPr>
        <w:spacing w:line="360" w:lineRule="auto"/>
        <w:rPr>
          <w:lang w:val="ru-RU"/>
        </w:rPr>
      </w:pPr>
    </w:p>
    <w:p w14:paraId="7CB5A363" w14:textId="5F49F663" w:rsidR="001740C6" w:rsidRPr="00B91F74" w:rsidRDefault="001740C6" w:rsidP="00B91F74">
      <w:pPr>
        <w:spacing w:line="360" w:lineRule="auto"/>
        <w:rPr>
          <w:lang w:val="ru-RU"/>
        </w:rPr>
      </w:pPr>
    </w:p>
    <w:p w14:paraId="337E23AF" w14:textId="67C0F965" w:rsidR="001740C6" w:rsidRPr="00B91F74" w:rsidRDefault="001740C6" w:rsidP="00B91F74">
      <w:pPr>
        <w:spacing w:line="360" w:lineRule="auto"/>
        <w:rPr>
          <w:lang w:val="ru-RU"/>
        </w:rPr>
      </w:pPr>
    </w:p>
    <w:p w14:paraId="712C9199" w14:textId="55DA88BA" w:rsidR="00027067" w:rsidRPr="00B91F74" w:rsidRDefault="00027067" w:rsidP="00B91F74">
      <w:pPr>
        <w:spacing w:line="360" w:lineRule="auto"/>
        <w:rPr>
          <w:lang w:val="ru-RU"/>
        </w:rPr>
      </w:pPr>
    </w:p>
    <w:p w14:paraId="3BBC2202" w14:textId="3B7189C8" w:rsidR="00027067" w:rsidRPr="00B91F74" w:rsidRDefault="00027067" w:rsidP="00B91F74">
      <w:pPr>
        <w:spacing w:line="360" w:lineRule="auto"/>
        <w:rPr>
          <w:lang w:val="ru-RU"/>
        </w:rPr>
      </w:pPr>
    </w:p>
    <w:p w14:paraId="0DBF9C72" w14:textId="0AE16C47" w:rsidR="00027067" w:rsidRPr="00B91F74" w:rsidRDefault="00027067" w:rsidP="00B91F74">
      <w:pPr>
        <w:spacing w:line="360" w:lineRule="auto"/>
        <w:rPr>
          <w:lang w:val="ru-RU"/>
        </w:rPr>
      </w:pPr>
    </w:p>
    <w:p w14:paraId="05038F60" w14:textId="74A01676" w:rsidR="00027067" w:rsidRPr="00B91F74" w:rsidRDefault="00027067" w:rsidP="00B91F74">
      <w:pPr>
        <w:spacing w:line="360" w:lineRule="auto"/>
        <w:rPr>
          <w:lang w:val="ru-RU"/>
        </w:rPr>
      </w:pPr>
    </w:p>
    <w:p w14:paraId="6C118C05" w14:textId="3E59F14F" w:rsidR="00392A28" w:rsidRPr="00B91F74" w:rsidRDefault="00300A9A" w:rsidP="00B91F74">
      <w:pPr>
        <w:pStyle w:val="Heading1"/>
        <w:tabs>
          <w:tab w:val="center" w:pos="4677"/>
        </w:tabs>
        <w:spacing w:line="360" w:lineRule="auto"/>
        <w:rPr>
          <w:rFonts w:cs="Times New Roman"/>
          <w:lang w:val="ru-RU"/>
        </w:rPr>
      </w:pPr>
      <w:bookmarkStart w:id="14" w:name="_Toc9464633"/>
      <w:r w:rsidRPr="00B91F74">
        <w:rPr>
          <w:rFonts w:cs="Times New Roman"/>
          <w:lang w:val="ru-RU"/>
        </w:rPr>
        <w:lastRenderedPageBreak/>
        <w:t>2</w:t>
      </w:r>
      <w:r w:rsidR="00C10E26" w:rsidRPr="00B91F74">
        <w:rPr>
          <w:rFonts w:cs="Times New Roman"/>
          <w:lang w:val="ru-RU"/>
        </w:rPr>
        <w:t>. ПОЛУЧЕННЫЕ РЕЗУЛЬТАТЫ. ЗАКЛЮЧЕНИЕ</w:t>
      </w:r>
      <w:bookmarkEnd w:id="14"/>
    </w:p>
    <w:p w14:paraId="3FFCFE91" w14:textId="77777777" w:rsidR="00157254" w:rsidRPr="00B91F74" w:rsidRDefault="00157254" w:rsidP="00B91F74">
      <w:pPr>
        <w:spacing w:line="360" w:lineRule="auto"/>
        <w:rPr>
          <w:lang w:val="ru-RU"/>
        </w:rPr>
      </w:pPr>
    </w:p>
    <w:p w14:paraId="616C26F6" w14:textId="45662418" w:rsidR="00157254" w:rsidRPr="00B91F74" w:rsidRDefault="00300A9A" w:rsidP="00B91F74">
      <w:pPr>
        <w:pStyle w:val="Heading2"/>
        <w:spacing w:line="360" w:lineRule="auto"/>
        <w:rPr>
          <w:rFonts w:cs="Times New Roman"/>
          <w:lang w:val="ru-RU"/>
        </w:rPr>
      </w:pPr>
      <w:bookmarkStart w:id="15" w:name="_Toc9464634"/>
      <w:r w:rsidRPr="00B91F74">
        <w:rPr>
          <w:rFonts w:cs="Times New Roman"/>
          <w:lang w:val="ru-RU"/>
        </w:rPr>
        <w:t>2</w:t>
      </w:r>
      <w:r w:rsidR="00C10E26" w:rsidRPr="00B91F74">
        <w:rPr>
          <w:rFonts w:cs="Times New Roman"/>
          <w:lang w:val="ru-RU"/>
        </w:rPr>
        <w:t>.1 ПОЛУЧЕННЫЕ РЕЗУЛЬТАТЫ</w:t>
      </w:r>
      <w:bookmarkEnd w:id="15"/>
    </w:p>
    <w:p w14:paraId="7E35F3CB" w14:textId="58D7F741" w:rsidR="00392A28" w:rsidRPr="00B91F74" w:rsidRDefault="00392A28" w:rsidP="00B91F74">
      <w:pPr>
        <w:spacing w:line="360" w:lineRule="auto"/>
        <w:rPr>
          <w:lang w:val="ru-RU"/>
        </w:rPr>
      </w:pPr>
    </w:p>
    <w:p w14:paraId="70356FBF" w14:textId="7D57CCC9" w:rsidR="00DB61DB" w:rsidRPr="00B91F74" w:rsidRDefault="00402DD0" w:rsidP="00B91F74">
      <w:pPr>
        <w:spacing w:line="360" w:lineRule="auto"/>
        <w:ind w:firstLine="851"/>
        <w:rPr>
          <w:lang w:val="ru-RU"/>
        </w:rPr>
      </w:pPr>
      <w:r w:rsidRPr="00B91F74">
        <w:rPr>
          <w:lang w:val="ru-RU"/>
        </w:rPr>
        <w:t>Разработанный алгоритм обнаружения вредоносных запросов показал свою работоспособность в межсетевом экране уровня веб-приложения. Межсетевой экран обнаруживает подозрительные запросы, сильно отличающиеся от типичных запросов пользователя по выбранным характеристикам запроса.</w:t>
      </w:r>
    </w:p>
    <w:p w14:paraId="2C5825CB" w14:textId="023C84CB" w:rsidR="00A653DF" w:rsidRPr="00B91F74" w:rsidRDefault="00A653DF" w:rsidP="00B91F74">
      <w:pPr>
        <w:spacing w:line="360" w:lineRule="auto"/>
        <w:ind w:firstLine="851"/>
        <w:rPr>
          <w:lang w:val="ru-RU"/>
        </w:rPr>
      </w:pPr>
      <w:r w:rsidRPr="00B91F74">
        <w:rPr>
          <w:lang w:val="ru-RU"/>
        </w:rPr>
        <w:t xml:space="preserve">Для сравнения был выбран свободный межсетевой экран </w:t>
      </w:r>
      <w:r w:rsidRPr="00B91F74">
        <w:t>ModSecurity</w:t>
      </w:r>
      <w:r w:rsidRPr="00B91F74">
        <w:rPr>
          <w:lang w:val="ru-RU"/>
        </w:rPr>
        <w:t xml:space="preserve"> версии 3.0.3 с набором правил </w:t>
      </w:r>
      <w:r w:rsidRPr="00B91F74">
        <w:t>OWASP</w:t>
      </w:r>
      <w:r w:rsidRPr="00B91F74">
        <w:rPr>
          <w:lang w:val="ru-RU"/>
        </w:rPr>
        <w:t xml:space="preserve"> </w:t>
      </w:r>
      <w:r w:rsidRPr="00B91F74">
        <w:t>ModSecurity</w:t>
      </w:r>
      <w:r w:rsidRPr="00B91F74">
        <w:rPr>
          <w:lang w:val="ru-RU"/>
        </w:rPr>
        <w:t xml:space="preserve"> </w:t>
      </w:r>
      <w:r w:rsidRPr="00B91F74">
        <w:t>Core</w:t>
      </w:r>
      <w:r w:rsidRPr="00B91F74">
        <w:rPr>
          <w:lang w:val="ru-RU"/>
        </w:rPr>
        <w:t xml:space="preserve"> </w:t>
      </w:r>
      <w:r w:rsidRPr="00B91F74">
        <w:t>Rule</w:t>
      </w:r>
      <w:r w:rsidRPr="00B91F74">
        <w:rPr>
          <w:lang w:val="ru-RU"/>
        </w:rPr>
        <w:t xml:space="preserve"> </w:t>
      </w:r>
      <w:r w:rsidRPr="00B91F74">
        <w:t>Set</w:t>
      </w:r>
      <w:r w:rsidRPr="00B91F74">
        <w:rPr>
          <w:lang w:val="ru-RU"/>
        </w:rPr>
        <w:t xml:space="preserve"> (</w:t>
      </w:r>
      <w:r w:rsidRPr="00B91F74">
        <w:t>CRS</w:t>
      </w:r>
      <w:r w:rsidRPr="00B91F74">
        <w:rPr>
          <w:lang w:val="ru-RU"/>
        </w:rPr>
        <w:t xml:space="preserve">) версии 3.1.0. Была произведена имитация взлома пользователя: сначала пользователь впервые производил запрос к веб-приложению (имитация регистрации в веб-приложении) с </w:t>
      </w:r>
      <w:r w:rsidRPr="00B91F74">
        <w:t>IP</w:t>
      </w:r>
      <w:r w:rsidRPr="00B91F74">
        <w:rPr>
          <w:lang w:val="ru-RU"/>
        </w:rPr>
        <w:t>-адресом из Санкт-Петербурга</w:t>
      </w:r>
      <w:r w:rsidR="00F24534" w:rsidRPr="00B91F74">
        <w:rPr>
          <w:lang w:val="ru-RU"/>
        </w:rPr>
        <w:t>, России,</w:t>
      </w:r>
      <w:r w:rsidRPr="00B91F74">
        <w:rPr>
          <w:lang w:val="ru-RU"/>
        </w:rPr>
        <w:t xml:space="preserve"> и заголовком </w:t>
      </w:r>
      <w:r w:rsidRPr="00B91F74">
        <w:t>User</w:t>
      </w:r>
      <w:r w:rsidRPr="00B91F74">
        <w:rPr>
          <w:lang w:val="ru-RU"/>
        </w:rPr>
        <w:t>-</w:t>
      </w:r>
      <w:r w:rsidRPr="00B91F74">
        <w:t>Agent</w:t>
      </w:r>
      <w:r w:rsidRPr="00B91F74">
        <w:rPr>
          <w:lang w:val="ru-RU"/>
        </w:rPr>
        <w:t xml:space="preserve"> со значением «</w:t>
      </w:r>
      <w:proofErr w:type="spellStart"/>
      <w:r w:rsidRPr="00B91F74">
        <w:rPr>
          <w:lang w:val="ru-RU"/>
        </w:rPr>
        <w:t>Mozilla</w:t>
      </w:r>
      <w:proofErr w:type="spellEnd"/>
      <w:r w:rsidRPr="00B91F74">
        <w:rPr>
          <w:lang w:val="ru-RU"/>
        </w:rPr>
        <w:t>/5.0 (</w:t>
      </w:r>
      <w:proofErr w:type="spellStart"/>
      <w:r w:rsidRPr="00B91F74">
        <w:rPr>
          <w:lang w:val="ru-RU"/>
        </w:rPr>
        <w:t>Macintosh</w:t>
      </w:r>
      <w:proofErr w:type="spellEnd"/>
      <w:r w:rsidRPr="00B91F74">
        <w:rPr>
          <w:lang w:val="ru-RU"/>
        </w:rPr>
        <w:t xml:space="preserve">; </w:t>
      </w:r>
      <w:proofErr w:type="spellStart"/>
      <w:r w:rsidRPr="00B91F74">
        <w:rPr>
          <w:lang w:val="ru-RU"/>
        </w:rPr>
        <w:t>Intel</w:t>
      </w:r>
      <w:proofErr w:type="spellEnd"/>
      <w:r w:rsidRPr="00B91F74">
        <w:rPr>
          <w:lang w:val="ru-RU"/>
        </w:rPr>
        <w:t xml:space="preserve"> </w:t>
      </w:r>
      <w:proofErr w:type="spellStart"/>
      <w:r w:rsidRPr="00B91F74">
        <w:rPr>
          <w:lang w:val="ru-RU"/>
        </w:rPr>
        <w:t>Mac</w:t>
      </w:r>
      <w:proofErr w:type="spellEnd"/>
      <w:r w:rsidRPr="00B91F74">
        <w:rPr>
          <w:lang w:val="ru-RU"/>
        </w:rPr>
        <w:t xml:space="preserve"> OS X 10_14_5) </w:t>
      </w:r>
      <w:proofErr w:type="spellStart"/>
      <w:r w:rsidRPr="00B91F74">
        <w:rPr>
          <w:lang w:val="ru-RU"/>
        </w:rPr>
        <w:t>AppleWebKit</w:t>
      </w:r>
      <w:proofErr w:type="spellEnd"/>
      <w:r w:rsidRPr="00B91F74">
        <w:rPr>
          <w:lang w:val="ru-RU"/>
        </w:rPr>
        <w:t xml:space="preserve">/537.36 (KHTML, </w:t>
      </w:r>
      <w:proofErr w:type="spellStart"/>
      <w:r w:rsidRPr="00B91F74">
        <w:rPr>
          <w:lang w:val="ru-RU"/>
        </w:rPr>
        <w:t>like</w:t>
      </w:r>
      <w:proofErr w:type="spellEnd"/>
      <w:r w:rsidRPr="00B91F74">
        <w:rPr>
          <w:lang w:val="ru-RU"/>
        </w:rPr>
        <w:t xml:space="preserve"> </w:t>
      </w:r>
      <w:proofErr w:type="spellStart"/>
      <w:r w:rsidRPr="00B91F74">
        <w:rPr>
          <w:lang w:val="ru-RU"/>
        </w:rPr>
        <w:t>Gecko</w:t>
      </w:r>
      <w:proofErr w:type="spellEnd"/>
      <w:r w:rsidRPr="00B91F74">
        <w:rPr>
          <w:lang w:val="ru-RU"/>
        </w:rPr>
        <w:t xml:space="preserve">) </w:t>
      </w:r>
      <w:proofErr w:type="spellStart"/>
      <w:r w:rsidRPr="00B91F74">
        <w:rPr>
          <w:lang w:val="ru-RU"/>
        </w:rPr>
        <w:t>Chrome</w:t>
      </w:r>
      <w:proofErr w:type="spellEnd"/>
      <w:r w:rsidRPr="00B91F74">
        <w:rPr>
          <w:lang w:val="ru-RU"/>
        </w:rPr>
        <w:t xml:space="preserve">/74.0.3729.169 </w:t>
      </w:r>
      <w:proofErr w:type="spellStart"/>
      <w:r w:rsidRPr="00B91F74">
        <w:rPr>
          <w:lang w:val="ru-RU"/>
        </w:rPr>
        <w:t>Safari</w:t>
      </w:r>
      <w:proofErr w:type="spellEnd"/>
      <w:r w:rsidRPr="00B91F74">
        <w:rPr>
          <w:lang w:val="ru-RU"/>
        </w:rPr>
        <w:t>/537.36»</w:t>
      </w:r>
      <w:r w:rsidR="009A1C88" w:rsidRPr="00B91F74">
        <w:rPr>
          <w:lang w:val="ru-RU"/>
        </w:rPr>
        <w:t xml:space="preserve">, что является обычным заголовком распространённого браузера </w:t>
      </w:r>
      <w:r w:rsidR="009A1C88" w:rsidRPr="00B91F74">
        <w:t>Google</w:t>
      </w:r>
      <w:r w:rsidR="009A1C88" w:rsidRPr="00B91F74">
        <w:rPr>
          <w:lang w:val="ru-RU"/>
        </w:rPr>
        <w:t xml:space="preserve"> </w:t>
      </w:r>
      <w:r w:rsidR="009A1C88" w:rsidRPr="00B91F74">
        <w:t>Chrome</w:t>
      </w:r>
      <w:r w:rsidR="00F24534" w:rsidRPr="00B91F74">
        <w:rPr>
          <w:lang w:val="ru-RU"/>
        </w:rPr>
        <w:t xml:space="preserve">. Второй запрос производился от имени этого же пользователя через 10 минут, к другому </w:t>
      </w:r>
      <w:r w:rsidR="00F24534" w:rsidRPr="00B91F74">
        <w:t>URL</w:t>
      </w:r>
      <w:r w:rsidR="00F24534" w:rsidRPr="00B91F74">
        <w:rPr>
          <w:lang w:val="ru-RU"/>
        </w:rPr>
        <w:t xml:space="preserve">, с </w:t>
      </w:r>
      <w:r w:rsidR="00F24534" w:rsidRPr="00B91F74">
        <w:t>IP</w:t>
      </w:r>
      <w:r w:rsidR="00F24534" w:rsidRPr="00B91F74">
        <w:rPr>
          <w:lang w:val="ru-RU"/>
        </w:rPr>
        <w:t xml:space="preserve">-адресом из Афганистана (по данным </w:t>
      </w:r>
      <w:r w:rsidR="00F24534" w:rsidRPr="00B91F74">
        <w:t>Kaspersky</w:t>
      </w:r>
      <w:r w:rsidR="00F24534" w:rsidRPr="00B91F74">
        <w:rPr>
          <w:lang w:val="ru-RU"/>
        </w:rPr>
        <w:t xml:space="preserve"> </w:t>
      </w:r>
      <w:r w:rsidR="00A23821" w:rsidRPr="00B91F74">
        <w:t>Cyberthreat</w:t>
      </w:r>
      <w:r w:rsidR="00F24534" w:rsidRPr="00B91F74">
        <w:rPr>
          <w:rStyle w:val="FootnoteReference"/>
        </w:rPr>
        <w:footnoteReference w:id="28"/>
      </w:r>
      <w:r w:rsidR="00F24534" w:rsidRPr="00B91F74">
        <w:rPr>
          <w:lang w:val="ru-RU"/>
        </w:rPr>
        <w:t xml:space="preserve"> на момент проведения сравнения Афганистан был страной с самым высоким риском заражения компьютерными угрозами)</w:t>
      </w:r>
      <w:r w:rsidR="00A23821" w:rsidRPr="00B91F74">
        <w:rPr>
          <w:lang w:val="ru-RU"/>
        </w:rPr>
        <w:t xml:space="preserve">, заголовок </w:t>
      </w:r>
      <w:r w:rsidR="00A23821" w:rsidRPr="00B91F74">
        <w:t>User</w:t>
      </w:r>
      <w:r w:rsidR="00A23821" w:rsidRPr="00B91F74">
        <w:rPr>
          <w:lang w:val="ru-RU"/>
        </w:rPr>
        <w:t>-</w:t>
      </w:r>
      <w:r w:rsidR="00A23821" w:rsidRPr="00B91F74">
        <w:t>Agent</w:t>
      </w:r>
      <w:r w:rsidR="00A23821" w:rsidRPr="00B91F74">
        <w:rPr>
          <w:lang w:val="ru-RU"/>
        </w:rPr>
        <w:t xml:space="preserve"> был выбран как «</w:t>
      </w:r>
      <w:proofErr w:type="spellStart"/>
      <w:r w:rsidR="00A23821" w:rsidRPr="00B91F74">
        <w:rPr>
          <w:lang w:val="ru-RU"/>
        </w:rPr>
        <w:t>Mozilla</w:t>
      </w:r>
      <w:proofErr w:type="spellEnd"/>
      <w:r w:rsidR="00A23821" w:rsidRPr="00B91F74">
        <w:rPr>
          <w:lang w:val="ru-RU"/>
        </w:rPr>
        <w:t>/5.0 (</w:t>
      </w:r>
      <w:proofErr w:type="spellStart"/>
      <w:r w:rsidR="00A23821" w:rsidRPr="00B91F74">
        <w:rPr>
          <w:lang w:val="ru-RU"/>
        </w:rPr>
        <w:t>Windows</w:t>
      </w:r>
      <w:proofErr w:type="spellEnd"/>
      <w:r w:rsidR="00A23821" w:rsidRPr="00B91F74">
        <w:rPr>
          <w:lang w:val="ru-RU"/>
        </w:rPr>
        <w:t xml:space="preserve"> NT 6.1; rv:60.0) </w:t>
      </w:r>
      <w:proofErr w:type="spellStart"/>
      <w:r w:rsidR="00A23821" w:rsidRPr="00B91F74">
        <w:rPr>
          <w:lang w:val="ru-RU"/>
        </w:rPr>
        <w:t>Gecko</w:t>
      </w:r>
      <w:proofErr w:type="spellEnd"/>
      <w:r w:rsidR="00A23821" w:rsidRPr="00B91F74">
        <w:rPr>
          <w:lang w:val="ru-RU"/>
        </w:rPr>
        <w:t xml:space="preserve">/20100101 </w:t>
      </w:r>
      <w:proofErr w:type="spellStart"/>
      <w:r w:rsidR="00A23821" w:rsidRPr="00B91F74">
        <w:rPr>
          <w:lang w:val="ru-RU"/>
        </w:rPr>
        <w:t>Firefox</w:t>
      </w:r>
      <w:proofErr w:type="spellEnd"/>
      <w:r w:rsidR="00A23821" w:rsidRPr="00B91F74">
        <w:rPr>
          <w:lang w:val="ru-RU"/>
        </w:rPr>
        <w:t xml:space="preserve">/60.0» (такой же заголовок используется в </w:t>
      </w:r>
      <w:r w:rsidR="00A23821" w:rsidRPr="00B91F74">
        <w:t>Tor</w:t>
      </w:r>
      <w:r w:rsidR="00A23821" w:rsidRPr="00B91F74">
        <w:rPr>
          <w:lang w:val="ru-RU"/>
        </w:rPr>
        <w:t xml:space="preserve"> </w:t>
      </w:r>
      <w:r w:rsidR="00A23821" w:rsidRPr="00B91F74">
        <w:t>Browser</w:t>
      </w:r>
      <w:r w:rsidR="00A23821" w:rsidRPr="00B91F74">
        <w:rPr>
          <w:lang w:val="ru-RU"/>
        </w:rPr>
        <w:t>)</w:t>
      </w:r>
      <w:r w:rsidR="00BE3EB2" w:rsidRPr="00B91F74">
        <w:rPr>
          <w:lang w:val="ru-RU"/>
        </w:rPr>
        <w:t>.</w:t>
      </w:r>
    </w:p>
    <w:p w14:paraId="31A9F926" w14:textId="71BEA866" w:rsidR="000B413E" w:rsidRPr="00B91F74" w:rsidRDefault="000B413E" w:rsidP="00B91F74">
      <w:pPr>
        <w:spacing w:line="360" w:lineRule="auto"/>
        <w:ind w:firstLine="851"/>
        <w:rPr>
          <w:lang w:val="ru-RU"/>
        </w:rPr>
      </w:pPr>
      <w:r w:rsidRPr="00B91F74">
        <w:rPr>
          <w:lang w:val="ru-RU"/>
        </w:rPr>
        <w:t xml:space="preserve">В результате </w:t>
      </w:r>
      <w:r w:rsidR="00086111" w:rsidRPr="00B91F74">
        <w:t>ModSecurity</w:t>
      </w:r>
      <w:r w:rsidR="00086111" w:rsidRPr="00B91F74">
        <w:rPr>
          <w:lang w:val="ru-RU"/>
        </w:rPr>
        <w:t xml:space="preserve"> никак не отреагировал на оба запроса. Разработанный в рамках данного исследования межсетевой экран уровня веб-приложения «</w:t>
      </w:r>
      <w:r w:rsidR="00086111" w:rsidRPr="00B91F74">
        <w:t>kwaf</w:t>
      </w:r>
      <w:r w:rsidR="00086111" w:rsidRPr="00B91F74">
        <w:rPr>
          <w:lang w:val="ru-RU"/>
        </w:rPr>
        <w:t xml:space="preserve">» первому запросу присвоил вероятность вредоносности 0, </w:t>
      </w:r>
      <w:r w:rsidR="00086111" w:rsidRPr="00B91F74">
        <w:rPr>
          <w:lang w:val="ru-RU"/>
        </w:rPr>
        <w:lastRenderedPageBreak/>
        <w:t>то есть запрос был классифицирован как безвредный. Второму запросу была присвоена вероятность вредоносности 1</w:t>
      </w:r>
      <w:r w:rsidR="007414D9" w:rsidRPr="00B91F74">
        <w:rPr>
          <w:lang w:val="ru-RU"/>
        </w:rPr>
        <w:t>00</w:t>
      </w:r>
      <w:r w:rsidR="00086111" w:rsidRPr="00B91F74">
        <w:rPr>
          <w:lang w:val="ru-RU"/>
        </w:rPr>
        <w:t>, то есть запрос был классифицирован как однозначно вредоносный. Ответ межсетевого экрана на получение репутации второго запроса представлен на рисунке 8.</w:t>
      </w:r>
    </w:p>
    <w:p w14:paraId="57AF960D" w14:textId="061C50A2" w:rsidR="005A6EC3" w:rsidRPr="00B91F74" w:rsidRDefault="005A6EC3" w:rsidP="00B91F74">
      <w:pPr>
        <w:spacing w:line="360" w:lineRule="auto"/>
        <w:rPr>
          <w:lang w:val="ru-RU"/>
        </w:rPr>
      </w:pPr>
    </w:p>
    <w:p w14:paraId="074E1D83" w14:textId="32514326" w:rsidR="005A6EC3" w:rsidRPr="00B91F74" w:rsidRDefault="005A6EC3" w:rsidP="00B91F74">
      <w:pPr>
        <w:spacing w:line="360" w:lineRule="auto"/>
        <w:rPr>
          <w:lang w:val="ru-RU"/>
        </w:rPr>
      </w:pPr>
      <w:r w:rsidRPr="00B91F74">
        <w:rPr>
          <w:noProof/>
          <w:lang w:val="ru-RU"/>
        </w:rPr>
        <w:drawing>
          <wp:inline distT="0" distB="0" distL="0" distR="0" wp14:anchorId="7289E7BC" wp14:editId="033110C2">
            <wp:extent cx="5939790" cy="2827655"/>
            <wp:effectExtent l="12700" t="12700" r="16510" b="1714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827655"/>
                    </a:xfrm>
                    <a:prstGeom prst="rect">
                      <a:avLst/>
                    </a:prstGeom>
                    <a:ln>
                      <a:solidFill>
                        <a:schemeClr val="tx1"/>
                      </a:solidFill>
                    </a:ln>
                  </pic:spPr>
                </pic:pic>
              </a:graphicData>
            </a:graphic>
          </wp:inline>
        </w:drawing>
      </w:r>
    </w:p>
    <w:p w14:paraId="58A94F87" w14:textId="082D48F2" w:rsidR="005A6EC3" w:rsidRPr="00B91F74" w:rsidRDefault="005A6EC3" w:rsidP="00B91F74">
      <w:pPr>
        <w:spacing w:line="360" w:lineRule="auto"/>
        <w:jc w:val="center"/>
        <w:rPr>
          <w:sz w:val="24"/>
          <w:lang w:val="ru-RU"/>
        </w:rPr>
      </w:pPr>
      <w:r w:rsidRPr="00B91F74">
        <w:rPr>
          <w:bCs/>
          <w:sz w:val="24"/>
          <w:lang w:val="ru-RU"/>
        </w:rPr>
        <w:t xml:space="preserve">Рисунок 8 - </w:t>
      </w:r>
      <w:r w:rsidRPr="00B91F74">
        <w:rPr>
          <w:sz w:val="24"/>
          <w:lang w:val="ru-RU"/>
        </w:rPr>
        <w:t>Пример ответа межсетевого экрана уровня веб-приложения</w:t>
      </w:r>
    </w:p>
    <w:p w14:paraId="5370038D" w14:textId="77777777" w:rsidR="005A6EC3" w:rsidRPr="00B91F74" w:rsidRDefault="005A6EC3" w:rsidP="00B91F74">
      <w:pPr>
        <w:spacing w:line="360" w:lineRule="auto"/>
        <w:rPr>
          <w:lang w:val="ru-RU"/>
        </w:rPr>
      </w:pPr>
    </w:p>
    <w:p w14:paraId="26304AF0" w14:textId="4C54272F" w:rsidR="00B94BC9" w:rsidRPr="00B91F74" w:rsidRDefault="00B94BC9" w:rsidP="00B91F74">
      <w:pPr>
        <w:spacing w:line="360" w:lineRule="auto"/>
        <w:ind w:firstLine="851"/>
        <w:rPr>
          <w:lang w:val="ru-RU"/>
        </w:rPr>
      </w:pPr>
      <w:r w:rsidRPr="00B91F74">
        <w:rPr>
          <w:lang w:val="ru-RU"/>
        </w:rPr>
        <w:t xml:space="preserve">Однако, вместе с тем стало понятно, что выбранных признаков недостаточно для полноценного определения вредоносности запроса. Для подготовки межсетевого экрана уровня веб-приложения не только к опытной эксплуатации, но и к полноценному внедрению необходимо добавить другие характеристики запроса с их числовыми </w:t>
      </w:r>
      <w:r w:rsidR="00F34CE9" w:rsidRPr="00B91F74">
        <w:rPr>
          <w:lang w:val="ru-RU"/>
        </w:rPr>
        <w:t>характеристиками. В таком случае алгоритм получит гораздо больше данных о запросе и сможет определять вредоносность эффективнее.</w:t>
      </w:r>
    </w:p>
    <w:p w14:paraId="191CA372" w14:textId="7F5E676A" w:rsidR="00F50D99" w:rsidRPr="00B91F74" w:rsidRDefault="00F50D99" w:rsidP="00B91F74">
      <w:pPr>
        <w:spacing w:line="360" w:lineRule="auto"/>
        <w:ind w:firstLine="851"/>
        <w:rPr>
          <w:lang w:val="ru-RU"/>
        </w:rPr>
      </w:pPr>
      <w:r w:rsidRPr="00B91F74">
        <w:rPr>
          <w:lang w:val="ru-RU"/>
        </w:rPr>
        <w:t xml:space="preserve">Кроме того, шкала оценки вероятности вредоносности запроса от 0 до 1 (или от 0 до 100 в процентах) не является абсолютной для межсетевого экрана уровня веб-приложения. Под каждое веб-приложение, с которым интегрируется экран, значения данной шкалы необходимо переоценивать. Данная характеристика относится к свойствам разработанного межсетевого экрана, который может интегрироваться с любым веб-приложением, и не </w:t>
      </w:r>
      <w:r w:rsidRPr="00B91F74">
        <w:rPr>
          <w:lang w:val="ru-RU"/>
        </w:rPr>
        <w:lastRenderedPageBreak/>
        <w:t>является ошибкой или недостатком. Единственная рекомендация для интеграторов межсетевого экрана может быть такой: если запрос отнесён к вредоносным с вероятностью от 0.5 (50%), то необходимо вручную проанализировать запрос для уточнения правил работы межсетевого экрана; если запрос отнесён к вредоносным с вероятностью от 0.75 (75%), то он с большой долей вероятности является вредоносным, и может быть отнесён к таким в автоматическом режиме. В процессе интеграции межсетевого экрана уровня веб-приложения и самого веб-приложения необходимо скорректировать данные значения вероятностей для правильной работы с веб-приложением.</w:t>
      </w:r>
    </w:p>
    <w:p w14:paraId="08994970" w14:textId="7BA3141E" w:rsidR="00C05A8C" w:rsidRPr="00B91F74" w:rsidRDefault="00C05A8C" w:rsidP="00B91F74">
      <w:pPr>
        <w:spacing w:line="360" w:lineRule="auto"/>
        <w:rPr>
          <w:lang w:val="ru-RU"/>
        </w:rPr>
      </w:pPr>
    </w:p>
    <w:p w14:paraId="3A47B936" w14:textId="6C991F43" w:rsidR="00C05A8C" w:rsidRPr="00B91F74" w:rsidRDefault="00C05A8C" w:rsidP="00B91F74">
      <w:pPr>
        <w:spacing w:line="360" w:lineRule="auto"/>
        <w:rPr>
          <w:lang w:val="ru-RU"/>
        </w:rPr>
      </w:pPr>
    </w:p>
    <w:p w14:paraId="49513497" w14:textId="4B5B6A62" w:rsidR="00C05A8C" w:rsidRPr="00B91F74" w:rsidRDefault="00C05A8C" w:rsidP="00B91F74">
      <w:pPr>
        <w:spacing w:line="360" w:lineRule="auto"/>
        <w:rPr>
          <w:lang w:val="ru-RU"/>
        </w:rPr>
      </w:pPr>
    </w:p>
    <w:p w14:paraId="0D0D102A" w14:textId="4931D793" w:rsidR="00C05A8C" w:rsidRPr="00B91F74" w:rsidRDefault="00C05A8C" w:rsidP="00B91F74">
      <w:pPr>
        <w:spacing w:line="360" w:lineRule="auto"/>
        <w:rPr>
          <w:lang w:val="ru-RU"/>
        </w:rPr>
      </w:pPr>
    </w:p>
    <w:p w14:paraId="182804B6" w14:textId="52497995" w:rsidR="00C05A8C" w:rsidRPr="00B91F74" w:rsidRDefault="00C05A8C" w:rsidP="00B91F74">
      <w:pPr>
        <w:spacing w:line="360" w:lineRule="auto"/>
        <w:rPr>
          <w:lang w:val="ru-RU"/>
        </w:rPr>
      </w:pPr>
    </w:p>
    <w:p w14:paraId="67CA1D32" w14:textId="4FCEFFB9" w:rsidR="00C05A8C" w:rsidRPr="00B91F74" w:rsidRDefault="00C05A8C" w:rsidP="00B91F74">
      <w:pPr>
        <w:spacing w:line="360" w:lineRule="auto"/>
        <w:rPr>
          <w:lang w:val="ru-RU"/>
        </w:rPr>
      </w:pPr>
    </w:p>
    <w:p w14:paraId="53354003" w14:textId="3CE58AD5" w:rsidR="00C05A8C" w:rsidRPr="00B91F74" w:rsidRDefault="00C05A8C" w:rsidP="00B91F74">
      <w:pPr>
        <w:spacing w:line="360" w:lineRule="auto"/>
        <w:rPr>
          <w:lang w:val="ru-RU"/>
        </w:rPr>
      </w:pPr>
    </w:p>
    <w:p w14:paraId="4D0BDBC1" w14:textId="5AFA54CD" w:rsidR="00C05A8C" w:rsidRPr="00B91F74" w:rsidRDefault="00C05A8C" w:rsidP="00B91F74">
      <w:pPr>
        <w:spacing w:line="360" w:lineRule="auto"/>
        <w:rPr>
          <w:lang w:val="ru-RU"/>
        </w:rPr>
      </w:pPr>
    </w:p>
    <w:p w14:paraId="50942692" w14:textId="5E9890AB" w:rsidR="00C05A8C" w:rsidRPr="00B91F74" w:rsidRDefault="00C05A8C" w:rsidP="00B91F74">
      <w:pPr>
        <w:spacing w:line="360" w:lineRule="auto"/>
        <w:rPr>
          <w:lang w:val="ru-RU"/>
        </w:rPr>
      </w:pPr>
    </w:p>
    <w:p w14:paraId="1DF2E3F6" w14:textId="0A20272B" w:rsidR="00C05A8C" w:rsidRPr="00B91F74" w:rsidRDefault="00C05A8C" w:rsidP="00B91F74">
      <w:pPr>
        <w:spacing w:line="360" w:lineRule="auto"/>
        <w:rPr>
          <w:lang w:val="ru-RU"/>
        </w:rPr>
      </w:pPr>
    </w:p>
    <w:p w14:paraId="0E8B4516" w14:textId="0FE613C5" w:rsidR="00C05A8C" w:rsidRPr="00B91F74" w:rsidRDefault="00C05A8C" w:rsidP="00B91F74">
      <w:pPr>
        <w:spacing w:line="360" w:lineRule="auto"/>
        <w:rPr>
          <w:lang w:val="ru-RU"/>
        </w:rPr>
      </w:pPr>
    </w:p>
    <w:p w14:paraId="08911794" w14:textId="41424648" w:rsidR="00C05A8C" w:rsidRPr="00B91F74" w:rsidRDefault="00C05A8C" w:rsidP="00B91F74">
      <w:pPr>
        <w:spacing w:line="360" w:lineRule="auto"/>
        <w:rPr>
          <w:lang w:val="ru-RU"/>
        </w:rPr>
      </w:pPr>
    </w:p>
    <w:p w14:paraId="268F16DE" w14:textId="5A6D0CE7" w:rsidR="00C05A8C" w:rsidRPr="00B91F74" w:rsidRDefault="00C05A8C" w:rsidP="00B91F74">
      <w:pPr>
        <w:spacing w:line="360" w:lineRule="auto"/>
        <w:rPr>
          <w:lang w:val="ru-RU"/>
        </w:rPr>
      </w:pPr>
    </w:p>
    <w:p w14:paraId="2494D3FC" w14:textId="7C952AC2" w:rsidR="00C05A8C" w:rsidRPr="00B91F74" w:rsidRDefault="00C05A8C" w:rsidP="00B91F74">
      <w:pPr>
        <w:spacing w:line="360" w:lineRule="auto"/>
        <w:rPr>
          <w:lang w:val="ru-RU"/>
        </w:rPr>
      </w:pPr>
    </w:p>
    <w:p w14:paraId="019647DF" w14:textId="4F533CE6" w:rsidR="00C05A8C" w:rsidRPr="00B91F74" w:rsidRDefault="00C05A8C" w:rsidP="00B91F74">
      <w:pPr>
        <w:spacing w:line="360" w:lineRule="auto"/>
        <w:rPr>
          <w:lang w:val="ru-RU"/>
        </w:rPr>
      </w:pPr>
    </w:p>
    <w:p w14:paraId="47541AD9" w14:textId="0096C1C4" w:rsidR="003973C3" w:rsidRPr="00B91F74" w:rsidRDefault="003973C3" w:rsidP="00B91F74">
      <w:pPr>
        <w:spacing w:line="360" w:lineRule="auto"/>
        <w:rPr>
          <w:lang w:val="ru-RU"/>
        </w:rPr>
      </w:pPr>
    </w:p>
    <w:p w14:paraId="329421E5" w14:textId="77E50FAD" w:rsidR="003973C3" w:rsidRPr="00B91F74" w:rsidRDefault="003973C3" w:rsidP="00B91F74">
      <w:pPr>
        <w:spacing w:line="360" w:lineRule="auto"/>
        <w:rPr>
          <w:lang w:val="ru-RU"/>
        </w:rPr>
      </w:pPr>
    </w:p>
    <w:p w14:paraId="2997621D" w14:textId="2F9BB0F4" w:rsidR="003973C3" w:rsidRPr="00B91F74" w:rsidRDefault="003973C3" w:rsidP="00B91F74">
      <w:pPr>
        <w:spacing w:line="360" w:lineRule="auto"/>
        <w:rPr>
          <w:lang w:val="ru-RU"/>
        </w:rPr>
      </w:pPr>
    </w:p>
    <w:p w14:paraId="02E03FE2" w14:textId="6FFF8043" w:rsidR="003973C3" w:rsidRPr="00B91F74" w:rsidRDefault="003973C3" w:rsidP="00B91F74">
      <w:pPr>
        <w:spacing w:line="360" w:lineRule="auto"/>
        <w:rPr>
          <w:lang w:val="ru-RU"/>
        </w:rPr>
      </w:pPr>
    </w:p>
    <w:p w14:paraId="37E88F44" w14:textId="77777777" w:rsidR="003973C3" w:rsidRPr="00B91F74" w:rsidRDefault="003973C3" w:rsidP="00B91F74">
      <w:pPr>
        <w:spacing w:line="360" w:lineRule="auto"/>
        <w:rPr>
          <w:lang w:val="ru-RU"/>
        </w:rPr>
      </w:pPr>
    </w:p>
    <w:p w14:paraId="43BDEEC0" w14:textId="20D12484" w:rsidR="00157254" w:rsidRPr="00B91F74" w:rsidRDefault="00300A9A" w:rsidP="00B91F74">
      <w:pPr>
        <w:pStyle w:val="Heading2"/>
        <w:spacing w:line="360" w:lineRule="auto"/>
        <w:rPr>
          <w:rFonts w:cs="Times New Roman"/>
          <w:lang w:val="ru-RU"/>
        </w:rPr>
      </w:pPr>
      <w:bookmarkStart w:id="16" w:name="_Toc9464635"/>
      <w:r w:rsidRPr="00B91F74">
        <w:rPr>
          <w:rFonts w:cs="Times New Roman"/>
          <w:lang w:val="ru-RU"/>
        </w:rPr>
        <w:lastRenderedPageBreak/>
        <w:t>2</w:t>
      </w:r>
      <w:r w:rsidR="00C10E26" w:rsidRPr="00B91F74">
        <w:rPr>
          <w:rFonts w:cs="Times New Roman"/>
          <w:lang w:val="ru-RU"/>
        </w:rPr>
        <w:t>.2 ДАЛЬНЕЙШЕЕ РАЗВИТИЕ</w:t>
      </w:r>
      <w:bookmarkEnd w:id="16"/>
    </w:p>
    <w:p w14:paraId="6CCE6CC2" w14:textId="3D2257F3" w:rsidR="0079724E" w:rsidRPr="00B91F74" w:rsidRDefault="0079724E" w:rsidP="00B91F74">
      <w:pPr>
        <w:spacing w:line="360" w:lineRule="auto"/>
        <w:rPr>
          <w:lang w:val="ru-RU"/>
        </w:rPr>
      </w:pPr>
    </w:p>
    <w:p w14:paraId="6994DC6B" w14:textId="1A2BECA5" w:rsidR="0079724E" w:rsidRPr="00B91F74" w:rsidRDefault="0079724E" w:rsidP="00B91F74">
      <w:pPr>
        <w:spacing w:line="360" w:lineRule="auto"/>
        <w:ind w:firstLine="851"/>
        <w:rPr>
          <w:lang w:val="ru-RU"/>
        </w:rPr>
      </w:pPr>
      <w:r w:rsidRPr="00B91F74">
        <w:rPr>
          <w:lang w:val="ru-RU"/>
        </w:rPr>
        <w:t>С учётом всех разработанных в данном исследовании алгоритмов и принципов, возможно несколько улучшений межсетевого экрана уровня веб-приложения.</w:t>
      </w:r>
    </w:p>
    <w:p w14:paraId="222239D4" w14:textId="1CB7B7DA" w:rsidR="0079724E" w:rsidRPr="00B91F74" w:rsidRDefault="0079724E" w:rsidP="00B91F74">
      <w:pPr>
        <w:spacing w:line="360" w:lineRule="auto"/>
        <w:ind w:firstLine="851"/>
        <w:rPr>
          <w:lang w:val="ru-RU"/>
        </w:rPr>
      </w:pPr>
      <w:r w:rsidRPr="00B91F74">
        <w:rPr>
          <w:lang w:val="ru-RU"/>
        </w:rPr>
        <w:t>В данной версии дерев</w:t>
      </w:r>
      <w:r w:rsidR="00A92D73" w:rsidRPr="00B91F74">
        <w:rPr>
          <w:lang w:val="ru-RU"/>
        </w:rPr>
        <w:t>о</w:t>
      </w:r>
      <w:r w:rsidRPr="00B91F74">
        <w:rPr>
          <w:lang w:val="ru-RU"/>
        </w:rPr>
        <w:t xml:space="preserve"> решений для каждого запроса стро</w:t>
      </w:r>
      <w:r w:rsidR="00A849FA" w:rsidRPr="00B91F74">
        <w:rPr>
          <w:lang w:val="ru-RU"/>
        </w:rPr>
        <w:t>и</w:t>
      </w:r>
      <w:r w:rsidRPr="00B91F74">
        <w:rPr>
          <w:lang w:val="ru-RU"/>
        </w:rPr>
        <w:t xml:space="preserve">тся динамически. На небольшом количестве запросов в секунду это не является проблемой, и практически никак не сказывается на производительности </w:t>
      </w:r>
      <w:r w:rsidR="00740C8F" w:rsidRPr="00B91F74">
        <w:rPr>
          <w:lang w:val="ru-RU"/>
        </w:rPr>
        <w:t>межсетевого экрана</w:t>
      </w:r>
      <w:r w:rsidRPr="00B91F74">
        <w:rPr>
          <w:lang w:val="ru-RU"/>
        </w:rPr>
        <w:t xml:space="preserve">. Однако, для выдерживания высокой производительности по обработке запросов необходимо </w:t>
      </w:r>
      <w:r w:rsidR="00B97044" w:rsidRPr="00B91F74">
        <w:rPr>
          <w:lang w:val="ru-RU"/>
        </w:rPr>
        <w:t>строить</w:t>
      </w:r>
      <w:r w:rsidRPr="00B91F74">
        <w:rPr>
          <w:lang w:val="ru-RU"/>
        </w:rPr>
        <w:t xml:space="preserve"> деревь</w:t>
      </w:r>
      <w:r w:rsidR="00B97044" w:rsidRPr="00B91F74">
        <w:rPr>
          <w:lang w:val="ru-RU"/>
        </w:rPr>
        <w:t>я</w:t>
      </w:r>
      <w:r w:rsidRPr="00B91F74">
        <w:rPr>
          <w:lang w:val="ru-RU"/>
        </w:rPr>
        <w:t xml:space="preserve"> решений в фоновом режиме.</w:t>
      </w:r>
    </w:p>
    <w:p w14:paraId="755DB9C5" w14:textId="7E966200" w:rsidR="008943B5" w:rsidRPr="00B91F74" w:rsidRDefault="008943B5" w:rsidP="00B91F74">
      <w:pPr>
        <w:spacing w:line="360" w:lineRule="auto"/>
        <w:ind w:firstLine="851"/>
        <w:rPr>
          <w:lang w:val="ru-RU"/>
        </w:rPr>
      </w:pPr>
      <w:r w:rsidRPr="00B91F74">
        <w:rPr>
          <w:lang w:val="ru-RU"/>
        </w:rPr>
        <w:t>В качестве улучшения самого алгоритма определения вредоносности запроса можно использовать алгоритмы</w:t>
      </w:r>
      <w:r w:rsidR="004B0CA7" w:rsidRPr="00B91F74">
        <w:rPr>
          <w:lang w:val="ru-RU"/>
        </w:rPr>
        <w:t xml:space="preserve"> градиентного</w:t>
      </w:r>
      <w:r w:rsidRPr="00B91F74">
        <w:rPr>
          <w:lang w:val="ru-RU"/>
        </w:rPr>
        <w:t xml:space="preserve"> бустинга</w:t>
      </w:r>
      <w:r w:rsidR="004B0CA7" w:rsidRPr="00B91F74">
        <w:rPr>
          <w:lang w:val="ru-RU"/>
        </w:rPr>
        <w:t>,</w:t>
      </w:r>
      <w:r w:rsidRPr="00B91F74">
        <w:rPr>
          <w:lang w:val="ru-RU"/>
        </w:rPr>
        <w:t xml:space="preserve"> </w:t>
      </w:r>
      <w:r w:rsidR="004B0CA7" w:rsidRPr="00B91F74">
        <w:rPr>
          <w:lang w:val="ru-RU"/>
        </w:rPr>
        <w:t>например, случайный лес. Данный алгоритм позволяет использовать ансамбль решающих деревьев для решения одной задачи. В результате, отдельные деревья, слабые по своим собственным качествам, при использовании в совокупности позволяют на порядки улучшить общее качество решения задачи</w:t>
      </w:r>
      <w:r w:rsidR="001F408B" w:rsidRPr="00B91F74">
        <w:rPr>
          <w:lang w:val="ru-RU"/>
        </w:rPr>
        <w:t xml:space="preserve"> [27]</w:t>
      </w:r>
      <w:r w:rsidR="004B0CA7" w:rsidRPr="00B91F74">
        <w:rPr>
          <w:lang w:val="ru-RU"/>
        </w:rPr>
        <w:t>.</w:t>
      </w:r>
    </w:p>
    <w:p w14:paraId="0D73AA4A" w14:textId="531764BA" w:rsidR="00DE33ED" w:rsidRPr="00B91F74" w:rsidRDefault="00CD19CF" w:rsidP="00B91F74">
      <w:pPr>
        <w:spacing w:line="360" w:lineRule="auto"/>
        <w:ind w:firstLine="851"/>
        <w:rPr>
          <w:lang w:val="ru-RU"/>
        </w:rPr>
      </w:pPr>
      <w:r w:rsidRPr="00B91F74">
        <w:rPr>
          <w:lang w:val="ru-RU"/>
        </w:rPr>
        <w:t xml:space="preserve">Люди совершают действия в веб-приложении с некоторой задержкой, в отличие от запрограммированных компьютеров. В дополнение к этому действия пользователей обычно имеют некоторый порядок. Боты обычно запрограммированы на конкретную цель с конкретным планом выполнения, в результате их поток взаимодействия может не совпадать ни с одним пользователем веб-приложения. Кроме того, временные интервалы между этапами взаимодействия с веб-приложением могут сильно отличаться. Для обнаружения таких случаев мошенничества необходимо сохранять контекст запроса, другие запросы пользователя за сессию взаимодействия. </w:t>
      </w:r>
      <w:r w:rsidR="00DE33ED" w:rsidRPr="00B91F74">
        <w:rPr>
          <w:lang w:val="ru-RU"/>
        </w:rPr>
        <w:t>Ориентированный граф со средним интервалом</w:t>
      </w:r>
      <w:r w:rsidRPr="00B91F74">
        <w:rPr>
          <w:lang w:val="ru-RU"/>
        </w:rPr>
        <w:t xml:space="preserve"> между запросами</w:t>
      </w:r>
      <w:r w:rsidR="00DE33ED" w:rsidRPr="00B91F74">
        <w:rPr>
          <w:lang w:val="ru-RU"/>
        </w:rPr>
        <w:t xml:space="preserve"> на дугах может быть построен на основе потока взаимодействия пользователя с веб-</w:t>
      </w:r>
      <w:r w:rsidR="00DE33ED" w:rsidRPr="00B91F74">
        <w:rPr>
          <w:lang w:val="ru-RU"/>
        </w:rPr>
        <w:lastRenderedPageBreak/>
        <w:t xml:space="preserve">приложением. </w:t>
      </w:r>
      <w:r w:rsidR="00783880" w:rsidRPr="00B91F74">
        <w:rPr>
          <w:lang w:val="ru-RU"/>
        </w:rPr>
        <w:t>Запросы</w:t>
      </w:r>
      <w:r w:rsidR="00DE33ED" w:rsidRPr="00B91F74">
        <w:rPr>
          <w:lang w:val="ru-RU"/>
        </w:rPr>
        <w:t>, которые не подходят под граф для конкретной страны</w:t>
      </w:r>
      <w:r w:rsidRPr="00B91F74">
        <w:rPr>
          <w:lang w:val="ru-RU"/>
        </w:rPr>
        <w:t xml:space="preserve">, </w:t>
      </w:r>
      <w:r w:rsidR="00DE33ED" w:rsidRPr="00B91F74">
        <w:rPr>
          <w:lang w:val="ru-RU"/>
        </w:rPr>
        <w:t>города</w:t>
      </w:r>
      <w:r w:rsidRPr="00B91F74">
        <w:rPr>
          <w:lang w:val="ru-RU"/>
        </w:rPr>
        <w:t xml:space="preserve"> или </w:t>
      </w:r>
      <w:r w:rsidR="00DE33ED" w:rsidRPr="00B91F74">
        <w:rPr>
          <w:lang w:val="ru-RU"/>
        </w:rPr>
        <w:t>интернет-провайдера рассматриваются как подозрительные</w:t>
      </w:r>
      <w:r w:rsidR="001E1418" w:rsidRPr="00B91F74">
        <w:rPr>
          <w:lang w:val="ru-RU"/>
        </w:rPr>
        <w:t>.</w:t>
      </w:r>
    </w:p>
    <w:p w14:paraId="43801AF9" w14:textId="68D42FD1" w:rsidR="00623C02" w:rsidRPr="00B91F74" w:rsidRDefault="00623C02" w:rsidP="00B91F74">
      <w:pPr>
        <w:spacing w:line="360" w:lineRule="auto"/>
        <w:ind w:firstLine="851"/>
        <w:rPr>
          <w:lang w:val="ru-RU"/>
        </w:rPr>
      </w:pPr>
      <w:r w:rsidRPr="00B91F74">
        <w:rPr>
          <w:lang w:val="ru-RU"/>
        </w:rPr>
        <w:t xml:space="preserve">В технологическом плане исполнения межсетевого экрана уровня веб-приложения, при существенных задержках на этапе регистрации событий, язык программирования </w:t>
      </w:r>
      <w:r w:rsidRPr="00B91F74">
        <w:t>Kotlin</w:t>
      </w:r>
      <w:r w:rsidRPr="00B91F74">
        <w:rPr>
          <w:lang w:val="ru-RU"/>
        </w:rPr>
        <w:t xml:space="preserve"> может быть заменён на </w:t>
      </w:r>
      <w:r w:rsidRPr="00B91F74">
        <w:t>Go</w:t>
      </w:r>
      <w:r w:rsidRPr="00B91F74">
        <w:rPr>
          <w:lang w:val="ru-RU"/>
        </w:rPr>
        <w:t>, который является компилируемым, что обеспечивает существенно большую производительность.</w:t>
      </w:r>
    </w:p>
    <w:p w14:paraId="07A154F3" w14:textId="53449697" w:rsidR="00DE33ED" w:rsidRPr="00B91F74" w:rsidRDefault="00DE33ED" w:rsidP="00B91F74">
      <w:pPr>
        <w:spacing w:line="360" w:lineRule="auto"/>
        <w:rPr>
          <w:lang w:val="ru-RU"/>
        </w:rPr>
      </w:pPr>
    </w:p>
    <w:p w14:paraId="65FDC4AD" w14:textId="536F1344" w:rsidR="00C05A8C" w:rsidRPr="00B91F74" w:rsidRDefault="00C05A8C" w:rsidP="00B91F74">
      <w:pPr>
        <w:spacing w:line="360" w:lineRule="auto"/>
        <w:rPr>
          <w:lang w:val="ru-RU"/>
        </w:rPr>
      </w:pPr>
    </w:p>
    <w:p w14:paraId="6742F031" w14:textId="0E057580" w:rsidR="00C05A8C" w:rsidRPr="00B91F74" w:rsidRDefault="00C05A8C" w:rsidP="00B91F74">
      <w:pPr>
        <w:spacing w:line="360" w:lineRule="auto"/>
        <w:rPr>
          <w:lang w:val="ru-RU"/>
        </w:rPr>
      </w:pPr>
    </w:p>
    <w:p w14:paraId="02795FFC" w14:textId="0563E7AB" w:rsidR="00C05A8C" w:rsidRPr="00B91F74" w:rsidRDefault="00C05A8C" w:rsidP="00B91F74">
      <w:pPr>
        <w:spacing w:line="360" w:lineRule="auto"/>
        <w:rPr>
          <w:lang w:val="ru-RU"/>
        </w:rPr>
      </w:pPr>
    </w:p>
    <w:p w14:paraId="64BB4989" w14:textId="101F43E2" w:rsidR="00C05A8C" w:rsidRPr="00B91F74" w:rsidRDefault="00C05A8C" w:rsidP="00B91F74">
      <w:pPr>
        <w:spacing w:line="360" w:lineRule="auto"/>
        <w:rPr>
          <w:lang w:val="ru-RU"/>
        </w:rPr>
      </w:pPr>
    </w:p>
    <w:p w14:paraId="1A7BE522" w14:textId="1E120D64" w:rsidR="00820846" w:rsidRPr="00B91F74" w:rsidRDefault="00820846" w:rsidP="00B91F74">
      <w:pPr>
        <w:spacing w:line="360" w:lineRule="auto"/>
        <w:rPr>
          <w:lang w:val="ru-RU"/>
        </w:rPr>
      </w:pPr>
    </w:p>
    <w:p w14:paraId="3598661B" w14:textId="3291FD2A" w:rsidR="00820846" w:rsidRPr="00B91F74" w:rsidRDefault="00820846" w:rsidP="00B91F74">
      <w:pPr>
        <w:spacing w:line="360" w:lineRule="auto"/>
        <w:rPr>
          <w:lang w:val="ru-RU"/>
        </w:rPr>
      </w:pPr>
    </w:p>
    <w:p w14:paraId="25AA088E" w14:textId="0716F054" w:rsidR="00820846" w:rsidRPr="00B91F74" w:rsidRDefault="00820846" w:rsidP="00B91F74">
      <w:pPr>
        <w:spacing w:line="360" w:lineRule="auto"/>
        <w:rPr>
          <w:lang w:val="ru-RU"/>
        </w:rPr>
      </w:pPr>
    </w:p>
    <w:p w14:paraId="160E7799" w14:textId="440EDB15" w:rsidR="00820846" w:rsidRPr="00B91F74" w:rsidRDefault="00820846" w:rsidP="00B91F74">
      <w:pPr>
        <w:spacing w:line="360" w:lineRule="auto"/>
        <w:rPr>
          <w:lang w:val="ru-RU"/>
        </w:rPr>
      </w:pPr>
    </w:p>
    <w:p w14:paraId="08F79ECE" w14:textId="1E940713" w:rsidR="00820846" w:rsidRPr="00B91F74" w:rsidRDefault="00820846" w:rsidP="00B91F74">
      <w:pPr>
        <w:spacing w:line="360" w:lineRule="auto"/>
        <w:rPr>
          <w:lang w:val="ru-RU"/>
        </w:rPr>
      </w:pPr>
    </w:p>
    <w:p w14:paraId="2FE02D42" w14:textId="46351026" w:rsidR="00820846" w:rsidRPr="00B91F74" w:rsidRDefault="00820846" w:rsidP="00B91F74">
      <w:pPr>
        <w:spacing w:line="360" w:lineRule="auto"/>
        <w:rPr>
          <w:lang w:val="ru-RU"/>
        </w:rPr>
      </w:pPr>
    </w:p>
    <w:p w14:paraId="7CB94D1B" w14:textId="6BCFF3B3" w:rsidR="00820846" w:rsidRPr="00B91F74" w:rsidRDefault="00820846" w:rsidP="00B91F74">
      <w:pPr>
        <w:spacing w:line="360" w:lineRule="auto"/>
        <w:rPr>
          <w:lang w:val="ru-RU"/>
        </w:rPr>
      </w:pPr>
    </w:p>
    <w:p w14:paraId="23C513A3" w14:textId="5A8F268F" w:rsidR="00820846" w:rsidRPr="00B91F74" w:rsidRDefault="00820846" w:rsidP="00B91F74">
      <w:pPr>
        <w:spacing w:line="360" w:lineRule="auto"/>
        <w:rPr>
          <w:lang w:val="ru-RU"/>
        </w:rPr>
      </w:pPr>
    </w:p>
    <w:p w14:paraId="40C72DB1" w14:textId="3430AECD" w:rsidR="00820846" w:rsidRPr="00B91F74" w:rsidRDefault="00820846" w:rsidP="00B91F74">
      <w:pPr>
        <w:spacing w:line="360" w:lineRule="auto"/>
        <w:rPr>
          <w:lang w:val="ru-RU"/>
        </w:rPr>
      </w:pPr>
    </w:p>
    <w:p w14:paraId="4AAEBD99" w14:textId="2CAC693B" w:rsidR="00820846" w:rsidRPr="00B91F74" w:rsidRDefault="00820846" w:rsidP="00B91F74">
      <w:pPr>
        <w:spacing w:line="360" w:lineRule="auto"/>
        <w:rPr>
          <w:lang w:val="ru-RU"/>
        </w:rPr>
      </w:pPr>
    </w:p>
    <w:p w14:paraId="6D4DBD52" w14:textId="5A64D82A" w:rsidR="00820846" w:rsidRPr="00B91F74" w:rsidRDefault="00820846" w:rsidP="00B91F74">
      <w:pPr>
        <w:spacing w:line="360" w:lineRule="auto"/>
        <w:rPr>
          <w:lang w:val="ru-RU"/>
        </w:rPr>
      </w:pPr>
    </w:p>
    <w:p w14:paraId="69C5BA51" w14:textId="6189A751" w:rsidR="00820846" w:rsidRPr="00B91F74" w:rsidRDefault="00820846" w:rsidP="00B91F74">
      <w:pPr>
        <w:spacing w:line="360" w:lineRule="auto"/>
        <w:rPr>
          <w:lang w:val="ru-RU"/>
        </w:rPr>
      </w:pPr>
    </w:p>
    <w:p w14:paraId="78E4ABDC" w14:textId="77A2042A" w:rsidR="00820846" w:rsidRPr="00B91F74" w:rsidRDefault="00820846" w:rsidP="00B91F74">
      <w:pPr>
        <w:spacing w:line="360" w:lineRule="auto"/>
        <w:rPr>
          <w:lang w:val="ru-RU"/>
        </w:rPr>
      </w:pPr>
    </w:p>
    <w:p w14:paraId="1D86B92B" w14:textId="547A6E7A" w:rsidR="00820846" w:rsidRPr="00B91F74" w:rsidRDefault="00820846" w:rsidP="00B91F74">
      <w:pPr>
        <w:spacing w:line="360" w:lineRule="auto"/>
        <w:rPr>
          <w:lang w:val="ru-RU"/>
        </w:rPr>
      </w:pPr>
    </w:p>
    <w:p w14:paraId="77ED1F93" w14:textId="5EE141C3" w:rsidR="00820846" w:rsidRPr="00B91F74" w:rsidRDefault="00820846" w:rsidP="00B91F74">
      <w:pPr>
        <w:spacing w:line="360" w:lineRule="auto"/>
        <w:rPr>
          <w:lang w:val="ru-RU"/>
        </w:rPr>
      </w:pPr>
    </w:p>
    <w:p w14:paraId="02A4BD52" w14:textId="04FFA059" w:rsidR="00820846" w:rsidRPr="00B91F74" w:rsidRDefault="00820846" w:rsidP="00B91F74">
      <w:pPr>
        <w:spacing w:line="360" w:lineRule="auto"/>
        <w:rPr>
          <w:lang w:val="ru-RU"/>
        </w:rPr>
      </w:pPr>
    </w:p>
    <w:p w14:paraId="5DB73A98" w14:textId="594FB5E5" w:rsidR="00820846" w:rsidRPr="00B91F74" w:rsidRDefault="00820846" w:rsidP="00B91F74">
      <w:pPr>
        <w:spacing w:line="360" w:lineRule="auto"/>
        <w:rPr>
          <w:lang w:val="ru-RU"/>
        </w:rPr>
      </w:pPr>
    </w:p>
    <w:p w14:paraId="6201F731" w14:textId="00750D50" w:rsidR="00820846" w:rsidRPr="00B91F74" w:rsidRDefault="00820846" w:rsidP="00B91F74">
      <w:pPr>
        <w:spacing w:line="360" w:lineRule="auto"/>
        <w:rPr>
          <w:lang w:val="ru-RU"/>
        </w:rPr>
      </w:pPr>
    </w:p>
    <w:p w14:paraId="71D11E92" w14:textId="4FFB0060" w:rsidR="000E123D" w:rsidRPr="00B91F74" w:rsidRDefault="00300A9A" w:rsidP="00B91F74">
      <w:pPr>
        <w:pStyle w:val="Heading1"/>
        <w:tabs>
          <w:tab w:val="center" w:pos="4677"/>
        </w:tabs>
        <w:spacing w:line="360" w:lineRule="auto"/>
        <w:rPr>
          <w:rFonts w:cs="Times New Roman"/>
          <w:lang w:val="ru-RU"/>
        </w:rPr>
      </w:pPr>
      <w:bookmarkStart w:id="17" w:name="_Toc9464636"/>
      <w:r w:rsidRPr="00B91F74">
        <w:rPr>
          <w:rFonts w:cs="Times New Roman"/>
          <w:lang w:val="ru-RU"/>
        </w:rPr>
        <w:lastRenderedPageBreak/>
        <w:t>3</w:t>
      </w:r>
      <w:r w:rsidR="00C10E26" w:rsidRPr="00B91F74">
        <w:rPr>
          <w:rFonts w:cs="Times New Roman"/>
          <w:lang w:val="ru-RU"/>
        </w:rPr>
        <w:t>. СПИСОК ЛИТЕРАТУРЫ</w:t>
      </w:r>
      <w:bookmarkEnd w:id="17"/>
    </w:p>
    <w:p w14:paraId="5B5F4B1A" w14:textId="7BEA5954" w:rsidR="000E123D" w:rsidRPr="00B91F74" w:rsidRDefault="000E123D" w:rsidP="00B91F74">
      <w:pPr>
        <w:spacing w:line="360" w:lineRule="auto"/>
        <w:rPr>
          <w:lang w:val="ru-RU"/>
        </w:rPr>
      </w:pPr>
    </w:p>
    <w:p w14:paraId="6871E0DA" w14:textId="13DEE907" w:rsidR="000E123D" w:rsidRPr="00B91F74" w:rsidRDefault="00FE4193" w:rsidP="00B91F74">
      <w:pPr>
        <w:pStyle w:val="ListParagraph"/>
        <w:numPr>
          <w:ilvl w:val="0"/>
          <w:numId w:val="6"/>
        </w:numPr>
        <w:spacing w:line="360" w:lineRule="auto"/>
        <w:rPr>
          <w:color w:val="000000"/>
          <w:szCs w:val="28"/>
        </w:rPr>
      </w:pPr>
      <w:proofErr w:type="spellStart"/>
      <w:r w:rsidRPr="00B91F74">
        <w:rPr>
          <w:iCs/>
          <w:color w:val="000000"/>
          <w:szCs w:val="28"/>
        </w:rPr>
        <w:t>Fatkieva</w:t>
      </w:r>
      <w:proofErr w:type="spellEnd"/>
      <w:r w:rsidRPr="00B91F74">
        <w:rPr>
          <w:iCs/>
          <w:color w:val="000000"/>
          <w:szCs w:val="28"/>
        </w:rPr>
        <w:t xml:space="preserve"> R.R.</w:t>
      </w:r>
      <w:r w:rsidRPr="00B91F74">
        <w:rPr>
          <w:color w:val="000000"/>
          <w:szCs w:val="28"/>
        </w:rPr>
        <w:t xml:space="preserve"> Development of metrics for attack detection on the basis of network traffic analysis // Bulletin of the Buryat State University. Mathematics, Informatics. 2013. Vol. 1. P. 81-86.</w:t>
      </w:r>
    </w:p>
    <w:p w14:paraId="7381A20C" w14:textId="77777777" w:rsidR="006341F5" w:rsidRPr="00B91F74" w:rsidRDefault="006341F5" w:rsidP="00B91F7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458"/>
        </w:tabs>
        <w:autoSpaceDE w:val="0"/>
        <w:autoSpaceDN w:val="0"/>
        <w:adjustRightInd w:val="0"/>
        <w:spacing w:line="360" w:lineRule="auto"/>
        <w:rPr>
          <w:color w:val="000000"/>
          <w:szCs w:val="28"/>
        </w:rPr>
      </w:pPr>
      <w:proofErr w:type="spellStart"/>
      <w:r w:rsidRPr="00B91F74">
        <w:rPr>
          <w:iCs/>
          <w:color w:val="000000"/>
          <w:szCs w:val="28"/>
        </w:rPr>
        <w:t>Endraca</w:t>
      </w:r>
      <w:proofErr w:type="spellEnd"/>
      <w:r w:rsidRPr="00B91F74">
        <w:rPr>
          <w:iCs/>
          <w:color w:val="000000"/>
          <w:szCs w:val="28"/>
        </w:rPr>
        <w:t xml:space="preserve"> A., King B., </w:t>
      </w:r>
      <w:proofErr w:type="spellStart"/>
      <w:r w:rsidRPr="00B91F74">
        <w:rPr>
          <w:iCs/>
          <w:color w:val="000000"/>
          <w:szCs w:val="28"/>
        </w:rPr>
        <w:t>Nodalo</w:t>
      </w:r>
      <w:proofErr w:type="spellEnd"/>
      <w:r w:rsidRPr="00B91F74">
        <w:rPr>
          <w:iCs/>
          <w:color w:val="000000"/>
          <w:szCs w:val="28"/>
        </w:rPr>
        <w:t xml:space="preserve"> G., Maria M. Sta., </w:t>
      </w:r>
      <w:proofErr w:type="spellStart"/>
      <w:r w:rsidRPr="00B91F74">
        <w:rPr>
          <w:iCs/>
          <w:color w:val="000000"/>
          <w:szCs w:val="28"/>
        </w:rPr>
        <w:t>Sabas</w:t>
      </w:r>
      <w:proofErr w:type="spellEnd"/>
      <w:r w:rsidRPr="00B91F74">
        <w:rPr>
          <w:iCs/>
          <w:color w:val="000000"/>
          <w:szCs w:val="28"/>
        </w:rPr>
        <w:t xml:space="preserve"> I.</w:t>
      </w:r>
      <w:r w:rsidRPr="00B91F74">
        <w:rPr>
          <w:color w:val="000000"/>
          <w:szCs w:val="28"/>
        </w:rPr>
        <w:t xml:space="preserve"> Web Application Firewall (WAF) // International Journal of e-Education, e-Business, e-Management and e-Learning. 2013. Vol. 3, No. 6. P. 451-455.</w:t>
      </w:r>
    </w:p>
    <w:p w14:paraId="5ACEA045" w14:textId="6C8986B2" w:rsidR="00411D8E" w:rsidRPr="00B91F74" w:rsidRDefault="006341F5" w:rsidP="00B91F74">
      <w:pPr>
        <w:pStyle w:val="ListParagraph"/>
        <w:numPr>
          <w:ilvl w:val="0"/>
          <w:numId w:val="6"/>
        </w:numPr>
        <w:spacing w:line="360" w:lineRule="auto"/>
      </w:pPr>
      <w:r w:rsidRPr="00B91F74">
        <w:rPr>
          <w:iCs/>
          <w:color w:val="000000"/>
          <w:szCs w:val="28"/>
        </w:rPr>
        <w:t xml:space="preserve">Baranov P.A., </w:t>
      </w:r>
      <w:proofErr w:type="spellStart"/>
      <w:r w:rsidRPr="00B91F74">
        <w:rPr>
          <w:iCs/>
          <w:color w:val="000000"/>
          <w:szCs w:val="28"/>
        </w:rPr>
        <w:t>Beybutov</w:t>
      </w:r>
      <w:proofErr w:type="spellEnd"/>
      <w:r w:rsidRPr="00B91F74">
        <w:rPr>
          <w:iCs/>
          <w:color w:val="000000"/>
          <w:szCs w:val="28"/>
        </w:rPr>
        <w:t xml:space="preserve"> E.R.</w:t>
      </w:r>
      <w:r w:rsidRPr="00B91F74">
        <w:rPr>
          <w:color w:val="000000"/>
          <w:szCs w:val="28"/>
        </w:rPr>
        <w:t xml:space="preserve"> Securing information resources using web application firewalls // Business Informatics. 2015. Vol. 4(34). P. 71-78.</w:t>
      </w:r>
    </w:p>
    <w:p w14:paraId="730148BB" w14:textId="74770BC4" w:rsidR="008E72E1" w:rsidRPr="00B91F74" w:rsidRDefault="008E72E1" w:rsidP="00B91F74">
      <w:pPr>
        <w:pStyle w:val="ListParagraph"/>
        <w:numPr>
          <w:ilvl w:val="0"/>
          <w:numId w:val="6"/>
        </w:numPr>
        <w:spacing w:line="360" w:lineRule="auto"/>
      </w:pPr>
      <w:r w:rsidRPr="00B91F74">
        <w:rPr>
          <w:iCs/>
          <w:color w:val="000000"/>
          <w:szCs w:val="28"/>
        </w:rPr>
        <w:t xml:space="preserve">Melnikov V.G., </w:t>
      </w:r>
      <w:proofErr w:type="spellStart"/>
      <w:r w:rsidRPr="00B91F74">
        <w:rPr>
          <w:iCs/>
          <w:color w:val="000000"/>
          <w:szCs w:val="28"/>
        </w:rPr>
        <w:t>Trifanov</w:t>
      </w:r>
      <w:proofErr w:type="spellEnd"/>
      <w:r w:rsidRPr="00B91F74">
        <w:rPr>
          <w:iCs/>
          <w:color w:val="000000"/>
          <w:szCs w:val="28"/>
        </w:rPr>
        <w:t xml:space="preserve"> A.V.</w:t>
      </w:r>
      <w:r w:rsidRPr="00B91F74">
        <w:rPr>
          <w:color w:val="000000"/>
          <w:szCs w:val="28"/>
        </w:rPr>
        <w:t xml:space="preserve"> WAF Bypass // </w:t>
      </w:r>
      <w:proofErr w:type="spellStart"/>
      <w:r w:rsidRPr="00B91F74">
        <w:rPr>
          <w:color w:val="000000"/>
          <w:szCs w:val="28"/>
        </w:rPr>
        <w:t>Interexpo</w:t>
      </w:r>
      <w:proofErr w:type="spellEnd"/>
      <w:r w:rsidRPr="00B91F74">
        <w:rPr>
          <w:color w:val="000000"/>
          <w:szCs w:val="28"/>
        </w:rPr>
        <w:t xml:space="preserve"> GEO-Siberia. 2017. Vol. 1. P. 113-117.</w:t>
      </w:r>
    </w:p>
    <w:p w14:paraId="119754AA" w14:textId="3C35671C" w:rsidR="00E0494B" w:rsidRPr="00B91F74" w:rsidRDefault="00E0494B" w:rsidP="00B91F74">
      <w:pPr>
        <w:pStyle w:val="ListParagraph"/>
        <w:numPr>
          <w:ilvl w:val="0"/>
          <w:numId w:val="6"/>
        </w:numPr>
        <w:spacing w:line="360" w:lineRule="auto"/>
        <w:rPr>
          <w:lang w:val="ru-RU"/>
        </w:rPr>
      </w:pPr>
      <w:r w:rsidRPr="00B91F74">
        <w:rPr>
          <w:lang w:val="ru-RU"/>
        </w:rPr>
        <w:t>Платонов Т.С. Обзор характерных шаблонов работы шифровальщиков и способов их обнаружения // Сборник трудов X международной научно-практической конференции молодых ученых «Программная инженерия и компьютерная техника (</w:t>
      </w:r>
      <w:proofErr w:type="spellStart"/>
      <w:r w:rsidRPr="00B91F74">
        <w:rPr>
          <w:lang w:val="ru-RU"/>
        </w:rPr>
        <w:t>Майоровские</w:t>
      </w:r>
      <w:proofErr w:type="spellEnd"/>
      <w:r w:rsidRPr="00B91F74">
        <w:rPr>
          <w:lang w:val="ru-RU"/>
        </w:rPr>
        <w:t xml:space="preserve"> чтения)». 2019. Т. 1. С. 111-113.</w:t>
      </w:r>
    </w:p>
    <w:p w14:paraId="160B47C8" w14:textId="36B4A593" w:rsidR="00E0494B" w:rsidRPr="00B91F74" w:rsidRDefault="00173C68" w:rsidP="00B91F74">
      <w:pPr>
        <w:pStyle w:val="ListParagraph"/>
        <w:numPr>
          <w:ilvl w:val="0"/>
          <w:numId w:val="6"/>
        </w:numPr>
        <w:spacing w:line="360" w:lineRule="auto"/>
        <w:rPr>
          <w:lang w:val="ru-RU"/>
        </w:rPr>
      </w:pPr>
      <w:r w:rsidRPr="00B91F74">
        <w:rPr>
          <w:lang w:val="ru-RU"/>
        </w:rPr>
        <w:t xml:space="preserve">Платонов </w:t>
      </w:r>
      <w:proofErr w:type="gramStart"/>
      <w:r w:rsidRPr="00B91F74">
        <w:rPr>
          <w:lang w:val="ru-RU"/>
        </w:rPr>
        <w:t>Т.С.</w:t>
      </w:r>
      <w:proofErr w:type="gramEnd"/>
      <w:r w:rsidRPr="00B91F74">
        <w:rPr>
          <w:lang w:val="ru-RU"/>
        </w:rPr>
        <w:t>, Оголюк А.А. Межсетевые экраны уровня веб-приложения в современном мире // Сборник трудов X международной научно-практической конференции молодых ученых «Программная инженерия и компьютерная техника (</w:t>
      </w:r>
      <w:proofErr w:type="spellStart"/>
      <w:r w:rsidRPr="00B91F74">
        <w:rPr>
          <w:lang w:val="ru-RU"/>
        </w:rPr>
        <w:t>Майоровские</w:t>
      </w:r>
      <w:proofErr w:type="spellEnd"/>
      <w:r w:rsidRPr="00B91F74">
        <w:rPr>
          <w:lang w:val="ru-RU"/>
        </w:rPr>
        <w:t xml:space="preserve"> чтения)». 2019. Т. 1. С. 107-109.</w:t>
      </w:r>
    </w:p>
    <w:p w14:paraId="2C0A6A11" w14:textId="08666D49" w:rsidR="00A5203B" w:rsidRPr="00B91F74" w:rsidRDefault="006B045D" w:rsidP="00B91F74">
      <w:pPr>
        <w:pStyle w:val="ListParagraph"/>
        <w:numPr>
          <w:ilvl w:val="0"/>
          <w:numId w:val="6"/>
        </w:numPr>
        <w:spacing w:line="360" w:lineRule="auto"/>
      </w:pPr>
      <w:proofErr w:type="spellStart"/>
      <w:r w:rsidRPr="00B91F74">
        <w:rPr>
          <w:color w:val="000000"/>
          <w:szCs w:val="28"/>
        </w:rPr>
        <w:t>Mukhamediev</w:t>
      </w:r>
      <w:proofErr w:type="spellEnd"/>
      <w:r w:rsidRPr="00B91F74">
        <w:rPr>
          <w:color w:val="000000"/>
          <w:szCs w:val="28"/>
        </w:rPr>
        <w:t xml:space="preserve"> R.I., </w:t>
      </w:r>
      <w:proofErr w:type="spellStart"/>
      <w:r w:rsidRPr="00B91F74">
        <w:rPr>
          <w:color w:val="000000"/>
          <w:szCs w:val="28"/>
        </w:rPr>
        <w:t>Muhamedijeva</w:t>
      </w:r>
      <w:proofErr w:type="spellEnd"/>
      <w:r w:rsidRPr="00B91F74">
        <w:rPr>
          <w:color w:val="000000"/>
          <w:szCs w:val="28"/>
        </w:rPr>
        <w:t xml:space="preserve"> J.L., </w:t>
      </w:r>
      <w:proofErr w:type="spellStart"/>
      <w:r w:rsidRPr="00B91F74">
        <w:rPr>
          <w:color w:val="000000"/>
          <w:szCs w:val="28"/>
        </w:rPr>
        <w:t>Kuchin</w:t>
      </w:r>
      <w:proofErr w:type="spellEnd"/>
      <w:r w:rsidRPr="00B91F74">
        <w:rPr>
          <w:color w:val="000000"/>
          <w:szCs w:val="28"/>
        </w:rPr>
        <w:t xml:space="preserve"> Y.I. </w:t>
      </w:r>
      <w:r w:rsidRPr="00B91F74">
        <w:t>Taxonomy of Machine Learning Techniques and Assessment of Qualification Quality and Learnability // Cloud of Science. 2015. Vol. 2, No. 3. P. 359-378.</w:t>
      </w:r>
    </w:p>
    <w:p w14:paraId="5C7B2E02" w14:textId="10330B5D" w:rsidR="00A90E71" w:rsidRPr="00B91F74" w:rsidRDefault="00A90E71" w:rsidP="00B91F74">
      <w:pPr>
        <w:pStyle w:val="ListParagraph"/>
        <w:numPr>
          <w:ilvl w:val="0"/>
          <w:numId w:val="6"/>
        </w:numPr>
        <w:spacing w:line="360" w:lineRule="auto"/>
      </w:pPr>
      <w:proofErr w:type="spellStart"/>
      <w:r w:rsidRPr="00B91F74">
        <w:t>Gorbachevskay</w:t>
      </w:r>
      <w:proofErr w:type="spellEnd"/>
      <w:r w:rsidRPr="00B91F74">
        <w:t xml:space="preserve"> E.N., Krasnov S.S The history of the development of neural networks // </w:t>
      </w:r>
      <w:proofErr w:type="spellStart"/>
      <w:r w:rsidRPr="00B91F74">
        <w:t>Vestnik</w:t>
      </w:r>
      <w:proofErr w:type="spellEnd"/>
      <w:r w:rsidRPr="00B91F74">
        <w:t xml:space="preserve"> Of Volzhsky University after V.N. </w:t>
      </w:r>
      <w:proofErr w:type="spellStart"/>
      <w:r w:rsidRPr="00B91F74">
        <w:t>Tatishchev</w:t>
      </w:r>
      <w:proofErr w:type="spellEnd"/>
      <w:r w:rsidR="00C5305E" w:rsidRPr="00B91F74">
        <w:t>. 2015. Vol. 1(23).</w:t>
      </w:r>
    </w:p>
    <w:p w14:paraId="506741F8" w14:textId="58085635" w:rsidR="00610B9C" w:rsidRPr="00B91F74" w:rsidRDefault="00932E2C" w:rsidP="00B91F74">
      <w:pPr>
        <w:pStyle w:val="ListParagraph"/>
        <w:numPr>
          <w:ilvl w:val="0"/>
          <w:numId w:val="6"/>
        </w:numPr>
        <w:spacing w:line="360" w:lineRule="auto"/>
        <w:rPr>
          <w:lang w:val="ru-RU"/>
        </w:rPr>
      </w:pPr>
      <w:proofErr w:type="spellStart"/>
      <w:r w:rsidRPr="00B91F74">
        <w:rPr>
          <w:lang w:val="ru-RU"/>
        </w:rPr>
        <w:lastRenderedPageBreak/>
        <w:t>Саядян</w:t>
      </w:r>
      <w:proofErr w:type="spellEnd"/>
      <w:r w:rsidRPr="00B91F74">
        <w:rPr>
          <w:lang w:val="ru-RU"/>
        </w:rPr>
        <w:t xml:space="preserve"> Р.К. Исследование методов защиты информации при построении средств защиты класса «</w:t>
      </w:r>
      <w:r w:rsidRPr="00B91F74">
        <w:t>Application</w:t>
      </w:r>
      <w:r w:rsidRPr="00B91F74">
        <w:rPr>
          <w:lang w:val="ru-RU"/>
        </w:rPr>
        <w:t xml:space="preserve"> </w:t>
      </w:r>
      <w:r w:rsidRPr="00B91F74">
        <w:t>Firewall</w:t>
      </w:r>
      <w:r w:rsidRPr="00B91F74">
        <w:rPr>
          <w:lang w:val="ru-RU"/>
        </w:rPr>
        <w:t xml:space="preserve">» // Актуальные проблемы авиации и космонавтики. 2016. </w:t>
      </w:r>
      <w:r w:rsidRPr="00B91F74">
        <w:t>T</w:t>
      </w:r>
      <w:r w:rsidRPr="00B91F74">
        <w:rPr>
          <w:lang w:val="ru-RU"/>
        </w:rPr>
        <w:t xml:space="preserve">. 1/2016. </w:t>
      </w:r>
      <w:r w:rsidRPr="00B91F74">
        <w:t>C</w:t>
      </w:r>
      <w:r w:rsidRPr="00B91F74">
        <w:rPr>
          <w:lang w:val="ru-RU"/>
        </w:rPr>
        <w:t>. 773-775.</w:t>
      </w:r>
    </w:p>
    <w:p w14:paraId="0CB58611" w14:textId="2592EC3B" w:rsidR="006F6616" w:rsidRPr="00B91F74" w:rsidRDefault="000B0269" w:rsidP="00B91F74">
      <w:pPr>
        <w:pStyle w:val="ListParagraph"/>
        <w:numPr>
          <w:ilvl w:val="0"/>
          <w:numId w:val="6"/>
        </w:numPr>
        <w:spacing w:line="360" w:lineRule="auto"/>
      </w:pPr>
      <w:r w:rsidRPr="00B91F74">
        <w:t xml:space="preserve">Adler A., Mayhew M.J., Cleveland J., </w:t>
      </w:r>
      <w:proofErr w:type="spellStart"/>
      <w:r w:rsidRPr="00B91F74">
        <w:t>Atighetchi</w:t>
      </w:r>
      <w:proofErr w:type="spellEnd"/>
      <w:r w:rsidRPr="00B91F74">
        <w:t xml:space="preserve"> M., </w:t>
      </w:r>
      <w:proofErr w:type="spellStart"/>
      <w:r w:rsidRPr="00B91F74">
        <w:t>Greenstadt</w:t>
      </w:r>
      <w:proofErr w:type="spellEnd"/>
      <w:r w:rsidRPr="00B91F74">
        <w:t xml:space="preserve"> R. Using Machine Learning for Behavior-Based Access Control: Scalable Anomaly Detection on TCP Connections and HTTP Requests // IEEE Military Communications Conference. 2013. V. 1. P. 1880-1887.</w:t>
      </w:r>
    </w:p>
    <w:p w14:paraId="107D597F" w14:textId="1393956F" w:rsidR="00D126D6" w:rsidRPr="00B91F74" w:rsidRDefault="00D126D6" w:rsidP="00B91F74">
      <w:pPr>
        <w:pStyle w:val="ListParagraph"/>
        <w:numPr>
          <w:ilvl w:val="0"/>
          <w:numId w:val="6"/>
        </w:numPr>
        <w:spacing w:line="360" w:lineRule="auto"/>
      </w:pPr>
      <w:r w:rsidRPr="00B91F74">
        <w:rPr>
          <w:iCs/>
          <w:color w:val="000000"/>
          <w:szCs w:val="28"/>
        </w:rPr>
        <w:t>Gomez-</w:t>
      </w:r>
      <w:proofErr w:type="spellStart"/>
      <w:r w:rsidRPr="00B91F74">
        <w:rPr>
          <w:iCs/>
          <w:color w:val="000000"/>
          <w:szCs w:val="28"/>
        </w:rPr>
        <w:t>Boix</w:t>
      </w:r>
      <w:proofErr w:type="spellEnd"/>
      <w:r w:rsidRPr="00B91F74">
        <w:rPr>
          <w:iCs/>
          <w:color w:val="000000"/>
          <w:szCs w:val="28"/>
        </w:rPr>
        <w:t xml:space="preserve"> A., </w:t>
      </w:r>
      <w:proofErr w:type="spellStart"/>
      <w:r w:rsidRPr="00B91F74">
        <w:rPr>
          <w:iCs/>
          <w:color w:val="000000"/>
          <w:szCs w:val="28"/>
        </w:rPr>
        <w:t>Laperdrix</w:t>
      </w:r>
      <w:proofErr w:type="spellEnd"/>
      <w:r w:rsidRPr="00B91F74">
        <w:rPr>
          <w:iCs/>
          <w:color w:val="000000"/>
          <w:szCs w:val="28"/>
        </w:rPr>
        <w:t xml:space="preserve"> P., </w:t>
      </w:r>
      <w:proofErr w:type="spellStart"/>
      <w:r w:rsidRPr="00B91F74">
        <w:rPr>
          <w:iCs/>
          <w:color w:val="000000"/>
          <w:szCs w:val="28"/>
        </w:rPr>
        <w:t>Baudry</w:t>
      </w:r>
      <w:proofErr w:type="spellEnd"/>
      <w:r w:rsidRPr="00B91F74">
        <w:rPr>
          <w:iCs/>
          <w:color w:val="000000"/>
          <w:szCs w:val="28"/>
        </w:rPr>
        <w:t xml:space="preserve"> B.</w:t>
      </w:r>
      <w:r w:rsidRPr="00B91F74">
        <w:rPr>
          <w:color w:val="000000"/>
          <w:szCs w:val="28"/>
        </w:rPr>
        <w:t xml:space="preserve"> Hiding in the Crowd: </w:t>
      </w:r>
      <w:proofErr w:type="gramStart"/>
      <w:r w:rsidRPr="00B91F74">
        <w:rPr>
          <w:color w:val="000000"/>
          <w:szCs w:val="28"/>
        </w:rPr>
        <w:t>an</w:t>
      </w:r>
      <w:proofErr w:type="gramEnd"/>
      <w:r w:rsidRPr="00B91F74">
        <w:rPr>
          <w:color w:val="000000"/>
          <w:szCs w:val="28"/>
        </w:rPr>
        <w:t xml:space="preserve"> Analysis of the Effectiveness of Browser Fingerprinting at Large Scale // 27th International World Wide Web Conference. 2018. Vol. 1. P. 1-10.</w:t>
      </w:r>
    </w:p>
    <w:p w14:paraId="1FD88783" w14:textId="0392ACEA" w:rsidR="00D126D6" w:rsidRPr="00B91F74" w:rsidRDefault="00143078" w:rsidP="00B91F74">
      <w:pPr>
        <w:pStyle w:val="ListParagraph"/>
        <w:numPr>
          <w:ilvl w:val="0"/>
          <w:numId w:val="6"/>
        </w:numPr>
        <w:spacing w:line="360" w:lineRule="auto"/>
      </w:pPr>
      <w:proofErr w:type="spellStart"/>
      <w:r w:rsidRPr="00B91F74">
        <w:rPr>
          <w:iCs/>
          <w:color w:val="000000"/>
          <w:szCs w:val="28"/>
        </w:rPr>
        <w:t>Vastel</w:t>
      </w:r>
      <w:proofErr w:type="spellEnd"/>
      <w:r w:rsidRPr="00B91F74">
        <w:rPr>
          <w:iCs/>
          <w:color w:val="000000"/>
          <w:szCs w:val="28"/>
        </w:rPr>
        <w:t xml:space="preserve"> A., </w:t>
      </w:r>
      <w:proofErr w:type="spellStart"/>
      <w:r w:rsidRPr="00B91F74">
        <w:rPr>
          <w:iCs/>
          <w:color w:val="000000"/>
          <w:szCs w:val="28"/>
        </w:rPr>
        <w:t>Laperdrix</w:t>
      </w:r>
      <w:proofErr w:type="spellEnd"/>
      <w:r w:rsidRPr="00B91F74">
        <w:rPr>
          <w:iCs/>
          <w:color w:val="000000"/>
          <w:szCs w:val="28"/>
        </w:rPr>
        <w:t xml:space="preserve"> P., </w:t>
      </w:r>
      <w:proofErr w:type="spellStart"/>
      <w:r w:rsidRPr="00B91F74">
        <w:rPr>
          <w:iCs/>
          <w:color w:val="000000"/>
          <w:szCs w:val="28"/>
        </w:rPr>
        <w:t>Rudametkin</w:t>
      </w:r>
      <w:proofErr w:type="spellEnd"/>
      <w:r w:rsidRPr="00B91F74">
        <w:rPr>
          <w:iCs/>
          <w:color w:val="000000"/>
          <w:szCs w:val="28"/>
        </w:rPr>
        <w:t xml:space="preserve"> W., </w:t>
      </w:r>
      <w:proofErr w:type="spellStart"/>
      <w:r w:rsidRPr="00B91F74">
        <w:rPr>
          <w:iCs/>
          <w:color w:val="000000"/>
          <w:szCs w:val="28"/>
        </w:rPr>
        <w:t>Rouvoy</w:t>
      </w:r>
      <w:proofErr w:type="spellEnd"/>
      <w:r w:rsidRPr="00B91F74">
        <w:rPr>
          <w:iCs/>
          <w:color w:val="000000"/>
          <w:szCs w:val="28"/>
        </w:rPr>
        <w:t xml:space="preserve"> R.</w:t>
      </w:r>
      <w:r w:rsidRPr="00B91F74">
        <w:rPr>
          <w:color w:val="000000"/>
          <w:szCs w:val="28"/>
        </w:rPr>
        <w:t xml:space="preserve"> FP-STALKER: Tracking Browser Fingerprint Evolutions // 39th IEEE Symposium on Security and Privacy. 2018. Vol. 1. P. 728-741.</w:t>
      </w:r>
    </w:p>
    <w:p w14:paraId="2D003DDD" w14:textId="16472548" w:rsidR="00ED71AF" w:rsidRPr="00B91F74" w:rsidRDefault="00ED71AF" w:rsidP="00B91F74">
      <w:pPr>
        <w:pStyle w:val="ListParagraph"/>
        <w:numPr>
          <w:ilvl w:val="0"/>
          <w:numId w:val="6"/>
        </w:numPr>
        <w:spacing w:line="360" w:lineRule="auto"/>
      </w:pPr>
      <w:r w:rsidRPr="00B91F74">
        <w:t>Wang T., Goldberg I. Improved Website Fingerprinting on Tor // WPES '13 Proceedings of the 12th ACM workshop on Workshop on privacy in the electronic society. 2013. Vol. 1. P. 201-212.</w:t>
      </w:r>
    </w:p>
    <w:p w14:paraId="6BB3702A" w14:textId="1497BE02" w:rsidR="00E47DD6" w:rsidRPr="00B91F74" w:rsidRDefault="00E47DD6" w:rsidP="00B91F74">
      <w:pPr>
        <w:pStyle w:val="ListParagraph"/>
        <w:numPr>
          <w:ilvl w:val="0"/>
          <w:numId w:val="6"/>
        </w:numPr>
        <w:spacing w:line="360" w:lineRule="auto"/>
      </w:pPr>
      <w:r w:rsidRPr="00B91F74">
        <w:t xml:space="preserve">Eckersley P. </w:t>
      </w:r>
      <w:r w:rsidR="00A731B4" w:rsidRPr="00B91F74">
        <w:t xml:space="preserve">How Unique Is Your Web Browser // PETS'10 Proceedings of the 10th international conference on Privacy enhancing </w:t>
      </w:r>
      <w:proofErr w:type="gramStart"/>
      <w:r w:rsidR="00A731B4" w:rsidRPr="00B91F74">
        <w:t>technologies.</w:t>
      </w:r>
      <w:proofErr w:type="gramEnd"/>
      <w:r w:rsidR="00A731B4" w:rsidRPr="00B91F74">
        <w:t xml:space="preserve"> 2010. Vol. 1. P. 1-19.</w:t>
      </w:r>
    </w:p>
    <w:p w14:paraId="1C6116FD" w14:textId="00671F19" w:rsidR="00907A32" w:rsidRPr="00B91F74" w:rsidRDefault="00907A32" w:rsidP="00B91F74">
      <w:pPr>
        <w:pStyle w:val="ListParagraph"/>
        <w:numPr>
          <w:ilvl w:val="0"/>
          <w:numId w:val="6"/>
        </w:numPr>
        <w:spacing w:line="360" w:lineRule="auto"/>
      </w:pPr>
      <w:proofErr w:type="spellStart"/>
      <w:r w:rsidRPr="00B91F74">
        <w:t>Boda</w:t>
      </w:r>
      <w:r w:rsidR="00373CD2" w:rsidRPr="00B91F74">
        <w:t>l</w:t>
      </w:r>
      <w:proofErr w:type="spellEnd"/>
      <w:r w:rsidRPr="00B91F74">
        <w:t xml:space="preserve"> K., </w:t>
      </w:r>
      <w:proofErr w:type="spellStart"/>
      <w:r w:rsidRPr="00B91F74">
        <w:t>Foldes</w:t>
      </w:r>
      <w:proofErr w:type="spellEnd"/>
      <w:r w:rsidRPr="00B91F74">
        <w:t xml:space="preserve"> A.</w:t>
      </w:r>
      <w:r w:rsidR="007718B4" w:rsidRPr="00B91F74">
        <w:t xml:space="preserve"> M.</w:t>
      </w:r>
      <w:r w:rsidRPr="00B91F74">
        <w:t>, Gulyas G.</w:t>
      </w:r>
      <w:r w:rsidR="007718B4" w:rsidRPr="00B91F74">
        <w:t xml:space="preserve"> G.</w:t>
      </w:r>
      <w:r w:rsidRPr="00B91F74">
        <w:t xml:space="preserve">, </w:t>
      </w:r>
      <w:proofErr w:type="spellStart"/>
      <w:r w:rsidRPr="00B91F74">
        <w:t>Imre</w:t>
      </w:r>
      <w:proofErr w:type="spellEnd"/>
      <w:r w:rsidRPr="00B91F74">
        <w:t xml:space="preserve"> S. </w:t>
      </w:r>
      <w:r w:rsidR="00C744C4" w:rsidRPr="00B91F74">
        <w:rPr>
          <w:lang w:val="en"/>
        </w:rPr>
        <w:t xml:space="preserve">User Tracking on the Web via Cross-Browser Fingerprinting // </w:t>
      </w:r>
      <w:proofErr w:type="spellStart"/>
      <w:r w:rsidR="00C744C4" w:rsidRPr="00B91F74">
        <w:t>NordSec</w:t>
      </w:r>
      <w:proofErr w:type="spellEnd"/>
      <w:r w:rsidR="00C744C4" w:rsidRPr="00B91F74">
        <w:t xml:space="preserve"> 2011: Information Security Technology for Applications</w:t>
      </w:r>
      <w:r w:rsidR="00D65EE2" w:rsidRPr="00B91F74">
        <w:t xml:space="preserve">. </w:t>
      </w:r>
      <w:r w:rsidR="00D75258" w:rsidRPr="00B91F74">
        <w:t>2011. Vol. 1. P. 31-46.</w:t>
      </w:r>
    </w:p>
    <w:p w14:paraId="7725E425" w14:textId="04D7702F" w:rsidR="00297D9F" w:rsidRPr="00B91F74" w:rsidRDefault="00297D9F" w:rsidP="00B91F74">
      <w:pPr>
        <w:pStyle w:val="ListParagraph"/>
        <w:numPr>
          <w:ilvl w:val="0"/>
          <w:numId w:val="6"/>
        </w:numPr>
        <w:spacing w:line="360" w:lineRule="auto"/>
      </w:pPr>
      <w:r w:rsidRPr="00B91F74">
        <w:t xml:space="preserve">Fifield D., </w:t>
      </w:r>
      <w:proofErr w:type="spellStart"/>
      <w:r w:rsidRPr="00B91F74">
        <w:t>Egelman</w:t>
      </w:r>
      <w:proofErr w:type="spellEnd"/>
      <w:r w:rsidRPr="00B91F74">
        <w:t xml:space="preserve"> S. Fingerprinting web users through font metrics // International Conference on Financial Cryptography and Data Security. 2015. Vol. 1. P. 107-124.</w:t>
      </w:r>
    </w:p>
    <w:p w14:paraId="5CD25DD6" w14:textId="39451B9B" w:rsidR="008E5F88" w:rsidRPr="00B91F74" w:rsidRDefault="008E5F88" w:rsidP="00B91F74">
      <w:pPr>
        <w:pStyle w:val="ListParagraph"/>
        <w:numPr>
          <w:ilvl w:val="0"/>
          <w:numId w:val="6"/>
        </w:numPr>
        <w:spacing w:line="360" w:lineRule="auto"/>
      </w:pPr>
      <w:proofErr w:type="spellStart"/>
      <w:r w:rsidRPr="00B91F74">
        <w:t>Laperdrix</w:t>
      </w:r>
      <w:proofErr w:type="spellEnd"/>
      <w:r w:rsidRPr="00B91F74">
        <w:t xml:space="preserve"> P., </w:t>
      </w:r>
      <w:proofErr w:type="spellStart"/>
      <w:r w:rsidRPr="00B91F74">
        <w:t>Rudametkin</w:t>
      </w:r>
      <w:proofErr w:type="spellEnd"/>
      <w:r w:rsidRPr="00B91F74">
        <w:t xml:space="preserve"> W., </w:t>
      </w:r>
      <w:proofErr w:type="spellStart"/>
      <w:r w:rsidRPr="00B91F74">
        <w:t>Baudry</w:t>
      </w:r>
      <w:proofErr w:type="spellEnd"/>
      <w:r w:rsidRPr="00B91F74">
        <w:t xml:space="preserve"> B. Beauty and the Beast: Diverting modern web browsers to build unique browser fingerprints // 37th IEEE Symposium on Security and Privacy. 2016. Vol. 1. P. 1-18.</w:t>
      </w:r>
    </w:p>
    <w:p w14:paraId="2B40E94B" w14:textId="5CCCEFAD" w:rsidR="00616F01" w:rsidRPr="00B91F74" w:rsidRDefault="00616F01" w:rsidP="00B91F74">
      <w:pPr>
        <w:pStyle w:val="ListParagraph"/>
        <w:numPr>
          <w:ilvl w:val="0"/>
          <w:numId w:val="6"/>
        </w:numPr>
        <w:spacing w:line="360" w:lineRule="auto"/>
      </w:pPr>
      <w:r w:rsidRPr="00B91F74">
        <w:t xml:space="preserve">Mowery K., </w:t>
      </w:r>
      <w:proofErr w:type="spellStart"/>
      <w:r w:rsidRPr="00B91F74">
        <w:t>Shacham</w:t>
      </w:r>
      <w:proofErr w:type="spellEnd"/>
      <w:r w:rsidRPr="00B91F74">
        <w:t xml:space="preserve"> H. Pixel Perfect: Fingerprinting Canvas in HTML5 // Proceedings of W2SP. 2012. Vol. 1. P. 1-12.</w:t>
      </w:r>
    </w:p>
    <w:p w14:paraId="3D13A0CE" w14:textId="04385957" w:rsidR="00720C03" w:rsidRPr="00B91F74" w:rsidRDefault="00720C03" w:rsidP="00B91F74">
      <w:pPr>
        <w:pStyle w:val="ListParagraph"/>
        <w:numPr>
          <w:ilvl w:val="0"/>
          <w:numId w:val="6"/>
        </w:numPr>
        <w:spacing w:line="360" w:lineRule="auto"/>
      </w:pPr>
      <w:r w:rsidRPr="00B91F74">
        <w:lastRenderedPageBreak/>
        <w:t xml:space="preserve">Cao Y., Li S., </w:t>
      </w:r>
      <w:proofErr w:type="spellStart"/>
      <w:r w:rsidRPr="00B91F74">
        <w:t>Wijmans</w:t>
      </w:r>
      <w:proofErr w:type="spellEnd"/>
      <w:r w:rsidRPr="00B91F74">
        <w:t xml:space="preserve"> E. (Cross-)Browser Fingerprinting via OS and Hardware Level Features // Network and Distributed System Security Symposium. 2017. Vol. 1. P. 1-15.</w:t>
      </w:r>
    </w:p>
    <w:p w14:paraId="00C80C8A" w14:textId="4BCFD49B" w:rsidR="009127B8" w:rsidRPr="00B91F74" w:rsidRDefault="009127B8" w:rsidP="00B91F74">
      <w:pPr>
        <w:pStyle w:val="ListParagraph"/>
        <w:numPr>
          <w:ilvl w:val="0"/>
          <w:numId w:val="6"/>
        </w:numPr>
        <w:spacing w:line="360" w:lineRule="auto"/>
      </w:pPr>
      <w:proofErr w:type="spellStart"/>
      <w:r w:rsidRPr="00B91F74">
        <w:t>Starov</w:t>
      </w:r>
      <w:proofErr w:type="spellEnd"/>
      <w:r w:rsidRPr="00B91F74">
        <w:t xml:space="preserve"> O., </w:t>
      </w:r>
      <w:proofErr w:type="spellStart"/>
      <w:r w:rsidRPr="00B91F74">
        <w:t>Nikiforakis</w:t>
      </w:r>
      <w:proofErr w:type="spellEnd"/>
      <w:r w:rsidRPr="00B91F74">
        <w:t xml:space="preserve"> N. XHOUND: Quantifying the </w:t>
      </w:r>
      <w:proofErr w:type="spellStart"/>
      <w:r w:rsidRPr="00B91F74">
        <w:t>Fingerprintability</w:t>
      </w:r>
      <w:proofErr w:type="spellEnd"/>
      <w:r w:rsidRPr="00B91F74">
        <w:t xml:space="preserve"> of Browser Extensions // 2017 IEEE Symposium on Security and Privacy (SP). 2017. Vol. 1. P. 1-16.</w:t>
      </w:r>
    </w:p>
    <w:p w14:paraId="7F1C0DF4" w14:textId="4EA4BF7B" w:rsidR="007F7397" w:rsidRPr="00B91F74" w:rsidRDefault="007F7397" w:rsidP="00B91F74">
      <w:pPr>
        <w:pStyle w:val="ListParagraph"/>
        <w:numPr>
          <w:ilvl w:val="0"/>
          <w:numId w:val="6"/>
        </w:numPr>
        <w:spacing w:line="360" w:lineRule="auto"/>
      </w:pPr>
      <w:proofErr w:type="spellStart"/>
      <w:r w:rsidRPr="00B91F74">
        <w:t>Nikiforakis</w:t>
      </w:r>
      <w:proofErr w:type="spellEnd"/>
      <w:r w:rsidRPr="00B91F74">
        <w:t xml:space="preserve"> N., </w:t>
      </w:r>
      <w:proofErr w:type="spellStart"/>
      <w:r w:rsidRPr="00B91F74">
        <w:t>Kapravelos</w:t>
      </w:r>
      <w:proofErr w:type="spellEnd"/>
      <w:r w:rsidRPr="00B91F74">
        <w:t xml:space="preserve"> A., </w:t>
      </w:r>
      <w:proofErr w:type="spellStart"/>
      <w:r w:rsidRPr="00B91F74">
        <w:t>Joosen</w:t>
      </w:r>
      <w:proofErr w:type="spellEnd"/>
      <w:r w:rsidRPr="00B91F74">
        <w:t xml:space="preserve"> W., </w:t>
      </w:r>
      <w:proofErr w:type="spellStart"/>
      <w:r w:rsidRPr="00B91F74">
        <w:t>Kruegel</w:t>
      </w:r>
      <w:proofErr w:type="spellEnd"/>
      <w:r w:rsidRPr="00B91F74">
        <w:t xml:space="preserve"> C., </w:t>
      </w:r>
      <w:proofErr w:type="spellStart"/>
      <w:r w:rsidRPr="00B91F74">
        <w:t>Piessens</w:t>
      </w:r>
      <w:proofErr w:type="spellEnd"/>
      <w:r w:rsidRPr="00B91F74">
        <w:t xml:space="preserve"> F., Vigna G. </w:t>
      </w:r>
      <w:proofErr w:type="spellStart"/>
      <w:r w:rsidRPr="00B91F74">
        <w:t>Cookieless</w:t>
      </w:r>
      <w:proofErr w:type="spellEnd"/>
      <w:r w:rsidRPr="00B91F74">
        <w:t xml:space="preserve"> Monster: Exploring the Ecosystem of Web-based Device Fingerprinting // 2013 IEEE Symposium on Security and Privacy. 2013. Vol. 1. P. 541-555.</w:t>
      </w:r>
    </w:p>
    <w:p w14:paraId="39E49DB4" w14:textId="15B3A3FF" w:rsidR="000B0269" w:rsidRPr="00B91F74" w:rsidRDefault="00522C32" w:rsidP="00B91F74">
      <w:pPr>
        <w:pStyle w:val="ListParagraph"/>
        <w:numPr>
          <w:ilvl w:val="0"/>
          <w:numId w:val="6"/>
        </w:numPr>
        <w:spacing w:line="360" w:lineRule="auto"/>
      </w:pPr>
      <w:proofErr w:type="spellStart"/>
      <w:r w:rsidRPr="00B91F74">
        <w:t>Kurtzer</w:t>
      </w:r>
      <w:proofErr w:type="spellEnd"/>
      <w:r w:rsidRPr="00B91F74">
        <w:t xml:space="preserve"> G.M., </w:t>
      </w:r>
      <w:proofErr w:type="spellStart"/>
      <w:r w:rsidRPr="00B91F74">
        <w:t>Sochat</w:t>
      </w:r>
      <w:proofErr w:type="spellEnd"/>
      <w:r w:rsidRPr="00B91F74">
        <w:t xml:space="preserve"> V., Bauer M.W. Singularity: Scientific containers for mobility of compute // </w:t>
      </w:r>
      <w:proofErr w:type="spellStart"/>
      <w:r w:rsidRPr="00B91F74">
        <w:t>PLoS</w:t>
      </w:r>
      <w:proofErr w:type="spellEnd"/>
      <w:r w:rsidRPr="00B91F74">
        <w:t xml:space="preserve"> One. 2017. Vol. 12(5). P. </w:t>
      </w:r>
      <w:r w:rsidR="00690818" w:rsidRPr="00B91F74">
        <w:t>1-20.</w:t>
      </w:r>
    </w:p>
    <w:p w14:paraId="27A7235D" w14:textId="76E55A3B" w:rsidR="00BE472F" w:rsidRPr="00B91F74" w:rsidRDefault="00BE472F" w:rsidP="00B91F74">
      <w:pPr>
        <w:pStyle w:val="ListParagraph"/>
        <w:numPr>
          <w:ilvl w:val="0"/>
          <w:numId w:val="6"/>
        </w:numPr>
        <w:spacing w:line="360" w:lineRule="auto"/>
      </w:pPr>
      <w:r w:rsidRPr="00B91F74">
        <w:t xml:space="preserve">Abadi D.J., Madden S., </w:t>
      </w:r>
      <w:proofErr w:type="spellStart"/>
      <w:r w:rsidRPr="00B91F74">
        <w:t>Hachem</w:t>
      </w:r>
      <w:proofErr w:type="spellEnd"/>
      <w:r w:rsidRPr="00B91F74">
        <w:t xml:space="preserve"> N. Column-stores vs. row-stores: how different are they really? // In Proceedings of the ACM SIGMOD Conference on Management of Data</w:t>
      </w:r>
      <w:r w:rsidR="00345BEC" w:rsidRPr="00B91F74">
        <w:t>. 2008. Vol. 1. P.</w:t>
      </w:r>
      <w:r w:rsidRPr="00B91F74">
        <w:t xml:space="preserve"> 967</w:t>
      </w:r>
      <w:r w:rsidR="00A033C4" w:rsidRPr="00B91F74">
        <w:rPr>
          <w:lang w:val="ru-RU"/>
        </w:rPr>
        <w:t>-</w:t>
      </w:r>
      <w:r w:rsidRPr="00B91F74">
        <w:t>980</w:t>
      </w:r>
      <w:r w:rsidR="00345BEC" w:rsidRPr="00B91F74">
        <w:t>.</w:t>
      </w:r>
    </w:p>
    <w:p w14:paraId="5E0197F6" w14:textId="4D3B5FC7" w:rsidR="00652452" w:rsidRPr="00B91F74" w:rsidRDefault="003B4039" w:rsidP="00B91F74">
      <w:pPr>
        <w:pStyle w:val="ListParagraph"/>
        <w:numPr>
          <w:ilvl w:val="0"/>
          <w:numId w:val="6"/>
        </w:numPr>
        <w:spacing w:line="360" w:lineRule="auto"/>
      </w:pPr>
      <w:proofErr w:type="spellStart"/>
      <w:r w:rsidRPr="00B91F74">
        <w:t>Esmeir</w:t>
      </w:r>
      <w:proofErr w:type="spellEnd"/>
      <w:r w:rsidRPr="00B91F74">
        <w:t xml:space="preserve"> S., </w:t>
      </w:r>
      <w:proofErr w:type="spellStart"/>
      <w:r w:rsidRPr="00B91F74">
        <w:t>Markovitch</w:t>
      </w:r>
      <w:proofErr w:type="spellEnd"/>
      <w:r w:rsidRPr="00B91F74">
        <w:t xml:space="preserve"> S. Anytime Learning of Decision Trees // Journal of Machine Learning Research (JMLR). 2007. Vol. 8. P. 891-933.</w:t>
      </w:r>
    </w:p>
    <w:p w14:paraId="34CF4137" w14:textId="6A03BFF7" w:rsidR="00DB0A91" w:rsidRPr="00B91F74" w:rsidRDefault="00DB0A91" w:rsidP="00B91F74">
      <w:pPr>
        <w:pStyle w:val="ListParagraph"/>
        <w:numPr>
          <w:ilvl w:val="0"/>
          <w:numId w:val="6"/>
        </w:numPr>
        <w:spacing w:line="360" w:lineRule="auto"/>
      </w:pPr>
      <w:proofErr w:type="spellStart"/>
      <w:r w:rsidRPr="00B91F74">
        <w:t>Breiman</w:t>
      </w:r>
      <w:proofErr w:type="spellEnd"/>
      <w:r w:rsidRPr="00B91F74">
        <w:t xml:space="preserve"> L., Friedman J.H., </w:t>
      </w:r>
      <w:proofErr w:type="spellStart"/>
      <w:r w:rsidRPr="00B91F74">
        <w:t>Olshen</w:t>
      </w:r>
      <w:proofErr w:type="spellEnd"/>
      <w:r w:rsidRPr="00B91F74">
        <w:t xml:space="preserve"> R.A., Stone C.J. Classification and regression trees / </w:t>
      </w:r>
      <w:r w:rsidR="00333310" w:rsidRPr="00B91F74">
        <w:t xml:space="preserve">L. </w:t>
      </w:r>
      <w:proofErr w:type="spellStart"/>
      <w:r w:rsidR="00333310" w:rsidRPr="00B91F74">
        <w:t>Breiman</w:t>
      </w:r>
      <w:proofErr w:type="spellEnd"/>
      <w:r w:rsidR="00333310" w:rsidRPr="00B91F74">
        <w:t xml:space="preserve">, J.H. Friedman, R.A. </w:t>
      </w:r>
      <w:proofErr w:type="spellStart"/>
      <w:r w:rsidR="00333310" w:rsidRPr="00B91F74">
        <w:t>Olshen</w:t>
      </w:r>
      <w:proofErr w:type="spellEnd"/>
      <w:r w:rsidR="00333310" w:rsidRPr="00B91F74">
        <w:t xml:space="preserve">, C.J. Stone. </w:t>
      </w:r>
      <w:r w:rsidR="003F78D9" w:rsidRPr="00B91F74">
        <w:t>Monterey: Wadsworth &amp; Brooks/Cole Advanced Books &amp; Software, 1984.</w:t>
      </w:r>
      <w:r w:rsidR="00CD6241" w:rsidRPr="00B91F74">
        <w:t xml:space="preserve"> 358 p.</w:t>
      </w:r>
    </w:p>
    <w:p w14:paraId="0990762C" w14:textId="7C9784F5" w:rsidR="00056454" w:rsidRPr="00B91F74" w:rsidRDefault="00AD3985" w:rsidP="00B91F74">
      <w:pPr>
        <w:pStyle w:val="ListParagraph"/>
        <w:numPr>
          <w:ilvl w:val="0"/>
          <w:numId w:val="6"/>
        </w:numPr>
        <w:spacing w:line="360" w:lineRule="auto"/>
      </w:pPr>
      <w:r w:rsidRPr="00B91F74">
        <w:t xml:space="preserve">Evans E. Domain-Driven Design: Tackling Complexity in the Heart of Software / E. Evans. </w:t>
      </w:r>
      <w:r w:rsidR="008B30F5" w:rsidRPr="00B91F74">
        <w:t xml:space="preserve">New </w:t>
      </w:r>
      <w:proofErr w:type="spellStart"/>
      <w:r w:rsidR="008B30F5" w:rsidRPr="00B91F74">
        <w:t>Jeresy</w:t>
      </w:r>
      <w:proofErr w:type="spellEnd"/>
      <w:r w:rsidR="008B30F5" w:rsidRPr="00B91F74">
        <w:t>: Prentice Hall, 2003. 560 p.</w:t>
      </w:r>
    </w:p>
    <w:p w14:paraId="1D945D21" w14:textId="5E39B9B4" w:rsidR="00B33251" w:rsidRPr="00B91F74" w:rsidRDefault="00B33251" w:rsidP="00B91F74">
      <w:pPr>
        <w:pStyle w:val="ListParagraph"/>
        <w:numPr>
          <w:ilvl w:val="0"/>
          <w:numId w:val="6"/>
        </w:numPr>
        <w:spacing w:line="360" w:lineRule="auto"/>
      </w:pPr>
      <w:proofErr w:type="spellStart"/>
      <w:r w:rsidRPr="00B91F74">
        <w:t>Breiman</w:t>
      </w:r>
      <w:proofErr w:type="spellEnd"/>
      <w:r w:rsidRPr="00B91F74">
        <w:t xml:space="preserve"> L. </w:t>
      </w:r>
      <w:r w:rsidRPr="00B91F74">
        <w:rPr>
          <w:lang w:val="en"/>
        </w:rPr>
        <w:t xml:space="preserve">Random Forests // </w:t>
      </w:r>
      <w:r w:rsidRPr="00B91F74">
        <w:t>Machine Learning. 2001. Vol. 45. P. 5-32.</w:t>
      </w:r>
    </w:p>
    <w:p w14:paraId="5BD4B10D" w14:textId="0CEDB26C" w:rsidR="00B33251" w:rsidRPr="00B91F74" w:rsidRDefault="00B33251" w:rsidP="00B91F74">
      <w:pPr>
        <w:spacing w:line="360" w:lineRule="auto"/>
        <w:rPr>
          <w:lang w:val="en"/>
        </w:rPr>
      </w:pPr>
    </w:p>
    <w:p w14:paraId="15E281EC" w14:textId="57265D26" w:rsidR="00E31E7E" w:rsidRPr="00B91F74" w:rsidRDefault="00E31E7E" w:rsidP="00B91F74">
      <w:pPr>
        <w:spacing w:line="360" w:lineRule="auto"/>
        <w:rPr>
          <w:lang w:val="en"/>
        </w:rPr>
      </w:pPr>
    </w:p>
    <w:p w14:paraId="75D063C7" w14:textId="5690B57D" w:rsidR="00E31E7E" w:rsidRPr="00B91F74" w:rsidRDefault="00E31E7E" w:rsidP="00B91F74">
      <w:pPr>
        <w:spacing w:line="360" w:lineRule="auto"/>
        <w:rPr>
          <w:lang w:val="en"/>
        </w:rPr>
      </w:pPr>
    </w:p>
    <w:p w14:paraId="088F6158" w14:textId="7F9613C7" w:rsidR="00E31E7E" w:rsidRPr="00B91F74" w:rsidRDefault="00E31E7E" w:rsidP="00B91F74">
      <w:pPr>
        <w:spacing w:line="360" w:lineRule="auto"/>
        <w:rPr>
          <w:lang w:val="en"/>
        </w:rPr>
      </w:pPr>
    </w:p>
    <w:p w14:paraId="3B81BCF1" w14:textId="7B3A48EE" w:rsidR="00E31E7E" w:rsidRPr="00B91F74" w:rsidRDefault="00E31E7E" w:rsidP="00B91F74">
      <w:pPr>
        <w:spacing w:line="360" w:lineRule="auto"/>
        <w:rPr>
          <w:lang w:val="en"/>
        </w:rPr>
      </w:pPr>
    </w:p>
    <w:p w14:paraId="060CDB6F" w14:textId="364AE64D" w:rsidR="00E31E7E" w:rsidRPr="00B91F74" w:rsidRDefault="00E31E7E" w:rsidP="00B91F74">
      <w:pPr>
        <w:spacing w:line="360" w:lineRule="auto"/>
        <w:rPr>
          <w:lang w:val="en"/>
        </w:rPr>
      </w:pPr>
    </w:p>
    <w:p w14:paraId="1500D0A6" w14:textId="78531BF6" w:rsidR="00E31E7E" w:rsidRPr="00B91F74" w:rsidRDefault="00E31E7E" w:rsidP="00B91F74">
      <w:pPr>
        <w:pStyle w:val="Heading1"/>
        <w:tabs>
          <w:tab w:val="center" w:pos="4677"/>
        </w:tabs>
        <w:spacing w:line="360" w:lineRule="auto"/>
        <w:rPr>
          <w:rFonts w:cs="Times New Roman"/>
          <w:lang w:val="ru-RU"/>
        </w:rPr>
      </w:pPr>
      <w:bookmarkStart w:id="18" w:name="_Toc9464637"/>
      <w:r w:rsidRPr="00B91F74">
        <w:rPr>
          <w:rFonts w:cs="Times New Roman"/>
          <w:lang w:val="ru-RU"/>
        </w:rPr>
        <w:lastRenderedPageBreak/>
        <w:t xml:space="preserve">ПРИЛОЖЕНИЕ </w:t>
      </w:r>
      <w:r w:rsidR="00483CE6" w:rsidRPr="00B91F74">
        <w:rPr>
          <w:rFonts w:cs="Times New Roman"/>
          <w:lang w:val="ru-RU"/>
        </w:rPr>
        <w:t>А</w:t>
      </w:r>
      <w:r w:rsidRPr="00B91F74">
        <w:rPr>
          <w:rFonts w:cs="Times New Roman"/>
          <w:lang w:val="ru-RU"/>
        </w:rPr>
        <w:t>. ИСХОДНЫЙ КОД</w:t>
      </w:r>
      <w:bookmarkEnd w:id="18"/>
    </w:p>
    <w:p w14:paraId="7271DB8E" w14:textId="4ED16B48" w:rsidR="00E31E7E" w:rsidRPr="00B91F74" w:rsidRDefault="00E31E7E" w:rsidP="00B91F74">
      <w:pPr>
        <w:spacing w:line="360" w:lineRule="auto"/>
      </w:pPr>
    </w:p>
    <w:p w14:paraId="311D047F" w14:textId="5643CCD9"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package </w:t>
      </w:r>
      <w:proofErr w:type="spellStart"/>
      <w:r w:rsidRPr="00D952B6">
        <w:rPr>
          <w:rFonts w:eastAsia="Times New Roman"/>
          <w:color w:val="000000"/>
          <w:sz w:val="24"/>
          <w:bdr w:val="none" w:sz="0" w:space="0" w:color="auto"/>
        </w:rPr>
        <w:t>org.kwaf.kwaf.web.controllers</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org.kwaf.kwaf.entities.Event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org.kwaf.kwaf.inputs.EventInput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org.springframework.http.server.reactive.ServerHttpRequest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org.springframework.stereotype.</w:t>
      </w:r>
      <w:r w:rsidRPr="00D952B6">
        <w:rPr>
          <w:rFonts w:eastAsia="Times New Roman"/>
          <w:color w:val="000080"/>
          <w:sz w:val="24"/>
          <w:bdr w:val="none" w:sz="0" w:space="0" w:color="auto"/>
        </w:rPr>
        <w:t>Controller</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org.springframework.web.bind.annotation.</w:t>
      </w:r>
      <w:r w:rsidRPr="00D952B6">
        <w:rPr>
          <w:rFonts w:eastAsia="Times New Roman"/>
          <w:color w:val="000080"/>
          <w:sz w:val="24"/>
          <w:bdr w:val="none" w:sz="0" w:space="0" w:color="auto"/>
        </w:rPr>
        <w:t>RequestHeader</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org.springframework.web.bind.annotation.</w:t>
      </w:r>
      <w:r w:rsidRPr="00D952B6">
        <w:rPr>
          <w:rFonts w:eastAsia="Times New Roman"/>
          <w:color w:val="000080"/>
          <w:sz w:val="24"/>
          <w:bdr w:val="none" w:sz="0" w:space="0" w:color="auto"/>
        </w:rPr>
        <w:t>RequestMapping</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org.springframework.web.bind.annotation.RequestMethod</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org.springframework.web.bind.annotation.</w:t>
      </w:r>
      <w:r w:rsidRPr="00D952B6">
        <w:rPr>
          <w:rFonts w:eastAsia="Times New Roman"/>
          <w:color w:val="000080"/>
          <w:sz w:val="24"/>
          <w:bdr w:val="none" w:sz="0" w:space="0" w:color="auto"/>
        </w:rPr>
        <w:t>ResponseBody</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reactor.core.publisher.Mono</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java.util.*</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java.util.function.Function</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80"/>
          <w:sz w:val="24"/>
          <w:bdr w:val="none" w:sz="0" w:space="0" w:color="auto"/>
        </w:rPr>
        <w:t>@Controller</w:t>
      </w:r>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IngressController</w:t>
      </w:r>
      <w:proofErr w:type="spellEnd"/>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createEvent</w:t>
      </w:r>
      <w:proofErr w:type="spellEnd"/>
      <w:r w:rsidRPr="00D952B6">
        <w:rPr>
          <w:rFonts w:eastAsia="Times New Roman"/>
          <w:color w:val="000000"/>
          <w:sz w:val="24"/>
          <w:bdr w:val="none" w:sz="0" w:space="0" w:color="auto"/>
        </w:rPr>
        <w:t>: Function&lt;</w:t>
      </w:r>
      <w:proofErr w:type="spellStart"/>
      <w:r w:rsidRPr="00D952B6">
        <w:rPr>
          <w:rFonts w:eastAsia="Times New Roman"/>
          <w:color w:val="000000"/>
          <w:sz w:val="24"/>
          <w:bdr w:val="none" w:sz="0" w:space="0" w:color="auto"/>
        </w:rPr>
        <w:t>EventInput</w:t>
      </w:r>
      <w:proofErr w:type="spellEnd"/>
      <w:r w:rsidRPr="00D952B6">
        <w:rPr>
          <w:rFonts w:eastAsia="Times New Roman"/>
          <w:color w:val="000000"/>
          <w:sz w:val="24"/>
          <w:bdr w:val="none" w:sz="0" w:space="0" w:color="auto"/>
        </w:rPr>
        <w:t>, Event&gt;) {</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w:t>
      </w:r>
      <w:proofErr w:type="spellStart"/>
      <w:r w:rsidRPr="00D952B6">
        <w:rPr>
          <w:rFonts w:eastAsia="Times New Roman"/>
          <w:color w:val="000080"/>
          <w:sz w:val="24"/>
          <w:bdr w:val="none" w:sz="0" w:space="0" w:color="auto"/>
        </w:rPr>
        <w:t>RequestMapping</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color w:val="4A86E8"/>
          <w:sz w:val="24"/>
          <w:bdr w:val="none" w:sz="0" w:space="0" w:color="auto"/>
        </w:rPr>
        <w:t xml:space="preserve">method = </w:t>
      </w:r>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RequestMethod.</w:t>
      </w:r>
      <w:r w:rsidRPr="00D952B6">
        <w:rPr>
          <w:rFonts w:eastAsia="Times New Roman"/>
          <w:b/>
          <w:bCs/>
          <w:color w:val="660E7A"/>
          <w:sz w:val="24"/>
          <w:bdr w:val="none" w:sz="0" w:space="0" w:color="auto"/>
        </w:rPr>
        <w:t>GET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RequestMethod.</w:t>
      </w:r>
      <w:r w:rsidRPr="00D952B6">
        <w:rPr>
          <w:rFonts w:eastAsia="Times New Roman"/>
          <w:b/>
          <w:bCs/>
          <w:color w:val="660E7A"/>
          <w:sz w:val="24"/>
          <w:bdr w:val="none" w:sz="0" w:space="0" w:color="auto"/>
        </w:rPr>
        <w:t>POST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RequestMethod.</w:t>
      </w:r>
      <w:r w:rsidRPr="00D952B6">
        <w:rPr>
          <w:rFonts w:eastAsia="Times New Roman"/>
          <w:b/>
          <w:bCs/>
          <w:color w:val="660E7A"/>
          <w:sz w:val="24"/>
          <w:bdr w:val="none" w:sz="0" w:space="0" w:color="auto"/>
        </w:rPr>
        <w:t>PUT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RequestMethod.</w:t>
      </w:r>
      <w:r w:rsidRPr="00D952B6">
        <w:rPr>
          <w:rFonts w:eastAsia="Times New Roman"/>
          <w:b/>
          <w:bCs/>
          <w:color w:val="660E7A"/>
          <w:sz w:val="24"/>
          <w:bdr w:val="none" w:sz="0" w:space="0" w:color="auto"/>
        </w:rPr>
        <w:t>DELETE</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color w:val="4A86E8"/>
          <w:sz w:val="24"/>
          <w:bdr w:val="none" w:sz="0" w:space="0" w:color="auto"/>
        </w:rPr>
        <w:t xml:space="preserve">value = </w:t>
      </w:r>
      <w:r w:rsidRPr="00D952B6">
        <w:rPr>
          <w:rFonts w:eastAsia="Times New Roman"/>
          <w:color w:val="000000"/>
          <w:sz w:val="24"/>
          <w:bdr w:val="none" w:sz="0" w:space="0" w:color="auto"/>
        </w:rPr>
        <w:t>[</w:t>
      </w:r>
      <w:r w:rsidRPr="00D952B6">
        <w:rPr>
          <w:rFonts w:eastAsia="Times New Roman"/>
          <w:b/>
          <w:bCs/>
          <w:color w:val="008000"/>
          <w:sz w:val="24"/>
          <w:bdr w:val="none" w:sz="0" w:space="0" w:color="auto"/>
        </w:rPr>
        <w:t>"/ingress/**"</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w:t>
      </w:r>
      <w:proofErr w:type="spellStart"/>
      <w:r w:rsidRPr="00D952B6">
        <w:rPr>
          <w:rFonts w:eastAsia="Times New Roman"/>
          <w:color w:val="000080"/>
          <w:sz w:val="24"/>
          <w:bdr w:val="none" w:sz="0" w:space="0" w:color="auto"/>
        </w:rPr>
        <w:t>ResponseBody</w:t>
      </w:r>
      <w:proofErr w:type="spellEnd"/>
      <w:r w:rsidRPr="00D952B6">
        <w:rPr>
          <w:rFonts w:eastAsia="Times New Roman"/>
          <w:color w:val="000080"/>
          <w:sz w:val="24"/>
          <w:bdr w:val="none" w:sz="0" w:space="0" w:color="auto"/>
        </w:rPr>
        <w:br/>
        <w:t xml:space="preserve">    </w:t>
      </w:r>
      <w:r w:rsidRPr="00D952B6">
        <w:rPr>
          <w:rFonts w:eastAsia="Times New Roman"/>
          <w:b/>
          <w:bCs/>
          <w:color w:val="000080"/>
          <w:sz w:val="24"/>
          <w:bdr w:val="none" w:sz="0" w:space="0" w:color="auto"/>
        </w:rPr>
        <w:t xml:space="preserve">fun </w:t>
      </w:r>
      <w:r w:rsidRPr="00D952B6">
        <w:rPr>
          <w:rFonts w:eastAsia="Times New Roman"/>
          <w:color w:val="000000"/>
          <w:sz w:val="24"/>
          <w:bdr w:val="none" w:sz="0" w:space="0" w:color="auto"/>
        </w:rPr>
        <w:t>call(</w:t>
      </w:r>
      <w:r w:rsidRPr="00D952B6">
        <w:rPr>
          <w:rFonts w:eastAsia="Times New Roman"/>
          <w:color w:val="000080"/>
          <w:sz w:val="24"/>
          <w:bdr w:val="none" w:sz="0" w:space="0" w:color="auto"/>
        </w:rPr>
        <w:t>@</w:t>
      </w:r>
      <w:proofErr w:type="spellStart"/>
      <w:r w:rsidRPr="00D952B6">
        <w:rPr>
          <w:rFonts w:eastAsia="Times New Roman"/>
          <w:color w:val="000080"/>
          <w:sz w:val="24"/>
          <w:bdr w:val="none" w:sz="0" w:space="0" w:color="auto"/>
        </w:rPr>
        <w:t>RequestHeader</w:t>
      </w:r>
      <w:proofErr w:type="spellEnd"/>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value = </w:t>
      </w:r>
      <w:r w:rsidRPr="00D952B6">
        <w:rPr>
          <w:rFonts w:eastAsia="Times New Roman"/>
          <w:b/>
          <w:bCs/>
          <w:color w:val="008000"/>
          <w:sz w:val="24"/>
          <w:bdr w:val="none" w:sz="0" w:space="0" w:color="auto"/>
        </w:rPr>
        <w:t>"User-Agent"</w:t>
      </w:r>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userAgent</w:t>
      </w:r>
      <w:proofErr w:type="spellEnd"/>
      <w:r w:rsidRPr="00D952B6">
        <w:rPr>
          <w:rFonts w:eastAsia="Times New Roman"/>
          <w:color w:val="000000"/>
          <w:sz w:val="24"/>
          <w:bdr w:val="none" w:sz="0" w:space="0" w:color="auto"/>
        </w:rPr>
        <w:t>: String,</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w:t>
      </w:r>
      <w:proofErr w:type="spellStart"/>
      <w:r w:rsidRPr="00D952B6">
        <w:rPr>
          <w:rFonts w:eastAsia="Times New Roman"/>
          <w:color w:val="000080"/>
          <w:sz w:val="24"/>
          <w:bdr w:val="none" w:sz="0" w:space="0" w:color="auto"/>
        </w:rPr>
        <w:t>RequestHeader</w:t>
      </w:r>
      <w:proofErr w:type="spellEnd"/>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value = </w:t>
      </w:r>
      <w:r w:rsidRPr="00D952B6">
        <w:rPr>
          <w:rFonts w:eastAsia="Times New Roman"/>
          <w:b/>
          <w:bCs/>
          <w:color w:val="008000"/>
          <w:sz w:val="24"/>
          <w:bdr w:val="none" w:sz="0" w:space="0" w:color="auto"/>
        </w:rPr>
        <w:t>"User-Id"</w:t>
      </w:r>
      <w:r w:rsidRPr="00D952B6">
        <w:rPr>
          <w:rFonts w:eastAsia="Times New Roman"/>
          <w:color w:val="000000"/>
          <w:sz w:val="24"/>
          <w:bdr w:val="none" w:sz="0" w:space="0" w:color="auto"/>
        </w:rPr>
        <w:t xml:space="preserve">, </w:t>
      </w:r>
      <w:r w:rsidRPr="00D952B6">
        <w:rPr>
          <w:rFonts w:eastAsia="Times New Roman"/>
          <w:color w:val="4A86E8"/>
          <w:sz w:val="24"/>
          <w:bdr w:val="none" w:sz="0" w:space="0" w:color="auto"/>
        </w:rPr>
        <w:t xml:space="preserve">required = </w:t>
      </w:r>
      <w:r w:rsidRPr="00D952B6">
        <w:rPr>
          <w:rFonts w:eastAsia="Times New Roman"/>
          <w:b/>
          <w:bCs/>
          <w:color w:val="000080"/>
          <w:sz w:val="24"/>
          <w:bdr w:val="none" w:sz="0" w:space="0" w:color="auto"/>
        </w:rPr>
        <w:t>false</w:t>
      </w:r>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userId</w:t>
      </w:r>
      <w:proofErr w:type="spellEnd"/>
      <w:r w:rsidRPr="00D952B6">
        <w:rPr>
          <w:rFonts w:eastAsia="Times New Roman"/>
          <w:color w:val="000000"/>
          <w:sz w:val="24"/>
          <w:bdr w:val="none" w:sz="0" w:space="0" w:color="auto"/>
        </w:rPr>
        <w:t>: Optional&lt;UUID&gt;,</w:t>
      </w:r>
      <w:r w:rsidRPr="00D952B6">
        <w:rPr>
          <w:rFonts w:eastAsia="Times New Roman"/>
          <w:color w:val="000000"/>
          <w:sz w:val="24"/>
          <w:bdr w:val="none" w:sz="0" w:space="0" w:color="auto"/>
        </w:rPr>
        <w:br/>
        <w:t xml:space="preserve">             request: </w:t>
      </w:r>
      <w:proofErr w:type="spellStart"/>
      <w:r w:rsidRPr="00D952B6">
        <w:rPr>
          <w:rFonts w:eastAsia="Times New Roman"/>
          <w:color w:val="000000"/>
          <w:sz w:val="24"/>
          <w:bdr w:val="none" w:sz="0" w:space="0" w:color="auto"/>
        </w:rPr>
        <w:t>ServerHttpRequest</w:t>
      </w:r>
      <w:proofErr w:type="spellEnd"/>
      <w:r w:rsidRPr="00D952B6">
        <w:rPr>
          <w:rFonts w:eastAsia="Times New Roman"/>
          <w:color w:val="000000"/>
          <w:sz w:val="24"/>
          <w:bdr w:val="none" w:sz="0" w:space="0" w:color="auto"/>
        </w:rPr>
        <w:t>): Mono&lt;Event&gt; {</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host = </w:t>
      </w:r>
      <w:proofErr w:type="spellStart"/>
      <w:r w:rsidRPr="00D952B6">
        <w:rPr>
          <w:rFonts w:eastAsia="Times New Roman"/>
          <w:color w:val="000000"/>
          <w:sz w:val="24"/>
          <w:bdr w:val="none" w:sz="0" w:space="0" w:color="auto"/>
        </w:rPr>
        <w:t>request.</w:t>
      </w:r>
      <w:r w:rsidRPr="00D952B6">
        <w:rPr>
          <w:rFonts w:eastAsia="Times New Roman"/>
          <w:i/>
          <w:iCs/>
          <w:color w:val="660E7A"/>
          <w:sz w:val="24"/>
          <w:bdr w:val="none" w:sz="0" w:space="0" w:color="auto"/>
        </w:rPr>
        <w:t>remoteAddress</w:t>
      </w:r>
      <w:proofErr w:type="spellEnd"/>
      <w:r w:rsidRPr="00D952B6">
        <w:rPr>
          <w:rFonts w:eastAsia="Times New Roman"/>
          <w:color w:val="000000"/>
          <w:sz w:val="24"/>
          <w:bdr w:val="none" w:sz="0" w:space="0" w:color="auto"/>
        </w:rPr>
        <w:t>!!.</w:t>
      </w:r>
      <w:proofErr w:type="spellStart"/>
      <w:r w:rsidRPr="00D952B6">
        <w:rPr>
          <w:rFonts w:eastAsia="Times New Roman"/>
          <w:i/>
          <w:iCs/>
          <w:color w:val="660E7A"/>
          <w:sz w:val="24"/>
          <w:bdr w:val="none" w:sz="0" w:space="0" w:color="auto"/>
        </w:rPr>
        <w:t>address</w:t>
      </w:r>
      <w:r w:rsidRPr="00D952B6">
        <w:rPr>
          <w:rFonts w:eastAsia="Times New Roman"/>
          <w:color w:val="000000"/>
          <w:sz w:val="24"/>
          <w:bdr w:val="none" w:sz="0" w:space="0" w:color="auto"/>
        </w:rPr>
        <w:t>.</w:t>
      </w:r>
      <w:r w:rsidRPr="00D952B6">
        <w:rPr>
          <w:rFonts w:eastAsia="Times New Roman"/>
          <w:i/>
          <w:iCs/>
          <w:color w:val="660E7A"/>
          <w:sz w:val="24"/>
          <w:bdr w:val="none" w:sz="0" w:space="0" w:color="auto"/>
        </w:rPr>
        <w:t>hostAddress</w:t>
      </w:r>
      <w:proofErr w:type="spellEnd"/>
      <w:r w:rsidRPr="00D952B6">
        <w:rPr>
          <w:rFonts w:eastAsia="Times New Roman"/>
          <w:i/>
          <w:iCs/>
          <w:color w:val="660E7A"/>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input = </w:t>
      </w:r>
      <w:proofErr w:type="spellStart"/>
      <w:r w:rsidRPr="00D952B6">
        <w:rPr>
          <w:rFonts w:eastAsia="Times New Roman"/>
          <w:color w:val="000000"/>
          <w:sz w:val="24"/>
          <w:bdr w:val="none" w:sz="0" w:space="0" w:color="auto"/>
        </w:rPr>
        <w:t>EventInput</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userId.orElse</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UUID.randomUUID</w:t>
      </w:r>
      <w:proofErr w:type="spellEnd"/>
      <w:r w:rsidRPr="00D952B6">
        <w:rPr>
          <w:rFonts w:eastAsia="Times New Roman"/>
          <w:color w:val="000000"/>
          <w:sz w:val="24"/>
          <w:bdr w:val="none" w:sz="0" w:space="0" w:color="auto"/>
        </w:rPr>
        <w:t xml:space="preserve">()), host, </w:t>
      </w:r>
      <w:proofErr w:type="spellStart"/>
      <w:r w:rsidRPr="00D952B6">
        <w:rPr>
          <w:rFonts w:eastAsia="Times New Roman"/>
          <w:color w:val="000000"/>
          <w:sz w:val="24"/>
          <w:bdr w:val="none" w:sz="0" w:space="0" w:color="auto"/>
        </w:rPr>
        <w:t>userAgent</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proofErr w:type="spellStart"/>
      <w:r w:rsidRPr="00D952B6">
        <w:rPr>
          <w:rFonts w:eastAsia="Times New Roman"/>
          <w:color w:val="000000"/>
          <w:sz w:val="24"/>
          <w:bdr w:val="none" w:sz="0" w:space="0" w:color="auto"/>
        </w:rPr>
        <w:t>Mono.just</w:t>
      </w:r>
      <w:proofErr w:type="spellEnd"/>
      <w:r w:rsidRPr="00D952B6">
        <w:rPr>
          <w:rFonts w:eastAsia="Times New Roman"/>
          <w:color w:val="000000"/>
          <w:sz w:val="24"/>
          <w:bdr w:val="none" w:sz="0" w:space="0" w:color="auto"/>
        </w:rPr>
        <w:t>(</w:t>
      </w:r>
      <w:proofErr w:type="spellStart"/>
      <w:r w:rsidRPr="00D952B6">
        <w:rPr>
          <w:rFonts w:eastAsia="Times New Roman"/>
          <w:b/>
          <w:bCs/>
          <w:color w:val="660E7A"/>
          <w:sz w:val="24"/>
          <w:bdr w:val="none" w:sz="0" w:space="0" w:color="auto"/>
        </w:rPr>
        <w:t>createEvent</w:t>
      </w:r>
      <w:r w:rsidRPr="00D952B6">
        <w:rPr>
          <w:rFonts w:eastAsia="Times New Roman"/>
          <w:color w:val="000000"/>
          <w:sz w:val="24"/>
          <w:bdr w:val="none" w:sz="0" w:space="0" w:color="auto"/>
        </w:rPr>
        <w:t>.apply</w:t>
      </w:r>
      <w:proofErr w:type="spellEnd"/>
      <w:r w:rsidRPr="00D952B6">
        <w:rPr>
          <w:rFonts w:eastAsia="Times New Roman"/>
          <w:color w:val="000000"/>
          <w:sz w:val="24"/>
          <w:bdr w:val="none" w:sz="0" w:space="0" w:color="auto"/>
        </w:rPr>
        <w:t>(input))</w:t>
      </w:r>
      <w:r w:rsidRPr="00D952B6">
        <w:rPr>
          <w:rFonts w:eastAsia="Times New Roman"/>
          <w:color w:val="000000"/>
          <w:sz w:val="24"/>
          <w:bdr w:val="none" w:sz="0" w:space="0" w:color="auto"/>
        </w:rPr>
        <w:br/>
        <w:t xml:space="preserve">    }</w:t>
      </w:r>
      <w:r w:rsidRPr="00D952B6">
        <w:rPr>
          <w:rFonts w:eastAsia="Times New Roman"/>
          <w:color w:val="000000"/>
          <w:sz w:val="24"/>
          <w:bdr w:val="none" w:sz="0" w:space="0" w:color="auto"/>
        </w:rPr>
        <w:br/>
        <w:t>}</w:t>
      </w:r>
    </w:p>
    <w:p w14:paraId="530D8910" w14:textId="2BF37400" w:rsidR="00D952B6" w:rsidRPr="00B91F74" w:rsidRDefault="00D952B6" w:rsidP="00B91F74">
      <w:pPr>
        <w:spacing w:line="360" w:lineRule="auto"/>
        <w:rPr>
          <w:sz w:val="24"/>
        </w:rPr>
      </w:pPr>
    </w:p>
    <w:p w14:paraId="3CA0A01B" w14:textId="77777777"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lastRenderedPageBreak/>
        <w:t xml:space="preserve">package </w:t>
      </w:r>
      <w:proofErr w:type="spellStart"/>
      <w:r w:rsidRPr="00D952B6">
        <w:rPr>
          <w:rFonts w:eastAsia="Times New Roman"/>
          <w:color w:val="000000"/>
          <w:sz w:val="24"/>
          <w:bdr w:val="none" w:sz="0" w:space="0" w:color="auto"/>
        </w:rPr>
        <w:t>org.kwaf.kwaf.useCases.events</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org.kwaf.kwaf.entities.Event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org.kwaf.kwaf.gateways.EventGateway</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org.kwaf.kwaf.inputs.EventInput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org.kwaf.kwaf.useCases.ratings.CalculateRating</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org.springframework.stereotype.</w:t>
      </w:r>
      <w:r w:rsidRPr="00D952B6">
        <w:rPr>
          <w:rFonts w:eastAsia="Times New Roman"/>
          <w:color w:val="000080"/>
          <w:sz w:val="24"/>
          <w:bdr w:val="none" w:sz="0" w:space="0" w:color="auto"/>
        </w:rPr>
        <w:t>Component</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java.util.*</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java.util.function.Function</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80"/>
          <w:sz w:val="24"/>
          <w:bdr w:val="none" w:sz="0" w:space="0" w:color="auto"/>
        </w:rPr>
        <w:t>@Component</w:t>
      </w:r>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CreateEvent</w:t>
      </w:r>
      <w:proofErr w:type="spellEnd"/>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eventGateway</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EventGateway</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calculateRating</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CalculateRating</w:t>
      </w:r>
      <w:proofErr w:type="spellEnd"/>
      <w:r w:rsidRPr="00D952B6">
        <w:rPr>
          <w:rFonts w:eastAsia="Times New Roman"/>
          <w:color w:val="000000"/>
          <w:sz w:val="24"/>
          <w:bdr w:val="none" w:sz="0" w:space="0" w:color="auto"/>
        </w:rPr>
        <w:t>) : Function&lt;</w:t>
      </w:r>
      <w:proofErr w:type="spellStart"/>
      <w:r w:rsidRPr="00D952B6">
        <w:rPr>
          <w:rFonts w:eastAsia="Times New Roman"/>
          <w:color w:val="000000"/>
          <w:sz w:val="24"/>
          <w:bdr w:val="none" w:sz="0" w:space="0" w:color="auto"/>
        </w:rPr>
        <w:t>EventInput</w:t>
      </w:r>
      <w:proofErr w:type="spellEnd"/>
      <w:r w:rsidRPr="00D952B6">
        <w:rPr>
          <w:rFonts w:eastAsia="Times New Roman"/>
          <w:color w:val="000000"/>
          <w:sz w:val="24"/>
          <w:bdr w:val="none" w:sz="0" w:space="0" w:color="auto"/>
        </w:rPr>
        <w:t>, Event&gt; {</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override fun </w:t>
      </w:r>
      <w:r w:rsidRPr="00D952B6">
        <w:rPr>
          <w:rFonts w:eastAsia="Times New Roman"/>
          <w:color w:val="000000"/>
          <w:sz w:val="24"/>
          <w:bdr w:val="none" w:sz="0" w:space="0" w:color="auto"/>
        </w:rPr>
        <w:t>apply(</w:t>
      </w:r>
      <w:proofErr w:type="spellStart"/>
      <w:r w:rsidRPr="00D952B6">
        <w:rPr>
          <w:rFonts w:eastAsia="Times New Roman"/>
          <w:color w:val="000000"/>
          <w:sz w:val="24"/>
          <w:bdr w:val="none" w:sz="0" w:space="0" w:color="auto"/>
        </w:rPr>
        <w:t>eventInput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EventInput</w:t>
      </w:r>
      <w:proofErr w:type="spellEnd"/>
      <w:r w:rsidRPr="00D952B6">
        <w:rPr>
          <w:rFonts w:eastAsia="Times New Roman"/>
          <w:color w:val="000000"/>
          <w:sz w:val="24"/>
          <w:bdr w:val="none" w:sz="0" w:space="0" w:color="auto"/>
        </w:rPr>
        <w:t>): Event {</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event = Event(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UUID.randomUUID</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eventInput.</w:t>
      </w:r>
      <w:r w:rsidRPr="00D952B6">
        <w:rPr>
          <w:rFonts w:eastAsia="Times New Roman"/>
          <w:b/>
          <w:bCs/>
          <w:color w:val="660E7A"/>
          <w:sz w:val="24"/>
          <w:bdr w:val="none" w:sz="0" w:space="0" w:color="auto"/>
        </w:rPr>
        <w:t>userId</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eventInput.</w:t>
      </w:r>
      <w:r w:rsidRPr="00D952B6">
        <w:rPr>
          <w:rFonts w:eastAsia="Times New Roman"/>
          <w:b/>
          <w:bCs/>
          <w:color w:val="660E7A"/>
          <w:sz w:val="24"/>
          <w:bdr w:val="none" w:sz="0" w:space="0" w:color="auto"/>
        </w:rPr>
        <w:t>userAgent</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eventInput.</w:t>
      </w:r>
      <w:r w:rsidRPr="00D952B6">
        <w:rPr>
          <w:rFonts w:eastAsia="Times New Roman"/>
          <w:b/>
          <w:bCs/>
          <w:color w:val="660E7A"/>
          <w:sz w:val="24"/>
          <w:bdr w:val="none" w:sz="0" w:space="0" w:color="auto"/>
        </w:rPr>
        <w:t>host</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Date(),</w:t>
      </w:r>
      <w:r w:rsidRPr="00D952B6">
        <w:rPr>
          <w:rFonts w:eastAsia="Times New Roman"/>
          <w:color w:val="000000"/>
          <w:sz w:val="24"/>
          <w:bdr w:val="none" w:sz="0" w:space="0" w:color="auto"/>
        </w:rPr>
        <w:br/>
        <w:t xml:space="preserve">                </w:t>
      </w:r>
      <w:r w:rsidRPr="00D952B6">
        <w:rPr>
          <w:rFonts w:eastAsia="Times New Roman"/>
          <w:color w:val="4A86E8"/>
          <w:sz w:val="24"/>
          <w:bdr w:val="none" w:sz="0" w:space="0" w:color="auto"/>
        </w:rPr>
        <w:t xml:space="preserve">rating = </w:t>
      </w:r>
      <w:r w:rsidRPr="00D952B6">
        <w:rPr>
          <w:rFonts w:eastAsia="Times New Roman"/>
          <w:b/>
          <w:bCs/>
          <w:color w:val="000080"/>
          <w:sz w:val="24"/>
          <w:bdr w:val="none" w:sz="0" w:space="0" w:color="auto"/>
        </w:rPr>
        <w:t>null</w:t>
      </w:r>
      <w:r w:rsidRPr="00D952B6">
        <w:rPr>
          <w:rFonts w:eastAsia="Times New Roman"/>
          <w:b/>
          <w:bCs/>
          <w:color w:val="000080"/>
          <w:sz w:val="24"/>
          <w:bdr w:val="none" w:sz="0" w:space="0" w:color="auto"/>
        </w:rPr>
        <w:br/>
        <w:t xml:space="preserve">        </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rating = </w:t>
      </w:r>
      <w:proofErr w:type="spellStart"/>
      <w:r w:rsidRPr="00D952B6">
        <w:rPr>
          <w:rFonts w:eastAsia="Times New Roman"/>
          <w:b/>
          <w:bCs/>
          <w:color w:val="660E7A"/>
          <w:sz w:val="24"/>
          <w:bdr w:val="none" w:sz="0" w:space="0" w:color="auto"/>
        </w:rPr>
        <w:t>calculateRating</w:t>
      </w:r>
      <w:r w:rsidRPr="00D952B6">
        <w:rPr>
          <w:rFonts w:eastAsia="Times New Roman"/>
          <w:color w:val="000000"/>
          <w:sz w:val="24"/>
          <w:bdr w:val="none" w:sz="0" w:space="0" w:color="auto"/>
        </w:rPr>
        <w:t>.apply</w:t>
      </w:r>
      <w:proofErr w:type="spellEnd"/>
      <w:r w:rsidRPr="00D952B6">
        <w:rPr>
          <w:rFonts w:eastAsia="Times New Roman"/>
          <w:color w:val="000000"/>
          <w:sz w:val="24"/>
          <w:bdr w:val="none" w:sz="0" w:space="0" w:color="auto"/>
        </w:rPr>
        <w:t>(event)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color w:val="000000"/>
          <w:sz w:val="24"/>
          <w:bdr w:val="none" w:sz="0" w:space="0" w:color="auto"/>
        </w:rPr>
        <w:t>eventWithRating</w:t>
      </w:r>
      <w:proofErr w:type="spellEnd"/>
      <w:r w:rsidRPr="00D952B6">
        <w:rPr>
          <w:rFonts w:eastAsia="Times New Roman"/>
          <w:color w:val="000000"/>
          <w:sz w:val="24"/>
          <w:bdr w:val="none" w:sz="0" w:space="0" w:color="auto"/>
        </w:rPr>
        <w:t xml:space="preserve"> = </w:t>
      </w:r>
      <w:proofErr w:type="spellStart"/>
      <w:r w:rsidRPr="00D952B6">
        <w:rPr>
          <w:rFonts w:eastAsia="Times New Roman"/>
          <w:color w:val="000000"/>
          <w:sz w:val="24"/>
          <w:bdr w:val="none" w:sz="0" w:space="0" w:color="auto"/>
        </w:rPr>
        <w:t>event.copy</w:t>
      </w:r>
      <w:proofErr w:type="spellEnd"/>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rating = </w:t>
      </w:r>
      <w:r w:rsidRPr="00D952B6">
        <w:rPr>
          <w:rFonts w:eastAsia="Times New Roman"/>
          <w:color w:val="000000"/>
          <w:sz w:val="24"/>
          <w:bdr w:val="none" w:sz="0" w:space="0" w:color="auto"/>
        </w:rPr>
        <w:t>rating)</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proofErr w:type="spellStart"/>
      <w:r w:rsidRPr="00D952B6">
        <w:rPr>
          <w:rFonts w:eastAsia="Times New Roman"/>
          <w:b/>
          <w:bCs/>
          <w:color w:val="660E7A"/>
          <w:sz w:val="24"/>
          <w:bdr w:val="none" w:sz="0" w:space="0" w:color="auto"/>
        </w:rPr>
        <w:t>eventGateway</w:t>
      </w:r>
      <w:r w:rsidRPr="00D952B6">
        <w:rPr>
          <w:rFonts w:eastAsia="Times New Roman"/>
          <w:color w:val="000000"/>
          <w:sz w:val="24"/>
          <w:bdr w:val="none" w:sz="0" w:space="0" w:color="auto"/>
        </w:rPr>
        <w:t>.save</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eventWithRating</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color w:val="000000"/>
          <w:sz w:val="24"/>
          <w:bdr w:val="none" w:sz="0" w:space="0" w:color="auto"/>
        </w:rPr>
        <w:br/>
        <w:t>}</w:t>
      </w:r>
    </w:p>
    <w:p w14:paraId="35B5ED48" w14:textId="2A7069BE" w:rsidR="00D952B6" w:rsidRPr="00B91F74" w:rsidRDefault="00D952B6" w:rsidP="00B91F74">
      <w:pPr>
        <w:spacing w:line="360" w:lineRule="auto"/>
        <w:rPr>
          <w:sz w:val="24"/>
        </w:rPr>
      </w:pPr>
    </w:p>
    <w:p w14:paraId="34BD68D7" w14:textId="77777777"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package </w:t>
      </w:r>
      <w:proofErr w:type="spellStart"/>
      <w:r w:rsidRPr="00D952B6">
        <w:rPr>
          <w:rFonts w:eastAsia="Times New Roman"/>
          <w:color w:val="000000"/>
          <w:sz w:val="24"/>
          <w:bdr w:val="none" w:sz="0" w:space="0" w:color="auto"/>
        </w:rPr>
        <w:t>org.kwaf.kwaf.useCases.ratings</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org.kwaf.kwaf.entities.Event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org.kwaf.kwaf.gateways.EventGateway</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org.kwaf.kwaf.gateways.RatingGateway</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org.springframework.stereotype.</w:t>
      </w:r>
      <w:r w:rsidRPr="00D952B6">
        <w:rPr>
          <w:rFonts w:eastAsia="Times New Roman"/>
          <w:color w:val="000080"/>
          <w:sz w:val="24"/>
          <w:bdr w:val="none" w:sz="0" w:space="0" w:color="auto"/>
        </w:rPr>
        <w:t>Component</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lastRenderedPageBreak/>
        <w:t xml:space="preserve">import </w:t>
      </w:r>
      <w:proofErr w:type="spellStart"/>
      <w:r w:rsidRPr="00D952B6">
        <w:rPr>
          <w:rFonts w:eastAsia="Times New Roman"/>
          <w:color w:val="000000"/>
          <w:sz w:val="24"/>
          <w:bdr w:val="none" w:sz="0" w:space="0" w:color="auto"/>
        </w:rPr>
        <w:t>java.util.function.Function</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80"/>
          <w:sz w:val="24"/>
          <w:bdr w:val="none" w:sz="0" w:space="0" w:color="auto"/>
        </w:rPr>
        <w:t>@Component</w:t>
      </w:r>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CalculateRating</w:t>
      </w:r>
      <w:proofErr w:type="spellEnd"/>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eventGateway</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EventGateway</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ratingGateway</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RatingGateway</w:t>
      </w:r>
      <w:proofErr w:type="spellEnd"/>
      <w:r w:rsidRPr="00D952B6">
        <w:rPr>
          <w:rFonts w:eastAsia="Times New Roman"/>
          <w:color w:val="000000"/>
          <w:sz w:val="24"/>
          <w:bdr w:val="none" w:sz="0" w:space="0" w:color="auto"/>
        </w:rPr>
        <w:t>) : Function&lt;Event, Double&gt; {</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override fun </w:t>
      </w:r>
      <w:r w:rsidRPr="00D952B6">
        <w:rPr>
          <w:rFonts w:eastAsia="Times New Roman"/>
          <w:color w:val="000000"/>
          <w:sz w:val="24"/>
          <w:bdr w:val="none" w:sz="0" w:space="0" w:color="auto"/>
        </w:rPr>
        <w:t>apply(event: Event): Double {</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color w:val="000000"/>
          <w:sz w:val="24"/>
          <w:bdr w:val="none" w:sz="0" w:space="0" w:color="auto"/>
        </w:rPr>
        <w:t>previousEvents</w:t>
      </w:r>
      <w:proofErr w:type="spellEnd"/>
      <w:r w:rsidRPr="00D952B6">
        <w:rPr>
          <w:rFonts w:eastAsia="Times New Roman"/>
          <w:color w:val="000000"/>
          <w:sz w:val="24"/>
          <w:bdr w:val="none" w:sz="0" w:space="0" w:color="auto"/>
        </w:rPr>
        <w:t xml:space="preserve"> = </w:t>
      </w:r>
      <w:proofErr w:type="spellStart"/>
      <w:r w:rsidRPr="00D952B6">
        <w:rPr>
          <w:rFonts w:eastAsia="Times New Roman"/>
          <w:b/>
          <w:bCs/>
          <w:color w:val="660E7A"/>
          <w:sz w:val="24"/>
          <w:bdr w:val="none" w:sz="0" w:space="0" w:color="auto"/>
        </w:rPr>
        <w:t>eventGateway</w:t>
      </w:r>
      <w:r w:rsidRPr="00D952B6">
        <w:rPr>
          <w:rFonts w:eastAsia="Times New Roman"/>
          <w:color w:val="000000"/>
          <w:sz w:val="24"/>
          <w:bdr w:val="none" w:sz="0" w:space="0" w:color="auto"/>
        </w:rPr>
        <w:t>.findAllByUserId</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event.</w:t>
      </w:r>
      <w:r w:rsidRPr="00D952B6">
        <w:rPr>
          <w:rFonts w:eastAsia="Times New Roman"/>
          <w:b/>
          <w:bCs/>
          <w:color w:val="660E7A"/>
          <w:sz w:val="24"/>
          <w:bdr w:val="none" w:sz="0" w:space="0" w:color="auto"/>
        </w:rPr>
        <w:t>userId</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proofErr w:type="spellStart"/>
      <w:r w:rsidRPr="00D952B6">
        <w:rPr>
          <w:rFonts w:eastAsia="Times New Roman"/>
          <w:b/>
          <w:bCs/>
          <w:color w:val="660E7A"/>
          <w:sz w:val="24"/>
          <w:bdr w:val="none" w:sz="0" w:space="0" w:color="auto"/>
        </w:rPr>
        <w:t>ratingGateway</w:t>
      </w:r>
      <w:r w:rsidRPr="00D952B6">
        <w:rPr>
          <w:rFonts w:eastAsia="Times New Roman"/>
          <w:color w:val="000000"/>
          <w:sz w:val="24"/>
          <w:bdr w:val="none" w:sz="0" w:space="0" w:color="auto"/>
        </w:rPr>
        <w:t>.calculateRating</w:t>
      </w:r>
      <w:proofErr w:type="spellEnd"/>
      <w:r w:rsidRPr="00D952B6">
        <w:rPr>
          <w:rFonts w:eastAsia="Times New Roman"/>
          <w:color w:val="000000"/>
          <w:sz w:val="24"/>
          <w:bdr w:val="none" w:sz="0" w:space="0" w:color="auto"/>
        </w:rPr>
        <w:t xml:space="preserve">(event, </w:t>
      </w:r>
      <w:proofErr w:type="spellStart"/>
      <w:r w:rsidRPr="00D952B6">
        <w:rPr>
          <w:rFonts w:eastAsia="Times New Roman"/>
          <w:color w:val="000000"/>
          <w:sz w:val="24"/>
          <w:bdr w:val="none" w:sz="0" w:space="0" w:color="auto"/>
        </w:rPr>
        <w:t>previousEvents</w:t>
      </w:r>
      <w:proofErr w:type="spellEnd"/>
      <w:r w:rsidRPr="00D952B6">
        <w:rPr>
          <w:rFonts w:eastAsia="Times New Roman"/>
          <w:color w:val="000000"/>
          <w:sz w:val="24"/>
          <w:bdr w:val="none" w:sz="0" w:space="0" w:color="auto"/>
        </w:rPr>
        <w:t>).join()</w:t>
      </w:r>
      <w:r w:rsidRPr="00D952B6">
        <w:rPr>
          <w:rFonts w:eastAsia="Times New Roman"/>
          <w:color w:val="000000"/>
          <w:sz w:val="24"/>
          <w:bdr w:val="none" w:sz="0" w:space="0" w:color="auto"/>
        </w:rPr>
        <w:br/>
        <w:t xml:space="preserve">    }</w:t>
      </w:r>
      <w:r w:rsidRPr="00D952B6">
        <w:rPr>
          <w:rFonts w:eastAsia="Times New Roman"/>
          <w:color w:val="000000"/>
          <w:sz w:val="24"/>
          <w:bdr w:val="none" w:sz="0" w:space="0" w:color="auto"/>
        </w:rPr>
        <w:br/>
        <w:t>}</w:t>
      </w:r>
    </w:p>
    <w:p w14:paraId="35956668" w14:textId="3576F8D1" w:rsidR="00D952B6" w:rsidRPr="00B91F74" w:rsidRDefault="00D952B6" w:rsidP="00B91F74">
      <w:pPr>
        <w:spacing w:line="360" w:lineRule="auto"/>
        <w:rPr>
          <w:sz w:val="24"/>
        </w:rPr>
      </w:pPr>
    </w:p>
    <w:p w14:paraId="41578CFC" w14:textId="77777777"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package </w:t>
      </w:r>
      <w:proofErr w:type="spellStart"/>
      <w:r w:rsidRPr="00D952B6">
        <w:rPr>
          <w:rFonts w:eastAsia="Times New Roman"/>
          <w:color w:val="000000"/>
          <w:sz w:val="24"/>
          <w:bdr w:val="none" w:sz="0" w:space="0" w:color="auto"/>
        </w:rPr>
        <w:t>org.kwaf.kwaf.gateways</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com.google.gson.GsonBuilder</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org.kwaf.kwaf.entities.Event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org.kwaf.kwaf.inputs.CalculateRatingResponse</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org.springframework.core.env.Environment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org.springframework.core.env.get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org.springframework.scheduling.annotation.</w:t>
      </w:r>
      <w:r w:rsidRPr="00D952B6">
        <w:rPr>
          <w:rFonts w:eastAsia="Times New Roman"/>
          <w:color w:val="000080"/>
          <w:sz w:val="24"/>
          <w:bdr w:val="none" w:sz="0" w:space="0" w:color="auto"/>
        </w:rPr>
        <w:t>Async</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org.springframework.stereotype.</w:t>
      </w:r>
      <w:r w:rsidRPr="00D952B6">
        <w:rPr>
          <w:rFonts w:eastAsia="Times New Roman"/>
          <w:color w:val="000080"/>
          <w:sz w:val="24"/>
          <w:bdr w:val="none" w:sz="0" w:space="0" w:color="auto"/>
        </w:rPr>
        <w:t>Component</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java.net.URI</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java.net.http.HttpClient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java.net.http.HttpRequest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java.net.http.HttpResponse</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java.text.SimpleDateFormat</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java.util.concurrent.CompletableFuture</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80"/>
          <w:sz w:val="24"/>
          <w:bdr w:val="none" w:sz="0" w:space="0" w:color="auto"/>
        </w:rPr>
        <w:t>@Component</w:t>
      </w:r>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RatingGateway</w:t>
      </w:r>
      <w:proofErr w:type="spellEnd"/>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private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b/>
          <w:bCs/>
          <w:color w:val="660E7A"/>
          <w:sz w:val="24"/>
          <w:bdr w:val="none" w:sz="0" w:space="0" w:color="auto"/>
        </w:rPr>
        <w:t>environment</w:t>
      </w:r>
      <w:r w:rsidRPr="00D952B6">
        <w:rPr>
          <w:rFonts w:eastAsia="Times New Roman"/>
          <w:color w:val="000000"/>
          <w:sz w:val="24"/>
          <w:bdr w:val="none" w:sz="0" w:space="0" w:color="auto"/>
        </w:rPr>
        <w:t>: Environment) {</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@Async</w:t>
      </w:r>
      <w:r w:rsidRPr="00D952B6">
        <w:rPr>
          <w:rFonts w:eastAsia="Times New Roman"/>
          <w:color w:val="000080"/>
          <w:sz w:val="24"/>
          <w:bdr w:val="none" w:sz="0" w:space="0" w:color="auto"/>
        </w:rPr>
        <w:br/>
        <w:t xml:space="preserve">    </w:t>
      </w:r>
      <w:r w:rsidRPr="00D952B6">
        <w:rPr>
          <w:rFonts w:eastAsia="Times New Roman"/>
          <w:b/>
          <w:bCs/>
          <w:color w:val="000080"/>
          <w:sz w:val="24"/>
          <w:bdr w:val="none" w:sz="0" w:space="0" w:color="auto"/>
        </w:rPr>
        <w:t xml:space="preserve">fun </w:t>
      </w:r>
      <w:proofErr w:type="spellStart"/>
      <w:r w:rsidRPr="00D952B6">
        <w:rPr>
          <w:rFonts w:eastAsia="Times New Roman"/>
          <w:color w:val="000000"/>
          <w:sz w:val="24"/>
          <w:bdr w:val="none" w:sz="0" w:space="0" w:color="auto"/>
        </w:rPr>
        <w:t>calculateRating</w:t>
      </w:r>
      <w:proofErr w:type="spellEnd"/>
      <w:r w:rsidRPr="00D952B6">
        <w:rPr>
          <w:rFonts w:eastAsia="Times New Roman"/>
          <w:color w:val="000000"/>
          <w:sz w:val="24"/>
          <w:bdr w:val="none" w:sz="0" w:space="0" w:color="auto"/>
        </w:rPr>
        <w:t xml:space="preserve">(event: Event, </w:t>
      </w:r>
      <w:proofErr w:type="spellStart"/>
      <w:r w:rsidRPr="00D952B6">
        <w:rPr>
          <w:rFonts w:eastAsia="Times New Roman"/>
          <w:color w:val="000000"/>
          <w:sz w:val="24"/>
          <w:bdr w:val="none" w:sz="0" w:space="0" w:color="auto"/>
        </w:rPr>
        <w:t>previousEvents</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Iterable</w:t>
      </w:r>
      <w:proofErr w:type="spellEnd"/>
      <w:r w:rsidRPr="00D952B6">
        <w:rPr>
          <w:rFonts w:eastAsia="Times New Roman"/>
          <w:color w:val="000000"/>
          <w:sz w:val="24"/>
          <w:bdr w:val="none" w:sz="0" w:space="0" w:color="auto"/>
        </w:rPr>
        <w:t xml:space="preserve">&lt;Event&gt;): </w:t>
      </w:r>
      <w:proofErr w:type="spellStart"/>
      <w:r w:rsidRPr="00D952B6">
        <w:rPr>
          <w:rFonts w:eastAsia="Times New Roman"/>
          <w:color w:val="000000"/>
          <w:sz w:val="24"/>
          <w:bdr w:val="none" w:sz="0" w:space="0" w:color="auto"/>
        </w:rPr>
        <w:t>CompletableFuture</w:t>
      </w:r>
      <w:proofErr w:type="spellEnd"/>
      <w:r w:rsidRPr="00D952B6">
        <w:rPr>
          <w:rFonts w:eastAsia="Times New Roman"/>
          <w:color w:val="000000"/>
          <w:sz w:val="24"/>
          <w:bdr w:val="none" w:sz="0" w:space="0" w:color="auto"/>
        </w:rPr>
        <w:t>&lt;Double&gt; {</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color w:val="000000"/>
          <w:sz w:val="24"/>
          <w:bdr w:val="none" w:sz="0" w:space="0" w:color="auto"/>
        </w:rPr>
        <w:t>gson</w:t>
      </w:r>
      <w:proofErr w:type="spellEnd"/>
      <w:r w:rsidRPr="00D952B6">
        <w:rPr>
          <w:rFonts w:eastAsia="Times New Roman"/>
          <w:color w:val="000000"/>
          <w:sz w:val="24"/>
          <w:bdr w:val="none" w:sz="0" w:space="0" w:color="auto"/>
        </w:rPr>
        <w:t xml:space="preserve"> = GsonBuilder().setDateFormat(SimpleDateFormat(</w:t>
      </w:r>
      <w:r w:rsidRPr="00D952B6">
        <w:rPr>
          <w:rFonts w:eastAsia="Times New Roman"/>
          <w:b/>
          <w:bCs/>
          <w:color w:val="008000"/>
          <w:sz w:val="24"/>
          <w:bdr w:val="none" w:sz="0" w:space="0" w:color="auto"/>
        </w:rPr>
        <w:t>"yyyy-MM-dd'T'HH:mm:ss.SSSZ"</w:t>
      </w:r>
      <w:r w:rsidRPr="00D952B6">
        <w:rPr>
          <w:rFonts w:eastAsia="Times New Roman"/>
          <w:color w:val="000000"/>
          <w:sz w:val="24"/>
          <w:bdr w:val="none" w:sz="0" w:space="0" w:color="auto"/>
        </w:rPr>
        <w:t>).toPattern()).create()</w:t>
      </w:r>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00"/>
          <w:sz w:val="24"/>
          <w:bdr w:val="none" w:sz="0" w:space="0" w:color="auto"/>
        </w:rPr>
        <w:lastRenderedPageBreak/>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payload = </w:t>
      </w:r>
      <w:proofErr w:type="spellStart"/>
      <w:r w:rsidRPr="00D952B6">
        <w:rPr>
          <w:rFonts w:eastAsia="Times New Roman"/>
          <w:color w:val="000000"/>
          <w:sz w:val="24"/>
          <w:bdr w:val="none" w:sz="0" w:space="0" w:color="auto"/>
        </w:rPr>
        <w:t>gson.toJson</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previousEvents</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color w:val="000000"/>
          <w:sz w:val="24"/>
          <w:bdr w:val="none" w:sz="0" w:space="0" w:color="auto"/>
        </w:rPr>
        <w:t>url</w:t>
      </w:r>
      <w:proofErr w:type="spellEnd"/>
      <w:r w:rsidRPr="00D952B6">
        <w:rPr>
          <w:rFonts w:eastAsia="Times New Roman"/>
          <w:color w:val="000000"/>
          <w:sz w:val="24"/>
          <w:bdr w:val="none" w:sz="0" w:space="0" w:color="auto"/>
        </w:rPr>
        <w:t xml:space="preserve"> = URI(</w:t>
      </w:r>
      <w:r w:rsidRPr="00D952B6">
        <w:rPr>
          <w:rFonts w:eastAsia="Times New Roman"/>
          <w:b/>
          <w:bCs/>
          <w:color w:val="008000"/>
          <w:sz w:val="24"/>
          <w:bdr w:val="none" w:sz="0" w:space="0" w:color="auto"/>
        </w:rPr>
        <w:t>"</w:t>
      </w:r>
      <w:r w:rsidRPr="00D952B6">
        <w:rPr>
          <w:rFonts w:eastAsia="Times New Roman"/>
          <w:b/>
          <w:bCs/>
          <w:color w:val="000080"/>
          <w:sz w:val="24"/>
          <w:bdr w:val="none" w:sz="0" w:space="0" w:color="auto"/>
        </w:rPr>
        <w:t>${</w:t>
      </w:r>
      <w:r w:rsidRPr="00D952B6">
        <w:rPr>
          <w:rFonts w:eastAsia="Times New Roman"/>
          <w:b/>
          <w:bCs/>
          <w:color w:val="660E7A"/>
          <w:sz w:val="24"/>
          <w:bdr w:val="none" w:sz="0" w:space="0" w:color="auto"/>
        </w:rPr>
        <w:t>environment</w:t>
      </w:r>
      <w:r w:rsidRPr="00D952B6">
        <w:rPr>
          <w:rFonts w:eastAsia="Times New Roman"/>
          <w:color w:val="000000"/>
          <w:sz w:val="24"/>
          <w:bdr w:val="none" w:sz="0" w:space="0" w:color="auto"/>
        </w:rPr>
        <w:t>[</w:t>
      </w:r>
      <w:r w:rsidRPr="00D952B6">
        <w:rPr>
          <w:rFonts w:eastAsia="Times New Roman"/>
          <w:b/>
          <w:bCs/>
          <w:color w:val="008000"/>
          <w:sz w:val="24"/>
          <w:bdr w:val="none" w:sz="0" w:space="0" w:color="auto"/>
        </w:rPr>
        <w:t>"</w:t>
      </w:r>
      <w:proofErr w:type="spellStart"/>
      <w:r w:rsidRPr="00D952B6">
        <w:rPr>
          <w:rFonts w:eastAsia="Times New Roman"/>
          <w:b/>
          <w:bCs/>
          <w:color w:val="008000"/>
          <w:sz w:val="24"/>
          <w:bdr w:val="none" w:sz="0" w:space="0" w:color="auto"/>
        </w:rPr>
        <w:t>kwaf.rating_url</w:t>
      </w:r>
      <w:proofErr w:type="spellEnd"/>
      <w:r w:rsidRPr="00D952B6">
        <w:rPr>
          <w:rFonts w:eastAsia="Times New Roman"/>
          <w:b/>
          <w:bCs/>
          <w:color w:val="008000"/>
          <w:sz w:val="24"/>
          <w:bdr w:val="none" w:sz="0" w:space="0" w:color="auto"/>
        </w:rPr>
        <w:t>"</w:t>
      </w:r>
      <w:r w:rsidRPr="00D952B6">
        <w:rPr>
          <w:rFonts w:eastAsia="Times New Roman"/>
          <w:color w:val="000000"/>
          <w:sz w:val="24"/>
          <w:bdr w:val="none" w:sz="0" w:space="0" w:color="auto"/>
        </w:rPr>
        <w:t>]</w:t>
      </w:r>
      <w:r w:rsidRPr="00D952B6">
        <w:rPr>
          <w:rFonts w:eastAsia="Times New Roman"/>
          <w:b/>
          <w:bCs/>
          <w:color w:val="000080"/>
          <w:sz w:val="24"/>
          <w:bdr w:val="none" w:sz="0" w:space="0" w:color="auto"/>
        </w:rPr>
        <w:t>}</w:t>
      </w:r>
      <w:r w:rsidRPr="00D952B6">
        <w:rPr>
          <w:rFonts w:eastAsia="Times New Roman"/>
          <w:b/>
          <w:bCs/>
          <w:color w:val="008000"/>
          <w:sz w:val="24"/>
          <w:bdr w:val="none" w:sz="0" w:space="0" w:color="auto"/>
        </w:rPr>
        <w:t>/rating"</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request = </w:t>
      </w:r>
      <w:proofErr w:type="spellStart"/>
      <w:r w:rsidRPr="00D952B6">
        <w:rPr>
          <w:rFonts w:eastAsia="Times New Roman"/>
          <w:color w:val="000000"/>
          <w:sz w:val="24"/>
          <w:bdr w:val="none" w:sz="0" w:space="0" w:color="auto"/>
        </w:rPr>
        <w:t>HttpRequest</w:t>
      </w:r>
      <w:proofErr w:type="spellEnd"/>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newBuilder</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url</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.POST(</w:t>
      </w:r>
      <w:proofErr w:type="spellStart"/>
      <w:r w:rsidRPr="00D952B6">
        <w:rPr>
          <w:rFonts w:eastAsia="Times New Roman"/>
          <w:color w:val="000000"/>
          <w:sz w:val="24"/>
          <w:bdr w:val="none" w:sz="0" w:space="0" w:color="auto"/>
        </w:rPr>
        <w:t>HttpRequest.BodyPublishers.ofString</w:t>
      </w:r>
      <w:proofErr w:type="spellEnd"/>
      <w:r w:rsidRPr="00D952B6">
        <w:rPr>
          <w:rFonts w:eastAsia="Times New Roman"/>
          <w:color w:val="000000"/>
          <w:sz w:val="24"/>
          <w:bdr w:val="none" w:sz="0" w:space="0" w:color="auto"/>
        </w:rPr>
        <w:t>(payload))</w:t>
      </w:r>
      <w:r w:rsidRPr="00D952B6">
        <w:rPr>
          <w:rFonts w:eastAsia="Times New Roman"/>
          <w:color w:val="000000"/>
          <w:sz w:val="24"/>
          <w:bdr w:val="none" w:sz="0" w:space="0" w:color="auto"/>
        </w:rPr>
        <w:br/>
        <w:t xml:space="preserve">                .header(</w:t>
      </w:r>
      <w:r w:rsidRPr="00D952B6">
        <w:rPr>
          <w:rFonts w:eastAsia="Times New Roman"/>
          <w:b/>
          <w:bCs/>
          <w:color w:val="008000"/>
          <w:sz w:val="24"/>
          <w:bdr w:val="none" w:sz="0" w:space="0" w:color="auto"/>
        </w:rPr>
        <w:t>"Content-Type"</w:t>
      </w:r>
      <w:r w:rsidRPr="00D952B6">
        <w:rPr>
          <w:rFonts w:eastAsia="Times New Roman"/>
          <w:color w:val="000000"/>
          <w:sz w:val="24"/>
          <w:bdr w:val="none" w:sz="0" w:space="0" w:color="auto"/>
        </w:rPr>
        <w:t xml:space="preserve">, </w:t>
      </w:r>
      <w:r w:rsidRPr="00D952B6">
        <w:rPr>
          <w:rFonts w:eastAsia="Times New Roman"/>
          <w:b/>
          <w:bCs/>
          <w:color w:val="008000"/>
          <w:sz w:val="24"/>
          <w:bdr w:val="none" w:sz="0" w:space="0" w:color="auto"/>
        </w:rPr>
        <w:t>"application/</w:t>
      </w:r>
      <w:proofErr w:type="spellStart"/>
      <w:r w:rsidRPr="00D952B6">
        <w:rPr>
          <w:rFonts w:eastAsia="Times New Roman"/>
          <w:b/>
          <w:bCs/>
          <w:color w:val="008000"/>
          <w:sz w:val="24"/>
          <w:bdr w:val="none" w:sz="0" w:space="0" w:color="auto"/>
        </w:rPr>
        <w:t>json;charset</w:t>
      </w:r>
      <w:proofErr w:type="spellEnd"/>
      <w:r w:rsidRPr="00D952B6">
        <w:rPr>
          <w:rFonts w:eastAsia="Times New Roman"/>
          <w:b/>
          <w:bCs/>
          <w:color w:val="008000"/>
          <w:sz w:val="24"/>
          <w:bdr w:val="none" w:sz="0" w:space="0" w:color="auto"/>
        </w:rPr>
        <w:t>=UTF-8"</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.build()</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color w:val="000000"/>
          <w:sz w:val="24"/>
          <w:bdr w:val="none" w:sz="0" w:space="0" w:color="auto"/>
        </w:rPr>
        <w:t xml:space="preserve">client = </w:t>
      </w:r>
      <w:proofErr w:type="spellStart"/>
      <w:r w:rsidRPr="00D952B6">
        <w:rPr>
          <w:rFonts w:eastAsia="Times New Roman"/>
          <w:color w:val="000000"/>
          <w:sz w:val="24"/>
          <w:bdr w:val="none" w:sz="0" w:space="0" w:color="auto"/>
        </w:rPr>
        <w:t>HttpClient.newHttpClient</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r w:rsidRPr="00D952B6">
        <w:rPr>
          <w:rFonts w:eastAsia="Times New Roman"/>
          <w:color w:val="000000"/>
          <w:sz w:val="24"/>
          <w:bdr w:val="none" w:sz="0" w:space="0" w:color="auto"/>
        </w:rPr>
        <w:t>client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sendAsync</w:t>
      </w:r>
      <w:proofErr w:type="spellEnd"/>
      <w:r w:rsidRPr="00D952B6">
        <w:rPr>
          <w:rFonts w:eastAsia="Times New Roman"/>
          <w:color w:val="000000"/>
          <w:sz w:val="24"/>
          <w:bdr w:val="none" w:sz="0" w:space="0" w:color="auto"/>
        </w:rPr>
        <w:t xml:space="preserve">(request, </w:t>
      </w:r>
      <w:proofErr w:type="spellStart"/>
      <w:r w:rsidRPr="00D952B6">
        <w:rPr>
          <w:rFonts w:eastAsia="Times New Roman"/>
          <w:color w:val="000000"/>
          <w:sz w:val="24"/>
          <w:bdr w:val="none" w:sz="0" w:space="0" w:color="auto"/>
        </w:rPr>
        <w:t>HttpResponse.BodyHandlers.ofString</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thenApply</w:t>
      </w:r>
      <w:proofErr w:type="spellEnd"/>
      <w:r w:rsidRPr="00D952B6">
        <w:rPr>
          <w:rFonts w:eastAsia="Times New Roman"/>
          <w:color w:val="000000"/>
          <w:sz w:val="24"/>
          <w:bdr w:val="none" w:sz="0" w:space="0" w:color="auto"/>
        </w:rPr>
        <w:t xml:space="preserve"> </w:t>
      </w:r>
      <w:r w:rsidRPr="00D952B6">
        <w:rPr>
          <w:rFonts w:eastAsia="Times New Roman"/>
          <w:b/>
          <w:bCs/>
          <w:color w:val="000000"/>
          <w:sz w:val="24"/>
          <w:bdr w:val="none" w:sz="0" w:space="0" w:color="auto"/>
        </w:rPr>
        <w:t xml:space="preserve">{ </w:t>
      </w:r>
      <w:proofErr w:type="spellStart"/>
      <w:r w:rsidRPr="00D952B6">
        <w:rPr>
          <w:rFonts w:eastAsia="Times New Roman"/>
          <w:color w:val="000000"/>
          <w:sz w:val="24"/>
          <w:bdr w:val="none" w:sz="0" w:space="0" w:color="auto"/>
        </w:rPr>
        <w:t>gson.fromJson</w:t>
      </w:r>
      <w:proofErr w:type="spellEnd"/>
      <w:r w:rsidRPr="00D952B6">
        <w:rPr>
          <w:rFonts w:eastAsia="Times New Roman"/>
          <w:color w:val="000000"/>
          <w:sz w:val="24"/>
          <w:bdr w:val="none" w:sz="0" w:space="0" w:color="auto"/>
        </w:rPr>
        <w:t>(</w:t>
      </w:r>
      <w:proofErr w:type="spellStart"/>
      <w:r w:rsidRPr="00D952B6">
        <w:rPr>
          <w:rFonts w:eastAsia="Times New Roman"/>
          <w:b/>
          <w:bCs/>
          <w:color w:val="000000"/>
          <w:sz w:val="24"/>
          <w:bdr w:val="none" w:sz="0" w:space="0" w:color="auto"/>
        </w:rPr>
        <w:t>it</w:t>
      </w:r>
      <w:r w:rsidRPr="00D952B6">
        <w:rPr>
          <w:rFonts w:eastAsia="Times New Roman"/>
          <w:color w:val="000000"/>
          <w:sz w:val="24"/>
          <w:bdr w:val="none" w:sz="0" w:space="0" w:color="auto"/>
        </w:rPr>
        <w:t>.body</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CalculateRatingResponse</w:t>
      </w:r>
      <w:proofErr w:type="spellEnd"/>
      <w:r w:rsidRPr="00D952B6">
        <w:rPr>
          <w:rFonts w:eastAsia="Times New Roman"/>
          <w:color w:val="000000"/>
          <w:sz w:val="24"/>
          <w:bdr w:val="none" w:sz="0" w:space="0" w:color="auto"/>
        </w:rPr>
        <w:t>::</w:t>
      </w:r>
      <w:r w:rsidRPr="00D952B6">
        <w:rPr>
          <w:rFonts w:eastAsia="Times New Roman"/>
          <w:b/>
          <w:bCs/>
          <w:color w:val="000080"/>
          <w:sz w:val="24"/>
          <w:bdr w:val="none" w:sz="0" w:space="0" w:color="auto"/>
        </w:rPr>
        <w:t>class</w:t>
      </w:r>
      <w:r w:rsidRPr="00D952B6">
        <w:rPr>
          <w:rFonts w:eastAsia="Times New Roman"/>
          <w:color w:val="000000"/>
          <w:sz w:val="24"/>
          <w:bdr w:val="none" w:sz="0" w:space="0" w:color="auto"/>
        </w:rPr>
        <w:t>.</w:t>
      </w:r>
      <w:r w:rsidRPr="00D952B6">
        <w:rPr>
          <w:rFonts w:eastAsia="Times New Roman"/>
          <w:i/>
          <w:iCs/>
          <w:color w:val="660E7A"/>
          <w:sz w:val="24"/>
          <w:bdr w:val="none" w:sz="0" w:space="0" w:color="auto"/>
        </w:rPr>
        <w:t>java</w:t>
      </w:r>
      <w:r w:rsidRPr="00D952B6">
        <w:rPr>
          <w:rFonts w:eastAsia="Times New Roman"/>
          <w:color w:val="000000"/>
          <w:sz w:val="24"/>
          <w:bdr w:val="none" w:sz="0" w:space="0" w:color="auto"/>
        </w:rPr>
        <w:t>).</w:t>
      </w:r>
      <w:r w:rsidRPr="00D952B6">
        <w:rPr>
          <w:rFonts w:eastAsia="Times New Roman"/>
          <w:b/>
          <w:bCs/>
          <w:color w:val="660E7A"/>
          <w:sz w:val="24"/>
          <w:bdr w:val="none" w:sz="0" w:space="0" w:color="auto"/>
        </w:rPr>
        <w:t xml:space="preserve">rating </w:t>
      </w:r>
      <w:r w:rsidRPr="00D952B6">
        <w:rPr>
          <w:rFonts w:eastAsia="Times New Roman"/>
          <w:b/>
          <w:bCs/>
          <w:color w:val="000000"/>
          <w:sz w:val="24"/>
          <w:bdr w:val="none" w:sz="0" w:space="0" w:color="auto"/>
        </w:rPr>
        <w:t>}</w:t>
      </w:r>
      <w:r w:rsidRPr="00D952B6">
        <w:rPr>
          <w:rFonts w:eastAsia="Times New Roman"/>
          <w:b/>
          <w:bCs/>
          <w:color w:val="000000"/>
          <w:sz w:val="24"/>
          <w:bdr w:val="none" w:sz="0" w:space="0" w:color="auto"/>
        </w:rPr>
        <w:br/>
        <w:t xml:space="preserve">                </w:t>
      </w:r>
      <w:r w:rsidRPr="00D952B6">
        <w:rPr>
          <w:rFonts w:eastAsia="Times New Roman"/>
          <w:color w:val="000000"/>
          <w:sz w:val="24"/>
          <w:bdr w:val="none" w:sz="0" w:space="0" w:color="auto"/>
        </w:rPr>
        <w:t xml:space="preserve">.exceptionally </w:t>
      </w:r>
      <w:r w:rsidRPr="00D952B6">
        <w:rPr>
          <w:rFonts w:eastAsia="Times New Roman"/>
          <w:b/>
          <w:bCs/>
          <w:color w:val="000000"/>
          <w:sz w:val="24"/>
          <w:bdr w:val="none" w:sz="0" w:space="0" w:color="auto"/>
        </w:rPr>
        <w:t xml:space="preserve">{ </w:t>
      </w:r>
      <w:r w:rsidRPr="00D952B6">
        <w:rPr>
          <w:rFonts w:eastAsia="Times New Roman"/>
          <w:color w:val="000000"/>
          <w:sz w:val="24"/>
          <w:bdr w:val="none" w:sz="0" w:space="0" w:color="auto"/>
        </w:rPr>
        <w:t xml:space="preserve">exception </w:t>
      </w:r>
      <w:r w:rsidRPr="00D952B6">
        <w:rPr>
          <w:rFonts w:eastAsia="Times New Roman"/>
          <w:b/>
          <w:bCs/>
          <w:color w:val="000000"/>
          <w:sz w:val="24"/>
          <w:bdr w:val="none" w:sz="0" w:space="0" w:color="auto"/>
        </w:rPr>
        <w:t xml:space="preserve">-&gt; </w:t>
      </w:r>
      <w:r w:rsidRPr="00D952B6">
        <w:rPr>
          <w:rFonts w:eastAsia="Times New Roman"/>
          <w:color w:val="0000FF"/>
          <w:sz w:val="24"/>
          <w:bdr w:val="none" w:sz="0" w:space="0" w:color="auto"/>
        </w:rPr>
        <w:t xml:space="preserve">0.0 </w:t>
      </w:r>
      <w:r w:rsidRPr="00D952B6">
        <w:rPr>
          <w:rFonts w:eastAsia="Times New Roman"/>
          <w:b/>
          <w:bCs/>
          <w:color w:val="000000"/>
          <w:sz w:val="24"/>
          <w:bdr w:val="none" w:sz="0" w:space="0" w:color="auto"/>
        </w:rPr>
        <w:t>}</w:t>
      </w:r>
      <w:r w:rsidRPr="00D952B6">
        <w:rPr>
          <w:rFonts w:eastAsia="Times New Roman"/>
          <w:b/>
          <w:bCs/>
          <w:color w:val="000000"/>
          <w:sz w:val="24"/>
          <w:bdr w:val="none" w:sz="0" w:space="0" w:color="auto"/>
        </w:rPr>
        <w:br/>
        <w:t xml:space="preserve">    </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w:t>
      </w:r>
    </w:p>
    <w:p w14:paraId="3034390D" w14:textId="101F33BD" w:rsidR="00D952B6" w:rsidRPr="00B91F74" w:rsidRDefault="00D952B6" w:rsidP="00B91F74">
      <w:pPr>
        <w:spacing w:line="360" w:lineRule="auto"/>
        <w:rPr>
          <w:sz w:val="24"/>
        </w:rPr>
      </w:pPr>
    </w:p>
    <w:p w14:paraId="6F5A02AB" w14:textId="0B571D30"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package </w:t>
      </w:r>
      <w:proofErr w:type="spellStart"/>
      <w:r w:rsidRPr="00D952B6">
        <w:rPr>
          <w:rFonts w:eastAsia="Times New Roman"/>
          <w:color w:val="000000"/>
          <w:sz w:val="24"/>
          <w:bdr w:val="none" w:sz="0" w:space="0" w:color="auto"/>
        </w:rPr>
        <w:t>org.kwaf.kwaf.entities</w:t>
      </w:r>
      <w:proofErr w:type="spellEnd"/>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java.util.*</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javax.persistence.</w:t>
      </w:r>
      <w:r w:rsidRPr="00D952B6">
        <w:rPr>
          <w:rFonts w:eastAsia="Times New Roman"/>
          <w:color w:val="000080"/>
          <w:sz w:val="24"/>
          <w:bdr w:val="none" w:sz="0" w:space="0" w:color="auto"/>
        </w:rPr>
        <w:t>Column</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javax.persistence.</w:t>
      </w:r>
      <w:r w:rsidRPr="00D952B6">
        <w:rPr>
          <w:rFonts w:eastAsia="Times New Roman"/>
          <w:color w:val="000080"/>
          <w:sz w:val="24"/>
          <w:bdr w:val="none" w:sz="0" w:space="0" w:color="auto"/>
        </w:rPr>
        <w:t>Entity</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javax.persistence.</w:t>
      </w:r>
      <w:r w:rsidRPr="00D952B6">
        <w:rPr>
          <w:rFonts w:eastAsia="Times New Roman"/>
          <w:color w:val="000080"/>
          <w:sz w:val="24"/>
          <w:bdr w:val="none" w:sz="0" w:space="0" w:color="auto"/>
        </w:rPr>
        <w:t>Id</w:t>
      </w:r>
      <w:proofErr w:type="spellEnd"/>
      <w:r w:rsidRPr="00D952B6">
        <w:rPr>
          <w:rFonts w:eastAsia="Times New Roman"/>
          <w:color w:val="000080"/>
          <w:sz w:val="24"/>
          <w:bdr w:val="none" w:sz="0" w:space="0" w:color="auto"/>
        </w:rPr>
        <w:br/>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javax.persistence.</w:t>
      </w:r>
      <w:r w:rsidRPr="00D952B6">
        <w:rPr>
          <w:rFonts w:eastAsia="Times New Roman"/>
          <w:color w:val="000080"/>
          <w:sz w:val="24"/>
          <w:bdr w:val="none" w:sz="0" w:space="0" w:color="auto"/>
        </w:rPr>
        <w:t>Table</w:t>
      </w:r>
      <w:proofErr w:type="spellEnd"/>
      <w:r w:rsidRPr="00D952B6">
        <w:rPr>
          <w:rFonts w:eastAsia="Times New Roman"/>
          <w:color w:val="000080"/>
          <w:sz w:val="24"/>
          <w:bdr w:val="none" w:sz="0" w:space="0" w:color="auto"/>
        </w:rPr>
        <w:br/>
      </w:r>
      <w:r w:rsidRPr="00D952B6">
        <w:rPr>
          <w:rFonts w:eastAsia="Times New Roman"/>
          <w:color w:val="000080"/>
          <w:sz w:val="24"/>
          <w:bdr w:val="none" w:sz="0" w:space="0" w:color="auto"/>
        </w:rPr>
        <w:br/>
        <w:t>@Entity</w:t>
      </w:r>
      <w:r w:rsidRPr="00D952B6">
        <w:rPr>
          <w:rFonts w:eastAsia="Times New Roman"/>
          <w:color w:val="000080"/>
          <w:sz w:val="24"/>
          <w:bdr w:val="none" w:sz="0" w:space="0" w:color="auto"/>
        </w:rPr>
        <w:br/>
        <w:t>@Table</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"events"</w:t>
      </w:r>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data class </w:t>
      </w:r>
      <w:r w:rsidRPr="00D952B6">
        <w:rPr>
          <w:rFonts w:eastAsia="Times New Roman"/>
          <w:color w:val="000000"/>
          <w:sz w:val="24"/>
          <w:bdr w:val="none" w:sz="0" w:space="0" w:color="auto"/>
        </w:rPr>
        <w:t>Event(</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@Id</w:t>
      </w:r>
      <w:r w:rsidRPr="00D952B6">
        <w:rPr>
          <w:rFonts w:eastAsia="Times New Roman"/>
          <w:color w:val="00008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b/>
          <w:bCs/>
          <w:color w:val="660E7A"/>
          <w:sz w:val="24"/>
          <w:bdr w:val="none" w:sz="0" w:space="0" w:color="auto"/>
        </w:rPr>
        <w:t>id</w:t>
      </w:r>
      <w:r w:rsidRPr="00D952B6">
        <w:rPr>
          <w:rFonts w:eastAsia="Times New Roman"/>
          <w:color w:val="000000"/>
          <w:sz w:val="24"/>
          <w:bdr w:val="none" w:sz="0" w:space="0" w:color="auto"/>
        </w:rPr>
        <w:t>: UUID,</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@Column</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w:t>
      </w:r>
      <w:proofErr w:type="spellStart"/>
      <w:r w:rsidRPr="00D952B6">
        <w:rPr>
          <w:rFonts w:eastAsia="Times New Roman"/>
          <w:b/>
          <w:bCs/>
          <w:color w:val="008000"/>
          <w:sz w:val="24"/>
          <w:bdr w:val="none" w:sz="0" w:space="0" w:color="auto"/>
        </w:rPr>
        <w:t>user_id</w:t>
      </w:r>
      <w:proofErr w:type="spellEnd"/>
      <w:r w:rsidRPr="00D952B6">
        <w:rPr>
          <w:rFonts w:eastAsia="Times New Roman"/>
          <w:b/>
          <w:bCs/>
          <w:color w:val="008000"/>
          <w:sz w:val="24"/>
          <w:bdr w:val="none" w:sz="0" w:space="0" w:color="auto"/>
        </w:rPr>
        <w:t>"</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userId</w:t>
      </w:r>
      <w:proofErr w:type="spellEnd"/>
      <w:r w:rsidRPr="00D952B6">
        <w:rPr>
          <w:rFonts w:eastAsia="Times New Roman"/>
          <w:color w:val="000000"/>
          <w:sz w:val="24"/>
          <w:bdr w:val="none" w:sz="0" w:space="0" w:color="auto"/>
        </w:rPr>
        <w:t>: UUID,</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@Column</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w:t>
      </w:r>
      <w:proofErr w:type="spellStart"/>
      <w:r w:rsidRPr="00D952B6">
        <w:rPr>
          <w:rFonts w:eastAsia="Times New Roman"/>
          <w:b/>
          <w:bCs/>
          <w:color w:val="008000"/>
          <w:sz w:val="24"/>
          <w:bdr w:val="none" w:sz="0" w:space="0" w:color="auto"/>
        </w:rPr>
        <w:t>user_agent</w:t>
      </w:r>
      <w:proofErr w:type="spellEnd"/>
      <w:r w:rsidRPr="00D952B6">
        <w:rPr>
          <w:rFonts w:eastAsia="Times New Roman"/>
          <w:b/>
          <w:bCs/>
          <w:color w:val="008000"/>
          <w:sz w:val="24"/>
          <w:bdr w:val="none" w:sz="0" w:space="0" w:color="auto"/>
        </w:rPr>
        <w:t>"</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userAgent</w:t>
      </w:r>
      <w:proofErr w:type="spellEnd"/>
      <w:r w:rsidRPr="00D952B6">
        <w:rPr>
          <w:rFonts w:eastAsia="Times New Roman"/>
          <w:color w:val="000000"/>
          <w:sz w:val="24"/>
          <w:bdr w:val="none" w:sz="0" w:space="0" w:color="auto"/>
        </w:rPr>
        <w:t>: String,</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@Column</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"host"</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b/>
          <w:bCs/>
          <w:color w:val="660E7A"/>
          <w:sz w:val="24"/>
          <w:bdr w:val="none" w:sz="0" w:space="0" w:color="auto"/>
        </w:rPr>
        <w:t>host</w:t>
      </w:r>
      <w:r w:rsidRPr="00D952B6">
        <w:rPr>
          <w:rFonts w:eastAsia="Times New Roman"/>
          <w:color w:val="000000"/>
          <w:sz w:val="24"/>
          <w:bdr w:val="none" w:sz="0" w:space="0" w:color="auto"/>
        </w:rPr>
        <w:t>: String,</w:t>
      </w:r>
      <w:r w:rsidRPr="00D952B6">
        <w:rPr>
          <w:rFonts w:eastAsia="Times New Roman"/>
          <w:color w:val="000000"/>
          <w:sz w:val="24"/>
          <w:bdr w:val="none" w:sz="0" w:space="0" w:color="auto"/>
        </w:rPr>
        <w:br/>
      </w:r>
      <w:r w:rsidRPr="00D952B6">
        <w:rPr>
          <w:rFonts w:eastAsia="Times New Roman"/>
          <w:color w:val="000000"/>
          <w:sz w:val="24"/>
          <w:bdr w:val="none" w:sz="0" w:space="0" w:color="auto"/>
        </w:rPr>
        <w:lastRenderedPageBreak/>
        <w:t xml:space="preserve">        </w:t>
      </w:r>
      <w:r w:rsidRPr="00D952B6">
        <w:rPr>
          <w:rFonts w:eastAsia="Times New Roman"/>
          <w:color w:val="000080"/>
          <w:sz w:val="24"/>
          <w:bdr w:val="none" w:sz="0" w:space="0" w:color="auto"/>
        </w:rPr>
        <w:t>@Column</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w:t>
      </w:r>
      <w:proofErr w:type="spellStart"/>
      <w:r w:rsidRPr="00D952B6">
        <w:rPr>
          <w:rFonts w:eastAsia="Times New Roman"/>
          <w:b/>
          <w:bCs/>
          <w:color w:val="008000"/>
          <w:sz w:val="24"/>
          <w:bdr w:val="none" w:sz="0" w:space="0" w:color="auto"/>
        </w:rPr>
        <w:t>committed_at</w:t>
      </w:r>
      <w:proofErr w:type="spellEnd"/>
      <w:r w:rsidRPr="00D952B6">
        <w:rPr>
          <w:rFonts w:eastAsia="Times New Roman"/>
          <w:b/>
          <w:bCs/>
          <w:color w:val="008000"/>
          <w:sz w:val="24"/>
          <w:bdr w:val="none" w:sz="0" w:space="0" w:color="auto"/>
        </w:rPr>
        <w:t>"</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proofErr w:type="spellStart"/>
      <w:r w:rsidRPr="00D952B6">
        <w:rPr>
          <w:rFonts w:eastAsia="Times New Roman"/>
          <w:b/>
          <w:bCs/>
          <w:color w:val="660E7A"/>
          <w:sz w:val="24"/>
          <w:bdr w:val="none" w:sz="0" w:space="0" w:color="auto"/>
        </w:rPr>
        <w:t>committedAt</w:t>
      </w:r>
      <w:proofErr w:type="spellEnd"/>
      <w:r w:rsidRPr="00D952B6">
        <w:rPr>
          <w:rFonts w:eastAsia="Times New Roman"/>
          <w:color w:val="000000"/>
          <w:sz w:val="24"/>
          <w:bdr w:val="none" w:sz="0" w:space="0" w:color="auto"/>
        </w:rPr>
        <w:t>: Date,</w:t>
      </w:r>
      <w:r w:rsidRPr="00D952B6">
        <w:rPr>
          <w:rFonts w:eastAsia="Times New Roman"/>
          <w:color w:val="000000"/>
          <w:sz w:val="24"/>
          <w:bdr w:val="none" w:sz="0" w:space="0" w:color="auto"/>
        </w:rPr>
        <w:br/>
        <w:t xml:space="preserve">        </w:t>
      </w:r>
      <w:r w:rsidRPr="00D952B6">
        <w:rPr>
          <w:rFonts w:eastAsia="Times New Roman"/>
          <w:color w:val="000080"/>
          <w:sz w:val="24"/>
          <w:bdr w:val="none" w:sz="0" w:space="0" w:color="auto"/>
        </w:rPr>
        <w:t>@Column</w:t>
      </w:r>
      <w:r w:rsidRPr="00D952B6">
        <w:rPr>
          <w:rFonts w:eastAsia="Times New Roman"/>
          <w:color w:val="000000"/>
          <w:sz w:val="24"/>
          <w:bdr w:val="none" w:sz="0" w:space="0" w:color="auto"/>
        </w:rPr>
        <w:t>(</w:t>
      </w:r>
      <w:r w:rsidRPr="00D952B6">
        <w:rPr>
          <w:rFonts w:eastAsia="Times New Roman"/>
          <w:color w:val="4A86E8"/>
          <w:sz w:val="24"/>
          <w:bdr w:val="none" w:sz="0" w:space="0" w:color="auto"/>
        </w:rPr>
        <w:t xml:space="preserve">name = </w:t>
      </w:r>
      <w:r w:rsidRPr="00D952B6">
        <w:rPr>
          <w:rFonts w:eastAsia="Times New Roman"/>
          <w:b/>
          <w:bCs/>
          <w:color w:val="008000"/>
          <w:sz w:val="24"/>
          <w:bdr w:val="none" w:sz="0" w:space="0" w:color="auto"/>
        </w:rPr>
        <w:t>"rating"</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b/>
          <w:bCs/>
          <w:color w:val="000080"/>
          <w:sz w:val="24"/>
          <w:bdr w:val="none" w:sz="0" w:space="0" w:color="auto"/>
        </w:rPr>
        <w:t>val</w:t>
      </w:r>
      <w:proofErr w:type="spellEnd"/>
      <w:r w:rsidRPr="00D952B6">
        <w:rPr>
          <w:rFonts w:eastAsia="Times New Roman"/>
          <w:b/>
          <w:bCs/>
          <w:color w:val="000080"/>
          <w:sz w:val="24"/>
          <w:bdr w:val="none" w:sz="0" w:space="0" w:color="auto"/>
        </w:rPr>
        <w:t xml:space="preserve"> </w:t>
      </w:r>
      <w:r w:rsidRPr="00D952B6">
        <w:rPr>
          <w:rFonts w:eastAsia="Times New Roman"/>
          <w:b/>
          <w:bCs/>
          <w:color w:val="660E7A"/>
          <w:sz w:val="24"/>
          <w:bdr w:val="none" w:sz="0" w:space="0" w:color="auto"/>
        </w:rPr>
        <w:t>rating</w:t>
      </w:r>
      <w:r w:rsidRPr="00D952B6">
        <w:rPr>
          <w:rFonts w:eastAsia="Times New Roman"/>
          <w:color w:val="000000"/>
          <w:sz w:val="24"/>
          <w:bdr w:val="none" w:sz="0" w:space="0" w:color="auto"/>
        </w:rPr>
        <w:t>: Double?</w:t>
      </w:r>
      <w:r w:rsidRPr="00D952B6">
        <w:rPr>
          <w:rFonts w:eastAsia="Times New Roman"/>
          <w:color w:val="000000"/>
          <w:sz w:val="24"/>
          <w:bdr w:val="none" w:sz="0" w:space="0" w:color="auto"/>
        </w:rPr>
        <w:br/>
        <w:t>)</w:t>
      </w:r>
    </w:p>
    <w:p w14:paraId="18108E1D" w14:textId="49ED48E4" w:rsidR="00D952B6" w:rsidRPr="00B91F74" w:rsidRDefault="00D952B6" w:rsidP="00B91F74">
      <w:pPr>
        <w:spacing w:line="360" w:lineRule="auto"/>
        <w:rPr>
          <w:sz w:val="24"/>
        </w:rPr>
      </w:pPr>
    </w:p>
    <w:p w14:paraId="2F123609" w14:textId="68AFBDA0" w:rsidR="00D952B6" w:rsidRPr="00B91F74" w:rsidRDefault="00D952B6" w:rsidP="00B91F74">
      <w:pPr>
        <w:spacing w:line="360" w:lineRule="auto"/>
        <w:rPr>
          <w:sz w:val="24"/>
        </w:rPr>
      </w:pPr>
    </w:p>
    <w:p w14:paraId="7FFE186F" w14:textId="3E2775AF"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json</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http.server</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rating.entities.event</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Event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rating.use_cases.calculate_rating</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proofErr w:type="spellStart"/>
      <w:r w:rsidRPr="00D952B6">
        <w:rPr>
          <w:rFonts w:eastAsia="Times New Roman"/>
          <w:color w:val="000000"/>
          <w:sz w:val="24"/>
          <w:bdr w:val="none" w:sz="0" w:space="0" w:color="auto"/>
        </w:rPr>
        <w:t>CalculateRatingUseCase</w:t>
      </w:r>
      <w:proofErr w:type="spellEnd"/>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rating.use_cases.regressor</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Regressor</w:t>
      </w:r>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HTTPHandler</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BaseHTTPRequestHandler</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def </w:t>
      </w:r>
      <w:proofErr w:type="spellStart"/>
      <w:r w:rsidRPr="00D952B6">
        <w:rPr>
          <w:rFonts w:eastAsia="Times New Roman"/>
          <w:color w:val="000000"/>
          <w:sz w:val="24"/>
          <w:bdr w:val="none" w:sz="0" w:space="0" w:color="auto"/>
        </w:rPr>
        <w:t>do_POST</w:t>
      </w:r>
      <w:proofErr w:type="spellEnd"/>
      <w:r w:rsidRPr="00D952B6">
        <w:rPr>
          <w:rFonts w:eastAsia="Times New Roman"/>
          <w:color w:val="000000"/>
          <w:sz w:val="24"/>
          <w:bdr w:val="none" w:sz="0" w:space="0" w:color="auto"/>
        </w:rPr>
        <w:t>(</w:t>
      </w:r>
      <w:r w:rsidRPr="00D952B6">
        <w:rPr>
          <w:rFonts w:eastAsia="Times New Roman"/>
          <w:color w:val="94558D"/>
          <w:sz w:val="24"/>
          <w:bdr w:val="none" w:sz="0" w:space="0" w:color="auto"/>
        </w:rPr>
        <w:t>self</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.send_response</w:t>
      </w:r>
      <w:proofErr w:type="spellEnd"/>
      <w:r w:rsidRPr="00D952B6">
        <w:rPr>
          <w:rFonts w:eastAsia="Times New Roman"/>
          <w:color w:val="000000"/>
          <w:sz w:val="24"/>
          <w:bdr w:val="none" w:sz="0" w:space="0" w:color="auto"/>
        </w:rPr>
        <w:t>(</w:t>
      </w:r>
      <w:r w:rsidRPr="00D952B6">
        <w:rPr>
          <w:rFonts w:eastAsia="Times New Roman"/>
          <w:color w:val="0000FF"/>
          <w:sz w:val="24"/>
          <w:bdr w:val="none" w:sz="0" w:space="0" w:color="auto"/>
        </w:rPr>
        <w:t>200</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.send_header</w:t>
      </w:r>
      <w:proofErr w:type="spellEnd"/>
      <w:r w:rsidRPr="00D952B6">
        <w:rPr>
          <w:rFonts w:eastAsia="Times New Roman"/>
          <w:color w:val="000000"/>
          <w:sz w:val="24"/>
          <w:bdr w:val="none" w:sz="0" w:space="0" w:color="auto"/>
        </w:rPr>
        <w:t>(</w:t>
      </w:r>
      <w:r w:rsidRPr="00D952B6">
        <w:rPr>
          <w:rFonts w:eastAsia="Times New Roman"/>
          <w:b/>
          <w:bCs/>
          <w:color w:val="008080"/>
          <w:sz w:val="24"/>
          <w:bdr w:val="none" w:sz="0" w:space="0" w:color="auto"/>
        </w:rPr>
        <w:t>'Content-Type'</w:t>
      </w:r>
      <w:r w:rsidRPr="00D952B6">
        <w:rPr>
          <w:rFonts w:eastAsia="Times New Roman"/>
          <w:color w:val="000000"/>
          <w:sz w:val="24"/>
          <w:bdr w:val="none" w:sz="0" w:space="0" w:color="auto"/>
        </w:rPr>
        <w:t xml:space="preserve">, </w:t>
      </w:r>
      <w:r w:rsidRPr="00D952B6">
        <w:rPr>
          <w:rFonts w:eastAsia="Times New Roman"/>
          <w:b/>
          <w:bCs/>
          <w:color w:val="008080"/>
          <w:sz w:val="24"/>
          <w:bdr w:val="none" w:sz="0" w:space="0" w:color="auto"/>
        </w:rPr>
        <w:t>'application/</w:t>
      </w:r>
      <w:proofErr w:type="spellStart"/>
      <w:r w:rsidRPr="00D952B6">
        <w:rPr>
          <w:rFonts w:eastAsia="Times New Roman"/>
          <w:b/>
          <w:bCs/>
          <w:color w:val="008080"/>
          <w:sz w:val="24"/>
          <w:bdr w:val="none" w:sz="0" w:space="0" w:color="auto"/>
        </w:rPr>
        <w:t>json;charset</w:t>
      </w:r>
      <w:proofErr w:type="spellEnd"/>
      <w:r w:rsidRPr="00D952B6">
        <w:rPr>
          <w:rFonts w:eastAsia="Times New Roman"/>
          <w:b/>
          <w:bCs/>
          <w:color w:val="008080"/>
          <w:sz w:val="24"/>
          <w:bdr w:val="none" w:sz="0" w:space="0" w:color="auto"/>
        </w:rPr>
        <w:t>=UTF-8'</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.end_headers</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content_len</w:t>
      </w:r>
      <w:proofErr w:type="spellEnd"/>
      <w:r w:rsidRPr="00D952B6">
        <w:rPr>
          <w:rFonts w:eastAsia="Times New Roman"/>
          <w:color w:val="000000"/>
          <w:sz w:val="24"/>
          <w:bdr w:val="none" w:sz="0" w:space="0" w:color="auto"/>
        </w:rPr>
        <w:t xml:space="preserve"> = </w:t>
      </w:r>
      <w:r w:rsidRPr="00D952B6">
        <w:rPr>
          <w:rFonts w:eastAsia="Times New Roman"/>
          <w:color w:val="000080"/>
          <w:sz w:val="24"/>
          <w:bdr w:val="none" w:sz="0" w:space="0" w:color="auto"/>
        </w:rPr>
        <w:t>int</w:t>
      </w:r>
      <w:r w:rsidRPr="00D952B6">
        <w:rPr>
          <w:rFonts w:eastAsia="Times New Roman"/>
          <w:color w:val="000000"/>
          <w:sz w:val="24"/>
          <w:bdr w:val="none" w:sz="0" w:space="0" w:color="auto"/>
        </w:rPr>
        <w:t>(</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.headers.get</w:t>
      </w:r>
      <w:proofErr w:type="spellEnd"/>
      <w:r w:rsidRPr="00D952B6">
        <w:rPr>
          <w:rFonts w:eastAsia="Times New Roman"/>
          <w:color w:val="000000"/>
          <w:sz w:val="24"/>
          <w:bdr w:val="none" w:sz="0" w:space="0" w:color="auto"/>
        </w:rPr>
        <w:t>(</w:t>
      </w:r>
      <w:r w:rsidRPr="00D952B6">
        <w:rPr>
          <w:rFonts w:eastAsia="Times New Roman"/>
          <w:b/>
          <w:bCs/>
          <w:color w:val="008080"/>
          <w:sz w:val="24"/>
          <w:bdr w:val="none" w:sz="0" w:space="0" w:color="auto"/>
        </w:rPr>
        <w:t>'Content-Length'</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body =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.rfile.read</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content_len</w:t>
      </w:r>
      <w:proofErr w:type="spellEnd"/>
      <w:r w:rsidRPr="00D952B6">
        <w:rPr>
          <w:rFonts w:eastAsia="Times New Roman"/>
          <w:color w:val="000000"/>
          <w:sz w:val="24"/>
          <w:bdr w:val="none" w:sz="0" w:space="0" w:color="auto"/>
        </w:rPr>
        <w:t>).decode(</w:t>
      </w:r>
      <w:r w:rsidRPr="00D952B6">
        <w:rPr>
          <w:rFonts w:eastAsia="Times New Roman"/>
          <w:b/>
          <w:bCs/>
          <w:color w:val="008080"/>
          <w:sz w:val="24"/>
          <w:bdr w:val="none" w:sz="0" w:space="0" w:color="auto"/>
        </w:rPr>
        <w:t>"utf-8"</w:t>
      </w:r>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objects = </w:t>
      </w:r>
      <w:proofErr w:type="spellStart"/>
      <w:r w:rsidRPr="00D952B6">
        <w:rPr>
          <w:rFonts w:eastAsia="Times New Roman"/>
          <w:color w:val="000000"/>
          <w:sz w:val="24"/>
          <w:bdr w:val="none" w:sz="0" w:space="0" w:color="auto"/>
        </w:rPr>
        <w:t>json.loads</w:t>
      </w:r>
      <w:proofErr w:type="spellEnd"/>
      <w:r w:rsidRPr="00D952B6">
        <w:rPr>
          <w:rFonts w:eastAsia="Times New Roman"/>
          <w:color w:val="000000"/>
          <w:sz w:val="24"/>
          <w:bdr w:val="none" w:sz="0" w:space="0" w:color="auto"/>
        </w:rPr>
        <w:t>(body)</w:t>
      </w:r>
      <w:r w:rsidRPr="00D952B6">
        <w:rPr>
          <w:rFonts w:eastAsia="Times New Roman"/>
          <w:color w:val="000000"/>
          <w:sz w:val="24"/>
          <w:bdr w:val="none" w:sz="0" w:space="0" w:color="auto"/>
        </w:rPr>
        <w:br/>
        <w:t xml:space="preserve">        events = </w:t>
      </w:r>
      <w:r w:rsidRPr="00D952B6">
        <w:rPr>
          <w:rFonts w:eastAsia="Times New Roman"/>
          <w:color w:val="000080"/>
          <w:sz w:val="24"/>
          <w:bdr w:val="none" w:sz="0" w:space="0" w:color="auto"/>
        </w:rPr>
        <w:t>list</w:t>
      </w:r>
      <w:r w:rsidRPr="00D952B6">
        <w:rPr>
          <w:rFonts w:eastAsia="Times New Roman"/>
          <w:color w:val="000000"/>
          <w:sz w:val="24"/>
          <w:bdr w:val="none" w:sz="0" w:space="0" w:color="auto"/>
        </w:rPr>
        <w:t>(</w:t>
      </w:r>
      <w:r w:rsidRPr="00D952B6">
        <w:rPr>
          <w:rFonts w:eastAsia="Times New Roman"/>
          <w:color w:val="000080"/>
          <w:sz w:val="24"/>
          <w:bdr w:val="none" w:sz="0" w:space="0" w:color="auto"/>
        </w:rPr>
        <w:t>map</w:t>
      </w:r>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lambda </w:t>
      </w:r>
      <w:r w:rsidRPr="00D952B6">
        <w:rPr>
          <w:rFonts w:eastAsia="Times New Roman"/>
          <w:color w:val="000000"/>
          <w:sz w:val="24"/>
          <w:bdr w:val="none" w:sz="0" w:space="0" w:color="auto"/>
        </w:rPr>
        <w:t xml:space="preserve">o: </w:t>
      </w:r>
      <w:proofErr w:type="spellStart"/>
      <w:r w:rsidRPr="00D952B6">
        <w:rPr>
          <w:rFonts w:eastAsia="Times New Roman"/>
          <w:color w:val="000000"/>
          <w:sz w:val="24"/>
          <w:bdr w:val="none" w:sz="0" w:space="0" w:color="auto"/>
        </w:rPr>
        <w:t>Event.build</w:t>
      </w:r>
      <w:proofErr w:type="spellEnd"/>
      <w:r w:rsidRPr="00D952B6">
        <w:rPr>
          <w:rFonts w:eastAsia="Times New Roman"/>
          <w:color w:val="000000"/>
          <w:sz w:val="24"/>
          <w:bdr w:val="none" w:sz="0" w:space="0" w:color="auto"/>
        </w:rPr>
        <w:t>(o), objects))</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rating = </w:t>
      </w:r>
      <w:proofErr w:type="spellStart"/>
      <w:r w:rsidRPr="00D952B6">
        <w:rPr>
          <w:rFonts w:eastAsia="Times New Roman"/>
          <w:color w:val="000000"/>
          <w:sz w:val="24"/>
          <w:bdr w:val="none" w:sz="0" w:space="0" w:color="auto"/>
        </w:rPr>
        <w:t>CalculateRatingUseCase</w:t>
      </w:r>
      <w:proofErr w:type="spellEnd"/>
      <w:r w:rsidRPr="00D952B6">
        <w:rPr>
          <w:rFonts w:eastAsia="Times New Roman"/>
          <w:color w:val="000000"/>
          <w:sz w:val="24"/>
          <w:bdr w:val="none" w:sz="0" w:space="0" w:color="auto"/>
        </w:rPr>
        <w:t>(Regressor()).call(events)</w:t>
      </w:r>
      <w:r w:rsidRPr="00D952B6">
        <w:rPr>
          <w:rFonts w:eastAsia="Times New Roman"/>
          <w:color w:val="000000"/>
          <w:sz w:val="24"/>
          <w:bdr w:val="none" w:sz="0" w:space="0" w:color="auto"/>
        </w:rPr>
        <w:br/>
        <w:t xml:space="preserve">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.wfile.write</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rating.toJSON</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server = </w:t>
      </w:r>
      <w:proofErr w:type="spellStart"/>
      <w:r w:rsidRPr="00D952B6">
        <w:rPr>
          <w:rFonts w:eastAsia="Times New Roman"/>
          <w:color w:val="000000"/>
          <w:sz w:val="24"/>
          <w:bdr w:val="none" w:sz="0" w:space="0" w:color="auto"/>
        </w:rPr>
        <w:t>HTTPServer</w:t>
      </w:r>
      <w:proofErr w:type="spellEnd"/>
      <w:r w:rsidRPr="00D952B6">
        <w:rPr>
          <w:rFonts w:eastAsia="Times New Roman"/>
          <w:color w:val="000000"/>
          <w:sz w:val="24"/>
          <w:bdr w:val="none" w:sz="0" w:space="0" w:color="auto"/>
        </w:rPr>
        <w:t>((</w:t>
      </w:r>
      <w:r w:rsidRPr="00D952B6">
        <w:rPr>
          <w:rFonts w:eastAsia="Times New Roman"/>
          <w:b/>
          <w:bCs/>
          <w:color w:val="008080"/>
          <w:sz w:val="24"/>
          <w:bdr w:val="none" w:sz="0" w:space="0" w:color="auto"/>
        </w:rPr>
        <w:t>"0.0.0.0"</w:t>
      </w:r>
      <w:r w:rsidRPr="00D952B6">
        <w:rPr>
          <w:rFonts w:eastAsia="Times New Roman"/>
          <w:color w:val="000000"/>
          <w:sz w:val="24"/>
          <w:bdr w:val="none" w:sz="0" w:space="0" w:color="auto"/>
        </w:rPr>
        <w:t xml:space="preserve">, </w:t>
      </w:r>
      <w:r w:rsidRPr="00D952B6">
        <w:rPr>
          <w:rFonts w:eastAsia="Times New Roman"/>
          <w:color w:val="0000FF"/>
          <w:sz w:val="24"/>
          <w:bdr w:val="none" w:sz="0" w:space="0" w:color="auto"/>
        </w:rPr>
        <w:t>8081</w:t>
      </w:r>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HTTPHandler</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proofErr w:type="spellStart"/>
      <w:r w:rsidRPr="00D952B6">
        <w:rPr>
          <w:rFonts w:eastAsia="Times New Roman"/>
          <w:color w:val="000000"/>
          <w:sz w:val="24"/>
          <w:bdr w:val="none" w:sz="0" w:space="0" w:color="auto"/>
        </w:rPr>
        <w:t>server.serve_forever</w:t>
      </w:r>
      <w:proofErr w:type="spellEnd"/>
      <w:r w:rsidRPr="00D952B6">
        <w:rPr>
          <w:rFonts w:eastAsia="Times New Roman"/>
          <w:color w:val="000000"/>
          <w:sz w:val="24"/>
          <w:bdr w:val="none" w:sz="0" w:space="0" w:color="auto"/>
        </w:rPr>
        <w:t>()</w:t>
      </w:r>
    </w:p>
    <w:p w14:paraId="390A9278" w14:textId="19FBCC56" w:rsidR="00D952B6" w:rsidRPr="00B91F74" w:rsidRDefault="00D952B6" w:rsidP="00B91F74">
      <w:pPr>
        <w:spacing w:line="360" w:lineRule="auto"/>
        <w:rPr>
          <w:sz w:val="24"/>
        </w:rPr>
      </w:pPr>
    </w:p>
    <w:p w14:paraId="6BDAB99C" w14:textId="410F829E" w:rsidR="00D952B6" w:rsidRPr="00B91F74" w:rsidRDefault="00D952B6" w:rsidP="00B91F74">
      <w:pPr>
        <w:spacing w:line="360" w:lineRule="auto"/>
        <w:rPr>
          <w:sz w:val="24"/>
        </w:rPr>
      </w:pPr>
    </w:p>
    <w:p w14:paraId="6AE47FDA" w14:textId="7AF8C0A8" w:rsidR="00D952B6" w:rsidRPr="00D952B6"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from </w:t>
      </w:r>
      <w:r w:rsidRPr="00D952B6">
        <w:rPr>
          <w:rFonts w:eastAsia="Times New Roman"/>
          <w:color w:val="000000"/>
          <w:sz w:val="24"/>
          <w:bdr w:val="none" w:sz="0" w:space="0" w:color="auto"/>
        </w:rPr>
        <w:t xml:space="preserve">typing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List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rating.entities.event</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Event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lastRenderedPageBreak/>
        <w:t xml:space="preserve">from </w:t>
      </w:r>
      <w:proofErr w:type="spellStart"/>
      <w:r w:rsidRPr="00D952B6">
        <w:rPr>
          <w:rFonts w:eastAsia="Times New Roman"/>
          <w:color w:val="000000"/>
          <w:sz w:val="24"/>
          <w:bdr w:val="none" w:sz="0" w:space="0" w:color="auto"/>
        </w:rPr>
        <w:t>rating.entities.rating</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Rating</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rating.use_cases.regressor</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Regressor</w:t>
      </w:r>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class </w:t>
      </w:r>
      <w:proofErr w:type="spellStart"/>
      <w:r w:rsidRPr="00D952B6">
        <w:rPr>
          <w:rFonts w:eastAsia="Times New Roman"/>
          <w:color w:val="000000"/>
          <w:sz w:val="24"/>
          <w:bdr w:val="none" w:sz="0" w:space="0" w:color="auto"/>
        </w:rPr>
        <w:t>CalculateRatingUseCase</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def </w:t>
      </w:r>
      <w:r w:rsidRPr="00D952B6">
        <w:rPr>
          <w:rFonts w:eastAsia="Times New Roman"/>
          <w:color w:val="B200B2"/>
          <w:sz w:val="24"/>
          <w:bdr w:val="none" w:sz="0" w:space="0" w:color="auto"/>
        </w:rPr>
        <w:t>__</w:t>
      </w:r>
      <w:proofErr w:type="spellStart"/>
      <w:r w:rsidRPr="00D952B6">
        <w:rPr>
          <w:rFonts w:eastAsia="Times New Roman"/>
          <w:color w:val="B200B2"/>
          <w:sz w:val="24"/>
          <w:bdr w:val="none" w:sz="0" w:space="0" w:color="auto"/>
        </w:rPr>
        <w:t>init</w:t>
      </w:r>
      <w:proofErr w:type="spellEnd"/>
      <w:r w:rsidRPr="00D952B6">
        <w:rPr>
          <w:rFonts w:eastAsia="Times New Roman"/>
          <w:color w:val="B200B2"/>
          <w:sz w:val="24"/>
          <w:bdr w:val="none" w:sz="0" w:space="0" w:color="auto"/>
        </w:rPr>
        <w:t>__</w:t>
      </w:r>
      <w:r w:rsidRPr="00D952B6">
        <w:rPr>
          <w:rFonts w:eastAsia="Times New Roman"/>
          <w:color w:val="000000"/>
          <w:sz w:val="24"/>
          <w:bdr w:val="none" w:sz="0" w:space="0" w:color="auto"/>
        </w:rPr>
        <w:t>(</w:t>
      </w:r>
      <w:r w:rsidRPr="00D952B6">
        <w:rPr>
          <w:rFonts w:eastAsia="Times New Roman"/>
          <w:color w:val="94558D"/>
          <w:sz w:val="24"/>
          <w:bdr w:val="none" w:sz="0" w:space="0" w:color="auto"/>
        </w:rPr>
        <w:t>self</w:t>
      </w:r>
      <w:r w:rsidRPr="00D952B6">
        <w:rPr>
          <w:rFonts w:eastAsia="Times New Roman"/>
          <w:color w:val="000000"/>
          <w:sz w:val="24"/>
          <w:bdr w:val="none" w:sz="0" w:space="0" w:color="auto"/>
        </w:rPr>
        <w:t>, regressor: Regressor):</w:t>
      </w:r>
      <w:r w:rsidRPr="00D952B6">
        <w:rPr>
          <w:rFonts w:eastAsia="Times New Roman"/>
          <w:color w:val="000000"/>
          <w:sz w:val="24"/>
          <w:bdr w:val="none" w:sz="0" w:space="0" w:color="auto"/>
        </w:rPr>
        <w:br/>
        <w:t xml:space="preserve">        </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.regressor</w:t>
      </w:r>
      <w:proofErr w:type="spellEnd"/>
      <w:r w:rsidRPr="00D952B6">
        <w:rPr>
          <w:rFonts w:eastAsia="Times New Roman"/>
          <w:color w:val="000000"/>
          <w:sz w:val="24"/>
          <w:bdr w:val="none" w:sz="0" w:space="0" w:color="auto"/>
        </w:rPr>
        <w:t xml:space="preserve"> = regressor</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def </w:t>
      </w:r>
      <w:r w:rsidRPr="00D952B6">
        <w:rPr>
          <w:rFonts w:eastAsia="Times New Roman"/>
          <w:color w:val="000000"/>
          <w:sz w:val="24"/>
          <w:bdr w:val="none" w:sz="0" w:space="0" w:color="auto"/>
        </w:rPr>
        <w:t>call(</w:t>
      </w:r>
      <w:r w:rsidRPr="00D952B6">
        <w:rPr>
          <w:rFonts w:eastAsia="Times New Roman"/>
          <w:color w:val="94558D"/>
          <w:sz w:val="24"/>
          <w:bdr w:val="none" w:sz="0" w:space="0" w:color="auto"/>
        </w:rPr>
        <w:t>self</w:t>
      </w:r>
      <w:r w:rsidRPr="00D952B6">
        <w:rPr>
          <w:rFonts w:eastAsia="Times New Roman"/>
          <w:color w:val="000000"/>
          <w:sz w:val="24"/>
          <w:bdr w:val="none" w:sz="0" w:space="0" w:color="auto"/>
        </w:rPr>
        <w:t>, events: List[Event]) -&gt; Rating:</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fit_data</w:t>
      </w:r>
      <w:proofErr w:type="spellEnd"/>
      <w:r w:rsidRPr="00D952B6">
        <w:rPr>
          <w:rFonts w:eastAsia="Times New Roman"/>
          <w:color w:val="000000"/>
          <w:sz w:val="24"/>
          <w:bdr w:val="none" w:sz="0" w:space="0" w:color="auto"/>
        </w:rPr>
        <w:t xml:space="preserve"> = events[:-</w:t>
      </w:r>
      <w:r w:rsidRPr="00D952B6">
        <w:rPr>
          <w:rFonts w:eastAsia="Times New Roman"/>
          <w:color w:val="0000FF"/>
          <w:sz w:val="24"/>
          <w:bdr w:val="none" w:sz="0" w:space="0" w:color="auto"/>
        </w:rPr>
        <w:t>1</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to_predict</w:t>
      </w:r>
      <w:proofErr w:type="spellEnd"/>
      <w:r w:rsidRPr="00D952B6">
        <w:rPr>
          <w:rFonts w:eastAsia="Times New Roman"/>
          <w:color w:val="000000"/>
          <w:sz w:val="24"/>
          <w:bdr w:val="none" w:sz="0" w:space="0" w:color="auto"/>
        </w:rPr>
        <w:t xml:space="preserve"> = events[-</w:t>
      </w:r>
      <w:r w:rsidRPr="00D952B6">
        <w:rPr>
          <w:rFonts w:eastAsia="Times New Roman"/>
          <w:color w:val="0000FF"/>
          <w:sz w:val="24"/>
          <w:bdr w:val="none" w:sz="0" w:space="0" w:color="auto"/>
        </w:rPr>
        <w:t>1</w:t>
      </w:r>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x = </w:t>
      </w:r>
      <w:r w:rsidRPr="00D952B6">
        <w:rPr>
          <w:rFonts w:eastAsia="Times New Roman"/>
          <w:color w:val="000080"/>
          <w:sz w:val="24"/>
          <w:bdr w:val="none" w:sz="0" w:space="0" w:color="auto"/>
        </w:rPr>
        <w:t>list</w:t>
      </w:r>
      <w:r w:rsidRPr="00D952B6">
        <w:rPr>
          <w:rFonts w:eastAsia="Times New Roman"/>
          <w:color w:val="000000"/>
          <w:sz w:val="24"/>
          <w:bdr w:val="none" w:sz="0" w:space="0" w:color="auto"/>
        </w:rPr>
        <w:t>(</w:t>
      </w:r>
      <w:r w:rsidRPr="00D952B6">
        <w:rPr>
          <w:rFonts w:eastAsia="Times New Roman"/>
          <w:color w:val="000080"/>
          <w:sz w:val="24"/>
          <w:bdr w:val="none" w:sz="0" w:space="0" w:color="auto"/>
        </w:rPr>
        <w:t>map</w:t>
      </w:r>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lambda </w:t>
      </w:r>
      <w:r w:rsidRPr="00D952B6">
        <w:rPr>
          <w:rFonts w:eastAsia="Times New Roman"/>
          <w:color w:val="000000"/>
          <w:sz w:val="24"/>
          <w:bdr w:val="none" w:sz="0" w:space="0" w:color="auto"/>
        </w:rPr>
        <w:t>e: [</w:t>
      </w:r>
      <w:proofErr w:type="spellStart"/>
      <w:r w:rsidRPr="00D952B6">
        <w:rPr>
          <w:rFonts w:eastAsia="Times New Roman"/>
          <w:color w:val="000000"/>
          <w:sz w:val="24"/>
          <w:bdr w:val="none" w:sz="0" w:space="0" w:color="auto"/>
        </w:rPr>
        <w:t>e.user_agent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e.host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fit_data</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y = </w:t>
      </w:r>
      <w:r w:rsidRPr="00D952B6">
        <w:rPr>
          <w:rFonts w:eastAsia="Times New Roman"/>
          <w:color w:val="000080"/>
          <w:sz w:val="24"/>
          <w:bdr w:val="none" w:sz="0" w:space="0" w:color="auto"/>
        </w:rPr>
        <w:t>list</w:t>
      </w:r>
      <w:r w:rsidRPr="00D952B6">
        <w:rPr>
          <w:rFonts w:eastAsia="Times New Roman"/>
          <w:color w:val="000000"/>
          <w:sz w:val="24"/>
          <w:bdr w:val="none" w:sz="0" w:space="0" w:color="auto"/>
        </w:rPr>
        <w:t>(</w:t>
      </w:r>
      <w:r w:rsidRPr="00D952B6">
        <w:rPr>
          <w:rFonts w:eastAsia="Times New Roman"/>
          <w:color w:val="000080"/>
          <w:sz w:val="24"/>
          <w:bdr w:val="none" w:sz="0" w:space="0" w:color="auto"/>
        </w:rPr>
        <w:t>map</w:t>
      </w:r>
      <w:r w:rsidRPr="00D952B6">
        <w:rPr>
          <w:rFonts w:eastAsia="Times New Roman"/>
          <w:color w:val="000000"/>
          <w:sz w:val="24"/>
          <w:bdr w:val="none" w:sz="0" w:space="0" w:color="auto"/>
        </w:rPr>
        <w:t>(</w:t>
      </w:r>
      <w:r w:rsidRPr="00D952B6">
        <w:rPr>
          <w:rFonts w:eastAsia="Times New Roman"/>
          <w:b/>
          <w:bCs/>
          <w:color w:val="000080"/>
          <w:sz w:val="24"/>
          <w:bdr w:val="none" w:sz="0" w:space="0" w:color="auto"/>
        </w:rPr>
        <w:t xml:space="preserve">lambda </w:t>
      </w:r>
      <w:r w:rsidRPr="00D952B6">
        <w:rPr>
          <w:rFonts w:eastAsia="Times New Roman"/>
          <w:color w:val="000000"/>
          <w:sz w:val="24"/>
          <w:bdr w:val="none" w:sz="0" w:space="0" w:color="auto"/>
        </w:rPr>
        <w:t xml:space="preserve">e: </w:t>
      </w:r>
      <w:proofErr w:type="spellStart"/>
      <w:r w:rsidRPr="00D952B6">
        <w:rPr>
          <w:rFonts w:eastAsia="Times New Roman"/>
          <w:color w:val="000000"/>
          <w:sz w:val="24"/>
          <w:bdr w:val="none" w:sz="0" w:space="0" w:color="auto"/>
        </w:rPr>
        <w:t>e.rating</w:t>
      </w:r>
      <w:proofErr w:type="spellEnd"/>
      <w:r w:rsidRPr="00D952B6">
        <w:rPr>
          <w:rFonts w:eastAsia="Times New Roman"/>
          <w:color w:val="000000"/>
          <w:sz w:val="24"/>
          <w:bdr w:val="none" w:sz="0" w:space="0" w:color="auto"/>
        </w:rPr>
        <w:t xml:space="preserve"> / </w:t>
      </w:r>
      <w:r w:rsidRPr="00D952B6">
        <w:rPr>
          <w:rFonts w:eastAsia="Times New Roman"/>
          <w:color w:val="0000FF"/>
          <w:sz w:val="24"/>
          <w:bdr w:val="none" w:sz="0" w:space="0" w:color="auto"/>
        </w:rPr>
        <w:t>100</w:t>
      </w:r>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fit_data</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x_test</w:t>
      </w:r>
      <w:proofErr w:type="spellEnd"/>
      <w:r w:rsidRPr="00D952B6">
        <w:rPr>
          <w:rFonts w:eastAsia="Times New Roman"/>
          <w:color w:val="000000"/>
          <w:sz w:val="24"/>
          <w:bdr w:val="none" w:sz="0" w:space="0" w:color="auto"/>
        </w:rPr>
        <w:t xml:space="preserve"> = [</w:t>
      </w:r>
      <w:proofErr w:type="spellStart"/>
      <w:r w:rsidRPr="00D952B6">
        <w:rPr>
          <w:rFonts w:eastAsia="Times New Roman"/>
          <w:color w:val="000000"/>
          <w:sz w:val="24"/>
          <w:bdr w:val="none" w:sz="0" w:space="0" w:color="auto"/>
        </w:rPr>
        <w:t>to_predict.user_agent</w:t>
      </w:r>
      <w:proofErr w:type="spellEnd"/>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to_predict.host</w:t>
      </w:r>
      <w:proofErr w:type="spellEnd"/>
      <w:r w:rsidRPr="00D952B6">
        <w:rPr>
          <w:rFonts w:eastAsia="Times New Roman"/>
          <w:color w:val="000000"/>
          <w:sz w:val="24"/>
          <w:bdr w:val="none" w:sz="0" w:space="0" w:color="auto"/>
        </w:rPr>
        <w:t>]</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r w:rsidRPr="00D952B6">
        <w:rPr>
          <w:rFonts w:eastAsia="Times New Roman"/>
          <w:color w:val="000000"/>
          <w:sz w:val="24"/>
          <w:bdr w:val="none" w:sz="0" w:space="0" w:color="auto"/>
        </w:rPr>
        <w:t>Rating(</w:t>
      </w:r>
      <w:proofErr w:type="spellStart"/>
      <w:r w:rsidRPr="00D952B6">
        <w:rPr>
          <w:rFonts w:eastAsia="Times New Roman"/>
          <w:color w:val="94558D"/>
          <w:sz w:val="24"/>
          <w:bdr w:val="none" w:sz="0" w:space="0" w:color="auto"/>
        </w:rPr>
        <w:t>self</w:t>
      </w:r>
      <w:r w:rsidRPr="00D952B6">
        <w:rPr>
          <w:rFonts w:eastAsia="Times New Roman"/>
          <w:color w:val="000000"/>
          <w:sz w:val="24"/>
          <w:bdr w:val="none" w:sz="0" w:space="0" w:color="auto"/>
        </w:rPr>
        <w:t>.regressor.call</w:t>
      </w:r>
      <w:proofErr w:type="spellEnd"/>
      <w:r w:rsidRPr="00D952B6">
        <w:rPr>
          <w:rFonts w:eastAsia="Times New Roman"/>
          <w:color w:val="000000"/>
          <w:sz w:val="24"/>
          <w:bdr w:val="none" w:sz="0" w:space="0" w:color="auto"/>
        </w:rPr>
        <w:t xml:space="preserve">(x, y, </w:t>
      </w:r>
      <w:proofErr w:type="spellStart"/>
      <w:r w:rsidRPr="00D952B6">
        <w:rPr>
          <w:rFonts w:eastAsia="Times New Roman"/>
          <w:color w:val="000000"/>
          <w:sz w:val="24"/>
          <w:bdr w:val="none" w:sz="0" w:space="0" w:color="auto"/>
        </w:rPr>
        <w:t>x_test</w:t>
      </w:r>
      <w:proofErr w:type="spellEnd"/>
      <w:r w:rsidRPr="00D952B6">
        <w:rPr>
          <w:rFonts w:eastAsia="Times New Roman"/>
          <w:color w:val="000000"/>
          <w:sz w:val="24"/>
          <w:bdr w:val="none" w:sz="0" w:space="0" w:color="auto"/>
        </w:rPr>
        <w:t xml:space="preserve">) * </w:t>
      </w:r>
      <w:r w:rsidRPr="00D952B6">
        <w:rPr>
          <w:rFonts w:eastAsia="Times New Roman"/>
          <w:color w:val="0000FF"/>
          <w:sz w:val="24"/>
          <w:bdr w:val="none" w:sz="0" w:space="0" w:color="auto"/>
        </w:rPr>
        <w:t>100</w:t>
      </w:r>
      <w:r w:rsidRPr="00D952B6">
        <w:rPr>
          <w:rFonts w:eastAsia="Times New Roman"/>
          <w:color w:val="000000"/>
          <w:sz w:val="24"/>
          <w:bdr w:val="none" w:sz="0" w:space="0" w:color="auto"/>
        </w:rPr>
        <w:t>)</w:t>
      </w:r>
    </w:p>
    <w:p w14:paraId="1F34EC34" w14:textId="3403DE53" w:rsidR="00D952B6" w:rsidRPr="00B91F74" w:rsidRDefault="00D952B6" w:rsidP="00B91F74">
      <w:pPr>
        <w:spacing w:line="360" w:lineRule="auto"/>
        <w:rPr>
          <w:sz w:val="24"/>
        </w:rPr>
      </w:pPr>
    </w:p>
    <w:p w14:paraId="1374E235" w14:textId="77777777" w:rsidR="00F9385B" w:rsidRPr="00B91F74" w:rsidRDefault="00F9385B" w:rsidP="00B91F74">
      <w:pPr>
        <w:spacing w:line="360" w:lineRule="auto"/>
        <w:rPr>
          <w:sz w:val="24"/>
        </w:rPr>
      </w:pPr>
    </w:p>
    <w:p w14:paraId="242C4CC3" w14:textId="7D7395B9" w:rsidR="00D952B6" w:rsidRPr="00B91F74" w:rsidRDefault="00D952B6" w:rsidP="00B91F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eastAsia="Times New Roman"/>
          <w:color w:val="000000"/>
          <w:sz w:val="24"/>
          <w:bdr w:val="none" w:sz="0" w:space="0" w:color="auto"/>
        </w:rPr>
      </w:pPr>
      <w:r w:rsidRPr="00D952B6">
        <w:rPr>
          <w:rFonts w:eastAsia="Times New Roman"/>
          <w:b/>
          <w:bCs/>
          <w:color w:val="000080"/>
          <w:sz w:val="24"/>
          <w:bdr w:val="none" w:sz="0" w:space="0" w:color="auto"/>
        </w:rPr>
        <w:t xml:space="preserve">from </w:t>
      </w:r>
      <w:r w:rsidRPr="00D952B6">
        <w:rPr>
          <w:rFonts w:eastAsia="Times New Roman"/>
          <w:color w:val="000000"/>
          <w:sz w:val="24"/>
          <w:bdr w:val="none" w:sz="0" w:space="0" w:color="auto"/>
        </w:rPr>
        <w:t xml:space="preserve">typing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List</w:t>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from </w:t>
      </w:r>
      <w:proofErr w:type="spellStart"/>
      <w:r w:rsidRPr="00D952B6">
        <w:rPr>
          <w:rFonts w:eastAsia="Times New Roman"/>
          <w:color w:val="000000"/>
          <w:sz w:val="24"/>
          <w:bdr w:val="none" w:sz="0" w:space="0" w:color="auto"/>
        </w:rPr>
        <w:t>sklearn</w:t>
      </w:r>
      <w:proofErr w:type="spellEnd"/>
      <w:r w:rsidRPr="00D952B6">
        <w:rPr>
          <w:rFonts w:eastAsia="Times New Roman"/>
          <w:color w:val="000000"/>
          <w:sz w:val="24"/>
          <w:bdr w:val="none" w:sz="0" w:space="0" w:color="auto"/>
        </w:rPr>
        <w:t xml:space="preserve"> </w:t>
      </w:r>
      <w:r w:rsidRPr="00D952B6">
        <w:rPr>
          <w:rFonts w:eastAsia="Times New Roman"/>
          <w:b/>
          <w:bCs/>
          <w:color w:val="000080"/>
          <w:sz w:val="24"/>
          <w:bdr w:val="none" w:sz="0" w:space="0" w:color="auto"/>
        </w:rPr>
        <w:t xml:space="preserve">import </w:t>
      </w:r>
      <w:r w:rsidRPr="00D952B6">
        <w:rPr>
          <w:rFonts w:eastAsia="Times New Roman"/>
          <w:color w:val="000000"/>
          <w:sz w:val="24"/>
          <w:bdr w:val="none" w:sz="0" w:space="0" w:color="auto"/>
        </w:rPr>
        <w:t>tree</w:t>
      </w:r>
      <w:r w:rsidRPr="00D952B6">
        <w:rPr>
          <w:rFonts w:eastAsia="Times New Roman"/>
          <w:color w:val="000000"/>
          <w:sz w:val="24"/>
          <w:bdr w:val="none" w:sz="0" w:space="0" w:color="auto"/>
        </w:rPr>
        <w:br/>
      </w:r>
      <w:r w:rsidRPr="00D952B6">
        <w:rPr>
          <w:rFonts w:eastAsia="Times New Roman"/>
          <w:color w:val="000000"/>
          <w:sz w:val="24"/>
          <w:bdr w:val="none" w:sz="0" w:space="0" w:color="auto"/>
        </w:rPr>
        <w:br/>
      </w:r>
      <w:r w:rsidRPr="00D952B6">
        <w:rPr>
          <w:rFonts w:eastAsia="Times New Roman"/>
          <w:b/>
          <w:bCs/>
          <w:color w:val="000080"/>
          <w:sz w:val="24"/>
          <w:bdr w:val="none" w:sz="0" w:space="0" w:color="auto"/>
        </w:rPr>
        <w:t xml:space="preserve">class </w:t>
      </w:r>
      <w:r w:rsidRPr="00D952B6">
        <w:rPr>
          <w:rFonts w:eastAsia="Times New Roman"/>
          <w:color w:val="000000"/>
          <w:sz w:val="24"/>
          <w:bdr w:val="none" w:sz="0" w:space="0" w:color="auto"/>
        </w:rPr>
        <w:t>Regressor:</w:t>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def </w:t>
      </w:r>
      <w:r w:rsidRPr="00D952B6">
        <w:rPr>
          <w:rFonts w:eastAsia="Times New Roman"/>
          <w:color w:val="000000"/>
          <w:sz w:val="24"/>
          <w:bdr w:val="none" w:sz="0" w:space="0" w:color="auto"/>
        </w:rPr>
        <w:t>call(</w:t>
      </w:r>
      <w:r w:rsidRPr="00D952B6">
        <w:rPr>
          <w:rFonts w:eastAsia="Times New Roman"/>
          <w:color w:val="94558D"/>
          <w:sz w:val="24"/>
          <w:bdr w:val="none" w:sz="0" w:space="0" w:color="auto"/>
        </w:rPr>
        <w:t>self</w:t>
      </w:r>
      <w:r w:rsidRPr="00D952B6">
        <w:rPr>
          <w:rFonts w:eastAsia="Times New Roman"/>
          <w:color w:val="000000"/>
          <w:sz w:val="24"/>
          <w:bdr w:val="none" w:sz="0" w:space="0" w:color="auto"/>
        </w:rPr>
        <w:t>, x: List[List[</w:t>
      </w:r>
      <w:r w:rsidRPr="00D952B6">
        <w:rPr>
          <w:rFonts w:eastAsia="Times New Roman"/>
          <w:color w:val="000080"/>
          <w:sz w:val="24"/>
          <w:bdr w:val="none" w:sz="0" w:space="0" w:color="auto"/>
        </w:rPr>
        <w:t>float</w:t>
      </w:r>
      <w:r w:rsidRPr="00D952B6">
        <w:rPr>
          <w:rFonts w:eastAsia="Times New Roman"/>
          <w:color w:val="000000"/>
          <w:sz w:val="24"/>
          <w:bdr w:val="none" w:sz="0" w:space="0" w:color="auto"/>
        </w:rPr>
        <w:t>]], y: List[</w:t>
      </w:r>
      <w:r w:rsidRPr="00D952B6">
        <w:rPr>
          <w:rFonts w:eastAsia="Times New Roman"/>
          <w:color w:val="000080"/>
          <w:sz w:val="24"/>
          <w:bdr w:val="none" w:sz="0" w:space="0" w:color="auto"/>
        </w:rPr>
        <w:t>float</w:t>
      </w:r>
      <w:r w:rsidRPr="00D952B6">
        <w:rPr>
          <w:rFonts w:eastAsia="Times New Roman"/>
          <w:color w:val="000000"/>
          <w:sz w:val="24"/>
          <w:bdr w:val="none" w:sz="0" w:space="0" w:color="auto"/>
        </w:rPr>
        <w:t xml:space="preserve">], </w:t>
      </w:r>
      <w:proofErr w:type="spellStart"/>
      <w:r w:rsidRPr="00D952B6">
        <w:rPr>
          <w:rFonts w:eastAsia="Times New Roman"/>
          <w:color w:val="000000"/>
          <w:sz w:val="24"/>
          <w:bdr w:val="none" w:sz="0" w:space="0" w:color="auto"/>
        </w:rPr>
        <w:t>x_to_test</w:t>
      </w:r>
      <w:proofErr w:type="spellEnd"/>
      <w:r w:rsidRPr="00D952B6">
        <w:rPr>
          <w:rFonts w:eastAsia="Times New Roman"/>
          <w:color w:val="000000"/>
          <w:sz w:val="24"/>
          <w:bdr w:val="none" w:sz="0" w:space="0" w:color="auto"/>
        </w:rPr>
        <w:t>: List[</w:t>
      </w:r>
      <w:r w:rsidRPr="00D952B6">
        <w:rPr>
          <w:rFonts w:eastAsia="Times New Roman"/>
          <w:color w:val="000080"/>
          <w:sz w:val="24"/>
          <w:bdr w:val="none" w:sz="0" w:space="0" w:color="auto"/>
        </w:rPr>
        <w:t>float</w:t>
      </w:r>
      <w:r w:rsidRPr="00D952B6">
        <w:rPr>
          <w:rFonts w:eastAsia="Times New Roman"/>
          <w:color w:val="000000"/>
          <w:sz w:val="24"/>
          <w:bdr w:val="none" w:sz="0" w:space="0" w:color="auto"/>
        </w:rPr>
        <w:t xml:space="preserve">]) -&gt; </w:t>
      </w:r>
      <w:r w:rsidRPr="00D952B6">
        <w:rPr>
          <w:rFonts w:eastAsia="Times New Roman"/>
          <w:color w:val="000080"/>
          <w:sz w:val="24"/>
          <w:bdr w:val="none" w:sz="0" w:space="0" w:color="auto"/>
        </w:rPr>
        <w:t>float</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regressor = </w:t>
      </w:r>
      <w:proofErr w:type="spellStart"/>
      <w:r w:rsidRPr="00D952B6">
        <w:rPr>
          <w:rFonts w:eastAsia="Times New Roman"/>
          <w:color w:val="000000"/>
          <w:sz w:val="24"/>
          <w:bdr w:val="none" w:sz="0" w:space="0" w:color="auto"/>
        </w:rPr>
        <w:t>tree.DecisionTreeRegressor</w:t>
      </w:r>
      <w:proofErr w:type="spellEnd"/>
      <w:r w:rsidRPr="00D952B6">
        <w:rPr>
          <w:rFonts w:eastAsia="Times New Roman"/>
          <w:color w:val="000000"/>
          <w:sz w:val="24"/>
          <w:bdr w:val="none" w:sz="0" w:space="0" w:color="auto"/>
        </w:rPr>
        <w:t>(</w:t>
      </w:r>
      <w:proofErr w:type="spellStart"/>
      <w:r w:rsidRPr="00D952B6">
        <w:rPr>
          <w:rFonts w:eastAsia="Times New Roman"/>
          <w:color w:val="660099"/>
          <w:sz w:val="24"/>
          <w:bdr w:val="none" w:sz="0" w:space="0" w:color="auto"/>
        </w:rPr>
        <w:t>max_depth</w:t>
      </w:r>
      <w:proofErr w:type="spellEnd"/>
      <w:r w:rsidRPr="00D952B6">
        <w:rPr>
          <w:rFonts w:eastAsia="Times New Roman"/>
          <w:color w:val="000000"/>
          <w:sz w:val="24"/>
          <w:bdr w:val="none" w:sz="0" w:space="0" w:color="auto"/>
        </w:rPr>
        <w:t>=</w:t>
      </w:r>
      <w:r w:rsidRPr="00D952B6">
        <w:rPr>
          <w:rFonts w:eastAsia="Times New Roman"/>
          <w:color w:val="0000FF"/>
          <w:sz w:val="24"/>
          <w:bdr w:val="none" w:sz="0" w:space="0" w:color="auto"/>
        </w:rPr>
        <w:t>3</w:t>
      </w:r>
      <w:r w:rsidRPr="00D952B6">
        <w:rPr>
          <w:rFonts w:eastAsia="Times New Roman"/>
          <w:color w:val="000000"/>
          <w:sz w:val="24"/>
          <w:bdr w:val="none" w:sz="0" w:space="0" w:color="auto"/>
        </w:rPr>
        <w:t>)</w:t>
      </w:r>
      <w:r w:rsidRPr="00D952B6">
        <w:rPr>
          <w:rFonts w:eastAsia="Times New Roman"/>
          <w:color w:val="000000"/>
          <w:sz w:val="24"/>
          <w:bdr w:val="none" w:sz="0" w:space="0" w:color="auto"/>
        </w:rPr>
        <w:br/>
        <w:t xml:space="preserve">        </w:t>
      </w:r>
      <w:proofErr w:type="spellStart"/>
      <w:r w:rsidRPr="00D952B6">
        <w:rPr>
          <w:rFonts w:eastAsia="Times New Roman"/>
          <w:color w:val="000000"/>
          <w:sz w:val="24"/>
          <w:bdr w:val="none" w:sz="0" w:space="0" w:color="auto"/>
        </w:rPr>
        <w:t>regressor.fit</w:t>
      </w:r>
      <w:proofErr w:type="spellEnd"/>
      <w:r w:rsidRPr="00D952B6">
        <w:rPr>
          <w:rFonts w:eastAsia="Times New Roman"/>
          <w:color w:val="000000"/>
          <w:sz w:val="24"/>
          <w:bdr w:val="none" w:sz="0" w:space="0" w:color="auto"/>
        </w:rPr>
        <w:t>(x, y)</w:t>
      </w:r>
      <w:r w:rsidRPr="00D952B6">
        <w:rPr>
          <w:rFonts w:eastAsia="Times New Roman"/>
          <w:color w:val="000000"/>
          <w:sz w:val="24"/>
          <w:bdr w:val="none" w:sz="0" w:space="0" w:color="auto"/>
        </w:rPr>
        <w:br/>
      </w:r>
      <w:r w:rsidRPr="00D952B6">
        <w:rPr>
          <w:rFonts w:eastAsia="Times New Roman"/>
          <w:color w:val="000000"/>
          <w:sz w:val="24"/>
          <w:bdr w:val="none" w:sz="0" w:space="0" w:color="auto"/>
        </w:rPr>
        <w:br/>
        <w:t xml:space="preserve">        </w:t>
      </w:r>
      <w:r w:rsidRPr="00D952B6">
        <w:rPr>
          <w:rFonts w:eastAsia="Times New Roman"/>
          <w:b/>
          <w:bCs/>
          <w:color w:val="000080"/>
          <w:sz w:val="24"/>
          <w:bdr w:val="none" w:sz="0" w:space="0" w:color="auto"/>
        </w:rPr>
        <w:t xml:space="preserve">return </w:t>
      </w:r>
      <w:proofErr w:type="spellStart"/>
      <w:r w:rsidRPr="00D952B6">
        <w:rPr>
          <w:rFonts w:eastAsia="Times New Roman"/>
          <w:color w:val="000000"/>
          <w:sz w:val="24"/>
          <w:bdr w:val="none" w:sz="0" w:space="0" w:color="auto"/>
        </w:rPr>
        <w:t>regressor.predict</w:t>
      </w:r>
      <w:proofErr w:type="spellEnd"/>
      <w:r w:rsidRPr="00D952B6">
        <w:rPr>
          <w:rFonts w:eastAsia="Times New Roman"/>
          <w:color w:val="000000"/>
          <w:sz w:val="24"/>
          <w:bdr w:val="none" w:sz="0" w:space="0" w:color="auto"/>
        </w:rPr>
        <w:t>(</w:t>
      </w:r>
      <w:proofErr w:type="spellStart"/>
      <w:r w:rsidRPr="00D952B6">
        <w:rPr>
          <w:rFonts w:eastAsia="Times New Roman"/>
          <w:color w:val="000000"/>
          <w:sz w:val="24"/>
          <w:bdr w:val="none" w:sz="0" w:space="0" w:color="auto"/>
        </w:rPr>
        <w:t>x_to_test</w:t>
      </w:r>
      <w:proofErr w:type="spellEnd"/>
      <w:r w:rsidRPr="00D952B6">
        <w:rPr>
          <w:rFonts w:eastAsia="Times New Roman"/>
          <w:color w:val="000000"/>
          <w:sz w:val="24"/>
          <w:bdr w:val="none" w:sz="0" w:space="0" w:color="auto"/>
        </w:rPr>
        <w:t>)[</w:t>
      </w:r>
      <w:r w:rsidRPr="00D952B6">
        <w:rPr>
          <w:rFonts w:eastAsia="Times New Roman"/>
          <w:color w:val="0000FF"/>
          <w:sz w:val="24"/>
          <w:bdr w:val="none" w:sz="0" w:space="0" w:color="auto"/>
        </w:rPr>
        <w:t>0</w:t>
      </w:r>
      <w:r w:rsidRPr="00D952B6">
        <w:rPr>
          <w:rFonts w:eastAsia="Times New Roman"/>
          <w:color w:val="000000"/>
          <w:sz w:val="24"/>
          <w:bdr w:val="none" w:sz="0" w:space="0" w:color="auto"/>
        </w:rPr>
        <w:t>]</w:t>
      </w:r>
      <w:bookmarkEnd w:id="0"/>
    </w:p>
    <w:sectPr w:rsidR="00D952B6" w:rsidRPr="00B91F74" w:rsidSect="002A40EF">
      <w:headerReference w:type="even" r:id="rId14"/>
      <w:headerReference w:type="default" r:id="rId15"/>
      <w:footerReference w:type="even" r:id="rId16"/>
      <w:footerReference w:type="default" r:id="rId17"/>
      <w:headerReference w:type="first" r:id="rId18"/>
      <w:footerReference w:type="first" r:id="rId19"/>
      <w:pgSz w:w="11906" w:h="16838"/>
      <w:pgMar w:top="1134" w:right="851" w:bottom="1134" w:left="1701" w:header="851" w:footer="851"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310ED" w14:textId="77777777" w:rsidR="00522724" w:rsidRDefault="00522724">
      <w:r>
        <w:separator/>
      </w:r>
    </w:p>
  </w:endnote>
  <w:endnote w:type="continuationSeparator" w:id="0">
    <w:p w14:paraId="12937195" w14:textId="77777777" w:rsidR="00522724" w:rsidRDefault="0052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1225273"/>
      <w:docPartObj>
        <w:docPartGallery w:val="Page Numbers (Bottom of Page)"/>
        <w:docPartUnique/>
      </w:docPartObj>
    </w:sdtPr>
    <w:sdtEndPr>
      <w:rPr>
        <w:rStyle w:val="PageNumber"/>
      </w:rPr>
    </w:sdtEndPr>
    <w:sdtContent>
      <w:p w14:paraId="731E0C91" w14:textId="22EA125A" w:rsidR="00A653DF" w:rsidRDefault="00A653DF" w:rsidP="002A40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C19AB8" w14:textId="77777777" w:rsidR="00A653DF" w:rsidRDefault="00A65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4475974"/>
      <w:docPartObj>
        <w:docPartGallery w:val="Page Numbers (Bottom of Page)"/>
        <w:docPartUnique/>
      </w:docPartObj>
    </w:sdtPr>
    <w:sdtEndPr>
      <w:rPr>
        <w:rStyle w:val="PageNumber"/>
      </w:rPr>
    </w:sdtEndPr>
    <w:sdtContent>
      <w:p w14:paraId="17E07F7B" w14:textId="21029AB2" w:rsidR="00A653DF" w:rsidRDefault="00A653DF" w:rsidP="002A40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852DFA" w14:textId="77777777" w:rsidR="00A653DF" w:rsidRDefault="00A653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7A3EF" w14:textId="77777777" w:rsidR="00A653DF" w:rsidRDefault="00A6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55EC" w14:textId="77777777" w:rsidR="00522724" w:rsidRDefault="00522724">
      <w:r>
        <w:separator/>
      </w:r>
    </w:p>
  </w:footnote>
  <w:footnote w:type="continuationSeparator" w:id="0">
    <w:p w14:paraId="17C2254F" w14:textId="77777777" w:rsidR="00522724" w:rsidRDefault="00522724">
      <w:r>
        <w:continuationSeparator/>
      </w:r>
    </w:p>
  </w:footnote>
  <w:footnote w:id="1">
    <w:p w14:paraId="7AEAA384" w14:textId="2303E61B" w:rsidR="00A653DF" w:rsidRPr="005D0164" w:rsidRDefault="00A653DF" w:rsidP="00756677">
      <w:pPr>
        <w:spacing w:line="360" w:lineRule="auto"/>
        <w:jc w:val="left"/>
        <w:rPr>
          <w:color w:val="auto"/>
          <w:sz w:val="24"/>
          <w:lang w:val="ru-RU"/>
        </w:rPr>
      </w:pPr>
      <w:r>
        <w:rPr>
          <w:rStyle w:val="FootnoteReference"/>
        </w:rPr>
        <w:footnoteRef/>
      </w:r>
      <w:r>
        <w:t xml:space="preserve"> </w:t>
      </w:r>
      <w:hyperlink r:id="rId1" w:history="1">
        <w:r>
          <w:rPr>
            <w:rStyle w:val="Hyperlink"/>
          </w:rPr>
          <w:t>https://securelist.ru/ddos-attacks-in-q4-2018/93384/</w:t>
        </w:r>
      </w:hyperlink>
    </w:p>
  </w:footnote>
  <w:footnote w:id="2">
    <w:p w14:paraId="444AB7C7" w14:textId="652DC278" w:rsidR="00A653DF" w:rsidRPr="0099098B" w:rsidRDefault="00A653DF" w:rsidP="00756677">
      <w:pPr>
        <w:spacing w:line="360" w:lineRule="auto"/>
        <w:jc w:val="left"/>
        <w:rPr>
          <w:color w:val="auto"/>
          <w:sz w:val="24"/>
          <w:lang w:val="ru-RU"/>
        </w:rPr>
      </w:pPr>
      <w:r>
        <w:rPr>
          <w:rStyle w:val="FootnoteReference"/>
        </w:rPr>
        <w:footnoteRef/>
      </w:r>
      <w:r w:rsidRPr="0099098B">
        <w:rPr>
          <w:lang w:val="ru-RU"/>
        </w:rPr>
        <w:t xml:space="preserve"> </w:t>
      </w:r>
      <w:hyperlink r:id="rId2" w:history="1">
        <w:r>
          <w:rPr>
            <w:rStyle w:val="Hyperlink"/>
          </w:rPr>
          <w:t>https</w:t>
        </w:r>
        <w:r w:rsidRPr="0099098B">
          <w:rPr>
            <w:rStyle w:val="Hyperlink"/>
            <w:lang w:val="ru-RU"/>
          </w:rPr>
          <w:t>://</w:t>
        </w:r>
        <w:r>
          <w:rPr>
            <w:rStyle w:val="Hyperlink"/>
          </w:rPr>
          <w:t>www</w:t>
        </w:r>
        <w:r w:rsidRPr="0099098B">
          <w:rPr>
            <w:rStyle w:val="Hyperlink"/>
            <w:lang w:val="ru-RU"/>
          </w:rPr>
          <w:t>.</w:t>
        </w:r>
        <w:proofErr w:type="spellStart"/>
        <w:r>
          <w:rPr>
            <w:rStyle w:val="Hyperlink"/>
          </w:rPr>
          <w:t>ptsecurity</w:t>
        </w:r>
        <w:proofErr w:type="spellEnd"/>
        <w:r w:rsidRPr="0099098B">
          <w:rPr>
            <w:rStyle w:val="Hyperlink"/>
            <w:lang w:val="ru-RU"/>
          </w:rPr>
          <w:t>.</w:t>
        </w:r>
        <w:r>
          <w:rPr>
            <w:rStyle w:val="Hyperlink"/>
          </w:rPr>
          <w:t>com</w:t>
        </w:r>
        <w:r w:rsidRPr="0099098B">
          <w:rPr>
            <w:rStyle w:val="Hyperlink"/>
            <w:lang w:val="ru-RU"/>
          </w:rPr>
          <w:t>/</w:t>
        </w:r>
        <w:proofErr w:type="spellStart"/>
        <w:r>
          <w:rPr>
            <w:rStyle w:val="Hyperlink"/>
          </w:rPr>
          <w:t>ru</w:t>
        </w:r>
        <w:proofErr w:type="spellEnd"/>
        <w:r w:rsidRPr="0099098B">
          <w:rPr>
            <w:rStyle w:val="Hyperlink"/>
            <w:lang w:val="ru-RU"/>
          </w:rPr>
          <w:t>-</w:t>
        </w:r>
        <w:proofErr w:type="spellStart"/>
        <w:r>
          <w:rPr>
            <w:rStyle w:val="Hyperlink"/>
          </w:rPr>
          <w:t>ru</w:t>
        </w:r>
        <w:proofErr w:type="spellEnd"/>
        <w:r w:rsidRPr="0099098B">
          <w:rPr>
            <w:rStyle w:val="Hyperlink"/>
            <w:lang w:val="ru-RU"/>
          </w:rPr>
          <w:t>/</w:t>
        </w:r>
        <w:r>
          <w:rPr>
            <w:rStyle w:val="Hyperlink"/>
          </w:rPr>
          <w:t>research</w:t>
        </w:r>
        <w:r w:rsidRPr="0099098B">
          <w:rPr>
            <w:rStyle w:val="Hyperlink"/>
            <w:lang w:val="ru-RU"/>
          </w:rPr>
          <w:t>/</w:t>
        </w:r>
        <w:r>
          <w:rPr>
            <w:rStyle w:val="Hyperlink"/>
          </w:rPr>
          <w:t>analytics</w:t>
        </w:r>
        <w:r w:rsidRPr="0099098B">
          <w:rPr>
            <w:rStyle w:val="Hyperlink"/>
            <w:lang w:val="ru-RU"/>
          </w:rPr>
          <w:t>/</w:t>
        </w:r>
        <w:r>
          <w:rPr>
            <w:rStyle w:val="Hyperlink"/>
          </w:rPr>
          <w:t>web</w:t>
        </w:r>
        <w:r w:rsidRPr="0099098B">
          <w:rPr>
            <w:rStyle w:val="Hyperlink"/>
            <w:lang w:val="ru-RU"/>
          </w:rPr>
          <w:t>-</w:t>
        </w:r>
        <w:r>
          <w:rPr>
            <w:rStyle w:val="Hyperlink"/>
          </w:rPr>
          <w:t>application</w:t>
        </w:r>
        <w:r w:rsidRPr="0099098B">
          <w:rPr>
            <w:rStyle w:val="Hyperlink"/>
            <w:lang w:val="ru-RU"/>
          </w:rPr>
          <w:t>-</w:t>
        </w:r>
        <w:r>
          <w:rPr>
            <w:rStyle w:val="Hyperlink"/>
          </w:rPr>
          <w:t>vulnerabilities</w:t>
        </w:r>
        <w:r w:rsidRPr="0099098B">
          <w:rPr>
            <w:rStyle w:val="Hyperlink"/>
            <w:lang w:val="ru-RU"/>
          </w:rPr>
          <w:t>-</w:t>
        </w:r>
        <w:r>
          <w:rPr>
            <w:rStyle w:val="Hyperlink"/>
          </w:rPr>
          <w:t>statistics</w:t>
        </w:r>
        <w:r w:rsidRPr="0099098B">
          <w:rPr>
            <w:rStyle w:val="Hyperlink"/>
            <w:lang w:val="ru-RU"/>
          </w:rPr>
          <w:t>-2019/</w:t>
        </w:r>
      </w:hyperlink>
    </w:p>
  </w:footnote>
  <w:footnote w:id="3">
    <w:p w14:paraId="55950461" w14:textId="05EA0BDB" w:rsidR="00A653DF" w:rsidRPr="003E5418" w:rsidRDefault="00A653DF" w:rsidP="00756677">
      <w:pPr>
        <w:spacing w:line="360" w:lineRule="auto"/>
        <w:jc w:val="left"/>
        <w:rPr>
          <w:color w:val="auto"/>
          <w:sz w:val="24"/>
          <w:lang w:val="ru-RU"/>
        </w:rPr>
      </w:pPr>
      <w:r>
        <w:rPr>
          <w:rStyle w:val="FootnoteReference"/>
        </w:rPr>
        <w:footnoteRef/>
      </w:r>
      <w:r w:rsidRPr="003E5418">
        <w:rPr>
          <w:lang w:val="ru-RU"/>
        </w:rPr>
        <w:t xml:space="preserve"> </w:t>
      </w:r>
      <w:hyperlink r:id="rId3" w:history="1">
        <w:r>
          <w:rPr>
            <w:rStyle w:val="Hyperlink"/>
          </w:rPr>
          <w:t>https</w:t>
        </w:r>
        <w:r w:rsidRPr="003E5418">
          <w:rPr>
            <w:rStyle w:val="Hyperlink"/>
            <w:lang w:val="ru-RU"/>
          </w:rPr>
          <w:t>://</w:t>
        </w:r>
        <w:r>
          <w:rPr>
            <w:rStyle w:val="Hyperlink"/>
          </w:rPr>
          <w:t>www</w:t>
        </w:r>
        <w:r w:rsidRPr="003E5418">
          <w:rPr>
            <w:rStyle w:val="Hyperlink"/>
            <w:lang w:val="ru-RU"/>
          </w:rPr>
          <w:t>.</w:t>
        </w:r>
        <w:r>
          <w:rPr>
            <w:rStyle w:val="Hyperlink"/>
          </w:rPr>
          <w:t>anti</w:t>
        </w:r>
        <w:r w:rsidRPr="003E5418">
          <w:rPr>
            <w:rStyle w:val="Hyperlink"/>
            <w:lang w:val="ru-RU"/>
          </w:rPr>
          <w:t>-</w:t>
        </w:r>
        <w:r>
          <w:rPr>
            <w:rStyle w:val="Hyperlink"/>
          </w:rPr>
          <w:t>malware</w:t>
        </w:r>
        <w:r w:rsidRPr="003E5418">
          <w:rPr>
            <w:rStyle w:val="Hyperlink"/>
            <w:lang w:val="ru-RU"/>
          </w:rPr>
          <w:t>.</w:t>
        </w:r>
        <w:proofErr w:type="spellStart"/>
        <w:r>
          <w:rPr>
            <w:rStyle w:val="Hyperlink"/>
          </w:rPr>
          <w:t>ru</w:t>
        </w:r>
        <w:proofErr w:type="spellEnd"/>
        <w:r w:rsidRPr="003E5418">
          <w:rPr>
            <w:rStyle w:val="Hyperlink"/>
            <w:lang w:val="ru-RU"/>
          </w:rPr>
          <w:t>/</w:t>
        </w:r>
        <w:r>
          <w:rPr>
            <w:rStyle w:val="Hyperlink"/>
          </w:rPr>
          <w:t>compare</w:t>
        </w:r>
        <w:r w:rsidRPr="003E5418">
          <w:rPr>
            <w:rStyle w:val="Hyperlink"/>
            <w:lang w:val="ru-RU"/>
          </w:rPr>
          <w:t>/</w:t>
        </w:r>
        <w:r>
          <w:rPr>
            <w:rStyle w:val="Hyperlink"/>
          </w:rPr>
          <w:t>web</w:t>
        </w:r>
        <w:r w:rsidRPr="003E5418">
          <w:rPr>
            <w:rStyle w:val="Hyperlink"/>
            <w:lang w:val="ru-RU"/>
          </w:rPr>
          <w:t>-</w:t>
        </w:r>
        <w:r>
          <w:rPr>
            <w:rStyle w:val="Hyperlink"/>
          </w:rPr>
          <w:t>application</w:t>
        </w:r>
        <w:r w:rsidRPr="003E5418">
          <w:rPr>
            <w:rStyle w:val="Hyperlink"/>
            <w:lang w:val="ru-RU"/>
          </w:rPr>
          <w:t>-</w:t>
        </w:r>
        <w:r>
          <w:rPr>
            <w:rStyle w:val="Hyperlink"/>
          </w:rPr>
          <w:t>firewall</w:t>
        </w:r>
        <w:r w:rsidRPr="003E5418">
          <w:rPr>
            <w:rStyle w:val="Hyperlink"/>
            <w:lang w:val="ru-RU"/>
          </w:rPr>
          <w:t>-</w:t>
        </w:r>
        <w:proofErr w:type="spellStart"/>
        <w:r>
          <w:rPr>
            <w:rStyle w:val="Hyperlink"/>
          </w:rPr>
          <w:t>waf</w:t>
        </w:r>
        <w:proofErr w:type="spellEnd"/>
        <w:r w:rsidRPr="003E5418">
          <w:rPr>
            <w:rStyle w:val="Hyperlink"/>
            <w:lang w:val="ru-RU"/>
          </w:rPr>
          <w:t>-2017</w:t>
        </w:r>
      </w:hyperlink>
    </w:p>
  </w:footnote>
  <w:footnote w:id="4">
    <w:p w14:paraId="292BF826" w14:textId="1F561636" w:rsidR="00A653DF" w:rsidRPr="00DB17B9" w:rsidRDefault="00A653DF" w:rsidP="00756677">
      <w:pPr>
        <w:spacing w:line="360" w:lineRule="auto"/>
        <w:jc w:val="left"/>
        <w:rPr>
          <w:color w:val="auto"/>
          <w:sz w:val="24"/>
          <w:lang w:val="ru-RU"/>
        </w:rPr>
      </w:pPr>
      <w:r>
        <w:rPr>
          <w:rStyle w:val="FootnoteReference"/>
        </w:rPr>
        <w:footnoteRef/>
      </w:r>
      <w:r w:rsidRPr="00DB17B9">
        <w:rPr>
          <w:lang w:val="ru-RU"/>
        </w:rPr>
        <w:t xml:space="preserve"> </w:t>
      </w:r>
      <w:hyperlink r:id="rId4" w:history="1">
        <w:r>
          <w:rPr>
            <w:rStyle w:val="Hyperlink"/>
          </w:rPr>
          <w:t>https</w:t>
        </w:r>
        <w:r w:rsidRPr="00DB17B9">
          <w:rPr>
            <w:rStyle w:val="Hyperlink"/>
            <w:lang w:val="ru-RU"/>
          </w:rPr>
          <w:t>://</w:t>
        </w:r>
        <w:r>
          <w:rPr>
            <w:rStyle w:val="Hyperlink"/>
          </w:rPr>
          <w:t>www</w:t>
        </w:r>
        <w:r w:rsidRPr="00DB17B9">
          <w:rPr>
            <w:rStyle w:val="Hyperlink"/>
            <w:lang w:val="ru-RU"/>
          </w:rPr>
          <w:t>.</w:t>
        </w:r>
        <w:proofErr w:type="spellStart"/>
        <w:r>
          <w:rPr>
            <w:rStyle w:val="Hyperlink"/>
          </w:rPr>
          <w:t>gartner</w:t>
        </w:r>
        <w:proofErr w:type="spellEnd"/>
        <w:r w:rsidRPr="00DB17B9">
          <w:rPr>
            <w:rStyle w:val="Hyperlink"/>
            <w:lang w:val="ru-RU"/>
          </w:rPr>
          <w:t>.</w:t>
        </w:r>
        <w:r>
          <w:rPr>
            <w:rStyle w:val="Hyperlink"/>
          </w:rPr>
          <w:t>com</w:t>
        </w:r>
        <w:r w:rsidRPr="00DB17B9">
          <w:rPr>
            <w:rStyle w:val="Hyperlink"/>
            <w:lang w:val="ru-RU"/>
          </w:rPr>
          <w:t>/</w:t>
        </w:r>
        <w:r>
          <w:rPr>
            <w:rStyle w:val="Hyperlink"/>
          </w:rPr>
          <w:t>doc</w:t>
        </w:r>
        <w:r w:rsidRPr="00DB17B9">
          <w:rPr>
            <w:rStyle w:val="Hyperlink"/>
            <w:lang w:val="ru-RU"/>
          </w:rPr>
          <w:t>/3888676/</w:t>
        </w:r>
        <w:r>
          <w:rPr>
            <w:rStyle w:val="Hyperlink"/>
          </w:rPr>
          <w:t>magic</w:t>
        </w:r>
        <w:r w:rsidRPr="00DB17B9">
          <w:rPr>
            <w:rStyle w:val="Hyperlink"/>
            <w:lang w:val="ru-RU"/>
          </w:rPr>
          <w:t>-</w:t>
        </w:r>
        <w:r>
          <w:rPr>
            <w:rStyle w:val="Hyperlink"/>
          </w:rPr>
          <w:t>quadrant</w:t>
        </w:r>
        <w:r w:rsidRPr="00DB17B9">
          <w:rPr>
            <w:rStyle w:val="Hyperlink"/>
            <w:lang w:val="ru-RU"/>
          </w:rPr>
          <w:t>-</w:t>
        </w:r>
        <w:r>
          <w:rPr>
            <w:rStyle w:val="Hyperlink"/>
          </w:rPr>
          <w:t>web</w:t>
        </w:r>
        <w:r w:rsidRPr="00DB17B9">
          <w:rPr>
            <w:rStyle w:val="Hyperlink"/>
            <w:lang w:val="ru-RU"/>
          </w:rPr>
          <w:t>-</w:t>
        </w:r>
        <w:r>
          <w:rPr>
            <w:rStyle w:val="Hyperlink"/>
          </w:rPr>
          <w:t>application</w:t>
        </w:r>
        <w:r w:rsidRPr="00DB17B9">
          <w:rPr>
            <w:rStyle w:val="Hyperlink"/>
            <w:lang w:val="ru-RU"/>
          </w:rPr>
          <w:t>-</w:t>
        </w:r>
        <w:r>
          <w:rPr>
            <w:rStyle w:val="Hyperlink"/>
          </w:rPr>
          <w:t>firewalls</w:t>
        </w:r>
      </w:hyperlink>
    </w:p>
  </w:footnote>
  <w:footnote w:id="5">
    <w:p w14:paraId="347533B8" w14:textId="095093B7" w:rsidR="00A653DF" w:rsidRPr="00504E3D" w:rsidRDefault="00A653DF" w:rsidP="00756677">
      <w:pPr>
        <w:spacing w:line="360" w:lineRule="auto"/>
        <w:jc w:val="left"/>
        <w:rPr>
          <w:color w:val="auto"/>
          <w:sz w:val="24"/>
          <w:lang w:val="ru-RU"/>
        </w:rPr>
      </w:pPr>
      <w:r>
        <w:rPr>
          <w:rStyle w:val="FootnoteReference"/>
        </w:rPr>
        <w:footnoteRef/>
      </w:r>
      <w:r w:rsidRPr="00504E3D">
        <w:rPr>
          <w:lang w:val="ru-RU"/>
        </w:rPr>
        <w:t xml:space="preserve"> </w:t>
      </w:r>
      <w:hyperlink r:id="rId5" w:history="1">
        <w:r>
          <w:rPr>
            <w:rStyle w:val="Hyperlink"/>
          </w:rPr>
          <w:t>https</w:t>
        </w:r>
        <w:r w:rsidRPr="00504E3D">
          <w:rPr>
            <w:rStyle w:val="Hyperlink"/>
            <w:lang w:val="ru-RU"/>
          </w:rPr>
          <w:t>://</w:t>
        </w:r>
        <w:r>
          <w:rPr>
            <w:rStyle w:val="Hyperlink"/>
          </w:rPr>
          <w:t>tools</w:t>
        </w:r>
        <w:r w:rsidRPr="00504E3D">
          <w:rPr>
            <w:rStyle w:val="Hyperlink"/>
            <w:lang w:val="ru-RU"/>
          </w:rPr>
          <w:t>.</w:t>
        </w:r>
        <w:proofErr w:type="spellStart"/>
        <w:r>
          <w:rPr>
            <w:rStyle w:val="Hyperlink"/>
          </w:rPr>
          <w:t>ietf</w:t>
        </w:r>
        <w:proofErr w:type="spellEnd"/>
        <w:r w:rsidRPr="00504E3D">
          <w:rPr>
            <w:rStyle w:val="Hyperlink"/>
            <w:lang w:val="ru-RU"/>
          </w:rPr>
          <w:t>.</w:t>
        </w:r>
        <w:r>
          <w:rPr>
            <w:rStyle w:val="Hyperlink"/>
          </w:rPr>
          <w:t>org</w:t>
        </w:r>
        <w:r w:rsidRPr="00504E3D">
          <w:rPr>
            <w:rStyle w:val="Hyperlink"/>
            <w:lang w:val="ru-RU"/>
          </w:rPr>
          <w:t>/</w:t>
        </w:r>
        <w:r>
          <w:rPr>
            <w:rStyle w:val="Hyperlink"/>
          </w:rPr>
          <w:t>html</w:t>
        </w:r>
        <w:r w:rsidRPr="00504E3D">
          <w:rPr>
            <w:rStyle w:val="Hyperlink"/>
            <w:lang w:val="ru-RU"/>
          </w:rPr>
          <w:t>/</w:t>
        </w:r>
        <w:proofErr w:type="spellStart"/>
        <w:r>
          <w:rPr>
            <w:rStyle w:val="Hyperlink"/>
          </w:rPr>
          <w:t>rfc</w:t>
        </w:r>
        <w:proofErr w:type="spellEnd"/>
        <w:r w:rsidRPr="00504E3D">
          <w:rPr>
            <w:rStyle w:val="Hyperlink"/>
            <w:lang w:val="ru-RU"/>
          </w:rPr>
          <w:t>7230</w:t>
        </w:r>
      </w:hyperlink>
    </w:p>
  </w:footnote>
  <w:footnote w:id="6">
    <w:p w14:paraId="4F57CD4B" w14:textId="057CF801" w:rsidR="00A653DF" w:rsidRPr="006918E6" w:rsidRDefault="00A653DF" w:rsidP="00756677">
      <w:pPr>
        <w:spacing w:line="360" w:lineRule="auto"/>
        <w:jc w:val="left"/>
        <w:rPr>
          <w:color w:val="auto"/>
          <w:sz w:val="24"/>
          <w:lang w:val="ru-RU"/>
        </w:rPr>
      </w:pPr>
      <w:r>
        <w:rPr>
          <w:rStyle w:val="FootnoteReference"/>
        </w:rPr>
        <w:footnoteRef/>
      </w:r>
      <w:r w:rsidRPr="006918E6">
        <w:rPr>
          <w:lang w:val="ru-RU"/>
        </w:rPr>
        <w:t xml:space="preserve"> </w:t>
      </w:r>
      <w:hyperlink r:id="rId6" w:history="1">
        <w:r>
          <w:rPr>
            <w:rStyle w:val="Hyperlink"/>
          </w:rPr>
          <w:t>https</w:t>
        </w:r>
        <w:r w:rsidRPr="006918E6">
          <w:rPr>
            <w:rStyle w:val="Hyperlink"/>
            <w:lang w:val="ru-RU"/>
          </w:rPr>
          <w:t>://</w:t>
        </w:r>
        <w:r>
          <w:rPr>
            <w:rStyle w:val="Hyperlink"/>
          </w:rPr>
          <w:t>tools</w:t>
        </w:r>
        <w:r w:rsidRPr="006918E6">
          <w:rPr>
            <w:rStyle w:val="Hyperlink"/>
            <w:lang w:val="ru-RU"/>
          </w:rPr>
          <w:t>.</w:t>
        </w:r>
        <w:proofErr w:type="spellStart"/>
        <w:r>
          <w:rPr>
            <w:rStyle w:val="Hyperlink"/>
          </w:rPr>
          <w:t>ietf</w:t>
        </w:r>
        <w:proofErr w:type="spellEnd"/>
        <w:r w:rsidRPr="006918E6">
          <w:rPr>
            <w:rStyle w:val="Hyperlink"/>
            <w:lang w:val="ru-RU"/>
          </w:rPr>
          <w:t>.</w:t>
        </w:r>
        <w:r>
          <w:rPr>
            <w:rStyle w:val="Hyperlink"/>
          </w:rPr>
          <w:t>org</w:t>
        </w:r>
        <w:r w:rsidRPr="006918E6">
          <w:rPr>
            <w:rStyle w:val="Hyperlink"/>
            <w:lang w:val="ru-RU"/>
          </w:rPr>
          <w:t>/</w:t>
        </w:r>
        <w:r>
          <w:rPr>
            <w:rStyle w:val="Hyperlink"/>
          </w:rPr>
          <w:t>html</w:t>
        </w:r>
        <w:r w:rsidRPr="006918E6">
          <w:rPr>
            <w:rStyle w:val="Hyperlink"/>
            <w:lang w:val="ru-RU"/>
          </w:rPr>
          <w:t>/</w:t>
        </w:r>
        <w:proofErr w:type="spellStart"/>
        <w:r>
          <w:rPr>
            <w:rStyle w:val="Hyperlink"/>
          </w:rPr>
          <w:t>rfc</w:t>
        </w:r>
        <w:proofErr w:type="spellEnd"/>
        <w:r w:rsidRPr="006918E6">
          <w:rPr>
            <w:rStyle w:val="Hyperlink"/>
            <w:lang w:val="ru-RU"/>
          </w:rPr>
          <w:t>8446</w:t>
        </w:r>
      </w:hyperlink>
    </w:p>
  </w:footnote>
  <w:footnote w:id="7">
    <w:p w14:paraId="36AC72A7" w14:textId="37D5367C" w:rsidR="00A653DF" w:rsidRPr="00930E7F" w:rsidRDefault="00A653DF" w:rsidP="00756677">
      <w:pPr>
        <w:spacing w:line="360" w:lineRule="auto"/>
        <w:jc w:val="left"/>
        <w:rPr>
          <w:color w:val="auto"/>
          <w:sz w:val="24"/>
          <w:lang w:val="ru-RU"/>
        </w:rPr>
      </w:pPr>
      <w:r>
        <w:rPr>
          <w:rStyle w:val="FootnoteReference"/>
        </w:rPr>
        <w:footnoteRef/>
      </w:r>
      <w:r w:rsidRPr="00930E7F">
        <w:rPr>
          <w:lang w:val="ru-RU"/>
        </w:rPr>
        <w:t xml:space="preserve"> </w:t>
      </w:r>
      <w:hyperlink r:id="rId7" w:history="1">
        <w:r>
          <w:rPr>
            <w:rStyle w:val="Hyperlink"/>
          </w:rPr>
          <w:t>https</w:t>
        </w:r>
        <w:r w:rsidRPr="00930E7F">
          <w:rPr>
            <w:rStyle w:val="Hyperlink"/>
            <w:lang w:val="ru-RU"/>
          </w:rPr>
          <w:t>://</w:t>
        </w:r>
        <w:r>
          <w:rPr>
            <w:rStyle w:val="Hyperlink"/>
          </w:rPr>
          <w:t>tools</w:t>
        </w:r>
        <w:r w:rsidRPr="00930E7F">
          <w:rPr>
            <w:rStyle w:val="Hyperlink"/>
            <w:lang w:val="ru-RU"/>
          </w:rPr>
          <w:t>.</w:t>
        </w:r>
        <w:proofErr w:type="spellStart"/>
        <w:r>
          <w:rPr>
            <w:rStyle w:val="Hyperlink"/>
          </w:rPr>
          <w:t>ietf</w:t>
        </w:r>
        <w:proofErr w:type="spellEnd"/>
        <w:r w:rsidRPr="00930E7F">
          <w:rPr>
            <w:rStyle w:val="Hyperlink"/>
            <w:lang w:val="ru-RU"/>
          </w:rPr>
          <w:t>.</w:t>
        </w:r>
        <w:r>
          <w:rPr>
            <w:rStyle w:val="Hyperlink"/>
          </w:rPr>
          <w:t>org</w:t>
        </w:r>
        <w:r w:rsidRPr="00930E7F">
          <w:rPr>
            <w:rStyle w:val="Hyperlink"/>
            <w:lang w:val="ru-RU"/>
          </w:rPr>
          <w:t>/</w:t>
        </w:r>
        <w:r>
          <w:rPr>
            <w:rStyle w:val="Hyperlink"/>
          </w:rPr>
          <w:t>html</w:t>
        </w:r>
        <w:r w:rsidRPr="00930E7F">
          <w:rPr>
            <w:rStyle w:val="Hyperlink"/>
            <w:lang w:val="ru-RU"/>
          </w:rPr>
          <w:t>/</w:t>
        </w:r>
        <w:proofErr w:type="spellStart"/>
        <w:r>
          <w:rPr>
            <w:rStyle w:val="Hyperlink"/>
          </w:rPr>
          <w:t>rfc</w:t>
        </w:r>
        <w:proofErr w:type="spellEnd"/>
        <w:r w:rsidRPr="00930E7F">
          <w:rPr>
            <w:rStyle w:val="Hyperlink"/>
            <w:lang w:val="ru-RU"/>
          </w:rPr>
          <w:t>7540</w:t>
        </w:r>
      </w:hyperlink>
    </w:p>
  </w:footnote>
  <w:footnote w:id="8">
    <w:p w14:paraId="7BEC3074" w14:textId="6B467CE0" w:rsidR="00A653DF" w:rsidRPr="00930E7F" w:rsidRDefault="00A653DF" w:rsidP="00756677">
      <w:pPr>
        <w:spacing w:line="360" w:lineRule="auto"/>
        <w:jc w:val="left"/>
        <w:rPr>
          <w:color w:val="auto"/>
          <w:sz w:val="24"/>
          <w:lang w:val="ru-RU"/>
        </w:rPr>
      </w:pPr>
      <w:r>
        <w:rPr>
          <w:rStyle w:val="FootnoteReference"/>
        </w:rPr>
        <w:footnoteRef/>
      </w:r>
      <w:r w:rsidRPr="00930E7F">
        <w:rPr>
          <w:lang w:val="ru-RU"/>
        </w:rPr>
        <w:t xml:space="preserve"> </w:t>
      </w:r>
      <w:hyperlink r:id="rId8" w:history="1">
        <w:r w:rsidR="00756677">
          <w:rPr>
            <w:rStyle w:val="Hyperlink"/>
          </w:rPr>
          <w:t>https</w:t>
        </w:r>
        <w:r w:rsidR="00756677" w:rsidRPr="00756677">
          <w:rPr>
            <w:rStyle w:val="Hyperlink"/>
            <w:lang w:val="ru-RU"/>
          </w:rPr>
          <w:t>://</w:t>
        </w:r>
        <w:r w:rsidR="00756677">
          <w:rPr>
            <w:rStyle w:val="Hyperlink"/>
          </w:rPr>
          <w:t>tools</w:t>
        </w:r>
        <w:r w:rsidR="00756677" w:rsidRPr="00756677">
          <w:rPr>
            <w:rStyle w:val="Hyperlink"/>
            <w:lang w:val="ru-RU"/>
          </w:rPr>
          <w:t>.</w:t>
        </w:r>
        <w:proofErr w:type="spellStart"/>
        <w:r w:rsidR="00756677">
          <w:rPr>
            <w:rStyle w:val="Hyperlink"/>
          </w:rPr>
          <w:t>ietf</w:t>
        </w:r>
        <w:proofErr w:type="spellEnd"/>
        <w:r w:rsidR="00756677" w:rsidRPr="00756677">
          <w:rPr>
            <w:rStyle w:val="Hyperlink"/>
            <w:lang w:val="ru-RU"/>
          </w:rPr>
          <w:t>.</w:t>
        </w:r>
        <w:r w:rsidR="00756677">
          <w:rPr>
            <w:rStyle w:val="Hyperlink"/>
          </w:rPr>
          <w:t>org</w:t>
        </w:r>
        <w:r w:rsidR="00756677" w:rsidRPr="00756677">
          <w:rPr>
            <w:rStyle w:val="Hyperlink"/>
            <w:lang w:val="ru-RU"/>
          </w:rPr>
          <w:t>/</w:t>
        </w:r>
        <w:r w:rsidR="00756677">
          <w:rPr>
            <w:rStyle w:val="Hyperlink"/>
          </w:rPr>
          <w:t>html</w:t>
        </w:r>
        <w:r w:rsidR="00756677" w:rsidRPr="00756677">
          <w:rPr>
            <w:rStyle w:val="Hyperlink"/>
            <w:lang w:val="ru-RU"/>
          </w:rPr>
          <w:t>/</w:t>
        </w:r>
        <w:r w:rsidR="00756677">
          <w:rPr>
            <w:rStyle w:val="Hyperlink"/>
          </w:rPr>
          <w:t>draft</w:t>
        </w:r>
        <w:r w:rsidR="00756677" w:rsidRPr="00756677">
          <w:rPr>
            <w:rStyle w:val="Hyperlink"/>
            <w:lang w:val="ru-RU"/>
          </w:rPr>
          <w:t>-</w:t>
        </w:r>
        <w:proofErr w:type="spellStart"/>
        <w:r w:rsidR="00756677">
          <w:rPr>
            <w:rStyle w:val="Hyperlink"/>
          </w:rPr>
          <w:t>ietf</w:t>
        </w:r>
        <w:proofErr w:type="spellEnd"/>
        <w:r w:rsidR="00756677" w:rsidRPr="00756677">
          <w:rPr>
            <w:rStyle w:val="Hyperlink"/>
            <w:lang w:val="ru-RU"/>
          </w:rPr>
          <w:t>-</w:t>
        </w:r>
        <w:proofErr w:type="spellStart"/>
        <w:r w:rsidR="00756677">
          <w:rPr>
            <w:rStyle w:val="Hyperlink"/>
          </w:rPr>
          <w:t>quic</w:t>
        </w:r>
        <w:proofErr w:type="spellEnd"/>
        <w:r w:rsidR="00756677" w:rsidRPr="00756677">
          <w:rPr>
            <w:rStyle w:val="Hyperlink"/>
            <w:lang w:val="ru-RU"/>
          </w:rPr>
          <w:t>-</w:t>
        </w:r>
        <w:r w:rsidR="00756677">
          <w:rPr>
            <w:rStyle w:val="Hyperlink"/>
          </w:rPr>
          <w:t>http</w:t>
        </w:r>
        <w:r w:rsidR="00756677" w:rsidRPr="00756677">
          <w:rPr>
            <w:rStyle w:val="Hyperlink"/>
            <w:lang w:val="ru-RU"/>
          </w:rPr>
          <w:t>-20</w:t>
        </w:r>
      </w:hyperlink>
    </w:p>
  </w:footnote>
  <w:footnote w:id="9">
    <w:p w14:paraId="199506CB" w14:textId="5CA2E55A" w:rsidR="00A653DF" w:rsidRPr="00D423F0" w:rsidRDefault="00A653DF" w:rsidP="00756677">
      <w:pPr>
        <w:spacing w:line="360" w:lineRule="auto"/>
        <w:jc w:val="left"/>
        <w:rPr>
          <w:color w:val="auto"/>
          <w:sz w:val="24"/>
          <w:lang w:val="ru-RU"/>
        </w:rPr>
      </w:pPr>
      <w:r>
        <w:rPr>
          <w:rStyle w:val="FootnoteReference"/>
        </w:rPr>
        <w:footnoteRef/>
      </w:r>
      <w:r w:rsidRPr="00D92736">
        <w:rPr>
          <w:lang w:val="ru-RU"/>
        </w:rPr>
        <w:t xml:space="preserve"> </w:t>
      </w:r>
      <w:hyperlink r:id="rId9" w:history="1">
        <w:r>
          <w:rPr>
            <w:rStyle w:val="Hyperlink"/>
          </w:rPr>
          <w:t>https</w:t>
        </w:r>
        <w:r w:rsidRPr="00D92736">
          <w:rPr>
            <w:rStyle w:val="Hyperlink"/>
            <w:lang w:val="ru-RU"/>
          </w:rPr>
          <w:t>://12</w:t>
        </w:r>
        <w:r>
          <w:rPr>
            <w:rStyle w:val="Hyperlink"/>
          </w:rPr>
          <w:t>factor</w:t>
        </w:r>
        <w:r w:rsidRPr="00D92736">
          <w:rPr>
            <w:rStyle w:val="Hyperlink"/>
            <w:lang w:val="ru-RU"/>
          </w:rPr>
          <w:t>.</w:t>
        </w:r>
        <w:r>
          <w:rPr>
            <w:rStyle w:val="Hyperlink"/>
          </w:rPr>
          <w:t>net</w:t>
        </w:r>
        <w:r w:rsidRPr="00D92736">
          <w:rPr>
            <w:rStyle w:val="Hyperlink"/>
            <w:lang w:val="ru-RU"/>
          </w:rPr>
          <w:t>/</w:t>
        </w:r>
      </w:hyperlink>
    </w:p>
  </w:footnote>
  <w:footnote w:id="10">
    <w:p w14:paraId="61300F44" w14:textId="54ECECE1" w:rsidR="00A653DF" w:rsidRPr="007A3042" w:rsidRDefault="00A653DF" w:rsidP="00756677">
      <w:pPr>
        <w:spacing w:line="360" w:lineRule="auto"/>
        <w:jc w:val="left"/>
        <w:rPr>
          <w:color w:val="auto"/>
          <w:sz w:val="24"/>
          <w:lang w:val="ru-RU"/>
        </w:rPr>
      </w:pPr>
      <w:r>
        <w:rPr>
          <w:rStyle w:val="FootnoteReference"/>
        </w:rPr>
        <w:footnoteRef/>
      </w:r>
      <w:r w:rsidRPr="00D92736">
        <w:rPr>
          <w:lang w:val="ru-RU"/>
        </w:rPr>
        <w:t xml:space="preserve"> </w:t>
      </w:r>
      <w:hyperlink r:id="rId10" w:history="1">
        <w:r>
          <w:rPr>
            <w:rStyle w:val="Hyperlink"/>
          </w:rPr>
          <w:t>https</w:t>
        </w:r>
        <w:r w:rsidRPr="00D92736">
          <w:rPr>
            <w:rStyle w:val="Hyperlink"/>
            <w:lang w:val="ru-RU"/>
          </w:rPr>
          <w:t>://</w:t>
        </w:r>
        <w:proofErr w:type="spellStart"/>
        <w:r>
          <w:rPr>
            <w:rStyle w:val="Hyperlink"/>
          </w:rPr>
          <w:t>linuxcontainers</w:t>
        </w:r>
        <w:proofErr w:type="spellEnd"/>
        <w:r w:rsidRPr="00D92736">
          <w:rPr>
            <w:rStyle w:val="Hyperlink"/>
            <w:lang w:val="ru-RU"/>
          </w:rPr>
          <w:t>.</w:t>
        </w:r>
        <w:r>
          <w:rPr>
            <w:rStyle w:val="Hyperlink"/>
          </w:rPr>
          <w:t>org</w:t>
        </w:r>
        <w:r w:rsidRPr="00D92736">
          <w:rPr>
            <w:rStyle w:val="Hyperlink"/>
            <w:lang w:val="ru-RU"/>
          </w:rPr>
          <w:t>/</w:t>
        </w:r>
        <w:proofErr w:type="spellStart"/>
        <w:r>
          <w:rPr>
            <w:rStyle w:val="Hyperlink"/>
          </w:rPr>
          <w:t>lxc</w:t>
        </w:r>
        <w:proofErr w:type="spellEnd"/>
        <w:r w:rsidRPr="00D92736">
          <w:rPr>
            <w:rStyle w:val="Hyperlink"/>
            <w:lang w:val="ru-RU"/>
          </w:rPr>
          <w:t>/</w:t>
        </w:r>
      </w:hyperlink>
    </w:p>
  </w:footnote>
  <w:footnote w:id="11">
    <w:p w14:paraId="185A3BBD" w14:textId="4334178D" w:rsidR="00A653DF" w:rsidRPr="001559EE" w:rsidRDefault="00A653DF" w:rsidP="00756677">
      <w:pPr>
        <w:spacing w:line="360" w:lineRule="auto"/>
        <w:jc w:val="left"/>
        <w:rPr>
          <w:color w:val="auto"/>
          <w:sz w:val="24"/>
          <w:lang w:val="ru-RU"/>
        </w:rPr>
      </w:pPr>
      <w:r>
        <w:rPr>
          <w:rStyle w:val="FootnoteReference"/>
        </w:rPr>
        <w:footnoteRef/>
      </w:r>
      <w:r w:rsidRPr="00D92736">
        <w:rPr>
          <w:lang w:val="ru-RU"/>
        </w:rPr>
        <w:t xml:space="preserve"> </w:t>
      </w:r>
      <w:hyperlink r:id="rId11" w:history="1">
        <w:r>
          <w:rPr>
            <w:rStyle w:val="Hyperlink"/>
          </w:rPr>
          <w:t>https</w:t>
        </w:r>
        <w:r w:rsidRPr="00D92736">
          <w:rPr>
            <w:rStyle w:val="Hyperlink"/>
            <w:lang w:val="ru-RU"/>
          </w:rPr>
          <w:t>://</w:t>
        </w:r>
        <w:r>
          <w:rPr>
            <w:rStyle w:val="Hyperlink"/>
          </w:rPr>
          <w:t>www</w:t>
        </w:r>
        <w:r w:rsidRPr="00D92736">
          <w:rPr>
            <w:rStyle w:val="Hyperlink"/>
            <w:lang w:val="ru-RU"/>
          </w:rPr>
          <w:t>.</w:t>
        </w:r>
        <w:r>
          <w:rPr>
            <w:rStyle w:val="Hyperlink"/>
          </w:rPr>
          <w:t>docker</w:t>
        </w:r>
        <w:r w:rsidRPr="00D92736">
          <w:rPr>
            <w:rStyle w:val="Hyperlink"/>
            <w:lang w:val="ru-RU"/>
          </w:rPr>
          <w:t>.</w:t>
        </w:r>
        <w:r>
          <w:rPr>
            <w:rStyle w:val="Hyperlink"/>
          </w:rPr>
          <w:t>com</w:t>
        </w:r>
        <w:r w:rsidRPr="00D92736">
          <w:rPr>
            <w:rStyle w:val="Hyperlink"/>
            <w:lang w:val="ru-RU"/>
          </w:rPr>
          <w:t>/</w:t>
        </w:r>
      </w:hyperlink>
    </w:p>
  </w:footnote>
  <w:footnote w:id="12">
    <w:p w14:paraId="76143A08" w14:textId="08D9787C" w:rsidR="00A653DF" w:rsidRPr="00E04A10" w:rsidRDefault="00A653DF" w:rsidP="00756677">
      <w:pPr>
        <w:spacing w:line="360" w:lineRule="auto"/>
        <w:jc w:val="left"/>
        <w:rPr>
          <w:color w:val="auto"/>
          <w:sz w:val="24"/>
          <w:lang w:val="ru-RU"/>
        </w:rPr>
      </w:pPr>
      <w:r>
        <w:rPr>
          <w:rStyle w:val="FootnoteReference"/>
        </w:rPr>
        <w:footnoteRef/>
      </w:r>
      <w:r w:rsidRPr="00D92736">
        <w:rPr>
          <w:lang w:val="ru-RU"/>
        </w:rPr>
        <w:t xml:space="preserve"> </w:t>
      </w:r>
      <w:hyperlink r:id="rId12" w:history="1">
        <w:r>
          <w:rPr>
            <w:rStyle w:val="Hyperlink"/>
          </w:rPr>
          <w:t>https</w:t>
        </w:r>
        <w:r w:rsidRPr="00D92736">
          <w:rPr>
            <w:rStyle w:val="Hyperlink"/>
            <w:lang w:val="ru-RU"/>
          </w:rPr>
          <w:t>://</w:t>
        </w:r>
        <w:proofErr w:type="spellStart"/>
        <w:r>
          <w:rPr>
            <w:rStyle w:val="Hyperlink"/>
          </w:rPr>
          <w:t>mobyproject</w:t>
        </w:r>
        <w:proofErr w:type="spellEnd"/>
        <w:r w:rsidRPr="00D92736">
          <w:rPr>
            <w:rStyle w:val="Hyperlink"/>
            <w:lang w:val="ru-RU"/>
          </w:rPr>
          <w:t>.</w:t>
        </w:r>
        <w:r>
          <w:rPr>
            <w:rStyle w:val="Hyperlink"/>
          </w:rPr>
          <w:t>org</w:t>
        </w:r>
        <w:r w:rsidRPr="00D92736">
          <w:rPr>
            <w:rStyle w:val="Hyperlink"/>
            <w:lang w:val="ru-RU"/>
          </w:rPr>
          <w:t>/</w:t>
        </w:r>
      </w:hyperlink>
    </w:p>
  </w:footnote>
  <w:footnote w:id="13">
    <w:p w14:paraId="13CAC7D8" w14:textId="7AFA10EE" w:rsidR="00A653DF" w:rsidRPr="00C27165" w:rsidRDefault="00A653DF" w:rsidP="00756677">
      <w:pPr>
        <w:spacing w:line="360" w:lineRule="auto"/>
        <w:jc w:val="left"/>
        <w:rPr>
          <w:color w:val="auto"/>
          <w:sz w:val="24"/>
          <w:lang w:val="ru-RU"/>
        </w:rPr>
      </w:pPr>
      <w:r>
        <w:rPr>
          <w:rStyle w:val="FootnoteReference"/>
        </w:rPr>
        <w:footnoteRef/>
      </w:r>
      <w:r w:rsidRPr="00D92736">
        <w:rPr>
          <w:lang w:val="ru-RU"/>
        </w:rPr>
        <w:t xml:space="preserve"> </w:t>
      </w:r>
      <w:hyperlink r:id="rId13" w:history="1">
        <w:r>
          <w:rPr>
            <w:rStyle w:val="Hyperlink"/>
          </w:rPr>
          <w:t>https</w:t>
        </w:r>
        <w:r w:rsidRPr="00D92736">
          <w:rPr>
            <w:rStyle w:val="Hyperlink"/>
            <w:lang w:val="ru-RU"/>
          </w:rPr>
          <w:t>://</w:t>
        </w:r>
        <w:proofErr w:type="spellStart"/>
        <w:r>
          <w:rPr>
            <w:rStyle w:val="Hyperlink"/>
          </w:rPr>
          <w:t>github</w:t>
        </w:r>
        <w:proofErr w:type="spellEnd"/>
        <w:r w:rsidRPr="00D92736">
          <w:rPr>
            <w:rStyle w:val="Hyperlink"/>
            <w:lang w:val="ru-RU"/>
          </w:rPr>
          <w:t>.</w:t>
        </w:r>
        <w:r>
          <w:rPr>
            <w:rStyle w:val="Hyperlink"/>
          </w:rPr>
          <w:t>com</w:t>
        </w:r>
        <w:r w:rsidRPr="00D92736">
          <w:rPr>
            <w:rStyle w:val="Hyperlink"/>
            <w:lang w:val="ru-RU"/>
          </w:rPr>
          <w:t>/</w:t>
        </w:r>
        <w:r>
          <w:rPr>
            <w:rStyle w:val="Hyperlink"/>
          </w:rPr>
          <w:t>rkt</w:t>
        </w:r>
        <w:r w:rsidRPr="00D92736">
          <w:rPr>
            <w:rStyle w:val="Hyperlink"/>
            <w:lang w:val="ru-RU"/>
          </w:rPr>
          <w:t>/</w:t>
        </w:r>
        <w:r>
          <w:rPr>
            <w:rStyle w:val="Hyperlink"/>
          </w:rPr>
          <w:t>rkt</w:t>
        </w:r>
      </w:hyperlink>
    </w:p>
  </w:footnote>
  <w:footnote w:id="14">
    <w:p w14:paraId="520A77A1" w14:textId="22F52154" w:rsidR="00A653DF" w:rsidRPr="0077439C" w:rsidRDefault="00A653DF" w:rsidP="00756677">
      <w:pPr>
        <w:spacing w:line="360" w:lineRule="auto"/>
        <w:jc w:val="left"/>
        <w:rPr>
          <w:color w:val="auto"/>
          <w:sz w:val="24"/>
          <w:lang w:val="ru-RU"/>
        </w:rPr>
      </w:pPr>
      <w:r>
        <w:rPr>
          <w:rStyle w:val="FootnoteReference"/>
        </w:rPr>
        <w:footnoteRef/>
      </w:r>
      <w:r w:rsidRPr="0077439C">
        <w:rPr>
          <w:lang w:val="ru-RU"/>
        </w:rPr>
        <w:t xml:space="preserve"> </w:t>
      </w:r>
      <w:hyperlink r:id="rId14" w:history="1">
        <w:r>
          <w:rPr>
            <w:rStyle w:val="Hyperlink"/>
          </w:rPr>
          <w:t>https</w:t>
        </w:r>
        <w:r w:rsidRPr="0077439C">
          <w:rPr>
            <w:rStyle w:val="Hyperlink"/>
            <w:lang w:val="ru-RU"/>
          </w:rPr>
          <w:t>://</w:t>
        </w:r>
        <w:r>
          <w:rPr>
            <w:rStyle w:val="Hyperlink"/>
          </w:rPr>
          <w:t>www</w:t>
        </w:r>
        <w:r w:rsidRPr="0077439C">
          <w:rPr>
            <w:rStyle w:val="Hyperlink"/>
            <w:lang w:val="ru-RU"/>
          </w:rPr>
          <w:t>.</w:t>
        </w:r>
        <w:proofErr w:type="spellStart"/>
        <w:r>
          <w:rPr>
            <w:rStyle w:val="Hyperlink"/>
          </w:rPr>
          <w:t>sylabs</w:t>
        </w:r>
        <w:proofErr w:type="spellEnd"/>
        <w:r w:rsidRPr="0077439C">
          <w:rPr>
            <w:rStyle w:val="Hyperlink"/>
            <w:lang w:val="ru-RU"/>
          </w:rPr>
          <w:t>.</w:t>
        </w:r>
        <w:proofErr w:type="spellStart"/>
        <w:r>
          <w:rPr>
            <w:rStyle w:val="Hyperlink"/>
          </w:rPr>
          <w:t>io</w:t>
        </w:r>
        <w:proofErr w:type="spellEnd"/>
        <w:r w:rsidRPr="0077439C">
          <w:rPr>
            <w:rStyle w:val="Hyperlink"/>
            <w:lang w:val="ru-RU"/>
          </w:rPr>
          <w:t>/</w:t>
        </w:r>
        <w:r>
          <w:rPr>
            <w:rStyle w:val="Hyperlink"/>
          </w:rPr>
          <w:t>singularity</w:t>
        </w:r>
        <w:r w:rsidRPr="0077439C">
          <w:rPr>
            <w:rStyle w:val="Hyperlink"/>
            <w:lang w:val="ru-RU"/>
          </w:rPr>
          <w:t>/</w:t>
        </w:r>
      </w:hyperlink>
    </w:p>
  </w:footnote>
  <w:footnote w:id="15">
    <w:p w14:paraId="3A4EE52C" w14:textId="33A1A4DC" w:rsidR="00A653DF" w:rsidRPr="0060421B" w:rsidRDefault="00A653DF" w:rsidP="00756677">
      <w:pPr>
        <w:spacing w:line="360" w:lineRule="auto"/>
        <w:jc w:val="left"/>
        <w:rPr>
          <w:color w:val="auto"/>
          <w:sz w:val="24"/>
          <w:lang w:val="ru-RU"/>
        </w:rPr>
      </w:pPr>
      <w:r>
        <w:rPr>
          <w:rStyle w:val="FootnoteReference"/>
        </w:rPr>
        <w:footnoteRef/>
      </w:r>
      <w:r w:rsidRPr="003650B6">
        <w:rPr>
          <w:lang w:val="ru-RU"/>
        </w:rPr>
        <w:t xml:space="preserve"> </w:t>
      </w:r>
      <w:hyperlink r:id="rId15" w:history="1">
        <w:r>
          <w:rPr>
            <w:rStyle w:val="Hyperlink"/>
          </w:rPr>
          <w:t>https</w:t>
        </w:r>
        <w:r w:rsidRPr="003650B6">
          <w:rPr>
            <w:rStyle w:val="Hyperlink"/>
            <w:lang w:val="ru-RU"/>
          </w:rPr>
          <w:t>://</w:t>
        </w:r>
        <w:r>
          <w:rPr>
            <w:rStyle w:val="Hyperlink"/>
          </w:rPr>
          <w:t>www</w:t>
        </w:r>
        <w:r w:rsidRPr="003650B6">
          <w:rPr>
            <w:rStyle w:val="Hyperlink"/>
            <w:lang w:val="ru-RU"/>
          </w:rPr>
          <w:t>.</w:t>
        </w:r>
        <w:proofErr w:type="spellStart"/>
        <w:r>
          <w:rPr>
            <w:rStyle w:val="Hyperlink"/>
          </w:rPr>
          <w:t>opencontainers</w:t>
        </w:r>
        <w:proofErr w:type="spellEnd"/>
        <w:r w:rsidRPr="003650B6">
          <w:rPr>
            <w:rStyle w:val="Hyperlink"/>
            <w:lang w:val="ru-RU"/>
          </w:rPr>
          <w:t>.</w:t>
        </w:r>
        <w:r>
          <w:rPr>
            <w:rStyle w:val="Hyperlink"/>
          </w:rPr>
          <w:t>org</w:t>
        </w:r>
        <w:r w:rsidRPr="003650B6">
          <w:rPr>
            <w:rStyle w:val="Hyperlink"/>
            <w:lang w:val="ru-RU"/>
          </w:rPr>
          <w:t>/</w:t>
        </w:r>
      </w:hyperlink>
    </w:p>
  </w:footnote>
  <w:footnote w:id="16">
    <w:p w14:paraId="6F909C85" w14:textId="558487A2" w:rsidR="00A653DF" w:rsidRPr="00EE5AC7" w:rsidRDefault="00A653DF" w:rsidP="00756677">
      <w:pPr>
        <w:spacing w:line="360" w:lineRule="auto"/>
        <w:jc w:val="left"/>
        <w:rPr>
          <w:color w:val="auto"/>
          <w:sz w:val="24"/>
          <w:lang w:val="ru-RU"/>
        </w:rPr>
      </w:pPr>
      <w:r>
        <w:rPr>
          <w:rStyle w:val="FootnoteReference"/>
        </w:rPr>
        <w:footnoteRef/>
      </w:r>
      <w:r w:rsidRPr="003650B6">
        <w:rPr>
          <w:lang w:val="ru-RU"/>
        </w:rPr>
        <w:t xml:space="preserve"> </w:t>
      </w:r>
      <w:hyperlink r:id="rId16" w:history="1">
        <w:r>
          <w:rPr>
            <w:rStyle w:val="Hyperlink"/>
          </w:rPr>
          <w:t>https</w:t>
        </w:r>
        <w:r w:rsidRPr="003650B6">
          <w:rPr>
            <w:rStyle w:val="Hyperlink"/>
            <w:lang w:val="ru-RU"/>
          </w:rPr>
          <w:t>://</w:t>
        </w:r>
        <w:r>
          <w:rPr>
            <w:rStyle w:val="Hyperlink"/>
          </w:rPr>
          <w:t>kubernetes</w:t>
        </w:r>
        <w:r w:rsidRPr="003650B6">
          <w:rPr>
            <w:rStyle w:val="Hyperlink"/>
            <w:lang w:val="ru-RU"/>
          </w:rPr>
          <w:t>.</w:t>
        </w:r>
        <w:proofErr w:type="spellStart"/>
        <w:r>
          <w:rPr>
            <w:rStyle w:val="Hyperlink"/>
          </w:rPr>
          <w:t>io</w:t>
        </w:r>
        <w:proofErr w:type="spellEnd"/>
        <w:r w:rsidRPr="003650B6">
          <w:rPr>
            <w:rStyle w:val="Hyperlink"/>
            <w:lang w:val="ru-RU"/>
          </w:rPr>
          <w:t>/</w:t>
        </w:r>
      </w:hyperlink>
    </w:p>
  </w:footnote>
  <w:footnote w:id="17">
    <w:p w14:paraId="2659DCEA" w14:textId="06AC1CC4" w:rsidR="00A653DF" w:rsidRPr="00DA4396" w:rsidRDefault="00A653DF" w:rsidP="00756677">
      <w:pPr>
        <w:spacing w:line="360" w:lineRule="auto"/>
        <w:jc w:val="left"/>
        <w:rPr>
          <w:color w:val="auto"/>
          <w:sz w:val="24"/>
          <w:lang w:val="ru-RU"/>
        </w:rPr>
      </w:pPr>
      <w:r>
        <w:rPr>
          <w:rStyle w:val="FootnoteReference"/>
        </w:rPr>
        <w:footnoteRef/>
      </w:r>
      <w:r w:rsidRPr="00DE08E9">
        <w:rPr>
          <w:lang w:val="ru-RU"/>
        </w:rPr>
        <w:t xml:space="preserve"> </w:t>
      </w:r>
      <w:hyperlink r:id="rId17" w:history="1">
        <w:r>
          <w:rPr>
            <w:rStyle w:val="Hyperlink"/>
          </w:rPr>
          <w:t>https</w:t>
        </w:r>
        <w:r w:rsidRPr="00DE08E9">
          <w:rPr>
            <w:rStyle w:val="Hyperlink"/>
            <w:lang w:val="ru-RU"/>
          </w:rPr>
          <w:t>://</w:t>
        </w:r>
        <w:proofErr w:type="spellStart"/>
        <w:r>
          <w:rPr>
            <w:rStyle w:val="Hyperlink"/>
          </w:rPr>
          <w:t>cassandra</w:t>
        </w:r>
        <w:proofErr w:type="spellEnd"/>
        <w:r w:rsidRPr="00DE08E9">
          <w:rPr>
            <w:rStyle w:val="Hyperlink"/>
            <w:lang w:val="ru-RU"/>
          </w:rPr>
          <w:t>.</w:t>
        </w:r>
        <w:r>
          <w:rPr>
            <w:rStyle w:val="Hyperlink"/>
          </w:rPr>
          <w:t>apache</w:t>
        </w:r>
        <w:r w:rsidRPr="00DE08E9">
          <w:rPr>
            <w:rStyle w:val="Hyperlink"/>
            <w:lang w:val="ru-RU"/>
          </w:rPr>
          <w:t>.</w:t>
        </w:r>
        <w:r>
          <w:rPr>
            <w:rStyle w:val="Hyperlink"/>
          </w:rPr>
          <w:t>org</w:t>
        </w:r>
        <w:r w:rsidRPr="00DE08E9">
          <w:rPr>
            <w:rStyle w:val="Hyperlink"/>
            <w:lang w:val="ru-RU"/>
          </w:rPr>
          <w:t>/</w:t>
        </w:r>
      </w:hyperlink>
    </w:p>
  </w:footnote>
  <w:footnote w:id="18">
    <w:p w14:paraId="5B12934B" w14:textId="12FF5BBE" w:rsidR="00A653DF" w:rsidRPr="008B5005" w:rsidRDefault="00A653DF" w:rsidP="00756677">
      <w:pPr>
        <w:spacing w:line="360" w:lineRule="auto"/>
        <w:jc w:val="left"/>
        <w:rPr>
          <w:color w:val="auto"/>
          <w:sz w:val="24"/>
          <w:lang w:val="ru-RU"/>
        </w:rPr>
      </w:pPr>
      <w:r>
        <w:rPr>
          <w:rStyle w:val="FootnoteReference"/>
        </w:rPr>
        <w:footnoteRef/>
      </w:r>
      <w:r w:rsidRPr="00DE08E9">
        <w:rPr>
          <w:lang w:val="ru-RU"/>
        </w:rPr>
        <w:t xml:space="preserve"> </w:t>
      </w:r>
      <w:hyperlink r:id="rId18" w:history="1">
        <w:r>
          <w:rPr>
            <w:rStyle w:val="Hyperlink"/>
          </w:rPr>
          <w:t>https</w:t>
        </w:r>
        <w:r w:rsidRPr="00DE08E9">
          <w:rPr>
            <w:rStyle w:val="Hyperlink"/>
            <w:lang w:val="ru-RU"/>
          </w:rPr>
          <w:t>://</w:t>
        </w:r>
        <w:r>
          <w:rPr>
            <w:rStyle w:val="Hyperlink"/>
          </w:rPr>
          <w:t>www</w:t>
        </w:r>
        <w:r w:rsidRPr="00DE08E9">
          <w:rPr>
            <w:rStyle w:val="Hyperlink"/>
            <w:lang w:val="ru-RU"/>
          </w:rPr>
          <w:t>.</w:t>
        </w:r>
        <w:proofErr w:type="spellStart"/>
        <w:r>
          <w:rPr>
            <w:rStyle w:val="Hyperlink"/>
          </w:rPr>
          <w:t>postgresql</w:t>
        </w:r>
        <w:proofErr w:type="spellEnd"/>
        <w:r w:rsidRPr="00DE08E9">
          <w:rPr>
            <w:rStyle w:val="Hyperlink"/>
            <w:lang w:val="ru-RU"/>
          </w:rPr>
          <w:t>.</w:t>
        </w:r>
        <w:r>
          <w:rPr>
            <w:rStyle w:val="Hyperlink"/>
          </w:rPr>
          <w:t>org</w:t>
        </w:r>
        <w:r w:rsidRPr="00DE08E9">
          <w:rPr>
            <w:rStyle w:val="Hyperlink"/>
            <w:lang w:val="ru-RU"/>
          </w:rPr>
          <w:t>/</w:t>
        </w:r>
      </w:hyperlink>
    </w:p>
  </w:footnote>
  <w:footnote w:id="19">
    <w:p w14:paraId="403113BC" w14:textId="289F81FC" w:rsidR="00A653DF" w:rsidRPr="00851A06" w:rsidRDefault="00A653DF" w:rsidP="00756677">
      <w:pPr>
        <w:spacing w:line="360" w:lineRule="auto"/>
        <w:jc w:val="left"/>
        <w:rPr>
          <w:color w:val="auto"/>
          <w:sz w:val="24"/>
          <w:lang w:val="ru-RU"/>
        </w:rPr>
      </w:pPr>
      <w:r>
        <w:rPr>
          <w:rStyle w:val="FootnoteReference"/>
        </w:rPr>
        <w:footnoteRef/>
      </w:r>
      <w:r w:rsidRPr="006914FB">
        <w:rPr>
          <w:lang w:val="ru-RU"/>
        </w:rPr>
        <w:t xml:space="preserve"> </w:t>
      </w:r>
      <w:hyperlink r:id="rId19" w:history="1">
        <w:r>
          <w:rPr>
            <w:rStyle w:val="Hyperlink"/>
          </w:rPr>
          <w:t>https</w:t>
        </w:r>
        <w:r w:rsidRPr="006914FB">
          <w:rPr>
            <w:rStyle w:val="Hyperlink"/>
            <w:lang w:val="ru-RU"/>
          </w:rPr>
          <w:t>://</w:t>
        </w:r>
        <w:proofErr w:type="spellStart"/>
        <w:r>
          <w:rPr>
            <w:rStyle w:val="Hyperlink"/>
          </w:rPr>
          <w:t>kotlinlang</w:t>
        </w:r>
        <w:proofErr w:type="spellEnd"/>
        <w:r w:rsidRPr="006914FB">
          <w:rPr>
            <w:rStyle w:val="Hyperlink"/>
            <w:lang w:val="ru-RU"/>
          </w:rPr>
          <w:t>.</w:t>
        </w:r>
        <w:r>
          <w:rPr>
            <w:rStyle w:val="Hyperlink"/>
          </w:rPr>
          <w:t>org</w:t>
        </w:r>
        <w:r w:rsidRPr="006914FB">
          <w:rPr>
            <w:rStyle w:val="Hyperlink"/>
            <w:lang w:val="ru-RU"/>
          </w:rPr>
          <w:t>/</w:t>
        </w:r>
      </w:hyperlink>
    </w:p>
  </w:footnote>
  <w:footnote w:id="20">
    <w:p w14:paraId="64BC2B5A" w14:textId="5FFFA248" w:rsidR="00A653DF" w:rsidRPr="00851A06" w:rsidRDefault="00A653DF" w:rsidP="00756677">
      <w:pPr>
        <w:spacing w:line="360" w:lineRule="auto"/>
        <w:jc w:val="left"/>
        <w:rPr>
          <w:color w:val="auto"/>
          <w:sz w:val="24"/>
          <w:lang w:val="ru-RU"/>
        </w:rPr>
      </w:pPr>
      <w:r>
        <w:rPr>
          <w:rStyle w:val="FootnoteReference"/>
        </w:rPr>
        <w:footnoteRef/>
      </w:r>
      <w:r w:rsidRPr="00851A06">
        <w:rPr>
          <w:lang w:val="ru-RU"/>
        </w:rPr>
        <w:t xml:space="preserve"> </w:t>
      </w:r>
      <w:hyperlink r:id="rId20" w:history="1">
        <w:r>
          <w:rPr>
            <w:rStyle w:val="Hyperlink"/>
          </w:rPr>
          <w:t>https</w:t>
        </w:r>
        <w:r w:rsidRPr="00851A06">
          <w:rPr>
            <w:rStyle w:val="Hyperlink"/>
            <w:lang w:val="ru-RU"/>
          </w:rPr>
          <w:t>://</w:t>
        </w:r>
        <w:r>
          <w:rPr>
            <w:rStyle w:val="Hyperlink"/>
          </w:rPr>
          <w:t>spring</w:t>
        </w:r>
        <w:r w:rsidRPr="00851A06">
          <w:rPr>
            <w:rStyle w:val="Hyperlink"/>
            <w:lang w:val="ru-RU"/>
          </w:rPr>
          <w:t>.</w:t>
        </w:r>
        <w:proofErr w:type="spellStart"/>
        <w:r>
          <w:rPr>
            <w:rStyle w:val="Hyperlink"/>
          </w:rPr>
          <w:t>io</w:t>
        </w:r>
        <w:proofErr w:type="spellEnd"/>
        <w:r w:rsidRPr="00851A06">
          <w:rPr>
            <w:rStyle w:val="Hyperlink"/>
            <w:lang w:val="ru-RU"/>
          </w:rPr>
          <w:t>/</w:t>
        </w:r>
        <w:r>
          <w:rPr>
            <w:rStyle w:val="Hyperlink"/>
          </w:rPr>
          <w:t>projects</w:t>
        </w:r>
        <w:r w:rsidRPr="00851A06">
          <w:rPr>
            <w:rStyle w:val="Hyperlink"/>
            <w:lang w:val="ru-RU"/>
          </w:rPr>
          <w:t>/</w:t>
        </w:r>
        <w:r>
          <w:rPr>
            <w:rStyle w:val="Hyperlink"/>
          </w:rPr>
          <w:t>spring</w:t>
        </w:r>
        <w:r w:rsidRPr="00851A06">
          <w:rPr>
            <w:rStyle w:val="Hyperlink"/>
            <w:lang w:val="ru-RU"/>
          </w:rPr>
          <w:t>-</w:t>
        </w:r>
        <w:r>
          <w:rPr>
            <w:rStyle w:val="Hyperlink"/>
          </w:rPr>
          <w:t>boot</w:t>
        </w:r>
      </w:hyperlink>
    </w:p>
  </w:footnote>
  <w:footnote w:id="21">
    <w:p w14:paraId="591CEBE1" w14:textId="59FC7C22" w:rsidR="00A653DF" w:rsidRPr="006914FB" w:rsidRDefault="00A653DF" w:rsidP="00756677">
      <w:pPr>
        <w:spacing w:line="360" w:lineRule="auto"/>
        <w:jc w:val="left"/>
        <w:rPr>
          <w:color w:val="auto"/>
          <w:sz w:val="24"/>
          <w:lang w:val="ru-RU"/>
        </w:rPr>
      </w:pPr>
      <w:r>
        <w:rPr>
          <w:rStyle w:val="FootnoteReference"/>
        </w:rPr>
        <w:footnoteRef/>
      </w:r>
      <w:r w:rsidRPr="009E7D6E">
        <w:rPr>
          <w:lang w:val="ru-RU"/>
        </w:rPr>
        <w:t xml:space="preserve"> </w:t>
      </w:r>
      <w:hyperlink r:id="rId21" w:history="1">
        <w:r>
          <w:rPr>
            <w:rStyle w:val="Hyperlink"/>
          </w:rPr>
          <w:t>https</w:t>
        </w:r>
        <w:r w:rsidRPr="009E7D6E">
          <w:rPr>
            <w:rStyle w:val="Hyperlink"/>
            <w:lang w:val="ru-RU"/>
          </w:rPr>
          <w:t>://</w:t>
        </w:r>
        <w:r>
          <w:rPr>
            <w:rStyle w:val="Hyperlink"/>
          </w:rPr>
          <w:t>www</w:t>
        </w:r>
        <w:r w:rsidRPr="009E7D6E">
          <w:rPr>
            <w:rStyle w:val="Hyperlink"/>
            <w:lang w:val="ru-RU"/>
          </w:rPr>
          <w:t>.</w:t>
        </w:r>
        <w:proofErr w:type="spellStart"/>
        <w:r>
          <w:rPr>
            <w:rStyle w:val="Hyperlink"/>
          </w:rPr>
          <w:t>tensorflow</w:t>
        </w:r>
        <w:proofErr w:type="spellEnd"/>
        <w:r w:rsidRPr="009E7D6E">
          <w:rPr>
            <w:rStyle w:val="Hyperlink"/>
            <w:lang w:val="ru-RU"/>
          </w:rPr>
          <w:t>.</w:t>
        </w:r>
        <w:r>
          <w:rPr>
            <w:rStyle w:val="Hyperlink"/>
          </w:rPr>
          <w:t>org</w:t>
        </w:r>
        <w:r w:rsidRPr="009E7D6E">
          <w:rPr>
            <w:rStyle w:val="Hyperlink"/>
            <w:lang w:val="ru-RU"/>
          </w:rPr>
          <w:t>/</w:t>
        </w:r>
      </w:hyperlink>
    </w:p>
  </w:footnote>
  <w:footnote w:id="22">
    <w:p w14:paraId="6DB00B04" w14:textId="3C791667" w:rsidR="00A653DF" w:rsidRPr="006914FB" w:rsidRDefault="00A653DF" w:rsidP="00756677">
      <w:pPr>
        <w:spacing w:line="360" w:lineRule="auto"/>
        <w:jc w:val="left"/>
        <w:rPr>
          <w:color w:val="auto"/>
          <w:sz w:val="24"/>
          <w:lang w:val="ru-RU"/>
        </w:rPr>
      </w:pPr>
      <w:r>
        <w:rPr>
          <w:rStyle w:val="FootnoteReference"/>
        </w:rPr>
        <w:footnoteRef/>
      </w:r>
      <w:r w:rsidRPr="009E7D6E">
        <w:rPr>
          <w:lang w:val="ru-RU"/>
        </w:rPr>
        <w:t xml:space="preserve"> </w:t>
      </w:r>
      <w:hyperlink r:id="rId22" w:history="1">
        <w:r>
          <w:rPr>
            <w:rStyle w:val="Hyperlink"/>
          </w:rPr>
          <w:t>https</w:t>
        </w:r>
        <w:r w:rsidRPr="009E7D6E">
          <w:rPr>
            <w:rStyle w:val="Hyperlink"/>
            <w:lang w:val="ru-RU"/>
          </w:rPr>
          <w:t>://</w:t>
        </w:r>
        <w:proofErr w:type="spellStart"/>
        <w:r>
          <w:rPr>
            <w:rStyle w:val="Hyperlink"/>
          </w:rPr>
          <w:t>keras</w:t>
        </w:r>
        <w:proofErr w:type="spellEnd"/>
        <w:r w:rsidRPr="009E7D6E">
          <w:rPr>
            <w:rStyle w:val="Hyperlink"/>
            <w:lang w:val="ru-RU"/>
          </w:rPr>
          <w:t>.</w:t>
        </w:r>
        <w:proofErr w:type="spellStart"/>
        <w:r>
          <w:rPr>
            <w:rStyle w:val="Hyperlink"/>
          </w:rPr>
          <w:t>io</w:t>
        </w:r>
        <w:proofErr w:type="spellEnd"/>
        <w:r w:rsidRPr="009E7D6E">
          <w:rPr>
            <w:rStyle w:val="Hyperlink"/>
            <w:lang w:val="ru-RU"/>
          </w:rPr>
          <w:t>/</w:t>
        </w:r>
      </w:hyperlink>
    </w:p>
  </w:footnote>
  <w:footnote w:id="23">
    <w:p w14:paraId="69A82E73" w14:textId="58CC3A2A" w:rsidR="00A653DF" w:rsidRPr="006914FB" w:rsidRDefault="00A653DF" w:rsidP="00756677">
      <w:pPr>
        <w:spacing w:line="360" w:lineRule="auto"/>
        <w:jc w:val="left"/>
        <w:rPr>
          <w:color w:val="auto"/>
          <w:sz w:val="24"/>
          <w:lang w:val="ru-RU"/>
        </w:rPr>
      </w:pPr>
      <w:r>
        <w:rPr>
          <w:rStyle w:val="FootnoteReference"/>
        </w:rPr>
        <w:footnoteRef/>
      </w:r>
      <w:r w:rsidRPr="006914FB">
        <w:rPr>
          <w:lang w:val="ru-RU"/>
        </w:rPr>
        <w:t xml:space="preserve"> </w:t>
      </w:r>
      <w:hyperlink r:id="rId23" w:history="1">
        <w:r>
          <w:rPr>
            <w:rStyle w:val="Hyperlink"/>
          </w:rPr>
          <w:t>https</w:t>
        </w:r>
        <w:r w:rsidRPr="006914FB">
          <w:rPr>
            <w:rStyle w:val="Hyperlink"/>
            <w:lang w:val="ru-RU"/>
          </w:rPr>
          <w:t>://</w:t>
        </w:r>
        <w:r>
          <w:rPr>
            <w:rStyle w:val="Hyperlink"/>
          </w:rPr>
          <w:t>scikit</w:t>
        </w:r>
        <w:r w:rsidRPr="006914FB">
          <w:rPr>
            <w:rStyle w:val="Hyperlink"/>
            <w:lang w:val="ru-RU"/>
          </w:rPr>
          <w:t>-</w:t>
        </w:r>
        <w:r>
          <w:rPr>
            <w:rStyle w:val="Hyperlink"/>
          </w:rPr>
          <w:t>learn</w:t>
        </w:r>
        <w:r w:rsidRPr="006914FB">
          <w:rPr>
            <w:rStyle w:val="Hyperlink"/>
            <w:lang w:val="ru-RU"/>
          </w:rPr>
          <w:t>.</w:t>
        </w:r>
        <w:r>
          <w:rPr>
            <w:rStyle w:val="Hyperlink"/>
          </w:rPr>
          <w:t>org</w:t>
        </w:r>
        <w:r w:rsidRPr="006914FB">
          <w:rPr>
            <w:rStyle w:val="Hyperlink"/>
            <w:lang w:val="ru-RU"/>
          </w:rPr>
          <w:t>/</w:t>
        </w:r>
        <w:r>
          <w:rPr>
            <w:rStyle w:val="Hyperlink"/>
          </w:rPr>
          <w:t>stable</w:t>
        </w:r>
        <w:r w:rsidRPr="006914FB">
          <w:rPr>
            <w:rStyle w:val="Hyperlink"/>
            <w:lang w:val="ru-RU"/>
          </w:rPr>
          <w:t>/</w:t>
        </w:r>
      </w:hyperlink>
    </w:p>
  </w:footnote>
  <w:footnote w:id="24">
    <w:p w14:paraId="1CE092C5" w14:textId="0C24900C" w:rsidR="00A653DF" w:rsidRPr="006D354B" w:rsidRDefault="00A653DF" w:rsidP="00756677">
      <w:pPr>
        <w:spacing w:line="360" w:lineRule="auto"/>
        <w:jc w:val="left"/>
        <w:rPr>
          <w:color w:val="auto"/>
          <w:sz w:val="24"/>
          <w:lang w:val="ru-RU"/>
        </w:rPr>
      </w:pPr>
      <w:r>
        <w:rPr>
          <w:rStyle w:val="FootnoteReference"/>
        </w:rPr>
        <w:footnoteRef/>
      </w:r>
      <w:r w:rsidRPr="009E7D6E">
        <w:rPr>
          <w:lang w:val="ru-RU"/>
        </w:rPr>
        <w:t xml:space="preserve"> </w:t>
      </w:r>
      <w:hyperlink r:id="rId24" w:history="1">
        <w:r>
          <w:rPr>
            <w:rStyle w:val="Hyperlink"/>
          </w:rPr>
          <w:t>https</w:t>
        </w:r>
        <w:r w:rsidRPr="009E7D6E">
          <w:rPr>
            <w:rStyle w:val="Hyperlink"/>
            <w:lang w:val="ru-RU"/>
          </w:rPr>
          <w:t>://</w:t>
        </w:r>
        <w:proofErr w:type="spellStart"/>
        <w:r>
          <w:rPr>
            <w:rStyle w:val="Hyperlink"/>
          </w:rPr>
          <w:t>xgboost</w:t>
        </w:r>
        <w:proofErr w:type="spellEnd"/>
        <w:r w:rsidRPr="009E7D6E">
          <w:rPr>
            <w:rStyle w:val="Hyperlink"/>
            <w:lang w:val="ru-RU"/>
          </w:rPr>
          <w:t>.</w:t>
        </w:r>
        <w:r>
          <w:rPr>
            <w:rStyle w:val="Hyperlink"/>
          </w:rPr>
          <w:t>ai</w:t>
        </w:r>
        <w:r w:rsidRPr="009E7D6E">
          <w:rPr>
            <w:rStyle w:val="Hyperlink"/>
            <w:lang w:val="ru-RU"/>
          </w:rPr>
          <w:t>/</w:t>
        </w:r>
      </w:hyperlink>
    </w:p>
  </w:footnote>
  <w:footnote w:id="25">
    <w:p w14:paraId="0E9D876A" w14:textId="494317DE" w:rsidR="00A653DF" w:rsidRPr="006D354B" w:rsidRDefault="00A653DF" w:rsidP="00756677">
      <w:pPr>
        <w:spacing w:line="360" w:lineRule="auto"/>
        <w:jc w:val="left"/>
        <w:rPr>
          <w:color w:val="auto"/>
          <w:sz w:val="24"/>
          <w:lang w:val="ru-RU"/>
        </w:rPr>
      </w:pPr>
      <w:r>
        <w:rPr>
          <w:rStyle w:val="FootnoteReference"/>
        </w:rPr>
        <w:footnoteRef/>
      </w:r>
      <w:r w:rsidRPr="009E7D6E">
        <w:rPr>
          <w:lang w:val="ru-RU"/>
        </w:rPr>
        <w:t xml:space="preserve"> </w:t>
      </w:r>
      <w:hyperlink r:id="rId25" w:history="1">
        <w:r>
          <w:rPr>
            <w:rStyle w:val="Hyperlink"/>
          </w:rPr>
          <w:t>https</w:t>
        </w:r>
        <w:r w:rsidRPr="009E7D6E">
          <w:rPr>
            <w:rStyle w:val="Hyperlink"/>
            <w:lang w:val="ru-RU"/>
          </w:rPr>
          <w:t>://</w:t>
        </w:r>
        <w:proofErr w:type="spellStart"/>
        <w:r>
          <w:rPr>
            <w:rStyle w:val="Hyperlink"/>
          </w:rPr>
          <w:t>catboost</w:t>
        </w:r>
        <w:proofErr w:type="spellEnd"/>
        <w:r w:rsidRPr="009E7D6E">
          <w:rPr>
            <w:rStyle w:val="Hyperlink"/>
            <w:lang w:val="ru-RU"/>
          </w:rPr>
          <w:t>.</w:t>
        </w:r>
        <w:r>
          <w:rPr>
            <w:rStyle w:val="Hyperlink"/>
          </w:rPr>
          <w:t>ai</w:t>
        </w:r>
        <w:r w:rsidRPr="009E7D6E">
          <w:rPr>
            <w:rStyle w:val="Hyperlink"/>
            <w:lang w:val="ru-RU"/>
          </w:rPr>
          <w:t>/</w:t>
        </w:r>
      </w:hyperlink>
    </w:p>
  </w:footnote>
  <w:footnote w:id="26">
    <w:p w14:paraId="7914C567" w14:textId="3EDA21EC" w:rsidR="00A653DF" w:rsidRPr="00AB29AA" w:rsidRDefault="00A653DF" w:rsidP="00756677">
      <w:pPr>
        <w:spacing w:line="360" w:lineRule="auto"/>
        <w:jc w:val="left"/>
        <w:rPr>
          <w:color w:val="auto"/>
          <w:sz w:val="24"/>
          <w:lang w:val="ru-RU"/>
        </w:rPr>
      </w:pPr>
      <w:r>
        <w:rPr>
          <w:rStyle w:val="FootnoteReference"/>
        </w:rPr>
        <w:footnoteRef/>
      </w:r>
      <w:r w:rsidRPr="00AB29AA">
        <w:rPr>
          <w:lang w:val="ru-RU"/>
        </w:rPr>
        <w:t xml:space="preserve"> </w:t>
      </w:r>
      <w:hyperlink r:id="rId26" w:history="1">
        <w:r>
          <w:rPr>
            <w:rStyle w:val="Hyperlink"/>
          </w:rPr>
          <w:t>https</w:t>
        </w:r>
        <w:r w:rsidRPr="00AB29AA">
          <w:rPr>
            <w:rStyle w:val="Hyperlink"/>
            <w:lang w:val="ru-RU"/>
          </w:rPr>
          <w:t>://</w:t>
        </w:r>
        <w:r>
          <w:rPr>
            <w:rStyle w:val="Hyperlink"/>
          </w:rPr>
          <w:t>dev</w:t>
        </w:r>
        <w:r w:rsidRPr="00AB29AA">
          <w:rPr>
            <w:rStyle w:val="Hyperlink"/>
            <w:lang w:val="ru-RU"/>
          </w:rPr>
          <w:t>.</w:t>
        </w:r>
        <w:proofErr w:type="spellStart"/>
        <w:r>
          <w:rPr>
            <w:rStyle w:val="Hyperlink"/>
          </w:rPr>
          <w:t>maxmind</w:t>
        </w:r>
        <w:proofErr w:type="spellEnd"/>
        <w:r w:rsidRPr="00AB29AA">
          <w:rPr>
            <w:rStyle w:val="Hyperlink"/>
            <w:lang w:val="ru-RU"/>
          </w:rPr>
          <w:t>.</w:t>
        </w:r>
        <w:r>
          <w:rPr>
            <w:rStyle w:val="Hyperlink"/>
          </w:rPr>
          <w:t>com</w:t>
        </w:r>
        <w:r w:rsidRPr="00AB29AA">
          <w:rPr>
            <w:rStyle w:val="Hyperlink"/>
            <w:lang w:val="ru-RU"/>
          </w:rPr>
          <w:t>/</w:t>
        </w:r>
        <w:r>
          <w:rPr>
            <w:rStyle w:val="Hyperlink"/>
          </w:rPr>
          <w:t>geoip</w:t>
        </w:r>
        <w:r w:rsidRPr="00AB29AA">
          <w:rPr>
            <w:rStyle w:val="Hyperlink"/>
            <w:lang w:val="ru-RU"/>
          </w:rPr>
          <w:t>/</w:t>
        </w:r>
      </w:hyperlink>
    </w:p>
  </w:footnote>
  <w:footnote w:id="27">
    <w:p w14:paraId="5FE49F25" w14:textId="00FEC383" w:rsidR="00A653DF" w:rsidRPr="00D105DB" w:rsidRDefault="00A653DF" w:rsidP="00756677">
      <w:pPr>
        <w:spacing w:line="360" w:lineRule="auto"/>
        <w:jc w:val="left"/>
        <w:rPr>
          <w:color w:val="auto"/>
          <w:sz w:val="24"/>
          <w:lang w:val="ru-RU"/>
        </w:rPr>
      </w:pPr>
      <w:r>
        <w:rPr>
          <w:rStyle w:val="FootnoteReference"/>
        </w:rPr>
        <w:footnoteRef/>
      </w:r>
      <w:r w:rsidRPr="005A6EC3">
        <w:rPr>
          <w:lang w:val="ru-RU"/>
        </w:rPr>
        <w:t xml:space="preserve"> </w:t>
      </w:r>
      <w:hyperlink r:id="rId27" w:history="1">
        <w:r>
          <w:rPr>
            <w:rStyle w:val="Hyperlink"/>
          </w:rPr>
          <w:t>https</w:t>
        </w:r>
        <w:r w:rsidRPr="005A6EC3">
          <w:rPr>
            <w:rStyle w:val="Hyperlink"/>
            <w:lang w:val="ru-RU"/>
          </w:rPr>
          <w:t>://</w:t>
        </w:r>
        <w:r>
          <w:rPr>
            <w:rStyle w:val="Hyperlink"/>
          </w:rPr>
          <w:t>www</w:t>
        </w:r>
        <w:r w:rsidRPr="005A6EC3">
          <w:rPr>
            <w:rStyle w:val="Hyperlink"/>
            <w:lang w:val="ru-RU"/>
          </w:rPr>
          <w:t>.</w:t>
        </w:r>
        <w:r>
          <w:rPr>
            <w:rStyle w:val="Hyperlink"/>
          </w:rPr>
          <w:t>torproject</w:t>
        </w:r>
        <w:r w:rsidRPr="005A6EC3">
          <w:rPr>
            <w:rStyle w:val="Hyperlink"/>
            <w:lang w:val="ru-RU"/>
          </w:rPr>
          <w:t>.</w:t>
        </w:r>
        <w:r>
          <w:rPr>
            <w:rStyle w:val="Hyperlink"/>
          </w:rPr>
          <w:t>org</w:t>
        </w:r>
        <w:r w:rsidRPr="005A6EC3">
          <w:rPr>
            <w:rStyle w:val="Hyperlink"/>
            <w:lang w:val="ru-RU"/>
          </w:rPr>
          <w:t>/</w:t>
        </w:r>
      </w:hyperlink>
    </w:p>
  </w:footnote>
  <w:footnote w:id="28">
    <w:p w14:paraId="29FE7D12" w14:textId="1259F3B3" w:rsidR="00F24534" w:rsidRPr="00F24534" w:rsidRDefault="00F24534" w:rsidP="00756677">
      <w:pPr>
        <w:spacing w:line="360" w:lineRule="auto"/>
        <w:jc w:val="left"/>
        <w:rPr>
          <w:color w:val="auto"/>
          <w:sz w:val="24"/>
          <w:lang w:val="ru-RU"/>
        </w:rPr>
      </w:pPr>
      <w:r>
        <w:rPr>
          <w:rStyle w:val="FootnoteReference"/>
        </w:rPr>
        <w:footnoteRef/>
      </w:r>
      <w:r w:rsidRPr="005A6EC3">
        <w:rPr>
          <w:lang w:val="ru-RU"/>
        </w:rPr>
        <w:t xml:space="preserve"> </w:t>
      </w:r>
      <w:hyperlink r:id="rId28" w:history="1">
        <w:r>
          <w:rPr>
            <w:rStyle w:val="Hyperlink"/>
          </w:rPr>
          <w:t>https</w:t>
        </w:r>
        <w:r w:rsidRPr="005A6EC3">
          <w:rPr>
            <w:rStyle w:val="Hyperlink"/>
            <w:lang w:val="ru-RU"/>
          </w:rPr>
          <w:t>://</w:t>
        </w:r>
        <w:r>
          <w:rPr>
            <w:rStyle w:val="Hyperlink"/>
          </w:rPr>
          <w:t>cybermap</w:t>
        </w:r>
        <w:r w:rsidRPr="005A6EC3">
          <w:rPr>
            <w:rStyle w:val="Hyperlink"/>
            <w:lang w:val="ru-RU"/>
          </w:rPr>
          <w:t>.</w:t>
        </w:r>
        <w:r>
          <w:rPr>
            <w:rStyle w:val="Hyperlink"/>
          </w:rPr>
          <w:t>kaspersky</w:t>
        </w:r>
        <w:r w:rsidRPr="005A6EC3">
          <w:rPr>
            <w:rStyle w:val="Hyperlink"/>
            <w:lang w:val="ru-RU"/>
          </w:rPr>
          <w:t>.</w:t>
        </w:r>
        <w:r>
          <w:rPr>
            <w:rStyle w:val="Hyperlink"/>
          </w:rPr>
          <w:t>com</w:t>
        </w:r>
        <w:r w:rsidRPr="005A6EC3">
          <w:rPr>
            <w:rStyle w:val="Hyperlink"/>
            <w:lang w:val="ru-RU"/>
          </w:rPr>
          <w:t>/</w:t>
        </w:r>
        <w:r>
          <w:rPr>
            <w:rStyle w:val="Hyperlink"/>
          </w:rPr>
          <w:t>stats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A78C7" w14:textId="77777777" w:rsidR="00A653DF" w:rsidRDefault="00A65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4C354" w14:textId="77777777" w:rsidR="00A653DF" w:rsidRDefault="00A653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E47F4" w14:textId="77777777" w:rsidR="00A653DF" w:rsidRDefault="00A65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2271B"/>
    <w:multiLevelType w:val="hybridMultilevel"/>
    <w:tmpl w:val="5F60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C0938"/>
    <w:multiLevelType w:val="hybridMultilevel"/>
    <w:tmpl w:val="C400AF2A"/>
    <w:styleLink w:val="Numbered"/>
    <w:lvl w:ilvl="0" w:tplc="5DAAAD14">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55422860">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2D6E4F18">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C2B6346C">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8A44E136">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745A2366">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7F963962">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ECA29AE6">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EE06F5C4">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61E6792"/>
    <w:multiLevelType w:val="hybridMultilevel"/>
    <w:tmpl w:val="3BA0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32396"/>
    <w:multiLevelType w:val="hybridMultilevel"/>
    <w:tmpl w:val="E7C4C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59F4"/>
    <w:multiLevelType w:val="multilevel"/>
    <w:tmpl w:val="4D8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15FD6"/>
    <w:multiLevelType w:val="hybridMultilevel"/>
    <w:tmpl w:val="C1E85B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4A34828"/>
    <w:multiLevelType w:val="multilevel"/>
    <w:tmpl w:val="D428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A250D"/>
    <w:multiLevelType w:val="hybridMultilevel"/>
    <w:tmpl w:val="50F2A7EC"/>
    <w:lvl w:ilvl="0" w:tplc="D2661F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29234CD1"/>
    <w:multiLevelType w:val="hybridMultilevel"/>
    <w:tmpl w:val="43AC8A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2DC1122C"/>
    <w:multiLevelType w:val="hybridMultilevel"/>
    <w:tmpl w:val="FC665802"/>
    <w:lvl w:ilvl="0" w:tplc="8546755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48356864"/>
    <w:multiLevelType w:val="hybridMultilevel"/>
    <w:tmpl w:val="446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C015C"/>
    <w:multiLevelType w:val="hybridMultilevel"/>
    <w:tmpl w:val="AA10A8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33278"/>
    <w:multiLevelType w:val="hybridMultilevel"/>
    <w:tmpl w:val="C0FAE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FA0204"/>
    <w:multiLevelType w:val="hybridMultilevel"/>
    <w:tmpl w:val="E0C8FD5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55D344C0"/>
    <w:multiLevelType w:val="hybridMultilevel"/>
    <w:tmpl w:val="5E22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978CE"/>
    <w:multiLevelType w:val="hybridMultilevel"/>
    <w:tmpl w:val="909E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D7D5B"/>
    <w:multiLevelType w:val="hybridMultilevel"/>
    <w:tmpl w:val="8B92DC78"/>
    <w:lvl w:ilvl="0" w:tplc="D65C019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E2DD6"/>
    <w:multiLevelType w:val="multilevel"/>
    <w:tmpl w:val="281E70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AB7575"/>
    <w:multiLevelType w:val="hybridMultilevel"/>
    <w:tmpl w:val="C400AF2A"/>
    <w:numStyleLink w:val="Numbered"/>
  </w:abstractNum>
  <w:num w:numId="1">
    <w:abstractNumId w:val="2"/>
  </w:num>
  <w:num w:numId="2">
    <w:abstractNumId w:val="19"/>
  </w:num>
  <w:num w:numId="3">
    <w:abstractNumId w:val="1"/>
  </w:num>
  <w:num w:numId="4">
    <w:abstractNumId w:val="12"/>
  </w:num>
  <w:num w:numId="5">
    <w:abstractNumId w:val="18"/>
  </w:num>
  <w:num w:numId="6">
    <w:abstractNumId w:val="17"/>
  </w:num>
  <w:num w:numId="7">
    <w:abstractNumId w:val="0"/>
  </w:num>
  <w:num w:numId="8">
    <w:abstractNumId w:val="4"/>
  </w:num>
  <w:num w:numId="9">
    <w:abstractNumId w:val="3"/>
  </w:num>
  <w:num w:numId="10">
    <w:abstractNumId w:val="11"/>
  </w:num>
  <w:num w:numId="11">
    <w:abstractNumId w:val="13"/>
  </w:num>
  <w:num w:numId="12">
    <w:abstractNumId w:val="10"/>
  </w:num>
  <w:num w:numId="13">
    <w:abstractNumId w:val="8"/>
  </w:num>
  <w:num w:numId="14">
    <w:abstractNumId w:val="7"/>
  </w:num>
  <w:num w:numId="15">
    <w:abstractNumId w:val="9"/>
  </w:num>
  <w:num w:numId="16">
    <w:abstractNumId w:val="6"/>
  </w:num>
  <w:num w:numId="17">
    <w:abstractNumId w:val="16"/>
  </w:num>
  <w:num w:numId="18">
    <w:abstractNumId w:val="14"/>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D8"/>
    <w:rsid w:val="00003F19"/>
    <w:rsid w:val="00012167"/>
    <w:rsid w:val="000228E4"/>
    <w:rsid w:val="00027067"/>
    <w:rsid w:val="000334AD"/>
    <w:rsid w:val="000341D9"/>
    <w:rsid w:val="00036032"/>
    <w:rsid w:val="00036937"/>
    <w:rsid w:val="000408AB"/>
    <w:rsid w:val="00047E05"/>
    <w:rsid w:val="00047E59"/>
    <w:rsid w:val="00054BCB"/>
    <w:rsid w:val="00055F5C"/>
    <w:rsid w:val="00056454"/>
    <w:rsid w:val="00057A6F"/>
    <w:rsid w:val="00060B33"/>
    <w:rsid w:val="0007081E"/>
    <w:rsid w:val="00070CCD"/>
    <w:rsid w:val="0007349B"/>
    <w:rsid w:val="00074AA3"/>
    <w:rsid w:val="00075BA2"/>
    <w:rsid w:val="000773D1"/>
    <w:rsid w:val="00080907"/>
    <w:rsid w:val="00080CB1"/>
    <w:rsid w:val="00084F6A"/>
    <w:rsid w:val="00086111"/>
    <w:rsid w:val="0008690C"/>
    <w:rsid w:val="00091F0D"/>
    <w:rsid w:val="00094BA7"/>
    <w:rsid w:val="000A1AF1"/>
    <w:rsid w:val="000A221C"/>
    <w:rsid w:val="000A2A34"/>
    <w:rsid w:val="000A2FDA"/>
    <w:rsid w:val="000A34B9"/>
    <w:rsid w:val="000A5A62"/>
    <w:rsid w:val="000B0269"/>
    <w:rsid w:val="000B1CD7"/>
    <w:rsid w:val="000B1FEF"/>
    <w:rsid w:val="000B413E"/>
    <w:rsid w:val="000B58FF"/>
    <w:rsid w:val="000C16CE"/>
    <w:rsid w:val="000C2C0F"/>
    <w:rsid w:val="000C479A"/>
    <w:rsid w:val="000C78CE"/>
    <w:rsid w:val="000D17D8"/>
    <w:rsid w:val="000D1F50"/>
    <w:rsid w:val="000D3460"/>
    <w:rsid w:val="000D4211"/>
    <w:rsid w:val="000D6452"/>
    <w:rsid w:val="000E123D"/>
    <w:rsid w:val="000E4EEB"/>
    <w:rsid w:val="000E5404"/>
    <w:rsid w:val="000E5D2B"/>
    <w:rsid w:val="000F2EE3"/>
    <w:rsid w:val="000F5DC1"/>
    <w:rsid w:val="000F5F6F"/>
    <w:rsid w:val="001021CB"/>
    <w:rsid w:val="00104E30"/>
    <w:rsid w:val="00106187"/>
    <w:rsid w:val="00106DD4"/>
    <w:rsid w:val="00120377"/>
    <w:rsid w:val="00122B53"/>
    <w:rsid w:val="00135C0B"/>
    <w:rsid w:val="0013741F"/>
    <w:rsid w:val="00140A12"/>
    <w:rsid w:val="00141BE2"/>
    <w:rsid w:val="00143078"/>
    <w:rsid w:val="00144E9F"/>
    <w:rsid w:val="00147A7A"/>
    <w:rsid w:val="00152435"/>
    <w:rsid w:val="0015405E"/>
    <w:rsid w:val="00154959"/>
    <w:rsid w:val="001559EE"/>
    <w:rsid w:val="00157254"/>
    <w:rsid w:val="001636C5"/>
    <w:rsid w:val="00164577"/>
    <w:rsid w:val="00167E3B"/>
    <w:rsid w:val="00172D9D"/>
    <w:rsid w:val="00173C68"/>
    <w:rsid w:val="00173E40"/>
    <w:rsid w:val="001740C6"/>
    <w:rsid w:val="00177FBF"/>
    <w:rsid w:val="00187640"/>
    <w:rsid w:val="00190BC7"/>
    <w:rsid w:val="00196920"/>
    <w:rsid w:val="00196AE7"/>
    <w:rsid w:val="00196C66"/>
    <w:rsid w:val="001A3B48"/>
    <w:rsid w:val="001A4E0F"/>
    <w:rsid w:val="001B0AF2"/>
    <w:rsid w:val="001B4336"/>
    <w:rsid w:val="001D469C"/>
    <w:rsid w:val="001D6ED5"/>
    <w:rsid w:val="001E0154"/>
    <w:rsid w:val="001E1418"/>
    <w:rsid w:val="001F408B"/>
    <w:rsid w:val="001F43EB"/>
    <w:rsid w:val="001F466A"/>
    <w:rsid w:val="00201D58"/>
    <w:rsid w:val="00205D84"/>
    <w:rsid w:val="0021195E"/>
    <w:rsid w:val="002131C3"/>
    <w:rsid w:val="002142F1"/>
    <w:rsid w:val="00216F11"/>
    <w:rsid w:val="002211D7"/>
    <w:rsid w:val="00223789"/>
    <w:rsid w:val="0022483D"/>
    <w:rsid w:val="00230804"/>
    <w:rsid w:val="00233CF3"/>
    <w:rsid w:val="0023468C"/>
    <w:rsid w:val="00235C03"/>
    <w:rsid w:val="00236B81"/>
    <w:rsid w:val="002516CF"/>
    <w:rsid w:val="002548EA"/>
    <w:rsid w:val="002549F6"/>
    <w:rsid w:val="00260FD6"/>
    <w:rsid w:val="002611B0"/>
    <w:rsid w:val="002633C7"/>
    <w:rsid w:val="0026713D"/>
    <w:rsid w:val="0026746B"/>
    <w:rsid w:val="002719D2"/>
    <w:rsid w:val="00272A45"/>
    <w:rsid w:val="0027300E"/>
    <w:rsid w:val="00277D1A"/>
    <w:rsid w:val="00277DF3"/>
    <w:rsid w:val="0028074F"/>
    <w:rsid w:val="0028360F"/>
    <w:rsid w:val="00284504"/>
    <w:rsid w:val="002927C1"/>
    <w:rsid w:val="002928D6"/>
    <w:rsid w:val="00297D9F"/>
    <w:rsid w:val="002A0FDD"/>
    <w:rsid w:val="002A3710"/>
    <w:rsid w:val="002A40EF"/>
    <w:rsid w:val="002A4A12"/>
    <w:rsid w:val="002A601D"/>
    <w:rsid w:val="002C0DA4"/>
    <w:rsid w:val="002C2041"/>
    <w:rsid w:val="002C568D"/>
    <w:rsid w:val="002C7C9E"/>
    <w:rsid w:val="002D5716"/>
    <w:rsid w:val="002D5DF8"/>
    <w:rsid w:val="002D5ED5"/>
    <w:rsid w:val="002E08C5"/>
    <w:rsid w:val="002F2ACC"/>
    <w:rsid w:val="00300A9A"/>
    <w:rsid w:val="003031F7"/>
    <w:rsid w:val="003122AF"/>
    <w:rsid w:val="00317CAB"/>
    <w:rsid w:val="00323895"/>
    <w:rsid w:val="0033298B"/>
    <w:rsid w:val="00332A19"/>
    <w:rsid w:val="00333310"/>
    <w:rsid w:val="003356AB"/>
    <w:rsid w:val="00337E09"/>
    <w:rsid w:val="00342D50"/>
    <w:rsid w:val="00345BEC"/>
    <w:rsid w:val="0034686E"/>
    <w:rsid w:val="00351771"/>
    <w:rsid w:val="0035231E"/>
    <w:rsid w:val="0036254E"/>
    <w:rsid w:val="003650B6"/>
    <w:rsid w:val="00366155"/>
    <w:rsid w:val="003701CD"/>
    <w:rsid w:val="00371DCB"/>
    <w:rsid w:val="00372180"/>
    <w:rsid w:val="00373550"/>
    <w:rsid w:val="00373CD2"/>
    <w:rsid w:val="003742DE"/>
    <w:rsid w:val="00375B85"/>
    <w:rsid w:val="00383DA6"/>
    <w:rsid w:val="003868FA"/>
    <w:rsid w:val="00387447"/>
    <w:rsid w:val="00390798"/>
    <w:rsid w:val="00390BDD"/>
    <w:rsid w:val="00392A28"/>
    <w:rsid w:val="003973C3"/>
    <w:rsid w:val="003A1907"/>
    <w:rsid w:val="003B06D7"/>
    <w:rsid w:val="003B2B0F"/>
    <w:rsid w:val="003B4039"/>
    <w:rsid w:val="003B52EC"/>
    <w:rsid w:val="003B5F4B"/>
    <w:rsid w:val="003C2C43"/>
    <w:rsid w:val="003C658B"/>
    <w:rsid w:val="003D4AD8"/>
    <w:rsid w:val="003E13C2"/>
    <w:rsid w:val="003E5418"/>
    <w:rsid w:val="003E7095"/>
    <w:rsid w:val="003F02F5"/>
    <w:rsid w:val="003F78D9"/>
    <w:rsid w:val="0040273E"/>
    <w:rsid w:val="00402DD0"/>
    <w:rsid w:val="00411208"/>
    <w:rsid w:val="00411D8E"/>
    <w:rsid w:val="00411FC1"/>
    <w:rsid w:val="00412A99"/>
    <w:rsid w:val="00412F8C"/>
    <w:rsid w:val="00417DA1"/>
    <w:rsid w:val="00422CAB"/>
    <w:rsid w:val="00422E30"/>
    <w:rsid w:val="0042314F"/>
    <w:rsid w:val="004234DC"/>
    <w:rsid w:val="00431422"/>
    <w:rsid w:val="00432E70"/>
    <w:rsid w:val="004344C7"/>
    <w:rsid w:val="00435A7D"/>
    <w:rsid w:val="00437457"/>
    <w:rsid w:val="004413AD"/>
    <w:rsid w:val="00453B35"/>
    <w:rsid w:val="004572B3"/>
    <w:rsid w:val="004622BB"/>
    <w:rsid w:val="00462A4B"/>
    <w:rsid w:val="00466814"/>
    <w:rsid w:val="00466D54"/>
    <w:rsid w:val="004670AA"/>
    <w:rsid w:val="0047061B"/>
    <w:rsid w:val="00480E65"/>
    <w:rsid w:val="00483CE6"/>
    <w:rsid w:val="00486C16"/>
    <w:rsid w:val="00493F16"/>
    <w:rsid w:val="0049790A"/>
    <w:rsid w:val="004B015D"/>
    <w:rsid w:val="004B0CA7"/>
    <w:rsid w:val="004B1A1C"/>
    <w:rsid w:val="004B1BFA"/>
    <w:rsid w:val="004B3490"/>
    <w:rsid w:val="004B3B26"/>
    <w:rsid w:val="004B4C50"/>
    <w:rsid w:val="004F455B"/>
    <w:rsid w:val="004F5EB3"/>
    <w:rsid w:val="004F7A36"/>
    <w:rsid w:val="004F7B0A"/>
    <w:rsid w:val="0050100C"/>
    <w:rsid w:val="00504E3D"/>
    <w:rsid w:val="00512C94"/>
    <w:rsid w:val="005140DE"/>
    <w:rsid w:val="0051549F"/>
    <w:rsid w:val="00522724"/>
    <w:rsid w:val="00522C32"/>
    <w:rsid w:val="00527540"/>
    <w:rsid w:val="0054044F"/>
    <w:rsid w:val="00551472"/>
    <w:rsid w:val="0055627D"/>
    <w:rsid w:val="00556A15"/>
    <w:rsid w:val="0056496B"/>
    <w:rsid w:val="0056637C"/>
    <w:rsid w:val="00570061"/>
    <w:rsid w:val="00570862"/>
    <w:rsid w:val="005709DA"/>
    <w:rsid w:val="00582A49"/>
    <w:rsid w:val="005859CA"/>
    <w:rsid w:val="00592BE1"/>
    <w:rsid w:val="00597CF7"/>
    <w:rsid w:val="005A6EC3"/>
    <w:rsid w:val="005B33C1"/>
    <w:rsid w:val="005B6429"/>
    <w:rsid w:val="005C15DE"/>
    <w:rsid w:val="005C33C1"/>
    <w:rsid w:val="005C3E3F"/>
    <w:rsid w:val="005C4116"/>
    <w:rsid w:val="005C5483"/>
    <w:rsid w:val="005C6854"/>
    <w:rsid w:val="005D0164"/>
    <w:rsid w:val="005D01C0"/>
    <w:rsid w:val="005D0AC0"/>
    <w:rsid w:val="005D3D51"/>
    <w:rsid w:val="005E4CAA"/>
    <w:rsid w:val="005E7CBC"/>
    <w:rsid w:val="005F51A2"/>
    <w:rsid w:val="00601935"/>
    <w:rsid w:val="0060353E"/>
    <w:rsid w:val="0060421B"/>
    <w:rsid w:val="0060623E"/>
    <w:rsid w:val="00607331"/>
    <w:rsid w:val="00610B9C"/>
    <w:rsid w:val="00614D3A"/>
    <w:rsid w:val="00615709"/>
    <w:rsid w:val="00616E02"/>
    <w:rsid w:val="00616F01"/>
    <w:rsid w:val="00623C02"/>
    <w:rsid w:val="00623EE7"/>
    <w:rsid w:val="00625825"/>
    <w:rsid w:val="00625994"/>
    <w:rsid w:val="006273EF"/>
    <w:rsid w:val="00627942"/>
    <w:rsid w:val="00631F97"/>
    <w:rsid w:val="00633C3F"/>
    <w:rsid w:val="006341F5"/>
    <w:rsid w:val="00634F95"/>
    <w:rsid w:val="00635306"/>
    <w:rsid w:val="00635C2C"/>
    <w:rsid w:val="006361B1"/>
    <w:rsid w:val="006408B9"/>
    <w:rsid w:val="00645B9D"/>
    <w:rsid w:val="00652452"/>
    <w:rsid w:val="006567F8"/>
    <w:rsid w:val="006575D3"/>
    <w:rsid w:val="006800FA"/>
    <w:rsid w:val="00682BEC"/>
    <w:rsid w:val="006830B2"/>
    <w:rsid w:val="00690818"/>
    <w:rsid w:val="006914FB"/>
    <w:rsid w:val="006918E6"/>
    <w:rsid w:val="006A214C"/>
    <w:rsid w:val="006A36E6"/>
    <w:rsid w:val="006A507E"/>
    <w:rsid w:val="006A6679"/>
    <w:rsid w:val="006A6F7C"/>
    <w:rsid w:val="006B045D"/>
    <w:rsid w:val="006B06A7"/>
    <w:rsid w:val="006B1663"/>
    <w:rsid w:val="006B22E2"/>
    <w:rsid w:val="006B39C2"/>
    <w:rsid w:val="006B4BFF"/>
    <w:rsid w:val="006B6C06"/>
    <w:rsid w:val="006D02CA"/>
    <w:rsid w:val="006D16B0"/>
    <w:rsid w:val="006D354B"/>
    <w:rsid w:val="006D3A63"/>
    <w:rsid w:val="006D7E27"/>
    <w:rsid w:val="006E05C0"/>
    <w:rsid w:val="006E0712"/>
    <w:rsid w:val="006E44AE"/>
    <w:rsid w:val="006E7C90"/>
    <w:rsid w:val="006F4B1D"/>
    <w:rsid w:val="006F6616"/>
    <w:rsid w:val="00701CEB"/>
    <w:rsid w:val="0070285B"/>
    <w:rsid w:val="00704CFD"/>
    <w:rsid w:val="00705729"/>
    <w:rsid w:val="00705CE8"/>
    <w:rsid w:val="00706E6D"/>
    <w:rsid w:val="00717332"/>
    <w:rsid w:val="00717E33"/>
    <w:rsid w:val="00720C03"/>
    <w:rsid w:val="00725C0B"/>
    <w:rsid w:val="00740C8F"/>
    <w:rsid w:val="007414D9"/>
    <w:rsid w:val="007428FF"/>
    <w:rsid w:val="007448DB"/>
    <w:rsid w:val="00747573"/>
    <w:rsid w:val="00753F1A"/>
    <w:rsid w:val="00754B66"/>
    <w:rsid w:val="00756677"/>
    <w:rsid w:val="00761481"/>
    <w:rsid w:val="00764916"/>
    <w:rsid w:val="00765F53"/>
    <w:rsid w:val="007718B4"/>
    <w:rsid w:val="00772395"/>
    <w:rsid w:val="0077439C"/>
    <w:rsid w:val="00776A56"/>
    <w:rsid w:val="00777A99"/>
    <w:rsid w:val="00783880"/>
    <w:rsid w:val="0079724E"/>
    <w:rsid w:val="007A0338"/>
    <w:rsid w:val="007A2664"/>
    <w:rsid w:val="007A3042"/>
    <w:rsid w:val="007A3592"/>
    <w:rsid w:val="007B338F"/>
    <w:rsid w:val="007C0D87"/>
    <w:rsid w:val="007C30FF"/>
    <w:rsid w:val="007C5454"/>
    <w:rsid w:val="007C64CC"/>
    <w:rsid w:val="007E00B3"/>
    <w:rsid w:val="007E01AD"/>
    <w:rsid w:val="007E17E6"/>
    <w:rsid w:val="007F0A7C"/>
    <w:rsid w:val="007F3C0F"/>
    <w:rsid w:val="007F4B7E"/>
    <w:rsid w:val="007F585E"/>
    <w:rsid w:val="007F609F"/>
    <w:rsid w:val="007F6419"/>
    <w:rsid w:val="007F7249"/>
    <w:rsid w:val="007F7397"/>
    <w:rsid w:val="007F7945"/>
    <w:rsid w:val="00800604"/>
    <w:rsid w:val="00800B70"/>
    <w:rsid w:val="00813235"/>
    <w:rsid w:val="00820846"/>
    <w:rsid w:val="00822364"/>
    <w:rsid w:val="00822A18"/>
    <w:rsid w:val="008237FB"/>
    <w:rsid w:val="00830EB7"/>
    <w:rsid w:val="00832576"/>
    <w:rsid w:val="00832709"/>
    <w:rsid w:val="00841383"/>
    <w:rsid w:val="008468D0"/>
    <w:rsid w:val="008511BC"/>
    <w:rsid w:val="00851951"/>
    <w:rsid w:val="00851A06"/>
    <w:rsid w:val="0085698D"/>
    <w:rsid w:val="0085794D"/>
    <w:rsid w:val="00860F45"/>
    <w:rsid w:val="0086109D"/>
    <w:rsid w:val="00862D34"/>
    <w:rsid w:val="00867537"/>
    <w:rsid w:val="008822BC"/>
    <w:rsid w:val="0088632E"/>
    <w:rsid w:val="00894332"/>
    <w:rsid w:val="008943B5"/>
    <w:rsid w:val="00896CA6"/>
    <w:rsid w:val="008A2A0E"/>
    <w:rsid w:val="008A5AC0"/>
    <w:rsid w:val="008B08F8"/>
    <w:rsid w:val="008B30F5"/>
    <w:rsid w:val="008B5005"/>
    <w:rsid w:val="008B7D11"/>
    <w:rsid w:val="008C1D6F"/>
    <w:rsid w:val="008C4120"/>
    <w:rsid w:val="008D4D76"/>
    <w:rsid w:val="008D67EF"/>
    <w:rsid w:val="008D7FA9"/>
    <w:rsid w:val="008E24B5"/>
    <w:rsid w:val="008E42AF"/>
    <w:rsid w:val="008E5F88"/>
    <w:rsid w:val="008E626D"/>
    <w:rsid w:val="008E674C"/>
    <w:rsid w:val="008E72E1"/>
    <w:rsid w:val="008F0C3A"/>
    <w:rsid w:val="008F29BC"/>
    <w:rsid w:val="008F3902"/>
    <w:rsid w:val="008F53EF"/>
    <w:rsid w:val="009032EF"/>
    <w:rsid w:val="00905212"/>
    <w:rsid w:val="00907A32"/>
    <w:rsid w:val="009127B8"/>
    <w:rsid w:val="00913652"/>
    <w:rsid w:val="0091460E"/>
    <w:rsid w:val="00923A7D"/>
    <w:rsid w:val="00927AD5"/>
    <w:rsid w:val="00930E7F"/>
    <w:rsid w:val="00930E98"/>
    <w:rsid w:val="00932E2C"/>
    <w:rsid w:val="00933A79"/>
    <w:rsid w:val="00936A64"/>
    <w:rsid w:val="0094661B"/>
    <w:rsid w:val="00950F50"/>
    <w:rsid w:val="0095626E"/>
    <w:rsid w:val="00957293"/>
    <w:rsid w:val="00964455"/>
    <w:rsid w:val="0096544A"/>
    <w:rsid w:val="009703A6"/>
    <w:rsid w:val="00971FA6"/>
    <w:rsid w:val="0097339E"/>
    <w:rsid w:val="00985C31"/>
    <w:rsid w:val="0099073E"/>
    <w:rsid w:val="0099098B"/>
    <w:rsid w:val="00995871"/>
    <w:rsid w:val="009A1208"/>
    <w:rsid w:val="009A13C8"/>
    <w:rsid w:val="009A1C88"/>
    <w:rsid w:val="009A210B"/>
    <w:rsid w:val="009A2253"/>
    <w:rsid w:val="009A7D09"/>
    <w:rsid w:val="009B19C0"/>
    <w:rsid w:val="009B2BA4"/>
    <w:rsid w:val="009B4916"/>
    <w:rsid w:val="009C0698"/>
    <w:rsid w:val="009D12B1"/>
    <w:rsid w:val="009D30B5"/>
    <w:rsid w:val="009D6902"/>
    <w:rsid w:val="009D70A7"/>
    <w:rsid w:val="009E227B"/>
    <w:rsid w:val="009E3871"/>
    <w:rsid w:val="009E7D6E"/>
    <w:rsid w:val="009F16C9"/>
    <w:rsid w:val="009F3844"/>
    <w:rsid w:val="009F71AB"/>
    <w:rsid w:val="00A01D7E"/>
    <w:rsid w:val="00A033C4"/>
    <w:rsid w:val="00A049D5"/>
    <w:rsid w:val="00A05082"/>
    <w:rsid w:val="00A06E2F"/>
    <w:rsid w:val="00A072B6"/>
    <w:rsid w:val="00A12FB6"/>
    <w:rsid w:val="00A16BF2"/>
    <w:rsid w:val="00A20FC6"/>
    <w:rsid w:val="00A23821"/>
    <w:rsid w:val="00A279F3"/>
    <w:rsid w:val="00A44C54"/>
    <w:rsid w:val="00A50DF4"/>
    <w:rsid w:val="00A5203B"/>
    <w:rsid w:val="00A5563B"/>
    <w:rsid w:val="00A579C0"/>
    <w:rsid w:val="00A609FD"/>
    <w:rsid w:val="00A65367"/>
    <w:rsid w:val="00A653DF"/>
    <w:rsid w:val="00A65C20"/>
    <w:rsid w:val="00A731B4"/>
    <w:rsid w:val="00A74B06"/>
    <w:rsid w:val="00A74F93"/>
    <w:rsid w:val="00A80119"/>
    <w:rsid w:val="00A81559"/>
    <w:rsid w:val="00A83524"/>
    <w:rsid w:val="00A84217"/>
    <w:rsid w:val="00A849FA"/>
    <w:rsid w:val="00A8560C"/>
    <w:rsid w:val="00A90E71"/>
    <w:rsid w:val="00A91EDB"/>
    <w:rsid w:val="00A92D73"/>
    <w:rsid w:val="00AA50C9"/>
    <w:rsid w:val="00AB0EF3"/>
    <w:rsid w:val="00AB29AA"/>
    <w:rsid w:val="00AC04BA"/>
    <w:rsid w:val="00AC29CE"/>
    <w:rsid w:val="00AC77D8"/>
    <w:rsid w:val="00AD237D"/>
    <w:rsid w:val="00AD3985"/>
    <w:rsid w:val="00AD42DB"/>
    <w:rsid w:val="00AF3591"/>
    <w:rsid w:val="00AF62AF"/>
    <w:rsid w:val="00B054EB"/>
    <w:rsid w:val="00B0649B"/>
    <w:rsid w:val="00B13FEA"/>
    <w:rsid w:val="00B20524"/>
    <w:rsid w:val="00B2301C"/>
    <w:rsid w:val="00B2308B"/>
    <w:rsid w:val="00B2345B"/>
    <w:rsid w:val="00B33251"/>
    <w:rsid w:val="00B33880"/>
    <w:rsid w:val="00B37AFF"/>
    <w:rsid w:val="00B40C10"/>
    <w:rsid w:val="00B425A2"/>
    <w:rsid w:val="00B42A25"/>
    <w:rsid w:val="00B438D1"/>
    <w:rsid w:val="00B43E7F"/>
    <w:rsid w:val="00B44331"/>
    <w:rsid w:val="00B47AC6"/>
    <w:rsid w:val="00B52BE0"/>
    <w:rsid w:val="00B56596"/>
    <w:rsid w:val="00B64769"/>
    <w:rsid w:val="00B67331"/>
    <w:rsid w:val="00B75D00"/>
    <w:rsid w:val="00B833A3"/>
    <w:rsid w:val="00B838A3"/>
    <w:rsid w:val="00B91F74"/>
    <w:rsid w:val="00B94BC9"/>
    <w:rsid w:val="00B96E19"/>
    <w:rsid w:val="00B97044"/>
    <w:rsid w:val="00B9796C"/>
    <w:rsid w:val="00BA0233"/>
    <w:rsid w:val="00BA0A26"/>
    <w:rsid w:val="00BA38B6"/>
    <w:rsid w:val="00BB2B6D"/>
    <w:rsid w:val="00BC3C1E"/>
    <w:rsid w:val="00BD05EC"/>
    <w:rsid w:val="00BD2473"/>
    <w:rsid w:val="00BD31A6"/>
    <w:rsid w:val="00BE3BC6"/>
    <w:rsid w:val="00BE3EB2"/>
    <w:rsid w:val="00BE472F"/>
    <w:rsid w:val="00BE56E7"/>
    <w:rsid w:val="00BF31F4"/>
    <w:rsid w:val="00BF4602"/>
    <w:rsid w:val="00BF489A"/>
    <w:rsid w:val="00BF48BE"/>
    <w:rsid w:val="00C0161B"/>
    <w:rsid w:val="00C01C96"/>
    <w:rsid w:val="00C025EC"/>
    <w:rsid w:val="00C05A8C"/>
    <w:rsid w:val="00C10526"/>
    <w:rsid w:val="00C10E26"/>
    <w:rsid w:val="00C11FA9"/>
    <w:rsid w:val="00C14B3E"/>
    <w:rsid w:val="00C17730"/>
    <w:rsid w:val="00C2010A"/>
    <w:rsid w:val="00C2387C"/>
    <w:rsid w:val="00C27165"/>
    <w:rsid w:val="00C32BBD"/>
    <w:rsid w:val="00C32D30"/>
    <w:rsid w:val="00C40A0B"/>
    <w:rsid w:val="00C43BEC"/>
    <w:rsid w:val="00C44B0A"/>
    <w:rsid w:val="00C51355"/>
    <w:rsid w:val="00C51FA1"/>
    <w:rsid w:val="00C5305E"/>
    <w:rsid w:val="00C540C0"/>
    <w:rsid w:val="00C62CF9"/>
    <w:rsid w:val="00C64F6F"/>
    <w:rsid w:val="00C66271"/>
    <w:rsid w:val="00C72874"/>
    <w:rsid w:val="00C744C4"/>
    <w:rsid w:val="00C7779B"/>
    <w:rsid w:val="00C80FBF"/>
    <w:rsid w:val="00C817DE"/>
    <w:rsid w:val="00C8708A"/>
    <w:rsid w:val="00C914CC"/>
    <w:rsid w:val="00CA2E4F"/>
    <w:rsid w:val="00CA446D"/>
    <w:rsid w:val="00CA5997"/>
    <w:rsid w:val="00CB111A"/>
    <w:rsid w:val="00CB1E81"/>
    <w:rsid w:val="00CB2F69"/>
    <w:rsid w:val="00CB36CC"/>
    <w:rsid w:val="00CB3F8F"/>
    <w:rsid w:val="00CB4F79"/>
    <w:rsid w:val="00CB5614"/>
    <w:rsid w:val="00CB7544"/>
    <w:rsid w:val="00CB75F5"/>
    <w:rsid w:val="00CC0879"/>
    <w:rsid w:val="00CC1C3C"/>
    <w:rsid w:val="00CC6401"/>
    <w:rsid w:val="00CD19CF"/>
    <w:rsid w:val="00CD1AED"/>
    <w:rsid w:val="00CD6241"/>
    <w:rsid w:val="00CE09D4"/>
    <w:rsid w:val="00CE0A5D"/>
    <w:rsid w:val="00CE4155"/>
    <w:rsid w:val="00CF3135"/>
    <w:rsid w:val="00CF4D08"/>
    <w:rsid w:val="00CF4E40"/>
    <w:rsid w:val="00CF61D5"/>
    <w:rsid w:val="00D031A6"/>
    <w:rsid w:val="00D051C1"/>
    <w:rsid w:val="00D105DB"/>
    <w:rsid w:val="00D126D6"/>
    <w:rsid w:val="00D13CEB"/>
    <w:rsid w:val="00D16A87"/>
    <w:rsid w:val="00D2485A"/>
    <w:rsid w:val="00D25138"/>
    <w:rsid w:val="00D27FA1"/>
    <w:rsid w:val="00D36465"/>
    <w:rsid w:val="00D423F0"/>
    <w:rsid w:val="00D44BD2"/>
    <w:rsid w:val="00D44CDE"/>
    <w:rsid w:val="00D46206"/>
    <w:rsid w:val="00D46552"/>
    <w:rsid w:val="00D474EA"/>
    <w:rsid w:val="00D5145A"/>
    <w:rsid w:val="00D5165A"/>
    <w:rsid w:val="00D54398"/>
    <w:rsid w:val="00D5517D"/>
    <w:rsid w:val="00D563B4"/>
    <w:rsid w:val="00D6077A"/>
    <w:rsid w:val="00D65EE2"/>
    <w:rsid w:val="00D73A48"/>
    <w:rsid w:val="00D75258"/>
    <w:rsid w:val="00D770F0"/>
    <w:rsid w:val="00D77AE1"/>
    <w:rsid w:val="00D83820"/>
    <w:rsid w:val="00D85466"/>
    <w:rsid w:val="00D861CA"/>
    <w:rsid w:val="00D86759"/>
    <w:rsid w:val="00D9037C"/>
    <w:rsid w:val="00D91DC3"/>
    <w:rsid w:val="00D92736"/>
    <w:rsid w:val="00D9476C"/>
    <w:rsid w:val="00D952B6"/>
    <w:rsid w:val="00D96D25"/>
    <w:rsid w:val="00DA1A79"/>
    <w:rsid w:val="00DA4396"/>
    <w:rsid w:val="00DB0A91"/>
    <w:rsid w:val="00DB17B9"/>
    <w:rsid w:val="00DB1C2B"/>
    <w:rsid w:val="00DB61DB"/>
    <w:rsid w:val="00DC4226"/>
    <w:rsid w:val="00DD17D7"/>
    <w:rsid w:val="00DD5903"/>
    <w:rsid w:val="00DD6288"/>
    <w:rsid w:val="00DD71E4"/>
    <w:rsid w:val="00DD796E"/>
    <w:rsid w:val="00DE08E9"/>
    <w:rsid w:val="00DE33ED"/>
    <w:rsid w:val="00DE57B4"/>
    <w:rsid w:val="00DF1CE3"/>
    <w:rsid w:val="00DF4B9F"/>
    <w:rsid w:val="00E004E0"/>
    <w:rsid w:val="00E011A6"/>
    <w:rsid w:val="00E02D75"/>
    <w:rsid w:val="00E0494B"/>
    <w:rsid w:val="00E04A10"/>
    <w:rsid w:val="00E061F4"/>
    <w:rsid w:val="00E15EBA"/>
    <w:rsid w:val="00E207D9"/>
    <w:rsid w:val="00E24B72"/>
    <w:rsid w:val="00E31596"/>
    <w:rsid w:val="00E31E7E"/>
    <w:rsid w:val="00E37298"/>
    <w:rsid w:val="00E44077"/>
    <w:rsid w:val="00E4746A"/>
    <w:rsid w:val="00E47703"/>
    <w:rsid w:val="00E47DD6"/>
    <w:rsid w:val="00E5356D"/>
    <w:rsid w:val="00E64E7D"/>
    <w:rsid w:val="00E7383F"/>
    <w:rsid w:val="00E807E0"/>
    <w:rsid w:val="00E80AF9"/>
    <w:rsid w:val="00E87B73"/>
    <w:rsid w:val="00EA0599"/>
    <w:rsid w:val="00EA49E6"/>
    <w:rsid w:val="00EA5E05"/>
    <w:rsid w:val="00EB4A5A"/>
    <w:rsid w:val="00EB547B"/>
    <w:rsid w:val="00EC14FE"/>
    <w:rsid w:val="00EC15B4"/>
    <w:rsid w:val="00EC1A5D"/>
    <w:rsid w:val="00EC2BEA"/>
    <w:rsid w:val="00EC4C54"/>
    <w:rsid w:val="00ED2256"/>
    <w:rsid w:val="00ED6376"/>
    <w:rsid w:val="00ED66FE"/>
    <w:rsid w:val="00ED71AF"/>
    <w:rsid w:val="00EE054A"/>
    <w:rsid w:val="00EE37DE"/>
    <w:rsid w:val="00EE5AC7"/>
    <w:rsid w:val="00EF71DF"/>
    <w:rsid w:val="00F15A01"/>
    <w:rsid w:val="00F17BB2"/>
    <w:rsid w:val="00F210DB"/>
    <w:rsid w:val="00F217F7"/>
    <w:rsid w:val="00F24534"/>
    <w:rsid w:val="00F30B2E"/>
    <w:rsid w:val="00F31234"/>
    <w:rsid w:val="00F34CE9"/>
    <w:rsid w:val="00F35126"/>
    <w:rsid w:val="00F35628"/>
    <w:rsid w:val="00F41EF3"/>
    <w:rsid w:val="00F42061"/>
    <w:rsid w:val="00F43B6A"/>
    <w:rsid w:val="00F43F7D"/>
    <w:rsid w:val="00F50D99"/>
    <w:rsid w:val="00F55880"/>
    <w:rsid w:val="00F57988"/>
    <w:rsid w:val="00F57FDA"/>
    <w:rsid w:val="00F6189E"/>
    <w:rsid w:val="00F640AD"/>
    <w:rsid w:val="00F65E38"/>
    <w:rsid w:val="00F6713F"/>
    <w:rsid w:val="00F77F93"/>
    <w:rsid w:val="00F80990"/>
    <w:rsid w:val="00F8190D"/>
    <w:rsid w:val="00F85314"/>
    <w:rsid w:val="00F8638B"/>
    <w:rsid w:val="00F9202B"/>
    <w:rsid w:val="00F9385B"/>
    <w:rsid w:val="00FA3C29"/>
    <w:rsid w:val="00FA7A20"/>
    <w:rsid w:val="00FB0293"/>
    <w:rsid w:val="00FB2523"/>
    <w:rsid w:val="00FB35EF"/>
    <w:rsid w:val="00FB4E8E"/>
    <w:rsid w:val="00FB6013"/>
    <w:rsid w:val="00FB7FBD"/>
    <w:rsid w:val="00FC23CF"/>
    <w:rsid w:val="00FC320F"/>
    <w:rsid w:val="00FD70BE"/>
    <w:rsid w:val="00FE2740"/>
    <w:rsid w:val="00FE2BF9"/>
    <w:rsid w:val="00FE3D81"/>
    <w:rsid w:val="00FE4193"/>
    <w:rsid w:val="00FE5DD7"/>
    <w:rsid w:val="00FE6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42FBE"/>
  <w15:docId w15:val="{45858773-5951-D14C-87E5-F5E3EE5A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BE1"/>
    <w:pPr>
      <w:jc w:val="both"/>
    </w:pPr>
    <w:rPr>
      <w:color w:val="000000" w:themeColor="text1"/>
      <w:sz w:val="28"/>
      <w:szCs w:val="24"/>
      <w:lang w:val="en-US"/>
    </w:rPr>
  </w:style>
  <w:style w:type="paragraph" w:styleId="Heading1">
    <w:name w:val="heading 1"/>
    <w:basedOn w:val="Normal"/>
    <w:next w:val="Normal"/>
    <w:link w:val="Heading1Char"/>
    <w:uiPriority w:val="9"/>
    <w:qFormat/>
    <w:rsid w:val="00B64769"/>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466A"/>
    <w:pPr>
      <w:keepNext/>
      <w:keepLines/>
      <w:spacing w:before="40"/>
      <w:jc w:val="center"/>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F8190D"/>
    <w:pPr>
      <w:tabs>
        <w:tab w:val="center" w:pos="4844"/>
        <w:tab w:val="right" w:pos="9689"/>
      </w:tabs>
    </w:pPr>
  </w:style>
  <w:style w:type="character" w:customStyle="1" w:styleId="HeaderChar">
    <w:name w:val="Header Char"/>
    <w:basedOn w:val="DefaultParagraphFont"/>
    <w:link w:val="Header"/>
    <w:uiPriority w:val="99"/>
    <w:rsid w:val="00F8190D"/>
    <w:rPr>
      <w:sz w:val="24"/>
      <w:szCs w:val="24"/>
      <w:lang w:val="en-US"/>
    </w:rPr>
  </w:style>
  <w:style w:type="paragraph" w:styleId="Footer">
    <w:name w:val="footer"/>
    <w:basedOn w:val="Normal"/>
    <w:link w:val="FooterChar"/>
    <w:uiPriority w:val="99"/>
    <w:unhideWhenUsed/>
    <w:rsid w:val="00F8190D"/>
    <w:pPr>
      <w:tabs>
        <w:tab w:val="center" w:pos="4844"/>
        <w:tab w:val="right" w:pos="9689"/>
      </w:tabs>
    </w:pPr>
  </w:style>
  <w:style w:type="character" w:customStyle="1" w:styleId="FooterChar">
    <w:name w:val="Footer Char"/>
    <w:basedOn w:val="DefaultParagraphFont"/>
    <w:link w:val="Footer"/>
    <w:uiPriority w:val="99"/>
    <w:rsid w:val="00F8190D"/>
    <w:rPr>
      <w:sz w:val="24"/>
      <w:szCs w:val="24"/>
      <w:lang w:val="en-US"/>
    </w:rPr>
  </w:style>
  <w:style w:type="character" w:customStyle="1" w:styleId="Heading1Char">
    <w:name w:val="Heading 1 Char"/>
    <w:basedOn w:val="DefaultParagraphFont"/>
    <w:link w:val="Heading1"/>
    <w:uiPriority w:val="9"/>
    <w:rsid w:val="00B64769"/>
    <w:rPr>
      <w:rFonts w:eastAsiaTheme="majorEastAsia" w:cstheme="majorBidi"/>
      <w:b/>
      <w:color w:val="000000" w:themeColor="text1"/>
      <w:sz w:val="32"/>
      <w:szCs w:val="32"/>
      <w:lang w:val="en-US"/>
    </w:rPr>
  </w:style>
  <w:style w:type="paragraph" w:styleId="TOCHeading">
    <w:name w:val="TOC Heading"/>
    <w:basedOn w:val="Heading1"/>
    <w:next w:val="Normal"/>
    <w:uiPriority w:val="39"/>
    <w:unhideWhenUsed/>
    <w:qFormat/>
    <w:rsid w:val="00635C2C"/>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sz w:val="28"/>
      <w:szCs w:val="28"/>
      <w:bdr w:val="none" w:sz="0" w:space="0" w:color="auto"/>
    </w:rPr>
  </w:style>
  <w:style w:type="paragraph" w:styleId="TOC1">
    <w:name w:val="toc 1"/>
    <w:basedOn w:val="Normal"/>
    <w:next w:val="Normal"/>
    <w:autoRedefine/>
    <w:uiPriority w:val="39"/>
    <w:unhideWhenUsed/>
    <w:rsid w:val="00635C2C"/>
    <w:pPr>
      <w:spacing w:before="120"/>
    </w:pPr>
    <w:rPr>
      <w:rFonts w:asciiTheme="minorHAnsi" w:hAnsiTheme="minorHAnsi"/>
      <w:b/>
      <w:bCs/>
      <w:i/>
      <w:iCs/>
    </w:rPr>
  </w:style>
  <w:style w:type="paragraph" w:styleId="TOC2">
    <w:name w:val="toc 2"/>
    <w:basedOn w:val="Normal"/>
    <w:next w:val="Normal"/>
    <w:autoRedefine/>
    <w:uiPriority w:val="39"/>
    <w:unhideWhenUsed/>
    <w:rsid w:val="00635C2C"/>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35C2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35C2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35C2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35C2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35C2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35C2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35C2C"/>
    <w:pPr>
      <w:ind w:left="1920"/>
    </w:pPr>
    <w:rPr>
      <w:rFonts w:asciiTheme="minorHAnsi" w:hAnsiTheme="minorHAnsi"/>
      <w:sz w:val="20"/>
      <w:szCs w:val="20"/>
    </w:rPr>
  </w:style>
  <w:style w:type="paragraph" w:styleId="Title">
    <w:name w:val="Title"/>
    <w:basedOn w:val="Normal"/>
    <w:next w:val="Normal"/>
    <w:link w:val="TitleChar"/>
    <w:uiPriority w:val="10"/>
    <w:qFormat/>
    <w:rsid w:val="00635C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2C"/>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1F466A"/>
    <w:rPr>
      <w:rFonts w:eastAsiaTheme="majorEastAsia" w:cstheme="majorBidi"/>
      <w:b/>
      <w:color w:val="000000" w:themeColor="text1"/>
      <w:sz w:val="32"/>
      <w:szCs w:val="26"/>
      <w:lang w:val="en-US"/>
    </w:rPr>
  </w:style>
  <w:style w:type="paragraph" w:styleId="ListParagraph">
    <w:name w:val="List Paragraph"/>
    <w:basedOn w:val="Normal"/>
    <w:uiPriority w:val="34"/>
    <w:qFormat/>
    <w:rsid w:val="000E123D"/>
    <w:pPr>
      <w:ind w:left="720"/>
      <w:contextualSpacing/>
    </w:pPr>
  </w:style>
  <w:style w:type="paragraph" w:styleId="EndnoteText">
    <w:name w:val="endnote text"/>
    <w:basedOn w:val="Normal"/>
    <w:link w:val="EndnoteTextChar"/>
    <w:uiPriority w:val="99"/>
    <w:semiHidden/>
    <w:unhideWhenUsed/>
    <w:rsid w:val="005D0164"/>
    <w:rPr>
      <w:sz w:val="20"/>
      <w:szCs w:val="20"/>
    </w:rPr>
  </w:style>
  <w:style w:type="character" w:customStyle="1" w:styleId="EndnoteTextChar">
    <w:name w:val="Endnote Text Char"/>
    <w:basedOn w:val="DefaultParagraphFont"/>
    <w:link w:val="EndnoteText"/>
    <w:uiPriority w:val="99"/>
    <w:semiHidden/>
    <w:rsid w:val="005D0164"/>
    <w:rPr>
      <w:color w:val="000000" w:themeColor="text1"/>
      <w:lang w:val="en-US"/>
    </w:rPr>
  </w:style>
  <w:style w:type="character" w:styleId="EndnoteReference">
    <w:name w:val="endnote reference"/>
    <w:basedOn w:val="DefaultParagraphFont"/>
    <w:uiPriority w:val="99"/>
    <w:semiHidden/>
    <w:unhideWhenUsed/>
    <w:rsid w:val="005D0164"/>
    <w:rPr>
      <w:vertAlign w:val="superscript"/>
    </w:rPr>
  </w:style>
  <w:style w:type="paragraph" w:styleId="FootnoteText">
    <w:name w:val="footnote text"/>
    <w:basedOn w:val="Normal"/>
    <w:link w:val="FootnoteTextChar"/>
    <w:uiPriority w:val="99"/>
    <w:semiHidden/>
    <w:unhideWhenUsed/>
    <w:rsid w:val="005D0164"/>
    <w:rPr>
      <w:sz w:val="20"/>
      <w:szCs w:val="20"/>
    </w:rPr>
  </w:style>
  <w:style w:type="character" w:customStyle="1" w:styleId="FootnoteTextChar">
    <w:name w:val="Footnote Text Char"/>
    <w:basedOn w:val="DefaultParagraphFont"/>
    <w:link w:val="FootnoteText"/>
    <w:uiPriority w:val="99"/>
    <w:semiHidden/>
    <w:rsid w:val="005D0164"/>
    <w:rPr>
      <w:color w:val="000000" w:themeColor="text1"/>
      <w:lang w:val="en-US"/>
    </w:rPr>
  </w:style>
  <w:style w:type="character" w:styleId="FootnoteReference">
    <w:name w:val="footnote reference"/>
    <w:basedOn w:val="DefaultParagraphFont"/>
    <w:uiPriority w:val="99"/>
    <w:semiHidden/>
    <w:unhideWhenUsed/>
    <w:rsid w:val="005D0164"/>
    <w:rPr>
      <w:vertAlign w:val="superscript"/>
    </w:rPr>
  </w:style>
  <w:style w:type="character" w:styleId="FollowedHyperlink">
    <w:name w:val="FollowedHyperlink"/>
    <w:basedOn w:val="DefaultParagraphFont"/>
    <w:uiPriority w:val="99"/>
    <w:semiHidden/>
    <w:unhideWhenUsed/>
    <w:rsid w:val="005D0164"/>
    <w:rPr>
      <w:color w:val="FF00FF" w:themeColor="followedHyperlink"/>
      <w:u w:val="single"/>
    </w:rPr>
  </w:style>
  <w:style w:type="paragraph" w:styleId="BalloonText">
    <w:name w:val="Balloon Text"/>
    <w:basedOn w:val="Normal"/>
    <w:link w:val="BalloonTextChar"/>
    <w:uiPriority w:val="99"/>
    <w:semiHidden/>
    <w:unhideWhenUsed/>
    <w:rsid w:val="00CC1C3C"/>
    <w:rPr>
      <w:sz w:val="18"/>
      <w:szCs w:val="18"/>
    </w:rPr>
  </w:style>
  <w:style w:type="character" w:customStyle="1" w:styleId="BalloonTextChar">
    <w:name w:val="Balloon Text Char"/>
    <w:basedOn w:val="DefaultParagraphFont"/>
    <w:link w:val="BalloonText"/>
    <w:uiPriority w:val="99"/>
    <w:semiHidden/>
    <w:rsid w:val="00CC1C3C"/>
    <w:rPr>
      <w:color w:val="000000" w:themeColor="text1"/>
      <w:sz w:val="18"/>
      <w:szCs w:val="18"/>
      <w:lang w:val="en-US"/>
    </w:rPr>
  </w:style>
  <w:style w:type="paragraph" w:styleId="NormalWeb">
    <w:name w:val="Normal (Web)"/>
    <w:basedOn w:val="Normal"/>
    <w:uiPriority w:val="99"/>
    <w:semiHidden/>
    <w:unhideWhenUsed/>
    <w:rsid w:val="006B045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imes New Roman"/>
      <w:color w:val="auto"/>
      <w:sz w:val="24"/>
      <w:bdr w:val="none" w:sz="0" w:space="0" w:color="auto"/>
      <w:lang w:val="ru-RU"/>
    </w:rPr>
  </w:style>
  <w:style w:type="character" w:styleId="UnresolvedMention">
    <w:name w:val="Unresolved Mention"/>
    <w:basedOn w:val="DefaultParagraphFont"/>
    <w:uiPriority w:val="99"/>
    <w:semiHidden/>
    <w:unhideWhenUsed/>
    <w:rsid w:val="00C51FA1"/>
    <w:rPr>
      <w:color w:val="605E5C"/>
      <w:shd w:val="clear" w:color="auto" w:fill="E1DFDD"/>
    </w:rPr>
  </w:style>
  <w:style w:type="character" w:styleId="CommentReference">
    <w:name w:val="annotation reference"/>
    <w:basedOn w:val="DefaultParagraphFont"/>
    <w:uiPriority w:val="99"/>
    <w:semiHidden/>
    <w:unhideWhenUsed/>
    <w:rsid w:val="00D423F0"/>
    <w:rPr>
      <w:sz w:val="16"/>
      <w:szCs w:val="16"/>
    </w:rPr>
  </w:style>
  <w:style w:type="paragraph" w:styleId="CommentText">
    <w:name w:val="annotation text"/>
    <w:basedOn w:val="Normal"/>
    <w:link w:val="CommentTextChar"/>
    <w:uiPriority w:val="99"/>
    <w:semiHidden/>
    <w:unhideWhenUsed/>
    <w:rsid w:val="00D423F0"/>
    <w:rPr>
      <w:sz w:val="20"/>
      <w:szCs w:val="20"/>
    </w:rPr>
  </w:style>
  <w:style w:type="character" w:customStyle="1" w:styleId="CommentTextChar">
    <w:name w:val="Comment Text Char"/>
    <w:basedOn w:val="DefaultParagraphFont"/>
    <w:link w:val="CommentText"/>
    <w:uiPriority w:val="99"/>
    <w:semiHidden/>
    <w:rsid w:val="00D423F0"/>
    <w:rPr>
      <w:color w:val="000000" w:themeColor="text1"/>
      <w:lang w:val="en-US"/>
    </w:rPr>
  </w:style>
  <w:style w:type="paragraph" w:styleId="CommentSubject">
    <w:name w:val="annotation subject"/>
    <w:basedOn w:val="CommentText"/>
    <w:next w:val="CommentText"/>
    <w:link w:val="CommentSubjectChar"/>
    <w:uiPriority w:val="99"/>
    <w:semiHidden/>
    <w:unhideWhenUsed/>
    <w:rsid w:val="00D423F0"/>
    <w:rPr>
      <w:b/>
      <w:bCs/>
    </w:rPr>
  </w:style>
  <w:style w:type="character" w:customStyle="1" w:styleId="CommentSubjectChar">
    <w:name w:val="Comment Subject Char"/>
    <w:basedOn w:val="CommentTextChar"/>
    <w:link w:val="CommentSubject"/>
    <w:uiPriority w:val="99"/>
    <w:semiHidden/>
    <w:rsid w:val="00D423F0"/>
    <w:rPr>
      <w:b/>
      <w:bCs/>
      <w:color w:val="000000" w:themeColor="text1"/>
      <w:lang w:val="en-US"/>
    </w:rPr>
  </w:style>
  <w:style w:type="paragraph" w:styleId="HTMLPreformatted">
    <w:name w:val="HTML Preformatted"/>
    <w:basedOn w:val="Normal"/>
    <w:link w:val="HTMLPreformattedChar"/>
    <w:uiPriority w:val="99"/>
    <w:semiHidden/>
    <w:unhideWhenUsed/>
    <w:rsid w:val="00522C3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22C32"/>
    <w:rPr>
      <w:rFonts w:ascii="Consolas" w:hAnsi="Consolas" w:cs="Consolas"/>
      <w:color w:val="000000" w:themeColor="text1"/>
      <w:lang w:val="en-US"/>
    </w:rPr>
  </w:style>
  <w:style w:type="character" w:styleId="PageNumber">
    <w:name w:val="page number"/>
    <w:basedOn w:val="DefaultParagraphFont"/>
    <w:uiPriority w:val="99"/>
    <w:semiHidden/>
    <w:unhideWhenUsed/>
    <w:rsid w:val="002A40EF"/>
  </w:style>
  <w:style w:type="table" w:styleId="TableGrid">
    <w:name w:val="Table Grid"/>
    <w:basedOn w:val="TableNormal"/>
    <w:uiPriority w:val="39"/>
    <w:rsid w:val="00CB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621">
      <w:bodyDiv w:val="1"/>
      <w:marLeft w:val="0"/>
      <w:marRight w:val="0"/>
      <w:marTop w:val="0"/>
      <w:marBottom w:val="0"/>
      <w:divBdr>
        <w:top w:val="none" w:sz="0" w:space="0" w:color="auto"/>
        <w:left w:val="none" w:sz="0" w:space="0" w:color="auto"/>
        <w:bottom w:val="none" w:sz="0" w:space="0" w:color="auto"/>
        <w:right w:val="none" w:sz="0" w:space="0" w:color="auto"/>
      </w:divBdr>
    </w:div>
    <w:div w:id="69617236">
      <w:bodyDiv w:val="1"/>
      <w:marLeft w:val="0"/>
      <w:marRight w:val="0"/>
      <w:marTop w:val="0"/>
      <w:marBottom w:val="0"/>
      <w:divBdr>
        <w:top w:val="none" w:sz="0" w:space="0" w:color="auto"/>
        <w:left w:val="none" w:sz="0" w:space="0" w:color="auto"/>
        <w:bottom w:val="none" w:sz="0" w:space="0" w:color="auto"/>
        <w:right w:val="none" w:sz="0" w:space="0" w:color="auto"/>
      </w:divBdr>
    </w:div>
    <w:div w:id="73287824">
      <w:bodyDiv w:val="1"/>
      <w:marLeft w:val="0"/>
      <w:marRight w:val="0"/>
      <w:marTop w:val="0"/>
      <w:marBottom w:val="0"/>
      <w:divBdr>
        <w:top w:val="none" w:sz="0" w:space="0" w:color="auto"/>
        <w:left w:val="none" w:sz="0" w:space="0" w:color="auto"/>
        <w:bottom w:val="none" w:sz="0" w:space="0" w:color="auto"/>
        <w:right w:val="none" w:sz="0" w:space="0" w:color="auto"/>
      </w:divBdr>
    </w:div>
    <w:div w:id="79446304">
      <w:bodyDiv w:val="1"/>
      <w:marLeft w:val="0"/>
      <w:marRight w:val="0"/>
      <w:marTop w:val="0"/>
      <w:marBottom w:val="0"/>
      <w:divBdr>
        <w:top w:val="none" w:sz="0" w:space="0" w:color="auto"/>
        <w:left w:val="none" w:sz="0" w:space="0" w:color="auto"/>
        <w:bottom w:val="none" w:sz="0" w:space="0" w:color="auto"/>
        <w:right w:val="none" w:sz="0" w:space="0" w:color="auto"/>
      </w:divBdr>
      <w:divsChild>
        <w:div w:id="981887400">
          <w:marLeft w:val="0"/>
          <w:marRight w:val="0"/>
          <w:marTop w:val="0"/>
          <w:marBottom w:val="0"/>
          <w:divBdr>
            <w:top w:val="none" w:sz="0" w:space="0" w:color="auto"/>
            <w:left w:val="none" w:sz="0" w:space="0" w:color="auto"/>
            <w:bottom w:val="none" w:sz="0" w:space="0" w:color="auto"/>
            <w:right w:val="none" w:sz="0" w:space="0" w:color="auto"/>
          </w:divBdr>
          <w:divsChild>
            <w:div w:id="680468867">
              <w:marLeft w:val="0"/>
              <w:marRight w:val="0"/>
              <w:marTop w:val="0"/>
              <w:marBottom w:val="0"/>
              <w:divBdr>
                <w:top w:val="none" w:sz="0" w:space="0" w:color="auto"/>
                <w:left w:val="none" w:sz="0" w:space="0" w:color="auto"/>
                <w:bottom w:val="none" w:sz="0" w:space="0" w:color="auto"/>
                <w:right w:val="none" w:sz="0" w:space="0" w:color="auto"/>
              </w:divBdr>
              <w:divsChild>
                <w:div w:id="546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045">
      <w:bodyDiv w:val="1"/>
      <w:marLeft w:val="0"/>
      <w:marRight w:val="0"/>
      <w:marTop w:val="0"/>
      <w:marBottom w:val="0"/>
      <w:divBdr>
        <w:top w:val="none" w:sz="0" w:space="0" w:color="auto"/>
        <w:left w:val="none" w:sz="0" w:space="0" w:color="auto"/>
        <w:bottom w:val="none" w:sz="0" w:space="0" w:color="auto"/>
        <w:right w:val="none" w:sz="0" w:space="0" w:color="auto"/>
      </w:divBdr>
    </w:div>
    <w:div w:id="127867049">
      <w:bodyDiv w:val="1"/>
      <w:marLeft w:val="0"/>
      <w:marRight w:val="0"/>
      <w:marTop w:val="0"/>
      <w:marBottom w:val="0"/>
      <w:divBdr>
        <w:top w:val="none" w:sz="0" w:space="0" w:color="auto"/>
        <w:left w:val="none" w:sz="0" w:space="0" w:color="auto"/>
        <w:bottom w:val="none" w:sz="0" w:space="0" w:color="auto"/>
        <w:right w:val="none" w:sz="0" w:space="0" w:color="auto"/>
      </w:divBdr>
    </w:div>
    <w:div w:id="142501762">
      <w:bodyDiv w:val="1"/>
      <w:marLeft w:val="0"/>
      <w:marRight w:val="0"/>
      <w:marTop w:val="0"/>
      <w:marBottom w:val="0"/>
      <w:divBdr>
        <w:top w:val="none" w:sz="0" w:space="0" w:color="auto"/>
        <w:left w:val="none" w:sz="0" w:space="0" w:color="auto"/>
        <w:bottom w:val="none" w:sz="0" w:space="0" w:color="auto"/>
        <w:right w:val="none" w:sz="0" w:space="0" w:color="auto"/>
      </w:divBdr>
    </w:div>
    <w:div w:id="143813953">
      <w:bodyDiv w:val="1"/>
      <w:marLeft w:val="0"/>
      <w:marRight w:val="0"/>
      <w:marTop w:val="0"/>
      <w:marBottom w:val="0"/>
      <w:divBdr>
        <w:top w:val="none" w:sz="0" w:space="0" w:color="auto"/>
        <w:left w:val="none" w:sz="0" w:space="0" w:color="auto"/>
        <w:bottom w:val="none" w:sz="0" w:space="0" w:color="auto"/>
        <w:right w:val="none" w:sz="0" w:space="0" w:color="auto"/>
      </w:divBdr>
    </w:div>
    <w:div w:id="156729108">
      <w:bodyDiv w:val="1"/>
      <w:marLeft w:val="0"/>
      <w:marRight w:val="0"/>
      <w:marTop w:val="0"/>
      <w:marBottom w:val="0"/>
      <w:divBdr>
        <w:top w:val="none" w:sz="0" w:space="0" w:color="auto"/>
        <w:left w:val="none" w:sz="0" w:space="0" w:color="auto"/>
        <w:bottom w:val="none" w:sz="0" w:space="0" w:color="auto"/>
        <w:right w:val="none" w:sz="0" w:space="0" w:color="auto"/>
      </w:divBdr>
    </w:div>
    <w:div w:id="159397233">
      <w:bodyDiv w:val="1"/>
      <w:marLeft w:val="0"/>
      <w:marRight w:val="0"/>
      <w:marTop w:val="0"/>
      <w:marBottom w:val="0"/>
      <w:divBdr>
        <w:top w:val="none" w:sz="0" w:space="0" w:color="auto"/>
        <w:left w:val="none" w:sz="0" w:space="0" w:color="auto"/>
        <w:bottom w:val="none" w:sz="0" w:space="0" w:color="auto"/>
        <w:right w:val="none" w:sz="0" w:space="0" w:color="auto"/>
      </w:divBdr>
    </w:div>
    <w:div w:id="208303689">
      <w:bodyDiv w:val="1"/>
      <w:marLeft w:val="0"/>
      <w:marRight w:val="0"/>
      <w:marTop w:val="0"/>
      <w:marBottom w:val="0"/>
      <w:divBdr>
        <w:top w:val="none" w:sz="0" w:space="0" w:color="auto"/>
        <w:left w:val="none" w:sz="0" w:space="0" w:color="auto"/>
        <w:bottom w:val="none" w:sz="0" w:space="0" w:color="auto"/>
        <w:right w:val="none" w:sz="0" w:space="0" w:color="auto"/>
      </w:divBdr>
    </w:div>
    <w:div w:id="211042204">
      <w:bodyDiv w:val="1"/>
      <w:marLeft w:val="0"/>
      <w:marRight w:val="0"/>
      <w:marTop w:val="0"/>
      <w:marBottom w:val="0"/>
      <w:divBdr>
        <w:top w:val="none" w:sz="0" w:space="0" w:color="auto"/>
        <w:left w:val="none" w:sz="0" w:space="0" w:color="auto"/>
        <w:bottom w:val="none" w:sz="0" w:space="0" w:color="auto"/>
        <w:right w:val="none" w:sz="0" w:space="0" w:color="auto"/>
      </w:divBdr>
      <w:divsChild>
        <w:div w:id="99883867">
          <w:marLeft w:val="0"/>
          <w:marRight w:val="0"/>
          <w:marTop w:val="0"/>
          <w:marBottom w:val="0"/>
          <w:divBdr>
            <w:top w:val="none" w:sz="0" w:space="0" w:color="auto"/>
            <w:left w:val="none" w:sz="0" w:space="0" w:color="auto"/>
            <w:bottom w:val="none" w:sz="0" w:space="0" w:color="auto"/>
            <w:right w:val="none" w:sz="0" w:space="0" w:color="auto"/>
          </w:divBdr>
          <w:divsChild>
            <w:div w:id="1622803316">
              <w:marLeft w:val="0"/>
              <w:marRight w:val="0"/>
              <w:marTop w:val="0"/>
              <w:marBottom w:val="0"/>
              <w:divBdr>
                <w:top w:val="none" w:sz="0" w:space="0" w:color="auto"/>
                <w:left w:val="none" w:sz="0" w:space="0" w:color="auto"/>
                <w:bottom w:val="none" w:sz="0" w:space="0" w:color="auto"/>
                <w:right w:val="none" w:sz="0" w:space="0" w:color="auto"/>
              </w:divBdr>
              <w:divsChild>
                <w:div w:id="13930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5079">
      <w:bodyDiv w:val="1"/>
      <w:marLeft w:val="0"/>
      <w:marRight w:val="0"/>
      <w:marTop w:val="0"/>
      <w:marBottom w:val="0"/>
      <w:divBdr>
        <w:top w:val="none" w:sz="0" w:space="0" w:color="auto"/>
        <w:left w:val="none" w:sz="0" w:space="0" w:color="auto"/>
        <w:bottom w:val="none" w:sz="0" w:space="0" w:color="auto"/>
        <w:right w:val="none" w:sz="0" w:space="0" w:color="auto"/>
      </w:divBdr>
    </w:div>
    <w:div w:id="242952115">
      <w:bodyDiv w:val="1"/>
      <w:marLeft w:val="0"/>
      <w:marRight w:val="0"/>
      <w:marTop w:val="0"/>
      <w:marBottom w:val="0"/>
      <w:divBdr>
        <w:top w:val="none" w:sz="0" w:space="0" w:color="auto"/>
        <w:left w:val="none" w:sz="0" w:space="0" w:color="auto"/>
        <w:bottom w:val="none" w:sz="0" w:space="0" w:color="auto"/>
        <w:right w:val="none" w:sz="0" w:space="0" w:color="auto"/>
      </w:divBdr>
    </w:div>
    <w:div w:id="246156663">
      <w:bodyDiv w:val="1"/>
      <w:marLeft w:val="0"/>
      <w:marRight w:val="0"/>
      <w:marTop w:val="0"/>
      <w:marBottom w:val="0"/>
      <w:divBdr>
        <w:top w:val="none" w:sz="0" w:space="0" w:color="auto"/>
        <w:left w:val="none" w:sz="0" w:space="0" w:color="auto"/>
        <w:bottom w:val="none" w:sz="0" w:space="0" w:color="auto"/>
        <w:right w:val="none" w:sz="0" w:space="0" w:color="auto"/>
      </w:divBdr>
    </w:div>
    <w:div w:id="271405388">
      <w:bodyDiv w:val="1"/>
      <w:marLeft w:val="0"/>
      <w:marRight w:val="0"/>
      <w:marTop w:val="0"/>
      <w:marBottom w:val="0"/>
      <w:divBdr>
        <w:top w:val="none" w:sz="0" w:space="0" w:color="auto"/>
        <w:left w:val="none" w:sz="0" w:space="0" w:color="auto"/>
        <w:bottom w:val="none" w:sz="0" w:space="0" w:color="auto"/>
        <w:right w:val="none" w:sz="0" w:space="0" w:color="auto"/>
      </w:divBdr>
    </w:div>
    <w:div w:id="275529347">
      <w:bodyDiv w:val="1"/>
      <w:marLeft w:val="0"/>
      <w:marRight w:val="0"/>
      <w:marTop w:val="0"/>
      <w:marBottom w:val="0"/>
      <w:divBdr>
        <w:top w:val="none" w:sz="0" w:space="0" w:color="auto"/>
        <w:left w:val="none" w:sz="0" w:space="0" w:color="auto"/>
        <w:bottom w:val="none" w:sz="0" w:space="0" w:color="auto"/>
        <w:right w:val="none" w:sz="0" w:space="0" w:color="auto"/>
      </w:divBdr>
    </w:div>
    <w:div w:id="279773325">
      <w:bodyDiv w:val="1"/>
      <w:marLeft w:val="0"/>
      <w:marRight w:val="0"/>
      <w:marTop w:val="0"/>
      <w:marBottom w:val="0"/>
      <w:divBdr>
        <w:top w:val="none" w:sz="0" w:space="0" w:color="auto"/>
        <w:left w:val="none" w:sz="0" w:space="0" w:color="auto"/>
        <w:bottom w:val="none" w:sz="0" w:space="0" w:color="auto"/>
        <w:right w:val="none" w:sz="0" w:space="0" w:color="auto"/>
      </w:divBdr>
      <w:divsChild>
        <w:div w:id="1573850991">
          <w:marLeft w:val="0"/>
          <w:marRight w:val="0"/>
          <w:marTop w:val="0"/>
          <w:marBottom w:val="0"/>
          <w:divBdr>
            <w:top w:val="none" w:sz="0" w:space="0" w:color="auto"/>
            <w:left w:val="none" w:sz="0" w:space="0" w:color="auto"/>
            <w:bottom w:val="none" w:sz="0" w:space="0" w:color="auto"/>
            <w:right w:val="none" w:sz="0" w:space="0" w:color="auto"/>
          </w:divBdr>
          <w:divsChild>
            <w:div w:id="814029842">
              <w:marLeft w:val="0"/>
              <w:marRight w:val="0"/>
              <w:marTop w:val="0"/>
              <w:marBottom w:val="0"/>
              <w:divBdr>
                <w:top w:val="none" w:sz="0" w:space="0" w:color="auto"/>
                <w:left w:val="none" w:sz="0" w:space="0" w:color="auto"/>
                <w:bottom w:val="none" w:sz="0" w:space="0" w:color="auto"/>
                <w:right w:val="none" w:sz="0" w:space="0" w:color="auto"/>
              </w:divBdr>
              <w:divsChild>
                <w:div w:id="5289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610">
      <w:bodyDiv w:val="1"/>
      <w:marLeft w:val="0"/>
      <w:marRight w:val="0"/>
      <w:marTop w:val="0"/>
      <w:marBottom w:val="0"/>
      <w:divBdr>
        <w:top w:val="none" w:sz="0" w:space="0" w:color="auto"/>
        <w:left w:val="none" w:sz="0" w:space="0" w:color="auto"/>
        <w:bottom w:val="none" w:sz="0" w:space="0" w:color="auto"/>
        <w:right w:val="none" w:sz="0" w:space="0" w:color="auto"/>
      </w:divBdr>
    </w:div>
    <w:div w:id="310063992">
      <w:bodyDiv w:val="1"/>
      <w:marLeft w:val="0"/>
      <w:marRight w:val="0"/>
      <w:marTop w:val="0"/>
      <w:marBottom w:val="0"/>
      <w:divBdr>
        <w:top w:val="none" w:sz="0" w:space="0" w:color="auto"/>
        <w:left w:val="none" w:sz="0" w:space="0" w:color="auto"/>
        <w:bottom w:val="none" w:sz="0" w:space="0" w:color="auto"/>
        <w:right w:val="none" w:sz="0" w:space="0" w:color="auto"/>
      </w:divBdr>
    </w:div>
    <w:div w:id="338847003">
      <w:bodyDiv w:val="1"/>
      <w:marLeft w:val="0"/>
      <w:marRight w:val="0"/>
      <w:marTop w:val="0"/>
      <w:marBottom w:val="0"/>
      <w:divBdr>
        <w:top w:val="none" w:sz="0" w:space="0" w:color="auto"/>
        <w:left w:val="none" w:sz="0" w:space="0" w:color="auto"/>
        <w:bottom w:val="none" w:sz="0" w:space="0" w:color="auto"/>
        <w:right w:val="none" w:sz="0" w:space="0" w:color="auto"/>
      </w:divBdr>
    </w:div>
    <w:div w:id="392123700">
      <w:bodyDiv w:val="1"/>
      <w:marLeft w:val="0"/>
      <w:marRight w:val="0"/>
      <w:marTop w:val="0"/>
      <w:marBottom w:val="0"/>
      <w:divBdr>
        <w:top w:val="none" w:sz="0" w:space="0" w:color="auto"/>
        <w:left w:val="none" w:sz="0" w:space="0" w:color="auto"/>
        <w:bottom w:val="none" w:sz="0" w:space="0" w:color="auto"/>
        <w:right w:val="none" w:sz="0" w:space="0" w:color="auto"/>
      </w:divBdr>
    </w:div>
    <w:div w:id="425226852">
      <w:bodyDiv w:val="1"/>
      <w:marLeft w:val="0"/>
      <w:marRight w:val="0"/>
      <w:marTop w:val="0"/>
      <w:marBottom w:val="0"/>
      <w:divBdr>
        <w:top w:val="none" w:sz="0" w:space="0" w:color="auto"/>
        <w:left w:val="none" w:sz="0" w:space="0" w:color="auto"/>
        <w:bottom w:val="none" w:sz="0" w:space="0" w:color="auto"/>
        <w:right w:val="none" w:sz="0" w:space="0" w:color="auto"/>
      </w:divBdr>
    </w:div>
    <w:div w:id="505479465">
      <w:bodyDiv w:val="1"/>
      <w:marLeft w:val="0"/>
      <w:marRight w:val="0"/>
      <w:marTop w:val="0"/>
      <w:marBottom w:val="0"/>
      <w:divBdr>
        <w:top w:val="none" w:sz="0" w:space="0" w:color="auto"/>
        <w:left w:val="none" w:sz="0" w:space="0" w:color="auto"/>
        <w:bottom w:val="none" w:sz="0" w:space="0" w:color="auto"/>
        <w:right w:val="none" w:sz="0" w:space="0" w:color="auto"/>
      </w:divBdr>
    </w:div>
    <w:div w:id="516309948">
      <w:bodyDiv w:val="1"/>
      <w:marLeft w:val="0"/>
      <w:marRight w:val="0"/>
      <w:marTop w:val="0"/>
      <w:marBottom w:val="0"/>
      <w:divBdr>
        <w:top w:val="none" w:sz="0" w:space="0" w:color="auto"/>
        <w:left w:val="none" w:sz="0" w:space="0" w:color="auto"/>
        <w:bottom w:val="none" w:sz="0" w:space="0" w:color="auto"/>
        <w:right w:val="none" w:sz="0" w:space="0" w:color="auto"/>
      </w:divBdr>
    </w:div>
    <w:div w:id="521433455">
      <w:bodyDiv w:val="1"/>
      <w:marLeft w:val="0"/>
      <w:marRight w:val="0"/>
      <w:marTop w:val="0"/>
      <w:marBottom w:val="0"/>
      <w:divBdr>
        <w:top w:val="none" w:sz="0" w:space="0" w:color="auto"/>
        <w:left w:val="none" w:sz="0" w:space="0" w:color="auto"/>
        <w:bottom w:val="none" w:sz="0" w:space="0" w:color="auto"/>
        <w:right w:val="none" w:sz="0" w:space="0" w:color="auto"/>
      </w:divBdr>
      <w:divsChild>
        <w:div w:id="817916029">
          <w:marLeft w:val="0"/>
          <w:marRight w:val="0"/>
          <w:marTop w:val="0"/>
          <w:marBottom w:val="0"/>
          <w:divBdr>
            <w:top w:val="none" w:sz="0" w:space="0" w:color="auto"/>
            <w:left w:val="none" w:sz="0" w:space="0" w:color="auto"/>
            <w:bottom w:val="none" w:sz="0" w:space="0" w:color="auto"/>
            <w:right w:val="none" w:sz="0" w:space="0" w:color="auto"/>
          </w:divBdr>
          <w:divsChild>
            <w:div w:id="250746109">
              <w:marLeft w:val="0"/>
              <w:marRight w:val="0"/>
              <w:marTop w:val="0"/>
              <w:marBottom w:val="0"/>
              <w:divBdr>
                <w:top w:val="none" w:sz="0" w:space="0" w:color="auto"/>
                <w:left w:val="none" w:sz="0" w:space="0" w:color="auto"/>
                <w:bottom w:val="none" w:sz="0" w:space="0" w:color="auto"/>
                <w:right w:val="none" w:sz="0" w:space="0" w:color="auto"/>
              </w:divBdr>
              <w:divsChild>
                <w:div w:id="3152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4560">
      <w:bodyDiv w:val="1"/>
      <w:marLeft w:val="0"/>
      <w:marRight w:val="0"/>
      <w:marTop w:val="0"/>
      <w:marBottom w:val="0"/>
      <w:divBdr>
        <w:top w:val="none" w:sz="0" w:space="0" w:color="auto"/>
        <w:left w:val="none" w:sz="0" w:space="0" w:color="auto"/>
        <w:bottom w:val="none" w:sz="0" w:space="0" w:color="auto"/>
        <w:right w:val="none" w:sz="0" w:space="0" w:color="auto"/>
      </w:divBdr>
    </w:div>
    <w:div w:id="542138520">
      <w:bodyDiv w:val="1"/>
      <w:marLeft w:val="0"/>
      <w:marRight w:val="0"/>
      <w:marTop w:val="0"/>
      <w:marBottom w:val="0"/>
      <w:divBdr>
        <w:top w:val="none" w:sz="0" w:space="0" w:color="auto"/>
        <w:left w:val="none" w:sz="0" w:space="0" w:color="auto"/>
        <w:bottom w:val="none" w:sz="0" w:space="0" w:color="auto"/>
        <w:right w:val="none" w:sz="0" w:space="0" w:color="auto"/>
      </w:divBdr>
    </w:div>
    <w:div w:id="582223676">
      <w:bodyDiv w:val="1"/>
      <w:marLeft w:val="0"/>
      <w:marRight w:val="0"/>
      <w:marTop w:val="0"/>
      <w:marBottom w:val="0"/>
      <w:divBdr>
        <w:top w:val="none" w:sz="0" w:space="0" w:color="auto"/>
        <w:left w:val="none" w:sz="0" w:space="0" w:color="auto"/>
        <w:bottom w:val="none" w:sz="0" w:space="0" w:color="auto"/>
        <w:right w:val="none" w:sz="0" w:space="0" w:color="auto"/>
      </w:divBdr>
      <w:divsChild>
        <w:div w:id="1397513794">
          <w:marLeft w:val="0"/>
          <w:marRight w:val="0"/>
          <w:marTop w:val="0"/>
          <w:marBottom w:val="0"/>
          <w:divBdr>
            <w:top w:val="none" w:sz="0" w:space="0" w:color="auto"/>
            <w:left w:val="none" w:sz="0" w:space="0" w:color="auto"/>
            <w:bottom w:val="none" w:sz="0" w:space="0" w:color="auto"/>
            <w:right w:val="none" w:sz="0" w:space="0" w:color="auto"/>
          </w:divBdr>
          <w:divsChild>
            <w:div w:id="2072726599">
              <w:marLeft w:val="0"/>
              <w:marRight w:val="0"/>
              <w:marTop w:val="0"/>
              <w:marBottom w:val="0"/>
              <w:divBdr>
                <w:top w:val="none" w:sz="0" w:space="0" w:color="auto"/>
                <w:left w:val="none" w:sz="0" w:space="0" w:color="auto"/>
                <w:bottom w:val="none" w:sz="0" w:space="0" w:color="auto"/>
                <w:right w:val="none" w:sz="0" w:space="0" w:color="auto"/>
              </w:divBdr>
              <w:divsChild>
                <w:div w:id="12758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8767">
      <w:bodyDiv w:val="1"/>
      <w:marLeft w:val="0"/>
      <w:marRight w:val="0"/>
      <w:marTop w:val="0"/>
      <w:marBottom w:val="0"/>
      <w:divBdr>
        <w:top w:val="none" w:sz="0" w:space="0" w:color="auto"/>
        <w:left w:val="none" w:sz="0" w:space="0" w:color="auto"/>
        <w:bottom w:val="none" w:sz="0" w:space="0" w:color="auto"/>
        <w:right w:val="none" w:sz="0" w:space="0" w:color="auto"/>
      </w:divBdr>
    </w:div>
    <w:div w:id="604264144">
      <w:bodyDiv w:val="1"/>
      <w:marLeft w:val="0"/>
      <w:marRight w:val="0"/>
      <w:marTop w:val="0"/>
      <w:marBottom w:val="0"/>
      <w:divBdr>
        <w:top w:val="none" w:sz="0" w:space="0" w:color="auto"/>
        <w:left w:val="none" w:sz="0" w:space="0" w:color="auto"/>
        <w:bottom w:val="none" w:sz="0" w:space="0" w:color="auto"/>
        <w:right w:val="none" w:sz="0" w:space="0" w:color="auto"/>
      </w:divBdr>
    </w:div>
    <w:div w:id="610360569">
      <w:bodyDiv w:val="1"/>
      <w:marLeft w:val="0"/>
      <w:marRight w:val="0"/>
      <w:marTop w:val="0"/>
      <w:marBottom w:val="0"/>
      <w:divBdr>
        <w:top w:val="none" w:sz="0" w:space="0" w:color="auto"/>
        <w:left w:val="none" w:sz="0" w:space="0" w:color="auto"/>
        <w:bottom w:val="none" w:sz="0" w:space="0" w:color="auto"/>
        <w:right w:val="none" w:sz="0" w:space="0" w:color="auto"/>
      </w:divBdr>
    </w:div>
    <w:div w:id="632519908">
      <w:bodyDiv w:val="1"/>
      <w:marLeft w:val="0"/>
      <w:marRight w:val="0"/>
      <w:marTop w:val="0"/>
      <w:marBottom w:val="0"/>
      <w:divBdr>
        <w:top w:val="none" w:sz="0" w:space="0" w:color="auto"/>
        <w:left w:val="none" w:sz="0" w:space="0" w:color="auto"/>
        <w:bottom w:val="none" w:sz="0" w:space="0" w:color="auto"/>
        <w:right w:val="none" w:sz="0" w:space="0" w:color="auto"/>
      </w:divBdr>
    </w:div>
    <w:div w:id="643202403">
      <w:bodyDiv w:val="1"/>
      <w:marLeft w:val="0"/>
      <w:marRight w:val="0"/>
      <w:marTop w:val="0"/>
      <w:marBottom w:val="0"/>
      <w:divBdr>
        <w:top w:val="none" w:sz="0" w:space="0" w:color="auto"/>
        <w:left w:val="none" w:sz="0" w:space="0" w:color="auto"/>
        <w:bottom w:val="none" w:sz="0" w:space="0" w:color="auto"/>
        <w:right w:val="none" w:sz="0" w:space="0" w:color="auto"/>
      </w:divBdr>
    </w:div>
    <w:div w:id="688871396">
      <w:bodyDiv w:val="1"/>
      <w:marLeft w:val="0"/>
      <w:marRight w:val="0"/>
      <w:marTop w:val="0"/>
      <w:marBottom w:val="0"/>
      <w:divBdr>
        <w:top w:val="none" w:sz="0" w:space="0" w:color="auto"/>
        <w:left w:val="none" w:sz="0" w:space="0" w:color="auto"/>
        <w:bottom w:val="none" w:sz="0" w:space="0" w:color="auto"/>
        <w:right w:val="none" w:sz="0" w:space="0" w:color="auto"/>
      </w:divBdr>
    </w:div>
    <w:div w:id="706220685">
      <w:bodyDiv w:val="1"/>
      <w:marLeft w:val="0"/>
      <w:marRight w:val="0"/>
      <w:marTop w:val="0"/>
      <w:marBottom w:val="0"/>
      <w:divBdr>
        <w:top w:val="none" w:sz="0" w:space="0" w:color="auto"/>
        <w:left w:val="none" w:sz="0" w:space="0" w:color="auto"/>
        <w:bottom w:val="none" w:sz="0" w:space="0" w:color="auto"/>
        <w:right w:val="none" w:sz="0" w:space="0" w:color="auto"/>
      </w:divBdr>
    </w:div>
    <w:div w:id="781149139">
      <w:bodyDiv w:val="1"/>
      <w:marLeft w:val="0"/>
      <w:marRight w:val="0"/>
      <w:marTop w:val="0"/>
      <w:marBottom w:val="0"/>
      <w:divBdr>
        <w:top w:val="none" w:sz="0" w:space="0" w:color="auto"/>
        <w:left w:val="none" w:sz="0" w:space="0" w:color="auto"/>
        <w:bottom w:val="none" w:sz="0" w:space="0" w:color="auto"/>
        <w:right w:val="none" w:sz="0" w:space="0" w:color="auto"/>
      </w:divBdr>
      <w:divsChild>
        <w:div w:id="1474827904">
          <w:marLeft w:val="0"/>
          <w:marRight w:val="0"/>
          <w:marTop w:val="0"/>
          <w:marBottom w:val="0"/>
          <w:divBdr>
            <w:top w:val="none" w:sz="0" w:space="0" w:color="auto"/>
            <w:left w:val="none" w:sz="0" w:space="0" w:color="auto"/>
            <w:bottom w:val="none" w:sz="0" w:space="0" w:color="auto"/>
            <w:right w:val="none" w:sz="0" w:space="0" w:color="auto"/>
          </w:divBdr>
          <w:divsChild>
            <w:div w:id="1712538237">
              <w:marLeft w:val="0"/>
              <w:marRight w:val="0"/>
              <w:marTop w:val="0"/>
              <w:marBottom w:val="0"/>
              <w:divBdr>
                <w:top w:val="none" w:sz="0" w:space="0" w:color="auto"/>
                <w:left w:val="none" w:sz="0" w:space="0" w:color="auto"/>
                <w:bottom w:val="none" w:sz="0" w:space="0" w:color="auto"/>
                <w:right w:val="none" w:sz="0" w:space="0" w:color="auto"/>
              </w:divBdr>
              <w:divsChild>
                <w:div w:id="1176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4831">
      <w:bodyDiv w:val="1"/>
      <w:marLeft w:val="0"/>
      <w:marRight w:val="0"/>
      <w:marTop w:val="0"/>
      <w:marBottom w:val="0"/>
      <w:divBdr>
        <w:top w:val="none" w:sz="0" w:space="0" w:color="auto"/>
        <w:left w:val="none" w:sz="0" w:space="0" w:color="auto"/>
        <w:bottom w:val="none" w:sz="0" w:space="0" w:color="auto"/>
        <w:right w:val="none" w:sz="0" w:space="0" w:color="auto"/>
      </w:divBdr>
    </w:div>
    <w:div w:id="862011171">
      <w:bodyDiv w:val="1"/>
      <w:marLeft w:val="0"/>
      <w:marRight w:val="0"/>
      <w:marTop w:val="0"/>
      <w:marBottom w:val="0"/>
      <w:divBdr>
        <w:top w:val="none" w:sz="0" w:space="0" w:color="auto"/>
        <w:left w:val="none" w:sz="0" w:space="0" w:color="auto"/>
        <w:bottom w:val="none" w:sz="0" w:space="0" w:color="auto"/>
        <w:right w:val="none" w:sz="0" w:space="0" w:color="auto"/>
      </w:divBdr>
    </w:div>
    <w:div w:id="925041032">
      <w:bodyDiv w:val="1"/>
      <w:marLeft w:val="0"/>
      <w:marRight w:val="0"/>
      <w:marTop w:val="0"/>
      <w:marBottom w:val="0"/>
      <w:divBdr>
        <w:top w:val="none" w:sz="0" w:space="0" w:color="auto"/>
        <w:left w:val="none" w:sz="0" w:space="0" w:color="auto"/>
        <w:bottom w:val="none" w:sz="0" w:space="0" w:color="auto"/>
        <w:right w:val="none" w:sz="0" w:space="0" w:color="auto"/>
      </w:divBdr>
    </w:div>
    <w:div w:id="1077821778">
      <w:bodyDiv w:val="1"/>
      <w:marLeft w:val="0"/>
      <w:marRight w:val="0"/>
      <w:marTop w:val="0"/>
      <w:marBottom w:val="0"/>
      <w:divBdr>
        <w:top w:val="none" w:sz="0" w:space="0" w:color="auto"/>
        <w:left w:val="none" w:sz="0" w:space="0" w:color="auto"/>
        <w:bottom w:val="none" w:sz="0" w:space="0" w:color="auto"/>
        <w:right w:val="none" w:sz="0" w:space="0" w:color="auto"/>
      </w:divBdr>
    </w:div>
    <w:div w:id="1098797383">
      <w:bodyDiv w:val="1"/>
      <w:marLeft w:val="0"/>
      <w:marRight w:val="0"/>
      <w:marTop w:val="0"/>
      <w:marBottom w:val="0"/>
      <w:divBdr>
        <w:top w:val="none" w:sz="0" w:space="0" w:color="auto"/>
        <w:left w:val="none" w:sz="0" w:space="0" w:color="auto"/>
        <w:bottom w:val="none" w:sz="0" w:space="0" w:color="auto"/>
        <w:right w:val="none" w:sz="0" w:space="0" w:color="auto"/>
      </w:divBdr>
    </w:div>
    <w:div w:id="1116405934">
      <w:bodyDiv w:val="1"/>
      <w:marLeft w:val="0"/>
      <w:marRight w:val="0"/>
      <w:marTop w:val="0"/>
      <w:marBottom w:val="0"/>
      <w:divBdr>
        <w:top w:val="none" w:sz="0" w:space="0" w:color="auto"/>
        <w:left w:val="none" w:sz="0" w:space="0" w:color="auto"/>
        <w:bottom w:val="none" w:sz="0" w:space="0" w:color="auto"/>
        <w:right w:val="none" w:sz="0" w:space="0" w:color="auto"/>
      </w:divBdr>
    </w:div>
    <w:div w:id="1253467989">
      <w:bodyDiv w:val="1"/>
      <w:marLeft w:val="0"/>
      <w:marRight w:val="0"/>
      <w:marTop w:val="0"/>
      <w:marBottom w:val="0"/>
      <w:divBdr>
        <w:top w:val="none" w:sz="0" w:space="0" w:color="auto"/>
        <w:left w:val="none" w:sz="0" w:space="0" w:color="auto"/>
        <w:bottom w:val="none" w:sz="0" w:space="0" w:color="auto"/>
        <w:right w:val="none" w:sz="0" w:space="0" w:color="auto"/>
      </w:divBdr>
    </w:div>
    <w:div w:id="1260986138">
      <w:bodyDiv w:val="1"/>
      <w:marLeft w:val="0"/>
      <w:marRight w:val="0"/>
      <w:marTop w:val="0"/>
      <w:marBottom w:val="0"/>
      <w:divBdr>
        <w:top w:val="none" w:sz="0" w:space="0" w:color="auto"/>
        <w:left w:val="none" w:sz="0" w:space="0" w:color="auto"/>
        <w:bottom w:val="none" w:sz="0" w:space="0" w:color="auto"/>
        <w:right w:val="none" w:sz="0" w:space="0" w:color="auto"/>
      </w:divBdr>
    </w:div>
    <w:div w:id="1273129850">
      <w:bodyDiv w:val="1"/>
      <w:marLeft w:val="0"/>
      <w:marRight w:val="0"/>
      <w:marTop w:val="0"/>
      <w:marBottom w:val="0"/>
      <w:divBdr>
        <w:top w:val="none" w:sz="0" w:space="0" w:color="auto"/>
        <w:left w:val="none" w:sz="0" w:space="0" w:color="auto"/>
        <w:bottom w:val="none" w:sz="0" w:space="0" w:color="auto"/>
        <w:right w:val="none" w:sz="0" w:space="0" w:color="auto"/>
      </w:divBdr>
    </w:div>
    <w:div w:id="1315839057">
      <w:bodyDiv w:val="1"/>
      <w:marLeft w:val="0"/>
      <w:marRight w:val="0"/>
      <w:marTop w:val="0"/>
      <w:marBottom w:val="0"/>
      <w:divBdr>
        <w:top w:val="none" w:sz="0" w:space="0" w:color="auto"/>
        <w:left w:val="none" w:sz="0" w:space="0" w:color="auto"/>
        <w:bottom w:val="none" w:sz="0" w:space="0" w:color="auto"/>
        <w:right w:val="none" w:sz="0" w:space="0" w:color="auto"/>
      </w:divBdr>
    </w:div>
    <w:div w:id="1324967792">
      <w:bodyDiv w:val="1"/>
      <w:marLeft w:val="0"/>
      <w:marRight w:val="0"/>
      <w:marTop w:val="0"/>
      <w:marBottom w:val="0"/>
      <w:divBdr>
        <w:top w:val="none" w:sz="0" w:space="0" w:color="auto"/>
        <w:left w:val="none" w:sz="0" w:space="0" w:color="auto"/>
        <w:bottom w:val="none" w:sz="0" w:space="0" w:color="auto"/>
        <w:right w:val="none" w:sz="0" w:space="0" w:color="auto"/>
      </w:divBdr>
    </w:div>
    <w:div w:id="1343774644">
      <w:bodyDiv w:val="1"/>
      <w:marLeft w:val="0"/>
      <w:marRight w:val="0"/>
      <w:marTop w:val="0"/>
      <w:marBottom w:val="0"/>
      <w:divBdr>
        <w:top w:val="none" w:sz="0" w:space="0" w:color="auto"/>
        <w:left w:val="none" w:sz="0" w:space="0" w:color="auto"/>
        <w:bottom w:val="none" w:sz="0" w:space="0" w:color="auto"/>
        <w:right w:val="none" w:sz="0" w:space="0" w:color="auto"/>
      </w:divBdr>
    </w:div>
    <w:div w:id="1348672879">
      <w:bodyDiv w:val="1"/>
      <w:marLeft w:val="0"/>
      <w:marRight w:val="0"/>
      <w:marTop w:val="0"/>
      <w:marBottom w:val="0"/>
      <w:divBdr>
        <w:top w:val="none" w:sz="0" w:space="0" w:color="auto"/>
        <w:left w:val="none" w:sz="0" w:space="0" w:color="auto"/>
        <w:bottom w:val="none" w:sz="0" w:space="0" w:color="auto"/>
        <w:right w:val="none" w:sz="0" w:space="0" w:color="auto"/>
      </w:divBdr>
    </w:div>
    <w:div w:id="1358238285">
      <w:bodyDiv w:val="1"/>
      <w:marLeft w:val="0"/>
      <w:marRight w:val="0"/>
      <w:marTop w:val="0"/>
      <w:marBottom w:val="0"/>
      <w:divBdr>
        <w:top w:val="none" w:sz="0" w:space="0" w:color="auto"/>
        <w:left w:val="none" w:sz="0" w:space="0" w:color="auto"/>
        <w:bottom w:val="none" w:sz="0" w:space="0" w:color="auto"/>
        <w:right w:val="none" w:sz="0" w:space="0" w:color="auto"/>
      </w:divBdr>
    </w:div>
    <w:div w:id="1373071594">
      <w:bodyDiv w:val="1"/>
      <w:marLeft w:val="0"/>
      <w:marRight w:val="0"/>
      <w:marTop w:val="0"/>
      <w:marBottom w:val="0"/>
      <w:divBdr>
        <w:top w:val="none" w:sz="0" w:space="0" w:color="auto"/>
        <w:left w:val="none" w:sz="0" w:space="0" w:color="auto"/>
        <w:bottom w:val="none" w:sz="0" w:space="0" w:color="auto"/>
        <w:right w:val="none" w:sz="0" w:space="0" w:color="auto"/>
      </w:divBdr>
    </w:div>
    <w:div w:id="1373306933">
      <w:bodyDiv w:val="1"/>
      <w:marLeft w:val="0"/>
      <w:marRight w:val="0"/>
      <w:marTop w:val="0"/>
      <w:marBottom w:val="0"/>
      <w:divBdr>
        <w:top w:val="none" w:sz="0" w:space="0" w:color="auto"/>
        <w:left w:val="none" w:sz="0" w:space="0" w:color="auto"/>
        <w:bottom w:val="none" w:sz="0" w:space="0" w:color="auto"/>
        <w:right w:val="none" w:sz="0" w:space="0" w:color="auto"/>
      </w:divBdr>
    </w:div>
    <w:div w:id="1443261277">
      <w:bodyDiv w:val="1"/>
      <w:marLeft w:val="0"/>
      <w:marRight w:val="0"/>
      <w:marTop w:val="0"/>
      <w:marBottom w:val="0"/>
      <w:divBdr>
        <w:top w:val="none" w:sz="0" w:space="0" w:color="auto"/>
        <w:left w:val="none" w:sz="0" w:space="0" w:color="auto"/>
        <w:bottom w:val="none" w:sz="0" w:space="0" w:color="auto"/>
        <w:right w:val="none" w:sz="0" w:space="0" w:color="auto"/>
      </w:divBdr>
      <w:divsChild>
        <w:div w:id="1800804152">
          <w:marLeft w:val="0"/>
          <w:marRight w:val="0"/>
          <w:marTop w:val="0"/>
          <w:marBottom w:val="0"/>
          <w:divBdr>
            <w:top w:val="none" w:sz="0" w:space="0" w:color="auto"/>
            <w:left w:val="none" w:sz="0" w:space="0" w:color="auto"/>
            <w:bottom w:val="none" w:sz="0" w:space="0" w:color="auto"/>
            <w:right w:val="none" w:sz="0" w:space="0" w:color="auto"/>
          </w:divBdr>
          <w:divsChild>
            <w:div w:id="1920360240">
              <w:marLeft w:val="0"/>
              <w:marRight w:val="0"/>
              <w:marTop w:val="0"/>
              <w:marBottom w:val="0"/>
              <w:divBdr>
                <w:top w:val="none" w:sz="0" w:space="0" w:color="auto"/>
                <w:left w:val="none" w:sz="0" w:space="0" w:color="auto"/>
                <w:bottom w:val="none" w:sz="0" w:space="0" w:color="auto"/>
                <w:right w:val="none" w:sz="0" w:space="0" w:color="auto"/>
              </w:divBdr>
              <w:divsChild>
                <w:div w:id="128912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8958">
      <w:bodyDiv w:val="1"/>
      <w:marLeft w:val="0"/>
      <w:marRight w:val="0"/>
      <w:marTop w:val="0"/>
      <w:marBottom w:val="0"/>
      <w:divBdr>
        <w:top w:val="none" w:sz="0" w:space="0" w:color="auto"/>
        <w:left w:val="none" w:sz="0" w:space="0" w:color="auto"/>
        <w:bottom w:val="none" w:sz="0" w:space="0" w:color="auto"/>
        <w:right w:val="none" w:sz="0" w:space="0" w:color="auto"/>
      </w:divBdr>
    </w:div>
    <w:div w:id="1508012220">
      <w:bodyDiv w:val="1"/>
      <w:marLeft w:val="0"/>
      <w:marRight w:val="0"/>
      <w:marTop w:val="0"/>
      <w:marBottom w:val="0"/>
      <w:divBdr>
        <w:top w:val="none" w:sz="0" w:space="0" w:color="auto"/>
        <w:left w:val="none" w:sz="0" w:space="0" w:color="auto"/>
        <w:bottom w:val="none" w:sz="0" w:space="0" w:color="auto"/>
        <w:right w:val="none" w:sz="0" w:space="0" w:color="auto"/>
      </w:divBdr>
    </w:div>
    <w:div w:id="1542013507">
      <w:bodyDiv w:val="1"/>
      <w:marLeft w:val="0"/>
      <w:marRight w:val="0"/>
      <w:marTop w:val="0"/>
      <w:marBottom w:val="0"/>
      <w:divBdr>
        <w:top w:val="none" w:sz="0" w:space="0" w:color="auto"/>
        <w:left w:val="none" w:sz="0" w:space="0" w:color="auto"/>
        <w:bottom w:val="none" w:sz="0" w:space="0" w:color="auto"/>
        <w:right w:val="none" w:sz="0" w:space="0" w:color="auto"/>
      </w:divBdr>
    </w:div>
    <w:div w:id="1549105777">
      <w:bodyDiv w:val="1"/>
      <w:marLeft w:val="0"/>
      <w:marRight w:val="0"/>
      <w:marTop w:val="0"/>
      <w:marBottom w:val="0"/>
      <w:divBdr>
        <w:top w:val="none" w:sz="0" w:space="0" w:color="auto"/>
        <w:left w:val="none" w:sz="0" w:space="0" w:color="auto"/>
        <w:bottom w:val="none" w:sz="0" w:space="0" w:color="auto"/>
        <w:right w:val="none" w:sz="0" w:space="0" w:color="auto"/>
      </w:divBdr>
    </w:div>
    <w:div w:id="1572697759">
      <w:bodyDiv w:val="1"/>
      <w:marLeft w:val="0"/>
      <w:marRight w:val="0"/>
      <w:marTop w:val="0"/>
      <w:marBottom w:val="0"/>
      <w:divBdr>
        <w:top w:val="none" w:sz="0" w:space="0" w:color="auto"/>
        <w:left w:val="none" w:sz="0" w:space="0" w:color="auto"/>
        <w:bottom w:val="none" w:sz="0" w:space="0" w:color="auto"/>
        <w:right w:val="none" w:sz="0" w:space="0" w:color="auto"/>
      </w:divBdr>
    </w:div>
    <w:div w:id="1583173154">
      <w:bodyDiv w:val="1"/>
      <w:marLeft w:val="0"/>
      <w:marRight w:val="0"/>
      <w:marTop w:val="0"/>
      <w:marBottom w:val="0"/>
      <w:divBdr>
        <w:top w:val="none" w:sz="0" w:space="0" w:color="auto"/>
        <w:left w:val="none" w:sz="0" w:space="0" w:color="auto"/>
        <w:bottom w:val="none" w:sz="0" w:space="0" w:color="auto"/>
        <w:right w:val="none" w:sz="0" w:space="0" w:color="auto"/>
      </w:divBdr>
    </w:div>
    <w:div w:id="1601913516">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35984362">
      <w:bodyDiv w:val="1"/>
      <w:marLeft w:val="0"/>
      <w:marRight w:val="0"/>
      <w:marTop w:val="0"/>
      <w:marBottom w:val="0"/>
      <w:divBdr>
        <w:top w:val="none" w:sz="0" w:space="0" w:color="auto"/>
        <w:left w:val="none" w:sz="0" w:space="0" w:color="auto"/>
        <w:bottom w:val="none" w:sz="0" w:space="0" w:color="auto"/>
        <w:right w:val="none" w:sz="0" w:space="0" w:color="auto"/>
      </w:divBdr>
      <w:divsChild>
        <w:div w:id="204148639">
          <w:marLeft w:val="0"/>
          <w:marRight w:val="0"/>
          <w:marTop w:val="0"/>
          <w:marBottom w:val="0"/>
          <w:divBdr>
            <w:top w:val="none" w:sz="0" w:space="0" w:color="auto"/>
            <w:left w:val="none" w:sz="0" w:space="0" w:color="auto"/>
            <w:bottom w:val="none" w:sz="0" w:space="0" w:color="auto"/>
            <w:right w:val="none" w:sz="0" w:space="0" w:color="auto"/>
          </w:divBdr>
          <w:divsChild>
            <w:div w:id="1935623513">
              <w:marLeft w:val="0"/>
              <w:marRight w:val="0"/>
              <w:marTop w:val="0"/>
              <w:marBottom w:val="0"/>
              <w:divBdr>
                <w:top w:val="none" w:sz="0" w:space="0" w:color="auto"/>
                <w:left w:val="none" w:sz="0" w:space="0" w:color="auto"/>
                <w:bottom w:val="none" w:sz="0" w:space="0" w:color="auto"/>
                <w:right w:val="none" w:sz="0" w:space="0" w:color="auto"/>
              </w:divBdr>
              <w:divsChild>
                <w:div w:id="1443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4512">
      <w:bodyDiv w:val="1"/>
      <w:marLeft w:val="0"/>
      <w:marRight w:val="0"/>
      <w:marTop w:val="0"/>
      <w:marBottom w:val="0"/>
      <w:divBdr>
        <w:top w:val="none" w:sz="0" w:space="0" w:color="auto"/>
        <w:left w:val="none" w:sz="0" w:space="0" w:color="auto"/>
        <w:bottom w:val="none" w:sz="0" w:space="0" w:color="auto"/>
        <w:right w:val="none" w:sz="0" w:space="0" w:color="auto"/>
      </w:divBdr>
    </w:div>
    <w:div w:id="1677685062">
      <w:bodyDiv w:val="1"/>
      <w:marLeft w:val="0"/>
      <w:marRight w:val="0"/>
      <w:marTop w:val="0"/>
      <w:marBottom w:val="0"/>
      <w:divBdr>
        <w:top w:val="none" w:sz="0" w:space="0" w:color="auto"/>
        <w:left w:val="none" w:sz="0" w:space="0" w:color="auto"/>
        <w:bottom w:val="none" w:sz="0" w:space="0" w:color="auto"/>
        <w:right w:val="none" w:sz="0" w:space="0" w:color="auto"/>
      </w:divBdr>
    </w:div>
    <w:div w:id="1783066860">
      <w:bodyDiv w:val="1"/>
      <w:marLeft w:val="0"/>
      <w:marRight w:val="0"/>
      <w:marTop w:val="0"/>
      <w:marBottom w:val="0"/>
      <w:divBdr>
        <w:top w:val="none" w:sz="0" w:space="0" w:color="auto"/>
        <w:left w:val="none" w:sz="0" w:space="0" w:color="auto"/>
        <w:bottom w:val="none" w:sz="0" w:space="0" w:color="auto"/>
        <w:right w:val="none" w:sz="0" w:space="0" w:color="auto"/>
      </w:divBdr>
    </w:div>
    <w:div w:id="1796294144">
      <w:bodyDiv w:val="1"/>
      <w:marLeft w:val="0"/>
      <w:marRight w:val="0"/>
      <w:marTop w:val="0"/>
      <w:marBottom w:val="0"/>
      <w:divBdr>
        <w:top w:val="none" w:sz="0" w:space="0" w:color="auto"/>
        <w:left w:val="none" w:sz="0" w:space="0" w:color="auto"/>
        <w:bottom w:val="none" w:sz="0" w:space="0" w:color="auto"/>
        <w:right w:val="none" w:sz="0" w:space="0" w:color="auto"/>
      </w:divBdr>
    </w:div>
    <w:div w:id="1797528285">
      <w:bodyDiv w:val="1"/>
      <w:marLeft w:val="0"/>
      <w:marRight w:val="0"/>
      <w:marTop w:val="0"/>
      <w:marBottom w:val="0"/>
      <w:divBdr>
        <w:top w:val="none" w:sz="0" w:space="0" w:color="auto"/>
        <w:left w:val="none" w:sz="0" w:space="0" w:color="auto"/>
        <w:bottom w:val="none" w:sz="0" w:space="0" w:color="auto"/>
        <w:right w:val="none" w:sz="0" w:space="0" w:color="auto"/>
      </w:divBdr>
    </w:div>
    <w:div w:id="1851068608">
      <w:bodyDiv w:val="1"/>
      <w:marLeft w:val="0"/>
      <w:marRight w:val="0"/>
      <w:marTop w:val="0"/>
      <w:marBottom w:val="0"/>
      <w:divBdr>
        <w:top w:val="none" w:sz="0" w:space="0" w:color="auto"/>
        <w:left w:val="none" w:sz="0" w:space="0" w:color="auto"/>
        <w:bottom w:val="none" w:sz="0" w:space="0" w:color="auto"/>
        <w:right w:val="none" w:sz="0" w:space="0" w:color="auto"/>
      </w:divBdr>
    </w:div>
    <w:div w:id="1863937117">
      <w:bodyDiv w:val="1"/>
      <w:marLeft w:val="0"/>
      <w:marRight w:val="0"/>
      <w:marTop w:val="0"/>
      <w:marBottom w:val="0"/>
      <w:divBdr>
        <w:top w:val="none" w:sz="0" w:space="0" w:color="auto"/>
        <w:left w:val="none" w:sz="0" w:space="0" w:color="auto"/>
        <w:bottom w:val="none" w:sz="0" w:space="0" w:color="auto"/>
        <w:right w:val="none" w:sz="0" w:space="0" w:color="auto"/>
      </w:divBdr>
    </w:div>
    <w:div w:id="1886797897">
      <w:bodyDiv w:val="1"/>
      <w:marLeft w:val="0"/>
      <w:marRight w:val="0"/>
      <w:marTop w:val="0"/>
      <w:marBottom w:val="0"/>
      <w:divBdr>
        <w:top w:val="none" w:sz="0" w:space="0" w:color="auto"/>
        <w:left w:val="none" w:sz="0" w:space="0" w:color="auto"/>
        <w:bottom w:val="none" w:sz="0" w:space="0" w:color="auto"/>
        <w:right w:val="none" w:sz="0" w:space="0" w:color="auto"/>
      </w:divBdr>
    </w:div>
    <w:div w:id="1921481516">
      <w:bodyDiv w:val="1"/>
      <w:marLeft w:val="0"/>
      <w:marRight w:val="0"/>
      <w:marTop w:val="0"/>
      <w:marBottom w:val="0"/>
      <w:divBdr>
        <w:top w:val="none" w:sz="0" w:space="0" w:color="auto"/>
        <w:left w:val="none" w:sz="0" w:space="0" w:color="auto"/>
        <w:bottom w:val="none" w:sz="0" w:space="0" w:color="auto"/>
        <w:right w:val="none" w:sz="0" w:space="0" w:color="auto"/>
      </w:divBdr>
    </w:div>
    <w:div w:id="1955743498">
      <w:bodyDiv w:val="1"/>
      <w:marLeft w:val="0"/>
      <w:marRight w:val="0"/>
      <w:marTop w:val="0"/>
      <w:marBottom w:val="0"/>
      <w:divBdr>
        <w:top w:val="none" w:sz="0" w:space="0" w:color="auto"/>
        <w:left w:val="none" w:sz="0" w:space="0" w:color="auto"/>
        <w:bottom w:val="none" w:sz="0" w:space="0" w:color="auto"/>
        <w:right w:val="none" w:sz="0" w:space="0" w:color="auto"/>
      </w:divBdr>
    </w:div>
    <w:div w:id="1961837207">
      <w:bodyDiv w:val="1"/>
      <w:marLeft w:val="0"/>
      <w:marRight w:val="0"/>
      <w:marTop w:val="0"/>
      <w:marBottom w:val="0"/>
      <w:divBdr>
        <w:top w:val="none" w:sz="0" w:space="0" w:color="auto"/>
        <w:left w:val="none" w:sz="0" w:space="0" w:color="auto"/>
        <w:bottom w:val="none" w:sz="0" w:space="0" w:color="auto"/>
        <w:right w:val="none" w:sz="0" w:space="0" w:color="auto"/>
      </w:divBdr>
    </w:div>
    <w:div w:id="1962421060">
      <w:bodyDiv w:val="1"/>
      <w:marLeft w:val="0"/>
      <w:marRight w:val="0"/>
      <w:marTop w:val="0"/>
      <w:marBottom w:val="0"/>
      <w:divBdr>
        <w:top w:val="none" w:sz="0" w:space="0" w:color="auto"/>
        <w:left w:val="none" w:sz="0" w:space="0" w:color="auto"/>
        <w:bottom w:val="none" w:sz="0" w:space="0" w:color="auto"/>
        <w:right w:val="none" w:sz="0" w:space="0" w:color="auto"/>
      </w:divBdr>
    </w:div>
    <w:div w:id="1986466576">
      <w:bodyDiv w:val="1"/>
      <w:marLeft w:val="0"/>
      <w:marRight w:val="0"/>
      <w:marTop w:val="0"/>
      <w:marBottom w:val="0"/>
      <w:divBdr>
        <w:top w:val="none" w:sz="0" w:space="0" w:color="auto"/>
        <w:left w:val="none" w:sz="0" w:space="0" w:color="auto"/>
        <w:bottom w:val="none" w:sz="0" w:space="0" w:color="auto"/>
        <w:right w:val="none" w:sz="0" w:space="0" w:color="auto"/>
      </w:divBdr>
    </w:div>
    <w:div w:id="2011372445">
      <w:bodyDiv w:val="1"/>
      <w:marLeft w:val="0"/>
      <w:marRight w:val="0"/>
      <w:marTop w:val="0"/>
      <w:marBottom w:val="0"/>
      <w:divBdr>
        <w:top w:val="none" w:sz="0" w:space="0" w:color="auto"/>
        <w:left w:val="none" w:sz="0" w:space="0" w:color="auto"/>
        <w:bottom w:val="none" w:sz="0" w:space="0" w:color="auto"/>
        <w:right w:val="none" w:sz="0" w:space="0" w:color="auto"/>
      </w:divBdr>
    </w:div>
    <w:div w:id="2020155588">
      <w:bodyDiv w:val="1"/>
      <w:marLeft w:val="0"/>
      <w:marRight w:val="0"/>
      <w:marTop w:val="0"/>
      <w:marBottom w:val="0"/>
      <w:divBdr>
        <w:top w:val="none" w:sz="0" w:space="0" w:color="auto"/>
        <w:left w:val="none" w:sz="0" w:space="0" w:color="auto"/>
        <w:bottom w:val="none" w:sz="0" w:space="0" w:color="auto"/>
        <w:right w:val="none" w:sz="0" w:space="0" w:color="auto"/>
      </w:divBdr>
    </w:div>
    <w:div w:id="2077581018">
      <w:bodyDiv w:val="1"/>
      <w:marLeft w:val="0"/>
      <w:marRight w:val="0"/>
      <w:marTop w:val="0"/>
      <w:marBottom w:val="0"/>
      <w:divBdr>
        <w:top w:val="none" w:sz="0" w:space="0" w:color="auto"/>
        <w:left w:val="none" w:sz="0" w:space="0" w:color="auto"/>
        <w:bottom w:val="none" w:sz="0" w:space="0" w:color="auto"/>
        <w:right w:val="none" w:sz="0" w:space="0" w:color="auto"/>
      </w:divBdr>
    </w:div>
    <w:div w:id="2096169846">
      <w:bodyDiv w:val="1"/>
      <w:marLeft w:val="0"/>
      <w:marRight w:val="0"/>
      <w:marTop w:val="0"/>
      <w:marBottom w:val="0"/>
      <w:divBdr>
        <w:top w:val="none" w:sz="0" w:space="0" w:color="auto"/>
        <w:left w:val="none" w:sz="0" w:space="0" w:color="auto"/>
        <w:bottom w:val="none" w:sz="0" w:space="0" w:color="auto"/>
        <w:right w:val="none" w:sz="0" w:space="0" w:color="auto"/>
      </w:divBdr>
    </w:div>
    <w:div w:id="2097553149">
      <w:bodyDiv w:val="1"/>
      <w:marLeft w:val="0"/>
      <w:marRight w:val="0"/>
      <w:marTop w:val="0"/>
      <w:marBottom w:val="0"/>
      <w:divBdr>
        <w:top w:val="none" w:sz="0" w:space="0" w:color="auto"/>
        <w:left w:val="none" w:sz="0" w:space="0" w:color="auto"/>
        <w:bottom w:val="none" w:sz="0" w:space="0" w:color="auto"/>
        <w:right w:val="none" w:sz="0" w:space="0" w:color="auto"/>
      </w:divBdr>
    </w:div>
    <w:div w:id="2097630384">
      <w:bodyDiv w:val="1"/>
      <w:marLeft w:val="0"/>
      <w:marRight w:val="0"/>
      <w:marTop w:val="0"/>
      <w:marBottom w:val="0"/>
      <w:divBdr>
        <w:top w:val="none" w:sz="0" w:space="0" w:color="auto"/>
        <w:left w:val="none" w:sz="0" w:space="0" w:color="auto"/>
        <w:bottom w:val="none" w:sz="0" w:space="0" w:color="auto"/>
        <w:right w:val="none" w:sz="0" w:space="0" w:color="auto"/>
      </w:divBdr>
    </w:div>
    <w:div w:id="213563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tools.ietf.org/html/draft-ietf-quic-http-20" TargetMode="External"/><Relationship Id="rId13" Type="http://schemas.openxmlformats.org/officeDocument/2006/relationships/hyperlink" Target="https://github.com/rkt/rkt" TargetMode="External"/><Relationship Id="rId18" Type="http://schemas.openxmlformats.org/officeDocument/2006/relationships/hyperlink" Target="https://www.postgresql.org/" TargetMode="External"/><Relationship Id="rId26" Type="http://schemas.openxmlformats.org/officeDocument/2006/relationships/hyperlink" Target="https://dev.maxmind.com/geoip/" TargetMode="External"/><Relationship Id="rId3" Type="http://schemas.openxmlformats.org/officeDocument/2006/relationships/hyperlink" Target="https://www.anti-malware.ru/compare/web-application-firewall-waf-2017" TargetMode="External"/><Relationship Id="rId21" Type="http://schemas.openxmlformats.org/officeDocument/2006/relationships/hyperlink" Target="https://www.tensorflow.org/" TargetMode="External"/><Relationship Id="rId7" Type="http://schemas.openxmlformats.org/officeDocument/2006/relationships/hyperlink" Target="https://tools.ietf.org/html/rfc7540" TargetMode="External"/><Relationship Id="rId12" Type="http://schemas.openxmlformats.org/officeDocument/2006/relationships/hyperlink" Target="https://mobyproject.org/" TargetMode="External"/><Relationship Id="rId17" Type="http://schemas.openxmlformats.org/officeDocument/2006/relationships/hyperlink" Target="https://cassandra.apache.org/" TargetMode="External"/><Relationship Id="rId25" Type="http://schemas.openxmlformats.org/officeDocument/2006/relationships/hyperlink" Target="https://catboost.ai/" TargetMode="External"/><Relationship Id="rId2" Type="http://schemas.openxmlformats.org/officeDocument/2006/relationships/hyperlink" Target="https://www.ptsecurity.com/ru-ru/research/analytics/web-application-vulnerabilities-statistics-2019/" TargetMode="External"/><Relationship Id="rId16" Type="http://schemas.openxmlformats.org/officeDocument/2006/relationships/hyperlink" Target="https://kubernetes.io/" TargetMode="External"/><Relationship Id="rId20" Type="http://schemas.openxmlformats.org/officeDocument/2006/relationships/hyperlink" Target="https://spring.io/projects/spring-boot" TargetMode="External"/><Relationship Id="rId1" Type="http://schemas.openxmlformats.org/officeDocument/2006/relationships/hyperlink" Target="https://securelist.ru/ddos-attacks-in-q4-2018/93384/" TargetMode="External"/><Relationship Id="rId6" Type="http://schemas.openxmlformats.org/officeDocument/2006/relationships/hyperlink" Target="https://tools.ietf.org/html/rfc8446" TargetMode="External"/><Relationship Id="rId11" Type="http://schemas.openxmlformats.org/officeDocument/2006/relationships/hyperlink" Target="https://www.docker.com/" TargetMode="External"/><Relationship Id="rId24" Type="http://schemas.openxmlformats.org/officeDocument/2006/relationships/hyperlink" Target="https://xgboost.ai/" TargetMode="External"/><Relationship Id="rId5" Type="http://schemas.openxmlformats.org/officeDocument/2006/relationships/hyperlink" Target="https://tools.ietf.org/html/rfc7230" TargetMode="External"/><Relationship Id="rId15" Type="http://schemas.openxmlformats.org/officeDocument/2006/relationships/hyperlink" Target="https://www.opencontainers.org/" TargetMode="External"/><Relationship Id="rId23" Type="http://schemas.openxmlformats.org/officeDocument/2006/relationships/hyperlink" Target="https://scikit-learn.org/stable/" TargetMode="External"/><Relationship Id="rId28" Type="http://schemas.openxmlformats.org/officeDocument/2006/relationships/hyperlink" Target="https://cybermap.kaspersky.com/stats" TargetMode="External"/><Relationship Id="rId10" Type="http://schemas.openxmlformats.org/officeDocument/2006/relationships/hyperlink" Target="https://linuxcontainers.org/lxc/" TargetMode="External"/><Relationship Id="rId19" Type="http://schemas.openxmlformats.org/officeDocument/2006/relationships/hyperlink" Target="https://kotlinlang.org/" TargetMode="External"/><Relationship Id="rId4" Type="http://schemas.openxmlformats.org/officeDocument/2006/relationships/hyperlink" Target="https://www.gartner.com/doc/3888676/magic-quadrant-web-application-firewalls" TargetMode="External"/><Relationship Id="rId9" Type="http://schemas.openxmlformats.org/officeDocument/2006/relationships/hyperlink" Target="https://12factor.net/" TargetMode="External"/><Relationship Id="rId14" Type="http://schemas.openxmlformats.org/officeDocument/2006/relationships/hyperlink" Target="https://www.sylabs.io/singularity/" TargetMode="External"/><Relationship Id="rId22" Type="http://schemas.openxmlformats.org/officeDocument/2006/relationships/hyperlink" Target="https://keras.io/" TargetMode="External"/><Relationship Id="rId27" Type="http://schemas.openxmlformats.org/officeDocument/2006/relationships/hyperlink" Target="https://www.torproject.org/"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07F5-A1C5-334A-B05D-DAD9C89E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53</Pages>
  <Words>9531</Words>
  <Characters>54330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Платонов Тимур Сергеевич</cp:lastModifiedBy>
  <cp:revision>625</cp:revision>
  <dcterms:created xsi:type="dcterms:W3CDTF">2019-03-16T12:54:00Z</dcterms:created>
  <dcterms:modified xsi:type="dcterms:W3CDTF">2019-05-23T21:38:00Z</dcterms:modified>
</cp:coreProperties>
</file>