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3D0E3F" w:rsidP="003D0E3F">
      <w:pPr>
        <w:jc w:val="center"/>
        <w:rPr>
          <w:rFonts w:ascii="Times New Roman" w:hAnsi="Times New Roman" w:cs="Times New Roman"/>
          <w:b/>
          <w:sz w:val="32"/>
          <w:szCs w:val="32"/>
        </w:rPr>
      </w:pPr>
      <w:r w:rsidRPr="003D0E3F">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В настоящей дипломной работе выполнена разработка репозитория инсталляционных пакетов корпоративной сети, обеспечивающего следующие функции:</w:t>
      </w:r>
    </w:p>
    <w:p w:rsidR="003D0E3F" w:rsidRPr="003D0E3F" w:rsidRDefault="003D0E3F" w:rsidP="00DC1D43">
      <w:pPr>
        <w:pStyle w:val="a6"/>
        <w:numPr>
          <w:ilvl w:val="0"/>
          <w:numId w:val="50"/>
        </w:numPr>
        <w:spacing w:line="360" w:lineRule="auto"/>
        <w:jc w:val="both"/>
        <w:rPr>
          <w:rFonts w:ascii="Times New Roman" w:hAnsi="Times New Roman" w:cs="Times New Roman"/>
          <w:sz w:val="28"/>
          <w:szCs w:val="28"/>
        </w:rPr>
      </w:pPr>
      <w:r w:rsidRPr="003D0E3F">
        <w:rPr>
          <w:rFonts w:ascii="Times New Roman" w:hAnsi="Times New Roman" w:cs="Times New Roman"/>
          <w:sz w:val="28"/>
          <w:szCs w:val="28"/>
        </w:rPr>
        <w:t>Д</w:t>
      </w:r>
    </w:p>
    <w:p w:rsid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Основное назначение репозитория инсталляционных пакетов корпоративной сети заключается в централизованном хранении инсталляционных пакетов и учете их версий</w:t>
      </w:r>
      <w:r>
        <w:rPr>
          <w:rFonts w:ascii="Times New Roman" w:hAnsi="Times New Roman" w:cs="Times New Roman"/>
          <w:sz w:val="28"/>
          <w:szCs w:val="28"/>
        </w:rPr>
        <w:t>.</w:t>
      </w:r>
    </w:p>
    <w:p w:rsidR="00816AAF" w:rsidRPr="00816AAF" w:rsidRDefault="00816AAF"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Annotation</w:t>
      </w:r>
    </w:p>
    <w:p w:rsidR="00816AAF" w:rsidRPr="003D0E3F" w:rsidRDefault="00816AAF" w:rsidP="003D0E3F">
      <w:pPr>
        <w:spacing w:line="360" w:lineRule="auto"/>
        <w:ind w:firstLine="709"/>
        <w:jc w:val="both"/>
        <w:rPr>
          <w:rFonts w:ascii="Times New Roman" w:hAnsi="Times New Roman" w:cs="Times New Roman"/>
          <w:sz w:val="28"/>
          <w:szCs w:val="28"/>
        </w:rPr>
      </w:pPr>
    </w:p>
    <w:p w:rsidR="003D0E3F" w:rsidRPr="003D0E3F" w:rsidRDefault="003D0E3F">
      <w:pPr>
        <w:rPr>
          <w:sz w:val="28"/>
          <w:szCs w:val="28"/>
        </w:rPr>
      </w:pPr>
      <w:r w:rsidRPr="003D0E3F">
        <w:rPr>
          <w:sz w:val="28"/>
          <w:szCs w:val="28"/>
        </w:rPr>
        <w:br w:type="page"/>
      </w:r>
    </w:p>
    <w:p w:rsidR="00816AAF" w:rsidRDefault="00816AAF">
      <w:r>
        <w:rPr>
          <w:b/>
        </w:rPr>
        <w:lastRenderedPageBreak/>
        <w:t>Реферат</w:t>
      </w:r>
      <w:r>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Default="004815AD" w:rsidP="0070196C">
          <w:pPr>
            <w:pStyle w:val="ad"/>
            <w:spacing w:after="0"/>
          </w:pPr>
          <w:r>
            <w:t>Оглавление</w:t>
          </w:r>
        </w:p>
        <w:p w:rsidR="00FA6093" w:rsidRDefault="009A0B34">
          <w:pPr>
            <w:pStyle w:val="12"/>
            <w:tabs>
              <w:tab w:val="left" w:pos="440"/>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1973391" w:history="1">
            <w:r w:rsidR="00FA6093" w:rsidRPr="00652791">
              <w:rPr>
                <w:rStyle w:val="ac"/>
                <w:noProof/>
              </w:rPr>
              <w:t>1</w:t>
            </w:r>
            <w:r w:rsidR="00FA6093">
              <w:rPr>
                <w:rFonts w:cstheme="minorBidi"/>
                <w:noProof/>
              </w:rPr>
              <w:tab/>
            </w:r>
            <w:r w:rsidR="00FA6093" w:rsidRPr="00652791">
              <w:rPr>
                <w:rStyle w:val="ac"/>
                <w:noProof/>
              </w:rPr>
              <w:t>Анализ аналогов, анализ видов архитектур и выбор архитектуры для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_Toc451973391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392" w:history="1">
            <w:r w:rsidR="00FA6093" w:rsidRPr="00652791">
              <w:rPr>
                <w:rStyle w:val="ac"/>
                <w:noProof/>
              </w:rPr>
              <w:t>1.1</w:t>
            </w:r>
            <w:r w:rsidR="00FA6093">
              <w:rPr>
                <w:rFonts w:cstheme="minorBidi"/>
                <w:noProof/>
              </w:rPr>
              <w:tab/>
            </w:r>
            <w:r w:rsidR="00FA6093" w:rsidRPr="00652791">
              <w:rPr>
                <w:rStyle w:val="ac"/>
                <w:noProof/>
              </w:rPr>
              <w:t>Анализ аналогов и определение требований к разрабатываемой системе</w:t>
            </w:r>
            <w:r w:rsidR="00FA6093">
              <w:rPr>
                <w:noProof/>
                <w:webHidden/>
              </w:rPr>
              <w:tab/>
            </w:r>
            <w:r w:rsidR="00FA6093">
              <w:rPr>
                <w:noProof/>
                <w:webHidden/>
              </w:rPr>
              <w:fldChar w:fldCharType="begin"/>
            </w:r>
            <w:r w:rsidR="00FA6093">
              <w:rPr>
                <w:noProof/>
                <w:webHidden/>
              </w:rPr>
              <w:instrText xml:space="preserve"> PAGEREF _Toc451973392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393" w:history="1">
            <w:r w:rsidR="00FA6093" w:rsidRPr="00652791">
              <w:rPr>
                <w:rStyle w:val="ac"/>
                <w:noProof/>
              </w:rPr>
              <w:t>1.2</w:t>
            </w:r>
            <w:r w:rsidR="00FA6093">
              <w:rPr>
                <w:rFonts w:cstheme="minorBidi"/>
                <w:noProof/>
              </w:rPr>
              <w:tab/>
            </w:r>
            <w:r w:rsidR="00FA6093" w:rsidRPr="00652791">
              <w:rPr>
                <w:rStyle w:val="ac"/>
                <w:noProof/>
              </w:rPr>
              <w:t>Анализ и выбор архитектуры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_Toc451973393 \h </w:instrText>
            </w:r>
            <w:r w:rsidR="00FA6093">
              <w:rPr>
                <w:noProof/>
                <w:webHidden/>
              </w:rPr>
            </w:r>
            <w:r w:rsidR="00FA6093">
              <w:rPr>
                <w:noProof/>
                <w:webHidden/>
              </w:rPr>
              <w:fldChar w:fldCharType="separate"/>
            </w:r>
            <w:r w:rsidR="00FA6093">
              <w:rPr>
                <w:noProof/>
                <w:webHidden/>
              </w:rPr>
              <w:t>11</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394" w:history="1">
            <w:r w:rsidR="00FA6093" w:rsidRPr="00652791">
              <w:rPr>
                <w:rStyle w:val="ac"/>
                <w:noProof/>
              </w:rPr>
              <w:t>1.2.1</w:t>
            </w:r>
            <w:r w:rsidR="00FA6093">
              <w:rPr>
                <w:rFonts w:cstheme="minorBidi"/>
                <w:noProof/>
              </w:rPr>
              <w:tab/>
            </w:r>
            <w:r w:rsidR="00FA6093" w:rsidRPr="00652791">
              <w:rPr>
                <w:rStyle w:val="ac"/>
                <w:noProof/>
              </w:rPr>
              <w:t>Архитектура «файл-сервер»</w:t>
            </w:r>
            <w:r w:rsidR="00FA6093">
              <w:rPr>
                <w:noProof/>
                <w:webHidden/>
              </w:rPr>
              <w:tab/>
            </w:r>
            <w:r w:rsidR="00FA6093">
              <w:rPr>
                <w:noProof/>
                <w:webHidden/>
              </w:rPr>
              <w:fldChar w:fldCharType="begin"/>
            </w:r>
            <w:r w:rsidR="00FA6093">
              <w:rPr>
                <w:noProof/>
                <w:webHidden/>
              </w:rPr>
              <w:instrText xml:space="preserve"> PAGEREF _Toc451973394 \h </w:instrText>
            </w:r>
            <w:r w:rsidR="00FA6093">
              <w:rPr>
                <w:noProof/>
                <w:webHidden/>
              </w:rPr>
            </w:r>
            <w:r w:rsidR="00FA6093">
              <w:rPr>
                <w:noProof/>
                <w:webHidden/>
              </w:rPr>
              <w:fldChar w:fldCharType="separate"/>
            </w:r>
            <w:r w:rsidR="00FA6093">
              <w:rPr>
                <w:noProof/>
                <w:webHidden/>
              </w:rPr>
              <w:t>12</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395" w:history="1">
            <w:r w:rsidR="00FA6093" w:rsidRPr="00652791">
              <w:rPr>
                <w:rStyle w:val="ac"/>
                <w:noProof/>
              </w:rPr>
              <w:t>1.2.2</w:t>
            </w:r>
            <w:r w:rsidR="00FA6093">
              <w:rPr>
                <w:rFonts w:cstheme="minorBidi"/>
                <w:noProof/>
              </w:rPr>
              <w:tab/>
            </w:r>
            <w:r w:rsidR="00FA6093" w:rsidRPr="00652791">
              <w:rPr>
                <w:rStyle w:val="ac"/>
                <w:noProof/>
              </w:rPr>
              <w:t>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_Toc451973395 \h </w:instrText>
            </w:r>
            <w:r w:rsidR="00FA6093">
              <w:rPr>
                <w:noProof/>
                <w:webHidden/>
              </w:rPr>
            </w:r>
            <w:r w:rsidR="00FA6093">
              <w:rPr>
                <w:noProof/>
                <w:webHidden/>
              </w:rPr>
              <w:fldChar w:fldCharType="separate"/>
            </w:r>
            <w:r w:rsidR="00FA6093">
              <w:rPr>
                <w:noProof/>
                <w:webHidden/>
              </w:rPr>
              <w:t>15</w:t>
            </w:r>
            <w:r w:rsidR="00FA6093">
              <w:rPr>
                <w:noProof/>
                <w:webHidden/>
              </w:rPr>
              <w:fldChar w:fldCharType="end"/>
            </w:r>
          </w:hyperlink>
        </w:p>
        <w:p w:rsidR="00FA6093" w:rsidRDefault="00DD1AF6">
          <w:pPr>
            <w:pStyle w:val="44"/>
            <w:tabs>
              <w:tab w:val="left" w:pos="1540"/>
              <w:tab w:val="right" w:leader="dot" w:pos="9344"/>
            </w:tabs>
            <w:rPr>
              <w:rFonts w:eastAsiaTheme="minorEastAsia"/>
              <w:noProof/>
              <w:lang w:eastAsia="ru-RU"/>
            </w:rPr>
          </w:pPr>
          <w:hyperlink w:anchor="_Toc451973396" w:history="1">
            <w:r w:rsidR="00FA6093" w:rsidRPr="00652791">
              <w:rPr>
                <w:rStyle w:val="ac"/>
                <w:noProof/>
              </w:rPr>
              <w:t>1.2.2.1</w:t>
            </w:r>
            <w:r w:rsidR="00FA6093">
              <w:rPr>
                <w:rFonts w:eastAsiaTheme="minorEastAsia"/>
                <w:noProof/>
                <w:lang w:eastAsia="ru-RU"/>
              </w:rPr>
              <w:tab/>
            </w:r>
            <w:r w:rsidR="00FA6093" w:rsidRPr="00652791">
              <w:rPr>
                <w:rStyle w:val="ac"/>
                <w:noProof/>
              </w:rPr>
              <w:t>Двухзвенная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_Toc451973396 \h </w:instrText>
            </w:r>
            <w:r w:rsidR="00FA6093">
              <w:rPr>
                <w:noProof/>
                <w:webHidden/>
              </w:rPr>
            </w:r>
            <w:r w:rsidR="00FA6093">
              <w:rPr>
                <w:noProof/>
                <w:webHidden/>
              </w:rPr>
              <w:fldChar w:fldCharType="separate"/>
            </w:r>
            <w:r w:rsidR="00FA6093">
              <w:rPr>
                <w:noProof/>
                <w:webHidden/>
              </w:rPr>
              <w:t>16</w:t>
            </w:r>
            <w:r w:rsidR="00FA6093">
              <w:rPr>
                <w:noProof/>
                <w:webHidden/>
              </w:rPr>
              <w:fldChar w:fldCharType="end"/>
            </w:r>
          </w:hyperlink>
        </w:p>
        <w:p w:rsidR="00FA6093" w:rsidRDefault="00DD1AF6">
          <w:pPr>
            <w:pStyle w:val="44"/>
            <w:tabs>
              <w:tab w:val="left" w:pos="1540"/>
              <w:tab w:val="right" w:leader="dot" w:pos="9344"/>
            </w:tabs>
            <w:rPr>
              <w:rFonts w:eastAsiaTheme="minorEastAsia"/>
              <w:noProof/>
              <w:lang w:eastAsia="ru-RU"/>
            </w:rPr>
          </w:pPr>
          <w:hyperlink w:anchor="_Toc451973397" w:history="1">
            <w:r w:rsidR="00FA6093" w:rsidRPr="00652791">
              <w:rPr>
                <w:rStyle w:val="ac"/>
                <w:noProof/>
              </w:rPr>
              <w:t>1.2.2.2</w:t>
            </w:r>
            <w:r w:rsidR="00FA6093">
              <w:rPr>
                <w:rFonts w:eastAsiaTheme="minorEastAsia"/>
                <w:noProof/>
                <w:lang w:eastAsia="ru-RU"/>
              </w:rPr>
              <w:tab/>
            </w:r>
            <w:r w:rsidR="00FA6093" w:rsidRPr="00652791">
              <w:rPr>
                <w:rStyle w:val="ac"/>
                <w:noProof/>
              </w:rPr>
              <w:t>Трехзвенная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_Toc451973397 \h </w:instrText>
            </w:r>
            <w:r w:rsidR="00FA6093">
              <w:rPr>
                <w:noProof/>
                <w:webHidden/>
              </w:rPr>
            </w:r>
            <w:r w:rsidR="00FA6093">
              <w:rPr>
                <w:noProof/>
                <w:webHidden/>
              </w:rPr>
              <w:fldChar w:fldCharType="separate"/>
            </w:r>
            <w:r w:rsidR="00FA6093">
              <w:rPr>
                <w:noProof/>
                <w:webHidden/>
              </w:rPr>
              <w:t>20</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398" w:history="1">
            <w:r w:rsidR="00FA6093" w:rsidRPr="00652791">
              <w:rPr>
                <w:rStyle w:val="ac"/>
                <w:noProof/>
              </w:rPr>
              <w:t>1.2.3</w:t>
            </w:r>
            <w:r w:rsidR="00FA6093">
              <w:rPr>
                <w:rFonts w:cstheme="minorBidi"/>
                <w:noProof/>
              </w:rPr>
              <w:tab/>
            </w:r>
            <w:r w:rsidR="00FA6093" w:rsidRPr="00652791">
              <w:rPr>
                <w:rStyle w:val="ac"/>
                <w:noProof/>
              </w:rPr>
              <w:t>Выбор архитектуры разрабатываемого приложения</w:t>
            </w:r>
            <w:r w:rsidR="00FA6093">
              <w:rPr>
                <w:noProof/>
                <w:webHidden/>
              </w:rPr>
              <w:tab/>
            </w:r>
            <w:r w:rsidR="00FA6093">
              <w:rPr>
                <w:noProof/>
                <w:webHidden/>
              </w:rPr>
              <w:fldChar w:fldCharType="begin"/>
            </w:r>
            <w:r w:rsidR="00FA6093">
              <w:rPr>
                <w:noProof/>
                <w:webHidden/>
              </w:rPr>
              <w:instrText xml:space="preserve"> PAGEREF _Toc451973398 \h </w:instrText>
            </w:r>
            <w:r w:rsidR="00FA6093">
              <w:rPr>
                <w:noProof/>
                <w:webHidden/>
              </w:rPr>
            </w:r>
            <w:r w:rsidR="00FA6093">
              <w:rPr>
                <w:noProof/>
                <w:webHidden/>
              </w:rPr>
              <w:fldChar w:fldCharType="separate"/>
            </w:r>
            <w:r w:rsidR="00FA6093">
              <w:rPr>
                <w:noProof/>
                <w:webHidden/>
              </w:rPr>
              <w:t>22</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399" w:history="1">
            <w:r w:rsidR="00FA6093" w:rsidRPr="00652791">
              <w:rPr>
                <w:rStyle w:val="ac"/>
                <w:noProof/>
              </w:rPr>
              <w:t>1.3</w:t>
            </w:r>
            <w:r w:rsidR="00FA6093">
              <w:rPr>
                <w:rFonts w:cstheme="minorBidi"/>
                <w:noProof/>
              </w:rPr>
              <w:tab/>
            </w:r>
            <w:r w:rsidR="00FA6093" w:rsidRPr="00652791">
              <w:rPr>
                <w:rStyle w:val="ac"/>
                <w:noProof/>
              </w:rPr>
              <w:t>Вывод</w:t>
            </w:r>
            <w:r w:rsidR="00FA6093">
              <w:rPr>
                <w:noProof/>
                <w:webHidden/>
              </w:rPr>
              <w:tab/>
            </w:r>
            <w:r w:rsidR="00FA6093">
              <w:rPr>
                <w:noProof/>
                <w:webHidden/>
              </w:rPr>
              <w:fldChar w:fldCharType="begin"/>
            </w:r>
            <w:r w:rsidR="00FA6093">
              <w:rPr>
                <w:noProof/>
                <w:webHidden/>
              </w:rPr>
              <w:instrText xml:space="preserve"> PAGEREF _Toc451973399 \h </w:instrText>
            </w:r>
            <w:r w:rsidR="00FA6093">
              <w:rPr>
                <w:noProof/>
                <w:webHidden/>
              </w:rPr>
            </w:r>
            <w:r w:rsidR="00FA6093">
              <w:rPr>
                <w:noProof/>
                <w:webHidden/>
              </w:rPr>
              <w:fldChar w:fldCharType="separate"/>
            </w:r>
            <w:r w:rsidR="00FA6093">
              <w:rPr>
                <w:noProof/>
                <w:webHidden/>
              </w:rPr>
              <w:t>23</w:t>
            </w:r>
            <w:r w:rsidR="00FA6093">
              <w:rPr>
                <w:noProof/>
                <w:webHidden/>
              </w:rPr>
              <w:fldChar w:fldCharType="end"/>
            </w:r>
          </w:hyperlink>
        </w:p>
        <w:p w:rsidR="00FA6093" w:rsidRDefault="00DD1AF6">
          <w:pPr>
            <w:pStyle w:val="12"/>
            <w:tabs>
              <w:tab w:val="left" w:pos="440"/>
              <w:tab w:val="right" w:leader="dot" w:pos="9344"/>
            </w:tabs>
            <w:rPr>
              <w:rFonts w:cstheme="minorBidi"/>
              <w:noProof/>
            </w:rPr>
          </w:pPr>
          <w:hyperlink w:anchor="_Toc451973400" w:history="1">
            <w:r w:rsidR="00FA6093" w:rsidRPr="00652791">
              <w:rPr>
                <w:rStyle w:val="ac"/>
                <w:noProof/>
              </w:rPr>
              <w:t>2</w:t>
            </w:r>
            <w:r w:rsidR="00FA6093">
              <w:rPr>
                <w:rFonts w:cstheme="minorBidi"/>
                <w:noProof/>
              </w:rPr>
              <w:tab/>
            </w:r>
            <w:r w:rsidR="00FA6093" w:rsidRPr="00652791">
              <w:rPr>
                <w:rStyle w:val="ac"/>
                <w:noProof/>
              </w:rPr>
              <w:t>Разработка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_Toc451973400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01" w:history="1">
            <w:r w:rsidR="00FA6093" w:rsidRPr="00652791">
              <w:rPr>
                <w:rStyle w:val="ac"/>
                <w:noProof/>
              </w:rPr>
              <w:t>2.1</w:t>
            </w:r>
            <w:r w:rsidR="00FA6093">
              <w:rPr>
                <w:rFonts w:cstheme="minorBidi"/>
                <w:noProof/>
              </w:rPr>
              <w:tab/>
            </w:r>
            <w:r w:rsidR="00FA6093" w:rsidRPr="00652791">
              <w:rPr>
                <w:rStyle w:val="ac"/>
                <w:noProof/>
              </w:rPr>
              <w:t>Анализ предметной области и уточнение спецификации</w:t>
            </w:r>
            <w:r w:rsidR="00FA6093">
              <w:rPr>
                <w:noProof/>
                <w:webHidden/>
              </w:rPr>
              <w:tab/>
            </w:r>
            <w:r w:rsidR="00FA6093">
              <w:rPr>
                <w:noProof/>
                <w:webHidden/>
              </w:rPr>
              <w:fldChar w:fldCharType="begin"/>
            </w:r>
            <w:r w:rsidR="00FA6093">
              <w:rPr>
                <w:noProof/>
                <w:webHidden/>
              </w:rPr>
              <w:instrText xml:space="preserve"> PAGEREF _Toc451973401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2" w:history="1">
            <w:r w:rsidR="00FA6093" w:rsidRPr="00652791">
              <w:rPr>
                <w:rStyle w:val="ac"/>
                <w:noProof/>
              </w:rPr>
              <w:t>2.1.1</w:t>
            </w:r>
            <w:r w:rsidR="00FA6093">
              <w:rPr>
                <w:rFonts w:cstheme="minorBidi"/>
                <w:noProof/>
              </w:rPr>
              <w:tab/>
            </w:r>
            <w:r w:rsidR="00FA6093" w:rsidRPr="00652791">
              <w:rPr>
                <w:rStyle w:val="ac"/>
                <w:noProof/>
              </w:rPr>
              <w:t>Уточнение требований к системе</w:t>
            </w:r>
            <w:r w:rsidR="00FA6093">
              <w:rPr>
                <w:noProof/>
                <w:webHidden/>
              </w:rPr>
              <w:tab/>
            </w:r>
            <w:r w:rsidR="00FA6093">
              <w:rPr>
                <w:noProof/>
                <w:webHidden/>
              </w:rPr>
              <w:fldChar w:fldCharType="begin"/>
            </w:r>
            <w:r w:rsidR="00FA6093">
              <w:rPr>
                <w:noProof/>
                <w:webHidden/>
              </w:rPr>
              <w:instrText xml:space="preserve"> PAGEREF _Toc451973402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3" w:history="1">
            <w:r w:rsidR="00FA6093" w:rsidRPr="00652791">
              <w:rPr>
                <w:rStyle w:val="ac"/>
                <w:noProof/>
              </w:rPr>
              <w:t>2.1.2</w:t>
            </w:r>
            <w:r w:rsidR="00FA6093">
              <w:rPr>
                <w:rFonts w:cstheme="minorBidi"/>
                <w:noProof/>
              </w:rPr>
              <w:tab/>
            </w:r>
            <w:r w:rsidR="00FA6093" w:rsidRPr="00652791">
              <w:rPr>
                <w:rStyle w:val="ac"/>
                <w:noProof/>
              </w:rPr>
              <w:t>Выбор способа проектирования</w:t>
            </w:r>
            <w:r w:rsidR="00FA6093">
              <w:rPr>
                <w:noProof/>
                <w:webHidden/>
              </w:rPr>
              <w:tab/>
            </w:r>
            <w:r w:rsidR="00FA6093">
              <w:rPr>
                <w:noProof/>
                <w:webHidden/>
              </w:rPr>
              <w:fldChar w:fldCharType="begin"/>
            </w:r>
            <w:r w:rsidR="00FA6093">
              <w:rPr>
                <w:noProof/>
                <w:webHidden/>
              </w:rPr>
              <w:instrText xml:space="preserve"> PAGEREF _Toc451973403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4" w:history="1">
            <w:r w:rsidR="00FA6093" w:rsidRPr="00652791">
              <w:rPr>
                <w:rStyle w:val="ac"/>
                <w:noProof/>
              </w:rPr>
              <w:t>2.1.3</w:t>
            </w:r>
            <w:r w:rsidR="00FA6093">
              <w:rPr>
                <w:rFonts w:cstheme="minorBidi"/>
                <w:noProof/>
              </w:rPr>
              <w:tab/>
            </w:r>
            <w:r w:rsidR="00FA6093" w:rsidRPr="00652791">
              <w:rPr>
                <w:rStyle w:val="ac"/>
                <w:noProof/>
              </w:rPr>
              <w:t>Выбор программной платформы</w:t>
            </w:r>
            <w:r w:rsidR="00FA6093">
              <w:rPr>
                <w:noProof/>
                <w:webHidden/>
              </w:rPr>
              <w:tab/>
            </w:r>
            <w:r w:rsidR="00FA6093">
              <w:rPr>
                <w:noProof/>
                <w:webHidden/>
              </w:rPr>
              <w:fldChar w:fldCharType="begin"/>
            </w:r>
            <w:r w:rsidR="00FA6093">
              <w:rPr>
                <w:noProof/>
                <w:webHidden/>
              </w:rPr>
              <w:instrText xml:space="preserve"> PAGEREF _Toc451973404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05" w:history="1">
            <w:r w:rsidR="00FA6093" w:rsidRPr="00652791">
              <w:rPr>
                <w:rStyle w:val="ac"/>
                <w:noProof/>
              </w:rPr>
              <w:t>2.2</w:t>
            </w:r>
            <w:r w:rsidR="00FA6093">
              <w:rPr>
                <w:rFonts w:cstheme="minorBidi"/>
                <w:noProof/>
              </w:rPr>
              <w:tab/>
            </w:r>
            <w:r w:rsidR="00FA6093" w:rsidRPr="00652791">
              <w:rPr>
                <w:rStyle w:val="ac"/>
                <w:noProof/>
              </w:rPr>
              <w:t>Разработка структуры программы и ее компонентов</w:t>
            </w:r>
            <w:r w:rsidR="00FA6093">
              <w:rPr>
                <w:noProof/>
                <w:webHidden/>
              </w:rPr>
              <w:tab/>
            </w:r>
            <w:r w:rsidR="00FA6093">
              <w:rPr>
                <w:noProof/>
                <w:webHidden/>
              </w:rPr>
              <w:fldChar w:fldCharType="begin"/>
            </w:r>
            <w:r w:rsidR="00FA6093">
              <w:rPr>
                <w:noProof/>
                <w:webHidden/>
              </w:rPr>
              <w:instrText xml:space="preserve"> PAGEREF _Toc451973405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6" w:history="1">
            <w:r w:rsidR="00FA6093" w:rsidRPr="00652791">
              <w:rPr>
                <w:rStyle w:val="ac"/>
                <w:noProof/>
              </w:rPr>
              <w:t>2.2.1</w:t>
            </w:r>
            <w:r w:rsidR="00FA6093">
              <w:rPr>
                <w:rFonts w:cstheme="minorBidi"/>
                <w:noProof/>
              </w:rPr>
              <w:tab/>
            </w:r>
            <w:r w:rsidR="00FA6093" w:rsidRPr="00652791">
              <w:rPr>
                <w:rStyle w:val="ac"/>
                <w:noProof/>
              </w:rPr>
              <w:t>Разработка структуры программы</w:t>
            </w:r>
            <w:r w:rsidR="00FA6093">
              <w:rPr>
                <w:noProof/>
                <w:webHidden/>
              </w:rPr>
              <w:tab/>
            </w:r>
            <w:r w:rsidR="00FA6093">
              <w:rPr>
                <w:noProof/>
                <w:webHidden/>
              </w:rPr>
              <w:fldChar w:fldCharType="begin"/>
            </w:r>
            <w:r w:rsidR="00FA6093">
              <w:rPr>
                <w:noProof/>
                <w:webHidden/>
              </w:rPr>
              <w:instrText xml:space="preserve"> PAGEREF _Toc451973406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7" w:history="1">
            <w:r w:rsidR="00FA6093" w:rsidRPr="00652791">
              <w:rPr>
                <w:rStyle w:val="ac"/>
                <w:noProof/>
              </w:rPr>
              <w:t>2.2.2</w:t>
            </w:r>
            <w:r w:rsidR="00FA6093">
              <w:rPr>
                <w:rFonts w:cstheme="minorBidi"/>
                <w:noProof/>
              </w:rPr>
              <w:tab/>
            </w:r>
            <w:r w:rsidR="00FA6093" w:rsidRPr="00652791">
              <w:rPr>
                <w:rStyle w:val="ac"/>
                <w:noProof/>
              </w:rPr>
              <w:t>Разработка базы данных и классов</w:t>
            </w:r>
            <w:r w:rsidR="00FA6093">
              <w:rPr>
                <w:noProof/>
                <w:webHidden/>
              </w:rPr>
              <w:tab/>
            </w:r>
            <w:r w:rsidR="00FA6093">
              <w:rPr>
                <w:noProof/>
                <w:webHidden/>
              </w:rPr>
              <w:fldChar w:fldCharType="begin"/>
            </w:r>
            <w:r w:rsidR="00FA6093">
              <w:rPr>
                <w:noProof/>
                <w:webHidden/>
              </w:rPr>
              <w:instrText xml:space="preserve"> PAGEREF _Toc451973407 \h </w:instrText>
            </w:r>
            <w:r w:rsidR="00FA6093">
              <w:rPr>
                <w:noProof/>
                <w:webHidden/>
              </w:rPr>
            </w:r>
            <w:r w:rsidR="00FA6093">
              <w:rPr>
                <w:noProof/>
                <w:webHidden/>
              </w:rPr>
              <w:fldChar w:fldCharType="separate"/>
            </w:r>
            <w:r w:rsidR="00FA6093">
              <w:rPr>
                <w:noProof/>
                <w:webHidden/>
              </w:rPr>
              <w:t>33</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8" w:history="1">
            <w:r w:rsidR="00FA6093" w:rsidRPr="00652791">
              <w:rPr>
                <w:rStyle w:val="ac"/>
                <w:noProof/>
              </w:rPr>
              <w:t>2.2.3</w:t>
            </w:r>
            <w:r w:rsidR="00FA6093">
              <w:rPr>
                <w:rFonts w:cstheme="minorBidi"/>
                <w:noProof/>
              </w:rPr>
              <w:tab/>
            </w:r>
            <w:r w:rsidR="00FA6093" w:rsidRPr="00652791">
              <w:rPr>
                <w:rStyle w:val="ac"/>
                <w:noProof/>
              </w:rPr>
              <w:t>Разработка алгоритмов</w:t>
            </w:r>
            <w:r w:rsidR="00FA6093">
              <w:rPr>
                <w:noProof/>
                <w:webHidden/>
              </w:rPr>
              <w:tab/>
            </w:r>
            <w:r w:rsidR="00FA6093">
              <w:rPr>
                <w:noProof/>
                <w:webHidden/>
              </w:rPr>
              <w:fldChar w:fldCharType="begin"/>
            </w:r>
            <w:r w:rsidR="00FA6093">
              <w:rPr>
                <w:noProof/>
                <w:webHidden/>
              </w:rPr>
              <w:instrText xml:space="preserve"> PAGEREF _Toc451973408 \h </w:instrText>
            </w:r>
            <w:r w:rsidR="00FA6093">
              <w:rPr>
                <w:noProof/>
                <w:webHidden/>
              </w:rPr>
            </w:r>
            <w:r w:rsidR="00FA6093">
              <w:rPr>
                <w:noProof/>
                <w:webHidden/>
              </w:rPr>
              <w:fldChar w:fldCharType="separate"/>
            </w:r>
            <w:r w:rsidR="00FA6093">
              <w:rPr>
                <w:noProof/>
                <w:webHidden/>
              </w:rPr>
              <w:t>50</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09" w:history="1">
            <w:r w:rsidR="00FA6093" w:rsidRPr="00652791">
              <w:rPr>
                <w:rStyle w:val="ac"/>
                <w:noProof/>
              </w:rPr>
              <w:t>2.2.4</w:t>
            </w:r>
            <w:r w:rsidR="00FA6093">
              <w:rPr>
                <w:rFonts w:cstheme="minorBidi"/>
                <w:noProof/>
              </w:rPr>
              <w:tab/>
            </w:r>
            <w:r w:rsidR="00FA6093" w:rsidRPr="00652791">
              <w:rPr>
                <w:rStyle w:val="ac"/>
                <w:noProof/>
              </w:rPr>
              <w:t>Разработка пользовательского интерфейса</w:t>
            </w:r>
            <w:r w:rsidR="00FA6093">
              <w:rPr>
                <w:noProof/>
                <w:webHidden/>
              </w:rPr>
              <w:tab/>
            </w:r>
            <w:r w:rsidR="00FA6093">
              <w:rPr>
                <w:noProof/>
                <w:webHidden/>
              </w:rPr>
              <w:fldChar w:fldCharType="begin"/>
            </w:r>
            <w:r w:rsidR="00FA6093">
              <w:rPr>
                <w:noProof/>
                <w:webHidden/>
              </w:rPr>
              <w:instrText xml:space="preserve"> PAGEREF _Toc451973409 \h </w:instrText>
            </w:r>
            <w:r w:rsidR="00FA6093">
              <w:rPr>
                <w:noProof/>
                <w:webHidden/>
              </w:rPr>
            </w:r>
            <w:r w:rsidR="00FA6093">
              <w:rPr>
                <w:noProof/>
                <w:webHidden/>
              </w:rPr>
              <w:fldChar w:fldCharType="separate"/>
            </w:r>
            <w:r w:rsidR="00FA6093">
              <w:rPr>
                <w:noProof/>
                <w:webHidden/>
              </w:rPr>
              <w:t>57</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0" w:history="1">
            <w:r w:rsidR="00FA6093" w:rsidRPr="00652791">
              <w:rPr>
                <w:rStyle w:val="ac"/>
                <w:noProof/>
              </w:rPr>
              <w:t>2.3</w:t>
            </w:r>
            <w:r w:rsidR="00FA6093">
              <w:rPr>
                <w:rFonts w:cstheme="minorBidi"/>
                <w:noProof/>
              </w:rPr>
              <w:tab/>
            </w:r>
            <w:r w:rsidR="00FA6093" w:rsidRPr="00652791">
              <w:rPr>
                <w:rStyle w:val="ac"/>
                <w:noProof/>
              </w:rPr>
              <w:t>Компоновка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_Toc451973410 \h </w:instrText>
            </w:r>
            <w:r w:rsidR="00FA6093">
              <w:rPr>
                <w:noProof/>
                <w:webHidden/>
              </w:rPr>
            </w:r>
            <w:r w:rsidR="00FA6093">
              <w:rPr>
                <w:noProof/>
                <w:webHidden/>
              </w:rPr>
              <w:fldChar w:fldCharType="separate"/>
            </w:r>
            <w:r w:rsidR="00FA6093">
              <w:rPr>
                <w:noProof/>
                <w:webHidden/>
              </w:rPr>
              <w:t>66</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1" w:history="1">
            <w:r w:rsidR="00FA6093" w:rsidRPr="00652791">
              <w:rPr>
                <w:rStyle w:val="ac"/>
                <w:noProof/>
              </w:rPr>
              <w:t>2.4</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_Toc451973411 \h </w:instrText>
            </w:r>
            <w:r w:rsidR="00FA6093">
              <w:rPr>
                <w:noProof/>
                <w:webHidden/>
              </w:rPr>
            </w:r>
            <w:r w:rsidR="00FA6093">
              <w:rPr>
                <w:noProof/>
                <w:webHidden/>
              </w:rPr>
              <w:fldChar w:fldCharType="separate"/>
            </w:r>
            <w:r w:rsidR="00FA6093">
              <w:rPr>
                <w:noProof/>
                <w:webHidden/>
              </w:rPr>
              <w:t>67</w:t>
            </w:r>
            <w:r w:rsidR="00FA6093">
              <w:rPr>
                <w:noProof/>
                <w:webHidden/>
              </w:rPr>
              <w:fldChar w:fldCharType="end"/>
            </w:r>
          </w:hyperlink>
        </w:p>
        <w:p w:rsidR="00FA6093" w:rsidRDefault="00DD1AF6">
          <w:pPr>
            <w:pStyle w:val="12"/>
            <w:tabs>
              <w:tab w:val="left" w:pos="440"/>
              <w:tab w:val="right" w:leader="dot" w:pos="9344"/>
            </w:tabs>
            <w:rPr>
              <w:rFonts w:cstheme="minorBidi"/>
              <w:noProof/>
            </w:rPr>
          </w:pPr>
          <w:hyperlink w:anchor="_Toc451973412" w:history="1">
            <w:r w:rsidR="00FA6093" w:rsidRPr="00652791">
              <w:rPr>
                <w:rStyle w:val="ac"/>
                <w:noProof/>
              </w:rPr>
              <w:t>3</w:t>
            </w:r>
            <w:r w:rsidR="00FA6093">
              <w:rPr>
                <w:rFonts w:cstheme="minorBidi"/>
                <w:noProof/>
              </w:rPr>
              <w:tab/>
            </w:r>
            <w:r w:rsidR="00FA6093" w:rsidRPr="00652791">
              <w:rPr>
                <w:rStyle w:val="ac"/>
                <w:noProof/>
              </w:rPr>
              <w:t>Тестирование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_Toc451973412 \h </w:instrText>
            </w:r>
            <w:r w:rsidR="00FA6093">
              <w:rPr>
                <w:noProof/>
                <w:webHidden/>
              </w:rPr>
            </w:r>
            <w:r w:rsidR="00FA6093">
              <w:rPr>
                <w:noProof/>
                <w:webHidden/>
              </w:rPr>
              <w:fldChar w:fldCharType="separate"/>
            </w:r>
            <w:r w:rsidR="00FA6093">
              <w:rPr>
                <w:noProof/>
                <w:webHidden/>
              </w:rPr>
              <w:t>69</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3" w:history="1">
            <w:r w:rsidR="00FA6093" w:rsidRPr="00652791">
              <w:rPr>
                <w:rStyle w:val="ac"/>
                <w:noProof/>
              </w:rPr>
              <w:t>3.1</w:t>
            </w:r>
            <w:r w:rsidR="00FA6093">
              <w:rPr>
                <w:rFonts w:cstheme="minorBidi"/>
                <w:noProof/>
              </w:rPr>
              <w:tab/>
            </w:r>
            <w:r w:rsidR="00FA6093" w:rsidRPr="00652791">
              <w:rPr>
                <w:rStyle w:val="ac"/>
                <w:noProof/>
              </w:rPr>
              <w:t>Тестирование методом ручного контроля</w:t>
            </w:r>
            <w:r w:rsidR="00FA6093">
              <w:rPr>
                <w:noProof/>
                <w:webHidden/>
              </w:rPr>
              <w:tab/>
            </w:r>
            <w:r w:rsidR="00FA6093">
              <w:rPr>
                <w:noProof/>
                <w:webHidden/>
              </w:rPr>
              <w:fldChar w:fldCharType="begin"/>
            </w:r>
            <w:r w:rsidR="00FA6093">
              <w:rPr>
                <w:noProof/>
                <w:webHidden/>
              </w:rPr>
              <w:instrText xml:space="preserve"> PAGEREF _Toc451973413 \h </w:instrText>
            </w:r>
            <w:r w:rsidR="00FA6093">
              <w:rPr>
                <w:noProof/>
                <w:webHidden/>
              </w:rPr>
            </w:r>
            <w:r w:rsidR="00FA6093">
              <w:rPr>
                <w:noProof/>
                <w:webHidden/>
              </w:rPr>
              <w:fldChar w:fldCharType="separate"/>
            </w:r>
            <w:r w:rsidR="00FA6093">
              <w:rPr>
                <w:noProof/>
                <w:webHidden/>
              </w:rPr>
              <w:t>71</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14" w:history="1">
            <w:r w:rsidR="00FA6093" w:rsidRPr="00652791">
              <w:rPr>
                <w:rStyle w:val="ac"/>
                <w:noProof/>
              </w:rPr>
              <w:t>3.1.1</w:t>
            </w:r>
            <w:r w:rsidR="00FA6093">
              <w:rPr>
                <w:rFonts w:cstheme="minorBidi"/>
                <w:noProof/>
              </w:rPr>
              <w:tab/>
            </w:r>
            <w:r w:rsidR="00FA6093" w:rsidRPr="00652791">
              <w:rPr>
                <w:rStyle w:val="ac"/>
                <w:noProof/>
              </w:rPr>
              <w:t>Тестирование методом инспекции исходного текста</w:t>
            </w:r>
            <w:r w:rsidR="00FA6093">
              <w:rPr>
                <w:noProof/>
                <w:webHidden/>
              </w:rPr>
              <w:tab/>
            </w:r>
            <w:r w:rsidR="00FA6093">
              <w:rPr>
                <w:noProof/>
                <w:webHidden/>
              </w:rPr>
              <w:fldChar w:fldCharType="begin"/>
            </w:r>
            <w:r w:rsidR="00FA6093">
              <w:rPr>
                <w:noProof/>
                <w:webHidden/>
              </w:rPr>
              <w:instrText xml:space="preserve"> PAGEREF _Toc451973414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DD1AF6">
          <w:pPr>
            <w:pStyle w:val="33"/>
            <w:tabs>
              <w:tab w:val="left" w:pos="1320"/>
              <w:tab w:val="right" w:leader="dot" w:pos="9344"/>
            </w:tabs>
            <w:rPr>
              <w:rFonts w:cstheme="minorBidi"/>
              <w:noProof/>
            </w:rPr>
          </w:pPr>
          <w:hyperlink w:anchor="_Toc451973415" w:history="1">
            <w:r w:rsidR="00FA6093" w:rsidRPr="00652791">
              <w:rPr>
                <w:rStyle w:val="ac"/>
                <w:noProof/>
              </w:rPr>
              <w:t>3.1.2</w:t>
            </w:r>
            <w:r w:rsidR="00FA6093">
              <w:rPr>
                <w:rFonts w:cstheme="minorBidi"/>
                <w:noProof/>
              </w:rPr>
              <w:tab/>
            </w:r>
            <w:r w:rsidR="00FA6093" w:rsidRPr="00652791">
              <w:rPr>
                <w:rStyle w:val="ac"/>
                <w:noProof/>
              </w:rPr>
              <w:t>Тестирование методом сквозных просмотров</w:t>
            </w:r>
            <w:r w:rsidR="00FA6093">
              <w:rPr>
                <w:noProof/>
                <w:webHidden/>
              </w:rPr>
              <w:tab/>
            </w:r>
            <w:r w:rsidR="00FA6093">
              <w:rPr>
                <w:noProof/>
                <w:webHidden/>
              </w:rPr>
              <w:fldChar w:fldCharType="begin"/>
            </w:r>
            <w:r w:rsidR="00FA6093">
              <w:rPr>
                <w:noProof/>
                <w:webHidden/>
              </w:rPr>
              <w:instrText xml:space="preserve"> PAGEREF _Toc451973415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6" w:history="1">
            <w:r w:rsidR="00FA6093" w:rsidRPr="00652791">
              <w:rPr>
                <w:rStyle w:val="ac"/>
                <w:noProof/>
              </w:rPr>
              <w:t>3.2</w:t>
            </w:r>
            <w:r w:rsidR="00FA6093">
              <w:rPr>
                <w:rFonts w:cstheme="minorBidi"/>
                <w:noProof/>
              </w:rPr>
              <w:tab/>
            </w:r>
            <w:r w:rsidR="00FA6093" w:rsidRPr="00652791">
              <w:rPr>
                <w:rStyle w:val="ac"/>
                <w:noProof/>
              </w:rPr>
              <w:t>Тестирование по принципу «белого ящика»</w:t>
            </w:r>
            <w:r w:rsidR="00FA6093">
              <w:rPr>
                <w:noProof/>
                <w:webHidden/>
              </w:rPr>
              <w:tab/>
            </w:r>
            <w:r w:rsidR="00FA6093">
              <w:rPr>
                <w:noProof/>
                <w:webHidden/>
              </w:rPr>
              <w:fldChar w:fldCharType="begin"/>
            </w:r>
            <w:r w:rsidR="00FA6093">
              <w:rPr>
                <w:noProof/>
                <w:webHidden/>
              </w:rPr>
              <w:instrText xml:space="preserve"> PAGEREF _Toc451973416 \h </w:instrText>
            </w:r>
            <w:r w:rsidR="00FA6093">
              <w:rPr>
                <w:noProof/>
                <w:webHidden/>
              </w:rPr>
            </w:r>
            <w:r w:rsidR="00FA6093">
              <w:rPr>
                <w:noProof/>
                <w:webHidden/>
              </w:rPr>
              <w:fldChar w:fldCharType="separate"/>
            </w:r>
            <w:r w:rsidR="00FA6093">
              <w:rPr>
                <w:noProof/>
                <w:webHidden/>
              </w:rPr>
              <w:t>75</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7" w:history="1">
            <w:r w:rsidR="00FA6093" w:rsidRPr="00652791">
              <w:rPr>
                <w:rStyle w:val="ac"/>
                <w:noProof/>
              </w:rPr>
              <w:t>3.3</w:t>
            </w:r>
            <w:r w:rsidR="00FA6093">
              <w:rPr>
                <w:rFonts w:cstheme="minorBidi"/>
                <w:noProof/>
              </w:rPr>
              <w:tab/>
            </w:r>
            <w:r w:rsidR="00FA6093" w:rsidRPr="00652791">
              <w:rPr>
                <w:rStyle w:val="ac"/>
                <w:noProof/>
              </w:rPr>
              <w:t>Тестирование по принципу «черного ящика»</w:t>
            </w:r>
            <w:r w:rsidR="00FA6093">
              <w:rPr>
                <w:noProof/>
                <w:webHidden/>
              </w:rPr>
              <w:tab/>
            </w:r>
            <w:r w:rsidR="00FA6093">
              <w:rPr>
                <w:noProof/>
                <w:webHidden/>
              </w:rPr>
              <w:fldChar w:fldCharType="begin"/>
            </w:r>
            <w:r w:rsidR="00FA6093">
              <w:rPr>
                <w:noProof/>
                <w:webHidden/>
              </w:rPr>
              <w:instrText xml:space="preserve"> PAGEREF _Toc451973417 \h </w:instrText>
            </w:r>
            <w:r w:rsidR="00FA6093">
              <w:rPr>
                <w:noProof/>
                <w:webHidden/>
              </w:rPr>
            </w:r>
            <w:r w:rsidR="00FA6093">
              <w:rPr>
                <w:noProof/>
                <w:webHidden/>
              </w:rPr>
              <w:fldChar w:fldCharType="separate"/>
            </w:r>
            <w:r w:rsidR="00FA6093">
              <w:rPr>
                <w:noProof/>
                <w:webHidden/>
              </w:rPr>
              <w:t>79</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8" w:history="1">
            <w:r w:rsidR="00FA6093" w:rsidRPr="00652791">
              <w:rPr>
                <w:rStyle w:val="ac"/>
                <w:noProof/>
              </w:rPr>
              <w:t>3.4</w:t>
            </w:r>
            <w:r w:rsidR="00FA6093">
              <w:rPr>
                <w:rFonts w:cstheme="minorBidi"/>
                <w:noProof/>
              </w:rPr>
              <w:tab/>
            </w:r>
            <w:r w:rsidR="00FA6093" w:rsidRPr="00652791">
              <w:rPr>
                <w:rStyle w:val="ac"/>
                <w:noProof/>
              </w:rPr>
              <w:t>Оценочное тестирование</w:t>
            </w:r>
            <w:r w:rsidR="00FA6093">
              <w:rPr>
                <w:noProof/>
                <w:webHidden/>
              </w:rPr>
              <w:tab/>
            </w:r>
            <w:r w:rsidR="00FA6093">
              <w:rPr>
                <w:noProof/>
                <w:webHidden/>
              </w:rPr>
              <w:fldChar w:fldCharType="begin"/>
            </w:r>
            <w:r w:rsidR="00FA6093">
              <w:rPr>
                <w:noProof/>
                <w:webHidden/>
              </w:rPr>
              <w:instrText xml:space="preserve"> PAGEREF _Toc451973418 \h </w:instrText>
            </w:r>
            <w:r w:rsidR="00FA6093">
              <w:rPr>
                <w:noProof/>
                <w:webHidden/>
              </w:rPr>
            </w:r>
            <w:r w:rsidR="00FA6093">
              <w:rPr>
                <w:noProof/>
                <w:webHidden/>
              </w:rPr>
              <w:fldChar w:fldCharType="separate"/>
            </w:r>
            <w:r w:rsidR="00FA6093">
              <w:rPr>
                <w:noProof/>
                <w:webHidden/>
              </w:rPr>
              <w:t>82</w:t>
            </w:r>
            <w:r w:rsidR="00FA6093">
              <w:rPr>
                <w:noProof/>
                <w:webHidden/>
              </w:rPr>
              <w:fldChar w:fldCharType="end"/>
            </w:r>
          </w:hyperlink>
        </w:p>
        <w:p w:rsidR="00FA6093" w:rsidRDefault="00DD1AF6">
          <w:pPr>
            <w:pStyle w:val="24"/>
            <w:tabs>
              <w:tab w:val="left" w:pos="880"/>
              <w:tab w:val="right" w:leader="dot" w:pos="9344"/>
            </w:tabs>
            <w:rPr>
              <w:rFonts w:cstheme="minorBidi"/>
              <w:noProof/>
            </w:rPr>
          </w:pPr>
          <w:hyperlink w:anchor="_Toc451973419" w:history="1">
            <w:r w:rsidR="00FA6093" w:rsidRPr="00652791">
              <w:rPr>
                <w:rStyle w:val="ac"/>
                <w:noProof/>
              </w:rPr>
              <w:t>3.5</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_Toc451973419 \h </w:instrText>
            </w:r>
            <w:r w:rsidR="00FA6093">
              <w:rPr>
                <w:noProof/>
                <w:webHidden/>
              </w:rPr>
            </w:r>
            <w:r w:rsidR="00FA6093">
              <w:rPr>
                <w:noProof/>
                <w:webHidden/>
              </w:rPr>
              <w:fldChar w:fldCharType="separate"/>
            </w:r>
            <w:r w:rsidR="00FA6093">
              <w:rPr>
                <w:noProof/>
                <w:webHidden/>
              </w:rPr>
              <w:t>84</w:t>
            </w:r>
            <w:r w:rsidR="00FA6093">
              <w:rPr>
                <w:noProof/>
                <w:webHidden/>
              </w:rPr>
              <w:fldChar w:fldCharType="end"/>
            </w:r>
          </w:hyperlink>
        </w:p>
        <w:p w:rsidR="00FA6093" w:rsidRDefault="00DD1AF6">
          <w:pPr>
            <w:pStyle w:val="12"/>
            <w:tabs>
              <w:tab w:val="left" w:pos="440"/>
              <w:tab w:val="right" w:leader="dot" w:pos="9344"/>
            </w:tabs>
            <w:rPr>
              <w:rFonts w:cstheme="minorBidi"/>
              <w:noProof/>
            </w:rPr>
          </w:pPr>
          <w:hyperlink w:anchor="_Toc451973420" w:history="1">
            <w:r w:rsidR="00FA6093" w:rsidRPr="00652791">
              <w:rPr>
                <w:rStyle w:val="ac"/>
                <w:noProof/>
              </w:rPr>
              <w:t>4</w:t>
            </w:r>
            <w:r w:rsidR="00FA6093">
              <w:rPr>
                <w:rFonts w:cstheme="minorBidi"/>
                <w:noProof/>
              </w:rPr>
              <w:tab/>
            </w:r>
            <w:r w:rsidR="00FA6093" w:rsidRPr="00652791">
              <w:rPr>
                <w:rStyle w:val="ac"/>
                <w:noProof/>
              </w:rPr>
              <w:t>Заключение</w:t>
            </w:r>
            <w:r w:rsidR="00FA6093">
              <w:rPr>
                <w:noProof/>
                <w:webHidden/>
              </w:rPr>
              <w:tab/>
            </w:r>
            <w:r w:rsidR="00FA6093">
              <w:rPr>
                <w:noProof/>
                <w:webHidden/>
              </w:rPr>
              <w:fldChar w:fldCharType="begin"/>
            </w:r>
            <w:r w:rsidR="00FA6093">
              <w:rPr>
                <w:noProof/>
                <w:webHidden/>
              </w:rPr>
              <w:instrText xml:space="preserve"> PAGEREF _Toc451973420 \h </w:instrText>
            </w:r>
            <w:r w:rsidR="00FA6093">
              <w:rPr>
                <w:noProof/>
                <w:webHidden/>
              </w:rPr>
            </w:r>
            <w:r w:rsidR="00FA6093">
              <w:rPr>
                <w:noProof/>
                <w:webHidden/>
              </w:rPr>
              <w:fldChar w:fldCharType="separate"/>
            </w:r>
            <w:r w:rsidR="00FA6093">
              <w:rPr>
                <w:noProof/>
                <w:webHidden/>
              </w:rPr>
              <w:t>85</w:t>
            </w:r>
            <w:r w:rsidR="00FA6093">
              <w:rPr>
                <w:noProof/>
                <w:webHidden/>
              </w:rPr>
              <w:fldChar w:fldCharType="end"/>
            </w:r>
          </w:hyperlink>
        </w:p>
        <w:p w:rsidR="00FA6093" w:rsidRDefault="00DD1AF6">
          <w:pPr>
            <w:pStyle w:val="12"/>
            <w:tabs>
              <w:tab w:val="right" w:leader="dot" w:pos="9344"/>
            </w:tabs>
            <w:rPr>
              <w:rFonts w:cstheme="minorBidi"/>
              <w:noProof/>
            </w:rPr>
          </w:pPr>
          <w:hyperlink w:anchor="_Toc451973421" w:history="1">
            <w:r w:rsidR="00FA6093" w:rsidRPr="00652791">
              <w:rPr>
                <w:rStyle w:val="ac"/>
                <w:noProof/>
              </w:rPr>
              <w:t>Список использованной литературы</w:t>
            </w:r>
            <w:r w:rsidR="00FA6093">
              <w:rPr>
                <w:noProof/>
                <w:webHidden/>
              </w:rPr>
              <w:tab/>
            </w:r>
            <w:r w:rsidR="00FA6093">
              <w:rPr>
                <w:noProof/>
                <w:webHidden/>
              </w:rPr>
              <w:fldChar w:fldCharType="begin"/>
            </w:r>
            <w:r w:rsidR="00FA6093">
              <w:rPr>
                <w:noProof/>
                <w:webHidden/>
              </w:rPr>
              <w:instrText xml:space="preserve"> PAGEREF _Toc451973421 \h </w:instrText>
            </w:r>
            <w:r w:rsidR="00FA6093">
              <w:rPr>
                <w:noProof/>
                <w:webHidden/>
              </w:rPr>
            </w:r>
            <w:r w:rsidR="00FA6093">
              <w:rPr>
                <w:noProof/>
                <w:webHidden/>
              </w:rPr>
              <w:fldChar w:fldCharType="separate"/>
            </w:r>
            <w:r w:rsidR="00FA6093">
              <w:rPr>
                <w:noProof/>
                <w:webHidden/>
              </w:rPr>
              <w:t>86</w:t>
            </w:r>
            <w:r w:rsidR="00FA6093">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lastRenderedPageBreak/>
        <w:br w:type="page"/>
      </w:r>
    </w:p>
    <w:p w:rsidR="00344C2E" w:rsidRPr="00600729" w:rsidRDefault="00600729" w:rsidP="00131229">
      <w:pPr>
        <w:pStyle w:val="a4"/>
        <w:spacing w:before="240" w:beforeAutospacing="0" w:after="240" w:afterAutospacing="0" w:line="360" w:lineRule="auto"/>
        <w:jc w:val="center"/>
        <w:rPr>
          <w:b/>
          <w:sz w:val="32"/>
          <w:szCs w:val="32"/>
        </w:rPr>
      </w:pPr>
      <w:r w:rsidRPr="00416B3F">
        <w:rPr>
          <w:b/>
          <w:sz w:val="32"/>
          <w:szCs w:val="32"/>
        </w:rPr>
        <w:lastRenderedPageBreak/>
        <w:t>Введение</w:t>
      </w:r>
    </w:p>
    <w:p w:rsidR="00600729" w:rsidRDefault="00B24B1E" w:rsidP="00CE1D5C">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Н</w:t>
      </w:r>
      <w:r w:rsidRPr="00B24B1E">
        <w:rPr>
          <w:rFonts w:ascii="Times New Roman" w:hAnsi="Times New Roman" w:cs="Times New Roman"/>
          <w:color w:val="000000"/>
          <w:sz w:val="28"/>
          <w:szCs w:val="28"/>
        </w:rPr>
        <w:t xml:space="preserve">а </w:t>
      </w:r>
      <w:r w:rsidRPr="00B24B1E">
        <w:rPr>
          <w:rFonts w:ascii="Times New Roman" w:hAnsi="Times New Roman" w:cs="Times New Roman"/>
          <w:sz w:val="28"/>
          <w:szCs w:val="28"/>
        </w:rPr>
        <w:t>АО "ВПК "НПО машиностроения"</w:t>
      </w:r>
      <w:r w:rsidRPr="00B24B1E">
        <w:rPr>
          <w:rFonts w:ascii="Times New Roman" w:hAnsi="Times New Roman" w:cs="Times New Roman"/>
          <w:color w:val="000000"/>
          <w:sz w:val="28"/>
          <w:szCs w:val="28"/>
        </w:rPr>
        <w:t xml:space="preserve"> используется большое количество разнообразного </w:t>
      </w:r>
      <w:r>
        <w:rPr>
          <w:rFonts w:ascii="Times New Roman" w:hAnsi="Times New Roman" w:cs="Times New Roman"/>
          <w:color w:val="000000"/>
          <w:sz w:val="28"/>
          <w:szCs w:val="28"/>
        </w:rPr>
        <w:t>программного обеспечения</w:t>
      </w:r>
      <w:r>
        <w:rPr>
          <w:rFonts w:ascii="Times New Roman" w:hAnsi="Times New Roman" w:cs="Times New Roman"/>
          <w:sz w:val="28"/>
          <w:szCs w:val="28"/>
        </w:rPr>
        <w:t xml:space="preserve">. </w:t>
      </w:r>
      <w:r w:rsidR="00CE1D5C"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w:t>
      </w:r>
      <w:r w:rsidR="00652E11">
        <w:rPr>
          <w:rFonts w:ascii="Times New Roman" w:hAnsi="Times New Roman" w:cs="Times New Roman"/>
          <w:sz w:val="28"/>
          <w:szCs w:val="28"/>
        </w:rPr>
        <w:t xml:space="preserve"> Для того, чтобы решить данную проблему возникла необходимость в разработке</w:t>
      </w:r>
      <w:r w:rsidR="00CE1D5C" w:rsidRPr="00CE1D5C">
        <w:rPr>
          <w:rFonts w:ascii="Times New Roman" w:hAnsi="Times New Roman" w:cs="Times New Roman"/>
          <w:sz w:val="28"/>
          <w:szCs w:val="28"/>
        </w:rPr>
        <w:t xml:space="preserve"> репозитори</w:t>
      </w:r>
      <w:r w:rsidR="00766AB9">
        <w:rPr>
          <w:rFonts w:ascii="Times New Roman" w:hAnsi="Times New Roman" w:cs="Times New Roman"/>
          <w:sz w:val="28"/>
          <w:szCs w:val="28"/>
        </w:rPr>
        <w:t>я</w:t>
      </w:r>
      <w:r w:rsidR="00CE1D5C" w:rsidRPr="00CE1D5C">
        <w:rPr>
          <w:rFonts w:ascii="Times New Roman" w:hAnsi="Times New Roman" w:cs="Times New Roman"/>
          <w:sz w:val="28"/>
          <w:szCs w:val="28"/>
        </w:rPr>
        <w:t xml:space="preserve"> инсталляционных пакетов</w:t>
      </w:r>
      <w:r w:rsidR="00652E11">
        <w:rPr>
          <w:rFonts w:ascii="Times New Roman" w:hAnsi="Times New Roman" w:cs="Times New Roman"/>
          <w:sz w:val="28"/>
          <w:szCs w:val="28"/>
        </w:rPr>
        <w:t xml:space="preserve"> корпоративной</w:t>
      </w:r>
      <w:r w:rsidR="00766AB9">
        <w:rPr>
          <w:rFonts w:ascii="Times New Roman" w:hAnsi="Times New Roman" w:cs="Times New Roman"/>
          <w:sz w:val="28"/>
          <w:szCs w:val="28"/>
        </w:rPr>
        <w:t xml:space="preserve"> сети (далее, репозиторий инсталляционных пакетов)</w:t>
      </w:r>
      <w:r w:rsidR="00CE1D5C" w:rsidRPr="00CE1D5C">
        <w:rPr>
          <w:rFonts w:ascii="Times New Roman" w:hAnsi="Times New Roman" w:cs="Times New Roman"/>
          <w:sz w:val="28"/>
          <w:szCs w:val="28"/>
        </w:rPr>
        <w:t>,</w:t>
      </w:r>
      <w:r w:rsidR="00766AB9">
        <w:rPr>
          <w:rFonts w:ascii="Times New Roman" w:hAnsi="Times New Roman" w:cs="Times New Roman"/>
          <w:sz w:val="28"/>
          <w:szCs w:val="28"/>
        </w:rPr>
        <w:t xml:space="preserve"> который </w:t>
      </w:r>
      <w:r w:rsidR="00416B3F">
        <w:rPr>
          <w:rFonts w:ascii="Times New Roman" w:hAnsi="Times New Roman" w:cs="Times New Roman"/>
          <w:sz w:val="28"/>
          <w:szCs w:val="28"/>
        </w:rPr>
        <w:t>предназначен для централизованного хранения и упорядочивания инсталляционных пакетов.</w:t>
      </w:r>
    </w:p>
    <w:p w:rsidR="00FE64CF" w:rsidRDefault="00FE64CF">
      <w:pPr>
        <w:rPr>
          <w:rStyle w:val="11"/>
        </w:rPr>
      </w:pPr>
      <w:r>
        <w:rPr>
          <w:rStyle w:val="11"/>
          <w:b w:val="0"/>
        </w:rPr>
        <w:br w:type="page"/>
      </w:r>
    </w:p>
    <w:p w:rsidR="001A753C" w:rsidRPr="003033E3" w:rsidRDefault="001A753C" w:rsidP="00DE5D08">
      <w:pPr>
        <w:pStyle w:val="1"/>
      </w:pPr>
      <w:bookmarkStart w:id="0" w:name="_Toc451973391"/>
      <w:r w:rsidRPr="00DE5D08">
        <w:lastRenderedPageBreak/>
        <w:t>Анализ аналогов, анализ видов архитектур и выбор архитектуры для разрабатываемой системы</w:t>
      </w:r>
      <w:bookmarkEnd w:id="0"/>
    </w:p>
    <w:p w:rsidR="00600729" w:rsidRPr="003C304E" w:rsidRDefault="00600729" w:rsidP="00DE5D08">
      <w:pPr>
        <w:pStyle w:val="20"/>
      </w:pPr>
      <w:bookmarkStart w:id="1" w:name="_Toc451973392"/>
      <w:r w:rsidRPr="00E604D5">
        <w:t>Ана</w:t>
      </w:r>
      <w:r w:rsidRPr="00DE5D08">
        <w:t>лиз аналогов и определение требований к разрабатываемой системе</w:t>
      </w:r>
      <w:bookmarkEnd w:id="1"/>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511EA7DA" wp14:editId="201A34FB">
            <wp:extent cx="3981450" cy="2854731"/>
            <wp:effectExtent l="0" t="0" r="0" b="3175"/>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93567" cy="2863419"/>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286F5268" wp14:editId="51B935B9">
            <wp:extent cx="4219575" cy="2288184"/>
            <wp:effectExtent l="0" t="0" r="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5696" cy="2296926"/>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740701">
      <w:pPr>
        <w:spacing w:line="360" w:lineRule="auto"/>
        <w:ind w:firstLine="709"/>
        <w:jc w:val="center"/>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494EE129" wp14:editId="7220AB65">
            <wp:extent cx="4448175" cy="2931777"/>
            <wp:effectExtent l="0" t="0" r="0" b="2540"/>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800" cy="2938121"/>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A5C4929" wp14:editId="716F9351">
            <wp:extent cx="4038600" cy="2661634"/>
            <wp:effectExtent l="0" t="0" r="0" b="5715"/>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0133" cy="2669235"/>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Так же, все рассмотренные системы предоставляют 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2" w:name="_Toc451973393"/>
      <w:r w:rsidRPr="00786D20">
        <w:t>Анализ и выбор архитектуры разрабатываемой системы</w:t>
      </w:r>
      <w:bookmarkEnd w:id="2"/>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3" w:name="_Toc451973394"/>
      <w:r w:rsidRPr="00786D20">
        <w:t>Архитектура «файл-сервер»</w:t>
      </w:r>
      <w:bookmarkEnd w:id="3"/>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lastRenderedPageBreak/>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drawing>
          <wp:inline distT="0" distB="0" distL="0" distR="0" wp14:anchorId="60737A11" wp14:editId="491ED0E4">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8D7089" w:rsidRPr="00A94665" w:rsidRDefault="00014397" w:rsidP="007C57C0">
      <w:pPr>
        <w:pStyle w:val="af2"/>
      </w:pPr>
      <w:r w:rsidRPr="00014397">
        <w:t>Рисунок 1.</w:t>
      </w:r>
      <w:r>
        <w:t>5</w:t>
      </w:r>
      <w:r w:rsidRPr="00014397">
        <w:t xml:space="preserve"> – </w:t>
      </w:r>
      <w:r w:rsidR="00A94665">
        <w:t>Стру</w:t>
      </w:r>
      <w:r w:rsidR="00F33652">
        <w:t>ктура архитектуры «файл-сервер»</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4" w:name="_Toc451973395"/>
      <w:r w:rsidRPr="00CF2061">
        <w:t>Архитектура</w:t>
      </w:r>
      <w:r>
        <w:t xml:space="preserve"> «клиент-сервер»</w:t>
      </w:r>
      <w:bookmarkEnd w:id="4"/>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w:t>
      </w:r>
      <w:r w:rsidRPr="0001245C">
        <w:rPr>
          <w:rFonts w:ascii="Times New Roman" w:eastAsia="Arial Unicode MS" w:hAnsi="Times New Roman" w:cs="Times New Roman"/>
          <w:sz w:val="28"/>
          <w:szCs w:val="28"/>
        </w:rPr>
        <w:lastRenderedPageBreak/>
        <w:t xml:space="preserve">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lastRenderedPageBreak/>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5" w:name="_Toc451973396"/>
      <w:r w:rsidRPr="00F62726">
        <w:t>Двухзвенная архитектура «клиент-сервер»</w:t>
      </w:r>
      <w:bookmarkEnd w:id="5"/>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lastRenderedPageBreak/>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3E409830" wp14:editId="4F1B4FB7">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lastRenderedPageBreak/>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drawing>
          <wp:inline distT="0" distB="0" distL="0" distR="0" wp14:anchorId="65CDF6FF" wp14:editId="29897479">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6" w:name="_Toc451973397"/>
      <w:r w:rsidRPr="003F7908">
        <w:t>Трехзвенная</w:t>
      </w:r>
      <w:r>
        <w:t xml:space="preserve"> архитектура «клиент-сервер»</w:t>
      </w:r>
      <w:bookmarkEnd w:id="6"/>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194605A6" wp14:editId="2E5373EB">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7" w:name="_Toc451973398"/>
      <w:r>
        <w:t>Выбор архитектуры разрабатываемого приложения</w:t>
      </w:r>
      <w:bookmarkEnd w:id="7"/>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8" w:name="_Toc451973399"/>
      <w:r w:rsidRPr="00835008">
        <w:t>Вывод</w:t>
      </w:r>
      <w:bookmarkEnd w:id="8"/>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9" w:name="_Toc451973400"/>
      <w:r w:rsidRPr="003D2160">
        <w:lastRenderedPageBreak/>
        <w:t>Разработка</w:t>
      </w:r>
      <w:r w:rsidRPr="00650605">
        <w:t xml:space="preserve"> репозитория инсталляционных пакетов</w:t>
      </w:r>
      <w:bookmarkEnd w:id="9"/>
    </w:p>
    <w:p w:rsidR="003F235E" w:rsidRPr="00650605" w:rsidRDefault="003F235E" w:rsidP="00DE5D08">
      <w:pPr>
        <w:pStyle w:val="20"/>
      </w:pPr>
      <w:bookmarkStart w:id="10" w:name="_Toc451973401"/>
      <w:r w:rsidRPr="003D2160">
        <w:t>Анализ</w:t>
      </w:r>
      <w:r w:rsidRPr="00650605">
        <w:t xml:space="preserve"> предметной области и уточнение спецификации</w:t>
      </w:r>
      <w:bookmarkEnd w:id="10"/>
    </w:p>
    <w:p w:rsidR="00F13EB0" w:rsidRPr="001A753C" w:rsidRDefault="00AE3B1A" w:rsidP="00DE5D08">
      <w:pPr>
        <w:pStyle w:val="3"/>
      </w:pPr>
      <w:r>
        <w:t xml:space="preserve"> </w:t>
      </w:r>
      <w:bookmarkStart w:id="11" w:name="_Toc451973402"/>
      <w:r w:rsidR="00F13EB0" w:rsidRPr="003D2160">
        <w:t>Уточнение</w:t>
      </w:r>
      <w:r w:rsidR="00F13EB0">
        <w:t xml:space="preserve"> требований к системе</w:t>
      </w:r>
      <w:bookmarkEnd w:id="11"/>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5292C434" wp14:editId="637DE3D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2" w:name="_Toc451973403"/>
      <w:r>
        <w:t>Выбор способа проектирования</w:t>
      </w:r>
      <w:bookmarkEnd w:id="12"/>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3" w:name="_Toc451973404"/>
      <w:r>
        <w:t>Выбор программной платформы</w:t>
      </w:r>
      <w:bookmarkEnd w:id="13"/>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4" w:name="_Toc451973405"/>
      <w:r>
        <w:t>Разработка структуры программы и ее компонентов</w:t>
      </w:r>
      <w:bookmarkEnd w:id="14"/>
    </w:p>
    <w:p w:rsidR="00BB6848" w:rsidRPr="002D38AF" w:rsidRDefault="00BB6848" w:rsidP="00DE5D08">
      <w:pPr>
        <w:pStyle w:val="3"/>
      </w:pPr>
      <w:r>
        <w:t xml:space="preserve"> </w:t>
      </w:r>
      <w:bookmarkStart w:id="15" w:name="_Toc451973406"/>
      <w:r w:rsidRPr="002D38AF">
        <w:t>Разработка структуры программы</w:t>
      </w:r>
      <w:bookmarkEnd w:id="15"/>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6F99BC76" wp14:editId="77DFFE83">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6" w:name="_Toc451973407"/>
      <w:r w:rsidRPr="00BB6848">
        <w:t>Разработка базы данных и классов</w:t>
      </w:r>
      <w:bookmarkEnd w:id="16"/>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4A4EB0" w:rsidP="0035150A">
      <w:pPr>
        <w:jc w:val="center"/>
        <w:rPr>
          <w:rFonts w:ascii="Times New Roman" w:eastAsia="Times New Roman" w:hAnsi="Times New Roman" w:cs="Times New Roman"/>
          <w:sz w:val="28"/>
          <w:szCs w:val="28"/>
        </w:rPr>
      </w:pPr>
      <w:r>
        <w:rPr>
          <w:noProof/>
          <w:lang w:eastAsia="ru-RU"/>
        </w:rPr>
        <w:drawing>
          <wp:inline distT="0" distB="0" distL="0" distR="0" wp14:anchorId="57053C95" wp14:editId="67D8892F">
            <wp:extent cx="1933575" cy="1171863"/>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592" cy="1188843"/>
                    </a:xfrm>
                    <a:prstGeom prst="rect">
                      <a:avLst/>
                    </a:prstGeom>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4A4EB0"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9014AD8" wp14:editId="6AECCE0A">
            <wp:extent cx="1622897" cy="29718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9202" cy="3001657"/>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w:t>
      </w:r>
      <w:r>
        <w:rPr>
          <w:rFonts w:ascii="Times New Roman" w:hAnsi="Times New Roman" w:cs="Times New Roman"/>
          <w:sz w:val="28"/>
          <w:szCs w:val="28"/>
        </w:rPr>
        <w:lastRenderedPageBreak/>
        <w:t xml:space="preserve">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4A4EB0"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2A72C850" wp14:editId="2B24F8F9">
            <wp:extent cx="1624330" cy="3218817"/>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3993" cy="3237966"/>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информации было выделено только название, для которого предназначено </w:t>
      </w:r>
      <w:r>
        <w:rPr>
          <w:rFonts w:ascii="Times New Roman" w:hAnsi="Times New Roman" w:cs="Times New Roman"/>
          <w:sz w:val="28"/>
          <w:szCs w:val="28"/>
        </w:rPr>
        <w:lastRenderedPageBreak/>
        <w:t xml:space="preserve">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4A4EB0"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4C6A3B49" wp14:editId="38A1204E">
            <wp:extent cx="1724025" cy="2883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5430" cy="2902072"/>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1EB5D6E3" wp14:editId="17AC0ABC">
            <wp:extent cx="1571625" cy="220608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0760" cy="2218903"/>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151AD0D2" wp14:editId="733D11CC">
            <wp:extent cx="2460986" cy="25050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1025" cy="252547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4A4EB0"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334C08B8" wp14:editId="566E9D6F">
            <wp:extent cx="2543175" cy="2415948"/>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2278" cy="242459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78C4BEDB" wp14:editId="25E1BF84">
            <wp:extent cx="1552253" cy="263842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0710" cy="2669797"/>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4A4EB0" w:rsidP="00375D5F">
      <w:pPr>
        <w:spacing w:line="360" w:lineRule="auto"/>
        <w:ind w:left="1068"/>
        <w:jc w:val="center"/>
        <w:rPr>
          <w:rFonts w:ascii="Times New Roman" w:hAnsi="Times New Roman" w:cs="Times New Roman"/>
          <w:color w:val="000000"/>
          <w:sz w:val="28"/>
          <w:szCs w:val="28"/>
        </w:rPr>
      </w:pPr>
      <w:r>
        <w:rPr>
          <w:noProof/>
          <w:lang w:eastAsia="ru-RU"/>
        </w:rPr>
        <w:drawing>
          <wp:inline distT="0" distB="0" distL="0" distR="0" wp14:anchorId="205047EB" wp14:editId="45EEED4A">
            <wp:extent cx="1807817" cy="2571750"/>
            <wp:effectExtent l="0" t="0" r="254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5622" cy="2582853"/>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lastRenderedPageBreak/>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4F6590DC" wp14:editId="0B0D38A1">
            <wp:extent cx="1665262" cy="309562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79171" cy="3121482"/>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w:t>
      </w:r>
      <w:r>
        <w:rPr>
          <w:rFonts w:ascii="Times New Roman" w:hAnsi="Times New Roman" w:cs="Times New Roman"/>
          <w:color w:val="000000"/>
          <w:sz w:val="28"/>
          <w:szCs w:val="28"/>
        </w:rPr>
        <w:lastRenderedPageBreak/>
        <w:t xml:space="preserve">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4A4EB0"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1539AC97" wp14:editId="4FBF54FC">
            <wp:extent cx="1866900" cy="244505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5279" cy="2456031"/>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4A4EB0" w:rsidP="00375D5F">
      <w:pPr>
        <w:spacing w:line="360" w:lineRule="auto"/>
        <w:ind w:firstLine="708"/>
        <w:jc w:val="center"/>
        <w:rPr>
          <w:rFonts w:ascii="Times New Roman" w:hAnsi="Times New Roman" w:cs="Times New Roman"/>
          <w:sz w:val="28"/>
          <w:szCs w:val="28"/>
        </w:rPr>
      </w:pPr>
      <w:r>
        <w:rPr>
          <w:noProof/>
          <w:lang w:eastAsia="ru-RU"/>
        </w:rPr>
        <w:lastRenderedPageBreak/>
        <w:drawing>
          <wp:inline distT="0" distB="0" distL="0" distR="0" wp14:anchorId="61884A3D" wp14:editId="340C6A89">
            <wp:extent cx="1743075" cy="221417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53665" cy="2227628"/>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6C4ABF30" wp14:editId="0A9582CF">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7D4CC0" w:rsidP="009F3724">
      <w:pPr>
        <w:rPr>
          <w:rFonts w:ascii="Times New Roman" w:hAnsi="Times New Roman" w:cs="Times New Roman"/>
          <w:b/>
          <w:color w:val="000000"/>
          <w:sz w:val="32"/>
          <w:szCs w:val="32"/>
        </w:rPr>
      </w:pPr>
      <w:r w:rsidRPr="007D4CC0">
        <w:rPr>
          <w:rFonts w:ascii="Times New Roman" w:hAnsi="Times New Roman" w:cs="Times New Roman"/>
          <w:b/>
          <w:noProof/>
          <w:color w:val="000000"/>
          <w:sz w:val="32"/>
          <w:szCs w:val="32"/>
          <w:lang w:eastAsia="ru-RU"/>
        </w:rPr>
        <w:lastRenderedPageBreak/>
        <w:drawing>
          <wp:inline distT="0" distB="0" distL="0" distR="0">
            <wp:extent cx="8787740" cy="5332058"/>
            <wp:effectExtent l="0" t="0" r="0" b="2540"/>
            <wp:docPr id="1" name="Рисунок 1"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792718" cy="5335078"/>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7" w:name="_Toc451973408"/>
      <w:r>
        <w:t>Разработка алгоритмов</w:t>
      </w:r>
      <w:bookmarkEnd w:id="17"/>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045CF7" w:rsidP="00F857A1">
      <w:pPr>
        <w:spacing w:line="360" w:lineRule="auto"/>
        <w:jc w:val="center"/>
        <w:rPr>
          <w:rFonts w:ascii="Times New Roman" w:hAnsi="Times New Roman" w:cs="Times New Roman"/>
          <w:b/>
          <w:color w:val="000000"/>
          <w:sz w:val="32"/>
          <w:szCs w:val="32"/>
        </w:rPr>
      </w:pPr>
      <w:r w:rsidRPr="00045CF7">
        <w:rPr>
          <w:rFonts w:ascii="Times New Roman" w:hAnsi="Times New Roman" w:cs="Times New Roman"/>
          <w:b/>
          <w:noProof/>
          <w:color w:val="000000"/>
          <w:sz w:val="32"/>
          <w:szCs w:val="32"/>
          <w:lang w:eastAsia="ru-RU"/>
        </w:rPr>
        <w:drawing>
          <wp:inline distT="0" distB="0" distL="0" distR="0">
            <wp:extent cx="5939790" cy="1304409"/>
            <wp:effectExtent l="0" t="0" r="3810" b="0"/>
            <wp:docPr id="48" name="Рисунок 48" descr="C:\Users\tpmanc\IdeaProjects\diplom\docs\graph\posle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osled-au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1304409"/>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605A49E" wp14:editId="01892A2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rPr>
      </w:pPr>
      <w:r w:rsidRPr="00045CF7">
        <w:rPr>
          <w:rFonts w:ascii="Times New Roman" w:hAnsi="Times New Roman" w:cs="Times New Roman"/>
          <w:noProof/>
          <w:color w:val="000000"/>
          <w:sz w:val="28"/>
          <w:szCs w:val="28"/>
          <w:lang w:eastAsia="ru-RU"/>
        </w:rPr>
        <w:lastRenderedPageBreak/>
        <w:drawing>
          <wp:inline distT="0" distB="0" distL="0" distR="0">
            <wp:extent cx="5939790" cy="2364872"/>
            <wp:effectExtent l="0" t="0" r="3810" b="0"/>
            <wp:docPr id="49" name="Рисунок 49"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236487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ABBCFA3" wp14:editId="72198F2E">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045CF7" w:rsidP="00A84A76">
      <w:pPr>
        <w:spacing w:line="360" w:lineRule="auto"/>
        <w:jc w:val="center"/>
        <w:rPr>
          <w:rFonts w:ascii="Times New Roman" w:hAnsi="Times New Roman" w:cs="Times New Roman"/>
          <w:color w:val="000000"/>
          <w:sz w:val="28"/>
          <w:szCs w:val="28"/>
          <w:lang w:val="en-US"/>
        </w:rPr>
      </w:pPr>
      <w:r w:rsidRPr="00045CF7">
        <w:rPr>
          <w:rFonts w:ascii="Times New Roman" w:hAnsi="Times New Roman" w:cs="Times New Roman"/>
          <w:noProof/>
          <w:color w:val="000000"/>
          <w:sz w:val="28"/>
          <w:szCs w:val="28"/>
          <w:lang w:eastAsia="ru-RU"/>
        </w:rPr>
        <w:drawing>
          <wp:inline distT="0" distB="0" distL="0" distR="0">
            <wp:extent cx="5939790" cy="7182228"/>
            <wp:effectExtent l="0" t="0" r="3810" b="0"/>
            <wp:docPr id="50" name="Рисунок 50"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posled-uploa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7182228"/>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14:anchorId="5BA1E70D" wp14:editId="6D29D42F">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18" w:name="_Toc451973409"/>
      <w:r>
        <w:t>Разработка пользовательского интерфейса</w:t>
      </w:r>
      <w:bookmarkEnd w:id="18"/>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sidR="009B2FF7">
        <w:rPr>
          <w:rFonts w:ascii="Times New Roman" w:hAnsi="Times New Roman" w:cs="Times New Roman"/>
          <w:sz w:val="28"/>
          <w:szCs w:val="28"/>
        </w:rPr>
        <w:t>»</w:t>
      </w:r>
      <w:r>
        <w:rPr>
          <w:rFonts w:ascii="Times New Roman" w:hAnsi="Times New Roman" w:cs="Times New Roman"/>
          <w:sz w:val="28"/>
          <w:szCs w:val="28"/>
        </w:rPr>
        <w:t>.</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lastRenderedPageBreak/>
        <w:drawing>
          <wp:inline distT="0" distB="0" distL="0" distR="0" wp14:anchorId="06F5FEF3" wp14:editId="26425A17">
            <wp:extent cx="996233" cy="2638425"/>
            <wp:effectExtent l="0" t="0" r="0"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6288" cy="2770990"/>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14397">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5A86E578" wp14:editId="041E008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14397">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0E068C37" wp14:editId="2C3DDFAA">
            <wp:extent cx="4962525" cy="2273510"/>
            <wp:effectExtent l="0" t="0" r="0" b="0"/>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9768" cy="2281410"/>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14397">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14397">
        <w:rPr>
          <w:rFonts w:ascii="Times New Roman" w:hAnsi="Times New Roman" w:cs="Times New Roman"/>
          <w:color w:val="000000"/>
          <w:sz w:val="28"/>
          <w:szCs w:val="28"/>
        </w:rPr>
        <w:t>8</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5CBA53C0" wp14:editId="732BC22A">
            <wp:extent cx="4876800" cy="2708951"/>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7928" cy="2715132"/>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70C4C828" wp14:editId="483F8CF5">
            <wp:extent cx="4867275" cy="2172529"/>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87893" cy="2181732"/>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14397">
        <w:rPr>
          <w:rFonts w:ascii="Times New Roman" w:hAnsi="Times New Roman" w:cs="Times New Roman"/>
          <w:color w:val="000000"/>
          <w:sz w:val="28"/>
          <w:szCs w:val="28"/>
        </w:rPr>
        <w:t>9</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drawing>
          <wp:inline distT="0" distB="0" distL="0" distR="0" wp14:anchorId="490F7888" wp14:editId="718FD7F7">
            <wp:extent cx="5038725" cy="2306598"/>
            <wp:effectExtent l="0" t="0" r="0" b="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60638" cy="2316629"/>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14397">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sidR="00014397">
        <w:rPr>
          <w:rFonts w:ascii="Times New Roman" w:hAnsi="Times New Roman" w:cs="Times New Roman"/>
          <w:color w:val="000000"/>
          <w:sz w:val="28"/>
          <w:szCs w:val="28"/>
        </w:rPr>
        <w:t xml:space="preserve"> вид приведен на рисунке 2.30</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drawing>
          <wp:inline distT="0" distB="0" distL="0" distR="0" wp14:anchorId="365D0169" wp14:editId="290BFB87">
            <wp:extent cx="5238750" cy="2404198"/>
            <wp:effectExtent l="0" t="0" r="0" b="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0510" cy="2409595"/>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w:t>
      </w:r>
      <w:r w:rsidR="00014397">
        <w:rPr>
          <w:rFonts w:ascii="Times New Roman" w:hAnsi="Times New Roman" w:cs="Times New Roman"/>
          <w:color w:val="000000"/>
          <w:sz w:val="28"/>
          <w:szCs w:val="28"/>
        </w:rPr>
        <w:t>31</w:t>
      </w:r>
      <w:r w:rsidR="00A614F7">
        <w:rPr>
          <w:rFonts w:ascii="Times New Roman" w:hAnsi="Times New Roman" w:cs="Times New Roman"/>
          <w:color w:val="000000"/>
          <w:sz w:val="28"/>
          <w:szCs w:val="28"/>
        </w:rPr>
        <w:t>.</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lastRenderedPageBreak/>
        <w:drawing>
          <wp:inline distT="0" distB="0" distL="0" distR="0" wp14:anchorId="4BBD307A" wp14:editId="33F98845">
            <wp:extent cx="5257800" cy="2408787"/>
            <wp:effectExtent l="0" t="0" r="0" b="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1679" cy="241972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добавления свойства пользователю необходимо выбрать нужное свойство из выпадающего списка и ввести его значение, после чего нажать 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2</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06ED91A4" wp14:editId="62F8FA7F">
            <wp:extent cx="4686300" cy="2146962"/>
            <wp:effectExtent l="0" t="0" r="0" b="571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02285" cy="2154285"/>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 xml:space="preserve">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w:t>
      </w:r>
      <w:r w:rsidR="006845EE">
        <w:rPr>
          <w:rFonts w:ascii="Times New Roman" w:hAnsi="Times New Roman" w:cs="Times New Roman"/>
          <w:color w:val="000000"/>
          <w:sz w:val="28"/>
          <w:szCs w:val="28"/>
        </w:rPr>
        <w:lastRenderedPageBreak/>
        <w:t>название новой категории и нажать кнопку «добавить». Функции редактирования категорий доступны администраторам и модераторам.</w:t>
      </w:r>
    </w:p>
    <w:p w:rsidR="00564769" w:rsidRPr="00564769" w:rsidRDefault="006845EE" w:rsidP="00E90BD5">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w:t>
      </w:r>
      <w:r w:rsidR="00E90BD5">
        <w:rPr>
          <w:rFonts w:ascii="Times New Roman" w:hAnsi="Times New Roman" w:cs="Times New Roman"/>
          <w:color w:val="000000"/>
          <w:sz w:val="28"/>
          <w:szCs w:val="28"/>
        </w:rPr>
        <w:t xml:space="preserve"> </w:t>
      </w:r>
      <w:r w:rsidR="00564769" w:rsidRPr="00564769">
        <w:rPr>
          <w:rFonts w:ascii="Times New Roman" w:hAnsi="Times New Roman" w:cs="Times New Roman"/>
          <w:color w:val="000000"/>
          <w:sz w:val="28"/>
          <w:szCs w:val="28"/>
        </w:rPr>
        <w:t>Здесь мо</w:t>
      </w:r>
      <w:r w:rsidR="00564769">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564769" w:rsidRDefault="00564769" w:rsidP="00E90BD5">
      <w:pPr>
        <w:spacing w:after="0" w:line="360" w:lineRule="auto"/>
        <w:jc w:val="center"/>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2EE1E150" wp14:editId="2A8D89DD">
            <wp:extent cx="4810125" cy="1618573"/>
            <wp:effectExtent l="0" t="0" r="0" b="1270"/>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58652" cy="1634902"/>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детальной информации о пользователе открывается страница, расположен</w:t>
      </w:r>
      <w:r w:rsidR="00E90BD5">
        <w:rPr>
          <w:rFonts w:ascii="Times New Roman" w:hAnsi="Times New Roman" w:cs="Times New Roman"/>
          <w:color w:val="000000"/>
          <w:sz w:val="28"/>
          <w:szCs w:val="28"/>
        </w:rPr>
        <w:t>н</w:t>
      </w:r>
      <w:r>
        <w:rPr>
          <w:rFonts w:ascii="Times New Roman" w:hAnsi="Times New Roman" w:cs="Times New Roman"/>
          <w:color w:val="000000"/>
          <w:sz w:val="28"/>
          <w:szCs w:val="28"/>
        </w:rPr>
        <w:t>ая по адресу «</w:t>
      </w:r>
      <w:r w:rsidRPr="00B37C14">
        <w:rPr>
          <w:rFonts w:ascii="Times New Roman" w:hAnsi="Times New Roman" w:cs="Times New Roman"/>
          <w:color w:val="000000"/>
          <w:sz w:val="28"/>
          <w:szCs w:val="28"/>
        </w:rPr>
        <w:t>/user-view</w:t>
      </w:r>
      <w:r w:rsidR="00E90BD5">
        <w:rPr>
          <w:rFonts w:ascii="Times New Roman" w:hAnsi="Times New Roman" w:cs="Times New Roman"/>
          <w:color w:val="000000"/>
          <w:sz w:val="28"/>
          <w:szCs w:val="28"/>
        </w:rPr>
        <w:t>»</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w:t>
      </w:r>
      <w:r w:rsidR="00014397">
        <w:rPr>
          <w:rFonts w:ascii="Times New Roman" w:hAnsi="Times New Roman" w:cs="Times New Roman"/>
          <w:color w:val="000000"/>
          <w:sz w:val="28"/>
          <w:szCs w:val="28"/>
        </w:rPr>
        <w:t>36</w:t>
      </w:r>
      <w:r>
        <w:rPr>
          <w:rFonts w:ascii="Times New Roman" w:hAnsi="Times New Roman" w:cs="Times New Roman"/>
          <w:color w:val="000000"/>
          <w:sz w:val="28"/>
          <w:szCs w:val="28"/>
        </w:rPr>
        <w:t>.</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14:anchorId="47F09BF1" wp14:editId="749B43D7">
            <wp:extent cx="4524375" cy="2561035"/>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6688" cy="2573665"/>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xml:space="preserve">. Так же, на последнем </w:t>
      </w:r>
      <w:r>
        <w:rPr>
          <w:rFonts w:ascii="Times New Roman" w:hAnsi="Times New Roman" w:cs="Times New Roman"/>
          <w:sz w:val="28"/>
          <w:szCs w:val="28"/>
        </w:rPr>
        <w:lastRenderedPageBreak/>
        <w:t>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w:t>
      </w:r>
      <w:r w:rsidR="00014397">
        <w:rPr>
          <w:rFonts w:ascii="Times New Roman" w:hAnsi="Times New Roman" w:cs="Times New Roman"/>
          <w:sz w:val="28"/>
          <w:szCs w:val="28"/>
        </w:rPr>
        <w:t>7</w:t>
      </w:r>
      <w:r w:rsidR="00BF4FB2">
        <w:rPr>
          <w:rFonts w:ascii="Times New Roman" w:hAnsi="Times New Roman" w:cs="Times New Roman"/>
          <w:sz w:val="28"/>
          <w:szCs w:val="28"/>
        </w:rPr>
        <w:t>.</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14:anchorId="03868067" wp14:editId="59F8951B">
            <wp:extent cx="4838700" cy="2216782"/>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60396" cy="222672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 xml:space="preserve">этапа выполнения </w:t>
      </w:r>
      <w:r w:rsidR="00046046">
        <w:rPr>
          <w:rFonts w:ascii="Times New Roman" w:hAnsi="Times New Roman" w:cs="Times New Roman"/>
          <w:sz w:val="28"/>
          <w:szCs w:val="28"/>
        </w:rPr>
        <w:t>скриптов</w:t>
      </w:r>
    </w:p>
    <w:p w:rsidR="00B2565A" w:rsidRPr="003652C8" w:rsidRDefault="00B2565A" w:rsidP="00DE5D08">
      <w:pPr>
        <w:pStyle w:val="20"/>
      </w:pPr>
      <w:r>
        <w:t xml:space="preserve"> </w:t>
      </w:r>
      <w:bookmarkStart w:id="19" w:name="_Toc451973410"/>
      <w:r w:rsidRPr="003652C8">
        <w:t>Компоновка репозитория инсталляционных пакетов</w:t>
      </w:r>
      <w:bookmarkEnd w:id="19"/>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14397">
        <w:rPr>
          <w:rFonts w:ascii="Times New Roman" w:hAnsi="Times New Roman" w:cs="Times New Roman"/>
          <w:color w:val="000000"/>
          <w:sz w:val="28"/>
          <w:szCs w:val="28"/>
        </w:rPr>
        <w:t>8</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lastRenderedPageBreak/>
        <w:drawing>
          <wp:inline distT="0" distB="0" distL="0" distR="0" wp14:anchorId="307D14A9" wp14:editId="498E67CB">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0" w:name="_Toc451973411"/>
      <w:r w:rsidRPr="00B91ABA">
        <w:t>Вывод</w:t>
      </w:r>
      <w:r w:rsidR="00201849" w:rsidRPr="00B91ABA">
        <w:t>ы</w:t>
      </w:r>
      <w:bookmarkEnd w:id="20"/>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1" w:name="_Toc451973412"/>
      <w:r w:rsidRPr="003F7908">
        <w:lastRenderedPageBreak/>
        <w:t>Тестирование</w:t>
      </w:r>
      <w:r>
        <w:t xml:space="preserve"> репозитория инсталляционных пакетов</w:t>
      </w:r>
      <w:bookmarkEnd w:id="21"/>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 xml:space="preserve">Никакое тестирование не может доказать отсутствие ошибок в хоть сколько-нибудь сложном программном обеспечении. Для </w:t>
      </w:r>
      <w:r w:rsidRPr="00AE6DB3">
        <w:rPr>
          <w:rFonts w:ascii="Times New Roman" w:hAnsi="Times New Roman" w:cs="Times New Roman"/>
          <w:color w:val="000000"/>
          <w:sz w:val="28"/>
          <w:szCs w:val="28"/>
        </w:rPr>
        <w:lastRenderedPageBreak/>
        <w:t>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w:t>
      </w:r>
      <w:r w:rsidRPr="00A673D5">
        <w:rPr>
          <w:rFonts w:ascii="Times New Roman" w:hAnsi="Times New Roman" w:cs="Times New Roman"/>
          <w:color w:val="000000"/>
          <w:sz w:val="28"/>
          <w:szCs w:val="28"/>
        </w:rPr>
        <w:lastRenderedPageBreak/>
        <w:t>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w:t>
      </w:r>
      <w:r w:rsidR="00766AB9">
        <w:rPr>
          <w:rFonts w:ascii="Times New Roman" w:hAnsi="Times New Roman" w:cs="Times New Roman"/>
          <w:color w:val="000000"/>
          <w:sz w:val="28"/>
          <w:szCs w:val="28"/>
        </w:rPr>
        <w:t xml:space="preserve">моделей и контроллеров </w:t>
      </w:r>
      <w:r>
        <w:rPr>
          <w:rFonts w:ascii="Times New Roman" w:hAnsi="Times New Roman" w:cs="Times New Roman"/>
          <w:color w:val="000000"/>
          <w:sz w:val="28"/>
          <w:szCs w:val="28"/>
        </w:rPr>
        <w:t>происходило с использованием восходящего подхода,</w:t>
      </w:r>
      <w:r w:rsidR="00766AB9">
        <w:rPr>
          <w:rFonts w:ascii="Times New Roman" w:hAnsi="Times New Roman" w:cs="Times New Roman"/>
          <w:color w:val="000000"/>
          <w:sz w:val="28"/>
          <w:szCs w:val="28"/>
        </w:rPr>
        <w:t xml:space="preserve"> а тестирование пользовательского интерфейса – с использованием</w:t>
      </w:r>
      <w:r>
        <w:rPr>
          <w:rFonts w:ascii="Times New Roman" w:hAnsi="Times New Roman" w:cs="Times New Roman"/>
          <w:color w:val="000000"/>
          <w:sz w:val="28"/>
          <w:szCs w:val="28"/>
        </w:rPr>
        <w:t xml:space="preserve"> нисходящего подхода.</w:t>
      </w:r>
    </w:p>
    <w:p w:rsidR="004F5D4C" w:rsidRDefault="004F5D4C" w:rsidP="00DE5D08">
      <w:pPr>
        <w:pStyle w:val="20"/>
      </w:pPr>
      <w:bookmarkStart w:id="22" w:name="_Toc451973413"/>
      <w:r>
        <w:t>Тестирование методом ручного контроля</w:t>
      </w:r>
      <w:bookmarkEnd w:id="22"/>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lastRenderedPageBreak/>
        <w:t>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3" w:name="_Toc451973414"/>
      <w:r>
        <w:t>Тестирование методом инспекции исходного текста</w:t>
      </w:r>
      <w:bookmarkEnd w:id="23"/>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4" w:name="_Toc451973415"/>
      <w:r>
        <w:t>Тестирование методом сквозных просмотров</w:t>
      </w:r>
      <w:bookmarkEnd w:id="24"/>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lastRenderedPageBreak/>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7730ACC3" wp14:editId="2160A2C3">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5" w:name="_Toc451973416"/>
      <w:r>
        <w:t>Тестирование по принципу «белого ящика»</w:t>
      </w:r>
      <w:bookmarkEnd w:id="25"/>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350D84D" wp14:editId="1F86C41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01C553C" wp14:editId="29FE93D9">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6" w:name="_Toc451973417"/>
      <w:r>
        <w:lastRenderedPageBreak/>
        <w:t>Тестирование по принципу «черного ящика»</w:t>
      </w:r>
      <w:bookmarkEnd w:id="26"/>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7" w:name="_Toc451973418"/>
      <w:r>
        <w:t>Оценочное тестирование</w:t>
      </w:r>
      <w:bookmarkEnd w:id="27"/>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28" w:name="_Toc451973419"/>
      <w:r w:rsidRPr="005B79C6">
        <w:t>Выводы</w:t>
      </w:r>
      <w:bookmarkEnd w:id="28"/>
    </w:p>
    <w:p w:rsidR="000C3BAF"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0C3BAF" w:rsidRDefault="000C3BA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0C3BAF" w:rsidRDefault="000C3BAF" w:rsidP="000C3BAF">
      <w:pPr>
        <w:pStyle w:val="1"/>
        <w:rPr>
          <w:rFonts w:eastAsia="Times New Roman"/>
          <w:lang w:eastAsia="ru-RU"/>
        </w:rPr>
      </w:pPr>
      <w:r w:rsidRPr="00C429D3">
        <w:rPr>
          <w:rFonts w:eastAsia="Times New Roman"/>
          <w:lang w:eastAsia="ru-RU"/>
        </w:rPr>
        <w:lastRenderedPageBreak/>
        <w:t>Технико-экономическое обоснование разработки</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данной главе дипломного проекта выполняется технико-экономическое обоснование разработки репозитория инсталляционных пакетов с целью определения этапов работ, связанных с процессом разработки программной системы. Основными задачами, которые решаются на данном этапе, являются:</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Определение этапов работ по создания программного обеспечения;</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Расчет трудоемкости проекта;</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Определение численности исполнителей;</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Построение сетевого графика выполнения проекта;</w:t>
      </w:r>
    </w:p>
    <w:p w:rsidR="000C3BAF" w:rsidRPr="000C3BAF" w:rsidRDefault="000C3BAF" w:rsidP="000C3BAF">
      <w:pPr>
        <w:pStyle w:val="a6"/>
        <w:numPr>
          <w:ilvl w:val="0"/>
          <w:numId w:val="53"/>
        </w:numPr>
        <w:spacing w:line="360" w:lineRule="auto"/>
        <w:jc w:val="both"/>
        <w:rPr>
          <w:rFonts w:ascii="Times New Roman" w:hAnsi="Times New Roman" w:cs="Times New Roman"/>
          <w:color w:val="000000"/>
          <w:sz w:val="28"/>
          <w:szCs w:val="28"/>
          <w:highlight w:val="yellow"/>
        </w:rPr>
      </w:pPr>
      <w:r w:rsidRPr="000C3BAF">
        <w:rPr>
          <w:rFonts w:ascii="Times New Roman" w:hAnsi="Times New Roman" w:cs="Times New Roman"/>
          <w:color w:val="000000"/>
          <w:sz w:val="28"/>
          <w:szCs w:val="28"/>
          <w:highlight w:val="yellow"/>
        </w:rPr>
        <w:t>Построение календарного графика выполнения работ.</w:t>
      </w:r>
    </w:p>
    <w:p w:rsidR="000C3BAF" w:rsidRPr="00C51195" w:rsidRDefault="000C3BAF" w:rsidP="000C3BAF">
      <w:pPr>
        <w:pStyle w:val="20"/>
      </w:pPr>
      <w:r>
        <w:t>Расчет трудоемкости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Расчет трудоемкости проекта необходим для определения затрат на реализацию репозитория инсталляционных пакетов. Через трудоемкость в конченом итоге оценивается один из основных затратных показателей – совокупные затраты на оплату труда исполнителей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Полный перечень этапов работ выполнения проекта, а также трудоемкость каждого этапа представлен в таблице 51.</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7F712D"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51</w:t>
      </w:r>
      <w:r w:rsidRPr="00C0611A">
        <w:rPr>
          <w:rFonts w:ascii="Times New Roman" w:hAnsi="Times New Roman" w:cs="Times New Roman"/>
          <w:sz w:val="28"/>
          <w:szCs w:val="28"/>
        </w:rPr>
        <w:t xml:space="preserve">. </w:t>
      </w:r>
      <w:r>
        <w:rPr>
          <w:rFonts w:ascii="Times New Roman" w:hAnsi="Times New Roman" w:cs="Times New Roman"/>
          <w:sz w:val="28"/>
          <w:szCs w:val="28"/>
        </w:rPr>
        <w:t>Перечень этапов выполнения проекта</w:t>
      </w:r>
      <w:r w:rsidRPr="00C0611A">
        <w:rPr>
          <w:rFonts w:ascii="Times New Roman" w:hAnsi="Times New Roman" w:cs="Times New Roman"/>
          <w:sz w:val="28"/>
          <w:szCs w:val="28"/>
        </w:rPr>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89"/>
        <w:gridCol w:w="1285"/>
        <w:gridCol w:w="2967"/>
        <w:gridCol w:w="1134"/>
        <w:gridCol w:w="1276"/>
      </w:tblGrid>
      <w:tr w:rsidR="000C3BAF" w:rsidRPr="0007120C" w:rsidTr="00046FA7">
        <w:trPr>
          <w:cantSplit/>
          <w:trHeight w:val="285"/>
        </w:trPr>
        <w:tc>
          <w:tcPr>
            <w:tcW w:w="2689" w:type="dxa"/>
            <w:vMerge w:val="restart"/>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Этап</w:t>
            </w:r>
          </w:p>
        </w:tc>
        <w:tc>
          <w:tcPr>
            <w:tcW w:w="1285" w:type="dxa"/>
            <w:vMerge w:val="restart"/>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 xml:space="preserve">№ </w:t>
            </w:r>
            <w:r>
              <w:rPr>
                <w:rFonts w:ascii="Times New Roman" w:hAnsi="Times New Roman"/>
                <w:sz w:val="28"/>
                <w:szCs w:val="28"/>
                <w:lang w:val="ru-RU"/>
              </w:rPr>
              <w:t>работы</w:t>
            </w:r>
          </w:p>
        </w:tc>
        <w:tc>
          <w:tcPr>
            <w:tcW w:w="2967" w:type="dxa"/>
            <w:vMerge w:val="restart"/>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Содержание работы</w:t>
            </w:r>
          </w:p>
        </w:tc>
        <w:tc>
          <w:tcPr>
            <w:tcW w:w="2410" w:type="dxa"/>
            <w:gridSpan w:val="2"/>
            <w:vAlign w:val="center"/>
          </w:tcPr>
          <w:p w:rsidR="000C3BAF" w:rsidRPr="0007120C" w:rsidRDefault="000C3BAF" w:rsidP="00046FA7">
            <w:pPr>
              <w:pStyle w:val="af4"/>
              <w:spacing w:line="276" w:lineRule="auto"/>
              <w:ind w:firstLine="0"/>
              <w:jc w:val="center"/>
              <w:rPr>
                <w:rFonts w:ascii="Times New Roman" w:hAnsi="Times New Roman"/>
                <w:sz w:val="28"/>
                <w:szCs w:val="28"/>
              </w:rPr>
            </w:pPr>
            <w:r>
              <w:rPr>
                <w:rFonts w:ascii="Times New Roman" w:hAnsi="Times New Roman"/>
                <w:sz w:val="28"/>
                <w:szCs w:val="28"/>
                <w:lang w:val="ru-RU"/>
              </w:rPr>
              <w:t>Трудоемкость</w:t>
            </w:r>
            <w:r w:rsidRPr="0007120C">
              <w:rPr>
                <w:rFonts w:ascii="Times New Roman" w:hAnsi="Times New Roman"/>
                <w:sz w:val="28"/>
                <w:szCs w:val="28"/>
              </w:rPr>
              <w:t xml:space="preserve"> t</w:t>
            </w:r>
          </w:p>
        </w:tc>
      </w:tr>
      <w:tr w:rsidR="000C3BAF" w:rsidRPr="0007120C" w:rsidTr="00046FA7">
        <w:trPr>
          <w:cantSplit/>
          <w:trHeight w:val="270"/>
        </w:trPr>
        <w:tc>
          <w:tcPr>
            <w:tcW w:w="2689" w:type="dxa"/>
            <w:vMerge/>
            <w:vAlign w:val="center"/>
          </w:tcPr>
          <w:p w:rsidR="000C3BAF" w:rsidRPr="0007120C" w:rsidRDefault="000C3BAF" w:rsidP="00046FA7">
            <w:pPr>
              <w:pStyle w:val="af4"/>
              <w:spacing w:line="276" w:lineRule="auto"/>
              <w:ind w:firstLine="0"/>
              <w:jc w:val="center"/>
              <w:rPr>
                <w:rFonts w:ascii="Times New Roman" w:hAnsi="Times New Roman"/>
                <w:sz w:val="28"/>
                <w:szCs w:val="28"/>
              </w:rPr>
            </w:pPr>
          </w:p>
        </w:tc>
        <w:tc>
          <w:tcPr>
            <w:tcW w:w="1285" w:type="dxa"/>
            <w:vMerge/>
            <w:vAlign w:val="center"/>
          </w:tcPr>
          <w:p w:rsidR="000C3BAF" w:rsidRPr="0007120C" w:rsidRDefault="000C3BAF" w:rsidP="00046FA7">
            <w:pPr>
              <w:pStyle w:val="af4"/>
              <w:spacing w:line="276" w:lineRule="auto"/>
              <w:ind w:firstLine="0"/>
              <w:jc w:val="center"/>
              <w:rPr>
                <w:rFonts w:ascii="Times New Roman" w:hAnsi="Times New Roman"/>
                <w:sz w:val="28"/>
                <w:szCs w:val="28"/>
              </w:rPr>
            </w:pPr>
          </w:p>
        </w:tc>
        <w:tc>
          <w:tcPr>
            <w:tcW w:w="2967" w:type="dxa"/>
            <w:vMerge/>
            <w:vAlign w:val="center"/>
          </w:tcPr>
          <w:p w:rsidR="000C3BAF" w:rsidRPr="0007120C" w:rsidRDefault="000C3BAF" w:rsidP="00046FA7">
            <w:pPr>
              <w:pStyle w:val="af4"/>
              <w:spacing w:line="276" w:lineRule="auto"/>
              <w:ind w:firstLine="0"/>
              <w:jc w:val="center"/>
              <w:rPr>
                <w:rFonts w:ascii="Times New Roman" w:hAnsi="Times New Roman"/>
                <w:sz w:val="28"/>
                <w:szCs w:val="28"/>
              </w:rPr>
            </w:pPr>
          </w:p>
        </w:tc>
        <w:tc>
          <w:tcPr>
            <w:tcW w:w="1134" w:type="dxa"/>
            <w:vAlign w:val="center"/>
          </w:tcPr>
          <w:p w:rsidR="000C3BAF" w:rsidRPr="00C22572" w:rsidRDefault="000C3BAF" w:rsidP="00046FA7">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час</w:t>
            </w:r>
          </w:p>
        </w:tc>
        <w:tc>
          <w:tcPr>
            <w:tcW w:w="1276" w:type="dxa"/>
            <w:vAlign w:val="center"/>
          </w:tcPr>
          <w:p w:rsidR="000C3BAF" w:rsidRPr="00C22572" w:rsidRDefault="000C3BAF" w:rsidP="00046FA7">
            <w:pPr>
              <w:pStyle w:val="af4"/>
              <w:tabs>
                <w:tab w:val="left" w:pos="2018"/>
              </w:tabs>
              <w:spacing w:line="276" w:lineRule="auto"/>
              <w:ind w:firstLine="0"/>
              <w:jc w:val="center"/>
              <w:rPr>
                <w:rFonts w:ascii="Times New Roman" w:hAnsi="Times New Roman"/>
                <w:sz w:val="28"/>
                <w:szCs w:val="28"/>
                <w:lang w:val="ru-RU"/>
              </w:rPr>
            </w:pPr>
            <w:r>
              <w:rPr>
                <w:rFonts w:ascii="Times New Roman" w:hAnsi="Times New Roman"/>
                <w:sz w:val="28"/>
                <w:szCs w:val="28"/>
                <w:lang w:val="ru-RU"/>
              </w:rPr>
              <w:t>чел</w:t>
            </w:r>
            <w:r w:rsidRPr="0007120C">
              <w:rPr>
                <w:rFonts w:ascii="Times New Roman" w:hAnsi="Times New Roman"/>
                <w:sz w:val="28"/>
                <w:szCs w:val="28"/>
              </w:rPr>
              <w:t xml:space="preserve">. </w:t>
            </w:r>
            <w:r>
              <w:rPr>
                <w:rFonts w:ascii="Times New Roman" w:hAnsi="Times New Roman"/>
                <w:sz w:val="28"/>
                <w:szCs w:val="28"/>
                <w:lang w:val="ru-RU"/>
              </w:rPr>
              <w:t>дни</w:t>
            </w:r>
          </w:p>
        </w:tc>
      </w:tr>
      <w:tr w:rsidR="000C3BAF" w:rsidRPr="0007120C" w:rsidTr="00046FA7">
        <w:trPr>
          <w:cantSplit/>
        </w:trPr>
        <w:tc>
          <w:tcPr>
            <w:tcW w:w="2689" w:type="dxa"/>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rPr>
              <w:t>1. </w:t>
            </w:r>
            <w:r>
              <w:rPr>
                <w:rFonts w:ascii="Times New Roman" w:hAnsi="Times New Roman"/>
                <w:sz w:val="28"/>
                <w:szCs w:val="28"/>
                <w:lang w:val="ru-RU"/>
              </w:rPr>
              <w:t>Подготовительный этап</w:t>
            </w:r>
          </w:p>
        </w:tc>
        <w:tc>
          <w:tcPr>
            <w:tcW w:w="1285" w:type="dxa"/>
            <w:vAlign w:val="center"/>
          </w:tcPr>
          <w:p w:rsidR="000C3BAF" w:rsidRPr="00C56BC7"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B425D8"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Анализ требований ТЗ</w:t>
            </w:r>
          </w:p>
        </w:tc>
        <w:tc>
          <w:tcPr>
            <w:tcW w:w="1134" w:type="dxa"/>
            <w:vAlign w:val="center"/>
          </w:tcPr>
          <w:p w:rsidR="000C3BAF" w:rsidRPr="00475797"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c>
          <w:tcPr>
            <w:tcW w:w="1276" w:type="dxa"/>
            <w:vAlign w:val="center"/>
          </w:tcPr>
          <w:p w:rsidR="000C3BAF" w:rsidRPr="001E5A69"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0</w:t>
            </w:r>
            <w:r>
              <w:rPr>
                <w:rFonts w:ascii="Times New Roman" w:hAnsi="Times New Roman" w:cs="Times New Roman"/>
                <w:sz w:val="28"/>
                <w:szCs w:val="28"/>
              </w:rPr>
              <w:t>,525</w:t>
            </w:r>
          </w:p>
        </w:tc>
      </w:tr>
      <w:tr w:rsidR="000C3BAF" w:rsidRPr="0007120C" w:rsidTr="00046FA7">
        <w:trPr>
          <w:cantSplit/>
          <w:trHeight w:val="1165"/>
        </w:trPr>
        <w:tc>
          <w:tcPr>
            <w:tcW w:w="2689" w:type="dxa"/>
            <w:vMerge w:val="restart"/>
            <w:vAlign w:val="center"/>
          </w:tcPr>
          <w:p w:rsidR="000C3BAF"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r w:rsidRPr="0007120C">
              <w:rPr>
                <w:rFonts w:ascii="Times New Roman" w:hAnsi="Times New Roman"/>
                <w:sz w:val="28"/>
                <w:szCs w:val="28"/>
              </w:rPr>
              <w:t>. </w:t>
            </w:r>
            <w:r>
              <w:rPr>
                <w:rFonts w:ascii="Times New Roman" w:hAnsi="Times New Roman"/>
                <w:sz w:val="28"/>
                <w:szCs w:val="28"/>
                <w:lang w:val="ru-RU"/>
              </w:rPr>
              <w:t>Проектирование программного обеспечения</w:t>
            </w:r>
          </w:p>
        </w:tc>
        <w:tc>
          <w:tcPr>
            <w:tcW w:w="1285" w:type="dxa"/>
            <w:vAlign w:val="center"/>
          </w:tcPr>
          <w:p w:rsidR="000C3BAF" w:rsidRPr="0071201A" w:rsidRDefault="000C3BAF" w:rsidP="00046FA7">
            <w:pPr>
              <w:pStyle w:val="af4"/>
              <w:spacing w:line="276" w:lineRule="auto"/>
              <w:ind w:firstLine="0"/>
              <w:jc w:val="center"/>
              <w:rPr>
                <w:rFonts w:ascii="Times New Roman" w:hAnsi="Times New Roman"/>
                <w:sz w:val="28"/>
                <w:szCs w:val="28"/>
              </w:rPr>
            </w:pPr>
            <w:r>
              <w:rPr>
                <w:rFonts w:ascii="Times New Roman" w:hAnsi="Times New Roman"/>
                <w:sz w:val="28"/>
                <w:szCs w:val="28"/>
              </w:rPr>
              <w:t>1</w:t>
            </w:r>
          </w:p>
        </w:tc>
        <w:tc>
          <w:tcPr>
            <w:tcW w:w="2967" w:type="dxa"/>
            <w:vAlign w:val="center"/>
          </w:tcPr>
          <w:p w:rsidR="000C3BAF"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Уточнение требований</w:t>
            </w:r>
          </w:p>
        </w:tc>
        <w:tc>
          <w:tcPr>
            <w:tcW w:w="1134" w:type="dxa"/>
            <w:vAlign w:val="center"/>
          </w:tcPr>
          <w:p w:rsidR="000C3BAF"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046FA7">
        <w:trPr>
          <w:cantSplit/>
          <w:trHeight w:val="1165"/>
        </w:trPr>
        <w:tc>
          <w:tcPr>
            <w:tcW w:w="2689" w:type="dxa"/>
            <w:vMerge/>
            <w:vAlign w:val="center"/>
          </w:tcPr>
          <w:p w:rsidR="000C3BAF" w:rsidRPr="00815A54" w:rsidRDefault="000C3BAF" w:rsidP="00046FA7">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046FA7">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B425D8"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 xml:space="preserve">Выбор архитектуры </w:t>
            </w:r>
          </w:p>
        </w:tc>
        <w:tc>
          <w:tcPr>
            <w:tcW w:w="1134" w:type="dxa"/>
            <w:vAlign w:val="center"/>
          </w:tcPr>
          <w:p w:rsidR="000C3BAF" w:rsidRPr="007C45E4"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rPr>
              <w:t>12</w:t>
            </w:r>
          </w:p>
        </w:tc>
        <w:tc>
          <w:tcPr>
            <w:tcW w:w="1276" w:type="dxa"/>
            <w:vAlign w:val="center"/>
          </w:tcPr>
          <w:p w:rsidR="000C3BAF" w:rsidRPr="0007120C"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0C3BAF" w:rsidRPr="0007120C" w:rsidTr="00046FA7">
        <w:trPr>
          <w:cantSplit/>
          <w:trHeight w:val="1165"/>
        </w:trPr>
        <w:tc>
          <w:tcPr>
            <w:tcW w:w="2689" w:type="dxa"/>
            <w:vMerge/>
            <w:vAlign w:val="center"/>
          </w:tcPr>
          <w:p w:rsidR="000C3BAF" w:rsidRPr="00C56BC7" w:rsidRDefault="000C3BAF" w:rsidP="00046FA7">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046FA7">
            <w:pPr>
              <w:pStyle w:val="af4"/>
              <w:spacing w:line="276" w:lineRule="auto"/>
              <w:ind w:firstLine="0"/>
              <w:jc w:val="center"/>
              <w:rPr>
                <w:rFonts w:ascii="Times New Roman" w:hAnsi="Times New Roman"/>
                <w:sz w:val="28"/>
                <w:szCs w:val="28"/>
              </w:rPr>
            </w:pPr>
            <w:r>
              <w:rPr>
                <w:rFonts w:ascii="Times New Roman" w:hAnsi="Times New Roman"/>
                <w:sz w:val="28"/>
                <w:szCs w:val="28"/>
              </w:rPr>
              <w:t>3</w:t>
            </w:r>
          </w:p>
        </w:tc>
        <w:tc>
          <w:tcPr>
            <w:tcW w:w="2967" w:type="dxa"/>
            <w:vAlign w:val="center"/>
          </w:tcPr>
          <w:p w:rsidR="000C3BAF" w:rsidRPr="00B425D8"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Выбор программной платформы</w:t>
            </w:r>
          </w:p>
        </w:tc>
        <w:tc>
          <w:tcPr>
            <w:tcW w:w="1134" w:type="dxa"/>
            <w:vAlign w:val="center"/>
          </w:tcPr>
          <w:p w:rsidR="000C3BAF" w:rsidRPr="007C45E4"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rPr>
              <w:t>9,6</w:t>
            </w:r>
          </w:p>
        </w:tc>
        <w:tc>
          <w:tcPr>
            <w:tcW w:w="1276" w:type="dxa"/>
            <w:vAlign w:val="center"/>
          </w:tcPr>
          <w:p w:rsidR="000C3BAF" w:rsidRPr="0007120C"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rPr>
              <w:t>1,2</w:t>
            </w:r>
          </w:p>
        </w:tc>
      </w:tr>
      <w:tr w:rsidR="000C3BAF" w:rsidRPr="0007120C" w:rsidTr="00046FA7">
        <w:trPr>
          <w:cantSplit/>
        </w:trPr>
        <w:tc>
          <w:tcPr>
            <w:tcW w:w="2689" w:type="dxa"/>
            <w:vMerge w:val="restart"/>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r w:rsidRPr="00B425D8">
              <w:rPr>
                <w:rFonts w:ascii="Times New Roman" w:hAnsi="Times New Roman"/>
                <w:sz w:val="28"/>
                <w:szCs w:val="28"/>
                <w:lang w:val="ru-RU"/>
              </w:rPr>
              <w:t>.</w:t>
            </w:r>
            <w:r w:rsidRPr="0007120C">
              <w:rPr>
                <w:rFonts w:ascii="Times New Roman" w:hAnsi="Times New Roman"/>
                <w:sz w:val="28"/>
                <w:szCs w:val="28"/>
              </w:rPr>
              <w:t> </w:t>
            </w:r>
            <w:r>
              <w:rPr>
                <w:rFonts w:ascii="Times New Roman" w:hAnsi="Times New Roman"/>
                <w:sz w:val="28"/>
                <w:szCs w:val="28"/>
                <w:lang w:val="ru-RU"/>
              </w:rPr>
              <w:t>Реализация компонентов системы</w:t>
            </w:r>
          </w:p>
        </w:tc>
        <w:tc>
          <w:tcPr>
            <w:tcW w:w="1285" w:type="dxa"/>
            <w:vAlign w:val="center"/>
          </w:tcPr>
          <w:p w:rsidR="000C3BAF" w:rsidRPr="00B425D8"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07120C"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базы данных</w:t>
            </w:r>
          </w:p>
        </w:tc>
        <w:tc>
          <w:tcPr>
            <w:tcW w:w="1134" w:type="dxa"/>
            <w:vAlign w:val="center"/>
          </w:tcPr>
          <w:p w:rsidR="000C3BAF" w:rsidRPr="007C45E4"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rPr>
              <w:t>3,8</w:t>
            </w:r>
          </w:p>
        </w:tc>
        <w:tc>
          <w:tcPr>
            <w:tcW w:w="1276" w:type="dxa"/>
            <w:vAlign w:val="center"/>
          </w:tcPr>
          <w:p w:rsidR="000C3BAF" w:rsidRPr="0007120C"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rPr>
              <w:t>0,475</w:t>
            </w:r>
          </w:p>
        </w:tc>
      </w:tr>
      <w:tr w:rsidR="000C3BAF" w:rsidRPr="0007120C" w:rsidTr="00046FA7">
        <w:trPr>
          <w:cantSplit/>
        </w:trPr>
        <w:tc>
          <w:tcPr>
            <w:tcW w:w="2689" w:type="dxa"/>
            <w:vMerge/>
            <w:vAlign w:val="center"/>
          </w:tcPr>
          <w:p w:rsidR="000C3BAF" w:rsidRDefault="000C3BAF" w:rsidP="00046FA7">
            <w:pPr>
              <w:pStyle w:val="af4"/>
              <w:spacing w:line="276" w:lineRule="auto"/>
              <w:ind w:firstLine="0"/>
              <w:jc w:val="center"/>
              <w:rPr>
                <w:rFonts w:ascii="Times New Roman" w:hAnsi="Times New Roman"/>
                <w:sz w:val="28"/>
                <w:szCs w:val="28"/>
                <w:lang w:val="ru-RU"/>
              </w:rPr>
            </w:pPr>
          </w:p>
        </w:tc>
        <w:tc>
          <w:tcPr>
            <w:tcW w:w="1285" w:type="dxa"/>
            <w:vAlign w:val="center"/>
          </w:tcPr>
          <w:p w:rsidR="000C3BAF"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2</w:t>
            </w:r>
          </w:p>
        </w:tc>
        <w:tc>
          <w:tcPr>
            <w:tcW w:w="2967" w:type="dxa"/>
            <w:vAlign w:val="center"/>
          </w:tcPr>
          <w:p w:rsidR="000C3BAF"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Разработка классов</w:t>
            </w:r>
          </w:p>
        </w:tc>
        <w:tc>
          <w:tcPr>
            <w:tcW w:w="1134" w:type="dxa"/>
            <w:vAlign w:val="center"/>
          </w:tcPr>
          <w:p w:rsidR="000C3BAF" w:rsidRPr="0071201A" w:rsidRDefault="000C3BAF" w:rsidP="00046FA7">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4,8</w:t>
            </w:r>
          </w:p>
        </w:tc>
        <w:tc>
          <w:tcPr>
            <w:tcW w:w="1276" w:type="dxa"/>
            <w:vAlign w:val="center"/>
          </w:tcPr>
          <w:p w:rsidR="000C3BAF" w:rsidRPr="0071201A" w:rsidRDefault="000C3BAF" w:rsidP="00046FA7">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0,6</w:t>
            </w:r>
          </w:p>
        </w:tc>
      </w:tr>
      <w:tr w:rsidR="000C3BAF" w:rsidRPr="0007120C" w:rsidTr="00046FA7">
        <w:trPr>
          <w:cantSplit/>
        </w:trPr>
        <w:tc>
          <w:tcPr>
            <w:tcW w:w="2689" w:type="dxa"/>
            <w:vMerge/>
            <w:vAlign w:val="center"/>
          </w:tcPr>
          <w:p w:rsidR="000C3BAF" w:rsidRDefault="000C3BAF" w:rsidP="00046FA7">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B425D8"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3</w:t>
            </w:r>
          </w:p>
        </w:tc>
        <w:tc>
          <w:tcPr>
            <w:tcW w:w="2967" w:type="dxa"/>
            <w:vAlign w:val="center"/>
          </w:tcPr>
          <w:p w:rsidR="000C3BAF" w:rsidRPr="0007120C" w:rsidRDefault="000C3BAF" w:rsidP="00046FA7">
            <w:pPr>
              <w:pStyle w:val="af4"/>
              <w:spacing w:line="276" w:lineRule="auto"/>
              <w:ind w:firstLine="0"/>
              <w:jc w:val="center"/>
              <w:rPr>
                <w:rFonts w:ascii="Times New Roman" w:hAnsi="Times New Roman"/>
                <w:sz w:val="28"/>
                <w:szCs w:val="28"/>
                <w:lang w:val="ru-RU"/>
              </w:rPr>
            </w:pPr>
            <w:r w:rsidRPr="0007120C">
              <w:rPr>
                <w:rFonts w:ascii="Times New Roman" w:hAnsi="Times New Roman"/>
                <w:sz w:val="28"/>
                <w:szCs w:val="28"/>
                <w:lang w:val="ru-RU"/>
              </w:rPr>
              <w:t>Написание кодов программы на выбранном языке программирования</w:t>
            </w:r>
          </w:p>
        </w:tc>
        <w:tc>
          <w:tcPr>
            <w:tcW w:w="1134" w:type="dxa"/>
            <w:vAlign w:val="center"/>
          </w:tcPr>
          <w:p w:rsidR="000C3BAF" w:rsidRPr="00475797" w:rsidRDefault="000C3BAF" w:rsidP="00046FA7">
            <w:pPr>
              <w:pStyle w:val="af4"/>
              <w:spacing w:line="360" w:lineRule="auto"/>
              <w:ind w:firstLine="4"/>
              <w:jc w:val="center"/>
              <w:rPr>
                <w:rFonts w:ascii="Times New Roman" w:hAnsi="Times New Roman"/>
                <w:sz w:val="28"/>
                <w:szCs w:val="28"/>
                <w:lang w:val="ru-RU"/>
              </w:rPr>
            </w:pPr>
            <w:r>
              <w:rPr>
                <w:rFonts w:ascii="Times New Roman" w:hAnsi="Times New Roman"/>
                <w:sz w:val="28"/>
                <w:szCs w:val="28"/>
                <w:lang w:val="ru-RU"/>
              </w:rPr>
              <w:t>170</w:t>
            </w:r>
          </w:p>
        </w:tc>
        <w:tc>
          <w:tcPr>
            <w:tcW w:w="1276" w:type="dxa"/>
            <w:vAlign w:val="center"/>
          </w:tcPr>
          <w:p w:rsidR="000C3BAF" w:rsidRPr="00A02B4D"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lang w:val="en-US"/>
              </w:rPr>
              <w:t>21</w:t>
            </w:r>
            <w:r>
              <w:rPr>
                <w:rFonts w:ascii="Times New Roman" w:hAnsi="Times New Roman" w:cs="Times New Roman"/>
                <w:sz w:val="28"/>
                <w:szCs w:val="28"/>
              </w:rPr>
              <w:t>,25</w:t>
            </w:r>
          </w:p>
        </w:tc>
      </w:tr>
      <w:tr w:rsidR="000C3BAF" w:rsidRPr="0007120C" w:rsidTr="00046FA7">
        <w:trPr>
          <w:cantSplit/>
        </w:trPr>
        <w:tc>
          <w:tcPr>
            <w:tcW w:w="2689" w:type="dxa"/>
            <w:vMerge w:val="restart"/>
            <w:vAlign w:val="center"/>
          </w:tcPr>
          <w:p w:rsidR="000C3BAF" w:rsidRPr="0007120C"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4</w:t>
            </w:r>
            <w:r w:rsidRPr="0007120C">
              <w:rPr>
                <w:rFonts w:ascii="Times New Roman" w:hAnsi="Times New Roman"/>
                <w:sz w:val="28"/>
                <w:szCs w:val="28"/>
                <w:lang w:val="ru-RU"/>
              </w:rPr>
              <w:t>.</w:t>
            </w:r>
            <w:r w:rsidRPr="0007120C">
              <w:rPr>
                <w:rFonts w:ascii="Times New Roman" w:hAnsi="Times New Roman"/>
                <w:sz w:val="28"/>
                <w:szCs w:val="28"/>
              </w:rPr>
              <w:t> </w:t>
            </w:r>
            <w:r w:rsidRPr="0007120C">
              <w:rPr>
                <w:rFonts w:ascii="Times New Roman" w:hAnsi="Times New Roman"/>
                <w:sz w:val="28"/>
                <w:szCs w:val="28"/>
                <w:lang w:val="ru-RU"/>
              </w:rPr>
              <w:t>Тестирование программного обеспечения, завершение работы</w:t>
            </w:r>
          </w:p>
        </w:tc>
        <w:tc>
          <w:tcPr>
            <w:tcW w:w="1285" w:type="dxa"/>
            <w:vAlign w:val="center"/>
          </w:tcPr>
          <w:p w:rsidR="000C3BAF" w:rsidRPr="00C56BC7"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Pr="00190A6B"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Тестирование</w:t>
            </w:r>
            <w:r w:rsidRPr="0007120C">
              <w:rPr>
                <w:rFonts w:ascii="Times New Roman" w:hAnsi="Times New Roman"/>
                <w:sz w:val="28"/>
                <w:szCs w:val="28"/>
              </w:rPr>
              <w:t>.</w:t>
            </w:r>
          </w:p>
        </w:tc>
        <w:tc>
          <w:tcPr>
            <w:tcW w:w="1134" w:type="dxa"/>
            <w:vAlign w:val="center"/>
          </w:tcPr>
          <w:p w:rsidR="000C3BAF" w:rsidRPr="0071201A" w:rsidRDefault="000C3BAF" w:rsidP="00046FA7">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7</w:t>
            </w:r>
          </w:p>
        </w:tc>
        <w:tc>
          <w:tcPr>
            <w:tcW w:w="1276" w:type="dxa"/>
            <w:vAlign w:val="center"/>
          </w:tcPr>
          <w:p w:rsidR="000C3BAF" w:rsidRPr="0071201A" w:rsidRDefault="000C3BAF" w:rsidP="00046FA7">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0,875</w:t>
            </w:r>
          </w:p>
        </w:tc>
      </w:tr>
      <w:tr w:rsidR="000C3BAF" w:rsidRPr="0007120C" w:rsidTr="00046FA7">
        <w:trPr>
          <w:cantSplit/>
        </w:trPr>
        <w:tc>
          <w:tcPr>
            <w:tcW w:w="2689" w:type="dxa"/>
            <w:vMerge/>
            <w:vAlign w:val="center"/>
          </w:tcPr>
          <w:p w:rsidR="000C3BAF" w:rsidRDefault="000C3BAF" w:rsidP="00046FA7">
            <w:pPr>
              <w:pStyle w:val="af4"/>
              <w:spacing w:line="276" w:lineRule="auto"/>
              <w:ind w:firstLine="0"/>
              <w:jc w:val="center"/>
              <w:rPr>
                <w:rFonts w:ascii="Times New Roman" w:hAnsi="Times New Roman"/>
                <w:sz w:val="28"/>
                <w:szCs w:val="28"/>
                <w:lang w:val="ru-RU"/>
              </w:rPr>
            </w:pPr>
          </w:p>
        </w:tc>
        <w:tc>
          <w:tcPr>
            <w:tcW w:w="1285" w:type="dxa"/>
            <w:vAlign w:val="center"/>
          </w:tcPr>
          <w:p w:rsidR="000C3BAF" w:rsidRPr="0071201A" w:rsidRDefault="000C3BAF" w:rsidP="00046FA7">
            <w:pPr>
              <w:pStyle w:val="af4"/>
              <w:spacing w:line="276" w:lineRule="auto"/>
              <w:ind w:firstLine="0"/>
              <w:jc w:val="center"/>
              <w:rPr>
                <w:rFonts w:ascii="Times New Roman" w:hAnsi="Times New Roman"/>
                <w:sz w:val="28"/>
                <w:szCs w:val="28"/>
              </w:rPr>
            </w:pPr>
            <w:r>
              <w:rPr>
                <w:rFonts w:ascii="Times New Roman" w:hAnsi="Times New Roman"/>
                <w:sz w:val="28"/>
                <w:szCs w:val="28"/>
              </w:rPr>
              <w:t>2</w:t>
            </w:r>
          </w:p>
        </w:tc>
        <w:tc>
          <w:tcPr>
            <w:tcW w:w="2967" w:type="dxa"/>
            <w:vAlign w:val="center"/>
          </w:tcPr>
          <w:p w:rsidR="000C3BAF" w:rsidRPr="0071201A"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Внесение поправок</w:t>
            </w:r>
          </w:p>
        </w:tc>
        <w:tc>
          <w:tcPr>
            <w:tcW w:w="1134" w:type="dxa"/>
            <w:vAlign w:val="center"/>
          </w:tcPr>
          <w:p w:rsidR="000C3BAF" w:rsidRPr="0071201A" w:rsidRDefault="000C3BAF" w:rsidP="00046FA7">
            <w:pPr>
              <w:spacing w:line="360" w:lineRule="auto"/>
              <w:ind w:firstLine="4"/>
              <w:jc w:val="center"/>
              <w:rPr>
                <w:rFonts w:ascii="Times New Roman" w:hAnsi="Times New Roman"/>
                <w:sz w:val="28"/>
                <w:szCs w:val="28"/>
                <w:lang w:val="en-US"/>
              </w:rPr>
            </w:pPr>
            <w:r>
              <w:rPr>
                <w:rFonts w:ascii="Times New Roman" w:hAnsi="Times New Roman"/>
                <w:sz w:val="28"/>
                <w:szCs w:val="28"/>
                <w:lang w:val="en-US"/>
              </w:rPr>
              <w:t>44</w:t>
            </w:r>
          </w:p>
        </w:tc>
        <w:tc>
          <w:tcPr>
            <w:tcW w:w="1276" w:type="dxa"/>
            <w:vAlign w:val="center"/>
          </w:tcPr>
          <w:p w:rsidR="000C3BAF" w:rsidRPr="0071201A" w:rsidRDefault="000C3BAF" w:rsidP="00046FA7">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5,5</w:t>
            </w:r>
          </w:p>
        </w:tc>
      </w:tr>
      <w:tr w:rsidR="000C3BAF" w:rsidRPr="0007120C" w:rsidTr="00046FA7">
        <w:trPr>
          <w:cantSplit/>
        </w:trPr>
        <w:tc>
          <w:tcPr>
            <w:tcW w:w="2689" w:type="dxa"/>
            <w:vAlign w:val="center"/>
          </w:tcPr>
          <w:p w:rsidR="000C3BAF" w:rsidRPr="0007120C"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5. Подготовка документации</w:t>
            </w:r>
          </w:p>
        </w:tc>
        <w:tc>
          <w:tcPr>
            <w:tcW w:w="1285" w:type="dxa"/>
            <w:vAlign w:val="center"/>
          </w:tcPr>
          <w:p w:rsidR="000C3BAF" w:rsidRPr="00C56BC7"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1</w:t>
            </w:r>
          </w:p>
        </w:tc>
        <w:tc>
          <w:tcPr>
            <w:tcW w:w="2967" w:type="dxa"/>
            <w:vAlign w:val="center"/>
          </w:tcPr>
          <w:p w:rsidR="000C3BAF" w:rsidRDefault="000C3BAF" w:rsidP="00046FA7">
            <w:pPr>
              <w:pStyle w:val="af4"/>
              <w:spacing w:line="276" w:lineRule="auto"/>
              <w:ind w:firstLine="0"/>
              <w:jc w:val="center"/>
              <w:rPr>
                <w:rFonts w:ascii="Times New Roman" w:hAnsi="Times New Roman"/>
                <w:sz w:val="28"/>
                <w:szCs w:val="28"/>
                <w:lang w:val="ru-RU"/>
              </w:rPr>
            </w:pPr>
            <w:r>
              <w:rPr>
                <w:rFonts w:ascii="Times New Roman" w:hAnsi="Times New Roman"/>
                <w:sz w:val="28"/>
                <w:szCs w:val="28"/>
                <w:lang w:val="ru-RU"/>
              </w:rPr>
              <w:t>Подготовка сопроводительной документации.</w:t>
            </w:r>
          </w:p>
        </w:tc>
        <w:tc>
          <w:tcPr>
            <w:tcW w:w="1134" w:type="dxa"/>
            <w:vAlign w:val="center"/>
          </w:tcPr>
          <w:p w:rsidR="000C3BAF" w:rsidRPr="007C45E4" w:rsidRDefault="000C3BAF" w:rsidP="00046FA7">
            <w:pPr>
              <w:spacing w:line="360" w:lineRule="auto"/>
              <w:ind w:firstLine="4"/>
              <w:jc w:val="center"/>
              <w:rPr>
                <w:rFonts w:ascii="Times New Roman" w:hAnsi="Times New Roman"/>
                <w:sz w:val="28"/>
                <w:szCs w:val="28"/>
              </w:rPr>
            </w:pPr>
            <w:r>
              <w:rPr>
                <w:rFonts w:ascii="Times New Roman" w:hAnsi="Times New Roman"/>
                <w:sz w:val="28"/>
                <w:szCs w:val="28"/>
              </w:rPr>
              <w:t>19</w:t>
            </w:r>
          </w:p>
        </w:tc>
        <w:tc>
          <w:tcPr>
            <w:tcW w:w="1276" w:type="dxa"/>
            <w:vAlign w:val="center"/>
          </w:tcPr>
          <w:p w:rsidR="000C3BAF" w:rsidRPr="0007120C" w:rsidRDefault="000C3BAF" w:rsidP="00046FA7">
            <w:pPr>
              <w:spacing w:line="276" w:lineRule="auto"/>
              <w:jc w:val="center"/>
              <w:rPr>
                <w:rFonts w:ascii="Times New Roman" w:hAnsi="Times New Roman" w:cs="Times New Roman"/>
                <w:sz w:val="28"/>
                <w:szCs w:val="28"/>
              </w:rPr>
            </w:pPr>
            <w:r>
              <w:rPr>
                <w:rFonts w:ascii="Times New Roman" w:hAnsi="Times New Roman" w:cs="Times New Roman"/>
                <w:sz w:val="28"/>
                <w:szCs w:val="28"/>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 таблице 52 приведена экспертная оценка продолжительностей работ разработки репозитория инсталляционных пакетов.</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2F5197"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52</w:t>
      </w:r>
      <w:r w:rsidRPr="00C0611A">
        <w:rPr>
          <w:rFonts w:ascii="Times New Roman" w:hAnsi="Times New Roman" w:cs="Times New Roman"/>
          <w:sz w:val="28"/>
          <w:szCs w:val="28"/>
        </w:rPr>
        <w:t xml:space="preserve">. </w:t>
      </w:r>
      <w:r>
        <w:rPr>
          <w:rFonts w:ascii="Times New Roman" w:hAnsi="Times New Roman" w:cs="Times New Roman"/>
          <w:sz w:val="28"/>
          <w:szCs w:val="28"/>
        </w:rPr>
        <w:t>Экспертная оценка продолжительностей работ</w:t>
      </w:r>
      <w:r w:rsidRPr="00C0611A">
        <w:rPr>
          <w:rFonts w:ascii="Times New Roman" w:hAnsi="Times New Roman" w:cs="Times New Roman"/>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1652"/>
        <w:gridCol w:w="2385"/>
        <w:gridCol w:w="2044"/>
        <w:gridCol w:w="1869"/>
      </w:tblGrid>
      <w:tr w:rsidR="000C3BAF" w:rsidRPr="007C45E4" w:rsidTr="00046FA7">
        <w:trPr>
          <w:jc w:val="center"/>
        </w:trPr>
        <w:tc>
          <w:tcPr>
            <w:tcW w:w="746" w:type="pct"/>
          </w:tcPr>
          <w:p w:rsidR="000C3BAF" w:rsidRPr="007C45E4" w:rsidRDefault="000C3BAF" w:rsidP="00046FA7">
            <w:pPr>
              <w:pStyle w:val="af4"/>
              <w:spacing w:line="360" w:lineRule="auto"/>
              <w:ind w:firstLine="0"/>
              <w:jc w:val="left"/>
              <w:rPr>
                <w:rFonts w:ascii="Times New Roman" w:hAnsi="Times New Roman"/>
                <w:sz w:val="28"/>
                <w:szCs w:val="28"/>
              </w:rPr>
            </w:pPr>
            <w:r>
              <w:rPr>
                <w:rFonts w:ascii="Times New Roman" w:hAnsi="Times New Roman"/>
                <w:sz w:val="28"/>
                <w:szCs w:val="28"/>
              </w:rPr>
              <w:t xml:space="preserve">№ </w:t>
            </w:r>
            <w:r w:rsidRPr="007C45E4">
              <w:rPr>
                <w:rFonts w:ascii="Times New Roman" w:hAnsi="Times New Roman"/>
                <w:sz w:val="28"/>
                <w:szCs w:val="28"/>
              </w:rPr>
              <w:t>этапа</w:t>
            </w:r>
          </w:p>
        </w:tc>
        <w:tc>
          <w:tcPr>
            <w:tcW w:w="884" w:type="pct"/>
          </w:tcPr>
          <w:p w:rsidR="000C3BAF" w:rsidRPr="007C45E4" w:rsidRDefault="000C3BAF" w:rsidP="00046FA7">
            <w:pPr>
              <w:pStyle w:val="af4"/>
              <w:spacing w:line="360" w:lineRule="auto"/>
              <w:ind w:firstLine="0"/>
              <w:jc w:val="left"/>
              <w:rPr>
                <w:rFonts w:ascii="Times New Roman" w:hAnsi="Times New Roman"/>
                <w:sz w:val="28"/>
                <w:szCs w:val="28"/>
              </w:rPr>
            </w:pPr>
            <w:r w:rsidRPr="007C45E4">
              <w:rPr>
                <w:rFonts w:ascii="Times New Roman" w:hAnsi="Times New Roman"/>
                <w:sz w:val="28"/>
                <w:szCs w:val="28"/>
              </w:rPr>
              <w:t>№ работы</w:t>
            </w:r>
          </w:p>
        </w:tc>
        <w:tc>
          <w:tcPr>
            <w:tcW w:w="1276" w:type="pct"/>
          </w:tcPr>
          <w:p w:rsidR="000C3BAF" w:rsidRPr="007C45E4" w:rsidRDefault="000C3BAF" w:rsidP="00046FA7">
            <w:pPr>
              <w:pStyle w:val="af4"/>
              <w:spacing w:line="360" w:lineRule="auto"/>
              <w:ind w:firstLine="0"/>
              <w:jc w:val="left"/>
              <w:rPr>
                <w:rFonts w:ascii="Times New Roman" w:hAnsi="Times New Roman"/>
                <w:sz w:val="28"/>
                <w:szCs w:val="28"/>
              </w:rPr>
            </w:pPr>
            <w:r w:rsidRPr="007C45E4">
              <w:rPr>
                <w:rFonts w:ascii="Times New Roman" w:hAnsi="Times New Roman"/>
                <w:position w:val="-10"/>
                <w:sz w:val="28"/>
                <w:szCs w:val="28"/>
              </w:rPr>
              <w:object w:dxaOrig="42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20.25pt;height:18pt" o:ole="">
                  <v:imagedata r:id="rId54" o:title=""/>
                </v:shape>
                <o:OLEObject Type="Embed" ProgID="Equation.3" ShapeID="_x0000_i1079" DrawAspect="Content" ObjectID="_1525905194" r:id="rId55"/>
              </w:object>
            </w:r>
            <w:r w:rsidRPr="007C45E4">
              <w:rPr>
                <w:rFonts w:ascii="Times New Roman" w:hAnsi="Times New Roman"/>
                <w:sz w:val="28"/>
                <w:szCs w:val="28"/>
              </w:rPr>
              <w:t xml:space="preserve"> (чел. час)</w:t>
            </w:r>
          </w:p>
        </w:tc>
        <w:tc>
          <w:tcPr>
            <w:tcW w:w="1094" w:type="pct"/>
          </w:tcPr>
          <w:p w:rsidR="000C3BAF" w:rsidRPr="007C45E4" w:rsidRDefault="000C3BAF" w:rsidP="00046FA7">
            <w:pPr>
              <w:pStyle w:val="af4"/>
              <w:spacing w:line="360" w:lineRule="auto"/>
              <w:ind w:hanging="20"/>
              <w:jc w:val="left"/>
              <w:rPr>
                <w:rFonts w:ascii="Times New Roman" w:hAnsi="Times New Roman"/>
                <w:sz w:val="28"/>
                <w:szCs w:val="28"/>
              </w:rPr>
            </w:pPr>
            <w:r w:rsidRPr="007C45E4">
              <w:rPr>
                <w:rFonts w:ascii="Times New Roman" w:hAnsi="Times New Roman"/>
                <w:position w:val="-12"/>
                <w:sz w:val="28"/>
                <w:szCs w:val="28"/>
              </w:rPr>
              <w:object w:dxaOrig="440" w:dyaOrig="360">
                <v:shape id="_x0000_i1080" type="#_x0000_t75" style="width:21.75pt;height:18.75pt" o:ole="">
                  <v:imagedata r:id="rId56" o:title=""/>
                </v:shape>
                <o:OLEObject Type="Embed" ProgID="Equation.3" ShapeID="_x0000_i1080" DrawAspect="Content" ObjectID="_1525905195" r:id="rId57"/>
              </w:object>
            </w:r>
            <w:r w:rsidRPr="007C45E4">
              <w:rPr>
                <w:rFonts w:ascii="Times New Roman" w:hAnsi="Times New Roman"/>
                <w:sz w:val="28"/>
                <w:szCs w:val="28"/>
              </w:rPr>
              <w:t xml:space="preserve"> (чел. час)</w:t>
            </w:r>
          </w:p>
        </w:tc>
        <w:tc>
          <w:tcPr>
            <w:tcW w:w="1000" w:type="pct"/>
          </w:tcPr>
          <w:p w:rsidR="000C3BAF" w:rsidRPr="007C45E4" w:rsidRDefault="000C3BAF" w:rsidP="00046FA7">
            <w:pPr>
              <w:pStyle w:val="af4"/>
              <w:spacing w:line="360" w:lineRule="auto"/>
              <w:ind w:firstLine="0"/>
              <w:jc w:val="left"/>
              <w:rPr>
                <w:rFonts w:ascii="Times New Roman" w:hAnsi="Times New Roman"/>
                <w:sz w:val="28"/>
                <w:szCs w:val="28"/>
              </w:rPr>
            </w:pPr>
            <w:r w:rsidRPr="007C45E4">
              <w:rPr>
                <w:rFonts w:ascii="Times New Roman" w:hAnsi="Times New Roman"/>
                <w:position w:val="-12"/>
                <w:sz w:val="28"/>
                <w:szCs w:val="28"/>
              </w:rPr>
              <w:object w:dxaOrig="360" w:dyaOrig="360">
                <v:shape id="_x0000_i1081" type="#_x0000_t75" style="width:18.75pt;height:18.75pt" o:ole="">
                  <v:imagedata r:id="rId58" o:title=""/>
                </v:shape>
                <o:OLEObject Type="Embed" ProgID="Equation.3" ShapeID="_x0000_i1081" DrawAspect="Content" ObjectID="_1525905196" r:id="rId59"/>
              </w:object>
            </w:r>
            <w:r w:rsidRPr="007C45E4">
              <w:rPr>
                <w:rFonts w:ascii="Times New Roman" w:hAnsi="Times New Roman"/>
                <w:sz w:val="28"/>
                <w:szCs w:val="28"/>
              </w:rPr>
              <w:t xml:space="preserve"> (чел. час)</w:t>
            </w:r>
          </w:p>
        </w:tc>
      </w:tr>
      <w:tr w:rsidR="000C3BAF" w:rsidRPr="007C45E4" w:rsidTr="00046FA7">
        <w:trPr>
          <w:cantSplit/>
          <w:jc w:val="center"/>
        </w:trPr>
        <w:tc>
          <w:tcPr>
            <w:tcW w:w="746" w:type="pct"/>
          </w:tcPr>
          <w:p w:rsidR="000C3BAF" w:rsidRPr="007C45E4" w:rsidRDefault="000C3BAF" w:rsidP="00046FA7">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1</w:t>
            </w:r>
          </w:p>
        </w:tc>
        <w:tc>
          <w:tcPr>
            <w:tcW w:w="884" w:type="pct"/>
          </w:tcPr>
          <w:p w:rsidR="000C3BAF" w:rsidRPr="007C45E4" w:rsidRDefault="000C3BAF" w:rsidP="00046FA7">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475797" w:rsidRDefault="000C3BAF" w:rsidP="00046FA7">
            <w:pPr>
              <w:spacing w:line="360" w:lineRule="auto"/>
              <w:ind w:firstLine="709"/>
              <w:rPr>
                <w:rFonts w:ascii="Times New Roman" w:hAnsi="Times New Roman"/>
                <w:sz w:val="28"/>
                <w:szCs w:val="28"/>
              </w:rPr>
            </w:pPr>
            <w:r>
              <w:rPr>
                <w:rFonts w:ascii="Times New Roman" w:hAnsi="Times New Roman"/>
                <w:sz w:val="28"/>
                <w:szCs w:val="28"/>
                <w:lang w:val="en-US"/>
              </w:rPr>
              <w:t>4</w:t>
            </w:r>
            <w:r>
              <w:rPr>
                <w:rFonts w:ascii="Times New Roman" w:hAnsi="Times New Roman"/>
                <w:sz w:val="28"/>
                <w:szCs w:val="28"/>
              </w:rPr>
              <w:t>,2</w:t>
            </w:r>
          </w:p>
        </w:tc>
      </w:tr>
      <w:tr w:rsidR="000C3BAF" w:rsidRPr="007C45E4" w:rsidTr="00046FA7">
        <w:trPr>
          <w:cantSplit/>
          <w:jc w:val="center"/>
        </w:trPr>
        <w:tc>
          <w:tcPr>
            <w:tcW w:w="746" w:type="pct"/>
            <w:vMerge w:val="restart"/>
          </w:tcPr>
          <w:p w:rsidR="000C3BAF" w:rsidRPr="007C45E4" w:rsidRDefault="000C3BAF" w:rsidP="00046FA7">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2</w:t>
            </w: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p>
        </w:tc>
        <w:tc>
          <w:tcPr>
            <w:tcW w:w="1276" w:type="pct"/>
            <w:vAlign w:val="center"/>
          </w:tcPr>
          <w:p w:rsidR="000C3BAF" w:rsidRDefault="000C3BAF" w:rsidP="00046FA7">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Default="000C3BAF" w:rsidP="00046FA7">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Default="000C3BAF" w:rsidP="00046FA7">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046FA7">
        <w:trPr>
          <w:cantSplit/>
          <w:jc w:val="center"/>
        </w:trPr>
        <w:tc>
          <w:tcPr>
            <w:tcW w:w="746" w:type="pct"/>
            <w:vMerge/>
          </w:tcPr>
          <w:p w:rsidR="000C3BAF" w:rsidRPr="007C45E4" w:rsidRDefault="000C3BAF" w:rsidP="00046FA7">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10</w:t>
            </w:r>
          </w:p>
        </w:tc>
        <w:tc>
          <w:tcPr>
            <w:tcW w:w="1094"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15</w:t>
            </w:r>
          </w:p>
        </w:tc>
        <w:tc>
          <w:tcPr>
            <w:tcW w:w="1000"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12</w:t>
            </w:r>
          </w:p>
        </w:tc>
      </w:tr>
      <w:tr w:rsidR="000C3BAF" w:rsidRPr="007C45E4" w:rsidTr="00046FA7">
        <w:trPr>
          <w:cantSplit/>
          <w:jc w:val="center"/>
        </w:trPr>
        <w:tc>
          <w:tcPr>
            <w:tcW w:w="746" w:type="pct"/>
            <w:vMerge/>
          </w:tcPr>
          <w:p w:rsidR="000C3BAF" w:rsidRPr="007C45E4" w:rsidRDefault="000C3BAF" w:rsidP="00046FA7">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8</w:t>
            </w:r>
          </w:p>
        </w:tc>
        <w:tc>
          <w:tcPr>
            <w:tcW w:w="1094"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12</w:t>
            </w:r>
          </w:p>
        </w:tc>
        <w:tc>
          <w:tcPr>
            <w:tcW w:w="1000"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9,6</w:t>
            </w:r>
          </w:p>
        </w:tc>
      </w:tr>
      <w:tr w:rsidR="000C3BAF" w:rsidRPr="007C45E4" w:rsidTr="00046FA7">
        <w:tblPrEx>
          <w:jc w:val="left"/>
          <w:tblLook w:val="01E0" w:firstRow="1" w:lastRow="1" w:firstColumn="1" w:lastColumn="1" w:noHBand="0" w:noVBand="0"/>
        </w:tblPrEx>
        <w:trPr>
          <w:trHeight w:val="449"/>
        </w:trPr>
        <w:tc>
          <w:tcPr>
            <w:tcW w:w="746" w:type="pct"/>
            <w:vMerge w:val="restart"/>
          </w:tcPr>
          <w:p w:rsidR="000C3BAF" w:rsidRPr="007C45E4" w:rsidRDefault="000C3BAF" w:rsidP="00046FA7">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lastRenderedPageBreak/>
              <w:t>3</w:t>
            </w:r>
          </w:p>
        </w:tc>
        <w:tc>
          <w:tcPr>
            <w:tcW w:w="884" w:type="pct"/>
          </w:tcPr>
          <w:p w:rsidR="000C3BAF" w:rsidRPr="007C45E4" w:rsidRDefault="000C3BAF" w:rsidP="00046FA7">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3</w:t>
            </w:r>
          </w:p>
        </w:tc>
        <w:tc>
          <w:tcPr>
            <w:tcW w:w="1094"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5</w:t>
            </w:r>
          </w:p>
        </w:tc>
        <w:tc>
          <w:tcPr>
            <w:tcW w:w="1000"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3,8</w:t>
            </w:r>
          </w:p>
        </w:tc>
      </w:tr>
      <w:tr w:rsidR="000C3BAF" w:rsidRPr="007C45E4" w:rsidTr="00046FA7">
        <w:tblPrEx>
          <w:jc w:val="left"/>
          <w:tblLook w:val="01E0" w:firstRow="1" w:lastRow="1" w:firstColumn="1" w:lastColumn="1" w:noHBand="0" w:noVBand="0"/>
        </w:tblPrEx>
        <w:trPr>
          <w:trHeight w:val="449"/>
        </w:trPr>
        <w:tc>
          <w:tcPr>
            <w:tcW w:w="746" w:type="pct"/>
            <w:vMerge/>
          </w:tcPr>
          <w:p w:rsidR="000C3BAF" w:rsidRPr="007C45E4" w:rsidRDefault="000C3BAF" w:rsidP="00046FA7">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Default="000C3BAF" w:rsidP="00046FA7">
            <w:pPr>
              <w:spacing w:line="360" w:lineRule="auto"/>
              <w:ind w:firstLine="709"/>
              <w:rPr>
                <w:rFonts w:ascii="Times New Roman" w:hAnsi="Times New Roman"/>
                <w:sz w:val="28"/>
                <w:szCs w:val="28"/>
              </w:rPr>
            </w:pPr>
            <w:r>
              <w:rPr>
                <w:rFonts w:ascii="Times New Roman" w:hAnsi="Times New Roman"/>
                <w:sz w:val="28"/>
                <w:szCs w:val="28"/>
              </w:rPr>
              <w:t>4</w:t>
            </w:r>
          </w:p>
        </w:tc>
        <w:tc>
          <w:tcPr>
            <w:tcW w:w="1094" w:type="pct"/>
            <w:vAlign w:val="center"/>
          </w:tcPr>
          <w:p w:rsidR="000C3BAF" w:rsidRDefault="000C3BAF" w:rsidP="00046FA7">
            <w:pPr>
              <w:spacing w:line="360" w:lineRule="auto"/>
              <w:ind w:firstLine="709"/>
              <w:rPr>
                <w:rFonts w:ascii="Times New Roman" w:hAnsi="Times New Roman"/>
                <w:sz w:val="28"/>
                <w:szCs w:val="28"/>
              </w:rPr>
            </w:pPr>
            <w:r>
              <w:rPr>
                <w:rFonts w:ascii="Times New Roman" w:hAnsi="Times New Roman"/>
                <w:sz w:val="28"/>
                <w:szCs w:val="28"/>
              </w:rPr>
              <w:t>6</w:t>
            </w:r>
          </w:p>
        </w:tc>
        <w:tc>
          <w:tcPr>
            <w:tcW w:w="1000"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4,8</w:t>
            </w:r>
          </w:p>
        </w:tc>
      </w:tr>
      <w:tr w:rsidR="000C3BAF" w:rsidRPr="007C45E4" w:rsidTr="00046FA7">
        <w:tblPrEx>
          <w:jc w:val="left"/>
          <w:tblLook w:val="01E0" w:firstRow="1" w:lastRow="1" w:firstColumn="1" w:lastColumn="1" w:noHBand="0" w:noVBand="0"/>
        </w:tblPrEx>
        <w:tc>
          <w:tcPr>
            <w:tcW w:w="746" w:type="pct"/>
            <w:vMerge/>
          </w:tcPr>
          <w:p w:rsidR="000C3BAF" w:rsidRPr="007C45E4" w:rsidRDefault="000C3BAF" w:rsidP="00046FA7">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3</w:t>
            </w:r>
          </w:p>
        </w:tc>
        <w:tc>
          <w:tcPr>
            <w:tcW w:w="1276" w:type="pct"/>
            <w:vAlign w:val="center"/>
          </w:tcPr>
          <w:p w:rsidR="000C3BAF" w:rsidRPr="00475797"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150</w:t>
            </w:r>
          </w:p>
        </w:tc>
        <w:tc>
          <w:tcPr>
            <w:tcW w:w="1094" w:type="pct"/>
            <w:vAlign w:val="center"/>
          </w:tcPr>
          <w:p w:rsidR="000C3BAF" w:rsidRPr="00475797"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200</w:t>
            </w:r>
          </w:p>
        </w:tc>
        <w:tc>
          <w:tcPr>
            <w:tcW w:w="1000" w:type="pct"/>
            <w:vAlign w:val="center"/>
          </w:tcPr>
          <w:p w:rsidR="000C3BAF" w:rsidRPr="00475797"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1</w:t>
            </w:r>
            <w:r>
              <w:rPr>
                <w:rFonts w:ascii="Times New Roman" w:hAnsi="Times New Roman"/>
                <w:sz w:val="28"/>
                <w:szCs w:val="28"/>
              </w:rPr>
              <w:t>7</w:t>
            </w:r>
            <w:r>
              <w:rPr>
                <w:rFonts w:ascii="Times New Roman" w:hAnsi="Times New Roman"/>
                <w:sz w:val="28"/>
                <w:szCs w:val="28"/>
                <w:lang w:val="ru-RU"/>
              </w:rPr>
              <w:t>0</w:t>
            </w:r>
          </w:p>
        </w:tc>
      </w:tr>
      <w:tr w:rsidR="000C3BAF" w:rsidRPr="007C45E4" w:rsidTr="00046FA7">
        <w:tblPrEx>
          <w:jc w:val="left"/>
          <w:tblLook w:val="01E0" w:firstRow="1" w:lastRow="1" w:firstColumn="1" w:lastColumn="1" w:noHBand="0" w:noVBand="0"/>
        </w:tblPrEx>
        <w:tc>
          <w:tcPr>
            <w:tcW w:w="746" w:type="pct"/>
            <w:vMerge w:val="restart"/>
          </w:tcPr>
          <w:p w:rsidR="000C3BAF" w:rsidRPr="007C45E4" w:rsidRDefault="000C3BAF" w:rsidP="00046FA7">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4</w:t>
            </w:r>
          </w:p>
        </w:tc>
        <w:tc>
          <w:tcPr>
            <w:tcW w:w="884" w:type="pct"/>
          </w:tcPr>
          <w:p w:rsidR="000C3BAF" w:rsidRPr="007C45E4" w:rsidRDefault="000C3BAF" w:rsidP="00046FA7">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5</w:t>
            </w:r>
          </w:p>
        </w:tc>
        <w:tc>
          <w:tcPr>
            <w:tcW w:w="1094"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10</w:t>
            </w:r>
          </w:p>
        </w:tc>
        <w:tc>
          <w:tcPr>
            <w:tcW w:w="1000"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7</w:t>
            </w:r>
          </w:p>
        </w:tc>
      </w:tr>
      <w:tr w:rsidR="000C3BAF" w:rsidRPr="007C45E4" w:rsidTr="00046FA7">
        <w:tblPrEx>
          <w:jc w:val="left"/>
          <w:tblLook w:val="01E0" w:firstRow="1" w:lastRow="1" w:firstColumn="1" w:lastColumn="1" w:noHBand="0" w:noVBand="0"/>
        </w:tblPrEx>
        <w:tc>
          <w:tcPr>
            <w:tcW w:w="746" w:type="pct"/>
            <w:vMerge/>
          </w:tcPr>
          <w:p w:rsidR="000C3BAF" w:rsidRPr="007C45E4" w:rsidRDefault="000C3BAF" w:rsidP="00046FA7">
            <w:pPr>
              <w:pStyle w:val="af4"/>
              <w:spacing w:line="360" w:lineRule="auto"/>
              <w:ind w:firstLine="589"/>
              <w:jc w:val="left"/>
              <w:rPr>
                <w:rFonts w:ascii="Times New Roman" w:hAnsi="Times New Roman"/>
                <w:sz w:val="28"/>
                <w:szCs w:val="28"/>
              </w:rPr>
            </w:pPr>
          </w:p>
        </w:tc>
        <w:tc>
          <w:tcPr>
            <w:tcW w:w="884" w:type="pct"/>
          </w:tcPr>
          <w:p w:rsidR="000C3BAF" w:rsidRPr="0071201A" w:rsidRDefault="000C3BAF" w:rsidP="00046FA7">
            <w:pPr>
              <w:pStyle w:val="af4"/>
              <w:spacing w:line="360" w:lineRule="auto"/>
              <w:ind w:firstLine="709"/>
              <w:jc w:val="left"/>
              <w:rPr>
                <w:rFonts w:ascii="Times New Roman" w:hAnsi="Times New Roman"/>
                <w:sz w:val="28"/>
                <w:szCs w:val="28"/>
                <w:lang w:val="ru-RU"/>
              </w:rPr>
            </w:pPr>
            <w:r>
              <w:rPr>
                <w:rFonts w:ascii="Times New Roman" w:hAnsi="Times New Roman"/>
                <w:sz w:val="28"/>
                <w:szCs w:val="28"/>
                <w:lang w:val="ru-RU"/>
              </w:rPr>
              <w:t>2</w:t>
            </w:r>
          </w:p>
        </w:tc>
        <w:tc>
          <w:tcPr>
            <w:tcW w:w="1276"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40</w:t>
            </w:r>
          </w:p>
        </w:tc>
        <w:tc>
          <w:tcPr>
            <w:tcW w:w="1094"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50</w:t>
            </w:r>
          </w:p>
        </w:tc>
        <w:tc>
          <w:tcPr>
            <w:tcW w:w="1000" w:type="pct"/>
            <w:vAlign w:val="center"/>
          </w:tcPr>
          <w:p w:rsidR="000C3BAF" w:rsidRPr="0071201A"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lang w:val="en-US"/>
              </w:rPr>
              <w:t>44</w:t>
            </w:r>
          </w:p>
        </w:tc>
      </w:tr>
      <w:tr w:rsidR="000C3BAF" w:rsidRPr="007C45E4" w:rsidTr="00046FA7">
        <w:tblPrEx>
          <w:jc w:val="left"/>
          <w:tblLook w:val="01E0" w:firstRow="1" w:lastRow="1" w:firstColumn="1" w:lastColumn="1" w:noHBand="0" w:noVBand="0"/>
        </w:tblPrEx>
        <w:tc>
          <w:tcPr>
            <w:tcW w:w="746" w:type="pct"/>
          </w:tcPr>
          <w:p w:rsidR="000C3BAF" w:rsidRPr="007C45E4" w:rsidRDefault="000C3BAF" w:rsidP="00046FA7">
            <w:pPr>
              <w:pStyle w:val="af4"/>
              <w:spacing w:line="360" w:lineRule="auto"/>
              <w:ind w:firstLine="589"/>
              <w:jc w:val="left"/>
              <w:rPr>
                <w:rFonts w:ascii="Times New Roman" w:hAnsi="Times New Roman"/>
                <w:sz w:val="28"/>
                <w:szCs w:val="28"/>
              </w:rPr>
            </w:pPr>
            <w:r w:rsidRPr="007C45E4">
              <w:rPr>
                <w:rFonts w:ascii="Times New Roman" w:hAnsi="Times New Roman"/>
                <w:sz w:val="28"/>
                <w:szCs w:val="28"/>
              </w:rPr>
              <w:t>5</w:t>
            </w:r>
          </w:p>
        </w:tc>
        <w:tc>
          <w:tcPr>
            <w:tcW w:w="884" w:type="pct"/>
          </w:tcPr>
          <w:p w:rsidR="000C3BAF" w:rsidRPr="007C45E4" w:rsidRDefault="000C3BAF" w:rsidP="00046FA7">
            <w:pPr>
              <w:pStyle w:val="af4"/>
              <w:spacing w:line="360" w:lineRule="auto"/>
              <w:ind w:firstLine="709"/>
              <w:jc w:val="left"/>
              <w:rPr>
                <w:rFonts w:ascii="Times New Roman" w:hAnsi="Times New Roman"/>
                <w:sz w:val="28"/>
                <w:szCs w:val="28"/>
              </w:rPr>
            </w:pPr>
            <w:r w:rsidRPr="007C45E4">
              <w:rPr>
                <w:rFonts w:ascii="Times New Roman" w:hAnsi="Times New Roman"/>
                <w:sz w:val="28"/>
                <w:szCs w:val="28"/>
              </w:rPr>
              <w:t>1</w:t>
            </w:r>
          </w:p>
        </w:tc>
        <w:tc>
          <w:tcPr>
            <w:tcW w:w="1276"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15</w:t>
            </w:r>
          </w:p>
        </w:tc>
        <w:tc>
          <w:tcPr>
            <w:tcW w:w="1094" w:type="pct"/>
            <w:vAlign w:val="center"/>
          </w:tcPr>
          <w:p w:rsidR="000C3BAF" w:rsidRPr="00475797" w:rsidRDefault="000C3BAF" w:rsidP="00046FA7">
            <w:pPr>
              <w:spacing w:line="360" w:lineRule="auto"/>
              <w:ind w:firstLine="709"/>
              <w:rPr>
                <w:rFonts w:ascii="Times New Roman" w:hAnsi="Times New Roman"/>
                <w:sz w:val="28"/>
                <w:szCs w:val="28"/>
                <w:lang w:val="en-US"/>
              </w:rPr>
            </w:pPr>
            <w:r>
              <w:rPr>
                <w:rFonts w:ascii="Times New Roman" w:hAnsi="Times New Roman"/>
                <w:sz w:val="28"/>
                <w:szCs w:val="28"/>
              </w:rPr>
              <w:t>25</w:t>
            </w:r>
          </w:p>
        </w:tc>
        <w:tc>
          <w:tcPr>
            <w:tcW w:w="1000" w:type="pct"/>
            <w:vAlign w:val="center"/>
          </w:tcPr>
          <w:p w:rsidR="000C3BAF" w:rsidRPr="007C45E4" w:rsidRDefault="000C3BAF" w:rsidP="00046FA7">
            <w:pPr>
              <w:spacing w:line="360" w:lineRule="auto"/>
              <w:ind w:firstLine="709"/>
              <w:rPr>
                <w:rFonts w:ascii="Times New Roman" w:hAnsi="Times New Roman"/>
                <w:sz w:val="28"/>
                <w:szCs w:val="28"/>
              </w:rPr>
            </w:pPr>
            <w:r>
              <w:rPr>
                <w:rFonts w:ascii="Times New Roman" w:hAnsi="Times New Roman"/>
                <w:sz w:val="28"/>
                <w:szCs w:val="28"/>
              </w:rPr>
              <w:t>19</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11414E" w:rsidRDefault="000C3BAF" w:rsidP="000C3BAF">
      <w:pPr>
        <w:spacing w:after="0" w:line="360" w:lineRule="auto"/>
        <w:ind w:firstLine="567"/>
        <w:jc w:val="both"/>
        <w:rPr>
          <w:rFonts w:ascii="Times New Roman" w:eastAsia="Times New Roman" w:hAnsi="Times New Roman" w:cs="Times New Roman"/>
          <w:sz w:val="28"/>
          <w:szCs w:val="28"/>
          <w:lang w:eastAsia="ru-RU"/>
        </w:rPr>
      </w:pPr>
      <w:r w:rsidRPr="0011414E">
        <w:rPr>
          <w:rFonts w:ascii="Times New Roman" w:eastAsia="Times New Roman" w:hAnsi="Times New Roman" w:cs="Times New Roman"/>
          <w:sz w:val="28"/>
          <w:szCs w:val="28"/>
          <w:lang w:eastAsia="ru-RU"/>
        </w:rPr>
        <w:t xml:space="preserve">Общая трудоемкость разработки проекта </w:t>
      </w:r>
      <w:r w:rsidRPr="0011414E">
        <w:rPr>
          <w:rFonts w:ascii="Times New Roman" w:eastAsia="Times New Roman" w:hAnsi="Times New Roman" w:cs="Times New Roman"/>
          <w:position w:val="-12"/>
          <w:sz w:val="28"/>
          <w:szCs w:val="28"/>
          <w:lang w:eastAsia="ru-RU"/>
        </w:rPr>
        <w:object w:dxaOrig="320" w:dyaOrig="420">
          <v:shape id="_x0000_i1082" type="#_x0000_t75" style="width:18pt;height:21.75pt" o:ole="">
            <v:imagedata r:id="rId60" o:title=""/>
          </v:shape>
          <o:OLEObject Type="Embed" ProgID="Equation.3" ShapeID="_x0000_i1082" DrawAspect="Content" ObjectID="_1525905197" r:id="rId61"/>
        </w:object>
      </w:r>
      <w:r w:rsidRPr="0011414E">
        <w:rPr>
          <w:rFonts w:ascii="Times New Roman" w:eastAsia="Times New Roman" w:hAnsi="Times New Roman" w:cs="Times New Roman"/>
          <w:sz w:val="28"/>
          <w:szCs w:val="28"/>
          <w:lang w:eastAsia="ru-RU"/>
        </w:rPr>
        <w:t xml:space="preserve"> определяется как совокупные затраты труда на выполнение каждого из его этапов:</w:t>
      </w:r>
    </w:p>
    <w:p w:rsidR="000C3BAF" w:rsidRDefault="000C3BAF" w:rsidP="000C3BAF">
      <w:pPr>
        <w:tabs>
          <w:tab w:val="right" w:pos="3939"/>
          <w:tab w:val="center" w:pos="4677"/>
          <w:tab w:val="right" w:pos="9354"/>
        </w:tabs>
        <w:spacing w:after="0"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8533F0">
        <w:rPr>
          <w:rFonts w:ascii="Times New Roman" w:hAnsi="Times New Roman" w:cs="Times New Roman"/>
          <w:position w:val="-32"/>
        </w:rPr>
        <w:object w:dxaOrig="1100" w:dyaOrig="740">
          <v:shape id="_x0000_i1083" type="#_x0000_t75" style="width:56.25pt;height:36.75pt" o:ole="" o:allowoverlap="f">
            <v:imagedata r:id="rId62" o:title=""/>
          </v:shape>
          <o:OLEObject Type="Embed" ProgID="Equation.3" ShapeID="_x0000_i1083" DrawAspect="Content" ObjectID="_1525905198" r:id="rId63"/>
        </w:object>
      </w:r>
      <w:r>
        <w:rPr>
          <w:rFonts w:ascii="Times New Roman" w:hAnsi="Times New Roman" w:cs="Times New Roman"/>
        </w:rPr>
        <w:t>,</w:t>
      </w:r>
      <w:r>
        <w:rPr>
          <w:rFonts w:ascii="Times New Roman" w:hAnsi="Times New Roman" w:cs="Times New Roman"/>
        </w:rPr>
        <w:tab/>
      </w:r>
      <w:r w:rsidRPr="008533F0">
        <w:rPr>
          <w:rFonts w:ascii="Times New Roman" w:hAnsi="Times New Roman" w:cs="Times New Roman"/>
          <w:sz w:val="28"/>
          <w:szCs w:val="28"/>
        </w:rPr>
        <w:t>(52)</w:t>
      </w:r>
    </w:p>
    <w:p w:rsidR="000C3BAF" w:rsidRPr="008533F0" w:rsidRDefault="000C3BAF" w:rsidP="000C3BAF">
      <w:pPr>
        <w:tabs>
          <w:tab w:val="right" w:pos="3939"/>
          <w:tab w:val="center" w:pos="4677"/>
          <w:tab w:val="right" w:pos="9354"/>
        </w:tabs>
        <w:spacing w:after="0" w:line="360" w:lineRule="auto"/>
        <w:jc w:val="both"/>
        <w:rPr>
          <w:rFonts w:ascii="Times New Roman" w:eastAsia="Times New Roman" w:hAnsi="Times New Roman" w:cs="Times New Roman"/>
          <w:b/>
          <w:i/>
          <w:sz w:val="28"/>
          <w:szCs w:val="28"/>
          <w:lang w:eastAsia="ru-RU"/>
        </w:rPr>
      </w:pPr>
      <w:r w:rsidRPr="0011414E">
        <w:rPr>
          <w:rFonts w:ascii="Times New Roman" w:eastAsia="Times New Roman" w:hAnsi="Times New Roman" w:cs="Times New Roman"/>
          <w:sz w:val="28"/>
          <w:szCs w:val="28"/>
          <w:lang w:eastAsia="ru-RU"/>
        </w:rPr>
        <w:t xml:space="preserve">где </w:t>
      </w:r>
      <w:r w:rsidRPr="0011414E">
        <w:rPr>
          <w:rFonts w:ascii="Times New Roman" w:eastAsia="Times New Roman" w:hAnsi="Times New Roman" w:cs="Times New Roman"/>
          <w:b/>
          <w:i/>
          <w:sz w:val="28"/>
          <w:szCs w:val="28"/>
          <w:lang w:val="en-US" w:eastAsia="ru-RU"/>
        </w:rPr>
        <w:t>t</w:t>
      </w:r>
      <w:r w:rsidRPr="0011414E">
        <w:rPr>
          <w:rFonts w:ascii="Times New Roman" w:eastAsia="Times New Roman" w:hAnsi="Times New Roman" w:cs="Times New Roman"/>
          <w:b/>
          <w:i/>
          <w:sz w:val="28"/>
          <w:szCs w:val="28"/>
          <w:vertAlign w:val="subscript"/>
          <w:lang w:val="en-US" w:eastAsia="ru-RU"/>
        </w:rPr>
        <w:t>i</w:t>
      </w:r>
      <w:r w:rsidRPr="0011414E">
        <w:rPr>
          <w:rFonts w:ascii="Times New Roman" w:eastAsia="Times New Roman" w:hAnsi="Times New Roman" w:cs="Times New Roman"/>
          <w:sz w:val="28"/>
          <w:szCs w:val="28"/>
          <w:lang w:eastAsia="ru-RU"/>
        </w:rPr>
        <w:t xml:space="preserve"> - затраты труда на выполнение </w:t>
      </w:r>
      <w:r w:rsidRPr="0011414E">
        <w:rPr>
          <w:rFonts w:ascii="Times New Roman" w:eastAsia="Times New Roman" w:hAnsi="Times New Roman" w:cs="Times New Roman"/>
          <w:b/>
          <w:i/>
          <w:sz w:val="28"/>
          <w:szCs w:val="28"/>
          <w:lang w:val="en-US" w:eastAsia="ru-RU"/>
        </w:rPr>
        <w:t>i</w:t>
      </w:r>
      <w:r w:rsidRPr="0011414E">
        <w:rPr>
          <w:rFonts w:ascii="Times New Roman" w:eastAsia="Times New Roman" w:hAnsi="Times New Roman" w:cs="Times New Roman"/>
          <w:b/>
          <w:i/>
          <w:sz w:val="28"/>
          <w:szCs w:val="28"/>
          <w:lang w:eastAsia="ru-RU"/>
        </w:rPr>
        <w:t xml:space="preserve"> </w:t>
      </w:r>
      <w:r w:rsidRPr="0011414E">
        <w:rPr>
          <w:rFonts w:ascii="Times New Roman" w:eastAsia="Times New Roman" w:hAnsi="Times New Roman" w:cs="Times New Roman"/>
          <w:i/>
          <w:sz w:val="28"/>
          <w:szCs w:val="28"/>
          <w:lang w:eastAsia="ru-RU"/>
        </w:rPr>
        <w:t xml:space="preserve">-го </w:t>
      </w:r>
      <w:r w:rsidRPr="0011414E">
        <w:rPr>
          <w:rFonts w:ascii="Times New Roman" w:eastAsia="Times New Roman" w:hAnsi="Times New Roman" w:cs="Times New Roman"/>
          <w:sz w:val="28"/>
          <w:szCs w:val="28"/>
          <w:lang w:eastAsia="ru-RU"/>
        </w:rPr>
        <w:t>этапа проекта</w:t>
      </w:r>
      <w:r>
        <w:rPr>
          <w:rFonts w:ascii="Times New Roman" w:eastAsia="Times New Roman" w:hAnsi="Times New Roman" w:cs="Times New Roman"/>
          <w:sz w:val="28"/>
          <w:szCs w:val="28"/>
          <w:lang w:eastAsia="ru-RU"/>
        </w:rPr>
        <w:t xml:space="preserve">. После подстановки в данную формулу </w:t>
      </w:r>
      <w:r w:rsidRPr="0011414E">
        <w:rPr>
          <w:rFonts w:ascii="Times New Roman" w:eastAsia="Times New Roman" w:hAnsi="Times New Roman" w:cs="Times New Roman"/>
          <w:sz w:val="28"/>
          <w:szCs w:val="28"/>
          <w:lang w:eastAsia="ru-RU"/>
        </w:rPr>
        <w:t>продолжительность работ каждого этапа, была получена общая трудоемкость</w:t>
      </w:r>
      <w:r w:rsidRPr="0036181A">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75 чел. дней.</w:t>
      </w:r>
    </w:p>
    <w:p w:rsidR="000C3BAF" w:rsidRPr="00C25024" w:rsidRDefault="000C3BAF" w:rsidP="000C3BAF">
      <w:pPr>
        <w:pStyle w:val="20"/>
      </w:pPr>
      <w:r w:rsidRPr="00C25024">
        <w:t>Определение численности исполнителей</w:t>
      </w:r>
    </w:p>
    <w:p w:rsidR="000C3BAF" w:rsidRPr="00CB4C8C" w:rsidRDefault="000C3BAF" w:rsidP="000C3BAF">
      <w:pPr>
        <w:spacing w:line="360" w:lineRule="auto"/>
        <w:ind w:firstLine="709"/>
        <w:jc w:val="both"/>
        <w:rPr>
          <w:rFonts w:ascii="Times New Roman" w:hAnsi="Times New Roman" w:cs="Times New Roman"/>
          <w:color w:val="000000"/>
          <w:sz w:val="28"/>
          <w:szCs w:val="28"/>
        </w:rPr>
      </w:pPr>
      <w:r w:rsidRPr="00CB4C8C">
        <w:rPr>
          <w:rFonts w:ascii="Times New Roman" w:hAnsi="Times New Roman" w:cs="Times New Roman"/>
          <w:color w:val="000000"/>
          <w:sz w:val="28"/>
          <w:szCs w:val="28"/>
        </w:rPr>
        <w:t>Для оценки возможности выполнения проекта, в соответствии с имеющимся в распоряжении разработчика штатным составом исполнителей, рассчитывается их средняя численность. Она определяется соотношением:</w:t>
      </w:r>
    </w:p>
    <w:p w:rsidR="000C3BAF" w:rsidRPr="00CB4C8C"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CB4C8C">
        <w:rPr>
          <w:rFonts w:ascii="Times New Roman" w:hAnsi="Times New Roman" w:cs="Times New Roman"/>
          <w:position w:val="-26"/>
          <w:sz w:val="28"/>
          <w:szCs w:val="28"/>
        </w:rPr>
        <w:object w:dxaOrig="900" w:dyaOrig="720">
          <v:shape id="_x0000_i1084" type="#_x0000_t75" style="width:40.5pt;height:35.25pt" o:ole="">
            <v:imagedata r:id="rId64" o:title=""/>
          </v:shape>
          <o:OLEObject Type="Embed" ProgID="Equation.3" ShapeID="_x0000_i1084" DrawAspect="Content" ObjectID="_1525905199" r:id="rId65"/>
        </w:object>
      </w:r>
      <w:r w:rsidRPr="00CB4C8C">
        <w:rPr>
          <w:rFonts w:ascii="Times New Roman" w:hAnsi="Times New Roman" w:cs="Times New Roman"/>
          <w:sz w:val="28"/>
          <w:szCs w:val="28"/>
        </w:rPr>
        <w:t>,</w:t>
      </w:r>
      <w:r>
        <w:rPr>
          <w:rFonts w:ascii="Times New Roman" w:hAnsi="Times New Roman" w:cs="Times New Roman"/>
          <w:sz w:val="28"/>
          <w:szCs w:val="28"/>
        </w:rPr>
        <w:tab/>
        <w:t>(53)</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г</w:t>
      </w:r>
      <w:r w:rsidRPr="00CB4C8C">
        <w:rPr>
          <w:rFonts w:ascii="Times New Roman" w:hAnsi="Times New Roman" w:cs="Times New Roman"/>
          <w:sz w:val="28"/>
          <w:szCs w:val="28"/>
        </w:rPr>
        <w:t>де</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lang w:val="en-US"/>
        </w:rPr>
        <w:t>Q</w:t>
      </w:r>
      <w:r w:rsidRPr="00CB4C8C">
        <w:rPr>
          <w:rFonts w:ascii="Times New Roman" w:hAnsi="Times New Roman" w:cs="Times New Roman"/>
          <w:sz w:val="28"/>
          <w:szCs w:val="28"/>
        </w:rPr>
        <w:t xml:space="preserve"> – </w:t>
      </w:r>
      <w:r>
        <w:rPr>
          <w:rFonts w:ascii="Times New Roman" w:hAnsi="Times New Roman" w:cs="Times New Roman"/>
          <w:sz w:val="28"/>
          <w:szCs w:val="28"/>
        </w:rPr>
        <w:t>затраты труда на выполнение проекта, чел/мес.;</w:t>
      </w:r>
    </w:p>
    <w:p w:rsidR="000C3BAF" w:rsidRDefault="000C3BAF" w:rsidP="000C3BAF">
      <w:pPr>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F</w:t>
      </w:r>
      <w:r w:rsidRPr="00CB4C8C">
        <w:rPr>
          <w:rFonts w:ascii="Times New Roman" w:hAnsi="Times New Roman" w:cs="Times New Roman"/>
          <w:sz w:val="28"/>
          <w:szCs w:val="28"/>
        </w:rPr>
        <w:t xml:space="preserve"> – </w:t>
      </w:r>
      <w:r>
        <w:rPr>
          <w:rFonts w:ascii="Times New Roman" w:hAnsi="Times New Roman" w:cs="Times New Roman"/>
          <w:sz w:val="28"/>
          <w:szCs w:val="28"/>
        </w:rPr>
        <w:t>фонд рабочего времени, мес.</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Величина фонда рабочего времени определяется соотношением:</w:t>
      </w:r>
    </w:p>
    <w:p w:rsidR="000C3BAF" w:rsidRPr="00A36681"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4"/>
          <w:sz w:val="28"/>
          <w:szCs w:val="28"/>
        </w:rPr>
        <w:object w:dxaOrig="1300" w:dyaOrig="320">
          <v:shape id="_x0000_i1085" type="#_x0000_t75" style="width:65.25pt;height:15.75pt" o:ole="">
            <v:imagedata r:id="rId66" o:title=""/>
          </v:shape>
          <o:OLEObject Type="Embed" ProgID="Equation.3" ShapeID="_x0000_i1085" DrawAspect="Content" ObjectID="_1525905200" r:id="rId67"/>
        </w:object>
      </w:r>
      <w:r w:rsidRPr="00A36681">
        <w:rPr>
          <w:rFonts w:ascii="Times New Roman" w:hAnsi="Times New Roman" w:cs="Times New Roman"/>
          <w:sz w:val="28"/>
          <w:szCs w:val="28"/>
        </w:rPr>
        <w:t>,</w:t>
      </w:r>
      <w:r>
        <w:rPr>
          <w:rFonts w:ascii="Times New Roman" w:hAnsi="Times New Roman" w:cs="Times New Roman"/>
          <w:sz w:val="28"/>
          <w:szCs w:val="28"/>
        </w:rPr>
        <w:tab/>
        <w:t>(54)</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lastRenderedPageBreak/>
        <w:t xml:space="preserve">где Т - время выполнения проекта, мес. (как правило, устанавливается заказчиком проекта); </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F</w:t>
      </w:r>
      <w:r w:rsidRPr="00A36681">
        <w:rPr>
          <w:rFonts w:ascii="Times New Roman" w:hAnsi="Times New Roman" w:cs="Times New Roman"/>
          <w:color w:val="000000"/>
          <w:sz w:val="28"/>
          <w:szCs w:val="28"/>
          <w:vertAlign w:val="subscript"/>
        </w:rPr>
        <w:t>M</w:t>
      </w:r>
      <w:r w:rsidRPr="00A36681">
        <w:rPr>
          <w:rFonts w:ascii="Times New Roman" w:hAnsi="Times New Roman" w:cs="Times New Roman"/>
          <w:color w:val="000000"/>
          <w:sz w:val="28"/>
          <w:szCs w:val="28"/>
        </w:rPr>
        <w:t xml:space="preserve"> - фонд времени в текущем месяце, ч. (мес.)., который рассчитывается из учета общего числа дней в году, числа выходных и праздничных дней:</w:t>
      </w:r>
    </w:p>
    <w:p w:rsidR="000C3BAF" w:rsidRDefault="000C3BAF" w:rsidP="000C3BAF">
      <w:pPr>
        <w:tabs>
          <w:tab w:val="center" w:pos="5031"/>
          <w:tab w:val="right" w:pos="9354"/>
        </w:tabs>
        <w:spacing w:line="360" w:lineRule="auto"/>
        <w:ind w:firstLine="709"/>
        <w:rPr>
          <w:rFonts w:ascii="Times New Roman" w:hAnsi="Times New Roman" w:cs="Times New Roman"/>
          <w:sz w:val="28"/>
          <w:szCs w:val="28"/>
        </w:rPr>
      </w:pPr>
      <w:r>
        <w:rPr>
          <w:rFonts w:ascii="Times New Roman" w:hAnsi="Times New Roman" w:cs="Times New Roman"/>
          <w:sz w:val="28"/>
          <w:szCs w:val="28"/>
        </w:rPr>
        <w:tab/>
      </w:r>
      <w:r w:rsidRPr="00A36681">
        <w:rPr>
          <w:rFonts w:ascii="Times New Roman" w:hAnsi="Times New Roman" w:cs="Times New Roman"/>
          <w:position w:val="-22"/>
          <w:sz w:val="28"/>
          <w:szCs w:val="28"/>
        </w:rPr>
        <w:object w:dxaOrig="2799" w:dyaOrig="680">
          <v:shape id="_x0000_i1086" type="#_x0000_t75" style="width:138.75pt;height:33.75pt" o:ole="">
            <v:imagedata r:id="rId68" o:title=""/>
          </v:shape>
          <o:OLEObject Type="Embed" ProgID="Equation.3" ShapeID="_x0000_i1086" DrawAspect="Content" ObjectID="_1525905201" r:id="rId69"/>
        </w:object>
      </w:r>
      <w:r>
        <w:rPr>
          <w:rFonts w:ascii="Times New Roman" w:hAnsi="Times New Roman" w:cs="Times New Roman"/>
          <w:sz w:val="28"/>
          <w:szCs w:val="28"/>
        </w:rPr>
        <w:t>,</w:t>
      </w:r>
      <w:r>
        <w:rPr>
          <w:rFonts w:ascii="Times New Roman" w:hAnsi="Times New Roman" w:cs="Times New Roman"/>
          <w:sz w:val="28"/>
          <w:szCs w:val="28"/>
        </w:rPr>
        <w:tab/>
        <w:t>(55)</w:t>
      </w:r>
    </w:p>
    <w:p w:rsidR="000C3BAF" w:rsidRDefault="000C3BAF" w:rsidP="000C3BAF">
      <w:pPr>
        <w:spacing w:line="360" w:lineRule="auto"/>
        <w:ind w:firstLine="709"/>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 xml:space="preserve">где </w:t>
      </w:r>
      <w:r>
        <w:rPr>
          <w:rFonts w:ascii="Times New Roman" w:hAnsi="Times New Roman" w:cs="Times New Roman"/>
          <w:color w:val="000000"/>
          <w:sz w:val="28"/>
          <w:szCs w:val="28"/>
        </w:rPr>
        <w:tab/>
      </w:r>
      <w:r w:rsidRPr="00A36681">
        <w:rPr>
          <w:rFonts w:ascii="Times New Roman" w:hAnsi="Times New Roman" w:cs="Times New Roman"/>
          <w:color w:val="000000"/>
          <w:sz w:val="28"/>
          <w:szCs w:val="28"/>
        </w:rPr>
        <w:t>t</w:t>
      </w:r>
      <w:r w:rsidRPr="00A36681">
        <w:rPr>
          <w:rFonts w:ascii="Times New Roman" w:hAnsi="Times New Roman" w:cs="Times New Roman"/>
          <w:color w:val="000000"/>
          <w:sz w:val="28"/>
          <w:szCs w:val="28"/>
          <w:vertAlign w:val="subscript"/>
        </w:rPr>
        <w:t>p</w:t>
      </w:r>
      <w:r w:rsidRPr="00A36681">
        <w:rPr>
          <w:rFonts w:ascii="Times New Roman" w:hAnsi="Times New Roman" w:cs="Times New Roman"/>
          <w:color w:val="000000"/>
          <w:sz w:val="28"/>
          <w:szCs w:val="28"/>
        </w:rPr>
        <w:t xml:space="preserve"> - про</w:t>
      </w:r>
      <w:r>
        <w:rPr>
          <w:rFonts w:ascii="Times New Roman" w:hAnsi="Times New Roman" w:cs="Times New Roman"/>
          <w:color w:val="000000"/>
          <w:sz w:val="28"/>
          <w:szCs w:val="28"/>
        </w:rPr>
        <w:t>должительность рабочего дня, ч.;</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K</w:t>
      </w:r>
      <w:r>
        <w:rPr>
          <w:rFonts w:ascii="Times New Roman" w:hAnsi="Times New Roman" w:cs="Times New Roman"/>
          <w:color w:val="000000"/>
          <w:sz w:val="28"/>
          <w:szCs w:val="28"/>
        </w:rPr>
        <w:t xml:space="preserve"> - общее число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B</w:t>
      </w:r>
      <w:r>
        <w:rPr>
          <w:rFonts w:ascii="Times New Roman" w:hAnsi="Times New Roman" w:cs="Times New Roman"/>
          <w:color w:val="000000"/>
          <w:sz w:val="28"/>
          <w:szCs w:val="28"/>
        </w:rPr>
        <w:t xml:space="preserve"> - число выходных дней в году;</w:t>
      </w:r>
    </w:p>
    <w:p w:rsidR="000C3BAF" w:rsidRDefault="000C3BAF" w:rsidP="000C3BAF">
      <w:pPr>
        <w:spacing w:line="360" w:lineRule="auto"/>
        <w:ind w:left="709" w:firstLine="708"/>
        <w:jc w:val="both"/>
        <w:rPr>
          <w:rFonts w:ascii="Times New Roman" w:hAnsi="Times New Roman" w:cs="Times New Roman"/>
          <w:color w:val="000000"/>
          <w:sz w:val="28"/>
          <w:szCs w:val="28"/>
        </w:rPr>
      </w:pPr>
      <w:r w:rsidRPr="00A36681">
        <w:rPr>
          <w:rFonts w:ascii="Times New Roman" w:hAnsi="Times New Roman" w:cs="Times New Roman"/>
          <w:color w:val="000000"/>
          <w:sz w:val="28"/>
          <w:szCs w:val="28"/>
        </w:rPr>
        <w:t>D</w:t>
      </w:r>
      <w:r w:rsidRPr="00A36681">
        <w:rPr>
          <w:rFonts w:ascii="Times New Roman" w:hAnsi="Times New Roman" w:cs="Times New Roman"/>
          <w:color w:val="000000"/>
          <w:sz w:val="28"/>
          <w:szCs w:val="28"/>
          <w:vertAlign w:val="subscript"/>
        </w:rPr>
        <w:t>П</w:t>
      </w:r>
      <w:r w:rsidRPr="00A36681">
        <w:rPr>
          <w:rFonts w:ascii="Times New Roman" w:hAnsi="Times New Roman" w:cs="Times New Roman"/>
          <w:color w:val="000000"/>
          <w:sz w:val="28"/>
          <w:szCs w:val="28"/>
        </w:rPr>
        <w:t xml:space="preserve"> - число праздничных дней в году.</w:t>
      </w:r>
    </w:p>
    <w:p w:rsidR="000C3BAF" w:rsidRPr="00573609" w:rsidRDefault="000C3BAF" w:rsidP="000C3BAF">
      <w:pPr>
        <w:spacing w:line="36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Тогда, фонд времени в текущем месяце </w:t>
      </w:r>
      <w:r w:rsidRPr="006D192A">
        <w:rPr>
          <w:rFonts w:ascii="Times New Roman" w:hAnsi="Times New Roman" w:cs="Times New Roman"/>
          <w:position w:val="-24"/>
          <w:sz w:val="28"/>
          <w:szCs w:val="28"/>
        </w:rPr>
        <w:object w:dxaOrig="3080" w:dyaOrig="620">
          <v:shape id="_x0000_i1087" type="#_x0000_t75" style="width:152.25pt;height:30.75pt" o:ole="">
            <v:imagedata r:id="rId70" o:title=""/>
          </v:shape>
          <o:OLEObject Type="Embed" ProgID="Equation.3" ShapeID="_x0000_i1087" DrawAspect="Content" ObjectID="_1525905202" r:id="rId71"/>
        </w:object>
      </w:r>
      <w:r>
        <w:rPr>
          <w:rFonts w:ascii="Times New Roman" w:hAnsi="Times New Roman" w:cs="Times New Roman"/>
          <w:sz w:val="28"/>
          <w:szCs w:val="28"/>
        </w:rPr>
        <w:t xml:space="preserve">, фонд </w:t>
      </w:r>
      <w:r w:rsidRPr="00573609">
        <w:rPr>
          <w:rFonts w:ascii="Times New Roman" w:hAnsi="Times New Roman" w:cs="Times New Roman"/>
          <w:sz w:val="28"/>
          <w:szCs w:val="28"/>
        </w:rPr>
        <w:t>рабочего времени</w:t>
      </w:r>
      <w:r w:rsidRPr="004D12A7">
        <w:rPr>
          <w:rFonts w:ascii="Times New Roman" w:hAnsi="Times New Roman" w:cs="Times New Roman"/>
          <w:sz w:val="28"/>
          <w:szCs w:val="28"/>
        </w:rPr>
        <w:t xml:space="preserve"> </w:t>
      </w:r>
      <m:oMath>
        <m:r>
          <w:rPr>
            <w:rFonts w:ascii="Cambria Math" w:hAnsi="Cambria Math" w:cs="Times New Roman"/>
            <w:sz w:val="28"/>
            <w:szCs w:val="28"/>
          </w:rPr>
          <m:t>F=2⋅165=330</m:t>
        </m:r>
      </m:oMath>
      <w:r w:rsidRPr="00573609">
        <w:rPr>
          <w:rFonts w:ascii="Times New Roman" w:hAnsi="Times New Roman" w:cs="Times New Roman"/>
          <w:sz w:val="28"/>
          <w:szCs w:val="28"/>
        </w:rPr>
        <w:t xml:space="preserve"> часов. Средняя численность </w:t>
      </w:r>
      <w:r w:rsidRPr="006A7327">
        <w:rPr>
          <w:rFonts w:ascii="Times New Roman" w:hAnsi="Times New Roman" w:cs="Times New Roman"/>
          <w:sz w:val="28"/>
          <w:szCs w:val="28"/>
        </w:rPr>
        <w:t>исполнителей</w:t>
      </w:r>
      <w:r w:rsidRPr="00013448">
        <w:rPr>
          <w:rFonts w:ascii="Times New Roman" w:hAnsi="Times New Roman" w:cs="Times New Roman"/>
          <w:sz w:val="28"/>
          <w:szCs w:val="28"/>
        </w:rPr>
        <w:t xml:space="preserve"> </w:t>
      </w:r>
      <m:oMath>
        <m:r>
          <w:rPr>
            <w:rFonts w:ascii="Cambria Math" w:hAnsi="Cambria Math" w:cs="Times New Roman"/>
            <w:sz w:val="28"/>
            <w:szCs w:val="28"/>
            <w:lang w:val="en-US"/>
          </w:rPr>
          <m:t>N</m:t>
        </m:r>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278.2</m:t>
            </m:r>
          </m:num>
          <m:den>
            <m:r>
              <w:rPr>
                <w:rFonts w:ascii="Cambria Math" w:hAnsi="Cambria Math" w:cs="Times New Roman"/>
                <w:sz w:val="28"/>
                <w:szCs w:val="28"/>
              </w:rPr>
              <m:t>330</m:t>
            </m:r>
          </m:den>
        </m:f>
        <m:r>
          <w:rPr>
            <w:rFonts w:ascii="Cambria Math" w:hAnsi="Cambria Math" w:cs="Times New Roman"/>
            <w:sz w:val="28"/>
            <w:szCs w:val="28"/>
          </w:rPr>
          <m:t>=0.843</m:t>
        </m:r>
      </m:oMath>
      <w:r w:rsidRPr="006A7327">
        <w:rPr>
          <w:rFonts w:ascii="Times New Roman" w:hAnsi="Times New Roman" w:cs="Times New Roman"/>
          <w:sz w:val="28"/>
          <w:szCs w:val="28"/>
        </w:rPr>
        <w:t>. Следовательно, для выполнения данной</w:t>
      </w:r>
      <w:r>
        <w:rPr>
          <w:rFonts w:ascii="Times New Roman" w:hAnsi="Times New Roman" w:cs="Times New Roman"/>
          <w:sz w:val="28"/>
          <w:szCs w:val="28"/>
        </w:rPr>
        <w:t xml:space="preserve"> работы достаточно 1 человека.</w:t>
      </w:r>
    </w:p>
    <w:p w:rsidR="000C3BAF" w:rsidRPr="007003F5" w:rsidRDefault="000C3BAF" w:rsidP="000C3BAF">
      <w:pPr>
        <w:pStyle w:val="20"/>
      </w:pPr>
      <w:r w:rsidRPr="007003F5">
        <w:t>Построение сетевого графика выполнения проекта</w:t>
      </w:r>
    </w:p>
    <w:p w:rsidR="000C3BAF" w:rsidRDefault="000C3BAF" w:rsidP="000C3BAF">
      <w:pPr>
        <w:spacing w:line="360" w:lineRule="auto"/>
        <w:ind w:firstLine="709"/>
        <w:jc w:val="both"/>
        <w:rPr>
          <w:rFonts w:ascii="Times New Roman" w:hAnsi="Times New Roman" w:cs="Times New Roman"/>
          <w:color w:val="000000"/>
          <w:sz w:val="28"/>
          <w:szCs w:val="28"/>
        </w:rPr>
      </w:pPr>
      <w:r w:rsidRPr="00CA11F7">
        <w:rPr>
          <w:rFonts w:ascii="Times New Roman" w:hAnsi="Times New Roman" w:cs="Times New Roman"/>
          <w:color w:val="000000"/>
          <w:sz w:val="28"/>
          <w:szCs w:val="28"/>
        </w:rPr>
        <w:t>Сетевой график – это графическое представление логической последовательности работ в целях выполнения проекта.</w:t>
      </w:r>
      <w:r>
        <w:rPr>
          <w:rFonts w:ascii="Times New Roman" w:hAnsi="Times New Roman" w:cs="Times New Roman"/>
          <w:color w:val="000000"/>
          <w:sz w:val="28"/>
          <w:szCs w:val="28"/>
        </w:rPr>
        <w:t xml:space="preserve"> </w:t>
      </w:r>
      <w:r w:rsidRPr="00F75B99">
        <w:rPr>
          <w:rFonts w:ascii="Times New Roman" w:hAnsi="Times New Roman" w:cs="Times New Roman"/>
          <w:color w:val="000000"/>
          <w:sz w:val="28"/>
          <w:szCs w:val="28"/>
        </w:rPr>
        <w:t>Сетевой график устанавливает взаимосвязь между всеми работами проекта и позволяет определить продолжительность как отдельных этапов, так и всего проекта в целом.</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Построение сетевого графика предполагает использование метода сетевого планирования, на базе которого разрабатывается информационно-динамическая модель процесса выполнения проекта. Построение сетевой модели включает оценку степени детализации комплекса работ, определения логической связи между отдельными работами и временные характеристики выполнения этапов проекта В сетевой модели выделяют события и работы. В </w:t>
      </w:r>
      <w:r w:rsidRPr="00374993">
        <w:rPr>
          <w:rFonts w:ascii="Times New Roman" w:hAnsi="Times New Roman" w:cs="Times New Roman"/>
          <w:color w:val="000000"/>
          <w:sz w:val="28"/>
          <w:szCs w:val="28"/>
        </w:rPr>
        <w:lastRenderedPageBreak/>
        <w:t>качестве событий, например, принимают факты начала проекта, окончания разработки отдельных модулей, интерфейсов, выполнения отладки и т.п. Все события нумеруются по порядку от исходного к завершающему</w:t>
      </w:r>
      <w:r>
        <w:rPr>
          <w:rFonts w:ascii="Times New Roman" w:hAnsi="Times New Roman" w:cs="Times New Roman"/>
          <w:color w:val="000000"/>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В процессе достижения каждого</w:t>
      </w:r>
      <w:r>
        <w:rPr>
          <w:rFonts w:ascii="Times New Roman" w:hAnsi="Times New Roman" w:cs="Times New Roman"/>
          <w:color w:val="000000"/>
          <w:sz w:val="28"/>
          <w:szCs w:val="28"/>
        </w:rPr>
        <w:t xml:space="preserve"> из событий</w:t>
      </w:r>
      <w:r w:rsidRPr="00374993">
        <w:rPr>
          <w:rFonts w:ascii="Times New Roman" w:hAnsi="Times New Roman" w:cs="Times New Roman"/>
          <w:color w:val="000000"/>
          <w:sz w:val="28"/>
          <w:szCs w:val="28"/>
        </w:rPr>
        <w:t xml:space="preserve"> реализуется определенная последовательность работ. Конечным событием является выполнение всего проекта по разработке </w:t>
      </w:r>
      <w:r>
        <w:rPr>
          <w:rFonts w:ascii="Times New Roman" w:hAnsi="Times New Roman" w:cs="Times New Roman"/>
          <w:color w:val="000000"/>
          <w:sz w:val="28"/>
          <w:szCs w:val="28"/>
        </w:rPr>
        <w:t>программного обеспечения. Каждой работе присваивается «к</w:t>
      </w:r>
      <w:r w:rsidRPr="00374993">
        <w:rPr>
          <w:rFonts w:ascii="Times New Roman" w:hAnsi="Times New Roman" w:cs="Times New Roman"/>
          <w:color w:val="000000"/>
          <w:sz w:val="28"/>
          <w:szCs w:val="28"/>
        </w:rPr>
        <w:t>од работы</w:t>
      </w:r>
      <w:r>
        <w:rPr>
          <w:rFonts w:ascii="Times New Roman" w:hAnsi="Times New Roman" w:cs="Times New Roman"/>
          <w:color w:val="000000"/>
          <w:sz w:val="28"/>
          <w:szCs w:val="28"/>
        </w:rPr>
        <w:t>»</w:t>
      </w:r>
      <w:r w:rsidRPr="00374993">
        <w:rPr>
          <w:rFonts w:ascii="Times New Roman" w:hAnsi="Times New Roman" w:cs="Times New Roman"/>
          <w:color w:val="000000"/>
          <w:sz w:val="28"/>
          <w:szCs w:val="28"/>
        </w:rPr>
        <w:t>, состоящий из номера наступившего события и номера того события, которое достигается в результате выполнения данной работы, например, если 0 - начало проекта, а 1 -</w:t>
      </w:r>
      <w:r>
        <w:rPr>
          <w:rFonts w:ascii="Times New Roman" w:hAnsi="Times New Roman" w:cs="Times New Roman"/>
          <w:color w:val="000000"/>
          <w:sz w:val="28"/>
          <w:szCs w:val="28"/>
        </w:rPr>
        <w:t xml:space="preserve"> </w:t>
      </w:r>
      <w:r w:rsidRPr="00374993">
        <w:rPr>
          <w:rFonts w:ascii="Times New Roman" w:hAnsi="Times New Roman" w:cs="Times New Roman"/>
          <w:color w:val="000000"/>
          <w:sz w:val="28"/>
          <w:szCs w:val="28"/>
        </w:rPr>
        <w:t>событие "разработка структуры данных завершена", то 0-1 - определяет работу по разработке структуры данных. В качестве работы может выступать и "фиктивная работа", которая определяет ожидание окончания связанных работ и длительность которой равна 0 чел.-дней. Кодовые номера работ каждого этапа указываются в соответствующем блоке строк, относящегося к этому этапу.</w:t>
      </w:r>
    </w:p>
    <w:p w:rsidR="000C3BAF" w:rsidRDefault="000C3BAF" w:rsidP="000C3BAF">
      <w:pPr>
        <w:spacing w:line="360" w:lineRule="auto"/>
        <w:ind w:firstLine="709"/>
        <w:jc w:val="both"/>
        <w:rPr>
          <w:rFonts w:ascii="Times New Roman" w:hAnsi="Times New Roman" w:cs="Times New Roman"/>
          <w:color w:val="000000"/>
          <w:sz w:val="28"/>
          <w:szCs w:val="28"/>
        </w:rPr>
      </w:pPr>
      <w:r w:rsidRPr="00CB53AB">
        <w:rPr>
          <w:rFonts w:ascii="Times New Roman" w:hAnsi="Times New Roman" w:cs="Times New Roman"/>
          <w:color w:val="000000"/>
          <w:sz w:val="28"/>
          <w:szCs w:val="28"/>
        </w:rPr>
        <w:t>Основные события и работы по разработке репозитория инсталляционных пакетов представлены в таблице 54.</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Pr="00CB53AB" w:rsidRDefault="000C3BAF" w:rsidP="000C3BAF">
      <w:pPr>
        <w:spacing w:line="360" w:lineRule="auto"/>
        <w:ind w:firstLine="709"/>
        <w:jc w:val="right"/>
        <w:rPr>
          <w:rFonts w:ascii="Times New Roman" w:hAnsi="Times New Roman" w:cs="Times New Roman"/>
          <w:sz w:val="28"/>
          <w:szCs w:val="28"/>
        </w:rPr>
      </w:pPr>
      <w:r>
        <w:rPr>
          <w:rFonts w:ascii="Times New Roman" w:hAnsi="Times New Roman" w:cs="Times New Roman"/>
          <w:sz w:val="28"/>
          <w:szCs w:val="28"/>
        </w:rPr>
        <w:t>Таблица 5</w:t>
      </w:r>
      <w:r w:rsidRPr="00CB53AB">
        <w:rPr>
          <w:rFonts w:ascii="Times New Roman" w:hAnsi="Times New Roman" w:cs="Times New Roman"/>
          <w:sz w:val="28"/>
          <w:szCs w:val="28"/>
        </w:rPr>
        <w:t>4</w:t>
      </w:r>
      <w:r w:rsidRPr="00C0611A">
        <w:rPr>
          <w:rFonts w:ascii="Times New Roman" w:hAnsi="Times New Roman" w:cs="Times New Roman"/>
          <w:sz w:val="28"/>
          <w:szCs w:val="28"/>
        </w:rPr>
        <w:t xml:space="preserve">. </w:t>
      </w:r>
      <w:r>
        <w:rPr>
          <w:rFonts w:ascii="Times New Roman" w:hAnsi="Times New Roman" w:cs="Times New Roman"/>
          <w:sz w:val="28"/>
          <w:szCs w:val="28"/>
        </w:rPr>
        <w:t>Основные события и работы проекта</w:t>
      </w:r>
      <w:r w:rsidRPr="00C0611A">
        <w:rPr>
          <w:rFonts w:ascii="Times New Roman" w:hAnsi="Times New Roman" w:cs="Times New Roman"/>
          <w:sz w:val="28"/>
          <w:szCs w:val="28"/>
        </w:rPr>
        <w:t>.</w:t>
      </w:r>
    </w:p>
    <w:tbl>
      <w:tblPr>
        <w:tblW w:w="9356" w:type="dxa"/>
        <w:tblLayout w:type="fixed"/>
        <w:tblLook w:val="0000" w:firstRow="0" w:lastRow="0" w:firstColumn="0" w:lastColumn="0" w:noHBand="0" w:noVBand="0"/>
      </w:tblPr>
      <w:tblGrid>
        <w:gridCol w:w="534"/>
        <w:gridCol w:w="2435"/>
        <w:gridCol w:w="1134"/>
        <w:gridCol w:w="2126"/>
        <w:gridCol w:w="1843"/>
        <w:gridCol w:w="1284"/>
      </w:tblGrid>
      <w:tr w:rsidR="000C3BAF" w:rsidRPr="0054362F" w:rsidTr="00046FA7">
        <w:trPr>
          <w:trHeight w:val="978"/>
        </w:trPr>
        <w:tc>
          <w:tcPr>
            <w:tcW w:w="5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046FA7">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w:t>
            </w:r>
          </w:p>
        </w:tc>
        <w:tc>
          <w:tcPr>
            <w:tcW w:w="2435"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046FA7">
            <w:pPr>
              <w:spacing w:before="60" w:after="60"/>
              <w:ind w:left="33"/>
              <w:jc w:val="center"/>
              <w:rPr>
                <w:rFonts w:ascii="Times New Roman" w:hAnsi="Times New Roman" w:cs="Times New Roman"/>
                <w:b/>
                <w:sz w:val="24"/>
                <w:szCs w:val="24"/>
              </w:rPr>
            </w:pPr>
            <w:r w:rsidRPr="0054362F">
              <w:rPr>
                <w:rFonts w:ascii="Times New Roman" w:hAnsi="Times New Roman" w:cs="Times New Roman"/>
                <w:b/>
                <w:sz w:val="24"/>
                <w:szCs w:val="24"/>
              </w:rPr>
              <w:t>Событие</w:t>
            </w:r>
          </w:p>
        </w:tc>
        <w:tc>
          <w:tcPr>
            <w:tcW w:w="1134"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046FA7">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Код</w:t>
            </w:r>
            <w:r w:rsidRPr="0054362F">
              <w:rPr>
                <w:rFonts w:ascii="Times New Roman" w:hAnsi="Times New Roman" w:cs="Times New Roman"/>
                <w:b/>
                <w:sz w:val="24"/>
                <w:szCs w:val="24"/>
              </w:rPr>
              <w:br/>
              <w:t>работы</w:t>
            </w:r>
          </w:p>
        </w:tc>
        <w:tc>
          <w:tcPr>
            <w:tcW w:w="2126" w:type="dxa"/>
            <w:tcBorders>
              <w:top w:val="single" w:sz="6" w:space="0" w:color="auto"/>
              <w:left w:val="single" w:sz="6" w:space="0" w:color="auto"/>
              <w:bottom w:val="single" w:sz="6" w:space="0" w:color="auto"/>
              <w:right w:val="single" w:sz="6" w:space="0" w:color="auto"/>
            </w:tcBorders>
            <w:vAlign w:val="center"/>
          </w:tcPr>
          <w:p w:rsidR="000C3BAF" w:rsidRPr="0054362F" w:rsidRDefault="000C3BAF" w:rsidP="00046FA7">
            <w:pPr>
              <w:spacing w:before="60" w:after="60"/>
              <w:ind w:left="-142"/>
              <w:jc w:val="center"/>
              <w:rPr>
                <w:rFonts w:ascii="Times New Roman" w:hAnsi="Times New Roman" w:cs="Times New Roman"/>
                <w:b/>
                <w:sz w:val="24"/>
                <w:szCs w:val="24"/>
              </w:rPr>
            </w:pPr>
            <w:r w:rsidRPr="0054362F">
              <w:rPr>
                <w:rFonts w:ascii="Times New Roman" w:hAnsi="Times New Roman" w:cs="Times New Roman"/>
                <w:b/>
                <w:sz w:val="24"/>
                <w:szCs w:val="24"/>
              </w:rPr>
              <w:t>Содержание работ</w:t>
            </w:r>
          </w:p>
        </w:tc>
        <w:tc>
          <w:tcPr>
            <w:tcW w:w="1843" w:type="dxa"/>
            <w:tcBorders>
              <w:top w:val="single" w:sz="6" w:space="0" w:color="auto"/>
              <w:left w:val="single" w:sz="6" w:space="0" w:color="auto"/>
              <w:bottom w:val="single" w:sz="6" w:space="0" w:color="auto"/>
              <w:right w:val="single" w:sz="4" w:space="0" w:color="auto"/>
            </w:tcBorders>
            <w:vAlign w:val="center"/>
          </w:tcPr>
          <w:p w:rsidR="000C3BAF" w:rsidRPr="0054362F" w:rsidRDefault="000C3BAF" w:rsidP="00046FA7">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54362F" w:rsidRDefault="000C3BAF" w:rsidP="00046FA7">
            <w:pPr>
              <w:jc w:val="center"/>
              <w:rPr>
                <w:rFonts w:ascii="Times New Roman" w:hAnsi="Times New Roman" w:cs="Times New Roman"/>
                <w:b/>
                <w:sz w:val="24"/>
                <w:szCs w:val="24"/>
                <w:lang w:val="en-US"/>
              </w:rPr>
            </w:pPr>
            <w:r w:rsidRPr="0054362F">
              <w:rPr>
                <w:rFonts w:ascii="Times New Roman" w:hAnsi="Times New Roman" w:cs="Times New Roman"/>
                <w:b/>
                <w:sz w:val="24"/>
                <w:szCs w:val="24"/>
              </w:rPr>
              <w:t>чел/</w:t>
            </w:r>
            <w:r>
              <w:rPr>
                <w:rFonts w:ascii="Times New Roman" w:hAnsi="Times New Roman" w:cs="Times New Roman"/>
                <w:b/>
                <w:sz w:val="24"/>
                <w:szCs w:val="24"/>
              </w:rPr>
              <w:t>часы</w:t>
            </w:r>
            <w:r w:rsidRPr="0054362F">
              <w:rPr>
                <w:rFonts w:ascii="Times New Roman" w:hAnsi="Times New Roman" w:cs="Times New Roman"/>
                <w:b/>
                <w:sz w:val="24"/>
                <w:szCs w:val="24"/>
                <w:lang w:val="en-US"/>
              </w:rPr>
              <w:t>.</w:t>
            </w:r>
          </w:p>
        </w:tc>
        <w:tc>
          <w:tcPr>
            <w:tcW w:w="1284" w:type="dxa"/>
            <w:tcBorders>
              <w:top w:val="single" w:sz="6" w:space="0" w:color="auto"/>
              <w:left w:val="single" w:sz="4" w:space="0" w:color="auto"/>
              <w:bottom w:val="single" w:sz="6" w:space="0" w:color="auto"/>
              <w:right w:val="single" w:sz="6" w:space="0" w:color="auto"/>
            </w:tcBorders>
            <w:vAlign w:val="center"/>
          </w:tcPr>
          <w:p w:rsidR="000C3BAF" w:rsidRPr="0054362F" w:rsidRDefault="000C3BAF" w:rsidP="00046FA7">
            <w:pPr>
              <w:jc w:val="center"/>
              <w:rPr>
                <w:rFonts w:ascii="Times New Roman" w:hAnsi="Times New Roman" w:cs="Times New Roman"/>
                <w:b/>
                <w:sz w:val="24"/>
                <w:szCs w:val="24"/>
              </w:rPr>
            </w:pPr>
            <w:r w:rsidRPr="0054362F">
              <w:rPr>
                <w:rFonts w:ascii="Times New Roman" w:hAnsi="Times New Roman" w:cs="Times New Roman"/>
                <w:b/>
                <w:sz w:val="24"/>
                <w:szCs w:val="24"/>
              </w:rPr>
              <w:t>Трудоемкость,</w:t>
            </w:r>
          </w:p>
          <w:p w:rsidR="000C3BAF" w:rsidRPr="0054362F" w:rsidRDefault="000C3BAF" w:rsidP="00046FA7">
            <w:pPr>
              <w:ind w:firstLine="34"/>
              <w:jc w:val="center"/>
              <w:rPr>
                <w:rFonts w:ascii="Times New Roman" w:hAnsi="Times New Roman" w:cs="Times New Roman"/>
                <w:b/>
                <w:sz w:val="24"/>
                <w:szCs w:val="24"/>
                <w:lang w:val="en-US"/>
              </w:rPr>
            </w:pPr>
            <w:r w:rsidRPr="0054362F">
              <w:rPr>
                <w:rFonts w:ascii="Times New Roman" w:hAnsi="Times New Roman" w:cs="Times New Roman"/>
                <w:b/>
                <w:sz w:val="24"/>
                <w:szCs w:val="24"/>
              </w:rPr>
              <w:t>чел/</w:t>
            </w:r>
            <w:r>
              <w:rPr>
                <w:rFonts w:ascii="Times New Roman" w:hAnsi="Times New Roman" w:cs="Times New Roman"/>
                <w:b/>
                <w:sz w:val="24"/>
                <w:szCs w:val="24"/>
              </w:rPr>
              <w:t>дни</w:t>
            </w:r>
            <w:r w:rsidRPr="0054362F">
              <w:rPr>
                <w:rFonts w:ascii="Times New Roman" w:hAnsi="Times New Roman" w:cs="Times New Roman"/>
                <w:b/>
                <w:sz w:val="24"/>
                <w:szCs w:val="24"/>
                <w:lang w:val="en-US"/>
              </w:rPr>
              <w:t>.</w:t>
            </w:r>
          </w:p>
        </w:tc>
      </w:tr>
      <w:tr w:rsidR="000C3BAF" w:rsidRPr="0054362F" w:rsidTr="00046FA7">
        <w:tc>
          <w:tcPr>
            <w:tcW w:w="53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0</w:t>
            </w:r>
          </w:p>
        </w:tc>
        <w:tc>
          <w:tcPr>
            <w:tcW w:w="2435" w:type="dxa"/>
            <w:tcBorders>
              <w:top w:val="single" w:sz="6" w:space="0" w:color="auto"/>
              <w:left w:val="single" w:sz="6" w:space="0" w:color="auto"/>
              <w:bottom w:val="single" w:sz="6" w:space="0" w:color="auto"/>
              <w:right w:val="single" w:sz="6" w:space="0" w:color="auto"/>
            </w:tcBorders>
          </w:tcPr>
          <w:p w:rsidR="000C3BAF" w:rsidRPr="00AC34EC" w:rsidRDefault="000C3BAF" w:rsidP="00046FA7">
            <w:pPr>
              <w:spacing w:before="60" w:after="60"/>
              <w:ind w:left="33"/>
              <w:jc w:val="center"/>
              <w:rPr>
                <w:rFonts w:ascii="Times New Roman" w:hAnsi="Times New Roman" w:cs="Times New Roman"/>
                <w:sz w:val="24"/>
                <w:szCs w:val="24"/>
              </w:rPr>
            </w:pPr>
            <w:r>
              <w:rPr>
                <w:rFonts w:ascii="Times New Roman" w:hAnsi="Times New Roman" w:cs="Times New Roman"/>
                <w:sz w:val="24"/>
                <w:szCs w:val="24"/>
                <w:lang w:val="en-US"/>
              </w:rPr>
              <w:t>Начало работ</w:t>
            </w:r>
          </w:p>
        </w:tc>
        <w:tc>
          <w:tcPr>
            <w:tcW w:w="1134" w:type="dxa"/>
            <w:tcBorders>
              <w:top w:val="single" w:sz="6" w:space="0" w:color="auto"/>
              <w:left w:val="single" w:sz="6" w:space="0" w:color="auto"/>
              <w:right w:val="single" w:sz="6" w:space="0" w:color="auto"/>
            </w:tcBorders>
          </w:tcPr>
          <w:p w:rsidR="000C3BAF" w:rsidRPr="0054362F" w:rsidRDefault="000C3BAF" w:rsidP="00046FA7">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0-1</w:t>
            </w:r>
          </w:p>
        </w:tc>
        <w:tc>
          <w:tcPr>
            <w:tcW w:w="2126" w:type="dxa"/>
            <w:tcBorders>
              <w:top w:val="single" w:sz="6" w:space="0" w:color="auto"/>
              <w:left w:val="single" w:sz="6" w:space="0" w:color="auto"/>
              <w:right w:val="single" w:sz="6" w:space="0" w:color="auto"/>
            </w:tcBorders>
          </w:tcPr>
          <w:p w:rsidR="000C3BAF" w:rsidRPr="0054362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Анализ требований ТЗ</w:t>
            </w:r>
          </w:p>
        </w:tc>
        <w:tc>
          <w:tcPr>
            <w:tcW w:w="1843" w:type="dxa"/>
            <w:tcBorders>
              <w:top w:val="single" w:sz="6" w:space="0" w:color="auto"/>
              <w:left w:val="single" w:sz="6" w:space="0" w:color="auto"/>
              <w:right w:val="single" w:sz="6" w:space="0" w:color="auto"/>
            </w:tcBorders>
          </w:tcPr>
          <w:p w:rsidR="000C3BAF" w:rsidRPr="0054362F" w:rsidRDefault="000C3BAF" w:rsidP="00046FA7">
            <w:pPr>
              <w:tabs>
                <w:tab w:val="left" w:pos="-818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4,2</w:t>
            </w:r>
          </w:p>
        </w:tc>
        <w:tc>
          <w:tcPr>
            <w:tcW w:w="1284" w:type="dxa"/>
            <w:tcBorders>
              <w:top w:val="single" w:sz="6" w:space="0" w:color="auto"/>
              <w:left w:val="single" w:sz="6" w:space="0" w:color="auto"/>
              <w:right w:val="single" w:sz="6" w:space="0" w:color="auto"/>
            </w:tcBorders>
          </w:tcPr>
          <w:p w:rsidR="000C3BAF" w:rsidRPr="0054362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0,525</w:t>
            </w:r>
          </w:p>
        </w:tc>
      </w:tr>
      <w:tr w:rsidR="000C3BAF" w:rsidRPr="0054362F" w:rsidTr="00046FA7">
        <w:tc>
          <w:tcPr>
            <w:tcW w:w="534" w:type="dxa"/>
            <w:tcBorders>
              <w:left w:val="single" w:sz="6" w:space="0" w:color="auto"/>
              <w:right w:val="single" w:sz="6" w:space="0" w:color="auto"/>
            </w:tcBorders>
          </w:tcPr>
          <w:p w:rsidR="000C3BAF" w:rsidRPr="0054362F" w:rsidRDefault="000C3BAF" w:rsidP="00046FA7">
            <w:pPr>
              <w:spacing w:before="60" w:after="60"/>
              <w:ind w:left="-142" w:right="-108"/>
              <w:jc w:val="center"/>
              <w:rPr>
                <w:rFonts w:ascii="Times New Roman" w:hAnsi="Times New Roman" w:cs="Times New Roman"/>
                <w:sz w:val="24"/>
                <w:szCs w:val="24"/>
              </w:rPr>
            </w:pPr>
            <w:r w:rsidRPr="0054362F">
              <w:rPr>
                <w:rFonts w:ascii="Times New Roman" w:hAnsi="Times New Roman" w:cs="Times New Roman"/>
                <w:sz w:val="24"/>
                <w:szCs w:val="24"/>
              </w:rPr>
              <w:t>1</w:t>
            </w:r>
          </w:p>
        </w:tc>
        <w:tc>
          <w:tcPr>
            <w:tcW w:w="2435" w:type="dxa"/>
            <w:vMerge w:val="restart"/>
            <w:tcBorders>
              <w:left w:val="nil"/>
            </w:tcBorders>
          </w:tcPr>
          <w:p w:rsidR="000C3BAF" w:rsidRPr="0054362F" w:rsidRDefault="000C3BAF" w:rsidP="00046FA7">
            <w:pPr>
              <w:spacing w:before="60" w:after="60"/>
              <w:jc w:val="center"/>
              <w:rPr>
                <w:rFonts w:ascii="Times New Roman" w:hAnsi="Times New Roman" w:cs="Times New Roman"/>
                <w:sz w:val="24"/>
                <w:szCs w:val="24"/>
              </w:rPr>
            </w:pPr>
            <w:r>
              <w:rPr>
                <w:rFonts w:ascii="Times New Roman" w:hAnsi="Times New Roman" w:cs="Times New Roman"/>
                <w:sz w:val="24"/>
                <w:szCs w:val="24"/>
              </w:rPr>
              <w:t>Проанализированы требования ТЗ</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1-2</w:t>
            </w:r>
          </w:p>
        </w:tc>
        <w:tc>
          <w:tcPr>
            <w:tcW w:w="2126" w:type="dxa"/>
            <w:tcBorders>
              <w:top w:val="single" w:sz="6" w:space="0" w:color="auto"/>
              <w:left w:val="nil"/>
              <w:bottom w:val="single" w:sz="6" w:space="0" w:color="auto"/>
              <w:right w:val="single" w:sz="6" w:space="0" w:color="auto"/>
            </w:tcBorders>
          </w:tcPr>
          <w:p w:rsidR="000C3BAF" w:rsidRPr="0054362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Уточнение требований</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046FA7">
        <w:trPr>
          <w:trHeight w:val="295"/>
        </w:trPr>
        <w:tc>
          <w:tcPr>
            <w:tcW w:w="534" w:type="dxa"/>
            <w:tcBorders>
              <w:left w:val="single" w:sz="6" w:space="0" w:color="auto"/>
              <w:right w:val="single" w:sz="6" w:space="0" w:color="auto"/>
            </w:tcBorders>
          </w:tcPr>
          <w:p w:rsidR="000C3BAF" w:rsidRPr="0054362F" w:rsidRDefault="000C3BAF" w:rsidP="00046FA7">
            <w:pPr>
              <w:spacing w:before="60" w:after="60"/>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046FA7">
            <w:pPr>
              <w:spacing w:before="60" w:after="60"/>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175"/>
              </w:tabs>
              <w:spacing w:before="60" w:after="60"/>
              <w:ind w:left="-142"/>
              <w:jc w:val="center"/>
              <w:rPr>
                <w:rFonts w:ascii="Times New Roman" w:hAnsi="Times New Roman" w:cs="Times New Roman"/>
                <w:sz w:val="24"/>
                <w:szCs w:val="24"/>
              </w:rPr>
            </w:pPr>
            <w:r w:rsidRPr="0054362F">
              <w:rPr>
                <w:rFonts w:ascii="Times New Roman" w:hAnsi="Times New Roman" w:cs="Times New Roman"/>
                <w:sz w:val="24"/>
                <w:szCs w:val="24"/>
              </w:rPr>
              <w:t>1-3</w:t>
            </w:r>
          </w:p>
        </w:tc>
        <w:tc>
          <w:tcPr>
            <w:tcW w:w="2126" w:type="dxa"/>
            <w:tcBorders>
              <w:top w:val="single" w:sz="6" w:space="0" w:color="auto"/>
              <w:left w:val="nil"/>
              <w:bottom w:val="single" w:sz="4" w:space="0" w:color="auto"/>
              <w:right w:val="single" w:sz="6" w:space="0" w:color="auto"/>
            </w:tcBorders>
          </w:tcPr>
          <w:p w:rsidR="000C3BAF" w:rsidRPr="0054362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архитектуры</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1,5</w:t>
            </w:r>
          </w:p>
        </w:tc>
      </w:tr>
      <w:tr w:rsidR="000C3BAF" w:rsidRPr="0054362F" w:rsidTr="00046FA7">
        <w:tc>
          <w:tcPr>
            <w:tcW w:w="534" w:type="dxa"/>
            <w:tcBorders>
              <w:top w:val="single" w:sz="6" w:space="0" w:color="auto"/>
              <w:left w:val="single" w:sz="6" w:space="0" w:color="auto"/>
              <w:right w:val="single" w:sz="6" w:space="0" w:color="auto"/>
            </w:tcBorders>
          </w:tcPr>
          <w:p w:rsidR="000C3BAF" w:rsidRPr="0054362F" w:rsidRDefault="000C3BAF" w:rsidP="00046FA7">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tcBorders>
              <w:top w:val="single" w:sz="6" w:space="0" w:color="auto"/>
              <w:left w:val="nil"/>
            </w:tcBorders>
          </w:tcPr>
          <w:p w:rsidR="000C3BAF" w:rsidRPr="0054362F" w:rsidRDefault="000C3BAF" w:rsidP="00046FA7">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Уточнены требования</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2-3</w:t>
            </w:r>
          </w:p>
        </w:tc>
        <w:tc>
          <w:tcPr>
            <w:tcW w:w="2126" w:type="dxa"/>
            <w:tcBorders>
              <w:top w:val="single" w:sz="6" w:space="0" w:color="auto"/>
              <w:left w:val="nil"/>
              <w:bottom w:val="single" w:sz="6" w:space="0" w:color="auto"/>
              <w:right w:val="single" w:sz="6" w:space="0" w:color="auto"/>
            </w:tcBorders>
          </w:tcPr>
          <w:p w:rsidR="000C3BAF" w:rsidRPr="0054362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1-3</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046FA7">
        <w:tc>
          <w:tcPr>
            <w:tcW w:w="534" w:type="dxa"/>
            <w:tcBorders>
              <w:top w:val="single" w:sz="6" w:space="0" w:color="auto"/>
              <w:left w:val="single" w:sz="6" w:space="0" w:color="auto"/>
              <w:right w:val="single" w:sz="6" w:space="0" w:color="auto"/>
            </w:tcBorders>
          </w:tcPr>
          <w:p w:rsidR="000C3BAF" w:rsidRDefault="000C3BAF" w:rsidP="00046FA7">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2435" w:type="dxa"/>
            <w:tcBorders>
              <w:top w:val="single" w:sz="6" w:space="0" w:color="auto"/>
              <w:left w:val="nil"/>
            </w:tcBorders>
          </w:tcPr>
          <w:p w:rsidR="000C3BAF" w:rsidRPr="00280C61" w:rsidRDefault="000C3BAF" w:rsidP="00046FA7">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Анализ завершен</w:t>
            </w:r>
          </w:p>
        </w:tc>
        <w:tc>
          <w:tcPr>
            <w:tcW w:w="1134" w:type="dxa"/>
            <w:tcBorders>
              <w:top w:val="single" w:sz="6" w:space="0" w:color="auto"/>
              <w:left w:val="single" w:sz="6" w:space="0" w:color="auto"/>
              <w:bottom w:val="single" w:sz="6" w:space="0" w:color="auto"/>
              <w:right w:val="single" w:sz="6" w:space="0" w:color="auto"/>
            </w:tcBorders>
          </w:tcPr>
          <w:p w:rsidR="000C3BAF" w:rsidRDefault="000C3BAF" w:rsidP="00046FA7">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3-4</w:t>
            </w:r>
          </w:p>
        </w:tc>
        <w:tc>
          <w:tcPr>
            <w:tcW w:w="2126" w:type="dxa"/>
            <w:tcBorders>
              <w:top w:val="single" w:sz="6" w:space="0" w:color="auto"/>
              <w:left w:val="nil"/>
              <w:bottom w:val="single" w:sz="6" w:space="0" w:color="auto"/>
              <w:right w:val="single" w:sz="6" w:space="0" w:color="auto"/>
            </w:tcBorders>
          </w:tcPr>
          <w:p w:rsidR="000C3BA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Выбор программной платформы</w:t>
            </w:r>
          </w:p>
        </w:tc>
        <w:tc>
          <w:tcPr>
            <w:tcW w:w="1843" w:type="dxa"/>
            <w:tcBorders>
              <w:top w:val="single" w:sz="6" w:space="0" w:color="auto"/>
              <w:left w:val="single" w:sz="6" w:space="0" w:color="auto"/>
              <w:bottom w:val="single" w:sz="6" w:space="0" w:color="auto"/>
              <w:right w:val="single" w:sz="6" w:space="0" w:color="auto"/>
            </w:tcBorders>
          </w:tcPr>
          <w:p w:rsidR="000C3BAF" w:rsidRDefault="000C3BAF" w:rsidP="00046FA7">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9,6</w:t>
            </w:r>
          </w:p>
        </w:tc>
        <w:tc>
          <w:tcPr>
            <w:tcW w:w="1284" w:type="dxa"/>
            <w:tcBorders>
              <w:top w:val="single" w:sz="6" w:space="0" w:color="auto"/>
              <w:left w:val="single" w:sz="6" w:space="0" w:color="auto"/>
              <w:bottom w:val="single" w:sz="6" w:space="0" w:color="auto"/>
              <w:right w:val="single" w:sz="6" w:space="0" w:color="auto"/>
            </w:tcBorders>
          </w:tcPr>
          <w:p w:rsidR="000C3BA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1,2</w:t>
            </w:r>
          </w:p>
        </w:tc>
      </w:tr>
      <w:tr w:rsidR="000C3BAF" w:rsidRPr="0054362F" w:rsidTr="00046FA7">
        <w:trPr>
          <w:trHeight w:val="514"/>
        </w:trPr>
        <w:tc>
          <w:tcPr>
            <w:tcW w:w="534" w:type="dxa"/>
            <w:tcBorders>
              <w:top w:val="single" w:sz="6" w:space="0" w:color="auto"/>
              <w:left w:val="single" w:sz="6" w:space="0" w:color="auto"/>
              <w:right w:val="single" w:sz="6" w:space="0" w:color="auto"/>
            </w:tcBorders>
          </w:tcPr>
          <w:p w:rsidR="000C3BAF" w:rsidRPr="0054362F" w:rsidRDefault="000C3BAF" w:rsidP="00046FA7">
            <w:pPr>
              <w:spacing w:before="60" w:after="60"/>
              <w:ind w:left="-142" w:right="-108"/>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Merge w:val="restart"/>
            <w:tcBorders>
              <w:top w:val="single" w:sz="6" w:space="0" w:color="auto"/>
              <w:left w:val="nil"/>
            </w:tcBorders>
          </w:tcPr>
          <w:p w:rsidR="000C3BAF" w:rsidRPr="0054362F" w:rsidRDefault="000C3BAF" w:rsidP="00046FA7">
            <w:pPr>
              <w:spacing w:before="60" w:after="60"/>
              <w:ind w:left="33"/>
              <w:jc w:val="center"/>
              <w:rPr>
                <w:rFonts w:ascii="Times New Roman" w:hAnsi="Times New Roman" w:cs="Times New Roman"/>
                <w:sz w:val="24"/>
                <w:szCs w:val="24"/>
              </w:rPr>
            </w:pPr>
            <w:r>
              <w:rPr>
                <w:rFonts w:ascii="Times New Roman" w:hAnsi="Times New Roman" w:cs="Times New Roman"/>
                <w:sz w:val="24"/>
                <w:szCs w:val="24"/>
              </w:rPr>
              <w:t>Выбрана программная платформа</w:t>
            </w:r>
          </w:p>
        </w:tc>
        <w:tc>
          <w:tcPr>
            <w:tcW w:w="113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175"/>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5</w:t>
            </w:r>
          </w:p>
        </w:tc>
        <w:tc>
          <w:tcPr>
            <w:tcW w:w="2126" w:type="dxa"/>
            <w:tcBorders>
              <w:top w:val="single" w:sz="6" w:space="0" w:color="auto"/>
              <w:left w:val="nil"/>
              <w:bottom w:val="single" w:sz="6" w:space="0" w:color="auto"/>
              <w:right w:val="single" w:sz="6" w:space="0" w:color="auto"/>
            </w:tcBorders>
          </w:tcPr>
          <w:p w:rsidR="000C3BAF" w:rsidRPr="0054362F" w:rsidRDefault="000C3BAF" w:rsidP="00046FA7">
            <w:pPr>
              <w:spacing w:before="60" w:after="60"/>
              <w:ind w:left="-142"/>
              <w:jc w:val="center"/>
              <w:rPr>
                <w:rFonts w:ascii="Times New Roman" w:hAnsi="Times New Roman" w:cs="Times New Roman"/>
                <w:sz w:val="24"/>
                <w:szCs w:val="24"/>
              </w:rPr>
            </w:pPr>
            <w:r>
              <w:rPr>
                <w:rFonts w:ascii="Times New Roman" w:hAnsi="Times New Roman" w:cs="Times New Roman"/>
                <w:sz w:val="24"/>
                <w:szCs w:val="24"/>
              </w:rPr>
              <w:t>Разработка базы данных</w:t>
            </w:r>
          </w:p>
        </w:tc>
        <w:tc>
          <w:tcPr>
            <w:tcW w:w="1843"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601"/>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3,8</w:t>
            </w:r>
          </w:p>
        </w:tc>
        <w:tc>
          <w:tcPr>
            <w:tcW w:w="1284" w:type="dxa"/>
            <w:tcBorders>
              <w:top w:val="single" w:sz="6" w:space="0" w:color="auto"/>
              <w:left w:val="single" w:sz="6" w:space="0" w:color="auto"/>
              <w:bottom w:val="single" w:sz="6" w:space="0" w:color="auto"/>
              <w:right w:val="single" w:sz="6" w:space="0" w:color="auto"/>
            </w:tcBorders>
          </w:tcPr>
          <w:p w:rsidR="000C3BAF" w:rsidRPr="0054362F" w:rsidRDefault="000C3BAF" w:rsidP="00046FA7">
            <w:pPr>
              <w:tabs>
                <w:tab w:val="left" w:pos="-9468"/>
              </w:tabs>
              <w:spacing w:before="60" w:after="60"/>
              <w:ind w:left="-142"/>
              <w:jc w:val="center"/>
              <w:rPr>
                <w:rFonts w:ascii="Times New Roman" w:hAnsi="Times New Roman" w:cs="Times New Roman"/>
                <w:sz w:val="24"/>
                <w:szCs w:val="24"/>
              </w:rPr>
            </w:pPr>
            <w:r>
              <w:rPr>
                <w:rFonts w:ascii="Times New Roman" w:hAnsi="Times New Roman" w:cs="Times New Roman"/>
                <w:sz w:val="24"/>
                <w:szCs w:val="24"/>
              </w:rPr>
              <w:t>0,475</w:t>
            </w:r>
          </w:p>
        </w:tc>
      </w:tr>
      <w:tr w:rsidR="000C3BAF" w:rsidRPr="0054362F" w:rsidTr="00046FA7">
        <w:trPr>
          <w:trHeight w:val="271"/>
        </w:trPr>
        <w:tc>
          <w:tcPr>
            <w:tcW w:w="534" w:type="dxa"/>
            <w:tcBorders>
              <w:left w:val="single" w:sz="6" w:space="0" w:color="auto"/>
              <w:right w:val="single" w:sz="6" w:space="0" w:color="auto"/>
            </w:tcBorders>
          </w:tcPr>
          <w:p w:rsidR="000C3BAF" w:rsidRPr="0054362F" w:rsidRDefault="000C3BAF" w:rsidP="00046FA7">
            <w:pPr>
              <w:spacing w:before="60" w:after="60" w:line="360" w:lineRule="auto"/>
              <w:ind w:left="-142" w:right="-108"/>
              <w:jc w:val="center"/>
              <w:rPr>
                <w:rFonts w:ascii="Times New Roman" w:hAnsi="Times New Roman" w:cs="Times New Roman"/>
                <w:sz w:val="24"/>
                <w:szCs w:val="24"/>
              </w:rPr>
            </w:pPr>
          </w:p>
        </w:tc>
        <w:tc>
          <w:tcPr>
            <w:tcW w:w="2435" w:type="dxa"/>
            <w:vMerge/>
            <w:tcBorders>
              <w:left w:val="nil"/>
            </w:tcBorders>
          </w:tcPr>
          <w:p w:rsidR="000C3BAF" w:rsidRPr="0054362F" w:rsidRDefault="000C3BAF" w:rsidP="00046FA7">
            <w:pPr>
              <w:spacing w:before="60" w:after="60" w:line="360" w:lineRule="auto"/>
              <w:ind w:left="33"/>
              <w:jc w:val="center"/>
              <w:rPr>
                <w:rFonts w:ascii="Times New Roman" w:hAnsi="Times New Roman" w:cs="Times New Roman"/>
                <w:sz w:val="24"/>
                <w:szCs w:val="24"/>
              </w:rPr>
            </w:pPr>
          </w:p>
        </w:tc>
        <w:tc>
          <w:tcPr>
            <w:tcW w:w="1134"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w:t>
            </w:r>
            <w:r w:rsidRPr="0054362F">
              <w:rPr>
                <w:rFonts w:ascii="Times New Roman" w:hAnsi="Times New Roman" w:cs="Times New Roman"/>
                <w:sz w:val="24"/>
                <w:szCs w:val="24"/>
              </w:rPr>
              <w:t>-</w:t>
            </w:r>
            <w:r>
              <w:rPr>
                <w:rFonts w:ascii="Times New Roman" w:hAnsi="Times New Roman" w:cs="Times New Roman"/>
                <w:sz w:val="24"/>
                <w:szCs w:val="24"/>
              </w:rPr>
              <w:t>6</w:t>
            </w:r>
          </w:p>
        </w:tc>
        <w:tc>
          <w:tcPr>
            <w:tcW w:w="2126" w:type="dxa"/>
            <w:tcBorders>
              <w:top w:val="single" w:sz="6" w:space="0" w:color="auto"/>
              <w:left w:val="nil"/>
              <w:bottom w:val="single" w:sz="4" w:space="0" w:color="auto"/>
              <w:right w:val="single" w:sz="6" w:space="0" w:color="auto"/>
            </w:tcBorders>
          </w:tcPr>
          <w:p w:rsidR="000C3BAF" w:rsidRPr="0054362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Разработка классов</w:t>
            </w:r>
          </w:p>
        </w:tc>
        <w:tc>
          <w:tcPr>
            <w:tcW w:w="1843"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4,8</w:t>
            </w:r>
          </w:p>
        </w:tc>
        <w:tc>
          <w:tcPr>
            <w:tcW w:w="1284" w:type="dxa"/>
            <w:tcBorders>
              <w:top w:val="single" w:sz="6" w:space="0" w:color="auto"/>
              <w:left w:val="single" w:sz="6" w:space="0" w:color="auto"/>
              <w:bottom w:val="single" w:sz="4" w:space="0" w:color="auto"/>
              <w:right w:val="single" w:sz="6" w:space="0" w:color="auto"/>
            </w:tcBorders>
          </w:tcPr>
          <w:p w:rsidR="000C3BAF" w:rsidRPr="0054362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0,6</w:t>
            </w:r>
          </w:p>
        </w:tc>
      </w:tr>
      <w:tr w:rsidR="000C3BAF" w:rsidRPr="0054362F" w:rsidTr="00046FA7">
        <w:trPr>
          <w:trHeight w:val="248"/>
        </w:trPr>
        <w:tc>
          <w:tcPr>
            <w:tcW w:w="534" w:type="dxa"/>
            <w:tcBorders>
              <w:top w:val="single" w:sz="4" w:space="0" w:color="auto"/>
              <w:left w:val="single" w:sz="6" w:space="0" w:color="auto"/>
              <w:bottom w:val="single" w:sz="4" w:space="0" w:color="auto"/>
              <w:right w:val="single" w:sz="6" w:space="0" w:color="auto"/>
            </w:tcBorders>
          </w:tcPr>
          <w:p w:rsidR="000C3BAF" w:rsidRPr="00280C61" w:rsidRDefault="000C3BAF" w:rsidP="00046FA7">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tcBorders>
              <w:top w:val="single" w:sz="4" w:space="0" w:color="auto"/>
              <w:left w:val="nil"/>
              <w:bottom w:val="single" w:sz="4" w:space="0" w:color="auto"/>
            </w:tcBorders>
          </w:tcPr>
          <w:p w:rsidR="000C3BAF" w:rsidRPr="0054362F" w:rsidRDefault="000C3BAF" w:rsidP="00046FA7">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базы данных</w:t>
            </w:r>
          </w:p>
        </w:tc>
        <w:tc>
          <w:tcPr>
            <w:tcW w:w="1134" w:type="dxa"/>
            <w:tcBorders>
              <w:top w:val="single" w:sz="4" w:space="0" w:color="auto"/>
              <w:left w:val="single" w:sz="6" w:space="0" w:color="auto"/>
              <w:bottom w:val="single" w:sz="4" w:space="0" w:color="auto"/>
              <w:right w:val="single" w:sz="6" w:space="0" w:color="auto"/>
            </w:tcBorders>
          </w:tcPr>
          <w:p w:rsidR="000C3BAF" w:rsidRPr="00D71EA9"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5-6</w:t>
            </w:r>
          </w:p>
        </w:tc>
        <w:tc>
          <w:tcPr>
            <w:tcW w:w="2126" w:type="dxa"/>
            <w:tcBorders>
              <w:top w:val="single" w:sz="4" w:space="0" w:color="auto"/>
              <w:left w:val="nil"/>
              <w:bottom w:val="single" w:sz="4" w:space="0" w:color="auto"/>
              <w:right w:val="single" w:sz="6" w:space="0" w:color="auto"/>
            </w:tcBorders>
          </w:tcPr>
          <w:p w:rsidR="000C3BAF" w:rsidRPr="0054362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Фиктивная работа. Ожидание завершения работы 4-6</w:t>
            </w:r>
          </w:p>
        </w:tc>
        <w:tc>
          <w:tcPr>
            <w:tcW w:w="1843" w:type="dxa"/>
            <w:tcBorders>
              <w:top w:val="single" w:sz="4" w:space="0" w:color="auto"/>
              <w:left w:val="single" w:sz="6" w:space="0" w:color="auto"/>
              <w:bottom w:val="single" w:sz="4" w:space="0" w:color="auto"/>
              <w:right w:val="single" w:sz="6" w:space="0" w:color="auto"/>
            </w:tcBorders>
          </w:tcPr>
          <w:p w:rsidR="000C3BAF" w:rsidRPr="0054362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c>
          <w:tcPr>
            <w:tcW w:w="1284" w:type="dxa"/>
            <w:tcBorders>
              <w:top w:val="single" w:sz="4" w:space="0" w:color="auto"/>
              <w:left w:val="single" w:sz="6" w:space="0" w:color="auto"/>
              <w:bottom w:val="single" w:sz="4" w:space="0" w:color="auto"/>
              <w:right w:val="single" w:sz="6" w:space="0" w:color="auto"/>
            </w:tcBorders>
          </w:tcPr>
          <w:p w:rsidR="000C3BAF" w:rsidRPr="0054362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w:t>
            </w:r>
          </w:p>
        </w:tc>
      </w:tr>
      <w:tr w:rsidR="000C3BAF" w:rsidRPr="0054362F" w:rsidTr="00046FA7">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046FA7">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tcBorders>
              <w:top w:val="single" w:sz="4" w:space="0" w:color="auto"/>
              <w:left w:val="nil"/>
              <w:bottom w:val="single" w:sz="4" w:space="0" w:color="auto"/>
            </w:tcBorders>
          </w:tcPr>
          <w:p w:rsidR="000C3BAF" w:rsidRDefault="000C3BAF" w:rsidP="00046FA7">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Завершена разработка БД и классов</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6-7</w:t>
            </w:r>
          </w:p>
        </w:tc>
        <w:tc>
          <w:tcPr>
            <w:tcW w:w="2126" w:type="dxa"/>
            <w:tcBorders>
              <w:top w:val="single" w:sz="4" w:space="0" w:color="auto"/>
              <w:left w:val="nil"/>
              <w:bottom w:val="single" w:sz="4" w:space="0" w:color="auto"/>
              <w:right w:val="single" w:sz="6" w:space="0" w:color="auto"/>
            </w:tcBorders>
          </w:tcPr>
          <w:p w:rsidR="000C3BA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Написание кодов программы на выбранном языке программирования</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170</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21,25</w:t>
            </w:r>
          </w:p>
        </w:tc>
      </w:tr>
      <w:tr w:rsidR="000C3BAF" w:rsidRPr="0054362F" w:rsidTr="00046FA7">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046FA7">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tcBorders>
              <w:top w:val="single" w:sz="4" w:space="0" w:color="auto"/>
              <w:left w:val="nil"/>
              <w:bottom w:val="single" w:sz="4" w:space="0" w:color="auto"/>
            </w:tcBorders>
          </w:tcPr>
          <w:p w:rsidR="000C3BAF" w:rsidRDefault="000C3BAF" w:rsidP="00046FA7">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написание кодов программы</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7-8</w:t>
            </w:r>
          </w:p>
        </w:tc>
        <w:tc>
          <w:tcPr>
            <w:tcW w:w="2126" w:type="dxa"/>
            <w:tcBorders>
              <w:top w:val="single" w:sz="4" w:space="0" w:color="auto"/>
              <w:left w:val="nil"/>
              <w:bottom w:val="single" w:sz="4" w:space="0" w:color="auto"/>
              <w:right w:val="single" w:sz="6" w:space="0" w:color="auto"/>
            </w:tcBorders>
          </w:tcPr>
          <w:p w:rsidR="000C3BA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Тестирование</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7</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0,875</w:t>
            </w:r>
          </w:p>
        </w:tc>
      </w:tr>
      <w:tr w:rsidR="000C3BAF" w:rsidRPr="0054362F" w:rsidTr="00046FA7">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046FA7">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tcBorders>
              <w:top w:val="single" w:sz="4" w:space="0" w:color="auto"/>
              <w:left w:val="nil"/>
              <w:bottom w:val="single" w:sz="4" w:space="0" w:color="auto"/>
            </w:tcBorders>
          </w:tcPr>
          <w:p w:rsidR="000C3BAF" w:rsidRDefault="000C3BAF" w:rsidP="00046FA7">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Завершено тестирование</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8-9</w:t>
            </w:r>
          </w:p>
        </w:tc>
        <w:tc>
          <w:tcPr>
            <w:tcW w:w="2126" w:type="dxa"/>
            <w:tcBorders>
              <w:top w:val="single" w:sz="4" w:space="0" w:color="auto"/>
              <w:left w:val="nil"/>
              <w:bottom w:val="single" w:sz="4" w:space="0" w:color="auto"/>
              <w:right w:val="single" w:sz="6" w:space="0" w:color="auto"/>
            </w:tcBorders>
          </w:tcPr>
          <w:p w:rsidR="000C3BA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Внесение поправок</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44</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5,5</w:t>
            </w:r>
          </w:p>
        </w:tc>
      </w:tr>
      <w:tr w:rsidR="000C3BAF" w:rsidRPr="0054362F" w:rsidTr="00046FA7">
        <w:trPr>
          <w:trHeight w:val="248"/>
        </w:trPr>
        <w:tc>
          <w:tcPr>
            <w:tcW w:w="534" w:type="dxa"/>
            <w:tcBorders>
              <w:top w:val="single" w:sz="4" w:space="0" w:color="auto"/>
              <w:left w:val="single" w:sz="6" w:space="0" w:color="auto"/>
              <w:bottom w:val="single" w:sz="4" w:space="0" w:color="auto"/>
              <w:right w:val="single" w:sz="6" w:space="0" w:color="auto"/>
            </w:tcBorders>
          </w:tcPr>
          <w:p w:rsidR="000C3BAF" w:rsidRDefault="000C3BAF" w:rsidP="00046FA7">
            <w:pPr>
              <w:spacing w:before="60" w:after="60" w:line="360" w:lineRule="auto"/>
              <w:ind w:left="-142" w:right="-108"/>
              <w:jc w:val="center"/>
              <w:rPr>
                <w:rFonts w:ascii="Times New Roman" w:hAnsi="Times New Roman" w:cs="Times New Roman"/>
                <w:sz w:val="24"/>
                <w:szCs w:val="24"/>
              </w:rPr>
            </w:pPr>
            <w:r>
              <w:rPr>
                <w:rFonts w:ascii="Times New Roman" w:hAnsi="Times New Roman" w:cs="Times New Roman"/>
                <w:sz w:val="24"/>
                <w:szCs w:val="24"/>
              </w:rPr>
              <w:t>9</w:t>
            </w:r>
          </w:p>
        </w:tc>
        <w:tc>
          <w:tcPr>
            <w:tcW w:w="2435" w:type="dxa"/>
            <w:tcBorders>
              <w:top w:val="single" w:sz="4" w:space="0" w:color="auto"/>
              <w:left w:val="nil"/>
              <w:bottom w:val="single" w:sz="4" w:space="0" w:color="auto"/>
            </w:tcBorders>
          </w:tcPr>
          <w:p w:rsidR="000C3BAF" w:rsidRDefault="000C3BAF" w:rsidP="00046FA7">
            <w:pPr>
              <w:spacing w:before="60" w:after="60" w:line="360" w:lineRule="auto"/>
              <w:ind w:left="33"/>
              <w:jc w:val="center"/>
              <w:rPr>
                <w:rFonts w:ascii="Times New Roman" w:hAnsi="Times New Roman" w:cs="Times New Roman"/>
                <w:sz w:val="24"/>
                <w:szCs w:val="24"/>
              </w:rPr>
            </w:pPr>
            <w:r>
              <w:rPr>
                <w:rFonts w:ascii="Times New Roman" w:hAnsi="Times New Roman" w:cs="Times New Roman"/>
                <w:sz w:val="24"/>
                <w:szCs w:val="24"/>
              </w:rPr>
              <w:t>Внесены поправки</w:t>
            </w:r>
          </w:p>
        </w:tc>
        <w:tc>
          <w:tcPr>
            <w:tcW w:w="113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175"/>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9-10</w:t>
            </w:r>
          </w:p>
        </w:tc>
        <w:tc>
          <w:tcPr>
            <w:tcW w:w="2126" w:type="dxa"/>
            <w:tcBorders>
              <w:top w:val="single" w:sz="4" w:space="0" w:color="auto"/>
              <w:left w:val="nil"/>
              <w:bottom w:val="single" w:sz="4" w:space="0" w:color="auto"/>
              <w:right w:val="single" w:sz="6" w:space="0" w:color="auto"/>
            </w:tcBorders>
          </w:tcPr>
          <w:p w:rsidR="000C3BAF" w:rsidRDefault="000C3BAF" w:rsidP="00046FA7">
            <w:pPr>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Подготовка сопроводительной документации</w:t>
            </w:r>
          </w:p>
        </w:tc>
        <w:tc>
          <w:tcPr>
            <w:tcW w:w="1843"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601"/>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19</w:t>
            </w:r>
          </w:p>
        </w:tc>
        <w:tc>
          <w:tcPr>
            <w:tcW w:w="1284" w:type="dxa"/>
            <w:tcBorders>
              <w:top w:val="single" w:sz="4" w:space="0" w:color="auto"/>
              <w:left w:val="single" w:sz="6" w:space="0" w:color="auto"/>
              <w:bottom w:val="single" w:sz="4" w:space="0" w:color="auto"/>
              <w:right w:val="single" w:sz="6" w:space="0" w:color="auto"/>
            </w:tcBorders>
          </w:tcPr>
          <w:p w:rsidR="000C3BAF" w:rsidRDefault="000C3BAF" w:rsidP="00046FA7">
            <w:pPr>
              <w:tabs>
                <w:tab w:val="left" w:pos="-9468"/>
              </w:tabs>
              <w:spacing w:before="60" w:after="60" w:line="360" w:lineRule="auto"/>
              <w:ind w:left="-142"/>
              <w:jc w:val="center"/>
              <w:rPr>
                <w:rFonts w:ascii="Times New Roman" w:hAnsi="Times New Roman" w:cs="Times New Roman"/>
                <w:sz w:val="24"/>
                <w:szCs w:val="24"/>
              </w:rPr>
            </w:pPr>
            <w:r>
              <w:rPr>
                <w:rFonts w:ascii="Times New Roman" w:hAnsi="Times New Roman" w:cs="Times New Roman"/>
                <w:sz w:val="24"/>
                <w:szCs w:val="24"/>
              </w:rPr>
              <w:t>2,375</w:t>
            </w:r>
          </w:p>
        </w:tc>
      </w:tr>
    </w:tbl>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Графическое отображение сетевой модели (сетевой график) содержит окружности, </w:t>
      </w:r>
      <w:r>
        <w:rPr>
          <w:rFonts w:ascii="Times New Roman" w:hAnsi="Times New Roman" w:cs="Times New Roman"/>
          <w:color w:val="000000"/>
          <w:sz w:val="28"/>
          <w:szCs w:val="28"/>
        </w:rPr>
        <w:t>которые отображают</w:t>
      </w:r>
      <w:r w:rsidRPr="00374993">
        <w:rPr>
          <w:rFonts w:ascii="Times New Roman" w:hAnsi="Times New Roman" w:cs="Times New Roman"/>
          <w:color w:val="000000"/>
          <w:sz w:val="28"/>
          <w:szCs w:val="28"/>
        </w:rPr>
        <w:t xml:space="preserve"> основные события проекта, и векто</w:t>
      </w:r>
      <w:r>
        <w:rPr>
          <w:rFonts w:ascii="Times New Roman" w:hAnsi="Times New Roman" w:cs="Times New Roman"/>
          <w:color w:val="000000"/>
          <w:sz w:val="28"/>
          <w:szCs w:val="28"/>
        </w:rPr>
        <w:t>ры, соединяющие эти окружности, которые определяют</w:t>
      </w:r>
      <w:r w:rsidRPr="00374993">
        <w:rPr>
          <w:rFonts w:ascii="Times New Roman" w:hAnsi="Times New Roman" w:cs="Times New Roman"/>
          <w:color w:val="000000"/>
          <w:sz w:val="28"/>
          <w:szCs w:val="28"/>
        </w:rPr>
        <w:t xml:space="preserve"> необходимость выполнения соответствующих работ. Реальные работы изображаются сплошной линией, фиктивные – штриховой, а работы, лежащие на критическом пути – линией двойной толщины. </w:t>
      </w:r>
    </w:p>
    <w:p w:rsidR="000C3BAF" w:rsidRDefault="000C3BAF" w:rsidP="000C3BAF">
      <w:pPr>
        <w:spacing w:line="360" w:lineRule="auto"/>
        <w:ind w:firstLine="709"/>
        <w:jc w:val="both"/>
        <w:rPr>
          <w:rFonts w:ascii="Times New Roman" w:hAnsi="Times New Roman" w:cs="Times New Roman"/>
          <w:color w:val="000000"/>
          <w:sz w:val="28"/>
          <w:szCs w:val="28"/>
        </w:rPr>
      </w:pPr>
      <w:r w:rsidRPr="00374993">
        <w:rPr>
          <w:rFonts w:ascii="Times New Roman" w:hAnsi="Times New Roman" w:cs="Times New Roman"/>
          <w:color w:val="000000"/>
          <w:sz w:val="28"/>
          <w:szCs w:val="28"/>
        </w:rPr>
        <w:t xml:space="preserve">Окружности разделены на четыре сектора, в каждом из которых показаны номер данного события (в нижнем секторе), значение раннего срока </w:t>
      </w:r>
      <w:r w:rsidRPr="00374993">
        <w:rPr>
          <w:rFonts w:ascii="Times New Roman" w:hAnsi="Times New Roman" w:cs="Times New Roman"/>
          <w:color w:val="000000"/>
          <w:sz w:val="28"/>
          <w:szCs w:val="28"/>
        </w:rPr>
        <w:lastRenderedPageBreak/>
        <w:t>наступления текущего события (в левом секторе), значение резерва времени текущего события (в верхнем секторе) и значение позднего срока наступления события (в правом секторе), как показано на рисунке 5.1.</w:t>
      </w:r>
    </w:p>
    <w:p w:rsidR="000C3BAF" w:rsidRDefault="000C3BAF" w:rsidP="000C3BAF">
      <w:pPr>
        <w:spacing w:line="360" w:lineRule="auto"/>
        <w:ind w:firstLine="709"/>
        <w:jc w:val="both"/>
        <w:rPr>
          <w:rFonts w:ascii="Times New Roman" w:hAnsi="Times New Roman" w:cs="Times New Roman"/>
          <w:color w:val="000000"/>
          <w:sz w:val="28"/>
          <w:szCs w:val="28"/>
        </w:rPr>
      </w:pPr>
    </w:p>
    <w:p w:rsidR="000C3BAF" w:rsidRDefault="000C3BAF" w:rsidP="000C3BAF">
      <w:pPr>
        <w:spacing w:line="360" w:lineRule="auto"/>
        <w:ind w:firstLine="709"/>
        <w:jc w:val="center"/>
        <w:rPr>
          <w:rFonts w:ascii="Times New Roman" w:hAnsi="Times New Roman" w:cs="Times New Roman"/>
          <w:color w:val="000000"/>
          <w:sz w:val="28"/>
          <w:szCs w:val="28"/>
        </w:rPr>
      </w:pPr>
      <w:r w:rsidRPr="007C45E4">
        <w:rPr>
          <w:rFonts w:ascii="Times New Roman" w:hAnsi="Times New Roman"/>
          <w:noProof/>
          <w:sz w:val="28"/>
          <w:szCs w:val="28"/>
          <w:lang w:eastAsia="ru-RU"/>
        </w:rPr>
        <w:drawing>
          <wp:inline distT="0" distB="0" distL="0" distR="0" wp14:anchorId="7A78707D" wp14:editId="798065B1">
            <wp:extent cx="2143125" cy="781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43125" cy="781050"/>
                    </a:xfrm>
                    <a:prstGeom prst="rect">
                      <a:avLst/>
                    </a:prstGeom>
                    <a:noFill/>
                    <a:ln>
                      <a:noFill/>
                    </a:ln>
                  </pic:spPr>
                </pic:pic>
              </a:graphicData>
            </a:graphic>
          </wp:inline>
        </w:drawing>
      </w:r>
    </w:p>
    <w:p w:rsidR="000C3BAF" w:rsidRDefault="000C3BAF" w:rsidP="000C3BAF">
      <w:pPr>
        <w:spacing w:line="360" w:lineRule="auto"/>
        <w:ind w:firstLine="709"/>
        <w:jc w:val="center"/>
        <w:rPr>
          <w:rFonts w:ascii="Times New Roman" w:hAnsi="Times New Roman" w:cs="Times New Roman"/>
          <w:color w:val="000000"/>
          <w:sz w:val="28"/>
          <w:szCs w:val="28"/>
        </w:rPr>
      </w:pPr>
      <w:r w:rsidRPr="00357B59">
        <w:rPr>
          <w:rFonts w:ascii="Times New Roman" w:hAnsi="Times New Roman" w:cs="Times New Roman"/>
          <w:color w:val="000000"/>
          <w:sz w:val="28"/>
          <w:szCs w:val="28"/>
        </w:rPr>
        <w:t>Рисунок 51</w:t>
      </w:r>
      <w:r>
        <w:rPr>
          <w:rFonts w:ascii="Times New Roman" w:hAnsi="Times New Roman" w:cs="Times New Roman"/>
          <w:color w:val="000000"/>
          <w:sz w:val="28"/>
          <w:szCs w:val="28"/>
        </w:rPr>
        <w:t xml:space="preserve"> – Обозначение основных элементов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Обозначение основ</w:t>
      </w:r>
      <w:r>
        <w:rPr>
          <w:rFonts w:ascii="Times New Roman" w:hAnsi="Times New Roman"/>
          <w:sz w:val="28"/>
          <w:szCs w:val="28"/>
          <w:lang w:val="ru-RU"/>
        </w:rPr>
        <w:t>ных элементов сетевого графика:</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N</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w:t>
      </w:r>
      <w:r w:rsidRPr="007C45E4">
        <w:rPr>
          <w:rFonts w:ascii="Times New Roman" w:hAnsi="Times New Roman"/>
          <w:sz w:val="28"/>
          <w:szCs w:val="28"/>
        </w:rPr>
        <w:t>N</w:t>
      </w:r>
      <w:r w:rsidRPr="007C45E4">
        <w:rPr>
          <w:rFonts w:ascii="Times New Roman" w:hAnsi="Times New Roman"/>
          <w:sz w:val="28"/>
          <w:szCs w:val="28"/>
          <w:vertAlign w:val="subscript"/>
        </w:rPr>
        <w:t>j</w:t>
      </w:r>
      <w:r>
        <w:rPr>
          <w:rFonts w:ascii="Times New Roman" w:hAnsi="Times New Roman"/>
          <w:sz w:val="28"/>
          <w:szCs w:val="28"/>
          <w:lang w:val="ru-RU"/>
        </w:rPr>
        <w:t xml:space="preserve"> – номер события;</w:t>
      </w:r>
    </w:p>
    <w:p w:rsidR="000C3BAF" w:rsidRDefault="000C3BAF" w:rsidP="000C3BAF">
      <w:pPr>
        <w:pStyle w:val="af4"/>
        <w:numPr>
          <w:ilvl w:val="0"/>
          <w:numId w:val="55"/>
        </w:numPr>
        <w:spacing w:line="360" w:lineRule="auto"/>
        <w:rPr>
          <w:rFonts w:ascii="Times New Roman" w:hAnsi="Times New Roman"/>
          <w:sz w:val="28"/>
          <w:szCs w:val="28"/>
          <w:lang w:val="ru-RU"/>
        </w:rPr>
      </w:pPr>
      <w:r w:rsidRPr="00374993">
        <w:rPr>
          <w:rFonts w:ascii="Times New Roman" w:hAnsi="Times New Roman"/>
          <w:position w:val="-12"/>
          <w:sz w:val="28"/>
          <w:szCs w:val="28"/>
        </w:rPr>
        <w:object w:dxaOrig="340" w:dyaOrig="380">
          <v:shape id="_x0000_i1097" type="#_x0000_t75" style="width:18pt;height:18pt" o:ole="">
            <v:imagedata r:id="rId73" o:title=""/>
          </v:shape>
          <o:OLEObject Type="Embed" ProgID="Equation.3" ShapeID="_x0000_i1097" DrawAspect="Content" ObjectID="_1525905203" r:id="rId74"/>
        </w:object>
      </w:r>
      <w:r w:rsidRPr="007C45E4">
        <w:rPr>
          <w:rFonts w:ascii="Times New Roman" w:hAnsi="Times New Roman"/>
          <w:sz w:val="28"/>
          <w:szCs w:val="28"/>
          <w:lang w:val="ru-RU"/>
        </w:rPr>
        <w:t xml:space="preserve">– ранний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object w:dxaOrig="360" w:dyaOrig="380">
          <v:shape id="_x0000_i1098" type="#_x0000_t75" style="width:18.75pt;height:18pt" o:ole="">
            <v:imagedata r:id="rId75" o:title=""/>
          </v:shape>
          <o:OLEObject Type="Embed" ProgID="Equation.3" ShapeID="_x0000_i1098" DrawAspect="Content" ObjectID="_1525905204" r:id="rId76"/>
        </w:object>
      </w:r>
      <w:r w:rsidRPr="007C45E4">
        <w:rPr>
          <w:rFonts w:ascii="Times New Roman" w:hAnsi="Times New Roman"/>
          <w:sz w:val="28"/>
          <w:szCs w:val="28"/>
          <w:lang w:val="ru-RU"/>
        </w:rPr>
        <w:t xml:space="preserve">– поздний срок наступления события </w:t>
      </w:r>
      <w:r w:rsidRPr="007C45E4">
        <w:rPr>
          <w:rFonts w:ascii="Times New Roman" w:hAnsi="Times New Roman"/>
          <w:sz w:val="28"/>
          <w:szCs w:val="28"/>
        </w:rPr>
        <w:t>i</w:t>
      </w:r>
      <w:r>
        <w:rPr>
          <w:rFonts w:ascii="Times New Roman" w:hAnsi="Times New Roman"/>
          <w:sz w:val="28"/>
          <w:szCs w:val="28"/>
          <w:lang w:val="ru-RU"/>
        </w:rPr>
        <w:t>;</w:t>
      </w:r>
    </w:p>
    <w:p w:rsidR="000C3BAF"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R</w:t>
      </w:r>
      <w:r w:rsidRPr="007C45E4">
        <w:rPr>
          <w:rFonts w:ascii="Times New Roman" w:hAnsi="Times New Roman"/>
          <w:sz w:val="28"/>
          <w:szCs w:val="28"/>
          <w:vertAlign w:val="subscript"/>
        </w:rPr>
        <w:t>i</w:t>
      </w:r>
      <w:r w:rsidRPr="007C45E4">
        <w:rPr>
          <w:rFonts w:ascii="Times New Roman" w:hAnsi="Times New Roman"/>
          <w:sz w:val="28"/>
          <w:szCs w:val="28"/>
          <w:lang w:val="ru-RU"/>
        </w:rPr>
        <w:t xml:space="preserve"> – резерв времени события </w:t>
      </w:r>
      <w:r w:rsidRPr="007C45E4">
        <w:rPr>
          <w:rFonts w:ascii="Times New Roman" w:hAnsi="Times New Roman"/>
          <w:sz w:val="28"/>
          <w:szCs w:val="28"/>
        </w:rPr>
        <w:t>i</w:t>
      </w:r>
      <w:r>
        <w:rPr>
          <w:rFonts w:ascii="Times New Roman" w:hAnsi="Times New Roman"/>
          <w:sz w:val="28"/>
          <w:szCs w:val="28"/>
          <w:lang w:val="ru-RU"/>
        </w:rPr>
        <w:t>;</w:t>
      </w:r>
    </w:p>
    <w:p w:rsidR="000C3BAF" w:rsidRPr="007C45E4" w:rsidRDefault="000C3BAF" w:rsidP="000C3BAF">
      <w:pPr>
        <w:pStyle w:val="af4"/>
        <w:numPr>
          <w:ilvl w:val="0"/>
          <w:numId w:val="55"/>
        </w:numPr>
        <w:spacing w:line="360" w:lineRule="auto"/>
        <w:rPr>
          <w:rFonts w:ascii="Times New Roman" w:hAnsi="Times New Roman"/>
          <w:sz w:val="28"/>
          <w:szCs w:val="28"/>
          <w:lang w:val="ru-RU"/>
        </w:rPr>
      </w:pPr>
      <w:r w:rsidRPr="007C45E4">
        <w:rPr>
          <w:rFonts w:ascii="Times New Roman" w:hAnsi="Times New Roman"/>
          <w:sz w:val="28"/>
          <w:szCs w:val="28"/>
        </w:rPr>
        <w:t>t</w:t>
      </w:r>
      <w:r w:rsidRPr="007C45E4">
        <w:rPr>
          <w:rFonts w:ascii="Times New Roman" w:hAnsi="Times New Roman"/>
          <w:sz w:val="28"/>
          <w:szCs w:val="28"/>
          <w:vertAlign w:val="subscript"/>
        </w:rPr>
        <w:t>ij</w:t>
      </w:r>
      <w:r w:rsidRPr="007C45E4">
        <w:rPr>
          <w:rFonts w:ascii="Times New Roman" w:hAnsi="Times New Roman"/>
          <w:sz w:val="28"/>
          <w:szCs w:val="28"/>
          <w:lang w:val="ru-RU"/>
        </w:rPr>
        <w:t xml:space="preserve"> - продолжительность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В соответствии с содержанием таблицы основных событий и работ проекта строится графическая модель сетевого графика.</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Ранний срок совершения события определяет минимальное время, необходимое для выполнения всех работ, предшествующих данному событию и равен продолжительности наибольшего из путей, ведущих от исходного события к рассматриваемому, и рассчитывается при движении по графу слева направо (от начала проекта к его завершению) по формуле:</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jc w:val="left"/>
        <w:rPr>
          <w:rFonts w:ascii="Times New Roman" w:hAnsi="Times New Roman"/>
          <w:sz w:val="28"/>
          <w:szCs w:val="28"/>
          <w:lang w:val="ru-RU"/>
        </w:rPr>
      </w:pPr>
      <w:r>
        <w:rPr>
          <w:noProof/>
        </w:rPr>
        <w:object w:dxaOrig="1440" w:dyaOrig="1440">
          <v:shape id="_x0000_s1026" type="#_x0000_t75" style="position:absolute;left:0;text-align:left;margin-left:198.75pt;margin-top:0;width:106.95pt;height:24pt;z-index:251658240;mso-position-horizontal:absolute;mso-position-horizontal-relative:text;mso-position-vertical-relative:text">
            <v:imagedata r:id="rId77" o:title=""/>
            <w10:wrap type="square" side="right"/>
          </v:shape>
          <o:OLEObject Type="Embed" ProgID="Equation.3" ShapeID="_x0000_s1026" DrawAspect="Content" ObjectID="_1525905209" r:id="rId78"/>
        </w:object>
      </w:r>
      <w:r>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 xml:space="preserve">     (53)</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54362F">
        <w:rPr>
          <w:rFonts w:ascii="Times New Roman" w:hAnsi="Times New Roman"/>
          <w:sz w:val="28"/>
          <w:szCs w:val="28"/>
          <w:lang w:val="ru-RU"/>
        </w:rPr>
        <w:t>Таким образом, двигаясь по графу слева направо, необходимо для каждого из предшествующих событий выбрать то, для которого сумма раннего срока и длительности работы, соединяющей его с данным событием, максимальна. Результаты расчета приведены ниже на сетевом графе.</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lastRenderedPageBreak/>
        <w:t>П</w:t>
      </w:r>
      <w:r>
        <w:rPr>
          <w:rFonts w:ascii="Times New Roman" w:hAnsi="Times New Roman"/>
          <w:sz w:val="28"/>
          <w:szCs w:val="28"/>
          <w:lang w:val="ru-RU"/>
        </w:rPr>
        <w:t xml:space="preserve">оздний срок совершения события – это </w:t>
      </w:r>
      <w:r w:rsidRPr="007C45E4">
        <w:rPr>
          <w:rFonts w:ascii="Times New Roman" w:hAnsi="Times New Roman"/>
          <w:sz w:val="28"/>
          <w:szCs w:val="28"/>
          <w:lang w:val="ru-RU"/>
        </w:rPr>
        <w:t>максимально допустимое время наступления данного события, при котором сохраняется возможность соблюдения ранних сроков наступления последующих событий. Поздние сроки вычисляются, начиная с последнего события</w:t>
      </w:r>
      <w:r>
        <w:rPr>
          <w:rFonts w:ascii="Times New Roman" w:hAnsi="Times New Roman"/>
          <w:sz w:val="28"/>
          <w:szCs w:val="28"/>
          <w:lang w:val="ru-RU"/>
        </w:rPr>
        <w:t xml:space="preserve"> – </w:t>
      </w:r>
      <w:r w:rsidRPr="007C45E4">
        <w:rPr>
          <w:rFonts w:ascii="Times New Roman" w:hAnsi="Times New Roman"/>
          <w:sz w:val="28"/>
          <w:szCs w:val="28"/>
          <w:lang w:val="ru-RU"/>
        </w:rPr>
        <w:t xml:space="preserve">завершения проекта, по критическому пути (т.е. справа налево по графику). Они равны разности между поздним сроком совершения </w:t>
      </w:r>
      <w:r w:rsidRPr="007C45E4">
        <w:rPr>
          <w:rFonts w:ascii="Times New Roman" w:hAnsi="Times New Roman"/>
          <w:sz w:val="28"/>
          <w:szCs w:val="28"/>
        </w:rPr>
        <w:t>j</w:t>
      </w:r>
      <w:r w:rsidRPr="007C45E4">
        <w:rPr>
          <w:rFonts w:ascii="Times New Roman" w:hAnsi="Times New Roman"/>
          <w:sz w:val="28"/>
          <w:szCs w:val="28"/>
          <w:lang w:val="ru-RU"/>
        </w:rPr>
        <w:t xml:space="preserve">-го события и продолжительностью </w:t>
      </w:r>
      <w:r w:rsidRPr="007C45E4">
        <w:rPr>
          <w:rFonts w:ascii="Times New Roman" w:hAnsi="Times New Roman"/>
          <w:sz w:val="28"/>
          <w:szCs w:val="28"/>
        </w:rPr>
        <w:t>ij</w:t>
      </w:r>
      <w:r w:rsidRPr="007C45E4">
        <w:rPr>
          <w:rFonts w:ascii="Times New Roman" w:hAnsi="Times New Roman"/>
          <w:sz w:val="28"/>
          <w:szCs w:val="28"/>
          <w:lang w:val="ru-RU"/>
        </w:rPr>
        <w:t xml:space="preserve"> работы. Поздний срок совершения события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jc w:val="right"/>
        <w:rPr>
          <w:rFonts w:ascii="Times New Roman" w:hAnsi="Times New Roman"/>
          <w:sz w:val="28"/>
          <w:szCs w:val="28"/>
          <w:lang w:val="ru-RU"/>
        </w:rPr>
      </w:pPr>
      <w:r w:rsidRPr="007C45E4">
        <w:rPr>
          <w:rFonts w:ascii="Times New Roman" w:hAnsi="Times New Roman"/>
          <w:sz w:val="28"/>
          <w:szCs w:val="28"/>
        </w:rPr>
        <w:object w:dxaOrig="2400" w:dyaOrig="540">
          <v:shape id="_x0000_i1099" type="#_x0000_t75" style="width:120pt;height:27pt" o:ole="">
            <v:imagedata r:id="rId79" o:title=""/>
          </v:shape>
          <o:OLEObject Type="Embed" ProgID="Equation.3" ShapeID="_x0000_i1099" DrawAspect="Content" ObjectID="_1525905205" r:id="rId80"/>
        </w:object>
      </w:r>
      <w:r w:rsidRPr="007C45E4">
        <w:rPr>
          <w:rFonts w:ascii="Times New Roman" w:hAnsi="Times New Roman"/>
          <w:sz w:val="28"/>
          <w:szCs w:val="28"/>
          <w:lang w:val="ru-RU"/>
        </w:rPr>
        <w:t>.</w:t>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sidRPr="007C45E4">
        <w:rPr>
          <w:rFonts w:ascii="Times New Roman" w:hAnsi="Times New Roman"/>
          <w:sz w:val="28"/>
          <w:szCs w:val="28"/>
          <w:lang w:val="ru-RU"/>
        </w:rPr>
        <w:tab/>
      </w:r>
      <w:r>
        <w:rPr>
          <w:rFonts w:ascii="Times New Roman" w:hAnsi="Times New Roman"/>
          <w:sz w:val="28"/>
          <w:szCs w:val="28"/>
          <w:lang w:val="ru-RU"/>
        </w:rPr>
        <w:t xml:space="preserve"> (5.</w:t>
      </w:r>
      <w:r w:rsidRPr="007C45E4">
        <w:rPr>
          <w:rFonts w:ascii="Times New Roman" w:hAnsi="Times New Roman"/>
          <w:sz w:val="28"/>
          <w:szCs w:val="28"/>
          <w:lang w:val="ru-RU"/>
        </w:rPr>
        <w:t>4)</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Резерв времени события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spacing w:line="360" w:lineRule="auto"/>
        <w:ind w:firstLine="709"/>
        <w:jc w:val="right"/>
        <w:rPr>
          <w:b/>
          <w:szCs w:val="28"/>
        </w:rPr>
      </w:pPr>
      <w:r w:rsidRPr="007C45E4">
        <w:rPr>
          <w:position w:val="-14"/>
          <w:szCs w:val="28"/>
        </w:rPr>
        <w:object w:dxaOrig="1500" w:dyaOrig="440">
          <v:shape id="_x0000_i1100" type="#_x0000_t75" style="width:75.75pt;height:21.75pt" o:ole="">
            <v:imagedata r:id="rId81" o:title=""/>
          </v:shape>
          <o:OLEObject Type="Embed" ProgID="Equation.3" ShapeID="_x0000_i1100" DrawAspect="Content" ObjectID="_1525905206" r:id="rId82"/>
        </w:object>
      </w:r>
      <w:r w:rsidRPr="007C45E4">
        <w:rPr>
          <w:szCs w:val="28"/>
        </w:rPr>
        <w:t>.</w:t>
      </w:r>
      <w:r w:rsidRPr="007C45E4">
        <w:rPr>
          <w:szCs w:val="28"/>
        </w:rPr>
        <w:tab/>
      </w:r>
      <w:r w:rsidRPr="007C45E4">
        <w:rPr>
          <w:szCs w:val="28"/>
        </w:rPr>
        <w:tab/>
      </w:r>
      <w:r w:rsidRPr="007C45E4">
        <w:rPr>
          <w:szCs w:val="28"/>
        </w:rPr>
        <w:tab/>
      </w:r>
      <w:r w:rsidRPr="007C45E4">
        <w:rPr>
          <w:szCs w:val="28"/>
        </w:rPr>
        <w:tab/>
      </w:r>
      <w:r>
        <w:rPr>
          <w:szCs w:val="28"/>
        </w:rPr>
        <w:tab/>
        <w:t xml:space="preserve"> </w:t>
      </w:r>
      <w:r w:rsidRPr="007C45E4">
        <w:rPr>
          <w:szCs w:val="28"/>
        </w:rPr>
        <w:t>(</w:t>
      </w:r>
      <w:r>
        <w:rPr>
          <w:szCs w:val="28"/>
        </w:rPr>
        <w:t>5.</w:t>
      </w:r>
      <w:r w:rsidRPr="007C45E4">
        <w:rPr>
          <w:szCs w:val="28"/>
        </w:rPr>
        <w:t>5)</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Полный резерв времени работы </w:t>
      </w:r>
      <w:r>
        <w:rPr>
          <w:rFonts w:ascii="Times New Roman" w:hAnsi="Times New Roman"/>
          <w:sz w:val="28"/>
          <w:szCs w:val="28"/>
          <w:lang w:val="ru-RU"/>
        </w:rPr>
        <w:t xml:space="preserve">– это </w:t>
      </w:r>
      <w:r w:rsidRPr="007C45E4">
        <w:rPr>
          <w:rFonts w:ascii="Times New Roman" w:hAnsi="Times New Roman"/>
          <w:sz w:val="28"/>
          <w:szCs w:val="28"/>
          <w:lang w:val="ru-RU"/>
        </w:rPr>
        <w:t>максимальное время, на которое можно отложить начало работы или увеличить ее длительность, чтобы, тем не менее, уложиться в сроки проекта</w:t>
      </w:r>
      <w:r>
        <w:rPr>
          <w:rFonts w:ascii="Times New Roman" w:hAnsi="Times New Roman"/>
          <w:sz w:val="28"/>
          <w:szCs w:val="28"/>
          <w:lang w:val="ru-RU"/>
        </w:rPr>
        <w:t>. Полный резерв времени работы</w:t>
      </w:r>
      <w:r w:rsidRPr="007C45E4">
        <w:rPr>
          <w:rFonts w:ascii="Times New Roman" w:hAnsi="Times New Roman"/>
          <w:sz w:val="28"/>
          <w:szCs w:val="28"/>
          <w:lang w:val="ru-RU"/>
        </w:rPr>
        <w:t xml:space="preserve"> определяется по формуле:</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8F7AA0" w:rsidRDefault="000C3BAF" w:rsidP="000C3BAF">
      <w:pPr>
        <w:pStyle w:val="af1"/>
        <w:spacing w:line="360" w:lineRule="auto"/>
        <w:ind w:left="2123" w:firstLine="709"/>
        <w:jc w:val="right"/>
        <w:rPr>
          <w:b/>
          <w:szCs w:val="28"/>
        </w:rPr>
      </w:pPr>
      <w:r w:rsidRPr="007C45E4">
        <w:rPr>
          <w:position w:val="-16"/>
          <w:szCs w:val="28"/>
        </w:rPr>
        <w:object w:dxaOrig="1980" w:dyaOrig="460">
          <v:shape id="_x0000_i1101" type="#_x0000_t75" style="width:126pt;height:29.25pt" o:ole="">
            <v:imagedata r:id="rId83" o:title=""/>
          </v:shape>
          <o:OLEObject Type="Embed" ProgID="Equation.3" ShapeID="_x0000_i1101" DrawAspect="Content" ObjectID="_1525905207" r:id="rId84"/>
        </w:object>
      </w:r>
      <w:r w:rsidRPr="007C45E4">
        <w:rPr>
          <w:szCs w:val="28"/>
        </w:rPr>
        <w:tab/>
      </w:r>
      <w:r w:rsidRPr="007C45E4">
        <w:rPr>
          <w:szCs w:val="28"/>
        </w:rPr>
        <w:tab/>
      </w:r>
      <w:r w:rsidRPr="007C45E4">
        <w:rPr>
          <w:szCs w:val="28"/>
        </w:rPr>
        <w:tab/>
      </w:r>
      <w:r>
        <w:rPr>
          <w:szCs w:val="28"/>
        </w:rPr>
        <w:t xml:space="preserve">                 </w:t>
      </w:r>
      <w:r w:rsidRPr="007C45E4">
        <w:rPr>
          <w:szCs w:val="28"/>
        </w:rPr>
        <w:t>(</w:t>
      </w:r>
      <w:r>
        <w:rPr>
          <w:szCs w:val="28"/>
        </w:rPr>
        <w:t>5.</w:t>
      </w:r>
      <w:r w:rsidRPr="007C45E4">
        <w:rPr>
          <w:szCs w:val="28"/>
        </w:rPr>
        <w:t>6)</w:t>
      </w:r>
    </w:p>
    <w:p w:rsidR="000C3BAF"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4"/>
        <w:spacing w:line="360" w:lineRule="auto"/>
        <w:ind w:firstLine="709"/>
        <w:rPr>
          <w:rFonts w:ascii="Times New Roman" w:hAnsi="Times New Roman"/>
          <w:sz w:val="28"/>
          <w:szCs w:val="28"/>
          <w:lang w:val="ru-RU"/>
        </w:rPr>
      </w:pPr>
      <w:r>
        <w:rPr>
          <w:rFonts w:ascii="Times New Roman" w:hAnsi="Times New Roman"/>
          <w:sz w:val="28"/>
          <w:szCs w:val="28"/>
          <w:lang w:val="ru-RU"/>
        </w:rPr>
        <w:t>Из формулы (5.</w:t>
      </w:r>
      <w:r w:rsidRPr="007C45E4">
        <w:rPr>
          <w:rFonts w:ascii="Times New Roman" w:hAnsi="Times New Roman"/>
          <w:sz w:val="28"/>
          <w:szCs w:val="28"/>
          <w:lang w:val="ru-RU"/>
        </w:rPr>
        <w:t xml:space="preserve">6) видно, что превышение опоздания в процессе выполнения работы </w:t>
      </w:r>
      <w:r w:rsidRPr="007C45E4">
        <w:rPr>
          <w:rFonts w:ascii="Times New Roman" w:hAnsi="Times New Roman"/>
          <w:sz w:val="28"/>
          <w:szCs w:val="28"/>
        </w:rPr>
        <w:t>i</w:t>
      </w:r>
      <w:r w:rsidRPr="007C45E4">
        <w:rPr>
          <w:rFonts w:ascii="Times New Roman" w:hAnsi="Times New Roman"/>
          <w:sz w:val="28"/>
          <w:szCs w:val="28"/>
          <w:lang w:val="ru-RU"/>
        </w:rPr>
        <w:t>-</w:t>
      </w:r>
      <w:r w:rsidRPr="007C45E4">
        <w:rPr>
          <w:rFonts w:ascii="Times New Roman" w:hAnsi="Times New Roman"/>
          <w:sz w:val="28"/>
          <w:szCs w:val="28"/>
        </w:rPr>
        <w:t>j</w:t>
      </w:r>
      <w:r w:rsidRPr="007C45E4">
        <w:rPr>
          <w:rFonts w:ascii="Times New Roman" w:hAnsi="Times New Roman"/>
          <w:sz w:val="28"/>
          <w:szCs w:val="28"/>
          <w:lang w:val="ru-RU"/>
        </w:rPr>
        <w:t xml:space="preserve"> (или до ее начала) значения (</w:t>
      </w:r>
      <w:r>
        <w:rPr>
          <w:rFonts w:ascii="Times New Roman" w:hAnsi="Times New Roman"/>
          <w:sz w:val="28"/>
          <w:szCs w:val="28"/>
          <w:lang w:val="ru-RU"/>
        </w:rPr>
        <w:t>5.</w:t>
      </w:r>
      <w:r w:rsidRPr="007C45E4">
        <w:rPr>
          <w:rFonts w:ascii="Times New Roman" w:hAnsi="Times New Roman"/>
          <w:sz w:val="28"/>
          <w:szCs w:val="28"/>
          <w:lang w:val="ru-RU"/>
        </w:rPr>
        <w:t>6) приведет к «сползанию» дальнейших работ на разность между этим опозданием и полным резервом (</w:t>
      </w:r>
      <w:r>
        <w:rPr>
          <w:rFonts w:ascii="Times New Roman" w:hAnsi="Times New Roman"/>
          <w:sz w:val="28"/>
          <w:szCs w:val="28"/>
          <w:lang w:val="ru-RU"/>
        </w:rPr>
        <w:t>5.</w:t>
      </w:r>
      <w:r w:rsidRPr="007C45E4">
        <w:rPr>
          <w:rFonts w:ascii="Times New Roman" w:hAnsi="Times New Roman"/>
          <w:sz w:val="28"/>
          <w:szCs w:val="28"/>
          <w:lang w:val="ru-RU"/>
        </w:rPr>
        <w:t>6), что в конечном итоге означает запаздывание и последнего события, обозначающего полное завершение проекта.</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Свободный резерв времени </w:t>
      </w:r>
      <w:r>
        <w:rPr>
          <w:rFonts w:ascii="Times New Roman" w:hAnsi="Times New Roman"/>
          <w:sz w:val="28"/>
          <w:szCs w:val="28"/>
          <w:lang w:val="ru-RU"/>
        </w:rPr>
        <w:t>определяется согласно формуле (5.</w:t>
      </w:r>
      <w:r w:rsidRPr="007C45E4">
        <w:rPr>
          <w:rFonts w:ascii="Times New Roman" w:hAnsi="Times New Roman"/>
          <w:sz w:val="28"/>
          <w:szCs w:val="28"/>
          <w:lang w:val="ru-RU"/>
        </w:rPr>
        <w:t xml:space="preserve">7) и обозначает время, на которое можно отложить начало работы или увеличить </w:t>
      </w:r>
      <w:r w:rsidRPr="007C45E4">
        <w:rPr>
          <w:rFonts w:ascii="Times New Roman" w:hAnsi="Times New Roman"/>
          <w:sz w:val="28"/>
          <w:szCs w:val="28"/>
          <w:lang w:val="ru-RU"/>
        </w:rPr>
        <w:lastRenderedPageBreak/>
        <w:t>ее продолжительность, чтобы, тем не менее, успеть завершить проект в срок, при условии, что все работы будут выполняться по наиболее оптимистичному графику (в свои ранние сроки):</w:t>
      </w:r>
    </w:p>
    <w:p w:rsidR="000C3BAF" w:rsidRPr="007C45E4" w:rsidRDefault="000C3BAF" w:rsidP="000C3BAF">
      <w:pPr>
        <w:pStyle w:val="af4"/>
        <w:spacing w:line="360" w:lineRule="auto"/>
        <w:ind w:firstLine="709"/>
        <w:rPr>
          <w:rFonts w:ascii="Times New Roman" w:hAnsi="Times New Roman"/>
          <w:sz w:val="28"/>
          <w:szCs w:val="28"/>
          <w:lang w:val="ru-RU"/>
        </w:rPr>
      </w:pPr>
    </w:p>
    <w:p w:rsidR="000C3BAF" w:rsidRPr="007C45E4" w:rsidRDefault="000C3BAF" w:rsidP="000C3BAF">
      <w:pPr>
        <w:pStyle w:val="af1"/>
        <w:tabs>
          <w:tab w:val="left" w:pos="708"/>
          <w:tab w:val="left" w:pos="1416"/>
          <w:tab w:val="left" w:pos="2124"/>
          <w:tab w:val="left" w:pos="2832"/>
          <w:tab w:val="left" w:pos="3540"/>
          <w:tab w:val="left" w:pos="4248"/>
          <w:tab w:val="left" w:pos="4956"/>
          <w:tab w:val="center" w:pos="5031"/>
          <w:tab w:val="left" w:pos="5664"/>
          <w:tab w:val="left" w:pos="6372"/>
          <w:tab w:val="left" w:pos="7080"/>
          <w:tab w:val="left" w:pos="7788"/>
          <w:tab w:val="right" w:pos="9354"/>
        </w:tabs>
        <w:spacing w:line="360" w:lineRule="auto"/>
        <w:ind w:firstLine="709"/>
        <w:rPr>
          <w:b/>
          <w:szCs w:val="28"/>
        </w:rPr>
      </w:pPr>
      <w:r w:rsidRPr="009B2E89">
        <w:rPr>
          <w:szCs w:val="28"/>
        </w:rPr>
        <w:tab/>
      </w:r>
      <w:r w:rsidRPr="009B2E89">
        <w:rPr>
          <w:szCs w:val="28"/>
        </w:rPr>
        <w:tab/>
      </w:r>
      <w:r w:rsidRPr="009B2E89">
        <w:rPr>
          <w:szCs w:val="28"/>
        </w:rPr>
        <w:tab/>
      </w:r>
      <w:r>
        <w:rPr>
          <w:szCs w:val="28"/>
        </w:rPr>
        <w:t xml:space="preserve"> </w:t>
      </w:r>
      <w:r>
        <w:rPr>
          <w:szCs w:val="28"/>
        </w:rPr>
        <w:tab/>
      </w:r>
      <w:r w:rsidRPr="007C45E4">
        <w:rPr>
          <w:position w:val="-16"/>
          <w:szCs w:val="28"/>
        </w:rPr>
        <w:object w:dxaOrig="1960" w:dyaOrig="460">
          <v:shape id="_x0000_i1102" type="#_x0000_t75" style="width:124.5pt;height:29.25pt" o:ole="">
            <v:imagedata r:id="rId85" o:title=""/>
          </v:shape>
          <o:OLEObject Type="Embed" ProgID="Equation.3" ShapeID="_x0000_i1102" DrawAspect="Content" ObjectID="_1525905208" r:id="rId86"/>
        </w:object>
      </w:r>
      <w:r>
        <w:rPr>
          <w:szCs w:val="28"/>
        </w:rPr>
        <w:tab/>
        <w:t xml:space="preserve">                               </w:t>
      </w:r>
      <w:r>
        <w:rPr>
          <w:szCs w:val="28"/>
        </w:rPr>
        <w:tab/>
      </w:r>
      <w:r w:rsidRPr="007C45E4">
        <w:rPr>
          <w:szCs w:val="28"/>
        </w:rPr>
        <w:t>(</w:t>
      </w:r>
      <w:r>
        <w:rPr>
          <w:szCs w:val="28"/>
        </w:rPr>
        <w:t>5.</w:t>
      </w:r>
      <w:r w:rsidRPr="007C45E4">
        <w:rPr>
          <w:szCs w:val="28"/>
        </w:rPr>
        <w:t>7)</w:t>
      </w:r>
    </w:p>
    <w:p w:rsidR="000C3BAF" w:rsidRPr="007C45E4" w:rsidRDefault="000C3BAF" w:rsidP="000C3BAF">
      <w:pPr>
        <w:spacing w:line="360" w:lineRule="auto"/>
        <w:ind w:firstLine="709"/>
        <w:jc w:val="both"/>
        <w:rPr>
          <w:rFonts w:ascii="Times New Roman" w:hAnsi="Times New Roman"/>
          <w:sz w:val="28"/>
          <w:szCs w:val="28"/>
        </w:rPr>
      </w:pP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Формула (</w:t>
      </w:r>
      <w:r>
        <w:rPr>
          <w:rFonts w:ascii="Times New Roman" w:hAnsi="Times New Roman"/>
          <w:sz w:val="28"/>
          <w:szCs w:val="28"/>
          <w:lang w:val="ru-RU"/>
        </w:rPr>
        <w:t>5.</w:t>
      </w:r>
      <w:r w:rsidRPr="007C45E4">
        <w:rPr>
          <w:rFonts w:ascii="Times New Roman" w:hAnsi="Times New Roman"/>
          <w:sz w:val="28"/>
          <w:szCs w:val="28"/>
          <w:lang w:val="ru-RU"/>
        </w:rPr>
        <w:t>7) показывает, что даже в случае запаздывания, превышающего значение полного резерва (</w:t>
      </w:r>
      <w:r>
        <w:rPr>
          <w:rFonts w:ascii="Times New Roman" w:hAnsi="Times New Roman"/>
          <w:sz w:val="28"/>
          <w:szCs w:val="28"/>
          <w:lang w:val="ru-RU"/>
        </w:rPr>
        <w:t>5.</w:t>
      </w:r>
      <w:r w:rsidRPr="007C45E4">
        <w:rPr>
          <w:rFonts w:ascii="Times New Roman" w:hAnsi="Times New Roman"/>
          <w:sz w:val="28"/>
          <w:szCs w:val="28"/>
          <w:lang w:val="ru-RU"/>
        </w:rPr>
        <w:t xml:space="preserve">6), возможно уложиться в срок разработки проекта, «наверстав» упущенное время за счет оптимального выполнения последующих работ. </w:t>
      </w:r>
    </w:p>
    <w:p w:rsidR="000C3BAF" w:rsidRDefault="000C3BAF" w:rsidP="000C3BAF">
      <w:pPr>
        <w:pStyle w:val="af4"/>
        <w:spacing w:line="360" w:lineRule="auto"/>
        <w:ind w:firstLine="709"/>
        <w:rPr>
          <w:rFonts w:ascii="Times New Roman" w:hAnsi="Times New Roman"/>
          <w:sz w:val="28"/>
          <w:szCs w:val="28"/>
        </w:rPr>
      </w:pPr>
      <w:r>
        <w:rPr>
          <w:rFonts w:ascii="Times New Roman" w:hAnsi="Times New Roman"/>
          <w:sz w:val="28"/>
          <w:szCs w:val="28"/>
          <w:lang w:val="ru-RU"/>
        </w:rPr>
        <w:t>Таким образом</w:t>
      </w:r>
      <w:r w:rsidRPr="007C45E4">
        <w:rPr>
          <w:rFonts w:ascii="Times New Roman" w:hAnsi="Times New Roman"/>
          <w:sz w:val="28"/>
          <w:szCs w:val="28"/>
        </w:rPr>
        <w:t xml:space="preserve">: </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от графика не превышает полного резерва времени, у руководителя проекта нет причин для беспокойства</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если отставание превышает полный резерв времени, то существует возможность догнать график за счет оптимального выполнения всех оставшихся работ</w:t>
      </w:r>
      <w:r>
        <w:rPr>
          <w:rFonts w:ascii="Times New Roman" w:hAnsi="Times New Roman"/>
          <w:sz w:val="28"/>
          <w:szCs w:val="28"/>
          <w:lang w:val="ru-RU"/>
        </w:rPr>
        <w:t>;</w:t>
      </w:r>
    </w:p>
    <w:p w:rsidR="000C3BAF" w:rsidRDefault="000C3BAF" w:rsidP="000C3BAF">
      <w:pPr>
        <w:pStyle w:val="af4"/>
        <w:numPr>
          <w:ilvl w:val="0"/>
          <w:numId w:val="56"/>
        </w:numPr>
        <w:spacing w:line="360" w:lineRule="auto"/>
        <w:rPr>
          <w:rFonts w:ascii="Times New Roman" w:hAnsi="Times New Roman"/>
          <w:sz w:val="28"/>
          <w:szCs w:val="28"/>
          <w:lang w:val="ru-RU"/>
        </w:rPr>
      </w:pPr>
      <w:r w:rsidRPr="007C45E4">
        <w:rPr>
          <w:rFonts w:ascii="Times New Roman" w:hAnsi="Times New Roman"/>
          <w:sz w:val="28"/>
          <w:szCs w:val="28"/>
          <w:lang w:val="ru-RU"/>
        </w:rPr>
        <w:t xml:space="preserve">если отставание превышает свободный резерв времени, то догнать график в рамках текущего плана невозможно. </w:t>
      </w:r>
      <w:r w:rsidRPr="008F7AA0">
        <w:rPr>
          <w:rFonts w:ascii="Times New Roman" w:hAnsi="Times New Roman"/>
          <w:sz w:val="28"/>
          <w:szCs w:val="28"/>
          <w:lang w:val="ru-RU"/>
        </w:rPr>
        <w:t>Требуются дополнительные ресурсы</w:t>
      </w:r>
      <w:r>
        <w:rPr>
          <w:rFonts w:ascii="Times New Roman" w:hAnsi="Times New Roman"/>
          <w:sz w:val="28"/>
          <w:szCs w:val="28"/>
          <w:lang w:val="ru-RU"/>
        </w:rPr>
        <w:t>.</w:t>
      </w:r>
    </w:p>
    <w:p w:rsidR="000C3BAF"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 xml:space="preserve">Путь сетевого графика – это непрерывная цепочка работ и событий. Полный путь – сумма всех работ от исходного до завершающего события. </w:t>
      </w:r>
      <w:r>
        <w:rPr>
          <w:rFonts w:ascii="Times New Roman" w:hAnsi="Times New Roman"/>
          <w:sz w:val="28"/>
          <w:szCs w:val="28"/>
          <w:lang w:val="ru-RU"/>
        </w:rPr>
        <w:t>Критический путь – это сам</w:t>
      </w:r>
      <w:r w:rsidRPr="007C45E4">
        <w:rPr>
          <w:rFonts w:ascii="Times New Roman" w:hAnsi="Times New Roman"/>
          <w:sz w:val="28"/>
          <w:szCs w:val="28"/>
          <w:lang w:val="ru-RU"/>
        </w:rPr>
        <w:t xml:space="preserve">ый </w:t>
      </w:r>
      <w:r>
        <w:rPr>
          <w:rFonts w:ascii="Times New Roman" w:hAnsi="Times New Roman"/>
          <w:sz w:val="28"/>
          <w:szCs w:val="28"/>
          <w:lang w:val="ru-RU"/>
        </w:rPr>
        <w:t>продолжительный из полных путей. Критический путь</w:t>
      </w:r>
      <w:r w:rsidRPr="007C45E4">
        <w:rPr>
          <w:rFonts w:ascii="Times New Roman" w:hAnsi="Times New Roman"/>
          <w:sz w:val="28"/>
          <w:szCs w:val="28"/>
          <w:lang w:val="ru-RU"/>
        </w:rPr>
        <w:t xml:space="preserve"> определяет продолжительность всего проекта.</w:t>
      </w:r>
    </w:p>
    <w:p w:rsidR="000C3BAF" w:rsidRPr="007C45E4" w:rsidRDefault="000C3BAF" w:rsidP="000C3BAF">
      <w:pPr>
        <w:pStyle w:val="af4"/>
        <w:spacing w:line="360" w:lineRule="auto"/>
        <w:ind w:firstLine="709"/>
        <w:rPr>
          <w:rFonts w:ascii="Times New Roman" w:hAnsi="Times New Roman"/>
          <w:sz w:val="28"/>
          <w:szCs w:val="28"/>
          <w:lang w:val="ru-RU"/>
        </w:rPr>
      </w:pPr>
      <w:r w:rsidRPr="007C45E4">
        <w:rPr>
          <w:rFonts w:ascii="Times New Roman" w:hAnsi="Times New Roman"/>
          <w:sz w:val="28"/>
          <w:szCs w:val="28"/>
          <w:lang w:val="ru-RU"/>
        </w:rPr>
        <w:t>Сетевой график работ</w:t>
      </w:r>
      <w:r>
        <w:rPr>
          <w:rFonts w:ascii="Times New Roman" w:hAnsi="Times New Roman"/>
          <w:sz w:val="28"/>
          <w:szCs w:val="28"/>
          <w:lang w:val="ru-RU"/>
        </w:rPr>
        <w:t xml:space="preserve"> по разработке репозитория инсталляционных пакетов</w:t>
      </w:r>
      <w:r w:rsidRPr="007C45E4">
        <w:rPr>
          <w:rFonts w:ascii="Times New Roman" w:hAnsi="Times New Roman"/>
          <w:sz w:val="28"/>
          <w:szCs w:val="28"/>
          <w:lang w:val="ru-RU"/>
        </w:rPr>
        <w:t xml:space="preserve"> представлен на рисунке </w:t>
      </w:r>
      <w:r w:rsidRPr="00FB1EF1">
        <w:rPr>
          <w:rFonts w:ascii="Times New Roman" w:hAnsi="Times New Roman"/>
          <w:sz w:val="28"/>
          <w:szCs w:val="28"/>
          <w:lang w:val="ru-RU"/>
        </w:rPr>
        <w:t>52</w:t>
      </w:r>
      <w:r w:rsidRPr="007C45E4">
        <w:rPr>
          <w:rFonts w:ascii="Times New Roman" w:hAnsi="Times New Roman"/>
          <w:sz w:val="28"/>
          <w:szCs w:val="28"/>
          <w:lang w:val="ru-RU"/>
        </w:rPr>
        <w:t xml:space="preserve">. </w:t>
      </w:r>
      <w:r w:rsidRPr="00C705D2">
        <w:rPr>
          <w:rFonts w:ascii="Times New Roman" w:hAnsi="Times New Roman"/>
          <w:sz w:val="28"/>
          <w:szCs w:val="28"/>
          <w:lang w:val="ru-RU"/>
        </w:rPr>
        <w:t>На данном сетевом графике критическим является путь 0-1-</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4-</w:t>
      </w:r>
      <w:r w:rsidRPr="00C705D2">
        <w:rPr>
          <w:rFonts w:ascii="Times New Roman" w:hAnsi="Times New Roman"/>
          <w:sz w:val="28"/>
          <w:szCs w:val="28"/>
          <w:lang w:val="ru-RU"/>
        </w:rPr>
        <w:t>6-7-8-9</w:t>
      </w:r>
      <w:r>
        <w:rPr>
          <w:rFonts w:ascii="Times New Roman" w:hAnsi="Times New Roman"/>
          <w:sz w:val="28"/>
          <w:szCs w:val="28"/>
          <w:lang w:val="ru-RU"/>
        </w:rPr>
        <w:t>-10</w:t>
      </w:r>
      <w:r w:rsidRPr="00C705D2">
        <w:rPr>
          <w:rFonts w:ascii="Times New Roman" w:hAnsi="Times New Roman"/>
          <w:sz w:val="28"/>
          <w:szCs w:val="28"/>
          <w:lang w:val="ru-RU"/>
        </w:rPr>
        <w:t>. Его продолжительность равна 3</w:t>
      </w:r>
      <w:r>
        <w:rPr>
          <w:rFonts w:ascii="Times New Roman" w:hAnsi="Times New Roman"/>
          <w:sz w:val="28"/>
          <w:szCs w:val="28"/>
          <w:lang w:val="ru-RU"/>
        </w:rPr>
        <w:t>3</w:t>
      </w:r>
      <w:r w:rsidRPr="00C705D2">
        <w:rPr>
          <w:rFonts w:ascii="Times New Roman" w:hAnsi="Times New Roman"/>
          <w:sz w:val="28"/>
          <w:szCs w:val="28"/>
          <w:lang w:val="ru-RU"/>
        </w:rPr>
        <w:t>,</w:t>
      </w:r>
      <w:r>
        <w:rPr>
          <w:rFonts w:ascii="Times New Roman" w:hAnsi="Times New Roman"/>
          <w:sz w:val="28"/>
          <w:szCs w:val="28"/>
          <w:lang w:val="ru-RU"/>
        </w:rPr>
        <w:t>825</w:t>
      </w:r>
      <w:r w:rsidRPr="00C705D2">
        <w:rPr>
          <w:rFonts w:ascii="Times New Roman" w:hAnsi="Times New Roman"/>
          <w:sz w:val="28"/>
          <w:szCs w:val="28"/>
          <w:lang w:val="ru-RU"/>
        </w:rPr>
        <w:t xml:space="preserve"> чел. дням.</w:t>
      </w:r>
    </w:p>
    <w:p w:rsidR="000C3BAF" w:rsidRDefault="000C3BAF" w:rsidP="000C3BAF">
      <w:pPr>
        <w:rPr>
          <w:rFonts w:ascii="Times New Roman" w:hAnsi="Times New Roman" w:cs="Times New Roman"/>
          <w:color w:val="000000"/>
          <w:sz w:val="28"/>
          <w:szCs w:val="28"/>
        </w:rPr>
        <w:sectPr w:rsidR="000C3BAF" w:rsidSect="0025787B">
          <w:pgSz w:w="11906" w:h="16838"/>
          <w:pgMar w:top="1134" w:right="851" w:bottom="1134" w:left="1701" w:header="709" w:footer="709" w:gutter="0"/>
          <w:cols w:space="708"/>
          <w:docGrid w:linePitch="360"/>
        </w:sect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9B2E89">
        <w:rPr>
          <w:rFonts w:ascii="Times New Roman" w:hAnsi="Times New Roman" w:cs="Times New Roman"/>
          <w:noProof/>
          <w:color w:val="000000"/>
          <w:sz w:val="28"/>
          <w:szCs w:val="28"/>
          <w:lang w:eastAsia="ru-RU"/>
        </w:rPr>
        <w:drawing>
          <wp:inline distT="0" distB="0" distL="0" distR="0" wp14:anchorId="49807DFE" wp14:editId="616E4A0B">
            <wp:extent cx="9251950" cy="1320315"/>
            <wp:effectExtent l="0" t="0" r="6350" b="0"/>
            <wp:docPr id="10" name="Рисунок 10" descr="C:\Users\tpmanc\IdeaProjects\diplom\docs\graph\s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pmanc\IdeaProjects\diplom\docs\graph\set-graph.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251950" cy="1320315"/>
                    </a:xfrm>
                    <a:prstGeom prst="rect">
                      <a:avLst/>
                    </a:prstGeom>
                    <a:noFill/>
                    <a:ln>
                      <a:noFill/>
                    </a:ln>
                  </pic:spPr>
                </pic:pic>
              </a:graphicData>
            </a:graphic>
          </wp:inline>
        </w:drawing>
      </w: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Pr="00DA10F2" w:rsidRDefault="000C3BAF" w:rsidP="000C3BAF">
      <w:pPr>
        <w:jc w:val="center"/>
        <w:rPr>
          <w:rFonts w:ascii="Times New Roman" w:hAnsi="Times New Roman" w:cs="Times New Roman"/>
          <w:color w:val="000000"/>
          <w:sz w:val="28"/>
          <w:szCs w:val="28"/>
        </w:rPr>
        <w:sectPr w:rsidR="000C3BAF" w:rsidRPr="00DA10F2" w:rsidSect="00CD1A3F">
          <w:pgSz w:w="16838" w:h="11906" w:orient="landscape"/>
          <w:pgMar w:top="1701" w:right="1134" w:bottom="851" w:left="1134" w:header="709" w:footer="709" w:gutter="0"/>
          <w:cols w:space="708"/>
          <w:docGrid w:linePitch="360"/>
        </w:sectPr>
      </w:pPr>
      <w:r>
        <w:rPr>
          <w:rFonts w:ascii="Times New Roman" w:hAnsi="Times New Roman" w:cs="Times New Roman"/>
          <w:color w:val="000000"/>
          <w:sz w:val="28"/>
          <w:szCs w:val="28"/>
        </w:rPr>
        <w:t>Рисунок 5</w:t>
      </w:r>
      <w:r w:rsidRPr="00DA10F2">
        <w:rPr>
          <w:rFonts w:ascii="Times New Roman" w:hAnsi="Times New Roman" w:cs="Times New Roman"/>
          <w:color w:val="000000"/>
          <w:sz w:val="28"/>
          <w:szCs w:val="28"/>
        </w:rPr>
        <w:t>2</w:t>
      </w:r>
      <w:r>
        <w:rPr>
          <w:rFonts w:ascii="Times New Roman" w:hAnsi="Times New Roman" w:cs="Times New Roman"/>
          <w:color w:val="000000"/>
          <w:sz w:val="28"/>
          <w:szCs w:val="28"/>
        </w:rPr>
        <w:t xml:space="preserve"> – Сетевой график выполнения работ</w:t>
      </w:r>
    </w:p>
    <w:p w:rsidR="000C3BAF" w:rsidRPr="007003F5" w:rsidRDefault="000C3BAF" w:rsidP="000C3BAF">
      <w:pPr>
        <w:pStyle w:val="20"/>
      </w:pPr>
      <w:r w:rsidRPr="007003F5">
        <w:lastRenderedPageBreak/>
        <w:t xml:space="preserve">Построение </w:t>
      </w:r>
      <w:r>
        <w:t xml:space="preserve">календарного </w:t>
      </w:r>
      <w:r w:rsidRPr="007003F5">
        <w:t>графика выполнения проекта</w:t>
      </w:r>
    </w:p>
    <w:p w:rsidR="000C3BAF" w:rsidRDefault="000C3BAF" w:rsidP="000C3BAF">
      <w:pPr>
        <w:spacing w:line="360" w:lineRule="auto"/>
        <w:ind w:firstLine="709"/>
        <w:jc w:val="both"/>
        <w:rPr>
          <w:rFonts w:ascii="Times New Roman" w:hAnsi="Times New Roman" w:cs="Times New Roman"/>
          <w:sz w:val="28"/>
          <w:szCs w:val="28"/>
        </w:rPr>
      </w:pPr>
      <w:r w:rsidRPr="00BD310D">
        <w:rPr>
          <w:rFonts w:ascii="Times New Roman" w:hAnsi="Times New Roman" w:cs="Times New Roman"/>
          <w:sz w:val="28"/>
          <w:szCs w:val="28"/>
        </w:rPr>
        <w:t xml:space="preserve">Для иллюстрации последовательности проводимых работ проекта применяют ленточный график (календарно-сетевой график или диаграмму Гантта). На диаграмме Гантта на оси Х показывают календарные месяцы от начала проекта до его завершения. По оси </w:t>
      </w:r>
      <w:r w:rsidRPr="00BD310D">
        <w:rPr>
          <w:rFonts w:ascii="Times New Roman" w:hAnsi="Times New Roman" w:cs="Times New Roman"/>
          <w:sz w:val="28"/>
          <w:szCs w:val="28"/>
          <w:lang w:val="en-US"/>
        </w:rPr>
        <w:t>Y</w:t>
      </w:r>
      <w:r w:rsidRPr="00BD310D">
        <w:rPr>
          <w:rFonts w:ascii="Times New Roman" w:hAnsi="Times New Roman" w:cs="Times New Roman"/>
          <w:sz w:val="28"/>
          <w:szCs w:val="28"/>
        </w:rPr>
        <w:t xml:space="preserve"> - выполняемые этапы рабо</w:t>
      </w:r>
      <w:r w:rsidRPr="001E35F1">
        <w:rPr>
          <w:rFonts w:ascii="Times New Roman" w:hAnsi="Times New Roman" w:cs="Times New Roman"/>
          <w:sz w:val="28"/>
          <w:szCs w:val="28"/>
        </w:rPr>
        <w:t>т.</w:t>
      </w:r>
    </w:p>
    <w:p w:rsidR="000C3BAF" w:rsidRPr="001E35F1" w:rsidRDefault="000C3BAF" w:rsidP="000C3BAF">
      <w:pPr>
        <w:spacing w:line="360" w:lineRule="auto"/>
        <w:ind w:firstLine="709"/>
        <w:jc w:val="both"/>
        <w:rPr>
          <w:rFonts w:ascii="Times New Roman" w:hAnsi="Times New Roman" w:cs="Times New Roman"/>
          <w:sz w:val="28"/>
          <w:szCs w:val="28"/>
        </w:rPr>
      </w:pPr>
      <w:r w:rsidRPr="00913003">
        <w:rPr>
          <w:rFonts w:ascii="Times New Roman" w:hAnsi="Times New Roman"/>
          <w:sz w:val="28"/>
          <w:szCs w:val="28"/>
        </w:rPr>
        <w:t xml:space="preserve">Если отдельные этапы проекта могут выполняться параллельно различными исполнителями, то они отображается в виде нескольких нумерованных отрезков (или прямоугольников), </w:t>
      </w:r>
      <w:r>
        <w:rPr>
          <w:rFonts w:ascii="Times New Roman" w:hAnsi="Times New Roman"/>
          <w:sz w:val="28"/>
          <w:szCs w:val="28"/>
        </w:rPr>
        <w:t xml:space="preserve">размещенных </w:t>
      </w:r>
      <w:r w:rsidRPr="00913003">
        <w:rPr>
          <w:rFonts w:ascii="Times New Roman" w:hAnsi="Times New Roman"/>
          <w:sz w:val="28"/>
          <w:szCs w:val="28"/>
        </w:rPr>
        <w:t>на временных интервалах</w:t>
      </w:r>
      <w:r>
        <w:rPr>
          <w:rFonts w:ascii="Times New Roman" w:hAnsi="Times New Roman"/>
          <w:sz w:val="28"/>
          <w:szCs w:val="28"/>
        </w:rPr>
        <w:t>.</w:t>
      </w:r>
    </w:p>
    <w:p w:rsidR="000C3BAF" w:rsidRDefault="000C3BAF" w:rsidP="000C3BA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Pr="00383ECB">
        <w:rPr>
          <w:rFonts w:ascii="Times New Roman" w:hAnsi="Times New Roman" w:cs="Times New Roman"/>
          <w:color w:val="000000"/>
          <w:sz w:val="28"/>
          <w:szCs w:val="28"/>
        </w:rPr>
        <w:t xml:space="preserve">иаграмма </w:t>
      </w:r>
      <w:r>
        <w:rPr>
          <w:rFonts w:ascii="Times New Roman" w:hAnsi="Times New Roman" w:cs="Times New Roman"/>
          <w:color w:val="000000"/>
          <w:sz w:val="28"/>
          <w:szCs w:val="28"/>
        </w:rPr>
        <w:t xml:space="preserve">Гантта </w:t>
      </w:r>
      <w:r w:rsidRPr="00383ECB">
        <w:rPr>
          <w:rFonts w:ascii="Times New Roman" w:hAnsi="Times New Roman" w:cs="Times New Roman"/>
          <w:color w:val="000000"/>
          <w:sz w:val="28"/>
          <w:szCs w:val="28"/>
        </w:rPr>
        <w:t>позволяет наглядно представить процесс выполнения работ во времени, показать ответственных за каждую работу.</w:t>
      </w:r>
      <w:r>
        <w:rPr>
          <w:rFonts w:ascii="Times New Roman" w:hAnsi="Times New Roman" w:cs="Times New Roman"/>
          <w:color w:val="000000"/>
          <w:sz w:val="28"/>
          <w:szCs w:val="28"/>
        </w:rPr>
        <w:t xml:space="preserve"> </w:t>
      </w:r>
      <w:r w:rsidRPr="00383ECB">
        <w:rPr>
          <w:rFonts w:ascii="Times New Roman" w:hAnsi="Times New Roman" w:cs="Times New Roman"/>
          <w:color w:val="000000"/>
          <w:sz w:val="28"/>
          <w:szCs w:val="28"/>
        </w:rPr>
        <w:t>В тоже время, взаимосвязи между отдельными работами в явном виде на диаграмме не отображаются, что создает трудности при необходимости корректировки общего графика работ из-за изменения сроков выполнения какой-либо работы.</w:t>
      </w:r>
      <w:r>
        <w:rPr>
          <w:rFonts w:ascii="Times New Roman" w:hAnsi="Times New Roman" w:cs="Times New Roman"/>
          <w:color w:val="000000"/>
          <w:sz w:val="28"/>
          <w:szCs w:val="28"/>
        </w:rPr>
        <w:t xml:space="preserve"> В таком случае, необходимо</w:t>
      </w:r>
      <w:r w:rsidRPr="00C705D2">
        <w:rPr>
          <w:rFonts w:ascii="Times New Roman" w:hAnsi="Times New Roman" w:cs="Times New Roman"/>
          <w:color w:val="000000"/>
          <w:sz w:val="28"/>
          <w:szCs w:val="28"/>
        </w:rPr>
        <w:t xml:space="preserve"> вернуться назад и пересмотреть структуру</w:t>
      </w:r>
      <w:r>
        <w:rPr>
          <w:rFonts w:ascii="Times New Roman" w:hAnsi="Times New Roman" w:cs="Times New Roman"/>
          <w:color w:val="000000"/>
          <w:sz w:val="28"/>
          <w:szCs w:val="28"/>
        </w:rPr>
        <w:t xml:space="preserve"> декомпозиции работ и календар</w:t>
      </w:r>
      <w:r w:rsidRPr="00C705D2">
        <w:rPr>
          <w:rFonts w:ascii="Times New Roman" w:hAnsi="Times New Roman" w:cs="Times New Roman"/>
          <w:color w:val="000000"/>
          <w:sz w:val="28"/>
          <w:szCs w:val="28"/>
        </w:rPr>
        <w:t>ные планы для того, чтобы найти место</w:t>
      </w:r>
      <w:r>
        <w:rPr>
          <w:rFonts w:ascii="Times New Roman" w:hAnsi="Times New Roman" w:cs="Times New Roman"/>
          <w:color w:val="000000"/>
          <w:sz w:val="28"/>
          <w:szCs w:val="28"/>
        </w:rPr>
        <w:t xml:space="preserve"> и время вновь появившим</w:t>
      </w:r>
      <w:r w:rsidRPr="00C705D2">
        <w:rPr>
          <w:rFonts w:ascii="Times New Roman" w:hAnsi="Times New Roman" w:cs="Times New Roman"/>
          <w:color w:val="000000"/>
          <w:sz w:val="28"/>
          <w:szCs w:val="28"/>
        </w:rPr>
        <w:t>ся дополнительным видам деятельности</w:t>
      </w:r>
    </w:p>
    <w:p w:rsidR="000C3BAF" w:rsidRDefault="000C3BAF" w:rsidP="000C3BAF">
      <w:pPr>
        <w:spacing w:line="360" w:lineRule="auto"/>
        <w:ind w:firstLine="709"/>
        <w:jc w:val="both"/>
        <w:rPr>
          <w:rFonts w:ascii="Times New Roman" w:hAnsi="Times New Roman" w:cs="Times New Roman"/>
          <w:color w:val="000000"/>
          <w:sz w:val="28"/>
          <w:szCs w:val="28"/>
        </w:rPr>
        <w:sectPr w:rsidR="000C3BAF" w:rsidSect="00CD1A3F">
          <w:pgSz w:w="11906" w:h="16838"/>
          <w:pgMar w:top="1134" w:right="851" w:bottom="1134" w:left="1701" w:header="709" w:footer="709" w:gutter="0"/>
          <w:cols w:space="708"/>
          <w:docGrid w:linePitch="360"/>
        </w:sectPr>
      </w:pPr>
      <w:r>
        <w:rPr>
          <w:rFonts w:ascii="Times New Roman" w:hAnsi="Times New Roman" w:cs="Times New Roman"/>
          <w:color w:val="000000"/>
          <w:sz w:val="28"/>
          <w:szCs w:val="28"/>
        </w:rPr>
        <w:t>Диаграмма Гантта для работ по разработке репозитория инсталляционных пакетов представлена на рисунке 53.</w:t>
      </w: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p>
    <w:p w:rsidR="000C3BAF" w:rsidRDefault="000C3BAF" w:rsidP="000C3BAF">
      <w:pPr>
        <w:rPr>
          <w:rFonts w:ascii="Times New Roman" w:hAnsi="Times New Roman" w:cs="Times New Roman"/>
          <w:color w:val="000000"/>
          <w:sz w:val="28"/>
          <w:szCs w:val="28"/>
        </w:rPr>
      </w:pPr>
      <w:r w:rsidRPr="00130575">
        <w:rPr>
          <w:rFonts w:ascii="Times New Roman" w:hAnsi="Times New Roman" w:cs="Times New Roman"/>
          <w:noProof/>
          <w:color w:val="000000"/>
          <w:sz w:val="28"/>
          <w:szCs w:val="28"/>
          <w:lang w:eastAsia="ru-RU"/>
        </w:rPr>
        <w:drawing>
          <wp:inline distT="0" distB="0" distL="0" distR="0" wp14:anchorId="5F1B80DB" wp14:editId="3D2B2AE0">
            <wp:extent cx="9251950" cy="2074570"/>
            <wp:effectExtent l="0" t="0" r="6350" b="1905"/>
            <wp:docPr id="14" name="Рисунок 14" descr="C:\Users\tpmanc\IdeaProjects\diplom\docs\graph\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pmanc\IdeaProjects\diplom\docs\graph\gan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251950" cy="2074570"/>
                    </a:xfrm>
                    <a:prstGeom prst="rect">
                      <a:avLst/>
                    </a:prstGeom>
                    <a:noFill/>
                    <a:ln>
                      <a:noFill/>
                    </a:ln>
                  </pic:spPr>
                </pic:pic>
              </a:graphicData>
            </a:graphic>
          </wp:inline>
        </w:drawing>
      </w:r>
    </w:p>
    <w:p w:rsidR="000C3BAF" w:rsidRDefault="000C3BAF" w:rsidP="000C3BAF">
      <w:pPr>
        <w:jc w:val="center"/>
        <w:rPr>
          <w:rFonts w:ascii="Times New Roman" w:hAnsi="Times New Roman" w:cs="Times New Roman"/>
          <w:color w:val="000000"/>
          <w:sz w:val="28"/>
          <w:szCs w:val="28"/>
        </w:rPr>
      </w:pPr>
    </w:p>
    <w:p w:rsidR="000C3BAF" w:rsidRDefault="000C3BAF" w:rsidP="000C3BAF">
      <w:pPr>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53 – Календарный график выполнения работ (диаграмма Гантта)</w:t>
      </w:r>
    </w:p>
    <w:p w:rsidR="000C3BAF" w:rsidRDefault="000C3BAF" w:rsidP="000C3BAF">
      <w:pPr>
        <w:jc w:val="center"/>
        <w:rPr>
          <w:rFonts w:ascii="Times New Roman" w:hAnsi="Times New Roman" w:cs="Times New Roman"/>
          <w:color w:val="000000"/>
          <w:sz w:val="28"/>
          <w:szCs w:val="28"/>
        </w:rPr>
      </w:pPr>
    </w:p>
    <w:p w:rsidR="000C3BAF" w:rsidRPr="00DA10F2" w:rsidRDefault="000C3BAF" w:rsidP="000C3BAF">
      <w:pPr>
        <w:rPr>
          <w:rFonts w:ascii="Times New Roman" w:hAnsi="Times New Roman" w:cs="Times New Roman"/>
          <w:color w:val="000000"/>
          <w:sz w:val="28"/>
          <w:szCs w:val="28"/>
        </w:rPr>
        <w:sectPr w:rsidR="000C3BAF" w:rsidRPr="00DA10F2" w:rsidSect="00CD1A3F">
          <w:pgSz w:w="16838" w:h="11906" w:orient="landscape"/>
          <w:pgMar w:top="1701" w:right="1134" w:bottom="851" w:left="1134" w:header="709" w:footer="709" w:gutter="0"/>
          <w:cols w:space="708"/>
          <w:docGrid w:linePitch="360"/>
        </w:sectPr>
      </w:pPr>
    </w:p>
    <w:p w:rsidR="000C3BAF" w:rsidRPr="007003F5" w:rsidRDefault="000C3BAF" w:rsidP="000C3BAF">
      <w:pPr>
        <w:pStyle w:val="20"/>
      </w:pPr>
      <w:r w:rsidRPr="00FE5F24">
        <w:lastRenderedPageBreak/>
        <w:t>Расчет затрат на разработку проекта</w:t>
      </w:r>
    </w:p>
    <w:p w:rsidR="000C3BAF"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Затраты на разработку проекта выражаются формулой (54) складываются из затрат на заработную плату исполнителям, затрат на покупку или аренду оборудования, затрат на организацию рабочих мест и затрат на накладные расходы.</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713"/>
        </w:tabs>
        <w:spacing w:line="360" w:lineRule="auto"/>
        <w:ind w:firstLine="709"/>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ЗАРП</m:t>
            </m:r>
          </m:sub>
        </m:sSub>
      </m:oMath>
      <w:r>
        <w:rPr>
          <w:rFonts w:ascii="Times New Roman" w:eastAsiaTheme="minorEastAsia" w:hAnsi="Times New Roman" w:cs="Times New Roman"/>
          <w:color w:val="000000"/>
          <w:sz w:val="28"/>
          <w:szCs w:val="28"/>
        </w:rPr>
        <w:t xml:space="preserve"> – заработная плата исполнителей;</w:t>
      </w:r>
    </w:p>
    <w:p w:rsidR="000C3BAF" w:rsidRDefault="000C3BAF" w:rsidP="000C3BAF">
      <w:pPr>
        <w:tabs>
          <w:tab w:val="left" w:pos="1139"/>
          <w:tab w:val="left" w:pos="1713"/>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ОБ</m:t>
            </m:r>
          </m:sub>
        </m:sSub>
      </m:oMath>
      <w:r>
        <w:rPr>
          <w:rFonts w:ascii="Times New Roman" w:eastAsiaTheme="minorEastAsia" w:hAnsi="Times New Roman" w:cs="Times New Roman"/>
          <w:color w:val="000000"/>
          <w:sz w:val="28"/>
          <w:szCs w:val="28"/>
        </w:rPr>
        <w:t xml:space="preserve"> – затраты на покупку или аренду оборудования;</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НАКЛ</m:t>
            </m:r>
          </m:sub>
        </m:sSub>
      </m:oMath>
      <w:r>
        <w:rPr>
          <w:rFonts w:ascii="Times New Roman" w:eastAsiaTheme="minorEastAsia" w:hAnsi="Times New Roman" w:cs="Times New Roman"/>
          <w:color w:val="000000"/>
          <w:sz w:val="28"/>
          <w:szCs w:val="28"/>
        </w:rPr>
        <w:t xml:space="preserve"> – затраты на накладные расходы.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Затраты на выплаты исполнителям заработной платы вычисляются следующим образом:</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З.ОСН</m:t>
            </m:r>
          </m:sub>
        </m:sSub>
      </m:oMath>
      <w:r>
        <w:rPr>
          <w:rFonts w:ascii="Times New Roman" w:eastAsiaTheme="minorEastAsia" w:hAnsi="Times New Roman" w:cs="Times New Roman"/>
          <w:color w:val="000000"/>
          <w:sz w:val="28"/>
          <w:szCs w:val="28"/>
        </w:rPr>
        <w:t xml:space="preserve"> – основная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З.ДОП</m:t>
            </m:r>
          </m:sub>
        </m:sSub>
      </m:oMath>
      <w:r>
        <w:rPr>
          <w:rFonts w:ascii="Times New Roman" w:eastAsiaTheme="minorEastAsia" w:hAnsi="Times New Roman" w:cs="Times New Roman"/>
          <w:color w:val="000000"/>
          <w:sz w:val="28"/>
          <w:szCs w:val="28"/>
        </w:rPr>
        <w:t xml:space="preserve"> – дополнительная заработная плата;</w:t>
      </w:r>
    </w:p>
    <w:p w:rsidR="000C3BAF" w:rsidRDefault="000C3BAF" w:rsidP="000C3BAF">
      <w:pPr>
        <w:tabs>
          <w:tab w:val="left" w:pos="1139"/>
        </w:tabs>
        <w:spacing w:line="360" w:lineRule="auto"/>
        <w:ind w:firstLine="709"/>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З.ОТЧ</m:t>
            </m:r>
          </m:sub>
        </m:sSub>
      </m:oMath>
      <w:r>
        <w:rPr>
          <w:rFonts w:ascii="Times New Roman" w:eastAsiaTheme="minorEastAsia" w:hAnsi="Times New Roman" w:cs="Times New Roman"/>
          <w:color w:val="000000"/>
          <w:sz w:val="28"/>
          <w:szCs w:val="28"/>
        </w:rPr>
        <w:t xml:space="preserve"> – отчисления с заработной платы.</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Расчет основной заработной платы при дневной оплате труда проводится на основе данных по окладам и графику занятости исполнителей:</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oMath>
      <w:r>
        <w:rPr>
          <w:rFonts w:ascii="Times New Roman" w:eastAsiaTheme="minorEastAsia" w:hAnsi="Times New Roman" w:cs="Times New Roman"/>
          <w:color w:val="000000"/>
          <w:sz w:val="28"/>
          <w:szCs w:val="28"/>
        </w:rPr>
        <w:t xml:space="preserve"> – число</w:t>
      </w:r>
      <w:r w:rsidRPr="00AB7EB5">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дней, отработанных исполнителем проекта;</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oMath>
      <w:r>
        <w:rPr>
          <w:rFonts w:ascii="Times New Roman" w:eastAsiaTheme="minorEastAsia" w:hAnsi="Times New Roman" w:cs="Times New Roman"/>
          <w:color w:val="000000"/>
          <w:sz w:val="28"/>
          <w:szCs w:val="28"/>
        </w:rPr>
        <w:t xml:space="preserve"> – дневной оклад исполнителя.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При восьмичасовом рабочем дне оклад рассчитывается по следующей формуле:</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*8</m:t>
            </m:r>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den>
        </m:f>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оклад;</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МЕС</m:t>
            </m:r>
          </m:sub>
        </m:sSub>
      </m:oMath>
      <w:r>
        <w:rPr>
          <w:rFonts w:ascii="Times New Roman" w:eastAsiaTheme="minorEastAsia" w:hAnsi="Times New Roman" w:cs="Times New Roman"/>
          <w:color w:val="000000"/>
          <w:sz w:val="28"/>
          <w:szCs w:val="28"/>
        </w:rPr>
        <w:t xml:space="preserve"> – месячный фонд рабочего времени.</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С учетом налога на доходы физических лиц, размер месячного оклада увеличивается, что показано в формуле:</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m:t>
        </m:r>
        <m:r>
          <w:rPr>
            <w:rFonts w:ascii="Cambria Math" w:hAnsi="Cambria Math" w:cs="Times New Roman"/>
            <w:color w:val="000000"/>
            <w:sz w:val="28"/>
            <w:szCs w:val="28"/>
            <w:lang w:val="en-US"/>
          </w:rPr>
          <m:t>O</m:t>
        </m:r>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num>
          <m:den>
            <m:r>
              <w:rPr>
                <w:rFonts w:ascii="Cambria Math" w:hAnsi="Cambria Math" w:cs="Times New Roman"/>
                <w:color w:val="000000"/>
                <w:sz w:val="28"/>
                <w:szCs w:val="28"/>
              </w:rPr>
              <m:t>100</m:t>
            </m:r>
          </m:den>
        </m:f>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r>
          <w:rPr>
            <w:rFonts w:ascii="Cambria Math" w:hAnsi="Cambria Math" w:cs="Times New Roman"/>
            <w:color w:val="000000"/>
            <w:sz w:val="28"/>
            <w:szCs w:val="28"/>
            <w:lang w:val="en-US"/>
          </w:rPr>
          <m:t>O</m:t>
        </m:r>
      </m:oMath>
      <w:r>
        <w:rPr>
          <w:rFonts w:ascii="Times New Roman" w:eastAsiaTheme="minorEastAsia" w:hAnsi="Times New Roman" w:cs="Times New Roman"/>
          <w:color w:val="000000"/>
          <w:sz w:val="28"/>
          <w:szCs w:val="28"/>
        </w:rPr>
        <w:t xml:space="preserve"> – оклад, на который может претендовать исполнитель с учетом требуемой квалификации и сложности проекта (по данным кадровых агентств);</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ab/>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Н</m:t>
            </m:r>
          </m:e>
          <m:sub>
            <m:r>
              <w:rPr>
                <w:rFonts w:ascii="Cambria Math" w:hAnsi="Cambria Math" w:cs="Times New Roman"/>
                <w:color w:val="000000"/>
                <w:sz w:val="28"/>
                <w:szCs w:val="28"/>
              </w:rPr>
              <m:t>ДФЛ</m:t>
            </m:r>
          </m:sub>
        </m:sSub>
      </m:oMath>
      <w:r>
        <w:rPr>
          <w:rFonts w:ascii="Times New Roman" w:eastAsiaTheme="minorEastAsia" w:hAnsi="Times New Roman" w:cs="Times New Roman"/>
          <w:color w:val="000000"/>
          <w:sz w:val="28"/>
          <w:szCs w:val="28"/>
        </w:rPr>
        <w:t xml:space="preserve"> – налог на доходы с физических лиц (13 %).</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Оклад инженера-разработчика</w:t>
      </w:r>
      <w:r w:rsidRPr="00B00619">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rPr>
        <w:t>полагаем равным</w:t>
      </w:r>
      <w:r>
        <w:rPr>
          <w:rFonts w:ascii="Times New Roman" w:hAnsi="Times New Roman" w:cs="Times New Roman"/>
          <w:sz w:val="28"/>
          <w:szCs w:val="28"/>
        </w:rPr>
        <w:t xml:space="preserve"> </w:t>
      </w:r>
      <m:oMath>
        <m:r>
          <w:rPr>
            <w:rFonts w:ascii="Cambria Math" w:hAnsi="Cambria Math" w:cs="Times New Roman"/>
            <w:color w:val="000000"/>
            <w:sz w:val="28"/>
            <w:szCs w:val="28"/>
            <w:lang w:val="en-US"/>
          </w:rPr>
          <m:t>O</m:t>
        </m:r>
        <m:r>
          <w:rPr>
            <w:rFonts w:ascii="Cambria Math" w:hAnsi="Cambria Math" w:cs="Times New Roman"/>
            <w:color w:val="000000"/>
            <w:sz w:val="28"/>
            <w:szCs w:val="28"/>
          </w:rPr>
          <m:t>=57000</m:t>
        </m:r>
      </m:oMath>
      <w:r>
        <w:rPr>
          <w:rFonts w:ascii="Times New Roman" w:eastAsiaTheme="minorEastAsia" w:hAnsi="Times New Roman" w:cs="Times New Roman"/>
          <w:color w:val="000000"/>
          <w:sz w:val="28"/>
          <w:szCs w:val="28"/>
        </w:rPr>
        <w:t xml:space="preserve"> рублей.</w:t>
      </w:r>
    </w:p>
    <w:p w:rsidR="000C3BAF" w:rsidRPr="00C177DC"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При месячном фонде рабочего времени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F</m:t>
            </m:r>
          </m:e>
          <m:sub>
            <m:r>
              <w:rPr>
                <w:rFonts w:ascii="Cambria Math" w:hAnsi="Cambria Math" w:cs="Times New Roman"/>
                <w:color w:val="000000"/>
                <w:sz w:val="28"/>
                <w:szCs w:val="28"/>
              </w:rPr>
              <m:t>М</m:t>
            </m:r>
          </m:sub>
        </m:sSub>
        <m:r>
          <w:rPr>
            <w:rFonts w:ascii="Cambria Math" w:hAnsi="Cambria Math" w:cs="Times New Roman"/>
            <w:color w:val="000000"/>
            <w:sz w:val="28"/>
            <w:szCs w:val="28"/>
          </w:rPr>
          <m:t>=168</m:t>
        </m:r>
      </m:oMath>
      <w:r>
        <w:rPr>
          <w:rFonts w:ascii="Times New Roman" w:eastAsiaTheme="minorEastAsia" w:hAnsi="Times New Roman" w:cs="Times New Roman"/>
          <w:color w:val="000000"/>
          <w:sz w:val="28"/>
          <w:szCs w:val="28"/>
        </w:rPr>
        <w:t xml:space="preserve"> часов дневной оклад составляет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ДН</m:t>
            </m:r>
          </m:sub>
        </m:sSub>
        <m:r>
          <w:rPr>
            <w:rFonts w:ascii="Cambria Math" w:hAnsi="Cambria Math" w:cs="Times New Roman"/>
            <w:color w:val="000000"/>
            <w:sz w:val="28"/>
            <w:szCs w:val="28"/>
          </w:rPr>
          <m:t>= 3067</m:t>
        </m:r>
      </m:oMath>
      <w:r>
        <w:rPr>
          <w:rFonts w:ascii="Times New Roman" w:eastAsiaTheme="minorEastAsia" w:hAnsi="Times New Roman" w:cs="Times New Roman"/>
          <w:color w:val="000000"/>
          <w:sz w:val="28"/>
          <w:szCs w:val="28"/>
        </w:rPr>
        <w:t xml:space="preserve"> рублей. Месячный оклад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O</m:t>
            </m:r>
          </m:e>
          <m:sub>
            <m:r>
              <w:rPr>
                <w:rFonts w:ascii="Cambria Math" w:hAnsi="Cambria Math" w:cs="Times New Roman"/>
                <w:color w:val="000000"/>
                <w:sz w:val="28"/>
                <w:szCs w:val="28"/>
              </w:rPr>
              <m:t>МЕС</m:t>
            </m:r>
          </m:sub>
        </m:sSub>
        <m:r>
          <w:rPr>
            <w:rFonts w:ascii="Cambria Math" w:hAnsi="Cambria Math" w:cs="Times New Roman"/>
            <w:color w:val="000000"/>
            <w:sz w:val="28"/>
            <w:szCs w:val="28"/>
          </w:rPr>
          <m:t>=57000*</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 xml:space="preserve">1+ </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rPr>
                  <m:t>13</m:t>
                </m:r>
              </m:num>
              <m:den>
                <m:r>
                  <w:rPr>
                    <w:rFonts w:ascii="Cambria Math" w:hAnsi="Cambria Math" w:cs="Times New Roman"/>
                    <w:color w:val="000000"/>
                    <w:sz w:val="28"/>
                    <w:szCs w:val="28"/>
                  </w:rPr>
                  <m:t>100</m:t>
                </m:r>
              </m:den>
            </m:f>
          </m:e>
        </m:d>
        <m:r>
          <w:rPr>
            <w:rFonts w:ascii="Cambria Math" w:hAnsi="Cambria Math" w:cs="Times New Roman"/>
            <w:color w:val="000000"/>
            <w:sz w:val="28"/>
            <w:szCs w:val="28"/>
          </w:rPr>
          <m:t>=64410</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За время выполнения проекта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ЗАН</m:t>
            </m:r>
          </m:sub>
        </m:sSub>
        <m:r>
          <w:rPr>
            <w:rFonts w:ascii="Cambria Math" w:hAnsi="Cambria Math" w:cs="Times New Roman"/>
            <w:color w:val="000000"/>
            <w:sz w:val="28"/>
            <w:szCs w:val="28"/>
          </w:rPr>
          <m:t>=34</m:t>
        </m:r>
      </m:oMath>
      <w:r>
        <w:rPr>
          <w:rFonts w:ascii="Times New Roman" w:eastAsiaTheme="minorEastAsia" w:hAnsi="Times New Roman" w:cs="Times New Roman"/>
          <w:color w:val="000000"/>
          <w:sz w:val="28"/>
          <w:szCs w:val="28"/>
        </w:rPr>
        <w:t xml:space="preserve"> дня суммарная основная заработная плата инженера-программиста составит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 xml:space="preserve">= </m:t>
        </m:r>
        <m:r>
          <w:rPr>
            <w:rFonts w:ascii="Cambria Math" w:eastAsiaTheme="minorEastAsia" w:hAnsi="Cambria Math" w:cs="Times New Roman"/>
            <w:color w:val="000000"/>
            <w:sz w:val="28"/>
            <w:szCs w:val="28"/>
          </w:rPr>
          <m:t>34* 3067= 104278</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Дополнительная заработная плата – это выплаты исполнителю за время, не потраченное непосредственно на работу, но предусмотренное трудовым кодексом: оплата отпусков и компенсация за недоиспользованный отпуск. Величина дополнительной заработной платы рассчитывается как 20% от размера основной заработной платы: </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=0,2*</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З.СОН</m:t>
            </m:r>
          </m:sub>
        </m:sSub>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Отсюда получаем, что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З.ДОП</m:t>
            </m:r>
          </m:sub>
        </m:sSub>
        <m:r>
          <w:rPr>
            <w:rFonts w:ascii="Cambria Math" w:hAnsi="Cambria Math" w:cs="Times New Roman"/>
            <w:color w:val="000000"/>
            <w:sz w:val="28"/>
            <w:szCs w:val="28"/>
          </w:rPr>
          <m:t>=20855,6</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656DAF">
        <w:rPr>
          <w:rFonts w:ascii="Times New Roman" w:eastAsiaTheme="minorEastAsia" w:hAnsi="Times New Roman" w:cs="Times New Roman"/>
          <w:color w:val="000000"/>
          <w:sz w:val="28"/>
          <w:szCs w:val="28"/>
        </w:rPr>
        <w:t xml:space="preserve">Отчисления с заработанной платы </w:t>
      </w:r>
      <w:r>
        <w:rPr>
          <w:rFonts w:ascii="Times New Roman" w:eastAsiaTheme="minorEastAsia" w:hAnsi="Times New Roman" w:cs="Times New Roman"/>
          <w:color w:val="000000"/>
          <w:sz w:val="28"/>
          <w:szCs w:val="28"/>
        </w:rPr>
        <w:t xml:space="preserve">заключаются </w:t>
      </w:r>
      <w:r w:rsidRPr="00656DAF">
        <w:rPr>
          <w:rFonts w:ascii="Times New Roman" w:eastAsiaTheme="minorEastAsia" w:hAnsi="Times New Roman" w:cs="Times New Roman"/>
          <w:color w:val="000000"/>
          <w:sz w:val="28"/>
          <w:szCs w:val="28"/>
        </w:rPr>
        <w:t xml:space="preserve">в уплате единого социального налога. Согласно налоговому кодексу РФ применяются ставки </w:t>
      </w:r>
      <w:r w:rsidRPr="00656DAF">
        <w:rPr>
          <w:rFonts w:ascii="Times New Roman" w:eastAsiaTheme="minorEastAsia" w:hAnsi="Times New Roman" w:cs="Times New Roman"/>
          <w:color w:val="000000"/>
          <w:sz w:val="28"/>
          <w:szCs w:val="28"/>
        </w:rPr>
        <w:lastRenderedPageBreak/>
        <w:t xml:space="preserve">налога для отчисления в пенсионный фонд РФ, фонд социального страхования, фонды обязательного медицинского страхования (федеральный и территориальный фонды). Отчисления с заработанной платы </w:t>
      </w:r>
      <w:r>
        <w:rPr>
          <w:rFonts w:ascii="Times New Roman" w:eastAsiaTheme="minorEastAsia" w:hAnsi="Times New Roman" w:cs="Times New Roman"/>
          <w:color w:val="000000"/>
          <w:sz w:val="28"/>
          <w:szCs w:val="28"/>
        </w:rPr>
        <w:t>вычисляются по формуле</w:t>
      </w:r>
      <w:r w:rsidRPr="00656DAF">
        <w:rPr>
          <w:rFonts w:ascii="Times New Roman" w:eastAsiaTheme="minorEastAsia" w:hAnsi="Times New Roman" w:cs="Times New Roman"/>
          <w:color w:val="000000"/>
          <w:sz w:val="28"/>
          <w:szCs w:val="28"/>
        </w:rPr>
        <w:t>:</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З.ОСН</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З.ДОС</m:t>
                </m:r>
              </m:sub>
            </m:sSub>
          </m:e>
        </m:d>
        <m:r>
          <w:rPr>
            <w:rFonts w:ascii="Cambria Math" w:hAnsi="Cambria Math" w:cs="Times New Roman"/>
            <w:color w:val="000000"/>
            <w:sz w:val="28"/>
            <w:szCs w:val="28"/>
          </w:rPr>
          <m:t xml:space="preserve">*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H</m:t>
            </m:r>
          </m:e>
          <m:sub>
            <m:r>
              <w:rPr>
                <w:rFonts w:ascii="Cambria Math" w:hAnsi="Cambria Math" w:cs="Times New Roman"/>
                <w:color w:val="000000"/>
                <w:sz w:val="28"/>
                <w:szCs w:val="28"/>
              </w:rPr>
              <m:t>СОЦ</m:t>
            </m:r>
          </m:sub>
        </m:sSub>
      </m:oMath>
      <w:r>
        <w:rPr>
          <w:rFonts w:ascii="Times New Roman" w:eastAsiaTheme="minorEastAsia" w:hAnsi="Times New Roman" w:cs="Times New Roman"/>
          <w:color w:val="000000"/>
          <w:sz w:val="28"/>
          <w:szCs w:val="28"/>
        </w:rPr>
        <w:t xml:space="preserve"> – отчисления с заработной платы в виде единого социального налога, равные 35,6</w:t>
      </w:r>
      <w:r w:rsidRPr="00EB2B3D">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 Из них. 28% - в федеральный бюджет; 4% - в фонд социального страхования; 3,4% - в территориальный фонд обязательного медицинского страхования и 0,2% - в федеральный фонд обязательного медицинского страхования.</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Получаем, что отчисления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З.ОТЧ</m:t>
            </m:r>
          </m:sub>
        </m:sSub>
        <m:r>
          <w:rPr>
            <w:rFonts w:ascii="Cambria Math" w:hAnsi="Cambria Math" w:cs="Times New Roman"/>
            <w:color w:val="000000"/>
            <w:sz w:val="28"/>
            <w:szCs w:val="28"/>
          </w:rPr>
          <m:t>=44547,56</m:t>
        </m:r>
      </m:oMath>
      <w:r>
        <w:rPr>
          <w:rFonts w:ascii="Times New Roman" w:eastAsiaTheme="minorEastAsia" w:hAnsi="Times New Roman" w:cs="Times New Roman"/>
          <w:color w:val="000000"/>
          <w:sz w:val="28"/>
          <w:szCs w:val="28"/>
        </w:rPr>
        <w:t xml:space="preserve"> рублей. Суммарные затраты на выплату заработной платы составят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ЗАРП</m:t>
            </m:r>
          </m:sub>
        </m:sSub>
        <m:r>
          <w:rPr>
            <w:rFonts w:ascii="Cambria Math" w:hAnsi="Cambria Math" w:cs="Times New Roman"/>
            <w:color w:val="000000"/>
            <w:sz w:val="28"/>
            <w:szCs w:val="28"/>
          </w:rPr>
          <m:t>=104278+20855,6+44547,56=169681,16</m:t>
        </m:r>
      </m:oMath>
      <w:r>
        <w:rPr>
          <w:rFonts w:ascii="Times New Roman" w:eastAsiaTheme="minorEastAsia" w:hAnsi="Times New Roman" w:cs="Times New Roman"/>
          <w:color w:val="000000"/>
          <w:sz w:val="28"/>
          <w:szCs w:val="28"/>
        </w:rPr>
        <w:t xml:space="preserve"> рублей.</w:t>
      </w: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5540FC">
        <w:rPr>
          <w:rFonts w:ascii="Times New Roman" w:eastAsiaTheme="minorEastAsia" w:hAnsi="Times New Roman" w:cs="Times New Roman"/>
          <w:color w:val="000000"/>
          <w:sz w:val="28"/>
          <w:szCs w:val="28"/>
        </w:rPr>
        <w:t>Учитывая длительность разработки целесообразно брать оборудование в аренду. Для разработчиков потребуется оборудование, представленное в таблице 15.</w:t>
      </w:r>
    </w:p>
    <w:p w:rsidR="000C3BAF" w:rsidRDefault="000C3BAF" w:rsidP="000C3BAF">
      <w:pPr>
        <w:tabs>
          <w:tab w:val="left" w:pos="0"/>
        </w:tabs>
        <w:spacing w:line="360" w:lineRule="auto"/>
        <w:jc w:val="both"/>
        <w:rPr>
          <w:rFonts w:ascii="Times New Roman" w:hAnsi="Times New Roman" w:cs="Times New Roman"/>
          <w:sz w:val="28"/>
          <w:szCs w:val="28"/>
        </w:rPr>
      </w:pPr>
    </w:p>
    <w:p w:rsidR="000C3BAF" w:rsidRPr="005540FC" w:rsidRDefault="000C3BAF" w:rsidP="000C3BAF">
      <w:pPr>
        <w:tabs>
          <w:tab w:val="left" w:pos="0"/>
        </w:tabs>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Таблица 15 - Требуемое арендуемое оборудование</w:t>
      </w:r>
    </w:p>
    <w:tbl>
      <w:tblPr>
        <w:tblW w:w="9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080"/>
        <w:gridCol w:w="3131"/>
        <w:gridCol w:w="2911"/>
      </w:tblGrid>
      <w:tr w:rsidR="000C3BAF" w:rsidRPr="005540FC" w:rsidTr="00046FA7">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Наименование</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Кол-во</w:t>
            </w:r>
          </w:p>
        </w:tc>
        <w:tc>
          <w:tcPr>
            <w:tcW w:w="313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Использующий сотрудник</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Время использования, дней</w:t>
            </w:r>
          </w:p>
        </w:tc>
      </w:tr>
      <w:tr w:rsidR="000C3BAF" w:rsidRPr="005540FC" w:rsidTr="00046FA7">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Рабочая станция</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tcBorders>
              <w:top w:val="single" w:sz="4" w:space="0" w:color="auto"/>
              <w:left w:val="single" w:sz="4" w:space="0" w:color="auto"/>
              <w:bottom w:val="single" w:sz="4" w:space="0" w:color="auto"/>
              <w:right w:val="single" w:sz="4" w:space="0" w:color="auto"/>
            </w:tcBorders>
            <w:shd w:val="clear" w:color="auto" w:fill="auto"/>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Инженер-программист</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r w:rsidR="000C3BAF" w:rsidRPr="005540FC" w:rsidTr="00046FA7">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Принтер</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tcBorders>
              <w:top w:val="single" w:sz="4" w:space="0" w:color="auto"/>
              <w:left w:val="single" w:sz="4" w:space="0" w:color="auto"/>
              <w:bottom w:val="single" w:sz="4" w:space="0" w:color="auto"/>
              <w:right w:val="single" w:sz="4" w:space="0" w:color="auto"/>
            </w:tcBorders>
            <w:shd w:val="clear" w:color="auto" w:fill="auto"/>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Все</w:t>
            </w:r>
          </w:p>
        </w:tc>
        <w:tc>
          <w:tcPr>
            <w:tcW w:w="2911" w:type="dxa"/>
            <w:tcBorders>
              <w:top w:val="single" w:sz="4" w:space="0" w:color="auto"/>
              <w:left w:val="single" w:sz="4" w:space="0" w:color="auto"/>
              <w:bottom w:val="single" w:sz="4" w:space="0" w:color="auto"/>
              <w:right w:val="single" w:sz="4" w:space="0" w:color="auto"/>
            </w:tcBorders>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r>
    </w:tbl>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r w:rsidRPr="005540FC">
        <w:rPr>
          <w:rFonts w:ascii="Times New Roman" w:eastAsiaTheme="minorEastAsia" w:hAnsi="Times New Roman" w:cs="Times New Roman"/>
          <w:color w:val="000000"/>
          <w:sz w:val="28"/>
          <w:szCs w:val="28"/>
        </w:rPr>
        <w:t xml:space="preserve">Средняя стоимость аренды рабочей станции класса Samsung R 50 P4 -1.7/15,4"/ОЗУ 512 Гб/ HDD 20,0/DVDCD RW/Видео 128 Мб Wi-Fi, составляет </w:t>
      </w:r>
      <w:r w:rsidRPr="005540FC">
        <w:rPr>
          <w:rFonts w:ascii="Times New Roman" w:eastAsiaTheme="minorEastAsia" w:hAnsi="Times New Roman" w:cs="Times New Roman"/>
          <w:color w:val="000000"/>
          <w:sz w:val="28"/>
          <w:szCs w:val="28"/>
        </w:rPr>
        <w:lastRenderedPageBreak/>
        <w:t>5500 руб. в месяц. Средняя стоимость аренды лазерного принтера класса HP 1022 составляет 4500 руб. в месяц.</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Общая стоимость аренды компьютерного оборудования рассчитывается о формуле:</w:t>
      </w:r>
    </w:p>
    <w:p w:rsidR="000C3BAF"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m:t>
        </m:r>
        <m:nary>
          <m:naryPr>
            <m:chr m:val="∑"/>
            <m:limLoc m:val="undOvr"/>
            <m:ctrlPr>
              <w:rPr>
                <w:rFonts w:ascii="Cambria Math" w:hAnsi="Cambria Math" w:cs="Times New Roman"/>
                <w:i/>
                <w:color w:val="000000"/>
                <w:sz w:val="28"/>
                <w:szCs w:val="28"/>
              </w:rPr>
            </m:ctrlPr>
          </m:naryPr>
          <m:sub>
            <m:r>
              <w:rPr>
                <w:rFonts w:ascii="Cambria Math" w:hAnsi="Cambria Math" w:cs="Times New Roman"/>
                <w:color w:val="000000"/>
                <w:sz w:val="28"/>
                <w:szCs w:val="28"/>
              </w:rPr>
              <m:t>i=1</m:t>
            </m:r>
          </m:sub>
          <m:sup>
            <m:r>
              <w:rPr>
                <w:rFonts w:ascii="Cambria Math" w:hAnsi="Cambria Math" w:cs="Times New Roman"/>
                <w:color w:val="000000"/>
                <w:sz w:val="28"/>
                <w:szCs w:val="28"/>
                <w:lang w:val="en-US"/>
              </w:rPr>
              <m:t>N</m:t>
            </m:r>
          </m:sup>
          <m:e>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K</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C</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T</m:t>
                </m:r>
              </m:e>
              <m:sub>
                <m:r>
                  <w:rPr>
                    <w:rFonts w:ascii="Cambria Math" w:hAnsi="Cambria Math" w:cs="Times New Roman"/>
                    <w:color w:val="000000"/>
                    <w:sz w:val="28"/>
                    <w:szCs w:val="28"/>
                  </w:rPr>
                  <m:t>i</m:t>
                </m:r>
              </m:sub>
            </m:sSub>
            <m:r>
              <w:rPr>
                <w:rFonts w:ascii="Cambria Math" w:hAnsi="Cambria Math" w:cs="Times New Roman"/>
                <w:color w:val="000000"/>
                <w:sz w:val="28"/>
                <w:szCs w:val="28"/>
              </w:rPr>
              <m:t>)</m:t>
            </m:r>
          </m:e>
        </m:nary>
      </m:oMath>
      <w:r>
        <w:rPr>
          <w:rFonts w:ascii="Times New Roman" w:eastAsiaTheme="minorEastAsia" w:hAnsi="Times New Roman" w:cs="Times New Roman"/>
          <w:color w:val="000000"/>
          <w:sz w:val="28"/>
          <w:szCs w:val="28"/>
        </w:rPr>
        <w:t>,</w:t>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(54)</w:t>
      </w:r>
    </w:p>
    <w:p w:rsidR="000C3BAF" w:rsidRPr="005540FC" w:rsidRDefault="000C3BAF" w:rsidP="000C3BAF">
      <w:pPr>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 xml:space="preserve">где </w:t>
      </w:r>
      <w:r>
        <w:rPr>
          <w:rFonts w:ascii="Times New Roman" w:hAnsi="Times New Roman" w:cs="Times New Roman"/>
          <w:sz w:val="28"/>
          <w:szCs w:val="28"/>
        </w:rPr>
        <w:tab/>
      </w:r>
      <w:r w:rsidRPr="005540FC">
        <w:rPr>
          <w:rFonts w:ascii="Times New Roman" w:hAnsi="Times New Roman" w:cs="Times New Roman"/>
          <w:i/>
          <w:sz w:val="28"/>
          <w:szCs w:val="28"/>
          <w:lang w:val="en-US"/>
        </w:rPr>
        <w:t>N</w:t>
      </w:r>
      <w:r w:rsidRPr="005540FC">
        <w:rPr>
          <w:rFonts w:ascii="Times New Roman" w:hAnsi="Times New Roman" w:cs="Times New Roman"/>
          <w:i/>
          <w:sz w:val="28"/>
          <w:szCs w:val="28"/>
        </w:rPr>
        <w:t>-</w:t>
      </w:r>
      <w:r w:rsidRPr="005540FC">
        <w:rPr>
          <w:rFonts w:ascii="Times New Roman" w:hAnsi="Times New Roman" w:cs="Times New Roman"/>
          <w:sz w:val="28"/>
          <w:szCs w:val="28"/>
        </w:rPr>
        <w:t xml:space="preserve"> количество наименований оборудования, взятого в аренду;</w:t>
      </w:r>
    </w:p>
    <w:p w:rsidR="000C3BAF" w:rsidRPr="005540FC" w:rsidRDefault="000C3BAF" w:rsidP="000C3BAF">
      <w:pPr>
        <w:spacing w:line="360" w:lineRule="auto"/>
        <w:ind w:firstLine="708"/>
        <w:jc w:val="both"/>
        <w:rPr>
          <w:rFonts w:ascii="Times New Roman" w:hAnsi="Times New Roman" w:cs="Times New Roman"/>
          <w:sz w:val="28"/>
          <w:szCs w:val="28"/>
        </w:rPr>
      </w:pPr>
      <w:r w:rsidRPr="005540FC">
        <w:rPr>
          <w:rFonts w:ascii="Times New Roman" w:hAnsi="Times New Roman" w:cs="Times New Roman"/>
          <w:i/>
          <w:sz w:val="28"/>
          <w:szCs w:val="28"/>
          <w:lang w:val="en-US"/>
        </w:rPr>
        <w:t>K</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sz w:val="28"/>
          <w:szCs w:val="28"/>
        </w:rPr>
        <w:t xml:space="preserve"> - количество единиц оборудования </w:t>
      </w:r>
      <w:r w:rsidRPr="005540FC">
        <w:rPr>
          <w:rFonts w:ascii="Times New Roman" w:hAnsi="Times New Roman" w:cs="Times New Roman"/>
          <w:i/>
          <w:sz w:val="28"/>
          <w:szCs w:val="28"/>
          <w:lang w:val="en-US"/>
        </w:rPr>
        <w:t>i</w:t>
      </w:r>
      <w:r w:rsidRPr="005540FC">
        <w:rPr>
          <w:rFonts w:ascii="Times New Roman" w:hAnsi="Times New Roman" w:cs="Times New Roman"/>
          <w:sz w:val="28"/>
          <w:szCs w:val="28"/>
        </w:rPr>
        <w:t>-го наименования;</w:t>
      </w:r>
    </w:p>
    <w:p w:rsidR="000C3BAF" w:rsidRPr="005540FC" w:rsidRDefault="000C3BAF" w:rsidP="000C3BAF">
      <w:pPr>
        <w:spacing w:line="360" w:lineRule="auto"/>
        <w:ind w:firstLine="708"/>
        <w:jc w:val="both"/>
        <w:rPr>
          <w:rFonts w:ascii="Times New Roman" w:hAnsi="Times New Roman" w:cs="Times New Roman"/>
          <w:sz w:val="28"/>
          <w:szCs w:val="28"/>
        </w:rPr>
      </w:pPr>
      <w:r w:rsidRPr="005540FC">
        <w:rPr>
          <w:rFonts w:ascii="Times New Roman" w:hAnsi="Times New Roman" w:cs="Times New Roman"/>
          <w:i/>
          <w:sz w:val="28"/>
          <w:szCs w:val="28"/>
        </w:rPr>
        <w:t>С</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i/>
          <w:sz w:val="28"/>
          <w:szCs w:val="28"/>
        </w:rPr>
        <w:t xml:space="preserve"> - </w:t>
      </w:r>
      <w:r w:rsidRPr="005540FC">
        <w:rPr>
          <w:rFonts w:ascii="Times New Roman" w:hAnsi="Times New Roman" w:cs="Times New Roman"/>
          <w:sz w:val="28"/>
          <w:szCs w:val="28"/>
        </w:rPr>
        <w:t>стоимость аренды;</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i/>
          <w:sz w:val="28"/>
          <w:szCs w:val="28"/>
          <w:lang w:val="en-US"/>
        </w:rPr>
        <w:t>T</w:t>
      </w:r>
      <w:r w:rsidRPr="005540FC">
        <w:rPr>
          <w:rFonts w:ascii="Times New Roman" w:hAnsi="Times New Roman" w:cs="Times New Roman"/>
          <w:i/>
          <w:sz w:val="28"/>
          <w:szCs w:val="28"/>
          <w:vertAlign w:val="subscript"/>
          <w:lang w:val="en-US"/>
        </w:rPr>
        <w:t>i</w:t>
      </w:r>
      <w:r w:rsidRPr="005540FC">
        <w:rPr>
          <w:rFonts w:ascii="Times New Roman" w:hAnsi="Times New Roman" w:cs="Times New Roman"/>
          <w:i/>
          <w:sz w:val="28"/>
          <w:szCs w:val="28"/>
          <w:vertAlign w:val="subscript"/>
        </w:rPr>
        <w:t xml:space="preserve"> </w:t>
      </w:r>
      <w:r w:rsidRPr="005540FC">
        <w:rPr>
          <w:rFonts w:ascii="Times New Roman" w:hAnsi="Times New Roman" w:cs="Times New Roman"/>
          <w:i/>
          <w:sz w:val="28"/>
          <w:szCs w:val="28"/>
        </w:rPr>
        <w:t xml:space="preserve">- </w:t>
      </w:r>
      <w:r w:rsidRPr="005540FC">
        <w:rPr>
          <w:rFonts w:ascii="Times New Roman" w:hAnsi="Times New Roman" w:cs="Times New Roman"/>
          <w:sz w:val="28"/>
          <w:szCs w:val="28"/>
        </w:rPr>
        <w:t xml:space="preserve">длительность аренды </w:t>
      </w:r>
      <w:r w:rsidRPr="005540FC">
        <w:rPr>
          <w:rFonts w:ascii="Times New Roman" w:hAnsi="Times New Roman" w:cs="Times New Roman"/>
          <w:i/>
          <w:sz w:val="28"/>
          <w:szCs w:val="28"/>
          <w:lang w:val="en-US"/>
        </w:rPr>
        <w:t>i</w:t>
      </w:r>
      <w:r w:rsidRPr="005540FC">
        <w:rPr>
          <w:rFonts w:ascii="Times New Roman" w:hAnsi="Times New Roman" w:cs="Times New Roman"/>
          <w:sz w:val="28"/>
          <w:szCs w:val="28"/>
        </w:rPr>
        <w:t>-го оборудования.</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Время и стоимость аренды оборудования приведены в таблице 16</w:t>
      </w:r>
      <w:r>
        <w:rPr>
          <w:rFonts w:ascii="Times New Roman" w:hAnsi="Times New Roman" w:cs="Times New Roman"/>
          <w:sz w:val="28"/>
          <w:szCs w:val="28"/>
        </w:rPr>
        <w:t>.</w:t>
      </w:r>
    </w:p>
    <w:p w:rsidR="000C3BAF" w:rsidRDefault="000C3BAF" w:rsidP="000C3BAF">
      <w:pPr>
        <w:tabs>
          <w:tab w:val="left" w:pos="8091"/>
        </w:tabs>
        <w:spacing w:line="360" w:lineRule="auto"/>
        <w:jc w:val="both"/>
        <w:rPr>
          <w:rFonts w:ascii="Times New Roman" w:hAnsi="Times New Roman" w:cs="Times New Roman"/>
          <w:sz w:val="28"/>
          <w:szCs w:val="28"/>
        </w:rPr>
      </w:pPr>
    </w:p>
    <w:p w:rsidR="000C3BAF" w:rsidRPr="005540FC" w:rsidRDefault="000C3BAF" w:rsidP="000C3BAF">
      <w:pPr>
        <w:tabs>
          <w:tab w:val="left" w:pos="8091"/>
        </w:tabs>
        <w:spacing w:line="360" w:lineRule="auto"/>
        <w:jc w:val="both"/>
        <w:rPr>
          <w:rFonts w:ascii="Times New Roman" w:hAnsi="Times New Roman" w:cs="Times New Roman"/>
          <w:sz w:val="28"/>
          <w:szCs w:val="28"/>
        </w:rPr>
      </w:pPr>
      <w:r w:rsidRPr="005540FC">
        <w:rPr>
          <w:rFonts w:ascii="Times New Roman" w:hAnsi="Times New Roman" w:cs="Times New Roman"/>
          <w:sz w:val="28"/>
          <w:szCs w:val="28"/>
        </w:rPr>
        <w:t>Таблица 16 - Время и стоимость аренды оборудования</w:t>
      </w:r>
    </w:p>
    <w:tbl>
      <w:tblPr>
        <w:tblW w:w="94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1080"/>
        <w:gridCol w:w="3131"/>
        <w:gridCol w:w="2911"/>
      </w:tblGrid>
      <w:tr w:rsidR="000C3BAF" w:rsidRPr="005540FC" w:rsidTr="00046FA7">
        <w:tc>
          <w:tcPr>
            <w:tcW w:w="2340"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Наименование</w:t>
            </w:r>
          </w:p>
        </w:tc>
        <w:tc>
          <w:tcPr>
            <w:tcW w:w="1080"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Кол-во</w:t>
            </w:r>
          </w:p>
        </w:tc>
        <w:tc>
          <w:tcPr>
            <w:tcW w:w="3131"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Время использования, дней</w:t>
            </w:r>
          </w:p>
        </w:tc>
        <w:tc>
          <w:tcPr>
            <w:tcW w:w="2911"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Стоимость, руб./дней</w:t>
            </w:r>
          </w:p>
        </w:tc>
      </w:tr>
      <w:tr w:rsidR="000C3BAF" w:rsidRPr="005540FC" w:rsidTr="00046FA7">
        <w:tc>
          <w:tcPr>
            <w:tcW w:w="2340"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Рабочая станция</w:t>
            </w:r>
          </w:p>
        </w:tc>
        <w:tc>
          <w:tcPr>
            <w:tcW w:w="1080"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2911"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262</w:t>
            </w:r>
          </w:p>
        </w:tc>
      </w:tr>
      <w:tr w:rsidR="000C3BAF" w:rsidRPr="005540FC" w:rsidTr="00046FA7">
        <w:tc>
          <w:tcPr>
            <w:tcW w:w="2340" w:type="dxa"/>
            <w:shd w:val="clear" w:color="auto" w:fill="auto"/>
            <w:vAlign w:val="center"/>
          </w:tcPr>
          <w:p w:rsidR="000C3BAF" w:rsidRPr="005540FC" w:rsidRDefault="000C3BAF" w:rsidP="00046FA7">
            <w:pPr>
              <w:spacing w:line="360" w:lineRule="auto"/>
              <w:rPr>
                <w:rFonts w:ascii="Times New Roman" w:hAnsi="Times New Roman" w:cs="Times New Roman"/>
                <w:sz w:val="28"/>
                <w:szCs w:val="28"/>
              </w:rPr>
            </w:pPr>
            <w:r w:rsidRPr="005540FC">
              <w:rPr>
                <w:rFonts w:ascii="Times New Roman" w:hAnsi="Times New Roman" w:cs="Times New Roman"/>
                <w:sz w:val="28"/>
                <w:szCs w:val="28"/>
              </w:rPr>
              <w:t>Принтер</w:t>
            </w:r>
          </w:p>
        </w:tc>
        <w:tc>
          <w:tcPr>
            <w:tcW w:w="1080"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1</w:t>
            </w:r>
          </w:p>
        </w:tc>
        <w:tc>
          <w:tcPr>
            <w:tcW w:w="3131"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2911" w:type="dxa"/>
            <w:shd w:val="clear" w:color="auto" w:fill="auto"/>
            <w:vAlign w:val="center"/>
          </w:tcPr>
          <w:p w:rsidR="000C3BAF" w:rsidRPr="005540FC" w:rsidRDefault="000C3BAF" w:rsidP="00046FA7">
            <w:pPr>
              <w:spacing w:line="360" w:lineRule="auto"/>
              <w:jc w:val="center"/>
              <w:rPr>
                <w:rFonts w:ascii="Times New Roman" w:hAnsi="Times New Roman" w:cs="Times New Roman"/>
                <w:sz w:val="28"/>
                <w:szCs w:val="28"/>
              </w:rPr>
            </w:pPr>
            <w:r w:rsidRPr="005540FC">
              <w:rPr>
                <w:rFonts w:ascii="Times New Roman" w:hAnsi="Times New Roman" w:cs="Times New Roman"/>
                <w:sz w:val="28"/>
                <w:szCs w:val="28"/>
              </w:rPr>
              <w:t>215</w:t>
            </w:r>
          </w:p>
        </w:tc>
      </w:tr>
    </w:tbl>
    <w:p w:rsidR="000C3BAF"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5540FC">
        <w:rPr>
          <w:rFonts w:ascii="Times New Roman" w:hAnsi="Times New Roman" w:cs="Times New Roman"/>
          <w:sz w:val="28"/>
          <w:szCs w:val="28"/>
        </w:rPr>
        <w:t>По формуле</w:t>
      </w:r>
      <w:r>
        <w:rPr>
          <w:rFonts w:ascii="Times New Roman" w:hAnsi="Times New Roman" w:cs="Times New Roman"/>
          <w:sz w:val="28"/>
          <w:szCs w:val="28"/>
        </w:rPr>
        <w:t xml:space="preserve"> (54</w:t>
      </w:r>
      <w:r w:rsidRPr="005540FC">
        <w:rPr>
          <w:rFonts w:ascii="Times New Roman" w:hAnsi="Times New Roman" w:cs="Times New Roman"/>
          <w:sz w:val="28"/>
          <w:szCs w:val="28"/>
        </w:rPr>
        <w:t>) сумма затрат на обеспечение разработки необходимым оборудованием составляет:</w:t>
      </w:r>
    </w:p>
    <w:p w:rsidR="000C3BAF" w:rsidRPr="005540FC"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ОБ</m:t>
            </m:r>
          </m:sub>
        </m:sSub>
        <m:r>
          <w:rPr>
            <w:rFonts w:ascii="Cambria Math" w:hAnsi="Cambria Math" w:cs="Times New Roman"/>
            <w:color w:val="000000"/>
            <w:sz w:val="28"/>
            <w:szCs w:val="28"/>
          </w:rPr>
          <m:t>=34*262+34*215=16218 руб.</m:t>
        </m:r>
      </m:oMath>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 xml:space="preserve">  </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Накладные расходы вычисляются в расчете 234,5 % [38] от расходов на основную заработную плату:</w:t>
      </w:r>
    </w:p>
    <w:p w:rsidR="000C3BAF" w:rsidRPr="005540FC" w:rsidRDefault="000C3BAF" w:rsidP="000C3BAF">
      <w:pPr>
        <w:tabs>
          <w:tab w:val="left" w:pos="1713"/>
        </w:tabs>
        <w:spacing w:line="360" w:lineRule="auto"/>
        <w:ind w:firstLine="709"/>
        <w:jc w:val="right"/>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З.ОСН</m:t>
            </m:r>
          </m:sub>
        </m:sSub>
      </m:oMath>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r>
      <w:r>
        <w:rPr>
          <w:rFonts w:ascii="Times New Roman" w:eastAsiaTheme="minorEastAsia" w:hAnsi="Times New Roman" w:cs="Times New Roman"/>
          <w:color w:val="000000"/>
          <w:sz w:val="28"/>
          <w:szCs w:val="28"/>
        </w:rPr>
        <w:tab/>
        <w:t xml:space="preserve">(58)  </w:t>
      </w:r>
    </w:p>
    <w:p w:rsidR="000C3BAF" w:rsidRDefault="000C3BAF" w:rsidP="000C3BAF">
      <w:pPr>
        <w:tabs>
          <w:tab w:val="left" w:pos="113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Норма прибыли</w:t>
      </w:r>
      <w:r w:rsidRPr="0074446A">
        <w:rPr>
          <w:rFonts w:ascii="Times New Roman" w:hAnsi="Times New Roman" w:cs="Times New Roman"/>
          <w:sz w:val="28"/>
          <w:szCs w:val="28"/>
        </w:rPr>
        <w:t xml:space="preserve"> </w:t>
      </w:r>
      <w:r>
        <w:rPr>
          <w:rFonts w:ascii="Times New Roman" w:hAnsi="Times New Roman" w:cs="Times New Roman"/>
          <w:sz w:val="28"/>
          <w:szCs w:val="28"/>
        </w:rPr>
        <w:t>составляет:</w:t>
      </w:r>
    </w:p>
    <w:p w:rsidR="000C3BAF" w:rsidRPr="0074446A" w:rsidRDefault="000C3BAF" w:rsidP="000C3BAF">
      <w:pPr>
        <w:tabs>
          <w:tab w:val="left" w:pos="1139"/>
        </w:tabs>
        <w:spacing w:line="360" w:lineRule="auto"/>
        <w:ind w:firstLine="709"/>
        <w:jc w:val="both"/>
        <w:rPr>
          <w:rFonts w:ascii="Times New Roman" w:hAnsi="Times New Roman" w:cs="Times New Roman"/>
          <w:sz w:val="36"/>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НАКЛ</m:t>
              </m:r>
            </m:sub>
          </m:sSub>
          <m:r>
            <w:rPr>
              <w:rFonts w:ascii="Cambria Math" w:hAnsi="Cambria Math" w:cs="Times New Roman"/>
              <w:color w:val="000000"/>
              <w:sz w:val="28"/>
              <w:szCs w:val="28"/>
            </w:rPr>
            <m:t xml:space="preserve">=2,345* </m:t>
          </m:r>
          <m:r>
            <w:rPr>
              <w:rFonts w:ascii="Cambria Math" w:eastAsiaTheme="minorEastAsia" w:hAnsi="Cambria Math" w:cs="Times New Roman"/>
              <w:color w:val="000000"/>
              <w:sz w:val="28"/>
              <w:szCs w:val="28"/>
            </w:rPr>
            <m:t>104278=244531,91 руб.</m:t>
          </m:r>
        </m:oMath>
      </m:oMathPara>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74446A">
        <w:rPr>
          <w:rFonts w:ascii="Times New Roman" w:hAnsi="Times New Roman" w:cs="Times New Roman"/>
          <w:sz w:val="28"/>
          <w:szCs w:val="28"/>
        </w:rPr>
        <w:t xml:space="preserve">Таким образом, суммарные затраты на разработку </w:t>
      </w:r>
      <w:r>
        <w:rPr>
          <w:rFonts w:ascii="Times New Roman" w:hAnsi="Times New Roman" w:cs="Times New Roman"/>
          <w:sz w:val="28"/>
          <w:szCs w:val="28"/>
        </w:rPr>
        <w:t>репозитория инсталляционных пакетов</w:t>
      </w:r>
      <w:r w:rsidRPr="0074446A">
        <w:rPr>
          <w:rFonts w:ascii="Times New Roman" w:hAnsi="Times New Roman" w:cs="Times New Roman"/>
          <w:sz w:val="28"/>
          <w:szCs w:val="28"/>
        </w:rPr>
        <w:t xml:space="preserve"> составляют:</w:t>
      </w:r>
    </w:p>
    <w:p w:rsidR="000C3BAF" w:rsidRPr="00112246" w:rsidRDefault="000C3BAF" w:rsidP="000C3BAF">
      <w:pPr>
        <w:tabs>
          <w:tab w:val="left" w:pos="1139"/>
        </w:tabs>
        <w:spacing w:line="360" w:lineRule="auto"/>
        <w:ind w:firstLine="709"/>
        <w:jc w:val="both"/>
        <w:rPr>
          <w:rFonts w:ascii="Times New Roman" w:eastAsiaTheme="minorEastAsia"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hAnsi="Cambria Math" w:cs="Times New Roman"/>
              <w:color w:val="000000"/>
              <w:sz w:val="28"/>
              <w:szCs w:val="28"/>
            </w:rPr>
            <m:t>=169681,16+16218+</m:t>
          </m:r>
          <m:r>
            <w:rPr>
              <w:rFonts w:ascii="Cambria Math" w:eastAsiaTheme="minorEastAsia" w:hAnsi="Cambria Math" w:cs="Times New Roman"/>
              <w:color w:val="000000"/>
              <w:sz w:val="28"/>
              <w:szCs w:val="28"/>
            </w:rPr>
            <m:t>244531,91= 430431.07 руб.</m:t>
          </m:r>
        </m:oMath>
      </m:oMathPara>
    </w:p>
    <w:p w:rsidR="000C3BAF" w:rsidRPr="009B2E89" w:rsidRDefault="000C3BAF" w:rsidP="000C3BAF">
      <w:pPr>
        <w:tabs>
          <w:tab w:val="left" w:pos="1139"/>
        </w:tabs>
        <w:spacing w:line="360" w:lineRule="auto"/>
        <w:ind w:firstLine="709"/>
        <w:jc w:val="both"/>
        <w:rPr>
          <w:rFonts w:ascii="Times New Roman" w:hAnsi="Times New Roman" w:cs="Times New Roman"/>
          <w:sz w:val="28"/>
          <w:szCs w:val="28"/>
        </w:rPr>
      </w:pPr>
      <w:r w:rsidRPr="002807E3">
        <w:rPr>
          <w:rFonts w:ascii="Times New Roman" w:hAnsi="Times New Roman" w:cs="Times New Roman"/>
          <w:sz w:val="28"/>
          <w:szCs w:val="28"/>
        </w:rPr>
        <w:t>Для расчета рентабельности необходимо суммарные затраты умножить на 20% [38]:</w:t>
      </w:r>
    </w:p>
    <w:p w:rsidR="000C3BAF" w:rsidRPr="0074446A" w:rsidRDefault="000C3BAF" w:rsidP="000C3BAF">
      <w:pPr>
        <w:tabs>
          <w:tab w:val="left" w:pos="1139"/>
        </w:tabs>
        <w:spacing w:line="360" w:lineRule="auto"/>
        <w:ind w:firstLine="709"/>
        <w:jc w:val="both"/>
        <w:rPr>
          <w:rFonts w:ascii="Times New Roman" w:eastAsiaTheme="minorEastAsia" w:hAnsi="Times New Roman" w:cs="Times New Roman"/>
          <w:color w:val="000000"/>
          <w:sz w:val="28"/>
          <w:szCs w:val="28"/>
        </w:rPr>
      </w:pPr>
      <m:oMathPara>
        <m:oMath>
          <m:r>
            <w:rPr>
              <w:rFonts w:ascii="Cambria Math" w:hAnsi="Cambria Math" w:cs="Times New Roman"/>
              <w:color w:val="000000"/>
              <w:sz w:val="28"/>
              <w:szCs w:val="28"/>
              <w:lang w:val="en-US"/>
            </w:rPr>
            <m:t>P</m:t>
          </m:r>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Р</m:t>
              </m:r>
            </m:sub>
          </m:sSub>
          <m:r>
            <w:rPr>
              <w:rFonts w:ascii="Cambria Math" w:eastAsiaTheme="minorEastAsia" w:hAnsi="Cambria Math" w:cs="Times New Roman"/>
              <w:color w:val="000000"/>
              <w:sz w:val="28"/>
              <w:szCs w:val="28"/>
            </w:rPr>
            <m:t xml:space="preserve">*0.2=86086.2 руб. </m:t>
          </m:r>
        </m:oMath>
      </m:oMathPara>
    </w:p>
    <w:p w:rsidR="000C3BAF" w:rsidRPr="002807E3" w:rsidRDefault="000C3BAF" w:rsidP="000C3BAF">
      <w:pPr>
        <w:tabs>
          <w:tab w:val="left" w:pos="1139"/>
        </w:tabs>
        <w:spacing w:line="360" w:lineRule="auto"/>
        <w:ind w:firstLine="709"/>
        <w:jc w:val="both"/>
        <w:rPr>
          <w:rFonts w:ascii="Times New Roman" w:hAnsi="Times New Roman" w:cs="Times New Roman"/>
          <w:sz w:val="28"/>
          <w:szCs w:val="28"/>
        </w:rPr>
      </w:pPr>
    </w:p>
    <w:p w:rsidR="000C3BAF" w:rsidRDefault="000C3BAF" w:rsidP="000C3BAF">
      <w:pPr>
        <w:tabs>
          <w:tab w:val="left" w:pos="1139"/>
        </w:tabs>
        <w:spacing w:line="360" w:lineRule="auto"/>
        <w:ind w:firstLine="709"/>
        <w:jc w:val="both"/>
        <w:rPr>
          <w:rFonts w:ascii="Times New Roman" w:hAnsi="Times New Roman" w:cs="Times New Roman"/>
          <w:sz w:val="28"/>
          <w:szCs w:val="28"/>
        </w:rPr>
      </w:pPr>
      <w:r w:rsidRPr="00A64494">
        <w:rPr>
          <w:rFonts w:ascii="Times New Roman" w:hAnsi="Times New Roman" w:cs="Times New Roman"/>
          <w:sz w:val="28"/>
          <w:szCs w:val="28"/>
          <w:highlight w:val="yellow"/>
        </w:rPr>
        <w:t>Структура затрат на разработку НК изображена на рисунке 107.</w:t>
      </w:r>
    </w:p>
    <w:p w:rsidR="000C3BAF" w:rsidRDefault="000C3BAF" w:rsidP="000C3BAF">
      <w:pPr>
        <w:tabs>
          <w:tab w:val="left" w:pos="1139"/>
        </w:tabs>
        <w:spacing w:line="360" w:lineRule="auto"/>
        <w:ind w:firstLine="709"/>
        <w:jc w:val="center"/>
        <w:rPr>
          <w:rFonts w:ascii="Times New Roman" w:eastAsiaTheme="minorEastAsia" w:hAnsi="Times New Roman" w:cs="Times New Roman"/>
          <w:color w:val="000000"/>
          <w:sz w:val="28"/>
          <w:szCs w:val="28"/>
        </w:rPr>
      </w:pPr>
      <w:r>
        <w:rPr>
          <w:noProof/>
          <w:szCs w:val="28"/>
          <w:lang w:eastAsia="ru-RU"/>
        </w:rPr>
        <w:drawing>
          <wp:inline distT="0" distB="0" distL="0" distR="0" wp14:anchorId="3C189AA2" wp14:editId="16F108BA">
            <wp:extent cx="4132053" cy="2251495"/>
            <wp:effectExtent l="0" t="0" r="1905"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0C3BAF" w:rsidRPr="0074446A" w:rsidRDefault="000C3BAF" w:rsidP="000C3BAF">
      <w:pPr>
        <w:tabs>
          <w:tab w:val="left" w:pos="0"/>
        </w:tabs>
        <w:spacing w:line="360" w:lineRule="auto"/>
        <w:jc w:val="center"/>
        <w:rPr>
          <w:rFonts w:ascii="Times New Roman" w:hAnsi="Times New Roman" w:cs="Times New Roman"/>
          <w:sz w:val="28"/>
          <w:szCs w:val="28"/>
        </w:rPr>
      </w:pPr>
      <w:r w:rsidRPr="00A64494">
        <w:rPr>
          <w:rFonts w:ascii="Times New Roman" w:hAnsi="Times New Roman" w:cs="Times New Roman"/>
          <w:sz w:val="28"/>
          <w:szCs w:val="28"/>
          <w:highlight w:val="yellow"/>
        </w:rPr>
        <w:t>Рисунок 107 - Структура затрат на разработку НК</w:t>
      </w:r>
      <w:bookmarkStart w:id="29" w:name="_GoBack"/>
      <w:bookmarkEnd w:id="29"/>
    </w:p>
    <w:p w:rsidR="000C3BAF" w:rsidRPr="0074446A" w:rsidRDefault="000C3BAF" w:rsidP="000C3BAF">
      <w:pPr>
        <w:tabs>
          <w:tab w:val="left" w:pos="1139"/>
        </w:tabs>
        <w:spacing w:line="360" w:lineRule="auto"/>
        <w:ind w:firstLine="709"/>
        <w:jc w:val="center"/>
        <w:rPr>
          <w:rFonts w:ascii="Times New Roman" w:eastAsiaTheme="minorEastAsia" w:hAnsi="Times New Roman" w:cs="Times New Roman"/>
          <w:color w:val="000000"/>
          <w:sz w:val="28"/>
          <w:szCs w:val="28"/>
        </w:rPr>
      </w:pPr>
    </w:p>
    <w:p w:rsidR="000C3BAF" w:rsidRPr="009F2568" w:rsidRDefault="000C3BAF" w:rsidP="000C3BAF">
      <w:pPr>
        <w:pStyle w:val="20"/>
      </w:pPr>
      <w:r>
        <w:t>Выводы</w:t>
      </w:r>
    </w:p>
    <w:p w:rsidR="000C3BAF" w:rsidRPr="00573609" w:rsidRDefault="000C3BAF" w:rsidP="000C3BAF">
      <w:pPr>
        <w:tabs>
          <w:tab w:val="left" w:pos="1713"/>
        </w:tabs>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была определена структура работ по созданию репозитория инсталляционных пакетов, был произведен расчет трудоемкости проекта, в результате которого было получено, что общая трудоемкость </w:t>
      </w:r>
      <m:oMath>
        <m:r>
          <w:rPr>
            <w:rFonts w:ascii="Cambria Math" w:eastAsia="Times New Roman" w:hAnsi="Cambria Math" w:cs="Times New Roman"/>
            <w:sz w:val="28"/>
            <w:szCs w:val="28"/>
            <w:lang w:eastAsia="ru-RU"/>
          </w:rPr>
          <m:t>Q=278.2</m:t>
        </m:r>
      </m:oMath>
      <w:r w:rsidRPr="0011414E">
        <w:rPr>
          <w:rFonts w:ascii="Times New Roman" w:eastAsia="Times New Roman" w:hAnsi="Times New Roman" w:cs="Times New Roman"/>
          <w:sz w:val="28"/>
          <w:szCs w:val="28"/>
          <w:lang w:eastAsia="ru-RU"/>
        </w:rPr>
        <w:t xml:space="preserve"> </w:t>
      </w:r>
      <w:r w:rsidRPr="0011414E">
        <w:rPr>
          <w:rFonts w:ascii="Times New Roman" w:hAnsi="Times New Roman" w:cs="Times New Roman"/>
          <w:sz w:val="28"/>
          <w:szCs w:val="28"/>
        </w:rPr>
        <w:t>чел. час.</w:t>
      </w:r>
      <w:r>
        <w:rPr>
          <w:rFonts w:ascii="Times New Roman" w:hAnsi="Times New Roman" w:cs="Times New Roman"/>
          <w:sz w:val="28"/>
          <w:szCs w:val="28"/>
        </w:rPr>
        <w:t xml:space="preserve"> = 34.</w:t>
      </w:r>
      <w:r w:rsidRPr="001E2042">
        <w:rPr>
          <w:rFonts w:ascii="Times New Roman" w:hAnsi="Times New Roman" w:cs="Times New Roman"/>
          <w:sz w:val="28"/>
          <w:szCs w:val="28"/>
        </w:rPr>
        <w:t>7</w:t>
      </w:r>
      <w:r>
        <w:rPr>
          <w:rFonts w:ascii="Times New Roman" w:hAnsi="Times New Roman" w:cs="Times New Roman"/>
          <w:sz w:val="28"/>
          <w:szCs w:val="28"/>
        </w:rPr>
        <w:t xml:space="preserve">75 чел. дней. Весь проект может быть выполнен в </w:t>
      </w:r>
      <w:r w:rsidRPr="00CD28FE">
        <w:rPr>
          <w:rFonts w:ascii="Times New Roman" w:hAnsi="Times New Roman" w:cs="Times New Roman"/>
          <w:sz w:val="28"/>
          <w:szCs w:val="28"/>
        </w:rPr>
        <w:t>1</w:t>
      </w:r>
      <w:r>
        <w:rPr>
          <w:rFonts w:ascii="Times New Roman" w:hAnsi="Times New Roman" w:cs="Times New Roman"/>
          <w:sz w:val="28"/>
          <w:szCs w:val="28"/>
        </w:rPr>
        <w:t xml:space="preserve">0 этапов общей продолжительностью </w:t>
      </w:r>
      <w:r w:rsidRPr="00C705D2">
        <w:rPr>
          <w:rFonts w:ascii="Times New Roman" w:hAnsi="Times New Roman"/>
          <w:sz w:val="28"/>
          <w:szCs w:val="28"/>
        </w:rPr>
        <w:t>3</w:t>
      </w:r>
      <w:r>
        <w:rPr>
          <w:rFonts w:ascii="Times New Roman" w:hAnsi="Times New Roman"/>
          <w:sz w:val="28"/>
          <w:szCs w:val="28"/>
        </w:rPr>
        <w:t>3</w:t>
      </w:r>
      <w:r w:rsidRPr="00C705D2">
        <w:rPr>
          <w:rFonts w:ascii="Times New Roman" w:hAnsi="Times New Roman"/>
          <w:sz w:val="28"/>
          <w:szCs w:val="28"/>
        </w:rPr>
        <w:t>,</w:t>
      </w:r>
      <w:r>
        <w:rPr>
          <w:rFonts w:ascii="Times New Roman" w:hAnsi="Times New Roman"/>
          <w:sz w:val="28"/>
          <w:szCs w:val="28"/>
        </w:rPr>
        <w:t xml:space="preserve">825 человеко-дней. </w:t>
      </w:r>
      <w:r>
        <w:rPr>
          <w:rFonts w:ascii="Times New Roman" w:hAnsi="Times New Roman" w:cs="Times New Roman"/>
          <w:sz w:val="28"/>
          <w:szCs w:val="28"/>
        </w:rPr>
        <w:t xml:space="preserve">Кроме того, было определено, что для выполнения проекта достаточно одного человека. </w:t>
      </w:r>
      <w:r>
        <w:rPr>
          <w:rFonts w:ascii="Times New Roman" w:hAnsi="Times New Roman" w:cs="Times New Roman"/>
          <w:color w:val="000000"/>
          <w:sz w:val="28"/>
          <w:szCs w:val="28"/>
        </w:rPr>
        <w:t xml:space="preserve">Так же, </w:t>
      </w:r>
      <w:r>
        <w:rPr>
          <w:rFonts w:ascii="Times New Roman" w:hAnsi="Times New Roman" w:cs="Times New Roman"/>
          <w:color w:val="000000"/>
          <w:sz w:val="28"/>
          <w:szCs w:val="28"/>
        </w:rPr>
        <w:lastRenderedPageBreak/>
        <w:t xml:space="preserve">были построены сетевой график и календарный график выполнения проекта. </w:t>
      </w:r>
      <w:r w:rsidRPr="007C76D8">
        <w:rPr>
          <w:rFonts w:ascii="Times New Roman" w:hAnsi="Times New Roman" w:cs="Times New Roman"/>
          <w:color w:val="000000"/>
          <w:sz w:val="28"/>
          <w:szCs w:val="28"/>
        </w:rPr>
        <w:t xml:space="preserve">При расчете затрат на разработке проекта было определено что, они составят </w:t>
      </w:r>
      <w:r w:rsidRPr="00DE72B0">
        <w:rPr>
          <w:rFonts w:ascii="Times New Roman" w:hAnsi="Times New Roman" w:cs="Times New Roman"/>
          <w:color w:val="000000"/>
          <w:sz w:val="28"/>
          <w:szCs w:val="28"/>
        </w:rPr>
        <w:t>430431 рублей 7 копеек.</w:t>
      </w:r>
    </w:p>
    <w:p w:rsidR="000C3BAF" w:rsidRDefault="000C3BAF" w:rsidP="00A57B04">
      <w:pPr>
        <w:spacing w:line="360" w:lineRule="auto"/>
        <w:ind w:firstLine="709"/>
        <w:jc w:val="both"/>
        <w:rPr>
          <w:rFonts w:ascii="Times New Roman" w:hAnsi="Times New Roman" w:cs="Times New Roman"/>
          <w:color w:val="000000"/>
          <w:sz w:val="28"/>
          <w:szCs w:val="28"/>
        </w:rPr>
      </w:pP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DE5D08">
      <w:pPr>
        <w:pStyle w:val="1"/>
      </w:pPr>
      <w:bookmarkStart w:id="30" w:name="_Toc451973420"/>
      <w:r>
        <w:lastRenderedPageBreak/>
        <w:t>Заключение</w:t>
      </w:r>
      <w:bookmarkEnd w:id="30"/>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DE5D08">
      <w:pPr>
        <w:pStyle w:val="0"/>
      </w:pPr>
      <w:bookmarkStart w:id="31" w:name="_Toc451973421"/>
      <w:r w:rsidRPr="009A0B34">
        <w:lastRenderedPageBreak/>
        <w:t>Список использованной литературы</w:t>
      </w:r>
      <w:bookmarkEnd w:id="31"/>
    </w:p>
    <w:p w:rsidR="00847D9E" w:rsidRDefault="00F33652" w:rsidP="00DC1D43">
      <w:pPr>
        <w:pStyle w:val="a6"/>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t>Йцуй</w:t>
      </w:r>
    </w:p>
    <w:p w:rsidR="00F33652" w:rsidRPr="00F33652" w:rsidRDefault="00F33652" w:rsidP="00DC1D43">
      <w:pPr>
        <w:pStyle w:val="a6"/>
        <w:numPr>
          <w:ilvl w:val="0"/>
          <w:numId w:val="49"/>
        </w:numPr>
        <w:spacing w:line="360" w:lineRule="auto"/>
        <w:rPr>
          <w:rFonts w:ascii="Times New Roman" w:hAnsi="Times New Roman" w:cs="Times New Roman"/>
          <w:sz w:val="28"/>
          <w:szCs w:val="28"/>
        </w:rPr>
      </w:pPr>
    </w:p>
    <w:sectPr w:rsidR="00F33652" w:rsidRPr="00F33652"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AF6" w:rsidRDefault="00DD1AF6" w:rsidP="00874587">
      <w:pPr>
        <w:spacing w:after="0" w:line="240" w:lineRule="auto"/>
      </w:pPr>
      <w:r>
        <w:separator/>
      </w:r>
    </w:p>
  </w:endnote>
  <w:endnote w:type="continuationSeparator" w:id="0">
    <w:p w:rsidR="00DD1AF6" w:rsidRDefault="00DD1AF6"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AF6" w:rsidRDefault="00DD1AF6" w:rsidP="00874587">
      <w:pPr>
        <w:spacing w:after="0" w:line="240" w:lineRule="auto"/>
      </w:pPr>
      <w:r>
        <w:separator/>
      </w:r>
    </w:p>
  </w:footnote>
  <w:footnote w:type="continuationSeparator" w:id="0">
    <w:p w:rsidR="00DD1AF6" w:rsidRDefault="00DD1AF6"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1A63"/>
    <w:multiLevelType w:val="multilevel"/>
    <w:tmpl w:val="E0607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5"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6"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5"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B1C080C"/>
    <w:multiLevelType w:val="hybridMultilevel"/>
    <w:tmpl w:val="BC7EA1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3E977AF2"/>
    <w:multiLevelType w:val="hybridMultilevel"/>
    <w:tmpl w:val="AD587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6ABC74D4"/>
    <w:multiLevelType w:val="hybridMultilevel"/>
    <w:tmpl w:val="77F2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3"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36"/>
  </w:num>
  <w:num w:numId="3">
    <w:abstractNumId w:val="1"/>
  </w:num>
  <w:num w:numId="4">
    <w:abstractNumId w:val="32"/>
  </w:num>
  <w:num w:numId="5">
    <w:abstractNumId w:val="16"/>
  </w:num>
  <w:num w:numId="6">
    <w:abstractNumId w:val="3"/>
  </w:num>
  <w:num w:numId="7">
    <w:abstractNumId w:val="5"/>
  </w:num>
  <w:num w:numId="8">
    <w:abstractNumId w:val="33"/>
  </w:num>
  <w:num w:numId="9">
    <w:abstractNumId w:val="26"/>
  </w:num>
  <w:num w:numId="10">
    <w:abstractNumId w:val="11"/>
  </w:num>
  <w:num w:numId="11">
    <w:abstractNumId w:val="31"/>
  </w:num>
  <w:num w:numId="12">
    <w:abstractNumId w:val="22"/>
  </w:num>
  <w:num w:numId="13">
    <w:abstractNumId w:val="14"/>
  </w:num>
  <w:num w:numId="14">
    <w:abstractNumId w:val="30"/>
  </w:num>
  <w:num w:numId="15">
    <w:abstractNumId w:val="41"/>
  </w:num>
  <w:num w:numId="16">
    <w:abstractNumId w:val="49"/>
  </w:num>
  <w:num w:numId="17">
    <w:abstractNumId w:val="18"/>
  </w:num>
  <w:num w:numId="18">
    <w:abstractNumId w:val="53"/>
  </w:num>
  <w:num w:numId="19">
    <w:abstractNumId w:val="6"/>
  </w:num>
  <w:num w:numId="20">
    <w:abstractNumId w:val="54"/>
  </w:num>
  <w:num w:numId="21">
    <w:abstractNumId w:val="43"/>
  </w:num>
  <w:num w:numId="22">
    <w:abstractNumId w:val="44"/>
  </w:num>
  <w:num w:numId="23">
    <w:abstractNumId w:val="28"/>
  </w:num>
  <w:num w:numId="24">
    <w:abstractNumId w:val="24"/>
  </w:num>
  <w:num w:numId="25">
    <w:abstractNumId w:val="7"/>
  </w:num>
  <w:num w:numId="26">
    <w:abstractNumId w:val="39"/>
  </w:num>
  <w:num w:numId="27">
    <w:abstractNumId w:val="48"/>
  </w:num>
  <w:num w:numId="28">
    <w:abstractNumId w:val="4"/>
  </w:num>
  <w:num w:numId="29">
    <w:abstractNumId w:val="10"/>
  </w:num>
  <w:num w:numId="30">
    <w:abstractNumId w:val="55"/>
  </w:num>
  <w:num w:numId="31">
    <w:abstractNumId w:val="40"/>
  </w:num>
  <w:num w:numId="32">
    <w:abstractNumId w:val="21"/>
  </w:num>
  <w:num w:numId="33">
    <w:abstractNumId w:val="8"/>
  </w:num>
  <w:num w:numId="34">
    <w:abstractNumId w:val="45"/>
  </w:num>
  <w:num w:numId="35">
    <w:abstractNumId w:val="15"/>
  </w:num>
  <w:num w:numId="36">
    <w:abstractNumId w:val="29"/>
  </w:num>
  <w:num w:numId="37">
    <w:abstractNumId w:val="20"/>
  </w:num>
  <w:num w:numId="38">
    <w:abstractNumId w:val="17"/>
  </w:num>
  <w:num w:numId="39">
    <w:abstractNumId w:val="34"/>
  </w:num>
  <w:num w:numId="40">
    <w:abstractNumId w:val="2"/>
  </w:num>
  <w:num w:numId="41">
    <w:abstractNumId w:val="52"/>
  </w:num>
  <w:num w:numId="42">
    <w:abstractNumId w:val="37"/>
  </w:num>
  <w:num w:numId="43">
    <w:abstractNumId w:val="35"/>
  </w:num>
  <w:num w:numId="44">
    <w:abstractNumId w:val="19"/>
  </w:num>
  <w:num w:numId="45">
    <w:abstractNumId w:val="51"/>
  </w:num>
  <w:num w:numId="46">
    <w:abstractNumId w:val="25"/>
  </w:num>
  <w:num w:numId="47">
    <w:abstractNumId w:val="42"/>
  </w:num>
  <w:num w:numId="48">
    <w:abstractNumId w:val="46"/>
  </w:num>
  <w:num w:numId="49">
    <w:abstractNumId w:val="9"/>
  </w:num>
  <w:num w:numId="50">
    <w:abstractNumId w:val="38"/>
  </w:num>
  <w:num w:numId="51">
    <w:abstractNumId w:val="13"/>
  </w:num>
  <w:num w:numId="52">
    <w:abstractNumId w:val="50"/>
  </w:num>
  <w:num w:numId="53">
    <w:abstractNumId w:val="47"/>
  </w:num>
  <w:num w:numId="54">
    <w:abstractNumId w:val="0"/>
  </w:num>
  <w:num w:numId="55">
    <w:abstractNumId w:val="27"/>
  </w:num>
  <w:num w:numId="56">
    <w:abstractNumId w:val="2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07A1D"/>
    <w:rsid w:val="0001245C"/>
    <w:rsid w:val="00014397"/>
    <w:rsid w:val="00027072"/>
    <w:rsid w:val="0004116D"/>
    <w:rsid w:val="00045464"/>
    <w:rsid w:val="00045CF7"/>
    <w:rsid w:val="00046046"/>
    <w:rsid w:val="0005533C"/>
    <w:rsid w:val="00060FD6"/>
    <w:rsid w:val="00060FDB"/>
    <w:rsid w:val="00067F6F"/>
    <w:rsid w:val="000751AA"/>
    <w:rsid w:val="000835B5"/>
    <w:rsid w:val="000911D3"/>
    <w:rsid w:val="0009682B"/>
    <w:rsid w:val="000A35B1"/>
    <w:rsid w:val="000A572C"/>
    <w:rsid w:val="000A6783"/>
    <w:rsid w:val="000A7967"/>
    <w:rsid w:val="000B492F"/>
    <w:rsid w:val="000B5550"/>
    <w:rsid w:val="000B5DF0"/>
    <w:rsid w:val="000B695C"/>
    <w:rsid w:val="000C3548"/>
    <w:rsid w:val="000C3BAF"/>
    <w:rsid w:val="000D0975"/>
    <w:rsid w:val="000D32B2"/>
    <w:rsid w:val="000D69CE"/>
    <w:rsid w:val="000F1062"/>
    <w:rsid w:val="000F23D9"/>
    <w:rsid w:val="0010631C"/>
    <w:rsid w:val="0010667E"/>
    <w:rsid w:val="00106BF2"/>
    <w:rsid w:val="00113495"/>
    <w:rsid w:val="001159AF"/>
    <w:rsid w:val="00120F54"/>
    <w:rsid w:val="00124FE2"/>
    <w:rsid w:val="001255AB"/>
    <w:rsid w:val="00131229"/>
    <w:rsid w:val="00140203"/>
    <w:rsid w:val="00151142"/>
    <w:rsid w:val="00153AC1"/>
    <w:rsid w:val="00182C98"/>
    <w:rsid w:val="00182D75"/>
    <w:rsid w:val="001A0240"/>
    <w:rsid w:val="001A2D20"/>
    <w:rsid w:val="001A5490"/>
    <w:rsid w:val="001A72A7"/>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A2AB2"/>
    <w:rsid w:val="002A7568"/>
    <w:rsid w:val="002B5C67"/>
    <w:rsid w:val="002B6261"/>
    <w:rsid w:val="002C2783"/>
    <w:rsid w:val="002C2D0C"/>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67C4A"/>
    <w:rsid w:val="00370E01"/>
    <w:rsid w:val="00375D5F"/>
    <w:rsid w:val="0038432A"/>
    <w:rsid w:val="003962E4"/>
    <w:rsid w:val="003A494C"/>
    <w:rsid w:val="003C1AE7"/>
    <w:rsid w:val="003C304E"/>
    <w:rsid w:val="003D0E3F"/>
    <w:rsid w:val="003D2160"/>
    <w:rsid w:val="003D6785"/>
    <w:rsid w:val="003E625B"/>
    <w:rsid w:val="003F235E"/>
    <w:rsid w:val="003F312D"/>
    <w:rsid w:val="003F7908"/>
    <w:rsid w:val="00403214"/>
    <w:rsid w:val="00405365"/>
    <w:rsid w:val="00414520"/>
    <w:rsid w:val="00416B3F"/>
    <w:rsid w:val="00426D0D"/>
    <w:rsid w:val="00432958"/>
    <w:rsid w:val="00435883"/>
    <w:rsid w:val="004408F7"/>
    <w:rsid w:val="00441A4A"/>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4EB0"/>
    <w:rsid w:val="004A520A"/>
    <w:rsid w:val="004B6506"/>
    <w:rsid w:val="004C5717"/>
    <w:rsid w:val="004D75A5"/>
    <w:rsid w:val="004F1C52"/>
    <w:rsid w:val="004F5D4C"/>
    <w:rsid w:val="00500776"/>
    <w:rsid w:val="00500912"/>
    <w:rsid w:val="0050328B"/>
    <w:rsid w:val="005048B4"/>
    <w:rsid w:val="00520494"/>
    <w:rsid w:val="005212DD"/>
    <w:rsid w:val="00524A6D"/>
    <w:rsid w:val="005266DC"/>
    <w:rsid w:val="0052680E"/>
    <w:rsid w:val="00527E08"/>
    <w:rsid w:val="00537D58"/>
    <w:rsid w:val="00540FCD"/>
    <w:rsid w:val="00542B35"/>
    <w:rsid w:val="00542BC9"/>
    <w:rsid w:val="00545F20"/>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5B48"/>
    <w:rsid w:val="006074C4"/>
    <w:rsid w:val="00616694"/>
    <w:rsid w:val="00627D46"/>
    <w:rsid w:val="00630AF5"/>
    <w:rsid w:val="00635C29"/>
    <w:rsid w:val="006361DC"/>
    <w:rsid w:val="006468D9"/>
    <w:rsid w:val="00650605"/>
    <w:rsid w:val="00652362"/>
    <w:rsid w:val="00652E11"/>
    <w:rsid w:val="00656C76"/>
    <w:rsid w:val="00663D68"/>
    <w:rsid w:val="00666709"/>
    <w:rsid w:val="00666C45"/>
    <w:rsid w:val="006756AD"/>
    <w:rsid w:val="00683E57"/>
    <w:rsid w:val="006845EE"/>
    <w:rsid w:val="00684EA0"/>
    <w:rsid w:val="006930EE"/>
    <w:rsid w:val="0069677A"/>
    <w:rsid w:val="00696E08"/>
    <w:rsid w:val="00697AB2"/>
    <w:rsid w:val="006B1B5A"/>
    <w:rsid w:val="006C3370"/>
    <w:rsid w:val="006C5728"/>
    <w:rsid w:val="006D057C"/>
    <w:rsid w:val="006D2BB2"/>
    <w:rsid w:val="006E5892"/>
    <w:rsid w:val="006F4C21"/>
    <w:rsid w:val="006F6247"/>
    <w:rsid w:val="0070196C"/>
    <w:rsid w:val="007026FB"/>
    <w:rsid w:val="00704561"/>
    <w:rsid w:val="007124F7"/>
    <w:rsid w:val="00717619"/>
    <w:rsid w:val="007176E0"/>
    <w:rsid w:val="007179A8"/>
    <w:rsid w:val="00724184"/>
    <w:rsid w:val="00731C3F"/>
    <w:rsid w:val="00734357"/>
    <w:rsid w:val="00740701"/>
    <w:rsid w:val="007465B7"/>
    <w:rsid w:val="0075130B"/>
    <w:rsid w:val="00752AF3"/>
    <w:rsid w:val="00753A53"/>
    <w:rsid w:val="00764FB4"/>
    <w:rsid w:val="00766AB9"/>
    <w:rsid w:val="00786D20"/>
    <w:rsid w:val="007A00A5"/>
    <w:rsid w:val="007A395B"/>
    <w:rsid w:val="007A606E"/>
    <w:rsid w:val="007A7FA3"/>
    <w:rsid w:val="007B4739"/>
    <w:rsid w:val="007B48F6"/>
    <w:rsid w:val="007C05F4"/>
    <w:rsid w:val="007C2318"/>
    <w:rsid w:val="007C57C0"/>
    <w:rsid w:val="007C6DE6"/>
    <w:rsid w:val="007D38D9"/>
    <w:rsid w:val="007D4CC0"/>
    <w:rsid w:val="007D69F2"/>
    <w:rsid w:val="007E4ED6"/>
    <w:rsid w:val="007F6ACB"/>
    <w:rsid w:val="00805C8E"/>
    <w:rsid w:val="00814934"/>
    <w:rsid w:val="00815129"/>
    <w:rsid w:val="008160FF"/>
    <w:rsid w:val="00816AAF"/>
    <w:rsid w:val="00822CD1"/>
    <w:rsid w:val="00824956"/>
    <w:rsid w:val="00826580"/>
    <w:rsid w:val="00833C7D"/>
    <w:rsid w:val="00835008"/>
    <w:rsid w:val="00836CBA"/>
    <w:rsid w:val="00841519"/>
    <w:rsid w:val="00841E6B"/>
    <w:rsid w:val="008432FF"/>
    <w:rsid w:val="00847D9E"/>
    <w:rsid w:val="0085348E"/>
    <w:rsid w:val="00854CA9"/>
    <w:rsid w:val="00855049"/>
    <w:rsid w:val="00856D45"/>
    <w:rsid w:val="00874587"/>
    <w:rsid w:val="00874D62"/>
    <w:rsid w:val="008845EF"/>
    <w:rsid w:val="00896385"/>
    <w:rsid w:val="008B2E67"/>
    <w:rsid w:val="008C7046"/>
    <w:rsid w:val="008D2C85"/>
    <w:rsid w:val="008D37E5"/>
    <w:rsid w:val="008D4AC4"/>
    <w:rsid w:val="008D7089"/>
    <w:rsid w:val="008E17E0"/>
    <w:rsid w:val="008F2101"/>
    <w:rsid w:val="008F7F5F"/>
    <w:rsid w:val="00920F6A"/>
    <w:rsid w:val="009269BB"/>
    <w:rsid w:val="00932BAF"/>
    <w:rsid w:val="00945441"/>
    <w:rsid w:val="00964AA7"/>
    <w:rsid w:val="009678C3"/>
    <w:rsid w:val="0097355A"/>
    <w:rsid w:val="00974D46"/>
    <w:rsid w:val="00976ACE"/>
    <w:rsid w:val="009830A9"/>
    <w:rsid w:val="00993002"/>
    <w:rsid w:val="009A0B34"/>
    <w:rsid w:val="009A3E3B"/>
    <w:rsid w:val="009A4218"/>
    <w:rsid w:val="009B2FF7"/>
    <w:rsid w:val="009C246E"/>
    <w:rsid w:val="009C34BD"/>
    <w:rsid w:val="009C3C2F"/>
    <w:rsid w:val="009D5189"/>
    <w:rsid w:val="009D5E96"/>
    <w:rsid w:val="009E164C"/>
    <w:rsid w:val="009E3B61"/>
    <w:rsid w:val="009F3724"/>
    <w:rsid w:val="009F6563"/>
    <w:rsid w:val="00A002BD"/>
    <w:rsid w:val="00A0581F"/>
    <w:rsid w:val="00A105A0"/>
    <w:rsid w:val="00A11F17"/>
    <w:rsid w:val="00A21B2A"/>
    <w:rsid w:val="00A22941"/>
    <w:rsid w:val="00A54B49"/>
    <w:rsid w:val="00A57B04"/>
    <w:rsid w:val="00A60509"/>
    <w:rsid w:val="00A614F7"/>
    <w:rsid w:val="00A624E2"/>
    <w:rsid w:val="00A629B4"/>
    <w:rsid w:val="00A64494"/>
    <w:rsid w:val="00A673D5"/>
    <w:rsid w:val="00A706F7"/>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1977"/>
    <w:rsid w:val="00B22FC4"/>
    <w:rsid w:val="00B23316"/>
    <w:rsid w:val="00B235BD"/>
    <w:rsid w:val="00B23FB5"/>
    <w:rsid w:val="00B24B1E"/>
    <w:rsid w:val="00B2565A"/>
    <w:rsid w:val="00B35FAA"/>
    <w:rsid w:val="00B37C14"/>
    <w:rsid w:val="00B43943"/>
    <w:rsid w:val="00B43E9A"/>
    <w:rsid w:val="00B466D2"/>
    <w:rsid w:val="00B50BE3"/>
    <w:rsid w:val="00B7406B"/>
    <w:rsid w:val="00B748EC"/>
    <w:rsid w:val="00B749BD"/>
    <w:rsid w:val="00B8495B"/>
    <w:rsid w:val="00B85F8D"/>
    <w:rsid w:val="00B91051"/>
    <w:rsid w:val="00B91A3A"/>
    <w:rsid w:val="00B91ABA"/>
    <w:rsid w:val="00B94F32"/>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2D77"/>
    <w:rsid w:val="00C24910"/>
    <w:rsid w:val="00C376AD"/>
    <w:rsid w:val="00C62160"/>
    <w:rsid w:val="00C63591"/>
    <w:rsid w:val="00C719AC"/>
    <w:rsid w:val="00C727DE"/>
    <w:rsid w:val="00C73219"/>
    <w:rsid w:val="00C74285"/>
    <w:rsid w:val="00C97527"/>
    <w:rsid w:val="00CA7178"/>
    <w:rsid w:val="00CC18F1"/>
    <w:rsid w:val="00CC2133"/>
    <w:rsid w:val="00CC282B"/>
    <w:rsid w:val="00CC4F01"/>
    <w:rsid w:val="00CD0D91"/>
    <w:rsid w:val="00CE1D5C"/>
    <w:rsid w:val="00CE3DDD"/>
    <w:rsid w:val="00CE4AB0"/>
    <w:rsid w:val="00CE4E87"/>
    <w:rsid w:val="00CE7787"/>
    <w:rsid w:val="00CF2061"/>
    <w:rsid w:val="00CF4B9B"/>
    <w:rsid w:val="00D061DC"/>
    <w:rsid w:val="00D0689B"/>
    <w:rsid w:val="00D1020B"/>
    <w:rsid w:val="00D14802"/>
    <w:rsid w:val="00D176C9"/>
    <w:rsid w:val="00D314A2"/>
    <w:rsid w:val="00D338FA"/>
    <w:rsid w:val="00D3413D"/>
    <w:rsid w:val="00D36E94"/>
    <w:rsid w:val="00D409DF"/>
    <w:rsid w:val="00D464B5"/>
    <w:rsid w:val="00D507F8"/>
    <w:rsid w:val="00D52F79"/>
    <w:rsid w:val="00D605A7"/>
    <w:rsid w:val="00D83749"/>
    <w:rsid w:val="00D83C61"/>
    <w:rsid w:val="00D867C4"/>
    <w:rsid w:val="00D87037"/>
    <w:rsid w:val="00D871A9"/>
    <w:rsid w:val="00D87871"/>
    <w:rsid w:val="00D91710"/>
    <w:rsid w:val="00DA2391"/>
    <w:rsid w:val="00DA2493"/>
    <w:rsid w:val="00DA7392"/>
    <w:rsid w:val="00DB7964"/>
    <w:rsid w:val="00DC1D43"/>
    <w:rsid w:val="00DC6260"/>
    <w:rsid w:val="00DD1AF6"/>
    <w:rsid w:val="00DD3DAA"/>
    <w:rsid w:val="00DE476B"/>
    <w:rsid w:val="00DE5D08"/>
    <w:rsid w:val="00DE7B61"/>
    <w:rsid w:val="00E27B21"/>
    <w:rsid w:val="00E3642F"/>
    <w:rsid w:val="00E429D3"/>
    <w:rsid w:val="00E4630E"/>
    <w:rsid w:val="00E543AE"/>
    <w:rsid w:val="00E56988"/>
    <w:rsid w:val="00E604D5"/>
    <w:rsid w:val="00E61808"/>
    <w:rsid w:val="00E71F0E"/>
    <w:rsid w:val="00E86089"/>
    <w:rsid w:val="00E875C0"/>
    <w:rsid w:val="00E90B81"/>
    <w:rsid w:val="00E90BD5"/>
    <w:rsid w:val="00E92172"/>
    <w:rsid w:val="00EA5B5B"/>
    <w:rsid w:val="00EA66D9"/>
    <w:rsid w:val="00EB0EFD"/>
    <w:rsid w:val="00EB3BB1"/>
    <w:rsid w:val="00EC78BA"/>
    <w:rsid w:val="00ED15F2"/>
    <w:rsid w:val="00ED4CF9"/>
    <w:rsid w:val="00EE2C89"/>
    <w:rsid w:val="00EE52D5"/>
    <w:rsid w:val="00EE6460"/>
    <w:rsid w:val="00EF56B0"/>
    <w:rsid w:val="00F01DD1"/>
    <w:rsid w:val="00F13EB0"/>
    <w:rsid w:val="00F15C92"/>
    <w:rsid w:val="00F27311"/>
    <w:rsid w:val="00F33242"/>
    <w:rsid w:val="00F33652"/>
    <w:rsid w:val="00F3606D"/>
    <w:rsid w:val="00F37583"/>
    <w:rsid w:val="00F40FF0"/>
    <w:rsid w:val="00F42E11"/>
    <w:rsid w:val="00F47113"/>
    <w:rsid w:val="00F53BE4"/>
    <w:rsid w:val="00F61FBD"/>
    <w:rsid w:val="00F62726"/>
    <w:rsid w:val="00F802ED"/>
    <w:rsid w:val="00F81886"/>
    <w:rsid w:val="00F82421"/>
    <w:rsid w:val="00F857A1"/>
    <w:rsid w:val="00F91D64"/>
    <w:rsid w:val="00FA1896"/>
    <w:rsid w:val="00FA3629"/>
    <w:rsid w:val="00FA6093"/>
    <w:rsid w:val="00FB0CBF"/>
    <w:rsid w:val="00FB4193"/>
    <w:rsid w:val="00FB5AEB"/>
    <w:rsid w:val="00FC1B15"/>
    <w:rsid w:val="00FC3F30"/>
    <w:rsid w:val="00FD019E"/>
    <w:rsid w:val="00FD0A53"/>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9DA454"/>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34"/>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 w:type="paragraph" w:styleId="af4">
    <w:name w:val="Body Text Indent"/>
    <w:basedOn w:val="a0"/>
    <w:link w:val="af5"/>
    <w:rsid w:val="000C3BAF"/>
    <w:pPr>
      <w:spacing w:after="0" w:line="480" w:lineRule="auto"/>
      <w:ind w:firstLine="720"/>
      <w:jc w:val="both"/>
    </w:pPr>
    <w:rPr>
      <w:rFonts w:ascii="Calibri" w:eastAsia="Times New Roman" w:hAnsi="Calibri" w:cs="Times New Roman"/>
      <w:sz w:val="24"/>
      <w:szCs w:val="24"/>
      <w:lang w:val="en-US" w:eastAsia="ru-RU" w:bidi="en-US"/>
    </w:rPr>
  </w:style>
  <w:style w:type="character" w:customStyle="1" w:styleId="af5">
    <w:name w:val="Основной текст с отступом Знак"/>
    <w:basedOn w:val="a1"/>
    <w:link w:val="af4"/>
    <w:rsid w:val="000C3BAF"/>
    <w:rPr>
      <w:rFonts w:ascii="Calibri" w:eastAsia="Times New Roman" w:hAnsi="Calibri" w:cs="Times New Roman"/>
      <w:sz w:val="24"/>
      <w:szCs w:val="24"/>
      <w:lang w:val="en-US" w:eastAsia="ru-RU"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5.bin"/><Relationship Id="rId68" Type="http://schemas.openxmlformats.org/officeDocument/2006/relationships/image" Target="media/image54.wmf"/><Relationship Id="rId84" Type="http://schemas.openxmlformats.org/officeDocument/2006/relationships/oleObject" Target="embeddings/oleObject15.bin"/><Relationship Id="rId89" Type="http://schemas.openxmlformats.org/officeDocument/2006/relationships/chart" Target="charts/chart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49.wmf"/><Relationship Id="rId74" Type="http://schemas.openxmlformats.org/officeDocument/2006/relationships/oleObject" Target="embeddings/oleObject10.bin"/><Relationship Id="rId79" Type="http://schemas.openxmlformats.org/officeDocument/2006/relationships/image" Target="media/image60.wmf"/><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wmf"/><Relationship Id="rId64" Type="http://schemas.openxmlformats.org/officeDocument/2006/relationships/image" Target="media/image52.wmf"/><Relationship Id="rId69" Type="http://schemas.openxmlformats.org/officeDocument/2006/relationships/oleObject" Target="embeddings/oleObject8.bin"/><Relationship Id="rId77" Type="http://schemas.openxmlformats.org/officeDocument/2006/relationships/image" Target="media/image59.wmf"/><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6.png"/><Relationship Id="rId80" Type="http://schemas.openxmlformats.org/officeDocument/2006/relationships/oleObject" Target="embeddings/oleObject13.bin"/><Relationship Id="rId85" Type="http://schemas.openxmlformats.org/officeDocument/2006/relationships/image" Target="media/image63.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oleObject" Target="embeddings/oleObject3.bin"/><Relationship Id="rId67" Type="http://schemas.openxmlformats.org/officeDocument/2006/relationships/oleObject" Target="embeddings/oleObject7.bin"/><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wmf"/><Relationship Id="rId62" Type="http://schemas.openxmlformats.org/officeDocument/2006/relationships/image" Target="media/image51.wmf"/><Relationship Id="rId70" Type="http://schemas.openxmlformats.org/officeDocument/2006/relationships/image" Target="media/image55.wmf"/><Relationship Id="rId75" Type="http://schemas.openxmlformats.org/officeDocument/2006/relationships/image" Target="media/image58.wmf"/><Relationship Id="rId83" Type="http://schemas.openxmlformats.org/officeDocument/2006/relationships/image" Target="media/image62.wmf"/><Relationship Id="rId88" Type="http://schemas.openxmlformats.org/officeDocument/2006/relationships/image" Target="media/image6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oleObject" Target="embeddings/oleObject2.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wmf"/><Relationship Id="rId65" Type="http://schemas.openxmlformats.org/officeDocument/2006/relationships/oleObject" Target="embeddings/oleObject6.bin"/><Relationship Id="rId73" Type="http://schemas.openxmlformats.org/officeDocument/2006/relationships/image" Target="media/image57.wmf"/><Relationship Id="rId78" Type="http://schemas.openxmlformats.org/officeDocument/2006/relationships/oleObject" Target="embeddings/oleObject12.bin"/><Relationship Id="rId81" Type="http://schemas.openxmlformats.org/officeDocument/2006/relationships/image" Target="media/image61.wmf"/><Relationship Id="rId86"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oleObject" Target="embeddings/oleObject1.bin"/><Relationship Id="rId76" Type="http://schemas.openxmlformats.org/officeDocument/2006/relationships/oleObject" Target="embeddings/oleObject11.bin"/><Relationship Id="rId7" Type="http://schemas.openxmlformats.org/officeDocument/2006/relationships/endnotes" Target="endnotes.xml"/><Relationship Id="rId71"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3.wmf"/><Relationship Id="rId87" Type="http://schemas.openxmlformats.org/officeDocument/2006/relationships/image" Target="media/image64.png"/><Relationship Id="rId61" Type="http://schemas.openxmlformats.org/officeDocument/2006/relationships/oleObject" Target="embeddings/oleObject4.bin"/><Relationship Id="rId82" Type="http://schemas.openxmlformats.org/officeDocument/2006/relationships/oleObject" Target="embeddings/oleObject14.bin"/><Relationship Id="rId1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tx1"/>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6"/>
              </a:solidFill>
              <a:ln>
                <a:noFill/>
              </a:ln>
              <a:effectLst/>
            </c:spPr>
            <c:extLst>
              <c:ext xmlns:c16="http://schemas.microsoft.com/office/drawing/2014/chart" uri="{C3380CC4-5D6E-409C-BE32-E72D297353CC}">
                <c16:uniqueId val="{00000001-EEED-4CEE-9D4F-5890634CEE77}"/>
              </c:ext>
            </c:extLst>
          </c:dPt>
          <c:dPt>
            <c:idx val="1"/>
            <c:bubble3D val="0"/>
            <c:spPr>
              <a:solidFill>
                <a:schemeClr val="accent5"/>
              </a:solidFill>
              <a:ln>
                <a:noFill/>
              </a:ln>
              <a:effectLst/>
            </c:spPr>
            <c:extLst>
              <c:ext xmlns:c16="http://schemas.microsoft.com/office/drawing/2014/chart" uri="{C3380CC4-5D6E-409C-BE32-E72D297353CC}">
                <c16:uniqueId val="{00000003-EEED-4CEE-9D4F-5890634CEE77}"/>
              </c:ext>
            </c:extLst>
          </c:dPt>
          <c:dPt>
            <c:idx val="2"/>
            <c:bubble3D val="0"/>
            <c:spPr>
              <a:solidFill>
                <a:schemeClr val="accent4"/>
              </a:solidFill>
              <a:ln>
                <a:noFill/>
              </a:ln>
              <a:effectLst/>
            </c:spPr>
            <c:extLst>
              <c:ext xmlns:c16="http://schemas.microsoft.com/office/drawing/2014/chart" uri="{C3380CC4-5D6E-409C-BE32-E72D297353CC}">
                <c16:uniqueId val="{00000005-EEED-4CEE-9D4F-5890634CEE77}"/>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mn-lt"/>
                    <a:ea typeface="+mn-ea"/>
                    <a:cs typeface="+mn-cs"/>
                  </a:defRPr>
                </a:pPr>
                <a:endParaRPr lang="ru-RU"/>
              </a:p>
            </c:txPr>
            <c:showLegendKey val="0"/>
            <c:showVal val="0"/>
            <c:showCatName val="0"/>
            <c:showSerName val="0"/>
            <c:showPercent val="1"/>
            <c:showBubbleSize val="0"/>
            <c:showLeaderLines val="1"/>
            <c:leaderLines>
              <c:spPr>
                <a:ln w="6350" cap="flat" cmpd="sng" algn="ctr">
                  <a:solidFill>
                    <a:schemeClr val="tx1"/>
                  </a:solidFill>
                  <a:prstDash val="solid"/>
                  <a:round/>
                </a:ln>
                <a:effectLst/>
              </c:spPr>
            </c:leaderLines>
            <c:extLst>
              <c:ext xmlns:c15="http://schemas.microsoft.com/office/drawing/2012/chart" uri="{CE6537A1-D6FC-4f65-9D91-7224C49458BB}"/>
            </c:extLst>
          </c:dLbls>
          <c:cat>
            <c:strRef>
              <c:f>Лист1!$A$2:$A$4</c:f>
              <c:strCache>
                <c:ptCount val="3"/>
                <c:pt idx="0">
                  <c:v>Затраты на выплату заработной платы</c:v>
                </c:pt>
                <c:pt idx="1">
                  <c:v>Затраты на аренду оборудования</c:v>
                </c:pt>
                <c:pt idx="2">
                  <c:v>Накладные расходы</c:v>
                </c:pt>
              </c:strCache>
            </c:strRef>
          </c:cat>
          <c:val>
            <c:numRef>
              <c:f>Лист1!$B$2:$B$4</c:f>
              <c:numCache>
                <c:formatCode>General</c:formatCode>
                <c:ptCount val="3"/>
                <c:pt idx="0">
                  <c:v>169681.16</c:v>
                </c:pt>
                <c:pt idx="1">
                  <c:v>16218</c:v>
                </c:pt>
                <c:pt idx="2">
                  <c:v>244531.91</c:v>
                </c:pt>
              </c:numCache>
            </c:numRef>
          </c:val>
          <c:extLst>
            <c:ext xmlns:c16="http://schemas.microsoft.com/office/drawing/2014/chart" uri="{C3380CC4-5D6E-409C-BE32-E72D297353CC}">
              <c16:uniqueId val="{00000006-EEED-4CEE-9D4F-5890634CEE77}"/>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ru-RU"/>
        </a:p>
      </c:txPr>
    </c:legend>
    <c:plotVisOnly val="1"/>
    <c:dispBlanksAs val="gap"/>
    <c:showDLblsOverMax val="0"/>
  </c:chart>
  <c:spPr>
    <a:solidFill>
      <a:schemeClr val="bg1"/>
    </a:solidFill>
    <a:ln w="6350" cap="flat" cmpd="sng" algn="ctr">
      <a:noFill/>
      <a:prstDash val="solid"/>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CE95D-DEE1-4689-866E-323E2C686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100</Pages>
  <Words>14907</Words>
  <Characters>84974</Characters>
  <Application>Microsoft Office Word</Application>
  <DocSecurity>0</DocSecurity>
  <Lines>708</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32</cp:revision>
  <dcterms:created xsi:type="dcterms:W3CDTF">2016-05-25T17:40:00Z</dcterms:created>
  <dcterms:modified xsi:type="dcterms:W3CDTF">2016-05-27T22:44:00Z</dcterms:modified>
</cp:coreProperties>
</file>