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Layout w:type="fixed"/>
        <w:tblLook w:val="01E0" w:firstRow="1" w:lastRow="1" w:firstColumn="1" w:lastColumn="1" w:noHBand="0" w:noVBand="0"/>
      </w:tblPr>
      <w:tblGrid>
        <w:gridCol w:w="1098"/>
        <w:gridCol w:w="1243"/>
        <w:gridCol w:w="2645"/>
        <w:gridCol w:w="972"/>
        <w:gridCol w:w="1620"/>
        <w:gridCol w:w="2502"/>
      </w:tblGrid>
      <w:tr w:rsidR="001A27F8" w14:paraId="7FF8B777" w14:textId="77777777" w:rsidTr="001B5701">
        <w:trPr>
          <w:trHeight w:val="1008"/>
        </w:trPr>
        <w:tc>
          <w:tcPr>
            <w:tcW w:w="10080" w:type="dxa"/>
            <w:gridSpan w:val="6"/>
            <w:shd w:val="clear" w:color="auto" w:fill="auto"/>
            <w:vAlign w:val="center"/>
          </w:tcPr>
          <w:p w14:paraId="20BFFA79" w14:textId="6D725077" w:rsidR="001A27F8" w:rsidRPr="00FC5673" w:rsidRDefault="001B5701" w:rsidP="001B5701">
            <w:pPr>
              <w:pStyle w:val="Title"/>
              <w:suppressLineNumbers/>
            </w:pPr>
            <w:proofErr w:type="spellStart"/>
            <w:r>
              <w:t>EventSource</w:t>
            </w:r>
            <w:proofErr w:type="spellEnd"/>
            <w:r>
              <w:t xml:space="preserve"> Activity Support</w:t>
            </w:r>
            <w:r w:rsidRPr="001B5701">
              <w:t xml:space="preserve"> </w:t>
            </w:r>
            <w:r w:rsidR="001A27F8">
              <w:rPr>
                <w:b w:val="0"/>
                <w:bCs/>
                <w:noProof/>
                <w:color w:val="000000"/>
                <w:sz w:val="16"/>
                <w:szCs w:val="16"/>
                <w:lang w:eastAsia="en-US"/>
              </w:rPr>
              <mc:AlternateContent>
                <mc:Choice Requires="wps">
                  <w:drawing>
                    <wp:anchor distT="0" distB="0" distL="114300" distR="114300" simplePos="0" relativeHeight="251658240" behindDoc="1" locked="1" layoutInCell="1" allowOverlap="1" wp14:anchorId="3A4E701F" wp14:editId="6E301938">
                      <wp:simplePos x="0" y="0"/>
                      <wp:positionH relativeFrom="page">
                        <wp:align>center</wp:align>
                      </wp:positionH>
                      <wp:positionV relativeFrom="page">
                        <wp:align>top</wp:align>
                      </wp:positionV>
                      <wp:extent cx="6400800" cy="914400"/>
                      <wp:effectExtent l="0" t="635" r="3175"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00"/>
                              </a:xfrm>
                              <a:prstGeom prst="rect">
                                <a:avLst/>
                              </a:prstGeom>
                              <a:gradFill rotWithShape="1">
                                <a:gsLst>
                                  <a:gs pos="0">
                                    <a:srgbClr val="2BAFDE"/>
                                  </a:gs>
                                  <a:gs pos="100000">
                                    <a:srgbClr val="474E9A"/>
                                  </a:gs>
                                </a:gsLst>
                                <a:lin ang="5400000" scaled="1"/>
                              </a:gra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txbx>
                              <w:txbxContent>
                                <w:p w14:paraId="722ABE04" w14:textId="77777777" w:rsidR="00CC4CD3" w:rsidRDefault="00CC4CD3"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E701F" id="Rectangle 7" o:spid="_x0000_s1026" style="position:absolute;margin-left:0;margin-top:0;width:7in;height:1in;z-index:-251658240;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" fillcolor="#2bafde" stroked="f" strokecolor="#f2f2f2 [3041]" strokeweight="3pt">
                      <v:fill color2="#474e9a" rotate="t" focus="100%" type="gradient"/>
                      <v:shadow color="#3f3151 [1607]" opacity=".5" offset="1pt"/>
                      <v:textbox inset="0,0,0,0">
                        <w:txbxContent>
                          <w:p w14:paraId="722ABE04" w14:textId="77777777" w:rsidR="00CC4CD3" w:rsidRDefault="00CC4CD3"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w10:anchorlock/>
                    </v:rect>
                  </w:pict>
                </mc:Fallback>
              </mc:AlternateContent>
            </w:r>
          </w:p>
        </w:tc>
      </w:tr>
      <w:tr w:rsidR="001A27F8" w14:paraId="3D86B249" w14:textId="77777777" w:rsidTr="001B5701">
        <w:tc>
          <w:tcPr>
            <w:tcW w:w="1098" w:type="dxa"/>
            <w:shd w:val="clear" w:color="auto" w:fill="auto"/>
          </w:tcPr>
          <w:p w14:paraId="03A34353" w14:textId="77777777" w:rsidR="001A27F8" w:rsidRPr="00FC5673" w:rsidRDefault="001A27F8" w:rsidP="0022453F">
            <w:pPr>
              <w:rPr>
                <w:color w:val="FFFFFF" w:themeColor="background1"/>
                <w:sz w:val="16"/>
                <w:szCs w:val="16"/>
              </w:rPr>
            </w:pPr>
          </w:p>
        </w:tc>
        <w:tc>
          <w:tcPr>
            <w:tcW w:w="4860" w:type="dxa"/>
            <w:gridSpan w:val="3"/>
            <w:shd w:val="clear" w:color="auto" w:fill="auto"/>
          </w:tcPr>
          <w:p w14:paraId="295A7AA1" w14:textId="2C55A61E" w:rsidR="001A27F8" w:rsidRPr="00FC5673" w:rsidRDefault="001A27F8" w:rsidP="0022453F">
            <w:pPr>
              <w:rPr>
                <w:color w:val="FFFFFF" w:themeColor="background1"/>
                <w:sz w:val="16"/>
                <w:szCs w:val="16"/>
              </w:rPr>
            </w:pPr>
            <w:r>
              <w:rPr>
                <w:b/>
                <w:color w:val="FFFFFF" w:themeColor="background1"/>
                <w:sz w:val="16"/>
                <w:szCs w:val="16"/>
              </w:rPr>
              <w:t xml:space="preserve">Spec </w:t>
            </w:r>
            <w:r w:rsidRPr="00FC5673">
              <w:rPr>
                <w:b/>
                <w:color w:val="FFFFFF" w:themeColor="background1"/>
                <w:sz w:val="16"/>
                <w:szCs w:val="16"/>
              </w:rPr>
              <w:t>Status:</w:t>
            </w:r>
            <w:r w:rsidRPr="00FC5673">
              <w:rPr>
                <w:color w:val="FFFFFF" w:themeColor="background1"/>
                <w:sz w:val="16"/>
                <w:szCs w:val="16"/>
              </w:rPr>
              <w:t xml:space="preserve"> </w:t>
            </w:r>
            <w:sdt>
              <w:sdtPr>
                <w:rPr>
                  <w:color w:val="FFFFFF" w:themeColor="background1"/>
                  <w:sz w:val="16"/>
                  <w:szCs w:val="16"/>
                </w:rPr>
                <w:id w:val="780629332"/>
                <w:placeholder>
                  <w:docPart w:val="988F9F3FDBE24D558291FFA161C1EDB4"/>
                </w:placeholder>
                <w:dropDownList>
                  <w:listItem w:displayText="Not Started" w:value="Not Started"/>
                  <w:listItem w:displayText="Costable" w:value="Costable"/>
                  <w:listItem w:displayText="Draft" w:value="Draft"/>
                  <w:listItem w:displayText="Complete" w:value="Complete"/>
                </w:dropDownList>
              </w:sdtPr>
              <w:sdtEndPr/>
              <w:sdtContent>
                <w:r w:rsidR="001B5701">
                  <w:rPr>
                    <w:color w:val="FFFFFF" w:themeColor="background1"/>
                    <w:sz w:val="16"/>
                    <w:szCs w:val="16"/>
                  </w:rPr>
                  <w:t>Complete</w:t>
                </w:r>
              </w:sdtContent>
            </w:sdt>
          </w:p>
        </w:tc>
        <w:tc>
          <w:tcPr>
            <w:tcW w:w="4122" w:type="dxa"/>
            <w:gridSpan w:val="2"/>
            <w:shd w:val="clear" w:color="auto" w:fill="auto"/>
          </w:tcPr>
          <w:p w14:paraId="0F1F442A" w14:textId="72343D67" w:rsidR="001A27F8" w:rsidRPr="00CB6957" w:rsidRDefault="001A27F8" w:rsidP="0022453F">
            <w:pPr>
              <w:jc w:val="right"/>
              <w:rPr>
                <w:sz w:val="16"/>
                <w:szCs w:val="16"/>
              </w:rPr>
            </w:pPr>
            <w:r w:rsidRPr="00CB6957">
              <w:rPr>
                <w:b/>
                <w:sz w:val="16"/>
                <w:szCs w:val="16"/>
              </w:rPr>
              <w:t>Last updated:</w:t>
            </w:r>
            <w:r w:rsidRPr="00CB6957">
              <w:rPr>
                <w:sz w:val="16"/>
                <w:szCs w:val="16"/>
              </w:rPr>
              <w:t xml:space="preserve"> </w:t>
            </w:r>
            <w:r w:rsidRPr="00CB6957">
              <w:rPr>
                <w:sz w:val="16"/>
                <w:szCs w:val="16"/>
              </w:rPr>
              <w:fldChar w:fldCharType="begin"/>
            </w:r>
            <w:r w:rsidRPr="00CB6957">
              <w:rPr>
                <w:sz w:val="16"/>
                <w:szCs w:val="16"/>
              </w:rPr>
              <w:instrText xml:space="preserve"> SAVEDATE  \@ "M/d/yyyy h:mm am/pm"  \* MERGEFORMAT </w:instrText>
            </w:r>
            <w:r w:rsidRPr="00CB6957">
              <w:rPr>
                <w:sz w:val="16"/>
                <w:szCs w:val="16"/>
              </w:rPr>
              <w:fldChar w:fldCharType="separate"/>
            </w:r>
            <w:r w:rsidR="00CD7C18">
              <w:rPr>
                <w:noProof/>
                <w:sz w:val="16"/>
                <w:szCs w:val="16"/>
              </w:rPr>
              <w:t>7/26/2016 3:11 PM</w:t>
            </w:r>
            <w:r w:rsidRPr="00CB6957">
              <w:rPr>
                <w:sz w:val="16"/>
                <w:szCs w:val="16"/>
              </w:rPr>
              <w:fldChar w:fldCharType="end"/>
            </w:r>
          </w:p>
        </w:tc>
      </w:tr>
      <w:tr w:rsidR="001A27F8" w14:paraId="07293325" w14:textId="77777777" w:rsidTr="001B5701">
        <w:trPr>
          <w:trHeight w:hRule="exact" w:val="58"/>
        </w:trPr>
        <w:tc>
          <w:tcPr>
            <w:tcW w:w="10080" w:type="dxa"/>
            <w:gridSpan w:val="6"/>
            <w:shd w:val="clear" w:color="auto" w:fill="2BAFDE"/>
          </w:tcPr>
          <w:p w14:paraId="737268BE" w14:textId="77777777" w:rsidR="001A27F8" w:rsidRDefault="001A27F8" w:rsidP="0022453F">
            <w:pPr>
              <w:suppressLineNumbers/>
            </w:pPr>
          </w:p>
        </w:tc>
      </w:tr>
      <w:tr w:rsidR="001A27F8" w:rsidRPr="00602F6B" w14:paraId="3567A4A9" w14:textId="77777777" w:rsidTr="001B5701">
        <w:tc>
          <w:tcPr>
            <w:tcW w:w="2341" w:type="dxa"/>
            <w:gridSpan w:val="2"/>
            <w:tcBorders>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529BB821" w14:textId="77777777" w:rsidR="001A27F8" w:rsidRPr="00602F6B" w:rsidRDefault="001A27F8" w:rsidP="0022453F">
            <w:pPr>
              <w:rPr>
                <w:b/>
                <w:caps/>
                <w:color w:val="FFFFFF"/>
                <w:sz w:val="16"/>
                <w:szCs w:val="16"/>
              </w:rPr>
            </w:pPr>
            <w:r w:rsidRPr="00602F6B">
              <w:rPr>
                <w:b/>
                <w:caps/>
                <w:color w:val="FFFFFF"/>
                <w:sz w:val="16"/>
                <w:szCs w:val="16"/>
              </w:rPr>
              <w:t>Product Unit</w:t>
            </w:r>
          </w:p>
        </w:tc>
        <w:tc>
          <w:tcPr>
            <w:tcW w:w="2645" w:type="dxa"/>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AF3B1D7" w14:textId="77777777" w:rsidR="001A27F8" w:rsidRPr="00602F6B" w:rsidRDefault="001A27F8" w:rsidP="0022453F">
            <w:pPr>
              <w:suppressLineNumbers/>
              <w:rPr>
                <w:color w:val="FFFFFF"/>
                <w:sz w:val="16"/>
                <w:szCs w:val="16"/>
              </w:rPr>
            </w:pPr>
          </w:p>
        </w:tc>
        <w:tc>
          <w:tcPr>
            <w:tcW w:w="2592" w:type="dxa"/>
            <w:gridSpan w:val="2"/>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1FA5581" w14:textId="77777777" w:rsidR="001A27F8" w:rsidRPr="00602F6B" w:rsidRDefault="001A27F8" w:rsidP="0022453F">
            <w:pPr>
              <w:rPr>
                <w:b/>
                <w:caps/>
                <w:color w:val="FFFFFF"/>
                <w:sz w:val="16"/>
                <w:szCs w:val="16"/>
              </w:rPr>
            </w:pPr>
            <w:r>
              <w:rPr>
                <w:b/>
                <w:caps/>
                <w:color w:val="FFFFFF"/>
                <w:sz w:val="16"/>
                <w:szCs w:val="16"/>
              </w:rPr>
              <w:t>FEATURE TEAM</w:t>
            </w:r>
          </w:p>
        </w:tc>
        <w:tc>
          <w:tcPr>
            <w:tcW w:w="2502" w:type="dxa"/>
            <w:tcBorders>
              <w:lef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6BAF0BE1" w14:textId="77777777" w:rsidR="001A27F8" w:rsidRPr="00602F6B" w:rsidRDefault="001A27F8" w:rsidP="0022453F">
            <w:pPr>
              <w:suppressLineNumbers/>
              <w:rPr>
                <w:color w:val="FFFFFF"/>
                <w:sz w:val="16"/>
                <w:szCs w:val="16"/>
              </w:rPr>
            </w:pPr>
          </w:p>
        </w:tc>
      </w:tr>
      <w:tr w:rsidR="001A27F8" w14:paraId="6E080FA5" w14:textId="77777777" w:rsidTr="001B5701">
        <w:trPr>
          <w:trHeight w:hRule="exact" w:val="58"/>
        </w:trPr>
        <w:tc>
          <w:tcPr>
            <w:tcW w:w="10080" w:type="dxa"/>
            <w:gridSpan w:val="6"/>
            <w:shd w:val="clear" w:color="auto" w:fill="2BAFDE"/>
          </w:tcPr>
          <w:p w14:paraId="6424ACDA" w14:textId="77777777" w:rsidR="001A27F8" w:rsidRDefault="001A27F8" w:rsidP="0022453F">
            <w:pPr>
              <w:suppressLineNumbers/>
            </w:pPr>
          </w:p>
        </w:tc>
      </w:tr>
    </w:tbl>
    <w:p w14:paraId="2D8991FF" w14:textId="77777777" w:rsidR="001A27F8" w:rsidRDefault="001A27F8" w:rsidP="001A27F8"/>
    <w:p w14:paraId="11B2AAE6" w14:textId="5F936589" w:rsidR="001A27F8" w:rsidRDefault="001B5701" w:rsidP="001A27F8">
      <w:bookmarkStart w:id="0" w:name="_GoBack"/>
      <w:bookmarkEnd w:id="0"/>
      <w:proofErr w:type="spellStart"/>
      <w:r>
        <w:t>EventSource</w:t>
      </w:r>
      <w:proofErr w:type="spellEnd"/>
      <w:r w:rsidR="000F203A">
        <w:t xml:space="preserve"> is a </w:t>
      </w:r>
      <w:proofErr w:type="gramStart"/>
      <w:r w:rsidR="000F203A">
        <w:t>high speed</w:t>
      </w:r>
      <w:proofErr w:type="gramEnd"/>
      <w:r w:rsidR="000F203A">
        <w:t xml:space="preserve"> logging facility for .NET.    </w:t>
      </w:r>
      <w:proofErr w:type="gramStart"/>
      <w:r w:rsidR="00683DD0">
        <w:t>However</w:t>
      </w:r>
      <w:proofErr w:type="gramEnd"/>
      <w:r w:rsidR="00683DD0">
        <w:t xml:space="preserve"> in concurrent/asynchronous scenarios typical of server applications, it is critical to be able to ‘tag’ the events with a correlation ID that allows you to group and filter the events together based on higher level concepts like ‘request’ or ‘session’ or ‘user’.   </w:t>
      </w:r>
      <w:r w:rsidR="000F203A">
        <w:t>Historically, the generation and ‘flow’ of these ID</w:t>
      </w:r>
      <w:r w:rsidR="00683DD0">
        <w:t>s</w:t>
      </w:r>
      <w:r w:rsidR="000F203A">
        <w:t xml:space="preserve"> has been done explicitly by the programmer, leading to complex code</w:t>
      </w:r>
      <w:r w:rsidR="00BE79CF">
        <w:t>, ad-hoc designs, inconsistency,</w:t>
      </w:r>
      <w:r w:rsidR="000F203A">
        <w:t xml:space="preserve"> and common errors being </w:t>
      </w:r>
      <w:proofErr w:type="gramStart"/>
      <w:r w:rsidR="000F203A">
        <w:t>repeated again</w:t>
      </w:r>
      <w:proofErr w:type="gramEnd"/>
      <w:r w:rsidR="000F203A">
        <w:t xml:space="preserve"> and again.   </w:t>
      </w:r>
      <w:r w:rsidR="007252EA">
        <w:t xml:space="preserve">In Version 4.6 of the .Net Runtime, </w:t>
      </w:r>
      <w:proofErr w:type="spellStart"/>
      <w:r w:rsidR="000F203A">
        <w:t>EventSource</w:t>
      </w:r>
      <w:proofErr w:type="spellEnd"/>
      <w:r w:rsidR="000F203A">
        <w:t xml:space="preserve"> solves this by doing almost all of the work for the generation and propagation of </w:t>
      </w:r>
      <w:r w:rsidR="00BE79CF">
        <w:t xml:space="preserve">a </w:t>
      </w:r>
      <w:proofErr w:type="gramStart"/>
      <w:r w:rsidR="00BE79CF">
        <w:t>general purpose</w:t>
      </w:r>
      <w:proofErr w:type="gramEnd"/>
      <w:r w:rsidR="00BE79CF">
        <w:t xml:space="preserve"> correlation ID</w:t>
      </w:r>
      <w:r w:rsidR="000F203A">
        <w:t>, making it trivial to associate events ar</w:t>
      </w:r>
      <w:r w:rsidR="00683DD0">
        <w:t>e that are causally connected to high le</w:t>
      </w:r>
      <w:r w:rsidR="00BE79CF">
        <w:t xml:space="preserve">vel constructs like ‘request’ etc. </w:t>
      </w:r>
    </w:p>
    <w:p w14:paraId="22D62628" w14:textId="77777777" w:rsidR="001A27F8" w:rsidRDefault="001A27F8" w:rsidP="007252EA">
      <w:pPr>
        <w:pStyle w:val="HeadingforTOC"/>
        <w:ind w:left="0" w:firstLine="0"/>
      </w:pPr>
      <w:r>
        <w:t>Table of Contents</w:t>
      </w:r>
    </w:p>
    <w:p w14:paraId="5766D234" w14:textId="77777777" w:rsidR="000D2743" w:rsidRDefault="001A27F8">
      <w:pPr>
        <w:pStyle w:val="TOC1"/>
        <w:rPr>
          <w:rFonts w:eastAsiaTheme="minorEastAsia" w:cstheme="minorBidi"/>
          <w:b w:val="0"/>
          <w:szCs w:val="22"/>
        </w:rPr>
      </w:pPr>
      <w:r>
        <w:fldChar w:fldCharType="begin"/>
      </w:r>
      <w:r>
        <w:instrText xml:space="preserve"> TOC \o "1-4" </w:instrText>
      </w:r>
      <w:r>
        <w:fldChar w:fldCharType="separate"/>
      </w:r>
      <w:r w:rsidR="000D2743">
        <w:t>1. Introduction: The need for Activity Tracking</w:t>
      </w:r>
      <w:r w:rsidR="000D2743">
        <w:tab/>
      </w:r>
      <w:r w:rsidR="000D2743">
        <w:fldChar w:fldCharType="begin"/>
      </w:r>
      <w:r w:rsidR="000D2743">
        <w:instrText xml:space="preserve"> PAGEREF _Toc429945527 \h </w:instrText>
      </w:r>
      <w:r w:rsidR="000D2743">
        <w:fldChar w:fldCharType="separate"/>
      </w:r>
      <w:r w:rsidR="000D2743">
        <w:t>1</w:t>
      </w:r>
      <w:r w:rsidR="000D2743">
        <w:fldChar w:fldCharType="end"/>
      </w:r>
    </w:p>
    <w:p w14:paraId="1E9AEF8E" w14:textId="77777777" w:rsidR="000D2743" w:rsidRDefault="000D2743">
      <w:pPr>
        <w:pStyle w:val="TOC2"/>
        <w:rPr>
          <w:rFonts w:eastAsiaTheme="minorEastAsia" w:cstheme="minorBidi"/>
          <w:szCs w:val="22"/>
        </w:rPr>
      </w:pPr>
      <w:r>
        <w:t>1.1 Why You need Activity Tracking</w:t>
      </w:r>
      <w:r>
        <w:tab/>
      </w:r>
      <w:r>
        <w:fldChar w:fldCharType="begin"/>
      </w:r>
      <w:r>
        <w:instrText xml:space="preserve"> PAGEREF _Toc429945528 \h </w:instrText>
      </w:r>
      <w:r>
        <w:fldChar w:fldCharType="separate"/>
      </w:r>
      <w:r>
        <w:t>1</w:t>
      </w:r>
      <w:r>
        <w:fldChar w:fldCharType="end"/>
      </w:r>
    </w:p>
    <w:p w14:paraId="38E4EC2F" w14:textId="77777777" w:rsidR="000D2743" w:rsidRDefault="000D2743">
      <w:pPr>
        <w:pStyle w:val="TOC1"/>
        <w:rPr>
          <w:rFonts w:eastAsiaTheme="minorEastAsia" w:cstheme="minorBidi"/>
          <w:b w:val="0"/>
          <w:szCs w:val="22"/>
        </w:rPr>
      </w:pPr>
      <w:r>
        <w:t>2. Using EventSource Activity Support</w:t>
      </w:r>
      <w:r>
        <w:tab/>
      </w:r>
      <w:r>
        <w:fldChar w:fldCharType="begin"/>
      </w:r>
      <w:r>
        <w:instrText xml:space="preserve"> PAGEREF _Toc429945529 \h </w:instrText>
      </w:r>
      <w:r>
        <w:fldChar w:fldCharType="separate"/>
      </w:r>
      <w:r>
        <w:t>1</w:t>
      </w:r>
      <w:r>
        <w:fldChar w:fldCharType="end"/>
      </w:r>
    </w:p>
    <w:p w14:paraId="4145997F" w14:textId="77777777" w:rsidR="000D2743" w:rsidRDefault="000D2743">
      <w:pPr>
        <w:pStyle w:val="TOC2"/>
        <w:rPr>
          <w:rFonts w:eastAsiaTheme="minorEastAsia" w:cstheme="minorBidi"/>
          <w:szCs w:val="22"/>
        </w:rPr>
      </w:pPr>
      <w:r>
        <w:t>2.1 End User Experience</w:t>
      </w:r>
      <w:r>
        <w:tab/>
      </w:r>
      <w:r>
        <w:fldChar w:fldCharType="begin"/>
      </w:r>
      <w:r>
        <w:instrText xml:space="preserve"> PAGEREF _Toc429945530 \h </w:instrText>
      </w:r>
      <w:r>
        <w:fldChar w:fldCharType="separate"/>
      </w:r>
      <w:r>
        <w:t>1</w:t>
      </w:r>
      <w:r>
        <w:fldChar w:fldCharType="end"/>
      </w:r>
    </w:p>
    <w:p w14:paraId="261E6F7C" w14:textId="77777777" w:rsidR="000D2743" w:rsidRDefault="000D2743">
      <w:pPr>
        <w:pStyle w:val="TOC2"/>
        <w:rPr>
          <w:rFonts w:eastAsiaTheme="minorEastAsia" w:cstheme="minorBidi"/>
          <w:szCs w:val="22"/>
        </w:rPr>
      </w:pPr>
      <w:r>
        <w:t>2.2 Limitations</w:t>
      </w:r>
      <w:r>
        <w:tab/>
      </w:r>
      <w:r>
        <w:fldChar w:fldCharType="begin"/>
      </w:r>
      <w:r>
        <w:instrText xml:space="preserve"> PAGEREF _Toc429945531 \h </w:instrText>
      </w:r>
      <w:r>
        <w:fldChar w:fldCharType="separate"/>
      </w:r>
      <w:r>
        <w:t>1</w:t>
      </w:r>
      <w:r>
        <w:fldChar w:fldCharType="end"/>
      </w:r>
    </w:p>
    <w:p w14:paraId="78A7B36C" w14:textId="77777777" w:rsidR="000D2743" w:rsidRDefault="000D2743">
      <w:pPr>
        <w:pStyle w:val="TOC2"/>
        <w:rPr>
          <w:rFonts w:eastAsiaTheme="minorEastAsia" w:cstheme="minorBidi"/>
          <w:szCs w:val="22"/>
        </w:rPr>
      </w:pPr>
      <w:r>
        <w:t>2.3 In Summary</w:t>
      </w:r>
      <w:r>
        <w:tab/>
      </w:r>
      <w:r>
        <w:fldChar w:fldCharType="begin"/>
      </w:r>
      <w:r>
        <w:instrText xml:space="preserve"> PAGEREF _Toc429945532 \h </w:instrText>
      </w:r>
      <w:r>
        <w:fldChar w:fldCharType="separate"/>
      </w:r>
      <w:r>
        <w:t>1</w:t>
      </w:r>
      <w:r>
        <w:fldChar w:fldCharType="end"/>
      </w:r>
    </w:p>
    <w:p w14:paraId="549B2C18" w14:textId="77777777" w:rsidR="000D2743" w:rsidRDefault="000D2743">
      <w:pPr>
        <w:pStyle w:val="TOC1"/>
        <w:rPr>
          <w:rFonts w:eastAsiaTheme="minorEastAsia" w:cstheme="minorBidi"/>
          <w:b w:val="0"/>
          <w:szCs w:val="22"/>
        </w:rPr>
      </w:pPr>
      <w:r>
        <w:t>3. Details of turning on Activity Tracking</w:t>
      </w:r>
      <w:r>
        <w:tab/>
      </w:r>
      <w:r>
        <w:fldChar w:fldCharType="begin"/>
      </w:r>
      <w:r>
        <w:instrText xml:space="preserve"> PAGEREF _Toc429945533 \h </w:instrText>
      </w:r>
      <w:r>
        <w:fldChar w:fldCharType="separate"/>
      </w:r>
      <w:r>
        <w:t>1</w:t>
      </w:r>
      <w:r>
        <w:fldChar w:fldCharType="end"/>
      </w:r>
    </w:p>
    <w:p w14:paraId="5FF78A48" w14:textId="77777777" w:rsidR="000D2743" w:rsidRDefault="000D2743">
      <w:pPr>
        <w:pStyle w:val="TOC1"/>
        <w:rPr>
          <w:rFonts w:eastAsiaTheme="minorEastAsia" w:cstheme="minorBidi"/>
          <w:b w:val="0"/>
          <w:szCs w:val="22"/>
        </w:rPr>
      </w:pPr>
      <w:r>
        <w:t>4. How EventSource Activity Tracking Works</w:t>
      </w:r>
      <w:r>
        <w:tab/>
      </w:r>
      <w:r>
        <w:fldChar w:fldCharType="begin"/>
      </w:r>
      <w:r>
        <w:instrText xml:space="preserve"> PAGEREF _Toc429945534 \h </w:instrText>
      </w:r>
      <w:r>
        <w:fldChar w:fldCharType="separate"/>
      </w:r>
      <w:r>
        <w:t>1</w:t>
      </w:r>
      <w:r>
        <w:fldChar w:fldCharType="end"/>
      </w:r>
    </w:p>
    <w:p w14:paraId="3680C5C5" w14:textId="77777777" w:rsidR="000D2743" w:rsidRDefault="000D2743">
      <w:pPr>
        <w:pStyle w:val="TOC2"/>
        <w:rPr>
          <w:rFonts w:eastAsiaTheme="minorEastAsia" w:cstheme="minorBidi"/>
          <w:szCs w:val="22"/>
        </w:rPr>
      </w:pPr>
      <w:r>
        <w:t>4.1 Forking Behavior of the CurrentActivity Variable</w:t>
      </w:r>
      <w:r>
        <w:tab/>
      </w:r>
      <w:r>
        <w:fldChar w:fldCharType="begin"/>
      </w:r>
      <w:r>
        <w:instrText xml:space="preserve"> PAGEREF _Toc429945535 \h </w:instrText>
      </w:r>
      <w:r>
        <w:fldChar w:fldCharType="separate"/>
      </w:r>
      <w:r>
        <w:t>1</w:t>
      </w:r>
      <w:r>
        <w:fldChar w:fldCharType="end"/>
      </w:r>
    </w:p>
    <w:p w14:paraId="052FF9B3" w14:textId="77777777" w:rsidR="000D2743" w:rsidRDefault="000D2743">
      <w:pPr>
        <w:pStyle w:val="TOC2"/>
        <w:rPr>
          <w:rFonts w:eastAsiaTheme="minorEastAsia" w:cstheme="minorBidi"/>
          <w:szCs w:val="22"/>
        </w:rPr>
      </w:pPr>
      <w:r>
        <w:t>4.2 Stopping Activities – The Propertly Nested Case</w:t>
      </w:r>
      <w:r>
        <w:tab/>
      </w:r>
      <w:r>
        <w:fldChar w:fldCharType="begin"/>
      </w:r>
      <w:r>
        <w:instrText xml:space="preserve"> PAGEREF _Toc429945536 \h </w:instrText>
      </w:r>
      <w:r>
        <w:fldChar w:fldCharType="separate"/>
      </w:r>
      <w:r>
        <w:t>1</w:t>
      </w:r>
      <w:r>
        <w:fldChar w:fldCharType="end"/>
      </w:r>
    </w:p>
    <w:p w14:paraId="1C8B076B" w14:textId="77777777" w:rsidR="000D2743" w:rsidRDefault="000D2743">
      <w:pPr>
        <w:pStyle w:val="TOC2"/>
        <w:rPr>
          <w:rFonts w:eastAsiaTheme="minorEastAsia" w:cstheme="minorBidi"/>
          <w:szCs w:val="22"/>
        </w:rPr>
      </w:pPr>
      <w:r>
        <w:t>4.3 Stopping Activities – Non-Nested Case:</w:t>
      </w:r>
      <w:r>
        <w:tab/>
      </w:r>
      <w:r>
        <w:fldChar w:fldCharType="begin"/>
      </w:r>
      <w:r>
        <w:instrText xml:space="preserve"> PAGEREF _Toc429945537 \h </w:instrText>
      </w:r>
      <w:r>
        <w:fldChar w:fldCharType="separate"/>
      </w:r>
      <w:r>
        <w:t>1</w:t>
      </w:r>
      <w:r>
        <w:fldChar w:fldCharType="end"/>
      </w:r>
    </w:p>
    <w:p w14:paraId="1CA860FA" w14:textId="77777777" w:rsidR="000D2743" w:rsidRDefault="000D2743">
      <w:pPr>
        <w:pStyle w:val="TOC1"/>
        <w:rPr>
          <w:rFonts w:eastAsiaTheme="minorEastAsia" w:cstheme="minorBidi"/>
          <w:b w:val="0"/>
          <w:szCs w:val="22"/>
        </w:rPr>
      </w:pPr>
      <w:r>
        <w:t>5. Error Handling and Recurision</w:t>
      </w:r>
      <w:r>
        <w:tab/>
      </w:r>
      <w:r>
        <w:fldChar w:fldCharType="begin"/>
      </w:r>
      <w:r>
        <w:instrText xml:space="preserve"> PAGEREF _Toc429945538 \h </w:instrText>
      </w:r>
      <w:r>
        <w:fldChar w:fldCharType="separate"/>
      </w:r>
      <w:r>
        <w:t>1</w:t>
      </w:r>
      <w:r>
        <w:fldChar w:fldCharType="end"/>
      </w:r>
    </w:p>
    <w:p w14:paraId="029D06C7" w14:textId="77777777" w:rsidR="000D2743" w:rsidRDefault="000D2743">
      <w:pPr>
        <w:pStyle w:val="TOC1"/>
        <w:rPr>
          <w:rFonts w:eastAsiaTheme="minorEastAsia" w:cstheme="minorBidi"/>
          <w:b w:val="0"/>
          <w:szCs w:val="22"/>
        </w:rPr>
      </w:pPr>
      <w:r>
        <w:t>6. Integration with Cross-Machine Correlation mechanism</w:t>
      </w:r>
      <w:r>
        <w:tab/>
      </w:r>
      <w:r>
        <w:fldChar w:fldCharType="begin"/>
      </w:r>
      <w:r>
        <w:instrText xml:space="preserve"> PAGEREF _Toc429945539 \h </w:instrText>
      </w:r>
      <w:r>
        <w:fldChar w:fldCharType="separate"/>
      </w:r>
      <w:r>
        <w:t>1</w:t>
      </w:r>
      <w:r>
        <w:fldChar w:fldCharType="end"/>
      </w:r>
    </w:p>
    <w:p w14:paraId="5D19BD5C" w14:textId="77777777" w:rsidR="000D2743" w:rsidRDefault="000D2743">
      <w:pPr>
        <w:pStyle w:val="TOC1"/>
        <w:rPr>
          <w:rFonts w:eastAsiaTheme="minorEastAsia" w:cstheme="minorBidi"/>
          <w:b w:val="0"/>
          <w:szCs w:val="22"/>
        </w:rPr>
      </w:pPr>
      <w:r>
        <w:t>7. Comparision to Other CorrelationTechniques</w:t>
      </w:r>
      <w:r>
        <w:tab/>
      </w:r>
      <w:r>
        <w:fldChar w:fldCharType="begin"/>
      </w:r>
      <w:r>
        <w:instrText xml:space="preserve"> PAGEREF _Toc429945540 \h </w:instrText>
      </w:r>
      <w:r>
        <w:fldChar w:fldCharType="separate"/>
      </w:r>
      <w:r>
        <w:t>1</w:t>
      </w:r>
      <w:r>
        <w:fldChar w:fldCharType="end"/>
      </w:r>
    </w:p>
    <w:p w14:paraId="3F824DB0" w14:textId="77777777" w:rsidR="000D2743" w:rsidRDefault="000D2743">
      <w:pPr>
        <w:pStyle w:val="TOC1"/>
        <w:rPr>
          <w:rFonts w:eastAsiaTheme="minorEastAsia" w:cstheme="minorBidi"/>
          <w:b w:val="0"/>
          <w:szCs w:val="22"/>
        </w:rPr>
      </w:pPr>
      <w:r>
        <w:t>8. The Structure of EventSource Activity IDs</w:t>
      </w:r>
      <w:r>
        <w:tab/>
      </w:r>
      <w:r>
        <w:fldChar w:fldCharType="begin"/>
      </w:r>
      <w:r>
        <w:instrText xml:space="preserve"> PAGEREF _Toc429945541 \h </w:instrText>
      </w:r>
      <w:r>
        <w:fldChar w:fldCharType="separate"/>
      </w:r>
      <w:r>
        <w:t>1</w:t>
      </w:r>
      <w:r>
        <w:fldChar w:fldCharType="end"/>
      </w:r>
    </w:p>
    <w:p w14:paraId="04EB2C90" w14:textId="77777777" w:rsidR="000D2743" w:rsidRDefault="000D2743">
      <w:pPr>
        <w:pStyle w:val="TOC2"/>
        <w:rPr>
          <w:rFonts w:eastAsiaTheme="minorEastAsia" w:cstheme="minorBidi"/>
          <w:szCs w:val="22"/>
        </w:rPr>
      </w:pPr>
      <w:r>
        <w:t>8.1 Handling Deeply Nested Activites.</w:t>
      </w:r>
      <w:r>
        <w:tab/>
      </w:r>
      <w:r>
        <w:fldChar w:fldCharType="begin"/>
      </w:r>
      <w:r>
        <w:instrText xml:space="preserve"> PAGEREF _Toc429945542 \h </w:instrText>
      </w:r>
      <w:r>
        <w:fldChar w:fldCharType="separate"/>
      </w:r>
      <w:r>
        <w:t>1</w:t>
      </w:r>
      <w:r>
        <w:fldChar w:fldCharType="end"/>
      </w:r>
    </w:p>
    <w:p w14:paraId="4D1938B3" w14:textId="77777777" w:rsidR="000D2743" w:rsidRDefault="000D2743">
      <w:pPr>
        <w:pStyle w:val="TOC1"/>
        <w:rPr>
          <w:rFonts w:eastAsiaTheme="minorEastAsia" w:cstheme="minorBidi"/>
          <w:b w:val="0"/>
          <w:szCs w:val="22"/>
        </w:rPr>
      </w:pPr>
      <w:r>
        <w:t>APPENDIX: Activity Path Encoding</w:t>
      </w:r>
      <w:r>
        <w:tab/>
      </w:r>
      <w:r>
        <w:fldChar w:fldCharType="begin"/>
      </w:r>
      <w:r>
        <w:instrText xml:space="preserve"> PAGEREF _Toc429945543 \h </w:instrText>
      </w:r>
      <w:r>
        <w:fldChar w:fldCharType="separate"/>
      </w:r>
      <w:r>
        <w:t>1</w:t>
      </w:r>
      <w:r>
        <w:fldChar w:fldCharType="end"/>
      </w:r>
    </w:p>
    <w:p w14:paraId="5BA10132" w14:textId="77777777" w:rsidR="000D2743" w:rsidRDefault="000D2743">
      <w:pPr>
        <w:pStyle w:val="TOC2"/>
        <w:rPr>
          <w:rFonts w:eastAsiaTheme="minorEastAsia" w:cstheme="minorBidi"/>
          <w:szCs w:val="22"/>
        </w:rPr>
      </w:pPr>
      <w:r>
        <w:t>8.2 Reading GUIDS as activity paths</w:t>
      </w:r>
      <w:r>
        <w:tab/>
      </w:r>
      <w:r>
        <w:fldChar w:fldCharType="begin"/>
      </w:r>
      <w:r>
        <w:instrText xml:space="preserve"> PAGEREF _Toc429945544 \h </w:instrText>
      </w:r>
      <w:r>
        <w:fldChar w:fldCharType="separate"/>
      </w:r>
      <w:r>
        <w:t>1</w:t>
      </w:r>
      <w:r>
        <w:fldChar w:fldCharType="end"/>
      </w:r>
    </w:p>
    <w:p w14:paraId="4AB7B0A8" w14:textId="77777777" w:rsidR="000D2743" w:rsidRDefault="000D2743">
      <w:pPr>
        <w:pStyle w:val="TOC2"/>
        <w:rPr>
          <w:rFonts w:eastAsiaTheme="minorEastAsia" w:cstheme="minorBidi"/>
          <w:szCs w:val="22"/>
        </w:rPr>
      </w:pPr>
      <w:r>
        <w:t>8.3 Code for Determining if a GUID is a Activity Path</w:t>
      </w:r>
      <w:r>
        <w:tab/>
      </w:r>
      <w:r>
        <w:fldChar w:fldCharType="begin"/>
      </w:r>
      <w:r>
        <w:instrText xml:space="preserve"> PAGEREF _Toc429945545 \h </w:instrText>
      </w:r>
      <w:r>
        <w:fldChar w:fldCharType="separate"/>
      </w:r>
      <w:r>
        <w:t>1</w:t>
      </w:r>
      <w:r>
        <w:fldChar w:fldCharType="end"/>
      </w:r>
    </w:p>
    <w:p w14:paraId="0401008A" w14:textId="77777777" w:rsidR="000D2743" w:rsidRDefault="000D2743">
      <w:pPr>
        <w:pStyle w:val="TOC2"/>
        <w:rPr>
          <w:rFonts w:eastAsiaTheme="minorEastAsia" w:cstheme="minorBidi"/>
          <w:szCs w:val="22"/>
        </w:rPr>
      </w:pPr>
      <w:r>
        <w:t>8.4 Code for Decoding a Activity Path</w:t>
      </w:r>
      <w:r>
        <w:tab/>
      </w:r>
      <w:r>
        <w:fldChar w:fldCharType="begin"/>
      </w:r>
      <w:r>
        <w:instrText xml:space="preserve"> PAGEREF _Toc429945546 \h </w:instrText>
      </w:r>
      <w:r>
        <w:fldChar w:fldCharType="separate"/>
      </w:r>
      <w:r>
        <w:t>1</w:t>
      </w:r>
      <w:r>
        <w:fldChar w:fldCharType="end"/>
      </w:r>
    </w:p>
    <w:p w14:paraId="566F93FA" w14:textId="77777777" w:rsidR="001A27F8" w:rsidRDefault="001A27F8" w:rsidP="001A27F8">
      <w:pPr>
        <w:sectPr w:rsidR="001A27F8" w:rsidSect="00394315">
          <w:headerReference w:type="even" r:id="rId13"/>
          <w:footerReference w:type="even" r:id="rId14"/>
          <w:footerReference w:type="first" r:id="rId15"/>
          <w:pgSz w:w="12240" w:h="15840" w:code="1"/>
          <w:pgMar w:top="1080" w:right="1080" w:bottom="1080" w:left="1080" w:header="720" w:footer="720" w:gutter="0"/>
          <w:pgNumType w:fmt="lowerRoman"/>
          <w:cols w:space="720"/>
          <w:titlePg/>
          <w:docGrid w:linePitch="272"/>
        </w:sectPr>
      </w:pPr>
      <w:r>
        <w:fldChar w:fldCharType="end"/>
      </w:r>
      <w:bookmarkStart w:id="1" w:name="_Ref463345912"/>
    </w:p>
    <w:p w14:paraId="118CBACF" w14:textId="31E05177" w:rsidR="001A27F8" w:rsidRPr="002C37C2" w:rsidRDefault="00CC0185" w:rsidP="001A27F8">
      <w:pPr>
        <w:pStyle w:val="Heading1"/>
      </w:pPr>
      <w:bookmarkStart w:id="2" w:name="_Toc429945527"/>
      <w:bookmarkStart w:id="3" w:name="_Toc119343528"/>
      <w:bookmarkEnd w:id="1"/>
      <w:r>
        <w:lastRenderedPageBreak/>
        <w:t>Introduction</w:t>
      </w:r>
      <w:r w:rsidR="00372BA3">
        <w:t>: The need for Activity Tracking</w:t>
      </w:r>
      <w:bookmarkEnd w:id="2"/>
    </w:p>
    <w:p w14:paraId="5EE75AA2" w14:textId="77777777" w:rsidR="001A27F8" w:rsidRPr="00093687" w:rsidRDefault="001A27F8" w:rsidP="001A27F8"/>
    <w:bookmarkEnd w:id="3"/>
    <w:p w14:paraId="2A1CF7AB" w14:textId="3218A198" w:rsidR="001A27F8" w:rsidRDefault="00E34A46" w:rsidP="001A27F8">
      <w:proofErr w:type="spellStart"/>
      <w:proofErr w:type="gramStart"/>
      <w:r>
        <w:t>System.Diagnostics.Tracing.EventSouce</w:t>
      </w:r>
      <w:proofErr w:type="spellEnd"/>
      <w:proofErr w:type="gramEnd"/>
      <w:r>
        <w:t xml:space="preserve"> is class that is part of the .NET Framework (Since version V4.5) that is designed as a high performance strongly typed, general purpose logging system.    It is also available as a </w:t>
      </w:r>
      <w:hyperlink r:id="rId16" w:history="1">
        <w:r w:rsidRPr="00E34A46">
          <w:rPr>
            <w:rStyle w:val="Hyperlink"/>
          </w:rPr>
          <w:t xml:space="preserve">standalone </w:t>
        </w:r>
        <w:proofErr w:type="spellStart"/>
        <w:r w:rsidRPr="00E34A46">
          <w:rPr>
            <w:rStyle w:val="Hyperlink"/>
          </w:rPr>
          <w:t>Nuget</w:t>
        </w:r>
        <w:proofErr w:type="spellEnd"/>
        <w:r w:rsidRPr="00E34A46">
          <w:rPr>
            <w:rStyle w:val="Hyperlink"/>
          </w:rPr>
          <w:t xml:space="preserve"> package</w:t>
        </w:r>
      </w:hyperlink>
      <w:r>
        <w:t xml:space="preserve">, so it can be used on earlier versions of the framework.   See </w:t>
      </w:r>
      <w:hyperlink r:id="rId17" w:history="1">
        <w:r w:rsidRPr="00E34A46">
          <w:rPr>
            <w:rStyle w:val="Hyperlink"/>
          </w:rPr>
          <w:t>this tutorial</w:t>
        </w:r>
      </w:hyperlink>
      <w:r>
        <w:t xml:space="preserve"> for more on the basics of using it </w:t>
      </w:r>
      <w:r w:rsidR="00CC0185">
        <w:t xml:space="preserve">as well as </w:t>
      </w:r>
      <w:r>
        <w:t xml:space="preserve">its </w:t>
      </w:r>
      <w:hyperlink r:id="rId18" w:history="1">
        <w:r w:rsidRPr="00E34A46">
          <w:rPr>
            <w:rStyle w:val="Hyperlink"/>
          </w:rPr>
          <w:t>specification</w:t>
        </w:r>
      </w:hyperlink>
      <w:r>
        <w:t xml:space="preserve"> </w:t>
      </w:r>
      <w:r w:rsidR="00CC0185">
        <w:t xml:space="preserve">and </w:t>
      </w:r>
      <w:hyperlink r:id="rId19" w:history="1">
        <w:r w:rsidRPr="00E34A46">
          <w:rPr>
            <w:rStyle w:val="Hyperlink"/>
          </w:rPr>
          <w:t>users guide</w:t>
        </w:r>
      </w:hyperlink>
      <w:r>
        <w:t xml:space="preserve">.    </w:t>
      </w:r>
      <w:proofErr w:type="spellStart"/>
      <w:r>
        <w:t>EventSource</w:t>
      </w:r>
      <w:proofErr w:type="spellEnd"/>
      <w:r>
        <w:t xml:space="preserve"> has a subscription model that allows in-process instances of the </w:t>
      </w:r>
      <w:proofErr w:type="spellStart"/>
      <w:r>
        <w:t>EventListener</w:t>
      </w:r>
      <w:proofErr w:type="spellEnd"/>
      <w:r>
        <w:t xml:space="preserve"> class to subscribe to any events that any </w:t>
      </w:r>
      <w:proofErr w:type="spellStart"/>
      <w:r>
        <w:t>EventSource</w:t>
      </w:r>
      <w:proofErr w:type="spellEnd"/>
      <w:r>
        <w:t xml:space="preserve"> generates (which can then go to files, databases or other logging </w:t>
      </w:r>
      <w:proofErr w:type="gramStart"/>
      <w:r>
        <w:t xml:space="preserve">systems)   </w:t>
      </w:r>
      <w:proofErr w:type="gramEnd"/>
      <w:r>
        <w:t xml:space="preserve"> In addition the .NET framework has built-in support for sending </w:t>
      </w:r>
      <w:proofErr w:type="spellStart"/>
      <w:r>
        <w:t>Event</w:t>
      </w:r>
      <w:r w:rsidR="00372BA3">
        <w:t>Source</w:t>
      </w:r>
      <w:proofErr w:type="spellEnd"/>
      <w:r w:rsidR="00372BA3">
        <w:t xml:space="preserve"> events to the Windows Event Tracing for Windows (ETW) logging system.    This allows tools like </w:t>
      </w:r>
      <w:hyperlink r:id="rId20" w:history="1">
        <w:proofErr w:type="spellStart"/>
        <w:r w:rsidR="00372BA3" w:rsidRPr="00372BA3">
          <w:rPr>
            <w:rStyle w:val="Hyperlink"/>
          </w:rPr>
          <w:t>PerfView</w:t>
        </w:r>
        <w:proofErr w:type="spellEnd"/>
      </w:hyperlink>
      <w:r w:rsidR="00372BA3">
        <w:t xml:space="preserve"> and </w:t>
      </w:r>
      <w:hyperlink r:id="rId21" w:history="1">
        <w:r w:rsidR="00372BA3" w:rsidRPr="00372BA3">
          <w:rPr>
            <w:rStyle w:val="Hyperlink"/>
          </w:rPr>
          <w:t>Windows Performance Analyzer (WPA)</w:t>
        </w:r>
      </w:hyperlink>
      <w:r w:rsidR="00372BA3">
        <w:t xml:space="preserve"> to subscribe the events from outside the process and to display the events in useful ways.  </w:t>
      </w:r>
    </w:p>
    <w:p w14:paraId="31740449" w14:textId="5D04D030" w:rsidR="00372BA3" w:rsidRDefault="00372BA3" w:rsidP="001A27F8"/>
    <w:p w14:paraId="227CDF51" w14:textId="4B3F73B7" w:rsidR="008F6E3C" w:rsidRDefault="00372BA3" w:rsidP="001A27F8">
      <w:r>
        <w:t xml:space="preserve">While </w:t>
      </w:r>
      <w:proofErr w:type="spellStart"/>
      <w:r>
        <w:t>EventSource</w:t>
      </w:r>
      <w:proofErr w:type="spellEnd"/>
      <w:r>
        <w:t xml:space="preserve"> does a very good job at allowing code to log </w:t>
      </w:r>
      <w:r w:rsidRPr="00A714D5">
        <w:rPr>
          <w:b/>
        </w:rPr>
        <w:t>individual events</w:t>
      </w:r>
      <w:r>
        <w:t xml:space="preserve"> carrying a wide variety of data payloads in a high performance, type safe way, it needs an </w:t>
      </w:r>
      <w:proofErr w:type="gramStart"/>
      <w:r>
        <w:t>additional feature</w:t>
      </w:r>
      <w:r w:rsidR="00A714D5">
        <w:t>s</w:t>
      </w:r>
      <w:proofErr w:type="gramEnd"/>
      <w:r>
        <w:t xml:space="preserve"> to support correlating events </w:t>
      </w:r>
      <w:r w:rsidRPr="00A714D5">
        <w:rPr>
          <w:b/>
        </w:rPr>
        <w:t>among each other</w:t>
      </w:r>
      <w:r w:rsidR="00A714D5">
        <w:rPr>
          <w:b/>
        </w:rPr>
        <w:t xml:space="preserve"> </w:t>
      </w:r>
      <w:r w:rsidR="00A714D5">
        <w:t xml:space="preserve">in an easy way. </w:t>
      </w:r>
      <w:r>
        <w:t xml:space="preserve">   This </w:t>
      </w:r>
      <w:r w:rsidR="00A714D5">
        <w:t>this commonly referred to ‘Activity Tracking’ and the extra information in the events that supports it are often called Activity</w:t>
      </w:r>
      <w:r w:rsidR="00CC0185">
        <w:t xml:space="preserve"> I</w:t>
      </w:r>
      <w:r w:rsidR="00A714D5">
        <w:t xml:space="preserve">Ds.   This is the subject of this specification.    </w:t>
      </w:r>
      <w:proofErr w:type="gramStart"/>
      <w:r w:rsidR="00A714D5">
        <w:t>However</w:t>
      </w:r>
      <w:proofErr w:type="gramEnd"/>
      <w:r w:rsidR="00A714D5">
        <w:t xml:space="preserve"> building an easy-to-use correlation system is harder than it seems, and so a bit of background</w:t>
      </w:r>
      <w:r w:rsidR="00CC0185">
        <w:t xml:space="preserve"> is needed</w:t>
      </w:r>
      <w:r w:rsidR="00A714D5">
        <w:t xml:space="preserve"> to even frame the problem</w:t>
      </w:r>
      <w:r w:rsidR="00CC0185">
        <w:t xml:space="preserve">.   </w:t>
      </w:r>
      <w:r w:rsidR="008F6E3C">
        <w:t xml:space="preserve">This document </w:t>
      </w:r>
      <w:r w:rsidR="00CC0185">
        <w:t xml:space="preserve">provides this </w:t>
      </w:r>
      <w:r w:rsidR="008F6E3C">
        <w:t xml:space="preserve">background as well as the new features in .NET Version 4.6 that does Activity Tracking mostly </w:t>
      </w:r>
      <w:r w:rsidR="00CC0185">
        <w:t xml:space="preserve">completely </w:t>
      </w:r>
      <w:r w:rsidR="008F6E3C">
        <w:t xml:space="preserve">automatically.   </w:t>
      </w:r>
    </w:p>
    <w:p w14:paraId="38BD5437" w14:textId="77777777" w:rsidR="00A714D5" w:rsidRDefault="00A714D5" w:rsidP="001A27F8"/>
    <w:p w14:paraId="14158B84" w14:textId="50F11892" w:rsidR="00A714D5" w:rsidRDefault="00A714D5" w:rsidP="00A714D5">
      <w:pPr>
        <w:pStyle w:val="Heading2"/>
      </w:pPr>
      <w:bookmarkStart w:id="4" w:name="_Toc429945528"/>
      <w:r>
        <w:t>Why You need Activity Tracking</w:t>
      </w:r>
      <w:bookmarkEnd w:id="4"/>
    </w:p>
    <w:p w14:paraId="2652C8E1" w14:textId="77777777" w:rsidR="00A714D5" w:rsidRDefault="00A714D5" w:rsidP="00A714D5"/>
    <w:p w14:paraId="4C487D68" w14:textId="4EDCA221" w:rsidR="00A714D5" w:rsidRDefault="00A714D5" w:rsidP="00A714D5">
      <w:r>
        <w:t>Consider the very simple scenario of a server that responds to HTTP requests.    Each request goes through several phases</w:t>
      </w:r>
    </w:p>
    <w:p w14:paraId="341D8231" w14:textId="77777777" w:rsidR="00A714D5" w:rsidRDefault="00A714D5" w:rsidP="00A714D5"/>
    <w:p w14:paraId="1FDF26B5" w14:textId="0DD46F3C" w:rsidR="00A714D5" w:rsidRDefault="00A714D5" w:rsidP="00EC0AC0">
      <w:pPr>
        <w:pStyle w:val="ListParagraph"/>
        <w:numPr>
          <w:ilvl w:val="0"/>
          <w:numId w:val="2"/>
        </w:numPr>
      </w:pPr>
      <w:r>
        <w:t xml:space="preserve">A </w:t>
      </w:r>
      <w:r w:rsidR="00527337">
        <w:t xml:space="preserve">HTTP </w:t>
      </w:r>
      <w:r>
        <w:t xml:space="preserve">Request </w:t>
      </w:r>
      <w:r w:rsidR="00527337">
        <w:t>is received</w:t>
      </w:r>
    </w:p>
    <w:p w14:paraId="595C4652" w14:textId="239E8549" w:rsidR="00A714D5" w:rsidRDefault="00527337" w:rsidP="00EC0AC0">
      <w:pPr>
        <w:pStyle w:val="ListParagraph"/>
        <w:numPr>
          <w:ilvl w:val="0"/>
          <w:numId w:val="2"/>
        </w:numPr>
      </w:pPr>
      <w:r>
        <w:t xml:space="preserve">A security validation is initiated on the incoming request. </w:t>
      </w:r>
    </w:p>
    <w:p w14:paraId="3CDBE7B4" w14:textId="15F76507" w:rsidR="00527337" w:rsidRDefault="00527337" w:rsidP="00EC0AC0">
      <w:pPr>
        <w:pStyle w:val="ListParagraph"/>
        <w:numPr>
          <w:ilvl w:val="0"/>
          <w:numId w:val="2"/>
        </w:numPr>
      </w:pPr>
      <w:r>
        <w:t xml:space="preserve">The security validation completes and typically is successful.  </w:t>
      </w:r>
    </w:p>
    <w:p w14:paraId="25F73AFA" w14:textId="4FE57D74" w:rsidR="00527337" w:rsidRDefault="00527337" w:rsidP="00EC0AC0">
      <w:pPr>
        <w:pStyle w:val="ListParagraph"/>
        <w:numPr>
          <w:ilvl w:val="0"/>
          <w:numId w:val="2"/>
        </w:numPr>
      </w:pPr>
      <w:r>
        <w:t>Several database lookups are done during request, each one takes a noticeable amount of time (</w:t>
      </w:r>
      <w:proofErr w:type="spellStart"/>
      <w:r>
        <w:t>MSec</w:t>
      </w:r>
      <w:proofErr w:type="spellEnd"/>
      <w:r>
        <w:t xml:space="preserve">).  </w:t>
      </w:r>
    </w:p>
    <w:p w14:paraId="29BC143C" w14:textId="04A5F711" w:rsidR="00527337" w:rsidRDefault="00527337" w:rsidP="00EC0AC0">
      <w:pPr>
        <w:pStyle w:val="ListParagraph"/>
        <w:numPr>
          <w:ilvl w:val="0"/>
          <w:numId w:val="2"/>
        </w:numPr>
      </w:pPr>
      <w:r>
        <w:t xml:space="preserve">The Response is sent, and the Request ends.   </w:t>
      </w:r>
    </w:p>
    <w:p w14:paraId="6D482AFC" w14:textId="77777777" w:rsidR="00527337" w:rsidRDefault="00527337" w:rsidP="00527337"/>
    <w:p w14:paraId="312C8635" w14:textId="0A9A22A4" w:rsidR="00EF5AAE" w:rsidRDefault="00527337">
      <w:r>
        <w:t xml:space="preserve">It is very natural to want to instrument this code so that you can </w:t>
      </w:r>
      <w:r w:rsidR="00C07DD3">
        <w:t xml:space="preserve">measure performance and </w:t>
      </w:r>
      <w:r>
        <w:t xml:space="preserve">diagnose issues when things go wrong.   The obvious way of doing this is to create events that </w:t>
      </w:r>
      <w:r w:rsidR="00C07DD3">
        <w:t xml:space="preserve">mark </w:t>
      </w:r>
      <w:r>
        <w:t xml:space="preserve">significant events.    Using </w:t>
      </w:r>
      <w:proofErr w:type="spellStart"/>
      <w:r>
        <w:t>EventSource</w:t>
      </w:r>
      <w:proofErr w:type="spellEnd"/>
      <w:r>
        <w:t xml:space="preserve"> we would probably </w:t>
      </w:r>
      <w:r w:rsidR="00C07DD3">
        <w:t xml:space="preserve">define a set of events </w:t>
      </w:r>
      <w:r w:rsidR="002F5B89">
        <w:t>like this</w:t>
      </w:r>
    </w:p>
    <w:p w14:paraId="38D87462" w14:textId="77777777" w:rsidR="00527337" w:rsidRDefault="00527337" w:rsidP="00527337"/>
    <w:p w14:paraId="432BA3F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w:t>
      </w:r>
      <w:proofErr w:type="spellStart"/>
      <w:proofErr w:type="gramStart"/>
      <w:r w:rsidRPr="005B6300">
        <w:rPr>
          <w:rFonts w:ascii="Consolas" w:hAnsi="Consolas" w:cs="Consolas"/>
          <w:color w:val="2B91AF"/>
          <w:sz w:val="14"/>
          <w:szCs w:val="19"/>
          <w:highlight w:val="white"/>
        </w:rPr>
        <w:t>EventSource</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00"/>
          <w:sz w:val="14"/>
          <w:szCs w:val="19"/>
          <w:highlight w:val="white"/>
        </w:rPr>
        <w:t>Name=</w:t>
      </w:r>
      <w:r w:rsidRPr="005B6300">
        <w:rPr>
          <w:rFonts w:ascii="Consolas" w:hAnsi="Consolas" w:cs="Consolas"/>
          <w:color w:val="A31515"/>
          <w:sz w:val="14"/>
          <w:szCs w:val="19"/>
          <w:highlight w:val="white"/>
        </w:rPr>
        <w:t>"</w:t>
      </w:r>
      <w:proofErr w:type="spellStart"/>
      <w:r w:rsidRPr="005B6300">
        <w:rPr>
          <w:rFonts w:ascii="Consolas" w:hAnsi="Consolas" w:cs="Consolas"/>
          <w:color w:val="A31515"/>
          <w:sz w:val="14"/>
          <w:szCs w:val="19"/>
          <w:highlight w:val="white"/>
        </w:rPr>
        <w:t>MyCompany-MyService</w:t>
      </w:r>
      <w:proofErr w:type="spellEnd"/>
      <w:r w:rsidRPr="005B6300">
        <w:rPr>
          <w:rFonts w:ascii="Consolas" w:hAnsi="Consolas" w:cs="Consolas"/>
          <w:color w:val="A31515"/>
          <w:sz w:val="14"/>
          <w:szCs w:val="19"/>
          <w:highlight w:val="white"/>
        </w:rPr>
        <w:t>"</w:t>
      </w:r>
      <w:r w:rsidRPr="005B6300">
        <w:rPr>
          <w:rFonts w:ascii="Consolas" w:hAnsi="Consolas" w:cs="Consolas"/>
          <w:color w:val="000000"/>
          <w:sz w:val="14"/>
          <w:szCs w:val="19"/>
          <w:highlight w:val="white"/>
        </w:rPr>
        <w:t>)]</w:t>
      </w:r>
    </w:p>
    <w:p w14:paraId="7C3D502E"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class</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proofErr w:type="spellEnd"/>
      <w:r w:rsidRPr="005B6300">
        <w:rPr>
          <w:rFonts w:ascii="Consolas" w:hAnsi="Consolas" w:cs="Consolas"/>
          <w:color w:val="000000"/>
          <w:sz w:val="14"/>
          <w:szCs w:val="19"/>
          <w:highlight w:val="white"/>
        </w:rPr>
        <w:t xml:space="preserve"> :</w:t>
      </w:r>
      <w:proofErr w:type="gramEnd"/>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2B91AF"/>
          <w:sz w:val="14"/>
          <w:szCs w:val="19"/>
          <w:highlight w:val="white"/>
        </w:rPr>
        <w:t>EventSource</w:t>
      </w:r>
      <w:proofErr w:type="spellEnd"/>
    </w:p>
    <w:p w14:paraId="5739E9A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w:t>
      </w:r>
    </w:p>
    <w:p w14:paraId="63C65A2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static</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2B91AF"/>
          <w:sz w:val="14"/>
          <w:szCs w:val="19"/>
          <w:highlight w:val="white"/>
        </w:rPr>
        <w:t>MyServiceEventSource</w:t>
      </w:r>
      <w:proofErr w:type="spellEnd"/>
      <w:r w:rsidRPr="005B6300">
        <w:rPr>
          <w:rFonts w:ascii="Consolas" w:hAnsi="Consolas" w:cs="Consolas"/>
          <w:color w:val="000000"/>
          <w:sz w:val="14"/>
          <w:szCs w:val="19"/>
          <w:highlight w:val="white"/>
        </w:rPr>
        <w:t xml:space="preserve"> Log = </w:t>
      </w:r>
      <w:r w:rsidRPr="005B6300">
        <w:rPr>
          <w:rFonts w:ascii="Consolas" w:hAnsi="Consolas" w:cs="Consolas"/>
          <w:color w:val="0000FF"/>
          <w:sz w:val="14"/>
          <w:szCs w:val="19"/>
          <w:highlight w:val="white"/>
        </w:rPr>
        <w:t>new</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00"/>
          <w:sz w:val="14"/>
          <w:szCs w:val="19"/>
          <w:highlight w:val="white"/>
        </w:rPr>
        <w:t>);</w:t>
      </w:r>
    </w:p>
    <w:p w14:paraId="4B7D6ED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26133FA6"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RequestStart</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url</w:t>
      </w:r>
      <w:proofErr w:type="spellEnd"/>
      <w:r w:rsidRPr="005B6300">
        <w:rPr>
          <w:rFonts w:ascii="Consolas" w:hAnsi="Consolas" w:cs="Consolas"/>
          <w:color w:val="000000"/>
          <w:sz w:val="14"/>
          <w:szCs w:val="19"/>
          <w:highlight w:val="white"/>
        </w:rPr>
        <w:t xml:space="preserve">)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 xml:space="preserve">(1, </w:t>
      </w:r>
      <w:proofErr w:type="spellStart"/>
      <w:r w:rsidRPr="005B6300">
        <w:rPr>
          <w:rFonts w:ascii="Consolas" w:hAnsi="Consolas" w:cs="Consolas"/>
          <w:color w:val="000000"/>
          <w:sz w:val="14"/>
          <w:szCs w:val="19"/>
          <w:highlight w:val="white"/>
        </w:rPr>
        <w:t>url</w:t>
      </w:r>
      <w:proofErr w:type="spellEnd"/>
      <w:r w:rsidRPr="005B6300">
        <w:rPr>
          <w:rFonts w:ascii="Consolas" w:hAnsi="Consolas" w:cs="Consolas"/>
          <w:color w:val="000000"/>
          <w:sz w:val="14"/>
          <w:szCs w:val="19"/>
          <w:highlight w:val="white"/>
        </w:rPr>
        <w:t>); }</w:t>
      </w:r>
    </w:p>
    <w:p w14:paraId="4B7D869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RequestStop</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(2, success); }</w:t>
      </w:r>
    </w:p>
    <w:p w14:paraId="29A12D0B" w14:textId="77777777" w:rsidR="005B6300" w:rsidRDefault="005B6300" w:rsidP="005B6300">
      <w:pPr>
        <w:autoSpaceDE w:val="0"/>
        <w:autoSpaceDN w:val="0"/>
        <w:adjustRightInd w:val="0"/>
        <w:ind w:left="720"/>
        <w:rPr>
          <w:rFonts w:ascii="Consolas" w:hAnsi="Consolas" w:cs="Consolas"/>
          <w:color w:val="000000"/>
          <w:sz w:val="14"/>
          <w:szCs w:val="19"/>
          <w:highlight w:val="white"/>
        </w:rPr>
      </w:pPr>
    </w:p>
    <w:p w14:paraId="2749BED6"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SecurityStart</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userName</w:t>
      </w:r>
      <w:proofErr w:type="spellEnd"/>
      <w:r w:rsidRPr="005B6300">
        <w:rPr>
          <w:rFonts w:ascii="Consolas" w:hAnsi="Consolas" w:cs="Consolas"/>
          <w:color w:val="000000"/>
          <w:sz w:val="14"/>
          <w:szCs w:val="19"/>
          <w:highlight w:val="white"/>
        </w:rPr>
        <w:t xml:space="preserve">)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 xml:space="preserve">(3, </w:t>
      </w:r>
      <w:proofErr w:type="spellStart"/>
      <w:r w:rsidRPr="005B6300">
        <w:rPr>
          <w:rFonts w:ascii="Consolas" w:hAnsi="Consolas" w:cs="Consolas"/>
          <w:color w:val="000000"/>
          <w:sz w:val="14"/>
          <w:szCs w:val="19"/>
          <w:highlight w:val="white"/>
        </w:rPr>
        <w:t>userName</w:t>
      </w:r>
      <w:proofErr w:type="spellEnd"/>
      <w:r w:rsidRPr="005B6300">
        <w:rPr>
          <w:rFonts w:ascii="Consolas" w:hAnsi="Consolas" w:cs="Consolas"/>
          <w:color w:val="000000"/>
          <w:sz w:val="14"/>
          <w:szCs w:val="19"/>
          <w:highlight w:val="white"/>
        </w:rPr>
        <w:t>); }</w:t>
      </w:r>
    </w:p>
    <w:p w14:paraId="532AE84A"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SecurityStop</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errorMessage</w:t>
      </w:r>
      <w:proofErr w:type="spellEnd"/>
      <w:r w:rsidRPr="005B6300">
        <w:rPr>
          <w:rFonts w:ascii="Consolas" w:hAnsi="Consolas" w:cs="Consolas"/>
          <w:color w:val="000000"/>
          <w:sz w:val="14"/>
          <w:szCs w:val="19"/>
          <w:highlight w:val="white"/>
        </w:rPr>
        <w:t xml:space="preserve">)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 xml:space="preserve">(4, success, </w:t>
      </w:r>
      <w:proofErr w:type="spellStart"/>
      <w:r w:rsidRPr="005B6300">
        <w:rPr>
          <w:rFonts w:ascii="Consolas" w:hAnsi="Consolas" w:cs="Consolas"/>
          <w:color w:val="000000"/>
          <w:sz w:val="14"/>
          <w:szCs w:val="19"/>
          <w:highlight w:val="white"/>
        </w:rPr>
        <w:t>errorMessage</w:t>
      </w:r>
      <w:proofErr w:type="spellEnd"/>
      <w:r w:rsidRPr="005B6300">
        <w:rPr>
          <w:rFonts w:ascii="Consolas" w:hAnsi="Consolas" w:cs="Consolas"/>
          <w:color w:val="000000"/>
          <w:sz w:val="14"/>
          <w:szCs w:val="19"/>
          <w:highlight w:val="white"/>
        </w:rPr>
        <w:t>); }</w:t>
      </w:r>
    </w:p>
    <w:p w14:paraId="301E42D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13F6F16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DatabaseCommandStart</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dataBase</w:t>
      </w:r>
      <w:proofErr w:type="spellEnd"/>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command)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 xml:space="preserve">(5, </w:t>
      </w:r>
      <w:proofErr w:type="spellStart"/>
      <w:r w:rsidRPr="005B6300">
        <w:rPr>
          <w:rFonts w:ascii="Consolas" w:hAnsi="Consolas" w:cs="Consolas"/>
          <w:color w:val="000000"/>
          <w:sz w:val="14"/>
          <w:szCs w:val="19"/>
          <w:highlight w:val="white"/>
        </w:rPr>
        <w:t>dataBase</w:t>
      </w:r>
      <w:proofErr w:type="spellEnd"/>
      <w:r w:rsidRPr="005B6300">
        <w:rPr>
          <w:rFonts w:ascii="Consolas" w:hAnsi="Consolas" w:cs="Consolas"/>
          <w:color w:val="000000"/>
          <w:sz w:val="14"/>
          <w:szCs w:val="19"/>
          <w:highlight w:val="white"/>
        </w:rPr>
        <w:t>, command); }</w:t>
      </w:r>
    </w:p>
    <w:p w14:paraId="0398825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DatabaseCommandStop</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errorMessage</w:t>
      </w:r>
      <w:proofErr w:type="spellEnd"/>
      <w:r w:rsidRPr="005B6300">
        <w:rPr>
          <w:rFonts w:ascii="Consolas" w:hAnsi="Consolas" w:cs="Consolas"/>
          <w:color w:val="000000"/>
          <w:sz w:val="14"/>
          <w:szCs w:val="19"/>
          <w:highlight w:val="white"/>
        </w:rPr>
        <w:t xml:space="preserve">) { </w:t>
      </w:r>
      <w:proofErr w:type="spellStart"/>
      <w:r w:rsidRPr="005B6300">
        <w:rPr>
          <w:rFonts w:ascii="Consolas" w:hAnsi="Consolas" w:cs="Consolas"/>
          <w:color w:val="000000"/>
          <w:sz w:val="14"/>
          <w:szCs w:val="19"/>
          <w:highlight w:val="white"/>
        </w:rPr>
        <w:t>WriteEvent</w:t>
      </w:r>
      <w:proofErr w:type="spellEnd"/>
      <w:r w:rsidRPr="005B6300">
        <w:rPr>
          <w:rFonts w:ascii="Consolas" w:hAnsi="Consolas" w:cs="Consolas"/>
          <w:color w:val="000000"/>
          <w:sz w:val="14"/>
          <w:szCs w:val="19"/>
          <w:highlight w:val="white"/>
        </w:rPr>
        <w:t xml:space="preserve">(6, success, </w:t>
      </w:r>
      <w:proofErr w:type="spellStart"/>
      <w:r w:rsidRPr="005B6300">
        <w:rPr>
          <w:rFonts w:ascii="Consolas" w:hAnsi="Consolas" w:cs="Consolas"/>
          <w:color w:val="000000"/>
          <w:sz w:val="14"/>
          <w:szCs w:val="19"/>
          <w:highlight w:val="white"/>
        </w:rPr>
        <w:t>errorMessage</w:t>
      </w:r>
      <w:proofErr w:type="spellEnd"/>
      <w:r w:rsidRPr="005B6300">
        <w:rPr>
          <w:rFonts w:ascii="Consolas" w:hAnsi="Consolas" w:cs="Consolas"/>
          <w:color w:val="000000"/>
          <w:sz w:val="14"/>
          <w:szCs w:val="19"/>
          <w:highlight w:val="white"/>
        </w:rPr>
        <w:t>); }</w:t>
      </w:r>
    </w:p>
    <w:p w14:paraId="36FC5B3A" w14:textId="0CCE2A97" w:rsidR="00527337" w:rsidRPr="005B6300" w:rsidRDefault="005B6300" w:rsidP="005B6300">
      <w:pPr>
        <w:ind w:left="720"/>
        <w:rPr>
          <w:sz w:val="16"/>
        </w:rPr>
      </w:pPr>
      <w:r w:rsidRPr="005B6300">
        <w:rPr>
          <w:rFonts w:ascii="Consolas" w:hAnsi="Consolas" w:cs="Consolas"/>
          <w:color w:val="000000"/>
          <w:sz w:val="14"/>
          <w:szCs w:val="19"/>
          <w:highlight w:val="white"/>
        </w:rPr>
        <w:t>}</w:t>
      </w:r>
    </w:p>
    <w:p w14:paraId="2936B77B" w14:textId="77777777" w:rsidR="005B6300" w:rsidRDefault="005B6300" w:rsidP="00527337"/>
    <w:p w14:paraId="03433272" w14:textId="30EC78BE" w:rsidR="005B6300" w:rsidRDefault="005B6300" w:rsidP="00527337">
      <w:r>
        <w:lastRenderedPageBreak/>
        <w:t xml:space="preserve">And we would sprinkle </w:t>
      </w:r>
      <w:r w:rsidR="00C07DD3">
        <w:t xml:space="preserve">calls to </w:t>
      </w:r>
      <w:proofErr w:type="spellStart"/>
      <w:r>
        <w:t>EventSource</w:t>
      </w:r>
      <w:proofErr w:type="spellEnd"/>
      <w:r>
        <w:t xml:space="preserve"> logging throughout our code like this</w:t>
      </w:r>
    </w:p>
    <w:p w14:paraId="46C3C549" w14:textId="77777777" w:rsidR="005B6300" w:rsidRDefault="005B6300" w:rsidP="00527337"/>
    <w:p w14:paraId="3D90CD9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static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000000"/>
          <w:sz w:val="14"/>
          <w:szCs w:val="19"/>
          <w:highlight w:val="white"/>
        </w:rPr>
        <w:t>ProcessOneRequest</w:t>
      </w:r>
      <w:proofErr w:type="spellEnd"/>
      <w:r w:rsidRPr="005B6300">
        <w:rPr>
          <w:rFonts w:ascii="Consolas" w:hAnsi="Consolas" w:cs="Consolas"/>
          <w:color w:val="000000"/>
          <w:sz w:val="14"/>
          <w:szCs w:val="19"/>
          <w:highlight w:val="white"/>
        </w:rPr>
        <w:t>(</w:t>
      </w:r>
      <w:proofErr w:type="gramEnd"/>
      <w:r w:rsidRPr="005B6300">
        <w:rPr>
          <w:rFonts w:ascii="Consolas" w:hAnsi="Consolas" w:cs="Consolas"/>
          <w:color w:val="000000"/>
          <w:sz w:val="14"/>
          <w:szCs w:val="19"/>
          <w:highlight w:val="white"/>
        </w:rPr>
        <w:t>)</w:t>
      </w:r>
    </w:p>
    <w:p w14:paraId="772D1CE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
    <w:p w14:paraId="18BBE44E" w14:textId="7A8F0038"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005F0E1C">
        <w:rPr>
          <w:rFonts w:ascii="Consolas" w:hAnsi="Consolas" w:cs="Consolas"/>
          <w:color w:val="008000"/>
          <w:sz w:val="14"/>
          <w:szCs w:val="19"/>
          <w:highlight w:val="white"/>
        </w:rPr>
        <w:t>// receive a request</w:t>
      </w:r>
    </w:p>
    <w:p w14:paraId="7B3231F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.Log.RequestStart</w:t>
      </w:r>
      <w:proofErr w:type="spellEnd"/>
      <w:proofErr w:type="gramEnd"/>
      <w:r w:rsidRPr="005B6300">
        <w:rPr>
          <w:rFonts w:ascii="Consolas" w:hAnsi="Consolas" w:cs="Consolas"/>
          <w:color w:val="000000"/>
          <w:sz w:val="14"/>
          <w:szCs w:val="19"/>
          <w:highlight w:val="white"/>
        </w:rPr>
        <w:t>(request.url);</w:t>
      </w:r>
    </w:p>
    <w:p w14:paraId="4FB3C25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w:t>
      </w:r>
    </w:p>
    <w:p w14:paraId="3E32ABB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Validate </w:t>
      </w:r>
      <w:proofErr w:type="spellStart"/>
      <w:r w:rsidRPr="005B6300">
        <w:rPr>
          <w:rFonts w:ascii="Consolas" w:hAnsi="Consolas" w:cs="Consolas"/>
          <w:color w:val="008000"/>
          <w:sz w:val="14"/>
          <w:szCs w:val="19"/>
          <w:highlight w:val="white"/>
        </w:rPr>
        <w:t>secruity</w:t>
      </w:r>
      <w:proofErr w:type="spellEnd"/>
      <w:r w:rsidRPr="005B6300">
        <w:rPr>
          <w:rFonts w:ascii="Consolas" w:hAnsi="Consolas" w:cs="Consolas"/>
          <w:color w:val="008000"/>
          <w:sz w:val="14"/>
          <w:szCs w:val="19"/>
          <w:highlight w:val="white"/>
        </w:rPr>
        <w:t xml:space="preserve"> </w:t>
      </w:r>
    </w:p>
    <w:p w14:paraId="38F262D9"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.Log.SecurityStart</w:t>
      </w:r>
      <w:proofErr w:type="spellEnd"/>
      <w:proofErr w:type="gramEnd"/>
      <w:r w:rsidRPr="005B6300">
        <w:rPr>
          <w:rFonts w:ascii="Consolas" w:hAnsi="Consolas" w:cs="Consolas"/>
          <w:color w:val="000000"/>
          <w:sz w:val="14"/>
          <w:szCs w:val="19"/>
          <w:highlight w:val="white"/>
        </w:rPr>
        <w:t>(</w:t>
      </w:r>
      <w:proofErr w:type="spellStart"/>
      <w:r w:rsidRPr="005B6300">
        <w:rPr>
          <w:rFonts w:ascii="Consolas" w:hAnsi="Consolas" w:cs="Consolas"/>
          <w:color w:val="000000"/>
          <w:sz w:val="14"/>
          <w:szCs w:val="19"/>
          <w:highlight w:val="white"/>
        </w:rPr>
        <w:t>security.userName</w:t>
      </w:r>
      <w:proofErr w:type="spellEnd"/>
      <w:r w:rsidRPr="005B6300">
        <w:rPr>
          <w:rFonts w:ascii="Consolas" w:hAnsi="Consolas" w:cs="Consolas"/>
          <w:color w:val="000000"/>
          <w:sz w:val="14"/>
          <w:szCs w:val="19"/>
          <w:highlight w:val="white"/>
        </w:rPr>
        <w:t>);</w:t>
      </w:r>
    </w:p>
    <w:p w14:paraId="45C6F0BB"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w:t>
      </w:r>
    </w:p>
    <w:p w14:paraId="7C0DFDDD"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.Log.SecurityStop</w:t>
      </w:r>
      <w:proofErr w:type="spellEnd"/>
      <w:proofErr w:type="gramEnd"/>
      <w:r w:rsidRPr="005B6300">
        <w:rPr>
          <w:rFonts w:ascii="Consolas" w:hAnsi="Consolas" w:cs="Consolas"/>
          <w:color w:val="000000"/>
          <w:sz w:val="14"/>
          <w:szCs w:val="19"/>
          <w:highlight w:val="white"/>
        </w:rPr>
        <w:t>(</w:t>
      </w:r>
      <w:proofErr w:type="spellStart"/>
      <w:r w:rsidRPr="005B6300">
        <w:rPr>
          <w:rFonts w:ascii="Consolas" w:hAnsi="Consolas" w:cs="Consolas"/>
          <w:color w:val="000000"/>
          <w:sz w:val="14"/>
          <w:szCs w:val="19"/>
          <w:highlight w:val="white"/>
        </w:rPr>
        <w:t>security.success</w:t>
      </w:r>
      <w:proofErr w:type="spellEnd"/>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security.errorMessage</w:t>
      </w:r>
      <w:proofErr w:type="spellEnd"/>
      <w:r w:rsidRPr="005B6300">
        <w:rPr>
          <w:rFonts w:ascii="Consolas" w:hAnsi="Consolas" w:cs="Consolas"/>
          <w:color w:val="000000"/>
          <w:sz w:val="14"/>
          <w:szCs w:val="19"/>
          <w:highlight w:val="white"/>
        </w:rPr>
        <w:t>);</w:t>
      </w:r>
    </w:p>
    <w:p w14:paraId="3FD0EF83"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4D81418A"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Do one or more data base calls </w:t>
      </w:r>
    </w:p>
    <w:p w14:paraId="72BC39E0"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.Log.DatabaseCallStart</w:t>
      </w:r>
      <w:proofErr w:type="spellEnd"/>
      <w:proofErr w:type="gramEnd"/>
      <w:r w:rsidRPr="005B6300">
        <w:rPr>
          <w:rFonts w:ascii="Consolas" w:hAnsi="Consolas" w:cs="Consolas"/>
          <w:color w:val="000000"/>
          <w:sz w:val="14"/>
          <w:szCs w:val="19"/>
          <w:highlight w:val="white"/>
        </w:rPr>
        <w:t>(</w:t>
      </w:r>
      <w:proofErr w:type="spellStart"/>
      <w:r w:rsidRPr="005B6300">
        <w:rPr>
          <w:rFonts w:ascii="Consolas" w:hAnsi="Consolas" w:cs="Consolas"/>
          <w:color w:val="000000"/>
          <w:sz w:val="14"/>
          <w:szCs w:val="19"/>
          <w:highlight w:val="white"/>
        </w:rPr>
        <w:t>dbComand.dbName</w:t>
      </w:r>
      <w:proofErr w:type="spellEnd"/>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dbCommand.command</w:t>
      </w:r>
      <w:proofErr w:type="spellEnd"/>
      <w:r w:rsidRPr="005B6300">
        <w:rPr>
          <w:rFonts w:ascii="Consolas" w:hAnsi="Consolas" w:cs="Consolas"/>
          <w:color w:val="000000"/>
          <w:sz w:val="14"/>
          <w:szCs w:val="19"/>
          <w:highlight w:val="white"/>
        </w:rPr>
        <w:t>);</w:t>
      </w:r>
    </w:p>
    <w:p w14:paraId="3A05320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Perform the call </w:t>
      </w:r>
    </w:p>
    <w:p w14:paraId="745DD0F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.Log.DatabaseCallStop</w:t>
      </w:r>
      <w:proofErr w:type="spellEnd"/>
      <w:proofErr w:type="gramEnd"/>
      <w:r w:rsidRPr="005B6300">
        <w:rPr>
          <w:rFonts w:ascii="Consolas" w:hAnsi="Consolas" w:cs="Consolas"/>
          <w:color w:val="000000"/>
          <w:sz w:val="14"/>
          <w:szCs w:val="19"/>
          <w:highlight w:val="white"/>
        </w:rPr>
        <w:t>(</w:t>
      </w:r>
      <w:proofErr w:type="spellStart"/>
      <w:r w:rsidRPr="005B6300">
        <w:rPr>
          <w:rFonts w:ascii="Consolas" w:hAnsi="Consolas" w:cs="Consolas"/>
          <w:color w:val="000000"/>
          <w:sz w:val="14"/>
          <w:szCs w:val="19"/>
          <w:highlight w:val="white"/>
        </w:rPr>
        <w:t>dbCommand.success</w:t>
      </w:r>
      <w:proofErr w:type="spellEnd"/>
      <w:r w:rsidRPr="005B6300">
        <w:rPr>
          <w:rFonts w:ascii="Consolas" w:hAnsi="Consolas" w:cs="Consolas"/>
          <w:color w:val="000000"/>
          <w:sz w:val="14"/>
          <w:szCs w:val="19"/>
          <w:highlight w:val="white"/>
        </w:rPr>
        <w:t xml:space="preserve"> </w:t>
      </w:r>
      <w:proofErr w:type="spellStart"/>
      <w:r w:rsidRPr="005B6300">
        <w:rPr>
          <w:rFonts w:ascii="Consolas" w:hAnsi="Consolas" w:cs="Consolas"/>
          <w:color w:val="000000"/>
          <w:sz w:val="14"/>
          <w:szCs w:val="19"/>
          <w:highlight w:val="white"/>
        </w:rPr>
        <w:t>dbCommand.errorMessage</w:t>
      </w:r>
      <w:proofErr w:type="spellEnd"/>
      <w:r w:rsidRPr="005B6300">
        <w:rPr>
          <w:rFonts w:ascii="Consolas" w:hAnsi="Consolas" w:cs="Consolas"/>
          <w:color w:val="000000"/>
          <w:sz w:val="14"/>
          <w:szCs w:val="19"/>
          <w:highlight w:val="white"/>
        </w:rPr>
        <w:t>);</w:t>
      </w:r>
    </w:p>
    <w:p w14:paraId="4E25C4E8"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19FFCED3" w14:textId="5104D024"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Process the web page, issue the </w:t>
      </w:r>
      <w:r w:rsidR="00E619A7" w:rsidRPr="005B6300">
        <w:rPr>
          <w:rFonts w:ascii="Consolas" w:hAnsi="Consolas" w:cs="Consolas"/>
          <w:color w:val="008000"/>
          <w:sz w:val="14"/>
          <w:szCs w:val="19"/>
          <w:highlight w:val="white"/>
        </w:rPr>
        <w:t>response</w:t>
      </w:r>
      <w:r w:rsidRPr="005B6300">
        <w:rPr>
          <w:rFonts w:ascii="Consolas" w:hAnsi="Consolas" w:cs="Consolas"/>
          <w:color w:val="008000"/>
          <w:sz w:val="14"/>
          <w:szCs w:val="19"/>
          <w:highlight w:val="white"/>
        </w:rPr>
        <w:t xml:space="preserve"> and then </w:t>
      </w:r>
    </w:p>
    <w:p w14:paraId="05AE46A1"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roofErr w:type="spellStart"/>
      <w:proofErr w:type="gramStart"/>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.Log.RequestStop</w:t>
      </w:r>
      <w:proofErr w:type="spellEnd"/>
      <w:proofErr w:type="gramEnd"/>
      <w:r w:rsidRPr="005B6300">
        <w:rPr>
          <w:rFonts w:ascii="Consolas" w:hAnsi="Consolas" w:cs="Consolas"/>
          <w:color w:val="000000"/>
          <w:sz w:val="14"/>
          <w:szCs w:val="19"/>
          <w:highlight w:val="white"/>
        </w:rPr>
        <w:t xml:space="preserve">(success, </w:t>
      </w:r>
      <w:proofErr w:type="spellStart"/>
      <w:r w:rsidRPr="005B6300">
        <w:rPr>
          <w:rFonts w:ascii="Consolas" w:hAnsi="Consolas" w:cs="Consolas"/>
          <w:color w:val="000000"/>
          <w:sz w:val="14"/>
          <w:szCs w:val="19"/>
          <w:highlight w:val="white"/>
        </w:rPr>
        <w:t>errroMessage</w:t>
      </w:r>
      <w:proofErr w:type="spellEnd"/>
      <w:r w:rsidRPr="005B6300">
        <w:rPr>
          <w:rFonts w:ascii="Consolas" w:hAnsi="Consolas" w:cs="Consolas"/>
          <w:color w:val="000000"/>
          <w:sz w:val="14"/>
          <w:szCs w:val="19"/>
          <w:highlight w:val="white"/>
        </w:rPr>
        <w:t>);</w:t>
      </w:r>
    </w:p>
    <w:p w14:paraId="5A03CA83" w14:textId="09D83707" w:rsidR="005B6300" w:rsidRPr="005B6300" w:rsidRDefault="005B6300" w:rsidP="005B6300">
      <w:pPr>
        <w:ind w:left="720"/>
        <w:rPr>
          <w:sz w:val="16"/>
        </w:rPr>
      </w:pPr>
      <w:r w:rsidRPr="005B6300">
        <w:rPr>
          <w:rFonts w:ascii="Consolas" w:hAnsi="Consolas" w:cs="Consolas"/>
          <w:color w:val="000000"/>
          <w:sz w:val="14"/>
          <w:szCs w:val="19"/>
          <w:highlight w:val="white"/>
        </w:rPr>
        <w:t xml:space="preserve">    }</w:t>
      </w:r>
    </w:p>
    <w:p w14:paraId="76CEDC10" w14:textId="77777777" w:rsidR="005B6300" w:rsidRDefault="005B6300" w:rsidP="00527337"/>
    <w:p w14:paraId="4A7975A1" w14:textId="77777777" w:rsidR="00E619A7" w:rsidRDefault="00E619A7" w:rsidP="00527337">
      <w:r>
        <w:t xml:space="preserve">Now obviously this is pseudo code as real code would embed these calls at the appropriate level of abstraction (inside specialized classes), but we can ignore that for this discussion. </w:t>
      </w:r>
    </w:p>
    <w:p w14:paraId="6242CFA1" w14:textId="77777777" w:rsidR="00E619A7" w:rsidRDefault="00E619A7" w:rsidP="00527337"/>
    <w:p w14:paraId="245FAD3A" w14:textId="30A26D2B" w:rsidR="00527337" w:rsidRDefault="005B6300" w:rsidP="00527337">
      <w:r>
        <w:t xml:space="preserve">We </w:t>
      </w:r>
      <w:r w:rsidR="00527337">
        <w:t>immediately notice several things</w:t>
      </w:r>
      <w:r w:rsidR="00A81D77">
        <w:br/>
      </w:r>
    </w:p>
    <w:p w14:paraId="2C114330" w14:textId="5DEE6DC3" w:rsidR="00E619A7" w:rsidRDefault="00E619A7" w:rsidP="00EC0AC0">
      <w:pPr>
        <w:pStyle w:val="ListParagraph"/>
        <w:numPr>
          <w:ilvl w:val="0"/>
          <w:numId w:val="3"/>
        </w:numPr>
      </w:pPr>
      <w:r>
        <w:t xml:space="preserve">It is VERY common that we need to describe something that has a </w:t>
      </w:r>
      <w:r w:rsidR="00C07DD3">
        <w:t>duration</w:t>
      </w:r>
      <w:r>
        <w:t xml:space="preserve">.  An event however does not do this naturally, it represents a </w:t>
      </w:r>
      <w:proofErr w:type="gramStart"/>
      <w:r>
        <w:t>particular INSTANT</w:t>
      </w:r>
      <w:proofErr w:type="gramEnd"/>
      <w:r>
        <w:t xml:space="preserve"> of time.   We call these things with duration activities.  </w:t>
      </w:r>
    </w:p>
    <w:p w14:paraId="197F623C" w14:textId="5CB125B2" w:rsidR="00E619A7" w:rsidRDefault="00E619A7" w:rsidP="00EC0AC0">
      <w:pPr>
        <w:pStyle w:val="ListParagraph"/>
        <w:numPr>
          <w:ilvl w:val="0"/>
          <w:numId w:val="3"/>
        </w:numPr>
      </w:pPr>
      <w:r>
        <w:t xml:space="preserve">While you CAN represent an activity </w:t>
      </w:r>
      <w:r w:rsidR="0022453F">
        <w:t>by a single</w:t>
      </w:r>
      <w:r>
        <w:t xml:space="preserve"> event at </w:t>
      </w:r>
      <w:r w:rsidR="00C07DD3">
        <w:t>Stop event</w:t>
      </w:r>
      <w:r>
        <w:t xml:space="preserve"> </w:t>
      </w:r>
      <w:r w:rsidR="0022453F">
        <w:t xml:space="preserve">with a ‘duration’ </w:t>
      </w:r>
      <w:r w:rsidR="00C07DD3">
        <w:t xml:space="preserve">property, </w:t>
      </w:r>
      <w:r>
        <w:t xml:space="preserve">this is </w:t>
      </w:r>
      <w:proofErr w:type="gramStart"/>
      <w:r>
        <w:t>pretty inconvenient</w:t>
      </w:r>
      <w:proofErr w:type="gramEnd"/>
      <w:r>
        <w:t xml:space="preserve"> </w:t>
      </w:r>
      <w:r w:rsidR="00C07DD3">
        <w:t xml:space="preserve">when processing the trace </w:t>
      </w:r>
      <w:r>
        <w:t>because you have to ‘look ahead’ in the trace to find when things start (and you really don’t know how far ahead to look).    It is much more natural to simply log two events, on at the ‘start’ and the other at the ‘stop’ of the activity.</w:t>
      </w:r>
    </w:p>
    <w:p w14:paraId="4DA32A0B" w14:textId="15D5FCA9" w:rsidR="002168F5" w:rsidRDefault="00C07DD3" w:rsidP="00EC0AC0">
      <w:pPr>
        <w:pStyle w:val="ListParagraph"/>
        <w:numPr>
          <w:ilvl w:val="0"/>
          <w:numId w:val="3"/>
        </w:numPr>
      </w:pPr>
      <w:r>
        <w:t>Because a</w:t>
      </w:r>
      <w:r w:rsidR="00E619A7">
        <w:t xml:space="preserve">ctivities </w:t>
      </w:r>
      <w:r>
        <w:t>have duration, the</w:t>
      </w:r>
      <w:r w:rsidR="008A23CC">
        <w:t>y</w:t>
      </w:r>
      <w:r>
        <w:t xml:space="preserve"> can </w:t>
      </w:r>
      <w:r w:rsidR="00E619A7">
        <w:t xml:space="preserve">now NEST (something individual events could not do), and in fact they can overlap in </w:t>
      </w:r>
      <w:r w:rsidR="0022453F">
        <w:t>complex</w:t>
      </w:r>
      <w:r>
        <w:t>, non-nesting</w:t>
      </w:r>
      <w:r w:rsidR="0022453F">
        <w:t xml:space="preserve"> ways as well.   Because of </w:t>
      </w:r>
      <w:proofErr w:type="gramStart"/>
      <w:r w:rsidR="0022453F">
        <w:t>this a</w:t>
      </w:r>
      <w:r w:rsidR="00E619A7">
        <w:t>ctivities</w:t>
      </w:r>
      <w:proofErr w:type="gramEnd"/>
      <w:r w:rsidR="00E619A7">
        <w:t xml:space="preserve"> are significantly more complex than events.</w:t>
      </w:r>
    </w:p>
    <w:p w14:paraId="36E55D43" w14:textId="2C6C33A0" w:rsidR="002168F5" w:rsidRDefault="002168F5" w:rsidP="00EC0AC0">
      <w:pPr>
        <w:pStyle w:val="ListParagraph"/>
        <w:numPr>
          <w:ilvl w:val="0"/>
          <w:numId w:val="3"/>
        </w:numPr>
      </w:pPr>
      <w:r>
        <w:t xml:space="preserve">If your process is truly single-threaded, </w:t>
      </w:r>
      <w:r w:rsidR="0022453F" w:rsidRPr="00A766EE">
        <w:rPr>
          <w:b/>
        </w:rPr>
        <w:t>and your activities always properly nest</w:t>
      </w:r>
      <w:r w:rsidR="0022453F">
        <w:t xml:space="preserve">, then you don’t need additional correlation information </w:t>
      </w:r>
      <w:r w:rsidR="00C07DD3">
        <w:t>in the</w:t>
      </w:r>
      <w:r w:rsidR="0022453F">
        <w:t xml:space="preserve"> events.   Y</w:t>
      </w:r>
      <w:r>
        <w:t>ou can match up a stop with its corresponding start by looking for the last unstopped eve</w:t>
      </w:r>
      <w:r w:rsidR="0022453F">
        <w:t xml:space="preserve">nt for the same activity type (e.g. Request, Security, </w:t>
      </w:r>
      <w:proofErr w:type="spellStart"/>
      <w:r w:rsidR="0022453F">
        <w:t>DatabaseCall</w:t>
      </w:r>
      <w:proofErr w:type="spellEnd"/>
      <w:r w:rsidR="0022453F">
        <w:t>)</w:t>
      </w:r>
      <w:r w:rsidR="00C07DD3">
        <w:t xml:space="preserve">.  In this way you can unanimously determine at any point of time what activities are active.  </w:t>
      </w:r>
    </w:p>
    <w:p w14:paraId="731ED472" w14:textId="3CD05ACD" w:rsidR="00E619A7" w:rsidRDefault="0022453F" w:rsidP="00EC0AC0">
      <w:pPr>
        <w:pStyle w:val="ListParagraph"/>
        <w:numPr>
          <w:ilvl w:val="0"/>
          <w:numId w:val="3"/>
        </w:numPr>
      </w:pPr>
      <w:r>
        <w:t>I</w:t>
      </w:r>
      <w:r w:rsidR="002168F5">
        <w:t>f</w:t>
      </w:r>
      <w:r>
        <w:t>, however</w:t>
      </w:r>
      <w:r w:rsidR="00C07DD3">
        <w:t>,</w:t>
      </w:r>
      <w:r w:rsidR="002168F5">
        <w:t xml:space="preserve"> you have any kind of parallelism possible in the system (typical on servers), events </w:t>
      </w:r>
      <w:r>
        <w:t xml:space="preserve">without additional correlation information </w:t>
      </w:r>
      <w:r w:rsidR="002168F5">
        <w:t xml:space="preserve">become ALMOST USELESS, because you know longer know which stop event is for which of the concurrently active start events.   </w:t>
      </w:r>
    </w:p>
    <w:p w14:paraId="680ACFBF" w14:textId="77777777" w:rsidR="002168F5" w:rsidRDefault="002168F5" w:rsidP="002168F5"/>
    <w:p w14:paraId="16CE5408" w14:textId="26155BB5" w:rsidR="002168F5" w:rsidRDefault="002168F5" w:rsidP="002168F5">
      <w:r>
        <w:t>It is this last obser</w:t>
      </w:r>
      <w:r w:rsidR="00C07DD3">
        <w:t>vation which is the crux of the problem we are trying to solve</w:t>
      </w:r>
      <w:r>
        <w:t>.   In a server environment, you need a way of matching up start and stop events, as well as a way of determining if the other events and activities nest inside the start and stop event</w:t>
      </w:r>
      <w:r w:rsidR="00C07DD3">
        <w:t>s</w:t>
      </w:r>
      <w:r>
        <w:t>.   If each request was GUARENTEED to only execute on a single thread, and that thread ID was captured as part of the event (as it is in ETW), then the THREAD-ID could server this purpose.    Effectively you should separate all events by thread first, and then use the normal single-threaded technique to analyze the trac</w:t>
      </w:r>
      <w:r w:rsidR="0022453F">
        <w:t xml:space="preserve">e from there.    Unfortunately, real </w:t>
      </w:r>
      <w:r>
        <w:t xml:space="preserve">code does NOT make this guarantee that all related work </w:t>
      </w:r>
      <w:proofErr w:type="gramStart"/>
      <w:r>
        <w:t>happen</w:t>
      </w:r>
      <w:proofErr w:type="gramEnd"/>
      <w:r>
        <w:t xml:space="preserve"> on a single thread, and with the advent of asynchronous programming, it is PROFOUNDLY untrue.   </w:t>
      </w:r>
      <w:proofErr w:type="gramStart"/>
      <w:r w:rsidR="0022453F">
        <w:t>Thus</w:t>
      </w:r>
      <w:proofErr w:type="gramEnd"/>
      <w:r w:rsidR="0022453F">
        <w:t xml:space="preserve"> in normal, common server scenarios, events without correlation information are next to useless.  </w:t>
      </w:r>
    </w:p>
    <w:p w14:paraId="364F5F6B" w14:textId="77777777" w:rsidR="00D04D8F" w:rsidRDefault="00D04D8F" w:rsidP="002168F5"/>
    <w:p w14:paraId="1E0C6A95" w14:textId="75F64144" w:rsidR="00D04D8F" w:rsidRDefault="00D04D8F" w:rsidP="002168F5">
      <w:proofErr w:type="gramStart"/>
      <w:r>
        <w:t>So</w:t>
      </w:r>
      <w:proofErr w:type="gramEnd"/>
      <w:r>
        <w:t xml:space="preserve"> it comes down to this </w:t>
      </w:r>
    </w:p>
    <w:p w14:paraId="4F43C556" w14:textId="77777777" w:rsidR="00D04D8F" w:rsidRPr="00A71E0B" w:rsidRDefault="00D04D8F" w:rsidP="002168F5">
      <w:pPr>
        <w:rPr>
          <w:sz w:val="32"/>
        </w:rPr>
      </w:pPr>
    </w:p>
    <w:p w14:paraId="34557736" w14:textId="2C1B92F8" w:rsidR="00D04D8F" w:rsidRPr="00A71E0B" w:rsidRDefault="0041659F" w:rsidP="00961362">
      <w:pPr>
        <w:ind w:left="432"/>
        <w:jc w:val="center"/>
        <w:rPr>
          <w:b/>
          <w:sz w:val="32"/>
        </w:rPr>
      </w:pPr>
      <w:r>
        <w:rPr>
          <w:b/>
          <w:sz w:val="32"/>
        </w:rPr>
        <w:t>Cross e</w:t>
      </w:r>
      <w:r w:rsidR="00961362" w:rsidRPr="00A71E0B">
        <w:rPr>
          <w:b/>
          <w:sz w:val="32"/>
        </w:rPr>
        <w:t>vent correlation is indispensable in a server environment.</w:t>
      </w:r>
    </w:p>
    <w:p w14:paraId="0332C36B" w14:textId="4D7FA122" w:rsidR="00D04D8F" w:rsidRPr="00A714D5" w:rsidRDefault="00D04D8F" w:rsidP="002168F5">
      <w:r>
        <w:tab/>
      </w:r>
    </w:p>
    <w:p w14:paraId="3456290C" w14:textId="688A554C" w:rsidR="001A27F8" w:rsidRDefault="00176D21" w:rsidP="001A27F8">
      <w:pPr>
        <w:pStyle w:val="Heading1"/>
      </w:pPr>
      <w:bookmarkStart w:id="5" w:name="_Toc429945529"/>
      <w:r>
        <w:t xml:space="preserve">Using </w:t>
      </w:r>
      <w:r w:rsidR="00D04D8F">
        <w:t>EventSource Activity Support</w:t>
      </w:r>
      <w:bookmarkEnd w:id="5"/>
      <w:r w:rsidR="00D04D8F">
        <w:tab/>
      </w:r>
    </w:p>
    <w:p w14:paraId="6871879A" w14:textId="77777777" w:rsidR="001A27F8" w:rsidRDefault="001A27F8" w:rsidP="001A27F8"/>
    <w:p w14:paraId="4E54DBC0" w14:textId="17585193" w:rsidR="00D04D8F" w:rsidRDefault="00961362" w:rsidP="001A27F8">
      <w:r>
        <w:t xml:space="preserve">In </w:t>
      </w:r>
      <w:r w:rsidR="00EF5AAE">
        <w:t xml:space="preserve">a </w:t>
      </w:r>
      <w:r>
        <w:t>later section</w:t>
      </w:r>
      <w:r w:rsidR="00D04D8F">
        <w:t>, we will tal</w:t>
      </w:r>
      <w:r w:rsidR="00EF5AAE">
        <w:t xml:space="preserve">k about some of the alternatives to the approach that </w:t>
      </w:r>
      <w:proofErr w:type="spellStart"/>
      <w:r w:rsidR="00EF5AAE">
        <w:t>EventSource</w:t>
      </w:r>
      <w:proofErr w:type="spellEnd"/>
      <w:r w:rsidR="00EF5AAE">
        <w:t xml:space="preserve"> took to provide event correlation</w:t>
      </w:r>
      <w:r w:rsidR="00D04D8F">
        <w:t xml:space="preserve">, however, rather than </w:t>
      </w:r>
      <w:r w:rsidR="00EF5AAE">
        <w:t xml:space="preserve">start out with the </w:t>
      </w:r>
      <w:r w:rsidR="00D04D8F">
        <w:t>‘bad’ ideas, we start with presenting the ‘good’ on</w:t>
      </w:r>
      <w:r w:rsidR="00FE162D">
        <w:t xml:space="preserve">e, which </w:t>
      </w:r>
      <w:proofErr w:type="spellStart"/>
      <w:r w:rsidR="00FE162D">
        <w:t>EventSource</w:t>
      </w:r>
      <w:proofErr w:type="spellEnd"/>
      <w:r w:rsidR="00FE162D">
        <w:t xml:space="preserve"> adopted.  </w:t>
      </w:r>
    </w:p>
    <w:p w14:paraId="368D7BD0" w14:textId="11C7F911" w:rsidR="00D04D8F" w:rsidRDefault="00D04D8F" w:rsidP="00D04D8F">
      <w:pPr>
        <w:pStyle w:val="Heading2"/>
      </w:pPr>
      <w:bookmarkStart w:id="6" w:name="_Toc429945530"/>
      <w:r>
        <w:t>End User Experience</w:t>
      </w:r>
      <w:bookmarkEnd w:id="6"/>
      <w:r>
        <w:t xml:space="preserve"> </w:t>
      </w:r>
    </w:p>
    <w:p w14:paraId="6CD3BB5E" w14:textId="77777777" w:rsidR="00D04D8F" w:rsidRDefault="00D04D8F" w:rsidP="001A27F8"/>
    <w:p w14:paraId="7D375A21" w14:textId="2BDABA32" w:rsidR="00D17C19" w:rsidRDefault="00D04D8F" w:rsidP="001A27F8">
      <w:r>
        <w:t xml:space="preserve">From an end user experience point of view, to a very good approximation, </w:t>
      </w:r>
      <w:proofErr w:type="spellStart"/>
      <w:r>
        <w:t>EventSou</w:t>
      </w:r>
      <w:r w:rsidR="00D17C19">
        <w:t>rce</w:t>
      </w:r>
      <w:proofErr w:type="spellEnd"/>
      <w:r w:rsidR="00D17C19">
        <w:t xml:space="preserve"> a</w:t>
      </w:r>
      <w:r>
        <w:t xml:space="preserve">ctivity support </w:t>
      </w:r>
      <w:r w:rsidR="00D17C19">
        <w:t>is a</w:t>
      </w:r>
      <w:r w:rsidR="0022453F">
        <w:t>n</w:t>
      </w:r>
      <w:r w:rsidR="00D17C19">
        <w:t xml:space="preserve"> ‘it just works’ feature.   In particular the </w:t>
      </w:r>
      <w:proofErr w:type="spellStart"/>
      <w:r w:rsidR="00D17C19">
        <w:t>EventSource</w:t>
      </w:r>
      <w:proofErr w:type="spellEnd"/>
      <w:r w:rsidR="00D17C19">
        <w:t xml:space="preserve"> scenario </w:t>
      </w:r>
      <w:r w:rsidR="0022453F">
        <w:t>described in section 1</w:t>
      </w:r>
      <w:r w:rsidR="00D17C19">
        <w:t xml:space="preserve"> DOES NOT CHANGE AT ALL, and yet, now when processing the event data, you now have </w:t>
      </w:r>
      <w:proofErr w:type="spellStart"/>
      <w:r w:rsidR="00D17C19">
        <w:t>a</w:t>
      </w:r>
      <w:r w:rsidR="00767811">
        <w:t>cesss</w:t>
      </w:r>
      <w:proofErr w:type="spellEnd"/>
      <w:r w:rsidR="00767811">
        <w:t xml:space="preserve"> to </w:t>
      </w:r>
      <w:proofErr w:type="gramStart"/>
      <w:r w:rsidR="00767811">
        <w:t xml:space="preserve">an </w:t>
      </w:r>
      <w:r w:rsidR="00D17C19">
        <w:t xml:space="preserve"> ‘</w:t>
      </w:r>
      <w:proofErr w:type="spellStart"/>
      <w:proofErr w:type="gramEnd"/>
      <w:r w:rsidR="00D17C19">
        <w:t>ActivityID</w:t>
      </w:r>
      <w:proofErr w:type="spellEnd"/>
      <w:r w:rsidR="00D17C19">
        <w:t>’ that allows you to correlate event</w:t>
      </w:r>
      <w:r w:rsidR="00A71E0B">
        <w:t>s</w:t>
      </w:r>
      <w:r w:rsidR="00D17C19">
        <w:t xml:space="preserve"> in the way you wish to.    For example, </w:t>
      </w:r>
      <w:r w:rsidR="008F6E3C">
        <w:t xml:space="preserve">if you ran </w:t>
      </w:r>
      <w:r w:rsidR="00A71E0B">
        <w:t>the</w:t>
      </w:r>
      <w:r w:rsidR="008F6E3C">
        <w:t xml:space="preserve"> application on Version 4.6 of the .NET runtime, and used</w:t>
      </w:r>
      <w:r w:rsidR="00CC4CD3">
        <w:t xml:space="preserve"> version V1.8</w:t>
      </w:r>
      <w:r w:rsidR="00D17C19">
        <w:t xml:space="preserve"> of </w:t>
      </w:r>
      <w:proofErr w:type="spellStart"/>
      <w:r w:rsidR="00D17C19">
        <w:t>PerfView</w:t>
      </w:r>
      <w:proofErr w:type="spellEnd"/>
      <w:r w:rsidR="00D17C19">
        <w:t xml:space="preserve"> or hi</w:t>
      </w:r>
      <w:r w:rsidR="008F6E3C">
        <w:t xml:space="preserve">gher to collect and view the </w:t>
      </w:r>
      <w:proofErr w:type="spellStart"/>
      <w:r w:rsidR="00A71E0B">
        <w:t>EventSource</w:t>
      </w:r>
      <w:proofErr w:type="spellEnd"/>
      <w:r w:rsidR="00A71E0B">
        <w:t xml:space="preserve"> </w:t>
      </w:r>
      <w:r w:rsidR="008F6E3C">
        <w:t xml:space="preserve">data, you would get a view of events that </w:t>
      </w:r>
      <w:r w:rsidR="00A71E0B">
        <w:t xml:space="preserve">would </w:t>
      </w:r>
      <w:r w:rsidR="008F6E3C">
        <w:t xml:space="preserve">look like this.  </w:t>
      </w:r>
    </w:p>
    <w:p w14:paraId="6B5C00ED" w14:textId="77777777" w:rsidR="00D17C19" w:rsidRDefault="00D17C19" w:rsidP="001A27F8"/>
    <w:p w14:paraId="3B281CC5" w14:textId="77777777" w:rsidR="008F6E3C" w:rsidRDefault="008F6E3C" w:rsidP="001A27F8"/>
    <w:tbl>
      <w:tblPr>
        <w:tblStyle w:val="TableGrid"/>
        <w:tblW w:w="8004" w:type="dxa"/>
        <w:jc w:val="center"/>
        <w:tblLook w:val="04A0" w:firstRow="1" w:lastRow="0" w:firstColumn="1" w:lastColumn="0" w:noHBand="0" w:noVBand="1"/>
      </w:tblPr>
      <w:tblGrid>
        <w:gridCol w:w="3502"/>
        <w:gridCol w:w="954"/>
        <w:gridCol w:w="850"/>
        <w:gridCol w:w="1212"/>
        <w:gridCol w:w="1486"/>
      </w:tblGrid>
      <w:tr w:rsidR="008F6E3C" w:rsidRPr="008F6E3C" w14:paraId="428CC803" w14:textId="77777777" w:rsidTr="008F6E3C">
        <w:trPr>
          <w:trHeight w:val="263"/>
          <w:jc w:val="center"/>
        </w:trPr>
        <w:tc>
          <w:tcPr>
            <w:tcW w:w="3502" w:type="dxa"/>
            <w:hideMark/>
          </w:tcPr>
          <w:p w14:paraId="2AA26C5D"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Event Name                               </w:t>
            </w:r>
          </w:p>
        </w:tc>
        <w:tc>
          <w:tcPr>
            <w:tcW w:w="954" w:type="dxa"/>
            <w:hideMark/>
          </w:tcPr>
          <w:p w14:paraId="3423EF4C" w14:textId="23C49C1B"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TimeStamp</w:t>
            </w:r>
            <w:proofErr w:type="spellEnd"/>
          </w:p>
        </w:tc>
        <w:tc>
          <w:tcPr>
            <w:tcW w:w="850" w:type="dxa"/>
            <w:hideMark/>
          </w:tcPr>
          <w:p w14:paraId="52ACD415"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ThreadID</w:t>
            </w:r>
            <w:proofErr w:type="spellEnd"/>
          </w:p>
        </w:tc>
        <w:tc>
          <w:tcPr>
            <w:tcW w:w="1212" w:type="dxa"/>
            <w:hideMark/>
          </w:tcPr>
          <w:p w14:paraId="4B50FB4D"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ActivityID</w:t>
            </w:r>
            <w:proofErr w:type="spellEnd"/>
            <w:r w:rsidRPr="008F6E3C">
              <w:rPr>
                <w:rFonts w:ascii="Calibri" w:hAnsi="Calibri"/>
                <w:color w:val="000000"/>
                <w:sz w:val="16"/>
                <w:szCs w:val="22"/>
              </w:rPr>
              <w:t xml:space="preserve">   </w:t>
            </w:r>
          </w:p>
        </w:tc>
        <w:tc>
          <w:tcPr>
            <w:tcW w:w="1486" w:type="dxa"/>
            <w:hideMark/>
          </w:tcPr>
          <w:p w14:paraId="7CC5925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DURATION_MSEC</w:t>
            </w:r>
          </w:p>
        </w:tc>
      </w:tr>
      <w:tr w:rsidR="008F6E3C" w:rsidRPr="008F6E3C" w14:paraId="424E3673" w14:textId="77777777" w:rsidTr="008F6E3C">
        <w:trPr>
          <w:trHeight w:val="263"/>
          <w:jc w:val="center"/>
        </w:trPr>
        <w:tc>
          <w:tcPr>
            <w:tcW w:w="3502" w:type="dxa"/>
            <w:hideMark/>
          </w:tcPr>
          <w:p w14:paraId="2DE1E6D8"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/Request/Start        </w:t>
            </w:r>
          </w:p>
        </w:tc>
        <w:tc>
          <w:tcPr>
            <w:tcW w:w="954" w:type="dxa"/>
            <w:hideMark/>
          </w:tcPr>
          <w:p w14:paraId="4E61B872"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6,619.23</w:t>
            </w:r>
          </w:p>
        </w:tc>
        <w:tc>
          <w:tcPr>
            <w:tcW w:w="850" w:type="dxa"/>
            <w:hideMark/>
          </w:tcPr>
          <w:p w14:paraId="5F100E20"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3,576  </w:t>
            </w:r>
          </w:p>
        </w:tc>
        <w:tc>
          <w:tcPr>
            <w:tcW w:w="1212" w:type="dxa"/>
            <w:hideMark/>
          </w:tcPr>
          <w:p w14:paraId="05FADDA3"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    </w:t>
            </w:r>
          </w:p>
        </w:tc>
        <w:tc>
          <w:tcPr>
            <w:tcW w:w="1486" w:type="dxa"/>
            <w:hideMark/>
          </w:tcPr>
          <w:p w14:paraId="04155AE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7EBBBE91" w14:textId="77777777" w:rsidTr="008F6E3C">
        <w:trPr>
          <w:trHeight w:val="263"/>
          <w:jc w:val="center"/>
        </w:trPr>
        <w:tc>
          <w:tcPr>
            <w:tcW w:w="3502" w:type="dxa"/>
            <w:hideMark/>
          </w:tcPr>
          <w:p w14:paraId="4D8BB963"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/Security/Start       </w:t>
            </w:r>
          </w:p>
        </w:tc>
        <w:tc>
          <w:tcPr>
            <w:tcW w:w="954" w:type="dxa"/>
            <w:hideMark/>
          </w:tcPr>
          <w:p w14:paraId="0453DC1E"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9,403.14</w:t>
            </w:r>
          </w:p>
        </w:tc>
        <w:tc>
          <w:tcPr>
            <w:tcW w:w="850" w:type="dxa"/>
            <w:hideMark/>
          </w:tcPr>
          <w:p w14:paraId="6F694D4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6,228  </w:t>
            </w:r>
          </w:p>
        </w:tc>
        <w:tc>
          <w:tcPr>
            <w:tcW w:w="1212" w:type="dxa"/>
            <w:hideMark/>
          </w:tcPr>
          <w:p w14:paraId="35C74C1B"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//1/1/6/1/1/2</w:t>
            </w:r>
          </w:p>
        </w:tc>
        <w:tc>
          <w:tcPr>
            <w:tcW w:w="1486" w:type="dxa"/>
            <w:hideMark/>
          </w:tcPr>
          <w:p w14:paraId="39BF6613"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44714B21" w14:textId="77777777" w:rsidTr="008F6E3C">
        <w:trPr>
          <w:trHeight w:val="263"/>
          <w:jc w:val="center"/>
        </w:trPr>
        <w:tc>
          <w:tcPr>
            <w:tcW w:w="3502" w:type="dxa"/>
            <w:hideMark/>
          </w:tcPr>
          <w:p w14:paraId="038AAE73"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/Security/Stop        </w:t>
            </w:r>
          </w:p>
        </w:tc>
        <w:tc>
          <w:tcPr>
            <w:tcW w:w="954" w:type="dxa"/>
            <w:hideMark/>
          </w:tcPr>
          <w:p w14:paraId="7A53294C"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9,723.26</w:t>
            </w:r>
          </w:p>
        </w:tc>
        <w:tc>
          <w:tcPr>
            <w:tcW w:w="850" w:type="dxa"/>
            <w:hideMark/>
          </w:tcPr>
          <w:p w14:paraId="16F72002"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6,228  </w:t>
            </w:r>
          </w:p>
        </w:tc>
        <w:tc>
          <w:tcPr>
            <w:tcW w:w="1212" w:type="dxa"/>
            <w:hideMark/>
          </w:tcPr>
          <w:p w14:paraId="2193A8D2"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//1/1/6/1/1/2</w:t>
            </w:r>
          </w:p>
        </w:tc>
        <w:tc>
          <w:tcPr>
            <w:tcW w:w="1486" w:type="dxa"/>
            <w:hideMark/>
          </w:tcPr>
          <w:p w14:paraId="38C04DB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320.112   </w:t>
            </w:r>
          </w:p>
        </w:tc>
      </w:tr>
      <w:tr w:rsidR="008F6E3C" w:rsidRPr="008F6E3C" w14:paraId="734B48BC" w14:textId="77777777" w:rsidTr="008F6E3C">
        <w:trPr>
          <w:trHeight w:val="263"/>
          <w:jc w:val="center"/>
        </w:trPr>
        <w:tc>
          <w:tcPr>
            <w:tcW w:w="3502" w:type="dxa"/>
            <w:hideMark/>
          </w:tcPr>
          <w:p w14:paraId="495C03EF"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w:t>
            </w:r>
            <w:proofErr w:type="spellStart"/>
            <w:r w:rsidRPr="008F6E3C">
              <w:rPr>
                <w:rFonts w:ascii="Calibri" w:hAnsi="Calibri"/>
                <w:color w:val="000000"/>
                <w:sz w:val="16"/>
                <w:szCs w:val="22"/>
              </w:rPr>
              <w:t>DatabaseCommand</w:t>
            </w:r>
            <w:proofErr w:type="spellEnd"/>
            <w:r w:rsidRPr="008F6E3C">
              <w:rPr>
                <w:rFonts w:ascii="Calibri" w:hAnsi="Calibri"/>
                <w:color w:val="000000"/>
                <w:sz w:val="16"/>
                <w:szCs w:val="22"/>
              </w:rPr>
              <w:t>/Start</w:t>
            </w:r>
          </w:p>
        </w:tc>
        <w:tc>
          <w:tcPr>
            <w:tcW w:w="954" w:type="dxa"/>
            <w:hideMark/>
          </w:tcPr>
          <w:p w14:paraId="6A0FC495"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12,214.79</w:t>
            </w:r>
          </w:p>
        </w:tc>
        <w:tc>
          <w:tcPr>
            <w:tcW w:w="850" w:type="dxa"/>
            <w:hideMark/>
          </w:tcPr>
          <w:p w14:paraId="5ABE3F16"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4,508  </w:t>
            </w:r>
          </w:p>
        </w:tc>
        <w:tc>
          <w:tcPr>
            <w:tcW w:w="1212" w:type="dxa"/>
            <w:hideMark/>
          </w:tcPr>
          <w:p w14:paraId="4F870BD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//1/1/6/1/2  </w:t>
            </w:r>
          </w:p>
        </w:tc>
        <w:tc>
          <w:tcPr>
            <w:tcW w:w="1486" w:type="dxa"/>
            <w:hideMark/>
          </w:tcPr>
          <w:p w14:paraId="0ADD9FE2"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388B0FB2" w14:textId="77777777" w:rsidTr="008F6E3C">
        <w:trPr>
          <w:trHeight w:val="263"/>
          <w:jc w:val="center"/>
        </w:trPr>
        <w:tc>
          <w:tcPr>
            <w:tcW w:w="3502" w:type="dxa"/>
            <w:hideMark/>
          </w:tcPr>
          <w:p w14:paraId="2A3257DF"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w:t>
            </w:r>
            <w:proofErr w:type="spellStart"/>
            <w:r w:rsidRPr="008F6E3C">
              <w:rPr>
                <w:rFonts w:ascii="Calibri" w:hAnsi="Calibri"/>
                <w:color w:val="000000"/>
                <w:sz w:val="16"/>
                <w:szCs w:val="22"/>
              </w:rPr>
              <w:t>DatabaseCommand</w:t>
            </w:r>
            <w:proofErr w:type="spellEnd"/>
            <w:r w:rsidRPr="008F6E3C">
              <w:rPr>
                <w:rFonts w:ascii="Calibri" w:hAnsi="Calibri"/>
                <w:color w:val="000000"/>
                <w:sz w:val="16"/>
                <w:szCs w:val="22"/>
              </w:rPr>
              <w:t>/Stop</w:t>
            </w:r>
          </w:p>
        </w:tc>
        <w:tc>
          <w:tcPr>
            <w:tcW w:w="954" w:type="dxa"/>
            <w:hideMark/>
          </w:tcPr>
          <w:p w14:paraId="6861DE5A"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12,215.13</w:t>
            </w:r>
          </w:p>
        </w:tc>
        <w:tc>
          <w:tcPr>
            <w:tcW w:w="850" w:type="dxa"/>
            <w:hideMark/>
          </w:tcPr>
          <w:p w14:paraId="3516FB3A"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4,508  </w:t>
            </w:r>
          </w:p>
        </w:tc>
        <w:tc>
          <w:tcPr>
            <w:tcW w:w="1212" w:type="dxa"/>
            <w:hideMark/>
          </w:tcPr>
          <w:p w14:paraId="4DB0A6CD"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//1/1/6/1/2  </w:t>
            </w:r>
          </w:p>
        </w:tc>
        <w:tc>
          <w:tcPr>
            <w:tcW w:w="1486" w:type="dxa"/>
            <w:hideMark/>
          </w:tcPr>
          <w:p w14:paraId="0CFBF24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0.341   </w:t>
            </w:r>
          </w:p>
        </w:tc>
      </w:tr>
      <w:tr w:rsidR="008F6E3C" w:rsidRPr="008F6E3C" w14:paraId="7D2AA575" w14:textId="77777777" w:rsidTr="008F6E3C">
        <w:trPr>
          <w:trHeight w:val="263"/>
          <w:jc w:val="center"/>
        </w:trPr>
        <w:tc>
          <w:tcPr>
            <w:tcW w:w="3502" w:type="dxa"/>
            <w:hideMark/>
          </w:tcPr>
          <w:p w14:paraId="49E60172"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w:t>
            </w:r>
            <w:proofErr w:type="spellStart"/>
            <w:r w:rsidRPr="008F6E3C">
              <w:rPr>
                <w:rFonts w:ascii="Calibri" w:hAnsi="Calibri"/>
                <w:color w:val="000000"/>
                <w:sz w:val="16"/>
                <w:szCs w:val="22"/>
              </w:rPr>
              <w:t>DatabaseCommand</w:t>
            </w:r>
            <w:proofErr w:type="spellEnd"/>
            <w:r w:rsidRPr="008F6E3C">
              <w:rPr>
                <w:rFonts w:ascii="Calibri" w:hAnsi="Calibri"/>
                <w:color w:val="000000"/>
                <w:sz w:val="16"/>
                <w:szCs w:val="22"/>
              </w:rPr>
              <w:t>/Start</w:t>
            </w:r>
          </w:p>
        </w:tc>
        <w:tc>
          <w:tcPr>
            <w:tcW w:w="954" w:type="dxa"/>
            <w:hideMark/>
          </w:tcPr>
          <w:p w14:paraId="17D24DD4"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13,085.57</w:t>
            </w:r>
          </w:p>
        </w:tc>
        <w:tc>
          <w:tcPr>
            <w:tcW w:w="850" w:type="dxa"/>
            <w:hideMark/>
          </w:tcPr>
          <w:p w14:paraId="0184189E"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43B11547"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//1/1/6/1/3/1</w:t>
            </w:r>
          </w:p>
        </w:tc>
        <w:tc>
          <w:tcPr>
            <w:tcW w:w="1486" w:type="dxa"/>
            <w:hideMark/>
          </w:tcPr>
          <w:p w14:paraId="7B8A214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5DB43FAE" w14:textId="77777777" w:rsidTr="008F6E3C">
        <w:trPr>
          <w:trHeight w:val="263"/>
          <w:jc w:val="center"/>
        </w:trPr>
        <w:tc>
          <w:tcPr>
            <w:tcW w:w="3502" w:type="dxa"/>
            <w:hideMark/>
          </w:tcPr>
          <w:p w14:paraId="681A7A9A"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w:t>
            </w:r>
            <w:proofErr w:type="spellStart"/>
            <w:r w:rsidRPr="008F6E3C">
              <w:rPr>
                <w:rFonts w:ascii="Calibri" w:hAnsi="Calibri"/>
                <w:color w:val="000000"/>
                <w:sz w:val="16"/>
                <w:szCs w:val="22"/>
              </w:rPr>
              <w:t>DatabaseCommand</w:t>
            </w:r>
            <w:proofErr w:type="spellEnd"/>
            <w:r w:rsidRPr="008F6E3C">
              <w:rPr>
                <w:rFonts w:ascii="Calibri" w:hAnsi="Calibri"/>
                <w:color w:val="000000"/>
                <w:sz w:val="16"/>
                <w:szCs w:val="22"/>
              </w:rPr>
              <w:t>/Stop</w:t>
            </w:r>
          </w:p>
        </w:tc>
        <w:tc>
          <w:tcPr>
            <w:tcW w:w="954" w:type="dxa"/>
            <w:hideMark/>
          </w:tcPr>
          <w:p w14:paraId="5ADE64F3"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13,085.68</w:t>
            </w:r>
          </w:p>
        </w:tc>
        <w:tc>
          <w:tcPr>
            <w:tcW w:w="850" w:type="dxa"/>
            <w:hideMark/>
          </w:tcPr>
          <w:p w14:paraId="6FD03075"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20DFE71A"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//1/1/6/1/3/1</w:t>
            </w:r>
          </w:p>
        </w:tc>
        <w:tc>
          <w:tcPr>
            <w:tcW w:w="1486" w:type="dxa"/>
            <w:hideMark/>
          </w:tcPr>
          <w:p w14:paraId="48B187D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0.106   </w:t>
            </w:r>
          </w:p>
        </w:tc>
      </w:tr>
      <w:tr w:rsidR="008F6E3C" w:rsidRPr="008F6E3C" w14:paraId="50E88955" w14:textId="77777777" w:rsidTr="008F6E3C">
        <w:trPr>
          <w:trHeight w:val="263"/>
          <w:jc w:val="center"/>
        </w:trPr>
        <w:tc>
          <w:tcPr>
            <w:tcW w:w="3502" w:type="dxa"/>
            <w:hideMark/>
          </w:tcPr>
          <w:p w14:paraId="66FBDF7C"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/Security/Start       </w:t>
            </w:r>
          </w:p>
        </w:tc>
        <w:tc>
          <w:tcPr>
            <w:tcW w:w="954" w:type="dxa"/>
            <w:hideMark/>
          </w:tcPr>
          <w:p w14:paraId="67B979C0"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13,085.79</w:t>
            </w:r>
          </w:p>
        </w:tc>
        <w:tc>
          <w:tcPr>
            <w:tcW w:w="850" w:type="dxa"/>
            <w:hideMark/>
          </w:tcPr>
          <w:p w14:paraId="51C1FDA0"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1A2BB25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//1/1/6/1/3/2</w:t>
            </w:r>
          </w:p>
        </w:tc>
        <w:tc>
          <w:tcPr>
            <w:tcW w:w="1486" w:type="dxa"/>
            <w:hideMark/>
          </w:tcPr>
          <w:p w14:paraId="1964F3C5"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60A39583" w14:textId="77777777" w:rsidTr="008F6E3C">
        <w:trPr>
          <w:trHeight w:val="263"/>
          <w:jc w:val="center"/>
        </w:trPr>
        <w:tc>
          <w:tcPr>
            <w:tcW w:w="3502" w:type="dxa"/>
            <w:hideMark/>
          </w:tcPr>
          <w:p w14:paraId="03E967A3"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/Security/Stop        </w:t>
            </w:r>
          </w:p>
        </w:tc>
        <w:tc>
          <w:tcPr>
            <w:tcW w:w="954" w:type="dxa"/>
            <w:hideMark/>
          </w:tcPr>
          <w:p w14:paraId="2C397EF4"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13,394.61</w:t>
            </w:r>
          </w:p>
        </w:tc>
        <w:tc>
          <w:tcPr>
            <w:tcW w:w="850" w:type="dxa"/>
            <w:hideMark/>
          </w:tcPr>
          <w:p w14:paraId="7E71966E"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66A4FB96"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//1/1/6/1/3/2</w:t>
            </w:r>
          </w:p>
        </w:tc>
        <w:tc>
          <w:tcPr>
            <w:tcW w:w="1486" w:type="dxa"/>
            <w:hideMark/>
          </w:tcPr>
          <w:p w14:paraId="62548C9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308.821   </w:t>
            </w:r>
          </w:p>
        </w:tc>
      </w:tr>
      <w:tr w:rsidR="008F6E3C" w:rsidRPr="008F6E3C" w14:paraId="548D63D0" w14:textId="77777777" w:rsidTr="008F6E3C">
        <w:trPr>
          <w:trHeight w:val="263"/>
          <w:jc w:val="center"/>
        </w:trPr>
        <w:tc>
          <w:tcPr>
            <w:tcW w:w="3502" w:type="dxa"/>
            <w:hideMark/>
          </w:tcPr>
          <w:p w14:paraId="7EABB60D" w14:textId="77777777" w:rsidR="008F6E3C" w:rsidRPr="008F6E3C" w:rsidRDefault="008F6E3C" w:rsidP="008F6E3C">
            <w:pPr>
              <w:rPr>
                <w:rFonts w:ascii="Calibri" w:hAnsi="Calibri"/>
                <w:color w:val="000000"/>
                <w:sz w:val="16"/>
                <w:szCs w:val="22"/>
              </w:rPr>
            </w:pPr>
            <w:proofErr w:type="spellStart"/>
            <w:r w:rsidRPr="008F6E3C">
              <w:rPr>
                <w:rFonts w:ascii="Calibri" w:hAnsi="Calibri"/>
                <w:color w:val="000000"/>
                <w:sz w:val="16"/>
                <w:szCs w:val="22"/>
              </w:rPr>
              <w:t>MyCompany-MyService</w:t>
            </w:r>
            <w:proofErr w:type="spellEnd"/>
            <w:r w:rsidRPr="008F6E3C">
              <w:rPr>
                <w:rFonts w:ascii="Calibri" w:hAnsi="Calibri"/>
                <w:color w:val="000000"/>
                <w:sz w:val="16"/>
                <w:szCs w:val="22"/>
              </w:rPr>
              <w:t>/Request/Stop         </w:t>
            </w:r>
          </w:p>
        </w:tc>
        <w:tc>
          <w:tcPr>
            <w:tcW w:w="954" w:type="dxa"/>
            <w:hideMark/>
          </w:tcPr>
          <w:p w14:paraId="1C740D68"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15,385.33</w:t>
            </w:r>
          </w:p>
        </w:tc>
        <w:tc>
          <w:tcPr>
            <w:tcW w:w="850" w:type="dxa"/>
            <w:hideMark/>
          </w:tcPr>
          <w:p w14:paraId="605A5F18"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8,196  </w:t>
            </w:r>
          </w:p>
        </w:tc>
        <w:tc>
          <w:tcPr>
            <w:tcW w:w="1212" w:type="dxa"/>
            <w:hideMark/>
          </w:tcPr>
          <w:p w14:paraId="05FEFEB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    </w:t>
            </w:r>
          </w:p>
        </w:tc>
        <w:tc>
          <w:tcPr>
            <w:tcW w:w="1486" w:type="dxa"/>
            <w:hideMark/>
          </w:tcPr>
          <w:p w14:paraId="227DF0D8"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8,766.093   </w:t>
            </w:r>
          </w:p>
        </w:tc>
      </w:tr>
    </w:tbl>
    <w:p w14:paraId="0A7E4F90" w14:textId="77777777" w:rsidR="008F6E3C" w:rsidRDefault="008F6E3C" w:rsidP="008F6E3C"/>
    <w:p w14:paraId="7F97D6F4" w14:textId="08A67445" w:rsidR="00AC21F0" w:rsidRDefault="00767811" w:rsidP="008F6E3C">
      <w:r>
        <w:t>T</w:t>
      </w:r>
      <w:r w:rsidR="00A71E0B">
        <w:t xml:space="preserve">he new information </w:t>
      </w:r>
      <w:r>
        <w:t xml:space="preserve">in V4.6 </w:t>
      </w:r>
      <w:r w:rsidR="00A71E0B">
        <w:t>is</w:t>
      </w:r>
      <w:r w:rsidR="008F6E3C">
        <w:t xml:space="preserve"> the ‘</w:t>
      </w:r>
      <w:proofErr w:type="spellStart"/>
      <w:r w:rsidR="008F6E3C">
        <w:t>ActivityID</w:t>
      </w:r>
      <w:proofErr w:type="spellEnd"/>
      <w:r w:rsidR="008F6E3C">
        <w:t xml:space="preserve">’ </w:t>
      </w:r>
      <w:r w:rsidR="00A71E0B">
        <w:t>and DURATION_MSEC</w:t>
      </w:r>
      <w:r w:rsidR="008F6E3C">
        <w:t xml:space="preserve"> in the</w:t>
      </w:r>
      <w:r w:rsidR="00A71E0B">
        <w:t xml:space="preserve"> output </w:t>
      </w:r>
      <w:r w:rsidR="008F6E3C">
        <w:t xml:space="preserve">above.   </w:t>
      </w:r>
      <w:r w:rsidR="00A71E0B">
        <w:t xml:space="preserve">The first thing you notice is that the </w:t>
      </w:r>
      <w:proofErr w:type="spellStart"/>
      <w:r w:rsidR="00A71E0B">
        <w:t>ActivityID</w:t>
      </w:r>
      <w:proofErr w:type="spellEnd"/>
      <w:r w:rsidR="00A71E0B">
        <w:t xml:space="preserve"> is not a ‘flat’ number but something that looks much more like a path </w:t>
      </w:r>
      <w:r w:rsidR="008F6E3C">
        <w:t>(</w:t>
      </w:r>
      <w:proofErr w:type="spellStart"/>
      <w:r w:rsidR="008F6E3C">
        <w:t>e.g</w:t>
      </w:r>
      <w:proofErr w:type="spellEnd"/>
      <w:r w:rsidR="008F6E3C">
        <w:t xml:space="preserve"> //1/1/6/1).      </w:t>
      </w:r>
      <w:r>
        <w:t xml:space="preserve">  This is because each activity has a ‘parent’ that ‘caused’ it, and these causal relationships naturally form tree, and the natural ID for a node in the tree is the path from the root of the tree to a node.   These causal relationships also correspond to nesting relationships among the activities.  </w:t>
      </w:r>
      <w:r w:rsidR="00AC21F0">
        <w:t xml:space="preserve"> </w:t>
      </w:r>
      <w:proofErr w:type="gramStart"/>
      <w:r w:rsidR="00AC21F0">
        <w:t>Thus</w:t>
      </w:r>
      <w:proofErr w:type="gramEnd"/>
      <w:r w:rsidR="00AC21F0">
        <w:t xml:space="preserve"> we see that the ‘Security’ activity (with Id //1/1/6/1/1/2) must be ‘</w:t>
      </w:r>
      <w:r>
        <w:t>caused’ (part of or nested inside)</w:t>
      </w:r>
      <w:r w:rsidR="00AC21F0">
        <w:t xml:space="preserve"> the ‘Request’ activity (with Id //1/1/6/1) because //1/1/6/1 is a prefix of //1/1/6/1/1/2.   </w:t>
      </w:r>
    </w:p>
    <w:p w14:paraId="5D13DF6B" w14:textId="77777777" w:rsidR="00AC21F0" w:rsidRDefault="00AC21F0" w:rsidP="008F6E3C"/>
    <w:p w14:paraId="631E1E5E" w14:textId="74C71F54" w:rsidR="00AC21F0" w:rsidRDefault="00A71E0B" w:rsidP="008F6E3C">
      <w:r>
        <w:t xml:space="preserve">For example, </w:t>
      </w:r>
      <w:r w:rsidR="00AC21F0">
        <w:t xml:space="preserve">filtering so that you only see </w:t>
      </w:r>
      <w:r w:rsidR="00767811">
        <w:t xml:space="preserve">ALL </w:t>
      </w:r>
      <w:r w:rsidR="00AC21F0">
        <w:t xml:space="preserve">events associated with </w:t>
      </w:r>
      <w:r>
        <w:t xml:space="preserve">a </w:t>
      </w:r>
      <w:proofErr w:type="gramStart"/>
      <w:r>
        <w:t>particular request</w:t>
      </w:r>
      <w:proofErr w:type="gramEnd"/>
      <w:r>
        <w:t xml:space="preserve"> (e.g. like</w:t>
      </w:r>
      <w:r w:rsidR="00AC21F0">
        <w:t xml:space="preserve"> //1/1/6/1</w:t>
      </w:r>
      <w:r>
        <w:t>)</w:t>
      </w:r>
      <w:r w:rsidR="00AC21F0">
        <w:t xml:space="preserve"> is as simple </w:t>
      </w:r>
      <w:r>
        <w:t xml:space="preserve">pattern matching on the </w:t>
      </w:r>
      <w:r w:rsidR="00AC21F0">
        <w:t xml:space="preserve">//1/1/6/1 prefix.  In </w:t>
      </w:r>
      <w:proofErr w:type="gramStart"/>
      <w:r w:rsidR="00AC21F0">
        <w:t>fact</w:t>
      </w:r>
      <w:proofErr w:type="gramEnd"/>
      <w:r w:rsidR="00AC21F0">
        <w:t xml:space="preserve"> the trace that the data above came from had 8 concurrent requests, but we could easily filter to see just one of them by this simple prefix test.  </w:t>
      </w:r>
    </w:p>
    <w:p w14:paraId="12340C34" w14:textId="77777777" w:rsidR="00AC21F0" w:rsidRDefault="00AC21F0" w:rsidP="008F6E3C"/>
    <w:p w14:paraId="291C6CC3" w14:textId="73CC6147" w:rsidR="00AC21F0" w:rsidRDefault="00321DBF" w:rsidP="008F6E3C">
      <w:r>
        <w:t xml:space="preserve">Once all events have such an ID, it is a simple matter to compute durations by subtracting the timestamp for the start from the timestamp for the stop.   This is what the DURATION_MSEC column is.  </w:t>
      </w:r>
    </w:p>
    <w:p w14:paraId="083EFF14" w14:textId="77777777" w:rsidR="00321DBF" w:rsidRDefault="00321DBF" w:rsidP="008F6E3C"/>
    <w:p w14:paraId="02BCD7C8" w14:textId="459E4C8B" w:rsidR="00321DBF" w:rsidRDefault="00321DBF" w:rsidP="008F6E3C">
      <w:r>
        <w:t>The view above emphasizes the chronological order in the events.  It is also possible to display the information that emphasizes the hierarchical</w:t>
      </w:r>
      <w:r w:rsidR="00A71E0B">
        <w:t xml:space="preserve"> nesting of the activities.   Shows the </w:t>
      </w:r>
      <w:proofErr w:type="spellStart"/>
      <w:r w:rsidR="00A71E0B">
        <w:t>PerfView</w:t>
      </w:r>
      <w:proofErr w:type="spellEnd"/>
      <w:r w:rsidR="00A71E0B">
        <w:t xml:space="preserve"> view where events have been organized into</w:t>
      </w:r>
      <w:r>
        <w:t xml:space="preserve"> </w:t>
      </w:r>
      <w:r w:rsidR="00A71E0B">
        <w:t xml:space="preserve">a tree view based on </w:t>
      </w:r>
      <w:r w:rsidR="00D62004">
        <w:t>their</w:t>
      </w:r>
      <w:r w:rsidR="00A71E0B">
        <w:t xml:space="preserve"> </w:t>
      </w:r>
      <w:r>
        <w:t xml:space="preserve">‘activity </w:t>
      </w:r>
      <w:r w:rsidR="00A71E0B">
        <w:t>path’</w:t>
      </w:r>
      <w:r w:rsidR="00CC4CD3">
        <w:t xml:space="preserve"> (This</w:t>
      </w:r>
      <w:r w:rsidR="002F5B89">
        <w:t xml:space="preserve"> is </w:t>
      </w:r>
      <w:proofErr w:type="spellStart"/>
      <w:r w:rsidR="002F5B89">
        <w:t>PerfView’s</w:t>
      </w:r>
      <w:proofErr w:type="spellEnd"/>
      <w:r w:rsidR="002F5B89">
        <w:t xml:space="preserve"> Any </w:t>
      </w:r>
      <w:proofErr w:type="spellStart"/>
      <w:r w:rsidR="002F5B89">
        <w:t>StartStopTree</w:t>
      </w:r>
      <w:proofErr w:type="spellEnd"/>
      <w:r w:rsidR="002F5B89">
        <w:t xml:space="preserve"> View)</w:t>
      </w:r>
      <w:r w:rsidR="00CC4CD3">
        <w:t xml:space="preserve"> </w:t>
      </w:r>
    </w:p>
    <w:p w14:paraId="442766A5" w14:textId="77777777" w:rsidR="00321DBF" w:rsidRDefault="00321DBF" w:rsidP="008F6E3C"/>
    <w:p w14:paraId="369995CB" w14:textId="21A2A38E" w:rsidR="00321DBF" w:rsidRDefault="00321DBF" w:rsidP="00321DBF">
      <w:pPr>
        <w:jc w:val="center"/>
      </w:pPr>
      <w:r>
        <w:rPr>
          <w:noProof/>
        </w:rPr>
        <w:drawing>
          <wp:inline distT="0" distB="0" distL="0" distR="0" wp14:anchorId="77694743" wp14:editId="1C4BF8EA">
            <wp:extent cx="3962400" cy="17685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920" cy="1784389"/>
                    </a:xfrm>
                    <a:prstGeom prst="rect">
                      <a:avLst/>
                    </a:prstGeom>
                  </pic:spPr>
                </pic:pic>
              </a:graphicData>
            </a:graphic>
          </wp:inline>
        </w:drawing>
      </w:r>
    </w:p>
    <w:p w14:paraId="465F41D6" w14:textId="77777777" w:rsidR="00AC21F0" w:rsidRDefault="00AC21F0" w:rsidP="008F6E3C"/>
    <w:p w14:paraId="04150DDC" w14:textId="3C99A851" w:rsidR="00AC21F0" w:rsidRDefault="00321DBF" w:rsidP="008F6E3C">
      <w:r>
        <w:t>As can be seen very clearly</w:t>
      </w:r>
      <w:r w:rsidR="0022453F">
        <w:t xml:space="preserve"> in the tree view</w:t>
      </w:r>
      <w:r>
        <w:t xml:space="preserve">, </w:t>
      </w:r>
      <w:r w:rsidR="0022453F">
        <w:t>t</w:t>
      </w:r>
      <w:r w:rsidR="005B5D97">
        <w:t>here was an activity //1/1/ called</w:t>
      </w:r>
      <w:r w:rsidR="00D62004">
        <w:t xml:space="preserve"> ‘Loop’ which started four </w:t>
      </w:r>
      <w:r w:rsidR="005B5D97">
        <w:t>‘</w:t>
      </w:r>
      <w:proofErr w:type="spellStart"/>
      <w:r w:rsidR="005B5D97">
        <w:t>ForkJoin</w:t>
      </w:r>
      <w:proofErr w:type="spellEnd"/>
      <w:r w:rsidR="005B5D97">
        <w:t xml:space="preserve">’ activities, one of these (//1/1/8) was opened </w:t>
      </w:r>
      <w:r w:rsidR="00D62004">
        <w:t xml:space="preserve">in the view </w:t>
      </w:r>
      <w:r w:rsidR="005B5D97">
        <w:t xml:space="preserve">to show that it caused a Request, which in turn caused a database command.    Effectively the view above is showing you the ‘tree’ of </w:t>
      </w:r>
      <w:r w:rsidR="0022453F">
        <w:t>activities</w:t>
      </w:r>
      <w:r w:rsidR="005B5D97">
        <w:t xml:space="preserve"> that is formed by activity ID paths.     This allows us to organize and filter data associated with activities in very intuitive ways.   </w:t>
      </w:r>
    </w:p>
    <w:p w14:paraId="2146B77D" w14:textId="77777777" w:rsidR="005B5D97" w:rsidRDefault="005B5D97" w:rsidP="008F6E3C"/>
    <w:p w14:paraId="30F9FE6B" w14:textId="227FE852" w:rsidR="005B5D97" w:rsidRDefault="005B5D97" w:rsidP="008F6E3C">
      <w:proofErr w:type="gramStart"/>
      <w:r>
        <w:t>Thus</w:t>
      </w:r>
      <w:proofErr w:type="gramEnd"/>
      <w:r>
        <w:t xml:space="preserve"> EVERY event (whether it come</w:t>
      </w:r>
      <w:r w:rsidR="00A71E0B">
        <w:t xml:space="preserve">s from </w:t>
      </w:r>
      <w:proofErr w:type="spellStart"/>
      <w:r w:rsidR="00A71E0B">
        <w:t>EventSource</w:t>
      </w:r>
      <w:proofErr w:type="spellEnd"/>
      <w:r w:rsidR="00A71E0B">
        <w:t xml:space="preserve"> or not), can now </w:t>
      </w:r>
      <w:r>
        <w:t xml:space="preserve">be ‘tagged’ with this Activity ID and thus </w:t>
      </w:r>
      <w:r w:rsidR="000F203A">
        <w:t>be put</w:t>
      </w:r>
      <w:r>
        <w:t xml:space="preserve"> into this tree.  This allows us to group any other metric (CPU time, Disk I/O, Memory Allocation, Clock time, </w:t>
      </w:r>
      <w:proofErr w:type="spellStart"/>
      <w:r>
        <w:t>etc</w:t>
      </w:r>
      <w:proofErr w:type="spellEnd"/>
      <w:r>
        <w:t xml:space="preserve">) according to these </w:t>
      </w:r>
      <w:proofErr w:type="gramStart"/>
      <w:r w:rsidR="00A71E0B">
        <w:t>high level</w:t>
      </w:r>
      <w:proofErr w:type="gramEnd"/>
      <w:r w:rsidR="00A71E0B">
        <w:t xml:space="preserve"> </w:t>
      </w:r>
      <w:r>
        <w:t xml:space="preserve">activities which is generally what you wish to do.    </w:t>
      </w:r>
    </w:p>
    <w:p w14:paraId="342169A6" w14:textId="77777777" w:rsidR="005B5D97" w:rsidRDefault="005B5D97" w:rsidP="008F6E3C"/>
    <w:p w14:paraId="26D0BD33" w14:textId="7A2195D9" w:rsidR="005B5D97" w:rsidRDefault="005B5D97" w:rsidP="008F6E3C">
      <w:r>
        <w:t>This becomes VERY powerful, because information on one event (e.g. a user name, or a URL, or a machine name</w:t>
      </w:r>
      <w:r w:rsidR="0022453F">
        <w:t xml:space="preserve">) can </w:t>
      </w:r>
      <w:r>
        <w:t xml:space="preserve">be associated with other events </w:t>
      </w:r>
      <w:r w:rsidR="00767811">
        <w:t>BECAUSE THE ARE ON THE SAME (or nested) activity</w:t>
      </w:r>
      <w:r>
        <w:t xml:space="preserve">.    This is </w:t>
      </w:r>
      <w:proofErr w:type="gramStart"/>
      <w:r>
        <w:t>absolutely key</w:t>
      </w:r>
      <w:proofErr w:type="gramEnd"/>
      <w:r>
        <w:t xml:space="preserve"> to doing sophisticated analysis and is all made possible by the lo</w:t>
      </w:r>
      <w:r w:rsidR="00FE162D">
        <w:t xml:space="preserve">wly hierarchical activity ID.  </w:t>
      </w:r>
    </w:p>
    <w:p w14:paraId="488A7BEC" w14:textId="076D1080" w:rsidR="00E4492D" w:rsidRDefault="00E4492D" w:rsidP="00E4492D">
      <w:pPr>
        <w:pStyle w:val="Heading2"/>
      </w:pPr>
      <w:bookmarkStart w:id="7" w:name="_Toc429945531"/>
      <w:r>
        <w:t>Limitations</w:t>
      </w:r>
      <w:bookmarkEnd w:id="7"/>
      <w:r>
        <w:t xml:space="preserve"> </w:t>
      </w:r>
    </w:p>
    <w:p w14:paraId="25552452" w14:textId="77777777" w:rsidR="00E4492D" w:rsidRDefault="00E4492D" w:rsidP="008F6E3C"/>
    <w:p w14:paraId="7E1EBA4A" w14:textId="4F6A82A3" w:rsidR="00E4492D" w:rsidRDefault="00E4492D" w:rsidP="008F6E3C">
      <w:r>
        <w:t xml:space="preserve">There are </w:t>
      </w:r>
      <w:proofErr w:type="gramStart"/>
      <w:r>
        <w:t>a number of</w:t>
      </w:r>
      <w:proofErr w:type="gramEnd"/>
      <w:r>
        <w:t xml:space="preserve"> limitations that you need to be aware of when using the feature</w:t>
      </w:r>
    </w:p>
    <w:p w14:paraId="379A96DC" w14:textId="77777777" w:rsidR="00E4492D" w:rsidRDefault="00E4492D" w:rsidP="008F6E3C"/>
    <w:p w14:paraId="7BDDB2A3" w14:textId="6325E928" w:rsidR="00E4492D" w:rsidRDefault="00E4492D" w:rsidP="00E4492D">
      <w:pPr>
        <w:pStyle w:val="ListParagraph"/>
        <w:numPr>
          <w:ilvl w:val="0"/>
          <w:numId w:val="16"/>
        </w:numPr>
      </w:pPr>
      <w:r>
        <w:t xml:space="preserve">If your code cause one thread to do work on behalf of another and does NOT use </w:t>
      </w:r>
      <w:proofErr w:type="spellStart"/>
      <w:proofErr w:type="gramStart"/>
      <w:r>
        <w:t>System.Threading.Tasks.Task</w:t>
      </w:r>
      <w:proofErr w:type="spellEnd"/>
      <w:proofErr w:type="gramEnd"/>
      <w:r>
        <w:t xml:space="preserve"> to do this, then you will not get automatic activity flow through that part of your code.    The guidance is not to do this (use Tasks!), however you may have old code that uses old style Async or worse, ‘home grown’ worker threads.   Some of these MAY be handled in the future, but you may need to modify the code to get good results.</w:t>
      </w:r>
    </w:p>
    <w:p w14:paraId="5429D038" w14:textId="66E92EE7" w:rsidR="00E4492D" w:rsidRDefault="00E4492D" w:rsidP="00E4492D">
      <w:pPr>
        <w:pStyle w:val="ListParagraph"/>
        <w:numPr>
          <w:ilvl w:val="0"/>
          <w:numId w:val="16"/>
        </w:numPr>
      </w:pPr>
      <w:r>
        <w:t xml:space="preserve">As we will see we, causality tracking gives up if activities that start the same thread/task do not properly nest (one of the activities is truncated).    </w:t>
      </w:r>
      <w:proofErr w:type="gramStart"/>
      <w:r>
        <w:t>In particular this</w:t>
      </w:r>
      <w:proofErr w:type="gramEnd"/>
      <w:r>
        <w:t xml:space="preserve"> can happen if the PARENT of a concurrent task logs the ‘start’ request.  Don’t do this.  Instead have the CHILD task log the start event (it is </w:t>
      </w:r>
      <w:proofErr w:type="gramStart"/>
      <w:r>
        <w:t>actually more</w:t>
      </w:r>
      <w:proofErr w:type="gramEnd"/>
      <w:r>
        <w:t xml:space="preserve"> natural anyway).   </w:t>
      </w:r>
    </w:p>
    <w:p w14:paraId="5FB568E8" w14:textId="61ACECE6" w:rsidR="00E4492D" w:rsidRDefault="00E4492D" w:rsidP="00E4492D">
      <w:pPr>
        <w:pStyle w:val="ListParagraph"/>
        <w:numPr>
          <w:ilvl w:val="0"/>
          <w:numId w:val="16"/>
        </w:numPr>
      </w:pPr>
      <w:r>
        <w:t xml:space="preserve">As we will see, if any activity is recursive, you must declare these explicitly as recursive activities and use extra care (see section on Recursion).    </w:t>
      </w:r>
    </w:p>
    <w:p w14:paraId="44227FC8" w14:textId="42E7450B" w:rsidR="00E4492D" w:rsidRDefault="00E4492D" w:rsidP="00E4492D">
      <w:pPr>
        <w:pStyle w:val="ListParagraph"/>
        <w:numPr>
          <w:ilvl w:val="0"/>
          <w:numId w:val="16"/>
        </w:numPr>
      </w:pPr>
      <w:r>
        <w:t xml:space="preserve">This feature does not address cross process correlation (but see </w:t>
      </w:r>
      <w:r w:rsidR="00D3368F">
        <w:t xml:space="preserve">Cross-Machine correlation section).  </w:t>
      </w:r>
    </w:p>
    <w:p w14:paraId="73DE9E0C" w14:textId="49B5463C" w:rsidR="00E4492D" w:rsidRDefault="00A14E22" w:rsidP="008F6E3C">
      <w:pPr>
        <w:pStyle w:val="ListParagraph"/>
        <w:numPr>
          <w:ilvl w:val="0"/>
          <w:numId w:val="16"/>
        </w:numPr>
      </w:pPr>
      <w:r>
        <w:lastRenderedPageBreak/>
        <w:t xml:space="preserve">The </w:t>
      </w:r>
      <w:proofErr w:type="spellStart"/>
      <w:r>
        <w:t>ActivityID</w:t>
      </w:r>
      <w:proofErr w:type="spellEnd"/>
      <w:r>
        <w:t xml:space="preserve"> being used by this tracking mechanism is the same </w:t>
      </w:r>
      <w:proofErr w:type="spellStart"/>
      <w:r>
        <w:t>ActivityID</w:t>
      </w:r>
      <w:proofErr w:type="spellEnd"/>
      <w:r>
        <w:t xml:space="preserve"> that is set by using </w:t>
      </w:r>
      <w:proofErr w:type="spellStart"/>
      <w:r>
        <w:t>SetCurrentThreadActivityId</w:t>
      </w:r>
      <w:proofErr w:type="spellEnd"/>
      <w:r>
        <w:t xml:space="preserve"> API.   </w:t>
      </w:r>
      <w:r w:rsidR="005E1785">
        <w:t>If users use this API correctly (sending a transfer event before changing it and reset the activity ID before returning to unknown code), there should not be interference, however it is possible that 3</w:t>
      </w:r>
      <w:r w:rsidR="005E1785" w:rsidRPr="005E1785">
        <w:rPr>
          <w:vertAlign w:val="superscript"/>
        </w:rPr>
        <w:t>rd</w:t>
      </w:r>
      <w:r w:rsidR="005E1785">
        <w:t xml:space="preserve"> parties have improperly used </w:t>
      </w:r>
      <w:proofErr w:type="spellStart"/>
      <w:r w:rsidR="005E1785">
        <w:t>SetCurrentThreadActivityId</w:t>
      </w:r>
      <w:proofErr w:type="spellEnd"/>
      <w:r w:rsidR="005E1785">
        <w:t xml:space="preserve"> and could break </w:t>
      </w:r>
      <w:proofErr w:type="spellStart"/>
      <w:r w:rsidR="005E1785">
        <w:t>EventSources</w:t>
      </w:r>
      <w:proofErr w:type="spellEnd"/>
      <w:r w:rsidR="005E1785">
        <w:t xml:space="preserve"> use of the </w:t>
      </w:r>
      <w:proofErr w:type="spellStart"/>
      <w:r w:rsidR="005E1785">
        <w:t>ActivityID</w:t>
      </w:r>
      <w:proofErr w:type="spellEnd"/>
      <w:r w:rsidR="005E1785">
        <w:t xml:space="preserve"> field.  </w:t>
      </w:r>
    </w:p>
    <w:p w14:paraId="147A5527" w14:textId="5903C701" w:rsidR="005B5D97" w:rsidRDefault="00E4492D" w:rsidP="00E4492D">
      <w:pPr>
        <w:pStyle w:val="Heading2"/>
      </w:pPr>
      <w:bookmarkStart w:id="8" w:name="_Toc429945532"/>
      <w:r>
        <w:t>In</w:t>
      </w:r>
      <w:r w:rsidR="005B5D97">
        <w:t xml:space="preserve"> Summary</w:t>
      </w:r>
      <w:bookmarkEnd w:id="8"/>
      <w:r w:rsidR="005B5D97">
        <w:t xml:space="preserve"> </w:t>
      </w:r>
    </w:p>
    <w:p w14:paraId="00F66428" w14:textId="77777777" w:rsidR="00E4492D" w:rsidRPr="00E4492D" w:rsidRDefault="00E4492D" w:rsidP="00E4492D"/>
    <w:p w14:paraId="5D7B87D1" w14:textId="563042E3" w:rsidR="005B5D97" w:rsidRDefault="00E36CD1" w:rsidP="00EC0AC0">
      <w:pPr>
        <w:pStyle w:val="ListParagraph"/>
        <w:numPr>
          <w:ilvl w:val="0"/>
          <w:numId w:val="4"/>
        </w:numPr>
      </w:pPr>
      <w:r>
        <w:t>To t</w:t>
      </w:r>
      <w:r w:rsidR="005B5D97">
        <w:t xml:space="preserve">ake advantage of </w:t>
      </w:r>
      <w:proofErr w:type="spellStart"/>
      <w:r w:rsidR="005B5D97">
        <w:t>EventSource</w:t>
      </w:r>
      <w:proofErr w:type="spellEnd"/>
      <w:r w:rsidR="005B5D97">
        <w:t xml:space="preserve"> Activity Tracking you need only suffix your events with ‘Start’ and ‘Stop’</w:t>
      </w:r>
      <w:r>
        <w:t xml:space="preserve">.  No further changes in the code are necessary.  </w:t>
      </w:r>
      <w:r w:rsidR="005B5D97">
        <w:t xml:space="preserve"> </w:t>
      </w:r>
    </w:p>
    <w:p w14:paraId="223EB78F" w14:textId="4F43C947" w:rsidR="005B5D97" w:rsidRDefault="00E36CD1" w:rsidP="00EC0AC0">
      <w:pPr>
        <w:pStyle w:val="ListParagraph"/>
        <w:numPr>
          <w:ilvl w:val="0"/>
          <w:numId w:val="4"/>
        </w:numPr>
      </w:pPr>
      <w:r>
        <w:t>The result is that every ‘Start’ operation generates a new ID that is a ‘child’ of the code that called ‘Start’ and all subsequent code that logically follows from that code inherits that ID.   This code can</w:t>
      </w:r>
      <w:r w:rsidR="000F203A">
        <w:t xml:space="preserve"> in turn log other start events </w:t>
      </w:r>
      <w:r>
        <w:t xml:space="preserve">which in turn have children, and thus form a tree of </w:t>
      </w:r>
      <w:r w:rsidR="0041659F">
        <w:t>activities, each of which has a</w:t>
      </w:r>
      <w:r>
        <w:t xml:space="preserve"> unique ID that is attached to ANY event that is generated</w:t>
      </w:r>
      <w:r w:rsidR="000F203A">
        <w:t xml:space="preserve">, including the start and stop events themselves.   </w:t>
      </w:r>
    </w:p>
    <w:p w14:paraId="1FE6F27E" w14:textId="1B3C41F2" w:rsidR="00E36CD1" w:rsidRDefault="00E36CD1" w:rsidP="00EC0AC0">
      <w:pPr>
        <w:pStyle w:val="ListParagraph"/>
        <w:numPr>
          <w:ilvl w:val="0"/>
          <w:numId w:val="4"/>
        </w:numPr>
      </w:pPr>
      <w:r>
        <w:t xml:space="preserve">Tools that process the events can then use these hierarchical IDs to perform useful grouping and filtering operations (such as viewing all events associate with a </w:t>
      </w:r>
      <w:proofErr w:type="gramStart"/>
      <w:r>
        <w:t>particular request</w:t>
      </w:r>
      <w:proofErr w:type="gramEnd"/>
      <w:r>
        <w:t xml:space="preserve">).  </w:t>
      </w:r>
    </w:p>
    <w:p w14:paraId="76313F32" w14:textId="53F7126B" w:rsidR="00E4492D" w:rsidRDefault="00767811" w:rsidP="00E4492D">
      <w:pPr>
        <w:pStyle w:val="ListParagraph"/>
        <w:numPr>
          <w:ilvl w:val="0"/>
          <w:numId w:val="4"/>
        </w:numPr>
      </w:pPr>
      <w:r>
        <w:t>Having such an idea is the gateway for tools to do further ‘sharing’ of information from one event</w:t>
      </w:r>
      <w:r w:rsidR="00295609">
        <w:t xml:space="preserve"> </w:t>
      </w:r>
      <w:r>
        <w:t>(say the ‘userna</w:t>
      </w:r>
      <w:r w:rsidR="00295609">
        <w:t xml:space="preserve">me’ field of </w:t>
      </w:r>
      <w:proofErr w:type="gramStart"/>
      <w:r w:rsidR="00295609">
        <w:t>a  ‘</w:t>
      </w:r>
      <w:proofErr w:type="gramEnd"/>
      <w:r w:rsidR="00295609">
        <w:t xml:space="preserve">login’ event) to another event (say SQL request to a particular database), allowing useful analysis to be done (say a table of database usage broken down by user).  </w:t>
      </w:r>
    </w:p>
    <w:p w14:paraId="4E8274B9" w14:textId="77777777" w:rsidR="00290514" w:rsidRDefault="00290514" w:rsidP="00290514"/>
    <w:p w14:paraId="03A023D2" w14:textId="071240B6" w:rsidR="00290514" w:rsidRDefault="00290514" w:rsidP="00290514">
      <w:pPr>
        <w:pStyle w:val="Heading1"/>
      </w:pPr>
      <w:bookmarkStart w:id="9" w:name="_Toc429945533"/>
      <w:r>
        <w:t>Details of turning on Activity Tracking</w:t>
      </w:r>
      <w:bookmarkEnd w:id="9"/>
    </w:p>
    <w:p w14:paraId="563140BE" w14:textId="77777777" w:rsidR="00290514" w:rsidRDefault="00290514" w:rsidP="00290514"/>
    <w:p w14:paraId="65AF09A7" w14:textId="7E9EBC0A" w:rsidR="00290514" w:rsidRDefault="00290514" w:rsidP="00290514">
      <w:r>
        <w:t xml:space="preserve">Activity Tracking does have a cost.   Once start events fire, the task library </w:t>
      </w:r>
      <w:proofErr w:type="gramStart"/>
      <w:r>
        <w:t>has to</w:t>
      </w:r>
      <w:proofErr w:type="gramEnd"/>
      <w:r>
        <w:t xml:space="preserve"> generate a new GUID and it has to track this GUID across any Tasks that’s are created from the current task.   It is not a large overhead, but if you generate many tasks per second (e.g. &gt; 10K), it will become noticeable.   For this </w:t>
      </w:r>
      <w:proofErr w:type="gramStart"/>
      <w:r>
        <w:t>reason</w:t>
      </w:r>
      <w:proofErr w:type="gramEnd"/>
      <w:r>
        <w:t xml:space="preserve"> you have to ‘opt-in’ to activity Tracking.   The way this is done is with a Keyword on the Task Library </w:t>
      </w:r>
      <w:proofErr w:type="spellStart"/>
      <w:r>
        <w:t>EventSource</w:t>
      </w:r>
      <w:proofErr w:type="spellEnd"/>
      <w:r>
        <w:t>.</w:t>
      </w:r>
    </w:p>
    <w:p w14:paraId="58959C6C" w14:textId="77777777" w:rsidR="00290514" w:rsidRDefault="00290514" w:rsidP="00290514"/>
    <w:p w14:paraId="63E6B7B8" w14:textId="77777777" w:rsidR="00290514" w:rsidRDefault="00290514" w:rsidP="00290514">
      <w:r>
        <w:t xml:space="preserve">The Task library has an </w:t>
      </w:r>
      <w:proofErr w:type="spellStart"/>
      <w:r>
        <w:t>EventSource</w:t>
      </w:r>
      <w:proofErr w:type="spellEnd"/>
      <w:r>
        <w:t xml:space="preserve"> called </w:t>
      </w:r>
    </w:p>
    <w:p w14:paraId="4A2CD312" w14:textId="77777777" w:rsidR="00290514" w:rsidRDefault="00290514" w:rsidP="00290514"/>
    <w:p w14:paraId="62492EF4" w14:textId="58A875CE" w:rsidR="00290514" w:rsidRPr="00290514" w:rsidRDefault="00290514" w:rsidP="00290514">
      <w:pPr>
        <w:ind w:left="720"/>
      </w:pPr>
      <w:r w:rsidRPr="00290514">
        <w:t xml:space="preserve">Name: </w:t>
      </w:r>
      <w:proofErr w:type="spellStart"/>
      <w:proofErr w:type="gramStart"/>
      <w:r w:rsidRPr="00290514">
        <w:t>System.Threading.Tasks.TplEventSource</w:t>
      </w:r>
      <w:proofErr w:type="spellEnd"/>
      <w:proofErr w:type="gramEnd"/>
    </w:p>
    <w:p w14:paraId="5F519AB2" w14:textId="64818678" w:rsidR="00290514" w:rsidRPr="00290514" w:rsidRDefault="00290514" w:rsidP="00290514">
      <w:pPr>
        <w:ind w:left="720"/>
      </w:pPr>
      <w:proofErr w:type="spellStart"/>
      <w:r w:rsidRPr="00290514">
        <w:t>Guid</w:t>
      </w:r>
      <w:proofErr w:type="spellEnd"/>
      <w:r w:rsidRPr="00290514">
        <w:t>: 2e5dba47-a3d2-4d16-8ee0-6671ffdcd7b5</w:t>
      </w:r>
    </w:p>
    <w:p w14:paraId="7A7DA406" w14:textId="77777777" w:rsidR="00290514" w:rsidRPr="00290514" w:rsidRDefault="00290514" w:rsidP="00290514"/>
    <w:p w14:paraId="410A85EC" w14:textId="50F2E796" w:rsidR="00290514" w:rsidRDefault="00290514" w:rsidP="00290514">
      <w:r>
        <w:t>(</w:t>
      </w:r>
      <w:proofErr w:type="spellStart"/>
      <w:r>
        <w:t>Tpl</w:t>
      </w:r>
      <w:proofErr w:type="spellEnd"/>
      <w:r>
        <w:t xml:space="preserve"> stands for Task Parallel Library, and old name for the Task library).   </w:t>
      </w:r>
      <w:proofErr w:type="gramStart"/>
      <w:r>
        <w:t>Sadly</w:t>
      </w:r>
      <w:proofErr w:type="gramEnd"/>
      <w:r>
        <w:t xml:space="preserve"> this </w:t>
      </w:r>
      <w:proofErr w:type="spellStart"/>
      <w:r>
        <w:t>EventSource</w:t>
      </w:r>
      <w:proofErr w:type="spellEnd"/>
      <w:r>
        <w:t xml:space="preserve"> predate the convention on naming (otherwise it would have been called Microsoft-</w:t>
      </w:r>
      <w:proofErr w:type="spellStart"/>
      <w:r>
        <w:t>DotNet</w:t>
      </w:r>
      <w:proofErr w:type="spellEnd"/>
      <w:r>
        <w:t xml:space="preserve">-Tasks) and generating the GUID from the name.   As a result, you pretty much </w:t>
      </w:r>
      <w:proofErr w:type="gramStart"/>
      <w:r>
        <w:t>have to</w:t>
      </w:r>
      <w:proofErr w:type="gramEnd"/>
      <w:r>
        <w:t xml:space="preserve"> use the GUID when interacting with this </w:t>
      </w:r>
      <w:proofErr w:type="spellStart"/>
      <w:r>
        <w:t>EventSource</w:t>
      </w:r>
      <w:proofErr w:type="spellEnd"/>
      <w:r>
        <w:t xml:space="preserve"> through ETW.   </w:t>
      </w:r>
    </w:p>
    <w:p w14:paraId="7FDF7F28" w14:textId="77777777" w:rsidR="00290514" w:rsidRDefault="00290514" w:rsidP="00290514"/>
    <w:p w14:paraId="3C1E1B71" w14:textId="4B225A39" w:rsidR="00290514" w:rsidRDefault="00290514" w:rsidP="00290514">
      <w:r>
        <w:t xml:space="preserve">There is a </w:t>
      </w:r>
      <w:proofErr w:type="gramStart"/>
      <w:r>
        <w:t>keywords</w:t>
      </w:r>
      <w:proofErr w:type="gramEnd"/>
      <w:r>
        <w:t xml:space="preserve"> for this </w:t>
      </w:r>
      <w:proofErr w:type="spellStart"/>
      <w:r>
        <w:t>EventSource</w:t>
      </w:r>
      <w:proofErr w:type="spellEnd"/>
      <w:r>
        <w:t xml:space="preserve"> are </w:t>
      </w:r>
    </w:p>
    <w:p w14:paraId="6A0F85E8" w14:textId="77777777" w:rsidR="00290514" w:rsidRDefault="00290514" w:rsidP="00290514"/>
    <w:p w14:paraId="41886489"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p>
    <w:p w14:paraId="2885C1C0"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669E65"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Tasktransfer</w:t>
      </w:r>
      <w:proofErr w:type="spellEnd"/>
      <w:r>
        <w:rPr>
          <w:rFonts w:ascii="Consolas" w:hAnsi="Consolas" w:cs="Consolas"/>
          <w:color w:val="000000"/>
          <w:sz w:val="19"/>
          <w:szCs w:val="19"/>
          <w:highlight w:val="white"/>
        </w:rPr>
        <w:t xml:space="preserve"> = 0x1,</w:t>
      </w:r>
    </w:p>
    <w:p w14:paraId="31D752A6"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Tasks = 0x2,</w:t>
      </w:r>
    </w:p>
    <w:p w14:paraId="2C8A687F"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Parallel = 0x4,</w:t>
      </w:r>
    </w:p>
    <w:p w14:paraId="54D7A0D5"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Asynccausalityoperation</w:t>
      </w:r>
      <w:proofErr w:type="spellEnd"/>
      <w:r>
        <w:rPr>
          <w:rFonts w:ascii="Consolas" w:hAnsi="Consolas" w:cs="Consolas"/>
          <w:color w:val="000000"/>
          <w:sz w:val="19"/>
          <w:szCs w:val="19"/>
          <w:highlight w:val="white"/>
        </w:rPr>
        <w:t xml:space="preserve"> = 0x8,</w:t>
      </w:r>
    </w:p>
    <w:p w14:paraId="6F41FD44"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Asynccausalityrelation</w:t>
      </w:r>
      <w:proofErr w:type="spellEnd"/>
      <w:r>
        <w:rPr>
          <w:rFonts w:ascii="Consolas" w:hAnsi="Consolas" w:cs="Consolas"/>
          <w:color w:val="000000"/>
          <w:sz w:val="19"/>
          <w:szCs w:val="19"/>
          <w:highlight w:val="white"/>
        </w:rPr>
        <w:t xml:space="preserve"> = 0x10,</w:t>
      </w:r>
    </w:p>
    <w:p w14:paraId="519E1D80"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Asynccausalitysynchronouswork</w:t>
      </w:r>
      <w:proofErr w:type="spellEnd"/>
      <w:r>
        <w:rPr>
          <w:rFonts w:ascii="Consolas" w:hAnsi="Consolas" w:cs="Consolas"/>
          <w:color w:val="000000"/>
          <w:sz w:val="19"/>
          <w:szCs w:val="19"/>
          <w:highlight w:val="white"/>
        </w:rPr>
        <w:t xml:space="preserve"> = 0x20,</w:t>
      </w:r>
    </w:p>
    <w:p w14:paraId="39DEA4D2"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Taskstops</w:t>
      </w:r>
      <w:proofErr w:type="spellEnd"/>
      <w:r>
        <w:rPr>
          <w:rFonts w:ascii="Consolas" w:hAnsi="Consolas" w:cs="Consolas"/>
          <w:color w:val="000000"/>
          <w:sz w:val="19"/>
          <w:szCs w:val="19"/>
          <w:highlight w:val="white"/>
        </w:rPr>
        <w:t xml:space="preserve"> = 0x40,</w:t>
      </w:r>
    </w:p>
    <w:p w14:paraId="2D65E6A7" w14:textId="77777777" w:rsidR="00290514" w:rsidRPr="00290514" w:rsidRDefault="00290514" w:rsidP="00290514">
      <w:pPr>
        <w:autoSpaceDE w:val="0"/>
        <w:autoSpaceDN w:val="0"/>
        <w:adjustRightInd w:val="0"/>
        <w:rPr>
          <w:rFonts w:ascii="Consolas" w:hAnsi="Consolas" w:cs="Consolas"/>
          <w:color w:val="FF0000"/>
          <w:sz w:val="19"/>
          <w:szCs w:val="19"/>
          <w:highlight w:val="white"/>
        </w:rPr>
      </w:pPr>
      <w:r w:rsidRPr="00290514">
        <w:rPr>
          <w:rFonts w:ascii="Consolas" w:hAnsi="Consolas" w:cs="Consolas"/>
          <w:color w:val="FF0000"/>
          <w:sz w:val="19"/>
          <w:szCs w:val="19"/>
          <w:highlight w:val="white"/>
        </w:rPr>
        <w:t xml:space="preserve">            </w:t>
      </w:r>
      <w:proofErr w:type="spellStart"/>
      <w:r w:rsidRPr="00290514">
        <w:rPr>
          <w:rFonts w:ascii="Consolas" w:hAnsi="Consolas" w:cs="Consolas"/>
          <w:color w:val="FF0000"/>
          <w:sz w:val="19"/>
          <w:szCs w:val="19"/>
          <w:highlight w:val="white"/>
        </w:rPr>
        <w:t>TasksFlowActivityIds</w:t>
      </w:r>
      <w:proofErr w:type="spellEnd"/>
      <w:r w:rsidRPr="00290514">
        <w:rPr>
          <w:rFonts w:ascii="Consolas" w:hAnsi="Consolas" w:cs="Consolas"/>
          <w:color w:val="FF0000"/>
          <w:sz w:val="19"/>
          <w:szCs w:val="19"/>
          <w:highlight w:val="white"/>
        </w:rPr>
        <w:t xml:space="preserve"> = 0x80,</w:t>
      </w:r>
    </w:p>
    <w:p w14:paraId="044EDD22" w14:textId="394E70C1" w:rsidR="00290514" w:rsidRPr="00290514" w:rsidRDefault="00290514" w:rsidP="00290514">
      <w:r>
        <w:rPr>
          <w:rFonts w:ascii="Consolas" w:hAnsi="Consolas" w:cs="Consolas"/>
          <w:color w:val="000000"/>
          <w:sz w:val="19"/>
          <w:szCs w:val="19"/>
          <w:highlight w:val="white"/>
        </w:rPr>
        <w:t xml:space="preserve">        };</w:t>
      </w:r>
    </w:p>
    <w:p w14:paraId="1BECB2C5" w14:textId="77777777" w:rsidR="00290514" w:rsidRDefault="00290514" w:rsidP="00290514"/>
    <w:p w14:paraId="7FEC11E6" w14:textId="6C3DF792" w:rsidR="00290514" w:rsidRDefault="00290514" w:rsidP="00290514">
      <w:r>
        <w:t xml:space="preserve">And one that is of interest to us now is the </w:t>
      </w:r>
      <w:proofErr w:type="spellStart"/>
      <w:r>
        <w:t>TasksFlowActivityIds</w:t>
      </w:r>
      <w:proofErr w:type="spellEnd"/>
      <w:r>
        <w:t xml:space="preserve">.    When this keyword is enabled, then the task library will flow the activity IDS so that Start-Stop activity tracking works.   </w:t>
      </w:r>
    </w:p>
    <w:p w14:paraId="1E77928D" w14:textId="77777777" w:rsidR="00290514" w:rsidRDefault="00290514" w:rsidP="00290514"/>
    <w:p w14:paraId="204F9FC4" w14:textId="4C45F309" w:rsidR="00290514" w:rsidRDefault="00290514" w:rsidP="00290514">
      <w:r>
        <w:t xml:space="preserve">Now in the case of </w:t>
      </w:r>
      <w:hyperlink r:id="rId23" w:history="1">
        <w:proofErr w:type="spellStart"/>
        <w:r w:rsidR="00676AC9" w:rsidRPr="002F5B89">
          <w:rPr>
            <w:rStyle w:val="Hyperlink"/>
          </w:rPr>
          <w:t>PerfView</w:t>
        </w:r>
        <w:proofErr w:type="spellEnd"/>
      </w:hyperlink>
      <w:r>
        <w:t xml:space="preserve">, this provider and keyword are enabled by default, and so it will ‘Just Work’  However for WPR you will have to enable it explicitly by using the provider GUID </w:t>
      </w:r>
      <w:r w:rsidRPr="00290514">
        <w:t>2e5dba47-a3d2-4d16-8ee0-6671ffdcd7b5</w:t>
      </w:r>
      <w:r>
        <w:t xml:space="preserve"> and the Keyword 0x80.   </w:t>
      </w:r>
    </w:p>
    <w:p w14:paraId="10D8DF4B" w14:textId="77777777" w:rsidR="00676AC9" w:rsidRDefault="00676AC9" w:rsidP="00676AC9"/>
    <w:p w14:paraId="38C68D7C" w14:textId="4250C7B4" w:rsidR="00676AC9" w:rsidRDefault="00676AC9" w:rsidP="00676AC9">
      <w:r>
        <w:t xml:space="preserve">The </w:t>
      </w:r>
      <w:hyperlink r:id="rId24" w:history="1">
        <w:proofErr w:type="spellStart"/>
        <w:r w:rsidRPr="002F5B89">
          <w:rPr>
            <w:rStyle w:val="Hyperlink"/>
          </w:rPr>
          <w:t>TraceEvent</w:t>
        </w:r>
        <w:proofErr w:type="spellEnd"/>
        <w:r w:rsidRPr="002F5B89">
          <w:rPr>
            <w:rStyle w:val="Hyperlink"/>
          </w:rPr>
          <w:t xml:space="preserve"> library</w:t>
        </w:r>
      </w:hyperlink>
      <w:r>
        <w:t xml:space="preserve"> has a class called </w:t>
      </w:r>
      <w:proofErr w:type="spellStart"/>
      <w:r w:rsidRPr="00676AC9">
        <w:t>TplEtwProviderTraceEventParser</w:t>
      </w:r>
      <w:proofErr w:type="spellEnd"/>
      <w:r>
        <w:t xml:space="preserve">  which represents the Task library </w:t>
      </w:r>
      <w:proofErr w:type="spellStart"/>
      <w:r>
        <w:t>EventSource</w:t>
      </w:r>
      <w:proofErr w:type="spellEnd"/>
      <w:r>
        <w:t xml:space="preserve">, so you can turn on this provider/keyword with the following code.  </w:t>
      </w:r>
    </w:p>
    <w:p w14:paraId="6CBA0C9C" w14:textId="77777777" w:rsidR="00676AC9" w:rsidRDefault="00676AC9" w:rsidP="00676AC9"/>
    <w:p w14:paraId="342E8E69" w14:textId="77777777" w:rsidR="00676AC9" w:rsidRPr="002F5B89" w:rsidRDefault="00676AC9" w:rsidP="00676AC9">
      <w:pPr>
        <w:rPr>
          <w:rFonts w:ascii="Courier New" w:hAnsi="Courier New" w:cs="Courier New"/>
          <w:sz w:val="18"/>
        </w:rPr>
      </w:pPr>
      <w:r w:rsidRPr="002F5B89">
        <w:rPr>
          <w:rFonts w:ascii="Courier New" w:hAnsi="Courier New" w:cs="Courier New"/>
          <w:sz w:val="18"/>
        </w:rPr>
        <w:tab/>
        <w:t xml:space="preserve">var session = new </w:t>
      </w:r>
      <w:proofErr w:type="spellStart"/>
      <w:proofErr w:type="gramStart"/>
      <w:r w:rsidRPr="002F5B89">
        <w:rPr>
          <w:rFonts w:ascii="Courier New" w:hAnsi="Courier New" w:cs="Courier New"/>
          <w:sz w:val="18"/>
        </w:rPr>
        <w:t>TraceEventSession</w:t>
      </w:r>
      <w:proofErr w:type="spellEnd"/>
      <w:r w:rsidRPr="002F5B89">
        <w:rPr>
          <w:rFonts w:ascii="Courier New" w:hAnsi="Courier New" w:cs="Courier New"/>
          <w:sz w:val="18"/>
        </w:rPr>
        <w:t>(</w:t>
      </w:r>
      <w:proofErr w:type="gramEnd"/>
      <w:r w:rsidRPr="002F5B89">
        <w:rPr>
          <w:rFonts w:ascii="Courier New" w:hAnsi="Courier New" w:cs="Courier New"/>
          <w:sz w:val="18"/>
        </w:rPr>
        <w:t>“</w:t>
      </w:r>
      <w:proofErr w:type="spellStart"/>
      <w:r w:rsidRPr="002F5B89">
        <w:rPr>
          <w:rFonts w:ascii="Courier New" w:hAnsi="Courier New" w:cs="Courier New"/>
          <w:sz w:val="18"/>
        </w:rPr>
        <w:t>MySession</w:t>
      </w:r>
      <w:proofErr w:type="spellEnd"/>
      <w:r w:rsidRPr="002F5B89">
        <w:rPr>
          <w:rFonts w:ascii="Courier New" w:hAnsi="Courier New" w:cs="Courier New"/>
          <w:sz w:val="18"/>
        </w:rPr>
        <w:t>”, “</w:t>
      </w:r>
      <w:proofErr w:type="spellStart"/>
      <w:r w:rsidRPr="002F5B89">
        <w:rPr>
          <w:rFonts w:ascii="Courier New" w:hAnsi="Courier New" w:cs="Courier New"/>
          <w:sz w:val="18"/>
        </w:rPr>
        <w:t>MyFile.etl</w:t>
      </w:r>
      <w:proofErr w:type="spellEnd"/>
      <w:r w:rsidRPr="002F5B89">
        <w:rPr>
          <w:rFonts w:ascii="Courier New" w:hAnsi="Courier New" w:cs="Courier New"/>
          <w:sz w:val="18"/>
        </w:rPr>
        <w:t>”);</w:t>
      </w:r>
    </w:p>
    <w:p w14:paraId="791A2D1B" w14:textId="77777777" w:rsidR="00676AC9" w:rsidRPr="002F5B89" w:rsidRDefault="00676AC9" w:rsidP="00676AC9">
      <w:pPr>
        <w:rPr>
          <w:rFonts w:ascii="Courier New" w:hAnsi="Courier New" w:cs="Courier New"/>
          <w:sz w:val="18"/>
        </w:rPr>
      </w:pPr>
      <w:r w:rsidRPr="002F5B89">
        <w:rPr>
          <w:rFonts w:ascii="Courier New" w:hAnsi="Courier New" w:cs="Courier New"/>
          <w:sz w:val="18"/>
        </w:rPr>
        <w:tab/>
      </w:r>
      <w:proofErr w:type="gramStart"/>
      <w:r w:rsidRPr="002F5B89">
        <w:rPr>
          <w:rFonts w:ascii="Courier New" w:hAnsi="Courier New" w:cs="Courier New"/>
          <w:sz w:val="18"/>
        </w:rPr>
        <w:t>session.EnableProvider</w:t>
      </w:r>
      <w:proofErr w:type="gramEnd"/>
      <w:r w:rsidRPr="002F5B89">
        <w:rPr>
          <w:rFonts w:ascii="Courier New" w:hAnsi="Courier New" w:cs="Courier New"/>
          <w:sz w:val="18"/>
        </w:rPr>
        <w:t xml:space="preserve">(TplEtwProviderTraceEventParser.ProviderGuid, </w:t>
      </w:r>
      <w:proofErr w:type="spellStart"/>
      <w:r w:rsidRPr="002F5B89">
        <w:rPr>
          <w:rFonts w:ascii="Courier New" w:hAnsi="Courier New" w:cs="Courier New"/>
          <w:sz w:val="18"/>
        </w:rPr>
        <w:t>TraceEventLevel.Informational</w:t>
      </w:r>
      <w:proofErr w:type="spellEnd"/>
      <w:r w:rsidRPr="002F5B89">
        <w:rPr>
          <w:rFonts w:ascii="Courier New" w:hAnsi="Courier New" w:cs="Courier New"/>
          <w:sz w:val="18"/>
        </w:rPr>
        <w:t xml:space="preserve">, </w:t>
      </w:r>
    </w:p>
    <w:p w14:paraId="7C415247" w14:textId="77777777" w:rsidR="00676AC9" w:rsidRPr="002F5B89" w:rsidRDefault="00676AC9" w:rsidP="00676AC9">
      <w:pPr>
        <w:ind w:firstLine="720"/>
        <w:rPr>
          <w:rFonts w:ascii="Courier New" w:hAnsi="Courier New" w:cs="Courier New"/>
          <w:sz w:val="18"/>
        </w:rPr>
      </w:pPr>
      <w:r w:rsidRPr="002F5B89">
        <w:rPr>
          <w:rFonts w:ascii="Courier New" w:hAnsi="Courier New" w:cs="Courier New"/>
          <w:sz w:val="18"/>
        </w:rPr>
        <w:t xml:space="preserve">                       </w:t>
      </w:r>
      <w:proofErr w:type="spellStart"/>
      <w:r w:rsidRPr="002F5B89">
        <w:rPr>
          <w:rFonts w:ascii="Courier New" w:hAnsi="Courier New" w:cs="Courier New"/>
          <w:sz w:val="18"/>
        </w:rPr>
        <w:t>TplEtwProviderTraceEventParser.Keywords</w:t>
      </w:r>
      <w:proofErr w:type="spellEnd"/>
      <w:r w:rsidRPr="002F5B89">
        <w:rPr>
          <w:rFonts w:ascii="Courier New" w:hAnsi="Courier New" w:cs="Courier New"/>
          <w:sz w:val="18"/>
        </w:rPr>
        <w:t xml:space="preserve">. </w:t>
      </w:r>
      <w:proofErr w:type="spellStart"/>
      <w:r w:rsidRPr="002F5B89">
        <w:rPr>
          <w:rFonts w:ascii="Courier New" w:hAnsi="Courier New" w:cs="Courier New"/>
          <w:sz w:val="18"/>
        </w:rPr>
        <w:t>TasksFlowActivityIds</w:t>
      </w:r>
      <w:proofErr w:type="spellEnd"/>
      <w:r w:rsidRPr="002F5B89">
        <w:rPr>
          <w:rFonts w:ascii="Courier New" w:hAnsi="Courier New" w:cs="Courier New"/>
          <w:sz w:val="18"/>
        </w:rPr>
        <w:t>);</w:t>
      </w:r>
    </w:p>
    <w:p w14:paraId="5EB56907" w14:textId="77777777" w:rsidR="00676AC9" w:rsidRDefault="00676AC9" w:rsidP="00290514"/>
    <w:p w14:paraId="666BFB68" w14:textId="71BAA2EC" w:rsidR="001A27F8" w:rsidRDefault="00E36CD1" w:rsidP="00E36CD1">
      <w:pPr>
        <w:pStyle w:val="Heading1"/>
      </w:pPr>
      <w:bookmarkStart w:id="10" w:name="_Toc429945534"/>
      <w:r>
        <w:t>How EventSource Activity Tracking Works</w:t>
      </w:r>
      <w:bookmarkEnd w:id="10"/>
    </w:p>
    <w:p w14:paraId="4987796F" w14:textId="77777777" w:rsidR="00E36CD1" w:rsidRDefault="00E36CD1" w:rsidP="00E36CD1"/>
    <w:p w14:paraId="3D64DD8E" w14:textId="672E640B" w:rsidR="00E4492D" w:rsidRDefault="00E4492D" w:rsidP="00E36CD1">
      <w:r>
        <w:t xml:space="preserve">Note that the material in the section is not really needed to use the Activity tracking feature (that was covered in the previous section), however there are corner cases (e.g. recursion) and issues about error handling that can only be properly presented by describing exactly how the activity tracking works.   That is what we do here.  </w:t>
      </w:r>
    </w:p>
    <w:p w14:paraId="4CD2EB9E" w14:textId="77777777" w:rsidR="00E4492D" w:rsidRDefault="00E4492D" w:rsidP="00E36CD1"/>
    <w:p w14:paraId="6D4A63F9" w14:textId="61EC818B" w:rsidR="00E36CD1" w:rsidRDefault="001F23E9" w:rsidP="00E36CD1">
      <w:r>
        <w:t xml:space="preserve">The basic design intuition for </w:t>
      </w:r>
      <w:proofErr w:type="spellStart"/>
      <w:r>
        <w:t>EventSource</w:t>
      </w:r>
      <w:proofErr w:type="spellEnd"/>
      <w:r>
        <w:t xml:space="preserve"> Activity</w:t>
      </w:r>
      <w:r w:rsidR="0041659F">
        <w:t xml:space="preserve"> tracking was stated before: a </w:t>
      </w:r>
      <w:r>
        <w:t>thread</w:t>
      </w:r>
      <w:r w:rsidR="0041659F">
        <w:t xml:space="preserve"> ID</w:t>
      </w:r>
      <w:r>
        <w:t xml:space="preserve"> works great as a correlation ID if you could be sure that all things that you could possibly be related to an event happens on the same thread.    </w:t>
      </w:r>
      <w:r w:rsidR="0041659F">
        <w:t xml:space="preserve"> The insight is that we may be able to get back to this simple case by finding something like a thread ID that DOES work in a concurrent/asynchronous environment.  </w:t>
      </w:r>
      <w:r>
        <w:t xml:space="preserve"> </w:t>
      </w:r>
    </w:p>
    <w:p w14:paraId="386EB4ED" w14:textId="77777777" w:rsidR="001F23E9" w:rsidRDefault="001F23E9" w:rsidP="00E36CD1"/>
    <w:p w14:paraId="3699EE18" w14:textId="357E6A00" w:rsidR="001F23E9" w:rsidRDefault="001F23E9" w:rsidP="00E36CD1">
      <w:r>
        <w:t>The basic attribute of a thread</w:t>
      </w:r>
      <w:r w:rsidR="0041659F">
        <w:t xml:space="preserve"> that makes it the natural correlation ID is that</w:t>
      </w:r>
      <w:r w:rsidR="0011054F">
        <w:t xml:space="preserve"> is</w:t>
      </w:r>
      <w:r>
        <w:t xml:space="preserve"> that it represents causality.  </w:t>
      </w:r>
      <w:r w:rsidR="0041659F">
        <w:t>Fundamentally things</w:t>
      </w:r>
      <w:r>
        <w:t xml:space="preserve"> that happened ‘before’ in the thread of execution ‘cause</w:t>
      </w:r>
      <w:r w:rsidR="000D2743">
        <w:t>s</w:t>
      </w:r>
      <w:r>
        <w:t xml:space="preserve">’ the things that happen later.    </w:t>
      </w:r>
      <w:proofErr w:type="gramStart"/>
      <w:r>
        <w:t>As long as</w:t>
      </w:r>
      <w:proofErr w:type="gramEnd"/>
      <w:r>
        <w:t xml:space="preserve"> we can ‘flow’ this causality from one piece of code to any code that is logically caused by that code, we will have the property we need. </w:t>
      </w:r>
    </w:p>
    <w:p w14:paraId="7623ACEC" w14:textId="77777777" w:rsidR="001F23E9" w:rsidRDefault="001F23E9" w:rsidP="00E36CD1"/>
    <w:p w14:paraId="5DACF23E" w14:textId="77777777" w:rsidR="00F259F0" w:rsidRDefault="001F23E9" w:rsidP="00E36CD1">
      <w:r>
        <w:t xml:space="preserve">For this we rely rather heavily on the </w:t>
      </w:r>
      <w:proofErr w:type="spellStart"/>
      <w:proofErr w:type="gramStart"/>
      <w:r>
        <w:t>System.Threading.Tasks.Task</w:t>
      </w:r>
      <w:proofErr w:type="spellEnd"/>
      <w:proofErr w:type="gramEnd"/>
      <w:r>
        <w:t xml:space="preserve"> class.   A Task can be thought of as an independently dispatchable unit of execution.      This is much like what a thread is but much lighter weight.   It is best thoug</w:t>
      </w:r>
      <w:r w:rsidR="00F259F0">
        <w:t>ht of a small snippet of some</w:t>
      </w:r>
      <w:r>
        <w:t xml:space="preserve"> thread’s execution</w:t>
      </w:r>
      <w:r w:rsidR="00F259F0">
        <w:t xml:space="preserve"> that has well defined boundaries (it begins and ends).    </w:t>
      </w:r>
    </w:p>
    <w:p w14:paraId="06DA817A" w14:textId="77777777" w:rsidR="00F259F0" w:rsidRDefault="00F259F0" w:rsidP="00E36CD1"/>
    <w:p w14:paraId="7C80060E" w14:textId="77777777" w:rsidR="00F259F0" w:rsidRDefault="00F259F0" w:rsidP="00E36CD1">
      <w:r>
        <w:t>The important property of Tasks is that the .NET Library STRONGLY encourages all work that is concurrent or asynchronous to be described using Tasks.   You are STRONGLY advised NOT to create ‘worker’ threads that do work on behalf of others, but instead simply create a new task any time you need work done.  If everyone follows this advice you get a very nice property</w:t>
      </w:r>
    </w:p>
    <w:p w14:paraId="6C70714D" w14:textId="77777777" w:rsidR="00F259F0" w:rsidRDefault="00F259F0" w:rsidP="00E36CD1"/>
    <w:p w14:paraId="5CA8B9E6" w14:textId="3D7EF953" w:rsidR="00F259F0" w:rsidRDefault="00F259F0" w:rsidP="00E36CD1">
      <w:r>
        <w:t>All code that is logically ‘caused’ current execution is either</w:t>
      </w:r>
    </w:p>
    <w:p w14:paraId="00571ABE" w14:textId="047ECAB1" w:rsidR="001F23E9" w:rsidRDefault="00F259F0" w:rsidP="00EC0AC0">
      <w:pPr>
        <w:pStyle w:val="ListParagraph"/>
        <w:numPr>
          <w:ilvl w:val="0"/>
          <w:numId w:val="5"/>
        </w:numPr>
      </w:pPr>
      <w:r>
        <w:t xml:space="preserve">On the same thread as the current </w:t>
      </w:r>
      <w:proofErr w:type="gramStart"/>
      <w:r>
        <w:t>execution  OR</w:t>
      </w:r>
      <w:proofErr w:type="gramEnd"/>
    </w:p>
    <w:p w14:paraId="7F3DE4C8" w14:textId="20D19286" w:rsidR="00F259F0" w:rsidRDefault="00F259F0" w:rsidP="00EC0AC0">
      <w:pPr>
        <w:pStyle w:val="ListParagraph"/>
        <w:numPr>
          <w:ilvl w:val="0"/>
          <w:numId w:val="5"/>
        </w:numPr>
      </w:pPr>
      <w:r>
        <w:lastRenderedPageBreak/>
        <w:t xml:space="preserve">Is in a Task that was created (transitively) from that thread of execution.  </w:t>
      </w:r>
    </w:p>
    <w:p w14:paraId="0F32897F" w14:textId="77777777" w:rsidR="00F259F0" w:rsidRDefault="00F259F0" w:rsidP="00F259F0"/>
    <w:p w14:paraId="0B5A167C" w14:textId="75E97E6D" w:rsidR="00E02235" w:rsidRDefault="00F259F0" w:rsidP="00F259F0">
      <w:r>
        <w:t>The first case is the sequential case tha</w:t>
      </w:r>
      <w:r w:rsidR="006546BD">
        <w:t>t we liked so much because the t</w:t>
      </w:r>
      <w:r>
        <w:t>hread</w:t>
      </w:r>
      <w:r w:rsidR="006546BD">
        <w:t xml:space="preserve"> </w:t>
      </w:r>
      <w:r>
        <w:t xml:space="preserve">ID could be used as a correlator.  </w:t>
      </w:r>
      <w:r w:rsidR="006546BD">
        <w:t xml:space="preserve">The second case is also straightforward since we can keep track who created Tasks.  </w:t>
      </w:r>
      <w:proofErr w:type="gramStart"/>
      <w:r>
        <w:t>Thus</w:t>
      </w:r>
      <w:proofErr w:type="gramEnd"/>
      <w:r>
        <w:t xml:space="preserve"> we have our definition of what it means to </w:t>
      </w:r>
      <w:r w:rsidR="006546BD">
        <w:t>‘causally flow’ a variable.</w:t>
      </w:r>
    </w:p>
    <w:p w14:paraId="5C36C2EB" w14:textId="70B5B3A9" w:rsidR="00F259F0" w:rsidRDefault="00F259F0" w:rsidP="00F259F0"/>
    <w:p w14:paraId="44C8C8CB" w14:textId="4EF236AC" w:rsidR="006546BD" w:rsidRDefault="006546BD" w:rsidP="006546BD">
      <w:r>
        <w:t xml:space="preserve">With this notion of ‘causality flow’ in mind, we can attempt to describe </w:t>
      </w:r>
      <w:proofErr w:type="spellStart"/>
      <w:r>
        <w:t>EventSource’s</w:t>
      </w:r>
      <w:proofErr w:type="spellEnd"/>
      <w:r>
        <w:t xml:space="preserve"> correlation algorithm:</w:t>
      </w:r>
    </w:p>
    <w:p w14:paraId="7FC507CA" w14:textId="77777777" w:rsidR="006546BD" w:rsidRDefault="006546BD" w:rsidP="00F259F0"/>
    <w:p w14:paraId="289EDAD0" w14:textId="36106354" w:rsidR="006546BD" w:rsidRDefault="006546BD" w:rsidP="00EC0AC0">
      <w:pPr>
        <w:pStyle w:val="ListParagraph"/>
        <w:numPr>
          <w:ilvl w:val="0"/>
          <w:numId w:val="6"/>
        </w:numPr>
      </w:pPr>
      <w:r>
        <w:t xml:space="preserve">We define a new type called ‘Activity’ which holds everything we need to track activities.   </w:t>
      </w:r>
      <w:r w:rsidR="00171C94">
        <w:t xml:space="preserve">The most important </w:t>
      </w:r>
      <w:r>
        <w:t xml:space="preserve">property of an Activity is </w:t>
      </w:r>
      <w:r w:rsidR="00171C94">
        <w:t>its ID (</w:t>
      </w:r>
      <w:r>
        <w:t xml:space="preserve">The path we display to the user).   It also has a ‘Name’ which is the name of the event that started it without the ‘Start’ suffix.   Many activities might have the same name (because the same event generated them), but no two activities have the same ID.  </w:t>
      </w:r>
    </w:p>
    <w:p w14:paraId="61B22C30" w14:textId="5976E339" w:rsidR="00171C94" w:rsidRDefault="006546BD" w:rsidP="00EC0AC0">
      <w:pPr>
        <w:pStyle w:val="ListParagraph"/>
        <w:numPr>
          <w:ilvl w:val="0"/>
          <w:numId w:val="6"/>
        </w:numPr>
      </w:pPr>
      <w:r>
        <w:t>We define a variable called ‘</w:t>
      </w:r>
      <w:proofErr w:type="spellStart"/>
      <w:r>
        <w:t>currentActivity</w:t>
      </w:r>
      <w:proofErr w:type="spellEnd"/>
      <w:r>
        <w:t xml:space="preserve">’ to hold the current activity.  </w:t>
      </w:r>
      <w:proofErr w:type="gramStart"/>
      <w:r>
        <w:t>However</w:t>
      </w:r>
      <w:proofErr w:type="gramEnd"/>
      <w:r>
        <w:t xml:space="preserve"> </w:t>
      </w:r>
      <w:proofErr w:type="spellStart"/>
      <w:r>
        <w:t>currentActivity</w:t>
      </w:r>
      <w:proofErr w:type="spellEnd"/>
      <w:r>
        <w:t xml:space="preserve"> is not a global variable, it is</w:t>
      </w:r>
      <w:r w:rsidR="00171C94">
        <w:t xml:space="preserve"> </w:t>
      </w:r>
      <w:r>
        <w:t xml:space="preserve">a new kind of variable </w:t>
      </w:r>
      <w:r w:rsidR="00171C94">
        <w:t xml:space="preserve">called an </w:t>
      </w:r>
      <w:proofErr w:type="spellStart"/>
      <w:r w:rsidR="00171C94">
        <w:t>Async</w:t>
      </w:r>
      <w:r>
        <w:t>Local</w:t>
      </w:r>
      <w:proofErr w:type="spellEnd"/>
      <w:r w:rsidR="00171C94">
        <w:t xml:space="preserve"> variable that has the following properties. </w:t>
      </w:r>
    </w:p>
    <w:p w14:paraId="56C031D7" w14:textId="6F8C9B04" w:rsidR="006546BD" w:rsidRDefault="00171C94" w:rsidP="00EC0AC0">
      <w:pPr>
        <w:pStyle w:val="ListParagraph"/>
        <w:numPr>
          <w:ilvl w:val="1"/>
          <w:numId w:val="6"/>
        </w:numPr>
      </w:pPr>
      <w:r>
        <w:t xml:space="preserve">If the thread is not executing a Task, the reference to the </w:t>
      </w:r>
      <w:proofErr w:type="spellStart"/>
      <w:r w:rsidR="006546BD">
        <w:t>current</w:t>
      </w:r>
      <w:r>
        <w:t>Activity</w:t>
      </w:r>
      <w:proofErr w:type="spellEnd"/>
      <w:r>
        <w:t xml:space="preserve"> is </w:t>
      </w:r>
      <w:r w:rsidR="006546BD">
        <w:t>associated</w:t>
      </w:r>
      <w:r>
        <w:t xml:space="preserve"> to the Thread (e.g. like a thread local variable).  If the thread is executing a Task, the reference </w:t>
      </w:r>
      <w:r w:rsidR="006546BD">
        <w:t xml:space="preserve">is associated with the Task.  </w:t>
      </w:r>
      <w:proofErr w:type="gramStart"/>
      <w:r w:rsidR="006546BD">
        <w:t>Thus</w:t>
      </w:r>
      <w:proofErr w:type="gramEnd"/>
      <w:r w:rsidR="006546BD">
        <w:t xml:space="preserve"> there are 10 tasks and 5 non-task user threads, there may be as many as 15 copies of the </w:t>
      </w:r>
      <w:proofErr w:type="spellStart"/>
      <w:r w:rsidR="006546BD">
        <w:t>currentActivity</w:t>
      </w:r>
      <w:proofErr w:type="spellEnd"/>
      <w:r w:rsidR="006546BD">
        <w:t xml:space="preserve"> variable.  </w:t>
      </w:r>
    </w:p>
    <w:p w14:paraId="0BB13703" w14:textId="6D4C29FE" w:rsidR="00171C94" w:rsidRDefault="00171C94" w:rsidP="00EC0AC0">
      <w:pPr>
        <w:pStyle w:val="ListParagraph"/>
        <w:numPr>
          <w:ilvl w:val="1"/>
          <w:numId w:val="6"/>
        </w:numPr>
      </w:pPr>
      <w:r>
        <w:t xml:space="preserve">Whenever threads or Tasks creates a child Task, we </w:t>
      </w:r>
      <w:r w:rsidR="008C0E12">
        <w:t>COPY</w:t>
      </w:r>
      <w:r w:rsidR="006546BD">
        <w:t xml:space="preserve"> the contents of the </w:t>
      </w:r>
      <w:proofErr w:type="spellStart"/>
      <w:r w:rsidR="006546BD">
        <w:t>AsyncLocal</w:t>
      </w:r>
      <w:proofErr w:type="spellEnd"/>
      <w:r w:rsidR="006546BD">
        <w:t xml:space="preserve"> to the newly created child task.   In this way value of </w:t>
      </w:r>
      <w:proofErr w:type="spellStart"/>
      <w:r w:rsidR="006546BD">
        <w:t>currentActivity</w:t>
      </w:r>
      <w:proofErr w:type="spellEnd"/>
      <w:r w:rsidR="006546BD">
        <w:t xml:space="preserve"> ‘flows’ to any task that is ‘caused’ by it.  </w:t>
      </w:r>
    </w:p>
    <w:p w14:paraId="1DFD3FAF" w14:textId="6282CCB9" w:rsidR="002629A1" w:rsidRDefault="006546BD" w:rsidP="00EC0AC0">
      <w:pPr>
        <w:pStyle w:val="ListParagraph"/>
        <w:numPr>
          <w:ilvl w:val="0"/>
          <w:numId w:val="6"/>
        </w:numPr>
      </w:pPr>
      <w:r>
        <w:t xml:space="preserve">When a </w:t>
      </w:r>
      <w:r w:rsidR="002629A1">
        <w:t xml:space="preserve">‘Start’ event occurs </w:t>
      </w:r>
      <w:r>
        <w:t xml:space="preserve">and the </w:t>
      </w:r>
      <w:proofErr w:type="spellStart"/>
      <w:r>
        <w:t>currentActivity</w:t>
      </w:r>
      <w:proofErr w:type="spellEnd"/>
      <w:r>
        <w:t xml:space="preserve"> is NULL, we generate the ID as follows:</w:t>
      </w:r>
    </w:p>
    <w:p w14:paraId="7508E8A2" w14:textId="368BBEE7" w:rsidR="002629A1" w:rsidRDefault="00285B4C" w:rsidP="00EC0AC0">
      <w:pPr>
        <w:pStyle w:val="ListParagraph"/>
        <w:numPr>
          <w:ilvl w:val="1"/>
          <w:numId w:val="6"/>
        </w:numPr>
      </w:pPr>
      <w:r>
        <w:t>The first node in the activity ID’s path is the ID f</w:t>
      </w:r>
      <w:r w:rsidR="006546BD">
        <w:t xml:space="preserve">or the current </w:t>
      </w:r>
      <w:proofErr w:type="spellStart"/>
      <w:r w:rsidR="006546BD">
        <w:t>AppDomain</w:t>
      </w:r>
      <w:proofErr w:type="spellEnd"/>
      <w:r w:rsidR="006546BD">
        <w:t xml:space="preserve">.   </w:t>
      </w:r>
      <w:proofErr w:type="spellStart"/>
      <w:r w:rsidR="006546BD">
        <w:t>AppD</w:t>
      </w:r>
      <w:r>
        <w:t>omains</w:t>
      </w:r>
      <w:proofErr w:type="spellEnd"/>
      <w:r>
        <w:t xml:space="preserve"> are concept </w:t>
      </w:r>
      <w:proofErr w:type="gramStart"/>
      <w:r>
        <w:t>similar to</w:t>
      </w:r>
      <w:proofErr w:type="gramEnd"/>
      <w:r>
        <w:t xml:space="preserve"> processes that allows code to run independently of one another.    Often programs have only one </w:t>
      </w:r>
      <w:proofErr w:type="spellStart"/>
      <w:r>
        <w:t>AppDomain</w:t>
      </w:r>
      <w:proofErr w:type="spellEnd"/>
      <w:r>
        <w:t xml:space="preserve">, but if they create more than one, each gets its own set of static variables, and largely run independently of one another.   Most programs only have the one default </w:t>
      </w:r>
      <w:proofErr w:type="spellStart"/>
      <w:r>
        <w:t>AppDomain</w:t>
      </w:r>
      <w:proofErr w:type="spellEnd"/>
      <w:r>
        <w:t xml:space="preserve"> which has an ID of 1, and thus most </w:t>
      </w:r>
      <w:r w:rsidR="002629A1">
        <w:t>Activity</w:t>
      </w:r>
      <w:r>
        <w:t xml:space="preserve"> IDs start with //1</w:t>
      </w:r>
      <w:r w:rsidR="002629A1">
        <w:t xml:space="preserve">.   </w:t>
      </w:r>
    </w:p>
    <w:p w14:paraId="3B1767D1" w14:textId="1CAC79C5" w:rsidR="00285B4C" w:rsidRDefault="00285B4C" w:rsidP="00EC0AC0">
      <w:pPr>
        <w:pStyle w:val="ListParagraph"/>
        <w:numPr>
          <w:ilvl w:val="1"/>
          <w:numId w:val="6"/>
        </w:numPr>
      </w:pPr>
      <w:r>
        <w:t xml:space="preserve">There is an </w:t>
      </w:r>
      <w:proofErr w:type="spellStart"/>
      <w:r>
        <w:t>AppDomain</w:t>
      </w:r>
      <w:proofErr w:type="spellEnd"/>
      <w:r>
        <w:t xml:space="preserve"> wide (static) variable that </w:t>
      </w:r>
      <w:r w:rsidR="002629A1">
        <w:t xml:space="preserve">is </w:t>
      </w:r>
      <w:r>
        <w:t>use</w:t>
      </w:r>
      <w:r w:rsidR="002629A1">
        <w:t>d</w:t>
      </w:r>
      <w:r>
        <w:t xml:space="preserve"> to allocate </w:t>
      </w:r>
      <w:r w:rsidR="002629A1">
        <w:t xml:space="preserve">‘top level’ </w:t>
      </w:r>
      <w:r w:rsidR="00171C94">
        <w:t xml:space="preserve">activity </w:t>
      </w:r>
      <w:r>
        <w:t xml:space="preserve">IDs.  This is </w:t>
      </w:r>
      <w:r w:rsidR="00171C94">
        <w:t xml:space="preserve">used to generate the </w:t>
      </w:r>
      <w:r>
        <w:t>second number</w:t>
      </w:r>
      <w:r w:rsidR="00171C94">
        <w:t xml:space="preserve"> in the Act</w:t>
      </w:r>
      <w:r w:rsidR="002629A1">
        <w:t>ivity ID path.  Each time a number is allocated the static is incremented to keep the number unique</w:t>
      </w:r>
      <w:r>
        <w:t xml:space="preserve">.   This number BY DESIGN </w:t>
      </w:r>
      <w:proofErr w:type="gramStart"/>
      <w:r w:rsidR="006546BD">
        <w:t xml:space="preserve">is </w:t>
      </w:r>
      <w:r>
        <w:t xml:space="preserve"> a</w:t>
      </w:r>
      <w:r w:rsidR="002629A1">
        <w:t>n</w:t>
      </w:r>
      <w:proofErr w:type="gramEnd"/>
      <w:r w:rsidR="002629A1">
        <w:t xml:space="preserve"> unsigned</w:t>
      </w:r>
      <w:r>
        <w:t xml:space="preserve"> 32 bit integer, which means that it CAN roll over (insuring that IDs are finite), but is likely to take </w:t>
      </w:r>
      <w:r w:rsidR="006546BD">
        <w:t xml:space="preserve">at least </w:t>
      </w:r>
      <w:r>
        <w:t xml:space="preserve">days of </w:t>
      </w:r>
      <w:r w:rsidR="006546BD">
        <w:t>activity generation</w:t>
      </w:r>
      <w:r>
        <w:t xml:space="preserve"> to do so, so the probability of collision </w:t>
      </w:r>
      <w:r w:rsidR="002629A1">
        <w:t>while non-zero is</w:t>
      </w:r>
      <w:r>
        <w:t xml:space="preserve"> extremely low.   </w:t>
      </w:r>
    </w:p>
    <w:p w14:paraId="41A4939A" w14:textId="61EB3E3F" w:rsidR="002629A1" w:rsidRDefault="006546BD" w:rsidP="00EC0AC0">
      <w:pPr>
        <w:pStyle w:val="ListParagraph"/>
        <w:numPr>
          <w:ilvl w:val="0"/>
          <w:numId w:val="6"/>
        </w:numPr>
      </w:pPr>
      <w:r>
        <w:t xml:space="preserve">When a ‘Start’ event occurs and the </w:t>
      </w:r>
      <w:proofErr w:type="spellStart"/>
      <w:r>
        <w:t>currentActivity</w:t>
      </w:r>
      <w:proofErr w:type="spellEnd"/>
      <w:r>
        <w:t xml:space="preserve"> is non-null (we have an existing activity), we generate the ID in a way very similar for the previous case, but instead of using a static variable to get a number we use a </w:t>
      </w:r>
      <w:proofErr w:type="gramStart"/>
      <w:r>
        <w:t>32 bit</w:t>
      </w:r>
      <w:proofErr w:type="gramEnd"/>
      <w:r>
        <w:t xml:space="preserve"> integer that is associated with the current Activity.   We than take this number and concatenate it to the end of the Activity’s ID.  </w:t>
      </w:r>
      <w:r w:rsidR="002629A1">
        <w:t xml:space="preserve"> </w:t>
      </w:r>
      <w:proofErr w:type="gramStart"/>
      <w:r w:rsidR="002629A1">
        <w:t>Thus</w:t>
      </w:r>
      <w:proofErr w:type="gramEnd"/>
      <w:r w:rsidR="002629A1">
        <w:t xml:space="preserve"> if a ‘Start’ happens on Thread/Task that already had the ID</w:t>
      </w:r>
      <w:r w:rsidR="00A766EE">
        <w:t xml:space="preserve"> //1/5</w:t>
      </w:r>
      <w:r w:rsidR="002629A1">
        <w:t>, then the first such start would be given the ID</w:t>
      </w:r>
      <w:r w:rsidR="00A766EE">
        <w:t xml:space="preserve"> //1/5</w:t>
      </w:r>
      <w:r w:rsidR="002629A1">
        <w:t>/1.   (And the next alloc</w:t>
      </w:r>
      <w:r w:rsidR="00A766EE">
        <w:t>ation</w:t>
      </w:r>
      <w:r>
        <w:t>s on that same Task</w:t>
      </w:r>
      <w:r w:rsidR="00A766EE">
        <w:t xml:space="preserve"> will generate the id //1/5/2, //1/5</w:t>
      </w:r>
      <w:r w:rsidR="002629A1">
        <w:t xml:space="preserve">/3 …).  </w:t>
      </w:r>
      <w:r>
        <w:t xml:space="preserve">  The resulting ID is also process-wide unique.  </w:t>
      </w:r>
    </w:p>
    <w:p w14:paraId="6E8EF77B" w14:textId="6C7F4B7E" w:rsidR="00285B4C" w:rsidRDefault="002629A1" w:rsidP="00EC0AC0">
      <w:pPr>
        <w:pStyle w:val="ListParagraph"/>
        <w:numPr>
          <w:ilvl w:val="0"/>
          <w:numId w:val="6"/>
        </w:numPr>
      </w:pPr>
      <w:r>
        <w:t>After the ‘Start’</w:t>
      </w:r>
      <w:r w:rsidR="00A766EE">
        <w:t xml:space="preserve"> allocates a new Activity (with a Name and </w:t>
      </w:r>
      <w:r>
        <w:t xml:space="preserve">ID), it updates the </w:t>
      </w:r>
      <w:proofErr w:type="spellStart"/>
      <w:r w:rsidR="006546BD">
        <w:t>currentActivity</w:t>
      </w:r>
      <w:proofErr w:type="spellEnd"/>
      <w:r w:rsidR="006546BD">
        <w:t xml:space="preserve"> </w:t>
      </w:r>
      <w:r>
        <w:t xml:space="preserve">variable </w:t>
      </w:r>
      <w:r w:rsidR="006546BD">
        <w:t xml:space="preserve">with that value.   </w:t>
      </w:r>
      <w:proofErr w:type="gramStart"/>
      <w:r w:rsidR="006546BD">
        <w:t>Thus</w:t>
      </w:r>
      <w:proofErr w:type="gramEnd"/>
      <w:r w:rsidR="006546BD">
        <w:t xml:space="preserve"> all code that is ‘caused’ by this code will inherit this Activity. </w:t>
      </w:r>
    </w:p>
    <w:p w14:paraId="638E02B8" w14:textId="29338157" w:rsidR="008C0E12" w:rsidRDefault="00A766EE" w:rsidP="00EC0AC0">
      <w:pPr>
        <w:pStyle w:val="ListParagraph"/>
        <w:numPr>
          <w:ilvl w:val="0"/>
          <w:numId w:val="6"/>
        </w:numPr>
      </w:pPr>
      <w:r>
        <w:t xml:space="preserve">We </w:t>
      </w:r>
      <w:proofErr w:type="gramStart"/>
      <w:r>
        <w:t>actually log</w:t>
      </w:r>
      <w:proofErr w:type="gramEnd"/>
      <w:r>
        <w:t xml:space="preserve"> the Start event.  Thus a ‘Start’ event is always the first event to use a new Activity ID.     </w:t>
      </w:r>
    </w:p>
    <w:p w14:paraId="7B531CA9" w14:textId="70FF76E9" w:rsidR="008C0E12" w:rsidRDefault="008C0E12" w:rsidP="008C0E12">
      <w:pPr>
        <w:pStyle w:val="Heading2"/>
      </w:pPr>
      <w:bookmarkStart w:id="11" w:name="_Toc429945535"/>
      <w:r>
        <w:t>Forking Behavior of the CurrentActivity Variable</w:t>
      </w:r>
      <w:bookmarkEnd w:id="11"/>
    </w:p>
    <w:p w14:paraId="277398C1" w14:textId="77777777" w:rsidR="008C0E12" w:rsidRDefault="008C0E12" w:rsidP="00A766EE"/>
    <w:p w14:paraId="1B460BC0" w14:textId="50B78DD0" w:rsidR="00554642" w:rsidRDefault="006546BD" w:rsidP="00A766EE">
      <w:r>
        <w:lastRenderedPageBreak/>
        <w:t xml:space="preserve">The fact that </w:t>
      </w:r>
      <w:proofErr w:type="spellStart"/>
      <w:r>
        <w:t>AsyncLocal</w:t>
      </w:r>
      <w:proofErr w:type="spellEnd"/>
      <w:r>
        <w:t xml:space="preserve"> variables might have many instances (each associated with a separate thread or task) which can diverge from one another is subtle and worth describing in detail.    Consider the following</w:t>
      </w:r>
    </w:p>
    <w:p w14:paraId="1E3E2253" w14:textId="77777777" w:rsidR="006546BD" w:rsidRDefault="006546BD" w:rsidP="00A766EE"/>
    <w:p w14:paraId="69F9877A" w14:textId="47F3DCEA" w:rsidR="006546BD" w:rsidRDefault="006546BD" w:rsidP="00EC0AC0">
      <w:pPr>
        <w:pStyle w:val="ListParagraph"/>
        <w:numPr>
          <w:ilvl w:val="0"/>
          <w:numId w:val="13"/>
        </w:numPr>
      </w:pPr>
      <w:r>
        <w:t>Thread A</w:t>
      </w:r>
      <w:r w:rsidR="008C0E12">
        <w:t xml:space="preserve"> is executing the Activity //1/5 (that is the 5</w:t>
      </w:r>
      <w:r w:rsidR="008C0E12" w:rsidRPr="006546BD">
        <w:rPr>
          <w:vertAlign w:val="superscript"/>
        </w:rPr>
        <w:t>th</w:t>
      </w:r>
      <w:r w:rsidR="008C0E12">
        <w:t xml:space="preserve"> top level Start that h</w:t>
      </w:r>
      <w:r w:rsidR="00554642">
        <w:t xml:space="preserve">appened in the first </w:t>
      </w:r>
      <w:proofErr w:type="spellStart"/>
      <w:r w:rsidR="00554642">
        <w:t>AppD</w:t>
      </w:r>
      <w:r w:rsidR="008C0E12">
        <w:t>omain</w:t>
      </w:r>
      <w:proofErr w:type="spellEnd"/>
      <w:r w:rsidR="008C0E12">
        <w:t xml:space="preserve">) </w:t>
      </w:r>
      <w:r>
        <w:t>Thus ‘</w:t>
      </w:r>
      <w:proofErr w:type="spellStart"/>
      <w:r>
        <w:t>currentThread</w:t>
      </w:r>
      <w:proofErr w:type="spellEnd"/>
      <w:r>
        <w:t>’ pointer associated with Thread A points at Activity //1/5.</w:t>
      </w:r>
    </w:p>
    <w:p w14:paraId="364575B5" w14:textId="3850F5CD" w:rsidR="006546BD" w:rsidRDefault="006546BD" w:rsidP="00EC0AC0">
      <w:pPr>
        <w:pStyle w:val="ListParagraph"/>
        <w:numPr>
          <w:ilvl w:val="0"/>
          <w:numId w:val="13"/>
        </w:numPr>
      </w:pPr>
      <w:r>
        <w:t>T</w:t>
      </w:r>
      <w:r w:rsidR="008C0E12">
        <w:t xml:space="preserve">hread </w:t>
      </w:r>
      <w:r>
        <w:t xml:space="preserve">A </w:t>
      </w:r>
      <w:r w:rsidR="008C0E12">
        <w:t xml:space="preserve">spawns </w:t>
      </w:r>
      <w:r>
        <w:t xml:space="preserve">Task B which causes Task B’s distinct </w:t>
      </w:r>
      <w:proofErr w:type="spellStart"/>
      <w:r>
        <w:t>currentActivity</w:t>
      </w:r>
      <w:proofErr w:type="spellEnd"/>
      <w:r>
        <w:t xml:space="preserve"> variable to point to the one and only Activity //1/5.  Task B starts running.  </w:t>
      </w:r>
    </w:p>
    <w:p w14:paraId="1077EB76" w14:textId="23D166FE" w:rsidR="006546BD" w:rsidRDefault="006546BD" w:rsidP="00EC0AC0">
      <w:pPr>
        <w:pStyle w:val="ListParagraph"/>
        <w:numPr>
          <w:ilvl w:val="0"/>
          <w:numId w:val="13"/>
        </w:numPr>
      </w:pPr>
      <w:r>
        <w:t xml:space="preserve">Thread A spawns Task C which causes Task C’s distinct </w:t>
      </w:r>
      <w:proofErr w:type="spellStart"/>
      <w:r>
        <w:t>currentActivity</w:t>
      </w:r>
      <w:proofErr w:type="spellEnd"/>
      <w:r>
        <w:t xml:space="preserve"> variable to point to the one and only Activity //1/5.</w:t>
      </w:r>
      <w:r w:rsidRPr="006546BD">
        <w:t xml:space="preserve"> </w:t>
      </w:r>
      <w:r>
        <w:t xml:space="preserve"> Task C starts running</w:t>
      </w:r>
    </w:p>
    <w:p w14:paraId="2E22CE68" w14:textId="2F254D3A" w:rsidR="006546BD" w:rsidRDefault="006546BD" w:rsidP="00EC0AC0">
      <w:pPr>
        <w:pStyle w:val="ListParagraph"/>
        <w:numPr>
          <w:ilvl w:val="0"/>
          <w:numId w:val="13"/>
        </w:numPr>
      </w:pPr>
      <w:r>
        <w:t xml:space="preserve">Task B happens to log </w:t>
      </w:r>
      <w:proofErr w:type="spellStart"/>
      <w:proofErr w:type="gramStart"/>
      <w:r>
        <w:t>RequestStart</w:t>
      </w:r>
      <w:proofErr w:type="spellEnd"/>
      <w:r>
        <w:t>(</w:t>
      </w:r>
      <w:proofErr w:type="gramEnd"/>
      <w:r>
        <w:t xml:space="preserve">) first in time.   </w:t>
      </w:r>
      <w:proofErr w:type="gramStart"/>
      <w:r>
        <w:t>Thus</w:t>
      </w:r>
      <w:proofErr w:type="gramEnd"/>
      <w:r>
        <w:t xml:space="preserve"> it uses Activity //1/5 to create a ID, and thus gets the ID //1/5/1 and set ITS COPY </w:t>
      </w:r>
      <w:proofErr w:type="spellStart"/>
      <w:r>
        <w:t>currentActivity</w:t>
      </w:r>
      <w:proofErr w:type="spellEnd"/>
      <w:r>
        <w:t xml:space="preserve"> variable to the new Activity //1/5/1.</w:t>
      </w:r>
    </w:p>
    <w:p w14:paraId="0455D5EB" w14:textId="63E0C68B" w:rsidR="006546BD" w:rsidRDefault="006546BD" w:rsidP="00EC0AC0">
      <w:pPr>
        <w:pStyle w:val="ListParagraph"/>
        <w:numPr>
          <w:ilvl w:val="0"/>
          <w:numId w:val="13"/>
        </w:numPr>
      </w:pPr>
      <w:r>
        <w:t xml:space="preserve">Task C Happens to log </w:t>
      </w:r>
      <w:proofErr w:type="spellStart"/>
      <w:proofErr w:type="gramStart"/>
      <w:r>
        <w:t>SecurityStart</w:t>
      </w:r>
      <w:proofErr w:type="spellEnd"/>
      <w:r>
        <w:t>(</w:t>
      </w:r>
      <w:proofErr w:type="gramEnd"/>
      <w:r>
        <w:t xml:space="preserve">) next in time.   Its </w:t>
      </w:r>
      <w:proofErr w:type="spellStart"/>
      <w:r>
        <w:t>currentActivity</w:t>
      </w:r>
      <w:proofErr w:type="spellEnd"/>
      <w:r>
        <w:t xml:space="preserve"> is STILL pointing at the original //5/1 Activity and when it generates an ID since //5/1 has already given out ID //5/1/1 it returns the ID //5/1/2 for the ID.  Task C then updates ITS COPY </w:t>
      </w:r>
      <w:proofErr w:type="spellStart"/>
      <w:r>
        <w:t>currentActivity</w:t>
      </w:r>
      <w:proofErr w:type="spellEnd"/>
      <w:r>
        <w:t xml:space="preserve"> variable to the new Activity //1/5/2.  </w:t>
      </w:r>
    </w:p>
    <w:p w14:paraId="589D0C26" w14:textId="2A086A21" w:rsidR="006546BD" w:rsidRDefault="006546BD" w:rsidP="006546BD">
      <w:r>
        <w:t xml:space="preserve">Notice that in this sequence Task B and Task C have effectively DIVERGED.   Each has their own distinct Activity and any Activity generation is not independent of each other.  </w:t>
      </w:r>
      <w:r w:rsidR="00576E3C">
        <w:t xml:space="preserve"> The stops events can occur in any order and there is no expectation of nesting between any Activity in Task B and any Activity in Task C.   </w:t>
      </w:r>
    </w:p>
    <w:p w14:paraId="2B9263B9" w14:textId="77777777" w:rsidR="00576E3C" w:rsidRDefault="00576E3C" w:rsidP="006546BD"/>
    <w:p w14:paraId="1FDC4E21" w14:textId="0128BDE6" w:rsidR="00576E3C" w:rsidRDefault="00576E3C" w:rsidP="006546BD">
      <w:r>
        <w:t xml:space="preserve">In contrast, if Thread A had executed </w:t>
      </w:r>
      <w:proofErr w:type="spellStart"/>
      <w:proofErr w:type="gramStart"/>
      <w:r>
        <w:t>RequestStart</w:t>
      </w:r>
      <w:proofErr w:type="spellEnd"/>
      <w:r>
        <w:t>(</w:t>
      </w:r>
      <w:proofErr w:type="gramEnd"/>
      <w:r>
        <w:t xml:space="preserve">) and </w:t>
      </w:r>
      <w:proofErr w:type="spellStart"/>
      <w:r>
        <w:t>SecurityStart</w:t>
      </w:r>
      <w:proofErr w:type="spellEnd"/>
      <w:r>
        <w:t>() without spawning tasks it would have looked like this.</w:t>
      </w:r>
    </w:p>
    <w:p w14:paraId="65838240" w14:textId="77777777" w:rsidR="00576E3C" w:rsidRDefault="00576E3C" w:rsidP="006546BD"/>
    <w:p w14:paraId="7E9AE053" w14:textId="77777777" w:rsidR="00576E3C" w:rsidRDefault="00576E3C" w:rsidP="00EC0AC0">
      <w:pPr>
        <w:pStyle w:val="ListParagraph"/>
        <w:numPr>
          <w:ilvl w:val="0"/>
          <w:numId w:val="14"/>
        </w:numPr>
      </w:pPr>
      <w:r>
        <w:t>Thread A is executing the Activity //1/5 (that is the 5</w:t>
      </w:r>
      <w:r w:rsidRPr="006546BD">
        <w:rPr>
          <w:vertAlign w:val="superscript"/>
        </w:rPr>
        <w:t>th</w:t>
      </w:r>
      <w:r>
        <w:t xml:space="preserve"> top level Start that happened in the first </w:t>
      </w:r>
      <w:proofErr w:type="spellStart"/>
      <w:r>
        <w:t>AppDomain</w:t>
      </w:r>
      <w:proofErr w:type="spellEnd"/>
      <w:r>
        <w:t>) Thus ‘</w:t>
      </w:r>
      <w:proofErr w:type="spellStart"/>
      <w:r>
        <w:t>currentThread</w:t>
      </w:r>
      <w:proofErr w:type="spellEnd"/>
      <w:r>
        <w:t>’ pointer associated with Thread A points at Activity //1/5.</w:t>
      </w:r>
    </w:p>
    <w:p w14:paraId="29A423A6" w14:textId="7A34E9B0" w:rsidR="00576E3C" w:rsidRDefault="00576E3C" w:rsidP="00EC0AC0">
      <w:pPr>
        <w:pStyle w:val="ListParagraph"/>
        <w:numPr>
          <w:ilvl w:val="0"/>
          <w:numId w:val="14"/>
        </w:numPr>
      </w:pPr>
      <w:r>
        <w:t xml:space="preserve">Thread A logs </w:t>
      </w:r>
      <w:proofErr w:type="spellStart"/>
      <w:proofErr w:type="gramStart"/>
      <w:r>
        <w:t>RequestStart</w:t>
      </w:r>
      <w:proofErr w:type="spellEnd"/>
      <w:r>
        <w:t>(</w:t>
      </w:r>
      <w:proofErr w:type="gramEnd"/>
      <w:r>
        <w:t xml:space="preserve">).   </w:t>
      </w:r>
      <w:proofErr w:type="gramStart"/>
      <w:r>
        <w:t>Thus</w:t>
      </w:r>
      <w:proofErr w:type="gramEnd"/>
      <w:r>
        <w:t xml:space="preserve"> it uses Activity //1/5 to create an ID, and thus gets the ID //1/5/1</w:t>
      </w:r>
      <w:r w:rsidR="00CD6827">
        <w:t xml:space="preserve">.   Thread A’s </w:t>
      </w:r>
      <w:proofErr w:type="spellStart"/>
      <w:r w:rsidR="00CD6827">
        <w:t>c</w:t>
      </w:r>
      <w:r>
        <w:t>urrentActivity</w:t>
      </w:r>
      <w:proofErr w:type="spellEnd"/>
      <w:r>
        <w:t xml:space="preserve"> variable </w:t>
      </w:r>
      <w:r w:rsidR="00CD6827">
        <w:t xml:space="preserve">is set </w:t>
      </w:r>
      <w:r>
        <w:t>to the new Activity //1/5/1.</w:t>
      </w:r>
    </w:p>
    <w:p w14:paraId="2B63C580" w14:textId="53E67E13" w:rsidR="00CD6827" w:rsidRDefault="00CD6827" w:rsidP="00EC0AC0">
      <w:pPr>
        <w:pStyle w:val="ListParagraph"/>
        <w:numPr>
          <w:ilvl w:val="0"/>
          <w:numId w:val="14"/>
        </w:numPr>
      </w:pPr>
      <w:r>
        <w:t xml:space="preserve">Thread A logs </w:t>
      </w:r>
      <w:proofErr w:type="spellStart"/>
      <w:proofErr w:type="gramStart"/>
      <w:r>
        <w:t>SecurityStart</w:t>
      </w:r>
      <w:proofErr w:type="spellEnd"/>
      <w:r>
        <w:t>(</w:t>
      </w:r>
      <w:proofErr w:type="gramEnd"/>
      <w:r>
        <w:t xml:space="preserve">).   </w:t>
      </w:r>
      <w:proofErr w:type="gramStart"/>
      <w:r>
        <w:t>Thus</w:t>
      </w:r>
      <w:proofErr w:type="gramEnd"/>
      <w:r>
        <w:t xml:space="preserve"> it uses Activity //1/5/1 to create an ID, and thus gets the ID //1/5/1/1.   Thread A’s </w:t>
      </w:r>
      <w:proofErr w:type="spellStart"/>
      <w:r>
        <w:t>currentActivity</w:t>
      </w:r>
      <w:proofErr w:type="spellEnd"/>
      <w:r>
        <w:t xml:space="preserve"> variable is set to the new Activity //1/5/1/1.</w:t>
      </w:r>
    </w:p>
    <w:p w14:paraId="1309E292" w14:textId="77777777" w:rsidR="00576E3C" w:rsidRDefault="00576E3C" w:rsidP="006546BD"/>
    <w:p w14:paraId="5F01C774" w14:textId="113DC44C" w:rsidR="00A766EE" w:rsidRDefault="00CD6827" w:rsidP="00176D21">
      <w:r>
        <w:t xml:space="preserve">Notice in this case, Request Start has ID //1/5/1 and </w:t>
      </w:r>
      <w:proofErr w:type="spellStart"/>
      <w:r>
        <w:t>SecurityStart</w:t>
      </w:r>
      <w:proofErr w:type="spellEnd"/>
      <w:r>
        <w:t xml:space="preserve"> has ID //1/5/1/1 and thus there is the expectation that </w:t>
      </w:r>
      <w:proofErr w:type="spellStart"/>
      <w:r>
        <w:t>SecurityStop</w:t>
      </w:r>
      <w:proofErr w:type="spellEnd"/>
      <w:r>
        <w:t xml:space="preserve"> will happen before </w:t>
      </w:r>
      <w:proofErr w:type="spellStart"/>
      <w:r>
        <w:t>RequestStop</w:t>
      </w:r>
      <w:proofErr w:type="spellEnd"/>
      <w:r>
        <w:t xml:space="preserve"> (they nest).     This difference is important for making all the details work out properly.   </w:t>
      </w:r>
    </w:p>
    <w:p w14:paraId="55738382" w14:textId="235B4508" w:rsidR="00A766EE" w:rsidRDefault="00A766EE" w:rsidP="00A766EE">
      <w:pPr>
        <w:pStyle w:val="Heading2"/>
      </w:pPr>
      <w:bookmarkStart w:id="12" w:name="_Toc429945536"/>
      <w:r>
        <w:t>Stopping Activities – The Propertly Nested Case</w:t>
      </w:r>
      <w:bookmarkEnd w:id="12"/>
    </w:p>
    <w:p w14:paraId="5AEAEDDC" w14:textId="77777777" w:rsidR="00A766EE" w:rsidRDefault="00A766EE" w:rsidP="00A766EE"/>
    <w:p w14:paraId="2163B3B6" w14:textId="25154ADF" w:rsidR="00A766EE" w:rsidRDefault="00A766EE" w:rsidP="00A766EE">
      <w:r>
        <w:t xml:space="preserve">It turns out that stops are a bit tricky because although you usually think of activities as nesting nicely, they don’t have to (e.g. you can have </w:t>
      </w:r>
      <w:proofErr w:type="spellStart"/>
      <w:r w:rsidR="007D090A">
        <w:t>RequestStart</w:t>
      </w:r>
      <w:proofErr w:type="spellEnd"/>
      <w:r w:rsidR="007D090A">
        <w:t xml:space="preserve">, </w:t>
      </w:r>
      <w:proofErr w:type="spellStart"/>
      <w:r w:rsidR="007D090A">
        <w:t>Security</w:t>
      </w:r>
      <w:r>
        <w:t>Start</w:t>
      </w:r>
      <w:proofErr w:type="spellEnd"/>
      <w:r>
        <w:t>,</w:t>
      </w:r>
      <w:r w:rsidR="007D090A">
        <w:t xml:space="preserve"> </w:t>
      </w:r>
      <w:proofErr w:type="spellStart"/>
      <w:r w:rsidR="007D090A">
        <w:t>RequestStop</w:t>
      </w:r>
      <w:proofErr w:type="spellEnd"/>
      <w:r w:rsidR="007D090A">
        <w:t xml:space="preserve">, </w:t>
      </w:r>
      <w:proofErr w:type="spellStart"/>
      <w:r w:rsidR="007D090A">
        <w:t>Security</w:t>
      </w:r>
      <w:r>
        <w:t>Stop</w:t>
      </w:r>
      <w:proofErr w:type="spellEnd"/>
      <w:r>
        <w:t xml:space="preserve">).    While we </w:t>
      </w:r>
      <w:proofErr w:type="gramStart"/>
      <w:r>
        <w:t>have to</w:t>
      </w:r>
      <w:proofErr w:type="gramEnd"/>
      <w:r>
        <w:t xml:space="preserve"> handle these cases, but they are more complex (and uncommon), so we will handle them later.   For </w:t>
      </w:r>
      <w:proofErr w:type="gramStart"/>
      <w:r>
        <w:t>now</w:t>
      </w:r>
      <w:proofErr w:type="gramEnd"/>
      <w:r>
        <w:t xml:space="preserve"> we consider how Stops are handled for the properly nested case.</w:t>
      </w:r>
    </w:p>
    <w:p w14:paraId="47CE303A" w14:textId="77777777" w:rsidR="00A766EE" w:rsidRDefault="00A766EE" w:rsidP="00A766EE"/>
    <w:p w14:paraId="241360A8" w14:textId="6FAE0BBB" w:rsidR="00A766EE" w:rsidRDefault="00A766EE" w:rsidP="00A766EE">
      <w:r>
        <w:t>In the properly nested case, some Thread or Task will execute a ‘Stop’ and because we are assuming that they are properly nested, it will be the stop for the current activity.    In this case, what we do is very straightforward</w:t>
      </w:r>
    </w:p>
    <w:p w14:paraId="53D010EF" w14:textId="77777777" w:rsidR="00A766EE" w:rsidRDefault="00A766EE" w:rsidP="00A766EE"/>
    <w:p w14:paraId="0304FD6C" w14:textId="26F47490" w:rsidR="00A766EE" w:rsidRDefault="00A766EE" w:rsidP="00EC0AC0">
      <w:pPr>
        <w:pStyle w:val="ListParagraph"/>
        <w:numPr>
          <w:ilvl w:val="0"/>
          <w:numId w:val="7"/>
        </w:numPr>
      </w:pPr>
      <w:r>
        <w:t xml:space="preserve">After logging the event (which thus the Stop </w:t>
      </w:r>
      <w:proofErr w:type="gramStart"/>
      <w:r>
        <w:t>has</w:t>
      </w:r>
      <w:proofErr w:type="gramEnd"/>
      <w:r>
        <w:t xml:space="preserve"> and Activity ID of the activity being stopped), we simply restore the ‘current’ activity to what it was before the ‘Start’ executed.   </w:t>
      </w:r>
    </w:p>
    <w:p w14:paraId="240D2295" w14:textId="77777777" w:rsidR="00A766EE" w:rsidRDefault="00A766EE" w:rsidP="00A766EE"/>
    <w:p w14:paraId="66076775" w14:textId="1D72503A" w:rsidR="00A766EE" w:rsidRDefault="00A766EE" w:rsidP="00A766EE">
      <w:proofErr w:type="gramStart"/>
      <w:r>
        <w:t>Thus</w:t>
      </w:r>
      <w:proofErr w:type="gramEnd"/>
      <w:r>
        <w:t xml:space="preserve"> a properly nested start-stop pair always restores the state of the system to where it was had it never occurred.   </w:t>
      </w:r>
    </w:p>
    <w:p w14:paraId="78FBA281" w14:textId="77777777" w:rsidR="007D090A" w:rsidRDefault="007D090A" w:rsidP="00A766EE"/>
    <w:p w14:paraId="689638BB" w14:textId="3EBFBAB8" w:rsidR="007D090A" w:rsidRDefault="007D090A" w:rsidP="00A766EE">
      <w:r>
        <w:t xml:space="preserve">At this point we have the broad outline of how the system works.  This is the model that you should keep in your head.  The rest of </w:t>
      </w:r>
      <w:r w:rsidR="00AF2093">
        <w:t xml:space="preserve">the </w:t>
      </w:r>
      <w:r>
        <w:t xml:space="preserve">explanation is for hopefully unusual ‘corner cases’, which are important when you need to understand what is happening </w:t>
      </w:r>
      <w:r w:rsidR="00AF2093">
        <w:t>in debugging</w:t>
      </w:r>
      <w:r>
        <w:t xml:space="preserve">, but hopefully is rarely needed.   </w:t>
      </w:r>
    </w:p>
    <w:p w14:paraId="6C3B8F0E" w14:textId="77777777" w:rsidR="007D090A" w:rsidRDefault="007D090A" w:rsidP="00A766EE"/>
    <w:p w14:paraId="2348E38A" w14:textId="300A5D7D" w:rsidR="007D090A" w:rsidRDefault="007D090A" w:rsidP="007D090A">
      <w:pPr>
        <w:pStyle w:val="Heading2"/>
      </w:pPr>
      <w:bookmarkStart w:id="13" w:name="_Toc429945537"/>
      <w:r>
        <w:t>Stopping Activities – Non-Nested Case</w:t>
      </w:r>
      <w:r w:rsidR="0010211B">
        <w:t>:</w:t>
      </w:r>
      <w:bookmarkEnd w:id="13"/>
    </w:p>
    <w:p w14:paraId="7360CFEE" w14:textId="77777777" w:rsidR="007D090A" w:rsidRDefault="007D090A" w:rsidP="007D090A"/>
    <w:p w14:paraId="35197D9D" w14:textId="0FC459C2" w:rsidR="007D090A" w:rsidRDefault="007D090A" w:rsidP="007D090A">
      <w:proofErr w:type="gramStart"/>
      <w:r>
        <w:t>So</w:t>
      </w:r>
      <w:proofErr w:type="gramEnd"/>
      <w:r>
        <w:t xml:space="preserve"> what does happen when you execute a sequence like </w:t>
      </w:r>
    </w:p>
    <w:p w14:paraId="7AB41DF2" w14:textId="77777777" w:rsidR="007D090A" w:rsidRDefault="007D090A" w:rsidP="007D090A"/>
    <w:p w14:paraId="67AE9229" w14:textId="74D0F711" w:rsidR="007F6DB1" w:rsidRDefault="007D090A" w:rsidP="007D090A">
      <w:r>
        <w:tab/>
      </w:r>
      <w:proofErr w:type="spellStart"/>
      <w:r w:rsidR="00120849">
        <w:t>Log.</w:t>
      </w:r>
      <w:r>
        <w:t>RequestStart</w:t>
      </w:r>
      <w:proofErr w:type="spellEnd"/>
      <w:r>
        <w:t>(</w:t>
      </w:r>
      <w:r w:rsidR="00120849">
        <w:t>…</w:t>
      </w:r>
      <w:r>
        <w:t>)</w:t>
      </w:r>
    </w:p>
    <w:p w14:paraId="5EE81187" w14:textId="4E4F8883" w:rsidR="007D090A" w:rsidRDefault="007D090A" w:rsidP="007D090A">
      <w:r>
        <w:tab/>
      </w:r>
      <w:proofErr w:type="spellStart"/>
      <w:r w:rsidR="00120849">
        <w:t>Log.</w:t>
      </w:r>
      <w:r>
        <w:t>SecurityStart</w:t>
      </w:r>
      <w:proofErr w:type="spellEnd"/>
      <w:r>
        <w:t>(</w:t>
      </w:r>
      <w:r w:rsidR="00120849">
        <w:t>…</w:t>
      </w:r>
      <w:r>
        <w:t>)</w:t>
      </w:r>
    </w:p>
    <w:p w14:paraId="1BCEAA4C" w14:textId="187EB0D6" w:rsidR="007D090A" w:rsidRDefault="007D090A" w:rsidP="007D090A">
      <w:r>
        <w:tab/>
      </w:r>
      <w:proofErr w:type="spellStart"/>
      <w:r w:rsidR="00120849">
        <w:t>Log.</w:t>
      </w:r>
      <w:r>
        <w:t>RequestStop</w:t>
      </w:r>
      <w:proofErr w:type="spellEnd"/>
      <w:r>
        <w:t>(</w:t>
      </w:r>
      <w:r w:rsidR="00120849">
        <w:t>…</w:t>
      </w:r>
      <w:r>
        <w:t>)</w:t>
      </w:r>
      <w:r w:rsidR="000B0596">
        <w:tab/>
      </w:r>
      <w:r w:rsidR="000B0596">
        <w:tab/>
        <w:t xml:space="preserve">// Request stops before security.  </w:t>
      </w:r>
    </w:p>
    <w:p w14:paraId="67186AD5" w14:textId="5D73C0CD" w:rsidR="007D090A" w:rsidRDefault="007D090A" w:rsidP="007D090A">
      <w:r>
        <w:tab/>
      </w:r>
      <w:proofErr w:type="spellStart"/>
      <w:r w:rsidR="00120849">
        <w:t>Log.</w:t>
      </w:r>
      <w:r>
        <w:t>SecurityStop</w:t>
      </w:r>
      <w:proofErr w:type="spellEnd"/>
      <w:r>
        <w:t>(</w:t>
      </w:r>
      <w:r w:rsidR="00120849">
        <w:t>...</w:t>
      </w:r>
      <w:r>
        <w:t>)</w:t>
      </w:r>
    </w:p>
    <w:p w14:paraId="38081510" w14:textId="77777777" w:rsidR="00120849" w:rsidRDefault="00120849" w:rsidP="007D090A"/>
    <w:p w14:paraId="291CE274" w14:textId="21A0E179" w:rsidR="00120849" w:rsidRDefault="008C0E12" w:rsidP="007D090A">
      <w:r>
        <w:t xml:space="preserve">On the same </w:t>
      </w:r>
      <w:r w:rsidR="0010211B">
        <w:t xml:space="preserve">thread?   </w:t>
      </w:r>
      <w:r w:rsidR="00120849">
        <w:t xml:space="preserve">The answer is that </w:t>
      </w:r>
      <w:proofErr w:type="spellStart"/>
      <w:r w:rsidR="00120849">
        <w:t>EventSource</w:t>
      </w:r>
      <w:proofErr w:type="spellEnd"/>
      <w:r w:rsidR="00120849">
        <w:t xml:space="preserve"> considers this an error.        In the sequence above </w:t>
      </w:r>
      <w:proofErr w:type="gramStart"/>
      <w:r w:rsidR="00120849">
        <w:t>it is clear that the</w:t>
      </w:r>
      <w:proofErr w:type="gramEnd"/>
      <w:r w:rsidR="00120849">
        <w:t xml:space="preserve"> Request could not possibly depend on the final result of the security activity since it completes before it.   This is true in general.   Typically sequences that interleave like this are because the activities are concurrent and independent of one an</w:t>
      </w:r>
      <w:r w:rsidR="00295609">
        <w:t>other.    If this is true, their corresponding activities should have</w:t>
      </w:r>
      <w:r w:rsidR="00120849">
        <w:t xml:space="preserve"> </w:t>
      </w:r>
      <w:r w:rsidR="0010211B">
        <w:t xml:space="preserve">been executed in its own task (which would have given its own </w:t>
      </w:r>
      <w:r w:rsidR="00295609">
        <w:t xml:space="preserve">independent </w:t>
      </w:r>
      <w:proofErr w:type="spellStart"/>
      <w:r w:rsidR="0010211B">
        <w:t>currentActivity</w:t>
      </w:r>
      <w:proofErr w:type="spellEnd"/>
      <w:r w:rsidR="0010211B">
        <w:t xml:space="preserve"> tracking), and there would be no conflict.      </w:t>
      </w:r>
      <w:proofErr w:type="gramStart"/>
      <w:r w:rsidR="0010211B">
        <w:t>Typically</w:t>
      </w:r>
      <w:proofErr w:type="gramEnd"/>
      <w:r w:rsidR="0010211B">
        <w:t xml:space="preserve"> the error above happens when the ‘parent’ </w:t>
      </w:r>
      <w:r w:rsidR="00295609">
        <w:t xml:space="preserve">logs the start of two activities AND THEN </w:t>
      </w:r>
      <w:r w:rsidR="0010211B">
        <w:t xml:space="preserve">spawns two concurrent </w:t>
      </w:r>
      <w:r w:rsidR="00295609">
        <w:t xml:space="preserve">Tasks that log the stop.  </w:t>
      </w:r>
      <w:r w:rsidR="0010211B">
        <w:t xml:space="preserve">If instead the code was changes so that the ‘child Task’ logged </w:t>
      </w:r>
      <w:r w:rsidR="00295609">
        <w:t xml:space="preserve">both the ‘Start’ and the ‘Stop’, all would be well.    This is our guidance.    </w:t>
      </w:r>
    </w:p>
    <w:p w14:paraId="31D7D328" w14:textId="77777777" w:rsidR="0010211B" w:rsidRDefault="0010211B" w:rsidP="007D090A"/>
    <w:p w14:paraId="48F0656E" w14:textId="58EF1AF1" w:rsidR="000B0596" w:rsidRDefault="0010211B" w:rsidP="00A766EE">
      <w:proofErr w:type="gramStart"/>
      <w:r>
        <w:t>So</w:t>
      </w:r>
      <w:proofErr w:type="gramEnd"/>
      <w:r>
        <w:t xml:space="preserve"> executing non-nested sequences like the one above on the same thread is considered an error.  </w:t>
      </w:r>
      <w:proofErr w:type="gramStart"/>
      <w:r w:rsidR="000B0596">
        <w:t>However</w:t>
      </w:r>
      <w:proofErr w:type="gramEnd"/>
      <w:r w:rsidR="000B0596">
        <w:t xml:space="preserve"> there is still the open issue of what the system does to recover from that error.   Here is what it does</w:t>
      </w:r>
    </w:p>
    <w:p w14:paraId="2938480A" w14:textId="77777777" w:rsidR="000B0596" w:rsidRDefault="000B0596" w:rsidP="00A766EE"/>
    <w:p w14:paraId="3031EFAB" w14:textId="7CD08F8C" w:rsidR="000B0596" w:rsidRDefault="000B0596" w:rsidP="00EC0AC0">
      <w:pPr>
        <w:pStyle w:val="ListParagraph"/>
        <w:numPr>
          <w:ilvl w:val="0"/>
          <w:numId w:val="7"/>
        </w:numPr>
      </w:pPr>
      <w:r>
        <w:t xml:space="preserve">If the current activity is NOT the activity being stopped, then it begins a search of all currently active activities (that is, have started and not stopped) in reverse order (starting with the most recently started activity). </w:t>
      </w:r>
      <w:r w:rsidR="00385C01">
        <w:t xml:space="preserve">  It is searching for an activity with the same name (thus for </w:t>
      </w:r>
      <w:proofErr w:type="spellStart"/>
      <w:r w:rsidR="00385C01">
        <w:t>RequestStop</w:t>
      </w:r>
      <w:proofErr w:type="spellEnd"/>
      <w:r w:rsidR="00385C01">
        <w:t xml:space="preserve"> it is searching for </w:t>
      </w:r>
      <w:proofErr w:type="spellStart"/>
      <w:r w:rsidR="00385C01">
        <w:t>RequestStart</w:t>
      </w:r>
      <w:proofErr w:type="spellEnd"/>
      <w:r w:rsidR="00385C01">
        <w:t xml:space="preserve">).  </w:t>
      </w:r>
    </w:p>
    <w:p w14:paraId="59C39E05" w14:textId="6C4DF82B" w:rsidR="00385C01" w:rsidRDefault="00385C01" w:rsidP="00EC0AC0">
      <w:pPr>
        <w:pStyle w:val="ListParagraph"/>
        <w:numPr>
          <w:ilvl w:val="0"/>
          <w:numId w:val="7"/>
        </w:numPr>
      </w:pPr>
      <w:r>
        <w:t xml:space="preserve">As it searches, it kills (stops but does not actually emit a stop event) any activity it encounters.  The rationale here is that the most likely error is that a user forgot a stop (most likely because an exception bypassed the call that would have logged the Stop), and that the best solution to fix things is to fix things up as if the stop had occurred.  We can’t </w:t>
      </w:r>
      <w:proofErr w:type="gramStart"/>
      <w:r>
        <w:t>actually emit</w:t>
      </w:r>
      <w:proofErr w:type="gramEnd"/>
      <w:r>
        <w:t xml:space="preserve"> the stop event because that event has payload arguments that we simply don’t know.    It is assumed that any analysis tool can perform </w:t>
      </w:r>
      <w:proofErr w:type="gramStart"/>
      <w:r>
        <w:t>an</w:t>
      </w:r>
      <w:proofErr w:type="gramEnd"/>
      <w:r>
        <w:t xml:space="preserve"> similar analysis and insert a ‘pseudo-stop’ if it desires.  </w:t>
      </w:r>
    </w:p>
    <w:p w14:paraId="14D8D3C3" w14:textId="592A7C61" w:rsidR="007F6DB1" w:rsidRDefault="00385C01" w:rsidP="00EC0AC0">
      <w:pPr>
        <w:pStyle w:val="ListParagraph"/>
        <w:numPr>
          <w:ilvl w:val="0"/>
          <w:numId w:val="7"/>
        </w:numPr>
      </w:pPr>
      <w:r>
        <w:t xml:space="preserve">It continues its search until it runs out of active activities, or it finds a matching Start.  </w:t>
      </w:r>
      <w:r w:rsidR="007F6DB1">
        <w:t xml:space="preserve">If it finds the </w:t>
      </w:r>
      <w:proofErr w:type="gramStart"/>
      <w:r w:rsidR="007F6DB1">
        <w:t>Start</w:t>
      </w:r>
      <w:proofErr w:type="gramEnd"/>
      <w:r w:rsidR="007F6DB1">
        <w:t xml:space="preserve"> then the current activity is reset to the creator of that activity (as you would expect).  If no Stop is </w:t>
      </w:r>
      <w:proofErr w:type="gramStart"/>
      <w:r w:rsidR="007F6DB1">
        <w:t>found</w:t>
      </w:r>
      <w:proofErr w:type="gramEnd"/>
      <w:r w:rsidR="007F6DB1">
        <w:t xml:space="preserve"> then the activity is set to null (the state it was before any ‘Start’ was executed).  </w:t>
      </w:r>
    </w:p>
    <w:p w14:paraId="4809F771" w14:textId="416683BD" w:rsidR="007F6DB1" w:rsidRDefault="007F6DB1" w:rsidP="00EC0AC0">
      <w:pPr>
        <w:pStyle w:val="ListParagraph"/>
        <w:numPr>
          <w:ilvl w:val="0"/>
          <w:numId w:val="7"/>
        </w:numPr>
      </w:pPr>
      <w:r>
        <w:t xml:space="preserve">None of </w:t>
      </w:r>
      <w:proofErr w:type="gramStart"/>
      <w:r>
        <w:t>this effects</w:t>
      </w:r>
      <w:proofErr w:type="gramEnd"/>
      <w:r>
        <w:t xml:space="preserve"> the actual logging of events.  Events are still logged, this only affects what Activity ID is stamped on the events. </w:t>
      </w:r>
    </w:p>
    <w:p w14:paraId="29BDC76D" w14:textId="77777777" w:rsidR="00385C01" w:rsidRDefault="00385C01" w:rsidP="00385C01"/>
    <w:p w14:paraId="1DFAB721" w14:textId="77777777" w:rsidR="00385C01" w:rsidRDefault="00385C01" w:rsidP="00385C01">
      <w:proofErr w:type="gramStart"/>
      <w:r>
        <w:t>Thus</w:t>
      </w:r>
      <w:proofErr w:type="gramEnd"/>
      <w:r>
        <w:t xml:space="preserve"> in the example above, on the first </w:t>
      </w:r>
      <w:proofErr w:type="spellStart"/>
      <w:r>
        <w:t>RequestStop</w:t>
      </w:r>
      <w:proofErr w:type="spellEnd"/>
      <w:r>
        <w:t xml:space="preserve"> it will ‘kill’ the </w:t>
      </w:r>
      <w:proofErr w:type="spellStart"/>
      <w:r>
        <w:t>SecurityStart</w:t>
      </w:r>
      <w:proofErr w:type="spellEnd"/>
      <w:r>
        <w:t xml:space="preserve"> activity and then stop the </w:t>
      </w:r>
      <w:proofErr w:type="spellStart"/>
      <w:r>
        <w:t>RequestStart</w:t>
      </w:r>
      <w:proofErr w:type="spellEnd"/>
      <w:r>
        <w:t xml:space="preserve"> activity normally</w:t>
      </w:r>
    </w:p>
    <w:p w14:paraId="3D6CEAB6" w14:textId="77777777" w:rsidR="00385C01" w:rsidRDefault="00385C01" w:rsidP="00385C01"/>
    <w:p w14:paraId="5F4FAA4C" w14:textId="77777777" w:rsidR="007F6DB1" w:rsidRDefault="00385C01" w:rsidP="00385C01">
      <w:r>
        <w:t xml:space="preserve">When it gets to the </w:t>
      </w:r>
      <w:proofErr w:type="spellStart"/>
      <w:r>
        <w:t>SecurityStop</w:t>
      </w:r>
      <w:proofErr w:type="spellEnd"/>
      <w:r>
        <w:t xml:space="preserve">, it will not find that activity to be alive (which is another error), and that stop will simply be ignored.   </w:t>
      </w:r>
    </w:p>
    <w:p w14:paraId="0AEE4F16" w14:textId="77777777" w:rsidR="007F6DB1" w:rsidRDefault="007F6DB1" w:rsidP="00385C01"/>
    <w:p w14:paraId="0D92C752" w14:textId="4DF270CD" w:rsidR="007F6DB1" w:rsidRDefault="007F6DB1" w:rsidP="00385C01">
      <w:r>
        <w:t xml:space="preserve">The net result is that current activity state recovers to what it should be (both activities stopped), but all events between the </w:t>
      </w:r>
      <w:proofErr w:type="spellStart"/>
      <w:proofErr w:type="gramStart"/>
      <w:r>
        <w:t>RequestStop</w:t>
      </w:r>
      <w:proofErr w:type="spellEnd"/>
      <w:r>
        <w:t>(</w:t>
      </w:r>
      <w:proofErr w:type="gramEnd"/>
      <w:r>
        <w:t xml:space="preserve">) and </w:t>
      </w:r>
      <w:proofErr w:type="spellStart"/>
      <w:r>
        <w:t>SecurityStop</w:t>
      </w:r>
      <w:proofErr w:type="spellEnd"/>
      <w:r>
        <w:t xml:space="preserve">() will NOT look like they are in a the security activity (it will look at that activity has stopped).    </w:t>
      </w:r>
      <w:proofErr w:type="gramStart"/>
      <w:r>
        <w:t>Thus</w:t>
      </w:r>
      <w:proofErr w:type="gramEnd"/>
      <w:r>
        <w:t xml:space="preserve"> the difference from what you might expect is shown below in red.   </w:t>
      </w:r>
    </w:p>
    <w:p w14:paraId="57A9F936" w14:textId="52F54DE2" w:rsidR="00385C01" w:rsidRDefault="00385C01" w:rsidP="00385C01">
      <w:r>
        <w:t xml:space="preserve"> </w:t>
      </w:r>
    </w:p>
    <w:p w14:paraId="79B4F6E2" w14:textId="731B3C16" w:rsidR="007F6DB1" w:rsidRDefault="007F6DB1" w:rsidP="00385C01">
      <w:r>
        <w:tab/>
      </w:r>
      <w:r>
        <w:tab/>
      </w:r>
      <w:r>
        <w:tab/>
      </w:r>
      <w:r>
        <w:tab/>
        <w:t xml:space="preserve">// Events logged with Activity ID //1/5 </w:t>
      </w:r>
    </w:p>
    <w:p w14:paraId="677CC378" w14:textId="423AFB25" w:rsidR="007F6DB1" w:rsidRDefault="007F6DB1" w:rsidP="007F6DB1">
      <w:r>
        <w:tab/>
      </w:r>
      <w:proofErr w:type="spellStart"/>
      <w:proofErr w:type="gramStart"/>
      <w:r>
        <w:t>RequestStart</w:t>
      </w:r>
      <w:proofErr w:type="spellEnd"/>
      <w:r>
        <w:t>(</w:t>
      </w:r>
      <w:proofErr w:type="gramEnd"/>
      <w:r>
        <w:t>)</w:t>
      </w:r>
      <w:r>
        <w:tab/>
      </w:r>
      <w:r>
        <w:tab/>
        <w:t>// Starts Activity //1/5/1</w:t>
      </w:r>
    </w:p>
    <w:p w14:paraId="27B9C0AD" w14:textId="27BE5A79" w:rsidR="007F6DB1" w:rsidRDefault="007F6DB1" w:rsidP="007F6DB1">
      <w:r>
        <w:tab/>
      </w:r>
      <w:r>
        <w:tab/>
      </w:r>
      <w:r>
        <w:tab/>
      </w:r>
      <w:r>
        <w:tab/>
        <w:t>// Events logged with Activity ID //1/5/1</w:t>
      </w:r>
    </w:p>
    <w:p w14:paraId="3863C622" w14:textId="7282EF9E" w:rsidR="007F6DB1" w:rsidRDefault="007F6DB1" w:rsidP="007F6DB1">
      <w:r>
        <w:tab/>
      </w:r>
      <w:proofErr w:type="spellStart"/>
      <w:proofErr w:type="gramStart"/>
      <w:r>
        <w:t>SecurityStart</w:t>
      </w:r>
      <w:proofErr w:type="spellEnd"/>
      <w:r>
        <w:t>(</w:t>
      </w:r>
      <w:proofErr w:type="gramEnd"/>
      <w:r>
        <w:t xml:space="preserve">)   </w:t>
      </w:r>
      <w:r>
        <w:tab/>
      </w:r>
      <w:r>
        <w:tab/>
        <w:t>// Starts Activity //1/5/1/1</w:t>
      </w:r>
    </w:p>
    <w:p w14:paraId="40CEA289" w14:textId="29C79A1B" w:rsidR="007F6DB1" w:rsidRDefault="007F6DB1" w:rsidP="007F6DB1">
      <w:pPr>
        <w:ind w:left="2160" w:firstLine="720"/>
      </w:pPr>
      <w:r>
        <w:t>// Events logged with Activity ID //1/5/1/1</w:t>
      </w:r>
      <w:r>
        <w:tab/>
      </w:r>
    </w:p>
    <w:p w14:paraId="66B4E3A3" w14:textId="57C11BAE" w:rsidR="007F6DB1" w:rsidRDefault="007F6DB1" w:rsidP="007F6DB1">
      <w:pPr>
        <w:ind w:firstLine="720"/>
      </w:pPr>
      <w:proofErr w:type="spellStart"/>
      <w:proofErr w:type="gramStart"/>
      <w:r>
        <w:t>RequestStop</w:t>
      </w:r>
      <w:proofErr w:type="spellEnd"/>
      <w:r>
        <w:t>(</w:t>
      </w:r>
      <w:proofErr w:type="gramEnd"/>
      <w:r>
        <w:t>)</w:t>
      </w:r>
      <w:r>
        <w:tab/>
      </w:r>
      <w:r>
        <w:tab/>
        <w:t xml:space="preserve">// </w:t>
      </w:r>
      <w:r w:rsidRPr="007F6DB1">
        <w:rPr>
          <w:color w:val="FF0000"/>
        </w:rPr>
        <w:t xml:space="preserve">Events logged with </w:t>
      </w:r>
      <w:r>
        <w:rPr>
          <w:color w:val="FF0000"/>
        </w:rPr>
        <w:t xml:space="preserve">Activity ID </w:t>
      </w:r>
      <w:r w:rsidRPr="007F6DB1">
        <w:rPr>
          <w:color w:val="FF0000"/>
        </w:rPr>
        <w:t xml:space="preserve">//1/5/1, (Security killed </w:t>
      </w:r>
      <w:r>
        <w:rPr>
          <w:color w:val="FF0000"/>
        </w:rPr>
        <w:t>right before this</w:t>
      </w:r>
      <w:r w:rsidRPr="007F6DB1">
        <w:rPr>
          <w:color w:val="FF0000"/>
        </w:rPr>
        <w:t>)</w:t>
      </w:r>
    </w:p>
    <w:p w14:paraId="55AD92FB" w14:textId="3A196A9E" w:rsidR="007F6DB1" w:rsidRDefault="007F6DB1" w:rsidP="007F6DB1">
      <w:pPr>
        <w:ind w:firstLine="720"/>
      </w:pPr>
      <w:r>
        <w:tab/>
      </w:r>
      <w:r>
        <w:tab/>
      </w:r>
      <w:r>
        <w:tab/>
        <w:t xml:space="preserve">// </w:t>
      </w:r>
      <w:r w:rsidRPr="007F6DB1">
        <w:rPr>
          <w:color w:val="FF0000"/>
        </w:rPr>
        <w:t>Ev</w:t>
      </w:r>
      <w:r>
        <w:rPr>
          <w:color w:val="FF0000"/>
        </w:rPr>
        <w:t>ents logged with Activity ID //1/5 (since Security was killed)</w:t>
      </w:r>
    </w:p>
    <w:p w14:paraId="448DC386" w14:textId="5D807E4A" w:rsidR="007F6DB1" w:rsidRDefault="007F6DB1" w:rsidP="007F6DB1">
      <w:r>
        <w:tab/>
      </w:r>
      <w:proofErr w:type="spellStart"/>
      <w:proofErr w:type="gramStart"/>
      <w:r>
        <w:t>SecurityStop</w:t>
      </w:r>
      <w:proofErr w:type="spellEnd"/>
      <w:r>
        <w:t>(</w:t>
      </w:r>
      <w:proofErr w:type="gramEnd"/>
      <w:r>
        <w:t>)</w:t>
      </w:r>
      <w:r>
        <w:tab/>
      </w:r>
      <w:r>
        <w:tab/>
        <w:t xml:space="preserve">// </w:t>
      </w:r>
      <w:r>
        <w:rPr>
          <w:color w:val="FF0000"/>
        </w:rPr>
        <w:t>Events logged with Activity ID //1/5 (since Security was killed)</w:t>
      </w:r>
    </w:p>
    <w:p w14:paraId="6358FA07" w14:textId="167DFB63" w:rsidR="007F6DB1" w:rsidRDefault="007F6DB1" w:rsidP="007F6DB1">
      <w:pPr>
        <w:ind w:left="2160" w:firstLine="720"/>
      </w:pPr>
      <w:r>
        <w:t>// Events logged with Activity ID //1/5</w:t>
      </w:r>
    </w:p>
    <w:p w14:paraId="4657D5F4" w14:textId="77777777" w:rsidR="00120849" w:rsidRDefault="00120849" w:rsidP="00120849"/>
    <w:p w14:paraId="3018817B" w14:textId="63643FF1" w:rsidR="00120849" w:rsidRDefault="0010211B" w:rsidP="00120849">
      <w:r>
        <w:t xml:space="preserve">The important take-away here is that the system recovers from this user error (effectively by ignoring the non-nested part of one of the activities).  </w:t>
      </w:r>
    </w:p>
    <w:p w14:paraId="2C87736F" w14:textId="73C8D0CE" w:rsidR="0010211B" w:rsidRDefault="0010211B" w:rsidP="0010211B">
      <w:pPr>
        <w:pStyle w:val="Heading1"/>
      </w:pPr>
      <w:bookmarkStart w:id="14" w:name="_Toc429945538"/>
      <w:r>
        <w:t>Error Handling and Recurision</w:t>
      </w:r>
      <w:bookmarkEnd w:id="14"/>
    </w:p>
    <w:p w14:paraId="29DFBDEA" w14:textId="77777777" w:rsidR="0010211B" w:rsidRDefault="0010211B" w:rsidP="00120849"/>
    <w:p w14:paraId="078570B6" w14:textId="1A83F9A4" w:rsidR="0010211B" w:rsidRDefault="0010211B" w:rsidP="00120849">
      <w:r>
        <w:t xml:space="preserve">We have already seen one way a user can cause errors in activity tracking (non-nesting start and stops).  </w:t>
      </w:r>
      <w:proofErr w:type="gramStart"/>
      <w:r>
        <w:t>However</w:t>
      </w:r>
      <w:proofErr w:type="gramEnd"/>
      <w:r>
        <w:t xml:space="preserve"> </w:t>
      </w:r>
      <w:r w:rsidR="001001F6">
        <w:t xml:space="preserve">there </w:t>
      </w:r>
      <w:r>
        <w:t xml:space="preserve">are </w:t>
      </w:r>
      <w:r w:rsidR="00295609">
        <w:t xml:space="preserve">two </w:t>
      </w:r>
      <w:r>
        <w:t>other error</w:t>
      </w:r>
      <w:r w:rsidR="00295609">
        <w:t xml:space="preserve"> conditions</w:t>
      </w:r>
      <w:r>
        <w:t xml:space="preserve"> as well</w:t>
      </w:r>
    </w:p>
    <w:p w14:paraId="60C3D888" w14:textId="1DD3C1CD" w:rsidR="0010211B" w:rsidRDefault="0010211B" w:rsidP="00120849">
      <w:r>
        <w:tab/>
      </w:r>
    </w:p>
    <w:p w14:paraId="5FBE9DC7" w14:textId="1CF0393E" w:rsidR="0010211B" w:rsidRDefault="0010211B" w:rsidP="00EC0AC0">
      <w:pPr>
        <w:pStyle w:val="ListParagraph"/>
        <w:numPr>
          <w:ilvl w:val="0"/>
          <w:numId w:val="8"/>
        </w:numPr>
      </w:pPr>
      <w:r>
        <w:t>Stop with no corresponding Start</w:t>
      </w:r>
    </w:p>
    <w:p w14:paraId="429AC0C3" w14:textId="5152C2F2" w:rsidR="0010211B" w:rsidRDefault="0010211B" w:rsidP="00EC0AC0">
      <w:pPr>
        <w:pStyle w:val="ListParagraph"/>
        <w:numPr>
          <w:ilvl w:val="0"/>
          <w:numId w:val="8"/>
        </w:numPr>
      </w:pPr>
      <w:r>
        <w:t xml:space="preserve">Start with no corresponding Stop. </w:t>
      </w:r>
    </w:p>
    <w:p w14:paraId="21E7326B" w14:textId="77777777" w:rsidR="0010211B" w:rsidRDefault="0010211B" w:rsidP="0010211B"/>
    <w:p w14:paraId="560334DC" w14:textId="540CCD23" w:rsidR="001001F6" w:rsidRDefault="0010211B" w:rsidP="0010211B">
      <w:r>
        <w:t xml:space="preserve">The first error is not that problematic as and we have already seen what </w:t>
      </w:r>
      <w:proofErr w:type="spellStart"/>
      <w:r>
        <w:t>EventSource</w:t>
      </w:r>
      <w:proofErr w:type="spellEnd"/>
      <w:r>
        <w:t xml:space="preserve"> does in that case.  It simply ignores the Stop.   The second condition is </w:t>
      </w:r>
      <w:proofErr w:type="gramStart"/>
      <w:r>
        <w:t>actually much</w:t>
      </w:r>
      <w:proofErr w:type="gramEnd"/>
      <w:r>
        <w:t xml:space="preserve"> more problematic, because you don’t actually know when the error has happened.    Consider </w:t>
      </w:r>
      <w:r w:rsidR="001001F6">
        <w:t xml:space="preserve">a </w:t>
      </w:r>
      <w:proofErr w:type="gramStart"/>
      <w:r w:rsidR="001001F6">
        <w:t xml:space="preserve">trivial </w:t>
      </w:r>
      <w:r>
        <w:t xml:space="preserve"> case</w:t>
      </w:r>
      <w:proofErr w:type="gramEnd"/>
      <w:r>
        <w:t xml:space="preserve"> </w:t>
      </w:r>
    </w:p>
    <w:p w14:paraId="79AF241B" w14:textId="77777777" w:rsidR="001001F6" w:rsidRDefault="001001F6" w:rsidP="0010211B"/>
    <w:p w14:paraId="4F090B08" w14:textId="2D5385BF" w:rsidR="001001F6" w:rsidRDefault="001001F6" w:rsidP="001001F6">
      <w:pPr>
        <w:ind w:firstLine="432"/>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10000000; </w:t>
      </w:r>
      <w:proofErr w:type="spellStart"/>
      <w:r>
        <w:t>i</w:t>
      </w:r>
      <w:proofErr w:type="spellEnd"/>
      <w:r>
        <w:t>++) {</w:t>
      </w:r>
    </w:p>
    <w:p w14:paraId="7E28E6EC" w14:textId="4EE87E76" w:rsidR="001001F6" w:rsidRDefault="001001F6" w:rsidP="001001F6">
      <w:pPr>
        <w:ind w:firstLine="432"/>
      </w:pPr>
      <w:r>
        <w:tab/>
      </w:r>
      <w:proofErr w:type="spellStart"/>
      <w:r>
        <w:t>Log.RequestStart</w:t>
      </w:r>
      <w:proofErr w:type="spellEnd"/>
      <w:r>
        <w:t>(…);</w:t>
      </w:r>
    </w:p>
    <w:p w14:paraId="2F724C5E" w14:textId="484861ED" w:rsidR="001001F6" w:rsidRDefault="001001F6" w:rsidP="001001F6">
      <w:pPr>
        <w:ind w:firstLine="432"/>
      </w:pPr>
      <w:r>
        <w:t xml:space="preserve">     // Missing </w:t>
      </w:r>
      <w:proofErr w:type="spellStart"/>
      <w:r>
        <w:t>Log.RequestStop</w:t>
      </w:r>
      <w:proofErr w:type="spellEnd"/>
    </w:p>
    <w:p w14:paraId="3EFC0DF0" w14:textId="6FADEB4D" w:rsidR="001001F6" w:rsidRDefault="001001F6" w:rsidP="001001F6">
      <w:r>
        <w:tab/>
        <w:t xml:space="preserve">}    </w:t>
      </w:r>
    </w:p>
    <w:p w14:paraId="302D3F72" w14:textId="34E48CD8" w:rsidR="00120849" w:rsidRDefault="001001F6" w:rsidP="00120849">
      <w:r>
        <w:tab/>
      </w:r>
    </w:p>
    <w:p w14:paraId="509FA1AB" w14:textId="7B93331A" w:rsidR="001001F6" w:rsidRDefault="001001F6" w:rsidP="00120849">
      <w:r>
        <w:t xml:space="preserve">The problem is that the activity tracking code will assume that there 10 million nested requests and consume a lot of memory waiting for these activities to stop.    Worse this kind of error is </w:t>
      </w:r>
      <w:proofErr w:type="gramStart"/>
      <w:r>
        <w:t>pretty likely</w:t>
      </w:r>
      <w:proofErr w:type="gramEnd"/>
      <w:r>
        <w:t>.    While unconditionally forgetting to log a Stop is not likely to be common, missing a Stop on error conditions (because a thrown exception bypasses the code that would log the stop</w:t>
      </w:r>
      <w:r w:rsidR="00295609">
        <w:t>) is reasonably likely</w:t>
      </w:r>
      <w:r>
        <w:t xml:space="preserve">.    </w:t>
      </w:r>
      <w:proofErr w:type="gramStart"/>
      <w:r>
        <w:t>Thus</w:t>
      </w:r>
      <w:proofErr w:type="gramEnd"/>
      <w:r>
        <w:t xml:space="preserve"> as errors occur, and stops don’t happen activities ‘leak’ building up more and more wasted memory.</w:t>
      </w:r>
      <w:r w:rsidR="00295609">
        <w:t xml:space="preserve">   Because there is nothing that ever ‘cleans up’ these ‘orphan starts’ over time the leak grows without bound.   </w:t>
      </w:r>
    </w:p>
    <w:p w14:paraId="350DEFF0" w14:textId="4BF9EF05" w:rsidR="001001F6" w:rsidRDefault="00295609" w:rsidP="00120849">
      <w:r>
        <w:t xml:space="preserve"> </w:t>
      </w:r>
    </w:p>
    <w:p w14:paraId="31828FD8" w14:textId="329DACC2" w:rsidR="00FC1A12" w:rsidRDefault="001001F6" w:rsidP="00120849">
      <w:r>
        <w:t xml:space="preserve">This is clearly an unacceptable situation, and the solution that </w:t>
      </w:r>
      <w:proofErr w:type="spellStart"/>
      <w:r>
        <w:t>EventSou</w:t>
      </w:r>
      <w:r w:rsidR="00295609">
        <w:t>rce</w:t>
      </w:r>
      <w:proofErr w:type="spellEnd"/>
      <w:r w:rsidR="00295609">
        <w:t xml:space="preserve"> picked is to DISALLOW RECUR</w:t>
      </w:r>
      <w:r>
        <w:t xml:space="preserve">SION BY DEFAULT.     </w:t>
      </w:r>
      <w:proofErr w:type="gramStart"/>
      <w:r>
        <w:t>Thus</w:t>
      </w:r>
      <w:proofErr w:type="gramEnd"/>
      <w:r>
        <w:t xml:space="preserve"> in the example when the ‘</w:t>
      </w:r>
      <w:proofErr w:type="spellStart"/>
      <w:r>
        <w:t>RequestStart</w:t>
      </w:r>
      <w:proofErr w:type="spellEnd"/>
      <w:r>
        <w:t xml:space="preserve">’ is logged, the activity tracker will notice that there is already a </w:t>
      </w:r>
      <w:proofErr w:type="spellStart"/>
      <w:r>
        <w:t>RequestStart</w:t>
      </w:r>
      <w:proofErr w:type="spellEnd"/>
      <w:r>
        <w:t xml:space="preserve"> alive, and automatically stops that activity (also stopping any child activities since we disallow non-nesting as well).   </w:t>
      </w:r>
      <w:r w:rsidR="00FC1A12">
        <w:t xml:space="preserve"> </w:t>
      </w:r>
      <w:proofErr w:type="gramStart"/>
      <w:r w:rsidR="00FC1A12">
        <w:t>Thus</w:t>
      </w:r>
      <w:proofErr w:type="gramEnd"/>
      <w:r w:rsidR="00FC1A12">
        <w:t xml:space="preserve"> rather than this</w:t>
      </w:r>
    </w:p>
    <w:p w14:paraId="29883D25" w14:textId="77777777" w:rsidR="00FC1A12" w:rsidRDefault="00FC1A12" w:rsidP="00120849"/>
    <w:p w14:paraId="04C912DB" w14:textId="77777777" w:rsidR="00FC1A12" w:rsidRDefault="00FC1A12" w:rsidP="00FC1A12">
      <w:r>
        <w:lastRenderedPageBreak/>
        <w:tab/>
      </w:r>
      <w:r>
        <w:tab/>
      </w:r>
      <w:r>
        <w:tab/>
      </w:r>
      <w:r>
        <w:tab/>
        <w:t xml:space="preserve">// Events logged with Activity ID //1/5 </w:t>
      </w:r>
    </w:p>
    <w:p w14:paraId="30E51554" w14:textId="77777777" w:rsidR="00FC1A12" w:rsidRDefault="00FC1A12" w:rsidP="00FC1A12">
      <w:pPr>
        <w:jc w:val="both"/>
      </w:pPr>
      <w:r>
        <w:tab/>
      </w:r>
      <w:proofErr w:type="spellStart"/>
      <w:proofErr w:type="gramStart"/>
      <w:r>
        <w:t>RequestStart</w:t>
      </w:r>
      <w:proofErr w:type="spellEnd"/>
      <w:r>
        <w:t>(</w:t>
      </w:r>
      <w:proofErr w:type="gramEnd"/>
      <w:r>
        <w:t>)</w:t>
      </w:r>
      <w:r>
        <w:tab/>
      </w:r>
      <w:r>
        <w:tab/>
        <w:t>// Starts Activity //1/5/1</w:t>
      </w:r>
    </w:p>
    <w:p w14:paraId="6998BEC1" w14:textId="40261C01" w:rsidR="00FC1A12" w:rsidRDefault="00FC1A12" w:rsidP="00FC1A12">
      <w:pPr>
        <w:ind w:firstLine="720"/>
        <w:jc w:val="both"/>
      </w:pPr>
      <w:proofErr w:type="spellStart"/>
      <w:proofErr w:type="gramStart"/>
      <w:r>
        <w:t>RequestStart</w:t>
      </w:r>
      <w:proofErr w:type="spellEnd"/>
      <w:r>
        <w:t>(</w:t>
      </w:r>
      <w:proofErr w:type="gramEnd"/>
      <w:r>
        <w:t>)</w:t>
      </w:r>
      <w:r>
        <w:tab/>
      </w:r>
      <w:r>
        <w:tab/>
        <w:t>// Starts Activity //1/5/1/1</w:t>
      </w:r>
    </w:p>
    <w:p w14:paraId="2302EDB0" w14:textId="110D350C" w:rsidR="00FC1A12" w:rsidRDefault="00FC1A12" w:rsidP="00FC1A12">
      <w:pPr>
        <w:jc w:val="both"/>
      </w:pPr>
      <w:r>
        <w:tab/>
      </w:r>
      <w:proofErr w:type="spellStart"/>
      <w:proofErr w:type="gramStart"/>
      <w:r>
        <w:t>RequestStart</w:t>
      </w:r>
      <w:proofErr w:type="spellEnd"/>
      <w:r>
        <w:t>(</w:t>
      </w:r>
      <w:proofErr w:type="gramEnd"/>
      <w:r>
        <w:t>)</w:t>
      </w:r>
      <w:r>
        <w:tab/>
      </w:r>
      <w:r>
        <w:tab/>
        <w:t>// Starts Activity //1/5/1/1/1</w:t>
      </w:r>
    </w:p>
    <w:p w14:paraId="4265381A" w14:textId="460F74CD" w:rsidR="00FC1A12" w:rsidRDefault="00FC1A12" w:rsidP="00FC1A12">
      <w:pPr>
        <w:ind w:firstLine="720"/>
        <w:jc w:val="both"/>
      </w:pPr>
      <w:proofErr w:type="spellStart"/>
      <w:proofErr w:type="gramStart"/>
      <w:r>
        <w:t>RequestStart</w:t>
      </w:r>
      <w:proofErr w:type="spellEnd"/>
      <w:r>
        <w:t>(</w:t>
      </w:r>
      <w:proofErr w:type="gramEnd"/>
      <w:r>
        <w:t>)</w:t>
      </w:r>
      <w:r>
        <w:tab/>
      </w:r>
      <w:r>
        <w:tab/>
        <w:t>// Starts Activity //1/5/1/1/1/1</w:t>
      </w:r>
    </w:p>
    <w:p w14:paraId="42B8C94D" w14:textId="77777777" w:rsidR="00FC1A12" w:rsidRDefault="00FC1A12" w:rsidP="00FC1A12">
      <w:pPr>
        <w:ind w:firstLine="720"/>
        <w:jc w:val="both"/>
      </w:pPr>
    </w:p>
    <w:p w14:paraId="678196B1" w14:textId="1DE44209" w:rsidR="00FC1A12" w:rsidRDefault="00FC1A12" w:rsidP="00FC1A12">
      <w:pPr>
        <w:jc w:val="both"/>
      </w:pPr>
      <w:r>
        <w:t>We get</w:t>
      </w:r>
    </w:p>
    <w:p w14:paraId="03C3147C" w14:textId="77777777" w:rsidR="00FC1A12" w:rsidRDefault="00FC1A12" w:rsidP="00FC1A12">
      <w:r>
        <w:tab/>
      </w:r>
      <w:r>
        <w:tab/>
      </w:r>
      <w:r>
        <w:tab/>
      </w:r>
      <w:r>
        <w:tab/>
        <w:t xml:space="preserve">// Events logged with Activity ID //1/5 </w:t>
      </w:r>
    </w:p>
    <w:p w14:paraId="6DF59716" w14:textId="77777777" w:rsidR="00FC1A12" w:rsidRDefault="00FC1A12" w:rsidP="00FC1A12">
      <w:pPr>
        <w:jc w:val="both"/>
      </w:pPr>
      <w:r>
        <w:tab/>
      </w:r>
      <w:proofErr w:type="spellStart"/>
      <w:proofErr w:type="gramStart"/>
      <w:r>
        <w:t>RequestStart</w:t>
      </w:r>
      <w:proofErr w:type="spellEnd"/>
      <w:r>
        <w:t>(</w:t>
      </w:r>
      <w:proofErr w:type="gramEnd"/>
      <w:r>
        <w:t>)</w:t>
      </w:r>
      <w:r>
        <w:tab/>
      </w:r>
      <w:r>
        <w:tab/>
        <w:t>// Starts Activity //1/5/1</w:t>
      </w:r>
    </w:p>
    <w:p w14:paraId="01B2101F" w14:textId="340B8D35" w:rsidR="00FC1A12" w:rsidRDefault="00FC1A12" w:rsidP="00FC1A12">
      <w:pPr>
        <w:ind w:firstLine="720"/>
        <w:jc w:val="both"/>
      </w:pPr>
      <w:proofErr w:type="spellStart"/>
      <w:proofErr w:type="gramStart"/>
      <w:r>
        <w:t>RequestStart</w:t>
      </w:r>
      <w:proofErr w:type="spellEnd"/>
      <w:r>
        <w:t>(</w:t>
      </w:r>
      <w:proofErr w:type="gramEnd"/>
      <w:r>
        <w:t>)</w:t>
      </w:r>
      <w:r>
        <w:tab/>
      </w:r>
      <w:r>
        <w:tab/>
        <w:t xml:space="preserve">// </w:t>
      </w:r>
      <w:r w:rsidRPr="00FC1A12">
        <w:rPr>
          <w:color w:val="FF0000"/>
        </w:rPr>
        <w:t>Starts Activity //1/5/2</w:t>
      </w:r>
      <w:r>
        <w:rPr>
          <w:color w:val="FF0000"/>
        </w:rPr>
        <w:t xml:space="preserve"> (Auto stop //1//5/1)</w:t>
      </w:r>
      <w:r>
        <w:tab/>
      </w:r>
    </w:p>
    <w:p w14:paraId="272122BF" w14:textId="5693FD6B" w:rsidR="00FC1A12" w:rsidRDefault="00FC1A12" w:rsidP="00FC1A12">
      <w:pPr>
        <w:jc w:val="both"/>
      </w:pPr>
      <w:r>
        <w:tab/>
      </w:r>
      <w:proofErr w:type="spellStart"/>
      <w:proofErr w:type="gramStart"/>
      <w:r>
        <w:t>RequestStart</w:t>
      </w:r>
      <w:proofErr w:type="spellEnd"/>
      <w:r>
        <w:t>(</w:t>
      </w:r>
      <w:proofErr w:type="gramEnd"/>
      <w:r>
        <w:t>)</w:t>
      </w:r>
      <w:r>
        <w:tab/>
      </w:r>
      <w:r>
        <w:tab/>
        <w:t xml:space="preserve">// </w:t>
      </w:r>
      <w:r w:rsidRPr="00FC1A12">
        <w:rPr>
          <w:color w:val="FF0000"/>
        </w:rPr>
        <w:t>Starts Activity //1/5/3</w:t>
      </w:r>
      <w:r>
        <w:rPr>
          <w:color w:val="FF0000"/>
        </w:rPr>
        <w:t xml:space="preserve"> (Auto stop //1//5/2)</w:t>
      </w:r>
    </w:p>
    <w:p w14:paraId="3D3EB6AE" w14:textId="3C04C41C" w:rsidR="00FC1A12" w:rsidRDefault="00FC1A12" w:rsidP="00FC1A12">
      <w:pPr>
        <w:ind w:firstLine="720"/>
        <w:jc w:val="both"/>
      </w:pPr>
      <w:proofErr w:type="spellStart"/>
      <w:proofErr w:type="gramStart"/>
      <w:r>
        <w:t>RequestStart</w:t>
      </w:r>
      <w:proofErr w:type="spellEnd"/>
      <w:r>
        <w:t>(</w:t>
      </w:r>
      <w:proofErr w:type="gramEnd"/>
      <w:r>
        <w:t>)</w:t>
      </w:r>
      <w:r>
        <w:tab/>
      </w:r>
      <w:r>
        <w:tab/>
        <w:t xml:space="preserve">// </w:t>
      </w:r>
      <w:r w:rsidRPr="00FC1A12">
        <w:rPr>
          <w:color w:val="FF0000"/>
        </w:rPr>
        <w:t>Starts Activity //1/5/4</w:t>
      </w:r>
      <w:r>
        <w:rPr>
          <w:color w:val="FF0000"/>
        </w:rPr>
        <w:t xml:space="preserve"> (Auto stop //1//5/3)</w:t>
      </w:r>
    </w:p>
    <w:p w14:paraId="2C9B2B8D" w14:textId="77777777" w:rsidR="00FC1A12" w:rsidRDefault="00FC1A12" w:rsidP="00FC1A12">
      <w:pPr>
        <w:jc w:val="both"/>
      </w:pPr>
    </w:p>
    <w:p w14:paraId="1BE19638" w14:textId="4B28F15E" w:rsidR="001001F6" w:rsidRDefault="00FC1A12" w:rsidP="00120849">
      <w:r>
        <w:t xml:space="preserve">This works in most situations very well.    It also means that you don’t have to be super-careful putting your ‘Stop’ events in finally causes.  It is OK that you don’t log the stops of </w:t>
      </w:r>
      <w:proofErr w:type="gramStart"/>
      <w:r>
        <w:t xml:space="preserve">particular </w:t>
      </w:r>
      <w:r w:rsidR="00295609">
        <w:t>activity</w:t>
      </w:r>
      <w:proofErr w:type="gramEnd"/>
      <w:r w:rsidR="00295609">
        <w:t xml:space="preserve"> </w:t>
      </w:r>
      <w:r>
        <w:t xml:space="preserve">on error conditions since the exception can be logged as well (it is a standard event in .NET), and its absence can also be inferred from the activity IDs (since there will be no further events on that ID, include the stop).   </w:t>
      </w:r>
      <w:r w:rsidR="00295609">
        <w:t xml:space="preserve">This robustness </w:t>
      </w:r>
      <w:r w:rsidR="005D12EE">
        <w:t xml:space="preserve">is very useful.   </w:t>
      </w:r>
    </w:p>
    <w:p w14:paraId="41C52B4A" w14:textId="77777777" w:rsidR="00FC1A12" w:rsidRDefault="00FC1A12" w:rsidP="00120849"/>
    <w:p w14:paraId="491CC87C" w14:textId="7CC078F0" w:rsidR="00FC1A12" w:rsidRDefault="00FC1A12" w:rsidP="00120849">
      <w:r>
        <w:t xml:space="preserve">Disallowing recursive requests is a very good default because </w:t>
      </w:r>
      <w:r w:rsidR="00295609">
        <w:t xml:space="preserve">the need for </w:t>
      </w:r>
      <w:r>
        <w:t xml:space="preserve">recursion is rare.   </w:t>
      </w:r>
      <w:proofErr w:type="gramStart"/>
      <w:r>
        <w:t>However</w:t>
      </w:r>
      <w:proofErr w:type="gramEnd"/>
      <w:r>
        <w:t xml:space="preserve"> when you need it </w:t>
      </w:r>
      <w:proofErr w:type="spellStart"/>
      <w:r>
        <w:t>EventSource</w:t>
      </w:r>
      <w:proofErr w:type="spellEnd"/>
      <w:r>
        <w:t xml:space="preserve"> does let you override the default using a</w:t>
      </w:r>
      <w:r w:rsidR="005D12EE">
        <w:t>n</w:t>
      </w:r>
      <w:r>
        <w:t xml:space="preserve"> </w:t>
      </w:r>
      <w:proofErr w:type="spellStart"/>
      <w:r>
        <w:t>EventActivityOptions</w:t>
      </w:r>
      <w:proofErr w:type="spellEnd"/>
      <w:r>
        <w:t xml:space="preserve"> flag.  If </w:t>
      </w:r>
      <w:proofErr w:type="spellStart"/>
      <w:r>
        <w:t>RequestStart</w:t>
      </w:r>
      <w:proofErr w:type="spellEnd"/>
      <w:r>
        <w:t xml:space="preserve"> had been declared like this</w:t>
      </w:r>
    </w:p>
    <w:p w14:paraId="2D4B38DB" w14:textId="77777777" w:rsidR="00FC1A12" w:rsidRPr="00CE176F" w:rsidRDefault="00FC1A12" w:rsidP="00FC1A12"/>
    <w:p w14:paraId="39D0F310" w14:textId="4269FDFC" w:rsidR="00FC1A12" w:rsidRPr="00CE176F" w:rsidRDefault="00FC1A12" w:rsidP="00FC1A12">
      <w:pPr>
        <w:autoSpaceDE w:val="0"/>
        <w:autoSpaceDN w:val="0"/>
        <w:adjustRightInd w:val="0"/>
        <w:rPr>
          <w:rFonts w:ascii="Consolas" w:hAnsi="Consolas" w:cs="Consolas"/>
          <w:color w:val="000000"/>
          <w:sz w:val="16"/>
          <w:szCs w:val="19"/>
          <w:highlight w:val="white"/>
        </w:rPr>
      </w:pPr>
      <w:r>
        <w:rPr>
          <w:rFonts w:ascii="Consolas" w:hAnsi="Consolas" w:cs="Consolas"/>
          <w:color w:val="000000"/>
          <w:sz w:val="14"/>
          <w:szCs w:val="19"/>
          <w:highlight w:val="white"/>
        </w:rPr>
        <w:t xml:space="preserve">       </w:t>
      </w:r>
      <w:r>
        <w:rPr>
          <w:rFonts w:ascii="Consolas" w:hAnsi="Consolas" w:cs="Consolas"/>
          <w:color w:val="000000"/>
          <w:sz w:val="14"/>
          <w:szCs w:val="19"/>
          <w:highlight w:val="white"/>
        </w:rPr>
        <w:tab/>
      </w:r>
      <w:r w:rsidRPr="00CE176F">
        <w:rPr>
          <w:rFonts w:ascii="Consolas" w:hAnsi="Consolas" w:cs="Consolas"/>
          <w:color w:val="000000"/>
          <w:sz w:val="16"/>
          <w:szCs w:val="19"/>
          <w:highlight w:val="white"/>
        </w:rPr>
        <w:t xml:space="preserve">    [</w:t>
      </w:r>
      <w:proofErr w:type="gramStart"/>
      <w:r w:rsidRPr="00CE176F">
        <w:rPr>
          <w:rFonts w:ascii="Consolas" w:hAnsi="Consolas" w:cs="Consolas"/>
          <w:color w:val="2B91AF"/>
          <w:sz w:val="16"/>
          <w:szCs w:val="19"/>
          <w:highlight w:val="white"/>
        </w:rPr>
        <w:t>Event</w:t>
      </w:r>
      <w:r>
        <w:rPr>
          <w:rFonts w:ascii="Consolas" w:hAnsi="Consolas" w:cs="Consolas"/>
          <w:color w:val="000000"/>
          <w:sz w:val="16"/>
          <w:szCs w:val="19"/>
          <w:highlight w:val="white"/>
        </w:rPr>
        <w:t>(</w:t>
      </w:r>
      <w:proofErr w:type="gramEnd"/>
      <w:r>
        <w:rPr>
          <w:rFonts w:ascii="Consolas" w:hAnsi="Consolas" w:cs="Consolas"/>
          <w:color w:val="000000"/>
          <w:sz w:val="16"/>
          <w:szCs w:val="19"/>
          <w:highlight w:val="white"/>
        </w:rPr>
        <w:t>1</w:t>
      </w:r>
      <w:r w:rsidRPr="00CE176F">
        <w:rPr>
          <w:rFonts w:ascii="Consolas" w:hAnsi="Consolas" w:cs="Consolas"/>
          <w:color w:val="000000"/>
          <w:sz w:val="16"/>
          <w:szCs w:val="19"/>
          <w:highlight w:val="white"/>
        </w:rPr>
        <w:t xml:space="preserve">, </w:t>
      </w:r>
      <w:proofErr w:type="spellStart"/>
      <w:r w:rsidRPr="00CE176F">
        <w:rPr>
          <w:rFonts w:ascii="Consolas" w:hAnsi="Consolas" w:cs="Consolas"/>
          <w:color w:val="FF0000"/>
          <w:sz w:val="16"/>
          <w:szCs w:val="19"/>
          <w:highlight w:val="white"/>
        </w:rPr>
        <w:t>ActivityOptions</w:t>
      </w:r>
      <w:proofErr w:type="spellEnd"/>
      <w:r w:rsidRPr="00CE176F">
        <w:rPr>
          <w:rFonts w:ascii="Consolas" w:hAnsi="Consolas" w:cs="Consolas"/>
          <w:color w:val="FF0000"/>
          <w:sz w:val="16"/>
          <w:szCs w:val="19"/>
          <w:highlight w:val="white"/>
        </w:rPr>
        <w:t>=</w:t>
      </w:r>
      <w:proofErr w:type="spellStart"/>
      <w:r w:rsidRPr="00CE176F">
        <w:rPr>
          <w:rFonts w:ascii="Consolas" w:hAnsi="Consolas" w:cs="Consolas"/>
          <w:color w:val="FF0000"/>
          <w:sz w:val="16"/>
          <w:szCs w:val="19"/>
          <w:highlight w:val="white"/>
        </w:rPr>
        <w:t>EventActivityOptions.</w:t>
      </w:r>
      <w:r>
        <w:rPr>
          <w:rFonts w:ascii="Consolas" w:hAnsi="Consolas" w:cs="Consolas"/>
          <w:color w:val="FF0000"/>
          <w:sz w:val="16"/>
          <w:szCs w:val="19"/>
          <w:highlight w:val="white"/>
        </w:rPr>
        <w:t>Recursive</w:t>
      </w:r>
      <w:proofErr w:type="spellEnd"/>
      <w:r w:rsidRPr="00CE176F">
        <w:rPr>
          <w:rFonts w:ascii="Consolas" w:hAnsi="Consolas" w:cs="Consolas"/>
          <w:color w:val="000000"/>
          <w:sz w:val="16"/>
          <w:szCs w:val="19"/>
          <w:highlight w:val="white"/>
        </w:rPr>
        <w:t>)]</w:t>
      </w:r>
    </w:p>
    <w:p w14:paraId="235FCD14" w14:textId="771EB887" w:rsidR="00FC1A12" w:rsidRDefault="00FC1A12" w:rsidP="00FC1A12">
      <w:pPr>
        <w:autoSpaceDE w:val="0"/>
        <w:autoSpaceDN w:val="0"/>
        <w:adjustRightInd w:val="0"/>
        <w:ind w:left="720"/>
        <w:rPr>
          <w:rFonts w:ascii="Consolas" w:hAnsi="Consolas" w:cs="Consolas"/>
          <w:color w:val="000000"/>
          <w:sz w:val="16"/>
          <w:szCs w:val="19"/>
        </w:rPr>
      </w:pPr>
      <w:r w:rsidRPr="00CE176F">
        <w:rPr>
          <w:rFonts w:ascii="Consolas" w:hAnsi="Consolas" w:cs="Consolas"/>
          <w:color w:val="000000"/>
          <w:sz w:val="16"/>
          <w:szCs w:val="19"/>
          <w:highlight w:val="white"/>
        </w:rPr>
        <w:t xml:space="preserve">    </w:t>
      </w:r>
      <w:r w:rsidRPr="00FC1A12">
        <w:rPr>
          <w:rFonts w:ascii="Consolas" w:hAnsi="Consolas" w:cs="Consolas"/>
          <w:color w:val="0000FF"/>
          <w:sz w:val="16"/>
          <w:szCs w:val="19"/>
          <w:highlight w:val="white"/>
        </w:rPr>
        <w:t>public</w:t>
      </w:r>
      <w:r w:rsidRPr="00FC1A12">
        <w:rPr>
          <w:rFonts w:ascii="Consolas" w:hAnsi="Consolas" w:cs="Consolas"/>
          <w:color w:val="000000"/>
          <w:sz w:val="16"/>
          <w:szCs w:val="19"/>
          <w:highlight w:val="white"/>
        </w:rPr>
        <w:t xml:space="preserve"> </w:t>
      </w:r>
      <w:r w:rsidRPr="00FC1A12">
        <w:rPr>
          <w:rFonts w:ascii="Consolas" w:hAnsi="Consolas" w:cs="Consolas"/>
          <w:color w:val="0000FF"/>
          <w:sz w:val="16"/>
          <w:szCs w:val="19"/>
          <w:highlight w:val="white"/>
        </w:rPr>
        <w:t>void</w:t>
      </w:r>
      <w:r w:rsidRPr="00FC1A12">
        <w:rPr>
          <w:rFonts w:ascii="Consolas" w:hAnsi="Consolas" w:cs="Consolas"/>
          <w:color w:val="000000"/>
          <w:sz w:val="16"/>
          <w:szCs w:val="19"/>
          <w:highlight w:val="white"/>
        </w:rPr>
        <w:t xml:space="preserve"> </w:t>
      </w:r>
      <w:proofErr w:type="spellStart"/>
      <w:proofErr w:type="gramStart"/>
      <w:r w:rsidRPr="00FC1A12">
        <w:rPr>
          <w:rFonts w:ascii="Consolas" w:hAnsi="Consolas" w:cs="Consolas"/>
          <w:color w:val="000000"/>
          <w:sz w:val="16"/>
          <w:szCs w:val="19"/>
          <w:highlight w:val="white"/>
        </w:rPr>
        <w:t>RequestStart</w:t>
      </w:r>
      <w:proofErr w:type="spellEnd"/>
      <w:r w:rsidRPr="00FC1A12">
        <w:rPr>
          <w:rFonts w:ascii="Consolas" w:hAnsi="Consolas" w:cs="Consolas"/>
          <w:color w:val="000000"/>
          <w:sz w:val="16"/>
          <w:szCs w:val="19"/>
          <w:highlight w:val="white"/>
        </w:rPr>
        <w:t>(</w:t>
      </w:r>
      <w:proofErr w:type="gramEnd"/>
      <w:r w:rsidRPr="00FC1A12">
        <w:rPr>
          <w:rFonts w:ascii="Consolas" w:hAnsi="Consolas" w:cs="Consolas"/>
          <w:color w:val="0000FF"/>
          <w:sz w:val="16"/>
          <w:szCs w:val="19"/>
          <w:highlight w:val="white"/>
        </w:rPr>
        <w:t>string</w:t>
      </w:r>
      <w:r w:rsidRPr="00FC1A12">
        <w:rPr>
          <w:rFonts w:ascii="Consolas" w:hAnsi="Consolas" w:cs="Consolas"/>
          <w:color w:val="000000"/>
          <w:sz w:val="16"/>
          <w:szCs w:val="19"/>
          <w:highlight w:val="white"/>
        </w:rPr>
        <w:t xml:space="preserve"> </w:t>
      </w:r>
      <w:proofErr w:type="spellStart"/>
      <w:r w:rsidRPr="00FC1A12">
        <w:rPr>
          <w:rFonts w:ascii="Consolas" w:hAnsi="Consolas" w:cs="Consolas"/>
          <w:color w:val="000000"/>
          <w:sz w:val="16"/>
          <w:szCs w:val="19"/>
          <w:highlight w:val="white"/>
        </w:rPr>
        <w:t>url</w:t>
      </w:r>
      <w:proofErr w:type="spellEnd"/>
      <w:r w:rsidRPr="00FC1A12">
        <w:rPr>
          <w:rFonts w:ascii="Consolas" w:hAnsi="Consolas" w:cs="Consolas"/>
          <w:color w:val="000000"/>
          <w:sz w:val="16"/>
          <w:szCs w:val="19"/>
          <w:highlight w:val="white"/>
        </w:rPr>
        <w:t xml:space="preserve">) { </w:t>
      </w:r>
      <w:proofErr w:type="spellStart"/>
      <w:r w:rsidRPr="00FC1A12">
        <w:rPr>
          <w:rFonts w:ascii="Consolas" w:hAnsi="Consolas" w:cs="Consolas"/>
          <w:color w:val="000000"/>
          <w:sz w:val="16"/>
          <w:szCs w:val="19"/>
          <w:highlight w:val="white"/>
        </w:rPr>
        <w:t>WriteEvent</w:t>
      </w:r>
      <w:proofErr w:type="spellEnd"/>
      <w:r w:rsidRPr="00FC1A12">
        <w:rPr>
          <w:rFonts w:ascii="Consolas" w:hAnsi="Consolas" w:cs="Consolas"/>
          <w:color w:val="000000"/>
          <w:sz w:val="16"/>
          <w:szCs w:val="19"/>
          <w:highlight w:val="white"/>
        </w:rPr>
        <w:t xml:space="preserve">(1, </w:t>
      </w:r>
      <w:proofErr w:type="spellStart"/>
      <w:r w:rsidRPr="00FC1A12">
        <w:rPr>
          <w:rFonts w:ascii="Consolas" w:hAnsi="Consolas" w:cs="Consolas"/>
          <w:color w:val="000000"/>
          <w:sz w:val="16"/>
          <w:szCs w:val="19"/>
          <w:highlight w:val="white"/>
        </w:rPr>
        <w:t>url</w:t>
      </w:r>
      <w:proofErr w:type="spellEnd"/>
      <w:r w:rsidRPr="00FC1A12">
        <w:rPr>
          <w:rFonts w:ascii="Consolas" w:hAnsi="Consolas" w:cs="Consolas"/>
          <w:color w:val="000000"/>
          <w:sz w:val="16"/>
          <w:szCs w:val="19"/>
          <w:highlight w:val="white"/>
        </w:rPr>
        <w:t>); }</w:t>
      </w:r>
    </w:p>
    <w:p w14:paraId="6D7D8A8B" w14:textId="77777777" w:rsidR="00FC1A12" w:rsidRDefault="00FC1A12" w:rsidP="00FC1A12">
      <w:pPr>
        <w:autoSpaceDE w:val="0"/>
        <w:autoSpaceDN w:val="0"/>
        <w:adjustRightInd w:val="0"/>
        <w:ind w:left="720"/>
        <w:rPr>
          <w:sz w:val="24"/>
        </w:rPr>
      </w:pPr>
    </w:p>
    <w:p w14:paraId="15FE7DFD" w14:textId="3D008F2C" w:rsidR="00FC1A12" w:rsidRDefault="00FC1A12" w:rsidP="00FC1A12">
      <w:r>
        <w:t xml:space="preserve">Then </w:t>
      </w:r>
      <w:proofErr w:type="spellStart"/>
      <w:r>
        <w:t>EventSource’s</w:t>
      </w:r>
      <w:proofErr w:type="spellEnd"/>
      <w:r>
        <w:t xml:space="preserve"> auto-stop behavior is suppressed.    As we have seen this is dangerous, however it is not nearly as dangerous if the activity is nested inside a normal non-recursive activit</w:t>
      </w:r>
      <w:r w:rsidR="005D12EE">
        <w:t>y.   If that is true, then even</w:t>
      </w:r>
      <w:r>
        <w:t xml:space="preserve"> if you ‘lose’ </w:t>
      </w:r>
      <w:proofErr w:type="spellStart"/>
      <w:r>
        <w:t>RequestStop</w:t>
      </w:r>
      <w:proofErr w:type="spellEnd"/>
      <w:r>
        <w:t xml:space="preserve"> calls, eventually you will stop the enclosing activity (or start a new instance of that activity) and because of the nesting requirement, all the inner activities will be stopped.   </w:t>
      </w:r>
      <w:r w:rsidR="005D12EE">
        <w:t xml:space="preserve">  </w:t>
      </w:r>
      <w:proofErr w:type="gramStart"/>
      <w:r w:rsidR="005D12EE">
        <w:t>Thus</w:t>
      </w:r>
      <w:proofErr w:type="gramEnd"/>
      <w:r w:rsidR="005D12EE">
        <w:t xml:space="preserve"> there is a ‘backstop’ that will ultimately cause lost events to be clean up IF TOP LEVEL ACTIVITIES ARE NOT RECURSIVE.  </w:t>
      </w:r>
    </w:p>
    <w:p w14:paraId="7852E962" w14:textId="77777777" w:rsidR="00FC1A12" w:rsidRDefault="00FC1A12" w:rsidP="00FC1A12"/>
    <w:p w14:paraId="1FD03C4E" w14:textId="4FC8B3DE" w:rsidR="00FC1A12" w:rsidRDefault="00FC1A12" w:rsidP="00FC1A12">
      <w:proofErr w:type="gramStart"/>
      <w:r>
        <w:t>Thus</w:t>
      </w:r>
      <w:proofErr w:type="gramEnd"/>
      <w:r>
        <w:t xml:space="preserve"> it is strongly advised that if you use the recursive option on an activity that it NOT be top-level (if necessary you make up an enclosing activity just for this purpose).  </w:t>
      </w:r>
    </w:p>
    <w:p w14:paraId="6B818E00" w14:textId="5D1CDD7B" w:rsidR="00961362" w:rsidRDefault="00961362" w:rsidP="00961362">
      <w:pPr>
        <w:pStyle w:val="Heading1"/>
      </w:pPr>
      <w:bookmarkStart w:id="15" w:name="_Toc429945539"/>
      <w:r>
        <w:t>Integration with Cross-Machine Correlation mechanism</w:t>
      </w:r>
      <w:bookmarkEnd w:id="15"/>
    </w:p>
    <w:p w14:paraId="3769A5FB" w14:textId="774B05A2" w:rsidR="00961362" w:rsidRDefault="00961362" w:rsidP="002B5748"/>
    <w:p w14:paraId="1424162F" w14:textId="25A0BF5A" w:rsidR="00AE1F5D" w:rsidRDefault="00AE1F5D" w:rsidP="002B5748">
      <w:r>
        <w:t xml:space="preserve">You can easily see that the Activity Path mechanism is clearly targeted as an INTRA-PROCESS correlation solution.  </w:t>
      </w:r>
      <w:proofErr w:type="gramStart"/>
      <w:r>
        <w:t>In particular the</w:t>
      </w:r>
      <w:proofErr w:type="gramEnd"/>
      <w:r>
        <w:t xml:space="preserve"> Activity IDs that are generated are only guaranteed to be unique with a particular process.   </w:t>
      </w:r>
      <w:proofErr w:type="gramStart"/>
      <w:r>
        <w:t>So</w:t>
      </w:r>
      <w:proofErr w:type="gramEnd"/>
      <w:r>
        <w:t xml:space="preserve"> the question naturally arises:  What about correlation among events in a system that uses more than one process in its end-to-end processing (which it the NORM for mobile and client-server situations).   </w:t>
      </w:r>
    </w:p>
    <w:p w14:paraId="713F54AF" w14:textId="77777777" w:rsidR="00AE1F5D" w:rsidRDefault="00AE1F5D" w:rsidP="002B5748"/>
    <w:p w14:paraId="22D9AA40" w14:textId="24522700" w:rsidR="00AE1F5D" w:rsidRDefault="00AE1F5D" w:rsidP="002B5748">
      <w:r>
        <w:t xml:space="preserve">The answer is to create a ‘two-tiered’ solution.   Now a two-tiered solution may seem like an unnecessary complexity for activity </w:t>
      </w:r>
      <w:proofErr w:type="gramStart"/>
      <w:r>
        <w:t>tracking</w:t>
      </w:r>
      <w:proofErr w:type="gramEnd"/>
      <w:r>
        <w:t xml:space="preserve"> but it has a number of important advantages</w:t>
      </w:r>
    </w:p>
    <w:p w14:paraId="49462DA6" w14:textId="77777777" w:rsidR="00AE1F5D" w:rsidRDefault="00AE1F5D" w:rsidP="002B5748"/>
    <w:p w14:paraId="345B87AB" w14:textId="0D218444" w:rsidR="00A23BD4" w:rsidRDefault="00A23BD4" w:rsidP="00A23BD4">
      <w:pPr>
        <w:pStyle w:val="ListParagraph"/>
        <w:numPr>
          <w:ilvl w:val="0"/>
          <w:numId w:val="15"/>
        </w:numPr>
      </w:pPr>
      <w:r>
        <w:t xml:space="preserve">It is very natural and useful to break a tracing problem down into the ‘inter-machine’ part (which ignores any complexity within the process and only shows you activities that interact with other machines), and only display the more detailed tracing for those </w:t>
      </w:r>
      <w:proofErr w:type="gramStart"/>
      <w:r>
        <w:t>particular components</w:t>
      </w:r>
      <w:proofErr w:type="gramEnd"/>
      <w:r>
        <w:t xml:space="preserve"> that turn out </w:t>
      </w:r>
      <w:r>
        <w:lastRenderedPageBreak/>
        <w:t xml:space="preserve">to be of interest in a particular investigation.   Having IDs that can ‘skip’ the detailed activity paths (as a two-tiered system would do) is very useful.  </w:t>
      </w:r>
    </w:p>
    <w:p w14:paraId="7EAF01D7" w14:textId="181AE48B" w:rsidR="00AE1F5D" w:rsidRDefault="00AE1F5D" w:rsidP="00AE1F5D">
      <w:pPr>
        <w:pStyle w:val="ListParagraph"/>
        <w:numPr>
          <w:ilvl w:val="0"/>
          <w:numId w:val="15"/>
        </w:numPr>
      </w:pPr>
      <w:r>
        <w:t>It is unclear how</w:t>
      </w:r>
      <w:r w:rsidR="00A23BD4">
        <w:t xml:space="preserve"> many bits the</w:t>
      </w:r>
      <w:r>
        <w:t xml:space="preserve"> ‘universal’ the ID that tracks cross-machine activities needs </w:t>
      </w:r>
      <w:r w:rsidR="00A23BD4">
        <w:t>to have to represent it</w:t>
      </w:r>
      <w:r>
        <w:t>.   The typical solution here is to generate a ‘big random number’ (64 bits or more)</w:t>
      </w:r>
      <w:r w:rsidR="0090788A">
        <w:t>, so that it is ‘globally unique’</w:t>
      </w:r>
      <w:r w:rsidR="00A23BD4">
        <w:t xml:space="preserve"> by shear random chance</w:t>
      </w:r>
      <w:r w:rsidR="0090788A">
        <w:t>.   This is moderately expensive</w:t>
      </w:r>
      <w:r w:rsidR="00A23BD4">
        <w:t xml:space="preserve"> (compared go process local alternatives</w:t>
      </w:r>
      <w:proofErr w:type="gramStart"/>
      <w:r w:rsidR="00A23BD4">
        <w:t>)</w:t>
      </w:r>
      <w:r w:rsidR="0090788A">
        <w:t>, and</w:t>
      </w:r>
      <w:proofErr w:type="gramEnd"/>
      <w:r w:rsidR="0090788A">
        <w:t xml:space="preserve"> is only needed for IDs that are actually going to be exchanged across machines.  </w:t>
      </w:r>
    </w:p>
    <w:p w14:paraId="3B0F96C1" w14:textId="2B1F7355" w:rsidR="0090788A" w:rsidRDefault="0090788A" w:rsidP="00AE1F5D">
      <w:pPr>
        <w:pStyle w:val="ListParagraph"/>
        <w:numPr>
          <w:ilvl w:val="0"/>
          <w:numId w:val="15"/>
        </w:numPr>
      </w:pPr>
      <w:r>
        <w:t>In the same way that Activity Paths were useful in the INTRA-PROCESS case, you want your ids to be paths in the inter-process case.   This requires them to be ‘bigger than a GUID’ and</w:t>
      </w:r>
      <w:r w:rsidR="00A23BD4">
        <w:t xml:space="preserve"> frankly it is better to use a s</w:t>
      </w:r>
      <w:r>
        <w:t xml:space="preserve">tring rather than a GUID for representing them. </w:t>
      </w:r>
      <w:r w:rsidR="00A23BD4">
        <w:t xml:space="preserve">  Strings however, are less efficient for ids that only need to be scoped to a single process.  </w:t>
      </w:r>
      <w:r>
        <w:t xml:space="preserve"> </w:t>
      </w:r>
    </w:p>
    <w:p w14:paraId="06AF298D" w14:textId="77777777" w:rsidR="0090788A" w:rsidRDefault="0090788A" w:rsidP="0090788A"/>
    <w:p w14:paraId="485BD505" w14:textId="6B22AF9E" w:rsidR="00A23BD4" w:rsidRDefault="00A23BD4" w:rsidP="0090788A">
      <w:r>
        <w:t>TODO…</w:t>
      </w:r>
    </w:p>
    <w:p w14:paraId="2CB821BB" w14:textId="77777777" w:rsidR="00A23BD4" w:rsidRDefault="00A23BD4" w:rsidP="0090788A"/>
    <w:p w14:paraId="6610531E" w14:textId="780C5B12" w:rsidR="00882CEC" w:rsidRDefault="00882CEC" w:rsidP="0090788A">
      <w:pPr>
        <w:rPr>
          <w:rFonts w:ascii="Calibri" w:hAnsi="Calibri"/>
          <w:color w:val="44546A"/>
          <w:szCs w:val="22"/>
        </w:rPr>
      </w:pPr>
      <w:r>
        <w:rPr>
          <w:rFonts w:ascii="Calibri" w:hAnsi="Calibri"/>
          <w:szCs w:val="22"/>
        </w:rPr>
        <w:t xml:space="preserve">The windows group has a </w:t>
      </w:r>
      <w:hyperlink r:id="rId25" w:tgtFrame="_blank" w:history="1">
        <w:r>
          <w:rPr>
            <w:rStyle w:val="highlight1"/>
            <w:rFonts w:ascii="Calibri" w:hAnsi="Calibri"/>
            <w:color w:val="0000FF"/>
            <w:szCs w:val="22"/>
            <w:u w:val="single"/>
          </w:rPr>
          <w:t>correlation</w:t>
        </w:r>
        <w:r>
          <w:rPr>
            <w:rStyle w:val="Hyperlink"/>
            <w:rFonts w:ascii="Calibri" w:hAnsi="Calibri"/>
            <w:szCs w:val="22"/>
          </w:rPr>
          <w:t xml:space="preserve"> </w:t>
        </w:r>
        <w:r>
          <w:rPr>
            <w:rStyle w:val="highlight1"/>
            <w:rFonts w:ascii="Calibri" w:hAnsi="Calibri"/>
            <w:color w:val="0000FF"/>
            <w:szCs w:val="22"/>
            <w:u w:val="single"/>
          </w:rPr>
          <w:t>vector</w:t>
        </w:r>
      </w:hyperlink>
      <w:r>
        <w:rPr>
          <w:rFonts w:ascii="Calibri" w:hAnsi="Calibri"/>
          <w:color w:val="44546A"/>
          <w:szCs w:val="22"/>
        </w:rPr>
        <w:t xml:space="preserve"> spec.</w:t>
      </w:r>
    </w:p>
    <w:p w14:paraId="37C412A7" w14:textId="77777777" w:rsidR="00882CEC" w:rsidRDefault="00882CEC" w:rsidP="0090788A"/>
    <w:p w14:paraId="415E8275" w14:textId="6B957A35" w:rsidR="00A23BD4" w:rsidRDefault="00A23BD4" w:rsidP="002B5748">
      <w:r>
        <w:t>In the two-tiered approach only components on that communicate across processes (typically with network packets), need to participate in the top tier.     At this tier</w:t>
      </w:r>
    </w:p>
    <w:p w14:paraId="2880ADBA" w14:textId="77777777" w:rsidR="00A23BD4" w:rsidRDefault="00A23BD4" w:rsidP="002B5748"/>
    <w:p w14:paraId="4924F59A" w14:textId="40C8360C" w:rsidR="00A23BD4" w:rsidRDefault="00A23BD4" w:rsidP="00A23BD4">
      <w:pPr>
        <w:pStyle w:val="ListParagraph"/>
        <w:numPr>
          <w:ilvl w:val="0"/>
          <w:numId w:val="17"/>
        </w:numPr>
      </w:pPr>
      <w:r>
        <w:t xml:space="preserve">All incoming and outgoing requests are marked with the top tier activity ID.  Activity ID are strings representing a path of numbers (e.g. //34/23/2323).   </w:t>
      </w:r>
    </w:p>
    <w:p w14:paraId="607E2196" w14:textId="51DBB3A3" w:rsidR="00A23BD4" w:rsidRDefault="00A23BD4" w:rsidP="00A23BD4">
      <w:pPr>
        <w:pStyle w:val="ListParagraph"/>
        <w:numPr>
          <w:ilvl w:val="0"/>
          <w:numId w:val="17"/>
        </w:numPr>
      </w:pPr>
      <w:r>
        <w:t xml:space="preserve">When a request enters the process, it ‘extends’ the existing ID by concatenating </w:t>
      </w:r>
      <w:proofErr w:type="gramStart"/>
      <w:r>
        <w:t>a  /</w:t>
      </w:r>
      <w:proofErr w:type="gramEnd"/>
      <w:r>
        <w:t xml:space="preserve">1 suffix (thus //2/32/34 becomes //2/32/34/1)  </w:t>
      </w:r>
    </w:p>
    <w:p w14:paraId="5A9B929C" w14:textId="0A7BBF05" w:rsidR="00A23BD4" w:rsidRDefault="00A23BD4" w:rsidP="00A23BD4">
      <w:pPr>
        <w:pStyle w:val="ListParagraph"/>
        <w:numPr>
          <w:ilvl w:val="0"/>
          <w:numId w:val="17"/>
        </w:numPr>
      </w:pPr>
      <w:r>
        <w:t xml:space="preserve">Incoming request take the ID and increment the last number in the ID (thus /2/3/34 becomes /2/3/35).   </w:t>
      </w:r>
    </w:p>
    <w:p w14:paraId="0C73A973" w14:textId="77777777" w:rsidR="00A23BD4" w:rsidRDefault="00A23BD4" w:rsidP="002B5748"/>
    <w:p w14:paraId="59DBE30B" w14:textId="61BF8C3B" w:rsidR="00A23BD4" w:rsidRDefault="00A23BD4" w:rsidP="002B5748">
      <w:proofErr w:type="gramStart"/>
      <w:r>
        <w:t>However</w:t>
      </w:r>
      <w:proofErr w:type="gramEnd"/>
      <w:r>
        <w:t xml:space="preserve"> this tier DOES requires some mechanism for tracking </w:t>
      </w:r>
    </w:p>
    <w:p w14:paraId="1775A99B" w14:textId="63A1FBA1" w:rsidR="006939F5" w:rsidRPr="002B5748" w:rsidRDefault="00D3368F" w:rsidP="002B5748">
      <w:r>
        <w:t>TODO NOT DONE</w:t>
      </w:r>
    </w:p>
    <w:p w14:paraId="676F6082" w14:textId="77777777" w:rsidR="00961362" w:rsidRDefault="00961362" w:rsidP="00961362">
      <w:pPr>
        <w:pStyle w:val="Heading1"/>
      </w:pPr>
      <w:bookmarkStart w:id="16" w:name="_Toc429945540"/>
      <w:r>
        <w:t>Comparision to Other CorrelationTechniques</w:t>
      </w:r>
      <w:bookmarkEnd w:id="16"/>
    </w:p>
    <w:p w14:paraId="36D63C69" w14:textId="77777777" w:rsidR="00961362" w:rsidRDefault="00961362" w:rsidP="00961362"/>
    <w:p w14:paraId="53D8522C" w14:textId="77777777" w:rsidR="00961362" w:rsidRDefault="00961362" w:rsidP="00961362">
      <w:r>
        <w:t xml:space="preserve">This issue of event correlation is an issue for any logging system.   Most systems do nothing or very little to support this kind of correlation.    Here we outline these and show how problematic they are.   Having the logging system deal with this issue is a non-trivial value that </w:t>
      </w:r>
      <w:proofErr w:type="spellStart"/>
      <w:r>
        <w:t>EventSource</w:t>
      </w:r>
      <w:proofErr w:type="spellEnd"/>
      <w:r>
        <w:t xml:space="preserve"> adds.  </w:t>
      </w:r>
    </w:p>
    <w:p w14:paraId="2CD54D82" w14:textId="77777777" w:rsidR="00961362" w:rsidRDefault="00961362" w:rsidP="00961362"/>
    <w:p w14:paraId="0D72FFFD" w14:textId="5660BAB5" w:rsidR="00D62004" w:rsidRPr="002F5B89" w:rsidRDefault="00961362" w:rsidP="00D62004">
      <w:r>
        <w:t>TODO: NOT DONE</w:t>
      </w:r>
    </w:p>
    <w:p w14:paraId="490B6199" w14:textId="29490055" w:rsidR="00961362" w:rsidRPr="00961362" w:rsidRDefault="00961362" w:rsidP="00961362">
      <w:pPr>
        <w:pStyle w:val="Heading1"/>
      </w:pPr>
      <w:bookmarkStart w:id="17" w:name="_Toc429945541"/>
      <w:r>
        <w:t>The Structure of EventSource Activity IDs</w:t>
      </w:r>
      <w:bookmarkEnd w:id="17"/>
    </w:p>
    <w:p w14:paraId="54ABF596" w14:textId="77777777" w:rsidR="00961362" w:rsidRDefault="00961362" w:rsidP="00961362"/>
    <w:p w14:paraId="63F94E83" w14:textId="77777777" w:rsidR="00961362" w:rsidRDefault="00961362" w:rsidP="00961362">
      <w:pPr>
        <w:autoSpaceDE w:val="0"/>
        <w:autoSpaceDN w:val="0"/>
        <w:adjustRightInd w:val="0"/>
        <w:rPr>
          <w:sz w:val="24"/>
        </w:rPr>
      </w:pPr>
      <w:r>
        <w:rPr>
          <w:sz w:val="24"/>
        </w:rPr>
        <w:t xml:space="preserve">Up until now we have been describing the IDs that </w:t>
      </w:r>
      <w:proofErr w:type="spellStart"/>
      <w:r>
        <w:rPr>
          <w:sz w:val="24"/>
        </w:rPr>
        <w:t>EventSource</w:t>
      </w:r>
      <w:proofErr w:type="spellEnd"/>
      <w:r>
        <w:rPr>
          <w:sz w:val="24"/>
        </w:rPr>
        <w:t xml:space="preserve"> generates as a path like //1/5/1.  You might think that this ID is </w:t>
      </w:r>
      <w:proofErr w:type="gramStart"/>
      <w:r>
        <w:rPr>
          <w:sz w:val="24"/>
        </w:rPr>
        <w:t>actually a</w:t>
      </w:r>
      <w:proofErr w:type="gramEnd"/>
      <w:r>
        <w:rPr>
          <w:sz w:val="24"/>
        </w:rPr>
        <w:t xml:space="preserve"> string, but it is not.    While </w:t>
      </w:r>
      <w:proofErr w:type="spellStart"/>
      <w:r>
        <w:rPr>
          <w:sz w:val="24"/>
        </w:rPr>
        <w:t>EventSource</w:t>
      </w:r>
      <w:proofErr w:type="spellEnd"/>
      <w:r>
        <w:rPr>
          <w:sz w:val="24"/>
        </w:rPr>
        <w:t xml:space="preserve"> is logically independent of operating system, was designed to ‘play well’ with Event Tracing for Windows (ETW), and ETW used </w:t>
      </w:r>
      <w:proofErr w:type="gramStart"/>
      <w:r>
        <w:rPr>
          <w:sz w:val="24"/>
        </w:rPr>
        <w:t>128 bit</w:t>
      </w:r>
      <w:proofErr w:type="gramEnd"/>
      <w:r>
        <w:rPr>
          <w:sz w:val="24"/>
        </w:rPr>
        <w:t xml:space="preserve"> GUIDs for activity IDs.   </w:t>
      </w:r>
      <w:proofErr w:type="spellStart"/>
      <w:r>
        <w:rPr>
          <w:sz w:val="24"/>
        </w:rPr>
        <w:t>EventSource</w:t>
      </w:r>
      <w:proofErr w:type="spellEnd"/>
      <w:r>
        <w:rPr>
          <w:sz w:val="24"/>
        </w:rPr>
        <w:t xml:space="preserve"> also adopted this convention early in its design, it would be problematic to change it now. </w:t>
      </w:r>
    </w:p>
    <w:p w14:paraId="6E45DB51" w14:textId="77777777" w:rsidR="00961362" w:rsidRDefault="00961362" w:rsidP="00961362">
      <w:pPr>
        <w:autoSpaceDE w:val="0"/>
        <w:autoSpaceDN w:val="0"/>
        <w:adjustRightInd w:val="0"/>
        <w:rPr>
          <w:sz w:val="24"/>
        </w:rPr>
      </w:pPr>
    </w:p>
    <w:p w14:paraId="08FBA991" w14:textId="77777777" w:rsidR="00961362" w:rsidRDefault="00961362" w:rsidP="00961362">
      <w:pPr>
        <w:autoSpaceDE w:val="0"/>
        <w:autoSpaceDN w:val="0"/>
        <w:adjustRightInd w:val="0"/>
        <w:rPr>
          <w:sz w:val="24"/>
        </w:rPr>
      </w:pPr>
      <w:proofErr w:type="gramStart"/>
      <w:r>
        <w:rPr>
          <w:sz w:val="24"/>
        </w:rPr>
        <w:lastRenderedPageBreak/>
        <w:t>So</w:t>
      </w:r>
      <w:proofErr w:type="gramEnd"/>
      <w:r>
        <w:rPr>
          <w:sz w:val="24"/>
        </w:rPr>
        <w:t xml:space="preserve"> in fact </w:t>
      </w:r>
      <w:proofErr w:type="spellStart"/>
      <w:r>
        <w:rPr>
          <w:sz w:val="24"/>
        </w:rPr>
        <w:t>EventSource</w:t>
      </w:r>
      <w:proofErr w:type="spellEnd"/>
      <w:r>
        <w:rPr>
          <w:sz w:val="24"/>
        </w:rPr>
        <w:t xml:space="preserve"> Activity IDs are still 128 bit GUIDS, even the ones generated by the activity tracking feature.    So how get the paths like //1/5/1?</w:t>
      </w:r>
    </w:p>
    <w:p w14:paraId="39A4CBF6" w14:textId="77777777" w:rsidR="00961362" w:rsidRDefault="00961362" w:rsidP="00961362">
      <w:pPr>
        <w:autoSpaceDE w:val="0"/>
        <w:autoSpaceDN w:val="0"/>
        <w:adjustRightInd w:val="0"/>
        <w:rPr>
          <w:sz w:val="24"/>
        </w:rPr>
      </w:pPr>
    </w:p>
    <w:p w14:paraId="02315D42" w14:textId="77777777" w:rsidR="00961362" w:rsidRDefault="00961362" w:rsidP="00961362">
      <w:pPr>
        <w:autoSpaceDE w:val="0"/>
        <w:autoSpaceDN w:val="0"/>
        <w:adjustRightInd w:val="0"/>
        <w:rPr>
          <w:sz w:val="24"/>
        </w:rPr>
      </w:pPr>
      <w:r>
        <w:rPr>
          <w:sz w:val="24"/>
        </w:rPr>
        <w:t xml:space="preserve">The answer of course is that the path is ‘stuffed’ into the GUID.   The observation is that </w:t>
      </w:r>
    </w:p>
    <w:p w14:paraId="3AD36BFE" w14:textId="77777777" w:rsidR="00961362" w:rsidRDefault="00961362" w:rsidP="00EC0AC0">
      <w:pPr>
        <w:pStyle w:val="ListParagraph"/>
        <w:numPr>
          <w:ilvl w:val="0"/>
          <w:numId w:val="9"/>
        </w:numPr>
        <w:autoSpaceDE w:val="0"/>
        <w:autoSpaceDN w:val="0"/>
        <w:adjustRightInd w:val="0"/>
        <w:rPr>
          <w:sz w:val="24"/>
        </w:rPr>
      </w:pPr>
      <w:r>
        <w:rPr>
          <w:sz w:val="24"/>
        </w:rPr>
        <w:t xml:space="preserve">Activity Paths (which represent the nesting of activities) don’t tend to be ‘too deep’   10 is a deep activity path, and 20 should be very uncommon.   </w:t>
      </w:r>
    </w:p>
    <w:p w14:paraId="5BE2BFE6" w14:textId="77777777" w:rsidR="00961362" w:rsidRDefault="00961362" w:rsidP="00EC0AC0">
      <w:pPr>
        <w:pStyle w:val="ListParagraph"/>
        <w:numPr>
          <w:ilvl w:val="0"/>
          <w:numId w:val="9"/>
        </w:numPr>
        <w:autoSpaceDE w:val="0"/>
        <w:autoSpaceDN w:val="0"/>
        <w:adjustRightInd w:val="0"/>
        <w:rPr>
          <w:sz w:val="24"/>
        </w:rPr>
      </w:pPr>
      <w:r>
        <w:rPr>
          <w:sz w:val="24"/>
        </w:rPr>
        <w:t xml:space="preserve">Most of the number in an activity path are very small (common 1).  This is especially true for asynchronous code.  </w:t>
      </w:r>
      <w:proofErr w:type="gramStart"/>
      <w:r>
        <w:rPr>
          <w:sz w:val="24"/>
        </w:rPr>
        <w:t>Typically</w:t>
      </w:r>
      <w:proofErr w:type="gramEnd"/>
      <w:r>
        <w:rPr>
          <w:sz w:val="24"/>
        </w:rPr>
        <w:t xml:space="preserve"> one number, is very large (representing the ‘top request loop).  </w:t>
      </w:r>
    </w:p>
    <w:p w14:paraId="24E8B61E" w14:textId="77777777" w:rsidR="00961362" w:rsidRDefault="00961362" w:rsidP="00961362">
      <w:pPr>
        <w:autoSpaceDE w:val="0"/>
        <w:autoSpaceDN w:val="0"/>
        <w:adjustRightInd w:val="0"/>
        <w:rPr>
          <w:sz w:val="24"/>
        </w:rPr>
      </w:pPr>
    </w:p>
    <w:p w14:paraId="0E9F7564" w14:textId="77777777" w:rsidR="00961362" w:rsidRDefault="00961362" w:rsidP="00961362">
      <w:pPr>
        <w:autoSpaceDE w:val="0"/>
        <w:autoSpaceDN w:val="0"/>
        <w:adjustRightInd w:val="0"/>
        <w:rPr>
          <w:sz w:val="24"/>
        </w:rPr>
      </w:pPr>
      <w:proofErr w:type="gramStart"/>
      <w:r>
        <w:rPr>
          <w:sz w:val="24"/>
        </w:rPr>
        <w:t>Thus</w:t>
      </w:r>
      <w:proofErr w:type="gramEnd"/>
      <w:r>
        <w:rPr>
          <w:sz w:val="24"/>
        </w:rPr>
        <w:t xml:space="preserve"> we have a standard encoding that generates GUIDS from activity paths (and of course we can decode the GUID back into its path).  It is basically a simple variable length nibble (4 bit) at a time packing of a list of numbers, that can encode lists of integers up to length 24 (but a number more like 10-15 is more likely given that one or more of the numbers may be ‘big’ numbers).  </w:t>
      </w:r>
    </w:p>
    <w:p w14:paraId="166744AA" w14:textId="77777777" w:rsidR="00961362" w:rsidRDefault="00961362" w:rsidP="00961362">
      <w:pPr>
        <w:autoSpaceDE w:val="0"/>
        <w:autoSpaceDN w:val="0"/>
        <w:adjustRightInd w:val="0"/>
        <w:rPr>
          <w:sz w:val="24"/>
        </w:rPr>
      </w:pPr>
    </w:p>
    <w:p w14:paraId="12C1DE3D" w14:textId="77777777" w:rsidR="00961362" w:rsidRDefault="00961362" w:rsidP="00961362">
      <w:pPr>
        <w:autoSpaceDE w:val="0"/>
        <w:autoSpaceDN w:val="0"/>
        <w:adjustRightInd w:val="0"/>
        <w:rPr>
          <w:sz w:val="24"/>
        </w:rPr>
      </w:pPr>
      <w:r>
        <w:rPr>
          <w:sz w:val="24"/>
        </w:rPr>
        <w:t xml:space="preserve">The exact code to encode and decode this format is given in the Appendix, however the broad properties of the algorithm are </w:t>
      </w:r>
    </w:p>
    <w:p w14:paraId="327791A5" w14:textId="77777777" w:rsidR="00961362" w:rsidRDefault="00961362" w:rsidP="00961362">
      <w:pPr>
        <w:autoSpaceDE w:val="0"/>
        <w:autoSpaceDN w:val="0"/>
        <w:adjustRightInd w:val="0"/>
        <w:rPr>
          <w:sz w:val="24"/>
        </w:rPr>
      </w:pPr>
      <w:r>
        <w:rPr>
          <w:sz w:val="24"/>
        </w:rPr>
        <w:tab/>
      </w:r>
    </w:p>
    <w:p w14:paraId="301B255C" w14:textId="77777777" w:rsidR="00961362" w:rsidRDefault="00961362" w:rsidP="00EC0AC0">
      <w:pPr>
        <w:pStyle w:val="ListParagraph"/>
        <w:numPr>
          <w:ilvl w:val="0"/>
          <w:numId w:val="10"/>
        </w:numPr>
        <w:autoSpaceDE w:val="0"/>
        <w:autoSpaceDN w:val="0"/>
        <w:adjustRightInd w:val="0"/>
        <w:rPr>
          <w:sz w:val="24"/>
        </w:rPr>
      </w:pPr>
      <w:r>
        <w:rPr>
          <w:sz w:val="24"/>
        </w:rPr>
        <w:t>It has a size limit (paths over a certain length are ‘too big’)</w:t>
      </w:r>
    </w:p>
    <w:p w14:paraId="1C74F9AA" w14:textId="77777777" w:rsidR="00961362" w:rsidRDefault="00961362" w:rsidP="00EC0AC0">
      <w:pPr>
        <w:pStyle w:val="ListParagraph"/>
        <w:numPr>
          <w:ilvl w:val="0"/>
          <w:numId w:val="10"/>
        </w:numPr>
        <w:autoSpaceDE w:val="0"/>
        <w:autoSpaceDN w:val="0"/>
        <w:adjustRightInd w:val="0"/>
        <w:rPr>
          <w:sz w:val="24"/>
        </w:rPr>
      </w:pPr>
      <w:r>
        <w:rPr>
          <w:sz w:val="24"/>
        </w:rPr>
        <w:t>Even when it hits its size limit, it will always return a unique ID (it just no longer encodes the complete path)</w:t>
      </w:r>
    </w:p>
    <w:p w14:paraId="4E9AADEC" w14:textId="77777777" w:rsidR="00961362" w:rsidRDefault="00961362" w:rsidP="00EC0AC0">
      <w:pPr>
        <w:pStyle w:val="ListParagraph"/>
        <w:numPr>
          <w:ilvl w:val="0"/>
          <w:numId w:val="10"/>
        </w:numPr>
        <w:autoSpaceDE w:val="0"/>
        <w:autoSpaceDN w:val="0"/>
        <w:adjustRightInd w:val="0"/>
        <w:rPr>
          <w:sz w:val="24"/>
        </w:rPr>
      </w:pPr>
      <w:r>
        <w:rPr>
          <w:sz w:val="24"/>
        </w:rPr>
        <w:t>It tries to encode what it can of the activity path before ‘bailing’ and suffixing it with something to make it unique.</w:t>
      </w:r>
    </w:p>
    <w:p w14:paraId="1F0F154C" w14:textId="77777777" w:rsidR="00961362" w:rsidRDefault="00961362" w:rsidP="00EC0AC0">
      <w:pPr>
        <w:pStyle w:val="ListParagraph"/>
        <w:numPr>
          <w:ilvl w:val="0"/>
          <w:numId w:val="10"/>
        </w:numPr>
        <w:autoSpaceDE w:val="0"/>
        <w:autoSpaceDN w:val="0"/>
        <w:adjustRightInd w:val="0"/>
        <w:rPr>
          <w:sz w:val="24"/>
        </w:rPr>
      </w:pPr>
      <w:r>
        <w:rPr>
          <w:sz w:val="24"/>
        </w:rPr>
        <w:t xml:space="preserve">Given any GUID you can detect with high confidence (1 in 4 billion) that the GUID is following this convention or not (it has a </w:t>
      </w:r>
      <w:proofErr w:type="gramStart"/>
      <w:r>
        <w:rPr>
          <w:sz w:val="24"/>
        </w:rPr>
        <w:t>32 bit</w:t>
      </w:r>
      <w:proofErr w:type="gramEnd"/>
      <w:r>
        <w:rPr>
          <w:sz w:val="24"/>
        </w:rPr>
        <w:t xml:space="preserve"> checksum).  </w:t>
      </w:r>
    </w:p>
    <w:p w14:paraId="20B0C0EE" w14:textId="77777777" w:rsidR="00961362" w:rsidRDefault="00961362" w:rsidP="00961362">
      <w:pPr>
        <w:autoSpaceDE w:val="0"/>
        <w:autoSpaceDN w:val="0"/>
        <w:adjustRightInd w:val="0"/>
        <w:rPr>
          <w:sz w:val="24"/>
        </w:rPr>
      </w:pPr>
    </w:p>
    <w:p w14:paraId="37E62668" w14:textId="77777777" w:rsidR="00961362" w:rsidRDefault="00961362" w:rsidP="00961362">
      <w:pPr>
        <w:autoSpaceDE w:val="0"/>
        <w:autoSpaceDN w:val="0"/>
        <w:adjustRightInd w:val="0"/>
        <w:rPr>
          <w:sz w:val="24"/>
        </w:rPr>
      </w:pPr>
      <w:r>
        <w:rPr>
          <w:sz w:val="24"/>
        </w:rPr>
        <w:t xml:space="preserve">The full syntax for decoded ID looks like this </w:t>
      </w:r>
    </w:p>
    <w:p w14:paraId="135C2340" w14:textId="77777777" w:rsidR="00961362" w:rsidRDefault="00961362" w:rsidP="00961362">
      <w:pPr>
        <w:autoSpaceDE w:val="0"/>
        <w:autoSpaceDN w:val="0"/>
        <w:adjustRightInd w:val="0"/>
        <w:rPr>
          <w:sz w:val="24"/>
        </w:rPr>
      </w:pPr>
    </w:p>
    <w:p w14:paraId="50C0FBF5" w14:textId="77777777" w:rsidR="00961362" w:rsidRDefault="00961362" w:rsidP="00961362">
      <w:pPr>
        <w:autoSpaceDE w:val="0"/>
        <w:autoSpaceDN w:val="0"/>
        <w:adjustRightInd w:val="0"/>
        <w:ind w:firstLine="432"/>
        <w:rPr>
          <w:sz w:val="24"/>
        </w:rPr>
      </w:pPr>
      <w:r w:rsidRPr="002B5748">
        <w:rPr>
          <w:color w:val="FF0000"/>
          <w:sz w:val="24"/>
        </w:rPr>
        <w:t>//</w:t>
      </w:r>
      <w:r>
        <w:rPr>
          <w:sz w:val="24"/>
        </w:rPr>
        <w:t>1</w:t>
      </w:r>
      <w:r w:rsidRPr="002B5748">
        <w:rPr>
          <w:color w:val="FF0000"/>
          <w:sz w:val="24"/>
        </w:rPr>
        <w:t>/</w:t>
      </w:r>
      <w:r>
        <w:rPr>
          <w:sz w:val="24"/>
        </w:rPr>
        <w:t>43</w:t>
      </w:r>
      <w:r w:rsidRPr="002B5748">
        <w:rPr>
          <w:color w:val="FF0000"/>
          <w:sz w:val="24"/>
        </w:rPr>
        <w:t>/</w:t>
      </w:r>
      <w:r>
        <w:rPr>
          <w:sz w:val="24"/>
        </w:rPr>
        <w:t>34</w:t>
      </w:r>
      <w:r w:rsidRPr="002B5748">
        <w:rPr>
          <w:color w:val="FF0000"/>
          <w:sz w:val="24"/>
        </w:rPr>
        <w:t>/</w:t>
      </w:r>
      <w:r>
        <w:rPr>
          <w:sz w:val="24"/>
        </w:rPr>
        <w:t>343</w:t>
      </w:r>
      <w:r w:rsidRPr="002B5748">
        <w:rPr>
          <w:color w:val="FF0000"/>
          <w:sz w:val="24"/>
        </w:rPr>
        <w:t>/</w:t>
      </w:r>
      <w:r>
        <w:rPr>
          <w:sz w:val="24"/>
        </w:rPr>
        <w:t>342323</w:t>
      </w:r>
      <w:r w:rsidRPr="002B5748">
        <w:rPr>
          <w:color w:val="FF0000"/>
          <w:sz w:val="24"/>
        </w:rPr>
        <w:t>/</w:t>
      </w:r>
      <w:r>
        <w:rPr>
          <w:sz w:val="24"/>
        </w:rPr>
        <w:t>2322423</w:t>
      </w:r>
      <w:r w:rsidRPr="002B5748">
        <w:rPr>
          <w:color w:val="FF0000"/>
          <w:sz w:val="24"/>
        </w:rPr>
        <w:t>/</w:t>
      </w:r>
      <w:r>
        <w:rPr>
          <w:sz w:val="24"/>
        </w:rPr>
        <w:t>43</w:t>
      </w:r>
      <w:r w:rsidRPr="002B5748">
        <w:rPr>
          <w:color w:val="FF0000"/>
          <w:sz w:val="24"/>
        </w:rPr>
        <w:t>$</w:t>
      </w:r>
      <w:r>
        <w:rPr>
          <w:sz w:val="24"/>
        </w:rPr>
        <w:t>349734</w:t>
      </w:r>
    </w:p>
    <w:p w14:paraId="168EB834" w14:textId="77777777" w:rsidR="00961362" w:rsidRDefault="00961362" w:rsidP="00961362">
      <w:pPr>
        <w:autoSpaceDE w:val="0"/>
        <w:autoSpaceDN w:val="0"/>
        <w:adjustRightInd w:val="0"/>
        <w:ind w:firstLine="432"/>
        <w:rPr>
          <w:sz w:val="24"/>
        </w:rPr>
      </w:pPr>
    </w:p>
    <w:p w14:paraId="7C3D6054" w14:textId="77777777" w:rsidR="00961362" w:rsidRDefault="00961362" w:rsidP="00961362">
      <w:pPr>
        <w:autoSpaceDE w:val="0"/>
        <w:autoSpaceDN w:val="0"/>
        <w:adjustRightInd w:val="0"/>
        <w:rPr>
          <w:sz w:val="24"/>
        </w:rPr>
      </w:pPr>
      <w:r>
        <w:rPr>
          <w:sz w:val="24"/>
        </w:rPr>
        <w:t xml:space="preserve">That is, a sequence of number (separated by /) and then a $ (only present when there was overflow) and then another number that insures it is unique (with the process).  </w:t>
      </w:r>
    </w:p>
    <w:p w14:paraId="59A5749E" w14:textId="77777777" w:rsidR="00961362" w:rsidRDefault="00961362" w:rsidP="00961362">
      <w:pPr>
        <w:autoSpaceDE w:val="0"/>
        <w:autoSpaceDN w:val="0"/>
        <w:adjustRightInd w:val="0"/>
        <w:rPr>
          <w:sz w:val="24"/>
        </w:rPr>
      </w:pPr>
    </w:p>
    <w:p w14:paraId="3B77C636" w14:textId="399C4628" w:rsidR="00961362" w:rsidRDefault="00961362" w:rsidP="00961362">
      <w:pPr>
        <w:autoSpaceDE w:val="0"/>
        <w:autoSpaceDN w:val="0"/>
        <w:adjustRightInd w:val="0"/>
        <w:rPr>
          <w:sz w:val="24"/>
        </w:rPr>
      </w:pPr>
      <w:r>
        <w:rPr>
          <w:sz w:val="24"/>
        </w:rPr>
        <w:t xml:space="preserve">Thus tools like </w:t>
      </w:r>
      <w:hyperlink r:id="rId26" w:history="1">
        <w:proofErr w:type="spellStart"/>
        <w:r w:rsidRPr="002F5B89">
          <w:rPr>
            <w:rStyle w:val="Hyperlink"/>
            <w:sz w:val="24"/>
          </w:rPr>
          <w:t>PerfView</w:t>
        </w:r>
        <w:proofErr w:type="spellEnd"/>
      </w:hyperlink>
      <w:r>
        <w:rPr>
          <w:sz w:val="24"/>
        </w:rPr>
        <w:t xml:space="preserve"> can look at the standard GUID activity ID and see if it is an Activity Path ID.  If it is it decodes it using the algorithm in the appendix and displays it.   This gives the user experience that was shown earlier.   </w:t>
      </w:r>
    </w:p>
    <w:p w14:paraId="7CFBE645" w14:textId="77777777" w:rsidR="00961362" w:rsidRDefault="00961362" w:rsidP="00961362">
      <w:pPr>
        <w:pStyle w:val="Heading2"/>
      </w:pPr>
      <w:bookmarkStart w:id="18" w:name="_Toc429945542"/>
      <w:r>
        <w:t>Handling Deeply Nested Activites.</w:t>
      </w:r>
      <w:bookmarkEnd w:id="18"/>
      <w:r>
        <w:t xml:space="preserve"> </w:t>
      </w:r>
    </w:p>
    <w:p w14:paraId="66BDF168" w14:textId="77777777" w:rsidR="00961362" w:rsidRDefault="00961362" w:rsidP="00961362"/>
    <w:p w14:paraId="1FE304DD" w14:textId="77777777" w:rsidR="00961362" w:rsidRDefault="00961362" w:rsidP="00961362">
      <w:r>
        <w:t>It may seem that given GUIDS can only encode a finite activity path that deeply nested activities simply can’t be correlated properly but this is not true.  It does take more work on the part of the tool doing the processing, but it is possible to handle arbitrarily nested activities.</w:t>
      </w:r>
    </w:p>
    <w:p w14:paraId="633E6335" w14:textId="77777777" w:rsidR="00961362" w:rsidRDefault="00961362" w:rsidP="00961362"/>
    <w:p w14:paraId="6B70C8AF" w14:textId="77777777" w:rsidR="00961362" w:rsidRDefault="00961362" w:rsidP="00961362">
      <w:r>
        <w:t>The key to handling deeply nested activities is the fact that events not only have an ‘</w:t>
      </w:r>
      <w:proofErr w:type="spellStart"/>
      <w:r>
        <w:t>ActivityID</w:t>
      </w:r>
      <w:proofErr w:type="spellEnd"/>
      <w:r>
        <w:t>’ associated with them they also have obscure field called the ‘</w:t>
      </w:r>
      <w:proofErr w:type="spellStart"/>
      <w:r>
        <w:t>RelatedActivityID</w:t>
      </w:r>
      <w:proofErr w:type="spellEnd"/>
      <w:r>
        <w:t xml:space="preserve">’.   One of the important uses of this field is that it </w:t>
      </w:r>
      <w:r>
        <w:lastRenderedPageBreak/>
        <w:t xml:space="preserve">is set by ‘Start’ events to be the activity ID that </w:t>
      </w:r>
      <w:proofErr w:type="gramStart"/>
      <w:r>
        <w:t>actually invoked</w:t>
      </w:r>
      <w:proofErr w:type="gramEnd"/>
      <w:r>
        <w:t xml:space="preserve"> the start.   For </w:t>
      </w:r>
      <w:proofErr w:type="gramStart"/>
      <w:r>
        <w:t>example</w:t>
      </w:r>
      <w:proofErr w:type="gramEnd"/>
      <w:r>
        <w:t xml:space="preserve"> here is the original example which shows the </w:t>
      </w:r>
      <w:proofErr w:type="spellStart"/>
      <w:r>
        <w:t>RelatedActivityID</w:t>
      </w:r>
      <w:proofErr w:type="spellEnd"/>
      <w:r>
        <w:t xml:space="preserve"> as well as the </w:t>
      </w:r>
      <w:proofErr w:type="spellStart"/>
      <w:r>
        <w:t>ActivityID</w:t>
      </w:r>
      <w:proofErr w:type="spellEnd"/>
    </w:p>
    <w:p w14:paraId="60CFD902" w14:textId="77777777" w:rsidR="00961362" w:rsidRDefault="00961362" w:rsidP="00961362"/>
    <w:tbl>
      <w:tblPr>
        <w:tblStyle w:val="TableGrid"/>
        <w:tblW w:w="0" w:type="auto"/>
        <w:jc w:val="center"/>
        <w:tblLook w:val="04A0" w:firstRow="1" w:lastRow="0" w:firstColumn="1" w:lastColumn="0" w:noHBand="0" w:noVBand="1"/>
      </w:tblPr>
      <w:tblGrid>
        <w:gridCol w:w="4271"/>
        <w:gridCol w:w="1155"/>
        <w:gridCol w:w="1233"/>
        <w:gridCol w:w="1694"/>
      </w:tblGrid>
      <w:tr w:rsidR="00961362" w:rsidRPr="006939F5" w14:paraId="1A6538EC" w14:textId="77777777" w:rsidTr="00767811">
        <w:trPr>
          <w:jc w:val="center"/>
        </w:trPr>
        <w:tc>
          <w:tcPr>
            <w:tcW w:w="0" w:type="auto"/>
            <w:hideMark/>
          </w:tcPr>
          <w:p w14:paraId="20C5103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Event Name                               </w:t>
            </w:r>
          </w:p>
        </w:tc>
        <w:tc>
          <w:tcPr>
            <w:tcW w:w="0" w:type="auto"/>
            <w:hideMark/>
          </w:tcPr>
          <w:p w14:paraId="430D17A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xml:space="preserve">Time </w:t>
            </w:r>
            <w:proofErr w:type="spellStart"/>
            <w:r w:rsidRPr="006939F5">
              <w:rPr>
                <w:rFonts w:ascii="Times New Roman" w:hAnsi="Times New Roman"/>
                <w:sz w:val="20"/>
                <w:szCs w:val="24"/>
              </w:rPr>
              <w:t>MSec</w:t>
            </w:r>
            <w:proofErr w:type="spellEnd"/>
          </w:p>
        </w:tc>
        <w:tc>
          <w:tcPr>
            <w:tcW w:w="0" w:type="auto"/>
            <w:hideMark/>
          </w:tcPr>
          <w:p w14:paraId="6851488B"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ActivityID</w:t>
            </w:r>
            <w:proofErr w:type="spellEnd"/>
            <w:r w:rsidRPr="006939F5">
              <w:rPr>
                <w:rFonts w:ascii="Times New Roman" w:hAnsi="Times New Roman"/>
                <w:sz w:val="20"/>
                <w:szCs w:val="24"/>
              </w:rPr>
              <w:t xml:space="preserve">   </w:t>
            </w:r>
          </w:p>
        </w:tc>
        <w:tc>
          <w:tcPr>
            <w:tcW w:w="0" w:type="auto"/>
            <w:hideMark/>
          </w:tcPr>
          <w:p w14:paraId="1158E566"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RelatedActivityID</w:t>
            </w:r>
            <w:proofErr w:type="spellEnd"/>
          </w:p>
        </w:tc>
      </w:tr>
      <w:tr w:rsidR="00961362" w:rsidRPr="006939F5" w14:paraId="119EB5B1" w14:textId="77777777" w:rsidTr="00767811">
        <w:trPr>
          <w:jc w:val="center"/>
        </w:trPr>
        <w:tc>
          <w:tcPr>
            <w:tcW w:w="0" w:type="auto"/>
            <w:hideMark/>
          </w:tcPr>
          <w:p w14:paraId="3845786C"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/Request/Start        </w:t>
            </w:r>
          </w:p>
        </w:tc>
        <w:tc>
          <w:tcPr>
            <w:tcW w:w="0" w:type="auto"/>
            <w:hideMark/>
          </w:tcPr>
          <w:p w14:paraId="5C299409"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6,619.232</w:t>
            </w:r>
          </w:p>
        </w:tc>
        <w:tc>
          <w:tcPr>
            <w:tcW w:w="0" w:type="auto"/>
            <w:hideMark/>
          </w:tcPr>
          <w:p w14:paraId="4220FE14"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c>
          <w:tcPr>
            <w:tcW w:w="0" w:type="auto"/>
            <w:hideMark/>
          </w:tcPr>
          <w:p w14:paraId="06C012D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          </w:t>
            </w:r>
          </w:p>
        </w:tc>
      </w:tr>
      <w:tr w:rsidR="00961362" w:rsidRPr="006939F5" w14:paraId="4197E88D" w14:textId="77777777" w:rsidTr="00767811">
        <w:trPr>
          <w:jc w:val="center"/>
        </w:trPr>
        <w:tc>
          <w:tcPr>
            <w:tcW w:w="0" w:type="auto"/>
            <w:hideMark/>
          </w:tcPr>
          <w:p w14:paraId="10AD1202"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/Security/Start       </w:t>
            </w:r>
          </w:p>
        </w:tc>
        <w:tc>
          <w:tcPr>
            <w:tcW w:w="0" w:type="auto"/>
            <w:hideMark/>
          </w:tcPr>
          <w:p w14:paraId="5A988DD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9,403.142</w:t>
            </w:r>
          </w:p>
        </w:tc>
        <w:tc>
          <w:tcPr>
            <w:tcW w:w="0" w:type="auto"/>
            <w:hideMark/>
          </w:tcPr>
          <w:p w14:paraId="2987983A"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//1/1/6/1/1/2</w:t>
            </w:r>
          </w:p>
        </w:tc>
        <w:tc>
          <w:tcPr>
            <w:tcW w:w="0" w:type="auto"/>
            <w:hideMark/>
          </w:tcPr>
          <w:p w14:paraId="51E7B85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      </w:t>
            </w:r>
          </w:p>
        </w:tc>
      </w:tr>
      <w:tr w:rsidR="00961362" w:rsidRPr="006939F5" w14:paraId="0CB7F51D" w14:textId="77777777" w:rsidTr="00767811">
        <w:trPr>
          <w:jc w:val="center"/>
        </w:trPr>
        <w:tc>
          <w:tcPr>
            <w:tcW w:w="0" w:type="auto"/>
            <w:hideMark/>
          </w:tcPr>
          <w:p w14:paraId="7BC1483A"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/Security/Stop        </w:t>
            </w:r>
          </w:p>
        </w:tc>
        <w:tc>
          <w:tcPr>
            <w:tcW w:w="0" w:type="auto"/>
            <w:hideMark/>
          </w:tcPr>
          <w:p w14:paraId="40FCE590"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9,723.255</w:t>
            </w:r>
          </w:p>
        </w:tc>
        <w:tc>
          <w:tcPr>
            <w:tcW w:w="0" w:type="auto"/>
            <w:hideMark/>
          </w:tcPr>
          <w:p w14:paraId="40FF8EF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//1/1/6/1/1/2</w:t>
            </w:r>
          </w:p>
        </w:tc>
        <w:tc>
          <w:tcPr>
            <w:tcW w:w="0" w:type="auto"/>
            <w:hideMark/>
          </w:tcPr>
          <w:p w14:paraId="271C88C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0E4B5D38" w14:textId="77777777" w:rsidTr="00767811">
        <w:trPr>
          <w:jc w:val="center"/>
        </w:trPr>
        <w:tc>
          <w:tcPr>
            <w:tcW w:w="0" w:type="auto"/>
            <w:hideMark/>
          </w:tcPr>
          <w:p w14:paraId="08432391"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w:t>
            </w:r>
            <w:proofErr w:type="spellStart"/>
            <w:r w:rsidRPr="006939F5">
              <w:rPr>
                <w:rFonts w:ascii="Times New Roman" w:hAnsi="Times New Roman"/>
                <w:sz w:val="20"/>
                <w:szCs w:val="24"/>
              </w:rPr>
              <w:t>DatabaseCommand</w:t>
            </w:r>
            <w:proofErr w:type="spellEnd"/>
            <w:r w:rsidRPr="006939F5">
              <w:rPr>
                <w:rFonts w:ascii="Times New Roman" w:hAnsi="Times New Roman"/>
                <w:sz w:val="20"/>
                <w:szCs w:val="24"/>
              </w:rPr>
              <w:t>/Start</w:t>
            </w:r>
          </w:p>
        </w:tc>
        <w:tc>
          <w:tcPr>
            <w:tcW w:w="0" w:type="auto"/>
            <w:hideMark/>
          </w:tcPr>
          <w:p w14:paraId="12B836D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12,214.788</w:t>
            </w:r>
          </w:p>
        </w:tc>
        <w:tc>
          <w:tcPr>
            <w:tcW w:w="0" w:type="auto"/>
            <w:hideMark/>
          </w:tcPr>
          <w:p w14:paraId="401C7C5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//1/1/6/1/2  </w:t>
            </w:r>
          </w:p>
        </w:tc>
        <w:tc>
          <w:tcPr>
            <w:tcW w:w="0" w:type="auto"/>
            <w:hideMark/>
          </w:tcPr>
          <w:p w14:paraId="1FDA21B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r>
      <w:tr w:rsidR="00961362" w:rsidRPr="006939F5" w14:paraId="08F2B62D" w14:textId="77777777" w:rsidTr="00767811">
        <w:trPr>
          <w:jc w:val="center"/>
        </w:trPr>
        <w:tc>
          <w:tcPr>
            <w:tcW w:w="0" w:type="auto"/>
            <w:hideMark/>
          </w:tcPr>
          <w:p w14:paraId="7C43DF9E"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w:t>
            </w:r>
            <w:proofErr w:type="spellStart"/>
            <w:r w:rsidRPr="006939F5">
              <w:rPr>
                <w:rFonts w:ascii="Times New Roman" w:hAnsi="Times New Roman"/>
                <w:sz w:val="20"/>
                <w:szCs w:val="24"/>
              </w:rPr>
              <w:t>DatabaseCommand</w:t>
            </w:r>
            <w:proofErr w:type="spellEnd"/>
            <w:r w:rsidRPr="006939F5">
              <w:rPr>
                <w:rFonts w:ascii="Times New Roman" w:hAnsi="Times New Roman"/>
                <w:sz w:val="20"/>
                <w:szCs w:val="24"/>
              </w:rPr>
              <w:t xml:space="preserve">/Stop </w:t>
            </w:r>
          </w:p>
        </w:tc>
        <w:tc>
          <w:tcPr>
            <w:tcW w:w="0" w:type="auto"/>
            <w:hideMark/>
          </w:tcPr>
          <w:p w14:paraId="52E6AC0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12,215.129</w:t>
            </w:r>
          </w:p>
        </w:tc>
        <w:tc>
          <w:tcPr>
            <w:tcW w:w="0" w:type="auto"/>
            <w:hideMark/>
          </w:tcPr>
          <w:p w14:paraId="76627DA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//1/1/6/1/2  </w:t>
            </w:r>
          </w:p>
        </w:tc>
        <w:tc>
          <w:tcPr>
            <w:tcW w:w="0" w:type="auto"/>
            <w:hideMark/>
          </w:tcPr>
          <w:p w14:paraId="3B7B6C3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1A74E358" w14:textId="77777777" w:rsidTr="00767811">
        <w:trPr>
          <w:jc w:val="center"/>
        </w:trPr>
        <w:tc>
          <w:tcPr>
            <w:tcW w:w="0" w:type="auto"/>
            <w:hideMark/>
          </w:tcPr>
          <w:p w14:paraId="62438110"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w:t>
            </w:r>
            <w:proofErr w:type="spellStart"/>
            <w:r w:rsidRPr="006939F5">
              <w:rPr>
                <w:rFonts w:ascii="Times New Roman" w:hAnsi="Times New Roman"/>
                <w:sz w:val="20"/>
                <w:szCs w:val="24"/>
              </w:rPr>
              <w:t>DatabaseCommand</w:t>
            </w:r>
            <w:proofErr w:type="spellEnd"/>
            <w:r w:rsidRPr="006939F5">
              <w:rPr>
                <w:rFonts w:ascii="Times New Roman" w:hAnsi="Times New Roman"/>
                <w:sz w:val="20"/>
                <w:szCs w:val="24"/>
              </w:rPr>
              <w:t>/Start</w:t>
            </w:r>
          </w:p>
        </w:tc>
        <w:tc>
          <w:tcPr>
            <w:tcW w:w="0" w:type="auto"/>
            <w:hideMark/>
          </w:tcPr>
          <w:p w14:paraId="52BB1CCD"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13,085.573</w:t>
            </w:r>
          </w:p>
        </w:tc>
        <w:tc>
          <w:tcPr>
            <w:tcW w:w="0" w:type="auto"/>
            <w:hideMark/>
          </w:tcPr>
          <w:p w14:paraId="6F4CC414" w14:textId="77777777" w:rsidR="00961362" w:rsidRPr="006939F5" w:rsidRDefault="00961362" w:rsidP="00767811">
            <w:pPr>
              <w:jc w:val="center"/>
              <w:rPr>
                <w:rFonts w:ascii="Times New Roman" w:hAnsi="Times New Roman"/>
                <w:sz w:val="20"/>
                <w:szCs w:val="24"/>
              </w:rPr>
            </w:pPr>
            <w:r w:rsidRPr="006939F5">
              <w:rPr>
                <w:rFonts w:ascii="Times New Roman" w:hAnsi="Times New Roman"/>
                <w:sz w:val="20"/>
                <w:szCs w:val="24"/>
              </w:rPr>
              <w:t>//1/1/6/1/3/1</w:t>
            </w:r>
          </w:p>
        </w:tc>
        <w:tc>
          <w:tcPr>
            <w:tcW w:w="0" w:type="auto"/>
            <w:hideMark/>
          </w:tcPr>
          <w:p w14:paraId="6F0B2AC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      </w:t>
            </w:r>
          </w:p>
        </w:tc>
      </w:tr>
      <w:tr w:rsidR="00961362" w:rsidRPr="006939F5" w14:paraId="04B49754" w14:textId="77777777" w:rsidTr="00767811">
        <w:trPr>
          <w:jc w:val="center"/>
        </w:trPr>
        <w:tc>
          <w:tcPr>
            <w:tcW w:w="0" w:type="auto"/>
            <w:hideMark/>
          </w:tcPr>
          <w:p w14:paraId="114272B9"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w:t>
            </w:r>
            <w:proofErr w:type="spellStart"/>
            <w:r w:rsidRPr="006939F5">
              <w:rPr>
                <w:rFonts w:ascii="Times New Roman" w:hAnsi="Times New Roman"/>
                <w:sz w:val="20"/>
                <w:szCs w:val="24"/>
              </w:rPr>
              <w:t>DatabaseCommand</w:t>
            </w:r>
            <w:proofErr w:type="spellEnd"/>
            <w:r w:rsidRPr="006939F5">
              <w:rPr>
                <w:rFonts w:ascii="Times New Roman" w:hAnsi="Times New Roman"/>
                <w:sz w:val="20"/>
                <w:szCs w:val="24"/>
              </w:rPr>
              <w:t xml:space="preserve">/Stop </w:t>
            </w:r>
          </w:p>
        </w:tc>
        <w:tc>
          <w:tcPr>
            <w:tcW w:w="0" w:type="auto"/>
            <w:hideMark/>
          </w:tcPr>
          <w:p w14:paraId="3D37EF2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13,085.679</w:t>
            </w:r>
          </w:p>
        </w:tc>
        <w:tc>
          <w:tcPr>
            <w:tcW w:w="0" w:type="auto"/>
            <w:hideMark/>
          </w:tcPr>
          <w:p w14:paraId="25DFBEF5"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//1/1/6/1/3/1</w:t>
            </w:r>
          </w:p>
        </w:tc>
        <w:tc>
          <w:tcPr>
            <w:tcW w:w="0" w:type="auto"/>
            <w:hideMark/>
          </w:tcPr>
          <w:p w14:paraId="13AD918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7DCCF85F" w14:textId="77777777" w:rsidTr="00767811">
        <w:trPr>
          <w:jc w:val="center"/>
        </w:trPr>
        <w:tc>
          <w:tcPr>
            <w:tcW w:w="0" w:type="auto"/>
            <w:hideMark/>
          </w:tcPr>
          <w:p w14:paraId="1F1E163C"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/Security/Start       </w:t>
            </w:r>
          </w:p>
        </w:tc>
        <w:tc>
          <w:tcPr>
            <w:tcW w:w="0" w:type="auto"/>
            <w:hideMark/>
          </w:tcPr>
          <w:p w14:paraId="6047AF6C"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13,085.788</w:t>
            </w:r>
          </w:p>
        </w:tc>
        <w:tc>
          <w:tcPr>
            <w:tcW w:w="0" w:type="auto"/>
            <w:hideMark/>
          </w:tcPr>
          <w:p w14:paraId="3921A1D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//1/1/6/1/3/2</w:t>
            </w:r>
          </w:p>
        </w:tc>
        <w:tc>
          <w:tcPr>
            <w:tcW w:w="0" w:type="auto"/>
            <w:hideMark/>
          </w:tcPr>
          <w:p w14:paraId="5A4AAC9D"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      </w:t>
            </w:r>
          </w:p>
        </w:tc>
      </w:tr>
      <w:tr w:rsidR="00961362" w:rsidRPr="006939F5" w14:paraId="145F2B40" w14:textId="77777777" w:rsidTr="00767811">
        <w:trPr>
          <w:jc w:val="center"/>
        </w:trPr>
        <w:tc>
          <w:tcPr>
            <w:tcW w:w="0" w:type="auto"/>
            <w:hideMark/>
          </w:tcPr>
          <w:p w14:paraId="3B613F96"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/Security/Stop        </w:t>
            </w:r>
          </w:p>
        </w:tc>
        <w:tc>
          <w:tcPr>
            <w:tcW w:w="0" w:type="auto"/>
            <w:hideMark/>
          </w:tcPr>
          <w:p w14:paraId="1CD126B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13,394.610</w:t>
            </w:r>
          </w:p>
        </w:tc>
        <w:tc>
          <w:tcPr>
            <w:tcW w:w="0" w:type="auto"/>
            <w:hideMark/>
          </w:tcPr>
          <w:p w14:paraId="1EC6664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//1/1/6/1/3/2</w:t>
            </w:r>
          </w:p>
        </w:tc>
        <w:tc>
          <w:tcPr>
            <w:tcW w:w="0" w:type="auto"/>
            <w:hideMark/>
          </w:tcPr>
          <w:p w14:paraId="3C4DEBE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7B4C01C3" w14:textId="77777777" w:rsidTr="00767811">
        <w:trPr>
          <w:jc w:val="center"/>
        </w:trPr>
        <w:tc>
          <w:tcPr>
            <w:tcW w:w="0" w:type="auto"/>
            <w:hideMark/>
          </w:tcPr>
          <w:p w14:paraId="220AEA2D" w14:textId="77777777" w:rsidR="00961362" w:rsidRPr="006939F5" w:rsidRDefault="00961362" w:rsidP="00767811">
            <w:pPr>
              <w:rPr>
                <w:rFonts w:ascii="Times New Roman" w:hAnsi="Times New Roman"/>
                <w:sz w:val="20"/>
                <w:szCs w:val="24"/>
              </w:rPr>
            </w:pPr>
            <w:proofErr w:type="spellStart"/>
            <w:r w:rsidRPr="006939F5">
              <w:rPr>
                <w:rFonts w:ascii="Times New Roman" w:hAnsi="Times New Roman"/>
                <w:sz w:val="20"/>
                <w:szCs w:val="24"/>
              </w:rPr>
              <w:t>MyCompany-MyService</w:t>
            </w:r>
            <w:proofErr w:type="spellEnd"/>
            <w:r w:rsidRPr="006939F5">
              <w:rPr>
                <w:rFonts w:ascii="Times New Roman" w:hAnsi="Times New Roman"/>
                <w:sz w:val="20"/>
                <w:szCs w:val="24"/>
              </w:rPr>
              <w:t>/Request/Stop         </w:t>
            </w:r>
          </w:p>
        </w:tc>
        <w:tc>
          <w:tcPr>
            <w:tcW w:w="0" w:type="auto"/>
            <w:hideMark/>
          </w:tcPr>
          <w:p w14:paraId="17C6957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15,385.325</w:t>
            </w:r>
          </w:p>
        </w:tc>
        <w:tc>
          <w:tcPr>
            <w:tcW w:w="0" w:type="auto"/>
            <w:hideMark/>
          </w:tcPr>
          <w:p w14:paraId="3860DD4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c>
          <w:tcPr>
            <w:tcW w:w="0" w:type="auto"/>
            <w:hideMark/>
          </w:tcPr>
          <w:p w14:paraId="7714FD7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bl>
    <w:p w14:paraId="2DEC7FB7" w14:textId="77777777" w:rsidR="00961362" w:rsidRDefault="00961362" w:rsidP="00961362"/>
    <w:p w14:paraId="64EC5C48" w14:textId="77777777" w:rsidR="00961362" w:rsidRDefault="00961362" w:rsidP="00961362">
      <w:r>
        <w:t xml:space="preserve">The value of </w:t>
      </w:r>
      <w:proofErr w:type="spellStart"/>
      <w:r>
        <w:t>RelatedActivityID</w:t>
      </w:r>
      <w:proofErr w:type="spellEnd"/>
      <w:r>
        <w:t xml:space="preserve"> is not at all </w:t>
      </w:r>
      <w:proofErr w:type="spellStart"/>
      <w:r>
        <w:t>suprising</w:t>
      </w:r>
      <w:proofErr w:type="spellEnd"/>
      <w:r>
        <w:t xml:space="preserve">, it is the activity ID of whatever called the start.    </w:t>
      </w:r>
      <w:proofErr w:type="gramStart"/>
      <w:r>
        <w:t>Thus</w:t>
      </w:r>
      <w:proofErr w:type="gramEnd"/>
      <w:r>
        <w:t xml:space="preserve"> star events tell you both the current activity as well as the creator of the current activity.   </w:t>
      </w:r>
      <w:proofErr w:type="gramStart"/>
      <w:r>
        <w:t>Thus</w:t>
      </w:r>
      <w:proofErr w:type="gramEnd"/>
      <w:r>
        <w:t xml:space="preserve"> they form a ‘linked list’ that can tell you the chain of activities with unlimited depth (assuming your logging goes back far enough to see all the relevant start events).   </w:t>
      </w:r>
    </w:p>
    <w:p w14:paraId="5A9D16F6" w14:textId="77777777" w:rsidR="00961362" w:rsidRDefault="00961362" w:rsidP="00961362"/>
    <w:p w14:paraId="5786CF48" w14:textId="77777777" w:rsidR="00961362" w:rsidRDefault="00961362" w:rsidP="00961362">
      <w:r>
        <w:t xml:space="preserve">As mentioned previously when activity paths get too long to store in a GUID, we give up trying to store the </w:t>
      </w:r>
      <w:proofErr w:type="gramStart"/>
      <w:r>
        <w:t>path</w:t>
      </w:r>
      <w:proofErr w:type="gramEnd"/>
      <w:r>
        <w:t xml:space="preserve"> but we PRESERVE UNIQUENESS.  </w:t>
      </w:r>
      <w:proofErr w:type="gramStart"/>
      <w:r>
        <w:t>Thus</w:t>
      </w:r>
      <w:proofErr w:type="gramEnd"/>
      <w:r>
        <w:t xml:space="preserve"> these IDs are still find ‘handles’ for finding the matching ‘start’ event, and from there a tool can use the </w:t>
      </w:r>
      <w:proofErr w:type="spellStart"/>
      <w:r>
        <w:t>RelatedActivityID</w:t>
      </w:r>
      <w:proofErr w:type="spellEnd"/>
      <w:r>
        <w:t xml:space="preserve"> field to find its start, and thus form the entire chain.   </w:t>
      </w:r>
    </w:p>
    <w:p w14:paraId="69CAD6EB" w14:textId="77777777" w:rsidR="00961362" w:rsidRDefault="00961362" w:rsidP="00961362"/>
    <w:p w14:paraId="078DB541" w14:textId="57997215" w:rsidR="005D12EE" w:rsidRDefault="00961362" w:rsidP="00961362">
      <w:r>
        <w:t>Some tools may choose not to bother with this as you do need to track state based on all previous start events, but the information is there for those tools that wish to do this.</w:t>
      </w:r>
    </w:p>
    <w:p w14:paraId="52E7B6FA" w14:textId="1D8C9E01" w:rsidR="00120849" w:rsidRDefault="00120849" w:rsidP="00D62004">
      <w:pPr>
        <w:pStyle w:val="Heading1"/>
        <w:numPr>
          <w:ilvl w:val="0"/>
          <w:numId w:val="0"/>
        </w:numPr>
      </w:pPr>
      <w:bookmarkStart w:id="19" w:name="_Toc429945543"/>
      <w:r>
        <w:t>APPENDIX</w:t>
      </w:r>
      <w:r w:rsidR="004955C4">
        <w:t>: Activity Path Encoding</w:t>
      </w:r>
      <w:bookmarkEnd w:id="19"/>
    </w:p>
    <w:p w14:paraId="1E63885D" w14:textId="77777777" w:rsidR="00120849" w:rsidRDefault="00120849" w:rsidP="00120849"/>
    <w:p w14:paraId="795C934E" w14:textId="493B527E" w:rsidR="004955C4" w:rsidRDefault="004955C4" w:rsidP="00120849">
      <w:r>
        <w:t xml:space="preserve">This appendix gives details on the encoding of an activity path (e.g. //1/2/522/23) into a GUID.   </w:t>
      </w:r>
    </w:p>
    <w:p w14:paraId="05A5EB2A" w14:textId="77777777" w:rsidR="004955C4" w:rsidRDefault="004955C4" w:rsidP="00120849"/>
    <w:p w14:paraId="03D89A5F" w14:textId="27A6E5E3" w:rsidR="004955C4" w:rsidRDefault="004955C4" w:rsidP="00120849">
      <w:proofErr w:type="gramStart"/>
      <w:r>
        <w:t>Basically</w:t>
      </w:r>
      <w:proofErr w:type="gramEnd"/>
      <w:r>
        <w:t xml:space="preserve"> the GUID is a 128 bit (16 byte) datatype which we divide up as follows </w:t>
      </w:r>
    </w:p>
    <w:p w14:paraId="6F8C022E" w14:textId="77777777" w:rsidR="004955C4" w:rsidRDefault="004955C4" w:rsidP="00120849"/>
    <w:p w14:paraId="48CDF1DB" w14:textId="1AF66009" w:rsidR="004955C4" w:rsidRDefault="004955C4" w:rsidP="00EC0AC0">
      <w:pPr>
        <w:pStyle w:val="ListParagraph"/>
        <w:numPr>
          <w:ilvl w:val="0"/>
          <w:numId w:val="11"/>
        </w:numPr>
      </w:pPr>
      <w:r>
        <w:t xml:space="preserve">12 bytes, which are further divided into 24 </w:t>
      </w:r>
      <w:proofErr w:type="gramStart"/>
      <w:r>
        <w:t>4 bit</w:t>
      </w:r>
      <w:proofErr w:type="gramEnd"/>
      <w:r>
        <w:t xml:space="preserve"> nibbles, each representing a hexadecimal digit.  The nibbles are order high bits 4 bits of a byte first, then the low bits (thus standard Hex representation of the byte represent the order of how the bits are generated).  </w:t>
      </w:r>
    </w:p>
    <w:p w14:paraId="5834D8EF" w14:textId="5D029E40" w:rsidR="004955C4" w:rsidRDefault="004955C4" w:rsidP="00EC0AC0">
      <w:pPr>
        <w:pStyle w:val="ListParagraph"/>
        <w:numPr>
          <w:ilvl w:val="0"/>
          <w:numId w:val="11"/>
        </w:numPr>
      </w:pPr>
      <w:r>
        <w:t>4 bytes of checksum (which is simply the sum of the previous bytes added as three little endian 32 bit integers</w:t>
      </w:r>
      <w:r w:rsidR="0083452A">
        <w:t xml:space="preserve"> and 32 bit </w:t>
      </w:r>
      <w:proofErr w:type="spellStart"/>
      <w:r w:rsidR="0083452A">
        <w:t>ActivityPath</w:t>
      </w:r>
      <w:proofErr w:type="spellEnd"/>
      <w:r w:rsidR="0083452A">
        <w:t xml:space="preserve">-format-ID which has a (arbitrary </w:t>
      </w:r>
      <w:proofErr w:type="gramStart"/>
      <w:r w:rsidR="0083452A">
        <w:t>but  now</w:t>
      </w:r>
      <w:proofErr w:type="gramEnd"/>
      <w:r w:rsidR="0083452A">
        <w:t xml:space="preserve"> forever fixed) value of </w:t>
      </w:r>
      <w:r w:rsidR="0083452A" w:rsidRPr="0083452A">
        <w:t>0x599D99AD</w:t>
      </w:r>
      <w:r>
        <w:t xml:space="preserve">).  </w:t>
      </w:r>
    </w:p>
    <w:p w14:paraId="7E733ED5" w14:textId="77777777" w:rsidR="004955C4" w:rsidRDefault="004955C4" w:rsidP="004955C4"/>
    <w:p w14:paraId="1FE6FC41" w14:textId="5E2B7326" w:rsidR="004955C4" w:rsidRDefault="004955C4" w:rsidP="004955C4">
      <w:r>
        <w:t xml:space="preserve">The checksum allows us to rapidly determine if a </w:t>
      </w:r>
      <w:proofErr w:type="gramStart"/>
      <w:r>
        <w:t>particular GUID</w:t>
      </w:r>
      <w:proofErr w:type="gramEnd"/>
      <w:r>
        <w:t xml:space="preserve"> is following this convention or not.   (See the </w:t>
      </w:r>
      <w:proofErr w:type="spellStart"/>
      <w:r>
        <w:t>IsActivityPath</w:t>
      </w:r>
      <w:proofErr w:type="spellEnd"/>
      <w:r>
        <w:t xml:space="preserve"> method below).  </w:t>
      </w:r>
    </w:p>
    <w:p w14:paraId="157FAD63" w14:textId="77777777" w:rsidR="004955C4" w:rsidRDefault="004955C4" w:rsidP="004955C4"/>
    <w:p w14:paraId="37A1D2F0" w14:textId="35395AEA" w:rsidR="004955C4" w:rsidRDefault="004955C4" w:rsidP="004955C4">
      <w:r>
        <w:t xml:space="preserve">The algorithm for encoding the list of numbers in the path are as follows </w:t>
      </w:r>
      <w:r w:rsidR="00C865AB">
        <w:t xml:space="preserve">it is a very simple prefix nibble code.  </w:t>
      </w:r>
    </w:p>
    <w:p w14:paraId="344C30EE" w14:textId="77777777" w:rsidR="004955C4" w:rsidRDefault="004955C4" w:rsidP="004955C4"/>
    <w:p w14:paraId="2D2F6A65" w14:textId="66256E50" w:rsidR="004955C4" w:rsidRDefault="004955C4" w:rsidP="00EC0AC0">
      <w:pPr>
        <w:pStyle w:val="ListParagraph"/>
        <w:numPr>
          <w:ilvl w:val="0"/>
          <w:numId w:val="12"/>
        </w:numPr>
      </w:pPr>
      <w:r>
        <w:t xml:space="preserve">At the end of the list, emit a 0 nibble, which marks the end.  </w:t>
      </w:r>
    </w:p>
    <w:p w14:paraId="0C650334" w14:textId="6F950041" w:rsidR="004955C4" w:rsidRDefault="004955C4" w:rsidP="00EC0AC0">
      <w:pPr>
        <w:pStyle w:val="ListParagraph"/>
        <w:numPr>
          <w:ilvl w:val="0"/>
          <w:numId w:val="12"/>
        </w:numPr>
      </w:pPr>
      <w:r>
        <w:t xml:space="preserve">If the next number in the list </w:t>
      </w:r>
      <w:r w:rsidR="00C865AB">
        <w:t xml:space="preserve">0 &lt; </w:t>
      </w:r>
      <w:r>
        <w:t>N &lt;= 10 then emit the number into the next as the next nibble</w:t>
      </w:r>
    </w:p>
    <w:p w14:paraId="4ED6FC8A" w14:textId="44B92382" w:rsidR="004955C4" w:rsidRDefault="00C865AB" w:rsidP="00EC0AC0">
      <w:pPr>
        <w:pStyle w:val="ListParagraph"/>
        <w:numPr>
          <w:ilvl w:val="0"/>
          <w:numId w:val="12"/>
        </w:numPr>
      </w:pPr>
      <w:r>
        <w:lastRenderedPageBreak/>
        <w:t xml:space="preserve">If N fits in 12 bits and the current Nibble is the high 4 bits, then emit the value 0xC (consuming the upper nibble), and N in the next tree nibbles.  </w:t>
      </w:r>
    </w:p>
    <w:p w14:paraId="1BA8755D" w14:textId="01CF7EB3" w:rsidR="00C865AB" w:rsidRDefault="00C865AB" w:rsidP="00EC0AC0">
      <w:pPr>
        <w:pStyle w:val="ListParagraph"/>
        <w:numPr>
          <w:ilvl w:val="0"/>
          <w:numId w:val="12"/>
        </w:numPr>
      </w:pPr>
      <w:r>
        <w:t xml:space="preserve">If N fits in 8 </w:t>
      </w:r>
      <w:proofErr w:type="gramStart"/>
      <w:r>
        <w:t>bits</w:t>
      </w:r>
      <w:proofErr w:type="gramEnd"/>
      <w:r>
        <w:t xml:space="preserve"> then emit the value 0xC and store N in the next 2 nibbles. </w:t>
      </w:r>
    </w:p>
    <w:p w14:paraId="0D93FFF8" w14:textId="6174548B" w:rsidR="00C865AB" w:rsidRDefault="00C865AB" w:rsidP="00EC0AC0">
      <w:pPr>
        <w:pStyle w:val="ListParagraph"/>
        <w:numPr>
          <w:ilvl w:val="0"/>
          <w:numId w:val="12"/>
        </w:numPr>
      </w:pPr>
      <w:r>
        <w:t xml:space="preserve">If N fits in 16 </w:t>
      </w:r>
      <w:proofErr w:type="gramStart"/>
      <w:r>
        <w:t>bits</w:t>
      </w:r>
      <w:proofErr w:type="gramEnd"/>
      <w:r>
        <w:t xml:space="preserve"> then emit the value 0xD and store N in the next 4 nibbles</w:t>
      </w:r>
    </w:p>
    <w:p w14:paraId="0E9767C3" w14:textId="7955BC9A" w:rsidR="00C865AB" w:rsidRDefault="00C865AB" w:rsidP="00EC0AC0">
      <w:pPr>
        <w:pStyle w:val="ListParagraph"/>
        <w:numPr>
          <w:ilvl w:val="0"/>
          <w:numId w:val="12"/>
        </w:numPr>
      </w:pPr>
      <w:r>
        <w:t xml:space="preserve">If N fits in 24 </w:t>
      </w:r>
      <w:proofErr w:type="gramStart"/>
      <w:r>
        <w:t>bits</w:t>
      </w:r>
      <w:proofErr w:type="gramEnd"/>
      <w:r>
        <w:t xml:space="preserve"> then emit the value 0xF and store N in the next 6 nibbles</w:t>
      </w:r>
    </w:p>
    <w:p w14:paraId="4D57F970" w14:textId="0206A7B3" w:rsidR="00C865AB" w:rsidRDefault="00C865AB" w:rsidP="00EC0AC0">
      <w:pPr>
        <w:pStyle w:val="ListParagraph"/>
        <w:numPr>
          <w:ilvl w:val="0"/>
          <w:numId w:val="12"/>
        </w:numPr>
      </w:pPr>
      <w:r>
        <w:t xml:space="preserve">N is limited to 32 bits (so now it must fit), emit the value 0xF and store N in the next 8 nibbles. </w:t>
      </w:r>
    </w:p>
    <w:p w14:paraId="74618278" w14:textId="77777777" w:rsidR="00C865AB" w:rsidRDefault="00C865AB" w:rsidP="00C865AB"/>
    <w:p w14:paraId="193871F2" w14:textId="40AD65FE" w:rsidR="00C865AB" w:rsidRDefault="00C865AB" w:rsidP="00C865AB">
      <w:r>
        <w:t xml:space="preserve">The emitter should not emit partial numbers.   If the value of N does not fit, then you must emit the overflow value 0xB instead.   The next nibble will be 0xC though 0xF followed by the X that makes the GUID unique (as in steps 4-7 above).  The emitter must back up sufficiently so that this number fits.    </w:t>
      </w:r>
      <w:proofErr w:type="gramStart"/>
      <w:r>
        <w:t>Thus</w:t>
      </w:r>
      <w:proofErr w:type="gramEnd"/>
      <w:r>
        <w:t xml:space="preserve"> it is an error to emit a code that should be suffixed with something when there is insufficient room for the suffix.  </w:t>
      </w:r>
    </w:p>
    <w:p w14:paraId="50267BE8" w14:textId="3FA29AE6" w:rsidR="004955C4" w:rsidRDefault="004955C4" w:rsidP="00120849"/>
    <w:p w14:paraId="5C1D4989" w14:textId="00B24C0B" w:rsidR="00C865AB" w:rsidRDefault="00C865AB" w:rsidP="00120849">
      <w:r>
        <w:t xml:space="preserve">Once you have emitted all the nibbles you wish, compute the checksum (as a </w:t>
      </w:r>
      <w:proofErr w:type="gramStart"/>
      <w:r>
        <w:t>32 bit little endian</w:t>
      </w:r>
      <w:proofErr w:type="gramEnd"/>
      <w:r>
        <w:t xml:space="preserve"> value) and set it for the last 32 bits of the GUID.   </w:t>
      </w:r>
    </w:p>
    <w:p w14:paraId="10E21CA5" w14:textId="77777777" w:rsidR="0083452A" w:rsidRDefault="0083452A" w:rsidP="0083452A">
      <w:pPr>
        <w:pStyle w:val="Heading2"/>
      </w:pPr>
      <w:bookmarkStart w:id="20" w:name="_Toc429945544"/>
      <w:r>
        <w:t>Reading GUIDS as activity paths</w:t>
      </w:r>
      <w:bookmarkEnd w:id="20"/>
    </w:p>
    <w:p w14:paraId="31BCB80B" w14:textId="2FED4182" w:rsidR="0083452A" w:rsidRDefault="0083452A" w:rsidP="0083452A">
      <w:r>
        <w:t xml:space="preserve">In the short term, there may be tools that will not display the ETW activity GUID as an Activity Path.  However even in this case you can still do searches on activity paths. </w:t>
      </w:r>
    </w:p>
    <w:p w14:paraId="3BF6E4F4" w14:textId="77777777" w:rsidR="0083452A" w:rsidRDefault="0083452A" w:rsidP="0083452A"/>
    <w:p w14:paraId="09BA3E7C" w14:textId="487DDD4F" w:rsidR="0083452A" w:rsidRDefault="0083452A" w:rsidP="0083452A">
      <w:r>
        <w:t xml:space="preserve">The reason is because the encoding for activity paths is a NIBBLE (4 bit) encoding, that happens to correspond to a hexadecimal digit, and the default string representation as hexadecimal chunks.    For </w:t>
      </w:r>
      <w:proofErr w:type="gramStart"/>
      <w:r>
        <w:t>example</w:t>
      </w:r>
      <w:proofErr w:type="gramEnd"/>
      <w:r>
        <w:t xml:space="preserve"> the activity path</w:t>
      </w:r>
    </w:p>
    <w:p w14:paraId="194B58BA" w14:textId="77777777" w:rsidR="0083452A" w:rsidRDefault="0083452A" w:rsidP="0083452A"/>
    <w:p w14:paraId="7A97A2A5" w14:textId="77777777" w:rsidR="0083452A" w:rsidRDefault="0083452A" w:rsidP="0083452A">
      <w:pPr>
        <w:ind w:firstLine="720"/>
      </w:pPr>
      <w:r w:rsidRPr="0083452A">
        <w:t>//1/1/6/1/3/1</w:t>
      </w:r>
    </w:p>
    <w:p w14:paraId="7992C60D" w14:textId="77777777" w:rsidR="0083452A" w:rsidRDefault="0083452A" w:rsidP="0083452A"/>
    <w:p w14:paraId="270ADCFA" w14:textId="7ECB36D7" w:rsidR="0083452A" w:rsidRPr="0083452A" w:rsidRDefault="0083452A" w:rsidP="0083452A">
      <w:r>
        <w:t xml:space="preserve">If printed in GUID notation would look like </w:t>
      </w:r>
    </w:p>
    <w:p w14:paraId="2647944C" w14:textId="22A268FA" w:rsidR="0083452A" w:rsidRPr="0083452A" w:rsidRDefault="0083452A" w:rsidP="0083452A">
      <w:r w:rsidRPr="0083452A">
        <w:t xml:space="preserve">    </w:t>
      </w:r>
    </w:p>
    <w:p w14:paraId="2310E0EE" w14:textId="558824D3" w:rsidR="0083452A" w:rsidRDefault="0083452A" w:rsidP="0083452A">
      <w:pPr>
        <w:ind w:firstLine="576"/>
        <w:rPr>
          <w:color w:val="FF0000"/>
        </w:rPr>
      </w:pPr>
      <w:r w:rsidRPr="0083452A">
        <w:rPr>
          <w:color w:val="548DD4" w:themeColor="text2" w:themeTint="99"/>
        </w:rPr>
        <w:t>00326111</w:t>
      </w:r>
      <w:r w:rsidRPr="0083452A">
        <w:t>-0000-0000-</w:t>
      </w:r>
      <w:r w:rsidR="00AC5734">
        <w:t>1</w:t>
      </w:r>
      <w:r w:rsidRPr="0083452A">
        <w:t>-0000</w:t>
      </w:r>
      <w:r w:rsidRPr="0083452A">
        <w:rPr>
          <w:color w:val="FF0000"/>
        </w:rPr>
        <w:t>befacf59</w:t>
      </w:r>
    </w:p>
    <w:p w14:paraId="0C560813" w14:textId="77777777" w:rsidR="0083452A" w:rsidRDefault="0083452A" w:rsidP="0083452A">
      <w:pPr>
        <w:rPr>
          <w:color w:val="FF0000"/>
        </w:rPr>
      </w:pPr>
    </w:p>
    <w:p w14:paraId="72F29123" w14:textId="169515E3" w:rsidR="00C865AB" w:rsidRDefault="0083452A">
      <w:r>
        <w:t xml:space="preserve">And you can see that you small IDs from the path in the early </w:t>
      </w:r>
      <w:r w:rsidRPr="0083452A">
        <w:rPr>
          <w:color w:val="548DD4" w:themeColor="text2" w:themeTint="99"/>
        </w:rPr>
        <w:t xml:space="preserve">blue </w:t>
      </w:r>
      <w:r>
        <w:t xml:space="preserve">digits and the checksum in the last </w:t>
      </w:r>
      <w:r w:rsidRPr="0083452A">
        <w:rPr>
          <w:color w:val="FF0000"/>
        </w:rPr>
        <w:t xml:space="preserve">red </w:t>
      </w:r>
      <w:r>
        <w:t xml:space="preserve">8 digits.  </w:t>
      </w:r>
      <w:r w:rsidR="00AC5734">
        <w:t xml:space="preserve">  Because a GUID is defined as 1 four</w:t>
      </w:r>
      <w:r>
        <w:t xml:space="preserve"> byte </w:t>
      </w:r>
      <w:r w:rsidR="00AC5734">
        <w:t>(little endian) number</w:t>
      </w:r>
      <w:r>
        <w:t xml:space="preserve">, </w:t>
      </w:r>
      <w:r w:rsidR="00AC5734">
        <w:t xml:space="preserve">followed by 2 two byte (little endian) numbers, follow </w:t>
      </w:r>
      <w:proofErr w:type="gramStart"/>
      <w:r w:rsidR="00AC5734">
        <w:t xml:space="preserve">by </w:t>
      </w:r>
      <w:r>
        <w:t xml:space="preserve"> </w:t>
      </w:r>
      <w:r w:rsidR="00AC5734">
        <w:t>10</w:t>
      </w:r>
      <w:proofErr w:type="gramEnd"/>
      <w:r w:rsidR="00AC5734">
        <w:t xml:space="preserve"> one byte numbers, the order can look a bit odd.  </w:t>
      </w:r>
      <w:proofErr w:type="gramStart"/>
      <w:r w:rsidR="00AC5734">
        <w:t>Thus</w:t>
      </w:r>
      <w:proofErr w:type="gramEnd"/>
      <w:r w:rsidR="00AC5734">
        <w:t xml:space="preserve"> the first //1 is actually </w:t>
      </w:r>
      <w:proofErr w:type="spellStart"/>
      <w:r w:rsidR="00AC5734">
        <w:t>respensentd</w:t>
      </w:r>
      <w:proofErr w:type="spellEnd"/>
      <w:r w:rsidR="00AC5734">
        <w:t xml:space="preserve"> by the second to last digit in </w:t>
      </w:r>
      <w:r w:rsidR="00AC5734" w:rsidRPr="0083452A">
        <w:rPr>
          <w:color w:val="548DD4" w:themeColor="text2" w:themeTint="99"/>
        </w:rPr>
        <w:t>003261</w:t>
      </w:r>
      <w:r w:rsidR="00AC5734" w:rsidRPr="00AC5734">
        <w:rPr>
          <w:color w:val="FF0000"/>
        </w:rPr>
        <w:t>1</w:t>
      </w:r>
      <w:r w:rsidR="00AC5734" w:rsidRPr="0083452A">
        <w:rPr>
          <w:color w:val="548DD4" w:themeColor="text2" w:themeTint="99"/>
        </w:rPr>
        <w:t>1</w:t>
      </w:r>
      <w:r w:rsidR="00AC5734">
        <w:rPr>
          <w:color w:val="548DD4" w:themeColor="text2" w:themeTint="99"/>
        </w:rPr>
        <w:t xml:space="preserve"> </w:t>
      </w:r>
      <w:r w:rsidR="00AC5734">
        <w:t xml:space="preserve">because the first nibble is defined by the high order bits of the first byte, and little endian emits the low order bits of the first integer first.   Thus //1//1 is represented by </w:t>
      </w:r>
      <w:r w:rsidR="00AC5734" w:rsidRPr="0083452A">
        <w:rPr>
          <w:color w:val="548DD4" w:themeColor="text2" w:themeTint="99"/>
        </w:rPr>
        <w:t>003261</w:t>
      </w:r>
      <w:r w:rsidR="00AC5734" w:rsidRPr="00AC5734">
        <w:rPr>
          <w:color w:val="FF0000"/>
        </w:rPr>
        <w:t>11</w:t>
      </w:r>
      <w:r w:rsidR="00AC5734">
        <w:rPr>
          <w:color w:val="548DD4" w:themeColor="text2" w:themeTint="99"/>
        </w:rPr>
        <w:t xml:space="preserve"> </w:t>
      </w:r>
      <w:r w:rsidR="00AC5734">
        <w:t xml:space="preserve">and the //1/1/6 as </w:t>
      </w:r>
      <w:r w:rsidR="00AC5734" w:rsidRPr="0083452A">
        <w:rPr>
          <w:color w:val="548DD4" w:themeColor="text2" w:themeTint="99"/>
        </w:rPr>
        <w:t>0032</w:t>
      </w:r>
      <w:r w:rsidR="00AC5734" w:rsidRPr="00AC5734">
        <w:rPr>
          <w:color w:val="FF0000"/>
        </w:rPr>
        <w:t>6</w:t>
      </w:r>
      <w:r w:rsidR="00AC5734" w:rsidRPr="0083452A">
        <w:rPr>
          <w:color w:val="548DD4" w:themeColor="text2" w:themeTint="99"/>
        </w:rPr>
        <w:t>1</w:t>
      </w:r>
      <w:r w:rsidR="00AC5734" w:rsidRPr="00AC5734">
        <w:rPr>
          <w:color w:val="FF0000"/>
        </w:rPr>
        <w:t>11</w:t>
      </w:r>
      <w:r w:rsidR="00AC5734">
        <w:t xml:space="preserve">, etc.   It certainly is a bit strange, not too hard.   When the numbers involved get bigger than 10 (and thus need a prefix code before them) decoding them gets a bit harder, but still not too bad.  The main observation is that given any activity path, it is possible to generate a regular expression that would match the GUID syntax.   This may be useful in the short term if you work with tools that don’t directly support activity paths.  </w:t>
      </w:r>
    </w:p>
    <w:p w14:paraId="5503C2D3" w14:textId="77777777" w:rsidR="0083452A" w:rsidRPr="0083452A" w:rsidRDefault="0083452A"/>
    <w:p w14:paraId="3234A399" w14:textId="531BF77E" w:rsidR="004955C4" w:rsidRPr="00D62004" w:rsidRDefault="004955C4" w:rsidP="00D62004">
      <w:pPr>
        <w:pStyle w:val="Heading2"/>
      </w:pPr>
      <w:bookmarkStart w:id="21" w:name="_Toc429945545"/>
      <w:r w:rsidRPr="00D62004">
        <w:t>Code for Determining if a GUID is a Activity Path</w:t>
      </w:r>
      <w:bookmarkEnd w:id="21"/>
    </w:p>
    <w:p w14:paraId="2874F641" w14:textId="77777777" w:rsidR="004955C4" w:rsidRDefault="004955C4" w:rsidP="004955C4"/>
    <w:p w14:paraId="5EB6D463" w14:textId="3F8CDC07" w:rsidR="00C865AB" w:rsidRDefault="00C865AB" w:rsidP="004955C4">
      <w:r>
        <w:t xml:space="preserve">It is very easy to compute the checksum and thus determine if a </w:t>
      </w:r>
      <w:proofErr w:type="gramStart"/>
      <w:r>
        <w:t>particular GUID</w:t>
      </w:r>
      <w:proofErr w:type="gramEnd"/>
      <w:r>
        <w:t xml:space="preserve"> is an activity path.   Here is the C# code to do it.  </w:t>
      </w:r>
    </w:p>
    <w:p w14:paraId="70A686C3" w14:textId="77777777" w:rsidR="00C865AB" w:rsidRPr="004955C4" w:rsidRDefault="00C865AB" w:rsidP="004955C4"/>
    <w:p w14:paraId="2A17F501"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w:t>
      </w:r>
      <w:r w:rsidRPr="004955C4">
        <w:rPr>
          <w:rFonts w:ascii="Consolas" w:hAnsi="Consolas" w:cs="Consolas"/>
          <w:color w:val="808080"/>
          <w:sz w:val="16"/>
          <w:szCs w:val="19"/>
          <w:highlight w:val="white"/>
        </w:rPr>
        <w:t>&lt;summary&gt;</w:t>
      </w:r>
    </w:p>
    <w:p w14:paraId="741EF596"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Returns true if '</w:t>
      </w:r>
      <w:proofErr w:type="spellStart"/>
      <w:r w:rsidRPr="004955C4">
        <w:rPr>
          <w:rFonts w:ascii="Consolas" w:hAnsi="Consolas" w:cs="Consolas"/>
          <w:color w:val="008000"/>
          <w:sz w:val="16"/>
          <w:szCs w:val="19"/>
          <w:highlight w:val="white"/>
        </w:rPr>
        <w:t>guid</w:t>
      </w:r>
      <w:proofErr w:type="spellEnd"/>
      <w:r w:rsidRPr="004955C4">
        <w:rPr>
          <w:rFonts w:ascii="Consolas" w:hAnsi="Consolas" w:cs="Consolas"/>
          <w:color w:val="008000"/>
          <w:sz w:val="16"/>
          <w:szCs w:val="19"/>
          <w:highlight w:val="white"/>
        </w:rPr>
        <w:t xml:space="preserve">' follow the </w:t>
      </w:r>
      <w:proofErr w:type="spellStart"/>
      <w:r w:rsidRPr="004955C4">
        <w:rPr>
          <w:rFonts w:ascii="Consolas" w:hAnsi="Consolas" w:cs="Consolas"/>
          <w:color w:val="008000"/>
          <w:sz w:val="16"/>
          <w:szCs w:val="19"/>
          <w:highlight w:val="white"/>
        </w:rPr>
        <w:t>EventSouce</w:t>
      </w:r>
      <w:proofErr w:type="spellEnd"/>
      <w:r w:rsidRPr="004955C4">
        <w:rPr>
          <w:rFonts w:ascii="Consolas" w:hAnsi="Consolas" w:cs="Consolas"/>
          <w:color w:val="008000"/>
          <w:sz w:val="16"/>
          <w:szCs w:val="19"/>
          <w:highlight w:val="white"/>
        </w:rPr>
        <w:t xml:space="preserve"> style activity IDs. </w:t>
      </w:r>
    </w:p>
    <w:p w14:paraId="62C06D9B"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w:t>
      </w:r>
      <w:r w:rsidRPr="004955C4">
        <w:rPr>
          <w:rFonts w:ascii="Consolas" w:hAnsi="Consolas" w:cs="Consolas"/>
          <w:color w:val="808080"/>
          <w:sz w:val="16"/>
          <w:szCs w:val="19"/>
          <w:highlight w:val="white"/>
        </w:rPr>
        <w:t>&lt;/summary&gt;</w:t>
      </w:r>
    </w:p>
    <w:p w14:paraId="0B39C5BA"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lastRenderedPageBreak/>
        <w:t xml:space="preserve">        </w:t>
      </w:r>
      <w:r w:rsidRPr="004955C4">
        <w:rPr>
          <w:rFonts w:ascii="Consolas" w:hAnsi="Consolas" w:cs="Consolas"/>
          <w:color w:val="0000FF"/>
          <w:sz w:val="16"/>
          <w:szCs w:val="19"/>
          <w:highlight w:val="white"/>
        </w:rPr>
        <w:t>public</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static</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unsafe</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bool</w:t>
      </w:r>
      <w:r w:rsidRPr="004955C4">
        <w:rPr>
          <w:rFonts w:ascii="Consolas" w:hAnsi="Consolas" w:cs="Consolas"/>
          <w:color w:val="000000"/>
          <w:sz w:val="16"/>
          <w:szCs w:val="19"/>
          <w:highlight w:val="white"/>
        </w:rPr>
        <w:t xml:space="preserve"> </w:t>
      </w:r>
      <w:proofErr w:type="spellStart"/>
      <w:proofErr w:type="gramStart"/>
      <w:r w:rsidRPr="004955C4">
        <w:rPr>
          <w:rFonts w:ascii="Consolas" w:hAnsi="Consolas" w:cs="Consolas"/>
          <w:color w:val="000000"/>
          <w:sz w:val="16"/>
          <w:szCs w:val="19"/>
          <w:highlight w:val="white"/>
        </w:rPr>
        <w:t>IsActivityPath</w:t>
      </w:r>
      <w:proofErr w:type="spellEnd"/>
      <w:r w:rsidRPr="004955C4">
        <w:rPr>
          <w:rFonts w:ascii="Consolas" w:hAnsi="Consolas" w:cs="Consolas"/>
          <w:color w:val="000000"/>
          <w:sz w:val="16"/>
          <w:szCs w:val="19"/>
          <w:highlight w:val="white"/>
        </w:rPr>
        <w:t>(</w:t>
      </w:r>
      <w:proofErr w:type="spellStart"/>
      <w:proofErr w:type="gramEnd"/>
      <w:r w:rsidRPr="004955C4">
        <w:rPr>
          <w:rFonts w:ascii="Consolas" w:hAnsi="Consolas" w:cs="Consolas"/>
          <w:color w:val="2B91AF"/>
          <w:sz w:val="16"/>
          <w:szCs w:val="19"/>
          <w:highlight w:val="white"/>
        </w:rPr>
        <w:t>Guid</w:t>
      </w:r>
      <w:proofErr w:type="spellEnd"/>
      <w:r w:rsidRPr="004955C4">
        <w:rPr>
          <w:rFonts w:ascii="Consolas" w:hAnsi="Consolas" w:cs="Consolas"/>
          <w:color w:val="000000"/>
          <w:sz w:val="16"/>
          <w:szCs w:val="19"/>
          <w:highlight w:val="white"/>
        </w:rPr>
        <w:t xml:space="preserve"> </w:t>
      </w:r>
      <w:proofErr w:type="spellStart"/>
      <w:r w:rsidRPr="004955C4">
        <w:rPr>
          <w:rFonts w:ascii="Consolas" w:hAnsi="Consolas" w:cs="Consolas"/>
          <w:color w:val="000000"/>
          <w:sz w:val="16"/>
          <w:szCs w:val="19"/>
          <w:highlight w:val="white"/>
        </w:rPr>
        <w:t>guid</w:t>
      </w:r>
      <w:proofErr w:type="spellEnd"/>
      <w:r w:rsidRPr="004955C4">
        <w:rPr>
          <w:rFonts w:ascii="Consolas" w:hAnsi="Consolas" w:cs="Consolas"/>
          <w:color w:val="000000"/>
          <w:sz w:val="16"/>
          <w:szCs w:val="19"/>
          <w:highlight w:val="white"/>
        </w:rPr>
        <w:t>)</w:t>
      </w:r>
    </w:p>
    <w:p w14:paraId="4263320F" w14:textId="77777777" w:rsid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p>
    <w:p w14:paraId="728439D8"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ab/>
        <w:t xml:space="preserve">    // We compute a very simple checksum which by adding the first 96 bits as </w:t>
      </w:r>
      <w:proofErr w:type="gramStart"/>
      <w:r>
        <w:rPr>
          <w:rFonts w:ascii="Consolas" w:hAnsi="Consolas" w:cs="Consolas"/>
          <w:color w:val="000000"/>
          <w:sz w:val="16"/>
          <w:szCs w:val="19"/>
          <w:highlight w:val="white"/>
        </w:rPr>
        <w:t>32 bit</w:t>
      </w:r>
      <w:proofErr w:type="gramEnd"/>
      <w:r>
        <w:rPr>
          <w:rFonts w:ascii="Consolas" w:hAnsi="Consolas" w:cs="Consolas"/>
          <w:color w:val="000000"/>
          <w:sz w:val="16"/>
          <w:szCs w:val="19"/>
          <w:highlight w:val="white"/>
        </w:rPr>
        <w:t xml:space="preserve"> numbers. </w:t>
      </w:r>
    </w:p>
    <w:p w14:paraId="55AC0FD9"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proofErr w:type="spellStart"/>
      <w:r w:rsidRPr="004955C4">
        <w:rPr>
          <w:rFonts w:ascii="Consolas" w:hAnsi="Consolas" w:cs="Consolas"/>
          <w:color w:val="0000FF"/>
          <w:sz w:val="16"/>
          <w:szCs w:val="19"/>
          <w:highlight w:val="white"/>
        </w:rPr>
        <w:t>uint</w:t>
      </w:r>
      <w:proofErr w:type="spellEnd"/>
      <w:r w:rsidRPr="004955C4">
        <w:rPr>
          <w:rFonts w:ascii="Consolas" w:hAnsi="Consolas" w:cs="Consolas"/>
          <w:color w:val="000000"/>
          <w:sz w:val="16"/>
          <w:szCs w:val="19"/>
          <w:highlight w:val="white"/>
        </w:rPr>
        <w:t xml:space="preserve">* </w:t>
      </w:r>
      <w:proofErr w:type="spellStart"/>
      <w:r w:rsidRPr="004955C4">
        <w:rPr>
          <w:rFonts w:ascii="Consolas" w:hAnsi="Consolas" w:cs="Consolas"/>
          <w:color w:val="000000"/>
          <w:sz w:val="16"/>
          <w:szCs w:val="19"/>
          <w:highlight w:val="white"/>
        </w:rPr>
        <w:t>uintPtr</w:t>
      </w:r>
      <w:proofErr w:type="spellEnd"/>
      <w:r w:rsidRPr="004955C4">
        <w:rPr>
          <w:rFonts w:ascii="Consolas" w:hAnsi="Consolas" w:cs="Consolas"/>
          <w:color w:val="000000"/>
          <w:sz w:val="16"/>
          <w:szCs w:val="19"/>
          <w:highlight w:val="white"/>
        </w:rPr>
        <w:t xml:space="preserve"> = (</w:t>
      </w:r>
      <w:proofErr w:type="spellStart"/>
      <w:r w:rsidRPr="004955C4">
        <w:rPr>
          <w:rFonts w:ascii="Consolas" w:hAnsi="Consolas" w:cs="Consolas"/>
          <w:color w:val="0000FF"/>
          <w:sz w:val="16"/>
          <w:szCs w:val="19"/>
          <w:highlight w:val="white"/>
        </w:rPr>
        <w:t>uint</w:t>
      </w:r>
      <w:proofErr w:type="spellEnd"/>
      <w:proofErr w:type="gramStart"/>
      <w:r w:rsidRPr="004955C4">
        <w:rPr>
          <w:rFonts w:ascii="Consolas" w:hAnsi="Consolas" w:cs="Consolas"/>
          <w:color w:val="000000"/>
          <w:sz w:val="16"/>
          <w:szCs w:val="19"/>
          <w:highlight w:val="white"/>
        </w:rPr>
        <w:t>*)&amp;</w:t>
      </w:r>
      <w:proofErr w:type="spellStart"/>
      <w:proofErr w:type="gramEnd"/>
      <w:r w:rsidRPr="004955C4">
        <w:rPr>
          <w:rFonts w:ascii="Consolas" w:hAnsi="Consolas" w:cs="Consolas"/>
          <w:color w:val="000000"/>
          <w:sz w:val="16"/>
          <w:szCs w:val="19"/>
          <w:highlight w:val="white"/>
        </w:rPr>
        <w:t>guid</w:t>
      </w:r>
      <w:proofErr w:type="spellEnd"/>
      <w:r w:rsidRPr="004955C4">
        <w:rPr>
          <w:rFonts w:ascii="Consolas" w:hAnsi="Consolas" w:cs="Consolas"/>
          <w:color w:val="000000"/>
          <w:sz w:val="16"/>
          <w:szCs w:val="19"/>
          <w:highlight w:val="white"/>
        </w:rPr>
        <w:t>;</w:t>
      </w:r>
    </w:p>
    <w:p w14:paraId="44E8E5C0"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return</w:t>
      </w:r>
      <w:r w:rsidRPr="004955C4">
        <w:rPr>
          <w:rFonts w:ascii="Consolas" w:hAnsi="Consolas" w:cs="Consolas"/>
          <w:color w:val="000000"/>
          <w:sz w:val="16"/>
          <w:szCs w:val="19"/>
          <w:highlight w:val="white"/>
        </w:rPr>
        <w:t xml:space="preserve"> (</w:t>
      </w:r>
      <w:proofErr w:type="spellStart"/>
      <w:proofErr w:type="gramStart"/>
      <w:r w:rsidRPr="004955C4">
        <w:rPr>
          <w:rFonts w:ascii="Consolas" w:hAnsi="Consolas" w:cs="Consolas"/>
          <w:color w:val="000000"/>
          <w:sz w:val="16"/>
          <w:szCs w:val="19"/>
          <w:highlight w:val="white"/>
        </w:rPr>
        <w:t>uintPtr</w:t>
      </w:r>
      <w:proofErr w:type="spellEnd"/>
      <w:r w:rsidRPr="004955C4">
        <w:rPr>
          <w:rFonts w:ascii="Consolas" w:hAnsi="Consolas" w:cs="Consolas"/>
          <w:color w:val="000000"/>
          <w:sz w:val="16"/>
          <w:szCs w:val="19"/>
          <w:highlight w:val="white"/>
        </w:rPr>
        <w:t>[</w:t>
      </w:r>
      <w:proofErr w:type="gramEnd"/>
      <w:r w:rsidRPr="004955C4">
        <w:rPr>
          <w:rFonts w:ascii="Consolas" w:hAnsi="Consolas" w:cs="Consolas"/>
          <w:color w:val="000000"/>
          <w:sz w:val="16"/>
          <w:szCs w:val="19"/>
          <w:highlight w:val="white"/>
        </w:rPr>
        <w:t xml:space="preserve">0] + </w:t>
      </w:r>
      <w:proofErr w:type="spellStart"/>
      <w:r w:rsidRPr="004955C4">
        <w:rPr>
          <w:rFonts w:ascii="Consolas" w:hAnsi="Consolas" w:cs="Consolas"/>
          <w:color w:val="000000"/>
          <w:sz w:val="16"/>
          <w:szCs w:val="19"/>
          <w:highlight w:val="white"/>
        </w:rPr>
        <w:t>uintPtr</w:t>
      </w:r>
      <w:proofErr w:type="spellEnd"/>
      <w:r w:rsidRPr="004955C4">
        <w:rPr>
          <w:rFonts w:ascii="Consolas" w:hAnsi="Consolas" w:cs="Consolas"/>
          <w:color w:val="000000"/>
          <w:sz w:val="16"/>
          <w:szCs w:val="19"/>
          <w:highlight w:val="white"/>
        </w:rPr>
        <w:t xml:space="preserve">[1] + </w:t>
      </w:r>
      <w:proofErr w:type="spellStart"/>
      <w:r w:rsidRPr="004955C4">
        <w:rPr>
          <w:rFonts w:ascii="Consolas" w:hAnsi="Consolas" w:cs="Consolas"/>
          <w:color w:val="000000"/>
          <w:sz w:val="16"/>
          <w:szCs w:val="19"/>
          <w:highlight w:val="white"/>
        </w:rPr>
        <w:t>uintPtr</w:t>
      </w:r>
      <w:proofErr w:type="spellEnd"/>
      <w:r w:rsidRPr="004955C4">
        <w:rPr>
          <w:rFonts w:ascii="Consolas" w:hAnsi="Consolas" w:cs="Consolas"/>
          <w:color w:val="000000"/>
          <w:sz w:val="16"/>
          <w:szCs w:val="19"/>
          <w:highlight w:val="white"/>
        </w:rPr>
        <w:t xml:space="preserve">[2] + 0x599D99AD == </w:t>
      </w:r>
      <w:proofErr w:type="spellStart"/>
      <w:r w:rsidRPr="004955C4">
        <w:rPr>
          <w:rFonts w:ascii="Consolas" w:hAnsi="Consolas" w:cs="Consolas"/>
          <w:color w:val="000000"/>
          <w:sz w:val="16"/>
          <w:szCs w:val="19"/>
          <w:highlight w:val="white"/>
        </w:rPr>
        <w:t>uintPtr</w:t>
      </w:r>
      <w:proofErr w:type="spellEnd"/>
      <w:r w:rsidRPr="004955C4">
        <w:rPr>
          <w:rFonts w:ascii="Consolas" w:hAnsi="Consolas" w:cs="Consolas"/>
          <w:color w:val="000000"/>
          <w:sz w:val="16"/>
          <w:szCs w:val="19"/>
          <w:highlight w:val="white"/>
        </w:rPr>
        <w:t>[3]);</w:t>
      </w:r>
    </w:p>
    <w:p w14:paraId="35C2E27F" w14:textId="77777777" w:rsidR="004955C4" w:rsidRPr="004955C4" w:rsidRDefault="004955C4" w:rsidP="004955C4">
      <w:pPr>
        <w:rPr>
          <w:sz w:val="18"/>
        </w:rPr>
      </w:pPr>
      <w:r w:rsidRPr="004955C4">
        <w:rPr>
          <w:rFonts w:ascii="Consolas" w:hAnsi="Consolas" w:cs="Consolas"/>
          <w:color w:val="000000"/>
          <w:sz w:val="16"/>
          <w:szCs w:val="19"/>
          <w:highlight w:val="white"/>
        </w:rPr>
        <w:t xml:space="preserve">        }</w:t>
      </w:r>
    </w:p>
    <w:p w14:paraId="672FAA4D" w14:textId="77777777" w:rsidR="004955C4" w:rsidRDefault="004955C4">
      <w:pPr>
        <w:rPr>
          <w:rFonts w:ascii="Arial" w:hAnsi="Arial"/>
          <w:b/>
          <w:noProof/>
          <w:color w:val="0072BC"/>
          <w:kern w:val="28"/>
          <w:sz w:val="24"/>
          <w:highlight w:val="lightGray"/>
        </w:rPr>
      </w:pPr>
      <w:r>
        <w:rPr>
          <w:highlight w:val="lightGray"/>
        </w:rPr>
        <w:br w:type="page"/>
      </w:r>
    </w:p>
    <w:p w14:paraId="1914A525" w14:textId="1078039F" w:rsidR="004955C4" w:rsidRDefault="004A7722" w:rsidP="004955C4">
      <w:pPr>
        <w:pStyle w:val="Heading2"/>
      </w:pPr>
      <w:bookmarkStart w:id="22" w:name="_Toc429945546"/>
      <w:r w:rsidRPr="004955C4">
        <w:lastRenderedPageBreak/>
        <w:t>Code</w:t>
      </w:r>
      <w:r>
        <w:t xml:space="preserve"> for Decoding a Activity Path</w:t>
      </w:r>
      <w:bookmarkEnd w:id="22"/>
    </w:p>
    <w:p w14:paraId="5F0D7FBB" w14:textId="53D6B06F" w:rsidR="004955C4" w:rsidRDefault="00C865AB" w:rsidP="004955C4">
      <w:r>
        <w:t xml:space="preserve">Here is C# code for decoding an GUID into an </w:t>
      </w:r>
      <w:proofErr w:type="spellStart"/>
      <w:r>
        <w:t>ActivtyPath</w:t>
      </w:r>
      <w:proofErr w:type="spellEnd"/>
      <w:r>
        <w:t xml:space="preserve"> String (e.g. //1/3434/23$23232)</w:t>
      </w:r>
    </w:p>
    <w:p w14:paraId="07CF4596" w14:textId="77777777" w:rsidR="00C865AB" w:rsidRDefault="00C865AB" w:rsidP="004955C4"/>
    <w:p w14:paraId="056D67C2" w14:textId="77777777" w:rsidR="00482B90"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0E3F0A4C" w14:textId="406E5FC3" w:rsidR="00482B90" w:rsidRDefault="00482B90" w:rsidP="004955C4">
      <w:pPr>
        <w:autoSpaceDE w:val="0"/>
        <w:autoSpaceDN w:val="0"/>
        <w:adjustRightInd w:val="0"/>
        <w:rPr>
          <w:rFonts w:ascii="Consolas" w:hAnsi="Consolas" w:cs="Consolas"/>
          <w:color w:val="000000"/>
          <w:sz w:val="10"/>
          <w:szCs w:val="19"/>
          <w:highlight w:val="white"/>
        </w:rPr>
      </w:pPr>
    </w:p>
    <w:p w14:paraId="3C5FE1A8"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w:t>
      </w:r>
      <w:r w:rsidRPr="00482B90">
        <w:rPr>
          <w:rFonts w:ascii="Consolas" w:hAnsi="Consolas" w:cs="Consolas"/>
          <w:color w:val="808080"/>
          <w:sz w:val="10"/>
          <w:szCs w:val="19"/>
        </w:rPr>
        <w:t>&lt;summary&gt;</w:t>
      </w:r>
    </w:p>
    <w:p w14:paraId="4560CCC9"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The encoding for a list of numbers used to make </w:t>
      </w:r>
      <w:proofErr w:type="gramStart"/>
      <w:r w:rsidRPr="00482B90">
        <w:rPr>
          <w:rFonts w:ascii="Consolas" w:hAnsi="Consolas" w:cs="Consolas"/>
          <w:color w:val="008000"/>
          <w:sz w:val="10"/>
          <w:szCs w:val="19"/>
        </w:rPr>
        <w:t xml:space="preserve">Activity  </w:t>
      </w:r>
      <w:proofErr w:type="spellStart"/>
      <w:r w:rsidRPr="00482B90">
        <w:rPr>
          <w:rFonts w:ascii="Consolas" w:hAnsi="Consolas" w:cs="Consolas"/>
          <w:color w:val="008000"/>
          <w:sz w:val="10"/>
          <w:szCs w:val="19"/>
        </w:rPr>
        <w:t>Guids</w:t>
      </w:r>
      <w:proofErr w:type="spellEnd"/>
      <w:proofErr w:type="gramEnd"/>
      <w:r w:rsidRPr="00482B90">
        <w:rPr>
          <w:rFonts w:ascii="Consolas" w:hAnsi="Consolas" w:cs="Consolas"/>
          <w:color w:val="008000"/>
          <w:sz w:val="10"/>
          <w:szCs w:val="19"/>
        </w:rPr>
        <w:t>.   Basically</w:t>
      </w:r>
    </w:p>
    <w:p w14:paraId="2D9D244C"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we operate on nibbles (which are nice because they show up as hex digits).  The</w:t>
      </w:r>
    </w:p>
    <w:p w14:paraId="008632F5"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list is ended with </w:t>
      </w:r>
      <w:proofErr w:type="spellStart"/>
      <w:proofErr w:type="gramStart"/>
      <w:r w:rsidRPr="00482B90">
        <w:rPr>
          <w:rFonts w:ascii="Consolas" w:hAnsi="Consolas" w:cs="Consolas"/>
          <w:color w:val="008000"/>
          <w:sz w:val="10"/>
          <w:szCs w:val="19"/>
        </w:rPr>
        <w:t>a</w:t>
      </w:r>
      <w:proofErr w:type="spellEnd"/>
      <w:proofErr w:type="gramEnd"/>
      <w:r w:rsidRPr="00482B90">
        <w:rPr>
          <w:rFonts w:ascii="Consolas" w:hAnsi="Consolas" w:cs="Consolas"/>
          <w:color w:val="008000"/>
          <w:sz w:val="10"/>
          <w:szCs w:val="19"/>
        </w:rPr>
        <w:t xml:space="preserve"> end nibble (0) and depending on the nibble value (Below)</w:t>
      </w:r>
    </w:p>
    <w:p w14:paraId="375D8F16"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the value is either encoded into nibble itself or it can spill over into the</w:t>
      </w:r>
    </w:p>
    <w:p w14:paraId="1B470DAC"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bytes that follow.   </w:t>
      </w:r>
    </w:p>
    <w:p w14:paraId="0FE433CA"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808080"/>
          <w:sz w:val="10"/>
          <w:szCs w:val="19"/>
        </w:rPr>
        <w:t>///</w:t>
      </w:r>
      <w:r w:rsidRPr="00482B90">
        <w:rPr>
          <w:rFonts w:ascii="Consolas" w:hAnsi="Consolas" w:cs="Consolas"/>
          <w:color w:val="008000"/>
          <w:sz w:val="10"/>
          <w:szCs w:val="19"/>
        </w:rPr>
        <w:t xml:space="preserve"> </w:t>
      </w:r>
      <w:r w:rsidRPr="00482B90">
        <w:rPr>
          <w:rFonts w:ascii="Consolas" w:hAnsi="Consolas" w:cs="Consolas"/>
          <w:color w:val="808080"/>
          <w:sz w:val="10"/>
          <w:szCs w:val="19"/>
        </w:rPr>
        <w:t>&lt;/summary&gt;</w:t>
      </w:r>
    </w:p>
    <w:p w14:paraId="40A3779E"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0000FF"/>
          <w:sz w:val="10"/>
          <w:szCs w:val="19"/>
        </w:rPr>
        <w:t>private</w:t>
      </w:r>
      <w:r w:rsidRPr="00482B90">
        <w:rPr>
          <w:rFonts w:ascii="Consolas" w:hAnsi="Consolas" w:cs="Consolas"/>
          <w:color w:val="000000"/>
          <w:sz w:val="10"/>
          <w:szCs w:val="19"/>
        </w:rPr>
        <w:t xml:space="preserve"> </w:t>
      </w:r>
      <w:proofErr w:type="spellStart"/>
      <w:r w:rsidRPr="00482B90">
        <w:rPr>
          <w:rFonts w:ascii="Consolas" w:hAnsi="Consolas" w:cs="Consolas"/>
          <w:color w:val="0000FF"/>
          <w:sz w:val="10"/>
          <w:szCs w:val="19"/>
        </w:rPr>
        <w:t>enum</w:t>
      </w:r>
      <w:proofErr w:type="spellEnd"/>
      <w:r w:rsidRPr="00482B90">
        <w:rPr>
          <w:rFonts w:ascii="Consolas" w:hAnsi="Consolas" w:cs="Consolas"/>
          <w:color w:val="000000"/>
          <w:sz w:val="10"/>
          <w:szCs w:val="19"/>
        </w:rPr>
        <w:t xml:space="preserve"> </w:t>
      </w:r>
      <w:proofErr w:type="spellStart"/>
      <w:proofErr w:type="gramStart"/>
      <w:r w:rsidRPr="00482B90">
        <w:rPr>
          <w:rFonts w:ascii="Consolas" w:hAnsi="Consolas" w:cs="Consolas"/>
          <w:color w:val="2B91AF"/>
          <w:sz w:val="10"/>
          <w:szCs w:val="19"/>
        </w:rPr>
        <w:t>NumberListCodes</w:t>
      </w:r>
      <w:proofErr w:type="spellEnd"/>
      <w:r w:rsidRPr="00482B90">
        <w:rPr>
          <w:rFonts w:ascii="Consolas" w:hAnsi="Consolas" w:cs="Consolas"/>
          <w:color w:val="000000"/>
          <w:sz w:val="10"/>
          <w:szCs w:val="19"/>
        </w:rPr>
        <w:t xml:space="preserve"> :</w:t>
      </w:r>
      <w:proofErr w:type="gramEnd"/>
      <w:r w:rsidRPr="00482B90">
        <w:rPr>
          <w:rFonts w:ascii="Consolas" w:hAnsi="Consolas" w:cs="Consolas"/>
          <w:color w:val="000000"/>
          <w:sz w:val="10"/>
          <w:szCs w:val="19"/>
        </w:rPr>
        <w:t xml:space="preserve"> </w:t>
      </w:r>
      <w:r w:rsidRPr="00482B90">
        <w:rPr>
          <w:rFonts w:ascii="Consolas" w:hAnsi="Consolas" w:cs="Consolas"/>
          <w:color w:val="0000FF"/>
          <w:sz w:val="10"/>
          <w:szCs w:val="19"/>
        </w:rPr>
        <w:t>byte</w:t>
      </w:r>
    </w:p>
    <w:p w14:paraId="5A30BAD1"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p>
    <w:p w14:paraId="1A7BDCA3"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End = 0x</w:t>
      </w:r>
      <w:proofErr w:type="gramStart"/>
      <w:r w:rsidRPr="00482B90">
        <w:rPr>
          <w:rFonts w:ascii="Consolas" w:hAnsi="Consolas" w:cs="Consolas"/>
          <w:color w:val="000000"/>
          <w:sz w:val="10"/>
          <w:szCs w:val="19"/>
        </w:rPr>
        <w:t xml:space="preserve">0,   </w:t>
      </w:r>
      <w:proofErr w:type="gramEnd"/>
      <w:r w:rsidRPr="00482B90">
        <w:rPr>
          <w:rFonts w:ascii="Consolas" w:hAnsi="Consolas" w:cs="Consolas"/>
          <w:color w:val="000000"/>
          <w:sz w:val="10"/>
          <w:szCs w:val="19"/>
        </w:rPr>
        <w:t xml:space="preserve">          </w:t>
      </w:r>
      <w:r w:rsidRPr="00482B90">
        <w:rPr>
          <w:rFonts w:ascii="Consolas" w:hAnsi="Consolas" w:cs="Consolas"/>
          <w:color w:val="008000"/>
          <w:sz w:val="10"/>
          <w:szCs w:val="19"/>
        </w:rPr>
        <w:t xml:space="preserve">// ends the list.   No valid value has this prefix.   </w:t>
      </w:r>
    </w:p>
    <w:p w14:paraId="1CCC2498"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proofErr w:type="spellStart"/>
      <w:r w:rsidRPr="00482B90">
        <w:rPr>
          <w:rFonts w:ascii="Consolas" w:hAnsi="Consolas" w:cs="Consolas"/>
          <w:color w:val="000000"/>
          <w:sz w:val="10"/>
          <w:szCs w:val="19"/>
        </w:rPr>
        <w:t>LastImmediateValue</w:t>
      </w:r>
      <w:proofErr w:type="spellEnd"/>
      <w:r w:rsidRPr="00482B90">
        <w:rPr>
          <w:rFonts w:ascii="Consolas" w:hAnsi="Consolas" w:cs="Consolas"/>
          <w:color w:val="000000"/>
          <w:sz w:val="10"/>
          <w:szCs w:val="19"/>
        </w:rPr>
        <w:t xml:space="preserve"> = 0xA,</w:t>
      </w:r>
    </w:p>
    <w:p w14:paraId="5EA4AAB7"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proofErr w:type="spellStart"/>
      <w:r w:rsidRPr="00482B90">
        <w:rPr>
          <w:rFonts w:ascii="Consolas" w:hAnsi="Consolas" w:cs="Consolas"/>
          <w:color w:val="000000"/>
          <w:sz w:val="10"/>
          <w:szCs w:val="19"/>
        </w:rPr>
        <w:t>PrefixCode</w:t>
      </w:r>
      <w:proofErr w:type="spellEnd"/>
      <w:r w:rsidRPr="00482B90">
        <w:rPr>
          <w:rFonts w:ascii="Consolas" w:hAnsi="Consolas" w:cs="Consolas"/>
          <w:color w:val="000000"/>
          <w:sz w:val="10"/>
          <w:szCs w:val="19"/>
        </w:rPr>
        <w:t xml:space="preserve"> = 0xB,</w:t>
      </w:r>
    </w:p>
    <w:p w14:paraId="6E3623F7"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MultiByte1 = 0</w:t>
      </w:r>
      <w:proofErr w:type="gramStart"/>
      <w:r w:rsidRPr="00482B90">
        <w:rPr>
          <w:rFonts w:ascii="Consolas" w:hAnsi="Consolas" w:cs="Consolas"/>
          <w:color w:val="000000"/>
          <w:sz w:val="10"/>
          <w:szCs w:val="19"/>
        </w:rPr>
        <w:t xml:space="preserve">xC,   </w:t>
      </w:r>
      <w:proofErr w:type="gramEnd"/>
      <w:r w:rsidRPr="00482B90">
        <w:rPr>
          <w:rFonts w:ascii="Consolas" w:hAnsi="Consolas" w:cs="Consolas"/>
          <w:color w:val="008000"/>
          <w:sz w:val="10"/>
          <w:szCs w:val="19"/>
        </w:rPr>
        <w:t xml:space="preserve">// 1 byte follows.  If this Nibble is in the high bits, it the high bits of the number are stored in the low nibble.   </w:t>
      </w:r>
    </w:p>
    <w:p w14:paraId="2E0EB3BE"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008000"/>
          <w:sz w:val="10"/>
          <w:szCs w:val="19"/>
        </w:rPr>
        <w:t xml:space="preserve">// commented out because the code does not explicitly reference the names (but they are logically defined).  </w:t>
      </w:r>
    </w:p>
    <w:p w14:paraId="051240FD"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008000"/>
          <w:sz w:val="10"/>
          <w:szCs w:val="19"/>
        </w:rPr>
        <w:t>// MultiByte2 = 0</w:t>
      </w:r>
      <w:proofErr w:type="gramStart"/>
      <w:r w:rsidRPr="00482B90">
        <w:rPr>
          <w:rFonts w:ascii="Consolas" w:hAnsi="Consolas" w:cs="Consolas"/>
          <w:color w:val="008000"/>
          <w:sz w:val="10"/>
          <w:szCs w:val="19"/>
        </w:rPr>
        <w:t xml:space="preserve">xD,   </w:t>
      </w:r>
      <w:proofErr w:type="gramEnd"/>
      <w:r w:rsidRPr="00482B90">
        <w:rPr>
          <w:rFonts w:ascii="Consolas" w:hAnsi="Consolas" w:cs="Consolas"/>
          <w:color w:val="008000"/>
          <w:sz w:val="10"/>
          <w:szCs w:val="19"/>
        </w:rPr>
        <w:t xml:space="preserve">// 2 bytes follow (we don't bother with the nibble </w:t>
      </w:r>
      <w:proofErr w:type="spellStart"/>
      <w:r w:rsidRPr="00482B90">
        <w:rPr>
          <w:rFonts w:ascii="Consolas" w:hAnsi="Consolas" w:cs="Consolas"/>
          <w:color w:val="008000"/>
          <w:sz w:val="10"/>
          <w:szCs w:val="19"/>
        </w:rPr>
        <w:t>optimzation</w:t>
      </w:r>
      <w:proofErr w:type="spellEnd"/>
    </w:p>
    <w:p w14:paraId="2853EFE5"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008000"/>
          <w:sz w:val="10"/>
          <w:szCs w:val="19"/>
        </w:rPr>
        <w:t>// MultiByte3 = 0</w:t>
      </w:r>
      <w:proofErr w:type="gramStart"/>
      <w:r w:rsidRPr="00482B90">
        <w:rPr>
          <w:rFonts w:ascii="Consolas" w:hAnsi="Consolas" w:cs="Consolas"/>
          <w:color w:val="008000"/>
          <w:sz w:val="10"/>
          <w:szCs w:val="19"/>
        </w:rPr>
        <w:t xml:space="preserve">xE,   </w:t>
      </w:r>
      <w:proofErr w:type="gramEnd"/>
      <w:r w:rsidRPr="00482B90">
        <w:rPr>
          <w:rFonts w:ascii="Consolas" w:hAnsi="Consolas" w:cs="Consolas"/>
          <w:color w:val="008000"/>
          <w:sz w:val="10"/>
          <w:szCs w:val="19"/>
        </w:rPr>
        <w:t xml:space="preserve">// 3 bytes follow (we don't bother with the nibble </w:t>
      </w:r>
      <w:proofErr w:type="spellStart"/>
      <w:r w:rsidRPr="00482B90">
        <w:rPr>
          <w:rFonts w:ascii="Consolas" w:hAnsi="Consolas" w:cs="Consolas"/>
          <w:color w:val="008000"/>
          <w:sz w:val="10"/>
          <w:szCs w:val="19"/>
        </w:rPr>
        <w:t>optimzation</w:t>
      </w:r>
      <w:proofErr w:type="spellEnd"/>
    </w:p>
    <w:p w14:paraId="3726F0B2" w14:textId="77777777" w:rsidR="00482B90" w:rsidRPr="00482B90" w:rsidRDefault="00482B90" w:rsidP="00482B90">
      <w:pPr>
        <w:autoSpaceDE w:val="0"/>
        <w:autoSpaceDN w:val="0"/>
        <w:adjustRightInd w:val="0"/>
        <w:rPr>
          <w:rFonts w:ascii="Consolas" w:hAnsi="Consolas" w:cs="Consolas"/>
          <w:color w:val="000000"/>
          <w:sz w:val="10"/>
          <w:szCs w:val="19"/>
        </w:rPr>
      </w:pPr>
      <w:r w:rsidRPr="00482B90">
        <w:rPr>
          <w:rFonts w:ascii="Consolas" w:hAnsi="Consolas" w:cs="Consolas"/>
          <w:color w:val="000000"/>
          <w:sz w:val="10"/>
          <w:szCs w:val="19"/>
        </w:rPr>
        <w:t xml:space="preserve">                                </w:t>
      </w:r>
      <w:r w:rsidRPr="00482B90">
        <w:rPr>
          <w:rFonts w:ascii="Consolas" w:hAnsi="Consolas" w:cs="Consolas"/>
          <w:color w:val="008000"/>
          <w:sz w:val="10"/>
          <w:szCs w:val="19"/>
        </w:rPr>
        <w:t>// MultiByte4 = 0</w:t>
      </w:r>
      <w:proofErr w:type="gramStart"/>
      <w:r w:rsidRPr="00482B90">
        <w:rPr>
          <w:rFonts w:ascii="Consolas" w:hAnsi="Consolas" w:cs="Consolas"/>
          <w:color w:val="008000"/>
          <w:sz w:val="10"/>
          <w:szCs w:val="19"/>
        </w:rPr>
        <w:t xml:space="preserve">xF,   </w:t>
      </w:r>
      <w:proofErr w:type="gramEnd"/>
      <w:r w:rsidRPr="00482B90">
        <w:rPr>
          <w:rFonts w:ascii="Consolas" w:hAnsi="Consolas" w:cs="Consolas"/>
          <w:color w:val="008000"/>
          <w:sz w:val="10"/>
          <w:szCs w:val="19"/>
        </w:rPr>
        <w:t xml:space="preserve">// 4 bytes follow (we don't bother with the nibble </w:t>
      </w:r>
      <w:proofErr w:type="spellStart"/>
      <w:r w:rsidRPr="00482B90">
        <w:rPr>
          <w:rFonts w:ascii="Consolas" w:hAnsi="Consolas" w:cs="Consolas"/>
          <w:color w:val="008000"/>
          <w:sz w:val="10"/>
          <w:szCs w:val="19"/>
        </w:rPr>
        <w:t>optimzation</w:t>
      </w:r>
      <w:proofErr w:type="spellEnd"/>
    </w:p>
    <w:p w14:paraId="655C9CB8" w14:textId="6BECA199" w:rsidR="00482B90" w:rsidRPr="00482B90" w:rsidRDefault="00482B90" w:rsidP="00482B90">
      <w:pPr>
        <w:autoSpaceDE w:val="0"/>
        <w:autoSpaceDN w:val="0"/>
        <w:adjustRightInd w:val="0"/>
        <w:rPr>
          <w:rFonts w:ascii="Consolas" w:hAnsi="Consolas" w:cs="Consolas"/>
          <w:color w:val="000000"/>
          <w:sz w:val="2"/>
          <w:szCs w:val="19"/>
          <w:highlight w:val="white"/>
        </w:rPr>
      </w:pPr>
      <w:r w:rsidRPr="00482B90">
        <w:rPr>
          <w:rFonts w:ascii="Consolas" w:hAnsi="Consolas" w:cs="Consolas"/>
          <w:color w:val="000000"/>
          <w:sz w:val="10"/>
          <w:szCs w:val="19"/>
        </w:rPr>
        <w:t xml:space="preserve">        }</w:t>
      </w:r>
    </w:p>
    <w:p w14:paraId="37FE3CF0" w14:textId="77777777" w:rsidR="00482B90" w:rsidRDefault="00482B90" w:rsidP="004955C4">
      <w:pPr>
        <w:autoSpaceDE w:val="0"/>
        <w:autoSpaceDN w:val="0"/>
        <w:adjustRightInd w:val="0"/>
        <w:rPr>
          <w:rFonts w:ascii="Consolas" w:hAnsi="Consolas" w:cs="Consolas"/>
          <w:color w:val="000000"/>
          <w:sz w:val="10"/>
          <w:szCs w:val="19"/>
          <w:highlight w:val="white"/>
        </w:rPr>
      </w:pPr>
    </w:p>
    <w:p w14:paraId="118FE914" w14:textId="119FF45D" w:rsidR="004955C4" w:rsidRPr="004955C4" w:rsidRDefault="00482B90" w:rsidP="00482B90">
      <w:pPr>
        <w:autoSpaceDE w:val="0"/>
        <w:autoSpaceDN w:val="0"/>
        <w:adjustRightInd w:val="0"/>
        <w:rPr>
          <w:rFonts w:ascii="Consolas" w:hAnsi="Consolas" w:cs="Consolas"/>
          <w:color w:val="000000"/>
          <w:sz w:val="10"/>
          <w:szCs w:val="19"/>
          <w:highlight w:val="white"/>
        </w:rPr>
      </w:pPr>
      <w:r>
        <w:rPr>
          <w:rFonts w:ascii="Consolas" w:hAnsi="Consolas" w:cs="Consolas"/>
          <w:color w:val="000000"/>
          <w:sz w:val="10"/>
          <w:szCs w:val="19"/>
          <w:highlight w:val="white"/>
        </w:rPr>
        <w:t xml:space="preserve">        </w:t>
      </w:r>
      <w:r w:rsidR="004955C4" w:rsidRPr="004955C4">
        <w:rPr>
          <w:rFonts w:ascii="Consolas" w:hAnsi="Consolas" w:cs="Consolas"/>
          <w:color w:val="808080"/>
          <w:sz w:val="10"/>
          <w:szCs w:val="19"/>
          <w:highlight w:val="white"/>
        </w:rPr>
        <w:t>///</w:t>
      </w:r>
      <w:r w:rsidR="004955C4" w:rsidRPr="004955C4">
        <w:rPr>
          <w:rFonts w:ascii="Consolas" w:hAnsi="Consolas" w:cs="Consolas"/>
          <w:color w:val="008000"/>
          <w:sz w:val="10"/>
          <w:szCs w:val="19"/>
          <w:highlight w:val="white"/>
        </w:rPr>
        <w:t xml:space="preserve"> </w:t>
      </w:r>
      <w:r w:rsidR="004955C4" w:rsidRPr="004955C4">
        <w:rPr>
          <w:rFonts w:ascii="Consolas" w:hAnsi="Consolas" w:cs="Consolas"/>
          <w:color w:val="808080"/>
          <w:sz w:val="10"/>
          <w:szCs w:val="19"/>
          <w:highlight w:val="white"/>
        </w:rPr>
        <w:t>&lt;summary&gt;</w:t>
      </w:r>
    </w:p>
    <w:p w14:paraId="58ED5AF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returns a string representation for the activity path.  If the GUID is not an activity </w:t>
      </w:r>
      <w:proofErr w:type="gramStart"/>
      <w:r w:rsidRPr="004955C4">
        <w:rPr>
          <w:rFonts w:ascii="Consolas" w:hAnsi="Consolas" w:cs="Consolas"/>
          <w:color w:val="008000"/>
          <w:sz w:val="10"/>
          <w:szCs w:val="19"/>
          <w:highlight w:val="white"/>
        </w:rPr>
        <w:t>path</w:t>
      </w:r>
      <w:proofErr w:type="gramEnd"/>
      <w:r w:rsidRPr="004955C4">
        <w:rPr>
          <w:rFonts w:ascii="Consolas" w:hAnsi="Consolas" w:cs="Consolas"/>
          <w:color w:val="008000"/>
          <w:sz w:val="10"/>
          <w:szCs w:val="19"/>
          <w:highlight w:val="white"/>
        </w:rPr>
        <w:t xml:space="preserve"> then it returns</w:t>
      </w:r>
    </w:p>
    <w:p w14:paraId="24C7802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the normal string representation for a GUID. </w:t>
      </w:r>
    </w:p>
    <w:p w14:paraId="148B805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w:t>
      </w:r>
      <w:r w:rsidRPr="004955C4">
        <w:rPr>
          <w:rFonts w:ascii="Consolas" w:hAnsi="Consolas" w:cs="Consolas"/>
          <w:color w:val="808080"/>
          <w:sz w:val="10"/>
          <w:szCs w:val="19"/>
          <w:highlight w:val="white"/>
        </w:rPr>
        <w:t>&lt;/summary&gt;</w:t>
      </w:r>
    </w:p>
    <w:p w14:paraId="46C7DB0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public</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static</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unsafe</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string</w:t>
      </w: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ActivityPathString</w:t>
      </w:r>
      <w:proofErr w:type="spellEnd"/>
      <w:r w:rsidRPr="004955C4">
        <w:rPr>
          <w:rFonts w:ascii="Consolas" w:hAnsi="Consolas" w:cs="Consolas"/>
          <w:color w:val="000000"/>
          <w:sz w:val="10"/>
          <w:szCs w:val="19"/>
          <w:highlight w:val="white"/>
        </w:rPr>
        <w:t>(</w:t>
      </w:r>
      <w:proofErr w:type="spellStart"/>
      <w:proofErr w:type="gramEnd"/>
      <w:r w:rsidRPr="004955C4">
        <w:rPr>
          <w:rFonts w:ascii="Consolas" w:hAnsi="Consolas" w:cs="Consolas"/>
          <w:color w:val="2B91AF"/>
          <w:sz w:val="10"/>
          <w:szCs w:val="19"/>
          <w:highlight w:val="white"/>
        </w:rPr>
        <w:t>Guid</w:t>
      </w:r>
      <w:proofErr w:type="spellEnd"/>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guid</w:t>
      </w:r>
      <w:proofErr w:type="spellEnd"/>
      <w:r w:rsidRPr="004955C4">
        <w:rPr>
          <w:rFonts w:ascii="Consolas" w:hAnsi="Consolas" w:cs="Consolas"/>
          <w:color w:val="000000"/>
          <w:sz w:val="10"/>
          <w:szCs w:val="19"/>
          <w:highlight w:val="white"/>
        </w:rPr>
        <w:t>)</w:t>
      </w:r>
    </w:p>
    <w:p w14:paraId="7C2A8FA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07D6F4E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gramStart"/>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IsActivityPath</w:t>
      </w:r>
      <w:proofErr w:type="spellEnd"/>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guid</w:t>
      </w:r>
      <w:proofErr w:type="spellEnd"/>
      <w:r w:rsidRPr="004955C4">
        <w:rPr>
          <w:rFonts w:ascii="Consolas" w:hAnsi="Consolas" w:cs="Consolas"/>
          <w:color w:val="000000"/>
          <w:sz w:val="10"/>
          <w:szCs w:val="19"/>
          <w:highlight w:val="white"/>
        </w:rPr>
        <w:t>))</w:t>
      </w:r>
    </w:p>
    <w:p w14:paraId="5C7D408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guid.ToString</w:t>
      </w:r>
      <w:proofErr w:type="spellEnd"/>
      <w:proofErr w:type="gramEnd"/>
      <w:r w:rsidRPr="004955C4">
        <w:rPr>
          <w:rFonts w:ascii="Consolas" w:hAnsi="Consolas" w:cs="Consolas"/>
          <w:color w:val="000000"/>
          <w:sz w:val="10"/>
          <w:szCs w:val="19"/>
          <w:highlight w:val="white"/>
        </w:rPr>
        <w:t>();</w:t>
      </w:r>
    </w:p>
    <w:p w14:paraId="4C20ED8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2646461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2B91AF"/>
          <w:sz w:val="10"/>
          <w:szCs w:val="19"/>
          <w:highlight w:val="white"/>
        </w:rPr>
        <w:t>StringBuilder</w:t>
      </w:r>
      <w:r w:rsidRPr="004955C4">
        <w:rPr>
          <w:rFonts w:ascii="Consolas" w:hAnsi="Consolas" w:cs="Consolas"/>
          <w:color w:val="000000"/>
          <w:sz w:val="10"/>
          <w:szCs w:val="19"/>
          <w:highlight w:val="white"/>
        </w:rPr>
        <w:t xml:space="preserve"> sb = </w:t>
      </w:r>
      <w:r w:rsidRPr="004955C4">
        <w:rPr>
          <w:rFonts w:ascii="Consolas" w:hAnsi="Consolas" w:cs="Consolas"/>
          <w:color w:val="0000FF"/>
          <w:sz w:val="10"/>
          <w:szCs w:val="19"/>
          <w:highlight w:val="white"/>
        </w:rPr>
        <w:t>new</w:t>
      </w:r>
      <w:r w:rsidRPr="004955C4">
        <w:rPr>
          <w:rFonts w:ascii="Consolas" w:hAnsi="Consolas" w:cs="Consolas"/>
          <w:color w:val="000000"/>
          <w:sz w:val="10"/>
          <w:szCs w:val="19"/>
          <w:highlight w:val="white"/>
        </w:rPr>
        <w:t xml:space="preserve"> </w:t>
      </w:r>
      <w:proofErr w:type="gramStart"/>
      <w:r w:rsidRPr="004955C4">
        <w:rPr>
          <w:rFonts w:ascii="Consolas" w:hAnsi="Consolas" w:cs="Consolas"/>
          <w:color w:val="2B91AF"/>
          <w:sz w:val="10"/>
          <w:szCs w:val="19"/>
          <w:highlight w:val="white"/>
        </w:rPr>
        <w:t>StringBuilder</w:t>
      </w:r>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
    <w:p w14:paraId="70FCA51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sb.Append</w:t>
      </w:r>
      <w:proofErr w:type="spellEnd"/>
      <w:proofErr w:type="gramEnd"/>
      <w:r w:rsidRPr="004955C4">
        <w:rPr>
          <w:rFonts w:ascii="Consolas" w:hAnsi="Consolas" w:cs="Consolas"/>
          <w:color w:val="000000"/>
          <w:sz w:val="10"/>
          <w:szCs w:val="19"/>
          <w:highlight w:val="white"/>
        </w:rPr>
        <w:t>(</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Use // to start to make it easy to anchor </w:t>
      </w:r>
    </w:p>
    <w:p w14:paraId="27566C6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byte</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 (</w:t>
      </w:r>
      <w:r w:rsidRPr="004955C4">
        <w:rPr>
          <w:rFonts w:ascii="Consolas" w:hAnsi="Consolas" w:cs="Consolas"/>
          <w:color w:val="0000FF"/>
          <w:sz w:val="10"/>
          <w:szCs w:val="19"/>
          <w:highlight w:val="white"/>
        </w:rPr>
        <w:t>byte</w:t>
      </w:r>
      <w:proofErr w:type="gramStart"/>
      <w:r w:rsidRPr="004955C4">
        <w:rPr>
          <w:rFonts w:ascii="Consolas" w:hAnsi="Consolas" w:cs="Consolas"/>
          <w:color w:val="000000"/>
          <w:sz w:val="10"/>
          <w:szCs w:val="19"/>
          <w:highlight w:val="white"/>
        </w:rPr>
        <w:t>*)&amp;</w:t>
      </w:r>
      <w:proofErr w:type="spellStart"/>
      <w:proofErr w:type="gramEnd"/>
      <w:r w:rsidRPr="004955C4">
        <w:rPr>
          <w:rFonts w:ascii="Consolas" w:hAnsi="Consolas" w:cs="Consolas"/>
          <w:color w:val="000000"/>
          <w:sz w:val="10"/>
          <w:szCs w:val="19"/>
          <w:highlight w:val="white"/>
        </w:rPr>
        <w:t>guid</w:t>
      </w:r>
      <w:proofErr w:type="spellEnd"/>
      <w:r w:rsidRPr="004955C4">
        <w:rPr>
          <w:rFonts w:ascii="Consolas" w:hAnsi="Consolas" w:cs="Consolas"/>
          <w:color w:val="000000"/>
          <w:sz w:val="10"/>
          <w:szCs w:val="19"/>
          <w:highlight w:val="white"/>
        </w:rPr>
        <w:t>;</w:t>
      </w:r>
    </w:p>
    <w:p w14:paraId="3989677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byte</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endPtr</w:t>
      </w:r>
      <w:proofErr w:type="spellEnd"/>
      <w:r w:rsidRPr="004955C4">
        <w:rPr>
          <w:rFonts w:ascii="Consolas" w:hAnsi="Consolas" w:cs="Consolas"/>
          <w:color w:val="000000"/>
          <w:sz w:val="10"/>
          <w:szCs w:val="19"/>
          <w:highlight w:val="white"/>
        </w:rPr>
        <w:t xml:space="preserve"> =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+ 12;</w:t>
      </w:r>
    </w:p>
    <w:p w14:paraId="6751FA1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char</w:t>
      </w:r>
      <w:r w:rsidRPr="004955C4">
        <w:rPr>
          <w:rFonts w:ascii="Consolas" w:hAnsi="Consolas" w:cs="Consolas"/>
          <w:color w:val="000000"/>
          <w:sz w:val="10"/>
          <w:szCs w:val="19"/>
          <w:highlight w:val="white"/>
        </w:rPr>
        <w:t xml:space="preserve"> separator = </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4EF5473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while</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&lt; </w:t>
      </w:r>
      <w:proofErr w:type="spellStart"/>
      <w:r w:rsidRPr="004955C4">
        <w:rPr>
          <w:rFonts w:ascii="Consolas" w:hAnsi="Consolas" w:cs="Consolas"/>
          <w:color w:val="000000"/>
          <w:sz w:val="10"/>
          <w:szCs w:val="19"/>
          <w:highlight w:val="white"/>
        </w:rPr>
        <w:t>endPtr</w:t>
      </w:r>
      <w:proofErr w:type="spellEnd"/>
      <w:r w:rsidRPr="004955C4">
        <w:rPr>
          <w:rFonts w:ascii="Consolas" w:hAnsi="Consolas" w:cs="Consolas"/>
          <w:color w:val="000000"/>
          <w:sz w:val="10"/>
          <w:szCs w:val="19"/>
          <w:highlight w:val="white"/>
        </w:rPr>
        <w:t>)</w:t>
      </w:r>
    </w:p>
    <w:p w14:paraId="32B9B53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968D2B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proofErr w:type="gramStart"/>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&gt;&gt; 4);</w:t>
      </w:r>
    </w:p>
    <w:p w14:paraId="6568C65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bool</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secondNibble</w:t>
      </w:r>
      <w:proofErr w:type="spellEnd"/>
      <w:r w:rsidRPr="004955C4">
        <w:rPr>
          <w:rFonts w:ascii="Consolas" w:hAnsi="Consolas" w:cs="Consolas"/>
          <w:color w:val="000000"/>
          <w:sz w:val="10"/>
          <w:szCs w:val="19"/>
          <w:highlight w:val="white"/>
        </w:rPr>
        <w:t xml:space="preserve"> = </w:t>
      </w:r>
      <w:proofErr w:type="gramStart"/>
      <w:r w:rsidRPr="004955C4">
        <w:rPr>
          <w:rFonts w:ascii="Consolas" w:hAnsi="Consolas" w:cs="Consolas"/>
          <w:color w:val="0000FF"/>
          <w:sz w:val="10"/>
          <w:szCs w:val="19"/>
          <w:highlight w:val="white"/>
        </w:rPr>
        <w:t>false</w:t>
      </w:r>
      <w:r w:rsidRPr="004955C4">
        <w:rPr>
          <w:rFonts w:ascii="Consolas" w:hAnsi="Consolas" w:cs="Consolas"/>
          <w:color w:val="000000"/>
          <w:sz w:val="10"/>
          <w:szCs w:val="19"/>
          <w:highlight w:val="white"/>
        </w:rPr>
        <w:t xml:space="preserve">;   </w:t>
      </w:r>
      <w:proofErr w:type="gramEnd"/>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are we reading the second nibble (low order bits) of the byte.</w:t>
      </w:r>
    </w:p>
    <w:p w14:paraId="7F8DEE3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NextNibble</w:t>
      </w:r>
      <w:proofErr w:type="spellEnd"/>
      <w:r w:rsidRPr="004955C4">
        <w:rPr>
          <w:rFonts w:ascii="Consolas" w:hAnsi="Consolas" w:cs="Consolas"/>
          <w:color w:val="000000"/>
          <w:sz w:val="10"/>
          <w:szCs w:val="19"/>
          <w:highlight w:val="white"/>
        </w:rPr>
        <w:t>:</w:t>
      </w:r>
    </w:p>
    <w:p w14:paraId="02F8A2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proofErr w:type="spellStart"/>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.End</w:t>
      </w:r>
      <w:proofErr w:type="spellEnd"/>
      <w:r w:rsidRPr="004955C4">
        <w:rPr>
          <w:rFonts w:ascii="Consolas" w:hAnsi="Consolas" w:cs="Consolas"/>
          <w:color w:val="000000"/>
          <w:sz w:val="10"/>
          <w:szCs w:val="19"/>
          <w:highlight w:val="white"/>
        </w:rPr>
        <w:t>)</w:t>
      </w:r>
    </w:p>
    <w:p w14:paraId="177BFF8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0B07707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&lt;=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proofErr w:type="spellStart"/>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.LastImmediateValue</w:t>
      </w:r>
      <w:proofErr w:type="spellEnd"/>
      <w:r w:rsidRPr="004955C4">
        <w:rPr>
          <w:rFonts w:ascii="Consolas" w:hAnsi="Consolas" w:cs="Consolas"/>
          <w:color w:val="000000"/>
          <w:sz w:val="10"/>
          <w:szCs w:val="19"/>
          <w:highlight w:val="white"/>
        </w:rPr>
        <w:t>)</w:t>
      </w:r>
    </w:p>
    <w:p w14:paraId="3771233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0A62085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sb.Append</w:t>
      </w:r>
      <w:proofErr w:type="spellEnd"/>
      <w:proofErr w:type="gramEnd"/>
      <w:r w:rsidRPr="004955C4">
        <w:rPr>
          <w:rFonts w:ascii="Consolas" w:hAnsi="Consolas" w:cs="Consolas"/>
          <w:color w:val="000000"/>
          <w:sz w:val="10"/>
          <w:szCs w:val="19"/>
          <w:highlight w:val="white"/>
        </w:rPr>
        <w:t>(</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).Append(nibble);</w:t>
      </w:r>
    </w:p>
    <w:p w14:paraId="6DE602D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gramStart"/>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secondNibble</w:t>
      </w:r>
      <w:proofErr w:type="spellEnd"/>
      <w:proofErr w:type="gramEnd"/>
      <w:r w:rsidRPr="004955C4">
        <w:rPr>
          <w:rFonts w:ascii="Consolas" w:hAnsi="Consolas" w:cs="Consolas"/>
          <w:color w:val="000000"/>
          <w:sz w:val="10"/>
          <w:szCs w:val="19"/>
          <w:highlight w:val="white"/>
        </w:rPr>
        <w:t>)</w:t>
      </w:r>
    </w:p>
    <w:p w14:paraId="2C08A04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1FA262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proofErr w:type="gramStart"/>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&amp; 0xF);</w:t>
      </w:r>
    </w:p>
    <w:p w14:paraId="549675E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secondNibble</w:t>
      </w:r>
      <w:proofErr w:type="spellEnd"/>
      <w:r w:rsidRPr="004955C4">
        <w:rPr>
          <w:rFonts w:ascii="Consolas" w:hAnsi="Consolas" w:cs="Consolas"/>
          <w:color w:val="000000"/>
          <w:sz w:val="10"/>
          <w:szCs w:val="19"/>
          <w:highlight w:val="white"/>
        </w:rPr>
        <w:t xml:space="preserve"> = </w:t>
      </w:r>
      <w:r w:rsidRPr="004955C4">
        <w:rPr>
          <w:rFonts w:ascii="Consolas" w:hAnsi="Consolas" w:cs="Consolas"/>
          <w:color w:val="0000FF"/>
          <w:sz w:val="10"/>
          <w:szCs w:val="19"/>
          <w:highlight w:val="white"/>
        </w:rPr>
        <w:t>true</w:t>
      </w:r>
      <w:r w:rsidRPr="004955C4">
        <w:rPr>
          <w:rFonts w:ascii="Consolas" w:hAnsi="Consolas" w:cs="Consolas"/>
          <w:color w:val="000000"/>
          <w:sz w:val="10"/>
          <w:szCs w:val="19"/>
          <w:highlight w:val="white"/>
        </w:rPr>
        <w:t>;</w:t>
      </w:r>
    </w:p>
    <w:p w14:paraId="2B358FD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FF"/>
          <w:sz w:val="10"/>
          <w:szCs w:val="19"/>
          <w:highlight w:val="white"/>
        </w:rPr>
        <w:t>goto</w:t>
      </w:r>
      <w:proofErr w:type="spellEnd"/>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NextNibble</w:t>
      </w:r>
      <w:proofErr w:type="spellEnd"/>
      <w:r w:rsidRPr="004955C4">
        <w:rPr>
          <w:rFonts w:ascii="Consolas" w:hAnsi="Consolas" w:cs="Consolas"/>
          <w:color w:val="000000"/>
          <w:sz w:val="10"/>
          <w:szCs w:val="19"/>
          <w:highlight w:val="white"/>
        </w:rPr>
        <w:t>;</w:t>
      </w:r>
    </w:p>
    <w:p w14:paraId="40DCB13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D87004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We read the second </w:t>
      </w:r>
      <w:proofErr w:type="gramStart"/>
      <w:r w:rsidRPr="004955C4">
        <w:rPr>
          <w:rFonts w:ascii="Consolas" w:hAnsi="Consolas" w:cs="Consolas"/>
          <w:color w:val="008000"/>
          <w:sz w:val="10"/>
          <w:szCs w:val="19"/>
          <w:highlight w:val="white"/>
        </w:rPr>
        <w:t>nibble</w:t>
      </w:r>
      <w:proofErr w:type="gramEnd"/>
      <w:r w:rsidRPr="004955C4">
        <w:rPr>
          <w:rFonts w:ascii="Consolas" w:hAnsi="Consolas" w:cs="Consolas"/>
          <w:color w:val="008000"/>
          <w:sz w:val="10"/>
          <w:szCs w:val="19"/>
          <w:highlight w:val="white"/>
        </w:rPr>
        <w:t xml:space="preserve"> so we move on to the next byte. </w:t>
      </w:r>
    </w:p>
    <w:p w14:paraId="6F220B8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w:t>
      </w:r>
    </w:p>
    <w:p w14:paraId="0820A67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continue</w:t>
      </w:r>
      <w:r w:rsidRPr="004955C4">
        <w:rPr>
          <w:rFonts w:ascii="Consolas" w:hAnsi="Consolas" w:cs="Consolas"/>
          <w:color w:val="000000"/>
          <w:sz w:val="10"/>
          <w:szCs w:val="19"/>
          <w:highlight w:val="white"/>
        </w:rPr>
        <w:t>;</w:t>
      </w:r>
    </w:p>
    <w:p w14:paraId="679FD3A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7987FAD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else</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proofErr w:type="spellStart"/>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.PrefixCode</w:t>
      </w:r>
      <w:proofErr w:type="spellEnd"/>
      <w:r w:rsidRPr="004955C4">
        <w:rPr>
          <w:rFonts w:ascii="Consolas" w:hAnsi="Consolas" w:cs="Consolas"/>
          <w:color w:val="000000"/>
          <w:sz w:val="10"/>
          <w:szCs w:val="19"/>
          <w:highlight w:val="white"/>
        </w:rPr>
        <w:t>)</w:t>
      </w:r>
    </w:p>
    <w:p w14:paraId="70AE30D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59581B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This are the prefix codes.   If the next nibble is </w:t>
      </w:r>
      <w:proofErr w:type="spellStart"/>
      <w:r w:rsidRPr="004955C4">
        <w:rPr>
          <w:rFonts w:ascii="Consolas" w:hAnsi="Consolas" w:cs="Consolas"/>
          <w:color w:val="008000"/>
          <w:sz w:val="10"/>
          <w:szCs w:val="19"/>
          <w:highlight w:val="white"/>
        </w:rPr>
        <w:t>MultiByte</w:t>
      </w:r>
      <w:proofErr w:type="spellEnd"/>
      <w:r w:rsidRPr="004955C4">
        <w:rPr>
          <w:rFonts w:ascii="Consolas" w:hAnsi="Consolas" w:cs="Consolas"/>
          <w:color w:val="008000"/>
          <w:sz w:val="10"/>
          <w:szCs w:val="19"/>
          <w:highlight w:val="white"/>
        </w:rPr>
        <w:t xml:space="preserve">, then this is an overflow ID.  </w:t>
      </w:r>
    </w:p>
    <w:p w14:paraId="339F792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we </w:t>
      </w:r>
      <w:proofErr w:type="spellStart"/>
      <w:r w:rsidRPr="004955C4">
        <w:rPr>
          <w:rFonts w:ascii="Consolas" w:hAnsi="Consolas" w:cs="Consolas"/>
          <w:color w:val="008000"/>
          <w:sz w:val="10"/>
          <w:szCs w:val="19"/>
          <w:highlight w:val="white"/>
        </w:rPr>
        <w:t>we</w:t>
      </w:r>
      <w:proofErr w:type="spellEnd"/>
      <w:r w:rsidRPr="004955C4">
        <w:rPr>
          <w:rFonts w:ascii="Consolas" w:hAnsi="Consolas" w:cs="Consolas"/>
          <w:color w:val="008000"/>
          <w:sz w:val="10"/>
          <w:szCs w:val="19"/>
          <w:highlight w:val="white"/>
        </w:rPr>
        <w:t xml:space="preserve"> denote with a $ instead of a / separator.  </w:t>
      </w:r>
    </w:p>
    <w:p w14:paraId="07F7447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340AD37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Read the next nibble.  </w:t>
      </w:r>
    </w:p>
    <w:p w14:paraId="1E5F393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gramStart"/>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secondNibble</w:t>
      </w:r>
      <w:proofErr w:type="spellEnd"/>
      <w:proofErr w:type="gramEnd"/>
      <w:r w:rsidRPr="004955C4">
        <w:rPr>
          <w:rFonts w:ascii="Consolas" w:hAnsi="Consolas" w:cs="Consolas"/>
          <w:color w:val="000000"/>
          <w:sz w:val="10"/>
          <w:szCs w:val="19"/>
          <w:highlight w:val="white"/>
        </w:rPr>
        <w:t>)</w:t>
      </w:r>
    </w:p>
    <w:p w14:paraId="4623140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proofErr w:type="gramStart"/>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&amp; 0xF);</w:t>
      </w:r>
    </w:p>
    <w:p w14:paraId="4AC32B1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else</w:t>
      </w:r>
    </w:p>
    <w:p w14:paraId="3C595BE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4B26EC5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w:t>
      </w:r>
    </w:p>
    <w:p w14:paraId="2F453CB1"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endPtr</w:t>
      </w:r>
      <w:proofErr w:type="spellEnd"/>
      <w:r w:rsidRPr="004955C4">
        <w:rPr>
          <w:rFonts w:ascii="Consolas" w:hAnsi="Consolas" w:cs="Consolas"/>
          <w:color w:val="000000"/>
          <w:sz w:val="10"/>
          <w:szCs w:val="19"/>
          <w:highlight w:val="white"/>
        </w:rPr>
        <w:t xml:space="preserve"> &lt;=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w:t>
      </w:r>
    </w:p>
    <w:p w14:paraId="0E36148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4BBEBB7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proofErr w:type="spellStart"/>
      <w:r w:rsidRPr="004955C4">
        <w:rPr>
          <w:rFonts w:ascii="Consolas" w:hAnsi="Consolas" w:cs="Consolas"/>
          <w:color w:val="0000FF"/>
          <w:sz w:val="10"/>
          <w:szCs w:val="19"/>
          <w:highlight w:val="white"/>
        </w:rPr>
        <w:t>uint</w:t>
      </w:r>
      <w:proofErr w:type="spellEnd"/>
      <w:proofErr w:type="gramStart"/>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&gt;&gt; 4);</w:t>
      </w:r>
    </w:p>
    <w:p w14:paraId="6F2B7D9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727D88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54E7D2E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&lt;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w:t>
      </w:r>
    </w:p>
    <w:p w14:paraId="5C93CEC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2D6F70D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If the nibble is less than </w:t>
      </w:r>
      <w:proofErr w:type="spellStart"/>
      <w:r w:rsidRPr="004955C4">
        <w:rPr>
          <w:rFonts w:ascii="Consolas" w:hAnsi="Consolas" w:cs="Consolas"/>
          <w:color w:val="008000"/>
          <w:sz w:val="10"/>
          <w:szCs w:val="19"/>
          <w:highlight w:val="white"/>
        </w:rPr>
        <w:t>MultiByte</w:t>
      </w:r>
      <w:proofErr w:type="spellEnd"/>
      <w:r w:rsidRPr="004955C4">
        <w:rPr>
          <w:rFonts w:ascii="Consolas" w:hAnsi="Consolas" w:cs="Consolas"/>
          <w:color w:val="008000"/>
          <w:sz w:val="10"/>
          <w:szCs w:val="19"/>
          <w:highlight w:val="white"/>
        </w:rPr>
        <w:t xml:space="preserve"> we have not defined what that means </w:t>
      </w:r>
    </w:p>
    <w:p w14:paraId="2749DBA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For </w:t>
      </w:r>
      <w:proofErr w:type="gramStart"/>
      <w:r w:rsidRPr="004955C4">
        <w:rPr>
          <w:rFonts w:ascii="Consolas" w:hAnsi="Consolas" w:cs="Consolas"/>
          <w:color w:val="008000"/>
          <w:sz w:val="10"/>
          <w:szCs w:val="19"/>
          <w:highlight w:val="white"/>
        </w:rPr>
        <w:t>now</w:t>
      </w:r>
      <w:proofErr w:type="gramEnd"/>
      <w:r w:rsidRPr="004955C4">
        <w:rPr>
          <w:rFonts w:ascii="Consolas" w:hAnsi="Consolas" w:cs="Consolas"/>
          <w:color w:val="008000"/>
          <w:sz w:val="10"/>
          <w:szCs w:val="19"/>
          <w:highlight w:val="white"/>
        </w:rPr>
        <w:t xml:space="preserve"> we simply give up, and stop parsing.  We could add more cases here...</w:t>
      </w:r>
    </w:p>
    <w:p w14:paraId="577D4C5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guid.ToString</w:t>
      </w:r>
      <w:proofErr w:type="spellEnd"/>
      <w:proofErr w:type="gramEnd"/>
      <w:r w:rsidRPr="004955C4">
        <w:rPr>
          <w:rFonts w:ascii="Consolas" w:hAnsi="Consolas" w:cs="Consolas"/>
          <w:color w:val="000000"/>
          <w:sz w:val="10"/>
          <w:szCs w:val="19"/>
          <w:highlight w:val="white"/>
        </w:rPr>
        <w:t>();</w:t>
      </w:r>
    </w:p>
    <w:p w14:paraId="7CE5C2C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56E0FB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If we get here we have </w:t>
      </w:r>
      <w:proofErr w:type="spellStart"/>
      <w:proofErr w:type="gramStart"/>
      <w:r w:rsidRPr="004955C4">
        <w:rPr>
          <w:rFonts w:ascii="Consolas" w:hAnsi="Consolas" w:cs="Consolas"/>
          <w:color w:val="008000"/>
          <w:sz w:val="10"/>
          <w:szCs w:val="19"/>
          <w:highlight w:val="white"/>
        </w:rPr>
        <w:t>a</w:t>
      </w:r>
      <w:proofErr w:type="spellEnd"/>
      <w:proofErr w:type="gramEnd"/>
      <w:r w:rsidRPr="004955C4">
        <w:rPr>
          <w:rFonts w:ascii="Consolas" w:hAnsi="Consolas" w:cs="Consolas"/>
          <w:color w:val="008000"/>
          <w:sz w:val="10"/>
          <w:szCs w:val="19"/>
          <w:highlight w:val="white"/>
        </w:rPr>
        <w:t xml:space="preserve"> overflow ID, which is just like a normal ID but the separator is $</w:t>
      </w:r>
    </w:p>
    <w:p w14:paraId="3A5E3EB1"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separator = </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4C97EA4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Fall into the Multi-byte decode case.  </w:t>
      </w:r>
    </w:p>
    <w:p w14:paraId="7B02DDA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37FD932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1602157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2B91AF"/>
          <w:sz w:val="10"/>
          <w:szCs w:val="19"/>
          <w:highlight w:val="white"/>
        </w:rPr>
        <w:t>Debug</w:t>
      </w:r>
      <w:r w:rsidRPr="004955C4">
        <w:rPr>
          <w:rFonts w:ascii="Consolas" w:hAnsi="Consolas" w:cs="Consolas"/>
          <w:color w:val="000000"/>
          <w:sz w:val="10"/>
          <w:szCs w:val="19"/>
          <w:highlight w:val="white"/>
        </w:rPr>
        <w:t>.Assert</w:t>
      </w:r>
      <w:proofErr w:type="spellEnd"/>
      <w:r w:rsidRPr="004955C4">
        <w:rPr>
          <w:rFonts w:ascii="Consolas" w:hAnsi="Consolas" w:cs="Consolas"/>
          <w:color w:val="000000"/>
          <w:sz w:val="10"/>
          <w:szCs w:val="19"/>
          <w:highlight w:val="white"/>
        </w:rPr>
        <w:t>((</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 &lt;= nibble);</w:t>
      </w:r>
    </w:p>
    <w:p w14:paraId="68FDF36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At this point we are decoding a multi-byte number, either a normal number or a </w:t>
      </w:r>
    </w:p>
    <w:p w14:paraId="716ED42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At this point we are byte oriented, we are fetching the number as a stream of bytes. </w:t>
      </w:r>
    </w:p>
    <w:p w14:paraId="43CF0A4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numBytes</w:t>
      </w:r>
      <w:proofErr w:type="spellEnd"/>
      <w:r w:rsidRPr="004955C4">
        <w:rPr>
          <w:rFonts w:ascii="Consolas" w:hAnsi="Consolas" w:cs="Consolas"/>
          <w:color w:val="000000"/>
          <w:sz w:val="10"/>
          <w:szCs w:val="19"/>
          <w:highlight w:val="white"/>
        </w:rPr>
        <w:t xml:space="preserve"> = nibble -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w:t>
      </w:r>
    </w:p>
    <w:p w14:paraId="78C9512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5E3A3FF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FF"/>
          <w:sz w:val="10"/>
          <w:szCs w:val="19"/>
          <w:highlight w:val="white"/>
        </w:rPr>
        <w:t>uint</w:t>
      </w:r>
      <w:proofErr w:type="spellEnd"/>
      <w:r w:rsidRPr="004955C4">
        <w:rPr>
          <w:rFonts w:ascii="Consolas" w:hAnsi="Consolas" w:cs="Consolas"/>
          <w:color w:val="000000"/>
          <w:sz w:val="10"/>
          <w:szCs w:val="19"/>
          <w:highlight w:val="white"/>
        </w:rPr>
        <w:t xml:space="preserve"> value = 0;</w:t>
      </w:r>
    </w:p>
    <w:p w14:paraId="7BB4028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gramStart"/>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secondNibble</w:t>
      </w:r>
      <w:proofErr w:type="spellEnd"/>
      <w:proofErr w:type="gramEnd"/>
      <w:r w:rsidRPr="004955C4">
        <w:rPr>
          <w:rFonts w:ascii="Consolas" w:hAnsi="Consolas" w:cs="Consolas"/>
          <w:color w:val="000000"/>
          <w:sz w:val="10"/>
          <w:szCs w:val="19"/>
          <w:highlight w:val="white"/>
        </w:rPr>
        <w:t>)</w:t>
      </w:r>
    </w:p>
    <w:p w14:paraId="43D2BAA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value = (</w:t>
      </w:r>
      <w:proofErr w:type="spellStart"/>
      <w:r w:rsidRPr="004955C4">
        <w:rPr>
          <w:rFonts w:ascii="Consolas" w:hAnsi="Consolas" w:cs="Consolas"/>
          <w:color w:val="0000FF"/>
          <w:sz w:val="10"/>
          <w:szCs w:val="19"/>
          <w:highlight w:val="white"/>
        </w:rPr>
        <w:t>uint</w:t>
      </w:r>
      <w:proofErr w:type="spellEnd"/>
      <w:proofErr w:type="gramStart"/>
      <w:r w:rsidRPr="004955C4">
        <w:rPr>
          <w:rFonts w:ascii="Consolas" w:hAnsi="Consolas" w:cs="Consolas"/>
          <w:color w:val="000000"/>
          <w:sz w:val="10"/>
          <w:szCs w:val="19"/>
          <w:highlight w:val="white"/>
        </w:rPr>
        <w:t>)(</w:t>
      </w:r>
      <w:proofErr w:type="gram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&amp; 0xF);</w:t>
      </w:r>
    </w:p>
    <w:p w14:paraId="06508EF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w:t>
      </w:r>
      <w:proofErr w:type="spellStart"/>
      <w:r w:rsidRPr="004955C4">
        <w:rPr>
          <w:rFonts w:ascii="Consolas" w:hAnsi="Consolas" w:cs="Consolas"/>
          <w:color w:val="008000"/>
          <w:sz w:val="10"/>
          <w:szCs w:val="19"/>
          <w:highlight w:val="white"/>
        </w:rPr>
        <w:t>Adance</w:t>
      </w:r>
      <w:proofErr w:type="spellEnd"/>
      <w:r w:rsidRPr="004955C4">
        <w:rPr>
          <w:rFonts w:ascii="Consolas" w:hAnsi="Consolas" w:cs="Consolas"/>
          <w:color w:val="008000"/>
          <w:sz w:val="10"/>
          <w:szCs w:val="19"/>
          <w:highlight w:val="white"/>
        </w:rPr>
        <w:t xml:space="preserve"> to the value bytes</w:t>
      </w:r>
    </w:p>
    <w:p w14:paraId="5B884BF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16D797E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numBytes</w:t>
      </w:r>
      <w:proofErr w:type="spellEnd"/>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Now </w:t>
      </w:r>
      <w:proofErr w:type="spellStart"/>
      <w:r w:rsidRPr="004955C4">
        <w:rPr>
          <w:rFonts w:ascii="Consolas" w:hAnsi="Consolas" w:cs="Consolas"/>
          <w:color w:val="008000"/>
          <w:sz w:val="10"/>
          <w:szCs w:val="19"/>
          <w:highlight w:val="white"/>
        </w:rPr>
        <w:t>numBytes</w:t>
      </w:r>
      <w:proofErr w:type="spellEnd"/>
      <w:r w:rsidRPr="004955C4">
        <w:rPr>
          <w:rFonts w:ascii="Consolas" w:hAnsi="Consolas" w:cs="Consolas"/>
          <w:color w:val="008000"/>
          <w:sz w:val="10"/>
          <w:szCs w:val="19"/>
          <w:highlight w:val="white"/>
        </w:rPr>
        <w:t xml:space="preserve"> is 1-4 and </w:t>
      </w:r>
      <w:proofErr w:type="spellStart"/>
      <w:r w:rsidRPr="004955C4">
        <w:rPr>
          <w:rFonts w:ascii="Consolas" w:hAnsi="Consolas" w:cs="Consolas"/>
          <w:color w:val="008000"/>
          <w:sz w:val="10"/>
          <w:szCs w:val="19"/>
          <w:highlight w:val="white"/>
        </w:rPr>
        <w:t>reprsents</w:t>
      </w:r>
      <w:proofErr w:type="spellEnd"/>
      <w:r w:rsidRPr="004955C4">
        <w:rPr>
          <w:rFonts w:ascii="Consolas" w:hAnsi="Consolas" w:cs="Consolas"/>
          <w:color w:val="008000"/>
          <w:sz w:val="10"/>
          <w:szCs w:val="19"/>
          <w:highlight w:val="white"/>
        </w:rPr>
        <w:t xml:space="preserve"> the number of bytes to read.  </w:t>
      </w:r>
    </w:p>
    <w:p w14:paraId="67EB49D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endPtr</w:t>
      </w:r>
      <w:proofErr w:type="spellEnd"/>
      <w:r w:rsidRPr="004955C4">
        <w:rPr>
          <w:rFonts w:ascii="Consolas" w:hAnsi="Consolas" w:cs="Consolas"/>
          <w:color w:val="000000"/>
          <w:sz w:val="10"/>
          <w:szCs w:val="19"/>
          <w:highlight w:val="white"/>
        </w:rPr>
        <w:t xml:space="preserve"> &lt;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 </w:t>
      </w:r>
      <w:proofErr w:type="spellStart"/>
      <w:r w:rsidRPr="004955C4">
        <w:rPr>
          <w:rFonts w:ascii="Consolas" w:hAnsi="Consolas" w:cs="Consolas"/>
          <w:color w:val="000000"/>
          <w:sz w:val="10"/>
          <w:szCs w:val="19"/>
          <w:highlight w:val="white"/>
        </w:rPr>
        <w:t>numBytes</w:t>
      </w:r>
      <w:proofErr w:type="spellEnd"/>
      <w:r w:rsidRPr="004955C4">
        <w:rPr>
          <w:rFonts w:ascii="Consolas" w:hAnsi="Consolas" w:cs="Consolas"/>
          <w:color w:val="000000"/>
          <w:sz w:val="10"/>
          <w:szCs w:val="19"/>
          <w:highlight w:val="white"/>
        </w:rPr>
        <w:t>)</w:t>
      </w:r>
    </w:p>
    <w:p w14:paraId="487C9D8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6FB4883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7BDA214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Compute the number (little endian) (thus backwards).  </w:t>
      </w:r>
    </w:p>
    <w:p w14:paraId="7A3AD03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for</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int</w:t>
      </w:r>
      <w:r w:rsidRPr="004955C4">
        <w:rPr>
          <w:rFonts w:ascii="Consolas" w:hAnsi="Consolas" w:cs="Consolas"/>
          <w:color w:val="000000"/>
          <w:sz w:val="10"/>
          <w:szCs w:val="19"/>
          <w:highlight w:val="white"/>
        </w:rPr>
        <w:t xml:space="preserve"> </w:t>
      </w:r>
      <w:proofErr w:type="spellStart"/>
      <w:r w:rsidRPr="004955C4">
        <w:rPr>
          <w:rFonts w:ascii="Consolas" w:hAnsi="Consolas" w:cs="Consolas"/>
          <w:color w:val="000000"/>
          <w:sz w:val="10"/>
          <w:szCs w:val="19"/>
          <w:highlight w:val="white"/>
        </w:rPr>
        <w:t>i</w:t>
      </w:r>
      <w:proofErr w:type="spellEnd"/>
      <w:r w:rsidRPr="004955C4">
        <w:rPr>
          <w:rFonts w:ascii="Consolas" w:hAnsi="Consolas" w:cs="Consolas"/>
          <w:color w:val="000000"/>
          <w:sz w:val="10"/>
          <w:szCs w:val="19"/>
          <w:highlight w:val="white"/>
        </w:rPr>
        <w:t xml:space="preserve"> = (</w:t>
      </w:r>
      <w:r w:rsidRPr="004955C4">
        <w:rPr>
          <w:rFonts w:ascii="Consolas" w:hAnsi="Consolas" w:cs="Consolas"/>
          <w:color w:val="0000FF"/>
          <w:sz w:val="10"/>
          <w:szCs w:val="19"/>
          <w:highlight w:val="white"/>
        </w:rPr>
        <w:t>int</w:t>
      </w:r>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numBytes</w:t>
      </w:r>
      <w:proofErr w:type="spellEnd"/>
      <w:r w:rsidRPr="004955C4">
        <w:rPr>
          <w:rFonts w:ascii="Consolas" w:hAnsi="Consolas" w:cs="Consolas"/>
          <w:color w:val="000000"/>
          <w:sz w:val="10"/>
          <w:szCs w:val="19"/>
          <w:highlight w:val="white"/>
        </w:rPr>
        <w:t xml:space="preserve"> - 1; 0 &lt;= </w:t>
      </w:r>
      <w:proofErr w:type="spellStart"/>
      <w:r w:rsidRPr="004955C4">
        <w:rPr>
          <w:rFonts w:ascii="Consolas" w:hAnsi="Consolas" w:cs="Consolas"/>
          <w:color w:val="000000"/>
          <w:sz w:val="10"/>
          <w:szCs w:val="19"/>
          <w:highlight w:val="white"/>
        </w:rPr>
        <w:t>i</w:t>
      </w:r>
      <w:proofErr w:type="spellEnd"/>
      <w:r w:rsidRPr="004955C4">
        <w:rPr>
          <w:rFonts w:ascii="Consolas" w:hAnsi="Consolas" w:cs="Consolas"/>
          <w:color w:val="000000"/>
          <w:sz w:val="10"/>
          <w:szCs w:val="19"/>
          <w:highlight w:val="white"/>
        </w:rPr>
        <w:t>; --</w:t>
      </w:r>
      <w:proofErr w:type="spellStart"/>
      <w:r w:rsidRPr="004955C4">
        <w:rPr>
          <w:rFonts w:ascii="Consolas" w:hAnsi="Consolas" w:cs="Consolas"/>
          <w:color w:val="000000"/>
          <w:sz w:val="10"/>
          <w:szCs w:val="19"/>
          <w:highlight w:val="white"/>
        </w:rPr>
        <w:t>i</w:t>
      </w:r>
      <w:proofErr w:type="spellEnd"/>
      <w:r w:rsidRPr="004955C4">
        <w:rPr>
          <w:rFonts w:ascii="Consolas" w:hAnsi="Consolas" w:cs="Consolas"/>
          <w:color w:val="000000"/>
          <w:sz w:val="10"/>
          <w:szCs w:val="19"/>
          <w:highlight w:val="white"/>
        </w:rPr>
        <w:t>)</w:t>
      </w:r>
    </w:p>
    <w:p w14:paraId="3D53D0B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value = (value &lt;&lt; 8) +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w:t>
      </w:r>
      <w:proofErr w:type="spellStart"/>
      <w:r w:rsidRPr="004955C4">
        <w:rPr>
          <w:rFonts w:ascii="Consolas" w:hAnsi="Consolas" w:cs="Consolas"/>
          <w:color w:val="000000"/>
          <w:sz w:val="10"/>
          <w:szCs w:val="19"/>
          <w:highlight w:val="white"/>
        </w:rPr>
        <w:t>i</w:t>
      </w:r>
      <w:proofErr w:type="spellEnd"/>
      <w:r w:rsidRPr="004955C4">
        <w:rPr>
          <w:rFonts w:ascii="Consolas" w:hAnsi="Consolas" w:cs="Consolas"/>
          <w:color w:val="000000"/>
          <w:sz w:val="10"/>
          <w:szCs w:val="19"/>
          <w:highlight w:val="white"/>
        </w:rPr>
        <w:t>];</w:t>
      </w:r>
    </w:p>
    <w:p w14:paraId="5379B4A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7F140D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Print the value</w:t>
      </w:r>
    </w:p>
    <w:p w14:paraId="3F543FF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sb.Append</w:t>
      </w:r>
      <w:proofErr w:type="spellEnd"/>
      <w:proofErr w:type="gramEnd"/>
      <w:r w:rsidRPr="004955C4">
        <w:rPr>
          <w:rFonts w:ascii="Consolas" w:hAnsi="Consolas" w:cs="Consolas"/>
          <w:color w:val="000000"/>
          <w:sz w:val="10"/>
          <w:szCs w:val="19"/>
          <w:highlight w:val="white"/>
        </w:rPr>
        <w:t>(separator).Append(value);</w:t>
      </w:r>
    </w:p>
    <w:p w14:paraId="1E264B6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3E26BCF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lastRenderedPageBreak/>
        <w:t xml:space="preserve">                </w:t>
      </w:r>
      <w:proofErr w:type="spellStart"/>
      <w:r w:rsidRPr="004955C4">
        <w:rPr>
          <w:rFonts w:ascii="Consolas" w:hAnsi="Consolas" w:cs="Consolas"/>
          <w:color w:val="000000"/>
          <w:sz w:val="10"/>
          <w:szCs w:val="19"/>
          <w:highlight w:val="white"/>
        </w:rPr>
        <w:t>bytePtr</w:t>
      </w:r>
      <w:proofErr w:type="spellEnd"/>
      <w:r w:rsidRPr="004955C4">
        <w:rPr>
          <w:rFonts w:ascii="Consolas" w:hAnsi="Consolas" w:cs="Consolas"/>
          <w:color w:val="000000"/>
          <w:sz w:val="10"/>
          <w:szCs w:val="19"/>
          <w:highlight w:val="white"/>
        </w:rPr>
        <w:t xml:space="preserve"> += </w:t>
      </w:r>
      <w:proofErr w:type="spellStart"/>
      <w:proofErr w:type="gramStart"/>
      <w:r w:rsidRPr="004955C4">
        <w:rPr>
          <w:rFonts w:ascii="Consolas" w:hAnsi="Consolas" w:cs="Consolas"/>
          <w:color w:val="000000"/>
          <w:sz w:val="10"/>
          <w:szCs w:val="19"/>
          <w:highlight w:val="white"/>
        </w:rPr>
        <w:t>numBytes</w:t>
      </w:r>
      <w:proofErr w:type="spellEnd"/>
      <w:r w:rsidRPr="004955C4">
        <w:rPr>
          <w:rFonts w:ascii="Consolas" w:hAnsi="Consolas" w:cs="Consolas"/>
          <w:color w:val="000000"/>
          <w:sz w:val="10"/>
          <w:szCs w:val="19"/>
          <w:highlight w:val="white"/>
        </w:rPr>
        <w:t xml:space="preserve">;   </w:t>
      </w:r>
      <w:proofErr w:type="gramEnd"/>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Advance past the bytes.</w:t>
      </w:r>
    </w:p>
    <w:p w14:paraId="6F2C9C8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D7D115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620E7EC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sb.Length</w:t>
      </w:r>
      <w:proofErr w:type="spellEnd"/>
      <w:proofErr w:type="gramEnd"/>
      <w:r w:rsidRPr="004955C4">
        <w:rPr>
          <w:rFonts w:ascii="Consolas" w:hAnsi="Consolas" w:cs="Consolas"/>
          <w:color w:val="000000"/>
          <w:sz w:val="10"/>
          <w:szCs w:val="19"/>
          <w:highlight w:val="white"/>
        </w:rPr>
        <w:t xml:space="preserve"> == 0)</w:t>
      </w:r>
    </w:p>
    <w:p w14:paraId="6122B27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sb.Append</w:t>
      </w:r>
      <w:proofErr w:type="spellEnd"/>
      <w:proofErr w:type="gramEnd"/>
      <w:r w:rsidRPr="004955C4">
        <w:rPr>
          <w:rFonts w:ascii="Consolas" w:hAnsi="Consolas" w:cs="Consolas"/>
          <w:color w:val="000000"/>
          <w:sz w:val="10"/>
          <w:szCs w:val="19"/>
          <w:highlight w:val="white"/>
        </w:rPr>
        <w:t>(</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0B2684F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w:t>
      </w:r>
      <w:proofErr w:type="spellStart"/>
      <w:proofErr w:type="gramStart"/>
      <w:r w:rsidRPr="004955C4">
        <w:rPr>
          <w:rFonts w:ascii="Consolas" w:hAnsi="Consolas" w:cs="Consolas"/>
          <w:color w:val="000000"/>
          <w:sz w:val="10"/>
          <w:szCs w:val="19"/>
          <w:highlight w:val="white"/>
        </w:rPr>
        <w:t>sb.ToString</w:t>
      </w:r>
      <w:proofErr w:type="spellEnd"/>
      <w:proofErr w:type="gramEnd"/>
      <w:r w:rsidRPr="004955C4">
        <w:rPr>
          <w:rFonts w:ascii="Consolas" w:hAnsi="Consolas" w:cs="Consolas"/>
          <w:color w:val="000000"/>
          <w:sz w:val="10"/>
          <w:szCs w:val="19"/>
          <w:highlight w:val="white"/>
        </w:rPr>
        <w:t>();</w:t>
      </w:r>
    </w:p>
    <w:p w14:paraId="23EA0493" w14:textId="5FC693A6" w:rsidR="004955C4" w:rsidRPr="004955C4" w:rsidRDefault="004955C4" w:rsidP="004955C4">
      <w:pPr>
        <w:rPr>
          <w:sz w:val="12"/>
        </w:rPr>
      </w:pPr>
      <w:r w:rsidRPr="004955C4">
        <w:rPr>
          <w:rFonts w:ascii="Consolas" w:hAnsi="Consolas" w:cs="Consolas"/>
          <w:color w:val="000000"/>
          <w:sz w:val="10"/>
          <w:szCs w:val="19"/>
          <w:highlight w:val="white"/>
        </w:rPr>
        <w:t xml:space="preserve">        }</w:t>
      </w:r>
    </w:p>
    <w:p w14:paraId="07369240" w14:textId="77777777" w:rsidR="004955C4" w:rsidRDefault="004955C4">
      <w:pPr>
        <w:rPr>
          <w:rFonts w:ascii="Arial" w:hAnsi="Arial"/>
          <w:b/>
          <w:noProof/>
          <w:color w:val="0072BC"/>
          <w:kern w:val="28"/>
          <w:sz w:val="24"/>
        </w:rPr>
      </w:pPr>
      <w:r>
        <w:br w:type="page"/>
      </w:r>
    </w:p>
    <w:sectPr w:rsidR="004955C4" w:rsidSect="00A77972">
      <w:headerReference w:type="default" r:id="rId27"/>
      <w:footerReference w:type="default" r:id="rId28"/>
      <w:type w:val="oddPage"/>
      <w:pgSz w:w="12240" w:h="15840" w:code="1"/>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607C" w14:textId="77777777" w:rsidR="00763310" w:rsidRDefault="00763310">
      <w:r>
        <w:separator/>
      </w:r>
    </w:p>
  </w:endnote>
  <w:endnote w:type="continuationSeparator" w:id="0">
    <w:p w14:paraId="56D00083" w14:textId="77777777" w:rsidR="00763310" w:rsidRDefault="0076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3B746" w14:textId="05C8A37C" w:rsidR="00CC4CD3" w:rsidRDefault="00CC4CD3">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CD7C18">
      <w:rPr>
        <w:noProof/>
      </w:rPr>
      <w:t>2016</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443F5" w14:textId="5CCBBB8D" w:rsidR="00CC4CD3" w:rsidRPr="002935B7" w:rsidRDefault="00CC4CD3" w:rsidP="00A77972">
    <w:pPr>
      <w:rPr>
        <w:sz w:val="14"/>
        <w:szCs w:val="14"/>
      </w:rPr>
    </w:pPr>
    <w:r w:rsidRPr="00495E5C">
      <w:rPr>
        <w:b/>
        <w:color w:val="000000"/>
        <w:sz w:val="14"/>
        <w:szCs w:val="14"/>
      </w:rPr>
      <w:t>Microsoft Confidential.</w:t>
    </w:r>
    <w:r w:rsidRPr="002935B7">
      <w:rPr>
        <w:color w:val="000000"/>
        <w:sz w:val="14"/>
        <w:szCs w:val="14"/>
      </w:rPr>
      <w:t xml:space="preserve"> © </w:t>
    </w:r>
    <w:r w:rsidRPr="002935B7">
      <w:rPr>
        <w:color w:val="000000"/>
        <w:sz w:val="14"/>
        <w:szCs w:val="14"/>
      </w:rPr>
      <w:fldChar w:fldCharType="begin"/>
    </w:r>
    <w:r w:rsidRPr="002935B7">
      <w:rPr>
        <w:color w:val="000000"/>
        <w:sz w:val="14"/>
        <w:szCs w:val="14"/>
      </w:rPr>
      <w:instrText xml:space="preserve"> SAVEDATE  \@ "yyyy"  \* MERGEFORMAT </w:instrText>
    </w:r>
    <w:r w:rsidRPr="002935B7">
      <w:rPr>
        <w:color w:val="000000"/>
        <w:sz w:val="14"/>
        <w:szCs w:val="14"/>
      </w:rPr>
      <w:fldChar w:fldCharType="separate"/>
    </w:r>
    <w:r w:rsidR="00CD7C18">
      <w:rPr>
        <w:noProof/>
        <w:color w:val="000000"/>
        <w:sz w:val="14"/>
        <w:szCs w:val="14"/>
      </w:rPr>
      <w:t>2016</w:t>
    </w:r>
    <w:r w:rsidRPr="002935B7">
      <w:rPr>
        <w:color w:val="000000"/>
        <w:sz w:val="14"/>
        <w:szCs w:val="14"/>
      </w:rPr>
      <w:fldChar w:fldCharType="end"/>
    </w:r>
    <w:r w:rsidRPr="002935B7">
      <w:rPr>
        <w:color w:val="000000"/>
        <w:sz w:val="14"/>
        <w:szCs w:val="14"/>
      </w:rPr>
      <w:t xml:space="preserve"> Microsoft Corporation. All rights </w:t>
    </w:r>
    <w:proofErr w:type="gramStart"/>
    <w:r w:rsidRPr="002935B7">
      <w:rPr>
        <w:color w:val="000000"/>
        <w:sz w:val="14"/>
        <w:szCs w:val="14"/>
      </w:rPr>
      <w:t>reserved..</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9079" w14:textId="0BE3A006" w:rsidR="00CC4CD3" w:rsidRPr="002935B7" w:rsidRDefault="00CC4CD3" w:rsidP="00A77972">
    <w:pPr>
      <w:rPr>
        <w:sz w:val="14"/>
        <w:szCs w:val="14"/>
      </w:rPr>
    </w:pPr>
    <w:r w:rsidRPr="00495E5C">
      <w:rPr>
        <w:b/>
        <w:color w:val="000000"/>
        <w:sz w:val="14"/>
        <w:szCs w:val="14"/>
      </w:rPr>
      <w:t>Microsoft Confidential.</w:t>
    </w:r>
    <w:r w:rsidRPr="002935B7">
      <w:rPr>
        <w:color w:val="000000"/>
        <w:sz w:val="14"/>
        <w:szCs w:val="14"/>
      </w:rPr>
      <w:t xml:space="preserve"> ©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CD7C18">
      <w:rPr>
        <w:noProof/>
        <w:color w:val="000000"/>
        <w:sz w:val="14"/>
        <w:szCs w:val="14"/>
      </w:rPr>
      <w:t>2016</w:t>
    </w:r>
    <w:r>
      <w:rPr>
        <w:color w:val="000000"/>
        <w:sz w:val="14"/>
        <w:szCs w:val="14"/>
      </w:rPr>
      <w:fldChar w:fldCharType="end"/>
    </w:r>
    <w:r w:rsidRPr="002935B7">
      <w:rPr>
        <w:color w:val="000000"/>
        <w:sz w:val="14"/>
        <w:szCs w:val="14"/>
      </w:rPr>
      <w:t xml:space="preserve"> Microsoft Corporation. All rights reserved. By using or providing feedback on these materials, you agree to the attached license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872B4" w14:textId="77777777" w:rsidR="00763310" w:rsidRDefault="00763310">
      <w:r>
        <w:separator/>
      </w:r>
    </w:p>
  </w:footnote>
  <w:footnote w:type="continuationSeparator" w:id="0">
    <w:p w14:paraId="7713BE55" w14:textId="77777777" w:rsidR="00763310" w:rsidRDefault="00763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5436B" w14:textId="77777777" w:rsidR="00CC4CD3" w:rsidRDefault="00D518A0">
    <w:r>
      <w:fldChar w:fldCharType="begin"/>
    </w:r>
    <w:r>
      <w:instrText xml:space="preserve"> FILENAME </w:instrText>
    </w:r>
    <w:r>
      <w:fldChar w:fldCharType="separate"/>
    </w:r>
    <w:r w:rsidR="00CC4CD3">
      <w:rPr>
        <w:noProof/>
      </w:rPr>
      <w:t>Strongly Typed Events (EasyETW)</w:t>
    </w:r>
    <w:r>
      <w:rPr>
        <w:noProof/>
      </w:rPr>
      <w:fldChar w:fldCharType="end"/>
    </w:r>
    <w:r w:rsidR="00CC4C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9078" w14:textId="77777777" w:rsidR="00CC4CD3" w:rsidRPr="002935B7" w:rsidRDefault="00CC4CD3"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0D2743">
      <w:rPr>
        <w:noProof/>
        <w:sz w:val="16"/>
        <w:szCs w:val="16"/>
      </w:rPr>
      <w:t>25</w:t>
    </w:r>
    <w:r w:rsidRPr="002935B7">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9CD"/>
    <w:multiLevelType w:val="hybridMultilevel"/>
    <w:tmpl w:val="F16411BE"/>
    <w:lvl w:ilvl="0" w:tplc="3E48E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02211"/>
    <w:multiLevelType w:val="hybridMultilevel"/>
    <w:tmpl w:val="1C066466"/>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E23FE"/>
    <w:multiLevelType w:val="hybridMultilevel"/>
    <w:tmpl w:val="1C066466"/>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D2C62"/>
    <w:multiLevelType w:val="hybridMultilevel"/>
    <w:tmpl w:val="ACCA4A52"/>
    <w:lvl w:ilvl="0" w:tplc="18282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75B31"/>
    <w:multiLevelType w:val="hybridMultilevel"/>
    <w:tmpl w:val="A23AF9E2"/>
    <w:lvl w:ilvl="0" w:tplc="53986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C2764"/>
    <w:multiLevelType w:val="hybridMultilevel"/>
    <w:tmpl w:val="19EE1B6A"/>
    <w:lvl w:ilvl="0" w:tplc="F14A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F2C33"/>
    <w:multiLevelType w:val="hybridMultilevel"/>
    <w:tmpl w:val="33468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23CE4"/>
    <w:multiLevelType w:val="hybridMultilevel"/>
    <w:tmpl w:val="5A500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335CAA"/>
    <w:multiLevelType w:val="hybridMultilevel"/>
    <w:tmpl w:val="5ACEE89E"/>
    <w:lvl w:ilvl="0" w:tplc="4B2C4B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05274"/>
    <w:multiLevelType w:val="hybridMultilevel"/>
    <w:tmpl w:val="D296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B2E11"/>
    <w:multiLevelType w:val="hybridMultilevel"/>
    <w:tmpl w:val="F342B388"/>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321DBB"/>
    <w:multiLevelType w:val="hybridMultilevel"/>
    <w:tmpl w:val="81D4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B0685"/>
    <w:multiLevelType w:val="hybridMultilevel"/>
    <w:tmpl w:val="67B029A4"/>
    <w:lvl w:ilvl="0" w:tplc="D0B2C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C03169"/>
    <w:multiLevelType w:val="hybridMultilevel"/>
    <w:tmpl w:val="A8E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24F0B"/>
    <w:multiLevelType w:val="hybridMultilevel"/>
    <w:tmpl w:val="29AA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90F58"/>
    <w:multiLevelType w:val="hybridMultilevel"/>
    <w:tmpl w:val="64F6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83808"/>
    <w:multiLevelType w:val="hybridMultilevel"/>
    <w:tmpl w:val="7FFA02D8"/>
    <w:lvl w:ilvl="0" w:tplc="F952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F344B0"/>
    <w:multiLevelType w:val="hybridMultilevel"/>
    <w:tmpl w:val="2AC42D64"/>
    <w:lvl w:ilvl="0" w:tplc="4B2C4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18"/>
  </w:num>
  <w:num w:numId="2">
    <w:abstractNumId w:val="14"/>
  </w:num>
  <w:num w:numId="3">
    <w:abstractNumId w:val="11"/>
  </w:num>
  <w:num w:numId="4">
    <w:abstractNumId w:val="9"/>
  </w:num>
  <w:num w:numId="5">
    <w:abstractNumId w:val="7"/>
  </w:num>
  <w:num w:numId="6">
    <w:abstractNumId w:val="6"/>
  </w:num>
  <w:num w:numId="7">
    <w:abstractNumId w:val="15"/>
  </w:num>
  <w:num w:numId="8">
    <w:abstractNumId w:val="12"/>
  </w:num>
  <w:num w:numId="9">
    <w:abstractNumId w:val="0"/>
  </w:num>
  <w:num w:numId="10">
    <w:abstractNumId w:val="4"/>
  </w:num>
  <w:num w:numId="11">
    <w:abstractNumId w:val="5"/>
  </w:num>
  <w:num w:numId="12">
    <w:abstractNumId w:val="10"/>
  </w:num>
  <w:num w:numId="13">
    <w:abstractNumId w:val="2"/>
  </w:num>
  <w:num w:numId="14">
    <w:abstractNumId w:val="1"/>
  </w:num>
  <w:num w:numId="15">
    <w:abstractNumId w:val="17"/>
  </w:num>
  <w:num w:numId="16">
    <w:abstractNumId w:val="8"/>
  </w:num>
  <w:num w:numId="17">
    <w:abstractNumId w:val="3"/>
  </w:num>
  <w:num w:numId="18">
    <w:abstractNumId w:val="16"/>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3F"/>
    <w:rsid w:val="00000E8D"/>
    <w:rsid w:val="000063AB"/>
    <w:rsid w:val="00007A19"/>
    <w:rsid w:val="0001073F"/>
    <w:rsid w:val="00011A01"/>
    <w:rsid w:val="0002119E"/>
    <w:rsid w:val="000269B2"/>
    <w:rsid w:val="00032747"/>
    <w:rsid w:val="00032D7C"/>
    <w:rsid w:val="00035049"/>
    <w:rsid w:val="000419F4"/>
    <w:rsid w:val="00054CFC"/>
    <w:rsid w:val="0008601D"/>
    <w:rsid w:val="00086970"/>
    <w:rsid w:val="000925B9"/>
    <w:rsid w:val="00093687"/>
    <w:rsid w:val="00096699"/>
    <w:rsid w:val="00097005"/>
    <w:rsid w:val="000A7A06"/>
    <w:rsid w:val="000B0596"/>
    <w:rsid w:val="000B27CD"/>
    <w:rsid w:val="000D23C6"/>
    <w:rsid w:val="000D2743"/>
    <w:rsid w:val="000D66FC"/>
    <w:rsid w:val="000F203A"/>
    <w:rsid w:val="000F2C30"/>
    <w:rsid w:val="000F6E9A"/>
    <w:rsid w:val="001001F6"/>
    <w:rsid w:val="001012DA"/>
    <w:rsid w:val="0010211B"/>
    <w:rsid w:val="00102AA4"/>
    <w:rsid w:val="0010636E"/>
    <w:rsid w:val="0011054F"/>
    <w:rsid w:val="00120849"/>
    <w:rsid w:val="00125F48"/>
    <w:rsid w:val="001368F0"/>
    <w:rsid w:val="00150ED3"/>
    <w:rsid w:val="00157D68"/>
    <w:rsid w:val="0016655B"/>
    <w:rsid w:val="00171C94"/>
    <w:rsid w:val="00174E27"/>
    <w:rsid w:val="00176D21"/>
    <w:rsid w:val="001774D8"/>
    <w:rsid w:val="00177740"/>
    <w:rsid w:val="00183DA4"/>
    <w:rsid w:val="00193951"/>
    <w:rsid w:val="001A27F8"/>
    <w:rsid w:val="001A6EA8"/>
    <w:rsid w:val="001B5701"/>
    <w:rsid w:val="001D08AF"/>
    <w:rsid w:val="001E6B25"/>
    <w:rsid w:val="001F23E9"/>
    <w:rsid w:val="00203ED7"/>
    <w:rsid w:val="00214986"/>
    <w:rsid w:val="002168F5"/>
    <w:rsid w:val="0022453F"/>
    <w:rsid w:val="0022476F"/>
    <w:rsid w:val="00235E69"/>
    <w:rsid w:val="00241F0E"/>
    <w:rsid w:val="002629A1"/>
    <w:rsid w:val="00270495"/>
    <w:rsid w:val="00272E82"/>
    <w:rsid w:val="00285B4C"/>
    <w:rsid w:val="00285CC5"/>
    <w:rsid w:val="00290514"/>
    <w:rsid w:val="00295609"/>
    <w:rsid w:val="002A1D0D"/>
    <w:rsid w:val="002B5748"/>
    <w:rsid w:val="002C37C2"/>
    <w:rsid w:val="002C59E5"/>
    <w:rsid w:val="002F5B89"/>
    <w:rsid w:val="00312AD8"/>
    <w:rsid w:val="00321DBF"/>
    <w:rsid w:val="00323363"/>
    <w:rsid w:val="0034645C"/>
    <w:rsid w:val="00357F5B"/>
    <w:rsid w:val="00364F99"/>
    <w:rsid w:val="003675D4"/>
    <w:rsid w:val="00372BA3"/>
    <w:rsid w:val="0037496F"/>
    <w:rsid w:val="00380964"/>
    <w:rsid w:val="00385C01"/>
    <w:rsid w:val="00394315"/>
    <w:rsid w:val="00394E71"/>
    <w:rsid w:val="003958B2"/>
    <w:rsid w:val="003958C0"/>
    <w:rsid w:val="003A330C"/>
    <w:rsid w:val="003C3340"/>
    <w:rsid w:val="003D306A"/>
    <w:rsid w:val="003D55FB"/>
    <w:rsid w:val="003E5F22"/>
    <w:rsid w:val="00403804"/>
    <w:rsid w:val="0041497A"/>
    <w:rsid w:val="0041659F"/>
    <w:rsid w:val="00417A53"/>
    <w:rsid w:val="00422384"/>
    <w:rsid w:val="004263B3"/>
    <w:rsid w:val="00440178"/>
    <w:rsid w:val="00456929"/>
    <w:rsid w:val="00457B94"/>
    <w:rsid w:val="00477D0D"/>
    <w:rsid w:val="00477E96"/>
    <w:rsid w:val="0048052B"/>
    <w:rsid w:val="00481469"/>
    <w:rsid w:val="00482B90"/>
    <w:rsid w:val="00485519"/>
    <w:rsid w:val="004955C4"/>
    <w:rsid w:val="004A7722"/>
    <w:rsid w:val="004B08A8"/>
    <w:rsid w:val="004B54F8"/>
    <w:rsid w:val="004C2DE2"/>
    <w:rsid w:val="004C62F1"/>
    <w:rsid w:val="004D2EFD"/>
    <w:rsid w:val="004D7E3C"/>
    <w:rsid w:val="004E0188"/>
    <w:rsid w:val="004F190E"/>
    <w:rsid w:val="004F60A7"/>
    <w:rsid w:val="00503A58"/>
    <w:rsid w:val="00506A64"/>
    <w:rsid w:val="00524A07"/>
    <w:rsid w:val="00527337"/>
    <w:rsid w:val="00533404"/>
    <w:rsid w:val="00540260"/>
    <w:rsid w:val="005415D5"/>
    <w:rsid w:val="00554642"/>
    <w:rsid w:val="00570ED0"/>
    <w:rsid w:val="00576E3C"/>
    <w:rsid w:val="00592021"/>
    <w:rsid w:val="005923B0"/>
    <w:rsid w:val="005940E9"/>
    <w:rsid w:val="005B4D2E"/>
    <w:rsid w:val="005B5D97"/>
    <w:rsid w:val="005B6300"/>
    <w:rsid w:val="005C7407"/>
    <w:rsid w:val="005D12EE"/>
    <w:rsid w:val="005E1785"/>
    <w:rsid w:val="005F0E1C"/>
    <w:rsid w:val="005F4856"/>
    <w:rsid w:val="0060321E"/>
    <w:rsid w:val="00611199"/>
    <w:rsid w:val="0062626A"/>
    <w:rsid w:val="00634972"/>
    <w:rsid w:val="006435F3"/>
    <w:rsid w:val="006471DD"/>
    <w:rsid w:val="006546BD"/>
    <w:rsid w:val="006639D1"/>
    <w:rsid w:val="00676AC9"/>
    <w:rsid w:val="00680E6B"/>
    <w:rsid w:val="00683DD0"/>
    <w:rsid w:val="006939F5"/>
    <w:rsid w:val="006A0706"/>
    <w:rsid w:val="006B6F9A"/>
    <w:rsid w:val="006E25FE"/>
    <w:rsid w:val="006F75EB"/>
    <w:rsid w:val="00703FA1"/>
    <w:rsid w:val="0070411E"/>
    <w:rsid w:val="007105A9"/>
    <w:rsid w:val="007252EA"/>
    <w:rsid w:val="0073115F"/>
    <w:rsid w:val="007422E1"/>
    <w:rsid w:val="007436CE"/>
    <w:rsid w:val="007453AF"/>
    <w:rsid w:val="0075483F"/>
    <w:rsid w:val="00754FB5"/>
    <w:rsid w:val="007570AD"/>
    <w:rsid w:val="00761D00"/>
    <w:rsid w:val="00763310"/>
    <w:rsid w:val="00766EB8"/>
    <w:rsid w:val="00767811"/>
    <w:rsid w:val="007B12BA"/>
    <w:rsid w:val="007B3583"/>
    <w:rsid w:val="007B6D11"/>
    <w:rsid w:val="007D090A"/>
    <w:rsid w:val="007D3EA7"/>
    <w:rsid w:val="007E2A2E"/>
    <w:rsid w:val="007E7393"/>
    <w:rsid w:val="007F6DB1"/>
    <w:rsid w:val="007F7E22"/>
    <w:rsid w:val="00811889"/>
    <w:rsid w:val="008143E1"/>
    <w:rsid w:val="00826F25"/>
    <w:rsid w:val="00831C77"/>
    <w:rsid w:val="0083452A"/>
    <w:rsid w:val="00842A6D"/>
    <w:rsid w:val="00842F80"/>
    <w:rsid w:val="0085327B"/>
    <w:rsid w:val="00873556"/>
    <w:rsid w:val="00882CEC"/>
    <w:rsid w:val="008846C3"/>
    <w:rsid w:val="00887660"/>
    <w:rsid w:val="008A2200"/>
    <w:rsid w:val="008A23CC"/>
    <w:rsid w:val="008A71ED"/>
    <w:rsid w:val="008B1B36"/>
    <w:rsid w:val="008C0E12"/>
    <w:rsid w:val="008F6E3C"/>
    <w:rsid w:val="0090460F"/>
    <w:rsid w:val="0090788A"/>
    <w:rsid w:val="00917EB6"/>
    <w:rsid w:val="00923498"/>
    <w:rsid w:val="0093265F"/>
    <w:rsid w:val="00940FD4"/>
    <w:rsid w:val="00942A5C"/>
    <w:rsid w:val="00961362"/>
    <w:rsid w:val="00962B83"/>
    <w:rsid w:val="00973485"/>
    <w:rsid w:val="009755A8"/>
    <w:rsid w:val="00975AD2"/>
    <w:rsid w:val="00976C2B"/>
    <w:rsid w:val="00981CE3"/>
    <w:rsid w:val="0098284B"/>
    <w:rsid w:val="00992A30"/>
    <w:rsid w:val="009C05EC"/>
    <w:rsid w:val="009C0CC2"/>
    <w:rsid w:val="009C1717"/>
    <w:rsid w:val="00A02E3A"/>
    <w:rsid w:val="00A14E22"/>
    <w:rsid w:val="00A23BD4"/>
    <w:rsid w:val="00A42F71"/>
    <w:rsid w:val="00A4557D"/>
    <w:rsid w:val="00A57443"/>
    <w:rsid w:val="00A6402B"/>
    <w:rsid w:val="00A70C5E"/>
    <w:rsid w:val="00A714D5"/>
    <w:rsid w:val="00A71E0B"/>
    <w:rsid w:val="00A766EE"/>
    <w:rsid w:val="00A77972"/>
    <w:rsid w:val="00A81D77"/>
    <w:rsid w:val="00AB091B"/>
    <w:rsid w:val="00AC21F0"/>
    <w:rsid w:val="00AC5734"/>
    <w:rsid w:val="00AC60BD"/>
    <w:rsid w:val="00AD7688"/>
    <w:rsid w:val="00AE1F5D"/>
    <w:rsid w:val="00AE6B42"/>
    <w:rsid w:val="00AF02F1"/>
    <w:rsid w:val="00AF2093"/>
    <w:rsid w:val="00AF3EE9"/>
    <w:rsid w:val="00AF4FCA"/>
    <w:rsid w:val="00B04883"/>
    <w:rsid w:val="00B27442"/>
    <w:rsid w:val="00B476F7"/>
    <w:rsid w:val="00B5071C"/>
    <w:rsid w:val="00B83FE4"/>
    <w:rsid w:val="00B919D9"/>
    <w:rsid w:val="00BA1996"/>
    <w:rsid w:val="00BB153E"/>
    <w:rsid w:val="00BB6C7B"/>
    <w:rsid w:val="00BE0875"/>
    <w:rsid w:val="00BE79CF"/>
    <w:rsid w:val="00BF3197"/>
    <w:rsid w:val="00BF6CDF"/>
    <w:rsid w:val="00C0317C"/>
    <w:rsid w:val="00C07DD3"/>
    <w:rsid w:val="00C35170"/>
    <w:rsid w:val="00C372ED"/>
    <w:rsid w:val="00C40860"/>
    <w:rsid w:val="00C634CD"/>
    <w:rsid w:val="00C65AFF"/>
    <w:rsid w:val="00C65FA1"/>
    <w:rsid w:val="00C66733"/>
    <w:rsid w:val="00C7747B"/>
    <w:rsid w:val="00C865AB"/>
    <w:rsid w:val="00CB2EEE"/>
    <w:rsid w:val="00CB5F8C"/>
    <w:rsid w:val="00CB6957"/>
    <w:rsid w:val="00CC0185"/>
    <w:rsid w:val="00CC4CD3"/>
    <w:rsid w:val="00CD6827"/>
    <w:rsid w:val="00CD7C18"/>
    <w:rsid w:val="00CE176F"/>
    <w:rsid w:val="00CF3EA6"/>
    <w:rsid w:val="00CF7398"/>
    <w:rsid w:val="00D04D8F"/>
    <w:rsid w:val="00D1056C"/>
    <w:rsid w:val="00D17C19"/>
    <w:rsid w:val="00D2415F"/>
    <w:rsid w:val="00D3368F"/>
    <w:rsid w:val="00D374C4"/>
    <w:rsid w:val="00D413A5"/>
    <w:rsid w:val="00D50B6C"/>
    <w:rsid w:val="00D518A0"/>
    <w:rsid w:val="00D55676"/>
    <w:rsid w:val="00D62004"/>
    <w:rsid w:val="00D73733"/>
    <w:rsid w:val="00D923CF"/>
    <w:rsid w:val="00D97DD5"/>
    <w:rsid w:val="00DA0DD9"/>
    <w:rsid w:val="00DA7F58"/>
    <w:rsid w:val="00DB5860"/>
    <w:rsid w:val="00DB5898"/>
    <w:rsid w:val="00DB6564"/>
    <w:rsid w:val="00DC1020"/>
    <w:rsid w:val="00DE063F"/>
    <w:rsid w:val="00DE37CC"/>
    <w:rsid w:val="00E0090A"/>
    <w:rsid w:val="00E02235"/>
    <w:rsid w:val="00E13542"/>
    <w:rsid w:val="00E34A46"/>
    <w:rsid w:val="00E36CD1"/>
    <w:rsid w:val="00E4492D"/>
    <w:rsid w:val="00E46428"/>
    <w:rsid w:val="00E619A7"/>
    <w:rsid w:val="00E67356"/>
    <w:rsid w:val="00EA5021"/>
    <w:rsid w:val="00EB66FD"/>
    <w:rsid w:val="00EB70FB"/>
    <w:rsid w:val="00EC0AC0"/>
    <w:rsid w:val="00EF5AAE"/>
    <w:rsid w:val="00F223EA"/>
    <w:rsid w:val="00F259F0"/>
    <w:rsid w:val="00F27CF4"/>
    <w:rsid w:val="00F35EE9"/>
    <w:rsid w:val="00F528FA"/>
    <w:rsid w:val="00F62C6E"/>
    <w:rsid w:val="00F66026"/>
    <w:rsid w:val="00F72B6C"/>
    <w:rsid w:val="00F73AF1"/>
    <w:rsid w:val="00F95B4B"/>
    <w:rsid w:val="00FC1A12"/>
    <w:rsid w:val="00FC5673"/>
    <w:rsid w:val="00FC7389"/>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FC0"/>
  <w15:docId w15:val="{C03AE59D-6ADA-4F5D-ACBA-4049B2FA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6733"/>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DE063F"/>
    <w:pPr>
      <w:keepNext/>
      <w:numPr>
        <w:ilvl w:val="2"/>
        <w:numId w:val="1"/>
      </w:numPr>
      <w:spacing w:before="240"/>
      <w:outlineLvl w:val="2"/>
    </w:pPr>
    <w:rPr>
      <w:rFonts w:ascii="Arial" w:hAnsi="Arial"/>
      <w:b/>
      <w:noProof/>
      <w:color w:val="0072BC"/>
      <w:kern w:val="28"/>
    </w:rPr>
  </w:style>
  <w:style w:type="paragraph" w:styleId="Heading4">
    <w:name w:val="heading 4"/>
    <w:basedOn w:val="Normal"/>
    <w:next w:val="Normal"/>
    <w:link w:val="Heading4Char"/>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DE063F"/>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DE063F"/>
    <w:pPr>
      <w:tabs>
        <w:tab w:val="left" w:pos="400"/>
        <w:tab w:val="right" w:leader="dot" w:pos="9936"/>
      </w:tabs>
      <w:spacing w:before="120" w:after="60"/>
    </w:pPr>
    <w:rPr>
      <w:b/>
      <w:noProof/>
    </w:rPr>
  </w:style>
  <w:style w:type="paragraph" w:styleId="TOC2">
    <w:name w:val="toc 2"/>
    <w:basedOn w:val="Normal"/>
    <w:next w:val="Normal"/>
    <w:uiPriority w:val="39"/>
    <w:rsid w:val="00DE063F"/>
    <w:pPr>
      <w:tabs>
        <w:tab w:val="left" w:pos="800"/>
        <w:tab w:val="right" w:leader="dot" w:pos="9936"/>
      </w:tabs>
      <w:ind w:left="202"/>
    </w:pPr>
    <w:rPr>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rsid w:val="00DE063F"/>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DE063F"/>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rsid w:val="0093265F"/>
    <w:pPr>
      <w:ind w:left="720"/>
      <w:contextualSpacing/>
    </w:pPr>
  </w:style>
  <w:style w:type="character" w:styleId="PlaceholderText">
    <w:name w:val="Placeholder Text"/>
    <w:basedOn w:val="DefaultParagraphFont"/>
    <w:uiPriority w:val="99"/>
    <w:semiHidden/>
    <w:rsid w:val="00E46428"/>
    <w:rPr>
      <w:color w:val="808080"/>
    </w:rPr>
  </w:style>
  <w:style w:type="paragraph" w:customStyle="1" w:styleId="SectionDescription">
    <w:name w:val="Section Description"/>
    <w:basedOn w:val="Normal"/>
    <w:link w:val="SectionDescriptionChar"/>
    <w:rsid w:val="0073115F"/>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Theme="minorHAnsi" w:hAnsi="Segoe UI" w:cstheme="minorBidi"/>
      <w:i/>
      <w:color w:val="595959" w:themeColor="text1" w:themeTint="A6"/>
      <w:sz w:val="18"/>
      <w:szCs w:val="22"/>
    </w:rPr>
  </w:style>
  <w:style w:type="character" w:customStyle="1" w:styleId="SectionDescriptionChar">
    <w:name w:val="Section Description Char"/>
    <w:basedOn w:val="DefaultParagraphFont"/>
    <w:link w:val="SectionDescription"/>
    <w:rsid w:val="0073115F"/>
    <w:rPr>
      <w:rFonts w:ascii="Segoe UI" w:eastAsiaTheme="minorHAnsi" w:hAnsi="Segoe UI" w:cstheme="minorBidi"/>
      <w:i/>
      <w:color w:val="595959" w:themeColor="text1" w:themeTint="A6"/>
      <w:sz w:val="18"/>
      <w:szCs w:val="22"/>
      <w:shd w:val="clear" w:color="auto" w:fill="D5F4FF"/>
    </w:rPr>
  </w:style>
  <w:style w:type="paragraph" w:styleId="Header">
    <w:name w:val="header"/>
    <w:basedOn w:val="Normal"/>
    <w:link w:val="HeaderChar"/>
    <w:rsid w:val="00357F5B"/>
    <w:pPr>
      <w:tabs>
        <w:tab w:val="center" w:pos="4680"/>
        <w:tab w:val="right" w:pos="9360"/>
      </w:tabs>
    </w:pPr>
  </w:style>
  <w:style w:type="character" w:customStyle="1" w:styleId="HeaderChar">
    <w:name w:val="Header Char"/>
    <w:basedOn w:val="DefaultParagraphFont"/>
    <w:link w:val="Header"/>
    <w:rsid w:val="00357F5B"/>
    <w:rPr>
      <w:rFonts w:asciiTheme="minorHAnsi" w:hAnsiTheme="minorHAnsi"/>
      <w:sz w:val="22"/>
    </w:rPr>
  </w:style>
  <w:style w:type="paragraph" w:styleId="Footer">
    <w:name w:val="footer"/>
    <w:basedOn w:val="Normal"/>
    <w:link w:val="FooterChar"/>
    <w:rsid w:val="00357F5B"/>
    <w:pPr>
      <w:tabs>
        <w:tab w:val="center" w:pos="4680"/>
        <w:tab w:val="right" w:pos="9360"/>
      </w:tabs>
    </w:pPr>
  </w:style>
  <w:style w:type="character" w:customStyle="1" w:styleId="FooterChar">
    <w:name w:val="Footer Char"/>
    <w:basedOn w:val="DefaultParagraphFont"/>
    <w:link w:val="Footer"/>
    <w:rsid w:val="00357F5B"/>
    <w:rPr>
      <w:rFonts w:asciiTheme="minorHAnsi" w:hAnsiTheme="minorHAnsi"/>
      <w:sz w:val="22"/>
    </w:rPr>
  </w:style>
  <w:style w:type="paragraph" w:customStyle="1" w:styleId="HeadingforTOC">
    <w:name w:val="Heading for TOC"/>
    <w:basedOn w:val="Normal"/>
    <w:next w:val="Normal"/>
    <w:rsid w:val="00B5071C"/>
    <w:pPr>
      <w:pBdr>
        <w:bottom w:val="single" w:sz="4" w:space="1" w:color="auto"/>
      </w:pBdr>
      <w:spacing w:before="360"/>
      <w:ind w:left="432" w:hanging="432"/>
    </w:pPr>
    <w:rPr>
      <w:rFonts w:ascii="Arial" w:hAnsi="Arial"/>
      <w:b/>
      <w:color w:val="0072BC"/>
      <w:sz w:val="32"/>
    </w:rPr>
  </w:style>
  <w:style w:type="character" w:styleId="CommentReference">
    <w:name w:val="annotation reference"/>
    <w:basedOn w:val="DefaultParagraphFont"/>
    <w:rsid w:val="00766EB8"/>
    <w:rPr>
      <w:sz w:val="16"/>
      <w:szCs w:val="16"/>
    </w:rPr>
  </w:style>
  <w:style w:type="paragraph" w:styleId="CommentText">
    <w:name w:val="annotation text"/>
    <w:basedOn w:val="Normal"/>
    <w:link w:val="CommentTextChar"/>
    <w:rsid w:val="00766EB8"/>
    <w:rPr>
      <w:sz w:val="20"/>
    </w:rPr>
  </w:style>
  <w:style w:type="character" w:customStyle="1" w:styleId="CommentTextChar">
    <w:name w:val="Comment Text Char"/>
    <w:basedOn w:val="DefaultParagraphFont"/>
    <w:link w:val="CommentText"/>
    <w:rsid w:val="00766EB8"/>
    <w:rPr>
      <w:rFonts w:asciiTheme="minorHAnsi" w:hAnsiTheme="minorHAnsi"/>
    </w:rPr>
  </w:style>
  <w:style w:type="paragraph" w:customStyle="1" w:styleId="Keyword">
    <w:name w:val="Keyword"/>
    <w:basedOn w:val="Normal"/>
    <w:link w:val="KeywordChar"/>
    <w:qFormat/>
    <w:rsid w:val="00766EB8"/>
    <w:pPr>
      <w:autoSpaceDE w:val="0"/>
      <w:autoSpaceDN w:val="0"/>
      <w:adjustRightInd w:val="0"/>
    </w:pPr>
    <w:rPr>
      <w:rFonts w:ascii="Courier New" w:hAnsi="Courier New" w:cs="Courier New"/>
      <w:noProof/>
      <w:color w:val="0000FF"/>
      <w:sz w:val="20"/>
    </w:rPr>
  </w:style>
  <w:style w:type="character" w:customStyle="1" w:styleId="KeywordChar">
    <w:name w:val="Keyword Char"/>
    <w:basedOn w:val="DefaultParagraphFont"/>
    <w:link w:val="Keyword"/>
    <w:rsid w:val="00766EB8"/>
    <w:rPr>
      <w:rFonts w:ascii="Courier New" w:hAnsi="Courier New" w:cs="Courier New"/>
      <w:noProof/>
      <w:color w:val="0000FF"/>
    </w:rPr>
  </w:style>
  <w:style w:type="paragraph" w:styleId="CommentSubject">
    <w:name w:val="annotation subject"/>
    <w:basedOn w:val="CommentText"/>
    <w:next w:val="CommentText"/>
    <w:link w:val="CommentSubjectChar"/>
    <w:rsid w:val="00873556"/>
    <w:rPr>
      <w:b/>
      <w:bCs/>
    </w:rPr>
  </w:style>
  <w:style w:type="character" w:customStyle="1" w:styleId="CommentSubjectChar">
    <w:name w:val="Comment Subject Char"/>
    <w:basedOn w:val="CommentTextChar"/>
    <w:link w:val="CommentSubject"/>
    <w:rsid w:val="00873556"/>
    <w:rPr>
      <w:rFonts w:asciiTheme="minorHAnsi" w:hAnsiTheme="minorHAnsi"/>
      <w:b/>
      <w:bCs/>
    </w:rPr>
  </w:style>
  <w:style w:type="paragraph" w:styleId="TOC3">
    <w:name w:val="toc 3"/>
    <w:basedOn w:val="Normal"/>
    <w:next w:val="Normal"/>
    <w:autoRedefine/>
    <w:uiPriority w:val="39"/>
    <w:rsid w:val="001A27F8"/>
    <w:pPr>
      <w:spacing w:after="100"/>
      <w:ind w:left="440"/>
    </w:pPr>
  </w:style>
  <w:style w:type="paragraph" w:styleId="TOC4">
    <w:name w:val="toc 4"/>
    <w:basedOn w:val="Normal"/>
    <w:next w:val="Normal"/>
    <w:autoRedefine/>
    <w:uiPriority w:val="39"/>
    <w:rsid w:val="001A27F8"/>
    <w:pPr>
      <w:spacing w:after="100"/>
      <w:ind w:left="660"/>
    </w:pPr>
  </w:style>
  <w:style w:type="table" w:styleId="TableGrid">
    <w:name w:val="Table Grid"/>
    <w:basedOn w:val="TableNormal"/>
    <w:rsid w:val="008F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882CEC"/>
    <w:rPr>
      <w:shd w:val="clear" w:color="auto" w:fill="FFEE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4691">
      <w:bodyDiv w:val="1"/>
      <w:marLeft w:val="0"/>
      <w:marRight w:val="0"/>
      <w:marTop w:val="0"/>
      <w:marBottom w:val="0"/>
      <w:divBdr>
        <w:top w:val="none" w:sz="0" w:space="0" w:color="auto"/>
        <w:left w:val="none" w:sz="0" w:space="0" w:color="auto"/>
        <w:bottom w:val="none" w:sz="0" w:space="0" w:color="auto"/>
        <w:right w:val="none" w:sz="0" w:space="0" w:color="auto"/>
      </w:divBdr>
    </w:div>
    <w:div w:id="601450174">
      <w:bodyDiv w:val="1"/>
      <w:marLeft w:val="0"/>
      <w:marRight w:val="0"/>
      <w:marTop w:val="0"/>
      <w:marBottom w:val="0"/>
      <w:divBdr>
        <w:top w:val="none" w:sz="0" w:space="0" w:color="auto"/>
        <w:left w:val="none" w:sz="0" w:space="0" w:color="auto"/>
        <w:bottom w:val="none" w:sz="0" w:space="0" w:color="auto"/>
        <w:right w:val="none" w:sz="0" w:space="0" w:color="auto"/>
      </w:divBdr>
    </w:div>
    <w:div w:id="1307736230">
      <w:bodyDiv w:val="1"/>
      <w:marLeft w:val="0"/>
      <w:marRight w:val="0"/>
      <w:marTop w:val="0"/>
      <w:marBottom w:val="0"/>
      <w:divBdr>
        <w:top w:val="none" w:sz="0" w:space="0" w:color="auto"/>
        <w:left w:val="none" w:sz="0" w:space="0" w:color="auto"/>
        <w:bottom w:val="none" w:sz="0" w:space="0" w:color="auto"/>
        <w:right w:val="none" w:sz="0" w:space="0" w:color="auto"/>
      </w:divBdr>
    </w:div>
    <w:div w:id="15958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logs.msdn.com/b/vancem/archive/2012/07/09/more-details-on-eventsource-the-class-specification.aspx" TargetMode="External"/><Relationship Id="rId26" Type="http://schemas.openxmlformats.org/officeDocument/2006/relationships/hyperlink" Target="http://www.microsoft.com/en-us/download/details.aspx?id=28567" TargetMode="External"/><Relationship Id="rId3" Type="http://schemas.openxmlformats.org/officeDocument/2006/relationships/customXml" Target="../customXml/item3.xml"/><Relationship Id="rId21" Type="http://schemas.openxmlformats.org/officeDocument/2006/relationships/hyperlink" Target="https://msdn.microsoft.com/en-us/library/windows/hardware/hh448170.asp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blogs.msdn.com/b/vancem/archive/2012/07/09/logging-your-own-etw-events-in-c-system-diagnostics-tracing-eventsource.aspx" TargetMode="External"/><Relationship Id="rId25" Type="http://schemas.openxmlformats.org/officeDocument/2006/relationships/hyperlink" Target="https://microsoft.sharepoint.com/teams/CommonSchema/_layouts/15/WopiFrame.aspx?sourcedoc=%7b8811D2B3-F539-4515-B886-B9C0C51EBAAD%7d&amp;file=CorrelationVector_PartA_CS2.0.docx&amp;action=default" TargetMode="External"/><Relationship Id="rId2" Type="http://schemas.openxmlformats.org/officeDocument/2006/relationships/customXml" Target="../customXml/item2.xml"/><Relationship Id="rId16" Type="http://schemas.openxmlformats.org/officeDocument/2006/relationships/hyperlink" Target="http://www.nuget.org/packages/Microsoft.Diagnostics.Tracing.EventSource.Redist" TargetMode="External"/><Relationship Id="rId20" Type="http://schemas.openxmlformats.org/officeDocument/2006/relationships/hyperlink" Target="http://blogs.msdn.com/b/vancem/archive/2011/12/28/publication-of-the-perfview-performance-analysis-tool.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blogs.msdn.com/b/vancem/archive/2013/08/15/traceevent-etw-library-published-as-a-nuget-package.aspx"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microsoft.com/en-us/download/details.aspx?id=28567" TargetMode="Externa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blogs.msdn.com/cfs-filesystemfile.ashx/__key/communityserver-components-postattachments/00-10-44-08-22/_5F00_EventSourceUsersGuide.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8F9F3FDBE24D558291FFA161C1EDB4"/>
        <w:category>
          <w:name w:val="General"/>
          <w:gallery w:val="placeholder"/>
        </w:category>
        <w:types>
          <w:type w:val="bbPlcHdr"/>
        </w:types>
        <w:behaviors>
          <w:behavior w:val="content"/>
        </w:behaviors>
        <w:guid w:val="{D828E5B7-04BC-4567-A53A-14A7EC536F96}"/>
      </w:docPartPr>
      <w:docPartBody>
        <w:p w:rsidR="001C6AE4" w:rsidRDefault="00E4444C" w:rsidP="00E4444C">
          <w:pPr>
            <w:pStyle w:val="988F9F3FDBE24D558291FFA161C1EDB4"/>
          </w:pPr>
          <w:r w:rsidRPr="004E28D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28E"/>
    <w:multiLevelType w:val="hybridMultilevel"/>
    <w:tmpl w:val="47341376"/>
    <w:lvl w:ilvl="0" w:tplc="674A1F3A">
      <w:numFmt w:val="bullet"/>
      <w:lvlText w:val="•"/>
      <w:lvlJc w:val="left"/>
      <w:pPr>
        <w:ind w:left="726" w:hanging="510"/>
      </w:pPr>
      <w:rPr>
        <w:rFonts w:ascii="Segoe UI" w:eastAsiaTheme="minorHAnsi" w:hAnsi="Segoe UI" w:cs="Segoe U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15:restartNumberingAfterBreak="0">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1BCF"/>
    <w:rsid w:val="001C6AE4"/>
    <w:rsid w:val="0022263A"/>
    <w:rsid w:val="00293A30"/>
    <w:rsid w:val="002B0976"/>
    <w:rsid w:val="002C5539"/>
    <w:rsid w:val="00350871"/>
    <w:rsid w:val="003B4AA9"/>
    <w:rsid w:val="004036E5"/>
    <w:rsid w:val="0043318F"/>
    <w:rsid w:val="0052620C"/>
    <w:rsid w:val="0053082E"/>
    <w:rsid w:val="00570822"/>
    <w:rsid w:val="005C26ED"/>
    <w:rsid w:val="005F1416"/>
    <w:rsid w:val="006F44D1"/>
    <w:rsid w:val="00725634"/>
    <w:rsid w:val="00855677"/>
    <w:rsid w:val="008A7B8F"/>
    <w:rsid w:val="008D33EB"/>
    <w:rsid w:val="00A01BCF"/>
    <w:rsid w:val="00A05C93"/>
    <w:rsid w:val="00A9129F"/>
    <w:rsid w:val="00C12EF4"/>
    <w:rsid w:val="00C3601B"/>
    <w:rsid w:val="00C36D7A"/>
    <w:rsid w:val="00C43235"/>
    <w:rsid w:val="00C621B5"/>
    <w:rsid w:val="00C87D66"/>
    <w:rsid w:val="00CA01B6"/>
    <w:rsid w:val="00D00BAA"/>
    <w:rsid w:val="00D06875"/>
    <w:rsid w:val="00D677D2"/>
    <w:rsid w:val="00D74A9E"/>
    <w:rsid w:val="00DB3FA3"/>
    <w:rsid w:val="00DB5D9C"/>
    <w:rsid w:val="00DD6346"/>
    <w:rsid w:val="00E12D38"/>
    <w:rsid w:val="00E4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783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44C"/>
    <w:rPr>
      <w:color w:val="808080"/>
    </w:rPr>
  </w:style>
  <w:style w:type="paragraph" w:customStyle="1" w:styleId="EE1BFFD2CBA346D0BAF46BCD36EF7F78">
    <w:name w:val="EE1BFFD2CBA346D0BAF46BCD36EF7F78"/>
    <w:rsid w:val="00A01BCF"/>
    <w:pPr>
      <w:spacing w:after="0" w:line="240" w:lineRule="auto"/>
    </w:pPr>
    <w:rPr>
      <w:rFonts w:eastAsia="Times New Roman" w:cs="Times New Roman"/>
      <w:szCs w:val="20"/>
    </w:rPr>
  </w:style>
  <w:style w:type="paragraph" w:customStyle="1" w:styleId="504E30D789704F57AF5560DA115A5A5E">
    <w:name w:val="504E30D789704F57AF5560DA115A5A5E"/>
    <w:rsid w:val="00A01BCF"/>
  </w:style>
  <w:style w:type="paragraph" w:customStyle="1" w:styleId="93034AE4AABA41D0A0515D5054BCCA99">
    <w:name w:val="93034AE4AABA41D0A0515D5054BCCA99"/>
    <w:rsid w:val="00A01BCF"/>
  </w:style>
  <w:style w:type="paragraph" w:customStyle="1" w:styleId="F56A77E0BAC149F093ED2F4ECAC00AD1">
    <w:name w:val="F56A77E0BAC149F093ED2F4ECAC00AD1"/>
    <w:rsid w:val="00A01BCF"/>
  </w:style>
  <w:style w:type="paragraph" w:customStyle="1" w:styleId="FB3F2BBAAA3B4E898D9EC0C1638B72B3">
    <w:name w:val="FB3F2BBAAA3B4E898D9EC0C1638B72B3"/>
    <w:rsid w:val="00A01BCF"/>
  </w:style>
  <w:style w:type="paragraph" w:customStyle="1" w:styleId="E545EA2CF3DB4C89A9E984995E4A4217">
    <w:name w:val="E545EA2CF3DB4C89A9E984995E4A4217"/>
    <w:rsid w:val="00A01BCF"/>
  </w:style>
  <w:style w:type="paragraph" w:customStyle="1" w:styleId="6574DDE6C727422FA51A4752B09F208A">
    <w:name w:val="6574DDE6C727422FA51A4752B09F208A"/>
    <w:rsid w:val="00A01BCF"/>
  </w:style>
  <w:style w:type="paragraph" w:customStyle="1" w:styleId="3F67C19B48D640A8B6C1B61D62CD2FBB">
    <w:name w:val="3F67C19B48D640A8B6C1B61D62CD2FBB"/>
    <w:rsid w:val="00A01BCF"/>
  </w:style>
  <w:style w:type="paragraph" w:customStyle="1" w:styleId="FEDC276C27BE48E08B1756DA0DB98A2D">
    <w:name w:val="FEDC276C27BE48E08B1756DA0DB98A2D"/>
    <w:rsid w:val="00A01BCF"/>
  </w:style>
  <w:style w:type="paragraph" w:customStyle="1" w:styleId="F74031A605004145A020545BD296F0E8">
    <w:name w:val="F74031A605004145A020545BD296F0E8"/>
    <w:rsid w:val="00A01BCF"/>
  </w:style>
  <w:style w:type="paragraph" w:customStyle="1" w:styleId="486FAF78E0BC4A53A312883DF20FCB1A">
    <w:name w:val="486FAF78E0BC4A53A312883DF20FCB1A"/>
    <w:rsid w:val="00A01BCF"/>
  </w:style>
  <w:style w:type="paragraph" w:customStyle="1" w:styleId="3C0453CD2C56477E81435202FF4C8837">
    <w:name w:val="3C0453CD2C56477E81435202FF4C8837"/>
    <w:rsid w:val="00A01BCF"/>
  </w:style>
  <w:style w:type="paragraph" w:customStyle="1" w:styleId="C4EA37243EB34D3B8F9B27ACBF2A3AA7">
    <w:name w:val="C4EA37243EB34D3B8F9B27ACBF2A3AA7"/>
    <w:rsid w:val="00A01BCF"/>
  </w:style>
  <w:style w:type="paragraph" w:customStyle="1" w:styleId="2FEF572D96E74B15B51FC18ABC7A4DE9">
    <w:name w:val="2FEF572D96E74B15B51FC18ABC7A4DE9"/>
    <w:rsid w:val="00A01BCF"/>
  </w:style>
  <w:style w:type="paragraph" w:customStyle="1" w:styleId="6A911835DEC04B75BBE97F0D382BAE91">
    <w:name w:val="6A911835DEC04B75BBE97F0D382BAE91"/>
    <w:rsid w:val="00A01BCF"/>
  </w:style>
  <w:style w:type="paragraph" w:customStyle="1" w:styleId="0BB2E4C71E46412F8026D60A9BE2F239">
    <w:name w:val="0BB2E4C71E46412F8026D60A9BE2F239"/>
    <w:rsid w:val="00A01BCF"/>
  </w:style>
  <w:style w:type="paragraph" w:customStyle="1" w:styleId="8FF79C44DA96452A9D4909E091A6FA30">
    <w:name w:val="8FF79C44DA96452A9D4909E091A6FA30"/>
    <w:rsid w:val="00A01BCF"/>
  </w:style>
  <w:style w:type="paragraph" w:customStyle="1" w:styleId="EFE6581A3D8A44949A66FD1C0F2B5A26">
    <w:name w:val="EFE6581A3D8A44949A66FD1C0F2B5A26"/>
    <w:rsid w:val="00A01BCF"/>
  </w:style>
  <w:style w:type="paragraph" w:customStyle="1" w:styleId="479CFB7CD43A4EDEBE80DFE53F16AFBB">
    <w:name w:val="479CFB7CD43A4EDEBE80DFE53F16AFBB"/>
    <w:rsid w:val="00A01BCF"/>
  </w:style>
  <w:style w:type="paragraph" w:customStyle="1" w:styleId="F3521619F6EC49FB862596C6E004171A">
    <w:name w:val="F3521619F6EC49FB862596C6E004171A"/>
    <w:rsid w:val="00A01BCF"/>
  </w:style>
  <w:style w:type="paragraph" w:customStyle="1" w:styleId="5E63D85BD150408AB8EC7585375B9466">
    <w:name w:val="5E63D85BD150408AB8EC7585375B9466"/>
    <w:rsid w:val="00A01BCF"/>
  </w:style>
  <w:style w:type="paragraph" w:customStyle="1" w:styleId="3DEFAE80D22C46B2903CC4ADE7EB01F5">
    <w:name w:val="3DEFAE80D22C46B2903CC4ADE7EB01F5"/>
    <w:rsid w:val="00A01BCF"/>
  </w:style>
  <w:style w:type="paragraph" w:customStyle="1" w:styleId="D869096125544ED5959F7EEDF0981D2C">
    <w:name w:val="D869096125544ED5959F7EEDF0981D2C"/>
    <w:rsid w:val="00A01BCF"/>
  </w:style>
  <w:style w:type="paragraph" w:customStyle="1" w:styleId="CAD1BB9480EB4AA7A1ACB57125908202">
    <w:name w:val="CAD1BB9480EB4AA7A1ACB57125908202"/>
    <w:rsid w:val="00A01BCF"/>
  </w:style>
  <w:style w:type="paragraph" w:customStyle="1" w:styleId="1603589DBA774E3386D2B57BFA68166C">
    <w:name w:val="1603589DBA774E3386D2B57BFA68166C"/>
    <w:rsid w:val="00A01BCF"/>
  </w:style>
  <w:style w:type="paragraph" w:customStyle="1" w:styleId="252287ECFDFB4CEAA28E508B272B7F3D">
    <w:name w:val="252287ECFDFB4CEAA28E508B272B7F3D"/>
    <w:rsid w:val="00A01BCF"/>
  </w:style>
  <w:style w:type="paragraph" w:customStyle="1" w:styleId="1504D3AFC88447D2A31A288FB4E6A0B1">
    <w:name w:val="1504D3AFC88447D2A31A288FB4E6A0B1"/>
    <w:rsid w:val="00A01BCF"/>
  </w:style>
  <w:style w:type="paragraph" w:customStyle="1" w:styleId="5E70A8C5F1C945CC92D9C4D52939E043">
    <w:name w:val="5E70A8C5F1C945CC92D9C4D52939E043"/>
    <w:rsid w:val="00A01BCF"/>
  </w:style>
  <w:style w:type="paragraph" w:customStyle="1" w:styleId="B208E1F7F90B43759721AE312EB3AF8E">
    <w:name w:val="B208E1F7F90B43759721AE312EB3AF8E"/>
    <w:rsid w:val="00A01BCF"/>
  </w:style>
  <w:style w:type="paragraph" w:customStyle="1" w:styleId="F0E4C5D4328749AF934D10480B015B30">
    <w:name w:val="F0E4C5D4328749AF934D10480B015B30"/>
    <w:rsid w:val="00A01BCF"/>
  </w:style>
  <w:style w:type="paragraph" w:customStyle="1" w:styleId="BD6A6B5343DB422EBA0EB00747E94586">
    <w:name w:val="BD6A6B5343DB422EBA0EB00747E94586"/>
    <w:rsid w:val="00A01BCF"/>
  </w:style>
  <w:style w:type="paragraph" w:customStyle="1" w:styleId="0A39363DE06740A6A1FEC6E7D26D6F20">
    <w:name w:val="0A39363DE06740A6A1FEC6E7D26D6F20"/>
    <w:rsid w:val="00A01BCF"/>
  </w:style>
  <w:style w:type="paragraph" w:customStyle="1" w:styleId="C2A3231FB86B42F58AC75A373DAB4600">
    <w:name w:val="C2A3231FB86B42F58AC75A373DAB4600"/>
    <w:rsid w:val="00A01BCF"/>
  </w:style>
  <w:style w:type="paragraph" w:customStyle="1" w:styleId="BD72B30F611E4BD6B98395DBF77AFFF0">
    <w:name w:val="BD72B30F611E4BD6B98395DBF77AFFF0"/>
    <w:rsid w:val="00A01BCF"/>
  </w:style>
  <w:style w:type="paragraph" w:customStyle="1" w:styleId="2E0576F1DEC6408DBE1A321E391E1507">
    <w:name w:val="2E0576F1DEC6408DBE1A321E391E1507"/>
    <w:rsid w:val="00A01BCF"/>
  </w:style>
  <w:style w:type="paragraph" w:customStyle="1" w:styleId="7A35D204168840559C35A92500DD376D">
    <w:name w:val="7A35D204168840559C35A92500DD376D"/>
    <w:rsid w:val="00A01BCF"/>
  </w:style>
  <w:style w:type="paragraph" w:customStyle="1" w:styleId="504E30D789704F57AF5560DA115A5A5E1">
    <w:name w:val="504E30D789704F57AF5560DA115A5A5E1"/>
    <w:rsid w:val="00A01BCF"/>
    <w:pPr>
      <w:spacing w:after="0" w:line="240" w:lineRule="auto"/>
    </w:pPr>
    <w:rPr>
      <w:rFonts w:eastAsia="Times New Roman" w:cs="Times New Roman"/>
      <w:szCs w:val="20"/>
    </w:rPr>
  </w:style>
  <w:style w:type="paragraph" w:customStyle="1" w:styleId="486FAF78E0BC4A53A312883DF20FCB1A1">
    <w:name w:val="486FAF78E0BC4A53A312883DF20FCB1A1"/>
    <w:rsid w:val="00A01BCF"/>
    <w:pPr>
      <w:spacing w:after="0" w:line="240" w:lineRule="auto"/>
    </w:pPr>
    <w:rPr>
      <w:rFonts w:eastAsia="Times New Roman" w:cs="Times New Roman"/>
      <w:szCs w:val="20"/>
    </w:rPr>
  </w:style>
  <w:style w:type="paragraph" w:customStyle="1" w:styleId="3C0453CD2C56477E81435202FF4C88371">
    <w:name w:val="3C0453CD2C56477E81435202FF4C88371"/>
    <w:rsid w:val="00A01BCF"/>
    <w:pPr>
      <w:spacing w:after="0" w:line="240" w:lineRule="auto"/>
    </w:pPr>
    <w:rPr>
      <w:rFonts w:eastAsia="Times New Roman" w:cs="Times New Roman"/>
      <w:szCs w:val="20"/>
    </w:rPr>
  </w:style>
  <w:style w:type="paragraph" w:customStyle="1" w:styleId="6A911835DEC04B75BBE97F0D382BAE911">
    <w:name w:val="6A911835DEC04B75BBE97F0D382BAE911"/>
    <w:rsid w:val="00A01BCF"/>
    <w:pPr>
      <w:spacing w:after="0" w:line="240" w:lineRule="auto"/>
    </w:pPr>
    <w:rPr>
      <w:rFonts w:eastAsia="Times New Roman" w:cs="Times New Roman"/>
      <w:szCs w:val="20"/>
    </w:rPr>
  </w:style>
  <w:style w:type="paragraph" w:customStyle="1" w:styleId="EFE6581A3D8A44949A66FD1C0F2B5A261">
    <w:name w:val="EFE6581A3D8A44949A66FD1C0F2B5A261"/>
    <w:rsid w:val="00A01BCF"/>
    <w:pPr>
      <w:spacing w:after="0" w:line="240" w:lineRule="auto"/>
    </w:pPr>
    <w:rPr>
      <w:rFonts w:eastAsia="Times New Roman" w:cs="Times New Roman"/>
      <w:szCs w:val="20"/>
    </w:rPr>
  </w:style>
  <w:style w:type="paragraph" w:customStyle="1" w:styleId="5E63D85BD150408AB8EC7585375B94661">
    <w:name w:val="5E63D85BD150408AB8EC7585375B94661"/>
    <w:rsid w:val="00A01BCF"/>
    <w:pPr>
      <w:spacing w:after="0" w:line="240" w:lineRule="auto"/>
    </w:pPr>
    <w:rPr>
      <w:rFonts w:eastAsia="Times New Roman" w:cs="Times New Roman"/>
      <w:szCs w:val="20"/>
    </w:rPr>
  </w:style>
  <w:style w:type="paragraph" w:customStyle="1" w:styleId="CAD1BB9480EB4AA7A1ACB571259082021">
    <w:name w:val="CAD1BB9480EB4AA7A1ACB571259082021"/>
    <w:rsid w:val="00A01BCF"/>
    <w:pPr>
      <w:spacing w:after="0" w:line="240" w:lineRule="auto"/>
    </w:pPr>
    <w:rPr>
      <w:rFonts w:eastAsia="Times New Roman" w:cs="Times New Roman"/>
      <w:szCs w:val="20"/>
    </w:rPr>
  </w:style>
  <w:style w:type="paragraph" w:customStyle="1" w:styleId="1603589DBA774E3386D2B57BFA68166C1">
    <w:name w:val="1603589DBA774E3386D2B57BFA68166C1"/>
    <w:rsid w:val="00A01BCF"/>
    <w:pPr>
      <w:spacing w:after="0" w:line="240" w:lineRule="auto"/>
    </w:pPr>
    <w:rPr>
      <w:rFonts w:eastAsia="Times New Roman" w:cs="Times New Roman"/>
      <w:szCs w:val="20"/>
    </w:rPr>
  </w:style>
  <w:style w:type="paragraph" w:customStyle="1" w:styleId="252287ECFDFB4CEAA28E508B272B7F3D1">
    <w:name w:val="252287ECFDFB4CEAA28E508B272B7F3D1"/>
    <w:rsid w:val="00A01BCF"/>
    <w:pPr>
      <w:spacing w:after="0" w:line="240" w:lineRule="auto"/>
    </w:pPr>
    <w:rPr>
      <w:rFonts w:eastAsia="Times New Roman" w:cs="Times New Roman"/>
      <w:szCs w:val="20"/>
    </w:rPr>
  </w:style>
  <w:style w:type="paragraph" w:customStyle="1" w:styleId="1504D3AFC88447D2A31A288FB4E6A0B11">
    <w:name w:val="1504D3AFC88447D2A31A288FB4E6A0B11"/>
    <w:rsid w:val="00A01BCF"/>
    <w:pPr>
      <w:spacing w:after="0" w:line="240" w:lineRule="auto"/>
    </w:pPr>
    <w:rPr>
      <w:rFonts w:eastAsia="Times New Roman" w:cs="Times New Roman"/>
      <w:szCs w:val="20"/>
    </w:rPr>
  </w:style>
  <w:style w:type="paragraph" w:customStyle="1" w:styleId="5E70A8C5F1C945CC92D9C4D52939E0431">
    <w:name w:val="5E70A8C5F1C945CC92D9C4D52939E0431"/>
    <w:rsid w:val="00A01BCF"/>
    <w:pPr>
      <w:spacing w:after="0" w:line="240" w:lineRule="auto"/>
    </w:pPr>
    <w:rPr>
      <w:rFonts w:eastAsia="Times New Roman" w:cs="Times New Roman"/>
      <w:szCs w:val="20"/>
    </w:rPr>
  </w:style>
  <w:style w:type="paragraph" w:customStyle="1" w:styleId="B208E1F7F90B43759721AE312EB3AF8E1">
    <w:name w:val="B208E1F7F90B43759721AE312EB3AF8E1"/>
    <w:rsid w:val="00A01BCF"/>
    <w:pPr>
      <w:spacing w:after="0" w:line="240" w:lineRule="auto"/>
    </w:pPr>
    <w:rPr>
      <w:rFonts w:eastAsia="Times New Roman" w:cs="Times New Roman"/>
      <w:szCs w:val="20"/>
    </w:rPr>
  </w:style>
  <w:style w:type="paragraph" w:customStyle="1" w:styleId="F0E4C5D4328749AF934D10480B015B301">
    <w:name w:val="F0E4C5D4328749AF934D10480B015B301"/>
    <w:rsid w:val="00A01BCF"/>
    <w:pPr>
      <w:spacing w:after="0" w:line="240" w:lineRule="auto"/>
    </w:pPr>
    <w:rPr>
      <w:rFonts w:eastAsia="Times New Roman" w:cs="Times New Roman"/>
      <w:szCs w:val="20"/>
    </w:rPr>
  </w:style>
  <w:style w:type="paragraph" w:customStyle="1" w:styleId="BD6A6B5343DB422EBA0EB00747E945861">
    <w:name w:val="BD6A6B5343DB422EBA0EB00747E945861"/>
    <w:rsid w:val="00A01BCF"/>
    <w:pPr>
      <w:spacing w:after="0" w:line="240" w:lineRule="auto"/>
    </w:pPr>
    <w:rPr>
      <w:rFonts w:eastAsia="Times New Roman" w:cs="Times New Roman"/>
      <w:szCs w:val="20"/>
    </w:rPr>
  </w:style>
  <w:style w:type="paragraph" w:customStyle="1" w:styleId="0A39363DE06740A6A1FEC6E7D26D6F201">
    <w:name w:val="0A39363DE06740A6A1FEC6E7D26D6F201"/>
    <w:rsid w:val="00A01BCF"/>
    <w:pPr>
      <w:spacing w:after="0" w:line="240" w:lineRule="auto"/>
    </w:pPr>
    <w:rPr>
      <w:rFonts w:eastAsia="Times New Roman" w:cs="Times New Roman"/>
      <w:szCs w:val="20"/>
    </w:rPr>
  </w:style>
  <w:style w:type="paragraph" w:customStyle="1" w:styleId="C2A3231FB86B42F58AC75A373DAB46001">
    <w:name w:val="C2A3231FB86B42F58AC75A373DAB46001"/>
    <w:rsid w:val="00A01BCF"/>
    <w:pPr>
      <w:spacing w:after="0" w:line="240" w:lineRule="auto"/>
    </w:pPr>
    <w:rPr>
      <w:rFonts w:eastAsia="Times New Roman" w:cs="Times New Roman"/>
      <w:szCs w:val="20"/>
    </w:rPr>
  </w:style>
  <w:style w:type="paragraph" w:customStyle="1" w:styleId="BD72B30F611E4BD6B98395DBF77AFFF01">
    <w:name w:val="BD72B30F611E4BD6B98395DBF77AFFF01"/>
    <w:rsid w:val="00A01BCF"/>
    <w:pPr>
      <w:spacing w:after="0" w:line="240" w:lineRule="auto"/>
    </w:pPr>
    <w:rPr>
      <w:rFonts w:eastAsia="Times New Roman" w:cs="Times New Roman"/>
      <w:szCs w:val="20"/>
    </w:rPr>
  </w:style>
  <w:style w:type="paragraph" w:customStyle="1" w:styleId="2E0576F1DEC6408DBE1A321E391E15071">
    <w:name w:val="2E0576F1DEC6408DBE1A321E391E15071"/>
    <w:rsid w:val="00A01BCF"/>
    <w:pPr>
      <w:spacing w:after="0" w:line="240" w:lineRule="auto"/>
    </w:pPr>
    <w:rPr>
      <w:rFonts w:eastAsia="Times New Roman" w:cs="Times New Roman"/>
      <w:szCs w:val="20"/>
    </w:rPr>
  </w:style>
  <w:style w:type="paragraph" w:customStyle="1" w:styleId="Code">
    <w:name w:val="Code"/>
    <w:basedOn w:val="Normal"/>
    <w:qFormat/>
    <w:rsid w:val="0043318F"/>
    <w:pPr>
      <w:spacing w:after="0" w:line="240" w:lineRule="auto"/>
      <w:ind w:left="720"/>
    </w:pPr>
    <w:rPr>
      <w:rFonts w:ascii="Consolas" w:eastAsia="Times New Roman" w:hAnsi="Consolas" w:cs="Times New Roman"/>
      <w:noProof/>
      <w:szCs w:val="20"/>
    </w:rPr>
  </w:style>
  <w:style w:type="paragraph" w:customStyle="1" w:styleId="Issue">
    <w:name w:val="Issue"/>
    <w:basedOn w:val="Normal"/>
    <w:qFormat/>
    <w:rsid w:val="0043318F"/>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paragraph" w:customStyle="1" w:styleId="504E30D789704F57AF5560DA115A5A5E2">
    <w:name w:val="504E30D789704F57AF5560DA115A5A5E2"/>
    <w:rsid w:val="00A01BCF"/>
    <w:pPr>
      <w:spacing w:after="0" w:line="240" w:lineRule="auto"/>
    </w:pPr>
    <w:rPr>
      <w:rFonts w:eastAsia="Times New Roman" w:cs="Times New Roman"/>
      <w:szCs w:val="20"/>
    </w:rPr>
  </w:style>
  <w:style w:type="paragraph" w:customStyle="1" w:styleId="486FAF78E0BC4A53A312883DF20FCB1A2">
    <w:name w:val="486FAF78E0BC4A53A312883DF20FCB1A2"/>
    <w:rsid w:val="00A01BCF"/>
    <w:pPr>
      <w:spacing w:after="0" w:line="240" w:lineRule="auto"/>
    </w:pPr>
    <w:rPr>
      <w:rFonts w:eastAsia="Times New Roman" w:cs="Times New Roman"/>
      <w:szCs w:val="20"/>
    </w:rPr>
  </w:style>
  <w:style w:type="paragraph" w:customStyle="1" w:styleId="3C0453CD2C56477E81435202FF4C88372">
    <w:name w:val="3C0453CD2C56477E81435202FF4C88372"/>
    <w:rsid w:val="00A01BCF"/>
    <w:pPr>
      <w:spacing w:after="0" w:line="240" w:lineRule="auto"/>
    </w:pPr>
    <w:rPr>
      <w:rFonts w:eastAsia="Times New Roman" w:cs="Times New Roman"/>
      <w:szCs w:val="20"/>
    </w:rPr>
  </w:style>
  <w:style w:type="paragraph" w:customStyle="1" w:styleId="6A911835DEC04B75BBE97F0D382BAE912">
    <w:name w:val="6A911835DEC04B75BBE97F0D382BAE912"/>
    <w:rsid w:val="00A01BCF"/>
    <w:pPr>
      <w:spacing w:after="0" w:line="240" w:lineRule="auto"/>
    </w:pPr>
    <w:rPr>
      <w:rFonts w:eastAsia="Times New Roman" w:cs="Times New Roman"/>
      <w:szCs w:val="20"/>
    </w:rPr>
  </w:style>
  <w:style w:type="paragraph" w:customStyle="1" w:styleId="EFE6581A3D8A44949A66FD1C0F2B5A262">
    <w:name w:val="EFE6581A3D8A44949A66FD1C0F2B5A262"/>
    <w:rsid w:val="00A01BCF"/>
    <w:pPr>
      <w:spacing w:after="0" w:line="240" w:lineRule="auto"/>
    </w:pPr>
    <w:rPr>
      <w:rFonts w:eastAsia="Times New Roman" w:cs="Times New Roman"/>
      <w:szCs w:val="20"/>
    </w:rPr>
  </w:style>
  <w:style w:type="paragraph" w:customStyle="1" w:styleId="5E63D85BD150408AB8EC7585375B94662">
    <w:name w:val="5E63D85BD150408AB8EC7585375B94662"/>
    <w:rsid w:val="00A01BCF"/>
    <w:pPr>
      <w:spacing w:after="0" w:line="240" w:lineRule="auto"/>
    </w:pPr>
    <w:rPr>
      <w:rFonts w:eastAsia="Times New Roman" w:cs="Times New Roman"/>
      <w:szCs w:val="20"/>
    </w:rPr>
  </w:style>
  <w:style w:type="paragraph" w:customStyle="1" w:styleId="CAD1BB9480EB4AA7A1ACB571259082022">
    <w:name w:val="CAD1BB9480EB4AA7A1ACB571259082022"/>
    <w:rsid w:val="00A01BCF"/>
    <w:pPr>
      <w:spacing w:after="0" w:line="240" w:lineRule="auto"/>
    </w:pPr>
    <w:rPr>
      <w:rFonts w:eastAsia="Times New Roman" w:cs="Times New Roman"/>
      <w:szCs w:val="20"/>
    </w:rPr>
  </w:style>
  <w:style w:type="paragraph" w:customStyle="1" w:styleId="1603589DBA774E3386D2B57BFA68166C2">
    <w:name w:val="1603589DBA774E3386D2B57BFA68166C2"/>
    <w:rsid w:val="00A01BCF"/>
    <w:pPr>
      <w:spacing w:after="0" w:line="240" w:lineRule="auto"/>
    </w:pPr>
    <w:rPr>
      <w:rFonts w:eastAsia="Times New Roman" w:cs="Times New Roman"/>
      <w:szCs w:val="20"/>
    </w:rPr>
  </w:style>
  <w:style w:type="paragraph" w:customStyle="1" w:styleId="252287ECFDFB4CEAA28E508B272B7F3D2">
    <w:name w:val="252287ECFDFB4CEAA28E508B272B7F3D2"/>
    <w:rsid w:val="00A01BCF"/>
    <w:pPr>
      <w:spacing w:after="0" w:line="240" w:lineRule="auto"/>
    </w:pPr>
    <w:rPr>
      <w:rFonts w:eastAsia="Times New Roman" w:cs="Times New Roman"/>
      <w:szCs w:val="20"/>
    </w:rPr>
  </w:style>
  <w:style w:type="paragraph" w:customStyle="1" w:styleId="1504D3AFC88447D2A31A288FB4E6A0B12">
    <w:name w:val="1504D3AFC88447D2A31A288FB4E6A0B12"/>
    <w:rsid w:val="00A01BCF"/>
    <w:pPr>
      <w:spacing w:after="0" w:line="240" w:lineRule="auto"/>
    </w:pPr>
    <w:rPr>
      <w:rFonts w:eastAsia="Times New Roman" w:cs="Times New Roman"/>
      <w:szCs w:val="20"/>
    </w:rPr>
  </w:style>
  <w:style w:type="paragraph" w:customStyle="1" w:styleId="5E70A8C5F1C945CC92D9C4D52939E0432">
    <w:name w:val="5E70A8C5F1C945CC92D9C4D52939E0432"/>
    <w:rsid w:val="00A01BCF"/>
    <w:pPr>
      <w:spacing w:after="0" w:line="240" w:lineRule="auto"/>
    </w:pPr>
    <w:rPr>
      <w:rFonts w:eastAsia="Times New Roman" w:cs="Times New Roman"/>
      <w:szCs w:val="20"/>
    </w:rPr>
  </w:style>
  <w:style w:type="paragraph" w:customStyle="1" w:styleId="B208E1F7F90B43759721AE312EB3AF8E2">
    <w:name w:val="B208E1F7F90B43759721AE312EB3AF8E2"/>
    <w:rsid w:val="00A01BCF"/>
    <w:pPr>
      <w:spacing w:after="0" w:line="240" w:lineRule="auto"/>
    </w:pPr>
    <w:rPr>
      <w:rFonts w:eastAsia="Times New Roman" w:cs="Times New Roman"/>
      <w:szCs w:val="20"/>
    </w:rPr>
  </w:style>
  <w:style w:type="paragraph" w:customStyle="1" w:styleId="F0E4C5D4328749AF934D10480B015B302">
    <w:name w:val="F0E4C5D4328749AF934D10480B015B302"/>
    <w:rsid w:val="00A01BCF"/>
    <w:pPr>
      <w:spacing w:after="0" w:line="240" w:lineRule="auto"/>
    </w:pPr>
    <w:rPr>
      <w:rFonts w:eastAsia="Times New Roman" w:cs="Times New Roman"/>
      <w:szCs w:val="20"/>
    </w:rPr>
  </w:style>
  <w:style w:type="paragraph" w:customStyle="1" w:styleId="BD6A6B5343DB422EBA0EB00747E945862">
    <w:name w:val="BD6A6B5343DB422EBA0EB00747E945862"/>
    <w:rsid w:val="00A01BCF"/>
    <w:pPr>
      <w:spacing w:after="0" w:line="240" w:lineRule="auto"/>
    </w:pPr>
    <w:rPr>
      <w:rFonts w:eastAsia="Times New Roman" w:cs="Times New Roman"/>
      <w:szCs w:val="20"/>
    </w:rPr>
  </w:style>
  <w:style w:type="paragraph" w:customStyle="1" w:styleId="0A39363DE06740A6A1FEC6E7D26D6F202">
    <w:name w:val="0A39363DE06740A6A1FEC6E7D26D6F202"/>
    <w:rsid w:val="00A01BCF"/>
    <w:pPr>
      <w:spacing w:after="0" w:line="240" w:lineRule="auto"/>
    </w:pPr>
    <w:rPr>
      <w:rFonts w:eastAsia="Times New Roman" w:cs="Times New Roman"/>
      <w:szCs w:val="20"/>
    </w:rPr>
  </w:style>
  <w:style w:type="paragraph" w:customStyle="1" w:styleId="C2A3231FB86B42F58AC75A373DAB46002">
    <w:name w:val="C2A3231FB86B42F58AC75A373DAB46002"/>
    <w:rsid w:val="00A01BCF"/>
    <w:pPr>
      <w:spacing w:after="0" w:line="240" w:lineRule="auto"/>
    </w:pPr>
    <w:rPr>
      <w:rFonts w:eastAsia="Times New Roman" w:cs="Times New Roman"/>
      <w:szCs w:val="20"/>
    </w:rPr>
  </w:style>
  <w:style w:type="paragraph" w:customStyle="1" w:styleId="BD72B30F611E4BD6B98395DBF77AFFF02">
    <w:name w:val="BD72B30F611E4BD6B98395DBF77AFFF02"/>
    <w:rsid w:val="00A01BCF"/>
    <w:pPr>
      <w:spacing w:after="0" w:line="240" w:lineRule="auto"/>
    </w:pPr>
    <w:rPr>
      <w:rFonts w:eastAsia="Times New Roman" w:cs="Times New Roman"/>
      <w:szCs w:val="20"/>
    </w:rPr>
  </w:style>
  <w:style w:type="paragraph" w:customStyle="1" w:styleId="2E0576F1DEC6408DBE1A321E391E15072">
    <w:name w:val="2E0576F1DEC6408DBE1A321E391E15072"/>
    <w:rsid w:val="00A01BCF"/>
    <w:pPr>
      <w:spacing w:after="0" w:line="240" w:lineRule="auto"/>
    </w:pPr>
    <w:rPr>
      <w:rFonts w:eastAsia="Times New Roman" w:cs="Times New Roman"/>
      <w:szCs w:val="20"/>
    </w:rPr>
  </w:style>
  <w:style w:type="paragraph" w:customStyle="1" w:styleId="504E30D789704F57AF5560DA115A5A5E3">
    <w:name w:val="504E30D789704F57AF5560DA115A5A5E3"/>
    <w:rsid w:val="00A01BCF"/>
    <w:pPr>
      <w:spacing w:after="0" w:line="240" w:lineRule="auto"/>
    </w:pPr>
    <w:rPr>
      <w:rFonts w:eastAsia="Times New Roman" w:cs="Times New Roman"/>
      <w:szCs w:val="20"/>
    </w:rPr>
  </w:style>
  <w:style w:type="paragraph" w:customStyle="1" w:styleId="486FAF78E0BC4A53A312883DF20FCB1A3">
    <w:name w:val="486FAF78E0BC4A53A312883DF20FCB1A3"/>
    <w:rsid w:val="00A01BCF"/>
    <w:pPr>
      <w:spacing w:after="0" w:line="240" w:lineRule="auto"/>
    </w:pPr>
    <w:rPr>
      <w:rFonts w:eastAsia="Times New Roman" w:cs="Times New Roman"/>
      <w:szCs w:val="20"/>
    </w:rPr>
  </w:style>
  <w:style w:type="paragraph" w:customStyle="1" w:styleId="3C0453CD2C56477E81435202FF4C88373">
    <w:name w:val="3C0453CD2C56477E81435202FF4C88373"/>
    <w:rsid w:val="00A01BCF"/>
    <w:pPr>
      <w:spacing w:after="0" w:line="240" w:lineRule="auto"/>
    </w:pPr>
    <w:rPr>
      <w:rFonts w:eastAsia="Times New Roman" w:cs="Times New Roman"/>
      <w:szCs w:val="20"/>
    </w:rPr>
  </w:style>
  <w:style w:type="paragraph" w:customStyle="1" w:styleId="6A911835DEC04B75BBE97F0D382BAE913">
    <w:name w:val="6A911835DEC04B75BBE97F0D382BAE913"/>
    <w:rsid w:val="00A01BCF"/>
    <w:pPr>
      <w:spacing w:after="0" w:line="240" w:lineRule="auto"/>
    </w:pPr>
    <w:rPr>
      <w:rFonts w:eastAsia="Times New Roman" w:cs="Times New Roman"/>
      <w:szCs w:val="20"/>
    </w:rPr>
  </w:style>
  <w:style w:type="paragraph" w:customStyle="1" w:styleId="EFE6581A3D8A44949A66FD1C0F2B5A263">
    <w:name w:val="EFE6581A3D8A44949A66FD1C0F2B5A263"/>
    <w:rsid w:val="00A01BCF"/>
    <w:pPr>
      <w:spacing w:after="0" w:line="240" w:lineRule="auto"/>
    </w:pPr>
    <w:rPr>
      <w:rFonts w:eastAsia="Times New Roman" w:cs="Times New Roman"/>
      <w:szCs w:val="20"/>
    </w:rPr>
  </w:style>
  <w:style w:type="paragraph" w:customStyle="1" w:styleId="5E63D85BD150408AB8EC7585375B94663">
    <w:name w:val="5E63D85BD150408AB8EC7585375B94663"/>
    <w:rsid w:val="00A01BCF"/>
    <w:pPr>
      <w:spacing w:after="0" w:line="240" w:lineRule="auto"/>
    </w:pPr>
    <w:rPr>
      <w:rFonts w:eastAsia="Times New Roman" w:cs="Times New Roman"/>
      <w:szCs w:val="20"/>
    </w:rPr>
  </w:style>
  <w:style w:type="paragraph" w:customStyle="1" w:styleId="CAD1BB9480EB4AA7A1ACB571259082023">
    <w:name w:val="CAD1BB9480EB4AA7A1ACB571259082023"/>
    <w:rsid w:val="00A01BCF"/>
    <w:pPr>
      <w:spacing w:after="0" w:line="240" w:lineRule="auto"/>
    </w:pPr>
    <w:rPr>
      <w:rFonts w:eastAsia="Times New Roman" w:cs="Times New Roman"/>
      <w:szCs w:val="20"/>
    </w:rPr>
  </w:style>
  <w:style w:type="paragraph" w:customStyle="1" w:styleId="1603589DBA774E3386D2B57BFA68166C3">
    <w:name w:val="1603589DBA774E3386D2B57BFA68166C3"/>
    <w:rsid w:val="00A01BCF"/>
    <w:pPr>
      <w:spacing w:after="0" w:line="240" w:lineRule="auto"/>
    </w:pPr>
    <w:rPr>
      <w:rFonts w:eastAsia="Times New Roman" w:cs="Times New Roman"/>
      <w:szCs w:val="20"/>
    </w:rPr>
  </w:style>
  <w:style w:type="paragraph" w:customStyle="1" w:styleId="252287ECFDFB4CEAA28E508B272B7F3D3">
    <w:name w:val="252287ECFDFB4CEAA28E508B272B7F3D3"/>
    <w:rsid w:val="00A01BCF"/>
    <w:pPr>
      <w:spacing w:after="0" w:line="240" w:lineRule="auto"/>
    </w:pPr>
    <w:rPr>
      <w:rFonts w:eastAsia="Times New Roman" w:cs="Times New Roman"/>
      <w:szCs w:val="20"/>
    </w:rPr>
  </w:style>
  <w:style w:type="paragraph" w:customStyle="1" w:styleId="1504D3AFC88447D2A31A288FB4E6A0B13">
    <w:name w:val="1504D3AFC88447D2A31A288FB4E6A0B13"/>
    <w:rsid w:val="00A01BCF"/>
    <w:pPr>
      <w:spacing w:after="0" w:line="240" w:lineRule="auto"/>
    </w:pPr>
    <w:rPr>
      <w:rFonts w:eastAsia="Times New Roman" w:cs="Times New Roman"/>
      <w:szCs w:val="20"/>
    </w:rPr>
  </w:style>
  <w:style w:type="paragraph" w:customStyle="1" w:styleId="5E70A8C5F1C945CC92D9C4D52939E0433">
    <w:name w:val="5E70A8C5F1C945CC92D9C4D52939E0433"/>
    <w:rsid w:val="00A01BCF"/>
    <w:pPr>
      <w:spacing w:after="0" w:line="240" w:lineRule="auto"/>
    </w:pPr>
    <w:rPr>
      <w:rFonts w:eastAsia="Times New Roman" w:cs="Times New Roman"/>
      <w:szCs w:val="20"/>
    </w:rPr>
  </w:style>
  <w:style w:type="paragraph" w:customStyle="1" w:styleId="B208E1F7F90B43759721AE312EB3AF8E3">
    <w:name w:val="B208E1F7F90B43759721AE312EB3AF8E3"/>
    <w:rsid w:val="00A01BCF"/>
    <w:pPr>
      <w:spacing w:after="0" w:line="240" w:lineRule="auto"/>
    </w:pPr>
    <w:rPr>
      <w:rFonts w:eastAsia="Times New Roman" w:cs="Times New Roman"/>
      <w:szCs w:val="20"/>
    </w:rPr>
  </w:style>
  <w:style w:type="paragraph" w:customStyle="1" w:styleId="F0E4C5D4328749AF934D10480B015B303">
    <w:name w:val="F0E4C5D4328749AF934D10480B015B303"/>
    <w:rsid w:val="00A01BCF"/>
    <w:pPr>
      <w:spacing w:after="0" w:line="240" w:lineRule="auto"/>
    </w:pPr>
    <w:rPr>
      <w:rFonts w:eastAsia="Times New Roman" w:cs="Times New Roman"/>
      <w:szCs w:val="20"/>
    </w:rPr>
  </w:style>
  <w:style w:type="paragraph" w:customStyle="1" w:styleId="BD6A6B5343DB422EBA0EB00747E945863">
    <w:name w:val="BD6A6B5343DB422EBA0EB00747E945863"/>
    <w:rsid w:val="00A01BCF"/>
    <w:pPr>
      <w:spacing w:after="0" w:line="240" w:lineRule="auto"/>
    </w:pPr>
    <w:rPr>
      <w:rFonts w:eastAsia="Times New Roman" w:cs="Times New Roman"/>
      <w:szCs w:val="20"/>
    </w:rPr>
  </w:style>
  <w:style w:type="paragraph" w:customStyle="1" w:styleId="0A39363DE06740A6A1FEC6E7D26D6F203">
    <w:name w:val="0A39363DE06740A6A1FEC6E7D26D6F203"/>
    <w:rsid w:val="00A01BCF"/>
    <w:pPr>
      <w:spacing w:after="0" w:line="240" w:lineRule="auto"/>
    </w:pPr>
    <w:rPr>
      <w:rFonts w:eastAsia="Times New Roman" w:cs="Times New Roman"/>
      <w:szCs w:val="20"/>
    </w:rPr>
  </w:style>
  <w:style w:type="paragraph" w:customStyle="1" w:styleId="C2A3231FB86B42F58AC75A373DAB46003">
    <w:name w:val="C2A3231FB86B42F58AC75A373DAB46003"/>
    <w:rsid w:val="00A01BCF"/>
    <w:pPr>
      <w:spacing w:after="0" w:line="240" w:lineRule="auto"/>
    </w:pPr>
    <w:rPr>
      <w:rFonts w:eastAsia="Times New Roman" w:cs="Times New Roman"/>
      <w:szCs w:val="20"/>
    </w:rPr>
  </w:style>
  <w:style w:type="paragraph" w:customStyle="1" w:styleId="BD72B30F611E4BD6B98395DBF77AFFF03">
    <w:name w:val="BD72B30F611E4BD6B98395DBF77AFFF03"/>
    <w:rsid w:val="00A01BCF"/>
    <w:pPr>
      <w:spacing w:after="0" w:line="240" w:lineRule="auto"/>
    </w:pPr>
    <w:rPr>
      <w:rFonts w:eastAsia="Times New Roman" w:cs="Times New Roman"/>
      <w:szCs w:val="20"/>
    </w:rPr>
  </w:style>
  <w:style w:type="paragraph" w:customStyle="1" w:styleId="2E0576F1DEC6408DBE1A321E391E15073">
    <w:name w:val="2E0576F1DEC6408DBE1A321E391E15073"/>
    <w:rsid w:val="00A01BCF"/>
    <w:pPr>
      <w:spacing w:after="0" w:line="240" w:lineRule="auto"/>
    </w:pPr>
    <w:rPr>
      <w:rFonts w:eastAsia="Times New Roman" w:cs="Times New Roman"/>
      <w:szCs w:val="20"/>
    </w:rPr>
  </w:style>
  <w:style w:type="paragraph" w:customStyle="1" w:styleId="19EAF5587FD34A939D84CE4232B549BD">
    <w:name w:val="19EAF5587FD34A939D84CE4232B549BD"/>
    <w:rsid w:val="00A01BCF"/>
    <w:pPr>
      <w:spacing w:after="0" w:line="240" w:lineRule="auto"/>
    </w:pPr>
    <w:rPr>
      <w:rFonts w:eastAsia="Times New Roman" w:cs="Times New Roman"/>
      <w:szCs w:val="20"/>
    </w:rPr>
  </w:style>
  <w:style w:type="paragraph" w:customStyle="1" w:styleId="BEE2184489E8457B8E505C4D6E7CDF6A">
    <w:name w:val="BEE2184489E8457B8E505C4D6E7CDF6A"/>
    <w:rsid w:val="00A01BCF"/>
    <w:pPr>
      <w:spacing w:after="0" w:line="240" w:lineRule="auto"/>
    </w:pPr>
    <w:rPr>
      <w:rFonts w:eastAsia="Times New Roman" w:cs="Times New Roman"/>
      <w:szCs w:val="20"/>
    </w:rPr>
  </w:style>
  <w:style w:type="paragraph" w:customStyle="1" w:styleId="504E30D789704F57AF5560DA115A5A5E4">
    <w:name w:val="504E30D789704F57AF5560DA115A5A5E4"/>
    <w:rsid w:val="00A01BCF"/>
    <w:pPr>
      <w:spacing w:after="0" w:line="240" w:lineRule="auto"/>
    </w:pPr>
    <w:rPr>
      <w:rFonts w:eastAsia="Times New Roman" w:cs="Times New Roman"/>
      <w:szCs w:val="20"/>
    </w:rPr>
  </w:style>
  <w:style w:type="paragraph" w:customStyle="1" w:styleId="486FAF78E0BC4A53A312883DF20FCB1A4">
    <w:name w:val="486FAF78E0BC4A53A312883DF20FCB1A4"/>
    <w:rsid w:val="00A01BCF"/>
    <w:pPr>
      <w:spacing w:after="0" w:line="240" w:lineRule="auto"/>
    </w:pPr>
    <w:rPr>
      <w:rFonts w:eastAsia="Times New Roman" w:cs="Times New Roman"/>
      <w:szCs w:val="20"/>
    </w:rPr>
  </w:style>
  <w:style w:type="paragraph" w:customStyle="1" w:styleId="3C0453CD2C56477E81435202FF4C88374">
    <w:name w:val="3C0453CD2C56477E81435202FF4C88374"/>
    <w:rsid w:val="00A01BCF"/>
    <w:pPr>
      <w:spacing w:after="0" w:line="240" w:lineRule="auto"/>
    </w:pPr>
    <w:rPr>
      <w:rFonts w:eastAsia="Times New Roman" w:cs="Times New Roman"/>
      <w:szCs w:val="20"/>
    </w:rPr>
  </w:style>
  <w:style w:type="paragraph" w:customStyle="1" w:styleId="6A911835DEC04B75BBE97F0D382BAE914">
    <w:name w:val="6A911835DEC04B75BBE97F0D382BAE914"/>
    <w:rsid w:val="00A01BCF"/>
    <w:pPr>
      <w:spacing w:after="0" w:line="240" w:lineRule="auto"/>
    </w:pPr>
    <w:rPr>
      <w:rFonts w:eastAsia="Times New Roman" w:cs="Times New Roman"/>
      <w:szCs w:val="20"/>
    </w:rPr>
  </w:style>
  <w:style w:type="paragraph" w:customStyle="1" w:styleId="EFE6581A3D8A44949A66FD1C0F2B5A264">
    <w:name w:val="EFE6581A3D8A44949A66FD1C0F2B5A264"/>
    <w:rsid w:val="00A01BCF"/>
    <w:pPr>
      <w:spacing w:after="0" w:line="240" w:lineRule="auto"/>
    </w:pPr>
    <w:rPr>
      <w:rFonts w:eastAsia="Times New Roman" w:cs="Times New Roman"/>
      <w:szCs w:val="20"/>
    </w:rPr>
  </w:style>
  <w:style w:type="paragraph" w:customStyle="1" w:styleId="5E63D85BD150408AB8EC7585375B94664">
    <w:name w:val="5E63D85BD150408AB8EC7585375B94664"/>
    <w:rsid w:val="00A01BCF"/>
    <w:pPr>
      <w:spacing w:after="0" w:line="240" w:lineRule="auto"/>
    </w:pPr>
    <w:rPr>
      <w:rFonts w:eastAsia="Times New Roman" w:cs="Times New Roman"/>
      <w:szCs w:val="20"/>
    </w:rPr>
  </w:style>
  <w:style w:type="paragraph" w:customStyle="1" w:styleId="CAD1BB9480EB4AA7A1ACB571259082024">
    <w:name w:val="CAD1BB9480EB4AA7A1ACB571259082024"/>
    <w:rsid w:val="00A01BCF"/>
    <w:pPr>
      <w:spacing w:after="0" w:line="240" w:lineRule="auto"/>
    </w:pPr>
    <w:rPr>
      <w:rFonts w:eastAsia="Times New Roman" w:cs="Times New Roman"/>
      <w:szCs w:val="20"/>
    </w:rPr>
  </w:style>
  <w:style w:type="paragraph" w:customStyle="1" w:styleId="1603589DBA774E3386D2B57BFA68166C4">
    <w:name w:val="1603589DBA774E3386D2B57BFA68166C4"/>
    <w:rsid w:val="00A01BCF"/>
    <w:pPr>
      <w:spacing w:after="0" w:line="240" w:lineRule="auto"/>
    </w:pPr>
    <w:rPr>
      <w:rFonts w:eastAsia="Times New Roman" w:cs="Times New Roman"/>
      <w:szCs w:val="20"/>
    </w:rPr>
  </w:style>
  <w:style w:type="paragraph" w:customStyle="1" w:styleId="252287ECFDFB4CEAA28E508B272B7F3D4">
    <w:name w:val="252287ECFDFB4CEAA28E508B272B7F3D4"/>
    <w:rsid w:val="00A01BCF"/>
    <w:pPr>
      <w:spacing w:after="0" w:line="240" w:lineRule="auto"/>
    </w:pPr>
    <w:rPr>
      <w:rFonts w:eastAsia="Times New Roman" w:cs="Times New Roman"/>
      <w:szCs w:val="20"/>
    </w:rPr>
  </w:style>
  <w:style w:type="paragraph" w:customStyle="1" w:styleId="1504D3AFC88447D2A31A288FB4E6A0B14">
    <w:name w:val="1504D3AFC88447D2A31A288FB4E6A0B14"/>
    <w:rsid w:val="00A01BCF"/>
    <w:pPr>
      <w:spacing w:after="0" w:line="240" w:lineRule="auto"/>
    </w:pPr>
    <w:rPr>
      <w:rFonts w:eastAsia="Times New Roman" w:cs="Times New Roman"/>
      <w:szCs w:val="20"/>
    </w:rPr>
  </w:style>
  <w:style w:type="paragraph" w:customStyle="1" w:styleId="5E70A8C5F1C945CC92D9C4D52939E0434">
    <w:name w:val="5E70A8C5F1C945CC92D9C4D52939E0434"/>
    <w:rsid w:val="00A01BCF"/>
    <w:pPr>
      <w:spacing w:after="0" w:line="240" w:lineRule="auto"/>
    </w:pPr>
    <w:rPr>
      <w:rFonts w:eastAsia="Times New Roman" w:cs="Times New Roman"/>
      <w:szCs w:val="20"/>
    </w:rPr>
  </w:style>
  <w:style w:type="paragraph" w:customStyle="1" w:styleId="B208E1F7F90B43759721AE312EB3AF8E4">
    <w:name w:val="B208E1F7F90B43759721AE312EB3AF8E4"/>
    <w:rsid w:val="00A01BCF"/>
    <w:pPr>
      <w:spacing w:after="0" w:line="240" w:lineRule="auto"/>
    </w:pPr>
    <w:rPr>
      <w:rFonts w:eastAsia="Times New Roman" w:cs="Times New Roman"/>
      <w:szCs w:val="20"/>
    </w:rPr>
  </w:style>
  <w:style w:type="paragraph" w:customStyle="1" w:styleId="F0E4C5D4328749AF934D10480B015B304">
    <w:name w:val="F0E4C5D4328749AF934D10480B015B304"/>
    <w:rsid w:val="00A01BCF"/>
    <w:pPr>
      <w:spacing w:after="0" w:line="240" w:lineRule="auto"/>
    </w:pPr>
    <w:rPr>
      <w:rFonts w:eastAsia="Times New Roman" w:cs="Times New Roman"/>
      <w:szCs w:val="20"/>
    </w:rPr>
  </w:style>
  <w:style w:type="paragraph" w:customStyle="1" w:styleId="BD6A6B5343DB422EBA0EB00747E945864">
    <w:name w:val="BD6A6B5343DB422EBA0EB00747E945864"/>
    <w:rsid w:val="00A01BCF"/>
    <w:pPr>
      <w:spacing w:after="0" w:line="240" w:lineRule="auto"/>
    </w:pPr>
    <w:rPr>
      <w:rFonts w:eastAsia="Times New Roman" w:cs="Times New Roman"/>
      <w:szCs w:val="20"/>
    </w:rPr>
  </w:style>
  <w:style w:type="paragraph" w:customStyle="1" w:styleId="0A39363DE06740A6A1FEC6E7D26D6F204">
    <w:name w:val="0A39363DE06740A6A1FEC6E7D26D6F204"/>
    <w:rsid w:val="00A01BCF"/>
    <w:pPr>
      <w:spacing w:after="0" w:line="240" w:lineRule="auto"/>
    </w:pPr>
    <w:rPr>
      <w:rFonts w:eastAsia="Times New Roman" w:cs="Times New Roman"/>
      <w:szCs w:val="20"/>
    </w:rPr>
  </w:style>
  <w:style w:type="paragraph" w:customStyle="1" w:styleId="C2A3231FB86B42F58AC75A373DAB46004">
    <w:name w:val="C2A3231FB86B42F58AC75A373DAB46004"/>
    <w:rsid w:val="00A01BCF"/>
    <w:pPr>
      <w:spacing w:after="0" w:line="240" w:lineRule="auto"/>
    </w:pPr>
    <w:rPr>
      <w:rFonts w:eastAsia="Times New Roman" w:cs="Times New Roman"/>
      <w:szCs w:val="20"/>
    </w:rPr>
  </w:style>
  <w:style w:type="paragraph" w:customStyle="1" w:styleId="BD72B30F611E4BD6B98395DBF77AFFF04">
    <w:name w:val="BD72B30F611E4BD6B98395DBF77AFFF04"/>
    <w:rsid w:val="00A01BCF"/>
    <w:pPr>
      <w:spacing w:after="0" w:line="240" w:lineRule="auto"/>
    </w:pPr>
    <w:rPr>
      <w:rFonts w:eastAsia="Times New Roman" w:cs="Times New Roman"/>
      <w:szCs w:val="20"/>
    </w:rPr>
  </w:style>
  <w:style w:type="paragraph" w:customStyle="1" w:styleId="2E0576F1DEC6408DBE1A321E391E15074">
    <w:name w:val="2E0576F1DEC6408DBE1A321E391E15074"/>
    <w:rsid w:val="00A01BCF"/>
    <w:pPr>
      <w:spacing w:after="0" w:line="240" w:lineRule="auto"/>
    </w:pPr>
    <w:rPr>
      <w:rFonts w:eastAsia="Times New Roman" w:cs="Times New Roman"/>
      <w:szCs w:val="20"/>
    </w:rPr>
  </w:style>
  <w:style w:type="paragraph" w:customStyle="1" w:styleId="38E0CF40941242AABB6084D4BF3DE676">
    <w:name w:val="38E0CF40941242AABB6084D4BF3DE676"/>
    <w:rsid w:val="00A01BCF"/>
    <w:pPr>
      <w:spacing w:after="0" w:line="240" w:lineRule="auto"/>
    </w:pPr>
    <w:rPr>
      <w:rFonts w:eastAsia="Times New Roman" w:cs="Times New Roman"/>
      <w:szCs w:val="20"/>
    </w:rPr>
  </w:style>
  <w:style w:type="paragraph" w:styleId="ListParagraph">
    <w:name w:val="List Paragraph"/>
    <w:basedOn w:val="Normal"/>
    <w:uiPriority w:val="34"/>
    <w:rsid w:val="0043318F"/>
    <w:pPr>
      <w:spacing w:after="0" w:line="240" w:lineRule="auto"/>
      <w:ind w:left="720"/>
      <w:contextualSpacing/>
    </w:pPr>
    <w:rPr>
      <w:rFonts w:eastAsia="Times New Roman" w:cs="Times New Roman"/>
      <w:szCs w:val="20"/>
    </w:rPr>
  </w:style>
  <w:style w:type="paragraph" w:customStyle="1" w:styleId="A4A829F384564A4DBFBDCF13BB3136EC">
    <w:name w:val="A4A829F384564A4DBFBDCF13BB3136EC"/>
    <w:rsid w:val="00A01BCF"/>
    <w:pPr>
      <w:spacing w:after="0" w:line="240" w:lineRule="auto"/>
      <w:ind w:left="720"/>
      <w:contextualSpacing/>
    </w:pPr>
    <w:rPr>
      <w:rFonts w:eastAsia="Times New Roman" w:cs="Times New Roman"/>
      <w:szCs w:val="20"/>
    </w:rPr>
  </w:style>
  <w:style w:type="paragraph" w:customStyle="1" w:styleId="527959FEB1CE472785A1A509C2DC0C43">
    <w:name w:val="527959FEB1CE472785A1A509C2DC0C43"/>
    <w:rsid w:val="00A01BCF"/>
    <w:pPr>
      <w:spacing w:after="0" w:line="240" w:lineRule="auto"/>
    </w:pPr>
    <w:rPr>
      <w:rFonts w:eastAsia="Times New Roman" w:cs="Times New Roman"/>
      <w:szCs w:val="20"/>
    </w:rPr>
  </w:style>
  <w:style w:type="paragraph" w:customStyle="1" w:styleId="792F05985BAA470A9857B7480903B3EC">
    <w:name w:val="792F05985BAA470A9857B7480903B3EC"/>
    <w:rsid w:val="00A01BCF"/>
    <w:pPr>
      <w:spacing w:after="0" w:line="240" w:lineRule="auto"/>
    </w:pPr>
    <w:rPr>
      <w:rFonts w:eastAsia="Times New Roman" w:cs="Times New Roman"/>
      <w:szCs w:val="20"/>
    </w:rPr>
  </w:style>
  <w:style w:type="paragraph" w:customStyle="1" w:styleId="9C418442ED2A438BBF9408AAFA77153C">
    <w:name w:val="9C418442ED2A438BBF9408AAFA77153C"/>
    <w:rsid w:val="00A01BCF"/>
    <w:pPr>
      <w:spacing w:after="0" w:line="240" w:lineRule="auto"/>
      <w:ind w:left="720"/>
      <w:contextualSpacing/>
    </w:pPr>
    <w:rPr>
      <w:rFonts w:eastAsia="Times New Roman" w:cs="Times New Roman"/>
      <w:szCs w:val="20"/>
    </w:rPr>
  </w:style>
  <w:style w:type="paragraph" w:customStyle="1" w:styleId="19EAF5587FD34A939D84CE4232B549BD1">
    <w:name w:val="19EAF5587FD34A939D84CE4232B549BD1"/>
    <w:rsid w:val="00A01BCF"/>
    <w:pPr>
      <w:spacing w:after="0" w:line="240" w:lineRule="auto"/>
    </w:pPr>
    <w:rPr>
      <w:rFonts w:eastAsia="Times New Roman" w:cs="Times New Roman"/>
      <w:szCs w:val="20"/>
    </w:rPr>
  </w:style>
  <w:style w:type="paragraph" w:customStyle="1" w:styleId="BEE2184489E8457B8E505C4D6E7CDF6A1">
    <w:name w:val="BEE2184489E8457B8E505C4D6E7CDF6A1"/>
    <w:rsid w:val="00A01BCF"/>
    <w:pPr>
      <w:spacing w:after="0" w:line="240" w:lineRule="auto"/>
    </w:pPr>
    <w:rPr>
      <w:rFonts w:eastAsia="Times New Roman" w:cs="Times New Roman"/>
      <w:szCs w:val="20"/>
    </w:rPr>
  </w:style>
  <w:style w:type="paragraph" w:customStyle="1" w:styleId="504E30D789704F57AF5560DA115A5A5E5">
    <w:name w:val="504E30D789704F57AF5560DA115A5A5E5"/>
    <w:rsid w:val="00A01BCF"/>
    <w:pPr>
      <w:spacing w:after="0" w:line="240" w:lineRule="auto"/>
    </w:pPr>
    <w:rPr>
      <w:rFonts w:eastAsia="Times New Roman" w:cs="Times New Roman"/>
      <w:szCs w:val="20"/>
    </w:rPr>
  </w:style>
  <w:style w:type="paragraph" w:customStyle="1" w:styleId="486FAF78E0BC4A53A312883DF20FCB1A5">
    <w:name w:val="486FAF78E0BC4A53A312883DF20FCB1A5"/>
    <w:rsid w:val="00A01BCF"/>
    <w:pPr>
      <w:spacing w:after="0" w:line="240" w:lineRule="auto"/>
    </w:pPr>
    <w:rPr>
      <w:rFonts w:eastAsia="Times New Roman" w:cs="Times New Roman"/>
      <w:szCs w:val="20"/>
    </w:rPr>
  </w:style>
  <w:style w:type="paragraph" w:customStyle="1" w:styleId="3C0453CD2C56477E81435202FF4C88375">
    <w:name w:val="3C0453CD2C56477E81435202FF4C88375"/>
    <w:rsid w:val="00A01BCF"/>
    <w:pPr>
      <w:spacing w:after="0" w:line="240" w:lineRule="auto"/>
    </w:pPr>
    <w:rPr>
      <w:rFonts w:eastAsia="Times New Roman" w:cs="Times New Roman"/>
      <w:szCs w:val="20"/>
    </w:rPr>
  </w:style>
  <w:style w:type="paragraph" w:customStyle="1" w:styleId="6A911835DEC04B75BBE97F0D382BAE915">
    <w:name w:val="6A911835DEC04B75BBE97F0D382BAE915"/>
    <w:rsid w:val="00A01BCF"/>
    <w:pPr>
      <w:spacing w:after="0" w:line="240" w:lineRule="auto"/>
    </w:pPr>
    <w:rPr>
      <w:rFonts w:eastAsia="Times New Roman" w:cs="Times New Roman"/>
      <w:szCs w:val="20"/>
    </w:rPr>
  </w:style>
  <w:style w:type="paragraph" w:customStyle="1" w:styleId="EFE6581A3D8A44949A66FD1C0F2B5A265">
    <w:name w:val="EFE6581A3D8A44949A66FD1C0F2B5A265"/>
    <w:rsid w:val="00A01BCF"/>
    <w:pPr>
      <w:spacing w:after="0" w:line="240" w:lineRule="auto"/>
    </w:pPr>
    <w:rPr>
      <w:rFonts w:eastAsia="Times New Roman" w:cs="Times New Roman"/>
      <w:szCs w:val="20"/>
    </w:rPr>
  </w:style>
  <w:style w:type="paragraph" w:customStyle="1" w:styleId="5E63D85BD150408AB8EC7585375B94665">
    <w:name w:val="5E63D85BD150408AB8EC7585375B94665"/>
    <w:rsid w:val="00A01BCF"/>
    <w:pPr>
      <w:spacing w:after="0" w:line="240" w:lineRule="auto"/>
    </w:pPr>
    <w:rPr>
      <w:rFonts w:eastAsia="Times New Roman" w:cs="Times New Roman"/>
      <w:szCs w:val="20"/>
    </w:rPr>
  </w:style>
  <w:style w:type="paragraph" w:customStyle="1" w:styleId="CAD1BB9480EB4AA7A1ACB571259082025">
    <w:name w:val="CAD1BB9480EB4AA7A1ACB571259082025"/>
    <w:rsid w:val="00A01BCF"/>
    <w:pPr>
      <w:spacing w:after="0" w:line="240" w:lineRule="auto"/>
    </w:pPr>
    <w:rPr>
      <w:rFonts w:eastAsia="Times New Roman" w:cs="Times New Roman"/>
      <w:szCs w:val="20"/>
    </w:rPr>
  </w:style>
  <w:style w:type="paragraph" w:customStyle="1" w:styleId="1603589DBA774E3386D2B57BFA68166C5">
    <w:name w:val="1603589DBA774E3386D2B57BFA68166C5"/>
    <w:rsid w:val="00A01BCF"/>
    <w:pPr>
      <w:spacing w:after="0" w:line="240" w:lineRule="auto"/>
    </w:pPr>
    <w:rPr>
      <w:rFonts w:eastAsia="Times New Roman" w:cs="Times New Roman"/>
      <w:szCs w:val="20"/>
    </w:rPr>
  </w:style>
  <w:style w:type="paragraph" w:customStyle="1" w:styleId="252287ECFDFB4CEAA28E508B272B7F3D5">
    <w:name w:val="252287ECFDFB4CEAA28E508B272B7F3D5"/>
    <w:rsid w:val="00A01BCF"/>
    <w:pPr>
      <w:spacing w:after="0" w:line="240" w:lineRule="auto"/>
    </w:pPr>
    <w:rPr>
      <w:rFonts w:eastAsia="Times New Roman" w:cs="Times New Roman"/>
      <w:szCs w:val="20"/>
    </w:rPr>
  </w:style>
  <w:style w:type="paragraph" w:customStyle="1" w:styleId="1504D3AFC88447D2A31A288FB4E6A0B15">
    <w:name w:val="1504D3AFC88447D2A31A288FB4E6A0B15"/>
    <w:rsid w:val="00A01BCF"/>
    <w:pPr>
      <w:spacing w:after="0" w:line="240" w:lineRule="auto"/>
    </w:pPr>
    <w:rPr>
      <w:rFonts w:eastAsia="Times New Roman" w:cs="Times New Roman"/>
      <w:szCs w:val="20"/>
    </w:rPr>
  </w:style>
  <w:style w:type="paragraph" w:customStyle="1" w:styleId="5E70A8C5F1C945CC92D9C4D52939E0435">
    <w:name w:val="5E70A8C5F1C945CC92D9C4D52939E0435"/>
    <w:rsid w:val="00A01BCF"/>
    <w:pPr>
      <w:spacing w:after="0" w:line="240" w:lineRule="auto"/>
    </w:pPr>
    <w:rPr>
      <w:rFonts w:eastAsia="Times New Roman" w:cs="Times New Roman"/>
      <w:szCs w:val="20"/>
    </w:rPr>
  </w:style>
  <w:style w:type="paragraph" w:customStyle="1" w:styleId="B208E1F7F90B43759721AE312EB3AF8E5">
    <w:name w:val="B208E1F7F90B43759721AE312EB3AF8E5"/>
    <w:rsid w:val="00A01BCF"/>
    <w:pPr>
      <w:spacing w:after="0" w:line="240" w:lineRule="auto"/>
    </w:pPr>
    <w:rPr>
      <w:rFonts w:eastAsia="Times New Roman" w:cs="Times New Roman"/>
      <w:szCs w:val="20"/>
    </w:rPr>
  </w:style>
  <w:style w:type="paragraph" w:customStyle="1" w:styleId="F0E4C5D4328749AF934D10480B015B305">
    <w:name w:val="F0E4C5D4328749AF934D10480B015B305"/>
    <w:rsid w:val="00A01BCF"/>
    <w:pPr>
      <w:spacing w:after="0" w:line="240" w:lineRule="auto"/>
    </w:pPr>
    <w:rPr>
      <w:rFonts w:eastAsia="Times New Roman" w:cs="Times New Roman"/>
      <w:szCs w:val="20"/>
    </w:rPr>
  </w:style>
  <w:style w:type="paragraph" w:customStyle="1" w:styleId="BD6A6B5343DB422EBA0EB00747E945865">
    <w:name w:val="BD6A6B5343DB422EBA0EB00747E945865"/>
    <w:rsid w:val="00A01BCF"/>
    <w:pPr>
      <w:spacing w:after="0" w:line="240" w:lineRule="auto"/>
    </w:pPr>
    <w:rPr>
      <w:rFonts w:eastAsia="Times New Roman" w:cs="Times New Roman"/>
      <w:szCs w:val="20"/>
    </w:rPr>
  </w:style>
  <w:style w:type="paragraph" w:customStyle="1" w:styleId="0A39363DE06740A6A1FEC6E7D26D6F205">
    <w:name w:val="0A39363DE06740A6A1FEC6E7D26D6F205"/>
    <w:rsid w:val="00A01BCF"/>
    <w:pPr>
      <w:spacing w:after="0" w:line="240" w:lineRule="auto"/>
    </w:pPr>
    <w:rPr>
      <w:rFonts w:eastAsia="Times New Roman" w:cs="Times New Roman"/>
      <w:szCs w:val="20"/>
    </w:rPr>
  </w:style>
  <w:style w:type="paragraph" w:customStyle="1" w:styleId="C2A3231FB86B42F58AC75A373DAB46005">
    <w:name w:val="C2A3231FB86B42F58AC75A373DAB46005"/>
    <w:rsid w:val="00A01BCF"/>
    <w:pPr>
      <w:spacing w:after="0" w:line="240" w:lineRule="auto"/>
    </w:pPr>
    <w:rPr>
      <w:rFonts w:eastAsia="Times New Roman" w:cs="Times New Roman"/>
      <w:szCs w:val="20"/>
    </w:rPr>
  </w:style>
  <w:style w:type="paragraph" w:customStyle="1" w:styleId="BD72B30F611E4BD6B98395DBF77AFFF05">
    <w:name w:val="BD72B30F611E4BD6B98395DBF77AFFF05"/>
    <w:rsid w:val="00A01BCF"/>
    <w:pPr>
      <w:spacing w:after="0" w:line="240" w:lineRule="auto"/>
    </w:pPr>
    <w:rPr>
      <w:rFonts w:eastAsia="Times New Roman" w:cs="Times New Roman"/>
      <w:szCs w:val="20"/>
    </w:rPr>
  </w:style>
  <w:style w:type="paragraph" w:customStyle="1" w:styleId="2E0576F1DEC6408DBE1A321E391E15075">
    <w:name w:val="2E0576F1DEC6408DBE1A321E391E15075"/>
    <w:rsid w:val="00A01BCF"/>
    <w:pPr>
      <w:spacing w:after="0" w:line="240" w:lineRule="auto"/>
    </w:pPr>
    <w:rPr>
      <w:rFonts w:eastAsia="Times New Roman" w:cs="Times New Roman"/>
      <w:szCs w:val="20"/>
    </w:rPr>
  </w:style>
  <w:style w:type="character" w:styleId="Hyperlink">
    <w:name w:val="Hyperlink"/>
    <w:basedOn w:val="DefaultParagraphFont"/>
    <w:rsid w:val="00C87D66"/>
    <w:rPr>
      <w:color w:val="0072BC"/>
      <w:u w:val="none"/>
    </w:rPr>
  </w:style>
  <w:style w:type="paragraph" w:customStyle="1" w:styleId="D71CC5D1015D43BCB676D71152FF6EF3">
    <w:name w:val="D71CC5D1015D43BCB676D71152FF6EF3"/>
    <w:rsid w:val="00A01BCF"/>
    <w:pPr>
      <w:spacing w:after="0" w:line="240" w:lineRule="auto"/>
    </w:pPr>
    <w:rPr>
      <w:rFonts w:eastAsia="Times New Roman" w:cs="Times New Roman"/>
      <w:szCs w:val="20"/>
    </w:rPr>
  </w:style>
  <w:style w:type="paragraph" w:customStyle="1" w:styleId="38E0CF40941242AABB6084D4BF3DE6761">
    <w:name w:val="38E0CF40941242AABB6084D4BF3DE6761"/>
    <w:rsid w:val="00A01BCF"/>
    <w:pPr>
      <w:spacing w:after="0" w:line="240" w:lineRule="auto"/>
    </w:pPr>
    <w:rPr>
      <w:rFonts w:eastAsia="Times New Roman" w:cs="Times New Roman"/>
      <w:szCs w:val="20"/>
    </w:rPr>
  </w:style>
  <w:style w:type="paragraph" w:customStyle="1" w:styleId="A4A829F384564A4DBFBDCF13BB3136EC1">
    <w:name w:val="A4A829F384564A4DBFBDCF13BB3136EC1"/>
    <w:rsid w:val="00A01BCF"/>
    <w:pPr>
      <w:spacing w:after="0" w:line="240" w:lineRule="auto"/>
      <w:ind w:left="720"/>
      <w:contextualSpacing/>
    </w:pPr>
    <w:rPr>
      <w:rFonts w:eastAsia="Times New Roman" w:cs="Times New Roman"/>
      <w:szCs w:val="20"/>
    </w:rPr>
  </w:style>
  <w:style w:type="paragraph" w:customStyle="1" w:styleId="527959FEB1CE472785A1A509C2DC0C431">
    <w:name w:val="527959FEB1CE472785A1A509C2DC0C431"/>
    <w:rsid w:val="00A01BCF"/>
    <w:pPr>
      <w:spacing w:after="0" w:line="240" w:lineRule="auto"/>
    </w:pPr>
    <w:rPr>
      <w:rFonts w:eastAsia="Times New Roman" w:cs="Times New Roman"/>
      <w:szCs w:val="20"/>
    </w:rPr>
  </w:style>
  <w:style w:type="paragraph" w:customStyle="1" w:styleId="792F05985BAA470A9857B7480903B3EC1">
    <w:name w:val="792F05985BAA470A9857B7480903B3EC1"/>
    <w:rsid w:val="00A01BCF"/>
    <w:pPr>
      <w:spacing w:after="0" w:line="240" w:lineRule="auto"/>
    </w:pPr>
    <w:rPr>
      <w:rFonts w:eastAsia="Times New Roman" w:cs="Times New Roman"/>
      <w:szCs w:val="20"/>
    </w:rPr>
  </w:style>
  <w:style w:type="paragraph" w:customStyle="1" w:styleId="9C418442ED2A438BBF9408AAFA77153C1">
    <w:name w:val="9C418442ED2A438BBF9408AAFA77153C1"/>
    <w:rsid w:val="00A01BCF"/>
    <w:pPr>
      <w:spacing w:after="0" w:line="240" w:lineRule="auto"/>
      <w:ind w:left="720"/>
      <w:contextualSpacing/>
    </w:pPr>
    <w:rPr>
      <w:rFonts w:eastAsia="Times New Roman" w:cs="Times New Roman"/>
      <w:szCs w:val="20"/>
    </w:rPr>
  </w:style>
  <w:style w:type="paragraph" w:customStyle="1" w:styleId="1416E129F5B3447BBF59B7E00C3A97E9">
    <w:name w:val="1416E129F5B3447BBF59B7E00C3A97E9"/>
    <w:rsid w:val="00A01BCF"/>
    <w:pPr>
      <w:spacing w:after="0" w:line="240" w:lineRule="auto"/>
      <w:ind w:left="720"/>
      <w:contextualSpacing/>
    </w:pPr>
    <w:rPr>
      <w:rFonts w:eastAsia="Times New Roman" w:cs="Times New Roman"/>
      <w:szCs w:val="20"/>
    </w:rPr>
  </w:style>
  <w:style w:type="paragraph" w:customStyle="1" w:styleId="19EAF5587FD34A939D84CE4232B549BD2">
    <w:name w:val="19EAF5587FD34A939D84CE4232B549BD2"/>
    <w:rsid w:val="00A01BCF"/>
    <w:pPr>
      <w:spacing w:after="0" w:line="240" w:lineRule="auto"/>
    </w:pPr>
    <w:rPr>
      <w:rFonts w:eastAsia="Times New Roman" w:cs="Times New Roman"/>
      <w:szCs w:val="20"/>
    </w:rPr>
  </w:style>
  <w:style w:type="paragraph" w:customStyle="1" w:styleId="BEE2184489E8457B8E505C4D6E7CDF6A2">
    <w:name w:val="BEE2184489E8457B8E505C4D6E7CDF6A2"/>
    <w:rsid w:val="00A01BCF"/>
    <w:pPr>
      <w:spacing w:after="0" w:line="240" w:lineRule="auto"/>
    </w:pPr>
    <w:rPr>
      <w:rFonts w:eastAsia="Times New Roman" w:cs="Times New Roman"/>
      <w:szCs w:val="20"/>
    </w:rPr>
  </w:style>
  <w:style w:type="paragraph" w:customStyle="1" w:styleId="504E30D789704F57AF5560DA115A5A5E6">
    <w:name w:val="504E30D789704F57AF5560DA115A5A5E6"/>
    <w:rsid w:val="00A01BCF"/>
    <w:pPr>
      <w:spacing w:after="0" w:line="240" w:lineRule="auto"/>
    </w:pPr>
    <w:rPr>
      <w:rFonts w:eastAsia="Times New Roman" w:cs="Times New Roman"/>
      <w:szCs w:val="20"/>
    </w:rPr>
  </w:style>
  <w:style w:type="paragraph" w:customStyle="1" w:styleId="486FAF78E0BC4A53A312883DF20FCB1A6">
    <w:name w:val="486FAF78E0BC4A53A312883DF20FCB1A6"/>
    <w:rsid w:val="00A01BCF"/>
    <w:pPr>
      <w:spacing w:after="0" w:line="240" w:lineRule="auto"/>
    </w:pPr>
    <w:rPr>
      <w:rFonts w:eastAsia="Times New Roman" w:cs="Times New Roman"/>
      <w:szCs w:val="20"/>
    </w:rPr>
  </w:style>
  <w:style w:type="paragraph" w:customStyle="1" w:styleId="3C0453CD2C56477E81435202FF4C88376">
    <w:name w:val="3C0453CD2C56477E81435202FF4C88376"/>
    <w:rsid w:val="00A01BCF"/>
    <w:pPr>
      <w:spacing w:after="0" w:line="240" w:lineRule="auto"/>
    </w:pPr>
    <w:rPr>
      <w:rFonts w:eastAsia="Times New Roman" w:cs="Times New Roman"/>
      <w:szCs w:val="20"/>
    </w:rPr>
  </w:style>
  <w:style w:type="paragraph" w:customStyle="1" w:styleId="6A911835DEC04B75BBE97F0D382BAE916">
    <w:name w:val="6A911835DEC04B75BBE97F0D382BAE916"/>
    <w:rsid w:val="00A01BCF"/>
    <w:pPr>
      <w:spacing w:after="0" w:line="240" w:lineRule="auto"/>
    </w:pPr>
    <w:rPr>
      <w:rFonts w:eastAsia="Times New Roman" w:cs="Times New Roman"/>
      <w:szCs w:val="20"/>
    </w:rPr>
  </w:style>
  <w:style w:type="paragraph" w:customStyle="1" w:styleId="EFE6581A3D8A44949A66FD1C0F2B5A266">
    <w:name w:val="EFE6581A3D8A44949A66FD1C0F2B5A266"/>
    <w:rsid w:val="00A01BCF"/>
    <w:pPr>
      <w:spacing w:after="0" w:line="240" w:lineRule="auto"/>
    </w:pPr>
    <w:rPr>
      <w:rFonts w:eastAsia="Times New Roman" w:cs="Times New Roman"/>
      <w:szCs w:val="20"/>
    </w:rPr>
  </w:style>
  <w:style w:type="paragraph" w:customStyle="1" w:styleId="5E63D85BD150408AB8EC7585375B94666">
    <w:name w:val="5E63D85BD150408AB8EC7585375B94666"/>
    <w:rsid w:val="00A01BCF"/>
    <w:pPr>
      <w:spacing w:after="0" w:line="240" w:lineRule="auto"/>
    </w:pPr>
    <w:rPr>
      <w:rFonts w:eastAsia="Times New Roman" w:cs="Times New Roman"/>
      <w:szCs w:val="20"/>
    </w:rPr>
  </w:style>
  <w:style w:type="paragraph" w:customStyle="1" w:styleId="CAD1BB9480EB4AA7A1ACB571259082026">
    <w:name w:val="CAD1BB9480EB4AA7A1ACB571259082026"/>
    <w:rsid w:val="00A01BCF"/>
    <w:pPr>
      <w:spacing w:after="0" w:line="240" w:lineRule="auto"/>
    </w:pPr>
    <w:rPr>
      <w:rFonts w:eastAsia="Times New Roman" w:cs="Times New Roman"/>
      <w:szCs w:val="20"/>
    </w:rPr>
  </w:style>
  <w:style w:type="paragraph" w:customStyle="1" w:styleId="1603589DBA774E3386D2B57BFA68166C6">
    <w:name w:val="1603589DBA774E3386D2B57BFA68166C6"/>
    <w:rsid w:val="00A01BCF"/>
    <w:pPr>
      <w:spacing w:after="0" w:line="240" w:lineRule="auto"/>
    </w:pPr>
    <w:rPr>
      <w:rFonts w:eastAsia="Times New Roman" w:cs="Times New Roman"/>
      <w:szCs w:val="20"/>
    </w:rPr>
  </w:style>
  <w:style w:type="paragraph" w:customStyle="1" w:styleId="252287ECFDFB4CEAA28E508B272B7F3D6">
    <w:name w:val="252287ECFDFB4CEAA28E508B272B7F3D6"/>
    <w:rsid w:val="00A01BCF"/>
    <w:pPr>
      <w:spacing w:after="0" w:line="240" w:lineRule="auto"/>
    </w:pPr>
    <w:rPr>
      <w:rFonts w:eastAsia="Times New Roman" w:cs="Times New Roman"/>
      <w:szCs w:val="20"/>
    </w:rPr>
  </w:style>
  <w:style w:type="paragraph" w:customStyle="1" w:styleId="1504D3AFC88447D2A31A288FB4E6A0B16">
    <w:name w:val="1504D3AFC88447D2A31A288FB4E6A0B16"/>
    <w:rsid w:val="00A01BCF"/>
    <w:pPr>
      <w:spacing w:after="0" w:line="240" w:lineRule="auto"/>
    </w:pPr>
    <w:rPr>
      <w:rFonts w:eastAsia="Times New Roman" w:cs="Times New Roman"/>
      <w:szCs w:val="20"/>
    </w:rPr>
  </w:style>
  <w:style w:type="paragraph" w:customStyle="1" w:styleId="5E70A8C5F1C945CC92D9C4D52939E0436">
    <w:name w:val="5E70A8C5F1C945CC92D9C4D52939E0436"/>
    <w:rsid w:val="00A01BCF"/>
    <w:pPr>
      <w:spacing w:after="0" w:line="240" w:lineRule="auto"/>
    </w:pPr>
    <w:rPr>
      <w:rFonts w:eastAsia="Times New Roman" w:cs="Times New Roman"/>
      <w:szCs w:val="20"/>
    </w:rPr>
  </w:style>
  <w:style w:type="paragraph" w:customStyle="1" w:styleId="B208E1F7F90B43759721AE312EB3AF8E6">
    <w:name w:val="B208E1F7F90B43759721AE312EB3AF8E6"/>
    <w:rsid w:val="00A01BCF"/>
    <w:pPr>
      <w:spacing w:after="0" w:line="240" w:lineRule="auto"/>
    </w:pPr>
    <w:rPr>
      <w:rFonts w:eastAsia="Times New Roman" w:cs="Times New Roman"/>
      <w:szCs w:val="20"/>
    </w:rPr>
  </w:style>
  <w:style w:type="paragraph" w:customStyle="1" w:styleId="F0E4C5D4328749AF934D10480B015B306">
    <w:name w:val="F0E4C5D4328749AF934D10480B015B306"/>
    <w:rsid w:val="00A01BCF"/>
    <w:pPr>
      <w:spacing w:after="0" w:line="240" w:lineRule="auto"/>
    </w:pPr>
    <w:rPr>
      <w:rFonts w:eastAsia="Times New Roman" w:cs="Times New Roman"/>
      <w:szCs w:val="20"/>
    </w:rPr>
  </w:style>
  <w:style w:type="paragraph" w:customStyle="1" w:styleId="BD6A6B5343DB422EBA0EB00747E945866">
    <w:name w:val="BD6A6B5343DB422EBA0EB00747E945866"/>
    <w:rsid w:val="00A01BCF"/>
    <w:pPr>
      <w:spacing w:after="0" w:line="240" w:lineRule="auto"/>
    </w:pPr>
    <w:rPr>
      <w:rFonts w:eastAsia="Times New Roman" w:cs="Times New Roman"/>
      <w:szCs w:val="20"/>
    </w:rPr>
  </w:style>
  <w:style w:type="paragraph" w:customStyle="1" w:styleId="0A39363DE06740A6A1FEC6E7D26D6F206">
    <w:name w:val="0A39363DE06740A6A1FEC6E7D26D6F206"/>
    <w:rsid w:val="00A01BCF"/>
    <w:pPr>
      <w:spacing w:after="0" w:line="240" w:lineRule="auto"/>
    </w:pPr>
    <w:rPr>
      <w:rFonts w:eastAsia="Times New Roman" w:cs="Times New Roman"/>
      <w:szCs w:val="20"/>
    </w:rPr>
  </w:style>
  <w:style w:type="paragraph" w:customStyle="1" w:styleId="C2A3231FB86B42F58AC75A373DAB46006">
    <w:name w:val="C2A3231FB86B42F58AC75A373DAB46006"/>
    <w:rsid w:val="00A01BCF"/>
    <w:pPr>
      <w:spacing w:after="0" w:line="240" w:lineRule="auto"/>
    </w:pPr>
    <w:rPr>
      <w:rFonts w:eastAsia="Times New Roman" w:cs="Times New Roman"/>
      <w:szCs w:val="20"/>
    </w:rPr>
  </w:style>
  <w:style w:type="paragraph" w:customStyle="1" w:styleId="BD72B30F611E4BD6B98395DBF77AFFF06">
    <w:name w:val="BD72B30F611E4BD6B98395DBF77AFFF06"/>
    <w:rsid w:val="00A01BCF"/>
    <w:pPr>
      <w:spacing w:after="0" w:line="240" w:lineRule="auto"/>
    </w:pPr>
    <w:rPr>
      <w:rFonts w:eastAsia="Times New Roman" w:cs="Times New Roman"/>
      <w:szCs w:val="20"/>
    </w:rPr>
  </w:style>
  <w:style w:type="paragraph" w:customStyle="1" w:styleId="2E0576F1DEC6408DBE1A321E391E15076">
    <w:name w:val="2E0576F1DEC6408DBE1A321E391E15076"/>
    <w:rsid w:val="00A01BCF"/>
    <w:pPr>
      <w:spacing w:after="0" w:line="240" w:lineRule="auto"/>
    </w:pPr>
    <w:rPr>
      <w:rFonts w:eastAsia="Times New Roman" w:cs="Times New Roman"/>
      <w:szCs w:val="20"/>
    </w:rPr>
  </w:style>
  <w:style w:type="paragraph" w:customStyle="1" w:styleId="746C76D17A4D42BCBF17FD56B029F87D">
    <w:name w:val="746C76D17A4D42BCBF17FD56B029F87D"/>
    <w:rsid w:val="00A01BCF"/>
    <w:pPr>
      <w:spacing w:after="0" w:line="240" w:lineRule="auto"/>
    </w:pPr>
    <w:rPr>
      <w:rFonts w:eastAsia="Times New Roman" w:cs="Times New Roman"/>
      <w:szCs w:val="20"/>
    </w:rPr>
  </w:style>
  <w:style w:type="paragraph" w:customStyle="1" w:styleId="D71CC5D1015D43BCB676D71152FF6EF31">
    <w:name w:val="D71CC5D1015D43BCB676D71152FF6EF31"/>
    <w:rsid w:val="00A01BCF"/>
    <w:pPr>
      <w:spacing w:after="0" w:line="240" w:lineRule="auto"/>
    </w:pPr>
    <w:rPr>
      <w:rFonts w:eastAsia="Times New Roman" w:cs="Times New Roman"/>
      <w:szCs w:val="20"/>
    </w:rPr>
  </w:style>
  <w:style w:type="paragraph" w:customStyle="1" w:styleId="38E0CF40941242AABB6084D4BF3DE6762">
    <w:name w:val="38E0CF40941242AABB6084D4BF3DE6762"/>
    <w:rsid w:val="00A01BCF"/>
    <w:pPr>
      <w:spacing w:after="0" w:line="240" w:lineRule="auto"/>
    </w:pPr>
    <w:rPr>
      <w:rFonts w:eastAsia="Times New Roman" w:cs="Times New Roman"/>
      <w:szCs w:val="20"/>
    </w:rPr>
  </w:style>
  <w:style w:type="paragraph" w:customStyle="1" w:styleId="A4A829F384564A4DBFBDCF13BB3136EC2">
    <w:name w:val="A4A829F384564A4DBFBDCF13BB3136EC2"/>
    <w:rsid w:val="00A01BCF"/>
    <w:pPr>
      <w:spacing w:after="0" w:line="240" w:lineRule="auto"/>
      <w:ind w:left="720"/>
      <w:contextualSpacing/>
    </w:pPr>
    <w:rPr>
      <w:rFonts w:eastAsia="Times New Roman" w:cs="Times New Roman"/>
      <w:szCs w:val="20"/>
    </w:rPr>
  </w:style>
  <w:style w:type="paragraph" w:customStyle="1" w:styleId="527959FEB1CE472785A1A509C2DC0C432">
    <w:name w:val="527959FEB1CE472785A1A509C2DC0C432"/>
    <w:rsid w:val="00A01BCF"/>
    <w:pPr>
      <w:spacing w:after="0" w:line="240" w:lineRule="auto"/>
    </w:pPr>
    <w:rPr>
      <w:rFonts w:eastAsia="Times New Roman" w:cs="Times New Roman"/>
      <w:szCs w:val="20"/>
    </w:rPr>
  </w:style>
  <w:style w:type="paragraph" w:customStyle="1" w:styleId="792F05985BAA470A9857B7480903B3EC2">
    <w:name w:val="792F05985BAA470A9857B7480903B3EC2"/>
    <w:rsid w:val="00A01BCF"/>
    <w:pPr>
      <w:spacing w:after="0" w:line="240" w:lineRule="auto"/>
    </w:pPr>
    <w:rPr>
      <w:rFonts w:eastAsia="Times New Roman" w:cs="Times New Roman"/>
      <w:szCs w:val="20"/>
    </w:rPr>
  </w:style>
  <w:style w:type="paragraph" w:customStyle="1" w:styleId="9C418442ED2A438BBF9408AAFA77153C2">
    <w:name w:val="9C418442ED2A438BBF9408AAFA77153C2"/>
    <w:rsid w:val="00A01BCF"/>
    <w:pPr>
      <w:spacing w:after="0" w:line="240" w:lineRule="auto"/>
      <w:ind w:left="720"/>
      <w:contextualSpacing/>
    </w:pPr>
    <w:rPr>
      <w:rFonts w:eastAsia="Times New Roman" w:cs="Times New Roman"/>
      <w:szCs w:val="20"/>
    </w:rPr>
  </w:style>
  <w:style w:type="paragraph" w:customStyle="1" w:styleId="1416E129F5B3447BBF59B7E00C3A97E91">
    <w:name w:val="1416E129F5B3447BBF59B7E00C3A97E91"/>
    <w:rsid w:val="00A01BCF"/>
    <w:pPr>
      <w:spacing w:after="0" w:line="240" w:lineRule="auto"/>
      <w:ind w:left="720"/>
      <w:contextualSpacing/>
    </w:pPr>
    <w:rPr>
      <w:rFonts w:eastAsia="Times New Roman" w:cs="Times New Roman"/>
      <w:szCs w:val="20"/>
    </w:rPr>
  </w:style>
  <w:style w:type="paragraph" w:customStyle="1" w:styleId="19EAF5587FD34A939D84CE4232B549BD3">
    <w:name w:val="19EAF5587FD34A939D84CE4232B549BD3"/>
    <w:rsid w:val="00A01BCF"/>
    <w:pPr>
      <w:spacing w:after="0" w:line="240" w:lineRule="auto"/>
    </w:pPr>
    <w:rPr>
      <w:rFonts w:eastAsia="Times New Roman" w:cs="Times New Roman"/>
      <w:szCs w:val="20"/>
    </w:rPr>
  </w:style>
  <w:style w:type="paragraph" w:customStyle="1" w:styleId="BEE2184489E8457B8E505C4D6E7CDF6A3">
    <w:name w:val="BEE2184489E8457B8E505C4D6E7CDF6A3"/>
    <w:rsid w:val="00A01BCF"/>
    <w:pPr>
      <w:spacing w:after="0" w:line="240" w:lineRule="auto"/>
    </w:pPr>
    <w:rPr>
      <w:rFonts w:eastAsia="Times New Roman" w:cs="Times New Roman"/>
      <w:szCs w:val="20"/>
    </w:rPr>
  </w:style>
  <w:style w:type="paragraph" w:customStyle="1" w:styleId="504E30D789704F57AF5560DA115A5A5E7">
    <w:name w:val="504E30D789704F57AF5560DA115A5A5E7"/>
    <w:rsid w:val="00A01BCF"/>
    <w:pPr>
      <w:spacing w:after="0" w:line="240" w:lineRule="auto"/>
    </w:pPr>
    <w:rPr>
      <w:rFonts w:eastAsia="Times New Roman" w:cs="Times New Roman"/>
      <w:szCs w:val="20"/>
    </w:rPr>
  </w:style>
  <w:style w:type="paragraph" w:customStyle="1" w:styleId="486FAF78E0BC4A53A312883DF20FCB1A7">
    <w:name w:val="486FAF78E0BC4A53A312883DF20FCB1A7"/>
    <w:rsid w:val="00A01BCF"/>
    <w:pPr>
      <w:spacing w:after="0" w:line="240" w:lineRule="auto"/>
    </w:pPr>
    <w:rPr>
      <w:rFonts w:eastAsia="Times New Roman" w:cs="Times New Roman"/>
      <w:szCs w:val="20"/>
    </w:rPr>
  </w:style>
  <w:style w:type="paragraph" w:customStyle="1" w:styleId="3C0453CD2C56477E81435202FF4C88377">
    <w:name w:val="3C0453CD2C56477E81435202FF4C88377"/>
    <w:rsid w:val="00A01BCF"/>
    <w:pPr>
      <w:spacing w:after="0" w:line="240" w:lineRule="auto"/>
    </w:pPr>
    <w:rPr>
      <w:rFonts w:eastAsia="Times New Roman" w:cs="Times New Roman"/>
      <w:szCs w:val="20"/>
    </w:rPr>
  </w:style>
  <w:style w:type="paragraph" w:customStyle="1" w:styleId="6A911835DEC04B75BBE97F0D382BAE917">
    <w:name w:val="6A911835DEC04B75BBE97F0D382BAE917"/>
    <w:rsid w:val="00A01BCF"/>
    <w:pPr>
      <w:spacing w:after="0" w:line="240" w:lineRule="auto"/>
    </w:pPr>
    <w:rPr>
      <w:rFonts w:eastAsia="Times New Roman" w:cs="Times New Roman"/>
      <w:szCs w:val="20"/>
    </w:rPr>
  </w:style>
  <w:style w:type="paragraph" w:customStyle="1" w:styleId="EFE6581A3D8A44949A66FD1C0F2B5A267">
    <w:name w:val="EFE6581A3D8A44949A66FD1C0F2B5A267"/>
    <w:rsid w:val="00A01BCF"/>
    <w:pPr>
      <w:spacing w:after="0" w:line="240" w:lineRule="auto"/>
    </w:pPr>
    <w:rPr>
      <w:rFonts w:eastAsia="Times New Roman" w:cs="Times New Roman"/>
      <w:szCs w:val="20"/>
    </w:rPr>
  </w:style>
  <w:style w:type="paragraph" w:customStyle="1" w:styleId="5E63D85BD150408AB8EC7585375B94667">
    <w:name w:val="5E63D85BD150408AB8EC7585375B94667"/>
    <w:rsid w:val="00A01BCF"/>
    <w:pPr>
      <w:spacing w:after="0" w:line="240" w:lineRule="auto"/>
    </w:pPr>
    <w:rPr>
      <w:rFonts w:eastAsia="Times New Roman" w:cs="Times New Roman"/>
      <w:szCs w:val="20"/>
    </w:rPr>
  </w:style>
  <w:style w:type="paragraph" w:customStyle="1" w:styleId="CAD1BB9480EB4AA7A1ACB571259082027">
    <w:name w:val="CAD1BB9480EB4AA7A1ACB571259082027"/>
    <w:rsid w:val="00A01BCF"/>
    <w:pPr>
      <w:spacing w:after="0" w:line="240" w:lineRule="auto"/>
    </w:pPr>
    <w:rPr>
      <w:rFonts w:eastAsia="Times New Roman" w:cs="Times New Roman"/>
      <w:szCs w:val="20"/>
    </w:rPr>
  </w:style>
  <w:style w:type="paragraph" w:customStyle="1" w:styleId="1603589DBA774E3386D2B57BFA68166C7">
    <w:name w:val="1603589DBA774E3386D2B57BFA68166C7"/>
    <w:rsid w:val="00A01BCF"/>
    <w:pPr>
      <w:spacing w:after="0" w:line="240" w:lineRule="auto"/>
    </w:pPr>
    <w:rPr>
      <w:rFonts w:eastAsia="Times New Roman" w:cs="Times New Roman"/>
      <w:szCs w:val="20"/>
    </w:rPr>
  </w:style>
  <w:style w:type="paragraph" w:customStyle="1" w:styleId="252287ECFDFB4CEAA28E508B272B7F3D7">
    <w:name w:val="252287ECFDFB4CEAA28E508B272B7F3D7"/>
    <w:rsid w:val="00A01BCF"/>
    <w:pPr>
      <w:spacing w:after="0" w:line="240" w:lineRule="auto"/>
    </w:pPr>
    <w:rPr>
      <w:rFonts w:eastAsia="Times New Roman" w:cs="Times New Roman"/>
      <w:szCs w:val="20"/>
    </w:rPr>
  </w:style>
  <w:style w:type="paragraph" w:customStyle="1" w:styleId="1504D3AFC88447D2A31A288FB4E6A0B17">
    <w:name w:val="1504D3AFC88447D2A31A288FB4E6A0B17"/>
    <w:rsid w:val="00A01BCF"/>
    <w:pPr>
      <w:spacing w:after="0" w:line="240" w:lineRule="auto"/>
    </w:pPr>
    <w:rPr>
      <w:rFonts w:eastAsia="Times New Roman" w:cs="Times New Roman"/>
      <w:szCs w:val="20"/>
    </w:rPr>
  </w:style>
  <w:style w:type="paragraph" w:customStyle="1" w:styleId="5E70A8C5F1C945CC92D9C4D52939E0437">
    <w:name w:val="5E70A8C5F1C945CC92D9C4D52939E0437"/>
    <w:rsid w:val="00A01BCF"/>
    <w:pPr>
      <w:spacing w:after="0" w:line="240" w:lineRule="auto"/>
    </w:pPr>
    <w:rPr>
      <w:rFonts w:eastAsia="Times New Roman" w:cs="Times New Roman"/>
      <w:szCs w:val="20"/>
    </w:rPr>
  </w:style>
  <w:style w:type="paragraph" w:customStyle="1" w:styleId="B208E1F7F90B43759721AE312EB3AF8E7">
    <w:name w:val="B208E1F7F90B43759721AE312EB3AF8E7"/>
    <w:rsid w:val="00A01BCF"/>
    <w:pPr>
      <w:spacing w:after="0" w:line="240" w:lineRule="auto"/>
    </w:pPr>
    <w:rPr>
      <w:rFonts w:eastAsia="Times New Roman" w:cs="Times New Roman"/>
      <w:szCs w:val="20"/>
    </w:rPr>
  </w:style>
  <w:style w:type="paragraph" w:customStyle="1" w:styleId="F0E4C5D4328749AF934D10480B015B307">
    <w:name w:val="F0E4C5D4328749AF934D10480B015B307"/>
    <w:rsid w:val="00A01BCF"/>
    <w:pPr>
      <w:spacing w:after="0" w:line="240" w:lineRule="auto"/>
    </w:pPr>
    <w:rPr>
      <w:rFonts w:eastAsia="Times New Roman" w:cs="Times New Roman"/>
      <w:szCs w:val="20"/>
    </w:rPr>
  </w:style>
  <w:style w:type="paragraph" w:customStyle="1" w:styleId="BD6A6B5343DB422EBA0EB00747E945867">
    <w:name w:val="BD6A6B5343DB422EBA0EB00747E945867"/>
    <w:rsid w:val="00A01BCF"/>
    <w:pPr>
      <w:spacing w:after="0" w:line="240" w:lineRule="auto"/>
    </w:pPr>
    <w:rPr>
      <w:rFonts w:eastAsia="Times New Roman" w:cs="Times New Roman"/>
      <w:szCs w:val="20"/>
    </w:rPr>
  </w:style>
  <w:style w:type="paragraph" w:customStyle="1" w:styleId="0A39363DE06740A6A1FEC6E7D26D6F207">
    <w:name w:val="0A39363DE06740A6A1FEC6E7D26D6F207"/>
    <w:rsid w:val="00A01BCF"/>
    <w:pPr>
      <w:spacing w:after="0" w:line="240" w:lineRule="auto"/>
    </w:pPr>
    <w:rPr>
      <w:rFonts w:eastAsia="Times New Roman" w:cs="Times New Roman"/>
      <w:szCs w:val="20"/>
    </w:rPr>
  </w:style>
  <w:style w:type="paragraph" w:customStyle="1" w:styleId="C2A3231FB86B42F58AC75A373DAB46007">
    <w:name w:val="C2A3231FB86B42F58AC75A373DAB46007"/>
    <w:rsid w:val="00A01BCF"/>
    <w:pPr>
      <w:spacing w:after="0" w:line="240" w:lineRule="auto"/>
    </w:pPr>
    <w:rPr>
      <w:rFonts w:eastAsia="Times New Roman" w:cs="Times New Roman"/>
      <w:szCs w:val="20"/>
    </w:rPr>
  </w:style>
  <w:style w:type="paragraph" w:customStyle="1" w:styleId="BD72B30F611E4BD6B98395DBF77AFFF07">
    <w:name w:val="BD72B30F611E4BD6B98395DBF77AFFF07"/>
    <w:rsid w:val="00A01BCF"/>
    <w:pPr>
      <w:spacing w:after="0" w:line="240" w:lineRule="auto"/>
    </w:pPr>
    <w:rPr>
      <w:rFonts w:eastAsia="Times New Roman" w:cs="Times New Roman"/>
      <w:szCs w:val="20"/>
    </w:rPr>
  </w:style>
  <w:style w:type="paragraph" w:customStyle="1" w:styleId="2E0576F1DEC6408DBE1A321E391E15077">
    <w:name w:val="2E0576F1DEC6408DBE1A321E391E15077"/>
    <w:rsid w:val="00A01BCF"/>
    <w:pPr>
      <w:spacing w:after="0" w:line="240" w:lineRule="auto"/>
    </w:pPr>
    <w:rPr>
      <w:rFonts w:eastAsia="Times New Roman" w:cs="Times New Roman"/>
      <w:szCs w:val="20"/>
    </w:rPr>
  </w:style>
  <w:style w:type="paragraph" w:customStyle="1" w:styleId="746C76D17A4D42BCBF17FD56B029F87D1">
    <w:name w:val="746C76D17A4D42BCBF17FD56B029F87D1"/>
    <w:rsid w:val="00A01BCF"/>
    <w:pPr>
      <w:spacing w:after="0" w:line="240" w:lineRule="auto"/>
    </w:pPr>
    <w:rPr>
      <w:rFonts w:eastAsia="Times New Roman" w:cs="Times New Roman"/>
      <w:szCs w:val="20"/>
    </w:rPr>
  </w:style>
  <w:style w:type="paragraph" w:customStyle="1" w:styleId="D71CC5D1015D43BCB676D71152FF6EF32">
    <w:name w:val="D71CC5D1015D43BCB676D71152FF6EF32"/>
    <w:rsid w:val="00A01BCF"/>
    <w:pPr>
      <w:spacing w:after="0" w:line="240" w:lineRule="auto"/>
    </w:pPr>
    <w:rPr>
      <w:rFonts w:eastAsia="Times New Roman" w:cs="Times New Roman"/>
      <w:szCs w:val="20"/>
    </w:rPr>
  </w:style>
  <w:style w:type="paragraph" w:customStyle="1" w:styleId="38E0CF40941242AABB6084D4BF3DE6763">
    <w:name w:val="38E0CF40941242AABB6084D4BF3DE6763"/>
    <w:rsid w:val="00A01BCF"/>
    <w:pPr>
      <w:spacing w:after="0" w:line="240" w:lineRule="auto"/>
    </w:pPr>
    <w:rPr>
      <w:rFonts w:eastAsia="Times New Roman" w:cs="Times New Roman"/>
      <w:szCs w:val="20"/>
    </w:rPr>
  </w:style>
  <w:style w:type="paragraph" w:customStyle="1" w:styleId="A4A829F384564A4DBFBDCF13BB3136EC3">
    <w:name w:val="A4A829F384564A4DBFBDCF13BB3136EC3"/>
    <w:rsid w:val="00A01BCF"/>
    <w:pPr>
      <w:spacing w:after="0" w:line="240" w:lineRule="auto"/>
      <w:ind w:left="720"/>
      <w:contextualSpacing/>
    </w:pPr>
    <w:rPr>
      <w:rFonts w:eastAsia="Times New Roman" w:cs="Times New Roman"/>
      <w:szCs w:val="20"/>
    </w:rPr>
  </w:style>
  <w:style w:type="paragraph" w:customStyle="1" w:styleId="527959FEB1CE472785A1A509C2DC0C433">
    <w:name w:val="527959FEB1CE472785A1A509C2DC0C433"/>
    <w:rsid w:val="00A01BCF"/>
    <w:pPr>
      <w:spacing w:after="0" w:line="240" w:lineRule="auto"/>
    </w:pPr>
    <w:rPr>
      <w:rFonts w:eastAsia="Times New Roman" w:cs="Times New Roman"/>
      <w:szCs w:val="20"/>
    </w:rPr>
  </w:style>
  <w:style w:type="paragraph" w:customStyle="1" w:styleId="792F05985BAA470A9857B7480903B3EC3">
    <w:name w:val="792F05985BAA470A9857B7480903B3EC3"/>
    <w:rsid w:val="00A01BCF"/>
    <w:pPr>
      <w:spacing w:after="0" w:line="240" w:lineRule="auto"/>
    </w:pPr>
    <w:rPr>
      <w:rFonts w:eastAsia="Times New Roman" w:cs="Times New Roman"/>
      <w:szCs w:val="20"/>
    </w:rPr>
  </w:style>
  <w:style w:type="paragraph" w:customStyle="1" w:styleId="9C418442ED2A438BBF9408AAFA77153C3">
    <w:name w:val="9C418442ED2A438BBF9408AAFA77153C3"/>
    <w:rsid w:val="00A01BCF"/>
    <w:pPr>
      <w:spacing w:after="0" w:line="240" w:lineRule="auto"/>
      <w:ind w:left="720"/>
      <w:contextualSpacing/>
    </w:pPr>
    <w:rPr>
      <w:rFonts w:eastAsia="Times New Roman" w:cs="Times New Roman"/>
      <w:szCs w:val="20"/>
    </w:rPr>
  </w:style>
  <w:style w:type="paragraph" w:customStyle="1" w:styleId="1416E129F5B3447BBF59B7E00C3A97E92">
    <w:name w:val="1416E129F5B3447BBF59B7E00C3A97E92"/>
    <w:rsid w:val="00A01BCF"/>
    <w:pPr>
      <w:spacing w:after="0" w:line="240" w:lineRule="auto"/>
      <w:ind w:left="720"/>
      <w:contextualSpacing/>
    </w:pPr>
    <w:rPr>
      <w:rFonts w:eastAsia="Times New Roman" w:cs="Times New Roman"/>
      <w:szCs w:val="20"/>
    </w:rPr>
  </w:style>
  <w:style w:type="paragraph" w:customStyle="1" w:styleId="19EAF5587FD34A939D84CE4232B549BD4">
    <w:name w:val="19EAF5587FD34A939D84CE4232B549BD4"/>
    <w:rsid w:val="00A01BCF"/>
    <w:pPr>
      <w:spacing w:after="0" w:line="240" w:lineRule="auto"/>
    </w:pPr>
    <w:rPr>
      <w:rFonts w:eastAsia="Times New Roman" w:cs="Times New Roman"/>
      <w:szCs w:val="20"/>
    </w:rPr>
  </w:style>
  <w:style w:type="paragraph" w:customStyle="1" w:styleId="BEE2184489E8457B8E505C4D6E7CDF6A4">
    <w:name w:val="BEE2184489E8457B8E505C4D6E7CDF6A4"/>
    <w:rsid w:val="00A01BCF"/>
    <w:pPr>
      <w:spacing w:after="0" w:line="240" w:lineRule="auto"/>
    </w:pPr>
    <w:rPr>
      <w:rFonts w:eastAsia="Times New Roman" w:cs="Times New Roman"/>
      <w:szCs w:val="20"/>
    </w:rPr>
  </w:style>
  <w:style w:type="paragraph" w:customStyle="1" w:styleId="504E30D789704F57AF5560DA115A5A5E8">
    <w:name w:val="504E30D789704F57AF5560DA115A5A5E8"/>
    <w:rsid w:val="00A01BCF"/>
    <w:pPr>
      <w:spacing w:after="0" w:line="240" w:lineRule="auto"/>
    </w:pPr>
    <w:rPr>
      <w:rFonts w:eastAsia="Times New Roman" w:cs="Times New Roman"/>
      <w:szCs w:val="20"/>
    </w:rPr>
  </w:style>
  <w:style w:type="paragraph" w:customStyle="1" w:styleId="486FAF78E0BC4A53A312883DF20FCB1A8">
    <w:name w:val="486FAF78E0BC4A53A312883DF20FCB1A8"/>
    <w:rsid w:val="00A01BCF"/>
    <w:pPr>
      <w:spacing w:after="0" w:line="240" w:lineRule="auto"/>
    </w:pPr>
    <w:rPr>
      <w:rFonts w:eastAsia="Times New Roman" w:cs="Times New Roman"/>
      <w:szCs w:val="20"/>
    </w:rPr>
  </w:style>
  <w:style w:type="paragraph" w:customStyle="1" w:styleId="3C0453CD2C56477E81435202FF4C88378">
    <w:name w:val="3C0453CD2C56477E81435202FF4C88378"/>
    <w:rsid w:val="00A01BCF"/>
    <w:pPr>
      <w:spacing w:after="0" w:line="240" w:lineRule="auto"/>
    </w:pPr>
    <w:rPr>
      <w:rFonts w:eastAsia="Times New Roman" w:cs="Times New Roman"/>
      <w:szCs w:val="20"/>
    </w:rPr>
  </w:style>
  <w:style w:type="paragraph" w:customStyle="1" w:styleId="6A911835DEC04B75BBE97F0D382BAE918">
    <w:name w:val="6A911835DEC04B75BBE97F0D382BAE918"/>
    <w:rsid w:val="00A01BCF"/>
    <w:pPr>
      <w:spacing w:after="0" w:line="240" w:lineRule="auto"/>
    </w:pPr>
    <w:rPr>
      <w:rFonts w:eastAsia="Times New Roman" w:cs="Times New Roman"/>
      <w:szCs w:val="20"/>
    </w:rPr>
  </w:style>
  <w:style w:type="paragraph" w:customStyle="1" w:styleId="EFE6581A3D8A44949A66FD1C0F2B5A268">
    <w:name w:val="EFE6581A3D8A44949A66FD1C0F2B5A268"/>
    <w:rsid w:val="00A01BCF"/>
    <w:pPr>
      <w:spacing w:after="0" w:line="240" w:lineRule="auto"/>
    </w:pPr>
    <w:rPr>
      <w:rFonts w:eastAsia="Times New Roman" w:cs="Times New Roman"/>
      <w:szCs w:val="20"/>
    </w:rPr>
  </w:style>
  <w:style w:type="paragraph" w:customStyle="1" w:styleId="5E63D85BD150408AB8EC7585375B94668">
    <w:name w:val="5E63D85BD150408AB8EC7585375B94668"/>
    <w:rsid w:val="00A01BCF"/>
    <w:pPr>
      <w:spacing w:after="0" w:line="240" w:lineRule="auto"/>
    </w:pPr>
    <w:rPr>
      <w:rFonts w:eastAsia="Times New Roman" w:cs="Times New Roman"/>
      <w:szCs w:val="20"/>
    </w:rPr>
  </w:style>
  <w:style w:type="paragraph" w:customStyle="1" w:styleId="CAD1BB9480EB4AA7A1ACB571259082028">
    <w:name w:val="CAD1BB9480EB4AA7A1ACB571259082028"/>
    <w:rsid w:val="00A01BCF"/>
    <w:pPr>
      <w:spacing w:after="0" w:line="240" w:lineRule="auto"/>
    </w:pPr>
    <w:rPr>
      <w:rFonts w:eastAsia="Times New Roman" w:cs="Times New Roman"/>
      <w:szCs w:val="20"/>
    </w:rPr>
  </w:style>
  <w:style w:type="paragraph" w:customStyle="1" w:styleId="1603589DBA774E3386D2B57BFA68166C8">
    <w:name w:val="1603589DBA774E3386D2B57BFA68166C8"/>
    <w:rsid w:val="00A01BCF"/>
    <w:pPr>
      <w:spacing w:after="0" w:line="240" w:lineRule="auto"/>
    </w:pPr>
    <w:rPr>
      <w:rFonts w:eastAsia="Times New Roman" w:cs="Times New Roman"/>
      <w:szCs w:val="20"/>
    </w:rPr>
  </w:style>
  <w:style w:type="paragraph" w:customStyle="1" w:styleId="252287ECFDFB4CEAA28E508B272B7F3D8">
    <w:name w:val="252287ECFDFB4CEAA28E508B272B7F3D8"/>
    <w:rsid w:val="00A01BCF"/>
    <w:pPr>
      <w:spacing w:after="0" w:line="240" w:lineRule="auto"/>
    </w:pPr>
    <w:rPr>
      <w:rFonts w:eastAsia="Times New Roman" w:cs="Times New Roman"/>
      <w:szCs w:val="20"/>
    </w:rPr>
  </w:style>
  <w:style w:type="paragraph" w:customStyle="1" w:styleId="1504D3AFC88447D2A31A288FB4E6A0B18">
    <w:name w:val="1504D3AFC88447D2A31A288FB4E6A0B18"/>
    <w:rsid w:val="00A01BCF"/>
    <w:pPr>
      <w:spacing w:after="0" w:line="240" w:lineRule="auto"/>
    </w:pPr>
    <w:rPr>
      <w:rFonts w:eastAsia="Times New Roman" w:cs="Times New Roman"/>
      <w:szCs w:val="20"/>
    </w:rPr>
  </w:style>
  <w:style w:type="paragraph" w:customStyle="1" w:styleId="5E70A8C5F1C945CC92D9C4D52939E0438">
    <w:name w:val="5E70A8C5F1C945CC92D9C4D52939E0438"/>
    <w:rsid w:val="00A01BCF"/>
    <w:pPr>
      <w:spacing w:after="0" w:line="240" w:lineRule="auto"/>
    </w:pPr>
    <w:rPr>
      <w:rFonts w:eastAsia="Times New Roman" w:cs="Times New Roman"/>
      <w:szCs w:val="20"/>
    </w:rPr>
  </w:style>
  <w:style w:type="paragraph" w:customStyle="1" w:styleId="B208E1F7F90B43759721AE312EB3AF8E8">
    <w:name w:val="B208E1F7F90B43759721AE312EB3AF8E8"/>
    <w:rsid w:val="00A01BCF"/>
    <w:pPr>
      <w:spacing w:after="0" w:line="240" w:lineRule="auto"/>
    </w:pPr>
    <w:rPr>
      <w:rFonts w:eastAsia="Times New Roman" w:cs="Times New Roman"/>
      <w:szCs w:val="20"/>
    </w:rPr>
  </w:style>
  <w:style w:type="paragraph" w:customStyle="1" w:styleId="F0E4C5D4328749AF934D10480B015B308">
    <w:name w:val="F0E4C5D4328749AF934D10480B015B308"/>
    <w:rsid w:val="00A01BCF"/>
    <w:pPr>
      <w:spacing w:after="0" w:line="240" w:lineRule="auto"/>
    </w:pPr>
    <w:rPr>
      <w:rFonts w:eastAsia="Times New Roman" w:cs="Times New Roman"/>
      <w:szCs w:val="20"/>
    </w:rPr>
  </w:style>
  <w:style w:type="paragraph" w:customStyle="1" w:styleId="BD6A6B5343DB422EBA0EB00747E945868">
    <w:name w:val="BD6A6B5343DB422EBA0EB00747E945868"/>
    <w:rsid w:val="00A01BCF"/>
    <w:pPr>
      <w:spacing w:after="0" w:line="240" w:lineRule="auto"/>
    </w:pPr>
    <w:rPr>
      <w:rFonts w:eastAsia="Times New Roman" w:cs="Times New Roman"/>
      <w:szCs w:val="20"/>
    </w:rPr>
  </w:style>
  <w:style w:type="paragraph" w:customStyle="1" w:styleId="0A39363DE06740A6A1FEC6E7D26D6F208">
    <w:name w:val="0A39363DE06740A6A1FEC6E7D26D6F208"/>
    <w:rsid w:val="00A01BCF"/>
    <w:pPr>
      <w:spacing w:after="0" w:line="240" w:lineRule="auto"/>
    </w:pPr>
    <w:rPr>
      <w:rFonts w:eastAsia="Times New Roman" w:cs="Times New Roman"/>
      <w:szCs w:val="20"/>
    </w:rPr>
  </w:style>
  <w:style w:type="paragraph" w:customStyle="1" w:styleId="C2A3231FB86B42F58AC75A373DAB46008">
    <w:name w:val="C2A3231FB86B42F58AC75A373DAB46008"/>
    <w:rsid w:val="00A01BCF"/>
    <w:pPr>
      <w:spacing w:after="0" w:line="240" w:lineRule="auto"/>
    </w:pPr>
    <w:rPr>
      <w:rFonts w:eastAsia="Times New Roman" w:cs="Times New Roman"/>
      <w:szCs w:val="20"/>
    </w:rPr>
  </w:style>
  <w:style w:type="paragraph" w:customStyle="1" w:styleId="BD72B30F611E4BD6B98395DBF77AFFF08">
    <w:name w:val="BD72B30F611E4BD6B98395DBF77AFFF08"/>
    <w:rsid w:val="00A01BCF"/>
    <w:pPr>
      <w:spacing w:after="0" w:line="240" w:lineRule="auto"/>
    </w:pPr>
    <w:rPr>
      <w:rFonts w:eastAsia="Times New Roman" w:cs="Times New Roman"/>
      <w:szCs w:val="20"/>
    </w:rPr>
  </w:style>
  <w:style w:type="paragraph" w:customStyle="1" w:styleId="2E0576F1DEC6408DBE1A321E391E15078">
    <w:name w:val="2E0576F1DEC6408DBE1A321E391E15078"/>
    <w:rsid w:val="00A01BCF"/>
    <w:pPr>
      <w:spacing w:after="0" w:line="240" w:lineRule="auto"/>
    </w:pPr>
    <w:rPr>
      <w:rFonts w:eastAsia="Times New Roman" w:cs="Times New Roman"/>
      <w:szCs w:val="20"/>
    </w:rPr>
  </w:style>
  <w:style w:type="paragraph" w:customStyle="1" w:styleId="F9707C8478E84708A8D6A642062802E9">
    <w:name w:val="F9707C8478E84708A8D6A642062802E9"/>
    <w:rsid w:val="008D33EB"/>
  </w:style>
  <w:style w:type="paragraph" w:customStyle="1" w:styleId="D71CC5D1015D43BCB676D71152FF6EF33">
    <w:name w:val="D71CC5D1015D43BCB676D71152FF6EF33"/>
    <w:rsid w:val="006F44D1"/>
    <w:pPr>
      <w:spacing w:after="0" w:line="240" w:lineRule="auto"/>
    </w:pPr>
    <w:rPr>
      <w:rFonts w:eastAsia="Times New Roman" w:cs="Times New Roman"/>
      <w:szCs w:val="20"/>
    </w:rPr>
  </w:style>
  <w:style w:type="paragraph" w:customStyle="1" w:styleId="38E0CF40941242AABB6084D4BF3DE6764">
    <w:name w:val="38E0CF40941242AABB6084D4BF3DE6764"/>
    <w:rsid w:val="006F44D1"/>
    <w:pPr>
      <w:spacing w:after="0" w:line="240" w:lineRule="auto"/>
    </w:pPr>
    <w:rPr>
      <w:rFonts w:eastAsia="Times New Roman" w:cs="Times New Roman"/>
      <w:szCs w:val="20"/>
    </w:rPr>
  </w:style>
  <w:style w:type="paragraph" w:customStyle="1" w:styleId="A4A829F384564A4DBFBDCF13BB3136EC4">
    <w:name w:val="A4A829F384564A4DBFBDCF13BB3136EC4"/>
    <w:rsid w:val="006F44D1"/>
    <w:pPr>
      <w:spacing w:after="0" w:line="240" w:lineRule="auto"/>
      <w:ind w:left="720"/>
      <w:contextualSpacing/>
    </w:pPr>
    <w:rPr>
      <w:rFonts w:eastAsia="Times New Roman" w:cs="Times New Roman"/>
      <w:szCs w:val="20"/>
    </w:rPr>
  </w:style>
  <w:style w:type="paragraph" w:customStyle="1" w:styleId="527959FEB1CE472785A1A509C2DC0C434">
    <w:name w:val="527959FEB1CE472785A1A509C2DC0C434"/>
    <w:rsid w:val="006F44D1"/>
    <w:pPr>
      <w:spacing w:after="0" w:line="240" w:lineRule="auto"/>
    </w:pPr>
    <w:rPr>
      <w:rFonts w:eastAsia="Times New Roman" w:cs="Times New Roman"/>
      <w:szCs w:val="20"/>
    </w:rPr>
  </w:style>
  <w:style w:type="paragraph" w:customStyle="1" w:styleId="792F05985BAA470A9857B7480903B3EC4">
    <w:name w:val="792F05985BAA470A9857B7480903B3EC4"/>
    <w:rsid w:val="006F44D1"/>
    <w:pPr>
      <w:spacing w:after="0" w:line="240" w:lineRule="auto"/>
    </w:pPr>
    <w:rPr>
      <w:rFonts w:eastAsia="Times New Roman" w:cs="Times New Roman"/>
      <w:szCs w:val="20"/>
    </w:rPr>
  </w:style>
  <w:style w:type="paragraph" w:customStyle="1" w:styleId="F9707C8478E84708A8D6A642062802E91">
    <w:name w:val="F9707C8478E84708A8D6A642062802E91"/>
    <w:rsid w:val="006F44D1"/>
    <w:pPr>
      <w:spacing w:after="0" w:line="240" w:lineRule="auto"/>
    </w:pPr>
    <w:rPr>
      <w:rFonts w:eastAsia="Times New Roman" w:cs="Times New Roman"/>
      <w:szCs w:val="20"/>
    </w:rPr>
  </w:style>
  <w:style w:type="paragraph" w:customStyle="1" w:styleId="1416E129F5B3447BBF59B7E00C3A97E93">
    <w:name w:val="1416E129F5B3447BBF59B7E00C3A97E93"/>
    <w:rsid w:val="006F44D1"/>
    <w:pPr>
      <w:spacing w:after="0" w:line="240" w:lineRule="auto"/>
      <w:ind w:left="720"/>
      <w:contextualSpacing/>
    </w:pPr>
    <w:rPr>
      <w:rFonts w:eastAsia="Times New Roman" w:cs="Times New Roman"/>
      <w:szCs w:val="20"/>
    </w:rPr>
  </w:style>
  <w:style w:type="paragraph" w:customStyle="1" w:styleId="19EAF5587FD34A939D84CE4232B549BD5">
    <w:name w:val="19EAF5587FD34A939D84CE4232B549BD5"/>
    <w:rsid w:val="006F44D1"/>
    <w:pPr>
      <w:spacing w:after="0" w:line="240" w:lineRule="auto"/>
    </w:pPr>
    <w:rPr>
      <w:rFonts w:eastAsia="Times New Roman" w:cs="Times New Roman"/>
      <w:szCs w:val="20"/>
    </w:rPr>
  </w:style>
  <w:style w:type="paragraph" w:customStyle="1" w:styleId="BEE2184489E8457B8E505C4D6E7CDF6A5">
    <w:name w:val="BEE2184489E8457B8E505C4D6E7CDF6A5"/>
    <w:rsid w:val="006F44D1"/>
    <w:pPr>
      <w:spacing w:after="0" w:line="240" w:lineRule="auto"/>
    </w:pPr>
    <w:rPr>
      <w:rFonts w:eastAsia="Times New Roman" w:cs="Times New Roman"/>
      <w:szCs w:val="20"/>
    </w:rPr>
  </w:style>
  <w:style w:type="paragraph" w:customStyle="1" w:styleId="504E30D789704F57AF5560DA115A5A5E9">
    <w:name w:val="504E30D789704F57AF5560DA115A5A5E9"/>
    <w:rsid w:val="006F44D1"/>
    <w:pPr>
      <w:spacing w:after="0" w:line="240" w:lineRule="auto"/>
    </w:pPr>
    <w:rPr>
      <w:rFonts w:eastAsia="Times New Roman" w:cs="Times New Roman"/>
      <w:szCs w:val="20"/>
    </w:rPr>
  </w:style>
  <w:style w:type="paragraph" w:customStyle="1" w:styleId="486FAF78E0BC4A53A312883DF20FCB1A9">
    <w:name w:val="486FAF78E0BC4A53A312883DF20FCB1A9"/>
    <w:rsid w:val="006F44D1"/>
    <w:pPr>
      <w:spacing w:after="0" w:line="240" w:lineRule="auto"/>
    </w:pPr>
    <w:rPr>
      <w:rFonts w:eastAsia="Times New Roman" w:cs="Times New Roman"/>
      <w:szCs w:val="20"/>
    </w:rPr>
  </w:style>
  <w:style w:type="paragraph" w:customStyle="1" w:styleId="3C0453CD2C56477E81435202FF4C88379">
    <w:name w:val="3C0453CD2C56477E81435202FF4C88379"/>
    <w:rsid w:val="006F44D1"/>
    <w:pPr>
      <w:spacing w:after="0" w:line="240" w:lineRule="auto"/>
    </w:pPr>
    <w:rPr>
      <w:rFonts w:eastAsia="Times New Roman" w:cs="Times New Roman"/>
      <w:szCs w:val="20"/>
    </w:rPr>
  </w:style>
  <w:style w:type="paragraph" w:customStyle="1" w:styleId="6A911835DEC04B75BBE97F0D382BAE919">
    <w:name w:val="6A911835DEC04B75BBE97F0D382BAE919"/>
    <w:rsid w:val="006F44D1"/>
    <w:pPr>
      <w:spacing w:after="0" w:line="240" w:lineRule="auto"/>
    </w:pPr>
    <w:rPr>
      <w:rFonts w:eastAsia="Times New Roman" w:cs="Times New Roman"/>
      <w:szCs w:val="20"/>
    </w:rPr>
  </w:style>
  <w:style w:type="paragraph" w:customStyle="1" w:styleId="EFE6581A3D8A44949A66FD1C0F2B5A269">
    <w:name w:val="EFE6581A3D8A44949A66FD1C0F2B5A269"/>
    <w:rsid w:val="006F44D1"/>
    <w:pPr>
      <w:spacing w:after="0" w:line="240" w:lineRule="auto"/>
    </w:pPr>
    <w:rPr>
      <w:rFonts w:eastAsia="Times New Roman" w:cs="Times New Roman"/>
      <w:szCs w:val="20"/>
    </w:rPr>
  </w:style>
  <w:style w:type="paragraph" w:customStyle="1" w:styleId="5E63D85BD150408AB8EC7585375B94669">
    <w:name w:val="5E63D85BD150408AB8EC7585375B94669"/>
    <w:rsid w:val="006F44D1"/>
    <w:pPr>
      <w:spacing w:after="0" w:line="240" w:lineRule="auto"/>
    </w:pPr>
    <w:rPr>
      <w:rFonts w:eastAsia="Times New Roman" w:cs="Times New Roman"/>
      <w:szCs w:val="20"/>
    </w:rPr>
  </w:style>
  <w:style w:type="paragraph" w:customStyle="1" w:styleId="CAD1BB9480EB4AA7A1ACB571259082029">
    <w:name w:val="CAD1BB9480EB4AA7A1ACB571259082029"/>
    <w:rsid w:val="006F44D1"/>
    <w:pPr>
      <w:spacing w:after="0" w:line="240" w:lineRule="auto"/>
    </w:pPr>
    <w:rPr>
      <w:rFonts w:eastAsia="Times New Roman" w:cs="Times New Roman"/>
      <w:szCs w:val="20"/>
    </w:rPr>
  </w:style>
  <w:style w:type="paragraph" w:customStyle="1" w:styleId="1603589DBA774E3386D2B57BFA68166C9">
    <w:name w:val="1603589DBA774E3386D2B57BFA68166C9"/>
    <w:rsid w:val="006F44D1"/>
    <w:pPr>
      <w:spacing w:after="0" w:line="240" w:lineRule="auto"/>
    </w:pPr>
    <w:rPr>
      <w:rFonts w:eastAsia="Times New Roman" w:cs="Times New Roman"/>
      <w:szCs w:val="20"/>
    </w:rPr>
  </w:style>
  <w:style w:type="paragraph" w:customStyle="1" w:styleId="252287ECFDFB4CEAA28E508B272B7F3D9">
    <w:name w:val="252287ECFDFB4CEAA28E508B272B7F3D9"/>
    <w:rsid w:val="006F44D1"/>
    <w:pPr>
      <w:spacing w:after="0" w:line="240" w:lineRule="auto"/>
    </w:pPr>
    <w:rPr>
      <w:rFonts w:eastAsia="Times New Roman" w:cs="Times New Roman"/>
      <w:szCs w:val="20"/>
    </w:rPr>
  </w:style>
  <w:style w:type="paragraph" w:customStyle="1" w:styleId="1504D3AFC88447D2A31A288FB4E6A0B19">
    <w:name w:val="1504D3AFC88447D2A31A288FB4E6A0B19"/>
    <w:rsid w:val="006F44D1"/>
    <w:pPr>
      <w:spacing w:after="0" w:line="240" w:lineRule="auto"/>
    </w:pPr>
    <w:rPr>
      <w:rFonts w:eastAsia="Times New Roman" w:cs="Times New Roman"/>
      <w:szCs w:val="20"/>
    </w:rPr>
  </w:style>
  <w:style w:type="paragraph" w:customStyle="1" w:styleId="5E70A8C5F1C945CC92D9C4D52939E0439">
    <w:name w:val="5E70A8C5F1C945CC92D9C4D52939E0439"/>
    <w:rsid w:val="006F44D1"/>
    <w:pPr>
      <w:spacing w:after="0" w:line="240" w:lineRule="auto"/>
    </w:pPr>
    <w:rPr>
      <w:rFonts w:eastAsia="Times New Roman" w:cs="Times New Roman"/>
      <w:szCs w:val="20"/>
    </w:rPr>
  </w:style>
  <w:style w:type="paragraph" w:customStyle="1" w:styleId="B208E1F7F90B43759721AE312EB3AF8E9">
    <w:name w:val="B208E1F7F90B43759721AE312EB3AF8E9"/>
    <w:rsid w:val="006F44D1"/>
    <w:pPr>
      <w:spacing w:after="0" w:line="240" w:lineRule="auto"/>
    </w:pPr>
    <w:rPr>
      <w:rFonts w:eastAsia="Times New Roman" w:cs="Times New Roman"/>
      <w:szCs w:val="20"/>
    </w:rPr>
  </w:style>
  <w:style w:type="paragraph" w:customStyle="1" w:styleId="F0E4C5D4328749AF934D10480B015B309">
    <w:name w:val="F0E4C5D4328749AF934D10480B015B309"/>
    <w:rsid w:val="006F44D1"/>
    <w:pPr>
      <w:spacing w:after="0" w:line="240" w:lineRule="auto"/>
    </w:pPr>
    <w:rPr>
      <w:rFonts w:eastAsia="Times New Roman" w:cs="Times New Roman"/>
      <w:szCs w:val="20"/>
    </w:rPr>
  </w:style>
  <w:style w:type="paragraph" w:customStyle="1" w:styleId="BD6A6B5343DB422EBA0EB00747E945869">
    <w:name w:val="BD6A6B5343DB422EBA0EB00747E945869"/>
    <w:rsid w:val="006F44D1"/>
    <w:pPr>
      <w:spacing w:after="0" w:line="240" w:lineRule="auto"/>
    </w:pPr>
    <w:rPr>
      <w:rFonts w:eastAsia="Times New Roman" w:cs="Times New Roman"/>
      <w:szCs w:val="20"/>
    </w:rPr>
  </w:style>
  <w:style w:type="paragraph" w:customStyle="1" w:styleId="0A39363DE06740A6A1FEC6E7D26D6F209">
    <w:name w:val="0A39363DE06740A6A1FEC6E7D26D6F209"/>
    <w:rsid w:val="006F44D1"/>
    <w:pPr>
      <w:spacing w:after="0" w:line="240" w:lineRule="auto"/>
    </w:pPr>
    <w:rPr>
      <w:rFonts w:eastAsia="Times New Roman" w:cs="Times New Roman"/>
      <w:szCs w:val="20"/>
    </w:rPr>
  </w:style>
  <w:style w:type="paragraph" w:customStyle="1" w:styleId="C2A3231FB86B42F58AC75A373DAB46009">
    <w:name w:val="C2A3231FB86B42F58AC75A373DAB46009"/>
    <w:rsid w:val="006F44D1"/>
    <w:pPr>
      <w:spacing w:after="0" w:line="240" w:lineRule="auto"/>
    </w:pPr>
    <w:rPr>
      <w:rFonts w:eastAsia="Times New Roman" w:cs="Times New Roman"/>
      <w:szCs w:val="20"/>
    </w:rPr>
  </w:style>
  <w:style w:type="paragraph" w:customStyle="1" w:styleId="BD72B30F611E4BD6B98395DBF77AFFF09">
    <w:name w:val="BD72B30F611E4BD6B98395DBF77AFFF09"/>
    <w:rsid w:val="006F44D1"/>
    <w:pPr>
      <w:spacing w:after="0" w:line="240" w:lineRule="auto"/>
    </w:pPr>
    <w:rPr>
      <w:rFonts w:eastAsia="Times New Roman" w:cs="Times New Roman"/>
      <w:szCs w:val="20"/>
    </w:rPr>
  </w:style>
  <w:style w:type="paragraph" w:customStyle="1" w:styleId="2E0576F1DEC6408DBE1A321E391E15079">
    <w:name w:val="2E0576F1DEC6408DBE1A321E391E15079"/>
    <w:rsid w:val="006F44D1"/>
    <w:pPr>
      <w:spacing w:after="0" w:line="240" w:lineRule="auto"/>
    </w:pPr>
    <w:rPr>
      <w:rFonts w:eastAsia="Times New Roman" w:cs="Times New Roman"/>
      <w:szCs w:val="20"/>
    </w:rPr>
  </w:style>
  <w:style w:type="paragraph" w:customStyle="1" w:styleId="D71CC5D1015D43BCB676D71152FF6EF34">
    <w:name w:val="D71CC5D1015D43BCB676D71152FF6EF34"/>
    <w:rsid w:val="002B0976"/>
    <w:pPr>
      <w:spacing w:after="0" w:line="240" w:lineRule="auto"/>
    </w:pPr>
    <w:rPr>
      <w:rFonts w:eastAsia="Times New Roman" w:cs="Times New Roman"/>
      <w:szCs w:val="20"/>
    </w:rPr>
  </w:style>
  <w:style w:type="paragraph" w:customStyle="1" w:styleId="38E0CF40941242AABB6084D4BF3DE6765">
    <w:name w:val="38E0CF40941242AABB6084D4BF3DE6765"/>
    <w:rsid w:val="002B0976"/>
    <w:pPr>
      <w:spacing w:after="0" w:line="240" w:lineRule="auto"/>
    </w:pPr>
    <w:rPr>
      <w:rFonts w:eastAsia="Times New Roman" w:cs="Times New Roman"/>
      <w:szCs w:val="20"/>
    </w:rPr>
  </w:style>
  <w:style w:type="paragraph" w:customStyle="1" w:styleId="A4A829F384564A4DBFBDCF13BB3136EC5">
    <w:name w:val="A4A829F384564A4DBFBDCF13BB3136EC5"/>
    <w:rsid w:val="002B0976"/>
    <w:pPr>
      <w:spacing w:after="0" w:line="240" w:lineRule="auto"/>
      <w:ind w:left="720"/>
      <w:contextualSpacing/>
    </w:pPr>
    <w:rPr>
      <w:rFonts w:eastAsia="Times New Roman" w:cs="Times New Roman"/>
      <w:szCs w:val="20"/>
    </w:rPr>
  </w:style>
  <w:style w:type="paragraph" w:customStyle="1" w:styleId="527959FEB1CE472785A1A509C2DC0C435">
    <w:name w:val="527959FEB1CE472785A1A509C2DC0C435"/>
    <w:rsid w:val="002B0976"/>
    <w:pPr>
      <w:spacing w:after="0" w:line="240" w:lineRule="auto"/>
    </w:pPr>
    <w:rPr>
      <w:rFonts w:eastAsia="Times New Roman" w:cs="Times New Roman"/>
      <w:szCs w:val="20"/>
    </w:rPr>
  </w:style>
  <w:style w:type="paragraph" w:customStyle="1" w:styleId="792F05985BAA470A9857B7480903B3EC5">
    <w:name w:val="792F05985BAA470A9857B7480903B3EC5"/>
    <w:rsid w:val="002B0976"/>
    <w:pPr>
      <w:spacing w:after="0" w:line="240" w:lineRule="auto"/>
    </w:pPr>
    <w:rPr>
      <w:rFonts w:eastAsia="Times New Roman" w:cs="Times New Roman"/>
      <w:szCs w:val="20"/>
    </w:rPr>
  </w:style>
  <w:style w:type="paragraph" w:customStyle="1" w:styleId="F9707C8478E84708A8D6A642062802E92">
    <w:name w:val="F9707C8478E84708A8D6A642062802E92"/>
    <w:rsid w:val="002B0976"/>
    <w:pPr>
      <w:spacing w:after="0" w:line="240" w:lineRule="auto"/>
    </w:pPr>
    <w:rPr>
      <w:rFonts w:eastAsia="Times New Roman" w:cs="Times New Roman"/>
      <w:szCs w:val="20"/>
    </w:rPr>
  </w:style>
  <w:style w:type="paragraph" w:customStyle="1" w:styleId="1416E129F5B3447BBF59B7E00C3A97E94">
    <w:name w:val="1416E129F5B3447BBF59B7E00C3A97E94"/>
    <w:rsid w:val="002B0976"/>
    <w:pPr>
      <w:spacing w:after="0" w:line="240" w:lineRule="auto"/>
      <w:ind w:left="720"/>
      <w:contextualSpacing/>
    </w:pPr>
    <w:rPr>
      <w:rFonts w:eastAsia="Times New Roman" w:cs="Times New Roman"/>
      <w:szCs w:val="20"/>
    </w:rPr>
  </w:style>
  <w:style w:type="paragraph" w:customStyle="1" w:styleId="19EAF5587FD34A939D84CE4232B549BD6">
    <w:name w:val="19EAF5587FD34A939D84CE4232B549BD6"/>
    <w:rsid w:val="002B0976"/>
    <w:pPr>
      <w:spacing w:after="0" w:line="240" w:lineRule="auto"/>
    </w:pPr>
    <w:rPr>
      <w:rFonts w:eastAsia="Times New Roman" w:cs="Times New Roman"/>
      <w:szCs w:val="20"/>
    </w:rPr>
  </w:style>
  <w:style w:type="paragraph" w:customStyle="1" w:styleId="BEE2184489E8457B8E505C4D6E7CDF6A6">
    <w:name w:val="BEE2184489E8457B8E505C4D6E7CDF6A6"/>
    <w:rsid w:val="002B0976"/>
    <w:pPr>
      <w:spacing w:after="0" w:line="240" w:lineRule="auto"/>
    </w:pPr>
    <w:rPr>
      <w:rFonts w:eastAsia="Times New Roman" w:cs="Times New Roman"/>
      <w:szCs w:val="20"/>
    </w:rPr>
  </w:style>
  <w:style w:type="paragraph" w:customStyle="1" w:styleId="504E30D789704F57AF5560DA115A5A5E10">
    <w:name w:val="504E30D789704F57AF5560DA115A5A5E10"/>
    <w:rsid w:val="002B0976"/>
    <w:pPr>
      <w:spacing w:after="0" w:line="240" w:lineRule="auto"/>
    </w:pPr>
    <w:rPr>
      <w:rFonts w:eastAsia="Times New Roman" w:cs="Times New Roman"/>
      <w:szCs w:val="20"/>
    </w:rPr>
  </w:style>
  <w:style w:type="paragraph" w:customStyle="1" w:styleId="486FAF78E0BC4A53A312883DF20FCB1A10">
    <w:name w:val="486FAF78E0BC4A53A312883DF20FCB1A10"/>
    <w:rsid w:val="002B0976"/>
    <w:pPr>
      <w:spacing w:after="0" w:line="240" w:lineRule="auto"/>
    </w:pPr>
    <w:rPr>
      <w:rFonts w:eastAsia="Times New Roman" w:cs="Times New Roman"/>
      <w:szCs w:val="20"/>
    </w:rPr>
  </w:style>
  <w:style w:type="paragraph" w:customStyle="1" w:styleId="3C0453CD2C56477E81435202FF4C883710">
    <w:name w:val="3C0453CD2C56477E81435202FF4C883710"/>
    <w:rsid w:val="002B0976"/>
    <w:pPr>
      <w:spacing w:after="0" w:line="240" w:lineRule="auto"/>
    </w:pPr>
    <w:rPr>
      <w:rFonts w:eastAsia="Times New Roman" w:cs="Times New Roman"/>
      <w:szCs w:val="20"/>
    </w:rPr>
  </w:style>
  <w:style w:type="paragraph" w:customStyle="1" w:styleId="6A911835DEC04B75BBE97F0D382BAE9110">
    <w:name w:val="6A911835DEC04B75BBE97F0D382BAE9110"/>
    <w:rsid w:val="002B0976"/>
    <w:pPr>
      <w:spacing w:after="0" w:line="240" w:lineRule="auto"/>
    </w:pPr>
    <w:rPr>
      <w:rFonts w:eastAsia="Times New Roman" w:cs="Times New Roman"/>
      <w:szCs w:val="20"/>
    </w:rPr>
  </w:style>
  <w:style w:type="paragraph" w:customStyle="1" w:styleId="EFE6581A3D8A44949A66FD1C0F2B5A2610">
    <w:name w:val="EFE6581A3D8A44949A66FD1C0F2B5A2610"/>
    <w:rsid w:val="002B0976"/>
    <w:pPr>
      <w:spacing w:after="0" w:line="240" w:lineRule="auto"/>
    </w:pPr>
    <w:rPr>
      <w:rFonts w:eastAsia="Times New Roman" w:cs="Times New Roman"/>
      <w:szCs w:val="20"/>
    </w:rPr>
  </w:style>
  <w:style w:type="paragraph" w:customStyle="1" w:styleId="5E63D85BD150408AB8EC7585375B946610">
    <w:name w:val="5E63D85BD150408AB8EC7585375B946610"/>
    <w:rsid w:val="002B0976"/>
    <w:pPr>
      <w:spacing w:after="0" w:line="240" w:lineRule="auto"/>
    </w:pPr>
    <w:rPr>
      <w:rFonts w:eastAsia="Times New Roman" w:cs="Times New Roman"/>
      <w:szCs w:val="20"/>
    </w:rPr>
  </w:style>
  <w:style w:type="paragraph" w:customStyle="1" w:styleId="CAD1BB9480EB4AA7A1ACB5712590820210">
    <w:name w:val="CAD1BB9480EB4AA7A1ACB5712590820210"/>
    <w:rsid w:val="002B0976"/>
    <w:pPr>
      <w:spacing w:after="0" w:line="240" w:lineRule="auto"/>
    </w:pPr>
    <w:rPr>
      <w:rFonts w:eastAsia="Times New Roman" w:cs="Times New Roman"/>
      <w:szCs w:val="20"/>
    </w:rPr>
  </w:style>
  <w:style w:type="paragraph" w:customStyle="1" w:styleId="1603589DBA774E3386D2B57BFA68166C10">
    <w:name w:val="1603589DBA774E3386D2B57BFA68166C10"/>
    <w:rsid w:val="002B0976"/>
    <w:pPr>
      <w:spacing w:after="0" w:line="240" w:lineRule="auto"/>
    </w:pPr>
    <w:rPr>
      <w:rFonts w:eastAsia="Times New Roman" w:cs="Times New Roman"/>
      <w:szCs w:val="20"/>
    </w:rPr>
  </w:style>
  <w:style w:type="paragraph" w:customStyle="1" w:styleId="252287ECFDFB4CEAA28E508B272B7F3D10">
    <w:name w:val="252287ECFDFB4CEAA28E508B272B7F3D10"/>
    <w:rsid w:val="002B0976"/>
    <w:pPr>
      <w:spacing w:after="0" w:line="240" w:lineRule="auto"/>
    </w:pPr>
    <w:rPr>
      <w:rFonts w:eastAsia="Times New Roman" w:cs="Times New Roman"/>
      <w:szCs w:val="20"/>
    </w:rPr>
  </w:style>
  <w:style w:type="paragraph" w:customStyle="1" w:styleId="1504D3AFC88447D2A31A288FB4E6A0B110">
    <w:name w:val="1504D3AFC88447D2A31A288FB4E6A0B110"/>
    <w:rsid w:val="002B0976"/>
    <w:pPr>
      <w:spacing w:after="0" w:line="240" w:lineRule="auto"/>
    </w:pPr>
    <w:rPr>
      <w:rFonts w:eastAsia="Times New Roman" w:cs="Times New Roman"/>
      <w:szCs w:val="20"/>
    </w:rPr>
  </w:style>
  <w:style w:type="paragraph" w:customStyle="1" w:styleId="5E70A8C5F1C945CC92D9C4D52939E04310">
    <w:name w:val="5E70A8C5F1C945CC92D9C4D52939E04310"/>
    <w:rsid w:val="002B0976"/>
    <w:pPr>
      <w:spacing w:after="0" w:line="240" w:lineRule="auto"/>
    </w:pPr>
    <w:rPr>
      <w:rFonts w:eastAsia="Times New Roman" w:cs="Times New Roman"/>
      <w:szCs w:val="20"/>
    </w:rPr>
  </w:style>
  <w:style w:type="paragraph" w:customStyle="1" w:styleId="B208E1F7F90B43759721AE312EB3AF8E10">
    <w:name w:val="B208E1F7F90B43759721AE312EB3AF8E10"/>
    <w:rsid w:val="002B0976"/>
    <w:pPr>
      <w:spacing w:after="0" w:line="240" w:lineRule="auto"/>
    </w:pPr>
    <w:rPr>
      <w:rFonts w:eastAsia="Times New Roman" w:cs="Times New Roman"/>
      <w:szCs w:val="20"/>
    </w:rPr>
  </w:style>
  <w:style w:type="paragraph" w:customStyle="1" w:styleId="F0E4C5D4328749AF934D10480B015B3010">
    <w:name w:val="F0E4C5D4328749AF934D10480B015B3010"/>
    <w:rsid w:val="002B0976"/>
    <w:pPr>
      <w:spacing w:after="0" w:line="240" w:lineRule="auto"/>
    </w:pPr>
    <w:rPr>
      <w:rFonts w:eastAsia="Times New Roman" w:cs="Times New Roman"/>
      <w:szCs w:val="20"/>
    </w:rPr>
  </w:style>
  <w:style w:type="paragraph" w:customStyle="1" w:styleId="BD6A6B5343DB422EBA0EB00747E9458610">
    <w:name w:val="BD6A6B5343DB422EBA0EB00747E9458610"/>
    <w:rsid w:val="002B0976"/>
    <w:pPr>
      <w:spacing w:after="0" w:line="240" w:lineRule="auto"/>
    </w:pPr>
    <w:rPr>
      <w:rFonts w:eastAsia="Times New Roman" w:cs="Times New Roman"/>
      <w:szCs w:val="20"/>
    </w:rPr>
  </w:style>
  <w:style w:type="paragraph" w:customStyle="1" w:styleId="0A39363DE06740A6A1FEC6E7D26D6F2010">
    <w:name w:val="0A39363DE06740A6A1FEC6E7D26D6F2010"/>
    <w:rsid w:val="002B0976"/>
    <w:pPr>
      <w:spacing w:after="0" w:line="240" w:lineRule="auto"/>
    </w:pPr>
    <w:rPr>
      <w:rFonts w:eastAsia="Times New Roman" w:cs="Times New Roman"/>
      <w:szCs w:val="20"/>
    </w:rPr>
  </w:style>
  <w:style w:type="paragraph" w:customStyle="1" w:styleId="C2A3231FB86B42F58AC75A373DAB460010">
    <w:name w:val="C2A3231FB86B42F58AC75A373DAB460010"/>
    <w:rsid w:val="002B0976"/>
    <w:pPr>
      <w:spacing w:after="0" w:line="240" w:lineRule="auto"/>
    </w:pPr>
    <w:rPr>
      <w:rFonts w:eastAsia="Times New Roman" w:cs="Times New Roman"/>
      <w:szCs w:val="20"/>
    </w:rPr>
  </w:style>
  <w:style w:type="paragraph" w:customStyle="1" w:styleId="BD72B30F611E4BD6B98395DBF77AFFF010">
    <w:name w:val="BD72B30F611E4BD6B98395DBF77AFFF010"/>
    <w:rsid w:val="002B0976"/>
    <w:pPr>
      <w:spacing w:after="0" w:line="240" w:lineRule="auto"/>
    </w:pPr>
    <w:rPr>
      <w:rFonts w:eastAsia="Times New Roman" w:cs="Times New Roman"/>
      <w:szCs w:val="20"/>
    </w:rPr>
  </w:style>
  <w:style w:type="paragraph" w:customStyle="1" w:styleId="2E0576F1DEC6408DBE1A321E391E150710">
    <w:name w:val="2E0576F1DEC6408DBE1A321E391E150710"/>
    <w:rsid w:val="002B0976"/>
    <w:pPr>
      <w:spacing w:after="0" w:line="240" w:lineRule="auto"/>
    </w:pPr>
    <w:rPr>
      <w:rFonts w:eastAsia="Times New Roman" w:cs="Times New Roman"/>
      <w:szCs w:val="20"/>
    </w:rPr>
  </w:style>
  <w:style w:type="paragraph" w:customStyle="1" w:styleId="BFEA205D20A94CFDA03921BB2E1DE076">
    <w:name w:val="BFEA205D20A94CFDA03921BB2E1DE076"/>
    <w:rsid w:val="002B0976"/>
  </w:style>
  <w:style w:type="paragraph" w:customStyle="1" w:styleId="3DF843EA03F94962A87C5F49DCDDC67E">
    <w:name w:val="3DF843EA03F94962A87C5F49DCDDC67E"/>
    <w:rsid w:val="002B0976"/>
  </w:style>
  <w:style w:type="paragraph" w:customStyle="1" w:styleId="D71CC5D1015D43BCB676D71152FF6EF35">
    <w:name w:val="D71CC5D1015D43BCB676D71152FF6EF35"/>
    <w:rsid w:val="002B0976"/>
    <w:pPr>
      <w:spacing w:after="0" w:line="240" w:lineRule="auto"/>
    </w:pPr>
    <w:rPr>
      <w:rFonts w:eastAsia="Times New Roman" w:cs="Times New Roman"/>
      <w:szCs w:val="20"/>
    </w:rPr>
  </w:style>
  <w:style w:type="paragraph" w:customStyle="1" w:styleId="38E0CF40941242AABB6084D4BF3DE6766">
    <w:name w:val="38E0CF40941242AABB6084D4BF3DE6766"/>
    <w:rsid w:val="002B0976"/>
    <w:pPr>
      <w:spacing w:after="0" w:line="240" w:lineRule="auto"/>
    </w:pPr>
    <w:rPr>
      <w:rFonts w:eastAsia="Times New Roman" w:cs="Times New Roman"/>
      <w:szCs w:val="20"/>
    </w:rPr>
  </w:style>
  <w:style w:type="paragraph" w:customStyle="1" w:styleId="A4A829F384564A4DBFBDCF13BB3136EC6">
    <w:name w:val="A4A829F384564A4DBFBDCF13BB3136EC6"/>
    <w:rsid w:val="002B0976"/>
    <w:pPr>
      <w:spacing w:after="0" w:line="240" w:lineRule="auto"/>
      <w:ind w:left="720"/>
      <w:contextualSpacing/>
    </w:pPr>
    <w:rPr>
      <w:rFonts w:eastAsia="Times New Roman" w:cs="Times New Roman"/>
      <w:szCs w:val="20"/>
    </w:rPr>
  </w:style>
  <w:style w:type="paragraph" w:customStyle="1" w:styleId="527959FEB1CE472785A1A509C2DC0C436">
    <w:name w:val="527959FEB1CE472785A1A509C2DC0C436"/>
    <w:rsid w:val="002B0976"/>
    <w:pPr>
      <w:spacing w:after="0" w:line="240" w:lineRule="auto"/>
    </w:pPr>
    <w:rPr>
      <w:rFonts w:eastAsia="Times New Roman" w:cs="Times New Roman"/>
      <w:szCs w:val="20"/>
    </w:rPr>
  </w:style>
  <w:style w:type="paragraph" w:customStyle="1" w:styleId="792F05985BAA470A9857B7480903B3EC6">
    <w:name w:val="792F05985BAA470A9857B7480903B3EC6"/>
    <w:rsid w:val="002B0976"/>
    <w:pPr>
      <w:spacing w:after="0" w:line="240" w:lineRule="auto"/>
    </w:pPr>
    <w:rPr>
      <w:rFonts w:eastAsia="Times New Roman" w:cs="Times New Roman"/>
      <w:szCs w:val="20"/>
    </w:rPr>
  </w:style>
  <w:style w:type="paragraph" w:customStyle="1" w:styleId="F9707C8478E84708A8D6A642062802E93">
    <w:name w:val="F9707C8478E84708A8D6A642062802E93"/>
    <w:rsid w:val="002B0976"/>
    <w:pPr>
      <w:spacing w:after="0" w:line="240" w:lineRule="auto"/>
    </w:pPr>
    <w:rPr>
      <w:rFonts w:eastAsia="Times New Roman" w:cs="Times New Roman"/>
      <w:szCs w:val="20"/>
    </w:rPr>
  </w:style>
  <w:style w:type="paragraph" w:customStyle="1" w:styleId="1416E129F5B3447BBF59B7E00C3A97E95">
    <w:name w:val="1416E129F5B3447BBF59B7E00C3A97E95"/>
    <w:rsid w:val="002B0976"/>
    <w:pPr>
      <w:spacing w:after="0" w:line="240" w:lineRule="auto"/>
      <w:ind w:left="720"/>
      <w:contextualSpacing/>
    </w:pPr>
    <w:rPr>
      <w:rFonts w:eastAsia="Times New Roman" w:cs="Times New Roman"/>
      <w:szCs w:val="20"/>
    </w:rPr>
  </w:style>
  <w:style w:type="paragraph" w:customStyle="1" w:styleId="19EAF5587FD34A939D84CE4232B549BD7">
    <w:name w:val="19EAF5587FD34A939D84CE4232B549BD7"/>
    <w:rsid w:val="002B0976"/>
    <w:pPr>
      <w:spacing w:after="0" w:line="240" w:lineRule="auto"/>
    </w:pPr>
    <w:rPr>
      <w:rFonts w:eastAsia="Times New Roman" w:cs="Times New Roman"/>
      <w:szCs w:val="20"/>
    </w:rPr>
  </w:style>
  <w:style w:type="paragraph" w:customStyle="1" w:styleId="BEE2184489E8457B8E505C4D6E7CDF6A7">
    <w:name w:val="BEE2184489E8457B8E505C4D6E7CDF6A7"/>
    <w:rsid w:val="002B0976"/>
    <w:pPr>
      <w:spacing w:after="0" w:line="240" w:lineRule="auto"/>
    </w:pPr>
    <w:rPr>
      <w:rFonts w:eastAsia="Times New Roman" w:cs="Times New Roman"/>
      <w:szCs w:val="20"/>
    </w:rPr>
  </w:style>
  <w:style w:type="paragraph" w:customStyle="1" w:styleId="504E30D789704F57AF5560DA115A5A5E11">
    <w:name w:val="504E30D789704F57AF5560DA115A5A5E11"/>
    <w:rsid w:val="002B0976"/>
    <w:pPr>
      <w:spacing w:after="0" w:line="240" w:lineRule="auto"/>
    </w:pPr>
    <w:rPr>
      <w:rFonts w:eastAsia="Times New Roman" w:cs="Times New Roman"/>
      <w:szCs w:val="20"/>
    </w:rPr>
  </w:style>
  <w:style w:type="paragraph" w:customStyle="1" w:styleId="486FAF78E0BC4A53A312883DF20FCB1A11">
    <w:name w:val="486FAF78E0BC4A53A312883DF20FCB1A11"/>
    <w:rsid w:val="002B0976"/>
    <w:pPr>
      <w:spacing w:after="0" w:line="240" w:lineRule="auto"/>
    </w:pPr>
    <w:rPr>
      <w:rFonts w:eastAsia="Times New Roman" w:cs="Times New Roman"/>
      <w:szCs w:val="20"/>
    </w:rPr>
  </w:style>
  <w:style w:type="paragraph" w:customStyle="1" w:styleId="3C0453CD2C56477E81435202FF4C883711">
    <w:name w:val="3C0453CD2C56477E81435202FF4C883711"/>
    <w:rsid w:val="002B0976"/>
    <w:pPr>
      <w:spacing w:after="0" w:line="240" w:lineRule="auto"/>
    </w:pPr>
    <w:rPr>
      <w:rFonts w:eastAsia="Times New Roman" w:cs="Times New Roman"/>
      <w:szCs w:val="20"/>
    </w:rPr>
  </w:style>
  <w:style w:type="paragraph" w:customStyle="1" w:styleId="6A911835DEC04B75BBE97F0D382BAE9111">
    <w:name w:val="6A911835DEC04B75BBE97F0D382BAE9111"/>
    <w:rsid w:val="002B0976"/>
    <w:pPr>
      <w:spacing w:after="0" w:line="240" w:lineRule="auto"/>
    </w:pPr>
    <w:rPr>
      <w:rFonts w:eastAsia="Times New Roman" w:cs="Times New Roman"/>
      <w:szCs w:val="20"/>
    </w:rPr>
  </w:style>
  <w:style w:type="paragraph" w:customStyle="1" w:styleId="EFE6581A3D8A44949A66FD1C0F2B5A2611">
    <w:name w:val="EFE6581A3D8A44949A66FD1C0F2B5A2611"/>
    <w:rsid w:val="002B0976"/>
    <w:pPr>
      <w:spacing w:after="0" w:line="240" w:lineRule="auto"/>
    </w:pPr>
    <w:rPr>
      <w:rFonts w:eastAsia="Times New Roman" w:cs="Times New Roman"/>
      <w:szCs w:val="20"/>
    </w:rPr>
  </w:style>
  <w:style w:type="paragraph" w:customStyle="1" w:styleId="5E63D85BD150408AB8EC7585375B946611">
    <w:name w:val="5E63D85BD150408AB8EC7585375B946611"/>
    <w:rsid w:val="002B0976"/>
    <w:pPr>
      <w:spacing w:after="0" w:line="240" w:lineRule="auto"/>
    </w:pPr>
    <w:rPr>
      <w:rFonts w:eastAsia="Times New Roman" w:cs="Times New Roman"/>
      <w:szCs w:val="20"/>
    </w:rPr>
  </w:style>
  <w:style w:type="paragraph" w:customStyle="1" w:styleId="CAD1BB9480EB4AA7A1ACB5712590820211">
    <w:name w:val="CAD1BB9480EB4AA7A1ACB5712590820211"/>
    <w:rsid w:val="002B0976"/>
    <w:pPr>
      <w:spacing w:after="0" w:line="240" w:lineRule="auto"/>
    </w:pPr>
    <w:rPr>
      <w:rFonts w:eastAsia="Times New Roman" w:cs="Times New Roman"/>
      <w:szCs w:val="20"/>
    </w:rPr>
  </w:style>
  <w:style w:type="paragraph" w:customStyle="1" w:styleId="1603589DBA774E3386D2B57BFA68166C11">
    <w:name w:val="1603589DBA774E3386D2B57BFA68166C11"/>
    <w:rsid w:val="002B0976"/>
    <w:pPr>
      <w:spacing w:after="0" w:line="240" w:lineRule="auto"/>
    </w:pPr>
    <w:rPr>
      <w:rFonts w:eastAsia="Times New Roman" w:cs="Times New Roman"/>
      <w:szCs w:val="20"/>
    </w:rPr>
  </w:style>
  <w:style w:type="paragraph" w:customStyle="1" w:styleId="252287ECFDFB4CEAA28E508B272B7F3D11">
    <w:name w:val="252287ECFDFB4CEAA28E508B272B7F3D11"/>
    <w:rsid w:val="002B0976"/>
    <w:pPr>
      <w:spacing w:after="0" w:line="240" w:lineRule="auto"/>
    </w:pPr>
    <w:rPr>
      <w:rFonts w:eastAsia="Times New Roman" w:cs="Times New Roman"/>
      <w:szCs w:val="20"/>
    </w:rPr>
  </w:style>
  <w:style w:type="paragraph" w:customStyle="1" w:styleId="1504D3AFC88447D2A31A288FB4E6A0B111">
    <w:name w:val="1504D3AFC88447D2A31A288FB4E6A0B111"/>
    <w:rsid w:val="002B0976"/>
    <w:pPr>
      <w:spacing w:after="0" w:line="240" w:lineRule="auto"/>
    </w:pPr>
    <w:rPr>
      <w:rFonts w:eastAsia="Times New Roman" w:cs="Times New Roman"/>
      <w:szCs w:val="20"/>
    </w:rPr>
  </w:style>
  <w:style w:type="paragraph" w:customStyle="1" w:styleId="5E70A8C5F1C945CC92D9C4D52939E04311">
    <w:name w:val="5E70A8C5F1C945CC92D9C4D52939E04311"/>
    <w:rsid w:val="002B0976"/>
    <w:pPr>
      <w:spacing w:after="0" w:line="240" w:lineRule="auto"/>
    </w:pPr>
    <w:rPr>
      <w:rFonts w:eastAsia="Times New Roman" w:cs="Times New Roman"/>
      <w:szCs w:val="20"/>
    </w:rPr>
  </w:style>
  <w:style w:type="paragraph" w:customStyle="1" w:styleId="B208E1F7F90B43759721AE312EB3AF8E11">
    <w:name w:val="B208E1F7F90B43759721AE312EB3AF8E11"/>
    <w:rsid w:val="002B0976"/>
    <w:pPr>
      <w:spacing w:after="0" w:line="240" w:lineRule="auto"/>
    </w:pPr>
    <w:rPr>
      <w:rFonts w:eastAsia="Times New Roman" w:cs="Times New Roman"/>
      <w:szCs w:val="20"/>
    </w:rPr>
  </w:style>
  <w:style w:type="paragraph" w:customStyle="1" w:styleId="F0E4C5D4328749AF934D10480B015B3011">
    <w:name w:val="F0E4C5D4328749AF934D10480B015B3011"/>
    <w:rsid w:val="002B0976"/>
    <w:pPr>
      <w:spacing w:after="0" w:line="240" w:lineRule="auto"/>
    </w:pPr>
    <w:rPr>
      <w:rFonts w:eastAsia="Times New Roman" w:cs="Times New Roman"/>
      <w:szCs w:val="20"/>
    </w:rPr>
  </w:style>
  <w:style w:type="paragraph" w:customStyle="1" w:styleId="BD6A6B5343DB422EBA0EB00747E9458611">
    <w:name w:val="BD6A6B5343DB422EBA0EB00747E9458611"/>
    <w:rsid w:val="002B0976"/>
    <w:pPr>
      <w:spacing w:after="0" w:line="240" w:lineRule="auto"/>
    </w:pPr>
    <w:rPr>
      <w:rFonts w:eastAsia="Times New Roman" w:cs="Times New Roman"/>
      <w:szCs w:val="20"/>
    </w:rPr>
  </w:style>
  <w:style w:type="paragraph" w:customStyle="1" w:styleId="0A39363DE06740A6A1FEC6E7D26D6F2011">
    <w:name w:val="0A39363DE06740A6A1FEC6E7D26D6F2011"/>
    <w:rsid w:val="002B0976"/>
    <w:pPr>
      <w:spacing w:after="0" w:line="240" w:lineRule="auto"/>
    </w:pPr>
    <w:rPr>
      <w:rFonts w:eastAsia="Times New Roman" w:cs="Times New Roman"/>
      <w:szCs w:val="20"/>
    </w:rPr>
  </w:style>
  <w:style w:type="paragraph" w:customStyle="1" w:styleId="C2A3231FB86B42F58AC75A373DAB460011">
    <w:name w:val="C2A3231FB86B42F58AC75A373DAB460011"/>
    <w:rsid w:val="002B0976"/>
    <w:pPr>
      <w:spacing w:after="0" w:line="240" w:lineRule="auto"/>
    </w:pPr>
    <w:rPr>
      <w:rFonts w:eastAsia="Times New Roman" w:cs="Times New Roman"/>
      <w:szCs w:val="20"/>
    </w:rPr>
  </w:style>
  <w:style w:type="paragraph" w:customStyle="1" w:styleId="BD72B30F611E4BD6B98395DBF77AFFF011">
    <w:name w:val="BD72B30F611E4BD6B98395DBF77AFFF011"/>
    <w:rsid w:val="002B0976"/>
    <w:pPr>
      <w:spacing w:after="0" w:line="240" w:lineRule="auto"/>
    </w:pPr>
    <w:rPr>
      <w:rFonts w:eastAsia="Times New Roman" w:cs="Times New Roman"/>
      <w:szCs w:val="20"/>
    </w:rPr>
  </w:style>
  <w:style w:type="paragraph" w:customStyle="1" w:styleId="BFEA205D20A94CFDA03921BB2E1DE0761">
    <w:name w:val="BFEA205D20A94CFDA03921BB2E1DE0761"/>
    <w:rsid w:val="002B0976"/>
    <w:pPr>
      <w:spacing w:after="0" w:line="240" w:lineRule="auto"/>
    </w:pPr>
    <w:rPr>
      <w:rFonts w:eastAsia="Times New Roman" w:cs="Times New Roman"/>
      <w:szCs w:val="20"/>
    </w:rPr>
  </w:style>
  <w:style w:type="paragraph" w:customStyle="1" w:styleId="3DF843EA03F94962A87C5F49DCDDC67E1">
    <w:name w:val="3DF843EA03F94962A87C5F49DCDDC67E1"/>
    <w:rsid w:val="002B0976"/>
    <w:pPr>
      <w:spacing w:after="0" w:line="240" w:lineRule="auto"/>
    </w:pPr>
    <w:rPr>
      <w:rFonts w:eastAsia="Times New Roman" w:cs="Times New Roman"/>
      <w:szCs w:val="20"/>
    </w:rPr>
  </w:style>
  <w:style w:type="paragraph" w:customStyle="1" w:styleId="E56FCE0145DE4854A71877F8F281D469">
    <w:name w:val="E56FCE0145DE4854A71877F8F281D469"/>
    <w:rsid w:val="00CA01B6"/>
  </w:style>
  <w:style w:type="paragraph" w:customStyle="1" w:styleId="C6CE2D7C328D4C53A44707F88CC59ED5">
    <w:name w:val="C6CE2D7C328D4C53A44707F88CC59ED5"/>
    <w:rsid w:val="00CA01B6"/>
  </w:style>
  <w:style w:type="paragraph" w:customStyle="1" w:styleId="825129A28324482ABB19097273DBB583">
    <w:name w:val="825129A28324482ABB19097273DBB583"/>
    <w:rsid w:val="0043318F"/>
  </w:style>
  <w:style w:type="paragraph" w:customStyle="1" w:styleId="C4230AB57DBD40D7AF848CB3498FF065">
    <w:name w:val="C4230AB57DBD40D7AF848CB3498FF065"/>
    <w:rsid w:val="0043318F"/>
  </w:style>
  <w:style w:type="paragraph" w:customStyle="1" w:styleId="9603AA3FBACA4E9789741BCF03826131">
    <w:name w:val="9603AA3FBACA4E9789741BCF03826131"/>
    <w:rsid w:val="0043318F"/>
  </w:style>
  <w:style w:type="paragraph" w:customStyle="1" w:styleId="855E3BF1C638486897A88021125FC986">
    <w:name w:val="855E3BF1C638486897A88021125FC986"/>
    <w:rsid w:val="0043318F"/>
  </w:style>
  <w:style w:type="paragraph" w:customStyle="1" w:styleId="63A35EBBB8A6401187F7B3815E2BD7EA">
    <w:name w:val="63A35EBBB8A6401187F7B3815E2BD7EA"/>
    <w:rsid w:val="0043318F"/>
  </w:style>
  <w:style w:type="paragraph" w:customStyle="1" w:styleId="5F4459D3FAF0473790406975FD17F6A4">
    <w:name w:val="5F4459D3FAF0473790406975FD17F6A4"/>
    <w:rsid w:val="0043318F"/>
  </w:style>
  <w:style w:type="paragraph" w:customStyle="1" w:styleId="F962E5FBFB524F698E13028601692D94">
    <w:name w:val="F962E5FBFB524F698E13028601692D94"/>
    <w:rsid w:val="0043318F"/>
  </w:style>
  <w:style w:type="paragraph" w:customStyle="1" w:styleId="730CD886C8214BB3909068E6B2802338">
    <w:name w:val="730CD886C8214BB3909068E6B2802338"/>
    <w:rsid w:val="0043318F"/>
  </w:style>
  <w:style w:type="paragraph" w:customStyle="1" w:styleId="F870A3B443F14575B67CCAA257DCE683">
    <w:name w:val="F870A3B443F14575B67CCAA257DCE683"/>
    <w:rsid w:val="0043318F"/>
  </w:style>
  <w:style w:type="paragraph" w:customStyle="1" w:styleId="1D6A906DE6694C90BCC2DE9BB59A332A">
    <w:name w:val="1D6A906DE6694C90BCC2DE9BB59A332A"/>
    <w:rsid w:val="0043318F"/>
  </w:style>
  <w:style w:type="paragraph" w:customStyle="1" w:styleId="E1133EEFDE584CADA26ADC231A63A9F4">
    <w:name w:val="E1133EEFDE584CADA26ADC231A63A9F4"/>
    <w:rsid w:val="0043318F"/>
  </w:style>
  <w:style w:type="paragraph" w:customStyle="1" w:styleId="8E59032F72944F4AAF9EE298C3367DFB">
    <w:name w:val="8E59032F72944F4AAF9EE298C3367DFB"/>
    <w:rsid w:val="0043318F"/>
  </w:style>
  <w:style w:type="paragraph" w:customStyle="1" w:styleId="5794C3C207BD4C849E39FD7C07968A54">
    <w:name w:val="5794C3C207BD4C849E39FD7C07968A54"/>
    <w:rsid w:val="0043318F"/>
  </w:style>
  <w:style w:type="paragraph" w:customStyle="1" w:styleId="A2D40999DAC24354838CB41ACE29337C">
    <w:name w:val="A2D40999DAC24354838CB41ACE29337C"/>
    <w:rsid w:val="0043318F"/>
  </w:style>
  <w:style w:type="paragraph" w:customStyle="1" w:styleId="A4A7E74D2D0E468E88072574EF2A0E48">
    <w:name w:val="A4A7E74D2D0E468E88072574EF2A0E48"/>
    <w:rsid w:val="0043318F"/>
  </w:style>
  <w:style w:type="paragraph" w:customStyle="1" w:styleId="68EA045F131E48DE8D5FE564290E398C">
    <w:name w:val="68EA045F131E48DE8D5FE564290E398C"/>
    <w:rsid w:val="0043318F"/>
  </w:style>
  <w:style w:type="paragraph" w:customStyle="1" w:styleId="E1AF51A0862D4E3C8E5937F73EB4367E">
    <w:name w:val="E1AF51A0862D4E3C8E5937F73EB4367E"/>
    <w:rsid w:val="0043318F"/>
  </w:style>
  <w:style w:type="paragraph" w:customStyle="1" w:styleId="1814AF05127A4E308829CA5BF454529B">
    <w:name w:val="1814AF05127A4E308829CA5BF454529B"/>
    <w:rsid w:val="0043318F"/>
  </w:style>
  <w:style w:type="paragraph" w:customStyle="1" w:styleId="6879747261B94FC092F0015D4CB6B99C">
    <w:name w:val="6879747261B94FC092F0015D4CB6B99C"/>
    <w:rsid w:val="0043318F"/>
  </w:style>
  <w:style w:type="paragraph" w:customStyle="1" w:styleId="AE56046351974795A3DD21AD8F143D28">
    <w:name w:val="AE56046351974795A3DD21AD8F143D28"/>
    <w:rsid w:val="00D74A9E"/>
  </w:style>
  <w:style w:type="paragraph" w:customStyle="1" w:styleId="SectionDescription">
    <w:name w:val="Section Description"/>
    <w:basedOn w:val="Normal"/>
    <w:link w:val="SectionDescriptionChar"/>
    <w:rsid w:val="00E4444C"/>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rFonts w:ascii="Segoe UI" w:eastAsiaTheme="minorHAnsi" w:hAnsi="Segoe UI"/>
      <w:i/>
      <w:color w:val="595959" w:themeColor="text1" w:themeTint="A6"/>
      <w:sz w:val="18"/>
    </w:rPr>
  </w:style>
  <w:style w:type="character" w:customStyle="1" w:styleId="SectionDescriptionChar">
    <w:name w:val="Section Description Char"/>
    <w:basedOn w:val="DefaultParagraphFont"/>
    <w:link w:val="SectionDescription"/>
    <w:rsid w:val="00E4444C"/>
    <w:rPr>
      <w:rFonts w:ascii="Segoe UI" w:eastAsiaTheme="minorHAnsi" w:hAnsi="Segoe UI"/>
      <w:i/>
      <w:color w:val="595959" w:themeColor="text1" w:themeTint="A6"/>
      <w:sz w:val="18"/>
      <w:shd w:val="clear" w:color="auto" w:fill="D5F4FF"/>
    </w:rPr>
  </w:style>
  <w:style w:type="paragraph" w:customStyle="1" w:styleId="C50CAB3F275545EE9E25371F21904F4F">
    <w:name w:val="C50CAB3F275545EE9E25371F21904F4F"/>
    <w:rsid w:val="002C5539"/>
    <w:pPr>
      <w:spacing w:after="0" w:line="240" w:lineRule="auto"/>
    </w:pPr>
    <w:rPr>
      <w:rFonts w:eastAsia="Times New Roman" w:cs="Times New Roman"/>
      <w:szCs w:val="20"/>
    </w:rPr>
  </w:style>
  <w:style w:type="paragraph" w:customStyle="1" w:styleId="504E30D789704F57AF5560DA115A5A5E12">
    <w:name w:val="504E30D789704F57AF5560DA115A5A5E12"/>
    <w:rsid w:val="002C5539"/>
    <w:pPr>
      <w:spacing w:after="0" w:line="240" w:lineRule="auto"/>
    </w:pPr>
    <w:rPr>
      <w:rFonts w:eastAsia="Times New Roman" w:cs="Times New Roman"/>
      <w:szCs w:val="20"/>
    </w:rPr>
  </w:style>
  <w:style w:type="paragraph" w:customStyle="1" w:styleId="486FAF78E0BC4A53A312883DF20FCB1A12">
    <w:name w:val="486FAF78E0BC4A53A312883DF20FCB1A12"/>
    <w:rsid w:val="002C5539"/>
    <w:pPr>
      <w:spacing w:after="0" w:line="240" w:lineRule="auto"/>
    </w:pPr>
    <w:rPr>
      <w:rFonts w:eastAsia="Times New Roman" w:cs="Times New Roman"/>
      <w:szCs w:val="20"/>
    </w:rPr>
  </w:style>
  <w:style w:type="paragraph" w:customStyle="1" w:styleId="3C0453CD2C56477E81435202FF4C883712">
    <w:name w:val="3C0453CD2C56477E81435202FF4C883712"/>
    <w:rsid w:val="002C5539"/>
    <w:pPr>
      <w:spacing w:after="0" w:line="240" w:lineRule="auto"/>
    </w:pPr>
    <w:rPr>
      <w:rFonts w:eastAsia="Times New Roman" w:cs="Times New Roman"/>
      <w:szCs w:val="20"/>
    </w:rPr>
  </w:style>
  <w:style w:type="paragraph" w:customStyle="1" w:styleId="6A911835DEC04B75BBE97F0D382BAE9112">
    <w:name w:val="6A911835DEC04B75BBE97F0D382BAE9112"/>
    <w:rsid w:val="002C5539"/>
    <w:pPr>
      <w:spacing w:after="0" w:line="240" w:lineRule="auto"/>
    </w:pPr>
    <w:rPr>
      <w:rFonts w:eastAsia="Times New Roman" w:cs="Times New Roman"/>
      <w:szCs w:val="20"/>
    </w:rPr>
  </w:style>
  <w:style w:type="paragraph" w:customStyle="1" w:styleId="EFE6581A3D8A44949A66FD1C0F2B5A2612">
    <w:name w:val="EFE6581A3D8A44949A66FD1C0F2B5A2612"/>
    <w:rsid w:val="002C5539"/>
    <w:pPr>
      <w:spacing w:after="0" w:line="240" w:lineRule="auto"/>
    </w:pPr>
    <w:rPr>
      <w:rFonts w:eastAsia="Times New Roman" w:cs="Times New Roman"/>
      <w:szCs w:val="20"/>
    </w:rPr>
  </w:style>
  <w:style w:type="paragraph" w:customStyle="1" w:styleId="504E30D789704F57AF5560DA115A5A5E13">
    <w:name w:val="504E30D789704F57AF5560DA115A5A5E13"/>
    <w:rsid w:val="00C621B5"/>
    <w:pPr>
      <w:spacing w:after="0" w:line="240" w:lineRule="auto"/>
    </w:pPr>
    <w:rPr>
      <w:rFonts w:eastAsia="Times New Roman" w:cs="Times New Roman"/>
      <w:szCs w:val="20"/>
    </w:rPr>
  </w:style>
  <w:style w:type="paragraph" w:customStyle="1" w:styleId="486FAF78E0BC4A53A312883DF20FCB1A13">
    <w:name w:val="486FAF78E0BC4A53A312883DF20FCB1A13"/>
    <w:rsid w:val="00C621B5"/>
    <w:pPr>
      <w:spacing w:after="0" w:line="240" w:lineRule="auto"/>
    </w:pPr>
    <w:rPr>
      <w:rFonts w:eastAsia="Times New Roman" w:cs="Times New Roman"/>
      <w:szCs w:val="20"/>
    </w:rPr>
  </w:style>
  <w:style w:type="paragraph" w:customStyle="1" w:styleId="3C0453CD2C56477E81435202FF4C883713">
    <w:name w:val="3C0453CD2C56477E81435202FF4C883713"/>
    <w:rsid w:val="00C621B5"/>
    <w:pPr>
      <w:spacing w:after="0" w:line="240" w:lineRule="auto"/>
    </w:pPr>
    <w:rPr>
      <w:rFonts w:eastAsia="Times New Roman" w:cs="Times New Roman"/>
      <w:szCs w:val="20"/>
    </w:rPr>
  </w:style>
  <w:style w:type="paragraph" w:customStyle="1" w:styleId="6A911835DEC04B75BBE97F0D382BAE9113">
    <w:name w:val="6A911835DEC04B75BBE97F0D382BAE9113"/>
    <w:rsid w:val="00C621B5"/>
    <w:pPr>
      <w:spacing w:after="0" w:line="240" w:lineRule="auto"/>
    </w:pPr>
    <w:rPr>
      <w:rFonts w:eastAsia="Times New Roman" w:cs="Times New Roman"/>
      <w:szCs w:val="20"/>
    </w:rPr>
  </w:style>
  <w:style w:type="paragraph" w:customStyle="1" w:styleId="EFE6581A3D8A44949A66FD1C0F2B5A2613">
    <w:name w:val="EFE6581A3D8A44949A66FD1C0F2B5A2613"/>
    <w:rsid w:val="00C621B5"/>
    <w:pPr>
      <w:spacing w:after="0" w:line="240" w:lineRule="auto"/>
    </w:pPr>
    <w:rPr>
      <w:rFonts w:eastAsia="Times New Roman" w:cs="Times New Roman"/>
      <w:szCs w:val="20"/>
    </w:rPr>
  </w:style>
  <w:style w:type="paragraph" w:customStyle="1" w:styleId="2F09E6FCF8E84EB8B589FC81A2E9231E">
    <w:name w:val="2F09E6FCF8E84EB8B589FC81A2E9231E"/>
    <w:rsid w:val="00C621B5"/>
  </w:style>
  <w:style w:type="paragraph" w:customStyle="1" w:styleId="05A457C4624140B09CFF7000F7441039">
    <w:name w:val="05A457C4624140B09CFF7000F7441039"/>
    <w:rsid w:val="00C621B5"/>
  </w:style>
  <w:style w:type="paragraph" w:customStyle="1" w:styleId="BD01A74892604A9B9BC1D27269945526">
    <w:name w:val="BD01A74892604A9B9BC1D27269945526"/>
    <w:rsid w:val="00C621B5"/>
  </w:style>
  <w:style w:type="paragraph" w:customStyle="1" w:styleId="504E30D789704F57AF5560DA115A5A5E14">
    <w:name w:val="504E30D789704F57AF5560DA115A5A5E14"/>
    <w:rsid w:val="00C621B5"/>
    <w:pPr>
      <w:spacing w:after="0" w:line="240" w:lineRule="auto"/>
    </w:pPr>
    <w:rPr>
      <w:rFonts w:eastAsia="Times New Roman" w:cs="Times New Roman"/>
      <w:szCs w:val="20"/>
    </w:rPr>
  </w:style>
  <w:style w:type="paragraph" w:customStyle="1" w:styleId="486FAF78E0BC4A53A312883DF20FCB1A14">
    <w:name w:val="486FAF78E0BC4A53A312883DF20FCB1A14"/>
    <w:rsid w:val="00C621B5"/>
    <w:pPr>
      <w:spacing w:after="0" w:line="240" w:lineRule="auto"/>
    </w:pPr>
    <w:rPr>
      <w:rFonts w:eastAsia="Times New Roman" w:cs="Times New Roman"/>
      <w:szCs w:val="20"/>
    </w:rPr>
  </w:style>
  <w:style w:type="paragraph" w:customStyle="1" w:styleId="3C0453CD2C56477E81435202FF4C883714">
    <w:name w:val="3C0453CD2C56477E81435202FF4C883714"/>
    <w:rsid w:val="00C621B5"/>
    <w:pPr>
      <w:spacing w:after="0" w:line="240" w:lineRule="auto"/>
    </w:pPr>
    <w:rPr>
      <w:rFonts w:eastAsia="Times New Roman" w:cs="Times New Roman"/>
      <w:szCs w:val="20"/>
    </w:rPr>
  </w:style>
  <w:style w:type="paragraph" w:customStyle="1" w:styleId="6A911835DEC04B75BBE97F0D382BAE9114">
    <w:name w:val="6A911835DEC04B75BBE97F0D382BAE9114"/>
    <w:rsid w:val="00C621B5"/>
    <w:pPr>
      <w:spacing w:after="0" w:line="240" w:lineRule="auto"/>
    </w:pPr>
    <w:rPr>
      <w:rFonts w:eastAsia="Times New Roman" w:cs="Times New Roman"/>
      <w:szCs w:val="20"/>
    </w:rPr>
  </w:style>
  <w:style w:type="paragraph" w:customStyle="1" w:styleId="EFE6581A3D8A44949A66FD1C0F2B5A2614">
    <w:name w:val="EFE6581A3D8A44949A66FD1C0F2B5A2614"/>
    <w:rsid w:val="00C621B5"/>
    <w:pPr>
      <w:spacing w:after="0" w:line="240" w:lineRule="auto"/>
    </w:pPr>
    <w:rPr>
      <w:rFonts w:eastAsia="Times New Roman" w:cs="Times New Roman"/>
      <w:szCs w:val="20"/>
    </w:rPr>
  </w:style>
  <w:style w:type="paragraph" w:customStyle="1" w:styleId="504E30D789704F57AF5560DA115A5A5E15">
    <w:name w:val="504E30D789704F57AF5560DA115A5A5E15"/>
    <w:rsid w:val="00C621B5"/>
    <w:pPr>
      <w:spacing w:after="0" w:line="240" w:lineRule="auto"/>
    </w:pPr>
    <w:rPr>
      <w:rFonts w:eastAsia="Times New Roman" w:cs="Times New Roman"/>
      <w:szCs w:val="20"/>
    </w:rPr>
  </w:style>
  <w:style w:type="paragraph" w:customStyle="1" w:styleId="486FAF78E0BC4A53A312883DF20FCB1A15">
    <w:name w:val="486FAF78E0BC4A53A312883DF20FCB1A15"/>
    <w:rsid w:val="00C621B5"/>
    <w:pPr>
      <w:spacing w:after="0" w:line="240" w:lineRule="auto"/>
    </w:pPr>
    <w:rPr>
      <w:rFonts w:eastAsia="Times New Roman" w:cs="Times New Roman"/>
      <w:szCs w:val="20"/>
    </w:rPr>
  </w:style>
  <w:style w:type="paragraph" w:customStyle="1" w:styleId="3C0453CD2C56477E81435202FF4C883715">
    <w:name w:val="3C0453CD2C56477E81435202FF4C883715"/>
    <w:rsid w:val="00C621B5"/>
    <w:pPr>
      <w:spacing w:after="0" w:line="240" w:lineRule="auto"/>
    </w:pPr>
    <w:rPr>
      <w:rFonts w:eastAsia="Times New Roman" w:cs="Times New Roman"/>
      <w:szCs w:val="20"/>
    </w:rPr>
  </w:style>
  <w:style w:type="paragraph" w:customStyle="1" w:styleId="6A911835DEC04B75BBE97F0D382BAE9115">
    <w:name w:val="6A911835DEC04B75BBE97F0D382BAE9115"/>
    <w:rsid w:val="00C621B5"/>
    <w:pPr>
      <w:spacing w:after="0" w:line="240" w:lineRule="auto"/>
    </w:pPr>
    <w:rPr>
      <w:rFonts w:eastAsia="Times New Roman" w:cs="Times New Roman"/>
      <w:szCs w:val="20"/>
    </w:rPr>
  </w:style>
  <w:style w:type="paragraph" w:customStyle="1" w:styleId="EFE6581A3D8A44949A66FD1C0F2B5A2615">
    <w:name w:val="EFE6581A3D8A44949A66FD1C0F2B5A2615"/>
    <w:rsid w:val="00C621B5"/>
    <w:pPr>
      <w:spacing w:after="0" w:line="240" w:lineRule="auto"/>
    </w:pPr>
    <w:rPr>
      <w:rFonts w:eastAsia="Times New Roman" w:cs="Times New Roman"/>
      <w:szCs w:val="20"/>
    </w:rPr>
  </w:style>
  <w:style w:type="paragraph" w:customStyle="1" w:styleId="504E30D789704F57AF5560DA115A5A5E16">
    <w:name w:val="504E30D789704F57AF5560DA115A5A5E16"/>
    <w:rsid w:val="00C621B5"/>
    <w:pPr>
      <w:spacing w:after="0" w:line="240" w:lineRule="auto"/>
    </w:pPr>
    <w:rPr>
      <w:rFonts w:eastAsia="Times New Roman" w:cs="Times New Roman"/>
      <w:szCs w:val="20"/>
    </w:rPr>
  </w:style>
  <w:style w:type="paragraph" w:customStyle="1" w:styleId="486FAF78E0BC4A53A312883DF20FCB1A16">
    <w:name w:val="486FAF78E0BC4A53A312883DF20FCB1A16"/>
    <w:rsid w:val="00C621B5"/>
    <w:pPr>
      <w:spacing w:after="0" w:line="240" w:lineRule="auto"/>
    </w:pPr>
    <w:rPr>
      <w:rFonts w:eastAsia="Times New Roman" w:cs="Times New Roman"/>
      <w:szCs w:val="20"/>
    </w:rPr>
  </w:style>
  <w:style w:type="paragraph" w:customStyle="1" w:styleId="3C0453CD2C56477E81435202FF4C883716">
    <w:name w:val="3C0453CD2C56477E81435202FF4C883716"/>
    <w:rsid w:val="00C621B5"/>
    <w:pPr>
      <w:spacing w:after="0" w:line="240" w:lineRule="auto"/>
    </w:pPr>
    <w:rPr>
      <w:rFonts w:eastAsia="Times New Roman" w:cs="Times New Roman"/>
      <w:szCs w:val="20"/>
    </w:rPr>
  </w:style>
  <w:style w:type="paragraph" w:customStyle="1" w:styleId="6A911835DEC04B75BBE97F0D382BAE9116">
    <w:name w:val="6A911835DEC04B75BBE97F0D382BAE9116"/>
    <w:rsid w:val="00C621B5"/>
    <w:pPr>
      <w:spacing w:after="0" w:line="240" w:lineRule="auto"/>
    </w:pPr>
    <w:rPr>
      <w:rFonts w:eastAsia="Times New Roman" w:cs="Times New Roman"/>
      <w:szCs w:val="20"/>
    </w:rPr>
  </w:style>
  <w:style w:type="paragraph" w:customStyle="1" w:styleId="EFE6581A3D8A44949A66FD1C0F2B5A2616">
    <w:name w:val="EFE6581A3D8A44949A66FD1C0F2B5A2616"/>
    <w:rsid w:val="00C621B5"/>
    <w:pPr>
      <w:spacing w:after="0" w:line="240" w:lineRule="auto"/>
    </w:pPr>
    <w:rPr>
      <w:rFonts w:eastAsia="Times New Roman" w:cs="Times New Roman"/>
      <w:szCs w:val="20"/>
    </w:rPr>
  </w:style>
  <w:style w:type="paragraph" w:customStyle="1" w:styleId="C50CAB3F275545EE9E25371F21904F4F1">
    <w:name w:val="C50CAB3F275545EE9E25371F21904F4F1"/>
    <w:rsid w:val="00C621B5"/>
    <w:pPr>
      <w:spacing w:after="0" w:line="240" w:lineRule="auto"/>
    </w:pPr>
    <w:rPr>
      <w:rFonts w:eastAsia="Times New Roman" w:cs="Times New Roman"/>
      <w:szCs w:val="20"/>
    </w:rPr>
  </w:style>
  <w:style w:type="paragraph" w:customStyle="1" w:styleId="504E30D789704F57AF5560DA115A5A5E17">
    <w:name w:val="504E30D789704F57AF5560DA115A5A5E17"/>
    <w:rsid w:val="00C621B5"/>
    <w:pPr>
      <w:spacing w:after="0" w:line="240" w:lineRule="auto"/>
    </w:pPr>
    <w:rPr>
      <w:rFonts w:eastAsia="Times New Roman" w:cs="Times New Roman"/>
      <w:szCs w:val="20"/>
    </w:rPr>
  </w:style>
  <w:style w:type="paragraph" w:customStyle="1" w:styleId="486FAF78E0BC4A53A312883DF20FCB1A17">
    <w:name w:val="486FAF78E0BC4A53A312883DF20FCB1A17"/>
    <w:rsid w:val="00C621B5"/>
    <w:pPr>
      <w:spacing w:after="0" w:line="240" w:lineRule="auto"/>
    </w:pPr>
    <w:rPr>
      <w:rFonts w:eastAsia="Times New Roman" w:cs="Times New Roman"/>
      <w:szCs w:val="20"/>
    </w:rPr>
  </w:style>
  <w:style w:type="paragraph" w:customStyle="1" w:styleId="3C0453CD2C56477E81435202FF4C883717">
    <w:name w:val="3C0453CD2C56477E81435202FF4C883717"/>
    <w:rsid w:val="00C621B5"/>
    <w:pPr>
      <w:spacing w:after="0" w:line="240" w:lineRule="auto"/>
    </w:pPr>
    <w:rPr>
      <w:rFonts w:eastAsia="Times New Roman" w:cs="Times New Roman"/>
      <w:szCs w:val="20"/>
    </w:rPr>
  </w:style>
  <w:style w:type="paragraph" w:customStyle="1" w:styleId="6A911835DEC04B75BBE97F0D382BAE9117">
    <w:name w:val="6A911835DEC04B75BBE97F0D382BAE9117"/>
    <w:rsid w:val="00C621B5"/>
    <w:pPr>
      <w:spacing w:after="0" w:line="240" w:lineRule="auto"/>
    </w:pPr>
    <w:rPr>
      <w:rFonts w:eastAsia="Times New Roman" w:cs="Times New Roman"/>
      <w:szCs w:val="20"/>
    </w:rPr>
  </w:style>
  <w:style w:type="paragraph" w:customStyle="1" w:styleId="EFE6581A3D8A44949A66FD1C0F2B5A2617">
    <w:name w:val="EFE6581A3D8A44949A66FD1C0F2B5A2617"/>
    <w:rsid w:val="00C621B5"/>
    <w:pPr>
      <w:spacing w:after="0" w:line="240" w:lineRule="auto"/>
    </w:pPr>
    <w:rPr>
      <w:rFonts w:eastAsia="Times New Roman" w:cs="Times New Roman"/>
      <w:szCs w:val="20"/>
    </w:rPr>
  </w:style>
  <w:style w:type="paragraph" w:customStyle="1" w:styleId="C50CAB3F275545EE9E25371F21904F4F2">
    <w:name w:val="C50CAB3F275545EE9E25371F21904F4F2"/>
    <w:rsid w:val="00C621B5"/>
    <w:pPr>
      <w:spacing w:after="0" w:line="240" w:lineRule="auto"/>
    </w:pPr>
    <w:rPr>
      <w:rFonts w:eastAsia="Times New Roman" w:cs="Times New Roman"/>
      <w:szCs w:val="20"/>
    </w:rPr>
  </w:style>
  <w:style w:type="paragraph" w:customStyle="1" w:styleId="6C48F3943C6444F8AB77FF746401255E">
    <w:name w:val="6C48F3943C6444F8AB77FF746401255E"/>
    <w:rsid w:val="00C621B5"/>
    <w:pPr>
      <w:spacing w:after="0" w:line="240" w:lineRule="auto"/>
    </w:pPr>
    <w:rPr>
      <w:rFonts w:eastAsia="Times New Roman" w:cs="Times New Roman"/>
      <w:szCs w:val="20"/>
    </w:rPr>
  </w:style>
  <w:style w:type="paragraph" w:customStyle="1" w:styleId="504E30D789704F57AF5560DA115A5A5E18">
    <w:name w:val="504E30D789704F57AF5560DA115A5A5E18"/>
    <w:rsid w:val="00C621B5"/>
    <w:pPr>
      <w:spacing w:after="0" w:line="240" w:lineRule="auto"/>
    </w:pPr>
    <w:rPr>
      <w:rFonts w:eastAsia="Times New Roman" w:cs="Times New Roman"/>
      <w:szCs w:val="20"/>
    </w:rPr>
  </w:style>
  <w:style w:type="paragraph" w:customStyle="1" w:styleId="486FAF78E0BC4A53A312883DF20FCB1A18">
    <w:name w:val="486FAF78E0BC4A53A312883DF20FCB1A18"/>
    <w:rsid w:val="00C621B5"/>
    <w:pPr>
      <w:spacing w:after="0" w:line="240" w:lineRule="auto"/>
    </w:pPr>
    <w:rPr>
      <w:rFonts w:eastAsia="Times New Roman" w:cs="Times New Roman"/>
      <w:szCs w:val="20"/>
    </w:rPr>
  </w:style>
  <w:style w:type="paragraph" w:customStyle="1" w:styleId="3C0453CD2C56477E81435202FF4C883718">
    <w:name w:val="3C0453CD2C56477E81435202FF4C883718"/>
    <w:rsid w:val="00C621B5"/>
    <w:pPr>
      <w:spacing w:after="0" w:line="240" w:lineRule="auto"/>
    </w:pPr>
    <w:rPr>
      <w:rFonts w:eastAsia="Times New Roman" w:cs="Times New Roman"/>
      <w:szCs w:val="20"/>
    </w:rPr>
  </w:style>
  <w:style w:type="paragraph" w:customStyle="1" w:styleId="6A911835DEC04B75BBE97F0D382BAE9118">
    <w:name w:val="6A911835DEC04B75BBE97F0D382BAE9118"/>
    <w:rsid w:val="00C621B5"/>
    <w:pPr>
      <w:spacing w:after="0" w:line="240" w:lineRule="auto"/>
    </w:pPr>
    <w:rPr>
      <w:rFonts w:eastAsia="Times New Roman" w:cs="Times New Roman"/>
      <w:szCs w:val="20"/>
    </w:rPr>
  </w:style>
  <w:style w:type="paragraph" w:customStyle="1" w:styleId="EFE6581A3D8A44949A66FD1C0F2B5A2618">
    <w:name w:val="EFE6581A3D8A44949A66FD1C0F2B5A2618"/>
    <w:rsid w:val="00C621B5"/>
    <w:pPr>
      <w:spacing w:after="0" w:line="240" w:lineRule="auto"/>
    </w:pPr>
    <w:rPr>
      <w:rFonts w:eastAsia="Times New Roman" w:cs="Times New Roman"/>
      <w:szCs w:val="20"/>
    </w:rPr>
  </w:style>
  <w:style w:type="paragraph" w:customStyle="1" w:styleId="AB4F46200B154B44AB0249543766FAC2">
    <w:name w:val="AB4F46200B154B44AB0249543766FAC2"/>
    <w:rsid w:val="00C621B5"/>
    <w:pPr>
      <w:spacing w:after="0" w:line="240" w:lineRule="auto"/>
    </w:pPr>
    <w:rPr>
      <w:rFonts w:eastAsia="Times New Roman" w:cs="Times New Roman"/>
      <w:szCs w:val="20"/>
    </w:rPr>
  </w:style>
  <w:style w:type="paragraph" w:customStyle="1" w:styleId="C50CAB3F275545EE9E25371F21904F4F3">
    <w:name w:val="C50CAB3F275545EE9E25371F21904F4F3"/>
    <w:rsid w:val="00C621B5"/>
    <w:pPr>
      <w:spacing w:after="0" w:line="240" w:lineRule="auto"/>
    </w:pPr>
    <w:rPr>
      <w:rFonts w:eastAsia="Times New Roman" w:cs="Times New Roman"/>
      <w:szCs w:val="20"/>
    </w:rPr>
  </w:style>
  <w:style w:type="paragraph" w:customStyle="1" w:styleId="6C48F3943C6444F8AB77FF746401255E1">
    <w:name w:val="6C48F3943C6444F8AB77FF746401255E1"/>
    <w:rsid w:val="00C621B5"/>
    <w:pPr>
      <w:spacing w:after="0" w:line="240" w:lineRule="auto"/>
    </w:pPr>
    <w:rPr>
      <w:rFonts w:eastAsia="Times New Roman" w:cs="Times New Roman"/>
      <w:szCs w:val="20"/>
    </w:rPr>
  </w:style>
  <w:style w:type="paragraph" w:customStyle="1" w:styleId="504E30D789704F57AF5560DA115A5A5E19">
    <w:name w:val="504E30D789704F57AF5560DA115A5A5E19"/>
    <w:rsid w:val="00C621B5"/>
    <w:pPr>
      <w:spacing w:after="0" w:line="240" w:lineRule="auto"/>
    </w:pPr>
    <w:rPr>
      <w:rFonts w:eastAsia="Times New Roman" w:cs="Times New Roman"/>
      <w:szCs w:val="20"/>
    </w:rPr>
  </w:style>
  <w:style w:type="paragraph" w:customStyle="1" w:styleId="486FAF78E0BC4A53A312883DF20FCB1A19">
    <w:name w:val="486FAF78E0BC4A53A312883DF20FCB1A19"/>
    <w:rsid w:val="00C621B5"/>
    <w:pPr>
      <w:spacing w:after="0" w:line="240" w:lineRule="auto"/>
    </w:pPr>
    <w:rPr>
      <w:rFonts w:eastAsia="Times New Roman" w:cs="Times New Roman"/>
      <w:szCs w:val="20"/>
    </w:rPr>
  </w:style>
  <w:style w:type="paragraph" w:customStyle="1" w:styleId="3C0453CD2C56477E81435202FF4C883719">
    <w:name w:val="3C0453CD2C56477E81435202FF4C883719"/>
    <w:rsid w:val="00C621B5"/>
    <w:pPr>
      <w:spacing w:after="0" w:line="240" w:lineRule="auto"/>
    </w:pPr>
    <w:rPr>
      <w:rFonts w:eastAsia="Times New Roman" w:cs="Times New Roman"/>
      <w:szCs w:val="20"/>
    </w:rPr>
  </w:style>
  <w:style w:type="paragraph" w:customStyle="1" w:styleId="6A911835DEC04B75BBE97F0D382BAE9119">
    <w:name w:val="6A911835DEC04B75BBE97F0D382BAE9119"/>
    <w:rsid w:val="00C621B5"/>
    <w:pPr>
      <w:spacing w:after="0" w:line="240" w:lineRule="auto"/>
    </w:pPr>
    <w:rPr>
      <w:rFonts w:eastAsia="Times New Roman" w:cs="Times New Roman"/>
      <w:szCs w:val="20"/>
    </w:rPr>
  </w:style>
  <w:style w:type="paragraph" w:customStyle="1" w:styleId="EFE6581A3D8A44949A66FD1C0F2B5A2619">
    <w:name w:val="EFE6581A3D8A44949A66FD1C0F2B5A2619"/>
    <w:rsid w:val="00C621B5"/>
    <w:pPr>
      <w:spacing w:after="0" w:line="240" w:lineRule="auto"/>
    </w:pPr>
    <w:rPr>
      <w:rFonts w:eastAsia="Times New Roman" w:cs="Times New Roman"/>
      <w:szCs w:val="20"/>
    </w:rPr>
  </w:style>
  <w:style w:type="paragraph" w:customStyle="1" w:styleId="AB4F46200B154B44AB0249543766FAC21">
    <w:name w:val="AB4F46200B154B44AB0249543766FAC21"/>
    <w:rsid w:val="00C621B5"/>
    <w:pPr>
      <w:spacing w:after="0" w:line="240" w:lineRule="auto"/>
    </w:pPr>
    <w:rPr>
      <w:rFonts w:eastAsia="Times New Roman" w:cs="Times New Roman"/>
      <w:szCs w:val="20"/>
    </w:rPr>
  </w:style>
  <w:style w:type="paragraph" w:customStyle="1" w:styleId="C50CAB3F275545EE9E25371F21904F4F4">
    <w:name w:val="C50CAB3F275545EE9E25371F21904F4F4"/>
    <w:rsid w:val="00C621B5"/>
    <w:pPr>
      <w:spacing w:after="0" w:line="240" w:lineRule="auto"/>
    </w:pPr>
    <w:rPr>
      <w:rFonts w:eastAsia="Times New Roman" w:cs="Times New Roman"/>
      <w:szCs w:val="20"/>
    </w:rPr>
  </w:style>
  <w:style w:type="paragraph" w:customStyle="1" w:styleId="6C48F3943C6444F8AB77FF746401255E2">
    <w:name w:val="6C48F3943C6444F8AB77FF746401255E2"/>
    <w:rsid w:val="00C621B5"/>
    <w:pPr>
      <w:spacing w:after="0" w:line="240" w:lineRule="auto"/>
    </w:pPr>
    <w:rPr>
      <w:rFonts w:eastAsia="Times New Roman" w:cs="Times New Roman"/>
      <w:szCs w:val="20"/>
    </w:rPr>
  </w:style>
  <w:style w:type="paragraph" w:customStyle="1" w:styleId="504E30D789704F57AF5560DA115A5A5E20">
    <w:name w:val="504E30D789704F57AF5560DA115A5A5E20"/>
    <w:rsid w:val="00C621B5"/>
    <w:pPr>
      <w:spacing w:after="0" w:line="240" w:lineRule="auto"/>
    </w:pPr>
    <w:rPr>
      <w:rFonts w:eastAsia="Times New Roman" w:cs="Times New Roman"/>
      <w:szCs w:val="20"/>
    </w:rPr>
  </w:style>
  <w:style w:type="paragraph" w:customStyle="1" w:styleId="486FAF78E0BC4A53A312883DF20FCB1A20">
    <w:name w:val="486FAF78E0BC4A53A312883DF20FCB1A20"/>
    <w:rsid w:val="00C621B5"/>
    <w:pPr>
      <w:spacing w:after="0" w:line="240" w:lineRule="auto"/>
    </w:pPr>
    <w:rPr>
      <w:rFonts w:eastAsia="Times New Roman" w:cs="Times New Roman"/>
      <w:szCs w:val="20"/>
    </w:rPr>
  </w:style>
  <w:style w:type="paragraph" w:customStyle="1" w:styleId="3C0453CD2C56477E81435202FF4C883720">
    <w:name w:val="3C0453CD2C56477E81435202FF4C883720"/>
    <w:rsid w:val="00C621B5"/>
    <w:pPr>
      <w:spacing w:after="0" w:line="240" w:lineRule="auto"/>
    </w:pPr>
    <w:rPr>
      <w:rFonts w:eastAsia="Times New Roman" w:cs="Times New Roman"/>
      <w:szCs w:val="20"/>
    </w:rPr>
  </w:style>
  <w:style w:type="paragraph" w:customStyle="1" w:styleId="6A911835DEC04B75BBE97F0D382BAE9120">
    <w:name w:val="6A911835DEC04B75BBE97F0D382BAE9120"/>
    <w:rsid w:val="00C621B5"/>
    <w:pPr>
      <w:spacing w:after="0" w:line="240" w:lineRule="auto"/>
    </w:pPr>
    <w:rPr>
      <w:rFonts w:eastAsia="Times New Roman" w:cs="Times New Roman"/>
      <w:szCs w:val="20"/>
    </w:rPr>
  </w:style>
  <w:style w:type="paragraph" w:customStyle="1" w:styleId="EFE6581A3D8A44949A66FD1C0F2B5A2620">
    <w:name w:val="EFE6581A3D8A44949A66FD1C0F2B5A2620"/>
    <w:rsid w:val="00C621B5"/>
    <w:pPr>
      <w:spacing w:after="0" w:line="240" w:lineRule="auto"/>
    </w:pPr>
    <w:rPr>
      <w:rFonts w:eastAsia="Times New Roman" w:cs="Times New Roman"/>
      <w:szCs w:val="20"/>
    </w:rPr>
  </w:style>
  <w:style w:type="paragraph" w:customStyle="1" w:styleId="AB4F46200B154B44AB0249543766FAC22">
    <w:name w:val="AB4F46200B154B44AB0249543766FAC22"/>
    <w:rsid w:val="00C621B5"/>
    <w:pPr>
      <w:spacing w:after="0" w:line="240" w:lineRule="auto"/>
    </w:pPr>
    <w:rPr>
      <w:rFonts w:eastAsia="Times New Roman" w:cs="Times New Roman"/>
      <w:szCs w:val="20"/>
    </w:rPr>
  </w:style>
  <w:style w:type="paragraph" w:customStyle="1" w:styleId="504E30D789704F57AF5560DA115A5A5E21">
    <w:name w:val="504E30D789704F57AF5560DA115A5A5E21"/>
    <w:rsid w:val="00C621B5"/>
    <w:pPr>
      <w:spacing w:after="0" w:line="240" w:lineRule="auto"/>
    </w:pPr>
    <w:rPr>
      <w:rFonts w:eastAsia="Times New Roman" w:cs="Times New Roman"/>
      <w:szCs w:val="20"/>
    </w:rPr>
  </w:style>
  <w:style w:type="paragraph" w:customStyle="1" w:styleId="486FAF78E0BC4A53A312883DF20FCB1A21">
    <w:name w:val="486FAF78E0BC4A53A312883DF20FCB1A21"/>
    <w:rsid w:val="00C621B5"/>
    <w:pPr>
      <w:spacing w:after="0" w:line="240" w:lineRule="auto"/>
    </w:pPr>
    <w:rPr>
      <w:rFonts w:eastAsia="Times New Roman" w:cs="Times New Roman"/>
      <w:szCs w:val="20"/>
    </w:rPr>
  </w:style>
  <w:style w:type="paragraph" w:customStyle="1" w:styleId="3C0453CD2C56477E81435202FF4C883721">
    <w:name w:val="3C0453CD2C56477E81435202FF4C883721"/>
    <w:rsid w:val="00C621B5"/>
    <w:pPr>
      <w:spacing w:after="0" w:line="240" w:lineRule="auto"/>
    </w:pPr>
    <w:rPr>
      <w:rFonts w:eastAsia="Times New Roman" w:cs="Times New Roman"/>
      <w:szCs w:val="20"/>
    </w:rPr>
  </w:style>
  <w:style w:type="paragraph" w:customStyle="1" w:styleId="6A911835DEC04B75BBE97F0D382BAE9121">
    <w:name w:val="6A911835DEC04B75BBE97F0D382BAE9121"/>
    <w:rsid w:val="00C621B5"/>
    <w:pPr>
      <w:spacing w:after="0" w:line="240" w:lineRule="auto"/>
    </w:pPr>
    <w:rPr>
      <w:rFonts w:eastAsia="Times New Roman" w:cs="Times New Roman"/>
      <w:szCs w:val="20"/>
    </w:rPr>
  </w:style>
  <w:style w:type="paragraph" w:customStyle="1" w:styleId="EFE6581A3D8A44949A66FD1C0F2B5A2621">
    <w:name w:val="EFE6581A3D8A44949A66FD1C0F2B5A2621"/>
    <w:rsid w:val="00C621B5"/>
    <w:pPr>
      <w:spacing w:after="0" w:line="240" w:lineRule="auto"/>
    </w:pPr>
    <w:rPr>
      <w:rFonts w:eastAsia="Times New Roman" w:cs="Times New Roman"/>
      <w:szCs w:val="20"/>
    </w:rPr>
  </w:style>
  <w:style w:type="paragraph" w:customStyle="1" w:styleId="24C8F9D7109E4B76B1E5D54BB5051062">
    <w:name w:val="24C8F9D7109E4B76B1E5D54BB5051062"/>
    <w:rsid w:val="00C621B5"/>
  </w:style>
  <w:style w:type="paragraph" w:customStyle="1" w:styleId="AB4F46200B154B44AB0249543766FAC23">
    <w:name w:val="AB4F46200B154B44AB0249543766FAC23"/>
    <w:rsid w:val="00C621B5"/>
    <w:pPr>
      <w:spacing w:after="0" w:line="240" w:lineRule="auto"/>
    </w:pPr>
    <w:rPr>
      <w:rFonts w:eastAsia="Times New Roman" w:cs="Times New Roman"/>
      <w:szCs w:val="20"/>
    </w:rPr>
  </w:style>
  <w:style w:type="paragraph" w:customStyle="1" w:styleId="504E30D789704F57AF5560DA115A5A5E22">
    <w:name w:val="504E30D789704F57AF5560DA115A5A5E22"/>
    <w:rsid w:val="00C621B5"/>
    <w:pPr>
      <w:spacing w:after="0" w:line="240" w:lineRule="auto"/>
    </w:pPr>
    <w:rPr>
      <w:rFonts w:eastAsia="Times New Roman" w:cs="Times New Roman"/>
      <w:szCs w:val="20"/>
    </w:rPr>
  </w:style>
  <w:style w:type="paragraph" w:customStyle="1" w:styleId="486FAF78E0BC4A53A312883DF20FCB1A22">
    <w:name w:val="486FAF78E0BC4A53A312883DF20FCB1A22"/>
    <w:rsid w:val="00C621B5"/>
    <w:pPr>
      <w:spacing w:after="0" w:line="240" w:lineRule="auto"/>
    </w:pPr>
    <w:rPr>
      <w:rFonts w:eastAsia="Times New Roman" w:cs="Times New Roman"/>
      <w:szCs w:val="20"/>
    </w:rPr>
  </w:style>
  <w:style w:type="paragraph" w:customStyle="1" w:styleId="3C0453CD2C56477E81435202FF4C883722">
    <w:name w:val="3C0453CD2C56477E81435202FF4C883722"/>
    <w:rsid w:val="00C621B5"/>
    <w:pPr>
      <w:spacing w:after="0" w:line="240" w:lineRule="auto"/>
    </w:pPr>
    <w:rPr>
      <w:rFonts w:eastAsia="Times New Roman" w:cs="Times New Roman"/>
      <w:szCs w:val="20"/>
    </w:rPr>
  </w:style>
  <w:style w:type="paragraph" w:customStyle="1" w:styleId="6A911835DEC04B75BBE97F0D382BAE9122">
    <w:name w:val="6A911835DEC04B75BBE97F0D382BAE9122"/>
    <w:rsid w:val="00C621B5"/>
    <w:pPr>
      <w:spacing w:after="0" w:line="240" w:lineRule="auto"/>
    </w:pPr>
    <w:rPr>
      <w:rFonts w:eastAsia="Times New Roman" w:cs="Times New Roman"/>
      <w:szCs w:val="20"/>
    </w:rPr>
  </w:style>
  <w:style w:type="paragraph" w:customStyle="1" w:styleId="EFE6581A3D8A44949A66FD1C0F2B5A2622">
    <w:name w:val="EFE6581A3D8A44949A66FD1C0F2B5A2622"/>
    <w:rsid w:val="00C621B5"/>
    <w:pPr>
      <w:spacing w:after="0" w:line="240" w:lineRule="auto"/>
    </w:pPr>
    <w:rPr>
      <w:rFonts w:eastAsia="Times New Roman" w:cs="Times New Roman"/>
      <w:szCs w:val="20"/>
    </w:rPr>
  </w:style>
  <w:style w:type="paragraph" w:customStyle="1" w:styleId="AB4F46200B154B44AB0249543766FAC24">
    <w:name w:val="AB4F46200B154B44AB0249543766FAC24"/>
    <w:rsid w:val="00C621B5"/>
    <w:pPr>
      <w:spacing w:after="0" w:line="240" w:lineRule="auto"/>
    </w:pPr>
    <w:rPr>
      <w:rFonts w:eastAsia="Times New Roman" w:cs="Times New Roman"/>
      <w:szCs w:val="20"/>
    </w:rPr>
  </w:style>
  <w:style w:type="paragraph" w:customStyle="1" w:styleId="504E30D789704F57AF5560DA115A5A5E23">
    <w:name w:val="504E30D789704F57AF5560DA115A5A5E23"/>
    <w:rsid w:val="00C621B5"/>
    <w:pPr>
      <w:spacing w:after="0" w:line="240" w:lineRule="auto"/>
    </w:pPr>
    <w:rPr>
      <w:rFonts w:eastAsia="Times New Roman" w:cs="Times New Roman"/>
      <w:szCs w:val="20"/>
    </w:rPr>
  </w:style>
  <w:style w:type="paragraph" w:customStyle="1" w:styleId="486FAF78E0BC4A53A312883DF20FCB1A23">
    <w:name w:val="486FAF78E0BC4A53A312883DF20FCB1A23"/>
    <w:rsid w:val="00C621B5"/>
    <w:pPr>
      <w:spacing w:after="0" w:line="240" w:lineRule="auto"/>
    </w:pPr>
    <w:rPr>
      <w:rFonts w:eastAsia="Times New Roman" w:cs="Times New Roman"/>
      <w:szCs w:val="20"/>
    </w:rPr>
  </w:style>
  <w:style w:type="paragraph" w:customStyle="1" w:styleId="3C0453CD2C56477E81435202FF4C883723">
    <w:name w:val="3C0453CD2C56477E81435202FF4C883723"/>
    <w:rsid w:val="00C621B5"/>
    <w:pPr>
      <w:spacing w:after="0" w:line="240" w:lineRule="auto"/>
    </w:pPr>
    <w:rPr>
      <w:rFonts w:eastAsia="Times New Roman" w:cs="Times New Roman"/>
      <w:szCs w:val="20"/>
    </w:rPr>
  </w:style>
  <w:style w:type="paragraph" w:customStyle="1" w:styleId="6A911835DEC04B75BBE97F0D382BAE9123">
    <w:name w:val="6A911835DEC04B75BBE97F0D382BAE9123"/>
    <w:rsid w:val="00C621B5"/>
    <w:pPr>
      <w:spacing w:after="0" w:line="240" w:lineRule="auto"/>
    </w:pPr>
    <w:rPr>
      <w:rFonts w:eastAsia="Times New Roman" w:cs="Times New Roman"/>
      <w:szCs w:val="20"/>
    </w:rPr>
  </w:style>
  <w:style w:type="paragraph" w:customStyle="1" w:styleId="EFE6581A3D8A44949A66FD1C0F2B5A2623">
    <w:name w:val="EFE6581A3D8A44949A66FD1C0F2B5A2623"/>
    <w:rsid w:val="00C621B5"/>
    <w:pPr>
      <w:spacing w:after="0" w:line="240" w:lineRule="auto"/>
    </w:pPr>
    <w:rPr>
      <w:rFonts w:eastAsia="Times New Roman" w:cs="Times New Roman"/>
      <w:szCs w:val="20"/>
    </w:rPr>
  </w:style>
  <w:style w:type="paragraph" w:customStyle="1" w:styleId="AB4F46200B154B44AB0249543766FAC25">
    <w:name w:val="AB4F46200B154B44AB0249543766FAC25"/>
    <w:rsid w:val="00C621B5"/>
    <w:pPr>
      <w:spacing w:after="0" w:line="240" w:lineRule="auto"/>
    </w:pPr>
    <w:rPr>
      <w:rFonts w:eastAsia="Times New Roman" w:cs="Times New Roman"/>
      <w:szCs w:val="20"/>
    </w:rPr>
  </w:style>
  <w:style w:type="paragraph" w:customStyle="1" w:styleId="504E30D789704F57AF5560DA115A5A5E24">
    <w:name w:val="504E30D789704F57AF5560DA115A5A5E24"/>
    <w:rsid w:val="00C621B5"/>
    <w:pPr>
      <w:spacing w:after="0" w:line="240" w:lineRule="auto"/>
    </w:pPr>
    <w:rPr>
      <w:rFonts w:eastAsia="Times New Roman" w:cs="Times New Roman"/>
      <w:szCs w:val="20"/>
    </w:rPr>
  </w:style>
  <w:style w:type="paragraph" w:customStyle="1" w:styleId="486FAF78E0BC4A53A312883DF20FCB1A24">
    <w:name w:val="486FAF78E0BC4A53A312883DF20FCB1A24"/>
    <w:rsid w:val="00C621B5"/>
    <w:pPr>
      <w:spacing w:after="0" w:line="240" w:lineRule="auto"/>
    </w:pPr>
    <w:rPr>
      <w:rFonts w:eastAsia="Times New Roman" w:cs="Times New Roman"/>
      <w:szCs w:val="20"/>
    </w:rPr>
  </w:style>
  <w:style w:type="paragraph" w:customStyle="1" w:styleId="3C0453CD2C56477E81435202FF4C883724">
    <w:name w:val="3C0453CD2C56477E81435202FF4C883724"/>
    <w:rsid w:val="00C621B5"/>
    <w:pPr>
      <w:spacing w:after="0" w:line="240" w:lineRule="auto"/>
    </w:pPr>
    <w:rPr>
      <w:rFonts w:eastAsia="Times New Roman" w:cs="Times New Roman"/>
      <w:szCs w:val="20"/>
    </w:rPr>
  </w:style>
  <w:style w:type="paragraph" w:customStyle="1" w:styleId="6A911835DEC04B75BBE97F0D382BAE9124">
    <w:name w:val="6A911835DEC04B75BBE97F0D382BAE9124"/>
    <w:rsid w:val="00C621B5"/>
    <w:pPr>
      <w:spacing w:after="0" w:line="240" w:lineRule="auto"/>
    </w:pPr>
    <w:rPr>
      <w:rFonts w:eastAsia="Times New Roman" w:cs="Times New Roman"/>
      <w:szCs w:val="20"/>
    </w:rPr>
  </w:style>
  <w:style w:type="paragraph" w:customStyle="1" w:styleId="EFE6581A3D8A44949A66FD1C0F2B5A2624">
    <w:name w:val="EFE6581A3D8A44949A66FD1C0F2B5A2624"/>
    <w:rsid w:val="00C621B5"/>
    <w:pPr>
      <w:spacing w:after="0" w:line="240" w:lineRule="auto"/>
    </w:pPr>
    <w:rPr>
      <w:rFonts w:eastAsia="Times New Roman" w:cs="Times New Roman"/>
      <w:szCs w:val="20"/>
    </w:rPr>
  </w:style>
  <w:style w:type="paragraph" w:customStyle="1" w:styleId="AB4F46200B154B44AB0249543766FAC26">
    <w:name w:val="AB4F46200B154B44AB0249543766FAC26"/>
    <w:rsid w:val="00C621B5"/>
    <w:pPr>
      <w:spacing w:after="0" w:line="240" w:lineRule="auto"/>
    </w:pPr>
    <w:rPr>
      <w:rFonts w:eastAsia="Times New Roman" w:cs="Times New Roman"/>
      <w:szCs w:val="20"/>
    </w:rPr>
  </w:style>
  <w:style w:type="paragraph" w:customStyle="1" w:styleId="504E30D789704F57AF5560DA115A5A5E25">
    <w:name w:val="504E30D789704F57AF5560DA115A5A5E25"/>
    <w:rsid w:val="00C621B5"/>
    <w:pPr>
      <w:spacing w:after="0" w:line="240" w:lineRule="auto"/>
    </w:pPr>
    <w:rPr>
      <w:rFonts w:eastAsia="Times New Roman" w:cs="Times New Roman"/>
      <w:szCs w:val="20"/>
    </w:rPr>
  </w:style>
  <w:style w:type="paragraph" w:customStyle="1" w:styleId="486FAF78E0BC4A53A312883DF20FCB1A25">
    <w:name w:val="486FAF78E0BC4A53A312883DF20FCB1A25"/>
    <w:rsid w:val="00C621B5"/>
    <w:pPr>
      <w:spacing w:after="0" w:line="240" w:lineRule="auto"/>
    </w:pPr>
    <w:rPr>
      <w:rFonts w:eastAsia="Times New Roman" w:cs="Times New Roman"/>
      <w:szCs w:val="20"/>
    </w:rPr>
  </w:style>
  <w:style w:type="paragraph" w:customStyle="1" w:styleId="3C0453CD2C56477E81435202FF4C883725">
    <w:name w:val="3C0453CD2C56477E81435202FF4C883725"/>
    <w:rsid w:val="00C621B5"/>
    <w:pPr>
      <w:spacing w:after="0" w:line="240" w:lineRule="auto"/>
    </w:pPr>
    <w:rPr>
      <w:rFonts w:eastAsia="Times New Roman" w:cs="Times New Roman"/>
      <w:szCs w:val="20"/>
    </w:rPr>
  </w:style>
  <w:style w:type="paragraph" w:customStyle="1" w:styleId="6A911835DEC04B75BBE97F0D382BAE9125">
    <w:name w:val="6A911835DEC04B75BBE97F0D382BAE9125"/>
    <w:rsid w:val="00C621B5"/>
    <w:pPr>
      <w:spacing w:after="0" w:line="240" w:lineRule="auto"/>
    </w:pPr>
    <w:rPr>
      <w:rFonts w:eastAsia="Times New Roman" w:cs="Times New Roman"/>
      <w:szCs w:val="20"/>
    </w:rPr>
  </w:style>
  <w:style w:type="paragraph" w:customStyle="1" w:styleId="EFE6581A3D8A44949A66FD1C0F2B5A2625">
    <w:name w:val="EFE6581A3D8A44949A66FD1C0F2B5A2625"/>
    <w:rsid w:val="00C621B5"/>
    <w:pPr>
      <w:spacing w:after="0" w:line="240" w:lineRule="auto"/>
    </w:pPr>
    <w:rPr>
      <w:rFonts w:eastAsia="Times New Roman" w:cs="Times New Roman"/>
      <w:szCs w:val="20"/>
    </w:rPr>
  </w:style>
  <w:style w:type="paragraph" w:customStyle="1" w:styleId="AB4F46200B154B44AB0249543766FAC27">
    <w:name w:val="AB4F46200B154B44AB0249543766FAC27"/>
    <w:rsid w:val="00C621B5"/>
    <w:pPr>
      <w:spacing w:after="0" w:line="240" w:lineRule="auto"/>
    </w:pPr>
    <w:rPr>
      <w:rFonts w:eastAsia="Times New Roman" w:cs="Times New Roman"/>
      <w:szCs w:val="20"/>
    </w:rPr>
  </w:style>
  <w:style w:type="paragraph" w:customStyle="1" w:styleId="504E30D789704F57AF5560DA115A5A5E26">
    <w:name w:val="504E30D789704F57AF5560DA115A5A5E26"/>
    <w:rsid w:val="00C621B5"/>
    <w:pPr>
      <w:spacing w:after="0" w:line="240" w:lineRule="auto"/>
    </w:pPr>
    <w:rPr>
      <w:rFonts w:eastAsia="Times New Roman" w:cs="Times New Roman"/>
      <w:szCs w:val="20"/>
    </w:rPr>
  </w:style>
  <w:style w:type="paragraph" w:customStyle="1" w:styleId="486FAF78E0BC4A53A312883DF20FCB1A26">
    <w:name w:val="486FAF78E0BC4A53A312883DF20FCB1A26"/>
    <w:rsid w:val="00C621B5"/>
    <w:pPr>
      <w:spacing w:after="0" w:line="240" w:lineRule="auto"/>
    </w:pPr>
    <w:rPr>
      <w:rFonts w:eastAsia="Times New Roman" w:cs="Times New Roman"/>
      <w:szCs w:val="20"/>
    </w:rPr>
  </w:style>
  <w:style w:type="paragraph" w:customStyle="1" w:styleId="3C0453CD2C56477E81435202FF4C883726">
    <w:name w:val="3C0453CD2C56477E81435202FF4C883726"/>
    <w:rsid w:val="00C621B5"/>
    <w:pPr>
      <w:spacing w:after="0" w:line="240" w:lineRule="auto"/>
    </w:pPr>
    <w:rPr>
      <w:rFonts w:eastAsia="Times New Roman" w:cs="Times New Roman"/>
      <w:szCs w:val="20"/>
    </w:rPr>
  </w:style>
  <w:style w:type="paragraph" w:customStyle="1" w:styleId="6A911835DEC04B75BBE97F0D382BAE9126">
    <w:name w:val="6A911835DEC04B75BBE97F0D382BAE9126"/>
    <w:rsid w:val="00C621B5"/>
    <w:pPr>
      <w:spacing w:after="0" w:line="240" w:lineRule="auto"/>
    </w:pPr>
    <w:rPr>
      <w:rFonts w:eastAsia="Times New Roman" w:cs="Times New Roman"/>
      <w:szCs w:val="20"/>
    </w:rPr>
  </w:style>
  <w:style w:type="paragraph" w:customStyle="1" w:styleId="EFE6581A3D8A44949A66FD1C0F2B5A2626">
    <w:name w:val="EFE6581A3D8A44949A66FD1C0F2B5A2626"/>
    <w:rsid w:val="00C621B5"/>
    <w:pPr>
      <w:spacing w:after="0" w:line="240" w:lineRule="auto"/>
    </w:pPr>
    <w:rPr>
      <w:rFonts w:eastAsia="Times New Roman" w:cs="Times New Roman"/>
      <w:szCs w:val="20"/>
    </w:rPr>
  </w:style>
  <w:style w:type="paragraph" w:customStyle="1" w:styleId="1C818EF6538248F8A62FA87C9587503D">
    <w:name w:val="1C818EF6538248F8A62FA87C9587503D"/>
    <w:rsid w:val="00C621B5"/>
  </w:style>
  <w:style w:type="paragraph" w:customStyle="1" w:styleId="F6472D623E2443668552EF61A1478212">
    <w:name w:val="F6472D623E2443668552EF61A1478212"/>
    <w:rsid w:val="00C621B5"/>
  </w:style>
  <w:style w:type="paragraph" w:customStyle="1" w:styleId="ADD24145308542FEA9DDEB9AB6DF7FD0">
    <w:name w:val="ADD24145308542FEA9DDEB9AB6DF7FD0"/>
    <w:rsid w:val="00C621B5"/>
  </w:style>
  <w:style w:type="paragraph" w:customStyle="1" w:styleId="F3AC4E23324740D48B78EC77D2605B2A">
    <w:name w:val="F3AC4E23324740D48B78EC77D2605B2A"/>
    <w:rsid w:val="00C621B5"/>
  </w:style>
  <w:style w:type="paragraph" w:customStyle="1" w:styleId="5910F31D4D264A4291F2E9F9CBE7F780">
    <w:name w:val="5910F31D4D264A4291F2E9F9CBE7F780"/>
    <w:rsid w:val="00C621B5"/>
  </w:style>
  <w:style w:type="paragraph" w:customStyle="1" w:styleId="95373D24A7CF4C2AB6AA2B9CCC55B07D">
    <w:name w:val="95373D24A7CF4C2AB6AA2B9CCC55B07D"/>
    <w:rsid w:val="00C621B5"/>
  </w:style>
  <w:style w:type="paragraph" w:customStyle="1" w:styleId="AB4F46200B154B44AB0249543766FAC28">
    <w:name w:val="AB4F46200B154B44AB0249543766FAC28"/>
    <w:rsid w:val="00C621B5"/>
    <w:pPr>
      <w:spacing w:after="0" w:line="240" w:lineRule="auto"/>
    </w:pPr>
    <w:rPr>
      <w:rFonts w:eastAsia="Times New Roman" w:cs="Times New Roman"/>
      <w:szCs w:val="20"/>
    </w:rPr>
  </w:style>
  <w:style w:type="paragraph" w:customStyle="1" w:styleId="2444BAF3C8D9446A86FFBB3809FC4697">
    <w:name w:val="2444BAF3C8D9446A86FFBB3809FC4697"/>
    <w:rsid w:val="00C621B5"/>
    <w:pPr>
      <w:spacing w:after="0" w:line="240" w:lineRule="auto"/>
    </w:pPr>
    <w:rPr>
      <w:rFonts w:eastAsia="Times New Roman" w:cs="Times New Roman"/>
      <w:szCs w:val="20"/>
    </w:rPr>
  </w:style>
  <w:style w:type="paragraph" w:customStyle="1" w:styleId="F3AC4E23324740D48B78EC77D2605B2A1">
    <w:name w:val="F3AC4E23324740D48B78EC77D2605B2A1"/>
    <w:rsid w:val="00C621B5"/>
    <w:pPr>
      <w:spacing w:after="0" w:line="240" w:lineRule="auto"/>
    </w:pPr>
    <w:rPr>
      <w:rFonts w:eastAsia="Times New Roman" w:cs="Times New Roman"/>
      <w:szCs w:val="20"/>
    </w:rPr>
  </w:style>
  <w:style w:type="paragraph" w:customStyle="1" w:styleId="5910F31D4D264A4291F2E9F9CBE7F7801">
    <w:name w:val="5910F31D4D264A4291F2E9F9CBE7F7801"/>
    <w:rsid w:val="00C621B5"/>
    <w:pPr>
      <w:spacing w:after="0" w:line="240" w:lineRule="auto"/>
    </w:pPr>
    <w:rPr>
      <w:rFonts w:eastAsia="Times New Roman" w:cs="Times New Roman"/>
      <w:szCs w:val="20"/>
    </w:rPr>
  </w:style>
  <w:style w:type="paragraph" w:customStyle="1" w:styleId="95373D24A7CF4C2AB6AA2B9CCC55B07D1">
    <w:name w:val="95373D24A7CF4C2AB6AA2B9CCC55B07D1"/>
    <w:rsid w:val="00C621B5"/>
    <w:pPr>
      <w:spacing w:after="0" w:line="240" w:lineRule="auto"/>
    </w:pPr>
    <w:rPr>
      <w:rFonts w:eastAsia="Times New Roman" w:cs="Times New Roman"/>
      <w:szCs w:val="20"/>
    </w:rPr>
  </w:style>
  <w:style w:type="paragraph" w:customStyle="1" w:styleId="AB4F46200B154B44AB0249543766FAC29">
    <w:name w:val="AB4F46200B154B44AB0249543766FAC29"/>
    <w:rsid w:val="00C621B5"/>
    <w:pPr>
      <w:spacing w:after="0" w:line="240" w:lineRule="auto"/>
    </w:pPr>
    <w:rPr>
      <w:rFonts w:eastAsia="Times New Roman" w:cs="Times New Roman"/>
      <w:szCs w:val="20"/>
    </w:rPr>
  </w:style>
  <w:style w:type="paragraph" w:customStyle="1" w:styleId="2444BAF3C8D9446A86FFBB3809FC46971">
    <w:name w:val="2444BAF3C8D9446A86FFBB3809FC46971"/>
    <w:rsid w:val="00C621B5"/>
    <w:pPr>
      <w:spacing w:after="0" w:line="240" w:lineRule="auto"/>
    </w:pPr>
    <w:rPr>
      <w:rFonts w:eastAsia="Times New Roman" w:cs="Times New Roman"/>
      <w:szCs w:val="20"/>
    </w:rPr>
  </w:style>
  <w:style w:type="paragraph" w:customStyle="1" w:styleId="F3AC4E23324740D48B78EC77D2605B2A2">
    <w:name w:val="F3AC4E23324740D48B78EC77D2605B2A2"/>
    <w:rsid w:val="00C621B5"/>
    <w:pPr>
      <w:spacing w:after="0" w:line="240" w:lineRule="auto"/>
    </w:pPr>
    <w:rPr>
      <w:rFonts w:eastAsia="Times New Roman" w:cs="Times New Roman"/>
      <w:szCs w:val="20"/>
    </w:rPr>
  </w:style>
  <w:style w:type="paragraph" w:customStyle="1" w:styleId="5910F31D4D264A4291F2E9F9CBE7F7802">
    <w:name w:val="5910F31D4D264A4291F2E9F9CBE7F7802"/>
    <w:rsid w:val="00C621B5"/>
    <w:pPr>
      <w:spacing w:after="0" w:line="240" w:lineRule="auto"/>
    </w:pPr>
    <w:rPr>
      <w:rFonts w:eastAsia="Times New Roman" w:cs="Times New Roman"/>
      <w:szCs w:val="20"/>
    </w:rPr>
  </w:style>
  <w:style w:type="paragraph" w:customStyle="1" w:styleId="95373D24A7CF4C2AB6AA2B9CCC55B07D2">
    <w:name w:val="95373D24A7CF4C2AB6AA2B9CCC55B07D2"/>
    <w:rsid w:val="00C621B5"/>
    <w:pPr>
      <w:spacing w:after="0" w:line="240" w:lineRule="auto"/>
    </w:pPr>
    <w:rPr>
      <w:rFonts w:eastAsia="Times New Roman" w:cs="Times New Roman"/>
      <w:szCs w:val="20"/>
    </w:rPr>
  </w:style>
  <w:style w:type="paragraph" w:customStyle="1" w:styleId="AB4F46200B154B44AB0249543766FAC210">
    <w:name w:val="AB4F46200B154B44AB0249543766FAC210"/>
    <w:rsid w:val="00C621B5"/>
    <w:pPr>
      <w:spacing w:after="0" w:line="240" w:lineRule="auto"/>
    </w:pPr>
    <w:rPr>
      <w:rFonts w:eastAsia="Times New Roman" w:cs="Times New Roman"/>
      <w:szCs w:val="20"/>
    </w:rPr>
  </w:style>
  <w:style w:type="paragraph" w:customStyle="1" w:styleId="2444BAF3C8D9446A86FFBB3809FC46972">
    <w:name w:val="2444BAF3C8D9446A86FFBB3809FC46972"/>
    <w:rsid w:val="00C621B5"/>
    <w:pPr>
      <w:spacing w:after="0" w:line="240" w:lineRule="auto"/>
    </w:pPr>
    <w:rPr>
      <w:rFonts w:eastAsia="Times New Roman" w:cs="Times New Roman"/>
      <w:szCs w:val="20"/>
    </w:rPr>
  </w:style>
  <w:style w:type="paragraph" w:customStyle="1" w:styleId="F3AC4E23324740D48B78EC77D2605B2A3">
    <w:name w:val="F3AC4E23324740D48B78EC77D2605B2A3"/>
    <w:rsid w:val="00C621B5"/>
    <w:pPr>
      <w:spacing w:after="0" w:line="240" w:lineRule="auto"/>
    </w:pPr>
    <w:rPr>
      <w:rFonts w:eastAsia="Times New Roman" w:cs="Times New Roman"/>
      <w:szCs w:val="20"/>
    </w:rPr>
  </w:style>
  <w:style w:type="paragraph" w:customStyle="1" w:styleId="5910F31D4D264A4291F2E9F9CBE7F7803">
    <w:name w:val="5910F31D4D264A4291F2E9F9CBE7F7803"/>
    <w:rsid w:val="00C621B5"/>
    <w:pPr>
      <w:spacing w:after="0" w:line="240" w:lineRule="auto"/>
    </w:pPr>
    <w:rPr>
      <w:rFonts w:eastAsia="Times New Roman" w:cs="Times New Roman"/>
      <w:szCs w:val="20"/>
    </w:rPr>
  </w:style>
  <w:style w:type="paragraph" w:customStyle="1" w:styleId="95373D24A7CF4C2AB6AA2B9CCC55B07D3">
    <w:name w:val="95373D24A7CF4C2AB6AA2B9CCC55B07D3"/>
    <w:rsid w:val="00C621B5"/>
    <w:pPr>
      <w:spacing w:after="0" w:line="240" w:lineRule="auto"/>
    </w:pPr>
    <w:rPr>
      <w:rFonts w:eastAsia="Times New Roman" w:cs="Times New Roman"/>
      <w:szCs w:val="20"/>
    </w:rPr>
  </w:style>
  <w:style w:type="paragraph" w:customStyle="1" w:styleId="AB4F46200B154B44AB0249543766FAC211">
    <w:name w:val="AB4F46200B154B44AB0249543766FAC211"/>
    <w:rsid w:val="00C621B5"/>
    <w:pPr>
      <w:spacing w:after="0" w:line="240" w:lineRule="auto"/>
    </w:pPr>
    <w:rPr>
      <w:rFonts w:eastAsia="Times New Roman" w:cs="Times New Roman"/>
      <w:szCs w:val="20"/>
    </w:rPr>
  </w:style>
  <w:style w:type="paragraph" w:customStyle="1" w:styleId="2444BAF3C8D9446A86FFBB3809FC46973">
    <w:name w:val="2444BAF3C8D9446A86FFBB3809FC46973"/>
    <w:rsid w:val="00C621B5"/>
    <w:pPr>
      <w:spacing w:after="0" w:line="240" w:lineRule="auto"/>
    </w:pPr>
    <w:rPr>
      <w:rFonts w:eastAsia="Times New Roman" w:cs="Times New Roman"/>
      <w:szCs w:val="20"/>
    </w:rPr>
  </w:style>
  <w:style w:type="paragraph" w:customStyle="1" w:styleId="F3AC4E23324740D48B78EC77D2605B2A4">
    <w:name w:val="F3AC4E23324740D48B78EC77D2605B2A4"/>
    <w:rsid w:val="00C621B5"/>
    <w:pPr>
      <w:spacing w:after="0" w:line="240" w:lineRule="auto"/>
    </w:pPr>
    <w:rPr>
      <w:rFonts w:eastAsia="Times New Roman" w:cs="Times New Roman"/>
      <w:szCs w:val="20"/>
    </w:rPr>
  </w:style>
  <w:style w:type="paragraph" w:customStyle="1" w:styleId="5910F31D4D264A4291F2E9F9CBE7F7804">
    <w:name w:val="5910F31D4D264A4291F2E9F9CBE7F7804"/>
    <w:rsid w:val="00C621B5"/>
    <w:pPr>
      <w:spacing w:after="0" w:line="240" w:lineRule="auto"/>
    </w:pPr>
    <w:rPr>
      <w:rFonts w:eastAsia="Times New Roman" w:cs="Times New Roman"/>
      <w:szCs w:val="20"/>
    </w:rPr>
  </w:style>
  <w:style w:type="paragraph" w:customStyle="1" w:styleId="95373D24A7CF4C2AB6AA2B9CCC55B07D4">
    <w:name w:val="95373D24A7CF4C2AB6AA2B9CCC55B07D4"/>
    <w:rsid w:val="00C621B5"/>
    <w:pPr>
      <w:spacing w:after="0" w:line="240" w:lineRule="auto"/>
    </w:pPr>
    <w:rPr>
      <w:rFonts w:eastAsia="Times New Roman" w:cs="Times New Roman"/>
      <w:szCs w:val="20"/>
    </w:rPr>
  </w:style>
  <w:style w:type="paragraph" w:customStyle="1" w:styleId="AB4F46200B154B44AB0249543766FAC212">
    <w:name w:val="AB4F46200B154B44AB0249543766FAC212"/>
    <w:rsid w:val="00C621B5"/>
    <w:pPr>
      <w:spacing w:after="0" w:line="240" w:lineRule="auto"/>
    </w:pPr>
    <w:rPr>
      <w:rFonts w:eastAsia="Times New Roman" w:cs="Times New Roman"/>
      <w:szCs w:val="20"/>
    </w:rPr>
  </w:style>
  <w:style w:type="paragraph" w:customStyle="1" w:styleId="2444BAF3C8D9446A86FFBB3809FC46974">
    <w:name w:val="2444BAF3C8D9446A86FFBB3809FC46974"/>
    <w:rsid w:val="00C621B5"/>
    <w:pPr>
      <w:spacing w:after="0" w:line="240" w:lineRule="auto"/>
    </w:pPr>
    <w:rPr>
      <w:rFonts w:eastAsia="Times New Roman" w:cs="Times New Roman"/>
      <w:szCs w:val="20"/>
    </w:rPr>
  </w:style>
  <w:style w:type="paragraph" w:customStyle="1" w:styleId="F3AC4E23324740D48B78EC77D2605B2A5">
    <w:name w:val="F3AC4E23324740D48B78EC77D2605B2A5"/>
    <w:rsid w:val="00C621B5"/>
    <w:pPr>
      <w:spacing w:after="0" w:line="240" w:lineRule="auto"/>
    </w:pPr>
    <w:rPr>
      <w:rFonts w:eastAsia="Times New Roman" w:cs="Times New Roman"/>
      <w:szCs w:val="20"/>
    </w:rPr>
  </w:style>
  <w:style w:type="paragraph" w:customStyle="1" w:styleId="5910F31D4D264A4291F2E9F9CBE7F7805">
    <w:name w:val="5910F31D4D264A4291F2E9F9CBE7F7805"/>
    <w:rsid w:val="00C621B5"/>
    <w:pPr>
      <w:spacing w:after="0" w:line="240" w:lineRule="auto"/>
    </w:pPr>
    <w:rPr>
      <w:rFonts w:eastAsia="Times New Roman" w:cs="Times New Roman"/>
      <w:szCs w:val="20"/>
    </w:rPr>
  </w:style>
  <w:style w:type="paragraph" w:customStyle="1" w:styleId="95373D24A7CF4C2AB6AA2B9CCC55B07D5">
    <w:name w:val="95373D24A7CF4C2AB6AA2B9CCC55B07D5"/>
    <w:rsid w:val="00C621B5"/>
    <w:pPr>
      <w:spacing w:after="0" w:line="240" w:lineRule="auto"/>
    </w:pPr>
    <w:rPr>
      <w:rFonts w:eastAsia="Times New Roman" w:cs="Times New Roman"/>
      <w:szCs w:val="20"/>
    </w:rPr>
  </w:style>
  <w:style w:type="paragraph" w:customStyle="1" w:styleId="AB4F46200B154B44AB0249543766FAC213">
    <w:name w:val="AB4F46200B154B44AB0249543766FAC213"/>
    <w:rsid w:val="00C621B5"/>
    <w:pPr>
      <w:spacing w:after="0" w:line="240" w:lineRule="auto"/>
    </w:pPr>
    <w:rPr>
      <w:rFonts w:eastAsia="Times New Roman" w:cs="Times New Roman"/>
      <w:szCs w:val="20"/>
    </w:rPr>
  </w:style>
  <w:style w:type="paragraph" w:customStyle="1" w:styleId="2444BAF3C8D9446A86FFBB3809FC46975">
    <w:name w:val="2444BAF3C8D9446A86FFBB3809FC46975"/>
    <w:rsid w:val="00C621B5"/>
    <w:pPr>
      <w:spacing w:after="0" w:line="240" w:lineRule="auto"/>
    </w:pPr>
    <w:rPr>
      <w:rFonts w:eastAsia="Times New Roman" w:cs="Times New Roman"/>
      <w:szCs w:val="20"/>
    </w:rPr>
  </w:style>
  <w:style w:type="paragraph" w:customStyle="1" w:styleId="F3AC4E23324740D48B78EC77D2605B2A6">
    <w:name w:val="F3AC4E23324740D48B78EC77D2605B2A6"/>
    <w:rsid w:val="00C621B5"/>
    <w:pPr>
      <w:spacing w:after="0" w:line="240" w:lineRule="auto"/>
    </w:pPr>
    <w:rPr>
      <w:rFonts w:eastAsia="Times New Roman" w:cs="Times New Roman"/>
      <w:szCs w:val="20"/>
    </w:rPr>
  </w:style>
  <w:style w:type="paragraph" w:customStyle="1" w:styleId="5910F31D4D264A4291F2E9F9CBE7F7806">
    <w:name w:val="5910F31D4D264A4291F2E9F9CBE7F7806"/>
    <w:rsid w:val="00C621B5"/>
    <w:pPr>
      <w:spacing w:after="0" w:line="240" w:lineRule="auto"/>
    </w:pPr>
    <w:rPr>
      <w:rFonts w:eastAsia="Times New Roman" w:cs="Times New Roman"/>
      <w:szCs w:val="20"/>
    </w:rPr>
  </w:style>
  <w:style w:type="paragraph" w:customStyle="1" w:styleId="95373D24A7CF4C2AB6AA2B9CCC55B07D6">
    <w:name w:val="95373D24A7CF4C2AB6AA2B9CCC55B07D6"/>
    <w:rsid w:val="00C621B5"/>
    <w:pPr>
      <w:spacing w:after="0" w:line="240" w:lineRule="auto"/>
    </w:pPr>
    <w:rPr>
      <w:rFonts w:eastAsia="Times New Roman" w:cs="Times New Roman"/>
      <w:szCs w:val="20"/>
    </w:rPr>
  </w:style>
  <w:style w:type="paragraph" w:customStyle="1" w:styleId="AB4F46200B154B44AB0249543766FAC214">
    <w:name w:val="AB4F46200B154B44AB0249543766FAC214"/>
    <w:rsid w:val="00C621B5"/>
    <w:pPr>
      <w:spacing w:after="0" w:line="240" w:lineRule="auto"/>
    </w:pPr>
    <w:rPr>
      <w:rFonts w:eastAsia="Times New Roman" w:cs="Times New Roman"/>
      <w:szCs w:val="20"/>
    </w:rPr>
  </w:style>
  <w:style w:type="paragraph" w:customStyle="1" w:styleId="2444BAF3C8D9446A86FFBB3809FC46976">
    <w:name w:val="2444BAF3C8D9446A86FFBB3809FC46976"/>
    <w:rsid w:val="00C621B5"/>
    <w:pPr>
      <w:spacing w:after="0" w:line="240" w:lineRule="auto"/>
    </w:pPr>
    <w:rPr>
      <w:rFonts w:eastAsia="Times New Roman" w:cs="Times New Roman"/>
      <w:szCs w:val="20"/>
    </w:rPr>
  </w:style>
  <w:style w:type="paragraph" w:customStyle="1" w:styleId="F3AC4E23324740D48B78EC77D2605B2A7">
    <w:name w:val="F3AC4E23324740D48B78EC77D2605B2A7"/>
    <w:rsid w:val="00C621B5"/>
    <w:pPr>
      <w:spacing w:after="0" w:line="240" w:lineRule="auto"/>
    </w:pPr>
    <w:rPr>
      <w:rFonts w:eastAsia="Times New Roman" w:cs="Times New Roman"/>
      <w:szCs w:val="20"/>
    </w:rPr>
  </w:style>
  <w:style w:type="paragraph" w:customStyle="1" w:styleId="5910F31D4D264A4291F2E9F9CBE7F7807">
    <w:name w:val="5910F31D4D264A4291F2E9F9CBE7F7807"/>
    <w:rsid w:val="00C621B5"/>
    <w:pPr>
      <w:spacing w:after="0" w:line="240" w:lineRule="auto"/>
    </w:pPr>
    <w:rPr>
      <w:rFonts w:eastAsia="Times New Roman" w:cs="Times New Roman"/>
      <w:szCs w:val="20"/>
    </w:rPr>
  </w:style>
  <w:style w:type="paragraph" w:customStyle="1" w:styleId="95373D24A7CF4C2AB6AA2B9CCC55B07D7">
    <w:name w:val="95373D24A7CF4C2AB6AA2B9CCC55B07D7"/>
    <w:rsid w:val="00C621B5"/>
    <w:pPr>
      <w:spacing w:after="0" w:line="240" w:lineRule="auto"/>
    </w:pPr>
    <w:rPr>
      <w:rFonts w:eastAsia="Times New Roman" w:cs="Times New Roman"/>
      <w:szCs w:val="20"/>
    </w:rPr>
  </w:style>
  <w:style w:type="paragraph" w:customStyle="1" w:styleId="AB4F46200B154B44AB0249543766FAC215">
    <w:name w:val="AB4F46200B154B44AB0249543766FAC215"/>
    <w:rsid w:val="00C87D66"/>
    <w:pPr>
      <w:spacing w:after="0" w:line="240" w:lineRule="auto"/>
    </w:pPr>
    <w:rPr>
      <w:rFonts w:eastAsia="Times New Roman" w:cs="Times New Roman"/>
      <w:szCs w:val="20"/>
    </w:rPr>
  </w:style>
  <w:style w:type="paragraph" w:customStyle="1" w:styleId="2444BAF3C8D9446A86FFBB3809FC46977">
    <w:name w:val="2444BAF3C8D9446A86FFBB3809FC46977"/>
    <w:rsid w:val="00C87D66"/>
    <w:pPr>
      <w:spacing w:after="0" w:line="240" w:lineRule="auto"/>
    </w:pPr>
    <w:rPr>
      <w:rFonts w:eastAsia="Times New Roman" w:cs="Times New Roman"/>
      <w:szCs w:val="20"/>
    </w:rPr>
  </w:style>
  <w:style w:type="paragraph" w:customStyle="1" w:styleId="F3AC4E23324740D48B78EC77D2605B2A8">
    <w:name w:val="F3AC4E23324740D48B78EC77D2605B2A8"/>
    <w:rsid w:val="00C87D66"/>
    <w:pPr>
      <w:spacing w:after="0" w:line="240" w:lineRule="auto"/>
    </w:pPr>
    <w:rPr>
      <w:rFonts w:eastAsia="Times New Roman" w:cs="Times New Roman"/>
      <w:szCs w:val="20"/>
    </w:rPr>
  </w:style>
  <w:style w:type="paragraph" w:customStyle="1" w:styleId="5910F31D4D264A4291F2E9F9CBE7F7808">
    <w:name w:val="5910F31D4D264A4291F2E9F9CBE7F7808"/>
    <w:rsid w:val="00C87D66"/>
    <w:pPr>
      <w:spacing w:after="0" w:line="240" w:lineRule="auto"/>
    </w:pPr>
    <w:rPr>
      <w:rFonts w:eastAsia="Times New Roman" w:cs="Times New Roman"/>
      <w:szCs w:val="20"/>
    </w:rPr>
  </w:style>
  <w:style w:type="paragraph" w:customStyle="1" w:styleId="95373D24A7CF4C2AB6AA2B9CCC55B07D8">
    <w:name w:val="95373D24A7CF4C2AB6AA2B9CCC55B07D8"/>
    <w:rsid w:val="00C87D66"/>
    <w:pPr>
      <w:spacing w:after="0" w:line="240" w:lineRule="auto"/>
    </w:pPr>
    <w:rPr>
      <w:rFonts w:eastAsia="Times New Roman" w:cs="Times New Roman"/>
      <w:szCs w:val="20"/>
    </w:rPr>
  </w:style>
  <w:style w:type="paragraph" w:customStyle="1" w:styleId="AB4F46200B154B44AB0249543766FAC216">
    <w:name w:val="AB4F46200B154B44AB0249543766FAC216"/>
    <w:rsid w:val="00C87D66"/>
    <w:pPr>
      <w:spacing w:after="0" w:line="240" w:lineRule="auto"/>
    </w:pPr>
    <w:rPr>
      <w:rFonts w:eastAsia="Times New Roman" w:cs="Times New Roman"/>
      <w:szCs w:val="20"/>
    </w:rPr>
  </w:style>
  <w:style w:type="paragraph" w:customStyle="1" w:styleId="2444BAF3C8D9446A86FFBB3809FC46978">
    <w:name w:val="2444BAF3C8D9446A86FFBB3809FC46978"/>
    <w:rsid w:val="00C87D66"/>
    <w:pPr>
      <w:spacing w:after="0" w:line="240" w:lineRule="auto"/>
    </w:pPr>
    <w:rPr>
      <w:rFonts w:eastAsia="Times New Roman" w:cs="Times New Roman"/>
      <w:szCs w:val="20"/>
    </w:rPr>
  </w:style>
  <w:style w:type="paragraph" w:customStyle="1" w:styleId="F3AC4E23324740D48B78EC77D2605B2A9">
    <w:name w:val="F3AC4E23324740D48B78EC77D2605B2A9"/>
    <w:rsid w:val="00C87D66"/>
    <w:pPr>
      <w:spacing w:after="0" w:line="240" w:lineRule="auto"/>
    </w:pPr>
    <w:rPr>
      <w:rFonts w:eastAsia="Times New Roman" w:cs="Times New Roman"/>
      <w:szCs w:val="20"/>
    </w:rPr>
  </w:style>
  <w:style w:type="paragraph" w:customStyle="1" w:styleId="5910F31D4D264A4291F2E9F9CBE7F7809">
    <w:name w:val="5910F31D4D264A4291F2E9F9CBE7F7809"/>
    <w:rsid w:val="00C87D66"/>
    <w:pPr>
      <w:spacing w:after="0" w:line="240" w:lineRule="auto"/>
    </w:pPr>
    <w:rPr>
      <w:rFonts w:eastAsia="Times New Roman" w:cs="Times New Roman"/>
      <w:szCs w:val="20"/>
    </w:rPr>
  </w:style>
  <w:style w:type="paragraph" w:customStyle="1" w:styleId="95373D24A7CF4C2AB6AA2B9CCC55B07D9">
    <w:name w:val="95373D24A7CF4C2AB6AA2B9CCC55B07D9"/>
    <w:rsid w:val="00C87D66"/>
    <w:pPr>
      <w:spacing w:after="0" w:line="240" w:lineRule="auto"/>
    </w:pPr>
    <w:rPr>
      <w:rFonts w:eastAsia="Times New Roman" w:cs="Times New Roman"/>
      <w:szCs w:val="20"/>
    </w:rPr>
  </w:style>
  <w:style w:type="paragraph" w:customStyle="1" w:styleId="AB4F46200B154B44AB0249543766FAC217">
    <w:name w:val="AB4F46200B154B44AB0249543766FAC217"/>
    <w:rsid w:val="00C87D66"/>
    <w:pPr>
      <w:spacing w:after="0" w:line="240" w:lineRule="auto"/>
    </w:pPr>
    <w:rPr>
      <w:rFonts w:eastAsia="Times New Roman" w:cs="Times New Roman"/>
      <w:szCs w:val="20"/>
    </w:rPr>
  </w:style>
  <w:style w:type="paragraph" w:customStyle="1" w:styleId="2444BAF3C8D9446A86FFBB3809FC46979">
    <w:name w:val="2444BAF3C8D9446A86FFBB3809FC46979"/>
    <w:rsid w:val="00C87D66"/>
    <w:pPr>
      <w:spacing w:after="0" w:line="240" w:lineRule="auto"/>
    </w:pPr>
    <w:rPr>
      <w:rFonts w:eastAsia="Times New Roman" w:cs="Times New Roman"/>
      <w:szCs w:val="20"/>
    </w:rPr>
  </w:style>
  <w:style w:type="paragraph" w:customStyle="1" w:styleId="F3AC4E23324740D48B78EC77D2605B2A10">
    <w:name w:val="F3AC4E23324740D48B78EC77D2605B2A10"/>
    <w:rsid w:val="00C87D66"/>
    <w:pPr>
      <w:spacing w:after="0" w:line="240" w:lineRule="auto"/>
    </w:pPr>
    <w:rPr>
      <w:rFonts w:eastAsia="Times New Roman" w:cs="Times New Roman"/>
      <w:szCs w:val="20"/>
    </w:rPr>
  </w:style>
  <w:style w:type="paragraph" w:customStyle="1" w:styleId="5910F31D4D264A4291F2E9F9CBE7F78010">
    <w:name w:val="5910F31D4D264A4291F2E9F9CBE7F78010"/>
    <w:rsid w:val="00C87D66"/>
    <w:pPr>
      <w:spacing w:after="0" w:line="240" w:lineRule="auto"/>
    </w:pPr>
    <w:rPr>
      <w:rFonts w:eastAsia="Times New Roman" w:cs="Times New Roman"/>
      <w:szCs w:val="20"/>
    </w:rPr>
  </w:style>
  <w:style w:type="paragraph" w:customStyle="1" w:styleId="95373D24A7CF4C2AB6AA2B9CCC55B07D10">
    <w:name w:val="95373D24A7CF4C2AB6AA2B9CCC55B07D10"/>
    <w:rsid w:val="00C87D66"/>
    <w:pPr>
      <w:spacing w:after="0" w:line="240" w:lineRule="auto"/>
    </w:pPr>
    <w:rPr>
      <w:rFonts w:eastAsia="Times New Roman" w:cs="Times New Roman"/>
      <w:szCs w:val="20"/>
    </w:rPr>
  </w:style>
  <w:style w:type="paragraph" w:customStyle="1" w:styleId="988F9F3FDBE24D558291FFA161C1EDB4">
    <w:name w:val="988F9F3FDBE24D558291FFA161C1EDB4"/>
    <w:rsid w:val="00E4444C"/>
  </w:style>
  <w:style w:type="paragraph" w:customStyle="1" w:styleId="94334923A56A449C83377A0BCFB3DF36">
    <w:name w:val="94334923A56A449C83377A0BCFB3DF36"/>
    <w:rsid w:val="00E4444C"/>
  </w:style>
  <w:style w:type="paragraph" w:customStyle="1" w:styleId="F08E5C95ACCF4614866973C6769AC8FF">
    <w:name w:val="F08E5C95ACCF4614866973C6769AC8FF"/>
    <w:rsid w:val="00E4444C"/>
  </w:style>
  <w:style w:type="paragraph" w:customStyle="1" w:styleId="6F9B8360265143CB9F970D5B84CE06DB">
    <w:name w:val="6F9B8360265143CB9F970D5B84CE06DB"/>
    <w:rsid w:val="00E4444C"/>
  </w:style>
  <w:style w:type="paragraph" w:customStyle="1" w:styleId="713A85581E7E473DBA114EBBACDE4742">
    <w:name w:val="713A85581E7E473DBA114EBBACDE4742"/>
    <w:rsid w:val="00E4444C"/>
  </w:style>
  <w:style w:type="paragraph" w:customStyle="1" w:styleId="40BDD3261CF344ED933F1C66E43D803D">
    <w:name w:val="40BDD3261CF344ED933F1C66E43D803D"/>
    <w:rsid w:val="00E44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Jhkkl;ljkl</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1C8780BE666B449B92E09D481B5342" ma:contentTypeVersion="0" ma:contentTypeDescription="Create a new document." ma:contentTypeScope="" ma:versionID="7d1eb99125b0f5be5e51c27823940d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C03D7-7B33-42CB-8E9D-4E233E0AF01A}">
  <ds:schemaRefs>
    <ds:schemaRef ds:uri="http://schemas.microsoft.com/office/2006/metadata/properties"/>
  </ds:schemaRefs>
</ds:datastoreItem>
</file>

<file path=customXml/itemProps3.xml><?xml version="1.0" encoding="utf-8"?>
<ds:datastoreItem xmlns:ds="http://schemas.openxmlformats.org/officeDocument/2006/customXml" ds:itemID="{39053C25-60E6-4D0A-8903-E5137197E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3E1108-4151-4F17-AD28-D29BBCE5485E}">
  <ds:schemaRefs>
    <ds:schemaRef ds:uri="http://schemas.microsoft.com/sharepoint/v3/contenttype/forms"/>
  </ds:schemaRefs>
</ds:datastoreItem>
</file>

<file path=customXml/itemProps5.xml><?xml version="1.0" encoding="utf-8"?>
<ds:datastoreItem xmlns:ds="http://schemas.openxmlformats.org/officeDocument/2006/customXml" ds:itemID="{DE68FB04-E453-4574-96B4-E80B3C8C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8218</Words>
  <Characters>46846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54955</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Bray</dc:creator>
  <cp:keywords/>
  <dc:description/>
  <cp:lastModifiedBy>Trent Nelson</cp:lastModifiedBy>
  <cp:revision>2</cp:revision>
  <cp:lastPrinted>2010-08-18T18:53:00Z</cp:lastPrinted>
  <dcterms:created xsi:type="dcterms:W3CDTF">2019-03-13T20:23:00Z</dcterms:created>
  <dcterms:modified xsi:type="dcterms:W3CDTF">2019-03-13T20:23:00Z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0x010100C61C8780BE666B449B92E09D481B5342</vt:lpwstr>
  </property>
  <property fmtid="{D5CDD505-2E9C-101B-9397-08002B2CF9AE}" pid="11" name="_DocHome">
    <vt:i4>1989035516</vt:i4>
  </property>
</Properties>
</file>