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76A" w:rsidRPr="000D076A" w:rsidRDefault="000D076A" w:rsidP="000D076A">
      <w:pPr>
        <w:spacing w:after="0" w:line="480" w:lineRule="auto"/>
        <w:jc w:val="center"/>
        <w:rPr>
          <w:rFonts w:ascii="Times New Roman" w:hAnsi="Times New Roman" w:cs="Times New Roman"/>
          <w:b/>
          <w:sz w:val="36"/>
          <w:szCs w:val="26"/>
        </w:rPr>
      </w:pPr>
      <w:r w:rsidRPr="000D076A">
        <w:rPr>
          <w:rFonts w:ascii="Times New Roman" w:hAnsi="Times New Roman" w:cs="Times New Roman"/>
          <w:b/>
          <w:sz w:val="36"/>
          <w:szCs w:val="26"/>
        </w:rPr>
        <w:t>MACHINE LEARNING</w:t>
      </w:r>
    </w:p>
    <w:p w:rsidR="000D076A" w:rsidRDefault="000D076A" w:rsidP="000D076A">
      <w:pPr>
        <w:pStyle w:val="ListParagraph"/>
        <w:spacing w:after="0" w:line="360" w:lineRule="auto"/>
        <w:ind w:left="0" w:firstLine="720"/>
        <w:rPr>
          <w:rFonts w:ascii="Times New Roman" w:hAnsi="Times New Roman" w:cs="Times New Roman"/>
          <w:sz w:val="26"/>
          <w:szCs w:val="26"/>
        </w:rPr>
      </w:pPr>
      <w:r w:rsidRPr="009D3E93">
        <w:rPr>
          <w:rFonts w:ascii="Times New Roman" w:hAnsi="Times New Roman" w:cs="Times New Roman"/>
          <w:sz w:val="26"/>
          <w:szCs w:val="26"/>
        </w:rPr>
        <w:t>Apache Spark là một trong những công cụ mã nguồn mở được sử dụng rộng rãi nhất và được hỗ trợ cho việc học máy và dữ liệu lớn.</w:t>
      </w:r>
      <w:r>
        <w:rPr>
          <w:rFonts w:ascii="Times New Roman" w:hAnsi="Times New Roman" w:cs="Times New Roman"/>
          <w:sz w:val="26"/>
          <w:szCs w:val="26"/>
        </w:rPr>
        <w:t xml:space="preserve"> [1]</w:t>
      </w:r>
    </w:p>
    <w:p w:rsidR="000D076A" w:rsidRPr="0002699A" w:rsidRDefault="000D076A" w:rsidP="000D076A">
      <w:pPr>
        <w:pStyle w:val="ListParagraph"/>
        <w:spacing w:after="0" w:line="360" w:lineRule="auto"/>
        <w:ind w:left="0" w:firstLine="720"/>
        <w:rPr>
          <w:rFonts w:ascii="Times New Roman" w:hAnsi="Times New Roman" w:cs="Times New Roman"/>
          <w:sz w:val="26"/>
          <w:szCs w:val="26"/>
        </w:rPr>
      </w:pPr>
      <w:r>
        <w:rPr>
          <w:rFonts w:ascii="Times New Roman" w:hAnsi="Times New Roman" w:cs="Times New Roman"/>
          <w:sz w:val="26"/>
          <w:szCs w:val="26"/>
        </w:rPr>
        <w:t xml:space="preserve">Các bước để </w:t>
      </w:r>
      <w:r w:rsidRPr="0002699A">
        <w:rPr>
          <w:rFonts w:ascii="Times New Roman" w:hAnsi="Times New Roman" w:cs="Times New Roman"/>
          <w:sz w:val="26"/>
          <w:szCs w:val="26"/>
        </w:rPr>
        <w:t xml:space="preserve">xây dựng một chương trình </w:t>
      </w:r>
      <w:r>
        <w:rPr>
          <w:rFonts w:ascii="Times New Roman" w:hAnsi="Times New Roman" w:cs="Times New Roman"/>
          <w:sz w:val="26"/>
          <w:szCs w:val="26"/>
        </w:rPr>
        <w:t>h</w:t>
      </w:r>
      <w:r w:rsidRPr="0002699A">
        <w:rPr>
          <w:rFonts w:ascii="Times New Roman" w:hAnsi="Times New Roman" w:cs="Times New Roman"/>
          <w:sz w:val="26"/>
          <w:szCs w:val="26"/>
        </w:rPr>
        <w:t>ọc máy với PySpark</w:t>
      </w:r>
      <w:r>
        <w:rPr>
          <w:rFonts w:ascii="Times New Roman" w:hAnsi="Times New Roman" w:cs="Times New Roman"/>
          <w:sz w:val="26"/>
          <w:szCs w:val="26"/>
        </w:rPr>
        <w:t xml:space="preserve"> có thể gồm các bước sau</w:t>
      </w:r>
      <w:r w:rsidRPr="0002699A">
        <w:rPr>
          <w:rFonts w:ascii="Times New Roman" w:hAnsi="Times New Roman" w:cs="Times New Roman"/>
          <w:sz w:val="26"/>
          <w:szCs w:val="26"/>
        </w:rPr>
        <w:t>:</w:t>
      </w:r>
    </w:p>
    <w:p w:rsidR="000D076A" w:rsidRDefault="000D076A" w:rsidP="000D076A">
      <w:pPr>
        <w:pStyle w:val="ListParagraph"/>
        <w:spacing w:after="0" w:line="360" w:lineRule="auto"/>
        <w:ind w:left="360" w:firstLine="360"/>
        <w:rPr>
          <w:rFonts w:ascii="Times New Roman" w:hAnsi="Times New Roman" w:cs="Times New Roman"/>
          <w:sz w:val="26"/>
          <w:szCs w:val="26"/>
        </w:rPr>
      </w:pPr>
      <w:r w:rsidRPr="0002699A">
        <w:rPr>
          <w:rFonts w:ascii="Times New Roman" w:hAnsi="Times New Roman" w:cs="Times New Roman"/>
          <w:sz w:val="26"/>
          <w:szCs w:val="26"/>
        </w:rPr>
        <w:t>Bướ</w:t>
      </w:r>
      <w:r>
        <w:rPr>
          <w:rFonts w:ascii="Times New Roman" w:hAnsi="Times New Roman" w:cs="Times New Roman"/>
          <w:sz w:val="26"/>
          <w:szCs w:val="26"/>
        </w:rPr>
        <w:t>c 1:</w:t>
      </w:r>
      <w:r w:rsidRPr="0002699A">
        <w:rPr>
          <w:rFonts w:ascii="Times New Roman" w:hAnsi="Times New Roman" w:cs="Times New Roman"/>
          <w:sz w:val="26"/>
          <w:szCs w:val="26"/>
        </w:rPr>
        <w:t xml:space="preserve"> Tiền xử lý dữ liệu</w:t>
      </w:r>
    </w:p>
    <w:p w:rsidR="000D076A" w:rsidRDefault="000D076A" w:rsidP="000D076A">
      <w:pPr>
        <w:pStyle w:val="ListParagraph"/>
        <w:spacing w:after="0" w:line="360" w:lineRule="auto"/>
        <w:ind w:left="360"/>
        <w:jc w:val="center"/>
        <w:rPr>
          <w:rFonts w:ascii="Times New Roman" w:hAnsi="Times New Roman" w:cs="Times New Roman"/>
          <w:sz w:val="26"/>
          <w:szCs w:val="26"/>
        </w:rPr>
      </w:pPr>
      <w:r>
        <w:rPr>
          <w:noProof/>
        </w:rPr>
        <w:drawing>
          <wp:inline distT="0" distB="0" distL="0" distR="0" wp14:anchorId="369A5518" wp14:editId="59BF3895">
            <wp:extent cx="5943600" cy="1522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22095"/>
                    </a:xfrm>
                    <a:prstGeom prst="rect">
                      <a:avLst/>
                    </a:prstGeom>
                  </pic:spPr>
                </pic:pic>
              </a:graphicData>
            </a:graphic>
          </wp:inline>
        </w:drawing>
      </w:r>
    </w:p>
    <w:p w:rsidR="000D076A" w:rsidRDefault="000D076A" w:rsidP="000D076A">
      <w:pPr>
        <w:pStyle w:val="ListParagraph"/>
        <w:spacing w:after="0" w:line="360" w:lineRule="auto"/>
        <w:ind w:left="360" w:firstLine="360"/>
        <w:rPr>
          <w:rFonts w:ascii="Times New Roman" w:hAnsi="Times New Roman" w:cs="Times New Roman"/>
          <w:sz w:val="26"/>
          <w:szCs w:val="26"/>
        </w:rPr>
      </w:pPr>
      <w:r>
        <w:rPr>
          <w:rFonts w:ascii="Times New Roman" w:hAnsi="Times New Roman" w:cs="Times New Roman"/>
          <w:sz w:val="26"/>
          <w:szCs w:val="26"/>
        </w:rPr>
        <w:t>Trước tiên, ta khởi tạo Spark.</w:t>
      </w:r>
    </w:p>
    <w:p w:rsidR="000D076A" w:rsidRDefault="000D076A" w:rsidP="000D076A">
      <w:pPr>
        <w:pStyle w:val="ListParagraph"/>
        <w:spacing w:after="0" w:line="360" w:lineRule="auto"/>
        <w:ind w:left="360"/>
        <w:jc w:val="center"/>
        <w:rPr>
          <w:rFonts w:ascii="Times New Roman" w:hAnsi="Times New Roman" w:cs="Times New Roman"/>
          <w:sz w:val="26"/>
          <w:szCs w:val="26"/>
        </w:rPr>
      </w:pPr>
      <w:r>
        <w:rPr>
          <w:noProof/>
        </w:rPr>
        <w:drawing>
          <wp:inline distT="0" distB="0" distL="0" distR="0" wp14:anchorId="17EA952E" wp14:editId="1D69D284">
            <wp:extent cx="4686300" cy="17153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1257" cy="1720781"/>
                    </a:xfrm>
                    <a:prstGeom prst="rect">
                      <a:avLst/>
                    </a:prstGeom>
                  </pic:spPr>
                </pic:pic>
              </a:graphicData>
            </a:graphic>
          </wp:inline>
        </w:drawing>
      </w:r>
    </w:p>
    <w:p w:rsidR="000D076A" w:rsidRDefault="000D076A" w:rsidP="000D076A">
      <w:pPr>
        <w:pStyle w:val="ListParagraph"/>
        <w:spacing w:after="0" w:line="360" w:lineRule="auto"/>
        <w:ind w:left="360"/>
        <w:jc w:val="center"/>
        <w:rPr>
          <w:rFonts w:ascii="Times New Roman" w:hAnsi="Times New Roman" w:cs="Times New Roman"/>
          <w:sz w:val="26"/>
          <w:szCs w:val="26"/>
        </w:rPr>
      </w:pPr>
      <w:r>
        <w:rPr>
          <w:noProof/>
        </w:rPr>
        <w:drawing>
          <wp:inline distT="0" distB="0" distL="0" distR="0" wp14:anchorId="7FBDCC65" wp14:editId="2F57329B">
            <wp:extent cx="3848100" cy="98472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3288" cy="986051"/>
                    </a:xfrm>
                    <a:prstGeom prst="rect">
                      <a:avLst/>
                    </a:prstGeom>
                  </pic:spPr>
                </pic:pic>
              </a:graphicData>
            </a:graphic>
          </wp:inline>
        </w:drawing>
      </w:r>
    </w:p>
    <w:p w:rsidR="000D076A" w:rsidRDefault="000D076A" w:rsidP="000D076A">
      <w:pPr>
        <w:pStyle w:val="ListParagraph"/>
        <w:spacing w:after="0" w:line="360" w:lineRule="auto"/>
        <w:ind w:left="0" w:firstLine="720"/>
        <w:rPr>
          <w:rFonts w:ascii="Times New Roman" w:hAnsi="Times New Roman" w:cs="Times New Roman"/>
          <w:sz w:val="26"/>
          <w:szCs w:val="26"/>
        </w:rPr>
      </w:pPr>
      <w:r>
        <w:rPr>
          <w:rFonts w:ascii="Times New Roman" w:hAnsi="Times New Roman" w:cs="Times New Roman"/>
          <w:sz w:val="26"/>
          <w:szCs w:val="26"/>
        </w:rPr>
        <w:t xml:space="preserve">Ta nhận thấy ở dữ liệu có cột với các giá trị kiểu String, do đó ta sử dụng StringIndexer chuyển về dạng số để thực hiện việc xử lý dữ liệu ở bước sau. </w:t>
      </w:r>
    </w:p>
    <w:p w:rsidR="000D076A" w:rsidRPr="00E2242A" w:rsidRDefault="000D076A" w:rsidP="000D076A">
      <w:pPr>
        <w:pStyle w:val="ListParagraph"/>
        <w:spacing w:after="0" w:line="360" w:lineRule="auto"/>
        <w:ind w:left="360" w:firstLine="360"/>
      </w:pPr>
      <w:r>
        <w:rPr>
          <w:rFonts w:ascii="Times New Roman" w:hAnsi="Times New Roman" w:cs="Times New Roman"/>
          <w:sz w:val="26"/>
          <w:szCs w:val="26"/>
        </w:rPr>
        <w:t>Tiếp theo, ta chuyển các cột dữ liệu thành dạng vector bằng VectorAssembler.</w:t>
      </w:r>
    </w:p>
    <w:p w:rsidR="000D076A" w:rsidRPr="0002699A" w:rsidRDefault="000D076A" w:rsidP="000D076A">
      <w:pPr>
        <w:pStyle w:val="ListParagraph"/>
        <w:spacing w:after="0" w:line="360" w:lineRule="auto"/>
        <w:ind w:left="360"/>
        <w:jc w:val="center"/>
        <w:rPr>
          <w:rFonts w:ascii="Times New Roman" w:hAnsi="Times New Roman" w:cs="Times New Roman"/>
          <w:sz w:val="26"/>
          <w:szCs w:val="26"/>
        </w:rPr>
      </w:pPr>
      <w:r>
        <w:rPr>
          <w:noProof/>
        </w:rPr>
        <w:lastRenderedPageBreak/>
        <w:drawing>
          <wp:inline distT="0" distB="0" distL="0" distR="0" wp14:anchorId="3F3D3E26" wp14:editId="2B86097A">
            <wp:extent cx="4046220" cy="485147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2077" cy="4858493"/>
                    </a:xfrm>
                    <a:prstGeom prst="rect">
                      <a:avLst/>
                    </a:prstGeom>
                  </pic:spPr>
                </pic:pic>
              </a:graphicData>
            </a:graphic>
          </wp:inline>
        </w:drawing>
      </w:r>
    </w:p>
    <w:p w:rsidR="000D076A" w:rsidRDefault="000D076A" w:rsidP="000D076A">
      <w:pPr>
        <w:pStyle w:val="ListParagraph"/>
        <w:spacing w:after="0" w:line="360" w:lineRule="auto"/>
        <w:ind w:left="360" w:firstLine="360"/>
        <w:rPr>
          <w:rFonts w:ascii="Times New Roman" w:hAnsi="Times New Roman" w:cs="Times New Roman"/>
          <w:sz w:val="26"/>
          <w:szCs w:val="26"/>
        </w:rPr>
      </w:pPr>
      <w:r w:rsidRPr="0002699A">
        <w:rPr>
          <w:rFonts w:ascii="Times New Roman" w:hAnsi="Times New Roman" w:cs="Times New Roman"/>
          <w:sz w:val="26"/>
          <w:szCs w:val="26"/>
        </w:rPr>
        <w:t>Bướ</w:t>
      </w:r>
      <w:r>
        <w:rPr>
          <w:rFonts w:ascii="Times New Roman" w:hAnsi="Times New Roman" w:cs="Times New Roman"/>
          <w:sz w:val="26"/>
          <w:szCs w:val="26"/>
        </w:rPr>
        <w:t>c 2:</w:t>
      </w:r>
      <w:r w:rsidRPr="0002699A">
        <w:rPr>
          <w:rFonts w:ascii="Times New Roman" w:hAnsi="Times New Roman" w:cs="Times New Roman"/>
          <w:sz w:val="26"/>
          <w:szCs w:val="26"/>
        </w:rPr>
        <w:t xml:space="preserve"> Xây dự</w:t>
      </w:r>
      <w:r>
        <w:rPr>
          <w:rFonts w:ascii="Times New Roman" w:hAnsi="Times New Roman" w:cs="Times New Roman"/>
          <w:sz w:val="26"/>
          <w:szCs w:val="26"/>
        </w:rPr>
        <w:t>ng mô hình học máy (</w:t>
      </w:r>
      <w:r w:rsidRPr="0002699A">
        <w:rPr>
          <w:rFonts w:ascii="Times New Roman" w:hAnsi="Times New Roman" w:cs="Times New Roman"/>
          <w:sz w:val="26"/>
          <w:szCs w:val="26"/>
        </w:rPr>
        <w:t>phân loạ</w:t>
      </w:r>
      <w:r>
        <w:rPr>
          <w:rFonts w:ascii="Times New Roman" w:hAnsi="Times New Roman" w:cs="Times New Roman"/>
          <w:sz w:val="26"/>
          <w:szCs w:val="26"/>
        </w:rPr>
        <w:t>i, dự đoán)</w:t>
      </w:r>
    </w:p>
    <w:p w:rsidR="000D076A" w:rsidRDefault="000D076A" w:rsidP="000D076A">
      <w:pPr>
        <w:pStyle w:val="ListParagraph"/>
        <w:spacing w:after="0" w:line="360" w:lineRule="auto"/>
        <w:ind w:left="0" w:firstLine="720"/>
        <w:rPr>
          <w:rFonts w:ascii="Times New Roman" w:hAnsi="Times New Roman" w:cs="Times New Roman"/>
          <w:sz w:val="26"/>
          <w:szCs w:val="26"/>
        </w:rPr>
      </w:pPr>
      <w:r>
        <w:rPr>
          <w:rFonts w:ascii="Times New Roman" w:hAnsi="Times New Roman" w:cs="Times New Roman"/>
          <w:sz w:val="26"/>
          <w:szCs w:val="26"/>
        </w:rPr>
        <w:t>Ở đây ta tách dataset thành 2 phần: dữ liệu train và dữ liệu test. Sau đó xây dựng mô hình học máy với dữ liệu train được xử lý để tính toán tỉ lệ phân loại, dữ liệu test sẽ sử dụng kết quả tính toán tỉ lệ trước đó để phân loại dữ liệu.</w:t>
      </w:r>
    </w:p>
    <w:p w:rsidR="000D076A" w:rsidRPr="0002699A" w:rsidRDefault="000D076A" w:rsidP="000D076A">
      <w:pPr>
        <w:pStyle w:val="ListParagraph"/>
        <w:spacing w:after="0" w:line="360" w:lineRule="auto"/>
        <w:ind w:left="360"/>
        <w:jc w:val="center"/>
        <w:rPr>
          <w:rFonts w:ascii="Times New Roman" w:hAnsi="Times New Roman" w:cs="Times New Roman"/>
          <w:sz w:val="26"/>
          <w:szCs w:val="26"/>
        </w:rPr>
      </w:pPr>
      <w:r>
        <w:rPr>
          <w:noProof/>
        </w:rPr>
        <w:drawing>
          <wp:inline distT="0" distB="0" distL="0" distR="0" wp14:anchorId="502666B6" wp14:editId="6C3F2257">
            <wp:extent cx="5433060" cy="199502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0055" cy="1997593"/>
                    </a:xfrm>
                    <a:prstGeom prst="rect">
                      <a:avLst/>
                    </a:prstGeom>
                  </pic:spPr>
                </pic:pic>
              </a:graphicData>
            </a:graphic>
          </wp:inline>
        </w:drawing>
      </w:r>
    </w:p>
    <w:p w:rsidR="000D076A" w:rsidRDefault="000D076A" w:rsidP="000D076A">
      <w:pPr>
        <w:pStyle w:val="ListParagraph"/>
        <w:spacing w:after="0" w:line="360" w:lineRule="auto"/>
        <w:ind w:left="360" w:firstLine="360"/>
        <w:rPr>
          <w:rFonts w:ascii="Times New Roman" w:hAnsi="Times New Roman" w:cs="Times New Roman"/>
          <w:sz w:val="26"/>
          <w:szCs w:val="26"/>
        </w:rPr>
      </w:pPr>
      <w:r w:rsidRPr="0002699A">
        <w:rPr>
          <w:rFonts w:ascii="Times New Roman" w:hAnsi="Times New Roman" w:cs="Times New Roman"/>
          <w:sz w:val="26"/>
          <w:szCs w:val="26"/>
        </w:rPr>
        <w:lastRenderedPageBreak/>
        <w:t>Bướ</w:t>
      </w:r>
      <w:r>
        <w:rPr>
          <w:rFonts w:ascii="Times New Roman" w:hAnsi="Times New Roman" w:cs="Times New Roman"/>
          <w:sz w:val="26"/>
          <w:szCs w:val="26"/>
        </w:rPr>
        <w:t>c 3: Đánh giá mô hình</w:t>
      </w:r>
    </w:p>
    <w:p w:rsidR="000D076A" w:rsidRDefault="000D076A" w:rsidP="000D076A">
      <w:pPr>
        <w:pStyle w:val="ListParagraph"/>
        <w:spacing w:after="0" w:line="360" w:lineRule="auto"/>
        <w:ind w:left="0" w:firstLine="720"/>
        <w:rPr>
          <w:rFonts w:ascii="Times New Roman" w:hAnsi="Times New Roman" w:cs="Times New Roman"/>
          <w:sz w:val="26"/>
          <w:szCs w:val="26"/>
        </w:rPr>
      </w:pPr>
      <w:r>
        <w:rPr>
          <w:rFonts w:ascii="Times New Roman" w:hAnsi="Times New Roman" w:cs="Times New Roman"/>
          <w:sz w:val="26"/>
          <w:szCs w:val="26"/>
        </w:rPr>
        <w:t>Tùy theo dữ liệu và yêu cầu của bài toán mà ta có những cách xây dựng mô hình học máy khác nhau, do đó, độ chính xác của các mô hình là một dữ kiện quan trọng, là thước đo để đánh giá mô hình học máy tốt hay xấu. Vì vậy, ta có thể đánh giá một mô hình học máy như sau:</w:t>
      </w:r>
    </w:p>
    <w:p w:rsidR="000D076A" w:rsidRDefault="000D076A" w:rsidP="000D076A">
      <w:pPr>
        <w:pStyle w:val="ListParagraph"/>
        <w:spacing w:after="0" w:line="360" w:lineRule="auto"/>
        <w:ind w:left="360"/>
        <w:jc w:val="center"/>
        <w:rPr>
          <w:rFonts w:ascii="Times New Roman" w:hAnsi="Times New Roman" w:cs="Times New Roman"/>
          <w:sz w:val="26"/>
          <w:szCs w:val="26"/>
        </w:rPr>
      </w:pPr>
      <w:r>
        <w:rPr>
          <w:noProof/>
        </w:rPr>
        <w:drawing>
          <wp:inline distT="0" distB="0" distL="0" distR="0" wp14:anchorId="4D1555B9" wp14:editId="46866642">
            <wp:extent cx="5943600" cy="859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59155"/>
                    </a:xfrm>
                    <a:prstGeom prst="rect">
                      <a:avLst/>
                    </a:prstGeom>
                  </pic:spPr>
                </pic:pic>
              </a:graphicData>
            </a:graphic>
          </wp:inline>
        </w:drawing>
      </w:r>
    </w:p>
    <w:p w:rsidR="000D076A" w:rsidRDefault="000D076A" w:rsidP="000D076A">
      <w:pPr>
        <w:rPr>
          <w:rFonts w:ascii="Times New Roman" w:hAnsi="Times New Roman" w:cs="Times New Roman"/>
          <w:sz w:val="26"/>
          <w:szCs w:val="26"/>
        </w:rPr>
      </w:pPr>
      <w:r>
        <w:rPr>
          <w:rFonts w:ascii="Times New Roman" w:hAnsi="Times New Roman" w:cs="Times New Roman"/>
          <w:sz w:val="26"/>
          <w:szCs w:val="26"/>
        </w:rPr>
        <w:br w:type="page"/>
      </w:r>
    </w:p>
    <w:p w:rsidR="000D076A" w:rsidRPr="006D1724" w:rsidRDefault="000D076A" w:rsidP="000D076A">
      <w:pPr>
        <w:pStyle w:val="ListParagraph"/>
        <w:spacing w:after="0" w:line="480" w:lineRule="auto"/>
        <w:ind w:left="360"/>
        <w:jc w:val="center"/>
        <w:rPr>
          <w:rFonts w:ascii="Times New Roman" w:hAnsi="Times New Roman" w:cs="Times New Roman"/>
          <w:b/>
          <w:sz w:val="32"/>
          <w:szCs w:val="26"/>
        </w:rPr>
      </w:pPr>
      <w:r w:rsidRPr="006D1724">
        <w:rPr>
          <w:rFonts w:ascii="Times New Roman" w:hAnsi="Times New Roman" w:cs="Times New Roman"/>
          <w:b/>
          <w:sz w:val="32"/>
          <w:szCs w:val="26"/>
        </w:rPr>
        <w:lastRenderedPageBreak/>
        <w:t>TÀI LIỆU THAM KHẢO</w:t>
      </w:r>
      <w:bookmarkStart w:id="0" w:name="_GoBack"/>
      <w:bookmarkEnd w:id="0"/>
    </w:p>
    <w:p w:rsidR="00177F41" w:rsidRPr="000D076A" w:rsidRDefault="000D076A" w:rsidP="000D076A">
      <w:pPr>
        <w:pStyle w:val="ListParagraph"/>
        <w:numPr>
          <w:ilvl w:val="0"/>
          <w:numId w:val="3"/>
        </w:numPr>
        <w:rPr>
          <w:rFonts w:ascii="Times New Roman" w:hAnsi="Times New Roman" w:cs="Times New Roman"/>
          <w:sz w:val="26"/>
          <w:szCs w:val="26"/>
        </w:rPr>
      </w:pPr>
      <w:r w:rsidRPr="000D076A">
        <w:rPr>
          <w:rFonts w:ascii="Times New Roman" w:hAnsi="Times New Roman" w:cs="Times New Roman"/>
          <w:sz w:val="26"/>
          <w:szCs w:val="26"/>
        </w:rPr>
        <w:t>https://tek4.vn/apache-spark-machine-learning-voi-pyspark-va-mllib/</w:t>
      </w:r>
    </w:p>
    <w:sectPr w:rsidR="00177F41" w:rsidRPr="000D0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431E4"/>
    <w:multiLevelType w:val="hybridMultilevel"/>
    <w:tmpl w:val="7CE03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F10C8"/>
    <w:multiLevelType w:val="hybridMultilevel"/>
    <w:tmpl w:val="3BC42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02006"/>
    <w:multiLevelType w:val="hybridMultilevel"/>
    <w:tmpl w:val="C16261A2"/>
    <w:lvl w:ilvl="0" w:tplc="04B4DC0A">
      <w:start w:val="1"/>
      <w:numFmt w:val="decimal"/>
      <w:lvlText w:val="%1."/>
      <w:lvlJc w:val="left"/>
      <w:pPr>
        <w:ind w:left="1440" w:hanging="360"/>
      </w:pPr>
      <w:rPr>
        <w:b/>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76A"/>
    <w:rsid w:val="000D076A"/>
    <w:rsid w:val="00116923"/>
    <w:rsid w:val="00177F41"/>
    <w:rsid w:val="007D3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B0D8"/>
  <w15:chartTrackingRefBased/>
  <w15:docId w15:val="{7B33F118-52C0-4A54-B3C9-C86CBDD1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7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2021-04-26T16:52:00Z</dcterms:created>
  <dcterms:modified xsi:type="dcterms:W3CDTF">2021-04-26T16:56:00Z</dcterms:modified>
</cp:coreProperties>
</file>