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553ED989" w:rsidR="00A36DAC" w:rsidRPr="00731E50" w:rsidRDefault="00E95637" w:rsidP="00731E50">
      <w:pPr>
        <w:pStyle w:val="Numeroimatonpotsikko"/>
        <w:rPr>
          <w:sz w:val="32"/>
          <w:szCs w:val="32"/>
        </w:rPr>
      </w:pPr>
      <w:r>
        <w:rPr>
          <w:sz w:val="32"/>
          <w:szCs w:val="32"/>
        </w:rPr>
        <w:t>Opinnäytetyön nimi</w:t>
      </w:r>
    </w:p>
    <w:p w14:paraId="17652345" w14:textId="77777777" w:rsidR="00AE56FC" w:rsidRPr="005B45A8" w:rsidRDefault="00AE56FC" w:rsidP="00731E50"/>
    <w:p w14:paraId="17652346" w14:textId="77777777" w:rsidR="003328E2" w:rsidRPr="005B45A8" w:rsidRDefault="003328E2" w:rsidP="00731E50"/>
    <w:p w14:paraId="17652347" w14:textId="66B116FC" w:rsidR="00A36DAC" w:rsidRPr="005B45A8" w:rsidRDefault="00E95637" w:rsidP="00731E50">
      <w:r>
        <w:t>Etunimi Sukunimi</w:t>
      </w:r>
    </w:p>
    <w:p w14:paraId="17652348" w14:textId="77777777" w:rsidR="00E244DD" w:rsidRPr="005B45A8" w:rsidRDefault="00E244DD" w:rsidP="00731E50"/>
    <w:p w14:paraId="17652349" w14:textId="77777777" w:rsidR="00E244DD" w:rsidRPr="005B45A8" w:rsidRDefault="00E244DD" w:rsidP="00731E50"/>
    <w:p w14:paraId="1765234A" w14:textId="77777777" w:rsidR="007C0A5A" w:rsidRPr="005B45A8" w:rsidRDefault="007C0A5A"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7777777" w:rsidR="007C0A5A" w:rsidRDefault="007C0A5A"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77777777" w:rsidR="00154128" w:rsidRPr="00393BB7" w:rsidRDefault="00154128" w:rsidP="00154128">
      <w:pPr>
        <w:tabs>
          <w:tab w:val="left" w:pos="5670"/>
        </w:tabs>
        <w:ind w:firstLine="5670"/>
      </w:pPr>
      <w:r w:rsidRPr="00393BB7">
        <w:t>Opinnäytetyö</w:t>
      </w:r>
    </w:p>
    <w:p w14:paraId="0E0FB705" w14:textId="02E981AA" w:rsidR="00154128" w:rsidRPr="00393BB7" w:rsidRDefault="00154128" w:rsidP="00154128">
      <w:pPr>
        <w:tabs>
          <w:tab w:val="left" w:pos="5670"/>
        </w:tabs>
      </w:pPr>
      <w:r w:rsidRPr="00393BB7">
        <w:tab/>
      </w:r>
      <w:r>
        <w:t>X</w:t>
      </w:r>
      <w:r w:rsidRPr="00393BB7">
        <w:t xml:space="preserve">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5F" w14:textId="77777777" w:rsidR="002279E1" w:rsidRPr="005B45A8" w:rsidRDefault="002279E1" w:rsidP="00731E50"/>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5B45A8" w14:paraId="1765236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17652361" w14:textId="77777777" w:rsidR="00FD242A" w:rsidRPr="005341ED" w:rsidRDefault="00FD242A" w:rsidP="00731E50">
            <w:pPr>
              <w:pStyle w:val="Tiivistelmnteksti"/>
              <w:rPr>
                <w:b/>
              </w:rPr>
            </w:pPr>
            <w:r w:rsidRPr="005341ED">
              <w:rPr>
                <w:b/>
              </w:rPr>
              <w:t xml:space="preserve">Tekijä(t) </w:t>
            </w:r>
          </w:p>
          <w:p w14:paraId="17652362" w14:textId="77777777" w:rsidR="00FD242A" w:rsidRPr="005B45A8" w:rsidRDefault="00FD242A" w:rsidP="00731E50">
            <w:pPr>
              <w:pStyle w:val="Tiivistelmnteksti"/>
            </w:pPr>
            <w:r w:rsidRPr="005B45A8">
              <w:t>Tekijöiden nimet peräkkäin etunimi ennen sukunimeä. Aakkostus sukunimen mukaan.</w:t>
            </w:r>
          </w:p>
        </w:tc>
      </w:tr>
      <w:tr w:rsidR="00FD242A" w:rsidRPr="005B45A8" w14:paraId="17652365"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7652364" w14:textId="77777777" w:rsidR="00FD242A" w:rsidRPr="0090073E" w:rsidRDefault="00FD242A" w:rsidP="00731E50">
            <w:pPr>
              <w:pStyle w:val="Tiivistelmnteksti"/>
              <w:rPr>
                <w:b/>
              </w:rPr>
            </w:pPr>
            <w:r w:rsidRPr="0090073E">
              <w:rPr>
                <w:b/>
              </w:rPr>
              <w:t>Koulutusohjelma</w:t>
            </w:r>
          </w:p>
        </w:tc>
      </w:tr>
      <w:tr w:rsidR="00937502" w:rsidRPr="005B45A8" w14:paraId="17652369"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7652366" w14:textId="77777777" w:rsidR="00937502" w:rsidRPr="005B45A8" w:rsidRDefault="00937502" w:rsidP="00731E50">
            <w:pPr>
              <w:pStyle w:val="Tiivistelmnteksti"/>
              <w:rPr>
                <w:b/>
              </w:rPr>
            </w:pPr>
            <w:r w:rsidRPr="005B45A8">
              <w:rPr>
                <w:b/>
              </w:rPr>
              <w:t>Raportin</w:t>
            </w:r>
            <w:r>
              <w:rPr>
                <w:b/>
              </w:rPr>
              <w:t>/</w:t>
            </w:r>
            <w:r w:rsidRPr="00853260">
              <w:rPr>
                <w:b/>
              </w:rPr>
              <w:t>Opinnäytetyön</w:t>
            </w:r>
            <w:r w:rsidRPr="005B45A8">
              <w:rPr>
                <w:b/>
              </w:rPr>
              <w:t xml:space="preserve"> nimi</w:t>
            </w:r>
            <w:r w:rsidRPr="005B45A8">
              <w:rPr>
                <w:b/>
              </w:rPr>
              <w:br/>
            </w:r>
            <w:r w:rsidRPr="005B45A8">
              <w:t>Kirjoita tähän työsi pääotsikko.</w:t>
            </w:r>
          </w:p>
        </w:tc>
        <w:tc>
          <w:tcPr>
            <w:tcW w:w="989" w:type="pct"/>
            <w:tcBorders>
              <w:top w:val="single" w:sz="6" w:space="0" w:color="auto"/>
              <w:left w:val="single" w:sz="6" w:space="0" w:color="auto"/>
              <w:bottom w:val="single" w:sz="6" w:space="0" w:color="auto"/>
              <w:right w:val="single" w:sz="6" w:space="0" w:color="auto"/>
            </w:tcBorders>
          </w:tcPr>
          <w:p w14:paraId="17652367" w14:textId="77777777" w:rsidR="00937502" w:rsidRPr="005341ED" w:rsidRDefault="00937502" w:rsidP="00731E50">
            <w:pPr>
              <w:pStyle w:val="Tiivistelmnteksti"/>
              <w:rPr>
                <w:b/>
              </w:rPr>
            </w:pPr>
            <w:r w:rsidRPr="005341ED">
              <w:rPr>
                <w:b/>
              </w:rPr>
              <w:t>Sivu- ja liitesivumäärä</w:t>
            </w:r>
          </w:p>
          <w:p w14:paraId="17652368" w14:textId="77777777" w:rsidR="00937502" w:rsidRPr="005B45A8" w:rsidRDefault="00584379" w:rsidP="00731E50">
            <w:pPr>
              <w:pStyle w:val="Tiivistelmnteksti"/>
            </w:pPr>
            <w:r>
              <w:t>20</w:t>
            </w:r>
            <w:r w:rsidR="006432D7" w:rsidRPr="00DF01FC">
              <w:t xml:space="preserve"> + 2</w:t>
            </w:r>
          </w:p>
        </w:tc>
      </w:tr>
      <w:tr w:rsidR="003964C3" w:rsidRPr="005B45A8" w14:paraId="1765238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1765236A" w14:textId="77777777" w:rsidR="00090203" w:rsidRDefault="00090203" w:rsidP="00090203">
            <w:pPr>
              <w:autoSpaceDE w:val="0"/>
              <w:autoSpaceDN w:val="0"/>
              <w:adjustRightInd w:val="0"/>
              <w:spacing w:line="240" w:lineRule="auto"/>
              <w:rPr>
                <w:color w:val="000000"/>
              </w:rPr>
            </w:pPr>
          </w:p>
          <w:p w14:paraId="1765236B" w14:textId="77777777" w:rsidR="00090203" w:rsidRPr="00F3242A" w:rsidRDefault="00090203" w:rsidP="00090203">
            <w:pPr>
              <w:autoSpaceDE w:val="0"/>
              <w:autoSpaceDN w:val="0"/>
              <w:adjustRightInd w:val="0"/>
              <w:spacing w:line="240" w:lineRule="auto"/>
              <w:rPr>
                <w:color w:val="000000"/>
              </w:rPr>
            </w:pPr>
            <w:r w:rsidRPr="00F3242A">
              <w:rPr>
                <w:color w:val="000000"/>
              </w:rPr>
              <w:t xml:space="preserve">Tiivistelmä edellytetään pääsääntöisesti vain opinnäytetöissä. </w:t>
            </w:r>
          </w:p>
          <w:p w14:paraId="1765236C" w14:textId="77777777" w:rsidR="00090203" w:rsidRDefault="00090203" w:rsidP="00090203">
            <w:pPr>
              <w:spacing w:line="240" w:lineRule="auto"/>
              <w:rPr>
                <w:rFonts w:ascii="Garamond" w:hAnsi="Garamond"/>
                <w:bCs w:val="0"/>
                <w:sz w:val="26"/>
                <w:szCs w:val="20"/>
              </w:rPr>
            </w:pPr>
          </w:p>
          <w:p w14:paraId="1765236D" w14:textId="77777777" w:rsidR="00090203" w:rsidRPr="00F3242A" w:rsidRDefault="00090203" w:rsidP="00090203">
            <w:pPr>
              <w:spacing w:line="240" w:lineRule="auto"/>
              <w:rPr>
                <w:bCs w:val="0"/>
              </w:rPr>
            </w:pPr>
            <w:r>
              <w:rPr>
                <w:bCs w:val="0"/>
              </w:rPr>
              <w:t>Opinnäytetyön t</w:t>
            </w:r>
            <w:r w:rsidRPr="00F3242A">
              <w:rPr>
                <w:bCs w:val="0"/>
              </w:rPr>
              <w:t xml:space="preserve">iivistelmässä esitetään </w:t>
            </w:r>
            <w:r>
              <w:rPr>
                <w:bCs w:val="0"/>
              </w:rPr>
              <w:t xml:space="preserve">työn </w:t>
            </w:r>
            <w:r w:rsidRPr="00F3242A">
              <w:rPr>
                <w:bCs w:val="0"/>
              </w:rPr>
              <w:t xml:space="preserve">keskeiset </w:t>
            </w:r>
            <w:r>
              <w:rPr>
                <w:bCs w:val="0"/>
              </w:rPr>
              <w:t xml:space="preserve">kohdat </w:t>
            </w:r>
            <w:r w:rsidRPr="00F3242A">
              <w:rPr>
                <w:bCs w:val="0"/>
              </w:rPr>
              <w:t>siten, että lukija ymmärtää tiivistelmän luettuaan työ</w:t>
            </w:r>
            <w:r>
              <w:rPr>
                <w:bCs w:val="0"/>
              </w:rPr>
              <w:t>n sisältämät pääasiat</w:t>
            </w:r>
            <w:r w:rsidRPr="00F3242A">
              <w:rPr>
                <w:bCs w:val="0"/>
              </w:rPr>
              <w:t>. Tiivistelmässä esitetään selvitettävän asian tausta, työn tavoite ja rajaus, työn toteutus</w:t>
            </w:r>
            <w:r>
              <w:rPr>
                <w:bCs w:val="0"/>
              </w:rPr>
              <w:t>tapa</w:t>
            </w:r>
            <w:r w:rsidRPr="00F3242A">
              <w:rPr>
                <w:bCs w:val="0"/>
              </w:rPr>
              <w:t xml:space="preserve"> ja mahdolliset menetelmät, työn tekemisen ajankohta sekä tulokset ja päätelmät. Tiivistelmä etenee raportin mukaisessa järjestyksessä.</w:t>
            </w:r>
            <w:r>
              <w:rPr>
                <w:bCs w:val="0"/>
              </w:rPr>
              <w:t xml:space="preserve"> </w:t>
            </w:r>
          </w:p>
          <w:p w14:paraId="1765236E" w14:textId="77777777" w:rsidR="00090203" w:rsidRPr="00F3242A" w:rsidRDefault="00090203" w:rsidP="00090203">
            <w:pPr>
              <w:spacing w:line="240" w:lineRule="auto"/>
              <w:rPr>
                <w:bCs w:val="0"/>
              </w:rPr>
            </w:pPr>
          </w:p>
          <w:p w14:paraId="1765236F" w14:textId="7CEF450E" w:rsidR="00090203" w:rsidRDefault="00090203" w:rsidP="00090203">
            <w:pPr>
              <w:spacing w:line="240" w:lineRule="auto"/>
              <w:rPr>
                <w:bCs w:val="0"/>
              </w:rPr>
            </w:pPr>
            <w:r w:rsidRPr="00F3242A">
              <w:rPr>
                <w:bCs w:val="0"/>
              </w:rPr>
              <w:t xml:space="preserve">Tiivistelmä on enintään yhden sivun pituinen. Käytä tiivistelmässä asiatyyliä eli kirjoita tiiviisti, ymmärrettävästi ja kieliopillisesti oikein. Käytä kokonaisia lauseita ja virkkeitä. Jaa teksti muutaman virkkeen mittaisiin kappaleisiin ja erota kappaleet toisistaan ylimääräisellä rivinvaihdolla. Aloita uusi kappale </w:t>
            </w:r>
            <w:r>
              <w:rPr>
                <w:bCs w:val="0"/>
              </w:rPr>
              <w:t xml:space="preserve">siirtyessäsi </w:t>
            </w:r>
            <w:r w:rsidRPr="00F3242A">
              <w:rPr>
                <w:bCs w:val="0"/>
              </w:rPr>
              <w:t>uuteen asiaan.</w:t>
            </w:r>
            <w:r>
              <w:rPr>
                <w:bCs w:val="0"/>
              </w:rPr>
              <w:t xml:space="preserve"> </w:t>
            </w:r>
            <w:r w:rsidRPr="00F3242A">
              <w:rPr>
                <w:bCs w:val="0"/>
              </w:rPr>
              <w:t xml:space="preserve">Tiivistelmä ei saa sisältää lähdeviitteitä. </w:t>
            </w:r>
          </w:p>
          <w:p w14:paraId="02392C51" w14:textId="77777777" w:rsidR="005455C7" w:rsidRDefault="005455C7" w:rsidP="00090203">
            <w:pPr>
              <w:spacing w:line="240" w:lineRule="auto"/>
              <w:rPr>
                <w:bCs w:val="0"/>
              </w:rPr>
            </w:pPr>
          </w:p>
          <w:p w14:paraId="17652370" w14:textId="77777777" w:rsidR="00090203" w:rsidRDefault="00090203" w:rsidP="00090203">
            <w:pPr>
              <w:spacing w:line="240" w:lineRule="auto"/>
              <w:rPr>
                <w:bCs w:val="0"/>
              </w:rPr>
            </w:pPr>
            <w:r>
              <w:rPr>
                <w:bCs w:val="0"/>
              </w:rPr>
              <w:t>Tiivistelmä on siis kuin itse opinnäytetyö pienoiskoossa. Tiivistelmän pitää olla itsenäinen kokonaisuus, joka on ymmärrettävissä itse opinnäytetyötä lukematta.</w:t>
            </w:r>
          </w:p>
          <w:p w14:paraId="17652371" w14:textId="77777777" w:rsidR="00B8689C" w:rsidRDefault="00B8689C" w:rsidP="00090203">
            <w:pPr>
              <w:spacing w:line="240" w:lineRule="auto"/>
              <w:rPr>
                <w:bCs w:val="0"/>
              </w:rPr>
            </w:pPr>
          </w:p>
          <w:p w14:paraId="17652372" w14:textId="77777777" w:rsidR="00B8689C" w:rsidRDefault="00B8689C" w:rsidP="00090203">
            <w:pPr>
              <w:spacing w:line="240" w:lineRule="auto"/>
              <w:rPr>
                <w:bCs w:val="0"/>
              </w:rPr>
            </w:pPr>
          </w:p>
          <w:p w14:paraId="17652373" w14:textId="77777777" w:rsidR="006A1AFC" w:rsidRDefault="006A1AFC" w:rsidP="00090203">
            <w:pPr>
              <w:spacing w:line="240" w:lineRule="auto"/>
              <w:rPr>
                <w:bCs w:val="0"/>
              </w:rPr>
            </w:pPr>
          </w:p>
          <w:p w14:paraId="17652374" w14:textId="77777777" w:rsidR="006A1AFC" w:rsidRDefault="006A1AFC" w:rsidP="00090203">
            <w:pPr>
              <w:spacing w:line="240" w:lineRule="auto"/>
              <w:rPr>
                <w:bCs w:val="0"/>
              </w:rPr>
            </w:pPr>
          </w:p>
          <w:p w14:paraId="17652375" w14:textId="77777777" w:rsidR="006A1AFC" w:rsidRDefault="006A1AFC" w:rsidP="00090203">
            <w:pPr>
              <w:spacing w:line="240" w:lineRule="auto"/>
              <w:rPr>
                <w:bCs w:val="0"/>
              </w:rPr>
            </w:pPr>
          </w:p>
          <w:p w14:paraId="17652376" w14:textId="77777777" w:rsidR="006A1AFC" w:rsidRDefault="006A1AFC" w:rsidP="00090203">
            <w:pPr>
              <w:spacing w:line="240" w:lineRule="auto"/>
              <w:rPr>
                <w:bCs w:val="0"/>
              </w:rPr>
            </w:pPr>
          </w:p>
          <w:p w14:paraId="17652377" w14:textId="77777777" w:rsidR="00B8689C" w:rsidRDefault="00B8689C" w:rsidP="00090203">
            <w:pPr>
              <w:spacing w:line="240" w:lineRule="auto"/>
              <w:rPr>
                <w:bCs w:val="0"/>
              </w:rPr>
            </w:pPr>
          </w:p>
          <w:p w14:paraId="17652378" w14:textId="77777777" w:rsidR="00B8689C" w:rsidRDefault="00B8689C" w:rsidP="00090203">
            <w:pPr>
              <w:spacing w:line="240" w:lineRule="auto"/>
              <w:rPr>
                <w:bCs w:val="0"/>
              </w:rPr>
            </w:pPr>
          </w:p>
          <w:p w14:paraId="17652379" w14:textId="77777777" w:rsidR="00B8689C" w:rsidRDefault="00B8689C" w:rsidP="00090203">
            <w:pPr>
              <w:spacing w:line="240" w:lineRule="auto"/>
              <w:rPr>
                <w:bCs w:val="0"/>
              </w:rPr>
            </w:pPr>
          </w:p>
          <w:p w14:paraId="1765237A" w14:textId="77777777" w:rsidR="00B8689C" w:rsidRDefault="00B8689C" w:rsidP="00090203">
            <w:pPr>
              <w:spacing w:line="240" w:lineRule="auto"/>
              <w:rPr>
                <w:bCs w:val="0"/>
              </w:rPr>
            </w:pPr>
          </w:p>
          <w:p w14:paraId="1765237B" w14:textId="77777777" w:rsidR="00B8689C" w:rsidRDefault="00B8689C" w:rsidP="00090203">
            <w:pPr>
              <w:spacing w:line="240" w:lineRule="auto"/>
              <w:rPr>
                <w:bCs w:val="0"/>
              </w:rPr>
            </w:pPr>
          </w:p>
          <w:p w14:paraId="1765237C" w14:textId="77777777" w:rsidR="00B8689C" w:rsidRDefault="00B8689C" w:rsidP="00090203">
            <w:pPr>
              <w:spacing w:line="240" w:lineRule="auto"/>
              <w:rPr>
                <w:bCs w:val="0"/>
              </w:rPr>
            </w:pPr>
          </w:p>
          <w:p w14:paraId="1765237D" w14:textId="77777777" w:rsidR="00B8689C" w:rsidRDefault="00B8689C" w:rsidP="00090203">
            <w:pPr>
              <w:spacing w:line="240" w:lineRule="auto"/>
              <w:rPr>
                <w:bCs w:val="0"/>
              </w:rPr>
            </w:pPr>
          </w:p>
          <w:p w14:paraId="1765237E" w14:textId="77777777" w:rsidR="00B8689C" w:rsidRDefault="00B8689C" w:rsidP="00090203">
            <w:pPr>
              <w:spacing w:line="240" w:lineRule="auto"/>
              <w:rPr>
                <w:bCs w:val="0"/>
              </w:rPr>
            </w:pPr>
          </w:p>
          <w:p w14:paraId="17652380" w14:textId="77777777" w:rsidR="00B8689C" w:rsidRDefault="00B8689C" w:rsidP="00090203">
            <w:pPr>
              <w:spacing w:line="240" w:lineRule="auto"/>
              <w:rPr>
                <w:bCs w:val="0"/>
              </w:rPr>
            </w:pPr>
          </w:p>
          <w:p w14:paraId="17652381" w14:textId="77777777" w:rsidR="00B8689C" w:rsidRDefault="00B8689C" w:rsidP="00090203">
            <w:pPr>
              <w:spacing w:line="240" w:lineRule="auto"/>
              <w:rPr>
                <w:bCs w:val="0"/>
              </w:rPr>
            </w:pPr>
          </w:p>
          <w:p w14:paraId="17652383" w14:textId="77777777" w:rsidR="00B8689C" w:rsidRDefault="00B8689C" w:rsidP="00090203">
            <w:pPr>
              <w:spacing w:line="240" w:lineRule="auto"/>
              <w:rPr>
                <w:bCs w:val="0"/>
              </w:rPr>
            </w:pPr>
          </w:p>
          <w:p w14:paraId="17652384" w14:textId="77777777" w:rsidR="00B8689C" w:rsidRDefault="00B8689C" w:rsidP="00090203">
            <w:pPr>
              <w:spacing w:line="240" w:lineRule="auto"/>
              <w:rPr>
                <w:bCs w:val="0"/>
              </w:rPr>
            </w:pPr>
          </w:p>
          <w:p w14:paraId="17652386" w14:textId="77777777" w:rsidR="00B8689C" w:rsidRDefault="00B8689C" w:rsidP="00090203">
            <w:pPr>
              <w:spacing w:line="240" w:lineRule="auto"/>
              <w:rPr>
                <w:bCs w:val="0"/>
              </w:rPr>
            </w:pPr>
          </w:p>
          <w:p w14:paraId="17652387" w14:textId="77777777" w:rsidR="00B8689C" w:rsidRDefault="00B8689C" w:rsidP="00090203">
            <w:pPr>
              <w:spacing w:line="240" w:lineRule="auto"/>
              <w:rPr>
                <w:bCs w:val="0"/>
              </w:rPr>
            </w:pPr>
          </w:p>
          <w:p w14:paraId="17652388" w14:textId="77777777" w:rsidR="003964C3" w:rsidRPr="005B45A8" w:rsidRDefault="003964C3" w:rsidP="00731E50">
            <w:pPr>
              <w:pStyle w:val="Tiivistelmnteksti"/>
            </w:pPr>
          </w:p>
        </w:tc>
      </w:tr>
      <w:tr w:rsidR="003964C3" w:rsidRPr="005B45A8" w14:paraId="1765238C"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765238A" w14:textId="77777777" w:rsidR="003964C3" w:rsidRPr="005341ED" w:rsidRDefault="003964C3" w:rsidP="00731E50">
            <w:pPr>
              <w:pStyle w:val="Tiivistelmnteksti"/>
              <w:rPr>
                <w:b/>
              </w:rPr>
            </w:pPr>
            <w:r w:rsidRPr="005341ED">
              <w:rPr>
                <w:b/>
              </w:rPr>
              <w:t>A</w:t>
            </w:r>
            <w:r w:rsidR="00722A4D" w:rsidRPr="005341ED">
              <w:rPr>
                <w:b/>
              </w:rPr>
              <w:t>siasanat</w:t>
            </w:r>
          </w:p>
          <w:p w14:paraId="1765238B" w14:textId="3E96E8FE" w:rsidR="003964C3" w:rsidRPr="005B45A8" w:rsidRDefault="00A9651D" w:rsidP="00784327">
            <w:pPr>
              <w:pStyle w:val="Tiivistelmnteksti"/>
            </w:pPr>
            <w:r w:rsidRPr="005B45A8">
              <w:t>T</w:t>
            </w:r>
            <w:r w:rsidR="00857601" w:rsidRPr="005B45A8">
              <w:t xml:space="preserve">ärkeysjärjestyksessä </w:t>
            </w:r>
            <w:r w:rsidR="00FA5F5D" w:rsidRPr="005B45A8">
              <w:t xml:space="preserve">3–6 </w:t>
            </w:r>
            <w:r w:rsidRPr="005B45A8">
              <w:t>asiasanaa, jotka kuvaavat työn</w:t>
            </w:r>
            <w:r w:rsidR="00FA5F5D" w:rsidRPr="005B45A8">
              <w:t xml:space="preserve"> sisältöä par</w:t>
            </w:r>
            <w:r w:rsidR="00857601" w:rsidRPr="005B45A8">
              <w:t>haiten</w:t>
            </w:r>
            <w:r w:rsidR="00FA5F5D" w:rsidRPr="005B45A8">
              <w:t>. Käytä asiasanojen valinnassa</w:t>
            </w:r>
            <w:r w:rsidR="00942FA2">
              <w:t>.</w:t>
            </w:r>
            <w:r w:rsidR="00FA5F5D" w:rsidRPr="005B45A8">
              <w:t xml:space="preserve"> Yleistä suoma</w:t>
            </w:r>
            <w:r w:rsidR="00857601" w:rsidRPr="005B45A8">
              <w:t xml:space="preserve">laista asiasanastoa (YSA) </w:t>
            </w:r>
            <w:r w:rsidR="00784327">
              <w:t xml:space="preserve">osoitteessa </w:t>
            </w:r>
            <w:hyperlink r:id="rId14" w:history="1">
              <w:r w:rsidR="00784327" w:rsidRPr="00784327">
                <w:rPr>
                  <w:rStyle w:val="Hyperlink"/>
                  <w:u w:val="none"/>
                </w:rPr>
                <w:t>http://finto.fi/fi/</w:t>
              </w:r>
            </w:hyperlink>
          </w:p>
        </w:tc>
      </w:tr>
    </w:tbl>
    <w:p w14:paraId="1765238E" w14:textId="77777777" w:rsidR="00EE097E" w:rsidRPr="005B45A8" w:rsidRDefault="00EE097E" w:rsidP="00731E50">
      <w:pPr>
        <w:sectPr w:rsidR="00EE097E" w:rsidRPr="005B45A8" w:rsidSect="00C15045">
          <w:headerReference w:type="default" r:id="rId15"/>
          <w:footerReference w:type="default" r:id="rId16"/>
          <w:pgSz w:w="11906" w:h="16838" w:code="9"/>
          <w:pgMar w:top="567" w:right="851" w:bottom="1134" w:left="1134" w:header="567" w:footer="709" w:gutter="1134"/>
          <w:cols w:space="708"/>
          <w:docGrid w:linePitch="360"/>
        </w:sectPr>
      </w:pP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p w14:paraId="5FB91422" w14:textId="41EB7BB8" w:rsidR="00C927AC" w:rsidRDefault="00104373">
      <w:pPr>
        <w:pStyle w:val="TOC1"/>
        <w:rPr>
          <w:rFonts w:asciiTheme="minorHAnsi" w:eastAsiaTheme="minorEastAsia" w:hAnsiTheme="minorHAnsi" w:cstheme="minorBidi"/>
          <w:bCs w:val="0"/>
          <w:noProof/>
          <w:szCs w:val="22"/>
        </w:rPr>
      </w:pPr>
      <w:r>
        <w:rPr>
          <w:b/>
        </w:rPr>
        <w:fldChar w:fldCharType="begin"/>
      </w:r>
      <w:r>
        <w:rPr>
          <w:b/>
        </w:rPr>
        <w:instrText xml:space="preserve"> TOC \o "1-3" \h \z \u </w:instrText>
      </w:r>
      <w:r>
        <w:rPr>
          <w:b/>
        </w:rPr>
        <w:fldChar w:fldCharType="separate"/>
      </w:r>
      <w:hyperlink w:anchor="_Toc485333194" w:history="1">
        <w:r w:rsidR="00C927AC" w:rsidRPr="00C12FC2">
          <w:rPr>
            <w:rStyle w:val="Hyperlink"/>
            <w:noProof/>
          </w:rPr>
          <w:t>1</w:t>
        </w:r>
        <w:r w:rsidR="00C927AC">
          <w:rPr>
            <w:rFonts w:asciiTheme="minorHAnsi" w:eastAsiaTheme="minorEastAsia" w:hAnsiTheme="minorHAnsi" w:cstheme="minorBidi"/>
            <w:bCs w:val="0"/>
            <w:noProof/>
            <w:szCs w:val="22"/>
          </w:rPr>
          <w:tab/>
        </w:r>
        <w:r w:rsidR="00C927AC" w:rsidRPr="00C12FC2">
          <w:rPr>
            <w:rStyle w:val="Hyperlink"/>
            <w:noProof/>
          </w:rPr>
          <w:t>Raportointi Haaga-Heliassa</w:t>
        </w:r>
        <w:r w:rsidR="00C927AC">
          <w:rPr>
            <w:noProof/>
            <w:webHidden/>
          </w:rPr>
          <w:tab/>
        </w:r>
        <w:r w:rsidR="00C927AC">
          <w:rPr>
            <w:noProof/>
            <w:webHidden/>
          </w:rPr>
          <w:fldChar w:fldCharType="begin"/>
        </w:r>
        <w:r w:rsidR="00C927AC">
          <w:rPr>
            <w:noProof/>
            <w:webHidden/>
          </w:rPr>
          <w:instrText xml:space="preserve"> PAGEREF _Toc485333194 \h </w:instrText>
        </w:r>
        <w:r w:rsidR="00C927AC">
          <w:rPr>
            <w:noProof/>
            <w:webHidden/>
          </w:rPr>
        </w:r>
        <w:r w:rsidR="00C927AC">
          <w:rPr>
            <w:noProof/>
            <w:webHidden/>
          </w:rPr>
          <w:fldChar w:fldCharType="separate"/>
        </w:r>
        <w:r w:rsidR="00C851BF">
          <w:rPr>
            <w:noProof/>
            <w:webHidden/>
          </w:rPr>
          <w:t>1</w:t>
        </w:r>
        <w:r w:rsidR="00C927AC">
          <w:rPr>
            <w:noProof/>
            <w:webHidden/>
          </w:rPr>
          <w:fldChar w:fldCharType="end"/>
        </w:r>
      </w:hyperlink>
    </w:p>
    <w:p w14:paraId="5A465642" w14:textId="0401A88E" w:rsidR="00C927AC" w:rsidRDefault="008D4EC4">
      <w:pPr>
        <w:pStyle w:val="TOC1"/>
        <w:rPr>
          <w:rFonts w:asciiTheme="minorHAnsi" w:eastAsiaTheme="minorEastAsia" w:hAnsiTheme="minorHAnsi" w:cstheme="minorBidi"/>
          <w:bCs w:val="0"/>
          <w:noProof/>
          <w:szCs w:val="22"/>
        </w:rPr>
      </w:pPr>
      <w:hyperlink w:anchor="_Toc485333195" w:history="1">
        <w:r w:rsidR="00C927AC" w:rsidRPr="00C12FC2">
          <w:rPr>
            <w:rStyle w:val="Hyperlink"/>
            <w:noProof/>
          </w:rPr>
          <w:t>2</w:t>
        </w:r>
        <w:r w:rsidR="00C927AC">
          <w:rPr>
            <w:rFonts w:asciiTheme="minorHAnsi" w:eastAsiaTheme="minorEastAsia" w:hAnsiTheme="minorHAnsi" w:cstheme="minorBidi"/>
            <w:bCs w:val="0"/>
            <w:noProof/>
            <w:szCs w:val="22"/>
          </w:rPr>
          <w:tab/>
        </w:r>
        <w:r w:rsidR="00C927AC" w:rsidRPr="00C12FC2">
          <w:rPr>
            <w:rStyle w:val="Hyperlink"/>
            <w:noProof/>
          </w:rPr>
          <w:t>Raportoinnin yleiset ohjeet</w:t>
        </w:r>
        <w:r w:rsidR="00C927AC">
          <w:rPr>
            <w:noProof/>
            <w:webHidden/>
          </w:rPr>
          <w:tab/>
        </w:r>
        <w:r w:rsidR="00C927AC">
          <w:rPr>
            <w:noProof/>
            <w:webHidden/>
          </w:rPr>
          <w:fldChar w:fldCharType="begin"/>
        </w:r>
        <w:r w:rsidR="00C927AC">
          <w:rPr>
            <w:noProof/>
            <w:webHidden/>
          </w:rPr>
          <w:instrText xml:space="preserve"> PAGEREF _Toc485333195 \h </w:instrText>
        </w:r>
        <w:r w:rsidR="00C927AC">
          <w:rPr>
            <w:noProof/>
            <w:webHidden/>
          </w:rPr>
        </w:r>
        <w:r w:rsidR="00C927AC">
          <w:rPr>
            <w:noProof/>
            <w:webHidden/>
          </w:rPr>
          <w:fldChar w:fldCharType="separate"/>
        </w:r>
        <w:r w:rsidR="00C851BF">
          <w:rPr>
            <w:noProof/>
            <w:webHidden/>
          </w:rPr>
          <w:t>2</w:t>
        </w:r>
        <w:r w:rsidR="00C927AC">
          <w:rPr>
            <w:noProof/>
            <w:webHidden/>
          </w:rPr>
          <w:fldChar w:fldCharType="end"/>
        </w:r>
      </w:hyperlink>
    </w:p>
    <w:p w14:paraId="5768101F" w14:textId="203D1139" w:rsidR="00C927AC" w:rsidRDefault="008D4EC4">
      <w:pPr>
        <w:pStyle w:val="TOC2"/>
        <w:rPr>
          <w:rFonts w:asciiTheme="minorHAnsi" w:eastAsiaTheme="minorEastAsia" w:hAnsiTheme="minorHAnsi" w:cstheme="minorBidi"/>
          <w:bCs w:val="0"/>
        </w:rPr>
      </w:pPr>
      <w:hyperlink w:anchor="_Toc485333196" w:history="1">
        <w:r w:rsidR="00C927AC" w:rsidRPr="00C12FC2">
          <w:rPr>
            <w:rStyle w:val="Hyperlink"/>
          </w:rPr>
          <w:t>2.1</w:t>
        </w:r>
        <w:r w:rsidR="00C927AC">
          <w:rPr>
            <w:rFonts w:asciiTheme="minorHAnsi" w:eastAsiaTheme="minorEastAsia" w:hAnsiTheme="minorHAnsi" w:cstheme="minorBidi"/>
            <w:bCs w:val="0"/>
          </w:rPr>
          <w:tab/>
        </w:r>
        <w:r w:rsidR="00C927AC" w:rsidRPr="00C12FC2">
          <w:rPr>
            <w:rStyle w:val="Hyperlink"/>
          </w:rPr>
          <w:t>Kirjoittajaan viittaaminen ja aikamuodot</w:t>
        </w:r>
        <w:r w:rsidR="00C927AC">
          <w:rPr>
            <w:webHidden/>
          </w:rPr>
          <w:tab/>
        </w:r>
        <w:r w:rsidR="00C927AC">
          <w:rPr>
            <w:webHidden/>
          </w:rPr>
          <w:fldChar w:fldCharType="begin"/>
        </w:r>
        <w:r w:rsidR="00C927AC">
          <w:rPr>
            <w:webHidden/>
          </w:rPr>
          <w:instrText xml:space="preserve"> PAGEREF _Toc485333196 \h </w:instrText>
        </w:r>
        <w:r w:rsidR="00C927AC">
          <w:rPr>
            <w:webHidden/>
          </w:rPr>
        </w:r>
        <w:r w:rsidR="00C927AC">
          <w:rPr>
            <w:webHidden/>
          </w:rPr>
          <w:fldChar w:fldCharType="separate"/>
        </w:r>
        <w:r w:rsidR="00C851BF">
          <w:rPr>
            <w:webHidden/>
          </w:rPr>
          <w:t>2</w:t>
        </w:r>
        <w:r w:rsidR="00C927AC">
          <w:rPr>
            <w:webHidden/>
          </w:rPr>
          <w:fldChar w:fldCharType="end"/>
        </w:r>
      </w:hyperlink>
    </w:p>
    <w:p w14:paraId="4E3F4F8D" w14:textId="5417CAA4" w:rsidR="00C927AC" w:rsidRDefault="008D4EC4">
      <w:pPr>
        <w:pStyle w:val="TOC2"/>
        <w:rPr>
          <w:rFonts w:asciiTheme="minorHAnsi" w:eastAsiaTheme="minorEastAsia" w:hAnsiTheme="minorHAnsi" w:cstheme="minorBidi"/>
          <w:bCs w:val="0"/>
        </w:rPr>
      </w:pPr>
      <w:hyperlink w:anchor="_Toc485333197" w:history="1">
        <w:r w:rsidR="00C927AC" w:rsidRPr="00C12FC2">
          <w:rPr>
            <w:rStyle w:val="Hyperlink"/>
          </w:rPr>
          <w:t>2.2</w:t>
        </w:r>
        <w:r w:rsidR="00C927AC">
          <w:rPr>
            <w:rFonts w:asciiTheme="minorHAnsi" w:eastAsiaTheme="minorEastAsia" w:hAnsiTheme="minorHAnsi" w:cstheme="minorBidi"/>
            <w:bCs w:val="0"/>
          </w:rPr>
          <w:tab/>
        </w:r>
        <w:r w:rsidR="00C927AC" w:rsidRPr="00C12FC2">
          <w:rPr>
            <w:rStyle w:val="Hyperlink"/>
          </w:rPr>
          <w:t>Raportin ulkoasu</w:t>
        </w:r>
        <w:r w:rsidR="00C927AC">
          <w:rPr>
            <w:webHidden/>
          </w:rPr>
          <w:tab/>
        </w:r>
        <w:r w:rsidR="00C927AC">
          <w:rPr>
            <w:webHidden/>
          </w:rPr>
          <w:fldChar w:fldCharType="begin"/>
        </w:r>
        <w:r w:rsidR="00C927AC">
          <w:rPr>
            <w:webHidden/>
          </w:rPr>
          <w:instrText xml:space="preserve"> PAGEREF _Toc485333197 \h </w:instrText>
        </w:r>
        <w:r w:rsidR="00C927AC">
          <w:rPr>
            <w:webHidden/>
          </w:rPr>
        </w:r>
        <w:r w:rsidR="00C927AC">
          <w:rPr>
            <w:webHidden/>
          </w:rPr>
          <w:fldChar w:fldCharType="separate"/>
        </w:r>
        <w:r w:rsidR="00C851BF">
          <w:rPr>
            <w:webHidden/>
          </w:rPr>
          <w:t>2</w:t>
        </w:r>
        <w:r w:rsidR="00C927AC">
          <w:rPr>
            <w:webHidden/>
          </w:rPr>
          <w:fldChar w:fldCharType="end"/>
        </w:r>
      </w:hyperlink>
    </w:p>
    <w:p w14:paraId="6DDBA957" w14:textId="53517025" w:rsidR="00C927AC" w:rsidRDefault="008D4EC4">
      <w:pPr>
        <w:pStyle w:val="TOC2"/>
        <w:rPr>
          <w:rFonts w:asciiTheme="minorHAnsi" w:eastAsiaTheme="minorEastAsia" w:hAnsiTheme="minorHAnsi" w:cstheme="minorBidi"/>
          <w:bCs w:val="0"/>
        </w:rPr>
      </w:pPr>
      <w:hyperlink w:anchor="_Toc485333198" w:history="1">
        <w:r w:rsidR="00C927AC" w:rsidRPr="00C12FC2">
          <w:rPr>
            <w:rStyle w:val="Hyperlink"/>
          </w:rPr>
          <w:t>2.3</w:t>
        </w:r>
        <w:r w:rsidR="00C927AC">
          <w:rPr>
            <w:rFonts w:asciiTheme="minorHAnsi" w:eastAsiaTheme="minorEastAsia" w:hAnsiTheme="minorHAnsi" w:cstheme="minorBidi"/>
            <w:bCs w:val="0"/>
          </w:rPr>
          <w:tab/>
        </w:r>
        <w:r w:rsidR="00C927AC" w:rsidRPr="00C12FC2">
          <w:rPr>
            <w:rStyle w:val="Hyperlink"/>
          </w:rPr>
          <w:t>Tekstin havainnollistaminen</w:t>
        </w:r>
        <w:r w:rsidR="00C927AC">
          <w:rPr>
            <w:webHidden/>
          </w:rPr>
          <w:tab/>
        </w:r>
        <w:r w:rsidR="00C927AC">
          <w:rPr>
            <w:webHidden/>
          </w:rPr>
          <w:fldChar w:fldCharType="begin"/>
        </w:r>
        <w:r w:rsidR="00C927AC">
          <w:rPr>
            <w:webHidden/>
          </w:rPr>
          <w:instrText xml:space="preserve"> PAGEREF _Toc485333198 \h </w:instrText>
        </w:r>
        <w:r w:rsidR="00C927AC">
          <w:rPr>
            <w:webHidden/>
          </w:rPr>
        </w:r>
        <w:r w:rsidR="00C927AC">
          <w:rPr>
            <w:webHidden/>
          </w:rPr>
          <w:fldChar w:fldCharType="separate"/>
        </w:r>
        <w:r w:rsidR="00C851BF">
          <w:rPr>
            <w:webHidden/>
          </w:rPr>
          <w:t>3</w:t>
        </w:r>
        <w:r w:rsidR="00C927AC">
          <w:rPr>
            <w:webHidden/>
          </w:rPr>
          <w:fldChar w:fldCharType="end"/>
        </w:r>
      </w:hyperlink>
    </w:p>
    <w:p w14:paraId="1EFC55A2" w14:textId="549FEBAD" w:rsidR="00C927AC" w:rsidRDefault="008D4EC4">
      <w:pPr>
        <w:pStyle w:val="TOC1"/>
        <w:rPr>
          <w:rFonts w:asciiTheme="minorHAnsi" w:eastAsiaTheme="minorEastAsia" w:hAnsiTheme="minorHAnsi" w:cstheme="minorBidi"/>
          <w:bCs w:val="0"/>
          <w:noProof/>
          <w:szCs w:val="22"/>
        </w:rPr>
      </w:pPr>
      <w:hyperlink w:anchor="_Toc485333199" w:history="1">
        <w:r w:rsidR="00C927AC" w:rsidRPr="00C12FC2">
          <w:rPr>
            <w:rStyle w:val="Hyperlink"/>
            <w:noProof/>
          </w:rPr>
          <w:t>3</w:t>
        </w:r>
        <w:r w:rsidR="00C927AC">
          <w:rPr>
            <w:rFonts w:asciiTheme="minorHAnsi" w:eastAsiaTheme="minorEastAsia" w:hAnsiTheme="minorHAnsi" w:cstheme="minorBidi"/>
            <w:bCs w:val="0"/>
            <w:noProof/>
            <w:szCs w:val="22"/>
          </w:rPr>
          <w:tab/>
        </w:r>
        <w:r w:rsidR="00C927AC" w:rsidRPr="00C12FC2">
          <w:rPr>
            <w:rStyle w:val="Hyperlink"/>
            <w:noProof/>
          </w:rPr>
          <w:t>Lähteiden käyttäminen ja hyvä tieteellinen käytäntö</w:t>
        </w:r>
        <w:r w:rsidR="00C927AC">
          <w:rPr>
            <w:noProof/>
            <w:webHidden/>
          </w:rPr>
          <w:tab/>
        </w:r>
        <w:r w:rsidR="00C927AC">
          <w:rPr>
            <w:noProof/>
            <w:webHidden/>
          </w:rPr>
          <w:fldChar w:fldCharType="begin"/>
        </w:r>
        <w:r w:rsidR="00C927AC">
          <w:rPr>
            <w:noProof/>
            <w:webHidden/>
          </w:rPr>
          <w:instrText xml:space="preserve"> PAGEREF _Toc485333199 \h </w:instrText>
        </w:r>
        <w:r w:rsidR="00C927AC">
          <w:rPr>
            <w:noProof/>
            <w:webHidden/>
          </w:rPr>
        </w:r>
        <w:r w:rsidR="00C927AC">
          <w:rPr>
            <w:noProof/>
            <w:webHidden/>
          </w:rPr>
          <w:fldChar w:fldCharType="separate"/>
        </w:r>
        <w:r w:rsidR="00C851BF">
          <w:rPr>
            <w:noProof/>
            <w:webHidden/>
          </w:rPr>
          <w:t>6</w:t>
        </w:r>
        <w:r w:rsidR="00C927AC">
          <w:rPr>
            <w:noProof/>
            <w:webHidden/>
          </w:rPr>
          <w:fldChar w:fldCharType="end"/>
        </w:r>
      </w:hyperlink>
    </w:p>
    <w:p w14:paraId="516DF866" w14:textId="406E84DE" w:rsidR="00C927AC" w:rsidRDefault="008D4EC4">
      <w:pPr>
        <w:pStyle w:val="TOC2"/>
        <w:rPr>
          <w:rFonts w:asciiTheme="minorHAnsi" w:eastAsiaTheme="minorEastAsia" w:hAnsiTheme="minorHAnsi" w:cstheme="minorBidi"/>
          <w:bCs w:val="0"/>
        </w:rPr>
      </w:pPr>
      <w:hyperlink w:anchor="_Toc485333200" w:history="1">
        <w:r w:rsidR="00C927AC" w:rsidRPr="00C12FC2">
          <w:rPr>
            <w:rStyle w:val="Hyperlink"/>
          </w:rPr>
          <w:t>3.1</w:t>
        </w:r>
        <w:r w:rsidR="00C927AC">
          <w:rPr>
            <w:rFonts w:asciiTheme="minorHAnsi" w:eastAsiaTheme="minorEastAsia" w:hAnsiTheme="minorHAnsi" w:cstheme="minorBidi"/>
            <w:bCs w:val="0"/>
          </w:rPr>
          <w:tab/>
        </w:r>
        <w:r w:rsidR="00C927AC" w:rsidRPr="00C12FC2">
          <w:rPr>
            <w:rStyle w:val="Hyperlink"/>
          </w:rPr>
          <w:t>Tekstiviittaus osana tekstiä</w:t>
        </w:r>
        <w:r w:rsidR="00C927AC">
          <w:rPr>
            <w:webHidden/>
          </w:rPr>
          <w:tab/>
        </w:r>
        <w:r w:rsidR="00C927AC">
          <w:rPr>
            <w:webHidden/>
          </w:rPr>
          <w:fldChar w:fldCharType="begin"/>
        </w:r>
        <w:r w:rsidR="00C927AC">
          <w:rPr>
            <w:webHidden/>
          </w:rPr>
          <w:instrText xml:space="preserve"> PAGEREF _Toc485333200 \h </w:instrText>
        </w:r>
        <w:r w:rsidR="00C927AC">
          <w:rPr>
            <w:webHidden/>
          </w:rPr>
        </w:r>
        <w:r w:rsidR="00C927AC">
          <w:rPr>
            <w:webHidden/>
          </w:rPr>
          <w:fldChar w:fldCharType="separate"/>
        </w:r>
        <w:r w:rsidR="00C851BF">
          <w:rPr>
            <w:webHidden/>
          </w:rPr>
          <w:t>6</w:t>
        </w:r>
        <w:r w:rsidR="00C927AC">
          <w:rPr>
            <w:webHidden/>
          </w:rPr>
          <w:fldChar w:fldCharType="end"/>
        </w:r>
      </w:hyperlink>
    </w:p>
    <w:p w14:paraId="02DF4503" w14:textId="0200E11E" w:rsidR="00C927AC" w:rsidRDefault="008D4EC4">
      <w:pPr>
        <w:pStyle w:val="TOC2"/>
        <w:rPr>
          <w:rFonts w:asciiTheme="minorHAnsi" w:eastAsiaTheme="minorEastAsia" w:hAnsiTheme="minorHAnsi" w:cstheme="minorBidi"/>
          <w:bCs w:val="0"/>
        </w:rPr>
      </w:pPr>
      <w:hyperlink w:anchor="_Toc485333201" w:history="1">
        <w:r w:rsidR="00C927AC" w:rsidRPr="00C12FC2">
          <w:rPr>
            <w:rStyle w:val="Hyperlink"/>
          </w:rPr>
          <w:t>3.2</w:t>
        </w:r>
        <w:r w:rsidR="00C927AC">
          <w:rPr>
            <w:rFonts w:asciiTheme="minorHAnsi" w:eastAsiaTheme="minorEastAsia" w:hAnsiTheme="minorHAnsi" w:cstheme="minorBidi"/>
            <w:bCs w:val="0"/>
          </w:rPr>
          <w:tab/>
        </w:r>
        <w:r w:rsidR="00C927AC" w:rsidRPr="00C12FC2">
          <w:rPr>
            <w:rStyle w:val="Hyperlink"/>
          </w:rPr>
          <w:t>Tekstiviittaukset ja lähdeluettelon merkintä</w:t>
        </w:r>
        <w:r w:rsidR="00C927AC">
          <w:rPr>
            <w:webHidden/>
          </w:rPr>
          <w:tab/>
        </w:r>
        <w:r w:rsidR="00C927AC">
          <w:rPr>
            <w:webHidden/>
          </w:rPr>
          <w:fldChar w:fldCharType="begin"/>
        </w:r>
        <w:r w:rsidR="00C927AC">
          <w:rPr>
            <w:webHidden/>
          </w:rPr>
          <w:instrText xml:space="preserve"> PAGEREF _Toc485333201 \h </w:instrText>
        </w:r>
        <w:r w:rsidR="00C927AC">
          <w:rPr>
            <w:webHidden/>
          </w:rPr>
        </w:r>
        <w:r w:rsidR="00C927AC">
          <w:rPr>
            <w:webHidden/>
          </w:rPr>
          <w:fldChar w:fldCharType="separate"/>
        </w:r>
        <w:r w:rsidR="00C851BF">
          <w:rPr>
            <w:webHidden/>
          </w:rPr>
          <w:t>7</w:t>
        </w:r>
        <w:r w:rsidR="00C927AC">
          <w:rPr>
            <w:webHidden/>
          </w:rPr>
          <w:fldChar w:fldCharType="end"/>
        </w:r>
      </w:hyperlink>
    </w:p>
    <w:p w14:paraId="4A674367" w14:textId="18A2C582" w:rsidR="00C927AC" w:rsidRDefault="008D4EC4">
      <w:pPr>
        <w:pStyle w:val="TOC1"/>
        <w:rPr>
          <w:rFonts w:asciiTheme="minorHAnsi" w:eastAsiaTheme="minorEastAsia" w:hAnsiTheme="minorHAnsi" w:cstheme="minorBidi"/>
          <w:bCs w:val="0"/>
          <w:noProof/>
          <w:szCs w:val="22"/>
        </w:rPr>
      </w:pPr>
      <w:hyperlink w:anchor="_Toc485333202" w:history="1">
        <w:r w:rsidR="00C927AC" w:rsidRPr="00C12FC2">
          <w:rPr>
            <w:rStyle w:val="Hyperlink"/>
            <w:noProof/>
          </w:rPr>
          <w:t>4</w:t>
        </w:r>
        <w:r w:rsidR="00C927AC">
          <w:rPr>
            <w:rFonts w:asciiTheme="minorHAnsi" w:eastAsiaTheme="minorEastAsia" w:hAnsiTheme="minorHAnsi" w:cstheme="minorBidi"/>
            <w:bCs w:val="0"/>
            <w:noProof/>
            <w:szCs w:val="22"/>
          </w:rPr>
          <w:tab/>
        </w:r>
        <w:r w:rsidR="00C927AC" w:rsidRPr="00C12FC2">
          <w:rPr>
            <w:rStyle w:val="Hyperlink"/>
            <w:noProof/>
          </w:rPr>
          <w:t>Opinnäytetyötä koskevat ohjeet</w:t>
        </w:r>
        <w:r w:rsidR="00C927AC">
          <w:rPr>
            <w:noProof/>
            <w:webHidden/>
          </w:rPr>
          <w:tab/>
        </w:r>
        <w:r w:rsidR="00C927AC">
          <w:rPr>
            <w:noProof/>
            <w:webHidden/>
          </w:rPr>
          <w:fldChar w:fldCharType="begin"/>
        </w:r>
        <w:r w:rsidR="00C927AC">
          <w:rPr>
            <w:noProof/>
            <w:webHidden/>
          </w:rPr>
          <w:instrText xml:space="preserve"> PAGEREF _Toc485333202 \h </w:instrText>
        </w:r>
        <w:r w:rsidR="00C927AC">
          <w:rPr>
            <w:noProof/>
            <w:webHidden/>
          </w:rPr>
        </w:r>
        <w:r w:rsidR="00C927AC">
          <w:rPr>
            <w:noProof/>
            <w:webHidden/>
          </w:rPr>
          <w:fldChar w:fldCharType="separate"/>
        </w:r>
        <w:r w:rsidR="00C851BF">
          <w:rPr>
            <w:noProof/>
            <w:webHidden/>
          </w:rPr>
          <w:t>14</w:t>
        </w:r>
        <w:r w:rsidR="00C927AC">
          <w:rPr>
            <w:noProof/>
            <w:webHidden/>
          </w:rPr>
          <w:fldChar w:fldCharType="end"/>
        </w:r>
      </w:hyperlink>
    </w:p>
    <w:p w14:paraId="7691B2EA" w14:textId="7B8D272A" w:rsidR="00C927AC" w:rsidRDefault="008D4EC4">
      <w:pPr>
        <w:pStyle w:val="TOC2"/>
        <w:rPr>
          <w:rFonts w:asciiTheme="minorHAnsi" w:eastAsiaTheme="minorEastAsia" w:hAnsiTheme="minorHAnsi" w:cstheme="minorBidi"/>
          <w:bCs w:val="0"/>
        </w:rPr>
      </w:pPr>
      <w:hyperlink w:anchor="_Toc485333203" w:history="1">
        <w:r w:rsidR="00C927AC" w:rsidRPr="00C12FC2">
          <w:rPr>
            <w:rStyle w:val="Hyperlink"/>
          </w:rPr>
          <w:t>4.1</w:t>
        </w:r>
        <w:r w:rsidR="00C927AC">
          <w:rPr>
            <w:rFonts w:asciiTheme="minorHAnsi" w:eastAsiaTheme="minorEastAsia" w:hAnsiTheme="minorHAnsi" w:cstheme="minorBidi"/>
            <w:bCs w:val="0"/>
          </w:rPr>
          <w:tab/>
        </w:r>
        <w:r w:rsidR="00C927AC" w:rsidRPr="00C12FC2">
          <w:rPr>
            <w:rStyle w:val="Hyperlink"/>
          </w:rPr>
          <w:t>Opinnäytetyön tavoitteet ja julkisuus</w:t>
        </w:r>
        <w:r w:rsidR="00C927AC">
          <w:rPr>
            <w:webHidden/>
          </w:rPr>
          <w:tab/>
        </w:r>
        <w:r w:rsidR="00C927AC">
          <w:rPr>
            <w:webHidden/>
          </w:rPr>
          <w:fldChar w:fldCharType="begin"/>
        </w:r>
        <w:r w:rsidR="00C927AC">
          <w:rPr>
            <w:webHidden/>
          </w:rPr>
          <w:instrText xml:space="preserve"> PAGEREF _Toc485333203 \h </w:instrText>
        </w:r>
        <w:r w:rsidR="00C927AC">
          <w:rPr>
            <w:webHidden/>
          </w:rPr>
        </w:r>
        <w:r w:rsidR="00C927AC">
          <w:rPr>
            <w:webHidden/>
          </w:rPr>
          <w:fldChar w:fldCharType="separate"/>
        </w:r>
        <w:r w:rsidR="00C851BF">
          <w:rPr>
            <w:webHidden/>
          </w:rPr>
          <w:t>14</w:t>
        </w:r>
        <w:r w:rsidR="00C927AC">
          <w:rPr>
            <w:webHidden/>
          </w:rPr>
          <w:fldChar w:fldCharType="end"/>
        </w:r>
      </w:hyperlink>
    </w:p>
    <w:p w14:paraId="4E89AC73" w14:textId="6CCE122D" w:rsidR="00C927AC" w:rsidRDefault="008D4EC4">
      <w:pPr>
        <w:pStyle w:val="TOC2"/>
        <w:rPr>
          <w:rFonts w:asciiTheme="minorHAnsi" w:eastAsiaTheme="minorEastAsia" w:hAnsiTheme="minorHAnsi" w:cstheme="minorBidi"/>
          <w:bCs w:val="0"/>
        </w:rPr>
      </w:pPr>
      <w:hyperlink w:anchor="_Toc485333204" w:history="1">
        <w:r w:rsidR="00C927AC" w:rsidRPr="00C12FC2">
          <w:rPr>
            <w:rStyle w:val="Hyperlink"/>
          </w:rPr>
          <w:t>4.2</w:t>
        </w:r>
        <w:r w:rsidR="00C927AC">
          <w:rPr>
            <w:rFonts w:asciiTheme="minorHAnsi" w:eastAsiaTheme="minorEastAsia" w:hAnsiTheme="minorHAnsi" w:cstheme="minorBidi"/>
            <w:bCs w:val="0"/>
          </w:rPr>
          <w:tab/>
        </w:r>
        <w:r w:rsidR="00C927AC" w:rsidRPr="00C12FC2">
          <w:rPr>
            <w:rStyle w:val="Hyperlink"/>
          </w:rPr>
          <w:t>Aiheen valinta ja opinnäytetyön laajuus</w:t>
        </w:r>
        <w:r w:rsidR="00C927AC">
          <w:rPr>
            <w:webHidden/>
          </w:rPr>
          <w:tab/>
        </w:r>
        <w:r w:rsidR="00C927AC">
          <w:rPr>
            <w:webHidden/>
          </w:rPr>
          <w:fldChar w:fldCharType="begin"/>
        </w:r>
        <w:r w:rsidR="00C927AC">
          <w:rPr>
            <w:webHidden/>
          </w:rPr>
          <w:instrText xml:space="preserve"> PAGEREF _Toc485333204 \h </w:instrText>
        </w:r>
        <w:r w:rsidR="00C927AC">
          <w:rPr>
            <w:webHidden/>
          </w:rPr>
        </w:r>
        <w:r w:rsidR="00C927AC">
          <w:rPr>
            <w:webHidden/>
          </w:rPr>
          <w:fldChar w:fldCharType="separate"/>
        </w:r>
        <w:r w:rsidR="00C851BF">
          <w:rPr>
            <w:webHidden/>
          </w:rPr>
          <w:t>15</w:t>
        </w:r>
        <w:r w:rsidR="00C927AC">
          <w:rPr>
            <w:webHidden/>
          </w:rPr>
          <w:fldChar w:fldCharType="end"/>
        </w:r>
      </w:hyperlink>
    </w:p>
    <w:p w14:paraId="12A991EB" w14:textId="7CF65EF6" w:rsidR="00C927AC" w:rsidRDefault="008D4EC4">
      <w:pPr>
        <w:pStyle w:val="TOC2"/>
        <w:rPr>
          <w:rFonts w:asciiTheme="minorHAnsi" w:eastAsiaTheme="minorEastAsia" w:hAnsiTheme="minorHAnsi" w:cstheme="minorBidi"/>
          <w:bCs w:val="0"/>
        </w:rPr>
      </w:pPr>
      <w:hyperlink w:anchor="_Toc485333205" w:history="1">
        <w:r w:rsidR="00C927AC" w:rsidRPr="00C12FC2">
          <w:rPr>
            <w:rStyle w:val="Hyperlink"/>
            <w:kern w:val="32"/>
          </w:rPr>
          <w:t>4.3</w:t>
        </w:r>
        <w:r w:rsidR="00C927AC">
          <w:rPr>
            <w:rFonts w:asciiTheme="minorHAnsi" w:eastAsiaTheme="minorEastAsia" w:hAnsiTheme="minorHAnsi" w:cstheme="minorBidi"/>
            <w:bCs w:val="0"/>
          </w:rPr>
          <w:tab/>
        </w:r>
        <w:r w:rsidR="00C927AC" w:rsidRPr="00C12FC2">
          <w:rPr>
            <w:rStyle w:val="Hyperlink"/>
          </w:rPr>
          <w:t>Toiminnallinen opinnäytetyö</w:t>
        </w:r>
        <w:r w:rsidR="00C927AC">
          <w:rPr>
            <w:webHidden/>
          </w:rPr>
          <w:tab/>
        </w:r>
        <w:r w:rsidR="00C927AC">
          <w:rPr>
            <w:webHidden/>
          </w:rPr>
          <w:fldChar w:fldCharType="begin"/>
        </w:r>
        <w:r w:rsidR="00C927AC">
          <w:rPr>
            <w:webHidden/>
          </w:rPr>
          <w:instrText xml:space="preserve"> PAGEREF _Toc485333205 \h </w:instrText>
        </w:r>
        <w:r w:rsidR="00C927AC">
          <w:rPr>
            <w:webHidden/>
          </w:rPr>
        </w:r>
        <w:r w:rsidR="00C927AC">
          <w:rPr>
            <w:webHidden/>
          </w:rPr>
          <w:fldChar w:fldCharType="separate"/>
        </w:r>
        <w:r w:rsidR="00C851BF">
          <w:rPr>
            <w:webHidden/>
          </w:rPr>
          <w:t>15</w:t>
        </w:r>
        <w:r w:rsidR="00C927AC">
          <w:rPr>
            <w:webHidden/>
          </w:rPr>
          <w:fldChar w:fldCharType="end"/>
        </w:r>
      </w:hyperlink>
    </w:p>
    <w:p w14:paraId="0E4FAB8E" w14:textId="17174347" w:rsidR="00C927AC" w:rsidRDefault="008D4EC4">
      <w:pPr>
        <w:pStyle w:val="TOC2"/>
        <w:rPr>
          <w:rFonts w:asciiTheme="minorHAnsi" w:eastAsiaTheme="minorEastAsia" w:hAnsiTheme="minorHAnsi" w:cstheme="minorBidi"/>
          <w:bCs w:val="0"/>
        </w:rPr>
      </w:pPr>
      <w:hyperlink w:anchor="_Toc485333206" w:history="1">
        <w:r w:rsidR="00C927AC" w:rsidRPr="00C12FC2">
          <w:rPr>
            <w:rStyle w:val="Hyperlink"/>
          </w:rPr>
          <w:t>4.4</w:t>
        </w:r>
        <w:r w:rsidR="00C927AC">
          <w:rPr>
            <w:rFonts w:asciiTheme="minorHAnsi" w:eastAsiaTheme="minorEastAsia" w:hAnsiTheme="minorHAnsi" w:cstheme="minorBidi"/>
            <w:bCs w:val="0"/>
          </w:rPr>
          <w:tab/>
        </w:r>
        <w:r w:rsidR="00C927AC" w:rsidRPr="00C12FC2">
          <w:rPr>
            <w:rStyle w:val="Hyperlink"/>
          </w:rPr>
          <w:t>Tutkimustyyppinen opinnäytetyö määrällisin menetelmin</w:t>
        </w:r>
        <w:r w:rsidR="00C927AC">
          <w:rPr>
            <w:webHidden/>
          </w:rPr>
          <w:tab/>
        </w:r>
        <w:r w:rsidR="00C927AC">
          <w:rPr>
            <w:webHidden/>
          </w:rPr>
          <w:fldChar w:fldCharType="begin"/>
        </w:r>
        <w:r w:rsidR="00C927AC">
          <w:rPr>
            <w:webHidden/>
          </w:rPr>
          <w:instrText xml:space="preserve"> PAGEREF _Toc485333206 \h </w:instrText>
        </w:r>
        <w:r w:rsidR="00C927AC">
          <w:rPr>
            <w:webHidden/>
          </w:rPr>
        </w:r>
        <w:r w:rsidR="00C927AC">
          <w:rPr>
            <w:webHidden/>
          </w:rPr>
          <w:fldChar w:fldCharType="separate"/>
        </w:r>
        <w:r w:rsidR="00C851BF">
          <w:rPr>
            <w:webHidden/>
          </w:rPr>
          <w:t>16</w:t>
        </w:r>
        <w:r w:rsidR="00C927AC">
          <w:rPr>
            <w:webHidden/>
          </w:rPr>
          <w:fldChar w:fldCharType="end"/>
        </w:r>
      </w:hyperlink>
    </w:p>
    <w:p w14:paraId="21752F7E" w14:textId="02B77FEE" w:rsidR="00C927AC" w:rsidRDefault="008D4EC4">
      <w:pPr>
        <w:pStyle w:val="TOC2"/>
        <w:rPr>
          <w:rFonts w:asciiTheme="minorHAnsi" w:eastAsiaTheme="minorEastAsia" w:hAnsiTheme="minorHAnsi" w:cstheme="minorBidi"/>
          <w:bCs w:val="0"/>
        </w:rPr>
      </w:pPr>
      <w:hyperlink w:anchor="_Toc485333207" w:history="1">
        <w:r w:rsidR="00C927AC" w:rsidRPr="00C12FC2">
          <w:rPr>
            <w:rStyle w:val="Hyperlink"/>
          </w:rPr>
          <w:t>4.5</w:t>
        </w:r>
        <w:r w:rsidR="00C927AC">
          <w:rPr>
            <w:rFonts w:asciiTheme="minorHAnsi" w:eastAsiaTheme="minorEastAsia" w:hAnsiTheme="minorHAnsi" w:cstheme="minorBidi"/>
            <w:bCs w:val="0"/>
          </w:rPr>
          <w:tab/>
        </w:r>
        <w:r w:rsidR="00C927AC" w:rsidRPr="00C12FC2">
          <w:rPr>
            <w:rStyle w:val="Hyperlink"/>
          </w:rPr>
          <w:t>Tutkimustyyppinen opinnäytetyö laadullisin menetelmin</w:t>
        </w:r>
        <w:r w:rsidR="00C927AC">
          <w:rPr>
            <w:webHidden/>
          </w:rPr>
          <w:tab/>
        </w:r>
        <w:r w:rsidR="00C927AC">
          <w:rPr>
            <w:webHidden/>
          </w:rPr>
          <w:fldChar w:fldCharType="begin"/>
        </w:r>
        <w:r w:rsidR="00C927AC">
          <w:rPr>
            <w:webHidden/>
          </w:rPr>
          <w:instrText xml:space="preserve"> PAGEREF _Toc485333207 \h </w:instrText>
        </w:r>
        <w:r w:rsidR="00C927AC">
          <w:rPr>
            <w:webHidden/>
          </w:rPr>
        </w:r>
        <w:r w:rsidR="00C927AC">
          <w:rPr>
            <w:webHidden/>
          </w:rPr>
          <w:fldChar w:fldCharType="separate"/>
        </w:r>
        <w:r w:rsidR="00C851BF">
          <w:rPr>
            <w:webHidden/>
          </w:rPr>
          <w:t>17</w:t>
        </w:r>
        <w:r w:rsidR="00C927AC">
          <w:rPr>
            <w:webHidden/>
          </w:rPr>
          <w:fldChar w:fldCharType="end"/>
        </w:r>
      </w:hyperlink>
    </w:p>
    <w:p w14:paraId="27ABC480" w14:textId="7F31BB63" w:rsidR="00C927AC" w:rsidRDefault="008D4EC4">
      <w:pPr>
        <w:pStyle w:val="TOC2"/>
        <w:rPr>
          <w:rFonts w:asciiTheme="minorHAnsi" w:eastAsiaTheme="minorEastAsia" w:hAnsiTheme="minorHAnsi" w:cstheme="minorBidi"/>
          <w:bCs w:val="0"/>
        </w:rPr>
      </w:pPr>
      <w:hyperlink w:anchor="_Toc485333208" w:history="1">
        <w:r w:rsidR="00C927AC" w:rsidRPr="00C12FC2">
          <w:rPr>
            <w:rStyle w:val="Hyperlink"/>
          </w:rPr>
          <w:t>4.6</w:t>
        </w:r>
        <w:r w:rsidR="00C927AC">
          <w:rPr>
            <w:rFonts w:asciiTheme="minorHAnsi" w:eastAsiaTheme="minorEastAsia" w:hAnsiTheme="minorHAnsi" w:cstheme="minorBidi"/>
            <w:bCs w:val="0"/>
          </w:rPr>
          <w:tab/>
        </w:r>
        <w:r w:rsidR="00C927AC" w:rsidRPr="00C12FC2">
          <w:rPr>
            <w:rStyle w:val="Hyperlink"/>
          </w:rPr>
          <w:t>Aineistojen keruumenetelmiä</w:t>
        </w:r>
        <w:r w:rsidR="00C927AC">
          <w:rPr>
            <w:webHidden/>
          </w:rPr>
          <w:tab/>
        </w:r>
        <w:r w:rsidR="00C927AC">
          <w:rPr>
            <w:webHidden/>
          </w:rPr>
          <w:fldChar w:fldCharType="begin"/>
        </w:r>
        <w:r w:rsidR="00C927AC">
          <w:rPr>
            <w:webHidden/>
          </w:rPr>
          <w:instrText xml:space="preserve"> PAGEREF _Toc485333208 \h </w:instrText>
        </w:r>
        <w:r w:rsidR="00C927AC">
          <w:rPr>
            <w:webHidden/>
          </w:rPr>
        </w:r>
        <w:r w:rsidR="00C927AC">
          <w:rPr>
            <w:webHidden/>
          </w:rPr>
          <w:fldChar w:fldCharType="separate"/>
        </w:r>
        <w:r w:rsidR="00C851BF">
          <w:rPr>
            <w:webHidden/>
          </w:rPr>
          <w:t>18</w:t>
        </w:r>
        <w:r w:rsidR="00C927AC">
          <w:rPr>
            <w:webHidden/>
          </w:rPr>
          <w:fldChar w:fldCharType="end"/>
        </w:r>
      </w:hyperlink>
    </w:p>
    <w:p w14:paraId="039E202C" w14:textId="28B71035" w:rsidR="00C927AC" w:rsidRDefault="008D4EC4">
      <w:pPr>
        <w:pStyle w:val="TOC2"/>
        <w:rPr>
          <w:rFonts w:asciiTheme="minorHAnsi" w:eastAsiaTheme="minorEastAsia" w:hAnsiTheme="minorHAnsi" w:cstheme="minorBidi"/>
          <w:bCs w:val="0"/>
        </w:rPr>
      </w:pPr>
      <w:hyperlink w:anchor="_Toc485333209" w:history="1">
        <w:r w:rsidR="00C927AC" w:rsidRPr="00C12FC2">
          <w:rPr>
            <w:rStyle w:val="Hyperlink"/>
          </w:rPr>
          <w:t>4.7</w:t>
        </w:r>
        <w:r w:rsidR="00C927AC">
          <w:rPr>
            <w:rFonts w:asciiTheme="minorHAnsi" w:eastAsiaTheme="minorEastAsia" w:hAnsiTheme="minorHAnsi" w:cstheme="minorBidi"/>
            <w:bCs w:val="0"/>
          </w:rPr>
          <w:tab/>
        </w:r>
        <w:r w:rsidR="00C927AC" w:rsidRPr="00C12FC2">
          <w:rPr>
            <w:rStyle w:val="Hyperlink"/>
          </w:rPr>
          <w:t>Portfolio ja päiväkirjaopinnäytetyö</w:t>
        </w:r>
        <w:r w:rsidR="00C927AC">
          <w:rPr>
            <w:webHidden/>
          </w:rPr>
          <w:tab/>
        </w:r>
        <w:r w:rsidR="00C927AC">
          <w:rPr>
            <w:webHidden/>
          </w:rPr>
          <w:fldChar w:fldCharType="begin"/>
        </w:r>
        <w:r w:rsidR="00C927AC">
          <w:rPr>
            <w:webHidden/>
          </w:rPr>
          <w:instrText xml:space="preserve"> PAGEREF _Toc485333209 \h </w:instrText>
        </w:r>
        <w:r w:rsidR="00C927AC">
          <w:rPr>
            <w:webHidden/>
          </w:rPr>
        </w:r>
        <w:r w:rsidR="00C927AC">
          <w:rPr>
            <w:webHidden/>
          </w:rPr>
          <w:fldChar w:fldCharType="separate"/>
        </w:r>
        <w:r w:rsidR="00C851BF">
          <w:rPr>
            <w:webHidden/>
          </w:rPr>
          <w:t>18</w:t>
        </w:r>
        <w:r w:rsidR="00C927AC">
          <w:rPr>
            <w:webHidden/>
          </w:rPr>
          <w:fldChar w:fldCharType="end"/>
        </w:r>
      </w:hyperlink>
    </w:p>
    <w:p w14:paraId="6444D7E7" w14:textId="3EED4990" w:rsidR="00C927AC" w:rsidRDefault="008D4EC4">
      <w:pPr>
        <w:pStyle w:val="TOC2"/>
        <w:rPr>
          <w:rFonts w:asciiTheme="minorHAnsi" w:eastAsiaTheme="minorEastAsia" w:hAnsiTheme="minorHAnsi" w:cstheme="minorBidi"/>
          <w:bCs w:val="0"/>
        </w:rPr>
      </w:pPr>
      <w:hyperlink w:anchor="_Toc485333210" w:history="1">
        <w:r w:rsidR="00C927AC" w:rsidRPr="00C12FC2">
          <w:rPr>
            <w:rStyle w:val="Hyperlink"/>
          </w:rPr>
          <w:t>4.8</w:t>
        </w:r>
        <w:r w:rsidR="00C927AC">
          <w:rPr>
            <w:rFonts w:asciiTheme="minorHAnsi" w:eastAsiaTheme="minorEastAsia" w:hAnsiTheme="minorHAnsi" w:cstheme="minorBidi"/>
            <w:bCs w:val="0"/>
          </w:rPr>
          <w:tab/>
        </w:r>
        <w:r w:rsidR="00C927AC" w:rsidRPr="00C12FC2">
          <w:rPr>
            <w:rStyle w:val="Hyperlink"/>
          </w:rPr>
          <w:t>Opinnäytetyön rakenne</w:t>
        </w:r>
        <w:r w:rsidR="00C927AC">
          <w:rPr>
            <w:webHidden/>
          </w:rPr>
          <w:tab/>
        </w:r>
        <w:r w:rsidR="00C927AC">
          <w:rPr>
            <w:webHidden/>
          </w:rPr>
          <w:fldChar w:fldCharType="begin"/>
        </w:r>
        <w:r w:rsidR="00C927AC">
          <w:rPr>
            <w:webHidden/>
          </w:rPr>
          <w:instrText xml:space="preserve"> PAGEREF _Toc485333210 \h </w:instrText>
        </w:r>
        <w:r w:rsidR="00C927AC">
          <w:rPr>
            <w:webHidden/>
          </w:rPr>
        </w:r>
        <w:r w:rsidR="00C927AC">
          <w:rPr>
            <w:webHidden/>
          </w:rPr>
          <w:fldChar w:fldCharType="separate"/>
        </w:r>
        <w:r w:rsidR="00C851BF">
          <w:rPr>
            <w:webHidden/>
          </w:rPr>
          <w:t>19</w:t>
        </w:r>
        <w:r w:rsidR="00C927AC">
          <w:rPr>
            <w:webHidden/>
          </w:rPr>
          <w:fldChar w:fldCharType="end"/>
        </w:r>
      </w:hyperlink>
    </w:p>
    <w:p w14:paraId="401BA14B" w14:textId="038F5EA9" w:rsidR="00C927AC" w:rsidRDefault="008D4EC4">
      <w:pPr>
        <w:pStyle w:val="TOC1"/>
        <w:rPr>
          <w:rFonts w:asciiTheme="minorHAnsi" w:eastAsiaTheme="minorEastAsia" w:hAnsiTheme="minorHAnsi" w:cstheme="minorBidi"/>
          <w:bCs w:val="0"/>
          <w:noProof/>
          <w:szCs w:val="22"/>
        </w:rPr>
      </w:pPr>
      <w:hyperlink w:anchor="_Toc485333211" w:history="1">
        <w:r w:rsidR="00C927AC" w:rsidRPr="00C12FC2">
          <w:rPr>
            <w:rStyle w:val="Hyperlink"/>
            <w:noProof/>
          </w:rPr>
          <w:t>Lähteet</w:t>
        </w:r>
        <w:r w:rsidR="00C927AC">
          <w:rPr>
            <w:noProof/>
            <w:webHidden/>
          </w:rPr>
          <w:tab/>
        </w:r>
        <w:r w:rsidR="00C927AC">
          <w:rPr>
            <w:noProof/>
            <w:webHidden/>
          </w:rPr>
          <w:fldChar w:fldCharType="begin"/>
        </w:r>
        <w:r w:rsidR="00C927AC">
          <w:rPr>
            <w:noProof/>
            <w:webHidden/>
          </w:rPr>
          <w:instrText xml:space="preserve"> PAGEREF _Toc485333211 \h </w:instrText>
        </w:r>
        <w:r w:rsidR="00C927AC">
          <w:rPr>
            <w:noProof/>
            <w:webHidden/>
          </w:rPr>
        </w:r>
        <w:r w:rsidR="00C927AC">
          <w:rPr>
            <w:noProof/>
            <w:webHidden/>
          </w:rPr>
          <w:fldChar w:fldCharType="separate"/>
        </w:r>
        <w:r w:rsidR="00C851BF">
          <w:rPr>
            <w:noProof/>
            <w:webHidden/>
          </w:rPr>
          <w:t>22</w:t>
        </w:r>
        <w:r w:rsidR="00C927AC">
          <w:rPr>
            <w:noProof/>
            <w:webHidden/>
          </w:rPr>
          <w:fldChar w:fldCharType="end"/>
        </w:r>
      </w:hyperlink>
    </w:p>
    <w:p w14:paraId="7F07950E" w14:textId="4E4637C6" w:rsidR="00C927AC" w:rsidRDefault="008D4EC4">
      <w:pPr>
        <w:pStyle w:val="TOC1"/>
        <w:rPr>
          <w:rFonts w:asciiTheme="minorHAnsi" w:eastAsiaTheme="minorEastAsia" w:hAnsiTheme="minorHAnsi" w:cstheme="minorBidi"/>
          <w:bCs w:val="0"/>
          <w:noProof/>
          <w:szCs w:val="22"/>
        </w:rPr>
      </w:pPr>
      <w:hyperlink w:anchor="_Toc485333212" w:history="1">
        <w:r w:rsidR="00C927AC" w:rsidRPr="00C12FC2">
          <w:rPr>
            <w:rStyle w:val="Hyperlink"/>
            <w:noProof/>
          </w:rPr>
          <w:t>Liitteet</w:t>
        </w:r>
        <w:r w:rsidR="00C927AC">
          <w:rPr>
            <w:noProof/>
            <w:webHidden/>
          </w:rPr>
          <w:tab/>
        </w:r>
        <w:r w:rsidR="00C927AC">
          <w:rPr>
            <w:noProof/>
            <w:webHidden/>
          </w:rPr>
          <w:fldChar w:fldCharType="begin"/>
        </w:r>
        <w:r w:rsidR="00C927AC">
          <w:rPr>
            <w:noProof/>
            <w:webHidden/>
          </w:rPr>
          <w:instrText xml:space="preserve"> PAGEREF _Toc485333212 \h </w:instrText>
        </w:r>
        <w:r w:rsidR="00C927AC">
          <w:rPr>
            <w:noProof/>
            <w:webHidden/>
          </w:rPr>
        </w:r>
        <w:r w:rsidR="00C927AC">
          <w:rPr>
            <w:noProof/>
            <w:webHidden/>
          </w:rPr>
          <w:fldChar w:fldCharType="separate"/>
        </w:r>
        <w:r w:rsidR="00C851BF">
          <w:rPr>
            <w:noProof/>
            <w:webHidden/>
          </w:rPr>
          <w:t>23</w:t>
        </w:r>
        <w:r w:rsidR="00C927AC">
          <w:rPr>
            <w:noProof/>
            <w:webHidden/>
          </w:rPr>
          <w:fldChar w:fldCharType="end"/>
        </w:r>
      </w:hyperlink>
    </w:p>
    <w:p w14:paraId="60EE3FFB" w14:textId="70FAC3A5" w:rsidR="00C927AC" w:rsidRDefault="008D4EC4">
      <w:pPr>
        <w:pStyle w:val="TOC2"/>
        <w:rPr>
          <w:rFonts w:asciiTheme="minorHAnsi" w:eastAsiaTheme="minorEastAsia" w:hAnsiTheme="minorHAnsi" w:cstheme="minorBidi"/>
          <w:bCs w:val="0"/>
        </w:rPr>
      </w:pPr>
      <w:hyperlink w:anchor="_Toc485333213" w:history="1">
        <w:r w:rsidR="00C927AC" w:rsidRPr="00C12FC2">
          <w:rPr>
            <w:rStyle w:val="Hyperlink"/>
          </w:rPr>
          <w:t>Liite 1. Perinteisen raportin rakenne</w:t>
        </w:r>
        <w:r w:rsidR="00C927AC">
          <w:rPr>
            <w:webHidden/>
          </w:rPr>
          <w:tab/>
        </w:r>
        <w:r w:rsidR="00C927AC">
          <w:rPr>
            <w:webHidden/>
          </w:rPr>
          <w:fldChar w:fldCharType="begin"/>
        </w:r>
        <w:r w:rsidR="00C927AC">
          <w:rPr>
            <w:webHidden/>
          </w:rPr>
          <w:instrText xml:space="preserve"> PAGEREF _Toc485333213 \h </w:instrText>
        </w:r>
        <w:r w:rsidR="00C927AC">
          <w:rPr>
            <w:webHidden/>
          </w:rPr>
        </w:r>
        <w:r w:rsidR="00C927AC">
          <w:rPr>
            <w:webHidden/>
          </w:rPr>
          <w:fldChar w:fldCharType="separate"/>
        </w:r>
        <w:r w:rsidR="00C851BF">
          <w:rPr>
            <w:webHidden/>
          </w:rPr>
          <w:t>23</w:t>
        </w:r>
        <w:r w:rsidR="00C927AC">
          <w:rPr>
            <w:webHidden/>
          </w:rPr>
          <w:fldChar w:fldCharType="end"/>
        </w:r>
      </w:hyperlink>
    </w:p>
    <w:p w14:paraId="2F1970CD" w14:textId="3573B583" w:rsidR="00C927AC" w:rsidRDefault="008D4EC4">
      <w:pPr>
        <w:pStyle w:val="TOC2"/>
        <w:rPr>
          <w:rFonts w:asciiTheme="minorHAnsi" w:eastAsiaTheme="minorEastAsia" w:hAnsiTheme="minorHAnsi" w:cstheme="minorBidi"/>
          <w:bCs w:val="0"/>
        </w:rPr>
      </w:pPr>
      <w:hyperlink w:anchor="_Toc485333214" w:history="1">
        <w:r w:rsidR="00C927AC" w:rsidRPr="00C12FC2">
          <w:rPr>
            <w:rStyle w:val="Hyperlink"/>
          </w:rPr>
          <w:t>Liite 2. Vetoketjuperiaatteella laaditun raportin rakenne</w:t>
        </w:r>
        <w:r w:rsidR="00C927AC">
          <w:rPr>
            <w:webHidden/>
          </w:rPr>
          <w:tab/>
        </w:r>
        <w:r w:rsidR="00C927AC">
          <w:rPr>
            <w:webHidden/>
          </w:rPr>
          <w:fldChar w:fldCharType="begin"/>
        </w:r>
        <w:r w:rsidR="00C927AC">
          <w:rPr>
            <w:webHidden/>
          </w:rPr>
          <w:instrText xml:space="preserve"> PAGEREF _Toc485333214 \h </w:instrText>
        </w:r>
        <w:r w:rsidR="00C927AC">
          <w:rPr>
            <w:webHidden/>
          </w:rPr>
        </w:r>
        <w:r w:rsidR="00C927AC">
          <w:rPr>
            <w:webHidden/>
          </w:rPr>
          <w:fldChar w:fldCharType="separate"/>
        </w:r>
        <w:r w:rsidR="00C851BF">
          <w:rPr>
            <w:webHidden/>
          </w:rPr>
          <w:t>24</w:t>
        </w:r>
        <w:r w:rsidR="00C927AC">
          <w:rPr>
            <w:webHidden/>
          </w:rPr>
          <w:fldChar w:fldCharType="end"/>
        </w:r>
      </w:hyperlink>
    </w:p>
    <w:p w14:paraId="176523A4" w14:textId="77777777" w:rsidR="00104373" w:rsidRDefault="00104373" w:rsidP="00731E50">
      <w:pPr>
        <w:sectPr w:rsidR="00104373" w:rsidSect="00A563B6">
          <w:headerReference w:type="default" r:id="rId17"/>
          <w:footerReference w:type="default" r:id="rId18"/>
          <w:pgSz w:w="11906" w:h="16838" w:code="9"/>
          <w:pgMar w:top="567" w:right="851" w:bottom="567" w:left="1134" w:header="567" w:footer="709" w:gutter="1134"/>
          <w:pgNumType w:start="1"/>
          <w:cols w:space="708"/>
          <w:docGrid w:linePitch="360"/>
        </w:sectPr>
      </w:pPr>
      <w:r>
        <w:fldChar w:fldCharType="end"/>
      </w:r>
    </w:p>
    <w:p w14:paraId="176523A5" w14:textId="77777777" w:rsidR="00D01C83" w:rsidRPr="005341ED" w:rsidRDefault="00B8689C" w:rsidP="005341ED">
      <w:pPr>
        <w:pStyle w:val="Heading1"/>
      </w:pPr>
      <w:bookmarkStart w:id="1" w:name="_Toc485333194"/>
      <w:r>
        <w:lastRenderedPageBreak/>
        <w:t>Raportointi Haaga-Helia</w:t>
      </w:r>
      <w:r w:rsidR="00B16769" w:rsidRPr="005341ED">
        <w:t>ssa</w:t>
      </w:r>
      <w:bookmarkEnd w:id="0"/>
      <w:bookmarkEnd w:id="1"/>
    </w:p>
    <w:p w14:paraId="176523A6" w14:textId="77777777" w:rsidR="00CE18BD" w:rsidRPr="005B45A8" w:rsidRDefault="00B16769" w:rsidP="00731E50">
      <w:r w:rsidRPr="005B45A8">
        <w:t>Laadi opintojesi aikana k</w:t>
      </w:r>
      <w:r w:rsidR="00CE18BD" w:rsidRPr="005B45A8">
        <w:t xml:space="preserve">aikki </w:t>
      </w:r>
      <w:r w:rsidRPr="005B45A8">
        <w:t xml:space="preserve">tekstit </w:t>
      </w:r>
      <w:r w:rsidR="00B8689C">
        <w:t>Haaga-Helia</w:t>
      </w:r>
      <w:r w:rsidR="00CE18BD" w:rsidRPr="005B45A8">
        <w:t xml:space="preserve">n </w:t>
      </w:r>
      <w:r w:rsidRPr="005B45A8">
        <w:t>ohjeiden mukaan</w:t>
      </w:r>
      <w:r w:rsidR="00CE18BD" w:rsidRPr="005B45A8">
        <w:t>. Käytössäsi on kaksi</w:t>
      </w:r>
      <w:r w:rsidRPr="005B45A8">
        <w:t xml:space="preserve"> mallipohjaa</w:t>
      </w:r>
      <w:r w:rsidR="00CE18BD" w:rsidRPr="005B45A8">
        <w:t>:</w:t>
      </w:r>
    </w:p>
    <w:p w14:paraId="176523A7" w14:textId="77777777" w:rsidR="00B16769" w:rsidRPr="00731E50" w:rsidRDefault="00CE18BD" w:rsidP="00731E50">
      <w:pPr>
        <w:pStyle w:val="ListParagraph"/>
      </w:pPr>
      <w:r w:rsidRPr="00731E50">
        <w:t>lyhy</w:t>
      </w:r>
      <w:r w:rsidR="00B16769" w:rsidRPr="00731E50">
        <w:t>ille (1</w:t>
      </w:r>
      <w:r w:rsidR="00D17804" w:rsidRPr="00731E50">
        <w:t>–</w:t>
      </w:r>
      <w:r w:rsidR="00B16769" w:rsidRPr="00731E50">
        <w:t>5</w:t>
      </w:r>
      <w:r w:rsidR="00D17804" w:rsidRPr="00731E50">
        <w:t>-</w:t>
      </w:r>
      <w:r w:rsidR="00B16769" w:rsidRPr="00731E50">
        <w:t>sivu</w:t>
      </w:r>
      <w:r w:rsidR="00D17804" w:rsidRPr="00731E50">
        <w:t>isille</w:t>
      </w:r>
      <w:r w:rsidR="00B16769" w:rsidRPr="00731E50">
        <w:t xml:space="preserve">) raporteille </w:t>
      </w:r>
    </w:p>
    <w:p w14:paraId="176523A8" w14:textId="77777777" w:rsidR="00CE18BD" w:rsidRPr="00731E50" w:rsidRDefault="00B16769" w:rsidP="00731E50">
      <w:pPr>
        <w:pStyle w:val="ListParagraph"/>
      </w:pPr>
      <w:r w:rsidRPr="00731E50">
        <w:t>pitkille (yli viisisivuisille) raporteille</w:t>
      </w:r>
      <w:r w:rsidR="00D17804" w:rsidRPr="00731E50">
        <w:t xml:space="preserve"> ja opinnäytetyölle</w:t>
      </w:r>
      <w:r w:rsidRPr="00731E50">
        <w:t>.</w:t>
      </w:r>
    </w:p>
    <w:p w14:paraId="176523A9" w14:textId="77777777" w:rsidR="00CE18BD" w:rsidRPr="005B45A8" w:rsidRDefault="00CE18BD" w:rsidP="00731E50">
      <w:pPr>
        <w:pStyle w:val="ListParagraph"/>
        <w:numPr>
          <w:ilvl w:val="0"/>
          <w:numId w:val="0"/>
        </w:numPr>
        <w:ind w:left="284"/>
      </w:pPr>
    </w:p>
    <w:p w14:paraId="176523AA" w14:textId="4AC7ED16" w:rsidR="00CE18BD" w:rsidRPr="005455C7" w:rsidRDefault="00C87037" w:rsidP="00731E50">
      <w:r w:rsidRPr="005455C7">
        <w:t>Kopioi</w:t>
      </w:r>
      <w:r w:rsidR="00EF449A" w:rsidRPr="005455C7">
        <w:t xml:space="preserve"> </w:t>
      </w:r>
      <w:r w:rsidR="00B16769" w:rsidRPr="005455C7">
        <w:t xml:space="preserve">mallipohjat </w:t>
      </w:r>
      <w:r w:rsidR="00CE18BD" w:rsidRPr="005455C7">
        <w:t xml:space="preserve">MyNetin kohdasta Opiskelu &gt; </w:t>
      </w:r>
      <w:r w:rsidR="00CA596B" w:rsidRPr="005455C7">
        <w:t>Harjoitustöiden r</w:t>
      </w:r>
      <w:r w:rsidRPr="005455C7">
        <w:t>aportointiohjeet tai opinnäytetyön malli kohdasta Opinnäytetyö -&gt; Ohjeet raportointiin ja menetelmiin.</w:t>
      </w:r>
      <w:r w:rsidR="00EF449A" w:rsidRPr="005455C7">
        <w:t xml:space="preserve"> Kirjoita tekstisi suoraan mallipohjaan.</w:t>
      </w:r>
    </w:p>
    <w:p w14:paraId="176523AB" w14:textId="77777777" w:rsidR="00CE18BD" w:rsidRPr="005B45A8" w:rsidRDefault="00CE18BD" w:rsidP="00731E50"/>
    <w:p w14:paraId="176523AC" w14:textId="77777777" w:rsidR="00E763CE" w:rsidRPr="005B45A8" w:rsidRDefault="00796B1C" w:rsidP="00731E50">
      <w:r w:rsidRPr="005B45A8">
        <w:t>Tämän ohjeen luvut 2–3 käsittelevät raportointia yleensä</w:t>
      </w:r>
      <w:r w:rsidR="00E763CE" w:rsidRPr="005B45A8">
        <w:t>. L</w:t>
      </w:r>
      <w:r w:rsidRPr="005B45A8">
        <w:t>uvussa 4 keskitytään opinnäytetyön erityiskysymyksiin.</w:t>
      </w:r>
      <w:r w:rsidR="00E763CE" w:rsidRPr="005B45A8">
        <w:t xml:space="preserve"> Kirjoitatpa mitä tahansa raporttia, erota aina oletukset, </w:t>
      </w:r>
      <w:r w:rsidR="00EF449A" w:rsidRPr="005B45A8">
        <w:t>tosiasiat</w:t>
      </w:r>
      <w:r w:rsidR="00E763CE" w:rsidRPr="005B45A8">
        <w:t xml:space="preserve">, tulokset ja pohdinta selvästi toisistaan. </w:t>
      </w:r>
    </w:p>
    <w:p w14:paraId="176523AD" w14:textId="77777777" w:rsidR="00E016E2" w:rsidRPr="005B45A8" w:rsidRDefault="00F46A2B" w:rsidP="005341ED">
      <w:pPr>
        <w:pStyle w:val="Heading1"/>
      </w:pPr>
      <w:bookmarkStart w:id="2" w:name="_Toc166145015"/>
      <w:bookmarkStart w:id="3" w:name="_Toc175036409"/>
      <w:r w:rsidRPr="005B45A8">
        <w:rPr>
          <w:szCs w:val="22"/>
        </w:rPr>
        <w:br w:type="page"/>
      </w:r>
      <w:bookmarkStart w:id="4" w:name="_Toc485333195"/>
      <w:r w:rsidR="000257E0" w:rsidRPr="005B45A8">
        <w:lastRenderedPageBreak/>
        <w:t>Raport</w:t>
      </w:r>
      <w:r w:rsidR="009921F0" w:rsidRPr="005B45A8">
        <w:t>oinnin yleiset ohjeet</w:t>
      </w:r>
      <w:bookmarkEnd w:id="4"/>
      <w:r w:rsidR="009921F0" w:rsidRPr="005B45A8">
        <w:t xml:space="preserve"> </w:t>
      </w:r>
      <w:bookmarkEnd w:id="2"/>
      <w:bookmarkEnd w:id="3"/>
    </w:p>
    <w:p w14:paraId="176523AE" w14:textId="77777777" w:rsidR="00D95CB9" w:rsidRPr="005B45A8" w:rsidRDefault="00A925FD" w:rsidP="00731E50">
      <w:r w:rsidRPr="005B45A8">
        <w:t>Kirjoita asiatyylisesti</w:t>
      </w:r>
      <w:r w:rsidR="00EF449A" w:rsidRPr="005B45A8">
        <w:t>. Jäsentele raporttisi aina loogisesti ja noudata opintojaksolla annettuja ohjeita.</w:t>
      </w:r>
    </w:p>
    <w:p w14:paraId="176523AF" w14:textId="77777777" w:rsidR="009921F0" w:rsidRPr="005B45A8" w:rsidRDefault="009921F0" w:rsidP="00731E50"/>
    <w:p w14:paraId="176523B0" w14:textId="77777777" w:rsidR="00D95CB9" w:rsidRPr="00046F81" w:rsidRDefault="00D95CB9" w:rsidP="00731E50">
      <w:pPr>
        <w:pStyle w:val="Heading2"/>
      </w:pPr>
      <w:bookmarkStart w:id="5" w:name="_Toc485333196"/>
      <w:r w:rsidRPr="00046F81">
        <w:t>Kirjoittaja</w:t>
      </w:r>
      <w:r w:rsidR="008C4D23" w:rsidRPr="00046F81">
        <w:t xml:space="preserve">an </w:t>
      </w:r>
      <w:r w:rsidR="008C4D23" w:rsidRPr="00276EB7">
        <w:t>viittaaminen</w:t>
      </w:r>
      <w:r w:rsidR="008C4D23" w:rsidRPr="00046F81">
        <w:t xml:space="preserve"> ja </w:t>
      </w:r>
      <w:r w:rsidR="008C4D23" w:rsidRPr="004926B9">
        <w:t>aikamuodot</w:t>
      </w:r>
      <w:bookmarkEnd w:id="5"/>
      <w:r w:rsidR="008C4D23" w:rsidRPr="00046F81">
        <w:t xml:space="preserve"> </w:t>
      </w:r>
    </w:p>
    <w:p w14:paraId="176523B1" w14:textId="77777777" w:rsidR="00D95CB9" w:rsidRPr="005B45A8" w:rsidRDefault="00D95CB9" w:rsidP="00731E50">
      <w:r w:rsidRPr="005B45A8">
        <w:t>Usein</w:t>
      </w:r>
      <w:r w:rsidR="00A925FD" w:rsidRPr="005B45A8">
        <w:t xml:space="preserve"> kirjoittajan työskentelyyn viitataan </w:t>
      </w:r>
      <w:r w:rsidRPr="005B45A8">
        <w:t xml:space="preserve">passiivissa, esimerkiksi ”Haastattelussa kysyttiin …”, mutta voit käyttää myös 1. persoonaa, jos se on asiayhteydessä luontevaa. </w:t>
      </w:r>
      <w:r w:rsidR="008C4D23" w:rsidRPr="005B45A8">
        <w:t xml:space="preserve">Lukijan on aina tiedettävä, esitätkö omia ajatuksiasi </w:t>
      </w:r>
      <w:r w:rsidR="00AD3653" w:rsidRPr="005B45A8">
        <w:t xml:space="preserve">ja valintojasi </w:t>
      </w:r>
      <w:r w:rsidR="008C4D23" w:rsidRPr="005B45A8">
        <w:t>vai viittaatko mu</w:t>
      </w:r>
      <w:r w:rsidR="00AD3653" w:rsidRPr="005B45A8">
        <w:t>ualta peräisin olevaan tietoon.</w:t>
      </w:r>
    </w:p>
    <w:p w14:paraId="176523B2" w14:textId="77777777" w:rsidR="008C4D23" w:rsidRPr="005B45A8" w:rsidRDefault="008C4D23" w:rsidP="00731E50"/>
    <w:p w14:paraId="176523B3" w14:textId="77777777" w:rsidR="00D95CB9" w:rsidRPr="005B45A8" w:rsidRDefault="00D95CB9" w:rsidP="00731E50">
      <w:pPr>
        <w:rPr>
          <w:lang w:eastAsia="x-none"/>
        </w:rPr>
      </w:pPr>
      <w:r w:rsidRPr="005B45A8">
        <w:t>Kun valitset ai</w:t>
      </w:r>
      <w:r w:rsidR="003648A5" w:rsidRPr="005B45A8">
        <w:t>kamuotoja, ole johdonmukainen. Ti</w:t>
      </w:r>
      <w:r w:rsidRPr="005B45A8">
        <w:t xml:space="preserve">etoperusta kirjoitetaan yleensä preesensissä, sillä se sisältää yleisiä periaatteita.  Empiirisessä osassa toteutuksen kulku on luontevaa kirjoittaa imperfektissä, sillä </w:t>
      </w:r>
      <w:r w:rsidR="00D006A8" w:rsidRPr="005B45A8">
        <w:t>se kuvaa jo tapahtunutta</w:t>
      </w:r>
      <w:r w:rsidRPr="005B45A8">
        <w:t>, esimer</w:t>
      </w:r>
      <w:r w:rsidR="003A45A8" w:rsidRPr="005B45A8">
        <w:t>kiksi ”Kyselylomake lähetettiin..</w:t>
      </w:r>
      <w:r w:rsidRPr="005B45A8">
        <w:t xml:space="preserve">.”  Kun kuvailet aineiston perusteella saatuja tuloksia, aikamuotona on imperfekti. Kun esittelet yleistettävissä olevaa tulosta, aikamuoto on preesens. </w:t>
      </w:r>
    </w:p>
    <w:p w14:paraId="176523B4" w14:textId="77777777" w:rsidR="004737BC" w:rsidRPr="005B45A8" w:rsidRDefault="004737BC" w:rsidP="00731E50"/>
    <w:p w14:paraId="176523B5" w14:textId="77777777" w:rsidR="00317413" w:rsidRPr="00046F81" w:rsidRDefault="00317413" w:rsidP="00731E50">
      <w:pPr>
        <w:pStyle w:val="Heading2"/>
      </w:pPr>
      <w:bookmarkStart w:id="6" w:name="_Toc485333197"/>
      <w:r w:rsidRPr="00046F81">
        <w:t>Raportin ulkoasu</w:t>
      </w:r>
      <w:bookmarkEnd w:id="6"/>
    </w:p>
    <w:p w14:paraId="176523B6" w14:textId="038F5698" w:rsidR="00253DB3" w:rsidRPr="005455C7" w:rsidRDefault="00253DB3" w:rsidP="00731E50">
      <w:r w:rsidRPr="005455C7">
        <w:t xml:space="preserve">Aloita </w:t>
      </w:r>
      <w:r w:rsidR="00C54C39" w:rsidRPr="005455C7">
        <w:t xml:space="preserve">otsikot ja teksti </w:t>
      </w:r>
      <w:r w:rsidRPr="005455C7">
        <w:t xml:space="preserve">vasemmasta marginaalista. Käytä </w:t>
      </w:r>
      <w:r w:rsidR="00DC6ABD" w:rsidRPr="005455C7">
        <w:t xml:space="preserve">aina </w:t>
      </w:r>
      <w:r w:rsidRPr="005455C7">
        <w:t xml:space="preserve">tavutusta ja </w:t>
      </w:r>
      <w:r w:rsidR="003A45A8" w:rsidRPr="005455C7">
        <w:t xml:space="preserve">vain vasemman reunan tasausta. </w:t>
      </w:r>
      <w:r w:rsidRPr="005455C7">
        <w:t xml:space="preserve">Käytä tehokeinoja </w:t>
      </w:r>
      <w:r w:rsidR="003A45A8" w:rsidRPr="005455C7">
        <w:t xml:space="preserve">(esim. </w:t>
      </w:r>
      <w:r w:rsidRPr="005455C7">
        <w:t>lihavointia</w:t>
      </w:r>
      <w:r w:rsidR="004A66DE" w:rsidRPr="005455C7">
        <w:t xml:space="preserve"> ja kursivointia</w:t>
      </w:r>
      <w:r w:rsidR="003A45A8" w:rsidRPr="005455C7">
        <w:t>)</w:t>
      </w:r>
      <w:r w:rsidRPr="005455C7">
        <w:t xml:space="preserve"> harkiten, jotta ne säilyttävät tehonsa. Älä alleviivaa tekstiä. </w:t>
      </w:r>
      <w:r w:rsidR="003A45A8" w:rsidRPr="005455C7">
        <w:t>S</w:t>
      </w:r>
      <w:r w:rsidRPr="005455C7">
        <w:t xml:space="preserve">ivunumero </w:t>
      </w:r>
      <w:r w:rsidR="003A45A8" w:rsidRPr="005455C7">
        <w:t xml:space="preserve">on </w:t>
      </w:r>
      <w:r w:rsidRPr="005455C7">
        <w:t>alatunnistealueen keskell</w:t>
      </w:r>
      <w:r w:rsidR="003A45A8" w:rsidRPr="005455C7">
        <w:t xml:space="preserve">ä. </w:t>
      </w:r>
      <w:r w:rsidR="00BF3367" w:rsidRPr="005455C7">
        <w:t>Sivu</w:t>
      </w:r>
      <w:r w:rsidR="003A45A8" w:rsidRPr="005455C7">
        <w:t>n</w:t>
      </w:r>
      <w:r w:rsidRPr="005455C7">
        <w:t>umerointi alkaa johdannon ensimmäisestä sivusta ja jatkuu työn loppuun saakka. Työn sivumäärään eivät kuulu kansilehti, tiivistelmä</w:t>
      </w:r>
      <w:r w:rsidR="00A046E0" w:rsidRPr="005455C7">
        <w:t>, sisällysluettelo</w:t>
      </w:r>
      <w:r w:rsidR="00C87037" w:rsidRPr="005455C7">
        <w:t xml:space="preserve"> eivätkä liitteet.</w:t>
      </w:r>
      <w:r w:rsidRPr="005455C7">
        <w:t xml:space="preserve"> </w:t>
      </w:r>
      <w:r w:rsidR="00A046E0" w:rsidRPr="005455C7">
        <w:t>Tiivistelmässä ilmoitettava raportin pituus on siten sama kuin lähdeluettelon viimeisen sivun sivunumero.</w:t>
      </w:r>
    </w:p>
    <w:p w14:paraId="176523B7" w14:textId="77777777" w:rsidR="00253DB3" w:rsidRPr="005B45A8" w:rsidRDefault="00253DB3" w:rsidP="00731E50"/>
    <w:p w14:paraId="176523B8" w14:textId="77777777" w:rsidR="00B203AD" w:rsidRPr="005B45A8" w:rsidRDefault="005022D1" w:rsidP="00731E50">
      <w:r w:rsidRPr="005B45A8">
        <w:t>R</w:t>
      </w:r>
      <w:r w:rsidR="00DC5954" w:rsidRPr="005B45A8">
        <w:t xml:space="preserve">aportin </w:t>
      </w:r>
      <w:r w:rsidRPr="005B45A8">
        <w:t>marginaalit, rivinvälit, k</w:t>
      </w:r>
      <w:r w:rsidR="00CF6BA5" w:rsidRPr="005B45A8">
        <w:t xml:space="preserve">irjasinlajit ja </w:t>
      </w:r>
      <w:r w:rsidR="00B82CF3" w:rsidRPr="005B45A8">
        <w:t>kirjasin</w:t>
      </w:r>
      <w:r w:rsidR="00CF6BA5" w:rsidRPr="005B45A8">
        <w:t xml:space="preserve">koot määräytyvät </w:t>
      </w:r>
      <w:r w:rsidR="00A032A1" w:rsidRPr="005B45A8">
        <w:t xml:space="preserve">seuraavasti: </w:t>
      </w:r>
    </w:p>
    <w:p w14:paraId="176523B9" w14:textId="77777777" w:rsidR="00B112A4" w:rsidRPr="00731E50" w:rsidRDefault="00A032A1" w:rsidP="00731E50">
      <w:pPr>
        <w:pStyle w:val="ListParagraph"/>
      </w:pPr>
      <w:r w:rsidRPr="00731E50">
        <w:t>Y</w:t>
      </w:r>
      <w:r w:rsidR="00DC5954" w:rsidRPr="00731E50">
        <w:t>lä</w:t>
      </w:r>
      <w:r w:rsidR="00FE0853" w:rsidRPr="00731E50">
        <w:t xml:space="preserve">- ja </w:t>
      </w:r>
      <w:r w:rsidR="00DC5954" w:rsidRPr="00731E50">
        <w:t>alamarginaali</w:t>
      </w:r>
      <w:r w:rsidR="00FE0853" w:rsidRPr="00731E50">
        <w:t xml:space="preserve">t ovat </w:t>
      </w:r>
      <w:r w:rsidR="0084567E" w:rsidRPr="00731E50">
        <w:t>1</w:t>
      </w:r>
      <w:r w:rsidR="00DC5954" w:rsidRPr="00731E50">
        <w:t xml:space="preserve"> cm</w:t>
      </w:r>
      <w:r w:rsidRPr="00731E50">
        <w:t>. Y</w:t>
      </w:r>
      <w:r w:rsidR="00B112A4" w:rsidRPr="00731E50">
        <w:t>lä</w:t>
      </w:r>
      <w:r w:rsidR="00CF6831" w:rsidRPr="00731E50">
        <w:t>- ja ala</w:t>
      </w:r>
      <w:r w:rsidR="00B112A4" w:rsidRPr="00731E50">
        <w:t>tunnisteen etäisyys sivun reunasta on 1 cm</w:t>
      </w:r>
      <w:r w:rsidRPr="00731E50">
        <w:t>.</w:t>
      </w:r>
    </w:p>
    <w:p w14:paraId="176523BA" w14:textId="77777777" w:rsidR="00DC5954" w:rsidRPr="00731E50" w:rsidRDefault="00A032A1" w:rsidP="00731E50">
      <w:pPr>
        <w:pStyle w:val="ListParagraph"/>
      </w:pPr>
      <w:r w:rsidRPr="00731E50">
        <w:t>V</w:t>
      </w:r>
      <w:r w:rsidR="00DC5954" w:rsidRPr="00731E50">
        <w:t xml:space="preserve">asen marginaali </w:t>
      </w:r>
      <w:r w:rsidR="00FE0853" w:rsidRPr="00731E50">
        <w:t xml:space="preserve">on </w:t>
      </w:r>
      <w:r w:rsidR="00CF6831" w:rsidRPr="00731E50">
        <w:t>4</w:t>
      </w:r>
      <w:r w:rsidR="00DC5954" w:rsidRPr="00731E50">
        <w:t xml:space="preserve"> cm</w:t>
      </w:r>
      <w:r w:rsidRPr="00731E50">
        <w:t xml:space="preserve"> ja </w:t>
      </w:r>
      <w:r w:rsidR="00DC5954" w:rsidRPr="00731E50">
        <w:t>oikea 1,5 cm</w:t>
      </w:r>
      <w:r w:rsidRPr="00731E50">
        <w:t>.</w:t>
      </w:r>
    </w:p>
    <w:p w14:paraId="176523BB" w14:textId="77777777" w:rsidR="00DC5954" w:rsidRPr="00731E50" w:rsidRDefault="00A032A1" w:rsidP="00731E50">
      <w:pPr>
        <w:pStyle w:val="ListParagraph"/>
      </w:pPr>
      <w:r w:rsidRPr="00731E50">
        <w:t>R</w:t>
      </w:r>
      <w:r w:rsidR="00DC5954" w:rsidRPr="00731E50">
        <w:t xml:space="preserve">iviväli </w:t>
      </w:r>
      <w:r w:rsidR="00FE0853" w:rsidRPr="00731E50">
        <w:t xml:space="preserve">on </w:t>
      </w:r>
      <w:r w:rsidR="00DC5954" w:rsidRPr="00731E50">
        <w:t>1,5</w:t>
      </w:r>
      <w:r w:rsidR="00FE0853" w:rsidRPr="00731E50">
        <w:t xml:space="preserve"> pt</w:t>
      </w:r>
      <w:r w:rsidRPr="00731E50">
        <w:t>.</w:t>
      </w:r>
    </w:p>
    <w:p w14:paraId="176523BC" w14:textId="77777777" w:rsidR="001D2882" w:rsidRPr="00731E50" w:rsidRDefault="001D2882" w:rsidP="00731E50">
      <w:pPr>
        <w:pStyle w:val="ListParagraph"/>
      </w:pPr>
      <w:r w:rsidRPr="00731E50">
        <w:t>Taulukoissa, luetelmissa ja sisennetyissä lainauksissa käytetään riviväliä 1</w:t>
      </w:r>
      <w:r w:rsidR="00CD3498" w:rsidRPr="00731E50">
        <w:t>.</w:t>
      </w:r>
    </w:p>
    <w:p w14:paraId="176523BD" w14:textId="77777777" w:rsidR="00B25F8C" w:rsidRPr="00731E50" w:rsidRDefault="00A032A1" w:rsidP="00731E50">
      <w:pPr>
        <w:pStyle w:val="ListParagraph"/>
      </w:pPr>
      <w:r w:rsidRPr="00731E50">
        <w:t>K</w:t>
      </w:r>
      <w:r w:rsidR="00031D80" w:rsidRPr="00731E50">
        <w:t>appaleiden väli</w:t>
      </w:r>
      <w:r w:rsidRPr="00731E50">
        <w:t xml:space="preserve">in </w:t>
      </w:r>
      <w:r w:rsidR="00B41FF8" w:rsidRPr="00731E50">
        <w:t xml:space="preserve">ja </w:t>
      </w:r>
      <w:r w:rsidR="0018674D" w:rsidRPr="00731E50">
        <w:t>luetelmien jälkeen</w:t>
      </w:r>
      <w:r w:rsidR="00B41FF8" w:rsidRPr="00731E50">
        <w:t xml:space="preserve"> </w:t>
      </w:r>
      <w:r w:rsidRPr="00731E50">
        <w:t xml:space="preserve">tulee </w:t>
      </w:r>
      <w:r w:rsidR="00031D80" w:rsidRPr="00731E50">
        <w:t xml:space="preserve">yksi </w:t>
      </w:r>
      <w:r w:rsidR="00DC6ABD" w:rsidRPr="00731E50">
        <w:t>tyhjä rivi</w:t>
      </w:r>
      <w:r w:rsidRPr="00731E50">
        <w:t>.</w:t>
      </w:r>
    </w:p>
    <w:p w14:paraId="176523BE" w14:textId="77777777" w:rsidR="00CF6831" w:rsidRPr="00731E50" w:rsidRDefault="00A032A1" w:rsidP="00731E50">
      <w:pPr>
        <w:pStyle w:val="ListParagraph"/>
      </w:pPr>
      <w:r w:rsidRPr="00731E50">
        <w:t>K</w:t>
      </w:r>
      <w:r w:rsidR="00CF6831" w:rsidRPr="00731E50">
        <w:t>irjasinlaji on</w:t>
      </w:r>
      <w:r w:rsidR="00EF711B" w:rsidRPr="00731E50">
        <w:t xml:space="preserve"> Arial</w:t>
      </w:r>
      <w:r w:rsidR="00CF6831" w:rsidRPr="00731E50">
        <w:t>: päälukujen otsikoissa 1</w:t>
      </w:r>
      <w:r w:rsidR="00005728" w:rsidRPr="00731E50">
        <w:t>3 pt lihavoituna, alaluvuissa 11</w:t>
      </w:r>
      <w:r w:rsidR="00CF6831" w:rsidRPr="00731E50">
        <w:t xml:space="preserve"> pt lihavoitu</w:t>
      </w:r>
      <w:r w:rsidR="00005728" w:rsidRPr="00731E50">
        <w:t>na ja varsinaisessa tekstissä 11</w:t>
      </w:r>
      <w:r w:rsidR="00CF6831" w:rsidRPr="00731E50">
        <w:t xml:space="preserve"> pt</w:t>
      </w:r>
      <w:r w:rsidR="00D006A8" w:rsidRPr="00731E50">
        <w:t>.</w:t>
      </w:r>
      <w:r w:rsidR="00CF6831" w:rsidRPr="00731E50">
        <w:t xml:space="preserve"> </w:t>
      </w:r>
    </w:p>
    <w:p w14:paraId="176523BF" w14:textId="3BAB9B7B" w:rsidR="00C54C39" w:rsidRDefault="00B82CF3" w:rsidP="00731E50">
      <w:pPr>
        <w:pStyle w:val="ListParagraph"/>
      </w:pPr>
      <w:r w:rsidRPr="00731E50">
        <w:t xml:space="preserve">Pitkät suorat lainaukset sisennetään yhden sarkaimen verran, ja niiden kirjasinkoko on 10. </w:t>
      </w:r>
    </w:p>
    <w:p w14:paraId="41788B03" w14:textId="77777777" w:rsidR="00C54C39" w:rsidRDefault="00C54C39">
      <w:pPr>
        <w:spacing w:line="240" w:lineRule="auto"/>
      </w:pPr>
      <w:r>
        <w:br w:type="page"/>
      </w:r>
    </w:p>
    <w:p w14:paraId="176523C1" w14:textId="77777777" w:rsidR="00DC5954" w:rsidRPr="005B45A8" w:rsidRDefault="00317413" w:rsidP="00731E50">
      <w:pPr>
        <w:pStyle w:val="Heading2"/>
      </w:pPr>
      <w:bookmarkStart w:id="7" w:name="_Toc485333198"/>
      <w:bookmarkStart w:id="8" w:name="_Toc166145040"/>
      <w:bookmarkStart w:id="9" w:name="_Toc175036428"/>
      <w:r w:rsidRPr="005B45A8">
        <w:lastRenderedPageBreak/>
        <w:t>Tekstin havainnollistaminen</w:t>
      </w:r>
      <w:bookmarkEnd w:id="7"/>
      <w:r w:rsidRPr="005B45A8">
        <w:t xml:space="preserve"> </w:t>
      </w:r>
      <w:bookmarkEnd w:id="8"/>
      <w:bookmarkEnd w:id="9"/>
    </w:p>
    <w:p w14:paraId="176523C3" w14:textId="133293F0" w:rsidR="00AF4308" w:rsidRDefault="00DC5954" w:rsidP="00731E50">
      <w:r w:rsidRPr="005B45A8">
        <w:t xml:space="preserve">Tekstiä voi havainnollistaa </w:t>
      </w:r>
      <w:r w:rsidR="00D006A8" w:rsidRPr="00937502">
        <w:t>taulukoilla</w:t>
      </w:r>
      <w:r w:rsidR="00BC6A1B">
        <w:rPr>
          <w:b/>
        </w:rPr>
        <w:t xml:space="preserve">, </w:t>
      </w:r>
      <w:r w:rsidR="00937502" w:rsidRPr="00937502">
        <w:t>kuvioilla</w:t>
      </w:r>
      <w:r w:rsidR="00BC6A1B">
        <w:t xml:space="preserve"> tai </w:t>
      </w:r>
      <w:r w:rsidR="00937502" w:rsidRPr="00937502">
        <w:t>kuvilla</w:t>
      </w:r>
      <w:r w:rsidR="00BC6A1B">
        <w:t xml:space="preserve">, jotka otsikoidaan ja numeroidaan omina sarjoinaan. </w:t>
      </w:r>
      <w:r w:rsidR="005C1F65" w:rsidRPr="005B45A8">
        <w:t>Mieti aina, milloin niiden käyttö on mielekästä</w:t>
      </w:r>
      <w:r w:rsidR="00D006A8" w:rsidRPr="005B45A8">
        <w:t xml:space="preserve"> asiasisällön kannalta</w:t>
      </w:r>
      <w:r w:rsidR="005C1F65" w:rsidRPr="005B45A8">
        <w:t xml:space="preserve">. </w:t>
      </w:r>
      <w:r w:rsidR="00937502" w:rsidRPr="00937502">
        <w:t>Taulukko</w:t>
      </w:r>
      <w:r w:rsidR="00937502" w:rsidRPr="005B45A8">
        <w:t xml:space="preserve"> on sarake- ja rivimuotoinen esitys.</w:t>
      </w:r>
      <w:r w:rsidR="00937502" w:rsidRPr="00937502">
        <w:t xml:space="preserve"> </w:t>
      </w:r>
      <w:r w:rsidR="00D006A8" w:rsidRPr="00937502">
        <w:t>Kuvioita ovat</w:t>
      </w:r>
      <w:r w:rsidR="00B17C79" w:rsidRPr="00937502">
        <w:t xml:space="preserve"> </w:t>
      </w:r>
      <w:r w:rsidR="00380478" w:rsidRPr="00BC6A1B">
        <w:t xml:space="preserve">esimerkiksi </w:t>
      </w:r>
      <w:r w:rsidR="00B17C79" w:rsidRPr="00937502">
        <w:t>tilastografiikka,</w:t>
      </w:r>
      <w:r w:rsidR="0015773D" w:rsidRPr="00937502">
        <w:t xml:space="preserve"> erilaiset</w:t>
      </w:r>
      <w:r w:rsidR="00B17C79" w:rsidRPr="00937502">
        <w:t xml:space="preserve"> kaaviot, kartat</w:t>
      </w:r>
      <w:r w:rsidR="005C1F65" w:rsidRPr="00937502">
        <w:t xml:space="preserve"> </w:t>
      </w:r>
      <w:r w:rsidR="00B17C79" w:rsidRPr="00937502">
        <w:t xml:space="preserve">ja kaavat. </w:t>
      </w:r>
      <w:r w:rsidR="005C1F65" w:rsidRPr="00937502">
        <w:t>Kuvia</w:t>
      </w:r>
      <w:r w:rsidR="005C1F65" w:rsidRPr="005B45A8">
        <w:rPr>
          <w:b/>
        </w:rPr>
        <w:t xml:space="preserve"> </w:t>
      </w:r>
      <w:r w:rsidR="005C1F65" w:rsidRPr="00BC6A1B">
        <w:t xml:space="preserve">puolestaan </w:t>
      </w:r>
      <w:r w:rsidR="00380478" w:rsidRPr="00BC6A1B">
        <w:t>voivat olla</w:t>
      </w:r>
      <w:r w:rsidR="005C1F65" w:rsidRPr="00BC6A1B">
        <w:t xml:space="preserve"> valokuvat, piirrokset, kuvakaappaukset</w:t>
      </w:r>
      <w:r w:rsidR="005C1F65" w:rsidRPr="005B45A8">
        <w:t xml:space="preserve"> jne. </w:t>
      </w:r>
      <w:r w:rsidR="00BC6A1B">
        <w:t xml:space="preserve">Otsikot </w:t>
      </w:r>
      <w:r w:rsidR="00F60A84" w:rsidRPr="005B45A8">
        <w:t>alkavat aina vasemmasta marginaalista</w:t>
      </w:r>
      <w:r w:rsidR="00BC6A1B">
        <w:t xml:space="preserve"> ja ovat samalla sivulla</w:t>
      </w:r>
      <w:r w:rsidRPr="005B45A8">
        <w:t xml:space="preserve"> kuin</w:t>
      </w:r>
      <w:r w:rsidR="00F60A84" w:rsidRPr="005B45A8">
        <w:t xml:space="preserve"> </w:t>
      </w:r>
      <w:r w:rsidR="00BC6A1B">
        <w:t>taulukko, kuvio tai kuva</w:t>
      </w:r>
      <w:r w:rsidRPr="005B45A8">
        <w:t xml:space="preserve">. </w:t>
      </w:r>
      <w:r w:rsidR="005C1F65" w:rsidRPr="005B45A8">
        <w:t>K</w:t>
      </w:r>
      <w:r w:rsidRPr="005B45A8">
        <w:t xml:space="preserve">uvion </w:t>
      </w:r>
      <w:r w:rsidR="005C1F65" w:rsidRPr="005B45A8">
        <w:t>ja kuv</w:t>
      </w:r>
      <w:r w:rsidR="00F60A84" w:rsidRPr="005B45A8">
        <w:t>a</w:t>
      </w:r>
      <w:r w:rsidR="005C1F65" w:rsidRPr="005B45A8">
        <w:t xml:space="preserve">n </w:t>
      </w:r>
      <w:r w:rsidRPr="005B45A8">
        <w:t xml:space="preserve">numero ja otsikko </w:t>
      </w:r>
      <w:r w:rsidR="00BC6A1B">
        <w:t>ovat</w:t>
      </w:r>
      <w:r w:rsidR="005C1F65" w:rsidRPr="005B45A8">
        <w:t xml:space="preserve"> </w:t>
      </w:r>
      <w:r w:rsidR="00F60A84" w:rsidRPr="005B45A8">
        <w:t xml:space="preserve">niiden </w:t>
      </w:r>
      <w:r w:rsidR="00BC6A1B">
        <w:t>alapuolella</w:t>
      </w:r>
      <w:r w:rsidR="00F60A84" w:rsidRPr="005B45A8">
        <w:t xml:space="preserve"> ja taulukon numero ja otsikko sen </w:t>
      </w:r>
      <w:r w:rsidR="00BC6A1B">
        <w:t>yläpuolella</w:t>
      </w:r>
      <w:r w:rsidR="00F60A84" w:rsidRPr="005B45A8">
        <w:t xml:space="preserve">. </w:t>
      </w:r>
      <w:r w:rsidRPr="005B45A8">
        <w:t xml:space="preserve"> </w:t>
      </w:r>
    </w:p>
    <w:p w14:paraId="16621929" w14:textId="77777777" w:rsidR="00504843" w:rsidRPr="00C54C39" w:rsidRDefault="00504843" w:rsidP="00731E50">
      <w:pPr>
        <w:rPr>
          <w:color w:val="FF0000"/>
        </w:rPr>
      </w:pPr>
    </w:p>
    <w:p w14:paraId="176523C4" w14:textId="77777777" w:rsidR="00AF4308" w:rsidRPr="00BC6A1B" w:rsidRDefault="00B00624" w:rsidP="00731E50">
      <w:r>
        <w:rPr>
          <w:rFonts w:ascii="Tahoma" w:hAnsi="Tahoma" w:cs="Tahoma"/>
          <w:noProof/>
          <w:color w:val="000000"/>
          <w:sz w:val="20"/>
          <w:szCs w:val="20"/>
        </w:rPr>
        <w:drawing>
          <wp:inline distT="0" distB="0" distL="0" distR="0" wp14:anchorId="1765255A" wp14:editId="1765255B">
            <wp:extent cx="1656080" cy="1619885"/>
            <wp:effectExtent l="0" t="0" r="1270" b="0"/>
            <wp:docPr id="2" name="Picture 2" descr="ONTKUVIO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TKUVIO20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6080" cy="1619885"/>
                    </a:xfrm>
                    <a:prstGeom prst="rect">
                      <a:avLst/>
                    </a:prstGeom>
                    <a:noFill/>
                    <a:ln>
                      <a:noFill/>
                    </a:ln>
                  </pic:spPr>
                </pic:pic>
              </a:graphicData>
            </a:graphic>
          </wp:inline>
        </w:drawing>
      </w:r>
    </w:p>
    <w:p w14:paraId="5A79CAC7" w14:textId="72461678" w:rsidR="000C74C1" w:rsidRDefault="00506311" w:rsidP="00731E50">
      <w:pPr>
        <w:rPr>
          <w:rFonts w:eastAsia="SimSun"/>
        </w:rPr>
      </w:pPr>
      <w:r w:rsidRPr="00D26D3B">
        <w:rPr>
          <w:rFonts w:eastAsia="SimSun"/>
        </w:rPr>
        <w:t>Kuva 1. Valmi</w:t>
      </w:r>
      <w:r w:rsidR="00C851BF">
        <w:rPr>
          <w:rFonts w:eastAsia="SimSun"/>
        </w:rPr>
        <w:t>s opinnäytetyö (Haaga-Helia 2017</w:t>
      </w:r>
      <w:r w:rsidRPr="00D26D3B">
        <w:rPr>
          <w:rFonts w:eastAsia="SimSun"/>
        </w:rPr>
        <w:t>b)</w:t>
      </w:r>
    </w:p>
    <w:p w14:paraId="38F003D7" w14:textId="77777777" w:rsidR="00504843" w:rsidRDefault="00504843" w:rsidP="00731E50">
      <w:pPr>
        <w:rPr>
          <w:color w:val="FF0000"/>
        </w:rPr>
      </w:pPr>
    </w:p>
    <w:p w14:paraId="6A266B9F" w14:textId="30C977EB" w:rsidR="00504843" w:rsidRPr="005455C7" w:rsidRDefault="00504843" w:rsidP="00731E50">
      <w:r w:rsidRPr="005455C7">
        <w:t xml:space="preserve">Otsikon perään tai otsikossa olevaan viitemerkintään ei tule pistettä. Tekstissä kuvaan tai taulukkoon viitataan joko </w:t>
      </w:r>
      <w:r w:rsidRPr="005455C7">
        <w:rPr>
          <w:i/>
        </w:rPr>
        <w:t>…kuten kuvasta 1 havaitaan, kaikki eivät osaa käyttää oikeaa opinnäytetyön kansiformaattia</w:t>
      </w:r>
      <w:r w:rsidRPr="005455C7">
        <w:t xml:space="preserve"> tai </w:t>
      </w:r>
      <w:r w:rsidRPr="005455C7">
        <w:rPr>
          <w:i/>
        </w:rPr>
        <w:t xml:space="preserve">”… kaikki eivät osaa käyttää oikeaa opinnäytetyön kansiformaattia (kuva 1). </w:t>
      </w:r>
      <w:r w:rsidRPr="005455C7">
        <w:t>Kuvat, taulukot tai liitteet ovat yleisnimiä, joten niihin viitattaessa ei käytetä isoa alkukirjainta.</w:t>
      </w:r>
    </w:p>
    <w:p w14:paraId="77C50599" w14:textId="56B65D0F" w:rsidR="000C74C1" w:rsidRDefault="005455C7" w:rsidP="00731E50">
      <w:pPr>
        <w:rPr>
          <w:rFonts w:eastAsia="SimSun"/>
        </w:rPr>
      </w:pPr>
      <w:r>
        <w:rPr>
          <w:rFonts w:eastAsia="SimSun"/>
          <w:noProof/>
        </w:rPr>
        <w:drawing>
          <wp:inline distT="0" distB="0" distL="0" distR="0" wp14:anchorId="2D1CEC55" wp14:editId="2BA312C9">
            <wp:extent cx="4494178" cy="25281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RF-malli.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00774" cy="2531845"/>
                    </a:xfrm>
                    <a:prstGeom prst="rect">
                      <a:avLst/>
                    </a:prstGeom>
                  </pic:spPr>
                </pic:pic>
              </a:graphicData>
            </a:graphic>
          </wp:inline>
        </w:drawing>
      </w:r>
    </w:p>
    <w:p w14:paraId="218A9726" w14:textId="20279478" w:rsidR="000C74C1" w:rsidRDefault="000C74C1" w:rsidP="00731E50">
      <w:pPr>
        <w:rPr>
          <w:rFonts w:eastAsia="SimSun"/>
        </w:rPr>
      </w:pPr>
    </w:p>
    <w:p w14:paraId="77A12C13" w14:textId="7152FD2E" w:rsidR="000C74C1" w:rsidRDefault="000C74C1" w:rsidP="00731E50">
      <w:pPr>
        <w:rPr>
          <w:rFonts w:eastAsia="SimSun"/>
        </w:rPr>
      </w:pPr>
      <w:r>
        <w:rPr>
          <w:rFonts w:eastAsia="SimSun"/>
        </w:rPr>
        <w:t xml:space="preserve">Kuva 2. </w:t>
      </w:r>
      <w:r w:rsidR="0048714F">
        <w:rPr>
          <w:rFonts w:eastAsia="SimSun"/>
        </w:rPr>
        <w:t>Scarf-malli (mukaillen Kokkonen s.a.)</w:t>
      </w:r>
    </w:p>
    <w:p w14:paraId="520937BF" w14:textId="014F074F" w:rsidR="00504843" w:rsidRPr="005455C7" w:rsidRDefault="00504843" w:rsidP="00504843">
      <w:pPr>
        <w:rPr>
          <w:rFonts w:eastAsia="SimSun"/>
        </w:rPr>
      </w:pPr>
      <w:r w:rsidRPr="005455C7">
        <w:rPr>
          <w:rFonts w:eastAsia="SimSun"/>
        </w:rPr>
        <w:lastRenderedPageBreak/>
        <w:t xml:space="preserve">Kuviin liittyvien tekijänoikeuksien takia kuvat on hyvä itse reprodusoida, jolloin kuva ei ole identtinen alkuperäisen kanssa. Viitemerkinnässä ilmoitetaan, että kyseessä on alkuperäisestä kuvasta itse tuotettu versio (esimerkiksi ilmaisulla </w:t>
      </w:r>
      <w:r w:rsidRPr="005455C7">
        <w:rPr>
          <w:rFonts w:eastAsia="SimSun"/>
          <w:i/>
        </w:rPr>
        <w:t>mukaillen</w:t>
      </w:r>
      <w:r w:rsidRPr="005455C7">
        <w:rPr>
          <w:rFonts w:eastAsia="SimSun"/>
        </w:rPr>
        <w:t xml:space="preserve">). Mikäli olet saanut tekijältä luvan kuvan käyttöön tai on tieto siitä, että kuva on vapaasti käytettävissä, voit käyttää kopioitua kuvaa. Kuvaesimerkissä 2 lähteeksi on merkitty sekundaarilähde Kokkonen s.a., koska siinä on käytetty lähteenä Kokkosen suomeksi kääntämää versiota kuvasta. Merkintä s.a. tarkoittaa </w:t>
      </w:r>
      <w:r w:rsidRPr="005455C7">
        <w:rPr>
          <w:rFonts w:eastAsia="SimSun"/>
          <w:i/>
        </w:rPr>
        <w:t xml:space="preserve">sine anno </w:t>
      </w:r>
      <w:r w:rsidRPr="005455C7">
        <w:rPr>
          <w:rFonts w:eastAsia="SimSun"/>
        </w:rPr>
        <w:t xml:space="preserve">eli </w:t>
      </w:r>
      <w:r w:rsidRPr="005455C7">
        <w:rPr>
          <w:rFonts w:eastAsia="SimSun"/>
          <w:i/>
        </w:rPr>
        <w:t>puuttuu vuosi</w:t>
      </w:r>
      <w:r w:rsidRPr="005455C7">
        <w:rPr>
          <w:rFonts w:eastAsia="SimSun"/>
        </w:rPr>
        <w:t>. Vaihtoehtoisesti olisi voinut käyttää alkuperäistä englanninkielistä lähdettä ja kääntää tekstit, jolloin viite olisi ollut Rock 2009</w:t>
      </w:r>
      <w:r w:rsidR="00BE5F6A">
        <w:rPr>
          <w:rFonts w:eastAsia="SimSun"/>
        </w:rPr>
        <w:t xml:space="preserve"> (sinisellä oleva teksti kuvassa </w:t>
      </w:r>
      <w:r w:rsidR="009851A0" w:rsidRPr="005455C7">
        <w:rPr>
          <w:rFonts w:eastAsia="SimSun"/>
        </w:rPr>
        <w:t>sisältyy</w:t>
      </w:r>
      <w:r w:rsidR="00BE5F6A">
        <w:rPr>
          <w:rFonts w:eastAsia="SimSun"/>
        </w:rPr>
        <w:t xml:space="preserve"> elementtinä</w:t>
      </w:r>
      <w:r w:rsidR="009851A0" w:rsidRPr="005455C7">
        <w:rPr>
          <w:rFonts w:eastAsia="SimSun"/>
        </w:rPr>
        <w:t xml:space="preserve"> Kokkoselta lainattuun kuvaan)</w:t>
      </w:r>
      <w:r w:rsidRPr="005455C7">
        <w:rPr>
          <w:rFonts w:eastAsia="SimSun"/>
        </w:rPr>
        <w:t>. Sama</w:t>
      </w:r>
      <w:r w:rsidR="009851A0" w:rsidRPr="005455C7">
        <w:rPr>
          <w:rFonts w:eastAsia="SimSun"/>
        </w:rPr>
        <w:t xml:space="preserve"> merkintätekniikka</w:t>
      </w:r>
      <w:r w:rsidRPr="005455C7">
        <w:rPr>
          <w:rFonts w:eastAsia="SimSun"/>
        </w:rPr>
        <w:t xml:space="preserve"> pätee myös taulukoihin.</w:t>
      </w:r>
    </w:p>
    <w:p w14:paraId="71708345" w14:textId="77777777" w:rsidR="0048714F" w:rsidRPr="005B45A8" w:rsidRDefault="0048714F" w:rsidP="00731E50">
      <w:pPr>
        <w:rPr>
          <w:rFonts w:eastAsia="SimSun"/>
        </w:rPr>
      </w:pPr>
    </w:p>
    <w:p w14:paraId="176523C7" w14:textId="39EAD11C" w:rsidR="00F905F3" w:rsidRDefault="006614B0" w:rsidP="00C851BF">
      <w:r>
        <w:t xml:space="preserve">Jos taulukot, kuviot tai kuvat </w:t>
      </w:r>
      <w:r w:rsidR="00F905F3" w:rsidRPr="005B45A8">
        <w:t xml:space="preserve">ovat suuria tai niitä on paljon, </w:t>
      </w:r>
      <w:r w:rsidR="00005728" w:rsidRPr="005B45A8">
        <w:t xml:space="preserve">ne sijoitetaan </w:t>
      </w:r>
      <w:r w:rsidR="0015773D" w:rsidRPr="005B45A8">
        <w:t>liitteiksi</w:t>
      </w:r>
      <w:r w:rsidR="00F60A84" w:rsidRPr="005B45A8">
        <w:t xml:space="preserve">. Käytä </w:t>
      </w:r>
      <w:r w:rsidR="005C1F65" w:rsidRPr="005B45A8">
        <w:t xml:space="preserve">niissä </w:t>
      </w:r>
      <w:r w:rsidR="00F905F3" w:rsidRPr="005B45A8">
        <w:t xml:space="preserve">samaa </w:t>
      </w:r>
      <w:r w:rsidR="000A03FC" w:rsidRPr="005B45A8">
        <w:t xml:space="preserve">kirjasinta </w:t>
      </w:r>
      <w:r w:rsidR="00F905F3" w:rsidRPr="005B45A8">
        <w:t xml:space="preserve">kuin muussakin tekstissä. Vältä kolmiulotteisia kuvioita, koska ne vääristävät helposti sisältämänsä tiedot. </w:t>
      </w:r>
      <w:r w:rsidR="00F905F3" w:rsidRPr="005455C7">
        <w:t>Viittaa te</w:t>
      </w:r>
      <w:r w:rsidRPr="005455C7">
        <w:t xml:space="preserve">kstissä kaikkiin taulukoihin, </w:t>
      </w:r>
      <w:r w:rsidR="00F905F3" w:rsidRPr="005455C7">
        <w:t>kuvioihin</w:t>
      </w:r>
      <w:r w:rsidRPr="005455C7">
        <w:t xml:space="preserve"> ja kuviin</w:t>
      </w:r>
      <w:r w:rsidR="009A12E8" w:rsidRPr="005455C7">
        <w:t>, jotta ne eivät jää irrallisiksi</w:t>
      </w:r>
      <w:r w:rsidR="00F905F3" w:rsidRPr="005455C7">
        <w:t>.</w:t>
      </w:r>
      <w:r w:rsidR="00F905F3" w:rsidRPr="005B45A8">
        <w:t xml:space="preserve"> </w:t>
      </w:r>
      <w:r>
        <w:t>Niiden</w:t>
      </w:r>
      <w:r w:rsidR="00380121" w:rsidRPr="005B45A8">
        <w:t xml:space="preserve"> yhteydessä olevassa tekstissä kerrotaan keskeisimmät asiat esitetystä ilmiöstä. </w:t>
      </w:r>
      <w:r w:rsidR="006F76DF" w:rsidRPr="005B45A8">
        <w:t xml:space="preserve">Huolehdi siitä, että lukija pystyy </w:t>
      </w:r>
      <w:r w:rsidR="00F905F3" w:rsidRPr="005B45A8">
        <w:t>ymmärtämään teksti</w:t>
      </w:r>
      <w:r w:rsidR="006F76DF" w:rsidRPr="005B45A8">
        <w:t>n ilman, että hän perehtyy</w:t>
      </w:r>
      <w:r w:rsidR="00F60A84" w:rsidRPr="005B45A8">
        <w:t xml:space="preserve"> taulukoihin ja kuvioihin ja päinvastoin.</w:t>
      </w:r>
      <w:r w:rsidR="00380121" w:rsidRPr="005B45A8">
        <w:t xml:space="preserve"> </w:t>
      </w:r>
      <w:r w:rsidR="00C851BF">
        <w:t>Esimerkiksi: Vuonna 2015 opintojaksojen kokonaisarvion keskiarvo oli 4,01 (taulukko 1).</w:t>
      </w:r>
    </w:p>
    <w:p w14:paraId="176523C8" w14:textId="77777777" w:rsidR="00F97407" w:rsidRDefault="00F97407" w:rsidP="005341ED"/>
    <w:p w14:paraId="176523C9" w14:textId="77777777" w:rsidR="00506311" w:rsidRPr="00D26D3B" w:rsidRDefault="00506311" w:rsidP="005341ED">
      <w:r w:rsidRPr="00D26D3B">
        <w:t xml:space="preserve">Taulukko 1. </w:t>
      </w:r>
      <w:r w:rsidR="00F97407" w:rsidRPr="00D26D3B">
        <w:t>Haaga-Helia-tason tulokset opintojaksopalautteista, syksy 2015 (Hoikkala 2015)</w:t>
      </w:r>
    </w:p>
    <w:tbl>
      <w:tblPr>
        <w:tblW w:w="48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0"/>
        <w:gridCol w:w="1799"/>
        <w:gridCol w:w="1936"/>
        <w:gridCol w:w="1663"/>
        <w:gridCol w:w="1757"/>
      </w:tblGrid>
      <w:tr w:rsidR="0082793B" w:rsidRPr="00D26D3B" w14:paraId="176523CF" w14:textId="77777777" w:rsidTr="009851A0">
        <w:trPr>
          <w:trHeight w:val="604"/>
        </w:trPr>
        <w:tc>
          <w:tcPr>
            <w:tcW w:w="809" w:type="pct"/>
          </w:tcPr>
          <w:p w14:paraId="176523CA" w14:textId="77777777" w:rsidR="00F97407" w:rsidRPr="00D26D3B" w:rsidRDefault="00F97407" w:rsidP="00F97407">
            <w:r w:rsidRPr="00D26D3B">
              <w:t>Syksy 2015</w:t>
            </w:r>
          </w:p>
        </w:tc>
        <w:tc>
          <w:tcPr>
            <w:tcW w:w="1054" w:type="pct"/>
          </w:tcPr>
          <w:p w14:paraId="176523CB" w14:textId="77777777" w:rsidR="00F97407" w:rsidRPr="00D26D3B" w:rsidRDefault="00F97407" w:rsidP="00F97407">
            <w:r w:rsidRPr="00D26D3B">
              <w:t>Oma toimintani oli</w:t>
            </w:r>
          </w:p>
        </w:tc>
        <w:tc>
          <w:tcPr>
            <w:tcW w:w="1134" w:type="pct"/>
          </w:tcPr>
          <w:p w14:paraId="176523CC" w14:textId="77777777" w:rsidR="00F97407" w:rsidRPr="00D26D3B" w:rsidRDefault="00F97407" w:rsidP="00F97407">
            <w:r w:rsidRPr="00D26D3B">
              <w:t>Opettajien / ohjaajien toiminta</w:t>
            </w:r>
          </w:p>
        </w:tc>
        <w:tc>
          <w:tcPr>
            <w:tcW w:w="974" w:type="pct"/>
          </w:tcPr>
          <w:p w14:paraId="176523CD" w14:textId="77777777" w:rsidR="00F97407" w:rsidRPr="00D26D3B" w:rsidRDefault="00F97407" w:rsidP="00F97407">
            <w:r w:rsidRPr="00D26D3B">
              <w:t>Oppimateriaali</w:t>
            </w:r>
          </w:p>
        </w:tc>
        <w:tc>
          <w:tcPr>
            <w:tcW w:w="1029" w:type="pct"/>
          </w:tcPr>
          <w:p w14:paraId="176523CE" w14:textId="77777777" w:rsidR="00F97407" w:rsidRPr="00D26D3B" w:rsidRDefault="00F97407" w:rsidP="00F97407">
            <w:r w:rsidRPr="00D26D3B">
              <w:t>Opintojakson kokonaisarvio</w:t>
            </w:r>
          </w:p>
        </w:tc>
      </w:tr>
      <w:tr w:rsidR="0082793B" w:rsidRPr="00D26D3B" w14:paraId="176523D5" w14:textId="77777777" w:rsidTr="009851A0">
        <w:trPr>
          <w:trHeight w:val="177"/>
        </w:trPr>
        <w:tc>
          <w:tcPr>
            <w:tcW w:w="809" w:type="pct"/>
          </w:tcPr>
          <w:p w14:paraId="176523D0" w14:textId="77777777" w:rsidR="00F97407" w:rsidRPr="00D26D3B" w:rsidRDefault="00F97407" w:rsidP="00F97407">
            <w:r w:rsidRPr="00D26D3B">
              <w:t>Keskiarvo</w:t>
            </w:r>
          </w:p>
        </w:tc>
        <w:tc>
          <w:tcPr>
            <w:tcW w:w="1054" w:type="pct"/>
          </w:tcPr>
          <w:p w14:paraId="176523D1" w14:textId="77777777" w:rsidR="00F97407" w:rsidRPr="00D26D3B" w:rsidRDefault="00F97407" w:rsidP="0082793B">
            <w:pPr>
              <w:jc w:val="right"/>
            </w:pPr>
            <w:r w:rsidRPr="00D26D3B">
              <w:t>3,95</w:t>
            </w:r>
          </w:p>
        </w:tc>
        <w:tc>
          <w:tcPr>
            <w:tcW w:w="1134" w:type="pct"/>
          </w:tcPr>
          <w:p w14:paraId="176523D2" w14:textId="77777777" w:rsidR="00F97407" w:rsidRPr="00D26D3B" w:rsidRDefault="00F97407" w:rsidP="0082793B">
            <w:pPr>
              <w:jc w:val="right"/>
            </w:pPr>
            <w:r w:rsidRPr="00D26D3B">
              <w:t>4,12</w:t>
            </w:r>
          </w:p>
        </w:tc>
        <w:tc>
          <w:tcPr>
            <w:tcW w:w="974" w:type="pct"/>
          </w:tcPr>
          <w:p w14:paraId="176523D3" w14:textId="77777777" w:rsidR="00F97407" w:rsidRPr="00D26D3B" w:rsidRDefault="00F97407" w:rsidP="0082793B">
            <w:pPr>
              <w:jc w:val="right"/>
            </w:pPr>
            <w:r w:rsidRPr="00D26D3B">
              <w:t>3,90</w:t>
            </w:r>
          </w:p>
        </w:tc>
        <w:tc>
          <w:tcPr>
            <w:tcW w:w="1029" w:type="pct"/>
          </w:tcPr>
          <w:p w14:paraId="176523D4" w14:textId="77777777" w:rsidR="00F97407" w:rsidRPr="00D26D3B" w:rsidRDefault="00F97407" w:rsidP="0082793B">
            <w:pPr>
              <w:jc w:val="right"/>
            </w:pPr>
            <w:r w:rsidRPr="00D26D3B">
              <w:t>4,01</w:t>
            </w:r>
          </w:p>
        </w:tc>
      </w:tr>
      <w:tr w:rsidR="0082793B" w:rsidRPr="00D26D3B" w14:paraId="176523DB" w14:textId="77777777" w:rsidTr="009851A0">
        <w:trPr>
          <w:trHeight w:val="174"/>
        </w:trPr>
        <w:tc>
          <w:tcPr>
            <w:tcW w:w="809" w:type="pct"/>
          </w:tcPr>
          <w:p w14:paraId="176523D6" w14:textId="77777777" w:rsidR="00F97407" w:rsidRPr="00D26D3B" w:rsidRDefault="00F97407" w:rsidP="00F97407">
            <w:r w:rsidRPr="00D26D3B">
              <w:t>N</w:t>
            </w:r>
          </w:p>
        </w:tc>
        <w:tc>
          <w:tcPr>
            <w:tcW w:w="1054" w:type="pct"/>
          </w:tcPr>
          <w:p w14:paraId="176523D7" w14:textId="77777777" w:rsidR="00F97407" w:rsidRPr="00D26D3B" w:rsidRDefault="00F97407" w:rsidP="0082793B">
            <w:pPr>
              <w:jc w:val="right"/>
            </w:pPr>
            <w:r w:rsidRPr="00D26D3B">
              <w:t>13 992</w:t>
            </w:r>
          </w:p>
        </w:tc>
        <w:tc>
          <w:tcPr>
            <w:tcW w:w="1134" w:type="pct"/>
          </w:tcPr>
          <w:p w14:paraId="176523D8" w14:textId="77777777" w:rsidR="00F97407" w:rsidRPr="00D26D3B" w:rsidRDefault="00F97407" w:rsidP="0082793B">
            <w:pPr>
              <w:jc w:val="right"/>
            </w:pPr>
            <w:r w:rsidRPr="00D26D3B">
              <w:t xml:space="preserve">13 987 </w:t>
            </w:r>
          </w:p>
        </w:tc>
        <w:tc>
          <w:tcPr>
            <w:tcW w:w="974" w:type="pct"/>
          </w:tcPr>
          <w:p w14:paraId="176523D9" w14:textId="77777777" w:rsidR="00F97407" w:rsidRPr="00D26D3B" w:rsidRDefault="00F97407" w:rsidP="0082793B">
            <w:pPr>
              <w:jc w:val="right"/>
            </w:pPr>
            <w:r w:rsidRPr="00D26D3B">
              <w:t>13 957</w:t>
            </w:r>
          </w:p>
        </w:tc>
        <w:tc>
          <w:tcPr>
            <w:tcW w:w="1029" w:type="pct"/>
          </w:tcPr>
          <w:p w14:paraId="176523DA" w14:textId="77777777" w:rsidR="00F97407" w:rsidRPr="00D26D3B" w:rsidRDefault="00F97407" w:rsidP="0082793B">
            <w:pPr>
              <w:jc w:val="right"/>
            </w:pPr>
            <w:r w:rsidRPr="00D26D3B">
              <w:t>13 963</w:t>
            </w:r>
          </w:p>
        </w:tc>
      </w:tr>
      <w:tr w:rsidR="0082793B" w:rsidRPr="00D26D3B" w14:paraId="176523E1" w14:textId="77777777" w:rsidTr="009851A0">
        <w:trPr>
          <w:trHeight w:val="174"/>
        </w:trPr>
        <w:tc>
          <w:tcPr>
            <w:tcW w:w="809" w:type="pct"/>
          </w:tcPr>
          <w:p w14:paraId="176523DC" w14:textId="77777777" w:rsidR="00F97407" w:rsidRPr="00D26D3B" w:rsidRDefault="00F97407" w:rsidP="00F97407">
            <w:r w:rsidRPr="00D26D3B">
              <w:t>Hajonta</w:t>
            </w:r>
          </w:p>
        </w:tc>
        <w:tc>
          <w:tcPr>
            <w:tcW w:w="1054" w:type="pct"/>
          </w:tcPr>
          <w:p w14:paraId="176523DD" w14:textId="77777777" w:rsidR="00F97407" w:rsidRPr="00D26D3B" w:rsidRDefault="00F97407" w:rsidP="0082793B">
            <w:pPr>
              <w:jc w:val="right"/>
            </w:pPr>
            <w:r w:rsidRPr="00D26D3B">
              <w:t>0,78</w:t>
            </w:r>
          </w:p>
        </w:tc>
        <w:tc>
          <w:tcPr>
            <w:tcW w:w="1134" w:type="pct"/>
          </w:tcPr>
          <w:p w14:paraId="176523DE" w14:textId="77777777" w:rsidR="00F97407" w:rsidRPr="00D26D3B" w:rsidRDefault="00F97407" w:rsidP="0082793B">
            <w:pPr>
              <w:jc w:val="right"/>
            </w:pPr>
            <w:r w:rsidRPr="00D26D3B">
              <w:t>0,93</w:t>
            </w:r>
          </w:p>
        </w:tc>
        <w:tc>
          <w:tcPr>
            <w:tcW w:w="974" w:type="pct"/>
          </w:tcPr>
          <w:p w14:paraId="176523DF" w14:textId="77777777" w:rsidR="00F97407" w:rsidRPr="00D26D3B" w:rsidRDefault="00F97407" w:rsidP="0082793B">
            <w:pPr>
              <w:jc w:val="right"/>
            </w:pPr>
            <w:r w:rsidRPr="00D26D3B">
              <w:t>0,92</w:t>
            </w:r>
          </w:p>
        </w:tc>
        <w:tc>
          <w:tcPr>
            <w:tcW w:w="1029" w:type="pct"/>
          </w:tcPr>
          <w:p w14:paraId="176523E0" w14:textId="77777777" w:rsidR="00F97407" w:rsidRPr="00D26D3B" w:rsidRDefault="00F97407" w:rsidP="0082793B">
            <w:pPr>
              <w:jc w:val="right"/>
            </w:pPr>
            <w:r w:rsidRPr="00D26D3B">
              <w:t xml:space="preserve">0,89 </w:t>
            </w:r>
          </w:p>
        </w:tc>
      </w:tr>
    </w:tbl>
    <w:p w14:paraId="176523E2" w14:textId="77777777" w:rsidR="00F97407" w:rsidRPr="00D26D3B" w:rsidRDefault="00F97407" w:rsidP="005341ED"/>
    <w:p w14:paraId="1271E0E2" w14:textId="18A38516" w:rsidR="00C121D1" w:rsidRDefault="00C121D1" w:rsidP="00C121D1">
      <w:r w:rsidRPr="00D26D3B">
        <w:t>Julkaistusta teoksesta saa ottaa omaan teokseensa sitaatin "hyvän tavan mukaisesti" ja "tarkoituksen edellyttämässä laajuudessa". Siteerausoikeus koskee myös julkistettua digitaalista aineistoa. Jos taulukoiden, kuvioiden tai kuvien tiedot eivät ole omasta aineistostasi, merkitse lähdeviite ilman pistettä otsikon jälkeen.</w:t>
      </w:r>
    </w:p>
    <w:p w14:paraId="176523E4" w14:textId="77777777" w:rsidR="000061A6" w:rsidRDefault="000061A6" w:rsidP="005341ED"/>
    <w:p w14:paraId="176523E5" w14:textId="77777777" w:rsidR="00146398" w:rsidRPr="005B45A8" w:rsidRDefault="0054709B" w:rsidP="00731E50">
      <w:r w:rsidRPr="004717F9">
        <w:t>Luetelma</w:t>
      </w:r>
      <w:r w:rsidRPr="005B45A8">
        <w:t xml:space="preserve"> on yksi visuaalisen havain</w:t>
      </w:r>
      <w:r w:rsidR="0022641B" w:rsidRPr="005B45A8">
        <w:t>nollistamisen keino, jossa</w:t>
      </w:r>
      <w:r w:rsidRPr="005B45A8">
        <w:t xml:space="preserve"> asiat esitetään allekkain</w:t>
      </w:r>
      <w:r w:rsidR="0022641B" w:rsidRPr="005B45A8">
        <w:t xml:space="preserve">. </w:t>
      </w:r>
      <w:r w:rsidR="00F85C5E" w:rsidRPr="005B45A8">
        <w:t xml:space="preserve">Käytä </w:t>
      </w:r>
      <w:r w:rsidRPr="005B45A8">
        <w:t>luetelmia</w:t>
      </w:r>
      <w:r w:rsidR="00F85C5E" w:rsidRPr="005B45A8">
        <w:t xml:space="preserve"> säästeliäästi</w:t>
      </w:r>
      <w:r w:rsidR="0022641B" w:rsidRPr="005B45A8">
        <w:t>.</w:t>
      </w:r>
      <w:r w:rsidR="00F85C5E" w:rsidRPr="005B45A8">
        <w:t xml:space="preserve"> </w:t>
      </w:r>
      <w:r w:rsidR="0022641B" w:rsidRPr="005B45A8">
        <w:t xml:space="preserve">Kirjoita </w:t>
      </w:r>
      <w:r w:rsidR="00146398" w:rsidRPr="005B45A8">
        <w:t>ennen luetelmaa väh</w:t>
      </w:r>
      <w:r w:rsidR="0022641B" w:rsidRPr="005B45A8">
        <w:t>intään yksi johdatteleva, lyhyt tekstikappale</w:t>
      </w:r>
      <w:r w:rsidR="00146398" w:rsidRPr="005B45A8">
        <w:t>. Jos luetelmasi pohjautuu lähteisiin, tee lähdeviitta</w:t>
      </w:r>
      <w:r w:rsidR="0022641B" w:rsidRPr="005B45A8">
        <w:t>us edeltävässä lauseessa</w:t>
      </w:r>
      <w:r w:rsidR="00146398" w:rsidRPr="005B45A8">
        <w:t xml:space="preserve">.  Seuraavassa </w:t>
      </w:r>
      <w:r w:rsidR="0022641B" w:rsidRPr="005B45A8">
        <w:t xml:space="preserve">on </w:t>
      </w:r>
      <w:r w:rsidR="00146398" w:rsidRPr="005B45A8">
        <w:t xml:space="preserve">kaksi esimerkkiä, joista ensimmäisessä luetelma muodostuu erillisistä virkkeistä ja jälkimmäisessä luetelmakohdat muodostavat johdantolauseen kanssa virkkeen. Tapausten välillä on ero kaksoispisteen </w:t>
      </w:r>
      <w:r w:rsidR="0022641B" w:rsidRPr="005B45A8">
        <w:t xml:space="preserve">ja pisteen </w:t>
      </w:r>
      <w:r w:rsidR="00146398" w:rsidRPr="005B45A8">
        <w:t>käytössä.</w:t>
      </w:r>
    </w:p>
    <w:p w14:paraId="176523E6" w14:textId="77777777" w:rsidR="0022641B" w:rsidRPr="005B45A8" w:rsidRDefault="0022641B" w:rsidP="00731E50"/>
    <w:p w14:paraId="176523E7" w14:textId="77777777" w:rsidR="00146398" w:rsidRPr="005B45A8" w:rsidRDefault="00146398" w:rsidP="00731E50">
      <w:r w:rsidRPr="005B45A8">
        <w:t>Esimerkki 1</w:t>
      </w:r>
    </w:p>
    <w:p w14:paraId="176523E8" w14:textId="77777777" w:rsidR="00146398" w:rsidRPr="005B45A8" w:rsidRDefault="00146398" w:rsidP="00731E50">
      <w:r w:rsidRPr="005B45A8">
        <w:t xml:space="preserve">Heikkilä (2008, 53) on kuvaillut Likertin asteikon muuttujien ominaisuuksia seuraavasti: </w:t>
      </w:r>
    </w:p>
    <w:p w14:paraId="176523E9" w14:textId="77777777" w:rsidR="00146398" w:rsidRPr="005B45A8" w:rsidRDefault="00146398" w:rsidP="005341ED">
      <w:pPr>
        <w:pStyle w:val="ListParagraph"/>
      </w:pPr>
      <w:r w:rsidRPr="005B45A8">
        <w:t>Likertin asteikkoa käytetään mielipideväittämissä.</w:t>
      </w:r>
    </w:p>
    <w:p w14:paraId="176523EA" w14:textId="77777777" w:rsidR="00146398" w:rsidRPr="005B45A8" w:rsidRDefault="00146398" w:rsidP="005341ED">
      <w:pPr>
        <w:pStyle w:val="ListParagraph"/>
      </w:pPr>
      <w:r w:rsidRPr="005B45A8">
        <w:t>Asteikko on tavallisesti 4- tai 5-portainen järjestysasteikon tasoinen asteikko.</w:t>
      </w:r>
    </w:p>
    <w:p w14:paraId="176523EB" w14:textId="77777777" w:rsidR="00146398" w:rsidRPr="005B45A8" w:rsidRDefault="00146398" w:rsidP="005341ED">
      <w:pPr>
        <w:pStyle w:val="ListParagraph"/>
      </w:pPr>
      <w:r w:rsidRPr="005B45A8">
        <w:t>Toisena ääripäänä on tyypillisesti täysin samaa mieltä ja toisena ääripäänä täysin eri mieltä.</w:t>
      </w:r>
    </w:p>
    <w:p w14:paraId="176523EC" w14:textId="77777777" w:rsidR="008B718C" w:rsidRPr="005B45A8" w:rsidRDefault="008B718C" w:rsidP="00731E50"/>
    <w:p w14:paraId="176523ED" w14:textId="77777777" w:rsidR="00146398" w:rsidRPr="005B45A8" w:rsidRDefault="00146398" w:rsidP="00731E50">
      <w:r w:rsidRPr="005B45A8">
        <w:t xml:space="preserve">Esimerkki 2 </w:t>
      </w:r>
    </w:p>
    <w:p w14:paraId="176523EE" w14:textId="77777777" w:rsidR="00146398" w:rsidRPr="005B45A8" w:rsidRDefault="00146398" w:rsidP="00731E50">
      <w:r w:rsidRPr="005B45A8">
        <w:t>Muista luetelmaa tehdessäsi</w:t>
      </w:r>
    </w:p>
    <w:p w14:paraId="176523EF" w14:textId="77777777" w:rsidR="00146398" w:rsidRPr="005B45A8" w:rsidRDefault="00146398" w:rsidP="005341ED">
      <w:pPr>
        <w:pStyle w:val="ListParagraph"/>
      </w:pPr>
      <w:r w:rsidRPr="005B45A8">
        <w:t>laatia ensin johdantokappale ja -lause</w:t>
      </w:r>
    </w:p>
    <w:p w14:paraId="176523F0" w14:textId="77777777" w:rsidR="00146398" w:rsidRPr="005B45A8" w:rsidRDefault="00146398" w:rsidP="005341ED">
      <w:pPr>
        <w:pStyle w:val="ListParagraph"/>
      </w:pPr>
      <w:r w:rsidRPr="005B45A8">
        <w:t>l</w:t>
      </w:r>
      <w:r w:rsidR="0022641B" w:rsidRPr="005B45A8">
        <w:t xml:space="preserve">isätä tarvittaessa lähdeviite </w:t>
      </w:r>
    </w:p>
    <w:p w14:paraId="176523F1" w14:textId="77777777" w:rsidR="00146398" w:rsidRPr="005B45A8" w:rsidRDefault="00146398" w:rsidP="005341ED">
      <w:pPr>
        <w:pStyle w:val="ListParagraph"/>
      </w:pPr>
      <w:r w:rsidRPr="005B45A8">
        <w:t xml:space="preserve">sovittaa kaikki luetelman osat johdantolauseeseen sopiviksi </w:t>
      </w:r>
    </w:p>
    <w:p w14:paraId="176523F2" w14:textId="77777777" w:rsidR="00146398" w:rsidRPr="005B45A8" w:rsidRDefault="00146398" w:rsidP="005341ED">
      <w:pPr>
        <w:pStyle w:val="ListParagraph"/>
      </w:pPr>
      <w:r w:rsidRPr="005B45A8">
        <w:t xml:space="preserve">tehdä luetelmakohdista samanmuotoisia </w:t>
      </w:r>
      <w:r w:rsidR="0022641B" w:rsidRPr="005B45A8">
        <w:t xml:space="preserve">niin, </w:t>
      </w:r>
      <w:r w:rsidRPr="005B45A8">
        <w:t>että kaikki luetelmakohdat ovat joko sanoja, lauseita, virkkeitä tai kappaleita.</w:t>
      </w:r>
    </w:p>
    <w:p w14:paraId="176523F3" w14:textId="77777777" w:rsidR="000D5C21" w:rsidRPr="005B45A8" w:rsidRDefault="00DA5C52" w:rsidP="005341ED">
      <w:pPr>
        <w:pStyle w:val="Heading1"/>
      </w:pPr>
      <w:bookmarkStart w:id="10" w:name="_Toc166145022"/>
      <w:bookmarkStart w:id="11" w:name="_Toc175036416"/>
      <w:r>
        <w:br w:type="page"/>
      </w:r>
      <w:bookmarkStart w:id="12" w:name="_Toc485333199"/>
      <w:r w:rsidR="00A579D6" w:rsidRPr="005B45A8">
        <w:lastRenderedPageBreak/>
        <w:t>Läh</w:t>
      </w:r>
      <w:r w:rsidR="00F7354B" w:rsidRPr="005B45A8">
        <w:t xml:space="preserve">teiden </w:t>
      </w:r>
      <w:r w:rsidR="00A579D6" w:rsidRPr="005B45A8">
        <w:t>käyttäminen</w:t>
      </w:r>
      <w:bookmarkEnd w:id="10"/>
      <w:bookmarkEnd w:id="11"/>
      <w:r w:rsidR="00796B1C" w:rsidRPr="005B45A8">
        <w:t xml:space="preserve"> ja hyvä tieteellinen käytäntö</w:t>
      </w:r>
      <w:bookmarkEnd w:id="12"/>
    </w:p>
    <w:p w14:paraId="176523F4" w14:textId="77777777" w:rsidR="00E62623" w:rsidRPr="005B45A8" w:rsidRDefault="00F7354B" w:rsidP="00731E50">
      <w:r w:rsidRPr="005B45A8">
        <w:t>Käytetyt</w:t>
      </w:r>
      <w:r w:rsidR="00E62623" w:rsidRPr="005B45A8">
        <w:t xml:space="preserve"> lähteet on aina osoitettava lyhyesti ja yksiselitteisesti tekstiviitteiden ja lähdeluettelon avulla. </w:t>
      </w:r>
      <w:r w:rsidR="001729A5" w:rsidRPr="005B45A8">
        <w:t xml:space="preserve">Tekstiviitteillä osoitetaan, milloin kirjoittaja viittaa muiden teksteihin ja näkemyksiin ja milloin taas omiinsa. </w:t>
      </w:r>
      <w:r w:rsidR="00E62623" w:rsidRPr="005B45A8">
        <w:t xml:space="preserve">Tekstiviite eli tekstin sisäinen viittaus toimii hakusanana, jonka avulla lukija löytää lähdeluettelosta alkuperäistekstin julkaisutiedot. Näin lukija voi arvioida lähteen laatua ja luotettavuutta sekä tarkistaa, että lähteeseen on viitattu sen alkuperäisessä merkityksessä. </w:t>
      </w:r>
    </w:p>
    <w:p w14:paraId="176523F5" w14:textId="77777777" w:rsidR="00F7354B" w:rsidRPr="005B45A8" w:rsidRDefault="00F7354B" w:rsidP="00731E50"/>
    <w:p w14:paraId="176523F6" w14:textId="0C2E158A" w:rsidR="00E960B6" w:rsidRDefault="00E960B6" w:rsidP="00731E50">
      <w:r w:rsidRPr="00E960B6">
        <w:t>Jos esität muiden tekstiä tai näkemyksiä lähdettä mainitsematta, syyllistyt plagiointiin, joka on vilpillistä toimintaa (</w:t>
      </w:r>
      <w:r w:rsidR="00EA10A4">
        <w:t>Haaga-Helia</w:t>
      </w:r>
      <w:r w:rsidR="00EA10A4" w:rsidRPr="00E960B6">
        <w:t xml:space="preserve"> </w:t>
      </w:r>
      <w:r w:rsidR="00C851BF">
        <w:t>2017a, 25 §</w:t>
      </w:r>
      <w:r w:rsidRPr="00E960B6">
        <w:t>). Vilpin muotoja ovat sepittäminen, vääristely, plagiointi ja anastaminen, ja ne määritellään Tutkimuseettisen ne</w:t>
      </w:r>
      <w:r w:rsidR="00EA10A4">
        <w:t>u</w:t>
      </w:r>
      <w:r w:rsidR="00BE5F6A">
        <w:t>vottelukunnan (2013</w:t>
      </w:r>
      <w:r w:rsidR="00EA10A4">
        <w:t>) ohjeissa. Haaga-Helia</w:t>
      </w:r>
      <w:r w:rsidRPr="00E960B6">
        <w:t>ssa pyritään Urkund-järjestelmän avulla estämään plagiointi. Opiskeluvilppiä ja sen käsittelyä koskevat ohjeet ovat Opinnäytetyö, AMK -otsikon alla MyNeti</w:t>
      </w:r>
      <w:r w:rsidR="00D564A3">
        <w:t>ssä</w:t>
      </w:r>
      <w:r w:rsidRPr="00E960B6">
        <w:t>.</w:t>
      </w:r>
    </w:p>
    <w:p w14:paraId="176523F7" w14:textId="77777777" w:rsidR="00AA636A" w:rsidRPr="005B45A8" w:rsidRDefault="00AA636A" w:rsidP="00731E50"/>
    <w:p w14:paraId="176523F8" w14:textId="77777777" w:rsidR="00AA636A" w:rsidRPr="005B45A8" w:rsidRDefault="00AA636A" w:rsidP="00731E50">
      <w:r w:rsidRPr="00AD1BE2">
        <w:t>Tavallisimmin käytettyjä lähteitä ovat</w:t>
      </w:r>
      <w:r w:rsidRPr="005B45A8">
        <w:t xml:space="preserve"> kirjat, artikkelit, tutkimukset, yhteisöjen, julkisen sektorin ja yritysten tuottamat raportit ja muut dokumentit, internetsivustot, asiantuntijaseminaarien luennot ja haastattelut. Kaikkia on syytä käyttää kriittisesti. Arvioi julkaisijaa, julkaisutarkoitusta, kirjoittajan asiantuntijuutta ja tunnettuutta sekä sisällön ajantasaisuutta, uskottavuutta ja objektiivisuutta. Pohdi myös lähteiden käyttökelpoisuutta tuottamasi tekstin tavoitteen ja rajauksen kannalta. </w:t>
      </w:r>
    </w:p>
    <w:p w14:paraId="176523F9" w14:textId="77777777" w:rsidR="00AA636A" w:rsidRPr="005B45A8" w:rsidRDefault="00AA636A" w:rsidP="00731E50"/>
    <w:p w14:paraId="176523FA" w14:textId="77777777" w:rsidR="00AA636A" w:rsidRPr="005B45A8" w:rsidRDefault="00AA636A" w:rsidP="00731E50">
      <w:r w:rsidRPr="005B45A8">
        <w:t>Merkitse tekstiviitteet ja lähdeluettelon tiedot heti, kun viittaat lähteeseen. Viittausten sijoittaminen tekstiin myöhemmin on vaikeaa ja aiheuttaa ylimääräistä työtä.</w:t>
      </w:r>
      <w:r w:rsidR="000C63BA" w:rsidRPr="005B45A8">
        <w:t xml:space="preserve"> </w:t>
      </w:r>
      <w:r w:rsidR="00EA10A4">
        <w:t xml:space="preserve">Haaga-Helian </w:t>
      </w:r>
      <w:r w:rsidR="00355347" w:rsidRPr="004717F9">
        <w:t>mallin sijasta v</w:t>
      </w:r>
      <w:r w:rsidR="000C63BA" w:rsidRPr="004717F9">
        <w:t xml:space="preserve">oit </w:t>
      </w:r>
      <w:r w:rsidR="00355347" w:rsidRPr="004717F9">
        <w:t xml:space="preserve">halutessasi </w:t>
      </w:r>
      <w:r w:rsidR="000C63BA" w:rsidRPr="004717F9">
        <w:t xml:space="preserve">käyttää </w:t>
      </w:r>
      <w:r w:rsidR="00F47B62" w:rsidRPr="004717F9">
        <w:t>lähdeluettelon kokoamiseen</w:t>
      </w:r>
      <w:r w:rsidR="00355347" w:rsidRPr="004717F9">
        <w:t xml:space="preserve"> esimerkiksi RefWorks-ohjelma</w:t>
      </w:r>
      <w:r w:rsidR="00AE39B9" w:rsidRPr="004717F9">
        <w:t xml:space="preserve">n </w:t>
      </w:r>
      <w:r w:rsidR="00355347" w:rsidRPr="004717F9">
        <w:t>Harvard</w:t>
      </w:r>
      <w:r w:rsidR="00AE39B9" w:rsidRPr="004717F9">
        <w:t>in mallia</w:t>
      </w:r>
      <w:r w:rsidR="000C63BA" w:rsidRPr="004717F9">
        <w:t>.</w:t>
      </w:r>
      <w:r w:rsidR="00355347" w:rsidRPr="004717F9">
        <w:t xml:space="preserve"> Mainitse Johdanto-luvussa, jos käytät RefWorksia.</w:t>
      </w:r>
      <w:r w:rsidR="00355347">
        <w:t xml:space="preserve"> </w:t>
      </w:r>
    </w:p>
    <w:p w14:paraId="176523FB" w14:textId="77777777" w:rsidR="002864DA" w:rsidRPr="005B45A8" w:rsidRDefault="002864DA" w:rsidP="00731E50"/>
    <w:p w14:paraId="176523FC" w14:textId="77777777" w:rsidR="00E62623" w:rsidRPr="005B45A8" w:rsidRDefault="00816AAD" w:rsidP="00731E50">
      <w:pPr>
        <w:pStyle w:val="Heading2"/>
      </w:pPr>
      <w:bookmarkStart w:id="13" w:name="_Toc485333200"/>
      <w:r w:rsidRPr="005B45A8">
        <w:t>Tekstiviittaus osana tekstiä</w:t>
      </w:r>
      <w:bookmarkEnd w:id="13"/>
      <w:r w:rsidRPr="005B45A8">
        <w:t xml:space="preserve"> </w:t>
      </w:r>
    </w:p>
    <w:p w14:paraId="176523FD" w14:textId="77777777" w:rsidR="00E62623" w:rsidRPr="005B45A8" w:rsidRDefault="00E62623" w:rsidP="00731E50">
      <w:r w:rsidRPr="005B45A8">
        <w:t>Tekstiviittauksen muoto riippuu lähdetekstin kirjoittajien lukumäärästä, viitattavien virkkeiden lukumäärästä, viitattavan tekstin pituudesta ja siitä</w:t>
      </w:r>
      <w:r w:rsidR="00B82CF3" w:rsidRPr="005B45A8">
        <w:t>,</w:t>
      </w:r>
      <w:r w:rsidRPr="005B45A8">
        <w:t xml:space="preserve"> onko kyseessä suora lainaus vai referoitu teksti. Pisteen, sulkeiden ja lainausmerkkien paikkaan on kiinnitettävä erityistä huomiota. </w:t>
      </w:r>
      <w:r w:rsidR="00820FA5" w:rsidRPr="005B45A8">
        <w:t>Tässä ohjeessa on selvyyden vuoksi kaikki esimerkit sisennetty, mutta raporteissa sisennetään ainoastaan pitkät suorat lainaukset.</w:t>
      </w:r>
    </w:p>
    <w:p w14:paraId="176523FE" w14:textId="77777777" w:rsidR="00820FA5" w:rsidRPr="005B45A8" w:rsidRDefault="00820FA5" w:rsidP="00731E50"/>
    <w:p w14:paraId="176523FF" w14:textId="77777777" w:rsidR="00E62623" w:rsidRPr="005B45A8" w:rsidRDefault="00E62623" w:rsidP="00731E50">
      <w:pPr>
        <w:rPr>
          <w:b/>
        </w:rPr>
      </w:pPr>
      <w:r w:rsidRPr="00D42F12">
        <w:rPr>
          <w:b/>
        </w:rPr>
        <w:t>Viittaus yhteen virkkeeseen.</w:t>
      </w:r>
      <w:r w:rsidRPr="005B45A8">
        <w:t xml:space="preserve"> Tekstiviittaus on osa virkettä, jossa referoit eli selität omin sanoin lähdetekstin ajatuksen.</w:t>
      </w:r>
    </w:p>
    <w:p w14:paraId="17652400" w14:textId="77777777" w:rsidR="00E62623" w:rsidRPr="005B45A8" w:rsidRDefault="00E62623" w:rsidP="003566C2">
      <w:pPr>
        <w:spacing w:line="240" w:lineRule="auto"/>
        <w:ind w:left="1304"/>
        <w:rPr>
          <w:b/>
        </w:rPr>
      </w:pPr>
      <w:r w:rsidRPr="005B45A8">
        <w:lastRenderedPageBreak/>
        <w:t>Vaikka tehtyjen tutkimusten pohjalta näyttääkin siltä, että mielialan vaikutus tyytyväisyyteen on kohtalaisen pieni, kannattaa sen vaikutus silti huomioida asiakastyytyväisyystutkimuksissa (Grönroos 2001, 112–113).</w:t>
      </w:r>
    </w:p>
    <w:p w14:paraId="17652401" w14:textId="77777777" w:rsidR="008107B3" w:rsidRPr="005B45A8" w:rsidRDefault="008107B3" w:rsidP="003566C2">
      <w:pPr>
        <w:spacing w:line="240" w:lineRule="auto"/>
      </w:pPr>
      <w:r w:rsidRPr="005B45A8">
        <w:t>tai</w:t>
      </w:r>
    </w:p>
    <w:p w14:paraId="17652402" w14:textId="77777777" w:rsidR="00E62623" w:rsidRPr="005B45A8" w:rsidRDefault="00E62623" w:rsidP="003566C2">
      <w:pPr>
        <w:spacing w:line="240" w:lineRule="auto"/>
        <w:ind w:left="1304"/>
      </w:pPr>
      <w:r w:rsidRPr="005B45A8">
        <w:t>Grönroosin (2001, 112–113)</w:t>
      </w:r>
      <w:r w:rsidRPr="005B45A8">
        <w:rPr>
          <w:b/>
        </w:rPr>
        <w:t xml:space="preserve"> </w:t>
      </w:r>
      <w:r w:rsidRPr="005B45A8">
        <w:t>mukaan mielialan vaikutus tyytyväisyyteen on tehtyjen tutkimusten mukaan kohtalaisen pieni, mutta se kannattaa silti huomio</w:t>
      </w:r>
      <w:r w:rsidR="005A782E" w:rsidRPr="005B45A8">
        <w:t>i</w:t>
      </w:r>
      <w:r w:rsidRPr="005B45A8">
        <w:t>da asiakastyytyväisyystutkimuksissa.</w:t>
      </w:r>
      <w:r w:rsidRPr="005B45A8">
        <w:rPr>
          <w:b/>
        </w:rPr>
        <w:t xml:space="preserve"> </w:t>
      </w:r>
    </w:p>
    <w:p w14:paraId="17652403" w14:textId="77777777" w:rsidR="00E62623" w:rsidRPr="005B45A8" w:rsidRDefault="00E62623" w:rsidP="00731E50"/>
    <w:p w14:paraId="17652404" w14:textId="77777777" w:rsidR="00E62623" w:rsidRPr="005B45A8" w:rsidRDefault="00E62623" w:rsidP="00731E50">
      <w:r w:rsidRPr="00D42F12">
        <w:rPr>
          <w:b/>
        </w:rPr>
        <w:t>Viittaus moneen virkkeeseen.</w:t>
      </w:r>
      <w:r w:rsidRPr="005B45A8">
        <w:t xml:space="preserve"> Tekstiviittaus on erillinen virke referoidun tekstin lopussa. </w:t>
      </w:r>
    </w:p>
    <w:p w14:paraId="17652405" w14:textId="77777777" w:rsidR="00E62623" w:rsidRPr="005B45A8" w:rsidRDefault="00E62623" w:rsidP="003566C2">
      <w:pPr>
        <w:spacing w:line="240" w:lineRule="auto"/>
        <w:ind w:left="1304"/>
      </w:pPr>
      <w:r w:rsidRPr="005B45A8">
        <w:t>Yritykset, jotka sopeuttavat liikaa toimintaansa asiakkaiden tarpeiden mukaan, ajautuvat ennen pitkää toimimaan asiakkaiden armoilla. Tämä tarkoittaa sitä, että yritys ajautuu erilaisiin tilanteisiin asiakkaiden mukana ilman selkeää omaa tahtoa.</w:t>
      </w:r>
      <w:r w:rsidRPr="005B45A8">
        <w:rPr>
          <w:b/>
        </w:rPr>
        <w:t xml:space="preserve"> </w:t>
      </w:r>
      <w:r w:rsidRPr="005B45A8">
        <w:t>(Storbacka &amp; Lehtinen 2002, 17.)</w:t>
      </w:r>
    </w:p>
    <w:p w14:paraId="17652406" w14:textId="77777777" w:rsidR="00E62623" w:rsidRPr="005B45A8" w:rsidRDefault="00E62623" w:rsidP="00731E50"/>
    <w:p w14:paraId="17652407" w14:textId="77777777" w:rsidR="00067924" w:rsidRPr="005B45A8" w:rsidRDefault="00E62623" w:rsidP="00731E50">
      <w:r w:rsidRPr="00D42F12">
        <w:rPr>
          <w:b/>
        </w:rPr>
        <w:t>Suoria lainauksia</w:t>
      </w:r>
      <w:r w:rsidRPr="005B45A8">
        <w:t xml:space="preserve"> käytetään säästeliäästi eikä niitä saa irrottaa asiayhteydestään. Ne kirjoitetaan täsmälleen samassa muodossa</w:t>
      </w:r>
      <w:r w:rsidR="00B82CF3" w:rsidRPr="005B45A8">
        <w:t>,</w:t>
      </w:r>
      <w:r w:rsidRPr="005B45A8">
        <w:t xml:space="preserve"> kuin ne esiintyvät lähteessä. Niiden käyttö on paikallaan</w:t>
      </w:r>
      <w:r w:rsidR="00067924" w:rsidRPr="005B45A8">
        <w:t>,</w:t>
      </w:r>
      <w:r w:rsidRPr="005B45A8">
        <w:t xml:space="preserve"> kun lähteen tapa ilmaista asia on erityisen toimiva tai ainutlaatuinen.  </w:t>
      </w:r>
    </w:p>
    <w:p w14:paraId="17652408" w14:textId="77777777" w:rsidR="00067924" w:rsidRPr="005B45A8" w:rsidRDefault="00067924" w:rsidP="00731E50"/>
    <w:p w14:paraId="17652409" w14:textId="77777777" w:rsidR="00820FA5" w:rsidRPr="005B45A8" w:rsidRDefault="00E62623" w:rsidP="00731E50">
      <w:r w:rsidRPr="004717F9">
        <w:t>Lyhyt suora lainaus</w:t>
      </w:r>
      <w:r w:rsidR="00B203AD" w:rsidRPr="005B45A8">
        <w:rPr>
          <w:b/>
        </w:rPr>
        <w:t xml:space="preserve"> </w:t>
      </w:r>
      <w:r w:rsidR="00B203AD" w:rsidRPr="005B45A8">
        <w:t xml:space="preserve">on enintään </w:t>
      </w:r>
      <w:r w:rsidRPr="005B45A8">
        <w:t>kolmen rivin pituinen</w:t>
      </w:r>
      <w:r w:rsidR="00B203AD" w:rsidRPr="005B45A8">
        <w:t xml:space="preserve">, ja se </w:t>
      </w:r>
      <w:r w:rsidRPr="005B45A8">
        <w:t>merkitään leipätekstiin lainausmerkkien sisään</w:t>
      </w:r>
      <w:r w:rsidR="00B203AD" w:rsidRPr="005B45A8">
        <w:t xml:space="preserve">. </w:t>
      </w:r>
    </w:p>
    <w:p w14:paraId="1765240A" w14:textId="77777777" w:rsidR="00820FA5" w:rsidRPr="005B45A8" w:rsidRDefault="00E62623" w:rsidP="00F33147">
      <w:pPr>
        <w:spacing w:line="240" w:lineRule="auto"/>
        <w:ind w:left="1304"/>
      </w:pPr>
      <w:r w:rsidRPr="005B45A8">
        <w:t>”Likertin asteikko on mielipideväittämissä käytetty, tavallisesti 4- tai 5-portainen järjestysasteikon tasoinen asteikko</w:t>
      </w:r>
      <w:r w:rsidR="00820FA5" w:rsidRPr="005B45A8">
        <w:t>” (Heikkilä 2008, 53</w:t>
      </w:r>
      <w:r w:rsidRPr="005B45A8">
        <w:t>)</w:t>
      </w:r>
      <w:r w:rsidR="00820FA5" w:rsidRPr="005B45A8">
        <w:t xml:space="preserve">. </w:t>
      </w:r>
    </w:p>
    <w:p w14:paraId="1765240B" w14:textId="77777777" w:rsidR="00820FA5" w:rsidRPr="005B45A8" w:rsidRDefault="00820FA5" w:rsidP="00F33147">
      <w:pPr>
        <w:spacing w:line="240" w:lineRule="auto"/>
        <w:ind w:left="1304" w:hanging="1304"/>
      </w:pPr>
    </w:p>
    <w:p w14:paraId="1765240C" w14:textId="77777777" w:rsidR="00E62623" w:rsidRPr="005B45A8" w:rsidRDefault="00E62623" w:rsidP="00F33147">
      <w:pPr>
        <w:spacing w:line="240" w:lineRule="auto"/>
        <w:ind w:left="1304"/>
      </w:pPr>
      <w:r w:rsidRPr="005B45A8">
        <w:t>Heikkilän (2008, 53) mukaan ”Likertin asteikko on mielipideväittämissä käytetty, tavallisesti 4- tai 5-portainen järjestysasteikon tasoinen asteikko</w:t>
      </w:r>
      <w:r w:rsidR="00B203AD" w:rsidRPr="005B45A8">
        <w:t>”</w:t>
      </w:r>
      <w:r w:rsidRPr="005B45A8">
        <w:t>.</w:t>
      </w:r>
    </w:p>
    <w:p w14:paraId="1765240D" w14:textId="77777777" w:rsidR="00E62623" w:rsidRPr="005B45A8" w:rsidRDefault="00E62623" w:rsidP="00731E50"/>
    <w:p w14:paraId="1765240E" w14:textId="77777777" w:rsidR="00E62623" w:rsidRPr="005B45A8" w:rsidRDefault="00E62623" w:rsidP="00731E50">
      <w:pPr>
        <w:rPr>
          <w:b/>
        </w:rPr>
      </w:pPr>
      <w:r w:rsidRPr="004717F9">
        <w:t>Pitkä suora lainaus</w:t>
      </w:r>
      <w:r w:rsidRPr="005B45A8">
        <w:rPr>
          <w:b/>
        </w:rPr>
        <w:t xml:space="preserve"> </w:t>
      </w:r>
      <w:r w:rsidRPr="005B45A8">
        <w:t>asetetaan erilliseksi kappaleeksi, joka sisennetään yhden sarkaimen verran. Te</w:t>
      </w:r>
      <w:r w:rsidR="00B82CF3" w:rsidRPr="005B45A8">
        <w:t>ksti pienennetään pistekokoon 10</w:t>
      </w:r>
      <w:r w:rsidRPr="005B45A8">
        <w:t>.</w:t>
      </w:r>
      <w:r w:rsidR="00B505A2" w:rsidRPr="005B45A8">
        <w:rPr>
          <w:b/>
        </w:rPr>
        <w:t xml:space="preserve"> </w:t>
      </w:r>
    </w:p>
    <w:p w14:paraId="1765240F" w14:textId="77777777" w:rsidR="00E62623" w:rsidRPr="004717F9" w:rsidRDefault="00E62623" w:rsidP="00C360C9">
      <w:pPr>
        <w:pStyle w:val="Siteeraus"/>
        <w:spacing w:line="240" w:lineRule="auto"/>
      </w:pPr>
      <w:r w:rsidRPr="004717F9">
        <w:t>Tekstistä pitää siis aina käydä ilmi, mikä on tutkijan ”omaa”, mikä toiselta saatua, olipa tämä muualta saatu sitten suoraa lainaa, tiivistävää referointia tai toisen tekstin omin sanoin sanomista (parafraasi). Varsin yleistä on, että kokemattomat kirjoittajat sijoittavat kappaleen loppuun lähdeviitteen, mahdollisesti jopa nipun kirjoittajien nimiä, erittelemättä, mikä osa kappaleen sisällöstä perustuu mihinkin lähteeseen tai mikä on kirjoittajan omaa panosta. Tämä epätarkka menettely ei täytä täsmällisen ja luotettavan viittaustavan vaatimuksia</w:t>
      </w:r>
      <w:r w:rsidR="00B505A2" w:rsidRPr="004717F9">
        <w:t>.</w:t>
      </w:r>
      <w:r w:rsidRPr="004717F9">
        <w:rPr>
          <w:b/>
        </w:rPr>
        <w:t xml:space="preserve"> </w:t>
      </w:r>
      <w:r w:rsidRPr="004717F9">
        <w:t>(Hirsjärvi, Remes &amp; Sajavaara 2009, 322.)</w:t>
      </w:r>
    </w:p>
    <w:p w14:paraId="17652410" w14:textId="77777777" w:rsidR="00E62623" w:rsidRPr="005B45A8" w:rsidRDefault="00E62623" w:rsidP="00731E50"/>
    <w:p w14:paraId="17652411" w14:textId="77777777" w:rsidR="00E62623" w:rsidRPr="005B45A8" w:rsidRDefault="00816AAD" w:rsidP="00731E50">
      <w:pPr>
        <w:pStyle w:val="Heading2"/>
      </w:pPr>
      <w:bookmarkStart w:id="14" w:name="_Toc485333201"/>
      <w:r w:rsidRPr="005B45A8">
        <w:t>Tekstiviit</w:t>
      </w:r>
      <w:r w:rsidR="008973F9" w:rsidRPr="005B45A8">
        <w:t>t</w:t>
      </w:r>
      <w:r w:rsidRPr="005B45A8">
        <w:t>aukset ja lähdeluettelon merkintä</w:t>
      </w:r>
      <w:bookmarkEnd w:id="14"/>
      <w:r w:rsidRPr="005B45A8">
        <w:t xml:space="preserve"> </w:t>
      </w:r>
    </w:p>
    <w:p w14:paraId="17652412" w14:textId="77777777" w:rsidR="00104FDC" w:rsidRPr="005B45A8" w:rsidRDefault="00B82CF3" w:rsidP="00731E50">
      <w:r w:rsidRPr="004717F9">
        <w:t>Tekstiviittauksessa</w:t>
      </w:r>
      <w:r w:rsidRPr="005B45A8">
        <w:t xml:space="preserve"> mainitaan aina tekijä, julkaisuvuosi ja referoidut sivut. </w:t>
      </w:r>
      <w:r w:rsidR="00820FA5" w:rsidRPr="005B45A8">
        <w:t xml:space="preserve">Tässä luvussa käsitellään </w:t>
      </w:r>
      <w:r w:rsidR="00E62623" w:rsidRPr="005B45A8">
        <w:t>esimerkit tekstiviittauksista ja niitä vastaavista lähdeluettelon merkinnöistä jaoteltu</w:t>
      </w:r>
      <w:r w:rsidR="00820FA5" w:rsidRPr="005B45A8">
        <w:t>i</w:t>
      </w:r>
      <w:r w:rsidR="00E62623" w:rsidRPr="005B45A8">
        <w:t xml:space="preserve">na lähdetyyppien mukaan. Mikäli </w:t>
      </w:r>
      <w:r w:rsidR="00820FA5" w:rsidRPr="005B45A8">
        <w:t xml:space="preserve">julkaisuvuosi tai </w:t>
      </w:r>
      <w:r w:rsidR="00E62623" w:rsidRPr="005B45A8">
        <w:t xml:space="preserve">sivunumerot eivät käy lähteestä selville, ne jätetään pois. Kaikki </w:t>
      </w:r>
      <w:r w:rsidR="00820FA5" w:rsidRPr="005B45A8">
        <w:t xml:space="preserve">tämän luvun </w:t>
      </w:r>
      <w:r w:rsidR="00E62623" w:rsidRPr="005B45A8">
        <w:t xml:space="preserve">esimerkkien tekstiviittaukset ovat muodossa, jolla viitataan useaan edeltävään virkkeeseen. </w:t>
      </w:r>
      <w:r w:rsidR="00BE61F8" w:rsidRPr="005B45A8">
        <w:t>Samaa viittaustekniikkaa käytetään viitattaessa kuva- tai muuhun graafiseen lähteeseen.</w:t>
      </w:r>
    </w:p>
    <w:p w14:paraId="17652413" w14:textId="77777777" w:rsidR="00820FA5" w:rsidRPr="005B45A8" w:rsidRDefault="00820FA5" w:rsidP="00731E50"/>
    <w:p w14:paraId="17652414" w14:textId="77777777" w:rsidR="00E62623" w:rsidRPr="005B45A8" w:rsidRDefault="00E62623" w:rsidP="00731E50">
      <w:pPr>
        <w:rPr>
          <w:b/>
        </w:rPr>
      </w:pPr>
      <w:r w:rsidRPr="004717F9">
        <w:lastRenderedPageBreak/>
        <w:t>Lähdeluettelo</w:t>
      </w:r>
      <w:r w:rsidRPr="005B45A8">
        <w:rPr>
          <w:b/>
        </w:rPr>
        <w:t xml:space="preserve"> </w:t>
      </w:r>
      <w:r w:rsidRPr="005B45A8">
        <w:t xml:space="preserve">aakkostetaan tekijän nimen </w:t>
      </w:r>
      <w:r w:rsidR="009A6FB4">
        <w:t>(</w:t>
      </w:r>
      <w:r w:rsidR="00665B36">
        <w:t xml:space="preserve">tai </w:t>
      </w:r>
      <w:r w:rsidR="009A6FB4">
        <w:t xml:space="preserve">muun </w:t>
      </w:r>
      <w:r w:rsidR="00665B36">
        <w:t xml:space="preserve">alkavan </w:t>
      </w:r>
      <w:r w:rsidR="009A6FB4">
        <w:t>tunnisteen mukaan)</w:t>
      </w:r>
      <w:r w:rsidR="005A782E" w:rsidRPr="005B45A8">
        <w:t xml:space="preserve"> ja sijoitetaan tekstin ja liitteiden väliin. </w:t>
      </w:r>
      <w:r w:rsidR="00665B36">
        <w:t xml:space="preserve">Englanninkielisten lähteiden artikkelit (a, an, the) eivät vaikuta aakkostukseen vaan aakkostus tehdään ensimmäisen </w:t>
      </w:r>
      <w:r w:rsidR="00665B36" w:rsidRPr="00B644B1">
        <w:t>merkityks</w:t>
      </w:r>
      <w:r w:rsidR="00665B36">
        <w:t xml:space="preserve">ellisen sanan mukaan. </w:t>
      </w:r>
      <w:r w:rsidRPr="005B45A8">
        <w:t>Viitattaessa kirjoihin ja raportteihin mainitaan aina tekijä, julkaisu</w:t>
      </w:r>
      <w:r w:rsidR="00C7117E" w:rsidRPr="005B45A8">
        <w:t>vuosi, teoksen nimi, julkaisija ja</w:t>
      </w:r>
      <w:r w:rsidRPr="005B45A8">
        <w:t xml:space="preserve"> julkaisijan kotikaupunki. Mikäli lähde on avoimessa verkossa, annetaan lisäksi http-osoite ja päivä, jolloin lähdettä luettiin. </w:t>
      </w:r>
      <w:r w:rsidR="00DC4E82" w:rsidRPr="005B45A8">
        <w:t xml:space="preserve"> Seuraavassa </w:t>
      </w:r>
      <w:r w:rsidRPr="005B45A8">
        <w:t xml:space="preserve">esitellään kutakin lähdetyyppiä. </w:t>
      </w:r>
    </w:p>
    <w:p w14:paraId="17652415" w14:textId="77777777" w:rsidR="00E62623" w:rsidRPr="004717F9" w:rsidRDefault="00E62623" w:rsidP="00731E50"/>
    <w:p w14:paraId="17652416" w14:textId="77777777" w:rsidR="00E62623" w:rsidRPr="004717F9" w:rsidRDefault="00067924" w:rsidP="00731E50">
      <w:r w:rsidRPr="004717F9">
        <w:t xml:space="preserve">Teoksella </w:t>
      </w:r>
      <w:r w:rsidR="00E62623" w:rsidRPr="004717F9">
        <w:t>on yksi tekijä</w:t>
      </w:r>
    </w:p>
    <w:p w14:paraId="17652417" w14:textId="77777777" w:rsidR="00E62623" w:rsidRPr="005B45A8" w:rsidRDefault="00E62623" w:rsidP="00226D4B">
      <w:pPr>
        <w:spacing w:line="240" w:lineRule="auto"/>
      </w:pPr>
      <w:r w:rsidRPr="005B45A8">
        <w:t>Tekstiviit</w:t>
      </w:r>
      <w:r w:rsidR="008973F9" w:rsidRPr="005B45A8">
        <w:t>t</w:t>
      </w:r>
      <w:r w:rsidRPr="005B45A8">
        <w:t>aus</w:t>
      </w:r>
      <w:r w:rsidR="00AA62C4" w:rsidRPr="005B45A8">
        <w:tab/>
      </w:r>
      <w:r w:rsidR="003C6B32" w:rsidRPr="005B45A8">
        <w:tab/>
      </w:r>
      <w:r w:rsidRPr="005B45A8">
        <w:t xml:space="preserve">(Lotti 2001, 65.) </w:t>
      </w:r>
    </w:p>
    <w:p w14:paraId="17652418" w14:textId="77777777" w:rsidR="00E62623" w:rsidRPr="005B45A8" w:rsidRDefault="00E62623" w:rsidP="00226D4B">
      <w:pPr>
        <w:spacing w:line="240" w:lineRule="auto"/>
      </w:pPr>
      <w:r w:rsidRPr="005B45A8">
        <w:t>Lähdeluettelo</w:t>
      </w:r>
      <w:r w:rsidRPr="005B45A8">
        <w:tab/>
        <w:t>Lotti, L. 2001. Tehokas markkina-analyysi. WSOY. Helsinki.</w:t>
      </w:r>
    </w:p>
    <w:p w14:paraId="17652419" w14:textId="77777777" w:rsidR="00E62623" w:rsidRPr="005B45A8" w:rsidRDefault="00E62623" w:rsidP="00226D4B"/>
    <w:p w14:paraId="1765241A" w14:textId="77777777" w:rsidR="00E62623" w:rsidRPr="004717F9" w:rsidRDefault="00067924" w:rsidP="00226D4B">
      <w:r w:rsidRPr="004717F9">
        <w:t>Teoksella</w:t>
      </w:r>
      <w:r w:rsidR="00E62623" w:rsidRPr="004717F9">
        <w:t xml:space="preserve"> on kaksi tekijää</w:t>
      </w:r>
    </w:p>
    <w:p w14:paraId="1765241B" w14:textId="77777777" w:rsidR="00E62623" w:rsidRPr="005B45A8" w:rsidRDefault="008973F9" w:rsidP="00226D4B">
      <w:pPr>
        <w:spacing w:line="240" w:lineRule="auto"/>
      </w:pPr>
      <w:r w:rsidRPr="005B45A8">
        <w:t>Tekstiviittaus</w:t>
      </w:r>
      <w:r w:rsidR="00E62623" w:rsidRPr="005B45A8">
        <w:tab/>
      </w:r>
      <w:r w:rsidR="002830A5">
        <w:tab/>
      </w:r>
      <w:r w:rsidR="00E62623" w:rsidRPr="005B45A8">
        <w:t>(Storbacka &amp; Lehtinen 2002, 17.)</w:t>
      </w:r>
    </w:p>
    <w:p w14:paraId="1765241C" w14:textId="77777777" w:rsidR="00226D4B" w:rsidRDefault="00E62623" w:rsidP="00226D4B">
      <w:pPr>
        <w:spacing w:line="240" w:lineRule="auto"/>
      </w:pPr>
      <w:r w:rsidRPr="005B45A8">
        <w:t>Lähdeluettelo</w:t>
      </w:r>
      <w:r w:rsidRPr="005B45A8">
        <w:rPr>
          <w:i/>
        </w:rPr>
        <w:t xml:space="preserve"> </w:t>
      </w:r>
      <w:r w:rsidRPr="005B45A8">
        <w:tab/>
        <w:t xml:space="preserve">Storbacka, K. &amp; Lehtinen, J. 2002. Asiakkuuden ehdoilla vai </w:t>
      </w:r>
    </w:p>
    <w:p w14:paraId="1765241D" w14:textId="77777777" w:rsidR="00E62623" w:rsidRPr="005B45A8" w:rsidRDefault="00226D4B" w:rsidP="00226D4B">
      <w:pPr>
        <w:spacing w:line="240" w:lineRule="auto"/>
      </w:pPr>
      <w:r>
        <w:tab/>
      </w:r>
      <w:r>
        <w:tab/>
      </w:r>
      <w:r w:rsidR="00E62623" w:rsidRPr="005B45A8">
        <w:t>asiakkaiden armoilla. WSOY. Helsinki.</w:t>
      </w:r>
    </w:p>
    <w:p w14:paraId="1765241E" w14:textId="77777777" w:rsidR="00E62623" w:rsidRPr="005B45A8" w:rsidRDefault="00E62623" w:rsidP="00226D4B"/>
    <w:p w14:paraId="1765241F" w14:textId="77777777" w:rsidR="00E62623" w:rsidRPr="005B45A8" w:rsidRDefault="004F5FAB" w:rsidP="00226D4B">
      <w:r w:rsidRPr="006B24E7">
        <w:rPr>
          <w:b/>
        </w:rPr>
        <w:t>T</w:t>
      </w:r>
      <w:r w:rsidR="008973F9" w:rsidRPr="006B24E7">
        <w:rPr>
          <w:b/>
        </w:rPr>
        <w:t xml:space="preserve">eoksella </w:t>
      </w:r>
      <w:r w:rsidR="00E62623" w:rsidRPr="006B24E7">
        <w:rPr>
          <w:b/>
        </w:rPr>
        <w:t>on kolme tai useampi tekijä</w:t>
      </w:r>
      <w:r w:rsidR="006B24E7">
        <w:rPr>
          <w:b/>
        </w:rPr>
        <w:t xml:space="preserve">. </w:t>
      </w:r>
      <w:r w:rsidR="006B24E7">
        <w:t>J</w:t>
      </w:r>
      <w:r w:rsidR="00E62623" w:rsidRPr="005B45A8">
        <w:t xml:space="preserve">os tekijöitä on 3–5, </w:t>
      </w:r>
      <w:r w:rsidRPr="005B45A8">
        <w:t xml:space="preserve">ne </w:t>
      </w:r>
      <w:r w:rsidR="00E62623" w:rsidRPr="005B45A8">
        <w:t xml:space="preserve">luetellaan kaikki viitattaessa lähteeseen ensimmäistä kertaa. Sulkeiden sisällä olevat kaksi viimeistä nimeä yhdistetään &amp;-merkillä ja muut pilkulla. Tämän jälkeen samaan lähteeseen viitattaessa merkitään viitteeseen vain ensimmäinen tekijä ja lyhenne </w:t>
      </w:r>
      <w:r w:rsidR="00104FDC" w:rsidRPr="005B45A8">
        <w:rPr>
          <w:b/>
        </w:rPr>
        <w:t xml:space="preserve">ym. </w:t>
      </w:r>
      <w:r w:rsidR="00E62623" w:rsidRPr="005B45A8">
        <w:t xml:space="preserve">Jos tekijöitä on kuusi tai useampia, </w:t>
      </w:r>
      <w:r w:rsidR="00D12AB5" w:rsidRPr="005B45A8">
        <w:t xml:space="preserve">käytetään tekstiviittauksessa vain lyhennettä. </w:t>
      </w:r>
      <w:r w:rsidR="00E62623" w:rsidRPr="005B45A8">
        <w:t>Lähdeluettelo</w:t>
      </w:r>
      <w:r w:rsidR="00104FDC" w:rsidRPr="005B45A8">
        <w:t xml:space="preserve">on merkitään </w:t>
      </w:r>
      <w:r w:rsidR="00E62623" w:rsidRPr="005B45A8">
        <w:t xml:space="preserve">aina kaikki tekijät. </w:t>
      </w:r>
    </w:p>
    <w:p w14:paraId="17652420" w14:textId="77777777" w:rsidR="00C7117E" w:rsidRPr="005B45A8" w:rsidRDefault="00C7117E" w:rsidP="00731E50"/>
    <w:p w14:paraId="17652421" w14:textId="77777777" w:rsidR="00E62623" w:rsidRPr="005B45A8" w:rsidRDefault="00E62623" w:rsidP="00731E50">
      <w:r w:rsidRPr="006B24E7">
        <w:rPr>
          <w:b/>
        </w:rPr>
        <w:t>Luku tai artikkeli on kokoomateoksessa,</w:t>
      </w:r>
      <w:r w:rsidRPr="005B45A8">
        <w:t xml:space="preserve"> joka koostuu usean eri tekijän teksteistä ja jossa </w:t>
      </w:r>
      <w:r w:rsidR="004717F9">
        <w:t>on mainittu teoksen toimittajat: e</w:t>
      </w:r>
      <w:r w:rsidRPr="005B45A8">
        <w:t>nsin mainitaan a</w:t>
      </w:r>
      <w:r w:rsidR="00F172FD">
        <w:t>rtikkelin tai luvun kirjoittaja(</w:t>
      </w:r>
      <w:r w:rsidRPr="005B45A8">
        <w:t>t</w:t>
      </w:r>
      <w:r w:rsidR="00F172FD">
        <w:t>)</w:t>
      </w:r>
      <w:r w:rsidRPr="005B45A8">
        <w:t xml:space="preserve"> siinä järjestyksessä kuin n</w:t>
      </w:r>
      <w:r w:rsidR="00F172FD">
        <w:t>e on julkaisutiedoissa mainittu</w:t>
      </w:r>
      <w:r w:rsidRPr="005B45A8">
        <w:t>, julkaisuvuosi ja artikkelin tai luvun ots</w:t>
      </w:r>
      <w:r w:rsidR="00C7117E" w:rsidRPr="005B45A8">
        <w:t>ikko</w:t>
      </w:r>
      <w:r w:rsidRPr="005B45A8">
        <w:t xml:space="preserve">. Tämän jälkeen mainitaan </w:t>
      </w:r>
      <w:r w:rsidRPr="005B45A8">
        <w:rPr>
          <w:b/>
        </w:rPr>
        <w:t>teoksessa</w:t>
      </w:r>
      <w:r w:rsidRPr="005B45A8">
        <w:t>-merkinnän avulla kokoomateoksen toimittajat, teoksen nimi, sivunumerot, joilla artikkeli tai luku sijaitsee, julkaisija ja julkaisijan kotikaupunki. Jos teos on luettavissa verkossa, liitetään mukaan myös http-osoite ja päivä, jolloin teksti luettiin.</w:t>
      </w:r>
    </w:p>
    <w:p w14:paraId="17652422" w14:textId="77777777" w:rsidR="00E62623" w:rsidRPr="005B45A8" w:rsidRDefault="00E62623" w:rsidP="00731E50"/>
    <w:p w14:paraId="17652423" w14:textId="77777777" w:rsidR="00E62623" w:rsidRPr="005B45A8" w:rsidRDefault="00E62623" w:rsidP="00226D4B">
      <w:pPr>
        <w:spacing w:line="240" w:lineRule="auto"/>
      </w:pPr>
      <w:r w:rsidRPr="005B45A8">
        <w:t>Tekstiviit</w:t>
      </w:r>
      <w:r w:rsidR="00BE5C24" w:rsidRPr="005B45A8">
        <w:t>t</w:t>
      </w:r>
      <w:r w:rsidRPr="005B45A8">
        <w:t>aus</w:t>
      </w:r>
      <w:r w:rsidR="004F5FAB" w:rsidRPr="005B45A8">
        <w:rPr>
          <w:i/>
        </w:rPr>
        <w:tab/>
      </w:r>
      <w:r w:rsidR="00D244A3">
        <w:rPr>
          <w:i/>
        </w:rPr>
        <w:tab/>
      </w:r>
      <w:r w:rsidRPr="005B45A8">
        <w:t>(Vuorijärvi &amp; Boedeker 2007, 175–176.)</w:t>
      </w:r>
    </w:p>
    <w:p w14:paraId="17652424" w14:textId="77777777" w:rsidR="00E62623" w:rsidRPr="005B45A8" w:rsidRDefault="00E62623" w:rsidP="00226D4B">
      <w:pPr>
        <w:spacing w:line="240" w:lineRule="auto"/>
        <w:ind w:left="2552" w:hanging="2552"/>
      </w:pPr>
      <w:r w:rsidRPr="005B45A8">
        <w:t xml:space="preserve">Lähdeluettelo </w:t>
      </w:r>
      <w:r w:rsidRPr="005B45A8">
        <w:tab/>
        <w:t>Vuorijärvi, A. &amp; Boedeker, M. 2007. Asiantuntijaviestintä ja opinnäytetyötekstin rakenne. Teoksessa Toljamo, M. &amp; Vuorijärvi, A. (toim.). Ammattikorkeakoulun opinnäytetyö kehittämiskohteena. Käytännön kokemuksia ja perusteltuja puheenvuoro</w:t>
      </w:r>
      <w:r w:rsidR="006E23B0">
        <w:t>ja</w:t>
      </w:r>
      <w:r w:rsidR="006E23B0" w:rsidRPr="00AF21BD">
        <w:t>,</w:t>
      </w:r>
      <w:r w:rsidR="009F29DC">
        <w:t xml:space="preserve"> </w:t>
      </w:r>
      <w:r w:rsidR="006E23B0" w:rsidRPr="00AF21BD">
        <w:t>s.</w:t>
      </w:r>
      <w:r w:rsidRPr="00AF21BD">
        <w:t>172</w:t>
      </w:r>
      <w:r w:rsidRPr="005B45A8">
        <w:t>–187. Oulun seudun ammattikorkeakoulu. Oulu. Luettavissa: http://www.oamk.fi/opinnaytehanke/docs/opinnaytetyokirja.pdf?PHPSESSID=0deb3f56bd8bc4a6156860a2bdd4e854. Luettu: 22.1.2010.</w:t>
      </w:r>
    </w:p>
    <w:p w14:paraId="17652425" w14:textId="77777777" w:rsidR="00E62623" w:rsidRPr="005B45A8" w:rsidRDefault="00E62623" w:rsidP="00731E50">
      <w:pPr>
        <w:pStyle w:val="Siteeraus"/>
      </w:pPr>
    </w:p>
    <w:p w14:paraId="17652426" w14:textId="77777777" w:rsidR="00E62623" w:rsidRPr="005B45A8" w:rsidRDefault="00E62623" w:rsidP="00731E50">
      <w:r w:rsidRPr="006B24E7">
        <w:rPr>
          <w:b/>
        </w:rPr>
        <w:lastRenderedPageBreak/>
        <w:t>Viittaus useampaan eri lähteeseen samassa virkkeessä tai kappaleessa</w:t>
      </w:r>
      <w:r w:rsidR="006B24E7" w:rsidRPr="006B24E7">
        <w:rPr>
          <w:b/>
        </w:rPr>
        <w:t>.</w:t>
      </w:r>
      <w:r w:rsidRPr="005B45A8">
        <w:t xml:space="preserve"> </w:t>
      </w:r>
      <w:r w:rsidR="006B24E7">
        <w:t>L</w:t>
      </w:r>
      <w:r w:rsidRPr="005B45A8">
        <w:t xml:space="preserve">ähteet </w:t>
      </w:r>
      <w:r w:rsidR="00D12AB5" w:rsidRPr="005B45A8">
        <w:t xml:space="preserve">mainitaan </w:t>
      </w:r>
      <w:r w:rsidRPr="005B45A8">
        <w:t>aakkostettu</w:t>
      </w:r>
      <w:r w:rsidR="00DC4E82" w:rsidRPr="005B45A8">
        <w:t>i</w:t>
      </w:r>
      <w:r w:rsidRPr="005B45A8">
        <w:t>na tekijän nimen mukaan</w:t>
      </w:r>
      <w:r w:rsidR="00D12AB5" w:rsidRPr="005B45A8">
        <w:t xml:space="preserve">. Ne erotetaan toisistaan </w:t>
      </w:r>
      <w:r w:rsidRPr="005B45A8">
        <w:t xml:space="preserve">puolipisteellä. </w:t>
      </w:r>
    </w:p>
    <w:p w14:paraId="17652427" w14:textId="77777777" w:rsidR="00E62623" w:rsidRPr="005B45A8" w:rsidRDefault="00E62623" w:rsidP="00731E50">
      <w:pPr>
        <w:pStyle w:val="Siteeraus"/>
      </w:pPr>
    </w:p>
    <w:p w14:paraId="17652428" w14:textId="77777777" w:rsidR="00E62623" w:rsidRPr="005B45A8" w:rsidRDefault="00E62623" w:rsidP="00226D4B">
      <w:pPr>
        <w:spacing w:line="240" w:lineRule="auto"/>
        <w:rPr>
          <w:rFonts w:eastAsia="Calibri"/>
          <w:lang w:eastAsia="en-US"/>
        </w:rPr>
      </w:pPr>
      <w:r w:rsidRPr="005B45A8">
        <w:t>Tekstiviit</w:t>
      </w:r>
      <w:r w:rsidR="00BE5C24" w:rsidRPr="005B45A8">
        <w:t>t</w:t>
      </w:r>
      <w:r w:rsidRPr="005B45A8">
        <w:t>aus</w:t>
      </w:r>
      <w:r w:rsidR="00F21D48" w:rsidRPr="005B45A8">
        <w:tab/>
      </w:r>
      <w:r w:rsidRPr="005B45A8">
        <w:rPr>
          <w:rFonts w:eastAsia="Calibri"/>
          <w:lang w:eastAsia="en-US"/>
        </w:rPr>
        <w:tab/>
        <w:t>(Grönroos 2001, 112; Sillanpää 2002, 156.)</w:t>
      </w:r>
    </w:p>
    <w:p w14:paraId="17652429" w14:textId="77777777" w:rsidR="00E62623" w:rsidRPr="005B45A8" w:rsidRDefault="00E62623" w:rsidP="00226D4B">
      <w:pPr>
        <w:spacing w:line="240" w:lineRule="auto"/>
        <w:ind w:left="2608" w:hanging="2608"/>
        <w:rPr>
          <w:rFonts w:eastAsia="Calibri"/>
          <w:lang w:eastAsia="en-US"/>
        </w:rPr>
      </w:pPr>
      <w:r w:rsidRPr="005B45A8">
        <w:t>Lähdeluettelo</w:t>
      </w:r>
      <w:r w:rsidR="002C0BFC" w:rsidRPr="005B45A8">
        <w:tab/>
      </w:r>
      <w:r w:rsidRPr="005B45A8">
        <w:rPr>
          <w:rFonts w:eastAsia="Calibri"/>
          <w:lang w:eastAsia="en-US"/>
        </w:rPr>
        <w:t>Grönroos, C. 2001. Palveluiden johtaminen ja markkinointi.</w:t>
      </w:r>
      <w:r w:rsidR="00226D4B">
        <w:rPr>
          <w:rFonts w:eastAsia="Calibri"/>
          <w:lang w:eastAsia="en-US"/>
        </w:rPr>
        <w:t xml:space="preserve">  </w:t>
      </w:r>
      <w:r w:rsidRPr="005B45A8">
        <w:rPr>
          <w:rFonts w:eastAsia="Calibri"/>
          <w:lang w:eastAsia="en-US"/>
        </w:rPr>
        <w:t>WSOY. Helsinki.</w:t>
      </w:r>
    </w:p>
    <w:p w14:paraId="1765242A" w14:textId="77777777" w:rsidR="000C5152" w:rsidRPr="005B45A8" w:rsidRDefault="000C5152" w:rsidP="00226D4B">
      <w:pPr>
        <w:spacing w:line="240" w:lineRule="auto"/>
        <w:rPr>
          <w:rFonts w:eastAsia="Calibri"/>
          <w:lang w:eastAsia="en-US"/>
        </w:rPr>
      </w:pPr>
    </w:p>
    <w:p w14:paraId="1765242B" w14:textId="77777777" w:rsidR="00E62623" w:rsidRPr="005B45A8" w:rsidRDefault="00E62623" w:rsidP="00226D4B">
      <w:pPr>
        <w:spacing w:line="240" w:lineRule="auto"/>
        <w:ind w:left="2608"/>
        <w:rPr>
          <w:rFonts w:eastAsia="Calibri"/>
          <w:lang w:eastAsia="en-US"/>
        </w:rPr>
      </w:pPr>
      <w:r w:rsidRPr="005B45A8">
        <w:rPr>
          <w:rFonts w:eastAsia="Calibri"/>
          <w:lang w:eastAsia="en-US"/>
        </w:rPr>
        <w:t>Sillanpää, M. 2002. Säännöste</w:t>
      </w:r>
      <w:r w:rsidR="00226D4B">
        <w:rPr>
          <w:rFonts w:eastAsia="Calibri"/>
          <w:lang w:eastAsia="en-US"/>
        </w:rPr>
        <w:t xml:space="preserve">lty huvi. Suomalainen ravintola </w:t>
      </w:r>
      <w:r w:rsidRPr="005B45A8">
        <w:rPr>
          <w:rFonts w:eastAsia="Calibri"/>
          <w:lang w:eastAsia="en-US"/>
        </w:rPr>
        <w:t>1900-luvulla. Bibliotheca Historica 72. SKS. Helsinki.</w:t>
      </w:r>
    </w:p>
    <w:p w14:paraId="1765242C" w14:textId="77777777" w:rsidR="00E62623" w:rsidRPr="005B45A8" w:rsidRDefault="00E62623" w:rsidP="00731E50">
      <w:pPr>
        <w:pStyle w:val="Sisennettynormaali"/>
        <w:rPr>
          <w:rFonts w:eastAsia="Calibri"/>
          <w:lang w:eastAsia="en-US"/>
        </w:rPr>
      </w:pPr>
    </w:p>
    <w:p w14:paraId="1765242D" w14:textId="77777777" w:rsidR="00E62623" w:rsidRPr="005B45A8" w:rsidRDefault="004F5FAB" w:rsidP="00731E50">
      <w:r w:rsidRPr="006B24E7">
        <w:rPr>
          <w:b/>
        </w:rPr>
        <w:t>L</w:t>
      </w:r>
      <w:r w:rsidR="00E62623" w:rsidRPr="006B24E7">
        <w:rPr>
          <w:b/>
        </w:rPr>
        <w:t>äht</w:t>
      </w:r>
      <w:r w:rsidR="00BE61F8" w:rsidRPr="006B24E7">
        <w:rPr>
          <w:b/>
        </w:rPr>
        <w:t xml:space="preserve">een </w:t>
      </w:r>
      <w:r w:rsidR="00E62623" w:rsidRPr="006B24E7">
        <w:rPr>
          <w:b/>
        </w:rPr>
        <w:t>tekijää ei tiedetä</w:t>
      </w:r>
      <w:r w:rsidR="006B24E7" w:rsidRPr="006B24E7">
        <w:rPr>
          <w:b/>
        </w:rPr>
        <w:t>.</w:t>
      </w:r>
      <w:r w:rsidR="00BE5C24" w:rsidRPr="006B24E7">
        <w:t xml:space="preserve"> </w:t>
      </w:r>
      <w:r w:rsidR="006B24E7">
        <w:t>Tä</w:t>
      </w:r>
      <w:r w:rsidR="0067614B" w:rsidRPr="005B45A8">
        <w:t>llöin k</w:t>
      </w:r>
      <w:r w:rsidR="00D12AB5" w:rsidRPr="005B45A8">
        <w:t xml:space="preserve">äytetään </w:t>
      </w:r>
      <w:r w:rsidR="00E62623" w:rsidRPr="005B45A8">
        <w:t>julkaisijan (esimerkiksi yrity</w:t>
      </w:r>
      <w:r w:rsidR="000C5152" w:rsidRPr="005B45A8">
        <w:t>k</w:t>
      </w:r>
      <w:r w:rsidR="00E62623" w:rsidRPr="005B45A8">
        <w:t>s</w:t>
      </w:r>
      <w:r w:rsidR="000C5152" w:rsidRPr="005B45A8">
        <w:t>en</w:t>
      </w:r>
      <w:r w:rsidR="00EB5D91" w:rsidRPr="005B45A8">
        <w:t xml:space="preserve">, </w:t>
      </w:r>
      <w:r w:rsidR="00E62623" w:rsidRPr="005B45A8">
        <w:t>organisaatio</w:t>
      </w:r>
      <w:r w:rsidR="000C5152" w:rsidRPr="005B45A8">
        <w:t>n</w:t>
      </w:r>
      <w:r w:rsidR="00EB5D91" w:rsidRPr="005B45A8">
        <w:t xml:space="preserve"> tai julkaisun</w:t>
      </w:r>
      <w:r w:rsidR="00BE5C24" w:rsidRPr="005B45A8">
        <w:t xml:space="preserve">) nimeä. </w:t>
      </w:r>
    </w:p>
    <w:p w14:paraId="1765242E" w14:textId="77777777" w:rsidR="00DC4E82" w:rsidRPr="005B45A8" w:rsidRDefault="00DC4E82" w:rsidP="00731E50"/>
    <w:p w14:paraId="1765242F" w14:textId="77777777" w:rsidR="00E62623" w:rsidRPr="005B45A8" w:rsidRDefault="00E62623" w:rsidP="00226D4B">
      <w:pPr>
        <w:spacing w:line="240" w:lineRule="auto"/>
      </w:pPr>
      <w:r w:rsidRPr="005B45A8">
        <w:t>Tekstiviit</w:t>
      </w:r>
      <w:r w:rsidR="00BE5C24" w:rsidRPr="005B45A8">
        <w:t>t</w:t>
      </w:r>
      <w:r w:rsidRPr="005B45A8">
        <w:t>aus</w:t>
      </w:r>
      <w:r w:rsidR="004F5FAB" w:rsidRPr="005B45A8">
        <w:tab/>
      </w:r>
      <w:r w:rsidR="00F21D48" w:rsidRPr="005B45A8">
        <w:tab/>
      </w:r>
      <w:r w:rsidRPr="005B45A8">
        <w:t>(Keskuskauppakamari 2009, 12.)</w:t>
      </w:r>
    </w:p>
    <w:p w14:paraId="17652430" w14:textId="77777777" w:rsidR="00E62623" w:rsidRPr="005B45A8" w:rsidRDefault="00E62623" w:rsidP="00226D4B">
      <w:pPr>
        <w:spacing w:line="240" w:lineRule="auto"/>
        <w:ind w:left="2608" w:hanging="2608"/>
      </w:pPr>
      <w:r w:rsidRPr="005B45A8">
        <w:t>Lähdeluettelo</w:t>
      </w:r>
      <w:r w:rsidRPr="005B45A8">
        <w:rPr>
          <w:i/>
        </w:rPr>
        <w:t xml:space="preserve"> </w:t>
      </w:r>
      <w:r w:rsidRPr="005B45A8">
        <w:rPr>
          <w:i/>
        </w:rPr>
        <w:tab/>
      </w:r>
      <w:r w:rsidRPr="005B45A8">
        <w:t xml:space="preserve">Keskuskauppakamari 2009. </w:t>
      </w:r>
      <w:r w:rsidR="00226D4B">
        <w:t xml:space="preserve">Yrityksen perustajan opas 2009. </w:t>
      </w:r>
      <w:r w:rsidRPr="005B45A8">
        <w:t>Keskuskauppakamari. Helsinki.</w:t>
      </w:r>
    </w:p>
    <w:p w14:paraId="17652431" w14:textId="77777777" w:rsidR="00DC4E82" w:rsidRPr="005B45A8" w:rsidRDefault="00DC4E82" w:rsidP="00226D4B">
      <w:pPr>
        <w:spacing w:line="240" w:lineRule="auto"/>
      </w:pPr>
    </w:p>
    <w:p w14:paraId="17652432" w14:textId="77777777" w:rsidR="00E62623" w:rsidRPr="005B45A8" w:rsidRDefault="004F5FAB" w:rsidP="00226D4B">
      <w:pPr>
        <w:spacing w:line="240" w:lineRule="auto"/>
      </w:pPr>
      <w:r w:rsidRPr="005B45A8">
        <w:t>Tekstivii</w:t>
      </w:r>
      <w:r w:rsidR="00BE5C24" w:rsidRPr="005B45A8">
        <w:t>t</w:t>
      </w:r>
      <w:r w:rsidRPr="005B45A8">
        <w:t>taus</w:t>
      </w:r>
      <w:r w:rsidR="00E62623" w:rsidRPr="005B45A8">
        <w:rPr>
          <w:i/>
        </w:rPr>
        <w:tab/>
      </w:r>
      <w:r w:rsidR="00F21D48" w:rsidRPr="005B45A8">
        <w:rPr>
          <w:i/>
        </w:rPr>
        <w:tab/>
      </w:r>
      <w:r w:rsidR="00E62623" w:rsidRPr="005B45A8">
        <w:t>(MEK 2009, 116.)</w:t>
      </w:r>
    </w:p>
    <w:p w14:paraId="17652433" w14:textId="77777777" w:rsidR="00E62623" w:rsidRPr="005B45A8" w:rsidRDefault="00E62623" w:rsidP="00226D4B">
      <w:pPr>
        <w:spacing w:line="240" w:lineRule="auto"/>
        <w:ind w:left="2608" w:hanging="2608"/>
      </w:pPr>
      <w:r w:rsidRPr="005B45A8">
        <w:t>Lähdeluettelo</w:t>
      </w:r>
      <w:r w:rsidRPr="005B45A8">
        <w:rPr>
          <w:i/>
        </w:rPr>
        <w:t xml:space="preserve"> </w:t>
      </w:r>
      <w:r w:rsidR="000C5152" w:rsidRPr="005B45A8">
        <w:rPr>
          <w:i/>
        </w:rPr>
        <w:tab/>
      </w:r>
      <w:r w:rsidRPr="005B45A8">
        <w:t xml:space="preserve">MEK 2009. Matkailun edistämiskeskus. Ulkomaiset matkailijat Suomessa vuonna 2008. Rajahaastattelututkimus. MEKin julkaisusarja. MEK A:164. Matkailun edistämiskeskus. Helsinki. Luettavissa: http://www.mek.fi/W5/mekfi/index.nsf/6dbe7db571ccef1cc225678b004e73ed/c1464a11d9a91af1c22575df00433b31/$FILE/A164%20Rajahaastattelututkimus%202008.pdf. Luettu: 3.2.2010. </w:t>
      </w:r>
    </w:p>
    <w:p w14:paraId="17652434" w14:textId="77777777" w:rsidR="00E62623" w:rsidRPr="005B45A8" w:rsidRDefault="00E62623" w:rsidP="00731E50"/>
    <w:p w14:paraId="17652435" w14:textId="77777777" w:rsidR="00E62623" w:rsidRPr="005B45A8" w:rsidRDefault="00E62623" w:rsidP="00731E50">
      <w:r w:rsidRPr="005B45A8">
        <w:rPr>
          <w:b/>
        </w:rPr>
        <w:t>Artikkeli lehdessä tai tietokannan julkaisussa</w:t>
      </w:r>
      <w:r w:rsidRPr="005B45A8">
        <w:t>.</w:t>
      </w:r>
      <w:r w:rsidRPr="005B45A8">
        <w:rPr>
          <w:b/>
        </w:rPr>
        <w:t xml:space="preserve"> </w:t>
      </w:r>
      <w:r w:rsidRPr="005B45A8">
        <w:t>Mikäli</w:t>
      </w:r>
      <w:r w:rsidRPr="005B45A8">
        <w:rPr>
          <w:b/>
        </w:rPr>
        <w:t xml:space="preserve"> </w:t>
      </w:r>
      <w:r w:rsidRPr="005B45A8">
        <w:t>lehdellä on vuosikerta (engl.</w:t>
      </w:r>
      <w:r w:rsidRPr="005B45A8">
        <w:rPr>
          <w:i/>
        </w:rPr>
        <w:t xml:space="preserve"> </w:t>
      </w:r>
      <w:r w:rsidRPr="00154128">
        <w:rPr>
          <w:i/>
        </w:rPr>
        <w:t>volume</w:t>
      </w:r>
      <w:r w:rsidRPr="005B45A8">
        <w:t>) ja numero</w:t>
      </w:r>
      <w:r w:rsidRPr="005B45A8">
        <w:rPr>
          <w:b/>
        </w:rPr>
        <w:t xml:space="preserve"> </w:t>
      </w:r>
      <w:r w:rsidRPr="005B45A8">
        <w:t xml:space="preserve">(engl. </w:t>
      </w:r>
      <w:r w:rsidRPr="00154128">
        <w:rPr>
          <w:i/>
        </w:rPr>
        <w:t>issue, number</w:t>
      </w:r>
      <w:r w:rsidRPr="00154128">
        <w:t>),</w:t>
      </w:r>
      <w:r w:rsidRPr="005B45A8">
        <w:t xml:space="preserve"> ne mainitaan tässä järjestyksessä lehden nimen jälkeen pilkulla erotettuna ennen sivunumeroita. Esimerkissä vuosikerta on 69, numero 30 ja sivut, joihin viitataan, 32–37.</w:t>
      </w:r>
    </w:p>
    <w:p w14:paraId="17652436" w14:textId="77777777" w:rsidR="00E62623" w:rsidRPr="005B45A8" w:rsidRDefault="00E62623" w:rsidP="00731E50">
      <w:pPr>
        <w:pStyle w:val="Siteeraus"/>
      </w:pPr>
    </w:p>
    <w:p w14:paraId="17652437" w14:textId="77777777" w:rsidR="00E62623" w:rsidRPr="00AF21BD" w:rsidRDefault="00E62623" w:rsidP="00226D4B">
      <w:pPr>
        <w:spacing w:line="240" w:lineRule="auto"/>
      </w:pPr>
      <w:r w:rsidRPr="005B45A8">
        <w:t>Tekstivii</w:t>
      </w:r>
      <w:r w:rsidR="00C9098C" w:rsidRPr="005B45A8">
        <w:t>t</w:t>
      </w:r>
      <w:r w:rsidRPr="005B45A8">
        <w:t xml:space="preserve">taus </w:t>
      </w:r>
      <w:r w:rsidR="00FA403C" w:rsidRPr="005B45A8">
        <w:tab/>
      </w:r>
      <w:r w:rsidRPr="00AF21BD">
        <w:t>(Taipale 2006, 32–33.)</w:t>
      </w:r>
    </w:p>
    <w:p w14:paraId="17652438" w14:textId="77777777" w:rsidR="00E62623" w:rsidRPr="00AF21BD" w:rsidRDefault="00E62623" w:rsidP="00226D4B">
      <w:pPr>
        <w:spacing w:line="240" w:lineRule="auto"/>
        <w:ind w:left="2608" w:hanging="2608"/>
      </w:pPr>
      <w:r w:rsidRPr="00AF21BD">
        <w:t xml:space="preserve">Lähdeluettelo </w:t>
      </w:r>
      <w:r w:rsidRPr="00AF21BD">
        <w:tab/>
        <w:t xml:space="preserve">Taipale, T. 2006. Kiina on jo täällä. Talouselämä, 69, 30, </w:t>
      </w:r>
      <w:r w:rsidR="006E23B0" w:rsidRPr="00AF21BD">
        <w:t xml:space="preserve">s. </w:t>
      </w:r>
      <w:r w:rsidRPr="00AF21BD">
        <w:t xml:space="preserve">32–37.  </w:t>
      </w:r>
    </w:p>
    <w:p w14:paraId="17652439" w14:textId="77777777" w:rsidR="00E62623" w:rsidRPr="00AF21BD" w:rsidRDefault="00E62623" w:rsidP="00226D4B"/>
    <w:p w14:paraId="1765243A" w14:textId="77777777" w:rsidR="00E62623" w:rsidRPr="00AF21BD" w:rsidRDefault="00E62623" w:rsidP="00226D4B">
      <w:r w:rsidRPr="00AF21BD">
        <w:rPr>
          <w:b/>
        </w:rPr>
        <w:t>Kaksi tai useampi lähde samalta tekijältä</w:t>
      </w:r>
      <w:r w:rsidRPr="00AF21BD">
        <w:t xml:space="preserve">. Jos samalta tekijältä on useampi lähde samalta julkaisuvuodelta, lähteet </w:t>
      </w:r>
      <w:r w:rsidR="00D12AB5" w:rsidRPr="00AF21BD">
        <w:t xml:space="preserve">erotellaan </w:t>
      </w:r>
      <w:r w:rsidRPr="00AF21BD">
        <w:t>toisistaan liittämällä vuosilukuun pieni kirjain ilman välilyöntiä</w:t>
      </w:r>
      <w:r w:rsidR="004F5FAB" w:rsidRPr="00AF21BD">
        <w:t>: e</w:t>
      </w:r>
      <w:r w:rsidRPr="00AF21BD">
        <w:t xml:space="preserve">nsimmäiseen teokseen a, toiseen b, kolmanteen c ja niin edelleen siinä järjestyksessä kuin </w:t>
      </w:r>
      <w:r w:rsidR="008973F9" w:rsidRPr="00AF21BD">
        <w:t xml:space="preserve">viittaat </w:t>
      </w:r>
      <w:r w:rsidRPr="00AF21BD">
        <w:t>niihin tekstissä.</w:t>
      </w:r>
    </w:p>
    <w:p w14:paraId="1765243B" w14:textId="77777777" w:rsidR="00E62623" w:rsidRPr="00AF21BD" w:rsidRDefault="00E62623" w:rsidP="00731E50">
      <w:pPr>
        <w:pStyle w:val="Siteeraus"/>
      </w:pPr>
    </w:p>
    <w:p w14:paraId="1765243C" w14:textId="77777777" w:rsidR="00E62623" w:rsidRPr="00AF21BD" w:rsidRDefault="00E62623" w:rsidP="00D04676">
      <w:pPr>
        <w:spacing w:line="240" w:lineRule="auto"/>
        <w:ind w:left="2608" w:hanging="2608"/>
      </w:pPr>
      <w:r w:rsidRPr="00AF21BD">
        <w:t>Tekstiviit</w:t>
      </w:r>
      <w:r w:rsidR="00BE5C24" w:rsidRPr="00AF21BD">
        <w:t>t</w:t>
      </w:r>
      <w:r w:rsidRPr="00AF21BD">
        <w:t>aus</w:t>
      </w:r>
      <w:r w:rsidRPr="00AF21BD">
        <w:rPr>
          <w:i/>
        </w:rPr>
        <w:tab/>
      </w:r>
      <w:r w:rsidRPr="00AF21BD">
        <w:t>(Hucz</w:t>
      </w:r>
      <w:r w:rsidR="00BE61F8" w:rsidRPr="00AF21BD">
        <w:t>ynski &amp; Buchanan 2004a, 320; Hu</w:t>
      </w:r>
      <w:r w:rsidRPr="00AF21BD">
        <w:t>c</w:t>
      </w:r>
      <w:r w:rsidR="00BE61F8" w:rsidRPr="00AF21BD">
        <w:t>z</w:t>
      </w:r>
      <w:r w:rsidRPr="00AF21BD">
        <w:t>ynski &amp; Buchanan 2004b, 720.)</w:t>
      </w:r>
    </w:p>
    <w:p w14:paraId="1765243D" w14:textId="77777777" w:rsidR="00E62623" w:rsidRPr="00AF21BD" w:rsidRDefault="00E62623" w:rsidP="00D04676">
      <w:pPr>
        <w:spacing w:line="240" w:lineRule="auto"/>
        <w:ind w:left="2608" w:hanging="2608"/>
        <w:rPr>
          <w:lang w:val="en-US"/>
        </w:rPr>
      </w:pPr>
      <w:r w:rsidRPr="00AF21BD">
        <w:t>Lähdeluettelo</w:t>
      </w:r>
      <w:r w:rsidRPr="00AF21BD">
        <w:rPr>
          <w:i/>
        </w:rPr>
        <w:t xml:space="preserve"> </w:t>
      </w:r>
      <w:r w:rsidRPr="00AF21BD">
        <w:rPr>
          <w:i/>
        </w:rPr>
        <w:tab/>
      </w:r>
      <w:r w:rsidRPr="00AF21BD">
        <w:t>Huczynski,</w:t>
      </w:r>
      <w:r w:rsidR="0005042B" w:rsidRPr="00AF21BD">
        <w:t xml:space="preserve"> A.</w:t>
      </w:r>
      <w:r w:rsidRPr="00AF21BD">
        <w:t xml:space="preserve"> &amp; Buchanan, D. 2004a. </w:t>
      </w:r>
      <w:hyperlink r:id="rId21" w:history="1">
        <w:r w:rsidRPr="00AF21BD">
          <w:rPr>
            <w:iCs/>
            <w:lang w:val="en-US"/>
          </w:rPr>
          <w:t>Images of influence: twelve angry men and thirteen days.</w:t>
        </w:r>
      </w:hyperlink>
      <w:r w:rsidRPr="00AF21BD">
        <w:rPr>
          <w:lang w:val="en-US"/>
        </w:rPr>
        <w:t xml:space="preserve"> Journal of Management Inquiry, 13, 4, </w:t>
      </w:r>
      <w:r w:rsidR="008707B0">
        <w:rPr>
          <w:lang w:val="en-US"/>
        </w:rPr>
        <w:t xml:space="preserve">s. </w:t>
      </w:r>
      <w:r w:rsidR="00022441">
        <w:rPr>
          <w:lang w:val="en-US"/>
        </w:rPr>
        <w:t>312</w:t>
      </w:r>
      <w:r w:rsidR="00022441" w:rsidRPr="00E447A3">
        <w:rPr>
          <w:lang w:val="en-US"/>
        </w:rPr>
        <w:t>–</w:t>
      </w:r>
      <w:r w:rsidRPr="00AF21BD">
        <w:rPr>
          <w:lang w:val="en-US"/>
        </w:rPr>
        <w:t xml:space="preserve">323. </w:t>
      </w:r>
    </w:p>
    <w:p w14:paraId="1765243E" w14:textId="77777777" w:rsidR="000C5152" w:rsidRPr="00AF21BD" w:rsidRDefault="000C5152" w:rsidP="00D04676">
      <w:pPr>
        <w:spacing w:line="240" w:lineRule="auto"/>
        <w:rPr>
          <w:lang w:val="en-US"/>
        </w:rPr>
      </w:pPr>
    </w:p>
    <w:p w14:paraId="1765243F" w14:textId="77777777" w:rsidR="00E62623" w:rsidRPr="005B45A8" w:rsidRDefault="0005042B" w:rsidP="00D04676">
      <w:pPr>
        <w:spacing w:line="240" w:lineRule="auto"/>
        <w:ind w:left="2608"/>
      </w:pPr>
      <w:r w:rsidRPr="00E447A3">
        <w:rPr>
          <w:lang w:val="sv-SE"/>
        </w:rPr>
        <w:lastRenderedPageBreak/>
        <w:t xml:space="preserve">Huczynski, A. </w:t>
      </w:r>
      <w:r w:rsidR="00E62623" w:rsidRPr="00E447A3">
        <w:rPr>
          <w:lang w:val="sv-SE"/>
        </w:rPr>
        <w:t xml:space="preserve">&amp; Buchanan, D. 2004b. </w:t>
      </w:r>
      <w:hyperlink r:id="rId22" w:history="1">
        <w:r w:rsidR="00E62623" w:rsidRPr="00AF21BD">
          <w:rPr>
            <w:iCs/>
            <w:lang w:val="en-US"/>
          </w:rPr>
          <w:t>Theory from fiction: a narrative process perspective on the pedagogical use of feature film.</w:t>
        </w:r>
      </w:hyperlink>
      <w:r w:rsidR="00E62623" w:rsidRPr="00AF21BD">
        <w:rPr>
          <w:lang w:val="en-US"/>
        </w:rPr>
        <w:t xml:space="preserve"> </w:t>
      </w:r>
      <w:r w:rsidR="00E62623" w:rsidRPr="00AF21BD">
        <w:t xml:space="preserve">Journal of Management Education, 28, 6, </w:t>
      </w:r>
      <w:r w:rsidR="00D24D97" w:rsidRPr="00AF21BD">
        <w:t>s.</w:t>
      </w:r>
      <w:r w:rsidR="008707B0">
        <w:t xml:space="preserve"> 707</w:t>
      </w:r>
      <w:r w:rsidR="008707B0" w:rsidRPr="00AF21BD">
        <w:t>–</w:t>
      </w:r>
      <w:r w:rsidR="00E62623" w:rsidRPr="00AF21BD">
        <w:t>726.</w:t>
      </w:r>
      <w:r w:rsidR="00E62623" w:rsidRPr="005B45A8">
        <w:t xml:space="preserve"> </w:t>
      </w:r>
    </w:p>
    <w:p w14:paraId="17652440" w14:textId="77777777" w:rsidR="00E62623" w:rsidRPr="005B45A8" w:rsidRDefault="00E62623" w:rsidP="00D04676"/>
    <w:p w14:paraId="17652441" w14:textId="77777777" w:rsidR="00276EB7" w:rsidRPr="005B45A8" w:rsidRDefault="00E62623" w:rsidP="00D04676">
      <w:r w:rsidRPr="005B45A8">
        <w:rPr>
          <w:b/>
        </w:rPr>
        <w:t>Lähteenä teksti, jossa viitataan toiseen tekstiin</w:t>
      </w:r>
      <w:r w:rsidRPr="005B45A8">
        <w:t>. Tätä viittaustapaa ei suositella. Niissä harvoissa tapauksissa, joissa alkuperäistä lähdettä (primäärilähdettä) ei ole saatavilla, joudutaan käyttämään tois</w:t>
      </w:r>
      <w:r w:rsidR="00D12AB5" w:rsidRPr="005B45A8">
        <w:t xml:space="preserve">sijaista </w:t>
      </w:r>
      <w:r w:rsidRPr="005B45A8">
        <w:t xml:space="preserve">lähdettä (sekundäärilähdettä), jossa viitataan alkuperäiseen lähteeseen. Tällöin viitataan käytettyyn lähteeseen </w:t>
      </w:r>
      <w:r w:rsidR="00D12AB5" w:rsidRPr="005B45A8">
        <w:t xml:space="preserve">ja vain se mainitaan </w:t>
      </w:r>
      <w:r w:rsidRPr="005B45A8">
        <w:t>lähdeluettelossa. Esimerkissä Naukkarinen on primäärilähde ja Virtanen sekundäärilähde.</w:t>
      </w:r>
    </w:p>
    <w:p w14:paraId="17652442" w14:textId="77777777" w:rsidR="00E62623" w:rsidRPr="005B45A8" w:rsidRDefault="00E62623" w:rsidP="00D04676"/>
    <w:p w14:paraId="17652443" w14:textId="77777777" w:rsidR="00E62623" w:rsidRPr="005B45A8" w:rsidRDefault="00E62623" w:rsidP="00D04676">
      <w:pPr>
        <w:spacing w:line="240" w:lineRule="auto"/>
        <w:ind w:left="2608" w:hanging="2608"/>
      </w:pPr>
      <w:r w:rsidRPr="005B45A8">
        <w:t xml:space="preserve">Tekstiviittaus </w:t>
      </w:r>
      <w:r w:rsidR="0067614B" w:rsidRPr="005B45A8">
        <w:t>e</w:t>
      </w:r>
      <w:r w:rsidRPr="005B45A8">
        <w:t>sim</w:t>
      </w:r>
      <w:r w:rsidR="004F5FAB" w:rsidRPr="005B45A8">
        <w:t>.</w:t>
      </w:r>
      <w:r w:rsidRPr="005B45A8">
        <w:t xml:space="preserve"> 1</w:t>
      </w:r>
      <w:r w:rsidR="000C5152" w:rsidRPr="005B45A8">
        <w:rPr>
          <w:i/>
        </w:rPr>
        <w:tab/>
      </w:r>
      <w:r w:rsidRPr="005B45A8">
        <w:t>Naukkarisen tutkimuksessa selvisi, että opintolaina ei ole suosittu vaihtoehto … (Virtanen 2005, 123.)</w:t>
      </w:r>
    </w:p>
    <w:p w14:paraId="17652444" w14:textId="77777777" w:rsidR="00E62623" w:rsidRPr="005B45A8" w:rsidRDefault="004F5FAB" w:rsidP="00D04676">
      <w:pPr>
        <w:spacing w:line="240" w:lineRule="auto"/>
        <w:ind w:left="2608" w:hanging="2608"/>
      </w:pPr>
      <w:r w:rsidRPr="005B45A8">
        <w:t xml:space="preserve">Tekstiviittaus </w:t>
      </w:r>
      <w:r w:rsidR="0067614B" w:rsidRPr="005B45A8">
        <w:t>e</w:t>
      </w:r>
      <w:r w:rsidRPr="005B45A8">
        <w:t>sim. 2</w:t>
      </w:r>
      <w:r w:rsidR="00E62623" w:rsidRPr="005B45A8">
        <w:rPr>
          <w:i/>
        </w:rPr>
        <w:t xml:space="preserve"> </w:t>
      </w:r>
      <w:r w:rsidR="000C5152" w:rsidRPr="005B45A8">
        <w:rPr>
          <w:i/>
        </w:rPr>
        <w:tab/>
      </w:r>
      <w:r w:rsidR="00E62623" w:rsidRPr="005B45A8">
        <w:t xml:space="preserve">Naukkarinen (2004, teoksessa Virtanen 2005, 234) esittää, että opintolainan suosion kasvattamiseen on useita mahdollisuuksia. </w:t>
      </w:r>
    </w:p>
    <w:p w14:paraId="17652445" w14:textId="77777777" w:rsidR="00BE61F8" w:rsidRPr="005B45A8" w:rsidRDefault="00BE61F8" w:rsidP="00D04676"/>
    <w:p w14:paraId="17652446" w14:textId="77777777" w:rsidR="00E62623" w:rsidRPr="005B45A8" w:rsidRDefault="00E62623" w:rsidP="00D04676">
      <w:r w:rsidRPr="005B45A8">
        <w:rPr>
          <w:b/>
        </w:rPr>
        <w:t>Lähde</w:t>
      </w:r>
      <w:r w:rsidR="00BE5C24" w:rsidRPr="005B45A8">
        <w:rPr>
          <w:b/>
        </w:rPr>
        <w:t>ttä</w:t>
      </w:r>
      <w:r w:rsidRPr="005B45A8">
        <w:rPr>
          <w:b/>
        </w:rPr>
        <w:t xml:space="preserve"> ei ole kirjoitettu latinalaisin tai skandinaavisin kirjaimin</w:t>
      </w:r>
      <w:r w:rsidRPr="005B45A8">
        <w:t>. Tekstiviittaukseen kirjoittajan nimi translitteroidaan</w:t>
      </w:r>
      <w:r w:rsidR="0067614B" w:rsidRPr="005B45A8">
        <w:t>,</w:t>
      </w:r>
      <w:r w:rsidRPr="005B45A8">
        <w:t xml:space="preserve"> ja siihen viitataan tavalliseen tapaan. Lähdeluetteloa varten julkaisijan nimi translitteroidaan</w:t>
      </w:r>
      <w:r w:rsidR="0067614B" w:rsidRPr="005B45A8">
        <w:t>,</w:t>
      </w:r>
      <w:r w:rsidRPr="005B45A8">
        <w:t xml:space="preserve"> ja teoksen nimi ja julkaisukaupunki käännetään </w:t>
      </w:r>
      <w:r w:rsidR="00D12AB5" w:rsidRPr="005B45A8">
        <w:t>työn</w:t>
      </w:r>
      <w:r w:rsidRPr="005B45A8">
        <w:t xml:space="preserve"> kirjoituskielelle. Esimerkiksi, jos alkuperäinen on Арсеньева 2010, viittaus siihen translit</w:t>
      </w:r>
      <w:r w:rsidR="00D85161" w:rsidRPr="005B45A8">
        <w:t>teroidaan (Arseneva 2010.</w:t>
      </w:r>
      <w:r w:rsidRPr="005B45A8">
        <w:t>)</w:t>
      </w:r>
    </w:p>
    <w:p w14:paraId="17652447" w14:textId="77777777" w:rsidR="00E62623" w:rsidRPr="005B45A8" w:rsidRDefault="00E62623" w:rsidP="00D04676"/>
    <w:p w14:paraId="17652448" w14:textId="77777777" w:rsidR="00E62623" w:rsidRPr="005B45A8" w:rsidRDefault="00E62623" w:rsidP="00D04676">
      <w:r w:rsidRPr="00AD1BE2">
        <w:rPr>
          <w:b/>
        </w:rPr>
        <w:t>Verkossa julkaistu pdf- tai muun tyyppinen tiedosto</w:t>
      </w:r>
      <w:r w:rsidRPr="005B45A8">
        <w:t xml:space="preserve">, joka vastaa ulkoasultaan kirjaa tai raporttia. Viittausmuodot ovat samat kuin kirjoilla. </w:t>
      </w:r>
    </w:p>
    <w:p w14:paraId="17652449" w14:textId="77777777" w:rsidR="00E62623" w:rsidRPr="005B45A8" w:rsidRDefault="00E62623" w:rsidP="00D04676"/>
    <w:p w14:paraId="1765244A" w14:textId="77777777" w:rsidR="00E62623" w:rsidRPr="005B45A8" w:rsidRDefault="004F5FAB" w:rsidP="00D04676">
      <w:pPr>
        <w:spacing w:line="240" w:lineRule="auto"/>
        <w:ind w:left="2608" w:hanging="2608"/>
      </w:pPr>
      <w:r w:rsidRPr="005B45A8">
        <w:t>Tekstiviit</w:t>
      </w:r>
      <w:r w:rsidR="00BE5C24" w:rsidRPr="005B45A8">
        <w:t>t</w:t>
      </w:r>
      <w:r w:rsidRPr="005B45A8">
        <w:t>aus</w:t>
      </w:r>
      <w:r w:rsidRPr="005B45A8">
        <w:rPr>
          <w:i/>
        </w:rPr>
        <w:tab/>
      </w:r>
      <w:r w:rsidR="00E62623" w:rsidRPr="005B45A8">
        <w:t>(MEK 2009, 116.)</w:t>
      </w:r>
    </w:p>
    <w:p w14:paraId="1765244B" w14:textId="77777777" w:rsidR="00E62623" w:rsidRPr="005B45A8" w:rsidRDefault="00E62623" w:rsidP="00D04676">
      <w:pPr>
        <w:spacing w:line="240" w:lineRule="auto"/>
        <w:ind w:left="2608" w:hanging="2608"/>
      </w:pPr>
      <w:r w:rsidRPr="005B45A8">
        <w:t>Lähdeluettelo</w:t>
      </w:r>
      <w:r w:rsidRPr="005B45A8">
        <w:rPr>
          <w:i/>
        </w:rPr>
        <w:t xml:space="preserve"> </w:t>
      </w:r>
      <w:r w:rsidR="000C5152" w:rsidRPr="005B45A8">
        <w:rPr>
          <w:i/>
        </w:rPr>
        <w:tab/>
      </w:r>
      <w:r w:rsidRPr="005B45A8">
        <w:t xml:space="preserve">MEK 2009. Matkailun edistämiskeskus. Ulkomaiset matkailijat Suomessa vuonna 2008. Rajahaastattelututkimus. MEKin julkaisusarja. MEK A:164. Matkailun edistämiskeskus. Helsinki. Luettavissa: http://www.mek.fi/W5/mekfi/index.nsf/6dbe7db571ccef1cc225678b004e73ed/c1464a11d9a91af1c22575df00433b31/$FILE/A164%20Rajahaastattelututkimus%202008.pdf. Luettu: 3.2.2010. </w:t>
      </w:r>
    </w:p>
    <w:p w14:paraId="1765244C" w14:textId="77777777" w:rsidR="00E62623" w:rsidRPr="005B45A8" w:rsidRDefault="00E62623" w:rsidP="00731E50">
      <w:pPr>
        <w:pStyle w:val="Siteeraus"/>
      </w:pPr>
    </w:p>
    <w:p w14:paraId="1765244D" w14:textId="77777777" w:rsidR="00E62623" w:rsidRPr="005B45A8" w:rsidRDefault="00EA5FB9" w:rsidP="00D04676">
      <w:r w:rsidRPr="005B45A8">
        <w:rPr>
          <w:b/>
        </w:rPr>
        <w:t>Julkiset v</w:t>
      </w:r>
      <w:r w:rsidR="00E62623" w:rsidRPr="005B45A8">
        <w:rPr>
          <w:b/>
        </w:rPr>
        <w:t>erkkosivu</w:t>
      </w:r>
      <w:r w:rsidRPr="005B45A8">
        <w:rPr>
          <w:b/>
        </w:rPr>
        <w:t>t</w:t>
      </w:r>
      <w:r w:rsidR="0067614B" w:rsidRPr="005B45A8">
        <w:t>.</w:t>
      </w:r>
      <w:r w:rsidR="00E62623" w:rsidRPr="005B45A8">
        <w:t xml:space="preserve"> </w:t>
      </w:r>
      <w:r w:rsidR="0067614B" w:rsidRPr="005B45A8">
        <w:t>T</w:t>
      </w:r>
      <w:r w:rsidR="00E62623" w:rsidRPr="005B45A8">
        <w:t>ekstiviittauksissa mainitaan tekijä ja vuosi. Sivunumeroa ei ole mahdollista mainita. Lähdeluettelon merkinnässä mainitaan tekijä, julkaisuvuosi, verkkosivun otsake, http-osoite ja päivä, jolloin sivua luettiin.</w:t>
      </w:r>
    </w:p>
    <w:p w14:paraId="1765244E" w14:textId="77777777" w:rsidR="00E62623" w:rsidRPr="005B45A8" w:rsidRDefault="00E62623" w:rsidP="00D04676"/>
    <w:p w14:paraId="1765244F" w14:textId="77777777" w:rsidR="00E62623" w:rsidRPr="005B45A8" w:rsidRDefault="00E62623" w:rsidP="00D04676">
      <w:pPr>
        <w:spacing w:line="240" w:lineRule="auto"/>
      </w:pPr>
      <w:r w:rsidRPr="005B45A8">
        <w:t>Tekstiviit</w:t>
      </w:r>
      <w:r w:rsidR="00BE5C24" w:rsidRPr="005B45A8">
        <w:t>t</w:t>
      </w:r>
      <w:r w:rsidRPr="005B45A8">
        <w:t>aus</w:t>
      </w:r>
      <w:r w:rsidRPr="005B45A8">
        <w:rPr>
          <w:i/>
        </w:rPr>
        <w:tab/>
      </w:r>
      <w:r w:rsidR="00F21D48" w:rsidRPr="005B45A8">
        <w:rPr>
          <w:i/>
        </w:rPr>
        <w:tab/>
      </w:r>
      <w:r w:rsidRPr="005B45A8">
        <w:t>(Tilastokeskus 2013.)</w:t>
      </w:r>
    </w:p>
    <w:p w14:paraId="17652450" w14:textId="77777777" w:rsidR="00E62623" w:rsidRPr="005B45A8" w:rsidRDefault="00E62623" w:rsidP="00D04676">
      <w:pPr>
        <w:spacing w:line="240" w:lineRule="auto"/>
        <w:ind w:left="2608" w:hanging="2608"/>
      </w:pPr>
      <w:r w:rsidRPr="005B45A8">
        <w:t>Lähdeluettelo</w:t>
      </w:r>
      <w:r w:rsidRPr="005B45A8">
        <w:rPr>
          <w:i/>
        </w:rPr>
        <w:tab/>
      </w:r>
      <w:r w:rsidRPr="005B45A8">
        <w:t>Tilastokeskus 2013. Kansainvälinen yhteistyö. Luettavissa: http://tilastokeskus.fi/org/kvyhteistyo/index.html. Luettu: 10.10.2013.</w:t>
      </w:r>
    </w:p>
    <w:p w14:paraId="17652451" w14:textId="77777777" w:rsidR="00E62623" w:rsidRPr="005B45A8" w:rsidRDefault="00E62623" w:rsidP="00D04676"/>
    <w:p w14:paraId="17652452" w14:textId="77777777" w:rsidR="00EA5FB9" w:rsidRPr="00B213BE" w:rsidRDefault="00EA5FB9" w:rsidP="00D04676">
      <w:pPr>
        <w:rPr>
          <w:b/>
        </w:rPr>
      </w:pPr>
      <w:r w:rsidRPr="00B213BE">
        <w:rPr>
          <w:b/>
        </w:rPr>
        <w:t>Sisäiset verkkosivut</w:t>
      </w:r>
      <w:r w:rsidR="00C3120E" w:rsidRPr="00B213BE">
        <w:rPr>
          <w:b/>
        </w:rPr>
        <w:t xml:space="preserve"> (intranet)</w:t>
      </w:r>
    </w:p>
    <w:p w14:paraId="17652453" w14:textId="77777777" w:rsidR="00C30F37" w:rsidRPr="005B45A8" w:rsidRDefault="00C30F37" w:rsidP="00D04676">
      <w:pPr>
        <w:spacing w:line="240" w:lineRule="auto"/>
        <w:ind w:left="2608" w:hanging="2608"/>
      </w:pPr>
      <w:r w:rsidRPr="005B45A8">
        <w:t>Tekstiviittaus</w:t>
      </w:r>
      <w:r w:rsidRPr="005B45A8">
        <w:tab/>
        <w:t>(</w:t>
      </w:r>
      <w:r w:rsidR="00932237">
        <w:t xml:space="preserve">Haaga-Helia </w:t>
      </w:r>
      <w:r w:rsidRPr="005B45A8">
        <w:t>2014</w:t>
      </w:r>
      <w:r w:rsidR="00BE61F8" w:rsidRPr="005B45A8">
        <w:t>.</w:t>
      </w:r>
      <w:r w:rsidRPr="005B45A8">
        <w:t>)</w:t>
      </w:r>
    </w:p>
    <w:p w14:paraId="17652454" w14:textId="77777777" w:rsidR="00C30F37" w:rsidRPr="005B45A8" w:rsidRDefault="00BE61F8" w:rsidP="00D04676">
      <w:pPr>
        <w:spacing w:line="240" w:lineRule="auto"/>
        <w:ind w:left="2608" w:hanging="2608"/>
      </w:pPr>
      <w:r w:rsidRPr="005B45A8">
        <w:lastRenderedPageBreak/>
        <w:t>Lähdeluettelo</w:t>
      </w:r>
      <w:r w:rsidRPr="005B45A8">
        <w:tab/>
      </w:r>
      <w:r w:rsidR="00932237">
        <w:t>Haaga-Helia</w:t>
      </w:r>
      <w:r w:rsidR="00932237" w:rsidRPr="005B45A8">
        <w:t xml:space="preserve"> </w:t>
      </w:r>
      <w:r w:rsidRPr="005B45A8">
        <w:t>a</w:t>
      </w:r>
      <w:r w:rsidR="00C30F37" w:rsidRPr="005B45A8">
        <w:t xml:space="preserve">mmattikorkeakoulu 2014. Hotelli-, ravintola- ja matkailualan koulutusyksikkö. Intranet. </w:t>
      </w:r>
      <w:r w:rsidR="00D85161" w:rsidRPr="005B45A8">
        <w:t xml:space="preserve">Työelämäyhteydet ja hankkeet. </w:t>
      </w:r>
      <w:r w:rsidR="00C30F37" w:rsidRPr="005B45A8">
        <w:t>Luettu</w:t>
      </w:r>
      <w:r w:rsidR="00E86F32">
        <w:t>:</w:t>
      </w:r>
      <w:r w:rsidR="00C30F37" w:rsidRPr="005B45A8">
        <w:t xml:space="preserve"> 25.4.2014.</w:t>
      </w:r>
    </w:p>
    <w:p w14:paraId="17652455" w14:textId="77777777" w:rsidR="00C30F37" w:rsidRPr="005B45A8" w:rsidRDefault="00C30F37" w:rsidP="00731E50">
      <w:pPr>
        <w:pStyle w:val="Siteeraus"/>
      </w:pPr>
    </w:p>
    <w:p w14:paraId="17652456" w14:textId="77777777" w:rsidR="00276EB7" w:rsidRPr="00276EB7" w:rsidRDefault="00B466CB" w:rsidP="00731E50">
      <w:r w:rsidRPr="004F0209">
        <w:rPr>
          <w:b/>
        </w:rPr>
        <w:t>Sähköposti.</w:t>
      </w:r>
      <w:r w:rsidRPr="004F0209">
        <w:t xml:space="preserve"> Tekstiviittauksessa mainitaan lähteen sukunimi ja sähk</w:t>
      </w:r>
      <w:r w:rsidR="00235712" w:rsidRPr="004F0209">
        <w:t xml:space="preserve">öpostin päiväys. Lähdeluettelossa </w:t>
      </w:r>
      <w:r w:rsidRPr="004F0209">
        <w:t>mainitaan lähettäjän nimi, sähköpostin päiväys, lähettäjän asema orga</w:t>
      </w:r>
      <w:r w:rsidR="00C7117E" w:rsidRPr="004F0209">
        <w:t>nisaatiossa, organisaation nimi sekä</w:t>
      </w:r>
      <w:r w:rsidRPr="004F0209">
        <w:t xml:space="preserve"> tiedonannon muoto eli sähköposti.</w:t>
      </w:r>
    </w:p>
    <w:p w14:paraId="17652457" w14:textId="77777777" w:rsidR="00B466CB" w:rsidRPr="00D26D3B" w:rsidRDefault="00B466CB" w:rsidP="00731E50">
      <w:pPr>
        <w:pStyle w:val="Siteeraus"/>
      </w:pPr>
    </w:p>
    <w:p w14:paraId="17652458" w14:textId="77777777" w:rsidR="00B466CB" w:rsidRPr="00D26D3B" w:rsidRDefault="00B466CB" w:rsidP="00B213BE">
      <w:pPr>
        <w:spacing w:line="240" w:lineRule="auto"/>
        <w:ind w:left="2608" w:hanging="2608"/>
      </w:pPr>
      <w:r w:rsidRPr="00D26D3B">
        <w:t>Tekstiviittaus</w:t>
      </w:r>
      <w:r w:rsidRPr="00D26D3B">
        <w:rPr>
          <w:i/>
        </w:rPr>
        <w:tab/>
      </w:r>
      <w:r w:rsidRPr="00D26D3B">
        <w:t>(</w:t>
      </w:r>
      <w:r w:rsidR="00D564A3" w:rsidRPr="00D26D3B">
        <w:t>Kokko</w:t>
      </w:r>
      <w:r w:rsidRPr="00D26D3B">
        <w:t xml:space="preserve"> </w:t>
      </w:r>
      <w:r w:rsidR="00D564A3" w:rsidRPr="00D26D3B">
        <w:t>15.</w:t>
      </w:r>
      <w:r w:rsidR="00C6084C" w:rsidRPr="00D26D3B">
        <w:t>2.</w:t>
      </w:r>
      <w:r w:rsidR="00D564A3" w:rsidRPr="00D26D3B">
        <w:t>2016</w:t>
      </w:r>
      <w:r w:rsidRPr="00D26D3B">
        <w:t>.)</w:t>
      </w:r>
    </w:p>
    <w:p w14:paraId="17652459" w14:textId="77777777" w:rsidR="00B466CB" w:rsidRPr="004F0209" w:rsidRDefault="00B466CB" w:rsidP="00B213BE">
      <w:pPr>
        <w:spacing w:line="240" w:lineRule="auto"/>
        <w:ind w:left="2608" w:hanging="2608"/>
      </w:pPr>
      <w:r w:rsidRPr="00D26D3B">
        <w:t>Lähdeluettelo</w:t>
      </w:r>
      <w:r w:rsidRPr="00D26D3B">
        <w:rPr>
          <w:i/>
        </w:rPr>
        <w:t xml:space="preserve"> </w:t>
      </w:r>
      <w:r w:rsidRPr="00D26D3B">
        <w:rPr>
          <w:i/>
        </w:rPr>
        <w:tab/>
      </w:r>
      <w:r w:rsidR="00D564A3" w:rsidRPr="00D26D3B">
        <w:t>Kokko, T. 15.2.2016</w:t>
      </w:r>
      <w:r w:rsidRPr="00D26D3B">
        <w:t>.</w:t>
      </w:r>
      <w:r w:rsidRPr="004F0209">
        <w:t xml:space="preserve"> Rehtori. </w:t>
      </w:r>
      <w:r w:rsidR="00932237">
        <w:t>Haaga-Helia</w:t>
      </w:r>
      <w:r w:rsidR="00932237" w:rsidRPr="004F0209">
        <w:t xml:space="preserve"> </w:t>
      </w:r>
      <w:r w:rsidRPr="004F0209">
        <w:t xml:space="preserve">ammattikorkeakoulu. Sähköposti. </w:t>
      </w:r>
    </w:p>
    <w:p w14:paraId="1765245A" w14:textId="77777777" w:rsidR="00B466CB" w:rsidRPr="004F0209" w:rsidRDefault="00B466CB" w:rsidP="00B213BE"/>
    <w:p w14:paraId="1765245B" w14:textId="77777777" w:rsidR="00B466CB" w:rsidRPr="004F0209" w:rsidRDefault="00235712" w:rsidP="00B213BE">
      <w:r w:rsidRPr="004F5E0C">
        <w:rPr>
          <w:b/>
        </w:rPr>
        <w:t>Viittaukset sosiaaliseen mediaan</w:t>
      </w:r>
      <w:r w:rsidRPr="004F0209">
        <w:t xml:space="preserve"> tehdään </w:t>
      </w:r>
      <w:r w:rsidR="00B466CB" w:rsidRPr="004F0209">
        <w:t xml:space="preserve">kuten kirjoihin. </w:t>
      </w:r>
    </w:p>
    <w:p w14:paraId="1765245C" w14:textId="77777777" w:rsidR="00375587" w:rsidRPr="004F0209" w:rsidRDefault="00375587" w:rsidP="00731E50">
      <w:pPr>
        <w:rPr>
          <w:rStyle w:val="Strong"/>
        </w:rPr>
      </w:pPr>
    </w:p>
    <w:p w14:paraId="1765245D" w14:textId="77777777" w:rsidR="00375587" w:rsidRPr="004F0209" w:rsidRDefault="00375587" w:rsidP="00731E50">
      <w:r w:rsidRPr="004F0209">
        <w:rPr>
          <w:rStyle w:val="Strong"/>
        </w:rPr>
        <w:t>Blogi</w:t>
      </w:r>
    </w:p>
    <w:p w14:paraId="1765245E" w14:textId="77777777" w:rsidR="00375587" w:rsidRPr="004F0209" w:rsidRDefault="00235712" w:rsidP="004F5E0C">
      <w:pPr>
        <w:spacing w:line="240" w:lineRule="auto"/>
        <w:ind w:left="2608" w:hanging="2608"/>
      </w:pPr>
      <w:r w:rsidRPr="004F0209">
        <w:t xml:space="preserve">Tekstiviittaus </w:t>
      </w:r>
      <w:r w:rsidRPr="004F0209">
        <w:tab/>
      </w:r>
      <w:r w:rsidR="00375587" w:rsidRPr="004F0209">
        <w:t xml:space="preserve">(Kokko </w:t>
      </w:r>
      <w:r w:rsidR="00C6084C" w:rsidRPr="004F0209">
        <w:t>27.3.</w:t>
      </w:r>
      <w:r w:rsidR="00375587" w:rsidRPr="004F0209">
        <w:t>2014.)</w:t>
      </w:r>
    </w:p>
    <w:p w14:paraId="1765245F" w14:textId="77777777" w:rsidR="00375587" w:rsidRPr="004F0209" w:rsidRDefault="00375587" w:rsidP="004F5E0C">
      <w:pPr>
        <w:spacing w:line="240" w:lineRule="auto"/>
        <w:ind w:left="2608" w:hanging="2608"/>
      </w:pPr>
      <w:r w:rsidRPr="004F0209">
        <w:t>Lähdeluettelo</w:t>
      </w:r>
      <w:r w:rsidRPr="004F0209">
        <w:tab/>
        <w:t xml:space="preserve">Kokko, T. </w:t>
      </w:r>
      <w:r w:rsidR="00D85161" w:rsidRPr="004F0209">
        <w:t xml:space="preserve">27.3.2014. </w:t>
      </w:r>
      <w:r w:rsidRPr="004F0209">
        <w:t xml:space="preserve">Uudenlaista myyntikulttuuria rakentamassa. </w:t>
      </w:r>
      <w:r w:rsidRPr="00AD1BE2">
        <w:t xml:space="preserve">Kirjoituksia kulmahuoneesta – rehtorien blogi. Luettavissa: </w:t>
      </w:r>
      <w:hyperlink r:id="rId23" w:history="1">
        <w:r w:rsidRPr="00AD1BE2">
          <w:t>http://blogit.haaga-helia.fi/rehtorienblogi/?p=226</w:t>
        </w:r>
      </w:hyperlink>
      <w:r w:rsidRPr="00AD1BE2">
        <w:t>. Luettu</w:t>
      </w:r>
      <w:r w:rsidRPr="004F0209">
        <w:t>: 7.5.2014.</w:t>
      </w:r>
    </w:p>
    <w:p w14:paraId="17652460" w14:textId="77777777" w:rsidR="00375587" w:rsidRPr="004F0209" w:rsidRDefault="00375587" w:rsidP="00731E50">
      <w:r w:rsidRPr="004F0209">
        <w:t> </w:t>
      </w:r>
    </w:p>
    <w:p w14:paraId="17652461" w14:textId="77777777" w:rsidR="00375587" w:rsidRPr="004F0209" w:rsidRDefault="00375587" w:rsidP="00731E50">
      <w:r w:rsidRPr="004F0209">
        <w:rPr>
          <w:rStyle w:val="Strong"/>
        </w:rPr>
        <w:t>Julkinen Facebook-päivitys</w:t>
      </w:r>
    </w:p>
    <w:p w14:paraId="17652462" w14:textId="77777777" w:rsidR="00375587" w:rsidRPr="004F0209" w:rsidRDefault="00375587" w:rsidP="004F5E0C">
      <w:pPr>
        <w:spacing w:line="240" w:lineRule="auto"/>
        <w:ind w:left="2608" w:hanging="2608"/>
      </w:pPr>
      <w:r w:rsidRPr="004F0209">
        <w:t xml:space="preserve">Tekstiviittaus </w:t>
      </w:r>
      <w:r w:rsidRPr="004F0209">
        <w:tab/>
        <w:t xml:space="preserve">(Opetushallitus </w:t>
      </w:r>
      <w:r w:rsidR="00C6084C" w:rsidRPr="004F0209">
        <w:t>16.4.</w:t>
      </w:r>
      <w:r w:rsidRPr="004F0209">
        <w:t>2014.) </w:t>
      </w:r>
    </w:p>
    <w:p w14:paraId="17652463" w14:textId="77777777" w:rsidR="00375587" w:rsidRPr="00110D6A" w:rsidRDefault="00375587" w:rsidP="004F5E0C">
      <w:pPr>
        <w:spacing w:line="240" w:lineRule="auto"/>
        <w:ind w:left="2608" w:hanging="2608"/>
        <w:rPr>
          <w:rStyle w:val="usercontent"/>
          <w:lang w:val="en-US"/>
        </w:rPr>
      </w:pPr>
      <w:r w:rsidRPr="004F0209">
        <w:t>Lähdeluettelo</w:t>
      </w:r>
      <w:r w:rsidRPr="004F0209">
        <w:tab/>
        <w:t xml:space="preserve">Opetushallitus </w:t>
      </w:r>
      <w:r w:rsidR="00203310" w:rsidRPr="004F0209">
        <w:t>16.4.2014</w:t>
      </w:r>
      <w:r w:rsidRPr="004F0209">
        <w:t xml:space="preserve">. </w:t>
      </w:r>
      <w:r w:rsidRPr="004F0209">
        <w:rPr>
          <w:rStyle w:val="usercontent"/>
        </w:rPr>
        <w:t xml:space="preserve">Opetushallituksen asettama </w:t>
      </w:r>
      <w:r w:rsidRPr="00AD1BE2">
        <w:rPr>
          <w:rStyle w:val="usercontent"/>
        </w:rPr>
        <w:t>Koulutuspilvijaosto päätyi työnsä yhteydessä</w:t>
      </w:r>
      <w:r w:rsidRPr="00AD1BE2">
        <w:t xml:space="preserve"> - -. Facebook-päivitys. Luettavissa: </w:t>
      </w:r>
      <w:hyperlink r:id="rId24" w:history="1">
        <w:r w:rsidRPr="00AD1BE2">
          <w:rPr>
            <w:rStyle w:val="usercontent"/>
          </w:rPr>
          <w:t>https://www.facebook.com/opetushallitus?fref=ts</w:t>
        </w:r>
      </w:hyperlink>
      <w:r w:rsidRPr="00AD1BE2">
        <w:rPr>
          <w:rStyle w:val="usercontent"/>
        </w:rPr>
        <w:t>.</w:t>
      </w:r>
      <w:r w:rsidR="00203310" w:rsidRPr="00AD1BE2">
        <w:rPr>
          <w:rStyle w:val="usercontent"/>
        </w:rPr>
        <w:t xml:space="preserve"> </w:t>
      </w:r>
      <w:r w:rsidR="00203310" w:rsidRPr="00110D6A">
        <w:rPr>
          <w:rStyle w:val="usercontent"/>
          <w:lang w:val="en-US"/>
        </w:rPr>
        <w:t>Luettu: 12.5.2014.</w:t>
      </w:r>
    </w:p>
    <w:p w14:paraId="17652464" w14:textId="77777777" w:rsidR="00375587" w:rsidRPr="00110D6A" w:rsidRDefault="00375587" w:rsidP="00731E50">
      <w:pPr>
        <w:rPr>
          <w:lang w:val="en-US"/>
        </w:rPr>
      </w:pPr>
      <w:r w:rsidRPr="00110D6A">
        <w:rPr>
          <w:lang w:val="en-US"/>
        </w:rPr>
        <w:t> </w:t>
      </w:r>
    </w:p>
    <w:p w14:paraId="17652465" w14:textId="77777777" w:rsidR="00375587" w:rsidRPr="009851A0" w:rsidRDefault="00375587" w:rsidP="00731E50">
      <w:pPr>
        <w:rPr>
          <w:lang w:val="en-US"/>
        </w:rPr>
      </w:pPr>
      <w:r w:rsidRPr="009851A0">
        <w:rPr>
          <w:rStyle w:val="Strong"/>
          <w:lang w:val="en-US"/>
        </w:rPr>
        <w:t>Twitter-viesti</w:t>
      </w:r>
    </w:p>
    <w:p w14:paraId="17652466" w14:textId="77777777" w:rsidR="00375587" w:rsidRPr="009851A0" w:rsidRDefault="00375587" w:rsidP="004F5E0C">
      <w:pPr>
        <w:spacing w:line="240" w:lineRule="auto"/>
        <w:ind w:left="2608" w:hanging="2608"/>
        <w:rPr>
          <w:lang w:val="en-US"/>
        </w:rPr>
      </w:pPr>
      <w:r w:rsidRPr="009851A0">
        <w:rPr>
          <w:lang w:val="en-US"/>
        </w:rPr>
        <w:t xml:space="preserve">Tekstiviittaus </w:t>
      </w:r>
      <w:r w:rsidRPr="009851A0">
        <w:rPr>
          <w:lang w:val="en-US"/>
        </w:rPr>
        <w:tab/>
        <w:t xml:space="preserve">(Tuomi </w:t>
      </w:r>
      <w:r w:rsidR="00C6084C" w:rsidRPr="009851A0">
        <w:rPr>
          <w:lang w:val="en-US"/>
        </w:rPr>
        <w:t>18.3.</w:t>
      </w:r>
      <w:r w:rsidRPr="009851A0">
        <w:rPr>
          <w:lang w:val="en-US"/>
        </w:rPr>
        <w:t>2014.)</w:t>
      </w:r>
    </w:p>
    <w:p w14:paraId="17652467" w14:textId="77777777" w:rsidR="00375587" w:rsidRPr="004F0209" w:rsidRDefault="00375587" w:rsidP="004F5E0C">
      <w:pPr>
        <w:spacing w:line="240" w:lineRule="auto"/>
        <w:ind w:left="2608" w:hanging="2608"/>
      </w:pPr>
      <w:r w:rsidRPr="000C74C1">
        <w:rPr>
          <w:lang w:val="en-US"/>
        </w:rPr>
        <w:t>Lähdeluettelo</w:t>
      </w:r>
      <w:r w:rsidRPr="000C74C1">
        <w:rPr>
          <w:lang w:val="en-US"/>
        </w:rPr>
        <w:tab/>
        <w:t xml:space="preserve">Tuomi, L. </w:t>
      </w:r>
      <w:r w:rsidR="00235712" w:rsidRPr="000C74C1">
        <w:rPr>
          <w:lang w:val="en-US"/>
        </w:rPr>
        <w:t>18.3.2014</w:t>
      </w:r>
      <w:r w:rsidRPr="000C74C1">
        <w:rPr>
          <w:lang w:val="en-US"/>
        </w:rPr>
        <w:t xml:space="preserve">. </w:t>
      </w:r>
      <w:hyperlink r:id="rId25" w:history="1">
        <w:r w:rsidRPr="004F0209">
          <w:rPr>
            <w:rStyle w:val="Hyperlink"/>
            <w:b/>
            <w:strike/>
            <w:color w:val="auto"/>
            <w:u w:val="none"/>
            <w:lang w:val="en-US"/>
          </w:rPr>
          <w:t>#</w:t>
        </w:r>
        <w:r w:rsidRPr="004F0209">
          <w:rPr>
            <w:rStyle w:val="Strong"/>
            <w:b w:val="0"/>
            <w:lang w:val="en-US"/>
          </w:rPr>
          <w:t>HAAGAHELIArd</w:t>
        </w:r>
      </w:hyperlink>
      <w:r w:rsidRPr="004F0209">
        <w:rPr>
          <w:lang w:val="en-US"/>
        </w:rPr>
        <w:t xml:space="preserve"> RDI training prog for staff of UASes starts.Ministry of Educ funds,all Finnish UASes participate!User-driven approach strong. </w:t>
      </w:r>
      <w:r w:rsidRPr="004F0209">
        <w:t xml:space="preserve">Twitter-viesti @TuomiLauri. Luettavissa: </w:t>
      </w:r>
      <w:hyperlink r:id="rId26" w:history="1">
        <w:r w:rsidRPr="004F0209">
          <w:rPr>
            <w:rStyle w:val="Hyperlink"/>
            <w:color w:val="auto"/>
            <w:u w:val="none"/>
          </w:rPr>
          <w:t>https://twitter.com/TuomiLauri/status/445842446988365824</w:t>
        </w:r>
      </w:hyperlink>
      <w:r w:rsidRPr="004F0209">
        <w:t>.</w:t>
      </w:r>
      <w:r w:rsidR="00203310" w:rsidRPr="004F0209">
        <w:t xml:space="preserve"> Luettu: 12.5.2014.</w:t>
      </w:r>
    </w:p>
    <w:p w14:paraId="17652468" w14:textId="77777777" w:rsidR="00EA5FB9" w:rsidRPr="004F0209" w:rsidRDefault="00EA5FB9" w:rsidP="00731E50">
      <w:pPr>
        <w:pStyle w:val="Siteeraus"/>
      </w:pPr>
    </w:p>
    <w:p w14:paraId="17652469" w14:textId="77777777" w:rsidR="00E62623" w:rsidRPr="004F0209" w:rsidRDefault="00E62623" w:rsidP="004F5E0C">
      <w:pPr>
        <w:rPr>
          <w:b/>
        </w:rPr>
      </w:pPr>
      <w:r w:rsidRPr="00D26D3B">
        <w:rPr>
          <w:b/>
        </w:rPr>
        <w:t>Seminaari</w:t>
      </w:r>
      <w:r w:rsidR="00D244A3" w:rsidRPr="00D26D3B">
        <w:rPr>
          <w:b/>
        </w:rPr>
        <w:t>-</w:t>
      </w:r>
      <w:r w:rsidRPr="004F0209">
        <w:rPr>
          <w:b/>
        </w:rPr>
        <w:t xml:space="preserve"> tai konferenssiesitys</w:t>
      </w:r>
      <w:r w:rsidRPr="004F0209">
        <w:t>.</w:t>
      </w:r>
      <w:r w:rsidRPr="004F0209">
        <w:rPr>
          <w:b/>
        </w:rPr>
        <w:t xml:space="preserve"> </w:t>
      </w:r>
      <w:r w:rsidRPr="004F0209">
        <w:t xml:space="preserve">Tekstiviittauksessa mainitaan lähteen sukunimi ja esityspäivä. Lähdeluettelon merkinnässä mainitaan esittäjän nimi, esityspäivä, esittäjän asema organisaatiossa, </w:t>
      </w:r>
      <w:r w:rsidR="00FB5C73">
        <w:t xml:space="preserve">esityksen otsikko, </w:t>
      </w:r>
      <w:r w:rsidRPr="004F0209">
        <w:t>organisaation nimi, tiedonannon muoto eli seminaariesitys ja esityksen paikkakunta.</w:t>
      </w:r>
    </w:p>
    <w:p w14:paraId="1765246A" w14:textId="77777777" w:rsidR="00235712" w:rsidRPr="004F0209" w:rsidRDefault="00235712" w:rsidP="004F5E0C"/>
    <w:p w14:paraId="1765246B" w14:textId="77777777" w:rsidR="00E62623" w:rsidRPr="004F0209" w:rsidRDefault="00E62623" w:rsidP="004F5E0C">
      <w:pPr>
        <w:spacing w:line="240" w:lineRule="auto"/>
        <w:ind w:left="2608" w:hanging="2608"/>
      </w:pPr>
      <w:r w:rsidRPr="004F0209">
        <w:t>Tekstiviittaus</w:t>
      </w:r>
      <w:r w:rsidR="00F21D48" w:rsidRPr="004F0209">
        <w:tab/>
      </w:r>
      <w:r w:rsidR="001B32A8" w:rsidRPr="004F0209">
        <w:t xml:space="preserve">(Lindstedt </w:t>
      </w:r>
      <w:r w:rsidR="00C6084C" w:rsidRPr="004F0209">
        <w:t>3.6.</w:t>
      </w:r>
      <w:r w:rsidR="001B32A8" w:rsidRPr="004F0209">
        <w:t>2014</w:t>
      </w:r>
      <w:r w:rsidRPr="004F0209">
        <w:t>.)</w:t>
      </w:r>
    </w:p>
    <w:p w14:paraId="1765246C" w14:textId="77777777" w:rsidR="00E62623" w:rsidRPr="004F0209" w:rsidRDefault="00E62623" w:rsidP="004F5E0C">
      <w:pPr>
        <w:spacing w:line="240" w:lineRule="auto"/>
        <w:ind w:left="2608" w:hanging="2608"/>
      </w:pPr>
      <w:r w:rsidRPr="004F0209">
        <w:t>Lähdeluettelo</w:t>
      </w:r>
      <w:r w:rsidRPr="004F0209">
        <w:rPr>
          <w:b/>
          <w:i/>
        </w:rPr>
        <w:t xml:space="preserve"> </w:t>
      </w:r>
      <w:r w:rsidR="001B32A8" w:rsidRPr="004F0209">
        <w:tab/>
        <w:t>Lindstedt, J. 3.6.2014</w:t>
      </w:r>
      <w:r w:rsidRPr="004F0209">
        <w:t xml:space="preserve">. </w:t>
      </w:r>
      <w:r w:rsidR="008707B0" w:rsidRPr="004F0209">
        <w:t xml:space="preserve">Laatupäällikkö. </w:t>
      </w:r>
      <w:r w:rsidRPr="004F0209">
        <w:t xml:space="preserve">HH:n opinnäytetyöprosessi auditoinnin kohteena. </w:t>
      </w:r>
      <w:r w:rsidR="00932237">
        <w:t>Haaga-Helia</w:t>
      </w:r>
      <w:r w:rsidR="00932237" w:rsidRPr="004F0209">
        <w:t xml:space="preserve"> </w:t>
      </w:r>
      <w:r w:rsidRPr="004F0209">
        <w:t>ammattikorkeakoulu. Seminaariesitys. Helsinki.</w:t>
      </w:r>
    </w:p>
    <w:p w14:paraId="1765246D" w14:textId="77777777" w:rsidR="00E62623" w:rsidRPr="004F0209" w:rsidRDefault="00E62623" w:rsidP="004F5E0C"/>
    <w:p w14:paraId="1765246E" w14:textId="77777777" w:rsidR="00276EB7" w:rsidRPr="004F0209" w:rsidRDefault="00E62623" w:rsidP="004F5E0C">
      <w:r w:rsidRPr="004F0209">
        <w:rPr>
          <w:b/>
        </w:rPr>
        <w:lastRenderedPageBreak/>
        <w:t>Haastattelu</w:t>
      </w:r>
      <w:r w:rsidRPr="004F0209">
        <w:t xml:space="preserve"> </w:t>
      </w:r>
      <w:r w:rsidRPr="004F0209">
        <w:rPr>
          <w:b/>
        </w:rPr>
        <w:t>tai henkilökohtainen tiedonanto</w:t>
      </w:r>
      <w:r w:rsidRPr="004F0209">
        <w:t>. Tekstiviittauksessa mainitaan lähteen sukunimi ja keskustelupäivä. Lähdeluettelon merkinnässä mainitaan haastatellun tai tiedonantajan nimi, keskustelun päivämäärä, haastatellun tai tiedonantajan asema organisaatiossa, organisaation nimi, tiedonannon muoto eli haastattelu ja haastattelun paikkakunta.</w:t>
      </w:r>
      <w:r w:rsidR="00445586" w:rsidRPr="004F0209">
        <w:t xml:space="preserve"> </w:t>
      </w:r>
      <w:r w:rsidR="00EB7405" w:rsidRPr="004F0209">
        <w:t xml:space="preserve">Lähteenä käytettävä </w:t>
      </w:r>
      <w:r w:rsidR="00932683" w:rsidRPr="004F0209">
        <w:t>asiantuntija</w:t>
      </w:r>
      <w:r w:rsidR="00EB7405" w:rsidRPr="004F0209">
        <w:t xml:space="preserve">haastattelu merkitään lähdeluetteloon, kun taas empiirisessä osuudessa aineistona olevat haastattelut </w:t>
      </w:r>
      <w:r w:rsidR="00DC5752" w:rsidRPr="004F0209">
        <w:t xml:space="preserve">esitellään </w:t>
      </w:r>
      <w:r w:rsidR="00CF4456" w:rsidRPr="004F0209">
        <w:t>työssä</w:t>
      </w:r>
      <w:r w:rsidR="00EB7405" w:rsidRPr="004F0209">
        <w:t xml:space="preserve"> muuten tarkoituksenmukaisella tavalla.</w:t>
      </w:r>
    </w:p>
    <w:p w14:paraId="1765246F" w14:textId="77777777" w:rsidR="00E62623" w:rsidRPr="00D26D3B" w:rsidRDefault="00E62623" w:rsidP="00731E50">
      <w:pPr>
        <w:pStyle w:val="Siteeraus"/>
      </w:pPr>
    </w:p>
    <w:p w14:paraId="17652470" w14:textId="77777777" w:rsidR="00E62623" w:rsidRPr="00D26D3B" w:rsidRDefault="00E62623" w:rsidP="004F5E0C">
      <w:pPr>
        <w:spacing w:line="240" w:lineRule="auto"/>
        <w:ind w:left="2608" w:hanging="2608"/>
      </w:pPr>
      <w:r w:rsidRPr="00D26D3B">
        <w:t>Tekstiviit</w:t>
      </w:r>
      <w:r w:rsidR="00BE5C24" w:rsidRPr="00D26D3B">
        <w:t>t</w:t>
      </w:r>
      <w:r w:rsidRPr="00D26D3B">
        <w:t>aus</w:t>
      </w:r>
      <w:r w:rsidR="00F21D48" w:rsidRPr="00D26D3B">
        <w:tab/>
      </w:r>
      <w:r w:rsidRPr="00D26D3B">
        <w:t>(</w:t>
      </w:r>
      <w:r w:rsidR="00CE6C8B" w:rsidRPr="00D26D3B">
        <w:t>Kokko</w:t>
      </w:r>
      <w:r w:rsidR="00445586" w:rsidRPr="00D26D3B">
        <w:t xml:space="preserve"> </w:t>
      </w:r>
      <w:r w:rsidR="00C6084C" w:rsidRPr="00D26D3B">
        <w:t>5.4.</w:t>
      </w:r>
      <w:r w:rsidR="00CE6C8B" w:rsidRPr="00D26D3B">
        <w:t>2016</w:t>
      </w:r>
      <w:r w:rsidR="000C5152" w:rsidRPr="00D26D3B">
        <w:t>.</w:t>
      </w:r>
      <w:r w:rsidRPr="00D26D3B">
        <w:t>)</w:t>
      </w:r>
    </w:p>
    <w:p w14:paraId="17652471" w14:textId="77777777" w:rsidR="00E62623" w:rsidRPr="004F0209" w:rsidRDefault="00E62623" w:rsidP="004F5E0C">
      <w:pPr>
        <w:spacing w:line="240" w:lineRule="auto"/>
        <w:ind w:left="2608" w:hanging="2608"/>
      </w:pPr>
      <w:r w:rsidRPr="00D26D3B">
        <w:t>Lähdeluettelo</w:t>
      </w:r>
      <w:r w:rsidRPr="00D26D3B">
        <w:rPr>
          <w:i/>
        </w:rPr>
        <w:t xml:space="preserve"> </w:t>
      </w:r>
      <w:r w:rsidRPr="00D26D3B">
        <w:rPr>
          <w:i/>
        </w:rPr>
        <w:tab/>
      </w:r>
      <w:r w:rsidR="00CE6C8B" w:rsidRPr="00D26D3B">
        <w:t>Kokko, T</w:t>
      </w:r>
      <w:r w:rsidRPr="00D26D3B">
        <w:t>.</w:t>
      </w:r>
      <w:r w:rsidR="00CE6C8B" w:rsidRPr="00D26D3B">
        <w:t xml:space="preserve"> 5.4.2016</w:t>
      </w:r>
      <w:r w:rsidR="00235712" w:rsidRPr="00D26D3B">
        <w:t>.</w:t>
      </w:r>
      <w:r w:rsidRPr="004F0209">
        <w:t xml:space="preserve"> Rehtori. </w:t>
      </w:r>
      <w:r w:rsidR="00932237">
        <w:t>Haaga-Helia</w:t>
      </w:r>
      <w:r w:rsidR="00932237" w:rsidRPr="004F0209">
        <w:t xml:space="preserve"> </w:t>
      </w:r>
      <w:r w:rsidRPr="004F0209">
        <w:t>ammattikorkeakoulu. Haastattelu</w:t>
      </w:r>
      <w:r w:rsidR="00235712" w:rsidRPr="004F0209">
        <w:t xml:space="preserve">. </w:t>
      </w:r>
      <w:r w:rsidRPr="004F0209">
        <w:t>Helsinki.</w:t>
      </w:r>
    </w:p>
    <w:p w14:paraId="17652472" w14:textId="77777777" w:rsidR="00B466CB" w:rsidRPr="004F0209" w:rsidRDefault="00E62623" w:rsidP="00731E50">
      <w:pPr>
        <w:pStyle w:val="Siteeraus"/>
      </w:pPr>
      <w:r w:rsidRPr="004F0209">
        <w:tab/>
      </w:r>
    </w:p>
    <w:p w14:paraId="17652473" w14:textId="77777777" w:rsidR="00993042" w:rsidRPr="005B45A8" w:rsidRDefault="00993042" w:rsidP="00731E50">
      <w:r w:rsidRPr="004F0209">
        <w:rPr>
          <w:b/>
        </w:rPr>
        <w:t>Suomen lainsäädäntö</w:t>
      </w:r>
      <w:r w:rsidRPr="004F0209">
        <w:t>. Kun lakiin tai asetukseen viitataan tekstissä ensimmäistä kertaa, mainitaan sen koko nimi ja säädöskokoelmanumero. Säädöskokoelmanumeron voi esittää joko muodossa nro/vuosi tai pp.kk.vvvv/nro.</w:t>
      </w:r>
    </w:p>
    <w:p w14:paraId="17652474" w14:textId="77777777" w:rsidR="00993042" w:rsidRPr="005B45A8" w:rsidRDefault="00993042" w:rsidP="00731E50">
      <w:pPr>
        <w:pStyle w:val="Siteeraus"/>
      </w:pPr>
    </w:p>
    <w:p w14:paraId="17652475" w14:textId="77777777" w:rsidR="00993042" w:rsidRPr="006C31D3" w:rsidRDefault="00993042" w:rsidP="006C31D3">
      <w:pPr>
        <w:rPr>
          <w:b/>
          <w:i/>
        </w:rPr>
      </w:pPr>
      <w:r w:rsidRPr="006C31D3">
        <w:rPr>
          <w:b/>
        </w:rPr>
        <w:t>Tekstiviittaus ensimmäistä kertaa viitattaessa</w:t>
      </w:r>
    </w:p>
    <w:p w14:paraId="17652476" w14:textId="77777777" w:rsidR="00993042" w:rsidRPr="005B45A8" w:rsidRDefault="00993042" w:rsidP="006C31D3">
      <w:r w:rsidRPr="005B45A8">
        <w:tab/>
        <w:t>laki varallisuusoikeudellisista oikeustoimista 13.6.1929/228</w:t>
      </w:r>
    </w:p>
    <w:p w14:paraId="17652477" w14:textId="77777777" w:rsidR="00993042" w:rsidRPr="005B45A8" w:rsidRDefault="00993042" w:rsidP="006C31D3"/>
    <w:p w14:paraId="17652478" w14:textId="77777777" w:rsidR="00993042" w:rsidRPr="005B45A8" w:rsidRDefault="00993042" w:rsidP="006C31D3">
      <w:r w:rsidRPr="005B45A8">
        <w:rPr>
          <w:b/>
        </w:rPr>
        <w:t>Tekstiviittaus ensimmäisen kerran jälkeen</w:t>
      </w:r>
      <w:r w:rsidR="00D96216" w:rsidRPr="005B45A8">
        <w:rPr>
          <w:i/>
        </w:rPr>
        <w:t>.</w:t>
      </w:r>
      <w:r w:rsidRPr="005B45A8">
        <w:rPr>
          <w:i/>
        </w:rPr>
        <w:t xml:space="preserve"> </w:t>
      </w:r>
      <w:r w:rsidRPr="005B45A8">
        <w:t>Lain nimi toistetaan ilman säädösnumeroa tai käytetään lain lyhennettä. Lakien vakiintuneet lyhenteet löytyvät Suomen Laki -teosten lyhenneluettelosta tai kyseisen oikeudenalan perusteoksista.</w:t>
      </w:r>
      <w:r w:rsidR="00442591" w:rsidRPr="005B45A8">
        <w:t xml:space="preserve"> </w:t>
      </w:r>
      <w:r w:rsidRPr="005B45A8">
        <w:t>Jos lyhenteitä käytetään, ne selitetään liitteeksi tulevassa lyhenneluettelossa.</w:t>
      </w:r>
      <w:r w:rsidR="00D96216" w:rsidRPr="005B45A8">
        <w:t xml:space="preserve"> </w:t>
      </w:r>
      <w:r w:rsidR="00EA5FB9" w:rsidRPr="005B45A8">
        <w:t xml:space="preserve">Laki tai asetus mainitaan aina koko nimellään </w:t>
      </w:r>
      <w:r w:rsidRPr="005B45A8">
        <w:t xml:space="preserve">myös tekstissä, kun kyseiseen säädökseen viitataan ensimmäisen kerran. </w:t>
      </w:r>
      <w:r w:rsidR="00EA5FB9" w:rsidRPr="005B45A8">
        <w:t>Lähdeluetteloon lait ja asetukset merkitään aina koko nimellä.</w:t>
      </w:r>
    </w:p>
    <w:p w14:paraId="17652479" w14:textId="77777777" w:rsidR="00993042" w:rsidRPr="005B45A8" w:rsidRDefault="00993042" w:rsidP="006C31D3"/>
    <w:p w14:paraId="1765247A" w14:textId="77777777" w:rsidR="00442591" w:rsidRPr="005B45A8" w:rsidRDefault="00442591" w:rsidP="006C31D3">
      <w:r w:rsidRPr="005B45A8">
        <w:t>Esimerkki lyhenneluettelon merkinnästä</w:t>
      </w:r>
    </w:p>
    <w:p w14:paraId="1765247B" w14:textId="77777777" w:rsidR="00993042" w:rsidRPr="005B45A8" w:rsidRDefault="00993042" w:rsidP="006C31D3"/>
    <w:p w14:paraId="1765247C" w14:textId="77777777" w:rsidR="00993042" w:rsidRPr="005B45A8" w:rsidRDefault="00993042" w:rsidP="006C31D3">
      <w:pPr>
        <w:ind w:firstLine="1304"/>
      </w:pPr>
      <w:r w:rsidRPr="005B45A8">
        <w:t>OikTL</w:t>
      </w:r>
      <w:r w:rsidRPr="005B45A8">
        <w:tab/>
        <w:t>laki varallisuusoikeudellisista oikeustoimista 13.6.1929/228</w:t>
      </w:r>
    </w:p>
    <w:p w14:paraId="1765247D" w14:textId="77777777" w:rsidR="00993042" w:rsidRPr="005B45A8" w:rsidRDefault="00993042" w:rsidP="00731E50">
      <w:pPr>
        <w:pStyle w:val="Siteeraus"/>
      </w:pPr>
    </w:p>
    <w:p w14:paraId="1765247E" w14:textId="77777777" w:rsidR="00993042" w:rsidRPr="005B45A8" w:rsidRDefault="00EA5FB9" w:rsidP="006C31D3">
      <w:r w:rsidRPr="005B45A8">
        <w:rPr>
          <w:b/>
        </w:rPr>
        <w:t>Lukuihin, pykäliin ja</w:t>
      </w:r>
      <w:r w:rsidR="00993042" w:rsidRPr="005B45A8">
        <w:rPr>
          <w:b/>
        </w:rPr>
        <w:t xml:space="preserve"> momentteihin viittaaminen</w:t>
      </w:r>
      <w:r w:rsidR="00D96216" w:rsidRPr="005B45A8">
        <w:rPr>
          <w:b/>
        </w:rPr>
        <w:t>.</w:t>
      </w:r>
      <w:r w:rsidR="00993042" w:rsidRPr="005B45A8">
        <w:t xml:space="preserve"> Viitattaessa yksittäiseen sään</w:t>
      </w:r>
      <w:r w:rsidR="00932683" w:rsidRPr="005B45A8">
        <w:t>nökseen</w:t>
      </w:r>
      <w:r w:rsidR="00993042" w:rsidRPr="005B45A8">
        <w:t xml:space="preserve"> </w:t>
      </w:r>
      <w:r w:rsidR="00993042" w:rsidRPr="00F004E2">
        <w:t>mainitaan lain luku, mikäli kyseinen laki on jaettu lukuihin ja pykälien numerointi alkaa pykälästä numero 1 jokaisen luvun alussa. Mikäli pykälien n</w:t>
      </w:r>
      <w:r w:rsidR="00D96216" w:rsidRPr="00F004E2">
        <w:t xml:space="preserve">umerointi on juokseva, </w:t>
      </w:r>
      <w:r w:rsidR="00993042" w:rsidRPr="00F004E2">
        <w:t>lukuun ei tarvitse viitata. Seuraavaksi mainitaan pykälä (§). Säännösviittaukset, jotka eivät sisällä lukua, sisältävät aina §-merkin. Joskus on tarve viitata pykälän tiettyyn momenttiin (mom.)</w:t>
      </w:r>
      <w:r w:rsidR="009830D9" w:rsidRPr="00F004E2">
        <w:t>.</w:t>
      </w:r>
      <w:r w:rsidR="00993042" w:rsidRPr="00F004E2">
        <w:t xml:space="preserve"> </w:t>
      </w:r>
      <w:r w:rsidR="00D96216" w:rsidRPr="00F004E2">
        <w:t>L</w:t>
      </w:r>
      <w:r w:rsidR="00993042" w:rsidRPr="00F004E2">
        <w:t>akiin viitattaessa numeroiden perässä ei käytetä järjestysluvun pistettä</w:t>
      </w:r>
      <w:r w:rsidR="00993042" w:rsidRPr="005B45A8">
        <w:t>.</w:t>
      </w:r>
    </w:p>
    <w:p w14:paraId="1765247F" w14:textId="77777777" w:rsidR="00993042" w:rsidRPr="005B45A8" w:rsidRDefault="00993042" w:rsidP="006C31D3"/>
    <w:p w14:paraId="17652480" w14:textId="77777777" w:rsidR="00993042" w:rsidRPr="005B45A8" w:rsidRDefault="00993042" w:rsidP="006C31D3">
      <w:pPr>
        <w:spacing w:line="240" w:lineRule="auto"/>
        <w:ind w:left="1304"/>
      </w:pPr>
      <w:r w:rsidRPr="005B45A8">
        <w:t xml:space="preserve">Maakaaren (540/1995) 2 luvun 4 § sääntelee perustettavan yhtiön lukuun tehtävää kiinteistön kauppaa. </w:t>
      </w:r>
    </w:p>
    <w:p w14:paraId="17652481" w14:textId="77777777" w:rsidR="00993042" w:rsidRPr="005B45A8" w:rsidRDefault="00993042" w:rsidP="006C31D3">
      <w:pPr>
        <w:spacing w:line="240" w:lineRule="auto"/>
        <w:ind w:left="1304" w:hanging="1304"/>
      </w:pPr>
    </w:p>
    <w:p w14:paraId="17652482" w14:textId="77777777" w:rsidR="009830D9" w:rsidRDefault="009830D9" w:rsidP="006C31D3">
      <w:pPr>
        <w:spacing w:line="240" w:lineRule="auto"/>
        <w:ind w:left="1304"/>
      </w:pPr>
      <w:r w:rsidRPr="005B45A8">
        <w:lastRenderedPageBreak/>
        <w:t xml:space="preserve">OikTL 36 §:n mukaan sopimuksia voidaan sovitella. </w:t>
      </w:r>
    </w:p>
    <w:p w14:paraId="17652483" w14:textId="77777777" w:rsidR="006C31D3" w:rsidRPr="005B45A8" w:rsidRDefault="006C31D3" w:rsidP="006C31D3">
      <w:pPr>
        <w:spacing w:line="240" w:lineRule="auto"/>
        <w:ind w:left="1304"/>
      </w:pPr>
    </w:p>
    <w:p w14:paraId="17652484" w14:textId="77777777" w:rsidR="00993042" w:rsidRPr="005B45A8" w:rsidRDefault="00993042" w:rsidP="006C31D3">
      <w:pPr>
        <w:spacing w:line="240" w:lineRule="auto"/>
        <w:ind w:left="1304"/>
      </w:pPr>
      <w:r w:rsidRPr="005B45A8">
        <w:t xml:space="preserve">Maakaaren 2 luvun 1 </w:t>
      </w:r>
      <w:r w:rsidR="00D96216" w:rsidRPr="005B45A8">
        <w:t>pykälä</w:t>
      </w:r>
      <w:r w:rsidRPr="005B45A8">
        <w:t xml:space="preserve">n 1 momentin mukaan kiinteistön kauppa on tehtävä kirjallisesti. </w:t>
      </w:r>
    </w:p>
    <w:p w14:paraId="17652485" w14:textId="77777777" w:rsidR="005E773D" w:rsidRDefault="005E773D" w:rsidP="006C31D3">
      <w:pPr>
        <w:pStyle w:val="Siteeraus"/>
        <w:ind w:left="0"/>
      </w:pPr>
    </w:p>
    <w:p w14:paraId="17652486" w14:textId="77777777" w:rsidR="00EA5FB9" w:rsidRPr="006C31D3" w:rsidRDefault="00442591" w:rsidP="006C31D3">
      <w:pPr>
        <w:rPr>
          <w:b/>
        </w:rPr>
      </w:pPr>
      <w:r w:rsidRPr="006C31D3">
        <w:rPr>
          <w:b/>
        </w:rPr>
        <w:t>L</w:t>
      </w:r>
      <w:r w:rsidR="00EA5FB9" w:rsidRPr="006C31D3">
        <w:rPr>
          <w:b/>
        </w:rPr>
        <w:t>aki tai asetus lähdeluettelossa</w:t>
      </w:r>
    </w:p>
    <w:p w14:paraId="17652487" w14:textId="77777777" w:rsidR="00EA5FB9" w:rsidRPr="005B45A8" w:rsidRDefault="00EA5FB9" w:rsidP="006C31D3"/>
    <w:p w14:paraId="17652488" w14:textId="77777777" w:rsidR="00442591" w:rsidRPr="00D26D3B" w:rsidRDefault="00442591" w:rsidP="006C31D3">
      <w:pPr>
        <w:ind w:firstLine="1304"/>
      </w:pPr>
      <w:r w:rsidRPr="00D26D3B">
        <w:t>Laki varallisuusoikeudellisista oikeustoimista 13.6.1929/228</w:t>
      </w:r>
      <w:r w:rsidR="00EA5FB9" w:rsidRPr="00D26D3B">
        <w:t>.</w:t>
      </w:r>
    </w:p>
    <w:p w14:paraId="17652489" w14:textId="77777777" w:rsidR="00993042" w:rsidRPr="005B45A8" w:rsidRDefault="00993042" w:rsidP="006C31D3"/>
    <w:p w14:paraId="1765248A" w14:textId="77777777" w:rsidR="00993042" w:rsidRPr="005B45A8" w:rsidRDefault="00993042" w:rsidP="006C31D3">
      <w:r w:rsidRPr="005B45A8">
        <w:rPr>
          <w:b/>
        </w:rPr>
        <w:t xml:space="preserve">EU-säädöksiin </w:t>
      </w:r>
      <w:r w:rsidR="008713A2" w:rsidRPr="005B45A8">
        <w:rPr>
          <w:b/>
        </w:rPr>
        <w:t>ja</w:t>
      </w:r>
      <w:r w:rsidR="00A45E92" w:rsidRPr="005B45A8">
        <w:rPr>
          <w:b/>
        </w:rPr>
        <w:t xml:space="preserve"> direkt</w:t>
      </w:r>
      <w:r w:rsidR="008713A2" w:rsidRPr="005B45A8">
        <w:rPr>
          <w:b/>
        </w:rPr>
        <w:t>iiveihin</w:t>
      </w:r>
      <w:r w:rsidR="008713A2" w:rsidRPr="005B45A8">
        <w:t xml:space="preserve"> </w:t>
      </w:r>
      <w:r w:rsidRPr="005B45A8">
        <w:t xml:space="preserve">tehdyistä viittauksista tulee vähintään ilmetä, mikä toimielin on antanut säädöksen, säädös </w:t>
      </w:r>
      <w:r w:rsidR="009830D9" w:rsidRPr="005B45A8">
        <w:t xml:space="preserve">ja säädösnumero. Mikäli mahdollista, mainitaan </w:t>
      </w:r>
      <w:r w:rsidRPr="005B45A8">
        <w:t>se virallisen lehden (EYVL tai EUVL) numero ja sarja, jossa kyseinen säädös on julkaistu</w:t>
      </w:r>
      <w:r w:rsidR="009830D9" w:rsidRPr="005B45A8">
        <w:t>.</w:t>
      </w:r>
      <w:r w:rsidRPr="005B45A8">
        <w:t xml:space="preserve"> </w:t>
      </w:r>
    </w:p>
    <w:p w14:paraId="1765248B" w14:textId="77777777" w:rsidR="00993042" w:rsidRPr="005B45A8" w:rsidRDefault="00993042" w:rsidP="006C31D3"/>
    <w:p w14:paraId="1765248C" w14:textId="77777777" w:rsidR="00993042" w:rsidRPr="005B45A8" w:rsidRDefault="00993042" w:rsidP="006C31D3">
      <w:pPr>
        <w:spacing w:line="240" w:lineRule="auto"/>
      </w:pPr>
      <w:r w:rsidRPr="005B45A8">
        <w:t>Tekstiviittaus</w:t>
      </w:r>
      <w:r w:rsidRPr="005B45A8">
        <w:rPr>
          <w:i/>
        </w:rPr>
        <w:t xml:space="preserve"> </w:t>
      </w:r>
      <w:r w:rsidRPr="005B45A8">
        <w:rPr>
          <w:i/>
        </w:rPr>
        <w:tab/>
      </w:r>
      <w:r w:rsidRPr="005B45A8">
        <w:t>(Asetus elintarvikehygieniasta 852/2004/EY.)</w:t>
      </w:r>
    </w:p>
    <w:p w14:paraId="1765248D" w14:textId="77777777" w:rsidR="00993042" w:rsidRPr="005B45A8" w:rsidRDefault="00993042" w:rsidP="006C31D3">
      <w:pPr>
        <w:spacing w:line="240" w:lineRule="auto"/>
      </w:pPr>
      <w:r w:rsidRPr="005B45A8">
        <w:t>Lähdeluettelo</w:t>
      </w:r>
      <w:r w:rsidRPr="005B45A8">
        <w:tab/>
        <w:t>Asetus elintarvikehygieniasta 852/2004/EY.</w:t>
      </w:r>
    </w:p>
    <w:p w14:paraId="1765248E" w14:textId="77777777" w:rsidR="009830D9" w:rsidRPr="005B45A8" w:rsidRDefault="009830D9" w:rsidP="006C31D3">
      <w:pPr>
        <w:spacing w:line="240" w:lineRule="auto"/>
      </w:pPr>
    </w:p>
    <w:p w14:paraId="1765248F" w14:textId="77777777" w:rsidR="009830D9" w:rsidRPr="005B45A8" w:rsidRDefault="009830D9" w:rsidP="006C31D3">
      <w:pPr>
        <w:spacing w:line="240" w:lineRule="auto"/>
        <w:ind w:left="2608"/>
      </w:pPr>
      <w:r w:rsidRPr="005B45A8">
        <w:t>Euroopan parlamentin ja neuvoston asetus otsonikerrosta heikentävistä aineista (EY) N:o 2037/2000</w:t>
      </w:r>
      <w:r w:rsidR="00442591" w:rsidRPr="005B45A8">
        <w:t>.</w:t>
      </w:r>
    </w:p>
    <w:p w14:paraId="17652490" w14:textId="77777777" w:rsidR="009830D9" w:rsidRPr="005B45A8" w:rsidRDefault="009830D9" w:rsidP="006C31D3">
      <w:pPr>
        <w:spacing w:line="240" w:lineRule="auto"/>
      </w:pPr>
    </w:p>
    <w:p w14:paraId="17652491" w14:textId="77777777" w:rsidR="009830D9" w:rsidRPr="005B45A8" w:rsidRDefault="009830D9" w:rsidP="006C31D3">
      <w:pPr>
        <w:spacing w:line="240" w:lineRule="auto"/>
        <w:ind w:left="2608"/>
      </w:pPr>
      <w:r w:rsidRPr="005B45A8">
        <w:t>Komission asetus (EY) N:o 772/2004 EY:n perustamissopimuksen 81 artiklan 3 kohdan soveltamisesta tekn</w:t>
      </w:r>
      <w:r w:rsidR="00442591" w:rsidRPr="005B45A8">
        <w:t>ologiansiirtosopimusten ryhmiin. A</w:t>
      </w:r>
      <w:r w:rsidRPr="005B45A8">
        <w:t>n</w:t>
      </w:r>
      <w:r w:rsidR="00442591" w:rsidRPr="005B45A8">
        <w:t>nettu 27.4.2004.</w:t>
      </w:r>
    </w:p>
    <w:p w14:paraId="17652492" w14:textId="77777777" w:rsidR="00993042" w:rsidRPr="005B45A8" w:rsidRDefault="00993042" w:rsidP="006C31D3"/>
    <w:p w14:paraId="17652493" w14:textId="77777777" w:rsidR="00993042" w:rsidRPr="006C31D3" w:rsidRDefault="00993042" w:rsidP="006C31D3">
      <w:pPr>
        <w:rPr>
          <w:b/>
        </w:rPr>
      </w:pPr>
      <w:r w:rsidRPr="006C31D3">
        <w:rPr>
          <w:b/>
        </w:rPr>
        <w:t xml:space="preserve">Mietintö </w:t>
      </w:r>
    </w:p>
    <w:p w14:paraId="17652494" w14:textId="77777777" w:rsidR="00993042" w:rsidRPr="005B45A8" w:rsidRDefault="00993042" w:rsidP="006C31D3">
      <w:pPr>
        <w:spacing w:line="240" w:lineRule="auto"/>
        <w:ind w:left="2608" w:hanging="2608"/>
        <w:rPr>
          <w:i/>
        </w:rPr>
      </w:pPr>
      <w:r w:rsidRPr="005B45A8">
        <w:t>Tekstiviittaus</w:t>
      </w:r>
      <w:r w:rsidRPr="005B45A8">
        <w:rPr>
          <w:i/>
        </w:rPr>
        <w:t xml:space="preserve"> </w:t>
      </w:r>
      <w:r w:rsidRPr="005B45A8">
        <w:rPr>
          <w:i/>
        </w:rPr>
        <w:tab/>
      </w:r>
      <w:r w:rsidRPr="005B45A8">
        <w:t>(Opettajankoulutuksen kehittämistoimikunnan mietintö</w:t>
      </w:r>
      <w:r w:rsidR="006C31D3">
        <w:t xml:space="preserve"> 1</w:t>
      </w:r>
      <w:r w:rsidRPr="005B45A8">
        <w:t>989:26)</w:t>
      </w:r>
      <w:r w:rsidRPr="005B45A8">
        <w:rPr>
          <w:i/>
        </w:rPr>
        <w:t xml:space="preserve"> </w:t>
      </w:r>
    </w:p>
    <w:p w14:paraId="17652495" w14:textId="77777777" w:rsidR="00CF4456" w:rsidRPr="005B45A8" w:rsidRDefault="00993042" w:rsidP="006C31D3">
      <w:pPr>
        <w:spacing w:line="240" w:lineRule="auto"/>
      </w:pPr>
      <w:r w:rsidRPr="005B45A8">
        <w:t>Lähdeluettelo</w:t>
      </w:r>
      <w:r w:rsidRPr="005B45A8">
        <w:tab/>
        <w:t>Opettajankoulutuksen kehittämistoimikunnan mietintö 1989:26.</w:t>
      </w:r>
    </w:p>
    <w:p w14:paraId="17652496" w14:textId="77777777" w:rsidR="003015CF" w:rsidRPr="005B45A8" w:rsidRDefault="003015CF" w:rsidP="00731E50">
      <w:pPr>
        <w:pStyle w:val="Siteeraus"/>
      </w:pPr>
    </w:p>
    <w:p w14:paraId="17652497" w14:textId="77777777" w:rsidR="00203310" w:rsidRPr="006C31D3" w:rsidRDefault="00203310" w:rsidP="00731E50">
      <w:pPr>
        <w:rPr>
          <w:b/>
        </w:rPr>
      </w:pPr>
      <w:r w:rsidRPr="006C31D3">
        <w:rPr>
          <w:b/>
        </w:rPr>
        <w:t>Standardit</w:t>
      </w:r>
    </w:p>
    <w:p w14:paraId="17652498" w14:textId="77777777" w:rsidR="00203310" w:rsidRPr="005B45A8" w:rsidRDefault="00203310" w:rsidP="006C31D3">
      <w:pPr>
        <w:spacing w:line="240" w:lineRule="auto"/>
      </w:pPr>
      <w:r w:rsidRPr="005B45A8">
        <w:t>Tekstiviittaus</w:t>
      </w:r>
      <w:r w:rsidR="00F21D48" w:rsidRPr="005B45A8">
        <w:tab/>
      </w:r>
      <w:r w:rsidR="00E16EBC">
        <w:tab/>
        <w:t xml:space="preserve">(IAS 18 </w:t>
      </w:r>
      <w:r w:rsidR="003015CF" w:rsidRPr="005B45A8">
        <w:t>kohta 14.)</w:t>
      </w:r>
    </w:p>
    <w:p w14:paraId="17652499" w14:textId="77777777" w:rsidR="00203310" w:rsidRPr="00E447A3" w:rsidRDefault="00203310" w:rsidP="006C31D3">
      <w:pPr>
        <w:spacing w:line="240" w:lineRule="auto"/>
        <w:ind w:left="2608" w:hanging="2608"/>
        <w:rPr>
          <w:lang w:val="en-US"/>
        </w:rPr>
      </w:pPr>
      <w:r w:rsidRPr="00E447A3">
        <w:t>Lähdeluettelo</w:t>
      </w:r>
      <w:r w:rsidR="003015CF" w:rsidRPr="00E447A3">
        <w:tab/>
      </w:r>
      <w:r w:rsidR="00D860E4" w:rsidRPr="00E447A3">
        <w:t xml:space="preserve">IAS 18. </w:t>
      </w:r>
      <w:r w:rsidR="00866C5A" w:rsidRPr="00D860E4">
        <w:rPr>
          <w:lang w:val="en-US"/>
        </w:rPr>
        <w:t xml:space="preserve">International Accounting Standards Board. </w:t>
      </w:r>
      <w:r w:rsidR="003015CF" w:rsidRPr="00E447A3">
        <w:rPr>
          <w:lang w:val="en-US"/>
        </w:rPr>
        <w:t>Kansainvälin</w:t>
      </w:r>
      <w:r w:rsidR="00866C5A" w:rsidRPr="00E447A3">
        <w:rPr>
          <w:lang w:val="en-US"/>
        </w:rPr>
        <w:t>en ti</w:t>
      </w:r>
      <w:r w:rsidR="00D860E4" w:rsidRPr="00E447A3">
        <w:rPr>
          <w:lang w:val="en-US"/>
        </w:rPr>
        <w:t>linpäätösstandardi</w:t>
      </w:r>
      <w:r w:rsidR="00866C5A" w:rsidRPr="00E447A3">
        <w:rPr>
          <w:lang w:val="en-US"/>
        </w:rPr>
        <w:t>.</w:t>
      </w:r>
      <w:r w:rsidR="00CE6C8B">
        <w:rPr>
          <w:lang w:val="en-US"/>
        </w:rPr>
        <w:t xml:space="preserve"> </w:t>
      </w:r>
      <w:r w:rsidR="003015CF" w:rsidRPr="00E447A3">
        <w:rPr>
          <w:lang w:val="en-US"/>
        </w:rPr>
        <w:t>Tuotot.</w:t>
      </w:r>
      <w:r w:rsidR="00866C5A" w:rsidRPr="00E447A3">
        <w:rPr>
          <w:lang w:val="en-US"/>
        </w:rPr>
        <w:t xml:space="preserve"> </w:t>
      </w:r>
    </w:p>
    <w:p w14:paraId="1765249A" w14:textId="77777777" w:rsidR="008713A2" w:rsidRPr="00E447A3" w:rsidRDefault="008713A2" w:rsidP="00731E50">
      <w:pPr>
        <w:rPr>
          <w:lang w:val="en-US"/>
        </w:rPr>
      </w:pPr>
    </w:p>
    <w:p w14:paraId="1765249B" w14:textId="77777777" w:rsidR="00F5529A" w:rsidRPr="005B45A8" w:rsidRDefault="00F21D48" w:rsidP="005341ED">
      <w:pPr>
        <w:pStyle w:val="Heading1"/>
      </w:pPr>
      <w:r w:rsidRPr="00E447A3">
        <w:rPr>
          <w:lang w:val="en-US"/>
        </w:rPr>
        <w:br w:type="page"/>
      </w:r>
      <w:bookmarkStart w:id="15" w:name="_Toc485333202"/>
      <w:r w:rsidR="00F5529A" w:rsidRPr="005B45A8">
        <w:lastRenderedPageBreak/>
        <w:t>Opinnäytetyötä koskevat ohjeet</w:t>
      </w:r>
      <w:bookmarkEnd w:id="15"/>
    </w:p>
    <w:p w14:paraId="1765249C" w14:textId="17AA3555" w:rsidR="00B71C38" w:rsidRDefault="00932237" w:rsidP="00731E50">
      <w:r>
        <w:t xml:space="preserve">Haaga-Heliassa </w:t>
      </w:r>
      <w:r w:rsidR="00B71C38" w:rsidRPr="00AF21BD">
        <w:t>voi suorittaa ammattikorkeakoulututkintoja ja ylempiä ammattikorkeakoulututkintoja</w:t>
      </w:r>
      <w:r w:rsidR="00C851BF">
        <w:t xml:space="preserve"> (Haaga-Helia 2017a)</w:t>
      </w:r>
      <w:r w:rsidR="00B71C38" w:rsidRPr="00AF21BD">
        <w:t xml:space="preserve">. Tämä </w:t>
      </w:r>
      <w:r w:rsidR="005E773D">
        <w:t xml:space="preserve">ohjeen </w:t>
      </w:r>
      <w:r w:rsidR="008147A7">
        <w:t>luku 4 koskee ensisijaisesti</w:t>
      </w:r>
      <w:r w:rsidR="00B71C38" w:rsidRPr="00AF21BD">
        <w:t xml:space="preserve"> ammattikorkeakoulututkintojen opinnäytetöi</w:t>
      </w:r>
      <w:r w:rsidR="00D24D97" w:rsidRPr="00AF21BD">
        <w:t xml:space="preserve">tä (esim. tradenomi, restonomi </w:t>
      </w:r>
      <w:r w:rsidR="00B71C38" w:rsidRPr="00AF21BD">
        <w:t>amk). Ylempien ammattikorkeakoulututkintojen opinnäytetyön tavoitteet, sisältö, laajuus ym. poikkeavat ammattikorkeakouluj</w:t>
      </w:r>
      <w:r w:rsidR="008147A7">
        <w:t xml:space="preserve">en opinnäytetöiden vastaavista. </w:t>
      </w:r>
      <w:r w:rsidR="008147A7" w:rsidRPr="008147A7">
        <w:t>Master-ohjelmien opiskelijat saavat opinnäytetyönsä ohjaajalta neuvoja, kuinka soveltaa näitä ohjeita Master-opinnäytetyöhön.</w:t>
      </w:r>
    </w:p>
    <w:p w14:paraId="1765249D" w14:textId="77777777" w:rsidR="00B71C38" w:rsidRDefault="00B71C38" w:rsidP="00731E50"/>
    <w:p w14:paraId="1765249E" w14:textId="77777777" w:rsidR="00B71C38" w:rsidRPr="005B45A8" w:rsidRDefault="00932237" w:rsidP="00731E50">
      <w:r>
        <w:t xml:space="preserve">Haaga-Helian </w:t>
      </w:r>
      <w:r w:rsidR="00F5529A" w:rsidRPr="005B45A8">
        <w:t xml:space="preserve">ammattikorkeakoulututkinnon opinnäytetyön laajuus on 15 opintopistettä eli keskimäärin 400 tuntia. Siihen sisältyy yksilöllinen työskentely, henkilökohtainen ohjaus, </w:t>
      </w:r>
      <w:r w:rsidR="002F58D0" w:rsidRPr="005B45A8">
        <w:t xml:space="preserve">mahdolliset menetelmäopinnot, </w:t>
      </w:r>
      <w:r w:rsidR="00F5529A" w:rsidRPr="005B45A8">
        <w:t xml:space="preserve">seminaari- tai työpajatyöskentely, oman opinnäytetyön esittäminen ja julkaiseminen sekä kypsyysnäyte. Opinnäytetyö on </w:t>
      </w:r>
      <w:r w:rsidR="008713A2" w:rsidRPr="005B45A8">
        <w:t xml:space="preserve">valtioneuvoston </w:t>
      </w:r>
      <w:r w:rsidR="007F0E9A" w:rsidRPr="00F004E2">
        <w:t>ammattikorkeakouluista</w:t>
      </w:r>
      <w:r w:rsidR="007F0E9A">
        <w:t xml:space="preserve"> </w:t>
      </w:r>
      <w:r w:rsidR="00203310" w:rsidRPr="005B45A8">
        <w:t>antaman</w:t>
      </w:r>
      <w:r w:rsidR="00F5529A" w:rsidRPr="005B45A8">
        <w:t xml:space="preserve"> asetuksen</w:t>
      </w:r>
      <w:r w:rsidR="00221DA7" w:rsidRPr="005B45A8">
        <w:t xml:space="preserve"> </w:t>
      </w:r>
      <w:r w:rsidR="00DD4EEB">
        <w:t>(1129/2014</w:t>
      </w:r>
      <w:r w:rsidR="00F5529A" w:rsidRPr="005B45A8">
        <w:t xml:space="preserve">) </w:t>
      </w:r>
      <w:r w:rsidR="00DD4EEB">
        <w:t>2</w:t>
      </w:r>
      <w:r w:rsidR="00221DA7" w:rsidRPr="005B45A8">
        <w:t xml:space="preserve"> §:n </w:t>
      </w:r>
      <w:r w:rsidR="00F5529A" w:rsidRPr="005B45A8">
        <w:t>säätämä osa tutkintoa.</w:t>
      </w:r>
      <w:r w:rsidR="00A17193" w:rsidRPr="005B45A8">
        <w:t xml:space="preserve"> Opinnäytetyön arviointikriteerit sekä yksityiskohtaiset prosessia ja kypsyysnäytettä koske</w:t>
      </w:r>
      <w:r w:rsidR="00D564A3">
        <w:t>vat ohjeet ovat MyNetissä</w:t>
      </w:r>
      <w:r w:rsidR="00A17193" w:rsidRPr="005B45A8">
        <w:t>. Koulutusohjelmien välillä on joitakin eroja, joten tutustu huolellisesti oman koulutusohjelmasi ohjeisiin.</w:t>
      </w:r>
    </w:p>
    <w:p w14:paraId="1765249F" w14:textId="77777777" w:rsidR="00B505A2" w:rsidRPr="005B45A8" w:rsidRDefault="00B505A2" w:rsidP="00731E50"/>
    <w:p w14:paraId="176524A0" w14:textId="77777777" w:rsidR="00F5529A" w:rsidRPr="00D26D3B" w:rsidRDefault="00F5529A" w:rsidP="00731E50">
      <w:r w:rsidRPr="005B45A8">
        <w:t xml:space="preserve">Ammattikorkeakoulujen opinnäytetyöt ovat </w:t>
      </w:r>
      <w:r w:rsidR="002F58D0" w:rsidRPr="005B45A8">
        <w:t xml:space="preserve">yleensä </w:t>
      </w:r>
      <w:r w:rsidRPr="005B45A8">
        <w:t xml:space="preserve">työelämän toimeksiantajaa </w:t>
      </w:r>
      <w:r w:rsidR="00E84C8C" w:rsidRPr="005B45A8">
        <w:t>(yritystä tai yhteisöä)</w:t>
      </w:r>
      <w:r w:rsidR="00B505A2" w:rsidRPr="005B45A8">
        <w:t xml:space="preserve"> hyödyt</w:t>
      </w:r>
      <w:r w:rsidRPr="005B45A8">
        <w:t>tävää</w:t>
      </w:r>
      <w:r w:rsidR="00E84C8C" w:rsidRPr="005B45A8">
        <w:t>,</w:t>
      </w:r>
      <w:r w:rsidRPr="005B45A8">
        <w:t xml:space="preserve"> soveltavaa tutkimusta tai kehitystyötä. Opinnäytetyö</w:t>
      </w:r>
      <w:r w:rsidR="00B505A2" w:rsidRPr="005B45A8">
        <w:t>stä</w:t>
      </w:r>
      <w:r w:rsidRPr="005B45A8">
        <w:t xml:space="preserve"> laaditaan </w:t>
      </w:r>
      <w:r w:rsidR="00152F38" w:rsidRPr="005B45A8">
        <w:t xml:space="preserve">tällöin </w:t>
      </w:r>
      <w:r w:rsidR="00E84C8C" w:rsidRPr="005B45A8">
        <w:t xml:space="preserve">kolmena kappaleena </w:t>
      </w:r>
      <w:r w:rsidRPr="005B45A8">
        <w:t>kirjallinen toimeksiantosopimus, jossa sovitaan tavoitteista, ohjauksesta, vastuista ja oikeuksista. Sopimuspohja on MyNetissä kohdassa Opis</w:t>
      </w:r>
      <w:r w:rsidR="002F58D0" w:rsidRPr="005B45A8">
        <w:t xml:space="preserve">kelu </w:t>
      </w:r>
      <w:r w:rsidR="002F58D0" w:rsidRPr="005B45A8">
        <w:sym w:font="Wingdings" w:char="F0E0"/>
      </w:r>
      <w:r w:rsidR="00221DA7" w:rsidRPr="005B45A8">
        <w:t xml:space="preserve"> Opinnäytetyö, AMK</w:t>
      </w:r>
      <w:r w:rsidR="002F58D0" w:rsidRPr="005B45A8">
        <w:t xml:space="preserve"> </w:t>
      </w:r>
      <w:r w:rsidR="002F58D0" w:rsidRPr="005B45A8">
        <w:sym w:font="Wingdings" w:char="F0E0"/>
      </w:r>
      <w:r w:rsidR="00221DA7" w:rsidRPr="005B45A8">
        <w:t xml:space="preserve"> Aiheesta t</w:t>
      </w:r>
      <w:r w:rsidRPr="005B45A8">
        <w:t>oimeksiantosopimus. Opiskelija kerää</w:t>
      </w:r>
      <w:r w:rsidR="00E84C8C" w:rsidRPr="005B45A8">
        <w:t xml:space="preserve"> tarvittavat allekir</w:t>
      </w:r>
      <w:r w:rsidR="0082793B">
        <w:t>joitukset</w:t>
      </w:r>
      <w:r w:rsidR="00D26D3B">
        <w:t>.</w:t>
      </w:r>
    </w:p>
    <w:p w14:paraId="176524A1" w14:textId="77777777" w:rsidR="00F5529A" w:rsidRPr="005B45A8" w:rsidRDefault="00F5529A" w:rsidP="00731E50"/>
    <w:p w14:paraId="176524A2" w14:textId="77777777" w:rsidR="00F5529A" w:rsidRPr="005B45A8" w:rsidRDefault="00F5529A" w:rsidP="00731E50">
      <w:pPr>
        <w:pStyle w:val="Heading2"/>
      </w:pPr>
      <w:bookmarkStart w:id="16" w:name="_Toc485333203"/>
      <w:r w:rsidRPr="005B45A8">
        <w:t>Opinnäytetyön tavoitteet</w:t>
      </w:r>
      <w:r w:rsidR="00816808" w:rsidRPr="005B45A8">
        <w:t xml:space="preserve"> ja julkisuus</w:t>
      </w:r>
      <w:bookmarkEnd w:id="16"/>
    </w:p>
    <w:p w14:paraId="176524A3" w14:textId="77777777" w:rsidR="00F5529A" w:rsidRPr="005B45A8" w:rsidRDefault="00F5529A" w:rsidP="00731E50">
      <w:r w:rsidRPr="005B45A8">
        <w:t xml:space="preserve">Opinnäytetyön suunnittelu, laatiminen ja esittäminen perehdyttävät </w:t>
      </w:r>
      <w:r w:rsidR="000C743A" w:rsidRPr="005B45A8">
        <w:t>työelämäläheiseen ja soveltavaan</w:t>
      </w:r>
      <w:r w:rsidR="00E84C8C" w:rsidRPr="005B45A8">
        <w:t xml:space="preserve"> </w:t>
      </w:r>
      <w:r w:rsidRPr="005B45A8">
        <w:t>tiedontuottamisprosessiin, sen arvio</w:t>
      </w:r>
      <w:r w:rsidR="008E45A4" w:rsidRPr="005B45A8">
        <w:t>intiin ja ongelmanratkaisuun</w:t>
      </w:r>
      <w:r w:rsidRPr="005B45A8">
        <w:t xml:space="preserve">. Valmis opinnäytetyö </w:t>
      </w:r>
      <w:r w:rsidR="006A4B84" w:rsidRPr="005B45A8">
        <w:t>arviointeineen on</w:t>
      </w:r>
      <w:r w:rsidRPr="005B45A8">
        <w:t xml:space="preserve"> </w:t>
      </w:r>
      <w:r w:rsidR="00152F38" w:rsidRPr="005B45A8">
        <w:t xml:space="preserve">edellä mainitun </w:t>
      </w:r>
      <w:r w:rsidR="005D26E4" w:rsidRPr="005B45A8">
        <w:t xml:space="preserve">asetuksen nojalla </w:t>
      </w:r>
      <w:r w:rsidR="00E84C8C" w:rsidRPr="005B45A8">
        <w:t>julk</w:t>
      </w:r>
      <w:r w:rsidR="006A4B84" w:rsidRPr="005B45A8">
        <w:t xml:space="preserve">inen. </w:t>
      </w:r>
      <w:r w:rsidR="00534EC8" w:rsidRPr="005B45A8">
        <w:t>Mahdollinen liike- tai ammattisalaisuuks</w:t>
      </w:r>
      <w:r w:rsidR="005118E6">
        <w:t>ia sisältävä materiaali toimitetaan</w:t>
      </w:r>
      <w:r w:rsidR="00534EC8" w:rsidRPr="005B45A8">
        <w:t xml:space="preserve"> </w:t>
      </w:r>
      <w:r w:rsidR="001D2E7B">
        <w:t xml:space="preserve">ohjaajan </w:t>
      </w:r>
      <w:r w:rsidR="00D03107">
        <w:t xml:space="preserve">ja arvioijan </w:t>
      </w:r>
      <w:r w:rsidR="001D2E7B">
        <w:t>nähtäväksi</w:t>
      </w:r>
      <w:r w:rsidR="00534EC8" w:rsidRPr="005B45A8">
        <w:t xml:space="preserve">. </w:t>
      </w:r>
      <w:r w:rsidR="0088139B" w:rsidRPr="005B45A8">
        <w:t>Työ julkaistaan</w:t>
      </w:r>
      <w:r w:rsidR="00E84C8C" w:rsidRPr="005B45A8">
        <w:t xml:space="preserve"> </w:t>
      </w:r>
      <w:r w:rsidR="00932237">
        <w:t xml:space="preserve">Haaga-Helian </w:t>
      </w:r>
      <w:r w:rsidR="0088139B" w:rsidRPr="005B45A8">
        <w:t xml:space="preserve">sisäisessä sähköisessä </w:t>
      </w:r>
      <w:r w:rsidR="00CE3558">
        <w:t>tietokannass</w:t>
      </w:r>
      <w:r w:rsidR="00F004E2">
        <w:t>a (HHthesis)</w:t>
      </w:r>
      <w:r w:rsidR="004D4CF1" w:rsidRPr="005B45A8">
        <w:t xml:space="preserve"> </w:t>
      </w:r>
      <w:r w:rsidR="00E84C8C" w:rsidRPr="005B45A8">
        <w:t>tai</w:t>
      </w:r>
      <w:r w:rsidRPr="005B45A8">
        <w:t xml:space="preserve"> valtakunnallisessa Theseus-verkkokirjastossa. A</w:t>
      </w:r>
      <w:r w:rsidR="00534EC8" w:rsidRPr="005B45A8">
        <w:t>siaan liittyvät lisäohjeet</w:t>
      </w:r>
      <w:r w:rsidRPr="005B45A8">
        <w:t xml:space="preserve"> ov</w:t>
      </w:r>
      <w:r w:rsidR="00534EC8" w:rsidRPr="005B45A8">
        <w:t xml:space="preserve">at MyNetissä kohdassa Opiskelu </w:t>
      </w:r>
      <w:r w:rsidR="00534EC8" w:rsidRPr="005B45A8">
        <w:sym w:font="Wingdings" w:char="F0E0"/>
      </w:r>
      <w:r w:rsidRPr="005B45A8">
        <w:t xml:space="preserve"> Opin</w:t>
      </w:r>
      <w:r w:rsidR="00EB1A31" w:rsidRPr="005B45A8">
        <w:t>näytetyö, AMK</w:t>
      </w:r>
      <w:r w:rsidR="00534EC8" w:rsidRPr="005B45A8">
        <w:t xml:space="preserve"> </w:t>
      </w:r>
      <w:r w:rsidR="00534EC8" w:rsidRPr="005B45A8">
        <w:sym w:font="Wingdings" w:char="F0E0"/>
      </w:r>
      <w:r w:rsidR="00816808" w:rsidRPr="005B45A8">
        <w:t>Työn palautus ja julkaiseminen</w:t>
      </w:r>
      <w:r w:rsidR="00A45E92" w:rsidRPr="005B45A8">
        <w:t>.</w:t>
      </w:r>
    </w:p>
    <w:p w14:paraId="176524A4" w14:textId="77777777" w:rsidR="00EB1A31" w:rsidRPr="005B45A8" w:rsidRDefault="00EB1A31" w:rsidP="00731E50"/>
    <w:p w14:paraId="176524A5" w14:textId="77777777" w:rsidR="00F5529A" w:rsidRPr="00417918" w:rsidRDefault="0005314D" w:rsidP="00731E50">
      <w:pPr>
        <w:pStyle w:val="Heading2"/>
      </w:pPr>
      <w:bookmarkStart w:id="17" w:name="_Toc485333204"/>
      <w:r w:rsidRPr="00417918">
        <w:lastRenderedPageBreak/>
        <w:t xml:space="preserve">Aiheen valinta ja opinnäytetyön </w:t>
      </w:r>
      <w:r w:rsidR="00F5529A" w:rsidRPr="00417918">
        <w:t>laajuus</w:t>
      </w:r>
      <w:bookmarkEnd w:id="17"/>
    </w:p>
    <w:p w14:paraId="176524A6" w14:textId="5851310C" w:rsidR="00932683" w:rsidRPr="00417918" w:rsidRDefault="00F5529A" w:rsidP="00731E50">
      <w:r w:rsidRPr="00417918">
        <w:t xml:space="preserve">Opinnäytetyö </w:t>
      </w:r>
      <w:r w:rsidR="00B031B4" w:rsidRPr="00417918">
        <w:t xml:space="preserve">on useimmiten </w:t>
      </w:r>
      <w:r w:rsidRPr="00417918">
        <w:t>tutki</w:t>
      </w:r>
      <w:r w:rsidR="005639EB" w:rsidRPr="00417918">
        <w:t>mustyyppinen, toiminnallinen,</w:t>
      </w:r>
      <w:r w:rsidRPr="00417918">
        <w:t xml:space="preserve"> port</w:t>
      </w:r>
      <w:r w:rsidR="008E45A4" w:rsidRPr="00417918">
        <w:t>foliotyyppinen</w:t>
      </w:r>
      <w:r w:rsidR="005639EB" w:rsidRPr="00417918">
        <w:t xml:space="preserve"> tai päiväkirjaopinnäytetyö</w:t>
      </w:r>
      <w:r w:rsidR="00B031B4" w:rsidRPr="00417918">
        <w:t xml:space="preserve">. Työ </w:t>
      </w:r>
      <w:r w:rsidR="00960673" w:rsidRPr="00417918">
        <w:t>ankkuroituu</w:t>
      </w:r>
      <w:r w:rsidR="00B031B4" w:rsidRPr="00417918">
        <w:t xml:space="preserve"> aina tietoperustaan</w:t>
      </w:r>
      <w:r w:rsidR="00960673" w:rsidRPr="00417918">
        <w:t xml:space="preserve">. </w:t>
      </w:r>
      <w:r w:rsidRPr="00417918">
        <w:t>Tutkimustyyppisessä opinnäytetyössä opiskelija toteuttaa määrällisen tai laadullisen tutkimuksen ja laatii tutkimuksestaan raportin. Toiminnallisessa opinnäytetyössä</w:t>
      </w:r>
      <w:r w:rsidR="006A4B84" w:rsidRPr="00417918">
        <w:t xml:space="preserve"> laaditaan tuotos</w:t>
      </w:r>
      <w:r w:rsidRPr="00417918">
        <w:t xml:space="preserve">, joka voi olla </w:t>
      </w:r>
      <w:r w:rsidR="004D4CF1" w:rsidRPr="00417918">
        <w:t xml:space="preserve">esimerkiksi </w:t>
      </w:r>
      <w:r w:rsidRPr="00417918">
        <w:t>tapahtuma, toiminta tai tuote</w:t>
      </w:r>
      <w:r w:rsidR="00534EC8" w:rsidRPr="00417918">
        <w:t>. R</w:t>
      </w:r>
      <w:r w:rsidRPr="00417918">
        <w:t xml:space="preserve">aportissa </w:t>
      </w:r>
      <w:r w:rsidR="00534EC8" w:rsidRPr="00417918">
        <w:t>kuvataan tuotos ja sen valmistumiseen johtanut prosessi</w:t>
      </w:r>
      <w:r w:rsidRPr="00417918">
        <w:t xml:space="preserve">. </w:t>
      </w:r>
      <w:r w:rsidR="00534EC8" w:rsidRPr="00417918">
        <w:t>Portfolio</w:t>
      </w:r>
      <w:r w:rsidR="00960673" w:rsidRPr="00417918">
        <w:t>n</w:t>
      </w:r>
      <w:r w:rsidR="00534EC8" w:rsidRPr="00417918">
        <w:t xml:space="preserve"> tekeminen jakaantuu </w:t>
      </w:r>
      <w:r w:rsidR="00960673" w:rsidRPr="00417918">
        <w:t xml:space="preserve">pitkälle </w:t>
      </w:r>
      <w:r w:rsidR="00534EC8" w:rsidRPr="00417918">
        <w:t>aikavälille</w:t>
      </w:r>
      <w:r w:rsidR="008E45A4" w:rsidRPr="00417918">
        <w:t>,</w:t>
      </w:r>
      <w:r w:rsidR="00534EC8" w:rsidRPr="00417918">
        <w:t xml:space="preserve"> ja </w:t>
      </w:r>
      <w:r w:rsidR="00B031B4" w:rsidRPr="00417918">
        <w:t xml:space="preserve">usein </w:t>
      </w:r>
      <w:r w:rsidR="00534EC8" w:rsidRPr="00417918">
        <w:t>myös aikaisem</w:t>
      </w:r>
      <w:r w:rsidR="00960673" w:rsidRPr="00417918">
        <w:t>pia</w:t>
      </w:r>
      <w:r w:rsidR="00534EC8" w:rsidRPr="00417918">
        <w:t xml:space="preserve"> tuotoksia voi h</w:t>
      </w:r>
      <w:r w:rsidR="00960673" w:rsidRPr="00417918">
        <w:t>yödyntää. Näitä voivat olla opintojaksoilla</w:t>
      </w:r>
      <w:r w:rsidR="008E45A4" w:rsidRPr="00417918">
        <w:t>, työssä tai</w:t>
      </w:r>
      <w:r w:rsidR="00960673" w:rsidRPr="00417918">
        <w:t xml:space="preserve"> harjoittelussa tehdyt</w:t>
      </w:r>
      <w:r w:rsidR="00534EC8" w:rsidRPr="00417918">
        <w:t xml:space="preserve"> </w:t>
      </w:r>
      <w:r w:rsidR="00960673" w:rsidRPr="00417918">
        <w:t>tehtävät, joita syvennetään.</w:t>
      </w:r>
      <w:r w:rsidR="005639EB" w:rsidRPr="00417918">
        <w:t xml:space="preserve"> Päiväkirjaopinnäytetyö rakentuu raportiksi viikko kerrallaan 12 viikon aikajänteellä omien työtehtävien ohessa. Kaikista neljästä opinnäytetyötyypistä on omat arviointikriteerinsä.</w:t>
      </w:r>
      <w:r w:rsidR="00960673" w:rsidRPr="00417918">
        <w:t xml:space="preserve"> Tarkemmat ohjeet ovat MyNetissä.</w:t>
      </w:r>
      <w:r w:rsidR="00932683" w:rsidRPr="00417918">
        <w:t xml:space="preserve"> </w:t>
      </w:r>
    </w:p>
    <w:p w14:paraId="176524A7" w14:textId="77777777" w:rsidR="00F5529A" w:rsidRPr="005B45A8" w:rsidRDefault="00F5529A" w:rsidP="00731E50"/>
    <w:p w14:paraId="176524A8" w14:textId="77777777" w:rsidR="00F5529A" w:rsidRPr="005B45A8" w:rsidRDefault="00F5529A" w:rsidP="00731E50">
      <w:r w:rsidRPr="005B45A8">
        <w:t>Aiheeltaan hyvä opinnäytetyö on</w:t>
      </w:r>
    </w:p>
    <w:p w14:paraId="176524A9" w14:textId="77777777" w:rsidR="00F5529A" w:rsidRPr="005B45A8" w:rsidRDefault="006A4B84" w:rsidP="006C31D3">
      <w:pPr>
        <w:pStyle w:val="ListParagraph"/>
      </w:pPr>
      <w:r w:rsidRPr="005B45A8">
        <w:t>työelämää hyödyt</w:t>
      </w:r>
      <w:r w:rsidR="00F5529A" w:rsidRPr="005B45A8">
        <w:t>tävä ja kehittävä</w:t>
      </w:r>
    </w:p>
    <w:p w14:paraId="176524AA" w14:textId="77777777" w:rsidR="00F5529A" w:rsidRPr="005B45A8" w:rsidRDefault="00F5529A" w:rsidP="006C31D3">
      <w:pPr>
        <w:pStyle w:val="ListParagraph"/>
      </w:pPr>
      <w:r w:rsidRPr="005B45A8">
        <w:t>omia opintoja ja asiantuntemusta syventävä</w:t>
      </w:r>
    </w:p>
    <w:p w14:paraId="176524AB" w14:textId="77777777" w:rsidR="00F5529A" w:rsidRPr="005B45A8" w:rsidRDefault="00F5529A" w:rsidP="006C31D3">
      <w:pPr>
        <w:pStyle w:val="ListParagraph"/>
      </w:pPr>
      <w:r w:rsidRPr="005B45A8">
        <w:t xml:space="preserve">ajankohtainen ja </w:t>
      </w:r>
      <w:r w:rsidR="00A467EB" w:rsidRPr="005B45A8">
        <w:t xml:space="preserve">mahdolliselle toimeksiantajalle </w:t>
      </w:r>
      <w:r w:rsidRPr="005B45A8">
        <w:t>uutuusarvoinen</w:t>
      </w:r>
    </w:p>
    <w:p w14:paraId="176524AC" w14:textId="77777777" w:rsidR="00F5529A" w:rsidRPr="005B45A8" w:rsidRDefault="00A467EB" w:rsidP="006C31D3">
      <w:pPr>
        <w:pStyle w:val="ListParagraph"/>
      </w:pPr>
      <w:r w:rsidRPr="005B45A8">
        <w:t xml:space="preserve">tarkoituksenmukaisesti </w:t>
      </w:r>
      <w:r w:rsidR="00F5529A" w:rsidRPr="005B45A8">
        <w:t>rajattu</w:t>
      </w:r>
    </w:p>
    <w:p w14:paraId="176524AD" w14:textId="77777777" w:rsidR="00F5529A" w:rsidRPr="005B45A8" w:rsidRDefault="006A4B84" w:rsidP="006C31D3">
      <w:pPr>
        <w:pStyle w:val="ListParagraph"/>
      </w:pPr>
      <w:r w:rsidRPr="005B45A8">
        <w:t xml:space="preserve">tekijäänsä </w:t>
      </w:r>
      <w:r w:rsidR="00F5529A" w:rsidRPr="005B45A8">
        <w:t xml:space="preserve">kiinnostava. </w:t>
      </w:r>
    </w:p>
    <w:p w14:paraId="176524AE" w14:textId="77777777" w:rsidR="00F5529A" w:rsidRPr="00A60F72" w:rsidRDefault="00F5529A" w:rsidP="00731E50"/>
    <w:p w14:paraId="176524AF" w14:textId="77777777" w:rsidR="00F5529A" w:rsidRPr="005B45A8" w:rsidRDefault="001378E2" w:rsidP="00731E50">
      <w:pPr>
        <w:rPr>
          <w:strike/>
        </w:rPr>
      </w:pPr>
      <w:r w:rsidRPr="00A60F72">
        <w:t>Hyvä o</w:t>
      </w:r>
      <w:r w:rsidR="00960673" w:rsidRPr="00A60F72">
        <w:t>p</w:t>
      </w:r>
      <w:r w:rsidR="004A32E8" w:rsidRPr="00A60F72">
        <w:t>innäytetyöraportin</w:t>
      </w:r>
      <w:r w:rsidR="00091826" w:rsidRPr="00A60F72">
        <w:t xml:space="preserve"> pituus </w:t>
      </w:r>
      <w:r w:rsidR="005E1B62" w:rsidRPr="00A60F72">
        <w:t xml:space="preserve">on tyypillisesti </w:t>
      </w:r>
      <w:r w:rsidR="00D244A3" w:rsidRPr="00A60F72">
        <w:t>40</w:t>
      </w:r>
      <w:r w:rsidR="005E1B62" w:rsidRPr="00A60F72">
        <w:t xml:space="preserve">–60 </w:t>
      </w:r>
      <w:r w:rsidR="00091826" w:rsidRPr="00A60F72">
        <w:t>sivua</w:t>
      </w:r>
      <w:r w:rsidR="00960673" w:rsidRPr="00A60F72">
        <w:t xml:space="preserve"> ilman liitteitä</w:t>
      </w:r>
      <w:r w:rsidR="004A32E8" w:rsidRPr="00A60F72">
        <w:t>. Jos tuotos on erillisenä liitteenä ja riittävän laaja, raportin pituus on</w:t>
      </w:r>
      <w:r w:rsidR="00D244A3" w:rsidRPr="00A60F72">
        <w:t xml:space="preserve"> vähintään 20 sivua</w:t>
      </w:r>
      <w:r w:rsidR="004A32E8" w:rsidRPr="00A60F72">
        <w:t>.</w:t>
      </w:r>
      <w:r w:rsidR="004A32E8">
        <w:rPr>
          <w:color w:val="FF0000"/>
        </w:rPr>
        <w:t xml:space="preserve"> </w:t>
      </w:r>
      <w:r w:rsidR="0042715F" w:rsidRPr="005B45A8">
        <w:t xml:space="preserve">Tuotos </w:t>
      </w:r>
      <w:r w:rsidR="00F5529A" w:rsidRPr="005B45A8">
        <w:t>tulee opinnäytetyön liitteeksi, jos se on teknisesti mahdollista. Jos tuotoksena on kirja, kan</w:t>
      </w:r>
      <w:r w:rsidR="0042715F" w:rsidRPr="005B45A8">
        <w:t>sio</w:t>
      </w:r>
      <w:r w:rsidR="00F5529A" w:rsidRPr="005B45A8">
        <w:t>, portfolio tai jotakin muuta tekstiä, teks</w:t>
      </w:r>
      <w:r w:rsidR="00091826" w:rsidRPr="005B45A8">
        <w:t>ti</w:t>
      </w:r>
      <w:r w:rsidR="00C647E0" w:rsidRPr="005B45A8">
        <w:t>n voi</w:t>
      </w:r>
      <w:r w:rsidR="0042715F" w:rsidRPr="005B45A8">
        <w:t xml:space="preserve"> asetell</w:t>
      </w:r>
      <w:r w:rsidR="00091826" w:rsidRPr="005B45A8">
        <w:t>a</w:t>
      </w:r>
      <w:r w:rsidR="00F5529A" w:rsidRPr="005B45A8">
        <w:t xml:space="preserve"> toimeksiantajan graafisen oh</w:t>
      </w:r>
      <w:r w:rsidR="0042715F" w:rsidRPr="005B45A8">
        <w:t>jeistuksen mukaan.</w:t>
      </w:r>
    </w:p>
    <w:p w14:paraId="176524B0" w14:textId="77777777" w:rsidR="00F5529A" w:rsidRPr="005B45A8" w:rsidRDefault="00F5529A" w:rsidP="00731E50"/>
    <w:p w14:paraId="176524B1" w14:textId="77777777" w:rsidR="00EE36CE" w:rsidRPr="005B45A8" w:rsidRDefault="00EE36CE" w:rsidP="00731E50">
      <w:r w:rsidRPr="005B45A8">
        <w:t>Suomenkielisissä koulutusohjelmissa opi</w:t>
      </w:r>
      <w:r w:rsidR="0042715F" w:rsidRPr="005B45A8">
        <w:t>nnäytetyö kirjoitetaan suomeksi ja</w:t>
      </w:r>
      <w:r w:rsidRPr="005B45A8">
        <w:t xml:space="preserve"> englanninkielisissä</w:t>
      </w:r>
      <w:r w:rsidR="0042715F" w:rsidRPr="005B45A8">
        <w:t xml:space="preserve"> koulutusohjelmissa englanniksi. </w:t>
      </w:r>
      <w:r w:rsidR="00CE3558">
        <w:t>Lupaa toisen kielen käyttämiseen</w:t>
      </w:r>
      <w:r w:rsidRPr="005B45A8">
        <w:t xml:space="preserve"> </w:t>
      </w:r>
      <w:r w:rsidR="00091826" w:rsidRPr="005B45A8">
        <w:t xml:space="preserve">voi hakea </w:t>
      </w:r>
      <w:r w:rsidR="00491792" w:rsidRPr="005B45A8">
        <w:t xml:space="preserve">oman </w:t>
      </w:r>
      <w:r w:rsidRPr="005B45A8">
        <w:t>koulutusohjelma</w:t>
      </w:r>
      <w:r w:rsidR="00491792" w:rsidRPr="005B45A8">
        <w:t xml:space="preserve">n </w:t>
      </w:r>
      <w:r w:rsidRPr="005B45A8">
        <w:t>opinnäytetyökoor</w:t>
      </w:r>
      <w:r w:rsidR="0042715F" w:rsidRPr="005B45A8">
        <w:t>dinaattorilta</w:t>
      </w:r>
      <w:r w:rsidR="00091826" w:rsidRPr="005B45A8">
        <w:t>, jos siihen on erityisen perusteltu syy</w:t>
      </w:r>
      <w:r w:rsidR="0042715F" w:rsidRPr="005B45A8">
        <w:t>.</w:t>
      </w:r>
    </w:p>
    <w:p w14:paraId="176524B2" w14:textId="77777777" w:rsidR="00F5529A" w:rsidRPr="005B45A8" w:rsidRDefault="00F5529A" w:rsidP="00731E50"/>
    <w:p w14:paraId="176524B3" w14:textId="77777777" w:rsidR="00EE36CE" w:rsidRPr="005B45A8" w:rsidRDefault="00EE36CE" w:rsidP="00731E50">
      <w:pPr>
        <w:pStyle w:val="Heading2"/>
        <w:rPr>
          <w:kern w:val="32"/>
        </w:rPr>
      </w:pPr>
      <w:bookmarkStart w:id="18" w:name="_Toc485333205"/>
      <w:r w:rsidRPr="005B45A8">
        <w:t>Toiminnallinen opinnäytetyö</w:t>
      </w:r>
      <w:bookmarkEnd w:id="18"/>
    </w:p>
    <w:p w14:paraId="176524B4" w14:textId="77777777" w:rsidR="00EE36CE" w:rsidRPr="005B45A8" w:rsidRDefault="00091826" w:rsidP="00731E50">
      <w:bookmarkStart w:id="19" w:name="_Toc272699637"/>
      <w:r w:rsidRPr="005B45A8">
        <w:t>Toiminnallinen opinnäytetyö voi olla esimerkiksi k</w:t>
      </w:r>
      <w:r w:rsidRPr="005B45A8">
        <w:rPr>
          <w:lang w:val="x-none"/>
        </w:rPr>
        <w:t>ehittämis- tai suunnitteluhanke</w:t>
      </w:r>
      <w:bookmarkStart w:id="20" w:name="_Toc272699638"/>
      <w:bookmarkEnd w:id="19"/>
      <w:r w:rsidRPr="005B45A8">
        <w:t>, t</w:t>
      </w:r>
      <w:r w:rsidRPr="005B45A8">
        <w:rPr>
          <w:lang w:val="x-none"/>
        </w:rPr>
        <w:t>uotekehitystyö</w:t>
      </w:r>
      <w:bookmarkStart w:id="21" w:name="_Toc272699639"/>
      <w:bookmarkEnd w:id="20"/>
      <w:r w:rsidRPr="005B45A8">
        <w:t>, t</w:t>
      </w:r>
      <w:r w:rsidRPr="005B45A8">
        <w:rPr>
          <w:lang w:val="x-none"/>
        </w:rPr>
        <w:t>apahtuma</w:t>
      </w:r>
      <w:bookmarkEnd w:id="21"/>
      <w:r w:rsidRPr="005B45A8">
        <w:t xml:space="preserve">, </w:t>
      </w:r>
      <w:bookmarkStart w:id="22" w:name="_Toc272699640"/>
      <w:r w:rsidRPr="005B45A8">
        <w:t>j</w:t>
      </w:r>
      <w:r w:rsidRPr="005B45A8">
        <w:rPr>
          <w:lang w:val="x-none"/>
        </w:rPr>
        <w:t>ulkaisu</w:t>
      </w:r>
      <w:bookmarkEnd w:id="22"/>
      <w:r w:rsidRPr="005B45A8">
        <w:rPr>
          <w:lang w:val="x-none"/>
        </w:rPr>
        <w:t xml:space="preserve"> </w:t>
      </w:r>
      <w:r w:rsidRPr="005B45A8">
        <w:t xml:space="preserve">tai </w:t>
      </w:r>
      <w:bookmarkStart w:id="23" w:name="_Toc272699641"/>
      <w:r w:rsidRPr="005B45A8">
        <w:t>m</w:t>
      </w:r>
      <w:r w:rsidRPr="005B45A8">
        <w:rPr>
          <w:lang w:val="x-none"/>
        </w:rPr>
        <w:t>ultimediatuote</w:t>
      </w:r>
      <w:bookmarkEnd w:id="23"/>
      <w:r w:rsidRPr="005B45A8">
        <w:t xml:space="preserve">. </w:t>
      </w:r>
      <w:r w:rsidR="00EE36CE" w:rsidRPr="005B45A8">
        <w:t xml:space="preserve">Toiminnallinen opinnäytetyö muodostuu kahdesta toisiaan täydentävästä osasta: raportista, joka </w:t>
      </w:r>
      <w:r w:rsidR="0042715F" w:rsidRPr="005B45A8">
        <w:t xml:space="preserve">sisältää tietoperustan ja </w:t>
      </w:r>
      <w:r w:rsidR="00EE36CE" w:rsidRPr="005B45A8">
        <w:t xml:space="preserve">kuvaa </w:t>
      </w:r>
      <w:r w:rsidR="0042715F" w:rsidRPr="005B45A8">
        <w:t>toiminnallisen osuuden</w:t>
      </w:r>
      <w:r w:rsidR="00EE36CE" w:rsidRPr="005B45A8">
        <w:t xml:space="preserve">, </w:t>
      </w:r>
      <w:r w:rsidR="00D26FAC" w:rsidRPr="005B45A8">
        <w:t xml:space="preserve">sekä </w:t>
      </w:r>
      <w:r w:rsidR="0042715F" w:rsidRPr="005B45A8">
        <w:t>varsinaisesta tuotoksesta</w:t>
      </w:r>
      <w:r w:rsidR="00EE36CE" w:rsidRPr="005B45A8">
        <w:t xml:space="preserve">. Raportti esittelee tavoitteet, perustelee </w:t>
      </w:r>
      <w:r w:rsidR="0042715F" w:rsidRPr="005B45A8">
        <w:t xml:space="preserve">tuotoksen </w:t>
      </w:r>
      <w:r w:rsidR="00EE36CE" w:rsidRPr="005B45A8">
        <w:t>tarpeellisuuden ja hyödynnettävyyden sekä määrittelee kohder</w:t>
      </w:r>
      <w:r w:rsidRPr="005B45A8">
        <w:t xml:space="preserve">yhmän. Tuotoksen </w:t>
      </w:r>
      <w:r w:rsidR="00EE36CE" w:rsidRPr="005B45A8">
        <w:t xml:space="preserve">arviointia ja testausta suunnitellaan jo prosessin aikana. Opinnäytetyön arvioinnissa huomioidaan </w:t>
      </w:r>
      <w:r w:rsidRPr="005B45A8">
        <w:t xml:space="preserve">sekä </w:t>
      </w:r>
      <w:r w:rsidR="0042715F" w:rsidRPr="005B45A8">
        <w:t xml:space="preserve">tuotos </w:t>
      </w:r>
      <w:r w:rsidRPr="005B45A8">
        <w:t xml:space="preserve">että </w:t>
      </w:r>
      <w:r w:rsidR="00EE36CE" w:rsidRPr="005B45A8">
        <w:t>raport</w:t>
      </w:r>
      <w:r w:rsidR="000534CE" w:rsidRPr="005B45A8">
        <w:t>ti.</w:t>
      </w:r>
    </w:p>
    <w:p w14:paraId="176524B5" w14:textId="77777777" w:rsidR="00CE3558" w:rsidRDefault="00CE3558" w:rsidP="00731E50"/>
    <w:p w14:paraId="176524B6" w14:textId="77777777" w:rsidR="00EE36CE" w:rsidRPr="005B45A8" w:rsidRDefault="00EE36CE" w:rsidP="00731E50">
      <w:r w:rsidRPr="005B45A8">
        <w:lastRenderedPageBreak/>
        <w:t xml:space="preserve">Jos harkitset toiminnallisen opinnäytetyön tekemistä, mieti </w:t>
      </w:r>
      <w:r w:rsidR="00000188" w:rsidRPr="005B45A8">
        <w:t>ainakin seuraavia asioita:</w:t>
      </w:r>
    </w:p>
    <w:p w14:paraId="176524B7" w14:textId="77777777" w:rsidR="00EE36CE" w:rsidRPr="005B45A8" w:rsidRDefault="00A467EB" w:rsidP="006C31D3">
      <w:pPr>
        <w:pStyle w:val="ListParagraph"/>
      </w:pPr>
      <w:r w:rsidRPr="005B45A8">
        <w:t xml:space="preserve">Millainen tarve </w:t>
      </w:r>
      <w:r w:rsidR="006B32A9" w:rsidRPr="005B45A8">
        <w:t>tuotokselle</w:t>
      </w:r>
      <w:r w:rsidRPr="005B45A8">
        <w:t xml:space="preserve"> on</w:t>
      </w:r>
      <w:r w:rsidR="00000188" w:rsidRPr="005B45A8">
        <w:t>?</w:t>
      </w:r>
    </w:p>
    <w:p w14:paraId="176524B8" w14:textId="77777777" w:rsidR="00EE36CE" w:rsidRPr="005B45A8" w:rsidRDefault="00000188" w:rsidP="006C31D3">
      <w:pPr>
        <w:pStyle w:val="ListParagraph"/>
      </w:pPr>
      <w:r w:rsidRPr="005B45A8">
        <w:t>M</w:t>
      </w:r>
      <w:r w:rsidR="00EE36CE" w:rsidRPr="005B45A8">
        <w:t>illaisessa muodossa se kannattaa toteuttaa</w:t>
      </w:r>
      <w:r w:rsidRPr="005B45A8">
        <w:t>?</w:t>
      </w:r>
    </w:p>
    <w:p w14:paraId="176524B9" w14:textId="77777777" w:rsidR="00EE36CE" w:rsidRPr="005B45A8" w:rsidRDefault="00000188" w:rsidP="006C31D3">
      <w:pPr>
        <w:pStyle w:val="ListParagraph"/>
      </w:pPr>
      <w:r w:rsidRPr="005B45A8">
        <w:t>R</w:t>
      </w:r>
      <w:r w:rsidR="00EE36CE" w:rsidRPr="005B45A8">
        <w:t>iittääkö osaamisesi myös tekniseen toteuttamiseen</w:t>
      </w:r>
      <w:r w:rsidRPr="005B45A8">
        <w:t>?</w:t>
      </w:r>
    </w:p>
    <w:p w14:paraId="176524BA" w14:textId="77777777" w:rsidR="00EE36CE" w:rsidRPr="005B45A8" w:rsidRDefault="00A467EB" w:rsidP="006C31D3">
      <w:pPr>
        <w:pStyle w:val="ListParagraph"/>
      </w:pPr>
      <w:r w:rsidRPr="005B45A8">
        <w:t xml:space="preserve">Millaista tukea voit </w:t>
      </w:r>
      <w:r w:rsidR="00091826" w:rsidRPr="005B45A8">
        <w:t>saada toimeksiantajalta</w:t>
      </w:r>
      <w:r w:rsidR="00000188" w:rsidRPr="005B45A8">
        <w:t>?</w:t>
      </w:r>
    </w:p>
    <w:p w14:paraId="176524BB" w14:textId="77777777" w:rsidR="00EE36CE" w:rsidRPr="005B45A8" w:rsidRDefault="00000188" w:rsidP="006C31D3">
      <w:pPr>
        <w:pStyle w:val="ListParagraph"/>
      </w:pPr>
      <w:r w:rsidRPr="005B45A8">
        <w:t xml:space="preserve">Sitoutuuko </w:t>
      </w:r>
      <w:r w:rsidR="00EE36CE" w:rsidRPr="005B45A8">
        <w:t>t</w:t>
      </w:r>
      <w:r w:rsidR="00091826" w:rsidRPr="005B45A8">
        <w:t xml:space="preserve">oimeksiantaja </w:t>
      </w:r>
      <w:r w:rsidR="00EE36CE" w:rsidRPr="005B45A8">
        <w:t xml:space="preserve">korvaamaan </w:t>
      </w:r>
      <w:r w:rsidR="00091826" w:rsidRPr="005B45A8">
        <w:t xml:space="preserve">tuotoksesta </w:t>
      </w:r>
      <w:r w:rsidR="00EE36CE" w:rsidRPr="005B45A8">
        <w:t>mahdollisesti aiheutuvat kulut</w:t>
      </w:r>
      <w:r w:rsidRPr="005B45A8">
        <w:t>?</w:t>
      </w:r>
    </w:p>
    <w:p w14:paraId="176524BC" w14:textId="77777777" w:rsidR="00EE36CE" w:rsidRPr="005B45A8" w:rsidRDefault="00000188" w:rsidP="006C31D3">
      <w:pPr>
        <w:pStyle w:val="ListParagraph"/>
      </w:pPr>
      <w:r w:rsidRPr="005B45A8">
        <w:t>M</w:t>
      </w:r>
      <w:r w:rsidR="00EE36CE" w:rsidRPr="005B45A8">
        <w:t xml:space="preserve">iten huomioit tekijänoikeusasiat ja </w:t>
      </w:r>
      <w:r w:rsidR="00A467EB" w:rsidRPr="005B45A8">
        <w:t xml:space="preserve">tuotoksen </w:t>
      </w:r>
      <w:r w:rsidR="00091826" w:rsidRPr="005B45A8">
        <w:t xml:space="preserve">mahdollisen ylläpidon tai </w:t>
      </w:r>
      <w:r w:rsidRPr="005B45A8">
        <w:t>päivittämisen?</w:t>
      </w:r>
    </w:p>
    <w:p w14:paraId="176524BD" w14:textId="77777777" w:rsidR="00EE36CE" w:rsidRPr="005B45A8" w:rsidRDefault="00EE36CE" w:rsidP="00731E50"/>
    <w:p w14:paraId="176524BE" w14:textId="77777777" w:rsidR="005A3C7E" w:rsidRPr="005B45A8" w:rsidRDefault="00CE3558" w:rsidP="00731E50">
      <w:pPr>
        <w:pStyle w:val="Heading2"/>
      </w:pPr>
      <w:bookmarkStart w:id="24" w:name="_Toc485333206"/>
      <w:bookmarkStart w:id="25" w:name="_Toc272699643"/>
      <w:r>
        <w:t>T</w:t>
      </w:r>
      <w:r w:rsidRPr="00CE3558">
        <w:t>utkimustyyppinen</w:t>
      </w:r>
      <w:r>
        <w:t xml:space="preserve"> </w:t>
      </w:r>
      <w:r w:rsidRPr="005B45A8">
        <w:t xml:space="preserve">opinnäytetyö </w:t>
      </w:r>
      <w:r>
        <w:t>määrällisin menetelmin</w:t>
      </w:r>
      <w:bookmarkEnd w:id="24"/>
      <w:r w:rsidR="0005314D" w:rsidRPr="00CE3558">
        <w:t xml:space="preserve"> </w:t>
      </w:r>
      <w:bookmarkEnd w:id="25"/>
    </w:p>
    <w:p w14:paraId="176524BF" w14:textId="77777777" w:rsidR="0094022F" w:rsidRPr="005B45A8" w:rsidRDefault="0094022F" w:rsidP="00731E50">
      <w:r w:rsidRPr="005B45A8">
        <w:t>Tutkimustyyppiset opinnäytetyöt on tapana jakaa käytettävän aineiston perusteella kvantitatiivisiin eli määrällisiin ja kvalitatiivisiin eli laadullisiin. Samassa tutkimuksessa voi käyttää sekä laadullisia että määrällisiä menetelmiä, mutta tärkeää on aina perustella menetelmävalinnat. Kaiken tyyppisissä töissä on välttämätöntä käyttää apuna tarkoitukseen sopivia menetelmäoppaita.</w:t>
      </w:r>
    </w:p>
    <w:p w14:paraId="176524C0" w14:textId="77777777" w:rsidR="0094022F" w:rsidRDefault="0094022F" w:rsidP="00731E50"/>
    <w:p w14:paraId="176524C1" w14:textId="77777777" w:rsidR="00C647E0" w:rsidRPr="005B45A8" w:rsidRDefault="00C647E0" w:rsidP="00731E50">
      <w:r w:rsidRPr="005B45A8">
        <w:t xml:space="preserve">Kvantitatiivinen </w:t>
      </w:r>
      <w:r w:rsidR="00CE3558">
        <w:t xml:space="preserve">eli määrällinen </w:t>
      </w:r>
      <w:r w:rsidRPr="005B45A8">
        <w:t>tutkimusote sopii parhaiten tilanteeseen, jossa suuresta kohderyhmästä eli perusjoukosta halutaan saada mahdollisimman edullisesti ja mahdollisimman tarkasti luvuiksi muunnettua tietoa</w:t>
      </w:r>
      <w:r w:rsidRPr="00DF5766">
        <w:t>.</w:t>
      </w:r>
      <w:r w:rsidR="00DF5766">
        <w:rPr>
          <w:b/>
        </w:rPr>
        <w:t xml:space="preserve"> </w:t>
      </w:r>
      <w:r w:rsidR="00584B93">
        <w:t>Määräl</w:t>
      </w:r>
      <w:r w:rsidR="00DF5766">
        <w:t>lisiin menetelmiin liittyviä tutkimustyyppejä</w:t>
      </w:r>
      <w:r w:rsidR="005A3C7E" w:rsidRPr="005B45A8">
        <w:t xml:space="preserve"> ovat </w:t>
      </w:r>
      <w:r w:rsidR="005B47AA" w:rsidRPr="005B45A8">
        <w:t>esimerkiksi</w:t>
      </w:r>
      <w:r w:rsidR="00DF5766">
        <w:t xml:space="preserve"> </w:t>
      </w:r>
      <w:r w:rsidR="005A3C7E" w:rsidRPr="00154128">
        <w:t>survey</w:t>
      </w:r>
      <w:r w:rsidR="005A3C7E" w:rsidRPr="005B45A8">
        <w:t>- eli kyselytutkimus</w:t>
      </w:r>
      <w:r w:rsidRPr="005B45A8">
        <w:t>, seuranta- eli pitkittäistutkimus</w:t>
      </w:r>
      <w:r w:rsidR="00DF5766">
        <w:t>, otanta- ja kokonaistutkimus.</w:t>
      </w:r>
    </w:p>
    <w:p w14:paraId="176524C2" w14:textId="77777777" w:rsidR="00C647E0" w:rsidRPr="005B45A8" w:rsidRDefault="00C647E0" w:rsidP="00731E50">
      <w:r w:rsidRPr="005B45A8">
        <w:t xml:space="preserve"> </w:t>
      </w:r>
    </w:p>
    <w:p w14:paraId="176524C3" w14:textId="77777777" w:rsidR="003572A9" w:rsidRPr="005B45A8" w:rsidRDefault="00CE3558" w:rsidP="00731E50">
      <w:bookmarkStart w:id="26" w:name="_Toc272699645"/>
      <w:r>
        <w:t>K</w:t>
      </w:r>
      <w:r w:rsidR="005A3C7E" w:rsidRPr="008E0A27">
        <w:t>yselytutkimu</w:t>
      </w:r>
      <w:bookmarkEnd w:id="26"/>
      <w:r w:rsidR="006B32A9" w:rsidRPr="00D24D97">
        <w:t>ksen</w:t>
      </w:r>
      <w:r w:rsidR="006B32A9" w:rsidRPr="008E0A27">
        <w:t xml:space="preserve"> </w:t>
      </w:r>
      <w:r w:rsidR="005A3C7E" w:rsidRPr="005B45A8">
        <w:t xml:space="preserve">kohteena olevasta </w:t>
      </w:r>
      <w:r w:rsidR="00DF5766">
        <w:t xml:space="preserve">suuresta </w:t>
      </w:r>
      <w:r w:rsidR="005A3C7E" w:rsidRPr="005B45A8">
        <w:t>perusjoukosta hankitaan tieto</w:t>
      </w:r>
      <w:r w:rsidR="004D4CF1" w:rsidRPr="005B45A8">
        <w:t xml:space="preserve">a </w:t>
      </w:r>
      <w:r w:rsidR="00933E22" w:rsidRPr="005B45A8">
        <w:t>satunnaisuuteen ta</w:t>
      </w:r>
      <w:r w:rsidR="00C801D2">
        <w:t>i ei-satunnaisuuteen perustuvan</w:t>
      </w:r>
      <w:r w:rsidR="003572A9">
        <w:t xml:space="preserve"> edustavan </w:t>
      </w:r>
      <w:r w:rsidR="00933E22" w:rsidRPr="005B45A8">
        <w:t xml:space="preserve">otoksen avulla. Esimerkiksi asiakasrekisteristä poimitaan joka kymmenes asiakas, jolle lähetään kyselylomake (satunnainen), haastatellaan vapaaehtoisia kauppakeskuksessa asioivia henkilöitä (ei-satunnainen) tai kerätään aineisto yrityksen kotisivuilla tai Facebook-sivuilla olevan linkin kautta (ei-satunnainen). </w:t>
      </w:r>
      <w:r w:rsidR="005A3C7E" w:rsidRPr="005B45A8">
        <w:t xml:space="preserve">Tulokset ovat kuvailevia ja niiden pohjalta voidaan päätellä, mikä on tilanne tutkimuksen kohteena olevassa perusjoukossa. </w:t>
      </w:r>
      <w:r w:rsidR="008E0A27">
        <w:t>Kokonaistutkimuksia ovat e</w:t>
      </w:r>
      <w:r w:rsidR="003572A9" w:rsidRPr="005B45A8">
        <w:t>simerkiksi työhyvinvointiin liittyvät tutkimukset</w:t>
      </w:r>
      <w:r w:rsidR="008E0A27">
        <w:t xml:space="preserve">, joissa </w:t>
      </w:r>
      <w:r w:rsidR="00960E64">
        <w:t xml:space="preserve">lomake lähetetään kaikille yrityksen työntekijöille. </w:t>
      </w:r>
    </w:p>
    <w:p w14:paraId="176524C4" w14:textId="77777777" w:rsidR="005A3C7E" w:rsidRPr="003572A9" w:rsidRDefault="005A3C7E" w:rsidP="00731E50"/>
    <w:p w14:paraId="176524C5" w14:textId="77777777" w:rsidR="00C647E0" w:rsidRDefault="005A3C7E" w:rsidP="00731E50">
      <w:r w:rsidRPr="00D24D97">
        <w:t>Seuranta- eli pitkittäistutkimuksessa</w:t>
      </w:r>
      <w:r w:rsidRPr="005B45A8">
        <w:t xml:space="preserve"> samaa kohderyhmää mitataan useita kerto</w:t>
      </w:r>
      <w:r w:rsidR="00932683" w:rsidRPr="005B45A8">
        <w:t>j</w:t>
      </w:r>
      <w:r w:rsidRPr="005B45A8">
        <w:t xml:space="preserve">a tietyin väliajoin. Esimerkiksi jos yrityksessä toteutetaan vuosittain työtyytyväisyystutkimus tai urheilijoiden suorituskykyä mitataan toistuvasti harjoittelukaudella, kyse on seurantatutkimuksesta. Mittausten toistaminen mahdollistaa aikasarjojen muodostamisen, jolloin aineisto paljastaa tapahtuneen kehityksen. </w:t>
      </w:r>
    </w:p>
    <w:p w14:paraId="176524C6" w14:textId="77777777" w:rsidR="003572A9" w:rsidRDefault="003572A9" w:rsidP="00731E50"/>
    <w:p w14:paraId="176524C7" w14:textId="77777777" w:rsidR="003572A9" w:rsidRDefault="003572A9" w:rsidP="00731E50">
      <w:r>
        <w:t xml:space="preserve">Määrällisiä tutkimuksia </w:t>
      </w:r>
      <w:r w:rsidRPr="005B45A8">
        <w:t xml:space="preserve">toteutetaan usein selainpohjaisella Webropol-työkalulla, johon </w:t>
      </w:r>
      <w:r w:rsidR="00BF24C4">
        <w:t xml:space="preserve">Haaga-Helian </w:t>
      </w:r>
      <w:r w:rsidRPr="005B45A8">
        <w:t>opiskelijoiden on mah</w:t>
      </w:r>
      <w:r>
        <w:t xml:space="preserve">dollista saada käyttöoikeudet. </w:t>
      </w:r>
      <w:r w:rsidRPr="005B45A8">
        <w:t xml:space="preserve">Lisätietoja </w:t>
      </w:r>
      <w:r>
        <w:t xml:space="preserve">saa </w:t>
      </w:r>
      <w:r w:rsidRPr="005B45A8">
        <w:t>MyNe</w:t>
      </w:r>
      <w:r w:rsidR="00CE6C8B">
        <w:t>tistä</w:t>
      </w:r>
      <w:r w:rsidRPr="005B45A8">
        <w:t xml:space="preserve"> ja opinnäytetyöohjaajilta.</w:t>
      </w:r>
    </w:p>
    <w:p w14:paraId="176524C8" w14:textId="77777777" w:rsidR="005A3C7E" w:rsidRPr="005B45A8" w:rsidRDefault="005A3C7E" w:rsidP="00731E50"/>
    <w:p w14:paraId="176524C9" w14:textId="77777777" w:rsidR="005A3C7E" w:rsidRPr="005B45A8" w:rsidRDefault="00CE3558" w:rsidP="00731E50">
      <w:pPr>
        <w:pStyle w:val="Heading2"/>
      </w:pPr>
      <w:bookmarkStart w:id="27" w:name="_Toc485333207"/>
      <w:bookmarkStart w:id="28" w:name="_Toc272699652"/>
      <w:r w:rsidRPr="00CE3558">
        <w:t>Tutkimustyyppinen opinnäytetyö laadullisin</w:t>
      </w:r>
      <w:r>
        <w:t xml:space="preserve"> menetelmin</w:t>
      </w:r>
      <w:bookmarkEnd w:id="27"/>
      <w:r w:rsidR="005A3C7E" w:rsidRPr="005B45A8">
        <w:t xml:space="preserve"> </w:t>
      </w:r>
      <w:bookmarkEnd w:id="28"/>
    </w:p>
    <w:p w14:paraId="176524CA" w14:textId="77777777" w:rsidR="005A3C7E" w:rsidRPr="005B45A8" w:rsidRDefault="005A3C7E" w:rsidP="00731E50">
      <w:r w:rsidRPr="005B45A8">
        <w:t>Laadullinen tutkimus on yleisnimi monille erilaisille tutkimusmenetelmille ja lähestymistavoille. Laadullisessa tutkimuksessa pyritään kuvaamaan</w:t>
      </w:r>
      <w:r w:rsidR="000534CE" w:rsidRPr="005B45A8">
        <w:t>, ymmärt</w:t>
      </w:r>
      <w:r w:rsidR="005B47AA" w:rsidRPr="005B45A8">
        <w:t>ämään tai tulkitsemaan ilmiöitä</w:t>
      </w:r>
      <w:r w:rsidR="000534CE" w:rsidRPr="005B45A8">
        <w:t xml:space="preserve"> ja </w:t>
      </w:r>
      <w:r w:rsidRPr="005B45A8">
        <w:t xml:space="preserve">vastaamaan kysymyksiin mitä, miksi ja miten. </w:t>
      </w:r>
    </w:p>
    <w:p w14:paraId="176524CB" w14:textId="77777777" w:rsidR="005A3C7E" w:rsidRPr="005B45A8" w:rsidRDefault="005A3C7E" w:rsidP="00731E50"/>
    <w:p w14:paraId="176524CC" w14:textId="77777777" w:rsidR="006E7F18" w:rsidRPr="005B45A8" w:rsidRDefault="005A3C7E" w:rsidP="00731E50">
      <w:pPr>
        <w:rPr>
          <w:strike/>
        </w:rPr>
      </w:pPr>
      <w:r w:rsidRPr="00D24D97">
        <w:t>Tapaustutkimu</w:t>
      </w:r>
      <w:r w:rsidR="006E7F18" w:rsidRPr="00D24D97">
        <w:t>ksessa</w:t>
      </w:r>
      <w:r w:rsidR="006E7F18" w:rsidRPr="005B45A8">
        <w:rPr>
          <w:b/>
        </w:rPr>
        <w:t xml:space="preserve"> </w:t>
      </w:r>
      <w:r w:rsidRPr="005B45A8">
        <w:t>tutkitaan tapahtumaa tai ihmisiä tietyssä ympäristössä</w:t>
      </w:r>
      <w:r w:rsidR="00084896" w:rsidRPr="005B45A8">
        <w:t>, ja siinä</w:t>
      </w:r>
      <w:r w:rsidRPr="005B45A8">
        <w:t xml:space="preserve"> </w:t>
      </w:r>
      <w:r w:rsidR="00FE6160" w:rsidRPr="005B45A8">
        <w:t xml:space="preserve">käytetään </w:t>
      </w:r>
      <w:r w:rsidRPr="005B45A8">
        <w:t xml:space="preserve">erilaisia menetelmiä ja aineistoja. Tutkittava tapaus voi olla </w:t>
      </w:r>
      <w:r w:rsidR="00CF4456" w:rsidRPr="005B45A8">
        <w:t xml:space="preserve">yksilö, </w:t>
      </w:r>
      <w:r w:rsidR="00FE6160" w:rsidRPr="005B45A8">
        <w:t>yritys</w:t>
      </w:r>
      <w:r w:rsidR="00C647E0" w:rsidRPr="005B45A8">
        <w:t xml:space="preserve"> tai muu yhteisö</w:t>
      </w:r>
      <w:r w:rsidR="00FE6160" w:rsidRPr="005B45A8">
        <w:t xml:space="preserve">, </w:t>
      </w:r>
      <w:r w:rsidR="00CF4456" w:rsidRPr="005B45A8">
        <w:t>etninen ta</w:t>
      </w:r>
      <w:r w:rsidR="00C647E0" w:rsidRPr="005B45A8">
        <w:t xml:space="preserve">i sosiaalinen ryhmä, tapahtuma </w:t>
      </w:r>
      <w:r w:rsidR="00CF4456" w:rsidRPr="005B45A8">
        <w:t xml:space="preserve">tai maantieteellisesti rajattu alue. </w:t>
      </w:r>
      <w:r w:rsidR="006E7F18" w:rsidRPr="005B45A8">
        <w:t xml:space="preserve">Tavallisesti </w:t>
      </w:r>
      <w:r w:rsidRPr="005B45A8">
        <w:t>tutkimus toteutetaan tapauksien vertailuna</w:t>
      </w:r>
      <w:r w:rsidR="006E7F18" w:rsidRPr="005B45A8">
        <w:t>, mikäli niitä on useam</w:t>
      </w:r>
      <w:r w:rsidR="00CF4456" w:rsidRPr="005B45A8">
        <w:t>pia kuin yksi.</w:t>
      </w:r>
      <w:r w:rsidR="006E7F18" w:rsidRPr="005B45A8">
        <w:rPr>
          <w:strike/>
        </w:rPr>
        <w:t xml:space="preserve"> </w:t>
      </w:r>
    </w:p>
    <w:p w14:paraId="176524CD" w14:textId="77777777" w:rsidR="005A3C7E" w:rsidRPr="005B45A8" w:rsidRDefault="005A3C7E" w:rsidP="00731E50"/>
    <w:p w14:paraId="176524CE" w14:textId="77777777" w:rsidR="005A3C7E" w:rsidRPr="005B45A8" w:rsidRDefault="005A3C7E" w:rsidP="00731E50">
      <w:pPr>
        <w:rPr>
          <w:strike/>
          <w:lang w:eastAsia="en-US"/>
        </w:rPr>
      </w:pPr>
      <w:r w:rsidRPr="00D24D97">
        <w:t>Konstruktiivi</w:t>
      </w:r>
      <w:r w:rsidR="006E7F18" w:rsidRPr="00D24D97">
        <w:t xml:space="preserve">sella </w:t>
      </w:r>
      <w:r w:rsidRPr="00D24D97">
        <w:t>tutkimu</w:t>
      </w:r>
      <w:r w:rsidR="006E7F18" w:rsidRPr="00D24D97">
        <w:t>ksella</w:t>
      </w:r>
      <w:r w:rsidR="006E7F18" w:rsidRPr="005B45A8">
        <w:rPr>
          <w:b/>
        </w:rPr>
        <w:t xml:space="preserve"> </w:t>
      </w:r>
      <w:r w:rsidRPr="005B45A8">
        <w:t>pyritään ratkaisemaan tosielämän ongelmia tuottamalla</w:t>
      </w:r>
      <w:r w:rsidR="006E7F18" w:rsidRPr="005B45A8">
        <w:t xml:space="preserve"> niihin käyttökelpoinen ratkaisu</w:t>
      </w:r>
      <w:r w:rsidR="00084896" w:rsidRPr="005B45A8">
        <w:t xml:space="preserve"> eli k</w:t>
      </w:r>
      <w:r w:rsidRPr="005B45A8">
        <w:t>onstruktio</w:t>
      </w:r>
      <w:r w:rsidR="00084896" w:rsidRPr="005B45A8">
        <w:t>, joka</w:t>
      </w:r>
      <w:r w:rsidRPr="005B45A8">
        <w:t xml:space="preserve"> tulisi myös panna käytäntöön ja toteuttaa, jotta sen soveltuvuutta voidaan testata. </w:t>
      </w:r>
      <w:r w:rsidR="008A56B7" w:rsidRPr="005B45A8">
        <w:t>O</w:t>
      </w:r>
      <w:r w:rsidRPr="005B45A8">
        <w:t xml:space="preserve">pinnäytetöissä toteutus voidaan korvata esim. haastattelemalla asiantuntijoita, jotka arvioivat ratkaisun soveltuvuutta. Käytännön ongelman ratkaisun ohella pyritään </w:t>
      </w:r>
      <w:r w:rsidR="00E37A6A" w:rsidRPr="005B45A8">
        <w:t xml:space="preserve">samalla </w:t>
      </w:r>
      <w:r w:rsidRPr="005B45A8">
        <w:t xml:space="preserve">myös tuottamaan uutta tietoa aihealueelta. </w:t>
      </w:r>
    </w:p>
    <w:p w14:paraId="176524CF" w14:textId="77777777" w:rsidR="006B32A9" w:rsidRPr="005B45A8" w:rsidRDefault="006B32A9" w:rsidP="00731E50"/>
    <w:p w14:paraId="176524D0" w14:textId="77777777" w:rsidR="006B32A9" w:rsidRPr="005B45A8" w:rsidRDefault="008A56B7" w:rsidP="00731E50">
      <w:r w:rsidRPr="00D24D97">
        <w:t>T</w:t>
      </w:r>
      <w:r w:rsidR="005A3C7E" w:rsidRPr="00D24D97">
        <w:t>oimintatutkimuksessa</w:t>
      </w:r>
      <w:r w:rsidR="005A3C7E" w:rsidRPr="005B45A8">
        <w:t xml:space="preserve"> </w:t>
      </w:r>
      <w:r w:rsidR="00C53125" w:rsidRPr="005B45A8">
        <w:t xml:space="preserve">pyritään kehittämään </w:t>
      </w:r>
      <w:r w:rsidR="00490860" w:rsidRPr="005B45A8">
        <w:t xml:space="preserve">työ- tai muun yhteisön toimintaa </w:t>
      </w:r>
      <w:r w:rsidR="00084896" w:rsidRPr="005B45A8">
        <w:t xml:space="preserve">yhdessä yhteisön kanssa. </w:t>
      </w:r>
      <w:r w:rsidR="00C53125" w:rsidRPr="005B45A8">
        <w:t>Kehittävä työntutkimus on toimintatutkimuksen osa-alue.</w:t>
      </w:r>
    </w:p>
    <w:p w14:paraId="176524D1" w14:textId="77777777" w:rsidR="00084896" w:rsidRPr="005B45A8" w:rsidRDefault="00084896" w:rsidP="00731E50"/>
    <w:p w14:paraId="176524D2" w14:textId="7CB8497B" w:rsidR="005A3C7E" w:rsidRPr="005455C7" w:rsidRDefault="005A3C7E" w:rsidP="00731E50">
      <w:pPr>
        <w:rPr>
          <w:iCs/>
        </w:rPr>
      </w:pPr>
      <w:r w:rsidRPr="005455C7">
        <w:t>Etnografia on kuvailev</w:t>
      </w:r>
      <w:r w:rsidR="0048714F" w:rsidRPr="005455C7">
        <w:t>a</w:t>
      </w:r>
      <w:r w:rsidR="006E6C36" w:rsidRPr="005455C7">
        <w:t xml:space="preserve"> tutkimussuuntaus</w:t>
      </w:r>
      <w:r w:rsidRPr="005455C7">
        <w:t>, jonka tarkoituksena on ymmärtää ja kuvata tutkittavaa yhteisöä ja ihmisryhmää</w:t>
      </w:r>
      <w:r w:rsidR="006E6C36" w:rsidRPr="005455C7">
        <w:t>, fenomenografiassa puolestaan ollaan kiinnostuneita jostakin ilmiöistä ihmisten kokemana ja kuvaamana</w:t>
      </w:r>
      <w:r w:rsidRPr="005455C7">
        <w:t>. Aineistoa kerätään yleensä osallistuvan havainnoi</w:t>
      </w:r>
      <w:r w:rsidR="00490860" w:rsidRPr="005455C7">
        <w:t xml:space="preserve">nnin tai haastattelujen avulla, jolloin havainnoija </w:t>
      </w:r>
      <w:r w:rsidRPr="005455C7">
        <w:t>pyrkii asettumaan yhteisön jäsenen ase</w:t>
      </w:r>
      <w:r w:rsidR="00490860" w:rsidRPr="005455C7">
        <w:t xml:space="preserve">maan. </w:t>
      </w:r>
      <w:r w:rsidR="0090560C" w:rsidRPr="005455C7">
        <w:rPr>
          <w:iCs/>
        </w:rPr>
        <w:t>Näin</w:t>
      </w:r>
      <w:r w:rsidRPr="005455C7">
        <w:rPr>
          <w:iCs/>
        </w:rPr>
        <w:t xml:space="preserve"> voidaan saada ymmärrystä kohderyhmistä ja niiden käyttäytymisen syistä. </w:t>
      </w:r>
      <w:r w:rsidR="00490860" w:rsidRPr="005455C7">
        <w:rPr>
          <w:iCs/>
        </w:rPr>
        <w:t xml:space="preserve">Verkkoympäristön </w:t>
      </w:r>
      <w:r w:rsidR="00C647E0" w:rsidRPr="005455C7">
        <w:rPr>
          <w:iCs/>
        </w:rPr>
        <w:t xml:space="preserve">tutkimisen </w:t>
      </w:r>
      <w:r w:rsidR="00490860" w:rsidRPr="005455C7">
        <w:rPr>
          <w:iCs/>
        </w:rPr>
        <w:t xml:space="preserve">yhteydessä puhutaan </w:t>
      </w:r>
      <w:r w:rsidR="00C647E0" w:rsidRPr="005455C7">
        <w:rPr>
          <w:iCs/>
        </w:rPr>
        <w:t xml:space="preserve">myös </w:t>
      </w:r>
      <w:r w:rsidR="00490860" w:rsidRPr="005455C7">
        <w:rPr>
          <w:iCs/>
        </w:rPr>
        <w:t>netnografiasta.</w:t>
      </w:r>
    </w:p>
    <w:p w14:paraId="176524D3" w14:textId="77777777" w:rsidR="008A56B7" w:rsidRPr="005B45A8" w:rsidRDefault="008A56B7" w:rsidP="00731E50"/>
    <w:p w14:paraId="176524D4" w14:textId="77777777" w:rsidR="005A3C7E" w:rsidRDefault="005A3C7E" w:rsidP="00731E50">
      <w:r w:rsidRPr="00D24D97">
        <w:t>Narratiivi</w:t>
      </w:r>
      <w:r w:rsidR="006B32A9" w:rsidRPr="00D24D97">
        <w:t>nen tutkimus</w:t>
      </w:r>
      <w:r w:rsidRPr="005B45A8">
        <w:rPr>
          <w:b/>
        </w:rPr>
        <w:t xml:space="preserve"> </w:t>
      </w:r>
      <w:r w:rsidR="006B32A9" w:rsidRPr="005B45A8">
        <w:t xml:space="preserve">hyödyntää kertomuksia ja tarinoita. </w:t>
      </w:r>
      <w:r w:rsidRPr="005B45A8">
        <w:t xml:space="preserve">Narratiivisuuden </w:t>
      </w:r>
      <w:r w:rsidR="00490860" w:rsidRPr="005B45A8">
        <w:t>ja tarinan käsittei</w:t>
      </w:r>
      <w:r w:rsidRPr="005B45A8">
        <w:t>llä voidaan tarkoittaa sekä aineiston analyysitapaa että tutkimusaineiston luonnetta. Narratiivista aineistoa voi kerätä haastattelema</w:t>
      </w:r>
      <w:r w:rsidR="00C647E0" w:rsidRPr="005B45A8">
        <w:t>lla tai vapailla kirjoitelmilla.</w:t>
      </w:r>
      <w:r w:rsidR="00542E59" w:rsidRPr="005B45A8">
        <w:t xml:space="preserve"> </w:t>
      </w:r>
      <w:r w:rsidR="001F2A1A" w:rsidRPr="005B45A8">
        <w:t xml:space="preserve">Myös </w:t>
      </w:r>
      <w:r w:rsidRPr="005B45A8">
        <w:t xml:space="preserve">luonnollista aineistoa, </w:t>
      </w:r>
      <w:r w:rsidR="00490860" w:rsidRPr="005B45A8">
        <w:t xml:space="preserve">kuten </w:t>
      </w:r>
      <w:r w:rsidR="00FE6160" w:rsidRPr="005B45A8">
        <w:t xml:space="preserve">blogeja, twiittejä, </w:t>
      </w:r>
      <w:r w:rsidR="00490860" w:rsidRPr="005B45A8">
        <w:t xml:space="preserve">päiväkirjoja, muistelmia </w:t>
      </w:r>
      <w:r w:rsidRPr="005B45A8">
        <w:t>tai</w:t>
      </w:r>
      <w:r w:rsidR="00490860" w:rsidRPr="005B45A8">
        <w:t xml:space="preserve"> medialähteitä</w:t>
      </w:r>
      <w:r w:rsidR="001F2A1A" w:rsidRPr="005B45A8">
        <w:t xml:space="preserve"> voi käyttää</w:t>
      </w:r>
      <w:r w:rsidRPr="005B45A8">
        <w:t>.</w:t>
      </w:r>
    </w:p>
    <w:p w14:paraId="176524D5" w14:textId="77777777" w:rsidR="001C30EE" w:rsidRDefault="001C30EE" w:rsidP="00731E50"/>
    <w:p w14:paraId="176524D6" w14:textId="77777777" w:rsidR="001C30EE" w:rsidRPr="005B45A8" w:rsidRDefault="001C30EE" w:rsidP="00731E50">
      <w:r w:rsidRPr="001C30EE">
        <w:rPr>
          <w:lang w:val="x-none"/>
        </w:rPr>
        <w:t>Sisällönanalyysi</w:t>
      </w:r>
      <w:r w:rsidRPr="001C30EE">
        <w:t xml:space="preserve"> tarkoittaa esimerkiksi litteroidun haastatteluaineiston tai </w:t>
      </w:r>
      <w:r w:rsidR="004F0209">
        <w:t xml:space="preserve">muun </w:t>
      </w:r>
      <w:r w:rsidRPr="001C30EE">
        <w:t>valmiin aineiston luokittelua, erittelyä ja sitä seuraavaa koontia. Tavoitteena voi olla esimerkiksi jon</w:t>
      </w:r>
      <w:r w:rsidRPr="001C30EE">
        <w:lastRenderedPageBreak/>
        <w:t xml:space="preserve">kin ilmiön kehityksen tai nykytilan kuvaus tai vaikkapa vaikuttamisen keinot. </w:t>
      </w:r>
      <w:r w:rsidR="004F0209" w:rsidRPr="001C30EE">
        <w:t>Dokumenttiaineiston s</w:t>
      </w:r>
      <w:r w:rsidR="004F0209">
        <w:t xml:space="preserve">isältö voi olla </w:t>
      </w:r>
      <w:r w:rsidR="004F0209" w:rsidRPr="001C30EE">
        <w:t>mitä tahansa kirjallisessa muodossa olevaa materiaalia: kirjoja, artikkeleita, raportteja, uutisia, blogeja, twiittejä, ilmoituksia, mainoksia jne.</w:t>
      </w:r>
    </w:p>
    <w:p w14:paraId="176524D7" w14:textId="77777777" w:rsidR="005E4FD4" w:rsidRPr="005B45A8" w:rsidRDefault="005E4FD4" w:rsidP="00731E50"/>
    <w:p w14:paraId="176524D8" w14:textId="77777777" w:rsidR="005A3C7E" w:rsidRPr="001C30EE" w:rsidRDefault="005A3C7E" w:rsidP="00731E50">
      <w:pPr>
        <w:pStyle w:val="Heading2"/>
      </w:pPr>
      <w:bookmarkStart w:id="29" w:name="_Toc272699659"/>
      <w:bookmarkStart w:id="30" w:name="_Toc485333208"/>
      <w:r w:rsidRPr="001C30EE">
        <w:t>Aineisto</w:t>
      </w:r>
      <w:r w:rsidR="00490860" w:rsidRPr="001C30EE">
        <w:t>je</w:t>
      </w:r>
      <w:r w:rsidRPr="001C30EE">
        <w:t>n keruumenetelm</w:t>
      </w:r>
      <w:bookmarkEnd w:id="29"/>
      <w:r w:rsidR="001C30EE" w:rsidRPr="001C30EE">
        <w:t>iä</w:t>
      </w:r>
      <w:bookmarkEnd w:id="30"/>
    </w:p>
    <w:p w14:paraId="176524D9" w14:textId="77777777" w:rsidR="00FE6160" w:rsidRPr="001C30EE" w:rsidRDefault="00FE6160" w:rsidP="00731E50">
      <w:r w:rsidRPr="001C30EE">
        <w:t>M</w:t>
      </w:r>
      <w:r w:rsidR="00490860" w:rsidRPr="001C30EE">
        <w:t xml:space="preserve">äärällisiä </w:t>
      </w:r>
      <w:r w:rsidRPr="001C30EE">
        <w:t xml:space="preserve">ja </w:t>
      </w:r>
      <w:r w:rsidR="00490860" w:rsidRPr="001C30EE">
        <w:t>laadullisia menetelmiä käytettäessä o</w:t>
      </w:r>
      <w:r w:rsidR="005E4FD4" w:rsidRPr="001C30EE">
        <w:t xml:space="preserve">piskelijat keräävät aineistonsa yleensä itse, mutta </w:t>
      </w:r>
      <w:r w:rsidR="00490860" w:rsidRPr="001C30EE">
        <w:t xml:space="preserve">opinnäytetyössä </w:t>
      </w:r>
      <w:r w:rsidR="005E4FD4" w:rsidRPr="001C30EE">
        <w:t xml:space="preserve">voi käyttää myös valmiita aineistoja. </w:t>
      </w:r>
      <w:r w:rsidR="005A3C7E" w:rsidRPr="001C30EE">
        <w:t>Aineistoa kerätä</w:t>
      </w:r>
      <w:r w:rsidR="001F2A1A" w:rsidRPr="001C30EE">
        <w:t>än</w:t>
      </w:r>
      <w:r w:rsidR="005A3C7E" w:rsidRPr="001C30EE">
        <w:t xml:space="preserve"> esimerkiksi</w:t>
      </w:r>
      <w:r w:rsidRPr="001C30EE">
        <w:t xml:space="preserve"> kyselylomakkeella</w:t>
      </w:r>
      <w:r w:rsidR="00A45E92" w:rsidRPr="001C30EE">
        <w:t>,</w:t>
      </w:r>
      <w:r w:rsidR="005A3C7E" w:rsidRPr="001C30EE">
        <w:t xml:space="preserve"> </w:t>
      </w:r>
      <w:r w:rsidRPr="001C30EE">
        <w:t>havainnoimalla tai haastattelemalla</w:t>
      </w:r>
      <w:r w:rsidR="00A45E92" w:rsidRPr="001C30EE">
        <w:t xml:space="preserve">. </w:t>
      </w:r>
      <w:r w:rsidR="00490860" w:rsidRPr="001C30EE">
        <w:t xml:space="preserve">Raportissa opiskelija kertoo, </w:t>
      </w:r>
      <w:r w:rsidRPr="001C30EE">
        <w:t>miten aineiston keruu on suunniteltu, toteutettu ja tarvittaessa esitestattu</w:t>
      </w:r>
      <w:r w:rsidR="00A45E92" w:rsidRPr="001C30EE">
        <w:t>.</w:t>
      </w:r>
      <w:r w:rsidRPr="001C30EE">
        <w:t xml:space="preserve"> Kuvauksen tulee olla konkreettinen ja niin tarkka, että joku toinen voi tarvittaessa toistaa saman menettelyn. Tärkeää </w:t>
      </w:r>
      <w:r w:rsidR="00A45E92" w:rsidRPr="001C30EE">
        <w:t xml:space="preserve">on </w:t>
      </w:r>
      <w:r w:rsidRPr="001C30EE">
        <w:t>käyttää apuna menetelmäkirjallisuutta.</w:t>
      </w:r>
    </w:p>
    <w:p w14:paraId="176524DA" w14:textId="77777777" w:rsidR="005A3C7E" w:rsidRPr="001C30EE" w:rsidRDefault="005A3C7E" w:rsidP="00731E50"/>
    <w:p w14:paraId="176524DB" w14:textId="77777777" w:rsidR="002C369F" w:rsidRDefault="002C369F" w:rsidP="00731E50">
      <w:r w:rsidRPr="002C369F">
        <w:t>Kyselylomak</w:t>
      </w:r>
      <w:r>
        <w:t>e tehdään paperille tai internetiin</w:t>
      </w:r>
      <w:r w:rsidRPr="002C369F">
        <w:t>, jolloin</w:t>
      </w:r>
      <w:r>
        <w:t xml:space="preserve"> linkki lomakkeeseen </w:t>
      </w:r>
      <w:r w:rsidRPr="002C369F">
        <w:t xml:space="preserve">lähetään vastaajille </w:t>
      </w:r>
      <w:r>
        <w:t xml:space="preserve">esimerkiksi </w:t>
      </w:r>
      <w:r w:rsidRPr="002C369F">
        <w:t>sähköpostitse</w:t>
      </w:r>
      <w:r w:rsidR="00104373" w:rsidRPr="00104373">
        <w:t xml:space="preserve">. </w:t>
      </w:r>
      <w:r w:rsidR="00932237">
        <w:t xml:space="preserve">Haaga-Heliassa </w:t>
      </w:r>
      <w:r w:rsidRPr="002C369F">
        <w:t>on mahdollista käyttää Webrop</w:t>
      </w:r>
      <w:r w:rsidR="00011C6F">
        <w:t>ol-työkalua sähköisten kyselytutkimusten</w:t>
      </w:r>
      <w:r>
        <w:t xml:space="preserve"> toteuttamiseen</w:t>
      </w:r>
      <w:r w:rsidRPr="002C369F">
        <w:t xml:space="preserve">. </w:t>
      </w:r>
    </w:p>
    <w:p w14:paraId="176524DC" w14:textId="77777777" w:rsidR="00104373" w:rsidRDefault="00104373" w:rsidP="00731E50"/>
    <w:p w14:paraId="176524DD" w14:textId="77777777" w:rsidR="005A3C7E" w:rsidRPr="001C30EE" w:rsidRDefault="005A3C7E" w:rsidP="00731E50">
      <w:r w:rsidRPr="001C30EE">
        <w:t xml:space="preserve">Havainnointi tarkoittaa, että </w:t>
      </w:r>
      <w:r w:rsidR="000D2288" w:rsidRPr="001C30EE">
        <w:t xml:space="preserve">opinnäytetyön tekijä tarkkailee </w:t>
      </w:r>
      <w:r w:rsidR="001C30EE">
        <w:t xml:space="preserve">tai mittaa </w:t>
      </w:r>
      <w:r w:rsidRPr="001C30EE">
        <w:t>kohdetta ja kirjaa muistiin, piirtää, valokuvaa tai videoi havaintoja</w:t>
      </w:r>
      <w:r w:rsidR="000F7EDB" w:rsidRPr="001C30EE">
        <w:t>an</w:t>
      </w:r>
      <w:r w:rsidRPr="001C30EE">
        <w:t xml:space="preserve">. </w:t>
      </w:r>
      <w:r w:rsidR="001F2A1A" w:rsidRPr="001C30EE">
        <w:t xml:space="preserve">Jos hän osallistuu itse kohteen toimintaan, puhutaan osallistuvasta havainnoinnista. </w:t>
      </w:r>
      <w:r w:rsidRPr="001C30EE">
        <w:t>Havainnot voivat olla visuaalisen aineiston lisäksi myös hajuun, makuun, kuul</w:t>
      </w:r>
      <w:r w:rsidR="008A56B7" w:rsidRPr="001C30EE">
        <w:t>oon tai kosketukseen perustuvia.</w:t>
      </w:r>
      <w:r w:rsidR="001F2A1A" w:rsidRPr="001C30EE">
        <w:t xml:space="preserve"> </w:t>
      </w:r>
    </w:p>
    <w:p w14:paraId="176524DE" w14:textId="77777777" w:rsidR="008A56B7" w:rsidRPr="001C30EE" w:rsidRDefault="008A56B7" w:rsidP="00731E50"/>
    <w:p w14:paraId="176524DF" w14:textId="77777777" w:rsidR="005A3C7E" w:rsidRDefault="005A3C7E" w:rsidP="00731E50">
      <w:r w:rsidRPr="001C30EE">
        <w:t xml:space="preserve">Haastattelun lajeja ovat </w:t>
      </w:r>
      <w:r w:rsidR="00392273" w:rsidRPr="001C30EE">
        <w:t xml:space="preserve">esimerkiksi </w:t>
      </w:r>
      <w:r w:rsidRPr="001C30EE">
        <w:t>strukturoitu</w:t>
      </w:r>
      <w:r w:rsidR="00D24D97" w:rsidRPr="001C30EE">
        <w:t xml:space="preserve"> ja</w:t>
      </w:r>
      <w:r w:rsidRPr="001C30EE">
        <w:t xml:space="preserve"> </w:t>
      </w:r>
      <w:r w:rsidR="001F2A1A" w:rsidRPr="001C30EE">
        <w:t>puolistrukturoitu haastattelu,</w:t>
      </w:r>
      <w:r w:rsidR="008A56B7" w:rsidRPr="001C30EE">
        <w:t xml:space="preserve"> </w:t>
      </w:r>
      <w:r w:rsidR="00C04677" w:rsidRPr="001C30EE">
        <w:t xml:space="preserve">teemahaastattelu, </w:t>
      </w:r>
      <w:r w:rsidRPr="001C30EE">
        <w:t xml:space="preserve">avoin haastattelu </w:t>
      </w:r>
      <w:r w:rsidR="00C04677" w:rsidRPr="001C30EE">
        <w:t xml:space="preserve">tai </w:t>
      </w:r>
      <w:r w:rsidRPr="001C30EE">
        <w:t>syvähaastattelu. Tavallisesti haastateltavia on yksi kerrallaan, mutta myös pari- ja ryhmähaastattelu</w:t>
      </w:r>
      <w:r w:rsidR="00761A59" w:rsidRPr="001C30EE">
        <w:t>t</w:t>
      </w:r>
      <w:r w:rsidR="00392273" w:rsidRPr="001C30EE">
        <w:t xml:space="preserve"> ovat mahdollisia</w:t>
      </w:r>
      <w:r w:rsidRPr="001C30EE">
        <w:t xml:space="preserve">. Ryhmähaastattelussa tavoitteena on vapaamuotoinen keskustelu, </w:t>
      </w:r>
      <w:r w:rsidR="000F7EDB" w:rsidRPr="001C30EE">
        <w:t xml:space="preserve">jonka </w:t>
      </w:r>
      <w:r w:rsidRPr="001C30EE">
        <w:t xml:space="preserve">apuna voidaan käyttää teemahaastattelurunkoa. </w:t>
      </w:r>
    </w:p>
    <w:p w14:paraId="3DD38CD3" w14:textId="77777777" w:rsidR="005639EB" w:rsidRDefault="005639EB" w:rsidP="00731E50"/>
    <w:p w14:paraId="105DF402" w14:textId="191CB610" w:rsidR="00047C49" w:rsidRPr="00417918" w:rsidRDefault="00047C49" w:rsidP="00047C49">
      <w:pPr>
        <w:pStyle w:val="Heading2"/>
      </w:pPr>
      <w:bookmarkStart w:id="31" w:name="_Toc485333209"/>
      <w:r w:rsidRPr="00417918">
        <w:t>Portfolio ja päiväkirjaopinnäytetyö</w:t>
      </w:r>
      <w:bookmarkEnd w:id="31"/>
    </w:p>
    <w:p w14:paraId="77CE50F7" w14:textId="1F778848" w:rsidR="005639EB" w:rsidRPr="00417918" w:rsidRDefault="00047C49" w:rsidP="00731E50">
      <w:r w:rsidRPr="00417918">
        <w:t>Portfolio koostuu pääasiassa tutkimustyyppisistä</w:t>
      </w:r>
      <w:r w:rsidR="00C927AC" w:rsidRPr="00417918">
        <w:t xml:space="preserve"> osioista</w:t>
      </w:r>
      <w:r w:rsidRPr="00417918">
        <w:t xml:space="preserve"> tai produktiosio</w:t>
      </w:r>
      <w:r w:rsidR="00C927AC" w:rsidRPr="00417918">
        <w:t>is</w:t>
      </w:r>
      <w:r w:rsidRPr="00417918">
        <w:t xml:space="preserve">ta tai näiden yhdistelmästä. Raportin rakenne on kuvattu erillisessä ohjeessa. Päiväkirjaopinnäytetyö sopii alan töissä oleville opiskelijoille, jotka voivat tehdä opinnäytetyön omiin työtehtäviinsä liittyen. Haaga-Heliassa erityisesti tietojenkäsittelyn opinnäytetöistä löytyy esimerkkejä päiväkirjaopinnäytetöistä. Niiden rakenne muodostuu viikoittaisista jaksoista, joiden analyysin ohjaaja tarkistaa, ja periaatteessa edellisiin viikkoihin ei palata. Raportti rakentuu viikko kerrallaan </w:t>
      </w:r>
      <w:r w:rsidR="00C927AC" w:rsidRPr="00417918">
        <w:t>yhdistäen tietopohjaa ja käytännön tekemistä yleensä vetoketjumallin mukaisesti.</w:t>
      </w:r>
    </w:p>
    <w:p w14:paraId="176524E0" w14:textId="77777777" w:rsidR="0003350C" w:rsidRPr="005B45A8" w:rsidRDefault="0003350C" w:rsidP="0003350C">
      <w:pPr>
        <w:pStyle w:val="NoSpacing"/>
        <w:spacing w:line="360" w:lineRule="auto"/>
        <w:rPr>
          <w:rFonts w:ascii="Arial" w:hAnsi="Arial" w:cs="Arial"/>
          <w:sz w:val="22"/>
        </w:rPr>
      </w:pPr>
    </w:p>
    <w:p w14:paraId="176524E1" w14:textId="77777777" w:rsidR="005A3C7E" w:rsidRPr="005B45A8" w:rsidRDefault="00146398" w:rsidP="00731E50">
      <w:pPr>
        <w:pStyle w:val="Heading2"/>
      </w:pPr>
      <w:bookmarkStart w:id="32" w:name="_Toc485333210"/>
      <w:r w:rsidRPr="005B45A8">
        <w:lastRenderedPageBreak/>
        <w:t>Opinnäytetyön rakenne</w:t>
      </w:r>
      <w:bookmarkEnd w:id="32"/>
    </w:p>
    <w:p w14:paraId="176524E2" w14:textId="77777777" w:rsidR="00AB71B5" w:rsidRPr="00F97C15" w:rsidRDefault="00FD2867" w:rsidP="00731E50">
      <w:r>
        <w:t>O</w:t>
      </w:r>
      <w:r w:rsidR="00542E59" w:rsidRPr="005B45A8">
        <w:t>pinnäytetyön raportin teksti</w:t>
      </w:r>
      <w:r w:rsidR="005A3C7E" w:rsidRPr="005B45A8">
        <w:t xml:space="preserve"> koostuu </w:t>
      </w:r>
      <w:r w:rsidR="00027055">
        <w:t xml:space="preserve">tyypillisesti </w:t>
      </w:r>
      <w:r w:rsidR="005A3C7E" w:rsidRPr="005B45A8">
        <w:t xml:space="preserve">johdannosta, tietoperustasta, </w:t>
      </w:r>
      <w:r>
        <w:t>empiirisestä osasta</w:t>
      </w:r>
      <w:r w:rsidR="005A3C7E" w:rsidRPr="005B45A8">
        <w:t xml:space="preserve"> sekä pohdinnasta</w:t>
      </w:r>
      <w:r w:rsidR="00027055">
        <w:t xml:space="preserve"> (liite 1)</w:t>
      </w:r>
      <w:r w:rsidR="005A3C7E" w:rsidRPr="005B45A8">
        <w:t>.</w:t>
      </w:r>
      <w:r w:rsidR="008A56B7" w:rsidRPr="005B45A8">
        <w:t xml:space="preserve"> </w:t>
      </w:r>
      <w:r>
        <w:t xml:space="preserve">Empiirinen osa on tutkimustyyppisessä työssä </w:t>
      </w:r>
      <w:r w:rsidRPr="00A60F72">
        <w:t xml:space="preserve">tutkimuksen esittely ja tulokset ja toiminnallisessa työssä tuotoksen suunnittelu ja toteutus. </w:t>
      </w:r>
      <w:r w:rsidR="00702C76" w:rsidRPr="00A60F72">
        <w:t>Tietoperusta on hyvä koota ennen empiiristä osuutta, mutta sitä voi joutua täydentämään empiiristä osaa toteutettaessa.</w:t>
      </w:r>
      <w:r w:rsidR="00702C76" w:rsidRPr="005B45A8">
        <w:t xml:space="preserve"> </w:t>
      </w:r>
      <w:r w:rsidR="00027055" w:rsidRPr="005A0E5C">
        <w:t>Voit käyttää myös vetoketjumallia</w:t>
      </w:r>
      <w:r w:rsidR="00027055">
        <w:t xml:space="preserve"> (liite 2). </w:t>
      </w:r>
      <w:r w:rsidR="00392273" w:rsidRPr="005B45A8">
        <w:t>Raportissa on johdannon ja tietoperustan lisäksi kehittämisprosessin kuvaus ja pohdinta</w:t>
      </w:r>
      <w:r w:rsidR="00392273" w:rsidRPr="00F97C15">
        <w:t>. Raportin</w:t>
      </w:r>
      <w:r w:rsidR="005A3C7E" w:rsidRPr="00F97C15">
        <w:t xml:space="preserve"> </w:t>
      </w:r>
      <w:r w:rsidR="00392273" w:rsidRPr="00F97C15">
        <w:t xml:space="preserve">otsikon tulee olla </w:t>
      </w:r>
      <w:r w:rsidR="005A3C7E" w:rsidRPr="00891048">
        <w:t>sekä kuvaava</w:t>
      </w:r>
      <w:r w:rsidR="00891048" w:rsidRPr="00891048">
        <w:t xml:space="preserve"> ja </w:t>
      </w:r>
      <w:r w:rsidR="00392273" w:rsidRPr="00891048">
        <w:t>selkeä</w:t>
      </w:r>
      <w:r w:rsidR="005A3C7E" w:rsidRPr="00891048">
        <w:t xml:space="preserve"> </w:t>
      </w:r>
      <w:r w:rsidR="00891048" w:rsidRPr="00891048">
        <w:t>että</w:t>
      </w:r>
      <w:r w:rsidR="00392273" w:rsidRPr="00891048">
        <w:t xml:space="preserve"> </w:t>
      </w:r>
      <w:r w:rsidR="005A3C7E" w:rsidRPr="00891048">
        <w:t>kiinnostava</w:t>
      </w:r>
      <w:r w:rsidR="005A3C7E" w:rsidRPr="00F97C15">
        <w:t xml:space="preserve">. </w:t>
      </w:r>
      <w:r w:rsidR="00392273" w:rsidRPr="00F97C15">
        <w:t>Case-sanaa ei käytetä otsikossa.</w:t>
      </w:r>
      <w:r w:rsidR="00F97C15" w:rsidRPr="00F97C15">
        <w:t xml:space="preserve"> </w:t>
      </w:r>
      <w:r w:rsidR="00F97C15" w:rsidRPr="005B45A8">
        <w:t>Toiminnallinen opinnäytetyö sisältää raportin lisäksi tuotoksen.</w:t>
      </w:r>
    </w:p>
    <w:p w14:paraId="176524E3" w14:textId="77777777" w:rsidR="005A3C7E" w:rsidRPr="00F97C15" w:rsidRDefault="005A3C7E" w:rsidP="00731E50"/>
    <w:p w14:paraId="176524E4" w14:textId="77777777" w:rsidR="005A3C7E" w:rsidRDefault="005A3C7E" w:rsidP="00731E50">
      <w:r w:rsidRPr="00F97C15">
        <w:t>Tiivistelmä on yhden sivun mittainen, ja se sijoitetaan heti kansilehden jälkeen. Tiivistelmästä pitää ilmetä työn keskeinen</w:t>
      </w:r>
      <w:r w:rsidRPr="005B45A8">
        <w:t xml:space="preserve"> sisältö</w:t>
      </w:r>
      <w:r w:rsidR="00392273" w:rsidRPr="005B45A8">
        <w:t xml:space="preserve">: </w:t>
      </w:r>
      <w:r w:rsidRPr="005B45A8">
        <w:t xml:space="preserve">selvitettävän asian tausta, tavoite ja rajaus, tietoperusta, toteutus sekä ajankohta, käytetyt menetelmät sekä tulokset ja päätelmät. Älä käytä lähdeviitteitä. Kirjoita asiatyylisesti kokonaisin virkkein. Jaa teksti kappaleisiin, joiden väliin </w:t>
      </w:r>
      <w:r w:rsidR="00891048">
        <w:t>tulee tyhjä rivi</w:t>
      </w:r>
      <w:r w:rsidRPr="005B45A8">
        <w:t>. Käytä tiivistelmässä passiivia tai yksikön 3. persoonaa.</w:t>
      </w:r>
      <w:r w:rsidR="00AB71B5">
        <w:t xml:space="preserve"> </w:t>
      </w:r>
    </w:p>
    <w:p w14:paraId="176524E5" w14:textId="77777777" w:rsidR="00AB71B5" w:rsidRPr="005B45A8" w:rsidRDefault="00AB71B5" w:rsidP="00731E50"/>
    <w:p w14:paraId="176524E6" w14:textId="3FF37010" w:rsidR="005A3C7E" w:rsidRDefault="005A3C7E" w:rsidP="00731E50">
      <w:r w:rsidRPr="005B45A8">
        <w:t xml:space="preserve">Merkitse loppuun tärkeysjärjestyksessä 3–6 asiasanaa, jotka kuvaavat työsi aihetta ja sisältöä parhaiten. </w:t>
      </w:r>
      <w:r w:rsidR="00942FA2" w:rsidRPr="00D24D97">
        <w:t>Pyri käyttämään</w:t>
      </w:r>
      <w:r w:rsidR="00942FA2">
        <w:t xml:space="preserve"> </w:t>
      </w:r>
      <w:r w:rsidRPr="005B45A8">
        <w:t xml:space="preserve">kuvailuun Yleisestä suomalaisesta asiasanastosta (YSA) löytyviä asiasanoja. Sanasto on osoitteessa </w:t>
      </w:r>
      <w:hyperlink r:id="rId27" w:history="1">
        <w:r w:rsidR="00336D5C" w:rsidRPr="00CA20EE">
          <w:rPr>
            <w:rStyle w:val="Hyperlink"/>
            <w:color w:val="auto"/>
            <w:u w:val="none"/>
          </w:rPr>
          <w:t>http://finto.fi/ysa/fi/</w:t>
        </w:r>
      </w:hyperlink>
      <w:r w:rsidR="00336D5C" w:rsidRPr="00CA20EE">
        <w:t xml:space="preserve"> </w:t>
      </w:r>
      <w:r w:rsidR="00336D5C">
        <w:t>.</w:t>
      </w:r>
    </w:p>
    <w:p w14:paraId="176524E7" w14:textId="77777777" w:rsidR="00AB71B5" w:rsidRDefault="00AB71B5" w:rsidP="00731E50"/>
    <w:p w14:paraId="176524E8" w14:textId="77777777" w:rsidR="00AB71B5" w:rsidRPr="005B45A8" w:rsidRDefault="00AB71B5" w:rsidP="00731E50">
      <w:r w:rsidRPr="00D24D97">
        <w:t>Tiivistelmä kirjoitetaan opinnäytetyön kielellä. Lisäksi voit halutessasi sisällyttää työhön muun kielisen tiivistelmän. Tällöin tiivistelmät tulevat raporttiin peräkkäisille sivuille.</w:t>
      </w:r>
    </w:p>
    <w:p w14:paraId="176524E9" w14:textId="77777777" w:rsidR="00901ADF" w:rsidRPr="005B45A8" w:rsidRDefault="00901ADF" w:rsidP="00731E50"/>
    <w:p w14:paraId="176524EA" w14:textId="77777777" w:rsidR="005A3C7E" w:rsidRPr="005A0E5C" w:rsidRDefault="005A3C7E" w:rsidP="00731E50">
      <w:r w:rsidRPr="005B45A8">
        <w:t xml:space="preserve">Tiivistelmää seuraa sisällysluettelo, </w:t>
      </w:r>
      <w:r w:rsidRPr="005A0E5C">
        <w:t>jonka otsikko on Sisällys. Luettelosta näkee yhdellä silmäyksellä työn rakenteen ja eri osien väliset keskinäiset suhteet. Jäsentele työsi riittävän laajoihin asiakokonaisuu</w:t>
      </w:r>
      <w:r w:rsidR="00901ADF" w:rsidRPr="005A0E5C">
        <w:t>k</w:t>
      </w:r>
      <w:r w:rsidR="004E06D6" w:rsidRPr="005A0E5C">
        <w:t>siin: päälukujen määrä on 4</w:t>
      </w:r>
      <w:r w:rsidR="004E06D6" w:rsidRPr="005A0E5C">
        <w:softHyphen/>
      </w:r>
      <w:r w:rsidR="004E06D6" w:rsidRPr="005A0E5C">
        <w:softHyphen/>
        <w:t>–</w:t>
      </w:r>
      <w:r w:rsidR="004E06D6" w:rsidRPr="005B45A8">
        <w:t>7</w:t>
      </w:r>
      <w:r w:rsidR="00901ADF" w:rsidRPr="005B45A8">
        <w:t xml:space="preserve">, </w:t>
      </w:r>
      <w:r w:rsidRPr="005B45A8">
        <w:t xml:space="preserve">ja yksi alaluku on vähintään puolen sivun mittainen. </w:t>
      </w:r>
      <w:r w:rsidR="00901ADF" w:rsidRPr="005B45A8">
        <w:t>A</w:t>
      </w:r>
      <w:r w:rsidRPr="005B45A8">
        <w:t xml:space="preserve">loita uusi pääluku uudelta sivulta. </w:t>
      </w:r>
      <w:r w:rsidR="00901ADF" w:rsidRPr="005A0E5C">
        <w:t xml:space="preserve">Alalukuja tulee olla </w:t>
      </w:r>
      <w:r w:rsidRPr="005A0E5C">
        <w:t>aina vähintään kaks</w:t>
      </w:r>
      <w:r w:rsidR="008A56B7" w:rsidRPr="005A0E5C">
        <w:t>i, siis alal</w:t>
      </w:r>
      <w:r w:rsidR="00901ADF" w:rsidRPr="005A0E5C">
        <w:t>uku 2.1 edellyttää lukua 2.2</w:t>
      </w:r>
      <w:r w:rsidR="008A56B7" w:rsidRPr="005A0E5C">
        <w:t xml:space="preserve">. </w:t>
      </w:r>
      <w:r w:rsidRPr="005A0E5C">
        <w:t xml:space="preserve"> </w:t>
      </w:r>
      <w:r w:rsidR="00901ADF" w:rsidRPr="005A0E5C">
        <w:t>Otsikoi kuvailevasti ja m</w:t>
      </w:r>
      <w:r w:rsidRPr="005A0E5C">
        <w:t>uotoile otsikot keskenään samantyylisiksi. Numeroitujen lukujen jälkeen sisällysluetteloon tulee Lähteet-otsikko. Sen jälkeen tulee otsikko Liitteet, jos liitteitä on. Numeroi ja nimeä kaikki liitteesi.</w:t>
      </w:r>
    </w:p>
    <w:p w14:paraId="176524EB" w14:textId="77777777" w:rsidR="005A3C7E" w:rsidRPr="005B45A8" w:rsidRDefault="005A3C7E" w:rsidP="00731E50"/>
    <w:p w14:paraId="176524EC" w14:textId="77777777" w:rsidR="005A3C7E" w:rsidRPr="005B45A8" w:rsidRDefault="005A3C7E" w:rsidP="00731E50">
      <w:r w:rsidRPr="005B45A8">
        <w:t>Aloita teksti</w:t>
      </w:r>
      <w:r w:rsidRPr="00D24D97">
        <w:t xml:space="preserve"> johdannolla</w:t>
      </w:r>
      <w:r w:rsidR="00901ADF" w:rsidRPr="005B45A8">
        <w:t>, jonka</w:t>
      </w:r>
      <w:r w:rsidRPr="005B45A8">
        <w:t xml:space="preserve"> tehtävänä on virittää lukijan kiinnostus ja antaa alustavat tiedot käsiteltävästä asiasta. </w:t>
      </w:r>
      <w:r w:rsidR="00771750" w:rsidRPr="005B45A8">
        <w:t xml:space="preserve">Hyvä johdanto on pituudeltaan 2–4 sivua. </w:t>
      </w:r>
      <w:r w:rsidRPr="005B45A8">
        <w:t>Johdanto on onnistunut, kun lukija ymmärtää</w:t>
      </w:r>
      <w:r w:rsidR="00901ADF" w:rsidRPr="005B45A8">
        <w:t xml:space="preserve"> </w:t>
      </w:r>
      <w:r w:rsidRPr="005B45A8">
        <w:t xml:space="preserve">työn tavoitteet ja </w:t>
      </w:r>
      <w:r w:rsidR="00901ADF" w:rsidRPr="005B45A8">
        <w:t>rajauksen</w:t>
      </w:r>
      <w:r w:rsidR="00771750" w:rsidRPr="005B45A8">
        <w:t>. Lisäksi</w:t>
      </w:r>
      <w:r w:rsidRPr="005B45A8">
        <w:t xml:space="preserve"> voit esitellä lyhyesti mahdollisen toimeksiantajan. Selosta käsitteet, </w:t>
      </w:r>
      <w:r w:rsidR="004D3F7E" w:rsidRPr="005B45A8">
        <w:t xml:space="preserve">jotka ovat </w:t>
      </w:r>
      <w:r w:rsidR="00761A59" w:rsidRPr="005B45A8">
        <w:t xml:space="preserve">tavoitteiden </w:t>
      </w:r>
      <w:r w:rsidR="004D3F7E" w:rsidRPr="005B45A8">
        <w:t xml:space="preserve">tai luettavuuden kannalta olennaisia. </w:t>
      </w:r>
      <w:r w:rsidRPr="005B45A8">
        <w:t xml:space="preserve">Kirjoita johdanto lopulliseen muotoonsa vasta viimeiseksi, vaikka tuloksia ei johdannossa kerrotakaan. </w:t>
      </w:r>
    </w:p>
    <w:p w14:paraId="176524ED" w14:textId="77777777" w:rsidR="005A3C7E" w:rsidRPr="005B45A8" w:rsidRDefault="005A3C7E" w:rsidP="00731E50"/>
    <w:p w14:paraId="176524EE" w14:textId="77777777" w:rsidR="005A3C7E" w:rsidRPr="005B45A8" w:rsidRDefault="005A3C7E" w:rsidP="00731E50">
      <w:r w:rsidRPr="00D24D97">
        <w:t>Tietoperustassa</w:t>
      </w:r>
      <w:r w:rsidRPr="005B45A8">
        <w:rPr>
          <w:b/>
        </w:rPr>
        <w:t xml:space="preserve"> </w:t>
      </w:r>
      <w:r w:rsidRPr="005B45A8">
        <w:t xml:space="preserve">on yleensä 1–2 päälukua. </w:t>
      </w:r>
      <w:r w:rsidR="00771750" w:rsidRPr="005B45A8">
        <w:t>T</w:t>
      </w:r>
      <w:r w:rsidRPr="005B45A8">
        <w:t xml:space="preserve">ietoperustan ja </w:t>
      </w:r>
      <w:r w:rsidR="002E00E0" w:rsidRPr="005B45A8">
        <w:t xml:space="preserve">toiminnallisen osuuden </w:t>
      </w:r>
      <w:r w:rsidR="00771750" w:rsidRPr="005B45A8">
        <w:t xml:space="preserve">tai tutkimuksen välillä on oltava </w:t>
      </w:r>
      <w:r w:rsidRPr="005B45A8">
        <w:t xml:space="preserve">selvä yhteys. Käytä teoriatiedon lisäksi myös ammattialasi </w:t>
      </w:r>
      <w:r w:rsidRPr="00A60F72">
        <w:t>kokemuksellista ja käytännöllistä tietoa.</w:t>
      </w:r>
      <w:r w:rsidR="00FA572F" w:rsidRPr="00A60F72">
        <w:t xml:space="preserve"> On tärkeää tehdä ero tietoperustaan sisältyvän, esim. kokemuksellisen tai haastattelutiedon ja varsinaisen empiirisen aineiston välillä.</w:t>
      </w:r>
      <w:r w:rsidRPr="00A60F72">
        <w:t xml:space="preserve"> </w:t>
      </w:r>
      <w:r w:rsidR="00702C76" w:rsidRPr="00A60F72">
        <w:t>Rakenna tietoperusta pääosin ennen empiirisen osuuden toteuttamista.</w:t>
      </w:r>
    </w:p>
    <w:p w14:paraId="176524EF" w14:textId="77777777" w:rsidR="00935FE7" w:rsidRPr="005B45A8" w:rsidRDefault="00935FE7" w:rsidP="00731E50"/>
    <w:p w14:paraId="176524F0" w14:textId="77777777" w:rsidR="00935FE7" w:rsidRPr="005B45A8" w:rsidRDefault="00935FE7" w:rsidP="00731E50">
      <w:r w:rsidRPr="00D24D97">
        <w:t>Empiirisessä osuudessa</w:t>
      </w:r>
      <w:r w:rsidRPr="005B45A8">
        <w:t xml:space="preserve"> esitellään</w:t>
      </w:r>
    </w:p>
    <w:p w14:paraId="176524F1" w14:textId="77777777" w:rsidR="00935FE7" w:rsidRPr="005B45A8" w:rsidRDefault="00935FE7" w:rsidP="006C31D3">
      <w:pPr>
        <w:pStyle w:val="ListParagraph"/>
      </w:pPr>
      <w:r w:rsidRPr="005B45A8">
        <w:t>tutkimuksen tai toiminnallisen työn kohdeorganisaatio</w:t>
      </w:r>
    </w:p>
    <w:p w14:paraId="176524F2" w14:textId="77777777" w:rsidR="00935FE7" w:rsidRPr="005B45A8" w:rsidRDefault="00935FE7" w:rsidP="006C31D3">
      <w:pPr>
        <w:pStyle w:val="ListParagraph"/>
      </w:pPr>
      <w:r w:rsidRPr="005B45A8">
        <w:t>tavoite, ongelmat ja kehittämistehtävä</w:t>
      </w:r>
    </w:p>
    <w:p w14:paraId="176524F3" w14:textId="77777777" w:rsidR="00935FE7" w:rsidRPr="005B45A8" w:rsidRDefault="00935FE7" w:rsidP="006C31D3">
      <w:pPr>
        <w:pStyle w:val="ListParagraph"/>
      </w:pPr>
      <w:r w:rsidRPr="005B45A8">
        <w:t>menetelmävalinnat</w:t>
      </w:r>
      <w:r w:rsidRPr="005B45A8">
        <w:rPr>
          <w:vertAlign w:val="superscript"/>
        </w:rPr>
        <w:t xml:space="preserve"> </w:t>
      </w:r>
      <w:r w:rsidRPr="005B45A8">
        <w:t>tai suunnitelmakuvaus perusteluineen</w:t>
      </w:r>
    </w:p>
    <w:p w14:paraId="176524F4" w14:textId="77777777" w:rsidR="00935FE7" w:rsidRPr="005B45A8" w:rsidRDefault="00935FE7" w:rsidP="006C31D3">
      <w:pPr>
        <w:pStyle w:val="ListParagraph"/>
      </w:pPr>
      <w:r w:rsidRPr="005B45A8">
        <w:t>toteutus- tai työtapakuvaus</w:t>
      </w:r>
    </w:p>
    <w:p w14:paraId="176524F5" w14:textId="77777777" w:rsidR="00935FE7" w:rsidRPr="005B45A8" w:rsidRDefault="00935FE7" w:rsidP="006C31D3">
      <w:pPr>
        <w:pStyle w:val="ListParagraph"/>
      </w:pPr>
      <w:r w:rsidRPr="005B45A8">
        <w:t>aineisto ja käytetyt analyysit</w:t>
      </w:r>
    </w:p>
    <w:p w14:paraId="176524F6" w14:textId="77777777" w:rsidR="00935FE7" w:rsidRPr="005B45A8" w:rsidRDefault="00935FE7" w:rsidP="006C31D3">
      <w:pPr>
        <w:pStyle w:val="ListParagraph"/>
      </w:pPr>
      <w:r w:rsidRPr="005B45A8">
        <w:t>tulokset tai tuotos</w:t>
      </w:r>
      <w:r w:rsidR="002E00E0" w:rsidRPr="005B45A8">
        <w:t>.</w:t>
      </w:r>
    </w:p>
    <w:p w14:paraId="176524F7" w14:textId="77777777" w:rsidR="005A3C7E" w:rsidRPr="005B45A8" w:rsidRDefault="005A3C7E" w:rsidP="00731E50"/>
    <w:p w14:paraId="176524F8" w14:textId="77777777" w:rsidR="005A3C7E" w:rsidRPr="005B45A8" w:rsidRDefault="005A3C7E" w:rsidP="00731E50">
      <w:r w:rsidRPr="005A0E5C">
        <w:t xml:space="preserve">Perinteinen tutkielmamalli on </w:t>
      </w:r>
      <w:r w:rsidR="00771750" w:rsidRPr="005A0E5C">
        <w:t xml:space="preserve">raportin </w:t>
      </w:r>
      <w:r w:rsidRPr="005A0E5C">
        <w:t>rakenteista yleisin</w:t>
      </w:r>
      <w:r w:rsidR="00771750" w:rsidRPr="005A0E5C">
        <w:t>:</w:t>
      </w:r>
      <w:r w:rsidRPr="005A0E5C">
        <w:t xml:space="preserve"> </w:t>
      </w:r>
      <w:r w:rsidR="00771750" w:rsidRPr="005A0E5C">
        <w:t>tietoperustan</w:t>
      </w:r>
      <w:r w:rsidRPr="005A0E5C">
        <w:t xml:space="preserve"> jälkeen käsittelet tulokset </w:t>
      </w:r>
      <w:r w:rsidR="00771750" w:rsidRPr="005A0E5C">
        <w:t>1–2 pääluvussa. Voit käyttää myös</w:t>
      </w:r>
      <w:r w:rsidRPr="005A0E5C">
        <w:t xml:space="preserve"> vetoketjumallia, jossa tietoperusta ei ole raportin erillinen osa, vaan etenee rinnakkain empirian kanssa. </w:t>
      </w:r>
      <w:r w:rsidR="00771750" w:rsidRPr="005A0E5C">
        <w:t>Käsittele</w:t>
      </w:r>
      <w:r w:rsidR="00542E59" w:rsidRPr="005A0E5C">
        <w:t xml:space="preserve"> </w:t>
      </w:r>
      <w:r w:rsidR="00935FE7" w:rsidRPr="005A0E5C">
        <w:t>ensin yksi</w:t>
      </w:r>
      <w:r w:rsidRPr="005A0E5C">
        <w:t xml:space="preserve"> tietope</w:t>
      </w:r>
      <w:r w:rsidR="00935FE7" w:rsidRPr="005A0E5C">
        <w:t>rustan aihe</w:t>
      </w:r>
      <w:r w:rsidRPr="005A0E5C">
        <w:t xml:space="preserve"> ja ker</w:t>
      </w:r>
      <w:r w:rsidR="00771750" w:rsidRPr="005A0E5C">
        <w:t>ro</w:t>
      </w:r>
      <w:r w:rsidRPr="005A0E5C">
        <w:t xml:space="preserve"> sen jälkeen, miten sovelsi</w:t>
      </w:r>
      <w:r w:rsidR="00DE2B81" w:rsidRPr="005A0E5C">
        <w:t>t</w:t>
      </w:r>
      <w:r w:rsidRPr="005A0E5C">
        <w:t xml:space="preserve"> teoriaa käytäntöön. Tämän jälkeen esit</w:t>
      </w:r>
      <w:r w:rsidR="00771750" w:rsidRPr="005A0E5C">
        <w:t>ä</w:t>
      </w:r>
      <w:r w:rsidRPr="005A0E5C">
        <w:t xml:space="preserve"> tehdyt ratkaisut tai saavutetut tulokset. Jos käytät vetoketjumallia, ki</w:t>
      </w:r>
      <w:r w:rsidRPr="005B45A8">
        <w:t>rjoi</w:t>
      </w:r>
      <w:r w:rsidR="00771750" w:rsidRPr="005B45A8">
        <w:t>ta</w:t>
      </w:r>
      <w:r w:rsidRPr="005B45A8">
        <w:t xml:space="preserve"> tietoperustasta ja tulosten käsittelystä yhteensä 2–4 päälukua. </w:t>
      </w:r>
      <w:r w:rsidR="005A0E5C">
        <w:t>(</w:t>
      </w:r>
      <w:r w:rsidR="00946567">
        <w:t>Liitteet</w:t>
      </w:r>
      <w:r w:rsidR="005A0E5C">
        <w:t xml:space="preserve"> 1</w:t>
      </w:r>
      <w:r w:rsidR="00946567">
        <w:t xml:space="preserve"> ja 2</w:t>
      </w:r>
      <w:r w:rsidR="005A0E5C">
        <w:t xml:space="preserve">.) </w:t>
      </w:r>
    </w:p>
    <w:p w14:paraId="176524F9" w14:textId="77777777" w:rsidR="005A3C7E" w:rsidRPr="005B45A8" w:rsidRDefault="005A3C7E" w:rsidP="00EE482C">
      <w:pPr>
        <w:pStyle w:val="NoSpacing"/>
        <w:spacing w:line="360" w:lineRule="auto"/>
        <w:rPr>
          <w:rFonts w:ascii="Arial" w:hAnsi="Arial" w:cs="Arial"/>
          <w:sz w:val="22"/>
        </w:rPr>
      </w:pPr>
    </w:p>
    <w:p w14:paraId="176524FA" w14:textId="77777777" w:rsidR="002E00E0" w:rsidRPr="005B45A8" w:rsidRDefault="005A3C7E" w:rsidP="002E00E0">
      <w:pPr>
        <w:pStyle w:val="NoSpacing"/>
        <w:spacing w:line="360" w:lineRule="auto"/>
        <w:rPr>
          <w:rFonts w:ascii="Arial" w:hAnsi="Arial" w:cs="Arial"/>
          <w:sz w:val="22"/>
        </w:rPr>
      </w:pPr>
      <w:r w:rsidRPr="005B45A8">
        <w:rPr>
          <w:rFonts w:ascii="Arial" w:hAnsi="Arial" w:cs="Arial"/>
          <w:bCs w:val="0"/>
          <w:sz w:val="22"/>
        </w:rPr>
        <w:t xml:space="preserve">Raportin päättää </w:t>
      </w:r>
      <w:r w:rsidR="00D24D97">
        <w:rPr>
          <w:rFonts w:ascii="Arial" w:hAnsi="Arial" w:cs="Arial"/>
          <w:bCs w:val="0"/>
          <w:sz w:val="22"/>
        </w:rPr>
        <w:t xml:space="preserve">luku </w:t>
      </w:r>
      <w:r w:rsidRPr="00D24D97">
        <w:rPr>
          <w:rFonts w:ascii="Arial" w:hAnsi="Arial" w:cs="Arial"/>
          <w:bCs w:val="0"/>
          <w:sz w:val="22"/>
        </w:rPr>
        <w:t>Pohdinta</w:t>
      </w:r>
      <w:r w:rsidR="00935FE7" w:rsidRPr="00D24D97">
        <w:rPr>
          <w:rFonts w:ascii="Arial" w:hAnsi="Arial" w:cs="Arial"/>
          <w:bCs w:val="0"/>
          <w:sz w:val="22"/>
        </w:rPr>
        <w:t>.</w:t>
      </w:r>
      <w:r w:rsidRPr="005B45A8">
        <w:rPr>
          <w:rFonts w:ascii="Arial" w:hAnsi="Arial" w:cs="Arial"/>
          <w:bCs w:val="0"/>
          <w:sz w:val="22"/>
        </w:rPr>
        <w:t xml:space="preserve"> </w:t>
      </w:r>
      <w:r w:rsidR="00935FE7" w:rsidRPr="005B45A8">
        <w:rPr>
          <w:rFonts w:ascii="Arial" w:hAnsi="Arial" w:cs="Arial"/>
          <w:sz w:val="22"/>
        </w:rPr>
        <w:t xml:space="preserve">Arvioi aluksi keskeisiä tuloksia ja </w:t>
      </w:r>
      <w:r w:rsidR="00935FE7" w:rsidRPr="005B45A8">
        <w:rPr>
          <w:rFonts w:ascii="Arial" w:hAnsi="Arial" w:cs="Arial"/>
          <w:bCs w:val="0"/>
          <w:sz w:val="22"/>
        </w:rPr>
        <w:t>peilaa niitä</w:t>
      </w:r>
      <w:r w:rsidRPr="005B45A8">
        <w:rPr>
          <w:rFonts w:ascii="Arial" w:hAnsi="Arial" w:cs="Arial"/>
          <w:bCs w:val="0"/>
          <w:sz w:val="22"/>
        </w:rPr>
        <w:t xml:space="preserve"> tietoperustaan ja aikaisempiin tutkimuksiin</w:t>
      </w:r>
      <w:r w:rsidR="00935FE7" w:rsidRPr="005B45A8">
        <w:rPr>
          <w:rFonts w:ascii="Arial" w:hAnsi="Arial" w:cs="Arial"/>
          <w:bCs w:val="0"/>
          <w:sz w:val="22"/>
        </w:rPr>
        <w:t>.</w:t>
      </w:r>
      <w:r w:rsidRPr="005B45A8">
        <w:rPr>
          <w:rFonts w:ascii="Arial" w:hAnsi="Arial" w:cs="Arial"/>
          <w:bCs w:val="0"/>
          <w:sz w:val="22"/>
        </w:rPr>
        <w:t xml:space="preserve"> Mieti, on</w:t>
      </w:r>
      <w:r w:rsidR="00935FE7" w:rsidRPr="005B45A8">
        <w:rPr>
          <w:rFonts w:ascii="Arial" w:hAnsi="Arial" w:cs="Arial"/>
          <w:bCs w:val="0"/>
          <w:sz w:val="22"/>
        </w:rPr>
        <w:t>ko jokin tulos paljon vai vähän.</w:t>
      </w:r>
      <w:r w:rsidRPr="005B45A8">
        <w:rPr>
          <w:rFonts w:ascii="Arial" w:hAnsi="Arial" w:cs="Arial"/>
          <w:bCs w:val="0"/>
          <w:sz w:val="22"/>
        </w:rPr>
        <w:t xml:space="preserve"> O</w:t>
      </w:r>
      <w:r w:rsidR="00935FE7" w:rsidRPr="005B45A8">
        <w:rPr>
          <w:rFonts w:ascii="Arial" w:hAnsi="Arial" w:cs="Arial"/>
          <w:bCs w:val="0"/>
          <w:sz w:val="22"/>
        </w:rPr>
        <w:t>nko tulos yllättävä ja mistä se</w:t>
      </w:r>
      <w:r w:rsidRPr="005B45A8">
        <w:rPr>
          <w:rFonts w:ascii="Arial" w:hAnsi="Arial" w:cs="Arial"/>
          <w:bCs w:val="0"/>
          <w:sz w:val="22"/>
        </w:rPr>
        <w:t xml:space="preserve"> voisi johtua? Mikä on </w:t>
      </w:r>
      <w:r w:rsidR="00935FE7" w:rsidRPr="005B45A8">
        <w:rPr>
          <w:rFonts w:ascii="Arial" w:hAnsi="Arial" w:cs="Arial"/>
          <w:bCs w:val="0"/>
          <w:sz w:val="22"/>
        </w:rPr>
        <w:t xml:space="preserve">sen </w:t>
      </w:r>
      <w:r w:rsidRPr="005B45A8">
        <w:rPr>
          <w:rFonts w:ascii="Arial" w:hAnsi="Arial" w:cs="Arial"/>
          <w:bCs w:val="0"/>
          <w:sz w:val="22"/>
        </w:rPr>
        <w:t xml:space="preserve">merkitys? </w:t>
      </w:r>
      <w:r w:rsidR="00935FE7" w:rsidRPr="005B45A8">
        <w:rPr>
          <w:rFonts w:ascii="Arial" w:hAnsi="Arial" w:cs="Arial"/>
          <w:sz w:val="22"/>
        </w:rPr>
        <w:t xml:space="preserve">Esittele seuraavaksi </w:t>
      </w:r>
      <w:r w:rsidR="004D4CF1" w:rsidRPr="005B45A8">
        <w:rPr>
          <w:rFonts w:ascii="Arial" w:hAnsi="Arial" w:cs="Arial"/>
          <w:sz w:val="22"/>
        </w:rPr>
        <w:t xml:space="preserve">johtopäätökset, </w:t>
      </w:r>
      <w:r w:rsidRPr="005B45A8">
        <w:rPr>
          <w:rFonts w:ascii="Arial" w:hAnsi="Arial" w:cs="Arial"/>
          <w:sz w:val="22"/>
        </w:rPr>
        <w:t>työstä jo</w:t>
      </w:r>
      <w:r w:rsidR="00935FE7" w:rsidRPr="005B45A8">
        <w:rPr>
          <w:rFonts w:ascii="Arial" w:hAnsi="Arial" w:cs="Arial"/>
          <w:sz w:val="22"/>
        </w:rPr>
        <w:t>hdetut</w:t>
      </w:r>
      <w:r w:rsidR="00215F3C" w:rsidRPr="005B45A8">
        <w:rPr>
          <w:rFonts w:ascii="Arial" w:hAnsi="Arial" w:cs="Arial"/>
          <w:sz w:val="22"/>
        </w:rPr>
        <w:t>,</w:t>
      </w:r>
      <w:r w:rsidR="00935FE7" w:rsidRPr="005B45A8">
        <w:rPr>
          <w:rFonts w:ascii="Arial" w:hAnsi="Arial" w:cs="Arial"/>
          <w:sz w:val="22"/>
        </w:rPr>
        <w:t xml:space="preserve"> </w:t>
      </w:r>
      <w:r w:rsidR="00215F3C" w:rsidRPr="005B45A8">
        <w:rPr>
          <w:rFonts w:ascii="Arial" w:hAnsi="Arial" w:cs="Arial"/>
          <w:sz w:val="22"/>
        </w:rPr>
        <w:t xml:space="preserve">perustellut </w:t>
      </w:r>
      <w:r w:rsidR="00935FE7" w:rsidRPr="005B45A8">
        <w:rPr>
          <w:rFonts w:ascii="Arial" w:hAnsi="Arial" w:cs="Arial"/>
          <w:sz w:val="22"/>
        </w:rPr>
        <w:t>suositukset ja kehittämis</w:t>
      </w:r>
      <w:r w:rsidR="00215F3C" w:rsidRPr="005B45A8">
        <w:rPr>
          <w:rFonts w:ascii="Arial" w:hAnsi="Arial" w:cs="Arial"/>
          <w:sz w:val="22"/>
        </w:rPr>
        <w:t>ehdotukset</w:t>
      </w:r>
      <w:r w:rsidRPr="005B45A8">
        <w:rPr>
          <w:rFonts w:ascii="Arial" w:hAnsi="Arial" w:cs="Arial"/>
          <w:sz w:val="22"/>
        </w:rPr>
        <w:t xml:space="preserve">. </w:t>
      </w:r>
      <w:r w:rsidR="00FD7D72" w:rsidRPr="005B45A8">
        <w:rPr>
          <w:rFonts w:ascii="Arial" w:hAnsi="Arial" w:cs="Arial"/>
          <w:bCs w:val="0"/>
          <w:sz w:val="22"/>
        </w:rPr>
        <w:t>Pohdintasi tueksi voit viitata myös lähteisiin.</w:t>
      </w:r>
      <w:r w:rsidRPr="005B45A8">
        <w:rPr>
          <w:rFonts w:ascii="Arial" w:hAnsi="Arial" w:cs="Arial"/>
          <w:sz w:val="22"/>
        </w:rPr>
        <w:t xml:space="preserve"> </w:t>
      </w:r>
      <w:r w:rsidR="00935FE7" w:rsidRPr="005B45A8">
        <w:rPr>
          <w:rFonts w:ascii="Arial" w:hAnsi="Arial" w:cs="Arial"/>
          <w:bCs w:val="0"/>
          <w:sz w:val="22"/>
        </w:rPr>
        <w:t>Erota oletukset, faktat ja tulokset toisistaan.</w:t>
      </w:r>
      <w:r w:rsidR="002E00E0" w:rsidRPr="005B45A8">
        <w:rPr>
          <w:rFonts w:ascii="Arial" w:hAnsi="Arial" w:cs="Arial"/>
          <w:sz w:val="22"/>
        </w:rPr>
        <w:t xml:space="preserve"> </w:t>
      </w:r>
    </w:p>
    <w:p w14:paraId="176524FB" w14:textId="77777777" w:rsidR="002E00E0" w:rsidRPr="005B45A8" w:rsidRDefault="002E00E0" w:rsidP="002E00E0">
      <w:pPr>
        <w:pStyle w:val="NoSpacing"/>
        <w:spacing w:line="360" w:lineRule="auto"/>
        <w:rPr>
          <w:rFonts w:ascii="Arial" w:hAnsi="Arial" w:cs="Arial"/>
          <w:sz w:val="22"/>
        </w:rPr>
      </w:pPr>
    </w:p>
    <w:p w14:paraId="176524FC" w14:textId="77777777" w:rsidR="002E00E0" w:rsidRPr="005B45A8" w:rsidRDefault="002E00E0" w:rsidP="002E00E0">
      <w:pPr>
        <w:pStyle w:val="NoSpacing"/>
        <w:spacing w:line="360" w:lineRule="auto"/>
        <w:rPr>
          <w:rFonts w:ascii="Arial" w:hAnsi="Arial" w:cs="Arial"/>
          <w:sz w:val="22"/>
        </w:rPr>
      </w:pPr>
      <w:r w:rsidRPr="005B45A8">
        <w:rPr>
          <w:rFonts w:ascii="Arial" w:hAnsi="Arial" w:cs="Arial"/>
          <w:sz w:val="22"/>
        </w:rPr>
        <w:t>Kaikissa opinnäytetöissä tarkastellaan tutkimuksen luotettavuutta tai tuotoksen hyödynnettävyyttä. Pohdi tekemiäsi valintoja ja ratkaisuja niin, että huomioit opinnäytetyösi suunnittelun, toteutuksen, analysoinnit ja tulosten hyödynnettävyyden. Määrällisissä tutkimuksissa luotettavuuteen liitetään käsitteet validiteetti ja reliabiliteetti, kun laadullisissa tutkimuksissa keskitytään tarkastelemaan tutkimuksen uskottavuutta ja yleistettävyyttä. Toiminnallisissa töissä arvioidaan esimerkiksi tuotoksen ajankohtaisuutta ja tarpeellisuutta.</w:t>
      </w:r>
    </w:p>
    <w:p w14:paraId="176524FD" w14:textId="77777777" w:rsidR="005A3C7E" w:rsidRPr="005B45A8" w:rsidRDefault="005A3C7E" w:rsidP="00731E50"/>
    <w:p w14:paraId="176524FE" w14:textId="77777777" w:rsidR="005A3C7E" w:rsidRPr="005B45A8" w:rsidRDefault="005A3C7E" w:rsidP="00731E50">
      <w:r w:rsidRPr="005B45A8">
        <w:t xml:space="preserve">Tarkastele lopuksi oppimistasi ja ammatillista kehittymistäsi opinnäytetyöprosessin aikana. </w:t>
      </w:r>
      <w:r w:rsidR="00152F38" w:rsidRPr="005B45A8">
        <w:t>K</w:t>
      </w:r>
      <w:r w:rsidRPr="005B45A8">
        <w:t>riittinen ja analyyttinen ajattelukyky osoittaa kehittymistäsi ja kykyä asiantuntijuuteen</w:t>
      </w:r>
      <w:r w:rsidR="00152F38" w:rsidRPr="005B45A8">
        <w:t xml:space="preserve">, joten kuvaa myös mahdollisia </w:t>
      </w:r>
      <w:r w:rsidR="00E16E1A" w:rsidRPr="005B45A8">
        <w:t>epäonnistuneita ratkaisuja tai</w:t>
      </w:r>
      <w:r w:rsidR="002E00E0" w:rsidRPr="005B45A8">
        <w:t xml:space="preserve"> valintoja</w:t>
      </w:r>
      <w:r w:rsidRPr="005B45A8">
        <w:t xml:space="preserve">. </w:t>
      </w:r>
    </w:p>
    <w:p w14:paraId="176524FF" w14:textId="77777777" w:rsidR="00EE482C" w:rsidRPr="005B45A8" w:rsidRDefault="00EE482C" w:rsidP="00731E50"/>
    <w:p w14:paraId="17652500" w14:textId="77777777" w:rsidR="00EE482C" w:rsidRPr="005B45A8" w:rsidRDefault="00EE482C" w:rsidP="00731E50">
      <w:r w:rsidRPr="00D24D97">
        <w:lastRenderedPageBreak/>
        <w:t>Lähdeluetteloon</w:t>
      </w:r>
      <w:r w:rsidRPr="005B45A8">
        <w:t xml:space="preserve"> ko</w:t>
      </w:r>
      <w:r w:rsidR="006762B8" w:rsidRPr="005B45A8">
        <w:t xml:space="preserve">otaan </w:t>
      </w:r>
      <w:r w:rsidRPr="005B45A8">
        <w:t>aakkostettu</w:t>
      </w:r>
      <w:r w:rsidR="00EE36CE" w:rsidRPr="005B45A8">
        <w:t>i</w:t>
      </w:r>
      <w:r w:rsidRPr="005B45A8">
        <w:t>na kaikki</w:t>
      </w:r>
      <w:r w:rsidR="006762B8" w:rsidRPr="005B45A8">
        <w:t xml:space="preserve"> </w:t>
      </w:r>
      <w:r w:rsidRPr="005B45A8">
        <w:t>käyt</w:t>
      </w:r>
      <w:r w:rsidR="006762B8" w:rsidRPr="005B45A8">
        <w:t xml:space="preserve">ettyjen lähteiden tiedot. </w:t>
      </w:r>
      <w:r w:rsidR="00215F3C" w:rsidRPr="005B45A8">
        <w:t>Noudata luvun 3 ohjeita.</w:t>
      </w:r>
      <w:r w:rsidR="00946567">
        <w:t xml:space="preserve"> </w:t>
      </w:r>
      <w:r w:rsidRPr="005B45A8">
        <w:t>Viimeisenä raportissa voi olla</w:t>
      </w:r>
      <w:r w:rsidRPr="00D24D97">
        <w:t xml:space="preserve"> liitteitä, </w:t>
      </w:r>
      <w:r w:rsidRPr="005B45A8">
        <w:t xml:space="preserve">jotka numeroidaan ja otsikoidaan. </w:t>
      </w:r>
      <w:r w:rsidR="00215F3C" w:rsidRPr="005B45A8">
        <w:t>Liitteiksi sijoitetaan kaikki sellainen aines, johon raportissa on viitattu, mutta jota ei tarvitse esittää sellaisenaan</w:t>
      </w:r>
      <w:r w:rsidR="00091AB3" w:rsidRPr="005B45A8">
        <w:t xml:space="preserve"> </w:t>
      </w:r>
      <w:r w:rsidR="002E00E0" w:rsidRPr="005B45A8">
        <w:t xml:space="preserve">varsinaisessa tekstissä. </w:t>
      </w:r>
      <w:r w:rsidRPr="005B45A8">
        <w:t>Liitteitä voivat olla kyselylomake j</w:t>
      </w:r>
      <w:r w:rsidR="00091AB3" w:rsidRPr="005B45A8">
        <w:t>a sen saate, asia</w:t>
      </w:r>
      <w:r w:rsidR="00891048">
        <w:t>kirja, sopimus, valmis tuotos</w:t>
      </w:r>
      <w:r w:rsidR="00091AB3" w:rsidRPr="005B45A8">
        <w:t xml:space="preserve"> ja sen välivaiheet, portfolion osatuotokset, </w:t>
      </w:r>
      <w:r w:rsidRPr="005B45A8">
        <w:t>suuri taulukko tai kuvio</w:t>
      </w:r>
      <w:r w:rsidR="00215F3C" w:rsidRPr="005B45A8">
        <w:t xml:space="preserve"> jne</w:t>
      </w:r>
      <w:r w:rsidRPr="005B45A8">
        <w:t>. Luettele liitteet sisällysluettelon lopussa numeroimattoman Liitteet-väliotsikon alla.</w:t>
      </w:r>
    </w:p>
    <w:p w14:paraId="17652501" w14:textId="77777777" w:rsidR="00EE482C" w:rsidRPr="005B45A8" w:rsidRDefault="00EE482C" w:rsidP="00731E50"/>
    <w:p w14:paraId="17652502" w14:textId="77777777" w:rsidR="00B6791F" w:rsidRPr="005B45A8" w:rsidRDefault="00B6791F" w:rsidP="00731E50"/>
    <w:p w14:paraId="17652503" w14:textId="77777777" w:rsidR="00B46226" w:rsidRPr="005B45A8" w:rsidRDefault="00400284" w:rsidP="006C31D3">
      <w:pPr>
        <w:pStyle w:val="Heading1"/>
        <w:numPr>
          <w:ilvl w:val="0"/>
          <w:numId w:val="0"/>
        </w:numPr>
        <w:ind w:left="431" w:hanging="431"/>
      </w:pPr>
      <w:r>
        <w:br w:type="page"/>
      </w:r>
      <w:bookmarkStart w:id="33" w:name="_Toc485333211"/>
      <w:r w:rsidR="00B46226" w:rsidRPr="005B45A8">
        <w:lastRenderedPageBreak/>
        <w:t>L</w:t>
      </w:r>
      <w:r w:rsidR="005153FA" w:rsidRPr="005B45A8">
        <w:t>ähteet</w:t>
      </w:r>
      <w:bookmarkEnd w:id="33"/>
    </w:p>
    <w:p w14:paraId="17652504" w14:textId="6E78BAA6" w:rsidR="008F327D" w:rsidRPr="00C820A6" w:rsidRDefault="00932237" w:rsidP="00731E50">
      <w:r w:rsidRPr="00C820A6">
        <w:t xml:space="preserve">Haaga-Helia </w:t>
      </w:r>
      <w:r w:rsidR="00C820A6" w:rsidRPr="00C820A6">
        <w:t>2017</w:t>
      </w:r>
      <w:r w:rsidR="00506311" w:rsidRPr="00C820A6">
        <w:t>a</w:t>
      </w:r>
      <w:r w:rsidR="008F327D" w:rsidRPr="00C820A6">
        <w:t>. Tutkintosääntö. Luettavissa:</w:t>
      </w:r>
      <w:r w:rsidR="00506311" w:rsidRPr="00C820A6">
        <w:t xml:space="preserve"> </w:t>
      </w:r>
      <w:hyperlink r:id="rId28" w:history="1">
        <w:r w:rsidR="00C820A6" w:rsidRPr="00C820A6">
          <w:rPr>
            <w:rStyle w:val="Hyperlink"/>
            <w:color w:val="auto"/>
            <w:u w:val="none"/>
          </w:rPr>
          <w:t>https://www.haaga-helia.fi/sites/default/files/Kuvat-ja-liitteet/Opinto-opas/tutkintosaanto-12.6.2017.pdf?userLang=fi</w:t>
        </w:r>
      </w:hyperlink>
      <w:r w:rsidR="00C820A6" w:rsidRPr="00C820A6">
        <w:t xml:space="preserve">. </w:t>
      </w:r>
      <w:r w:rsidR="00C36313" w:rsidRPr="00C820A6">
        <w:t>Luettu:</w:t>
      </w:r>
      <w:r w:rsidR="00C820A6">
        <w:t xml:space="preserve"> 10.4.2018</w:t>
      </w:r>
      <w:r w:rsidR="008F327D" w:rsidRPr="00C820A6">
        <w:t>.</w:t>
      </w:r>
    </w:p>
    <w:p w14:paraId="17652505" w14:textId="77777777" w:rsidR="008F327D" w:rsidRPr="00A60F72" w:rsidRDefault="008F327D" w:rsidP="00731E50"/>
    <w:p w14:paraId="17652506" w14:textId="0C82FA10" w:rsidR="00506311" w:rsidRPr="00A60F72" w:rsidRDefault="00C820A6" w:rsidP="00731E50">
      <w:r>
        <w:t>Haaga-Helia 2017b</w:t>
      </w:r>
      <w:r w:rsidR="00506311" w:rsidRPr="00A60F72">
        <w:t>. HH:n MyNetin kuvituskuva. Luettavissa:</w:t>
      </w:r>
      <w:r w:rsidR="00506311" w:rsidRPr="00C820A6">
        <w:t xml:space="preserve"> </w:t>
      </w:r>
      <w:hyperlink r:id="rId29" w:history="1">
        <w:r w:rsidRPr="00C820A6">
          <w:rPr>
            <w:rStyle w:val="Hyperlink"/>
            <w:color w:val="auto"/>
            <w:u w:val="none"/>
          </w:rPr>
          <w:t>https://mynet.haaga-helia.fi/opiskelu/opinnaytetyo-amk/Pages/default.aspx</w:t>
        </w:r>
      </w:hyperlink>
      <w:r w:rsidRPr="00C820A6">
        <w:t xml:space="preserve">. </w:t>
      </w:r>
      <w:r>
        <w:t>Luettu: 9.4.2018</w:t>
      </w:r>
      <w:r w:rsidR="00506311" w:rsidRPr="00A60F72">
        <w:t xml:space="preserve">. </w:t>
      </w:r>
    </w:p>
    <w:p w14:paraId="17652507" w14:textId="77777777" w:rsidR="00F97407" w:rsidRPr="00A60F72" w:rsidRDefault="00F97407" w:rsidP="00731E50"/>
    <w:p w14:paraId="17652508" w14:textId="15EDE327" w:rsidR="00F97407" w:rsidRDefault="00F97407" w:rsidP="00731E50">
      <w:r w:rsidRPr="00A60F72">
        <w:t>Hoikkala, T. 2015. Koosteraportti Haaga-Helian opintojaksopalautteista syksyltä 2015. Luettavissa:</w:t>
      </w:r>
      <w:r w:rsidRPr="00F97407">
        <w:rPr>
          <w:color w:val="FF0000"/>
        </w:rPr>
        <w:t xml:space="preserve"> </w:t>
      </w:r>
      <w:hyperlink r:id="rId30" w:history="1">
        <w:r w:rsidRPr="006E6C36">
          <w:rPr>
            <w:rStyle w:val="Hyperlink"/>
            <w:color w:val="auto"/>
            <w:u w:val="none"/>
          </w:rPr>
          <w:t>http://www.haaga-helia.fi/sites/default/files/Kuvat-ja-liitteet/HAAGA-HELIAsta/Laatu/2015_syksy_ojp_yhteenveto.pdf?userLang=fi</w:t>
        </w:r>
      </w:hyperlink>
      <w:r w:rsidRPr="006E6C36">
        <w:t xml:space="preserve">. </w:t>
      </w:r>
      <w:r w:rsidRPr="00A60F72">
        <w:t>L</w:t>
      </w:r>
      <w:r w:rsidR="00C820A6">
        <w:t>uettu: 9.4.2018</w:t>
      </w:r>
      <w:r w:rsidRPr="00A60F72">
        <w:t>.</w:t>
      </w:r>
    </w:p>
    <w:p w14:paraId="58D1B492" w14:textId="1DFAAD99" w:rsidR="0048714F" w:rsidRDefault="0048714F" w:rsidP="00731E50"/>
    <w:p w14:paraId="34E28BAB" w14:textId="63573FEB" w:rsidR="0048714F" w:rsidRPr="00A60F72" w:rsidRDefault="0048714F" w:rsidP="00731E50">
      <w:r>
        <w:t xml:space="preserve">Kokkonen, J. s.a. </w:t>
      </w:r>
      <w:r w:rsidR="006D7B20">
        <w:t xml:space="preserve">Scarf-malli – Yhteistoiminnan apuvälineet 2. Luettavissa: </w:t>
      </w:r>
      <w:hyperlink r:id="rId31" w:history="1">
        <w:r w:rsidR="006D7B20" w:rsidRPr="006E6C36">
          <w:rPr>
            <w:rStyle w:val="Hyperlink"/>
            <w:color w:val="auto"/>
            <w:u w:val="none"/>
          </w:rPr>
          <w:t>http://juhana.org/2011/04/scarf-malli-yhteistoiminnan-apuvalineet-2/</w:t>
        </w:r>
      </w:hyperlink>
      <w:r w:rsidR="006D7B20" w:rsidRPr="006D7B20">
        <w:t xml:space="preserve"> </w:t>
      </w:r>
      <w:r w:rsidR="006D7B20">
        <w:t>Luettu: 7.4.2018.</w:t>
      </w:r>
    </w:p>
    <w:p w14:paraId="17652509" w14:textId="77777777" w:rsidR="00506311" w:rsidRDefault="00506311" w:rsidP="00731E50"/>
    <w:p w14:paraId="1765250A" w14:textId="3DC8C17E" w:rsidR="005B45A8" w:rsidRPr="00891048" w:rsidRDefault="005B6A98" w:rsidP="00731E50">
      <w:r w:rsidRPr="00891048">
        <w:t xml:space="preserve">Tutkimuseettinen neuvottelukunta </w:t>
      </w:r>
      <w:r w:rsidR="00BE5F6A">
        <w:t>2013</w:t>
      </w:r>
      <w:r w:rsidR="004F7739" w:rsidRPr="00891048">
        <w:t xml:space="preserve">. </w:t>
      </w:r>
      <w:r w:rsidR="0055706D" w:rsidRPr="00891048">
        <w:t>Hyvä tieteellinen käytäntö ja sen loukkausepäilyjen käsitteleminen Suomessa</w:t>
      </w:r>
      <w:r w:rsidR="000522FF" w:rsidRPr="00891048">
        <w:t>.</w:t>
      </w:r>
      <w:r w:rsidR="0055706D" w:rsidRPr="00891048">
        <w:t xml:space="preserve"> Luettavissa: </w:t>
      </w:r>
      <w:hyperlink r:id="rId32" w:history="1">
        <w:r w:rsidR="00C820A6" w:rsidRPr="00C820A6">
          <w:rPr>
            <w:rStyle w:val="Hyperlink"/>
            <w:color w:val="auto"/>
            <w:u w:val="none"/>
          </w:rPr>
          <w:t>http://www.tenk.fi/sites/tenk.fi/files/HTK_ohje_2012.pdf</w:t>
        </w:r>
      </w:hyperlink>
      <w:r w:rsidR="00C820A6" w:rsidRPr="00C820A6">
        <w:t xml:space="preserve">. </w:t>
      </w:r>
      <w:r w:rsidR="004F7739" w:rsidRPr="00891048">
        <w:t>Luettu</w:t>
      </w:r>
      <w:r w:rsidR="006A1AFC">
        <w:t xml:space="preserve">: </w:t>
      </w:r>
      <w:r w:rsidR="00C820A6">
        <w:t>14.4.2018</w:t>
      </w:r>
      <w:r w:rsidR="004F7739" w:rsidRPr="00891048">
        <w:t>.</w:t>
      </w:r>
    </w:p>
    <w:p w14:paraId="1765250B" w14:textId="77777777" w:rsidR="006C31D3" w:rsidRPr="00891048" w:rsidRDefault="006C31D3" w:rsidP="006C31D3">
      <w:pPr>
        <w:pStyle w:val="Sisennettynormaali"/>
        <w:ind w:left="0"/>
        <w:rPr>
          <w:szCs w:val="22"/>
        </w:rPr>
      </w:pPr>
    </w:p>
    <w:p w14:paraId="1765250C" w14:textId="1B1A26A9" w:rsidR="0095444E" w:rsidRPr="005B45A8" w:rsidRDefault="00091AB3" w:rsidP="006C31D3">
      <w:pPr>
        <w:pStyle w:val="Sisennettynormaali"/>
        <w:ind w:left="0"/>
      </w:pPr>
      <w:r w:rsidRPr="00DD4EEB">
        <w:t>Valtioneuvoston a</w:t>
      </w:r>
      <w:r w:rsidR="0095444E" w:rsidRPr="00DD4EEB">
        <w:t xml:space="preserve">setus </w:t>
      </w:r>
      <w:r w:rsidR="00DD4EEB" w:rsidRPr="00DD4EEB">
        <w:t>ammattikorkeakouluista (1129/201</w:t>
      </w:r>
      <w:bookmarkStart w:id="34" w:name="_GoBack"/>
      <w:bookmarkEnd w:id="34"/>
      <w:r w:rsidR="00DD4EEB" w:rsidRPr="00DD4EEB">
        <w:t>4</w:t>
      </w:r>
      <w:r w:rsidR="0095444E" w:rsidRPr="00DD4EEB">
        <w:t>)</w:t>
      </w:r>
      <w:r w:rsidR="008F327D" w:rsidRPr="00DD4EEB">
        <w:t>.</w:t>
      </w:r>
      <w:r w:rsidR="009E4054" w:rsidRPr="00891048">
        <w:t xml:space="preserve"> Luettavissa: </w:t>
      </w:r>
      <w:r w:rsidR="00DD4EEB" w:rsidRPr="00DD4EEB">
        <w:rPr>
          <w:szCs w:val="22"/>
        </w:rPr>
        <w:t>http://www.finlex.fi/fi/laki/alkup/2014/20141129</w:t>
      </w:r>
      <w:r w:rsidR="009E4054" w:rsidRPr="00891048">
        <w:rPr>
          <w:szCs w:val="22"/>
        </w:rPr>
        <w:t>.</w:t>
      </w:r>
      <w:r w:rsidR="00891048">
        <w:t xml:space="preserve"> Luettu: </w:t>
      </w:r>
      <w:r w:rsidR="00C820A6">
        <w:t>27.4.2018</w:t>
      </w:r>
      <w:r w:rsidR="00891048" w:rsidRPr="00891048">
        <w:t>.</w:t>
      </w:r>
    </w:p>
    <w:p w14:paraId="1765250D" w14:textId="77777777" w:rsidR="00C34D2D" w:rsidRPr="005B45A8" w:rsidRDefault="00C34D2D" w:rsidP="00731E50"/>
    <w:p w14:paraId="1765250E" w14:textId="77777777" w:rsidR="00F60D8E" w:rsidRDefault="00C34D2D" w:rsidP="006C31D3">
      <w:pPr>
        <w:pStyle w:val="Heading1"/>
        <w:numPr>
          <w:ilvl w:val="0"/>
          <w:numId w:val="0"/>
        </w:numPr>
        <w:ind w:left="431" w:hanging="431"/>
      </w:pPr>
      <w:r w:rsidRPr="005B45A8">
        <w:br w:type="page"/>
      </w:r>
      <w:bookmarkStart w:id="35" w:name="_Toc485333212"/>
      <w:r w:rsidRPr="005B45A8">
        <w:lastRenderedPageBreak/>
        <w:t>Liitteet</w:t>
      </w:r>
      <w:bookmarkEnd w:id="35"/>
    </w:p>
    <w:p w14:paraId="1765250F" w14:textId="77777777" w:rsidR="00FB49BF" w:rsidRPr="005B45A8" w:rsidRDefault="00F60D8E" w:rsidP="006C31D3">
      <w:pPr>
        <w:pStyle w:val="Heading2"/>
        <w:numPr>
          <w:ilvl w:val="0"/>
          <w:numId w:val="0"/>
        </w:numPr>
        <w:ind w:left="567" w:hanging="567"/>
      </w:pPr>
      <w:bookmarkStart w:id="36" w:name="_Toc485333213"/>
      <w:r>
        <w:t>Liite 1</w:t>
      </w:r>
      <w:r w:rsidR="00790D4F">
        <w:t>. Perinteisen</w:t>
      </w:r>
      <w:r w:rsidR="00BC6B10">
        <w:t xml:space="preserve"> </w:t>
      </w:r>
      <w:r w:rsidR="008D081E">
        <w:t>raportin</w:t>
      </w:r>
      <w:r w:rsidR="00946892">
        <w:t xml:space="preserve"> rakenne</w:t>
      </w:r>
      <w:bookmarkEnd w:id="36"/>
      <w:r w:rsidR="00FB49BF" w:rsidRPr="005B45A8">
        <w:t xml:space="preserve"> </w:t>
      </w:r>
    </w:p>
    <w:tbl>
      <w:tblPr>
        <w:tblW w:w="8647"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8647"/>
      </w:tblGrid>
      <w:tr w:rsidR="00BC6B10" w:rsidRPr="00BC6B10" w14:paraId="17652511" w14:textId="77777777" w:rsidTr="00616036">
        <w:trPr>
          <w:trHeight w:val="190"/>
        </w:trPr>
        <w:tc>
          <w:tcPr>
            <w:tcW w:w="8647" w:type="dxa"/>
            <w:tcBorders>
              <w:top w:val="single" w:sz="4" w:space="0" w:color="auto"/>
              <w:left w:val="single" w:sz="4" w:space="0" w:color="auto"/>
              <w:bottom w:val="single" w:sz="4" w:space="0" w:color="auto"/>
              <w:right w:val="single" w:sz="4" w:space="0" w:color="auto"/>
            </w:tcBorders>
          </w:tcPr>
          <w:p w14:paraId="17652510" w14:textId="77777777" w:rsidR="00BC6B10" w:rsidRPr="00FD2E01" w:rsidRDefault="00BC6B10" w:rsidP="00FD2E01">
            <w:pPr>
              <w:pStyle w:val="Keskitettynormaali"/>
              <w:jc w:val="left"/>
              <w:rPr>
                <w:b/>
              </w:rPr>
            </w:pPr>
            <w:r w:rsidRPr="00FD2E01">
              <w:rPr>
                <w:b/>
              </w:rPr>
              <w:t>Kansi, tiivistelmä ja sisällys</w:t>
            </w:r>
          </w:p>
        </w:tc>
      </w:tr>
      <w:tr w:rsidR="00BC6B10" w:rsidRPr="00BC6B10" w14:paraId="17652516" w14:textId="77777777" w:rsidTr="00616036">
        <w:trPr>
          <w:trHeight w:val="583"/>
        </w:trPr>
        <w:tc>
          <w:tcPr>
            <w:tcW w:w="8647" w:type="dxa"/>
            <w:tcBorders>
              <w:top w:val="single" w:sz="4" w:space="0" w:color="auto"/>
              <w:left w:val="single" w:sz="4" w:space="0" w:color="auto"/>
              <w:bottom w:val="single" w:sz="4" w:space="0" w:color="auto"/>
              <w:right w:val="single" w:sz="4" w:space="0" w:color="auto"/>
            </w:tcBorders>
          </w:tcPr>
          <w:p w14:paraId="17652512" w14:textId="77777777" w:rsidR="00BC6B10" w:rsidRPr="00FD2E01" w:rsidRDefault="00BC6B10" w:rsidP="00FD2E01">
            <w:pPr>
              <w:pStyle w:val="Normaalirivivli1"/>
              <w:rPr>
                <w:b/>
              </w:rPr>
            </w:pPr>
            <w:r w:rsidRPr="00FD2E01">
              <w:rPr>
                <w:b/>
              </w:rPr>
              <w:t xml:space="preserve">Johdanto                                                      </w:t>
            </w:r>
          </w:p>
          <w:p w14:paraId="17652513" w14:textId="77777777" w:rsidR="00F73C69" w:rsidRDefault="00BC6B10" w:rsidP="00D317C8">
            <w:pPr>
              <w:pStyle w:val="ListParagraph"/>
            </w:pPr>
            <w:r w:rsidRPr="00BC6B10">
              <w:t>yleisjohdanto</w:t>
            </w:r>
          </w:p>
          <w:p w14:paraId="17652514" w14:textId="77777777" w:rsidR="008D081E" w:rsidRPr="00F73C69" w:rsidRDefault="00BC6B10" w:rsidP="00D317C8">
            <w:pPr>
              <w:pStyle w:val="ListParagraph"/>
            </w:pPr>
            <w:r w:rsidRPr="00F73C69">
              <w:t>tavoitteet</w:t>
            </w:r>
            <w:r w:rsidR="00790D4F" w:rsidRPr="00F73C69">
              <w:t xml:space="preserve">, </w:t>
            </w:r>
            <w:r w:rsidR="008D081E" w:rsidRPr="00F73C69">
              <w:t xml:space="preserve">tutkimusongelman tai </w:t>
            </w:r>
            <w:r w:rsidRPr="00F73C69">
              <w:t>tehtävänasettelu</w:t>
            </w:r>
            <w:r w:rsidR="008D081E" w:rsidRPr="00F73C69">
              <w:t xml:space="preserve"> sekä rajaukset</w:t>
            </w:r>
          </w:p>
          <w:p w14:paraId="17652515" w14:textId="77777777" w:rsidR="00BC6B10" w:rsidRPr="00BC6B10" w:rsidRDefault="00BC6B10" w:rsidP="00D317C8">
            <w:pPr>
              <w:pStyle w:val="ListParagraph"/>
            </w:pPr>
            <w:r w:rsidRPr="00BC6B10">
              <w:t>käsitteet.</w:t>
            </w:r>
          </w:p>
        </w:tc>
      </w:tr>
      <w:tr w:rsidR="00BC6B10" w:rsidRPr="00BC6B10" w14:paraId="1765251A" w14:textId="77777777" w:rsidTr="00616036">
        <w:trPr>
          <w:trHeight w:val="284"/>
        </w:trPr>
        <w:tc>
          <w:tcPr>
            <w:tcW w:w="8647" w:type="dxa"/>
            <w:tcBorders>
              <w:top w:val="single" w:sz="4" w:space="0" w:color="auto"/>
              <w:left w:val="single" w:sz="4" w:space="0" w:color="auto"/>
              <w:bottom w:val="single" w:sz="4" w:space="0" w:color="auto"/>
              <w:right w:val="single" w:sz="4" w:space="0" w:color="auto"/>
            </w:tcBorders>
          </w:tcPr>
          <w:p w14:paraId="17652517" w14:textId="77777777" w:rsidR="00BC6B10" w:rsidRPr="00FD2E01" w:rsidRDefault="00BC6B10" w:rsidP="00FD2E01">
            <w:pPr>
              <w:pStyle w:val="Normaalirivivli1"/>
              <w:rPr>
                <w:b/>
              </w:rPr>
            </w:pPr>
            <w:r w:rsidRPr="00FD2E01">
              <w:rPr>
                <w:b/>
              </w:rPr>
              <w:t xml:space="preserve">Tietoperusta </w:t>
            </w:r>
          </w:p>
          <w:p w14:paraId="17652518" w14:textId="77777777" w:rsidR="00BC6B10" w:rsidRPr="00BC6B10" w:rsidRDefault="00BC6B10" w:rsidP="00D317C8">
            <w:pPr>
              <w:pStyle w:val="ListParagraph"/>
            </w:pPr>
            <w:r w:rsidRPr="00BC6B10">
              <w:t>teoria ja aiempi käytännöllinen ja kokemuksellinen tieto</w:t>
            </w:r>
          </w:p>
          <w:p w14:paraId="17652519" w14:textId="77777777" w:rsidR="00BC6B10" w:rsidRPr="00BC6B10" w:rsidRDefault="00BC6B10" w:rsidP="00D317C8">
            <w:pPr>
              <w:pStyle w:val="ListParagraph"/>
            </w:pPr>
            <w:r w:rsidRPr="00BC6B10">
              <w:t>oman aiheen ankkuroiminen aikaisempiin tutkimuksiin, teorioihin ja malleihin käyttäen hyväksi ammattikirjallisuutta ja muita lähteitä.</w:t>
            </w:r>
          </w:p>
        </w:tc>
      </w:tr>
      <w:tr w:rsidR="00BC6B10" w:rsidRPr="00BC6B10" w14:paraId="17652523" w14:textId="77777777" w:rsidTr="00616036">
        <w:trPr>
          <w:trHeight w:val="284"/>
        </w:trPr>
        <w:tc>
          <w:tcPr>
            <w:tcW w:w="8647" w:type="dxa"/>
            <w:tcBorders>
              <w:top w:val="single" w:sz="4" w:space="0" w:color="auto"/>
              <w:left w:val="single" w:sz="4" w:space="0" w:color="auto"/>
              <w:bottom w:val="single" w:sz="4" w:space="0" w:color="auto"/>
              <w:right w:val="single" w:sz="4" w:space="0" w:color="auto"/>
            </w:tcBorders>
          </w:tcPr>
          <w:p w14:paraId="1765251B" w14:textId="77777777" w:rsidR="00BC6B10" w:rsidRPr="00FD2E01" w:rsidRDefault="00BC6B10" w:rsidP="00FD2E01">
            <w:pPr>
              <w:pStyle w:val="Normaalirivivli1"/>
              <w:rPr>
                <w:b/>
              </w:rPr>
            </w:pPr>
            <w:r w:rsidRPr="00FD2E01">
              <w:rPr>
                <w:b/>
              </w:rPr>
              <w:t xml:space="preserve">Empiirinen osa </w:t>
            </w:r>
          </w:p>
          <w:p w14:paraId="1765251C" w14:textId="77777777" w:rsidR="00BC6B10" w:rsidRPr="00BC6B10" w:rsidRDefault="00BC6B10" w:rsidP="00D317C8">
            <w:pPr>
              <w:pStyle w:val="ListParagraph"/>
            </w:pPr>
            <w:r w:rsidRPr="00BC6B10">
              <w:t>kohde</w:t>
            </w:r>
          </w:p>
          <w:p w14:paraId="1765251D" w14:textId="77777777" w:rsidR="00BC6B10" w:rsidRPr="00BC6B10" w:rsidRDefault="00BC6B10" w:rsidP="00D317C8">
            <w:pPr>
              <w:pStyle w:val="ListParagraph"/>
            </w:pPr>
            <w:r w:rsidRPr="00BC6B10">
              <w:t>tavoite, ongelmat ja kehittämistehtävä</w:t>
            </w:r>
          </w:p>
          <w:p w14:paraId="1765251E" w14:textId="77777777" w:rsidR="00BC6B10" w:rsidRPr="00BC6B10" w:rsidRDefault="00BC6B10" w:rsidP="00D317C8">
            <w:pPr>
              <w:pStyle w:val="ListParagraph"/>
            </w:pPr>
            <w:r w:rsidRPr="00BC6B10">
              <w:t>menetelmävalinnat</w:t>
            </w:r>
            <w:r w:rsidRPr="00BC6B10">
              <w:rPr>
                <w:vertAlign w:val="superscript"/>
              </w:rPr>
              <w:t xml:space="preserve">1 </w:t>
            </w:r>
            <w:r w:rsidRPr="00BC6B10">
              <w:t>tai suunnitelmakuvaus</w:t>
            </w:r>
            <w:r w:rsidRPr="00BC6B10">
              <w:rPr>
                <w:vertAlign w:val="superscript"/>
              </w:rPr>
              <w:t>2</w:t>
            </w:r>
            <w:r w:rsidRPr="00BC6B10">
              <w:t xml:space="preserve"> perusteluineen</w:t>
            </w:r>
          </w:p>
          <w:p w14:paraId="1765251F" w14:textId="77777777" w:rsidR="00BC6B10" w:rsidRPr="00BC6B10" w:rsidRDefault="00BC6B10" w:rsidP="00D317C8">
            <w:pPr>
              <w:pStyle w:val="ListParagraph"/>
            </w:pPr>
            <w:r w:rsidRPr="00BC6B10">
              <w:t>toteutus- tai työtapakuvaus</w:t>
            </w:r>
          </w:p>
          <w:p w14:paraId="17652520" w14:textId="77777777" w:rsidR="00BC6B10" w:rsidRPr="00BC6B10" w:rsidRDefault="00BC6B10" w:rsidP="00D317C8">
            <w:pPr>
              <w:pStyle w:val="ListParagraph"/>
            </w:pPr>
            <w:r w:rsidRPr="00BC6B10">
              <w:t>aineisto ja käytetyt analyysit</w:t>
            </w:r>
            <w:r w:rsidRPr="00BC6B10">
              <w:rPr>
                <w:vertAlign w:val="superscript"/>
              </w:rPr>
              <w:t>1</w:t>
            </w:r>
          </w:p>
          <w:p w14:paraId="17652521" w14:textId="77777777" w:rsidR="00BC6B10" w:rsidRPr="00BC6B10" w:rsidRDefault="00BC6B10" w:rsidP="00D317C8">
            <w:pPr>
              <w:pStyle w:val="ListParagraph"/>
            </w:pPr>
            <w:r w:rsidRPr="00BC6B10">
              <w:t>tulokset</w:t>
            </w:r>
            <w:r w:rsidRPr="00BC6B10">
              <w:rPr>
                <w:vertAlign w:val="superscript"/>
              </w:rPr>
              <w:t>1</w:t>
            </w:r>
            <w:r w:rsidRPr="00BC6B10">
              <w:t xml:space="preserve"> tai produkti</w:t>
            </w:r>
            <w:r w:rsidRPr="00BC6B10">
              <w:rPr>
                <w:vertAlign w:val="superscript"/>
              </w:rPr>
              <w:t>2</w:t>
            </w:r>
          </w:p>
          <w:p w14:paraId="17652522" w14:textId="77777777" w:rsidR="00BC6B10" w:rsidRPr="00BC6B10" w:rsidRDefault="00BC6B10" w:rsidP="00D317C8">
            <w:pPr>
              <w:pStyle w:val="ListParagraph"/>
            </w:pPr>
            <w:r w:rsidRPr="00BC6B10">
              <w:t>yhteenveto.</w:t>
            </w:r>
          </w:p>
        </w:tc>
      </w:tr>
      <w:tr w:rsidR="00BC6B10" w:rsidRPr="00BC6B10" w14:paraId="1765252A" w14:textId="77777777" w:rsidTr="00616036">
        <w:trPr>
          <w:trHeight w:val="595"/>
        </w:trPr>
        <w:tc>
          <w:tcPr>
            <w:tcW w:w="8647" w:type="dxa"/>
            <w:tcBorders>
              <w:top w:val="single" w:sz="4" w:space="0" w:color="auto"/>
              <w:left w:val="single" w:sz="4" w:space="0" w:color="auto"/>
              <w:bottom w:val="single" w:sz="4" w:space="0" w:color="auto"/>
              <w:right w:val="single" w:sz="4" w:space="0" w:color="auto"/>
            </w:tcBorders>
          </w:tcPr>
          <w:p w14:paraId="17652524" w14:textId="77777777" w:rsidR="00BC6B10" w:rsidRPr="00FD2E01" w:rsidRDefault="00BC6B10" w:rsidP="00D317C8">
            <w:pPr>
              <w:pStyle w:val="Keskitettynormaali"/>
              <w:spacing w:line="240" w:lineRule="auto"/>
              <w:jc w:val="left"/>
              <w:rPr>
                <w:b/>
              </w:rPr>
            </w:pPr>
            <w:r w:rsidRPr="00FD2E01">
              <w:rPr>
                <w:b/>
              </w:rPr>
              <w:t xml:space="preserve">Pohdinta                              </w:t>
            </w:r>
          </w:p>
          <w:p w14:paraId="17652525" w14:textId="77777777" w:rsidR="00BC6B10" w:rsidRPr="00BC6B10" w:rsidRDefault="00BC6B10" w:rsidP="00D317C8">
            <w:pPr>
              <w:pStyle w:val="ListParagraph"/>
            </w:pPr>
            <w:r w:rsidRPr="00BC6B10">
              <w:t>tuloste</w:t>
            </w:r>
            <w:r w:rsidR="00763E21">
              <w:t>n tarkastelu</w:t>
            </w:r>
          </w:p>
          <w:p w14:paraId="17652526" w14:textId="77777777" w:rsidR="00BC6B10" w:rsidRPr="00BC6B10" w:rsidRDefault="00BC6B10" w:rsidP="00D317C8">
            <w:pPr>
              <w:pStyle w:val="ListParagraph"/>
            </w:pPr>
            <w:r w:rsidRPr="00BC6B10">
              <w:t>tutkimuksen luotettavuus</w:t>
            </w:r>
            <w:r w:rsidRPr="00BC6B10">
              <w:rPr>
                <w:vertAlign w:val="superscript"/>
              </w:rPr>
              <w:t>1</w:t>
            </w:r>
            <w:r w:rsidRPr="00BC6B10">
              <w:t xml:space="preserve"> </w:t>
            </w:r>
          </w:p>
          <w:p w14:paraId="17652527" w14:textId="77777777" w:rsidR="00BC6B10" w:rsidRPr="00BC6B10" w:rsidRDefault="00BC6B10" w:rsidP="00D317C8">
            <w:pPr>
              <w:pStyle w:val="ListParagraph"/>
            </w:pPr>
            <w:r w:rsidRPr="00BC6B10">
              <w:t xml:space="preserve">eettiset näkökohdat </w:t>
            </w:r>
          </w:p>
          <w:p w14:paraId="17652528" w14:textId="77777777" w:rsidR="00BC6B10" w:rsidRPr="00BC6B10" w:rsidRDefault="00763E21" w:rsidP="00D317C8">
            <w:pPr>
              <w:pStyle w:val="ListParagraph"/>
            </w:pPr>
            <w:r>
              <w:t xml:space="preserve">johtopäätökset sekä </w:t>
            </w:r>
            <w:r w:rsidR="00BC6B10" w:rsidRPr="00BC6B10">
              <w:t xml:space="preserve">kehittämis- ja jatkotutkimusehdotukset  </w:t>
            </w:r>
          </w:p>
          <w:p w14:paraId="17652529" w14:textId="77777777" w:rsidR="00BC6B10" w:rsidRPr="00BC6B10" w:rsidRDefault="00BC6B10" w:rsidP="00D317C8">
            <w:pPr>
              <w:pStyle w:val="ListParagraph"/>
            </w:pPr>
            <w:r w:rsidRPr="00BC6B10">
              <w:t xml:space="preserve">opinnäytetyöprosessin ja oman oppimisen arviointi. </w:t>
            </w:r>
          </w:p>
        </w:tc>
      </w:tr>
      <w:tr w:rsidR="00BC6B10" w:rsidRPr="00BC6B10" w14:paraId="1765252E" w14:textId="77777777" w:rsidTr="00BC6B10">
        <w:trPr>
          <w:trHeight w:hRule="exact" w:val="364"/>
        </w:trPr>
        <w:tc>
          <w:tcPr>
            <w:tcW w:w="8647" w:type="dxa"/>
            <w:tcBorders>
              <w:top w:val="single" w:sz="4" w:space="0" w:color="auto"/>
              <w:left w:val="single" w:sz="4" w:space="0" w:color="auto"/>
              <w:bottom w:val="single" w:sz="4" w:space="0" w:color="auto"/>
              <w:right w:val="single" w:sz="4" w:space="0" w:color="auto"/>
            </w:tcBorders>
          </w:tcPr>
          <w:p w14:paraId="1765252B" w14:textId="77777777" w:rsidR="00BC6B10" w:rsidRPr="00FD2E01" w:rsidRDefault="00BC6B10" w:rsidP="00FD2E01">
            <w:pPr>
              <w:pStyle w:val="Keskitettynormaali"/>
              <w:jc w:val="left"/>
              <w:rPr>
                <w:b/>
              </w:rPr>
            </w:pPr>
            <w:r w:rsidRPr="00FD2E01">
              <w:rPr>
                <w:b/>
              </w:rPr>
              <w:t>Lähteet</w:t>
            </w:r>
          </w:p>
          <w:p w14:paraId="1765252C" w14:textId="77777777" w:rsidR="00BC6B10" w:rsidRPr="00FD2E01" w:rsidRDefault="00BC6B10" w:rsidP="00FD2E01">
            <w:pPr>
              <w:rPr>
                <w:b/>
              </w:rPr>
            </w:pPr>
          </w:p>
          <w:p w14:paraId="1765252D" w14:textId="77777777" w:rsidR="00BC6B10" w:rsidRPr="00FD2E01" w:rsidRDefault="00BC6B10" w:rsidP="00FD2E01">
            <w:pPr>
              <w:rPr>
                <w:b/>
              </w:rPr>
            </w:pPr>
          </w:p>
        </w:tc>
      </w:tr>
      <w:tr w:rsidR="00BC6B10" w:rsidRPr="00BC6B10" w14:paraId="17652532" w14:textId="77777777" w:rsidTr="00616036">
        <w:trPr>
          <w:trHeight w:val="284"/>
        </w:trPr>
        <w:tc>
          <w:tcPr>
            <w:tcW w:w="8647" w:type="dxa"/>
            <w:tcBorders>
              <w:top w:val="single" w:sz="4" w:space="0" w:color="auto"/>
              <w:left w:val="single" w:sz="4" w:space="0" w:color="auto"/>
              <w:bottom w:val="single" w:sz="4" w:space="0" w:color="auto"/>
              <w:right w:val="single" w:sz="4" w:space="0" w:color="auto"/>
            </w:tcBorders>
          </w:tcPr>
          <w:p w14:paraId="1765252F" w14:textId="77777777" w:rsidR="00BC6B10" w:rsidRPr="00FD2E01" w:rsidRDefault="00BC6B10" w:rsidP="00FD2E01">
            <w:pPr>
              <w:pStyle w:val="Normaalirivivli1"/>
              <w:rPr>
                <w:b/>
              </w:rPr>
            </w:pPr>
            <w:r w:rsidRPr="00FD2E01">
              <w:rPr>
                <w:b/>
              </w:rPr>
              <w:t>Liitteet</w:t>
            </w:r>
          </w:p>
          <w:p w14:paraId="17652530" w14:textId="77777777" w:rsidR="00BC6B10" w:rsidRPr="00FD2E01" w:rsidRDefault="00BC6B10" w:rsidP="00D317C8">
            <w:pPr>
              <w:pStyle w:val="ListParagraph"/>
            </w:pPr>
            <w:r w:rsidRPr="00FD2E01">
              <w:t>kysely- tai haastattelulomake ja analyysituloksia</w:t>
            </w:r>
            <w:r w:rsidRPr="00FD2E01">
              <w:rPr>
                <w:vertAlign w:val="superscript"/>
              </w:rPr>
              <w:t>1</w:t>
            </w:r>
          </w:p>
          <w:p w14:paraId="17652531" w14:textId="77777777" w:rsidR="00BC6B10" w:rsidRPr="00FD2E01" w:rsidRDefault="00BC6B10" w:rsidP="00D317C8">
            <w:pPr>
              <w:pStyle w:val="ListParagraph"/>
              <w:rPr>
                <w:b/>
              </w:rPr>
            </w:pPr>
            <w:r w:rsidRPr="00FD2E01">
              <w:t>tuotos, jos liitettävissä raporttiin</w:t>
            </w:r>
            <w:r w:rsidRPr="00FD2E01">
              <w:rPr>
                <w:vertAlign w:val="superscript"/>
              </w:rPr>
              <w:t>2</w:t>
            </w:r>
          </w:p>
        </w:tc>
      </w:tr>
    </w:tbl>
    <w:p w14:paraId="17652533" w14:textId="77777777" w:rsidR="00BC6B10" w:rsidRDefault="00BC6B10" w:rsidP="00731E50">
      <w:pPr>
        <w:rPr>
          <w:vertAlign w:val="superscript"/>
        </w:rPr>
      </w:pPr>
    </w:p>
    <w:p w14:paraId="17652534" w14:textId="77777777" w:rsidR="00BC6B10" w:rsidRPr="00BC6B10" w:rsidRDefault="00BC6B10" w:rsidP="00731E50">
      <w:r w:rsidRPr="00BC6B10">
        <w:rPr>
          <w:vertAlign w:val="superscript"/>
        </w:rPr>
        <w:t>1</w:t>
      </w:r>
      <w:r w:rsidRPr="00BC6B10">
        <w:rPr>
          <w:b/>
        </w:rPr>
        <w:t xml:space="preserve">Tutkimustyyppinen </w:t>
      </w:r>
      <w:r w:rsidRPr="00BC6B10">
        <w:t>eli määrällisen tai laadullisen tutkimuksen sisältävä opinnäytetyö.</w:t>
      </w:r>
    </w:p>
    <w:p w14:paraId="17652535" w14:textId="77777777" w:rsidR="00BC6B10" w:rsidRPr="00BC6B10" w:rsidRDefault="00BC6B10" w:rsidP="00731E50">
      <w:pPr>
        <w:rPr>
          <w:iCs/>
        </w:rPr>
      </w:pPr>
      <w:r w:rsidRPr="00BC6B10">
        <w:rPr>
          <w:vertAlign w:val="superscript"/>
        </w:rPr>
        <w:t xml:space="preserve">2 </w:t>
      </w:r>
      <w:r w:rsidRPr="00BC6B10">
        <w:rPr>
          <w:b/>
        </w:rPr>
        <w:t xml:space="preserve">Produktityyppinen </w:t>
      </w:r>
      <w:r w:rsidRPr="00BC6B10">
        <w:t>eli toiminnallinen opinnäytetyö, johon sisältyy esimerkiksi tuotekehitys- tai suunnitteluhanke, tapahtuma, julkaisu tai multimediatuote.</w:t>
      </w:r>
    </w:p>
    <w:p w14:paraId="17652536" w14:textId="77777777" w:rsidR="00F60D8E" w:rsidRPr="005B45A8" w:rsidRDefault="00F60D8E" w:rsidP="00FD2E01">
      <w:pPr>
        <w:pStyle w:val="Heading2"/>
        <w:numPr>
          <w:ilvl w:val="0"/>
          <w:numId w:val="0"/>
        </w:numPr>
        <w:ind w:left="567" w:hanging="567"/>
      </w:pPr>
      <w:r>
        <w:br w:type="page"/>
      </w:r>
      <w:bookmarkStart w:id="37" w:name="_Toc485333214"/>
      <w:r>
        <w:lastRenderedPageBreak/>
        <w:t>Liite 2</w:t>
      </w:r>
      <w:r w:rsidR="00685E73">
        <w:t xml:space="preserve">. </w:t>
      </w:r>
      <w:r w:rsidR="00974271">
        <w:t>V</w:t>
      </w:r>
      <w:r w:rsidRPr="005B45A8">
        <w:t xml:space="preserve">etoketjuperiaatteella </w:t>
      </w:r>
      <w:r w:rsidR="00974271">
        <w:t>laaditun raportin rakenne</w:t>
      </w:r>
      <w:bookmarkEnd w:id="37"/>
      <w:r w:rsidRPr="005B45A8">
        <w:t xml:space="preserve"> </w:t>
      </w:r>
    </w:p>
    <w:tbl>
      <w:tblPr>
        <w:tblW w:w="9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3"/>
      </w:tblGrid>
      <w:tr w:rsidR="00F60D8E" w:rsidRPr="005B45A8" w14:paraId="17652538" w14:textId="77777777" w:rsidTr="000731EF">
        <w:tc>
          <w:tcPr>
            <w:tcW w:w="9003" w:type="dxa"/>
            <w:shd w:val="clear" w:color="auto" w:fill="auto"/>
          </w:tcPr>
          <w:p w14:paraId="17652537" w14:textId="77777777" w:rsidR="00F60D8E" w:rsidRPr="00FD2E01" w:rsidRDefault="00F60D8E" w:rsidP="00731E50">
            <w:pPr>
              <w:rPr>
                <w:b/>
              </w:rPr>
            </w:pPr>
            <w:r w:rsidRPr="00FD2E01">
              <w:rPr>
                <w:b/>
              </w:rPr>
              <w:t>Kansi, tiivistelmä ja sisällys</w:t>
            </w:r>
          </w:p>
        </w:tc>
      </w:tr>
      <w:tr w:rsidR="00F60D8E" w:rsidRPr="005B45A8" w14:paraId="1765253E" w14:textId="77777777" w:rsidTr="000731EF">
        <w:tc>
          <w:tcPr>
            <w:tcW w:w="9003" w:type="dxa"/>
            <w:shd w:val="clear" w:color="auto" w:fill="auto"/>
          </w:tcPr>
          <w:p w14:paraId="17652539" w14:textId="77777777" w:rsidR="00F60D8E" w:rsidRPr="00FD2E01" w:rsidRDefault="00F60D8E" w:rsidP="00FD2E01">
            <w:pPr>
              <w:spacing w:line="240" w:lineRule="auto"/>
              <w:rPr>
                <w:b/>
              </w:rPr>
            </w:pPr>
            <w:r w:rsidRPr="00FD2E01">
              <w:rPr>
                <w:b/>
              </w:rPr>
              <w:t>Johdanto</w:t>
            </w:r>
          </w:p>
          <w:p w14:paraId="1765253A" w14:textId="77777777" w:rsidR="00F60D8E" w:rsidRDefault="00F60D8E" w:rsidP="00D317C8">
            <w:pPr>
              <w:pStyle w:val="ListParagraph"/>
            </w:pPr>
            <w:r>
              <w:t>tavoitteet</w:t>
            </w:r>
          </w:p>
          <w:p w14:paraId="1765253B" w14:textId="77777777" w:rsidR="00F60D8E" w:rsidRDefault="00F60D8E" w:rsidP="00D317C8">
            <w:pPr>
              <w:pStyle w:val="ListParagraph"/>
            </w:pPr>
            <w:r>
              <w:t>rajaukset</w:t>
            </w:r>
          </w:p>
          <w:p w14:paraId="1765253C" w14:textId="77777777" w:rsidR="00F60D8E" w:rsidRDefault="00F60D8E" w:rsidP="00D317C8">
            <w:pPr>
              <w:pStyle w:val="ListParagraph"/>
            </w:pPr>
            <w:r>
              <w:t xml:space="preserve">toimeksiantajan esittely </w:t>
            </w:r>
          </w:p>
          <w:p w14:paraId="1765253D" w14:textId="77777777" w:rsidR="00F60D8E" w:rsidRPr="005B45A8" w:rsidRDefault="00F60D8E" w:rsidP="00D317C8">
            <w:pPr>
              <w:pStyle w:val="ListParagraph"/>
            </w:pPr>
            <w:r w:rsidRPr="00B524FE">
              <w:t>prosessin kuvaus</w:t>
            </w:r>
            <w:r>
              <w:t>.</w:t>
            </w:r>
          </w:p>
        </w:tc>
      </w:tr>
      <w:tr w:rsidR="00F60D8E" w:rsidRPr="005B45A8" w14:paraId="17652543" w14:textId="77777777" w:rsidTr="000731EF">
        <w:tc>
          <w:tcPr>
            <w:tcW w:w="9003" w:type="dxa"/>
            <w:shd w:val="clear" w:color="auto" w:fill="auto"/>
          </w:tcPr>
          <w:p w14:paraId="1765253F" w14:textId="77777777" w:rsidR="00F60D8E" w:rsidRPr="00FD2E01" w:rsidRDefault="00F60D8E" w:rsidP="00FD2E01">
            <w:pPr>
              <w:spacing w:line="240" w:lineRule="auto"/>
              <w:rPr>
                <w:b/>
              </w:rPr>
            </w:pPr>
            <w:r w:rsidRPr="00FD2E01">
              <w:rPr>
                <w:b/>
              </w:rPr>
              <w:t xml:space="preserve">Tutkittava </w:t>
            </w:r>
            <w:r w:rsidR="00822C88" w:rsidRPr="00FD2E01">
              <w:rPr>
                <w:b/>
              </w:rPr>
              <w:t xml:space="preserve">tai kehitettävä asia </w:t>
            </w:r>
            <w:r w:rsidRPr="00FD2E01">
              <w:rPr>
                <w:b/>
              </w:rPr>
              <w:t>A</w:t>
            </w:r>
          </w:p>
          <w:p w14:paraId="17652540" w14:textId="77777777" w:rsidR="00F60D8E" w:rsidRPr="00B524FE" w:rsidRDefault="00F60D8E" w:rsidP="00D317C8">
            <w:pPr>
              <w:pStyle w:val="ListParagraph"/>
            </w:pPr>
            <w:r>
              <w:t>a</w:t>
            </w:r>
            <w:r w:rsidRPr="00B524FE">
              <w:t>ikaisempi tutkimus- ja kokemusperäinen tieto (tietoperusta)</w:t>
            </w:r>
          </w:p>
          <w:p w14:paraId="17652541" w14:textId="77777777" w:rsidR="00F60D8E" w:rsidRPr="00B524FE" w:rsidRDefault="00F60D8E" w:rsidP="00D317C8">
            <w:pPr>
              <w:pStyle w:val="ListParagraph"/>
            </w:pPr>
            <w:r>
              <w:t>i</w:t>
            </w:r>
            <w:r w:rsidRPr="00B524FE">
              <w:t>lmiön kuvaus tutkimuskohteessa</w:t>
            </w:r>
          </w:p>
          <w:p w14:paraId="17652542" w14:textId="77777777" w:rsidR="00F60D8E" w:rsidRPr="005B45A8" w:rsidRDefault="00F60D8E" w:rsidP="00D317C8">
            <w:pPr>
              <w:pStyle w:val="ListParagraph"/>
            </w:pPr>
            <w:r>
              <w:t>t</w:t>
            </w:r>
            <w:r w:rsidRPr="00B524FE">
              <w:t>ulokset/tuotos ja kehittämisehdotukset</w:t>
            </w:r>
            <w:r>
              <w:t>.</w:t>
            </w:r>
          </w:p>
        </w:tc>
      </w:tr>
      <w:tr w:rsidR="00F60D8E" w:rsidRPr="005B45A8" w14:paraId="17652548" w14:textId="77777777" w:rsidTr="000731EF">
        <w:tc>
          <w:tcPr>
            <w:tcW w:w="9003" w:type="dxa"/>
            <w:shd w:val="clear" w:color="auto" w:fill="auto"/>
          </w:tcPr>
          <w:p w14:paraId="17652544" w14:textId="77777777" w:rsidR="00F60D8E" w:rsidRPr="00FD2E01" w:rsidRDefault="00F60D8E" w:rsidP="00FD2E01">
            <w:pPr>
              <w:spacing w:line="240" w:lineRule="auto"/>
              <w:rPr>
                <w:b/>
              </w:rPr>
            </w:pPr>
            <w:r w:rsidRPr="00FD2E01">
              <w:rPr>
                <w:b/>
              </w:rPr>
              <w:t xml:space="preserve">Tutkittava </w:t>
            </w:r>
            <w:r w:rsidR="00822C88" w:rsidRPr="00FD2E01">
              <w:rPr>
                <w:b/>
              </w:rPr>
              <w:t>tai kehitettävä asia</w:t>
            </w:r>
            <w:r w:rsidRPr="00FD2E01">
              <w:rPr>
                <w:b/>
              </w:rPr>
              <w:t xml:space="preserve"> B</w:t>
            </w:r>
          </w:p>
          <w:p w14:paraId="17652545" w14:textId="77777777" w:rsidR="00F60D8E" w:rsidRPr="00B524FE" w:rsidRDefault="00F60D8E" w:rsidP="00D317C8">
            <w:pPr>
              <w:pStyle w:val="ListParagraph"/>
            </w:pPr>
            <w:r>
              <w:t>a</w:t>
            </w:r>
            <w:r w:rsidRPr="00B524FE">
              <w:t>ikaisempi tutkimus- ja kokemusperäinen tieto (tietoperusta)</w:t>
            </w:r>
          </w:p>
          <w:p w14:paraId="17652546" w14:textId="77777777" w:rsidR="00F60D8E" w:rsidRPr="00390A34" w:rsidRDefault="00F60D8E" w:rsidP="00D317C8">
            <w:pPr>
              <w:pStyle w:val="ListParagraph"/>
            </w:pPr>
            <w:r>
              <w:t>i</w:t>
            </w:r>
            <w:r w:rsidRPr="00B524FE">
              <w:t>lmiön kuvaus tutkimuskohteessa</w:t>
            </w:r>
          </w:p>
          <w:p w14:paraId="17652547" w14:textId="77777777" w:rsidR="00F60D8E" w:rsidRPr="00B524FE" w:rsidRDefault="00F60D8E" w:rsidP="00D317C8">
            <w:pPr>
              <w:pStyle w:val="ListParagraph"/>
            </w:pPr>
            <w:r>
              <w:t>t</w:t>
            </w:r>
            <w:r w:rsidRPr="00B524FE">
              <w:t>ulokset/tuotos ja kehittämisehdotukset</w:t>
            </w:r>
            <w:r>
              <w:t>.</w:t>
            </w:r>
          </w:p>
        </w:tc>
      </w:tr>
      <w:tr w:rsidR="00F60D8E" w:rsidRPr="005B45A8" w14:paraId="1765254D" w14:textId="77777777" w:rsidTr="000731EF">
        <w:tc>
          <w:tcPr>
            <w:tcW w:w="9003" w:type="dxa"/>
            <w:shd w:val="clear" w:color="auto" w:fill="auto"/>
          </w:tcPr>
          <w:p w14:paraId="17652549" w14:textId="77777777" w:rsidR="00F60D8E" w:rsidRPr="00FD2E01" w:rsidRDefault="00F60D8E" w:rsidP="00FD2E01">
            <w:pPr>
              <w:spacing w:line="240" w:lineRule="auto"/>
              <w:rPr>
                <w:b/>
              </w:rPr>
            </w:pPr>
            <w:r w:rsidRPr="00FD2E01">
              <w:rPr>
                <w:b/>
              </w:rPr>
              <w:t xml:space="preserve">Pohdinta </w:t>
            </w:r>
          </w:p>
          <w:p w14:paraId="1765254A" w14:textId="77777777" w:rsidR="00F60D8E" w:rsidRPr="00B524FE" w:rsidRDefault="00F60D8E" w:rsidP="00D317C8">
            <w:pPr>
              <w:pStyle w:val="ListParagraph"/>
            </w:pPr>
            <w:r>
              <w:t>l</w:t>
            </w:r>
            <w:r w:rsidRPr="00B524FE">
              <w:t>uotettavuus/hyödynnettävyys</w:t>
            </w:r>
          </w:p>
          <w:p w14:paraId="1765254B" w14:textId="77777777" w:rsidR="00F60D8E" w:rsidRPr="00B524FE" w:rsidRDefault="00F60D8E" w:rsidP="00D317C8">
            <w:pPr>
              <w:pStyle w:val="ListParagraph"/>
            </w:pPr>
            <w:r>
              <w:t>y</w:t>
            </w:r>
            <w:r w:rsidRPr="00B524FE">
              <w:t>hteenveto ja johtopäätökset</w:t>
            </w:r>
          </w:p>
          <w:p w14:paraId="1765254C" w14:textId="77777777" w:rsidR="00F60D8E" w:rsidRPr="00B524FE" w:rsidRDefault="00F60D8E" w:rsidP="00D317C8">
            <w:pPr>
              <w:pStyle w:val="ListParagraph"/>
            </w:pPr>
            <w:r>
              <w:t>o</w:t>
            </w:r>
            <w:r w:rsidRPr="00B524FE">
              <w:t>man oppimisen arviointi</w:t>
            </w:r>
            <w:r>
              <w:t>.</w:t>
            </w:r>
          </w:p>
        </w:tc>
      </w:tr>
      <w:tr w:rsidR="00F60D8E" w:rsidRPr="005B45A8" w14:paraId="1765254F" w14:textId="77777777" w:rsidTr="000731EF">
        <w:tc>
          <w:tcPr>
            <w:tcW w:w="9003" w:type="dxa"/>
            <w:shd w:val="clear" w:color="auto" w:fill="auto"/>
          </w:tcPr>
          <w:p w14:paraId="1765254E" w14:textId="77777777" w:rsidR="00F60D8E" w:rsidRPr="00FD2E01" w:rsidRDefault="00F60D8E" w:rsidP="00731E50">
            <w:pPr>
              <w:rPr>
                <w:b/>
              </w:rPr>
            </w:pPr>
            <w:r w:rsidRPr="00FD2E01">
              <w:rPr>
                <w:b/>
              </w:rPr>
              <w:t>Lähteet</w:t>
            </w:r>
          </w:p>
        </w:tc>
      </w:tr>
      <w:tr w:rsidR="00F60D8E" w:rsidRPr="005B45A8" w14:paraId="17652551" w14:textId="77777777" w:rsidTr="000731EF">
        <w:tc>
          <w:tcPr>
            <w:tcW w:w="9003" w:type="dxa"/>
            <w:shd w:val="clear" w:color="auto" w:fill="auto"/>
          </w:tcPr>
          <w:p w14:paraId="17652550" w14:textId="77777777" w:rsidR="00F60D8E" w:rsidRPr="00FD2E01" w:rsidRDefault="00F60D8E" w:rsidP="00731E50">
            <w:pPr>
              <w:rPr>
                <w:b/>
              </w:rPr>
            </w:pPr>
            <w:r w:rsidRPr="00FD2E01">
              <w:rPr>
                <w:b/>
              </w:rPr>
              <w:t>Liitteet</w:t>
            </w:r>
          </w:p>
        </w:tc>
      </w:tr>
    </w:tbl>
    <w:p w14:paraId="17652552" w14:textId="77777777" w:rsidR="00F60D8E" w:rsidRDefault="00F60D8E" w:rsidP="00FD2E01">
      <w:pPr>
        <w:pStyle w:val="Heading2"/>
        <w:numPr>
          <w:ilvl w:val="0"/>
          <w:numId w:val="0"/>
        </w:numPr>
        <w:ind w:left="567"/>
      </w:pPr>
    </w:p>
    <w:p w14:paraId="17652553" w14:textId="77777777" w:rsidR="00434AFB" w:rsidRPr="00BC6B10" w:rsidRDefault="00434AFB" w:rsidP="00731E50"/>
    <w:sectPr w:rsidR="00434AFB" w:rsidRPr="00BC6B10" w:rsidSect="00DD7DDA">
      <w:footerReference w:type="default" r:id="rId33"/>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05594" w14:textId="77777777" w:rsidR="008D4EC4" w:rsidRDefault="008D4EC4" w:rsidP="00731E50">
      <w:r>
        <w:separator/>
      </w:r>
    </w:p>
    <w:p w14:paraId="437FBAAC" w14:textId="77777777" w:rsidR="008D4EC4" w:rsidRDefault="008D4EC4" w:rsidP="00731E50"/>
  </w:endnote>
  <w:endnote w:type="continuationSeparator" w:id="0">
    <w:p w14:paraId="48060E99" w14:textId="77777777" w:rsidR="008D4EC4" w:rsidRDefault="008D4EC4" w:rsidP="00731E50">
      <w:r>
        <w:continuationSeparator/>
      </w:r>
    </w:p>
    <w:p w14:paraId="2B6AD255" w14:textId="77777777" w:rsidR="008D4EC4" w:rsidRDefault="008D4EC4"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D8603" w14:textId="77777777" w:rsidR="005455C7" w:rsidRDefault="005455C7" w:rsidP="005639EB">
    <w:r>
      <w:fldChar w:fldCharType="begin"/>
    </w:r>
    <w:r>
      <w:instrText xml:space="preserve">PAGE  </w:instrText>
    </w:r>
    <w:r>
      <w:fldChar w:fldCharType="separate"/>
    </w:r>
    <w:r>
      <w:rPr>
        <w:noProof/>
      </w:rPr>
      <w:t>6</w:t>
    </w:r>
    <w:r>
      <w:fldChar w:fldCharType="end"/>
    </w:r>
  </w:p>
  <w:p w14:paraId="537AE0A1" w14:textId="77777777" w:rsidR="005455C7" w:rsidRDefault="005455C7" w:rsidP="005639E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5256C" w14:textId="77777777" w:rsidR="005455C7" w:rsidRDefault="005455C7" w:rsidP="00731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5256E" w14:textId="77777777" w:rsidR="005455C7" w:rsidRPr="00F21D48" w:rsidRDefault="005455C7" w:rsidP="00731E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5256F" w14:textId="77777777" w:rsidR="005455C7" w:rsidRDefault="005455C7">
    <w:pPr>
      <w:pStyle w:val="Footer"/>
      <w:jc w:val="center"/>
      <w:rPr>
        <w:sz w:val="22"/>
      </w:rPr>
    </w:pPr>
  </w:p>
  <w:p w14:paraId="17652570" w14:textId="258777C2" w:rsidR="005455C7" w:rsidRPr="00997A65" w:rsidRDefault="005455C7"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sidR="00BE5F6A">
      <w:rPr>
        <w:noProof/>
        <w:sz w:val="22"/>
      </w:rPr>
      <w:t>17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A43BE" w14:textId="77777777" w:rsidR="008D4EC4" w:rsidRDefault="008D4EC4" w:rsidP="00731E50">
      <w:r>
        <w:separator/>
      </w:r>
    </w:p>
    <w:p w14:paraId="4465811A" w14:textId="77777777" w:rsidR="008D4EC4" w:rsidRDefault="008D4EC4" w:rsidP="00731E50"/>
  </w:footnote>
  <w:footnote w:type="continuationSeparator" w:id="0">
    <w:p w14:paraId="4F510FDF" w14:textId="77777777" w:rsidR="008D4EC4" w:rsidRDefault="008D4EC4" w:rsidP="00731E50">
      <w:r>
        <w:continuationSeparator/>
      </w:r>
    </w:p>
    <w:p w14:paraId="73DAC69C" w14:textId="77777777" w:rsidR="008D4EC4" w:rsidRDefault="008D4EC4"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52566" w14:textId="651AF0A0" w:rsidR="005455C7" w:rsidRPr="00A23337" w:rsidRDefault="005455C7" w:rsidP="00A23337">
    <w:pPr>
      <w:pStyle w:val="Tiivistelmnteksti"/>
      <w:rPr>
        <w:b/>
        <w:sz w:val="26"/>
        <w:szCs w:val="26"/>
      </w:rPr>
    </w:pPr>
    <w:r>
      <w:rPr>
        <w:noProof/>
      </w:rPr>
      <w:drawing>
        <wp:anchor distT="0" distB="0" distL="114300" distR="114300" simplePos="0" relativeHeight="251657728" behindDoc="1" locked="0" layoutInCell="1" allowOverlap="1" wp14:anchorId="17652571" wp14:editId="17652572">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17652567" w14:textId="77777777" w:rsidR="005455C7" w:rsidRPr="00D6015C" w:rsidRDefault="005455C7" w:rsidP="00731E50">
    <w:pPr>
      <w:pStyle w:val="Tiivistelmnteksti"/>
      <w:rPr>
        <w:szCs w:val="22"/>
      </w:rPr>
    </w:pPr>
  </w:p>
  <w:p w14:paraId="17652568" w14:textId="77777777" w:rsidR="005455C7" w:rsidRPr="00D6015C" w:rsidRDefault="005455C7" w:rsidP="00D6015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7652569" w14:textId="77777777" w:rsidR="005455C7" w:rsidRDefault="005455C7" w:rsidP="00731E50">
    <w:pPr>
      <w:pStyle w:val="Tiivistelmnteksti"/>
      <w:rPr>
        <w:szCs w:val="22"/>
      </w:rPr>
    </w:pPr>
  </w:p>
  <w:p w14:paraId="1765256A" w14:textId="77777777" w:rsidR="005455C7" w:rsidRDefault="005455C7" w:rsidP="00731E50">
    <w:pPr>
      <w:pStyle w:val="Tiivistelmnteksti"/>
      <w:rPr>
        <w:szCs w:val="22"/>
      </w:rPr>
    </w:pPr>
  </w:p>
  <w:p w14:paraId="1765256B" w14:textId="77777777" w:rsidR="005455C7" w:rsidRPr="00D6015C" w:rsidRDefault="005455C7" w:rsidP="00731E50">
    <w:pPr>
      <w:pStyle w:val="Tiivistelmnteksti"/>
      <w:rPr>
        <w:szCs w:val="22"/>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5256D" w14:textId="77777777" w:rsidR="005455C7" w:rsidRPr="009D0034" w:rsidRDefault="005455C7" w:rsidP="0073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6"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8"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1"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3"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8E3DDE"/>
    <w:multiLevelType w:val="multilevel"/>
    <w:tmpl w:val="5F2A4CA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A676A8"/>
    <w:multiLevelType w:val="hybridMultilevel"/>
    <w:tmpl w:val="A918753E"/>
    <w:lvl w:ilvl="0" w:tplc="B310F512">
      <w:start w:val="1"/>
      <w:numFmt w:val="bullet"/>
      <w:lvlText w:val="−"/>
      <w:lvlJc w:val="left"/>
      <w:pPr>
        <w:ind w:left="720" w:hanging="360"/>
      </w:pPr>
      <w:rPr>
        <w:rFonts w:ascii="Times New Roman" w:hAnsi="Times New Roman" w:cs="Times New Roman" w:hint="default"/>
      </w:rPr>
    </w:lvl>
    <w:lvl w:ilvl="1" w:tplc="620869A2" w:tentative="1">
      <w:start w:val="1"/>
      <w:numFmt w:val="bullet"/>
      <w:lvlText w:val="o"/>
      <w:lvlJc w:val="left"/>
      <w:pPr>
        <w:ind w:left="1440" w:hanging="360"/>
      </w:pPr>
      <w:rPr>
        <w:rFonts w:ascii="Courier New" w:hAnsi="Courier New" w:cs="Courier New" w:hint="default"/>
      </w:rPr>
    </w:lvl>
    <w:lvl w:ilvl="2" w:tplc="08E8EBC4" w:tentative="1">
      <w:start w:val="1"/>
      <w:numFmt w:val="bullet"/>
      <w:lvlText w:val=""/>
      <w:lvlJc w:val="left"/>
      <w:pPr>
        <w:ind w:left="2160" w:hanging="360"/>
      </w:pPr>
      <w:rPr>
        <w:rFonts w:ascii="Wingdings" w:hAnsi="Wingdings" w:hint="default"/>
      </w:rPr>
    </w:lvl>
    <w:lvl w:ilvl="3" w:tplc="5CAC9634" w:tentative="1">
      <w:start w:val="1"/>
      <w:numFmt w:val="bullet"/>
      <w:lvlText w:val=""/>
      <w:lvlJc w:val="left"/>
      <w:pPr>
        <w:ind w:left="2880" w:hanging="360"/>
      </w:pPr>
      <w:rPr>
        <w:rFonts w:ascii="Symbol" w:hAnsi="Symbol" w:hint="default"/>
      </w:rPr>
    </w:lvl>
    <w:lvl w:ilvl="4" w:tplc="C3482334" w:tentative="1">
      <w:start w:val="1"/>
      <w:numFmt w:val="bullet"/>
      <w:lvlText w:val="o"/>
      <w:lvlJc w:val="left"/>
      <w:pPr>
        <w:ind w:left="3600" w:hanging="360"/>
      </w:pPr>
      <w:rPr>
        <w:rFonts w:ascii="Courier New" w:hAnsi="Courier New" w:cs="Courier New" w:hint="default"/>
      </w:rPr>
    </w:lvl>
    <w:lvl w:ilvl="5" w:tplc="E65A8754" w:tentative="1">
      <w:start w:val="1"/>
      <w:numFmt w:val="bullet"/>
      <w:lvlText w:val=""/>
      <w:lvlJc w:val="left"/>
      <w:pPr>
        <w:ind w:left="4320" w:hanging="360"/>
      </w:pPr>
      <w:rPr>
        <w:rFonts w:ascii="Wingdings" w:hAnsi="Wingdings" w:hint="default"/>
      </w:rPr>
    </w:lvl>
    <w:lvl w:ilvl="6" w:tplc="3ECC750E" w:tentative="1">
      <w:start w:val="1"/>
      <w:numFmt w:val="bullet"/>
      <w:lvlText w:val=""/>
      <w:lvlJc w:val="left"/>
      <w:pPr>
        <w:ind w:left="5040" w:hanging="360"/>
      </w:pPr>
      <w:rPr>
        <w:rFonts w:ascii="Symbol" w:hAnsi="Symbol" w:hint="default"/>
      </w:rPr>
    </w:lvl>
    <w:lvl w:ilvl="7" w:tplc="F7FC3698" w:tentative="1">
      <w:start w:val="1"/>
      <w:numFmt w:val="bullet"/>
      <w:lvlText w:val="o"/>
      <w:lvlJc w:val="left"/>
      <w:pPr>
        <w:ind w:left="5760" w:hanging="360"/>
      </w:pPr>
      <w:rPr>
        <w:rFonts w:ascii="Courier New" w:hAnsi="Courier New" w:cs="Courier New" w:hint="default"/>
      </w:rPr>
    </w:lvl>
    <w:lvl w:ilvl="8" w:tplc="AC28073E" w:tentative="1">
      <w:start w:val="1"/>
      <w:numFmt w:val="bullet"/>
      <w:lvlText w:val=""/>
      <w:lvlJc w:val="left"/>
      <w:pPr>
        <w:ind w:left="6480" w:hanging="360"/>
      </w:pPr>
      <w:rPr>
        <w:rFonts w:ascii="Wingdings" w:hAnsi="Wingdings" w:hint="default"/>
      </w:rPr>
    </w:lvl>
  </w:abstractNum>
  <w:abstractNum w:abstractNumId="22"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AB57E7A"/>
    <w:multiLevelType w:val="hybridMultilevel"/>
    <w:tmpl w:val="E39A1B78"/>
    <w:lvl w:ilvl="0" w:tplc="6C8CAFA6">
      <w:start w:val="1"/>
      <w:numFmt w:val="bullet"/>
      <w:lvlText w:val="−"/>
      <w:lvlJc w:val="left"/>
      <w:pPr>
        <w:ind w:left="720" w:hanging="360"/>
      </w:pPr>
      <w:rPr>
        <w:rFonts w:ascii="Times New Roman" w:hAnsi="Times New Roman" w:cs="Times New Roman" w:hint="default"/>
      </w:rPr>
    </w:lvl>
    <w:lvl w:ilvl="1" w:tplc="1ACA1AD6" w:tentative="1">
      <w:start w:val="1"/>
      <w:numFmt w:val="bullet"/>
      <w:lvlText w:val="o"/>
      <w:lvlJc w:val="left"/>
      <w:pPr>
        <w:ind w:left="1440" w:hanging="360"/>
      </w:pPr>
      <w:rPr>
        <w:rFonts w:ascii="Courier New" w:hAnsi="Courier New" w:cs="Courier New" w:hint="default"/>
      </w:rPr>
    </w:lvl>
    <w:lvl w:ilvl="2" w:tplc="047451CA" w:tentative="1">
      <w:start w:val="1"/>
      <w:numFmt w:val="bullet"/>
      <w:lvlText w:val=""/>
      <w:lvlJc w:val="left"/>
      <w:pPr>
        <w:ind w:left="2160" w:hanging="360"/>
      </w:pPr>
      <w:rPr>
        <w:rFonts w:ascii="Wingdings" w:hAnsi="Wingdings" w:hint="default"/>
      </w:rPr>
    </w:lvl>
    <w:lvl w:ilvl="3" w:tplc="4BAEBDB6" w:tentative="1">
      <w:start w:val="1"/>
      <w:numFmt w:val="bullet"/>
      <w:lvlText w:val=""/>
      <w:lvlJc w:val="left"/>
      <w:pPr>
        <w:ind w:left="2880" w:hanging="360"/>
      </w:pPr>
      <w:rPr>
        <w:rFonts w:ascii="Symbol" w:hAnsi="Symbol" w:hint="default"/>
      </w:rPr>
    </w:lvl>
    <w:lvl w:ilvl="4" w:tplc="61BE181C" w:tentative="1">
      <w:start w:val="1"/>
      <w:numFmt w:val="bullet"/>
      <w:lvlText w:val="o"/>
      <w:lvlJc w:val="left"/>
      <w:pPr>
        <w:ind w:left="3600" w:hanging="360"/>
      </w:pPr>
      <w:rPr>
        <w:rFonts w:ascii="Courier New" w:hAnsi="Courier New" w:cs="Courier New" w:hint="default"/>
      </w:rPr>
    </w:lvl>
    <w:lvl w:ilvl="5" w:tplc="43C422D4" w:tentative="1">
      <w:start w:val="1"/>
      <w:numFmt w:val="bullet"/>
      <w:lvlText w:val=""/>
      <w:lvlJc w:val="left"/>
      <w:pPr>
        <w:ind w:left="4320" w:hanging="360"/>
      </w:pPr>
      <w:rPr>
        <w:rFonts w:ascii="Wingdings" w:hAnsi="Wingdings" w:hint="default"/>
      </w:rPr>
    </w:lvl>
    <w:lvl w:ilvl="6" w:tplc="A6C8CDA4" w:tentative="1">
      <w:start w:val="1"/>
      <w:numFmt w:val="bullet"/>
      <w:lvlText w:val=""/>
      <w:lvlJc w:val="left"/>
      <w:pPr>
        <w:ind w:left="5040" w:hanging="360"/>
      </w:pPr>
      <w:rPr>
        <w:rFonts w:ascii="Symbol" w:hAnsi="Symbol" w:hint="default"/>
      </w:rPr>
    </w:lvl>
    <w:lvl w:ilvl="7" w:tplc="BC98B402" w:tentative="1">
      <w:start w:val="1"/>
      <w:numFmt w:val="bullet"/>
      <w:lvlText w:val="o"/>
      <w:lvlJc w:val="left"/>
      <w:pPr>
        <w:ind w:left="5760" w:hanging="360"/>
      </w:pPr>
      <w:rPr>
        <w:rFonts w:ascii="Courier New" w:hAnsi="Courier New" w:cs="Courier New" w:hint="default"/>
      </w:rPr>
    </w:lvl>
    <w:lvl w:ilvl="8" w:tplc="549AF0AC" w:tentative="1">
      <w:start w:val="1"/>
      <w:numFmt w:val="bullet"/>
      <w:lvlText w:val=""/>
      <w:lvlJc w:val="left"/>
      <w:pPr>
        <w:ind w:left="6480" w:hanging="360"/>
      </w:pPr>
      <w:rPr>
        <w:rFonts w:ascii="Wingdings" w:hAnsi="Wingdings" w:hint="default"/>
      </w:rPr>
    </w:lvl>
  </w:abstractNum>
  <w:abstractNum w:abstractNumId="26" w15:restartNumberingAfterBreak="0">
    <w:nsid w:val="729E54FD"/>
    <w:multiLevelType w:val="hybridMultilevel"/>
    <w:tmpl w:val="852690C0"/>
    <w:lvl w:ilvl="0" w:tplc="8368B360">
      <w:start w:val="1"/>
      <w:numFmt w:val="bullet"/>
      <w:lvlText w:val="−"/>
      <w:lvlJc w:val="left"/>
      <w:pPr>
        <w:ind w:left="720" w:hanging="360"/>
      </w:pPr>
      <w:rPr>
        <w:rFonts w:ascii="Times New Roman" w:hAnsi="Times New Roman" w:cs="Times New Roman" w:hint="default"/>
      </w:rPr>
    </w:lvl>
    <w:lvl w:ilvl="1" w:tplc="D6D661D2" w:tentative="1">
      <w:start w:val="1"/>
      <w:numFmt w:val="bullet"/>
      <w:lvlText w:val="o"/>
      <w:lvlJc w:val="left"/>
      <w:pPr>
        <w:ind w:left="1440" w:hanging="360"/>
      </w:pPr>
      <w:rPr>
        <w:rFonts w:ascii="Courier New" w:hAnsi="Courier New" w:cs="Courier New" w:hint="default"/>
      </w:rPr>
    </w:lvl>
    <w:lvl w:ilvl="2" w:tplc="368CE468" w:tentative="1">
      <w:start w:val="1"/>
      <w:numFmt w:val="bullet"/>
      <w:lvlText w:val=""/>
      <w:lvlJc w:val="left"/>
      <w:pPr>
        <w:ind w:left="2160" w:hanging="360"/>
      </w:pPr>
      <w:rPr>
        <w:rFonts w:ascii="Wingdings" w:hAnsi="Wingdings" w:hint="default"/>
      </w:rPr>
    </w:lvl>
    <w:lvl w:ilvl="3" w:tplc="F0D83C32" w:tentative="1">
      <w:start w:val="1"/>
      <w:numFmt w:val="bullet"/>
      <w:lvlText w:val=""/>
      <w:lvlJc w:val="left"/>
      <w:pPr>
        <w:ind w:left="2880" w:hanging="360"/>
      </w:pPr>
      <w:rPr>
        <w:rFonts w:ascii="Symbol" w:hAnsi="Symbol" w:hint="default"/>
      </w:rPr>
    </w:lvl>
    <w:lvl w:ilvl="4" w:tplc="DAFC95AC" w:tentative="1">
      <w:start w:val="1"/>
      <w:numFmt w:val="bullet"/>
      <w:lvlText w:val="o"/>
      <w:lvlJc w:val="left"/>
      <w:pPr>
        <w:ind w:left="3600" w:hanging="360"/>
      </w:pPr>
      <w:rPr>
        <w:rFonts w:ascii="Courier New" w:hAnsi="Courier New" w:cs="Courier New" w:hint="default"/>
      </w:rPr>
    </w:lvl>
    <w:lvl w:ilvl="5" w:tplc="54D4DFFA" w:tentative="1">
      <w:start w:val="1"/>
      <w:numFmt w:val="bullet"/>
      <w:lvlText w:val=""/>
      <w:lvlJc w:val="left"/>
      <w:pPr>
        <w:ind w:left="4320" w:hanging="360"/>
      </w:pPr>
      <w:rPr>
        <w:rFonts w:ascii="Wingdings" w:hAnsi="Wingdings" w:hint="default"/>
      </w:rPr>
    </w:lvl>
    <w:lvl w:ilvl="6" w:tplc="1CF077A2" w:tentative="1">
      <w:start w:val="1"/>
      <w:numFmt w:val="bullet"/>
      <w:lvlText w:val=""/>
      <w:lvlJc w:val="left"/>
      <w:pPr>
        <w:ind w:left="5040" w:hanging="360"/>
      </w:pPr>
      <w:rPr>
        <w:rFonts w:ascii="Symbol" w:hAnsi="Symbol" w:hint="default"/>
      </w:rPr>
    </w:lvl>
    <w:lvl w:ilvl="7" w:tplc="E9307ECC" w:tentative="1">
      <w:start w:val="1"/>
      <w:numFmt w:val="bullet"/>
      <w:lvlText w:val="o"/>
      <w:lvlJc w:val="left"/>
      <w:pPr>
        <w:ind w:left="5760" w:hanging="360"/>
      </w:pPr>
      <w:rPr>
        <w:rFonts w:ascii="Courier New" w:hAnsi="Courier New" w:cs="Courier New" w:hint="default"/>
      </w:rPr>
    </w:lvl>
    <w:lvl w:ilvl="8" w:tplc="E9E22242" w:tentative="1">
      <w:start w:val="1"/>
      <w:numFmt w:val="bullet"/>
      <w:lvlText w:val=""/>
      <w:lvlJc w:val="left"/>
      <w:pPr>
        <w:ind w:left="6480" w:hanging="360"/>
      </w:pPr>
      <w:rPr>
        <w:rFonts w:ascii="Wingdings" w:hAnsi="Wingdings" w:hint="default"/>
      </w:rPr>
    </w:lvl>
  </w:abstractNum>
  <w:abstractNum w:abstractNumId="27"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29"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21"/>
  </w:num>
  <w:num w:numId="4">
    <w:abstractNumId w:val="1"/>
  </w:num>
  <w:num w:numId="5">
    <w:abstractNumId w:val="25"/>
  </w:num>
  <w:num w:numId="6">
    <w:abstractNumId w:val="26"/>
  </w:num>
  <w:num w:numId="7">
    <w:abstractNumId w:val="8"/>
  </w:num>
  <w:num w:numId="8">
    <w:abstractNumId w:val="29"/>
  </w:num>
  <w:num w:numId="9">
    <w:abstractNumId w:val="12"/>
  </w:num>
  <w:num w:numId="10">
    <w:abstractNumId w:val="23"/>
  </w:num>
  <w:num w:numId="11">
    <w:abstractNumId w:val="20"/>
  </w:num>
  <w:num w:numId="12">
    <w:abstractNumId w:val="18"/>
  </w:num>
  <w:num w:numId="13">
    <w:abstractNumId w:val="11"/>
  </w:num>
  <w:num w:numId="14">
    <w:abstractNumId w:val="24"/>
  </w:num>
  <w:num w:numId="15">
    <w:abstractNumId w:val="5"/>
  </w:num>
  <w:num w:numId="16">
    <w:abstractNumId w:val="4"/>
  </w:num>
  <w:num w:numId="17">
    <w:abstractNumId w:val="7"/>
  </w:num>
  <w:num w:numId="18">
    <w:abstractNumId w:val="16"/>
    <w:lvlOverride w:ilvl="0">
      <w:startOverride w:val="6"/>
    </w:lvlOverride>
  </w:num>
  <w:num w:numId="19">
    <w:abstractNumId w:val="16"/>
  </w:num>
  <w:num w:numId="20">
    <w:abstractNumId w:val="16"/>
  </w:num>
  <w:num w:numId="21">
    <w:abstractNumId w:val="22"/>
  </w:num>
  <w:num w:numId="22">
    <w:abstractNumId w:val="10"/>
  </w:num>
  <w:num w:numId="23">
    <w:abstractNumId w:val="13"/>
  </w:num>
  <w:num w:numId="24">
    <w:abstractNumId w:val="0"/>
  </w:num>
  <w:num w:numId="25">
    <w:abstractNumId w:val="17"/>
  </w:num>
  <w:num w:numId="26">
    <w:abstractNumId w:val="15"/>
  </w:num>
  <w:num w:numId="27">
    <w:abstractNumId w:val="3"/>
  </w:num>
  <w:num w:numId="28">
    <w:abstractNumId w:val="14"/>
  </w:num>
  <w:num w:numId="29">
    <w:abstractNumId w:val="27"/>
  </w:num>
  <w:num w:numId="30">
    <w:abstractNumId w:val="19"/>
  </w:num>
  <w:num w:numId="31">
    <w:abstractNumId w:val="16"/>
  </w:num>
  <w:num w:numId="32">
    <w:abstractNumId w:val="6"/>
  </w:num>
  <w:num w:numId="33">
    <w:abstractNumId w:val="2"/>
  </w:num>
  <w:num w:numId="34">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64E"/>
    <w:rsid w:val="004A2CD5"/>
    <w:rsid w:val="004A317D"/>
    <w:rsid w:val="004A32E8"/>
    <w:rsid w:val="004A378D"/>
    <w:rsid w:val="004A3E2C"/>
    <w:rsid w:val="004A3FC9"/>
    <w:rsid w:val="004A41E0"/>
    <w:rsid w:val="004A506B"/>
    <w:rsid w:val="004A66DE"/>
    <w:rsid w:val="004A7642"/>
    <w:rsid w:val="004A77A7"/>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315E"/>
    <w:rsid w:val="00DC44F1"/>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C6C"/>
    <w:rsid w:val="00E80ED4"/>
    <w:rsid w:val="00E80FAB"/>
    <w:rsid w:val="00E825E0"/>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b/>
      <w:iCs/>
      <w:sz w:val="22"/>
      <w:szCs w:val="22"/>
      <w:lang w:val="fi-FI"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s://twitter.com/TuomiLauri/status/445842446988365824" TargetMode="External"/><Relationship Id="rId3" Type="http://schemas.openxmlformats.org/officeDocument/2006/relationships/customXml" Target="../customXml/item3.xml"/><Relationship Id="rId21" Type="http://schemas.openxmlformats.org/officeDocument/2006/relationships/hyperlink" Target="http://eprints.gla.ac.uk/39037/"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yperlink" Target="https://twitter.com/search?q=%23HAAGAHELIArd&amp;src=hash"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jpg"/><Relationship Id="rId29" Type="http://schemas.openxmlformats.org/officeDocument/2006/relationships/hyperlink" Target="https://mynet.haaga-helia.fi/opiskelu/opinnaytetyo-amk/Pages/default.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acebook.com/opetushallitus?fref=ts" TargetMode="External"/><Relationship Id="rId32" Type="http://schemas.openxmlformats.org/officeDocument/2006/relationships/hyperlink" Target="http://www.tenk.fi/sites/tenk.fi/files/HTK_ohje_2012.pdf"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blogit.haaga-helia.fi/rehtorienblogi/?p=226" TargetMode="External"/><Relationship Id="rId28" Type="http://schemas.openxmlformats.org/officeDocument/2006/relationships/hyperlink" Target="https://www.haaga-helia.fi/sites/default/files/Kuvat-ja-liitteet/Opinto-opas/tutkintosaanto-12.6.2017.pdf?userLang=fi"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juhana.org/2011/04/scarf-malli-yhteistoiminnan-apuvalineet-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finto.fi/fi/" TargetMode="External"/><Relationship Id="rId22" Type="http://schemas.openxmlformats.org/officeDocument/2006/relationships/hyperlink" Target="http://eprints.gla.ac.uk/39036/" TargetMode="External"/><Relationship Id="rId27" Type="http://schemas.openxmlformats.org/officeDocument/2006/relationships/hyperlink" Target="http://finto.fi/ysa/fi/" TargetMode="External"/><Relationship Id="rId30" Type="http://schemas.openxmlformats.org/officeDocument/2006/relationships/hyperlink" Target="http://www.haaga-helia.fi/sites/default/files/Kuvat-ja-liitteet/HAAGA-HELIAsta/Laatu/2015_syksy_ojp_yhteenveto.pdf?userLang=fi" TargetMode="Externa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EE42177-D54E-48EF-8DC6-539FCF84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27</Pages>
  <Words>5483</Words>
  <Characters>44417</Characters>
  <Application>Microsoft Office Word</Application>
  <DocSecurity>0</DocSecurity>
  <Lines>370</Lines>
  <Paragraphs>99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Raporttien ulkoasu ja lähteisiin viittaaminen</vt:lpstr>
    </vt:vector>
  </TitlesOfParts>
  <Company>HAAGA-HELIA ammattikorkeakoulu</Company>
  <LinksUpToDate>false</LinksUpToDate>
  <CharactersWithSpaces>49801</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Lindstedt Juha</cp:lastModifiedBy>
  <cp:revision>14</cp:revision>
  <cp:lastPrinted>2017-11-01T09:39:00Z</cp:lastPrinted>
  <dcterms:created xsi:type="dcterms:W3CDTF">2017-11-01T09:39:00Z</dcterms:created>
  <dcterms:modified xsi:type="dcterms:W3CDTF">2018-05-26T20:53:00Z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