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0DBA9" w14:textId="77777777" w:rsidR="0096275C" w:rsidRPr="00F72112" w:rsidRDefault="0096275C" w:rsidP="0096275C">
      <w:pPr>
        <w:rPr>
          <w:rFonts w:ascii="Segoe UI" w:hAnsi="Segoe UI" w:cs="Times New Roman"/>
          <w:color w:val="3C3C41"/>
        </w:rPr>
      </w:pPr>
      <w:bookmarkStart w:id="0" w:name="_Hlk11153964"/>
      <w:r>
        <w:rPr>
          <w:noProof/>
        </w:rPr>
        <w:drawing>
          <wp:inline distT="0" distB="0" distL="0" distR="0" wp14:anchorId="66B1E900" wp14:editId="2C5EAF39">
            <wp:extent cx="1286158" cy="281049"/>
            <wp:effectExtent l="0" t="0" r="0" b="5080"/>
            <wp:docPr id="1379826739" name="Picture 1065076669" title="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076669"/>
                    <pic:cNvPicPr/>
                  </pic:nvPicPr>
                  <pic:blipFill>
                    <a:blip r:embed="rId11">
                      <a:extLst>
                        <a:ext uri="{FF2B5EF4-FFF2-40B4-BE49-F238E27FC236}">
                          <a16:creationId xmlns:adec="http://schemas.microsoft.com/office/drawing/2017/decorative"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7B482FDC-7162-4FA1-B2ED-707AA7FE3939}"/>
                        </a:ext>
                      </a:extLst>
                    </a:blip>
                    <a:stretch>
                      <a:fillRect/>
                    </a:stretch>
                  </pic:blipFill>
                  <pic:spPr>
                    <a:xfrm>
                      <a:off x="0" y="0"/>
                      <a:ext cx="1286158" cy="281049"/>
                    </a:xfrm>
                    <a:prstGeom prst="rect">
                      <a:avLst/>
                    </a:prstGeom>
                  </pic:spPr>
                </pic:pic>
              </a:graphicData>
            </a:graphic>
          </wp:inline>
        </w:drawing>
      </w:r>
    </w:p>
    <w:p w14:paraId="62C7B3D7" w14:textId="77777777" w:rsidR="0096275C" w:rsidRPr="00F72112" w:rsidRDefault="0096275C" w:rsidP="0096275C">
      <w:pPr>
        <w:rPr>
          <w:rFonts w:ascii="Segoe UI" w:hAnsi="Segoe UI" w:cs="Times New Roman"/>
          <w:color w:val="3C3C41"/>
        </w:rPr>
      </w:pPr>
    </w:p>
    <w:p w14:paraId="224B29F5" w14:textId="77777777" w:rsidR="0096275C" w:rsidRPr="00F72112" w:rsidRDefault="0096275C" w:rsidP="0096275C">
      <w:pPr>
        <w:rPr>
          <w:rFonts w:ascii="Segoe UI Semibold" w:hAnsi="Segoe UI Semibold" w:cs="Segoe UI Semibold"/>
          <w:color w:val="3C3C41"/>
        </w:rPr>
      </w:pPr>
    </w:p>
    <w:p w14:paraId="3895503B" w14:textId="77777777" w:rsidR="0096275C" w:rsidRPr="001B249E" w:rsidRDefault="0096275C" w:rsidP="0096275C">
      <w:pPr>
        <w:spacing w:line="216" w:lineRule="auto"/>
        <w:rPr>
          <w:rFonts w:asciiTheme="majorHAnsi" w:hAnsiTheme="majorHAnsi" w:cstheme="majorBidi"/>
          <w:color w:val="004BBB" w:themeColor="accent6" w:themeTint="BF"/>
          <w:sz w:val="80"/>
          <w:szCs w:val="80"/>
        </w:rPr>
      </w:pPr>
      <w:bookmarkStart w:id="1" w:name="_Hlk11152358"/>
      <w:r w:rsidRPr="001B249E">
        <w:rPr>
          <w:rFonts w:asciiTheme="majorHAnsi" w:hAnsiTheme="majorHAnsi" w:cstheme="majorBidi"/>
          <w:color w:val="004BBB" w:themeColor="accent6" w:themeTint="BF"/>
          <w:sz w:val="80"/>
          <w:szCs w:val="80"/>
        </w:rPr>
        <w:t xml:space="preserve">Robotic Process Automation in a </w:t>
      </w:r>
      <w:bookmarkStart w:id="2" w:name="_Hlk6324104"/>
      <w:r w:rsidRPr="001B249E">
        <w:rPr>
          <w:rFonts w:asciiTheme="majorHAnsi" w:hAnsiTheme="majorHAnsi" w:cstheme="majorBidi"/>
          <w:color w:val="004BBB" w:themeColor="accent6" w:themeTint="BF"/>
          <w:sz w:val="80"/>
          <w:szCs w:val="80"/>
        </w:rPr>
        <w:t>Day</w:t>
      </w:r>
      <w:bookmarkEnd w:id="2"/>
    </w:p>
    <w:bookmarkEnd w:id="1"/>
    <w:p w14:paraId="6EA4B97B" w14:textId="5BD1717C" w:rsidR="00BB1DF7" w:rsidRDefault="00BB1DF7" w:rsidP="00BB1DF7">
      <w:pPr>
        <w:pStyle w:val="paragraph"/>
        <w:spacing w:before="0" w:beforeAutospacing="0" w:after="0" w:afterAutospacing="0"/>
        <w:textAlignment w:val="baseline"/>
        <w:rPr>
          <w:rFonts w:ascii="Segoe UI" w:hAnsi="Segoe UI" w:cs="Segoe UI"/>
          <w:sz w:val="18"/>
          <w:szCs w:val="18"/>
        </w:rPr>
      </w:pPr>
      <w:r w:rsidRPr="3EDD3F89">
        <w:rPr>
          <w:rStyle w:val="normaltextrun"/>
          <w:rFonts w:ascii="Segoe UI Semibold" w:hAnsi="Segoe UI Semibold" w:cs="Segoe UI Semibold"/>
          <w:color w:val="3C3C41" w:themeColor="text2"/>
          <w:sz w:val="40"/>
          <w:szCs w:val="40"/>
        </w:rPr>
        <w:t xml:space="preserve">Lab </w:t>
      </w:r>
      <w:r w:rsidR="001967AB">
        <w:rPr>
          <w:rStyle w:val="normaltextrun"/>
          <w:rFonts w:ascii="Segoe UI Semibold" w:hAnsi="Segoe UI Semibold" w:cs="Segoe UI Semibold"/>
          <w:color w:val="3C3C41" w:themeColor="text2"/>
          <w:sz w:val="40"/>
          <w:szCs w:val="40"/>
        </w:rPr>
        <w:t>5</w:t>
      </w:r>
      <w:r w:rsidRPr="3EDD3F89">
        <w:rPr>
          <w:rStyle w:val="normaltextrun"/>
          <w:rFonts w:ascii="Segoe UI Semibold" w:hAnsi="Segoe UI Semibold" w:cs="Segoe UI Semibold"/>
          <w:color w:val="3C3C41" w:themeColor="text2"/>
          <w:sz w:val="40"/>
          <w:szCs w:val="40"/>
        </w:rPr>
        <w:t xml:space="preserve"> – Connect with API world. Use Outlook email to trigger </w:t>
      </w:r>
      <w:r w:rsidR="6B1B7518" w:rsidRPr="3EDD3F89">
        <w:rPr>
          <w:rStyle w:val="normaltextrun"/>
          <w:rFonts w:ascii="Segoe UI Semibold" w:hAnsi="Segoe UI Semibold" w:cs="Segoe UI Semibold"/>
          <w:color w:val="3C3C41" w:themeColor="text2"/>
          <w:sz w:val="40"/>
          <w:szCs w:val="40"/>
        </w:rPr>
        <w:t>d</w:t>
      </w:r>
      <w:r w:rsidR="00EB04D8" w:rsidRPr="3EDD3F89">
        <w:rPr>
          <w:rStyle w:val="normaltextrun"/>
          <w:rFonts w:ascii="Segoe UI Semibold" w:hAnsi="Segoe UI Semibold" w:cs="Segoe UI Semibold"/>
          <w:color w:val="3C3C41" w:themeColor="text2"/>
          <w:sz w:val="40"/>
          <w:szCs w:val="40"/>
        </w:rPr>
        <w:t>esktop</w:t>
      </w:r>
      <w:r w:rsidRPr="3EDD3F89">
        <w:rPr>
          <w:rStyle w:val="normaltextrun"/>
          <w:rFonts w:ascii="Segoe UI Semibold" w:hAnsi="Segoe UI Semibold" w:cs="Segoe UI Semibold"/>
          <w:color w:val="3C3C41" w:themeColor="text2"/>
          <w:sz w:val="40"/>
          <w:szCs w:val="40"/>
        </w:rPr>
        <w:t xml:space="preserve"> flows and pass input</w:t>
      </w:r>
      <w:r>
        <w:rPr>
          <w:rStyle w:val="eop"/>
          <w:rFonts w:ascii="Segoe UI Semibold" w:hAnsi="Segoe UI Semibold" w:cs="Segoe UI Semibold"/>
          <w:sz w:val="40"/>
          <w:szCs w:val="40"/>
        </w:rPr>
        <w:t> </w:t>
      </w:r>
    </w:p>
    <w:p w14:paraId="0142E65C" w14:textId="18B963D2" w:rsidR="0096275C" w:rsidRPr="00F72112" w:rsidRDefault="5CF33A37" w:rsidP="0096275C">
      <w:pPr>
        <w:spacing w:before="360" w:after="80"/>
        <w:rPr>
          <w:rFonts w:ascii="Segoe UI" w:hAnsi="Segoe UI" w:cs="Segoe UI"/>
          <w:color w:val="3C3C41"/>
          <w:sz w:val="21"/>
          <w:szCs w:val="21"/>
          <w:lang w:eastAsia="zh-CN"/>
        </w:rPr>
      </w:pPr>
      <w:r w:rsidRPr="29EC8CA1">
        <w:rPr>
          <w:rFonts w:ascii="Segoe UI" w:hAnsi="Segoe UI" w:cs="Segoe UI"/>
          <w:color w:val="3C3C41" w:themeColor="text2"/>
          <w:sz w:val="21"/>
          <w:szCs w:val="21"/>
          <w:lang w:eastAsia="zh-CN"/>
        </w:rPr>
        <w:t xml:space="preserve">30 </w:t>
      </w:r>
      <w:r w:rsidR="0096275C" w:rsidRPr="29EC8CA1">
        <w:rPr>
          <w:rFonts w:ascii="Segoe UI" w:hAnsi="Segoe UI" w:cs="Segoe UI"/>
          <w:color w:val="3C3C41" w:themeColor="text2"/>
          <w:sz w:val="21"/>
          <w:szCs w:val="21"/>
          <w:lang w:eastAsia="zh-CN"/>
        </w:rPr>
        <w:t>mins</w:t>
      </w:r>
    </w:p>
    <w:p w14:paraId="7E8C0307" w14:textId="78DCF151" w:rsidR="0096275C" w:rsidRPr="00F72112" w:rsidRDefault="0096275C" w:rsidP="0096275C">
      <w:pPr>
        <w:spacing w:before="40" w:after="0"/>
        <w:rPr>
          <w:rFonts w:ascii="Segoe UI" w:hAnsi="Segoe UI" w:cs="Segoe UI"/>
          <w:color w:val="3C3C41"/>
          <w:sz w:val="20"/>
          <w:szCs w:val="20"/>
        </w:rPr>
      </w:pPr>
      <w:r w:rsidRPr="00F72112">
        <w:rPr>
          <w:rFonts w:ascii="Segoe UI" w:hAnsi="Segoe UI" w:cs="Segoe UI"/>
          <w:color w:val="3C3C41"/>
          <w:sz w:val="21"/>
          <w:szCs w:val="21"/>
          <w:shd w:val="clear" w:color="auto" w:fill="E6E6E6"/>
        </w:rPr>
        <w:fldChar w:fldCharType="begin"/>
      </w:r>
      <w:r w:rsidRPr="00F72112">
        <w:rPr>
          <w:rFonts w:ascii="Segoe UI" w:hAnsi="Segoe UI" w:cs="Segoe UI"/>
          <w:color w:val="3C3C41"/>
          <w:sz w:val="21"/>
          <w:szCs w:val="21"/>
        </w:rPr>
        <w:instrText xml:space="preserve"> DATE  \@ "MMMM yyyy"  \* MERGEFORMAT </w:instrText>
      </w:r>
      <w:r w:rsidRPr="00F72112">
        <w:rPr>
          <w:rFonts w:ascii="Segoe UI" w:hAnsi="Segoe UI" w:cs="Segoe UI"/>
          <w:color w:val="3C3C41"/>
          <w:sz w:val="21"/>
          <w:szCs w:val="21"/>
          <w:shd w:val="clear" w:color="auto" w:fill="E6E6E6"/>
        </w:rPr>
        <w:fldChar w:fldCharType="separate"/>
      </w:r>
      <w:r w:rsidR="00DC333B">
        <w:rPr>
          <w:rFonts w:ascii="Segoe UI" w:hAnsi="Segoe UI" w:cs="Segoe UI"/>
          <w:noProof/>
          <w:color w:val="3C3C41"/>
          <w:sz w:val="21"/>
          <w:szCs w:val="21"/>
        </w:rPr>
        <w:t>May 2023</w:t>
      </w:r>
      <w:r w:rsidRPr="00F72112">
        <w:rPr>
          <w:rFonts w:ascii="Segoe UI" w:hAnsi="Segoe UI" w:cs="Segoe UI"/>
          <w:color w:val="3C3C41"/>
          <w:sz w:val="21"/>
          <w:szCs w:val="21"/>
          <w:shd w:val="clear" w:color="auto" w:fill="E6E6E6"/>
        </w:rPr>
        <w:fldChar w:fldCharType="end"/>
      </w:r>
    </w:p>
    <w:p w14:paraId="26EFBD40" w14:textId="77777777" w:rsidR="006B5F5E" w:rsidRPr="00F72112" w:rsidRDefault="006B5F5E" w:rsidP="006B5F5E">
      <w:pPr>
        <w:spacing w:before="40" w:after="0"/>
        <w:rPr>
          <w:rFonts w:ascii="Segoe UI" w:hAnsi="Segoe UI" w:cs="Segoe UI"/>
          <w:color w:val="3C3C41"/>
          <w:sz w:val="20"/>
          <w:szCs w:val="20"/>
        </w:rPr>
      </w:pPr>
      <w:r w:rsidRPr="008C0DB9">
        <w:rPr>
          <w:rFonts w:ascii="Segoe UI" w:hAnsi="Segoe UI" w:cs="Segoe UI"/>
          <w:color w:val="3C3C41"/>
          <w:sz w:val="21"/>
          <w:szCs w:val="21"/>
        </w:rPr>
        <w:t>Applies to Power Automate Desktop v. 2.31.105.23101 (</w:t>
      </w:r>
      <w:hyperlink r:id="rId12" w:history="1">
        <w:r w:rsidRPr="005F62B5">
          <w:rPr>
            <w:rStyle w:val="Hyperlink"/>
            <w:rFonts w:ascii="Segoe UI" w:hAnsi="Segoe UI" w:cs="Segoe UI"/>
            <w:sz w:val="21"/>
            <w:szCs w:val="21"/>
          </w:rPr>
          <w:t>more</w:t>
        </w:r>
      </w:hyperlink>
      <w:r>
        <w:rPr>
          <w:rFonts w:ascii="Segoe UI" w:hAnsi="Segoe UI" w:cs="Segoe UI"/>
          <w:color w:val="3C3C41"/>
          <w:sz w:val="21"/>
          <w:szCs w:val="21"/>
        </w:rPr>
        <w:t>)</w:t>
      </w:r>
    </w:p>
    <w:p w14:paraId="5C5D18CE" w14:textId="7489E8AA" w:rsidR="0096275C" w:rsidRPr="00F72112" w:rsidRDefault="0096275C" w:rsidP="0096275C">
      <w:pPr>
        <w:rPr>
          <w:rFonts w:ascii="Segoe UI" w:hAnsi="Segoe UI" w:cs="Times New Roman"/>
          <w:color w:val="3C3C41"/>
        </w:rPr>
      </w:pPr>
      <w:r w:rsidRPr="00F72112">
        <w:rPr>
          <w:rFonts w:ascii="Segoe UI" w:hAnsi="Segoe UI" w:cs="Times New Roman"/>
          <w:noProof/>
          <w:color w:val="3C3C41"/>
          <w:shd w:val="clear" w:color="auto" w:fill="E6E6E6"/>
        </w:rPr>
        <w:drawing>
          <wp:anchor distT="0" distB="0" distL="114300" distR="114300" simplePos="0" relativeHeight="251658240" behindDoc="0" locked="0" layoutInCell="1" allowOverlap="1" wp14:anchorId="2DC7B5F8" wp14:editId="2A6D3E2A">
            <wp:simplePos x="0" y="0"/>
            <wp:positionH relativeFrom="page">
              <wp:posOffset>0</wp:posOffset>
            </wp:positionH>
            <wp:positionV relativeFrom="page">
              <wp:posOffset>5400675</wp:posOffset>
            </wp:positionV>
            <wp:extent cx="6418800" cy="4280400"/>
            <wp:effectExtent l="0" t="0" r="1270" b="6350"/>
            <wp:wrapNone/>
            <wp:docPr id="11" name="Picture 12">
              <a:extLst xmlns:a="http://schemas.openxmlformats.org/drawingml/2006/main">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FD936A-0AD7-4F78-A398-16A2C27013E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8800" cy="4280400"/>
                    </a:xfrm>
                    <a:custGeom>
                      <a:avLst/>
                      <a:gdLst>
                        <a:gd name="connsiteX0" fmla="*/ 0 w 6273085"/>
                        <a:gd name="connsiteY0" fmla="*/ 0 h 4858397"/>
                        <a:gd name="connsiteX1" fmla="*/ 3102131 w 6273085"/>
                        <a:gd name="connsiteY1" fmla="*/ 0 h 4858397"/>
                        <a:gd name="connsiteX2" fmla="*/ 3102131 w 6273085"/>
                        <a:gd name="connsiteY2" fmla="*/ 1503412 h 4858397"/>
                        <a:gd name="connsiteX3" fmla="*/ 5001179 w 6273085"/>
                        <a:gd name="connsiteY3" fmla="*/ 1503412 h 4858397"/>
                        <a:gd name="connsiteX4" fmla="*/ 5001179 w 6273085"/>
                        <a:gd name="connsiteY4" fmla="*/ 2721967 h 4858397"/>
                        <a:gd name="connsiteX5" fmla="*/ 6273085 w 6273085"/>
                        <a:gd name="connsiteY5" fmla="*/ 2721967 h 4858397"/>
                        <a:gd name="connsiteX6" fmla="*/ 6273085 w 6273085"/>
                        <a:gd name="connsiteY6" fmla="*/ 4858397 h 4858397"/>
                        <a:gd name="connsiteX7" fmla="*/ 0 w 6273085"/>
                        <a:gd name="connsiteY7" fmla="*/ 4858397 h 485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273085" h="4858397">
                          <a:moveTo>
                            <a:pt x="0" y="0"/>
                          </a:moveTo>
                          <a:lnTo>
                            <a:pt x="3102131" y="0"/>
                          </a:lnTo>
                          <a:lnTo>
                            <a:pt x="3102131" y="1503412"/>
                          </a:lnTo>
                          <a:lnTo>
                            <a:pt x="5001179" y="1503412"/>
                          </a:lnTo>
                          <a:lnTo>
                            <a:pt x="5001179" y="2721967"/>
                          </a:lnTo>
                          <a:lnTo>
                            <a:pt x="6273085" y="2721967"/>
                          </a:lnTo>
                          <a:lnTo>
                            <a:pt x="6273085" y="4858397"/>
                          </a:lnTo>
                          <a:lnTo>
                            <a:pt x="0" y="4858397"/>
                          </a:lnTo>
                          <a:close/>
                        </a:path>
                      </a:pathLst>
                    </a:custGeom>
                  </pic:spPr>
                </pic:pic>
              </a:graphicData>
            </a:graphic>
            <wp14:sizeRelH relativeFrom="margin">
              <wp14:pctWidth>0</wp14:pctWidth>
            </wp14:sizeRelH>
            <wp14:sizeRelV relativeFrom="margin">
              <wp14:pctHeight>0</wp14:pctHeight>
            </wp14:sizeRelV>
          </wp:anchor>
        </w:drawing>
      </w:r>
      <w:r w:rsidRPr="00F72112">
        <w:rPr>
          <w:rFonts w:ascii="Segoe UI Semibold" w:hAnsi="Segoe UI Semibold" w:cs="Times New Roman"/>
          <w:color w:val="3C3C41"/>
          <w:sz w:val="72"/>
          <w:szCs w:val="72"/>
        </w:rPr>
        <w:br w:type="page"/>
      </w:r>
    </w:p>
    <w:bookmarkEnd w:id="0"/>
    <w:p w14:paraId="7A8D868D" w14:textId="1D3E9BD2" w:rsidR="0096275C" w:rsidRPr="00F72112" w:rsidRDefault="0096275C" w:rsidP="0096275C">
      <w:pPr>
        <w:spacing w:after="0" w:line="264" w:lineRule="auto"/>
        <w:rPr>
          <w:rFonts w:ascii="Segoe UI" w:hAnsi="Segoe UI" w:cs="Times New Roman"/>
          <w:color w:val="3C3C41"/>
        </w:rPr>
      </w:pPr>
      <w:r w:rsidRPr="5A4C01F1">
        <w:rPr>
          <w:rFonts w:ascii="Segoe UI" w:hAnsi="Segoe UI" w:cs="Times New Roman"/>
          <w:color w:val="3C3C41" w:themeColor="text2"/>
        </w:rPr>
        <w:lastRenderedPageBreak/>
        <w:t>This document is provided “as-is.” Information and views expressed in this document, including URL and other Internet Web site references, may change without notice. You bear the risk of</w:t>
      </w:r>
      <w:r>
        <w:br/>
      </w:r>
      <w:r w:rsidRPr="5A4C01F1">
        <w:rPr>
          <w:rFonts w:ascii="Segoe UI" w:hAnsi="Segoe UI" w:cs="Times New Roman"/>
          <w:color w:val="3C3C41" w:themeColor="text2"/>
        </w:rPr>
        <w:t>using it. Some examples are fictitious and are for illustration only. No real association is intended</w:t>
      </w:r>
      <w:r>
        <w:br/>
      </w:r>
      <w:r w:rsidRPr="5A4C01F1">
        <w:rPr>
          <w:rFonts w:ascii="Segoe UI" w:hAnsi="Segoe UI" w:cs="Times New Roman"/>
          <w:color w:val="3C3C41" w:themeColor="text2"/>
        </w:rPr>
        <w:t>or inferred. This document does not provide you with any legal rights to any intellectual property in any Microsoft product. You may copy and use this document for your internal reference purposes.</w:t>
      </w:r>
      <w:r w:rsidR="70E7A2DA" w:rsidRPr="5A4C01F1">
        <w:rPr>
          <w:rFonts w:ascii="Segoe UI" w:hAnsi="Segoe UI" w:cs="Times New Roman"/>
          <w:color w:val="3C3C41" w:themeColor="text2"/>
        </w:rPr>
        <w:t xml:space="preserve"> </w:t>
      </w:r>
    </w:p>
    <w:p w14:paraId="226FC8C2" w14:textId="3DEF5339" w:rsidR="0096275C" w:rsidRPr="00F72112" w:rsidRDefault="0096275C" w:rsidP="0096275C">
      <w:pPr>
        <w:spacing w:line="264" w:lineRule="auto"/>
        <w:rPr>
          <w:rFonts w:ascii="Segoe UI" w:hAnsi="Segoe UI" w:cs="Times New Roman"/>
          <w:color w:val="3C3C41"/>
        </w:rPr>
        <w:sectPr w:rsidR="0096275C" w:rsidRPr="00F72112" w:rsidSect="001E2CD1">
          <w:headerReference w:type="default" r:id="rId14"/>
          <w:footerReference w:type="default" r:id="rId15"/>
          <w:footerReference w:type="first" r:id="rId16"/>
          <w:pgSz w:w="12240" w:h="15840"/>
          <w:pgMar w:top="1296" w:right="1296" w:bottom="1296" w:left="1296" w:header="720" w:footer="432" w:gutter="0"/>
          <w:pgNumType w:start="1"/>
          <w:cols w:space="720"/>
          <w:titlePg/>
          <w:docGrid w:linePitch="360"/>
        </w:sectPr>
      </w:pPr>
      <w:r w:rsidRPr="5F174408">
        <w:rPr>
          <w:rFonts w:ascii="Segoe UI" w:hAnsi="Segoe UI" w:cs="Times New Roman"/>
          <w:color w:val="3C3C41"/>
        </w:rPr>
        <w:t>© 202</w:t>
      </w:r>
      <w:r w:rsidR="001144E1">
        <w:rPr>
          <w:rFonts w:ascii="Segoe UI" w:hAnsi="Segoe UI" w:cs="Times New Roman"/>
          <w:color w:val="3C3C41"/>
        </w:rPr>
        <w:t>1</w:t>
      </w:r>
      <w:r w:rsidRPr="5F174408">
        <w:rPr>
          <w:rFonts w:ascii="Segoe UI" w:hAnsi="Segoe UI" w:cs="Times New Roman"/>
          <w:color w:val="3C3C41"/>
        </w:rPr>
        <w:t xml:space="preserve"> Microsoft Corporation. All rights reserved.</w:t>
      </w:r>
    </w:p>
    <w:p w14:paraId="632D1B57" w14:textId="77777777" w:rsidR="00FA3B69" w:rsidRDefault="00FA3B69" w:rsidP="00FA3B69">
      <w:pPr>
        <w:pStyle w:val="Heading2"/>
      </w:pPr>
      <w:r>
        <w:lastRenderedPageBreak/>
        <w:t>Lab Overview</w:t>
      </w:r>
    </w:p>
    <w:p w14:paraId="547EC6E6" w14:textId="77777777" w:rsidR="00FA3B69" w:rsidRDefault="00FA3B69" w:rsidP="00FA3B69">
      <w:r>
        <w:t>You will complete the following tasks in this lab:</w:t>
      </w:r>
    </w:p>
    <w:p w14:paraId="2D31BE89" w14:textId="2E0A1923" w:rsidR="00FA3B69" w:rsidRDefault="00FA3B69" w:rsidP="00781485">
      <w:pPr>
        <w:pStyle w:val="ListParagraph"/>
        <w:numPr>
          <w:ilvl w:val="0"/>
          <w:numId w:val="5"/>
        </w:numPr>
        <w:spacing w:after="160" w:line="259" w:lineRule="auto"/>
        <w:contextualSpacing/>
      </w:pPr>
      <w:r>
        <w:t xml:space="preserve">Create a new </w:t>
      </w:r>
      <w:r w:rsidR="0024634D">
        <w:t>Cloud f</w:t>
      </w:r>
      <w:r>
        <w:t>low that initiates the invoicing process via receipt of an email</w:t>
      </w:r>
    </w:p>
    <w:p w14:paraId="68674F2E" w14:textId="3FD7F097" w:rsidR="00FA3B69" w:rsidRDefault="00FA3B69" w:rsidP="00781485">
      <w:pPr>
        <w:pStyle w:val="ListParagraph"/>
        <w:numPr>
          <w:ilvl w:val="0"/>
          <w:numId w:val="5"/>
        </w:numPr>
        <w:spacing w:after="160" w:line="259" w:lineRule="auto"/>
        <w:contextualSpacing/>
      </w:pPr>
      <w:r>
        <w:t>Integrate the Desktop</w:t>
      </w:r>
      <w:r w:rsidR="0024634D">
        <w:t xml:space="preserve"> f</w:t>
      </w:r>
      <w:r>
        <w:t xml:space="preserve">low from Lab 3 into the </w:t>
      </w:r>
      <w:r w:rsidR="0024634D">
        <w:t>Cloud f</w:t>
      </w:r>
      <w:r>
        <w:t>low</w:t>
      </w:r>
    </w:p>
    <w:p w14:paraId="5E558781" w14:textId="585AFAE7" w:rsidR="00FA3B69" w:rsidRDefault="00FA3B69" w:rsidP="00781485">
      <w:pPr>
        <w:pStyle w:val="ListParagraph"/>
        <w:numPr>
          <w:ilvl w:val="0"/>
          <w:numId w:val="5"/>
        </w:numPr>
        <w:spacing w:after="160" w:line="259" w:lineRule="auto"/>
        <w:contextualSpacing/>
      </w:pPr>
      <w:r>
        <w:t xml:space="preserve">Perform a test run of the new </w:t>
      </w:r>
      <w:r w:rsidR="0024634D">
        <w:t>Cloud f</w:t>
      </w:r>
      <w:r>
        <w:t>low</w:t>
      </w:r>
    </w:p>
    <w:p w14:paraId="123C3A01" w14:textId="77777777" w:rsidR="00FA3B69" w:rsidRDefault="00FA3B69" w:rsidP="00FA3B69">
      <w:pPr>
        <w:pStyle w:val="Heading2"/>
      </w:pPr>
      <w:r>
        <w:t>Prerequisites</w:t>
      </w:r>
    </w:p>
    <w:p w14:paraId="2B89FF8C" w14:textId="771374CC" w:rsidR="00FA3B69" w:rsidRDefault="00FA3B69" w:rsidP="00FA3B69">
      <w:pPr>
        <w:spacing w:after="160" w:line="259" w:lineRule="auto"/>
      </w:pPr>
      <w:r>
        <w:t xml:space="preserve">This lab builds on </w:t>
      </w:r>
      <w:r w:rsidR="43BD74EE">
        <w:t>top of previous labs</w:t>
      </w:r>
      <w:r>
        <w:t xml:space="preserve"> – ensure these labs are complete.</w:t>
      </w:r>
    </w:p>
    <w:p w14:paraId="1B25875F" w14:textId="6A935533" w:rsidR="00E76CE6" w:rsidRDefault="00E76CE6" w:rsidP="00E76CE6">
      <w:pPr>
        <w:pStyle w:val="Heading2"/>
      </w:pPr>
      <w:r>
        <w:t>About Solutions</w:t>
      </w:r>
    </w:p>
    <w:p w14:paraId="22AE7E07" w14:textId="1C4009E8" w:rsidR="00E76CE6" w:rsidRDefault="00F468AD" w:rsidP="00FA3B69">
      <w:pPr>
        <w:spacing w:after="160" w:line="259" w:lineRule="auto"/>
      </w:pPr>
      <w:r>
        <w:t xml:space="preserve">This lab introduces a concept called Solutions. </w:t>
      </w:r>
      <w:r w:rsidR="008E29FD" w:rsidRPr="008E29FD">
        <w:t xml:space="preserve">Solutions are how customizers and </w:t>
      </w:r>
      <w:proofErr w:type="gramStart"/>
      <w:r w:rsidR="00F82BEB" w:rsidRPr="008E29FD">
        <w:t>developers</w:t>
      </w:r>
      <w:proofErr w:type="gramEnd"/>
      <w:r w:rsidR="008E29FD" w:rsidRPr="008E29FD">
        <w:t xml:space="preserve"> author, package, and maintain units of software that extend </w:t>
      </w:r>
      <w:r w:rsidR="00EF56B8">
        <w:t>Microsoft Dataverse</w:t>
      </w:r>
      <w:r w:rsidR="008E29FD" w:rsidRPr="008E29FD">
        <w:t xml:space="preserve">. For example, Dynamics 365 for Sales, Marketing, Customer Service apps are composed of solutions. Customizers and developers distribute solutions so that organizations can use </w:t>
      </w:r>
      <w:r w:rsidR="00EF56B8">
        <w:t>Microsoft Dataverse</w:t>
      </w:r>
      <w:r w:rsidR="008E29FD" w:rsidRPr="008E29FD">
        <w:t xml:space="preserve"> to install and uninstall the business functionality defined by the solution.</w:t>
      </w:r>
      <w:r w:rsidR="00AA7ECB">
        <w:t xml:space="preserve"> For additional information about Solutions, please see the following link: </w:t>
      </w:r>
      <w:hyperlink r:id="rId17" w:history="1">
        <w:r w:rsidR="00AA7ECB" w:rsidRPr="009D7829">
          <w:rPr>
            <w:rStyle w:val="Hyperlink"/>
          </w:rPr>
          <w:t>https://docs.microsoft.com/en-us/powerapps/developer/common-data-service/introduction-solutions</w:t>
        </w:r>
      </w:hyperlink>
    </w:p>
    <w:p w14:paraId="575FF8D2" w14:textId="77777777" w:rsidR="00AA7ECB" w:rsidRDefault="00AA7ECB" w:rsidP="00FA3B69">
      <w:pPr>
        <w:spacing w:after="160" w:line="259" w:lineRule="auto"/>
      </w:pPr>
    </w:p>
    <w:p w14:paraId="2418E6B4" w14:textId="1A4FBA44" w:rsidR="5CAE8357" w:rsidRDefault="5CAE8357">
      <w:r>
        <w:br w:type="page"/>
      </w:r>
    </w:p>
    <w:p w14:paraId="7407EF29" w14:textId="5115BDDF" w:rsidR="000E09C6" w:rsidRPr="0054719A" w:rsidRDefault="000E09C6" w:rsidP="001B249E">
      <w:pPr>
        <w:pStyle w:val="Heading1"/>
        <w:rPr>
          <w:color w:val="004BBB" w:themeColor="accent6" w:themeTint="BF"/>
        </w:rPr>
      </w:pPr>
      <w:r w:rsidRPr="0054719A">
        <w:rPr>
          <w:color w:val="004BBB" w:themeColor="accent6" w:themeTint="BF"/>
        </w:rPr>
        <w:lastRenderedPageBreak/>
        <w:t xml:space="preserve">Connect with API world. Use Outlook email to trigger </w:t>
      </w:r>
      <w:r w:rsidR="009C29AA">
        <w:rPr>
          <w:color w:val="004BBB" w:themeColor="accent6" w:themeTint="BF"/>
        </w:rPr>
        <w:t>Desktop</w:t>
      </w:r>
      <w:r w:rsidRPr="0054719A">
        <w:rPr>
          <w:color w:val="004BBB" w:themeColor="accent6" w:themeTint="BF"/>
        </w:rPr>
        <w:t xml:space="preserve"> flow and pass input </w:t>
      </w:r>
    </w:p>
    <w:p w14:paraId="0DA3FAAE" w14:textId="77777777" w:rsidR="000E09C6" w:rsidRDefault="000E09C6" w:rsidP="000E09C6">
      <w:pPr>
        <w:spacing w:after="0" w:line="240" w:lineRule="auto"/>
        <w:rPr>
          <w:rFonts w:ascii="Segoe UI" w:eastAsia="Times New Roman" w:hAnsi="Segoe UI" w:cs="Segoe UI"/>
          <w:sz w:val="26"/>
          <w:szCs w:val="26"/>
        </w:rPr>
      </w:pPr>
    </w:p>
    <w:p w14:paraId="66D49889" w14:textId="798912CC" w:rsidR="000E09C6" w:rsidRPr="002121D9" w:rsidRDefault="009402ED" w:rsidP="00781485">
      <w:pPr>
        <w:numPr>
          <w:ilvl w:val="0"/>
          <w:numId w:val="4"/>
        </w:numPr>
        <w:spacing w:before="0" w:after="0" w:line="240" w:lineRule="auto"/>
        <w:ind w:left="360" w:firstLine="0"/>
        <w:textAlignment w:val="baseline"/>
        <w:rPr>
          <w:rFonts w:ascii="Segoe UI" w:eastAsia="Times New Roman" w:hAnsi="Segoe UI" w:cs="Segoe UI"/>
        </w:rPr>
      </w:pPr>
      <w:r>
        <w:rPr>
          <w:rFonts w:ascii="Segoe UI" w:hAnsi="Segoe UI"/>
          <w:bdr w:val="none" w:sz="0" w:space="0" w:color="auto" w:frame="1"/>
        </w:rPr>
        <w:t>Open the test profile in a browser and n</w:t>
      </w:r>
      <w:r w:rsidR="000E09C6" w:rsidRPr="0237C5B6">
        <w:rPr>
          <w:rFonts w:ascii="Segoe UI" w:eastAsia="Times New Roman" w:hAnsi="Segoe UI" w:cs="Segoe UI"/>
        </w:rPr>
        <w:t>avigate to </w:t>
      </w:r>
      <w:hyperlink r:id="rId18" w:history="1">
        <w:r w:rsidR="00293A93" w:rsidRPr="00293A93">
          <w:rPr>
            <w:rStyle w:val="Hyperlink"/>
            <w:rFonts w:ascii="Segoe UI" w:eastAsia="Times New Roman" w:hAnsi="Segoe UI" w:cs="Segoe UI"/>
          </w:rPr>
          <w:t>https://</w:t>
        </w:r>
        <w:r w:rsidR="001144E1" w:rsidRPr="00293A93">
          <w:rPr>
            <w:rStyle w:val="Hyperlink"/>
            <w:rFonts w:ascii="Segoe UI" w:eastAsia="Times New Roman" w:hAnsi="Segoe UI" w:cs="Segoe UI"/>
          </w:rPr>
          <w:t>powerautomate</w:t>
        </w:r>
        <w:r w:rsidR="000E09C6" w:rsidRPr="00293A93">
          <w:rPr>
            <w:rStyle w:val="Hyperlink"/>
            <w:rFonts w:ascii="Segoe UI" w:eastAsia="Times New Roman" w:hAnsi="Segoe UI" w:cs="Segoe UI"/>
          </w:rPr>
          <w:t>.microsoft.com</w:t>
        </w:r>
      </w:hyperlink>
      <w:r w:rsidR="00293A93">
        <w:rPr>
          <w:rFonts w:ascii="Segoe UI" w:eastAsia="Times New Roman" w:hAnsi="Segoe UI" w:cs="Segoe UI"/>
        </w:rPr>
        <w:t>.</w:t>
      </w:r>
    </w:p>
    <w:p w14:paraId="04ECA9DF" w14:textId="2926ADFC" w:rsidR="000E09C6" w:rsidRPr="00F5300A" w:rsidRDefault="000E09C6" w:rsidP="00781485">
      <w:pPr>
        <w:pStyle w:val="ListParagraph"/>
        <w:numPr>
          <w:ilvl w:val="0"/>
          <w:numId w:val="4"/>
        </w:numPr>
        <w:spacing w:after="0"/>
        <w:contextualSpacing/>
        <w:textAlignment w:val="baseline"/>
        <w:rPr>
          <w:rFonts w:ascii="Segoe UI" w:eastAsia="Times New Roman" w:hAnsi="Segoe UI"/>
        </w:rPr>
      </w:pPr>
      <w:r w:rsidRPr="12E05678">
        <w:rPr>
          <w:rFonts w:ascii="Segoe UI" w:eastAsia="Times New Roman" w:hAnsi="Segoe UI"/>
        </w:rPr>
        <w:t xml:space="preserve">Select </w:t>
      </w:r>
      <w:r w:rsidRPr="12E05678">
        <w:rPr>
          <w:rFonts w:ascii="Segoe UI Semibold" w:eastAsia="Times New Roman" w:hAnsi="Segoe UI Semibold" w:cs="Segoe UI Semibold"/>
        </w:rPr>
        <w:t xml:space="preserve">Solutions </w:t>
      </w:r>
      <w:r w:rsidRPr="00293A93">
        <w:rPr>
          <w:rFonts w:ascii="Segoe UI" w:hAnsi="Segoe UI" w:cstheme="minorBidi"/>
          <w:bdr w:val="none" w:sz="0" w:space="0" w:color="auto" w:frame="1"/>
        </w:rPr>
        <w:t>in the left menu</w:t>
      </w:r>
      <w:r w:rsidR="002566AF">
        <w:rPr>
          <w:rFonts w:ascii="Segoe UI" w:hAnsi="Segoe UI" w:cstheme="minorBidi"/>
          <w:bdr w:val="none" w:sz="0" w:space="0" w:color="auto" w:frame="1"/>
        </w:rPr>
        <w:t xml:space="preserve"> and then open the </w:t>
      </w:r>
      <w:r w:rsidR="00581253" w:rsidRPr="00581253">
        <w:rPr>
          <w:rFonts w:ascii="Segoe UI" w:hAnsi="Segoe UI" w:cstheme="minorBidi"/>
          <w:b/>
          <w:bCs/>
          <w:bdr w:val="none" w:sz="0" w:space="0" w:color="auto" w:frame="1"/>
        </w:rPr>
        <w:t>Invoice processing solution &lt;</w:t>
      </w:r>
      <w:proofErr w:type="spellStart"/>
      <w:r w:rsidR="00581253" w:rsidRPr="00581253">
        <w:rPr>
          <w:rFonts w:ascii="Segoe UI" w:hAnsi="Segoe UI" w:cstheme="minorBidi"/>
          <w:b/>
          <w:bCs/>
          <w:bdr w:val="none" w:sz="0" w:space="0" w:color="auto" w:frame="1"/>
        </w:rPr>
        <w:t>MyUserName</w:t>
      </w:r>
      <w:proofErr w:type="spellEnd"/>
      <w:r w:rsidR="00581253" w:rsidRPr="00581253">
        <w:rPr>
          <w:rFonts w:ascii="Segoe UI" w:hAnsi="Segoe UI" w:cstheme="minorBidi"/>
          <w:b/>
          <w:bCs/>
          <w:bdr w:val="none" w:sz="0" w:space="0" w:color="auto" w:frame="1"/>
        </w:rPr>
        <w:t>&gt;</w:t>
      </w:r>
      <w:r w:rsidR="00581253">
        <w:rPr>
          <w:rFonts w:ascii="Segoe UI" w:hAnsi="Segoe UI" w:cstheme="minorBidi"/>
          <w:bdr w:val="none" w:sz="0" w:space="0" w:color="auto" w:frame="1"/>
        </w:rPr>
        <w:t xml:space="preserve"> solution you have created in lab 4</w:t>
      </w:r>
      <w:r w:rsidRPr="12E05678">
        <w:rPr>
          <w:rFonts w:ascii="Segoe UI" w:eastAsia="Times New Roman" w:hAnsi="Segoe UI"/>
        </w:rPr>
        <w:t>. </w:t>
      </w:r>
    </w:p>
    <w:p w14:paraId="063D8B49" w14:textId="05F5B5AF" w:rsidR="000E09C6" w:rsidRDefault="002566AF" w:rsidP="00A4286D">
      <w:pPr>
        <w:jc w:val="center"/>
      </w:pPr>
      <w:r>
        <w:rPr>
          <w:noProof/>
        </w:rPr>
        <w:drawing>
          <wp:inline distT="0" distB="0" distL="0" distR="0" wp14:anchorId="3E47A1C3" wp14:editId="7BBCBCBF">
            <wp:extent cx="5943600" cy="2311400"/>
            <wp:effectExtent l="0" t="0" r="0" b="0"/>
            <wp:docPr id="17218024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02488" name="Picture 1" descr="Graphical user interface, application&#10;&#10;Description automatically generated"/>
                    <pic:cNvPicPr/>
                  </pic:nvPicPr>
                  <pic:blipFill>
                    <a:blip r:embed="rId19"/>
                    <a:stretch>
                      <a:fillRect/>
                    </a:stretch>
                  </pic:blipFill>
                  <pic:spPr>
                    <a:xfrm>
                      <a:off x="0" y="0"/>
                      <a:ext cx="5943600" cy="2311400"/>
                    </a:xfrm>
                    <a:prstGeom prst="rect">
                      <a:avLst/>
                    </a:prstGeom>
                  </pic:spPr>
                </pic:pic>
              </a:graphicData>
            </a:graphic>
          </wp:inline>
        </w:drawing>
      </w:r>
    </w:p>
    <w:p w14:paraId="74BD39E6" w14:textId="77777777" w:rsidR="001C4FF8" w:rsidRDefault="001C4FF8">
      <w:pPr>
        <w:spacing w:before="0" w:after="160" w:line="259" w:lineRule="auto"/>
        <w:rPr>
          <w:rFonts w:ascii="Segoe UI" w:hAnsi="Segoe UI" w:cs="Segoe UI"/>
        </w:rPr>
      </w:pPr>
      <w:r>
        <w:rPr>
          <w:rFonts w:ascii="Segoe UI" w:hAnsi="Segoe UI"/>
        </w:rPr>
        <w:br w:type="page"/>
      </w:r>
    </w:p>
    <w:p w14:paraId="7CEDA3BB" w14:textId="06250E39" w:rsidR="2DB6E89A" w:rsidRPr="006B5775" w:rsidRDefault="006B5775" w:rsidP="006B5775">
      <w:pPr>
        <w:pStyle w:val="ListParagraph"/>
        <w:numPr>
          <w:ilvl w:val="0"/>
          <w:numId w:val="4"/>
        </w:numPr>
        <w:spacing w:after="160" w:line="259" w:lineRule="auto"/>
        <w:rPr>
          <w:rFonts w:ascii="Segoe UI" w:hAnsi="Segoe UI"/>
        </w:rPr>
      </w:pPr>
      <w:r w:rsidRPr="006B5775">
        <w:rPr>
          <w:rFonts w:ascii="Segoe UI" w:hAnsi="Segoe UI"/>
        </w:rPr>
        <w:lastRenderedPageBreak/>
        <w:t>Click</w:t>
      </w:r>
      <w:r w:rsidR="2DB6E89A" w:rsidRPr="006B5775">
        <w:rPr>
          <w:rFonts w:ascii="Segoe UI" w:hAnsi="Segoe UI"/>
        </w:rPr>
        <w:t xml:space="preserve"> </w:t>
      </w:r>
      <w:r w:rsidR="2DB6E89A" w:rsidRPr="003E5F41">
        <w:rPr>
          <w:rFonts w:ascii="Segoe UI" w:hAnsi="Segoe UI"/>
          <w:b/>
          <w:bCs/>
        </w:rPr>
        <w:t>+New</w:t>
      </w:r>
      <w:r w:rsidR="2DB6E89A" w:rsidRPr="006B5775">
        <w:rPr>
          <w:rFonts w:ascii="Segoe UI" w:hAnsi="Segoe UI"/>
        </w:rPr>
        <w:t xml:space="preserve"> -&gt; </w:t>
      </w:r>
      <w:r w:rsidR="2DB6E89A" w:rsidRPr="003E5F41">
        <w:rPr>
          <w:rFonts w:ascii="Segoe UI" w:hAnsi="Segoe UI"/>
          <w:b/>
          <w:bCs/>
        </w:rPr>
        <w:t>Automation</w:t>
      </w:r>
      <w:r w:rsidR="2DB6E89A" w:rsidRPr="006B5775">
        <w:rPr>
          <w:rFonts w:ascii="Segoe UI" w:hAnsi="Segoe UI"/>
        </w:rPr>
        <w:t xml:space="preserve"> -&gt; </w:t>
      </w:r>
      <w:r w:rsidR="2DB6E89A" w:rsidRPr="003E5F41">
        <w:rPr>
          <w:rFonts w:ascii="Segoe UI" w:hAnsi="Segoe UI"/>
          <w:b/>
          <w:bCs/>
        </w:rPr>
        <w:t>Cloud flow</w:t>
      </w:r>
      <w:r w:rsidR="2DB6E89A" w:rsidRPr="006B5775">
        <w:rPr>
          <w:rFonts w:ascii="Segoe UI" w:hAnsi="Segoe UI"/>
        </w:rPr>
        <w:t xml:space="preserve"> -&gt; </w:t>
      </w:r>
      <w:r w:rsidR="2DB6E89A" w:rsidRPr="003E5F41">
        <w:rPr>
          <w:rFonts w:ascii="Segoe UI" w:hAnsi="Segoe UI"/>
          <w:b/>
          <w:bCs/>
        </w:rPr>
        <w:t>Automated</w:t>
      </w:r>
      <w:r w:rsidR="2DB6E89A" w:rsidRPr="006B5775">
        <w:rPr>
          <w:rFonts w:ascii="Segoe UI" w:hAnsi="Segoe UI"/>
        </w:rPr>
        <w:t xml:space="preserve"> menu to create a new cloud flow.</w:t>
      </w:r>
    </w:p>
    <w:p w14:paraId="00F636D3" w14:textId="5A229F36" w:rsidR="2DB6E89A" w:rsidRDefault="003E5F41" w:rsidP="003E5F41">
      <w:pPr>
        <w:spacing w:after="160" w:line="259" w:lineRule="auto"/>
      </w:pPr>
      <w:r>
        <w:rPr>
          <w:noProof/>
        </w:rPr>
        <w:drawing>
          <wp:inline distT="0" distB="0" distL="0" distR="0" wp14:anchorId="7D42C383" wp14:editId="637BA1DF">
            <wp:extent cx="5943600" cy="155299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52993"/>
                    </a:xfrm>
                    <a:prstGeom prst="rect">
                      <a:avLst/>
                    </a:prstGeom>
                  </pic:spPr>
                </pic:pic>
              </a:graphicData>
            </a:graphic>
          </wp:inline>
        </w:drawing>
      </w:r>
    </w:p>
    <w:p w14:paraId="05AC5157" w14:textId="48C615C8" w:rsidR="000E09C6" w:rsidRPr="005A6164" w:rsidRDefault="000E09C6" w:rsidP="5A2ADE54">
      <w:pPr>
        <w:pStyle w:val="ListParagraph"/>
        <w:numPr>
          <w:ilvl w:val="0"/>
          <w:numId w:val="4"/>
        </w:numPr>
        <w:spacing w:after="160" w:line="259" w:lineRule="auto"/>
        <w:contextualSpacing/>
        <w:rPr>
          <w:color w:val="3C3C41" w:themeColor="text2"/>
        </w:rPr>
      </w:pPr>
      <w:r w:rsidRPr="5A2ADE54">
        <w:rPr>
          <w:rFonts w:ascii="Segoe UI" w:hAnsi="Segoe UI"/>
        </w:rPr>
        <w:t xml:space="preserve">Name </w:t>
      </w:r>
      <w:r w:rsidR="7E3F45F7" w:rsidRPr="5A2ADE54">
        <w:rPr>
          <w:rFonts w:ascii="Segoe UI" w:hAnsi="Segoe UI"/>
        </w:rPr>
        <w:t xml:space="preserve">your new </w:t>
      </w:r>
      <w:r w:rsidRPr="5A2ADE54">
        <w:rPr>
          <w:rFonts w:ascii="Segoe UI" w:hAnsi="Segoe UI"/>
        </w:rPr>
        <w:t xml:space="preserve">flow </w:t>
      </w:r>
      <w:r w:rsidRPr="5A2ADE54">
        <w:rPr>
          <w:rFonts w:ascii="Segoe UI Semibold" w:hAnsi="Segoe UI Semibold" w:cs="Segoe UI Semibold"/>
        </w:rPr>
        <w:t xml:space="preserve">Use Outlook email to trigger </w:t>
      </w:r>
      <w:r w:rsidR="00E66029" w:rsidRPr="5A2ADE54">
        <w:rPr>
          <w:rFonts w:ascii="Segoe UI Semibold" w:hAnsi="Segoe UI Semibold" w:cs="Segoe UI Semibold"/>
        </w:rPr>
        <w:t>Desktop</w:t>
      </w:r>
      <w:r w:rsidRPr="5A2ADE54">
        <w:rPr>
          <w:rFonts w:ascii="Segoe UI Semibold" w:hAnsi="Segoe UI Semibold" w:cs="Segoe UI Semibold"/>
        </w:rPr>
        <w:t xml:space="preserve"> flow</w:t>
      </w:r>
      <w:r w:rsidR="6EA95BAF" w:rsidRPr="5A2ADE54">
        <w:rPr>
          <w:rFonts w:ascii="Segoe UI Semibold" w:hAnsi="Segoe UI Semibold" w:cs="Segoe UI Semibold"/>
        </w:rPr>
        <w:t xml:space="preserve"> </w:t>
      </w:r>
      <w:r w:rsidR="6EA95BAF" w:rsidRPr="5A2ADE54">
        <w:rPr>
          <w:rFonts w:ascii="Segoe UI" w:hAnsi="Segoe UI"/>
        </w:rPr>
        <w:t xml:space="preserve">and select </w:t>
      </w:r>
      <w:r w:rsidR="6EA95BAF" w:rsidRPr="5A2ADE54">
        <w:rPr>
          <w:rFonts w:asciiTheme="majorHAnsi" w:hAnsiTheme="majorHAnsi" w:cstheme="majorBidi"/>
        </w:rPr>
        <w:t xml:space="preserve">when a new email arrives (V3) </w:t>
      </w:r>
      <w:r w:rsidR="6EA95BAF" w:rsidRPr="5A2ADE54">
        <w:rPr>
          <w:color w:val="3C3C41" w:themeColor="text2"/>
        </w:rPr>
        <w:t>as the trigger</w:t>
      </w:r>
      <w:r w:rsidR="5C7DFCC7" w:rsidRPr="5A2ADE54">
        <w:rPr>
          <w:color w:val="3C3C41" w:themeColor="text2"/>
        </w:rPr>
        <w:t xml:space="preserve"> event</w:t>
      </w:r>
      <w:r w:rsidR="50CA6007" w:rsidRPr="5A2ADE54">
        <w:rPr>
          <w:color w:val="3C3C41" w:themeColor="text2"/>
        </w:rPr>
        <w:t xml:space="preserve"> then click </w:t>
      </w:r>
      <w:r w:rsidR="50CA6007" w:rsidRPr="5A2ADE54">
        <w:rPr>
          <w:b/>
          <w:bCs/>
          <w:color w:val="3C3C41" w:themeColor="text2"/>
        </w:rPr>
        <w:t xml:space="preserve">Create </w:t>
      </w:r>
      <w:r w:rsidR="50CA6007" w:rsidRPr="5A2ADE54">
        <w:rPr>
          <w:color w:val="3C3C41" w:themeColor="text2"/>
        </w:rPr>
        <w:t>button</w:t>
      </w:r>
    </w:p>
    <w:p w14:paraId="4F85618D" w14:textId="3ACF5955" w:rsidR="000E09C6" w:rsidRDefault="50CA6007" w:rsidP="5CAE8357">
      <w:pPr>
        <w:spacing w:after="160" w:line="259" w:lineRule="auto"/>
        <w:contextualSpacing/>
        <w:jc w:val="center"/>
      </w:pPr>
      <w:r>
        <w:rPr>
          <w:noProof/>
        </w:rPr>
        <w:drawing>
          <wp:inline distT="0" distB="0" distL="0" distR="0" wp14:anchorId="18650753" wp14:editId="52160884">
            <wp:extent cx="4572000" cy="2924175"/>
            <wp:effectExtent l="0" t="0" r="0" b="0"/>
            <wp:docPr id="1171983961" name="Picture 117198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983961"/>
                    <pic:cNvPicPr/>
                  </pic:nvPicPr>
                  <pic:blipFill>
                    <a:blip r:embed="rId21">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924175"/>
                    </a:xfrm>
                    <a:prstGeom prst="rect">
                      <a:avLst/>
                    </a:prstGeom>
                  </pic:spPr>
                </pic:pic>
              </a:graphicData>
            </a:graphic>
          </wp:inline>
        </w:drawing>
      </w:r>
    </w:p>
    <w:p w14:paraId="3C2BC619" w14:textId="03DE9AE3" w:rsidR="000E09C6" w:rsidRDefault="579FBF15" w:rsidP="00781485">
      <w:pPr>
        <w:pStyle w:val="ListParagraph"/>
        <w:numPr>
          <w:ilvl w:val="0"/>
          <w:numId w:val="4"/>
        </w:numPr>
        <w:spacing w:after="160" w:line="259" w:lineRule="auto"/>
        <w:contextualSpacing/>
        <w:rPr>
          <w:rFonts w:ascii="Segoe UI" w:hAnsi="Segoe UI"/>
        </w:rPr>
      </w:pPr>
      <w:r w:rsidRPr="5A2ADE54">
        <w:rPr>
          <w:rFonts w:ascii="Segoe UI" w:hAnsi="Segoe UI"/>
        </w:rPr>
        <w:t xml:space="preserve">You will be in the flow designer now. </w:t>
      </w:r>
      <w:r w:rsidR="000E09C6" w:rsidRPr="5A2ADE54">
        <w:rPr>
          <w:rFonts w:ascii="Segoe UI" w:hAnsi="Segoe UI"/>
        </w:rPr>
        <w:t xml:space="preserve">Sign in with your Outlook account. </w:t>
      </w:r>
    </w:p>
    <w:p w14:paraId="19DFCDEF" w14:textId="77777777" w:rsidR="00A61961" w:rsidRDefault="00A61961">
      <w:pPr>
        <w:spacing w:before="0" w:after="160" w:line="259" w:lineRule="auto"/>
        <w:rPr>
          <w:rFonts w:ascii="Segoe UI" w:hAnsi="Segoe UI" w:cs="Segoe UI"/>
        </w:rPr>
      </w:pPr>
      <w:r>
        <w:rPr>
          <w:rFonts w:ascii="Segoe UI" w:hAnsi="Segoe UI"/>
        </w:rPr>
        <w:br w:type="page"/>
      </w:r>
    </w:p>
    <w:p w14:paraId="5D369CF1" w14:textId="57BD7289" w:rsidR="000E09C6" w:rsidRDefault="53F68EAC" w:rsidP="00781485">
      <w:pPr>
        <w:pStyle w:val="ListParagraph"/>
        <w:numPr>
          <w:ilvl w:val="0"/>
          <w:numId w:val="4"/>
        </w:numPr>
        <w:spacing w:after="160" w:line="259" w:lineRule="auto"/>
        <w:contextualSpacing/>
        <w:rPr>
          <w:rFonts w:ascii="Segoe UI" w:hAnsi="Segoe UI"/>
        </w:rPr>
      </w:pPr>
      <w:r w:rsidRPr="5A2ADE54">
        <w:rPr>
          <w:rFonts w:ascii="Segoe UI" w:hAnsi="Segoe UI"/>
        </w:rPr>
        <w:lastRenderedPageBreak/>
        <w:t xml:space="preserve">In the trigger card of </w:t>
      </w:r>
      <w:r w:rsidRPr="5A2ADE54">
        <w:rPr>
          <w:rFonts w:ascii="Segoe UI" w:hAnsi="Segoe UI"/>
          <w:b/>
          <w:bCs/>
        </w:rPr>
        <w:t>When a new email arrives (V3)</w:t>
      </w:r>
      <w:r w:rsidRPr="5A2ADE54">
        <w:rPr>
          <w:rFonts w:ascii="Segoe UI" w:hAnsi="Segoe UI"/>
        </w:rPr>
        <w:t>, c</w:t>
      </w:r>
      <w:r w:rsidR="000E09C6" w:rsidRPr="5A2ADE54">
        <w:rPr>
          <w:rFonts w:ascii="Segoe UI" w:hAnsi="Segoe UI"/>
        </w:rPr>
        <w:t xml:space="preserve">lick </w:t>
      </w:r>
      <w:r w:rsidR="000E09C6" w:rsidRPr="5A2ADE54">
        <w:rPr>
          <w:rFonts w:ascii="Segoe UI Semibold" w:hAnsi="Segoe UI Semibold" w:cs="Segoe UI Semibold"/>
        </w:rPr>
        <w:t>Show advanced options.</w:t>
      </w:r>
    </w:p>
    <w:p w14:paraId="132FA3B1" w14:textId="583B5CDB" w:rsidR="000E09C6" w:rsidRPr="00651086" w:rsidRDefault="000E09C6" w:rsidP="00651086">
      <w:pPr>
        <w:pBdr>
          <w:top w:val="single" w:sz="4" w:space="1" w:color="auto"/>
          <w:left w:val="single" w:sz="4" w:space="4" w:color="auto"/>
          <w:bottom w:val="single" w:sz="4" w:space="1" w:color="auto"/>
          <w:right w:val="single" w:sz="4" w:space="4" w:color="auto"/>
        </w:pBdr>
        <w:shd w:val="clear" w:color="auto" w:fill="92D050"/>
        <w:rPr>
          <w:rFonts w:ascii="Segoe UI" w:eastAsia="Segoe UI" w:hAnsi="Segoe UI" w:cs="Segoe UI"/>
          <w:color w:val="auto"/>
        </w:rPr>
      </w:pPr>
      <w:r w:rsidRPr="00651086">
        <w:rPr>
          <w:rFonts w:ascii="Segoe UI" w:eastAsia="Segoe UI" w:hAnsi="Segoe UI" w:cs="Segoe UI"/>
          <w:b/>
          <w:color w:val="auto"/>
        </w:rPr>
        <w:t>Note:</w:t>
      </w:r>
      <w:r w:rsidRPr="00651086">
        <w:rPr>
          <w:rFonts w:ascii="Segoe UI" w:eastAsia="Segoe UI" w:hAnsi="Segoe UI" w:cs="Segoe UI"/>
          <w:color w:val="auto"/>
        </w:rPr>
        <w:t xml:space="preserve"> You can check your connection by clicking the </w:t>
      </w:r>
      <w:r w:rsidR="00FE6D97" w:rsidRPr="00651086">
        <w:rPr>
          <w:rFonts w:ascii="Segoe UI" w:eastAsia="Segoe UI" w:hAnsi="Segoe UI" w:cs="Segoe UI"/>
          <w:color w:val="auto"/>
        </w:rPr>
        <w:t xml:space="preserve">ellipsis icon (…) </w:t>
      </w:r>
      <w:r w:rsidRPr="00651086">
        <w:rPr>
          <w:rFonts w:ascii="Segoe UI" w:eastAsia="Segoe UI" w:hAnsi="Segoe UI" w:cs="Segoe UI"/>
          <w:color w:val="auto"/>
        </w:rPr>
        <w:t>on the top right corner of the box.</w:t>
      </w:r>
    </w:p>
    <w:p w14:paraId="45D04777" w14:textId="4DA595A9" w:rsidR="001557DC" w:rsidRDefault="004D771F" w:rsidP="00452C42">
      <w:pPr>
        <w:jc w:val="center"/>
        <w:rPr>
          <w:rFonts w:ascii="Segoe UI" w:hAnsi="Segoe UI" w:cs="Segoe UI"/>
        </w:rPr>
      </w:pPr>
      <w:r>
        <w:rPr>
          <w:noProof/>
        </w:rPr>
        <w:drawing>
          <wp:inline distT="0" distB="0" distL="0" distR="0" wp14:anchorId="1259DE98" wp14:editId="5734B532">
            <wp:extent cx="5382986" cy="2019195"/>
            <wp:effectExtent l="0" t="0" r="0" b="635"/>
            <wp:docPr id="17" name="Picture 17" descr="Expand Show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382986" cy="2019195"/>
                    </a:xfrm>
                    <a:prstGeom prst="rect">
                      <a:avLst/>
                    </a:prstGeom>
                  </pic:spPr>
                </pic:pic>
              </a:graphicData>
            </a:graphic>
          </wp:inline>
        </w:drawing>
      </w:r>
      <w:r>
        <w:br/>
      </w:r>
    </w:p>
    <w:p w14:paraId="2922ED7F" w14:textId="548BA5B6" w:rsidR="00336EE0" w:rsidRPr="008259EE" w:rsidRDefault="000E09C6" w:rsidP="00781485">
      <w:pPr>
        <w:pStyle w:val="ListParagraph"/>
        <w:numPr>
          <w:ilvl w:val="0"/>
          <w:numId w:val="4"/>
        </w:numPr>
        <w:spacing w:after="160" w:line="259" w:lineRule="auto"/>
        <w:contextualSpacing/>
      </w:pPr>
      <w:r w:rsidRPr="5A2ADE54">
        <w:rPr>
          <w:rFonts w:ascii="Segoe UI" w:hAnsi="Segoe UI"/>
        </w:rPr>
        <w:t xml:space="preserve">Select </w:t>
      </w:r>
      <w:r w:rsidRPr="5A2ADE54">
        <w:rPr>
          <w:rFonts w:ascii="Segoe UI Semibold" w:hAnsi="Segoe UI Semibold" w:cs="Segoe UI Semibold"/>
        </w:rPr>
        <w:t>Yes</w:t>
      </w:r>
      <w:r w:rsidRPr="5A2ADE54">
        <w:rPr>
          <w:rFonts w:ascii="Segoe UI" w:hAnsi="Segoe UI"/>
        </w:rPr>
        <w:t xml:space="preserve"> for</w:t>
      </w:r>
      <w:r w:rsidRPr="5A2ADE54">
        <w:rPr>
          <w:rFonts w:ascii="Segoe UI Semibold" w:hAnsi="Segoe UI Semibold" w:cs="Segoe UI Semibold"/>
        </w:rPr>
        <w:t xml:space="preserve"> Include Attachments </w:t>
      </w:r>
      <w:r w:rsidRPr="5A2ADE54">
        <w:rPr>
          <w:rFonts w:ascii="Segoe UI" w:hAnsi="Segoe UI"/>
        </w:rPr>
        <w:t>and</w:t>
      </w:r>
      <w:r w:rsidR="001557DC" w:rsidRPr="5A2ADE54">
        <w:rPr>
          <w:rFonts w:ascii="Segoe UI Semibold" w:hAnsi="Segoe UI Semibold" w:cs="Segoe UI Semibold"/>
        </w:rPr>
        <w:t xml:space="preserve"> </w:t>
      </w:r>
      <w:r w:rsidRPr="5A2ADE54">
        <w:rPr>
          <w:rFonts w:ascii="Segoe UI Semibold" w:hAnsi="Segoe UI Semibold" w:cs="Segoe UI Semibold"/>
        </w:rPr>
        <w:t xml:space="preserve">Has Attachment or Only with Attachments </w:t>
      </w:r>
      <w:r w:rsidR="00A37B14" w:rsidRPr="5A2ADE54">
        <w:rPr>
          <w:rFonts w:ascii="Segoe UI Semibold" w:hAnsi="Segoe UI Semibold" w:cs="Segoe UI Semibold"/>
        </w:rPr>
        <w:t>(</w:t>
      </w:r>
      <w:r w:rsidRPr="5A2ADE54">
        <w:rPr>
          <w:rFonts w:ascii="Segoe UI" w:hAnsi="Segoe UI"/>
        </w:rPr>
        <w:t xml:space="preserve">depends on the version of the </w:t>
      </w:r>
      <w:r w:rsidR="3790A835" w:rsidRPr="5A2ADE54">
        <w:rPr>
          <w:rFonts w:ascii="Segoe UI" w:hAnsi="Segoe UI"/>
        </w:rPr>
        <w:t xml:space="preserve">Outlook </w:t>
      </w:r>
      <w:r w:rsidRPr="5A2ADE54">
        <w:rPr>
          <w:rFonts w:ascii="Segoe UI" w:hAnsi="Segoe UI"/>
        </w:rPr>
        <w:t>connector</w:t>
      </w:r>
      <w:r w:rsidRPr="5A2ADE54">
        <w:rPr>
          <w:rFonts w:ascii="Segoe UI Semibold" w:hAnsi="Segoe UI Semibold" w:cs="Segoe UI Semibold"/>
        </w:rPr>
        <w:t>)</w:t>
      </w:r>
    </w:p>
    <w:p w14:paraId="30749E20" w14:textId="542EC772" w:rsidR="000E09C6" w:rsidRDefault="00C324E9" w:rsidP="00452C42">
      <w:pPr>
        <w:jc w:val="center"/>
        <w:rPr>
          <w:rFonts w:ascii="Segoe UI" w:hAnsi="Segoe UI" w:cs="Segoe UI"/>
        </w:rPr>
      </w:pPr>
      <w:r>
        <w:rPr>
          <w:noProof/>
        </w:rPr>
        <w:drawing>
          <wp:inline distT="0" distB="0" distL="0" distR="0" wp14:anchorId="46A6B16F" wp14:editId="00F30B15">
            <wp:extent cx="5377180" cy="4005943"/>
            <wp:effectExtent l="0" t="0" r="0" b="0"/>
            <wp:docPr id="1" name="Picture 1" descr="Select Yes in Included Attachments and Only with Attachments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lect Yes in Included Attachments and Only with Attachments column"/>
                    <pic:cNvPicPr/>
                  </pic:nvPicPr>
                  <pic:blipFill rotWithShape="1">
                    <a:blip r:embed="rId23">
                      <a:extLst>
                        <a:ext uri="{28A0092B-C50C-407E-A947-70E740481C1C}">
                          <a14:useLocalDpi xmlns:a14="http://schemas.microsoft.com/office/drawing/2010/main" val="0"/>
                        </a:ext>
                      </a:extLst>
                    </a:blip>
                    <a:srcRect t="2599" b="1815"/>
                    <a:stretch/>
                  </pic:blipFill>
                  <pic:spPr bwMode="auto">
                    <a:xfrm>
                      <a:off x="0" y="0"/>
                      <a:ext cx="5399822" cy="4022811"/>
                    </a:xfrm>
                    <a:prstGeom prst="rect">
                      <a:avLst/>
                    </a:prstGeom>
                    <a:ln>
                      <a:noFill/>
                    </a:ln>
                    <a:extLst>
                      <a:ext uri="{53640926-AAD7-44D8-BBD7-CCE9431645EC}">
                        <a14:shadowObscured xmlns:a14="http://schemas.microsoft.com/office/drawing/2010/main"/>
                      </a:ext>
                    </a:extLst>
                  </pic:spPr>
                </pic:pic>
              </a:graphicData>
            </a:graphic>
          </wp:inline>
        </w:drawing>
      </w:r>
      <w:r w:rsidR="00336EE0">
        <w:br/>
      </w:r>
    </w:p>
    <w:p w14:paraId="3004B436" w14:textId="090C1B01" w:rsidR="000E09C6" w:rsidRPr="008259EE" w:rsidRDefault="000E09C6" w:rsidP="00781485">
      <w:pPr>
        <w:pStyle w:val="ListParagraph"/>
        <w:numPr>
          <w:ilvl w:val="0"/>
          <w:numId w:val="4"/>
        </w:numPr>
        <w:spacing w:after="160" w:line="259" w:lineRule="auto"/>
        <w:contextualSpacing/>
        <w:rPr>
          <w:rFonts w:ascii="Segoe UI" w:hAnsi="Segoe UI"/>
        </w:rPr>
      </w:pPr>
      <w:r w:rsidRPr="5A2ADE54">
        <w:rPr>
          <w:rFonts w:ascii="Segoe UI" w:hAnsi="Segoe UI"/>
        </w:rPr>
        <w:lastRenderedPageBreak/>
        <w:t xml:space="preserve">Enter </w:t>
      </w:r>
      <w:r w:rsidRPr="5A2ADE54">
        <w:rPr>
          <w:rFonts w:ascii="Segoe UI Semibold" w:hAnsi="Segoe UI Semibold" w:cs="Segoe UI Semibold"/>
        </w:rPr>
        <w:t>new invoice</w:t>
      </w:r>
      <w:r w:rsidRPr="5A2ADE54">
        <w:rPr>
          <w:rFonts w:ascii="Segoe UI" w:hAnsi="Segoe UI"/>
        </w:rPr>
        <w:t xml:space="preserve"> in </w:t>
      </w:r>
      <w:r w:rsidRPr="5A2ADE54">
        <w:rPr>
          <w:rFonts w:ascii="Segoe UI Semibold" w:hAnsi="Segoe UI Semibold" w:cs="Segoe UI Semibold"/>
        </w:rPr>
        <w:t>Subject Filter</w:t>
      </w:r>
      <w:r w:rsidRPr="5A2ADE54">
        <w:rPr>
          <w:rFonts w:ascii="Segoe UI" w:hAnsi="Segoe UI"/>
        </w:rPr>
        <w:t xml:space="preserve"> box.</w:t>
      </w:r>
    </w:p>
    <w:p w14:paraId="7F668D66" w14:textId="43ACF9E7" w:rsidR="00786D2D" w:rsidRDefault="00A37B14" w:rsidP="000E09C6">
      <w:pPr>
        <w:rPr>
          <w:rFonts w:ascii="Segoe UI" w:hAnsi="Segoe UI" w:cs="Segoe UI"/>
        </w:rPr>
      </w:pPr>
      <w:r w:rsidRPr="5A2ADE54">
        <w:rPr>
          <w:noProof/>
        </w:rPr>
        <w:t xml:space="preserve"> </w:t>
      </w:r>
      <w:r w:rsidR="00BB6A06">
        <w:rPr>
          <w:noProof/>
        </w:rPr>
        <w:drawing>
          <wp:inline distT="0" distB="0" distL="0" distR="0" wp14:anchorId="5DFBF200" wp14:editId="2E557296">
            <wp:extent cx="5858694" cy="4458322"/>
            <wp:effectExtent l="0" t="0" r="8890" b="0"/>
            <wp:docPr id="18" name="Picture 18" descr="Enter new invoice in Subject Fil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858694" cy="4458322"/>
                    </a:xfrm>
                    <a:prstGeom prst="rect">
                      <a:avLst/>
                    </a:prstGeom>
                  </pic:spPr>
                </pic:pic>
              </a:graphicData>
            </a:graphic>
          </wp:inline>
        </w:drawing>
      </w:r>
    </w:p>
    <w:p w14:paraId="2FC868F8" w14:textId="77777777" w:rsidR="00A61961" w:rsidRDefault="00A61961">
      <w:pPr>
        <w:spacing w:before="0" w:after="160" w:line="259" w:lineRule="auto"/>
        <w:rPr>
          <w:rFonts w:ascii="Segoe UI" w:hAnsi="Segoe UI" w:cs="Segoe UI"/>
        </w:rPr>
      </w:pPr>
      <w:r>
        <w:rPr>
          <w:rFonts w:ascii="Segoe UI" w:hAnsi="Segoe UI"/>
        </w:rPr>
        <w:br w:type="page"/>
      </w:r>
    </w:p>
    <w:p w14:paraId="3F823DA1" w14:textId="39EC0D56" w:rsidR="000E09C6" w:rsidRPr="005026B7" w:rsidRDefault="000E09C6" w:rsidP="00781485">
      <w:pPr>
        <w:pStyle w:val="ListParagraph"/>
        <w:numPr>
          <w:ilvl w:val="0"/>
          <w:numId w:val="4"/>
        </w:numPr>
        <w:spacing w:after="160" w:line="259" w:lineRule="auto"/>
        <w:contextualSpacing/>
        <w:rPr>
          <w:rFonts w:ascii="Segoe UI" w:hAnsi="Segoe UI"/>
        </w:rPr>
      </w:pPr>
      <w:r w:rsidRPr="5A2ADE54">
        <w:rPr>
          <w:rFonts w:ascii="Segoe UI" w:hAnsi="Segoe UI"/>
        </w:rPr>
        <w:lastRenderedPageBreak/>
        <w:t xml:space="preserve">Click </w:t>
      </w:r>
      <w:r w:rsidRPr="5A2ADE54">
        <w:rPr>
          <w:rFonts w:ascii="Segoe UI Semibold" w:hAnsi="Segoe UI Semibold" w:cs="Segoe UI Semibold"/>
        </w:rPr>
        <w:t>+New step.</w:t>
      </w:r>
    </w:p>
    <w:p w14:paraId="2724DA2F" w14:textId="03EDE2D7" w:rsidR="00C419B9" w:rsidRDefault="00BB6A06" w:rsidP="008259EE">
      <w:pPr>
        <w:spacing w:after="160" w:line="259" w:lineRule="auto"/>
        <w:contextualSpacing/>
        <w:rPr>
          <w:rFonts w:ascii="Segoe UI" w:hAnsi="Segoe UI"/>
        </w:rPr>
      </w:pPr>
      <w:r>
        <w:rPr>
          <w:noProof/>
        </w:rPr>
        <w:drawing>
          <wp:inline distT="0" distB="0" distL="0" distR="0" wp14:anchorId="58240D99" wp14:editId="4C8D053A">
            <wp:extent cx="5943600" cy="5295898"/>
            <wp:effectExtent l="0" t="0" r="0" b="0"/>
            <wp:docPr id="19" name="Picture 19" descr="Add a new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5295898"/>
                    </a:xfrm>
                    <a:prstGeom prst="rect">
                      <a:avLst/>
                    </a:prstGeom>
                  </pic:spPr>
                </pic:pic>
              </a:graphicData>
            </a:graphic>
          </wp:inline>
        </w:drawing>
      </w:r>
    </w:p>
    <w:p w14:paraId="78BEC7BC" w14:textId="77777777" w:rsidR="00C419B9" w:rsidRDefault="00C419B9" w:rsidP="008259EE">
      <w:pPr>
        <w:spacing w:after="160" w:line="259" w:lineRule="auto"/>
        <w:contextualSpacing/>
        <w:rPr>
          <w:rFonts w:ascii="Segoe UI" w:hAnsi="Segoe UI"/>
        </w:rPr>
      </w:pPr>
    </w:p>
    <w:p w14:paraId="1427B252" w14:textId="77777777" w:rsidR="006C0D8C" w:rsidRDefault="006C0D8C">
      <w:pPr>
        <w:spacing w:before="0" w:after="160" w:line="259" w:lineRule="auto"/>
        <w:rPr>
          <w:rFonts w:ascii="Segoe UI" w:hAnsi="Segoe UI" w:cs="Segoe UI"/>
        </w:rPr>
      </w:pPr>
      <w:r>
        <w:rPr>
          <w:rFonts w:ascii="Segoe UI" w:hAnsi="Segoe UI"/>
        </w:rPr>
        <w:br w:type="page"/>
      </w:r>
    </w:p>
    <w:p w14:paraId="7C147D81" w14:textId="04E30446" w:rsidR="000E09C6" w:rsidRPr="00023755" w:rsidRDefault="000E09C6" w:rsidP="00781485">
      <w:pPr>
        <w:pStyle w:val="ListParagraph"/>
        <w:numPr>
          <w:ilvl w:val="0"/>
          <w:numId w:val="4"/>
        </w:numPr>
        <w:spacing w:after="160" w:line="259" w:lineRule="auto"/>
        <w:contextualSpacing/>
        <w:rPr>
          <w:rFonts w:ascii="Segoe UI" w:hAnsi="Segoe UI"/>
        </w:rPr>
      </w:pPr>
      <w:r w:rsidRPr="5A2ADE54">
        <w:rPr>
          <w:rFonts w:ascii="Segoe UI" w:hAnsi="Segoe UI"/>
        </w:rPr>
        <w:lastRenderedPageBreak/>
        <w:t xml:space="preserve">Search for </w:t>
      </w:r>
      <w:r w:rsidR="00655204" w:rsidRPr="5A2ADE54">
        <w:rPr>
          <w:rFonts w:ascii="Segoe UI Semibold" w:hAnsi="Segoe UI Semibold" w:cs="Segoe UI Semibold"/>
        </w:rPr>
        <w:t>Desktop</w:t>
      </w:r>
      <w:r w:rsidRPr="5A2ADE54">
        <w:rPr>
          <w:rFonts w:ascii="Segoe UI Semibold" w:hAnsi="Segoe UI Semibold" w:cs="Segoe UI Semibold"/>
        </w:rPr>
        <w:t xml:space="preserve"> flow</w:t>
      </w:r>
      <w:r w:rsidRPr="5A2ADE54">
        <w:rPr>
          <w:rFonts w:ascii="Segoe UI" w:hAnsi="Segoe UI"/>
        </w:rPr>
        <w:t xml:space="preserve"> in the search bar and select </w:t>
      </w:r>
      <w:r w:rsidR="00023755" w:rsidRPr="5A2ADE54">
        <w:rPr>
          <w:rFonts w:ascii="Segoe UI Semibold" w:hAnsi="Segoe UI Semibold" w:cs="Segoe UI Semibold"/>
        </w:rPr>
        <w:t xml:space="preserve">Run a flow built </w:t>
      </w:r>
      <w:r w:rsidR="00655204" w:rsidRPr="5A2ADE54">
        <w:rPr>
          <w:rFonts w:ascii="Segoe UI Semibold" w:hAnsi="Segoe UI Semibold" w:cs="Segoe UI Semibold"/>
        </w:rPr>
        <w:t>with</w:t>
      </w:r>
      <w:r w:rsidR="00023755" w:rsidRPr="5A2ADE54">
        <w:rPr>
          <w:rFonts w:ascii="Segoe UI Semibold" w:hAnsi="Segoe UI Semibold" w:cs="Segoe UI Semibold"/>
        </w:rPr>
        <w:t xml:space="preserve"> Power Automate Desktop</w:t>
      </w:r>
      <w:r w:rsidR="00655204" w:rsidRPr="5A2ADE54">
        <w:rPr>
          <w:rFonts w:ascii="Segoe UI Semibold" w:hAnsi="Segoe UI Semibold" w:cs="Segoe UI Semibold"/>
        </w:rPr>
        <w:t>.</w:t>
      </w:r>
    </w:p>
    <w:p w14:paraId="391FAE69" w14:textId="3E14237B" w:rsidR="000E09C6" w:rsidRDefault="00293A93" w:rsidP="006D62E7">
      <w:pPr>
        <w:jc w:val="center"/>
        <w:rPr>
          <w:rFonts w:ascii="Segoe UI" w:hAnsi="Segoe UI" w:cs="Segoe UI"/>
        </w:rPr>
      </w:pPr>
      <w:r w:rsidRPr="00293A93">
        <w:rPr>
          <w:rFonts w:ascii="Segoe UI" w:hAnsi="Segoe UI" w:cs="Segoe UI"/>
          <w:noProof/>
        </w:rPr>
        <w:drawing>
          <wp:inline distT="0" distB="0" distL="0" distR="0" wp14:anchorId="25A20A04" wp14:editId="02C6D7FD">
            <wp:extent cx="5943600" cy="5475605"/>
            <wp:effectExtent l="0" t="0" r="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26"/>
                    <a:stretch>
                      <a:fillRect/>
                    </a:stretch>
                  </pic:blipFill>
                  <pic:spPr>
                    <a:xfrm>
                      <a:off x="0" y="0"/>
                      <a:ext cx="5943600" cy="5475605"/>
                    </a:xfrm>
                    <a:prstGeom prst="rect">
                      <a:avLst/>
                    </a:prstGeom>
                  </pic:spPr>
                </pic:pic>
              </a:graphicData>
            </a:graphic>
          </wp:inline>
        </w:drawing>
      </w:r>
    </w:p>
    <w:p w14:paraId="4BF9A4A0" w14:textId="77777777" w:rsidR="006D62E7" w:rsidRDefault="006D62E7" w:rsidP="006D62E7">
      <w:pPr>
        <w:jc w:val="center"/>
        <w:rPr>
          <w:rFonts w:ascii="Segoe UI" w:hAnsi="Segoe UI" w:cs="Segoe UI"/>
        </w:rPr>
      </w:pPr>
    </w:p>
    <w:p w14:paraId="79EF617E" w14:textId="5479F90F" w:rsidR="00A61961" w:rsidRPr="00A61961" w:rsidRDefault="009C169D" w:rsidP="00A61961">
      <w:pPr>
        <w:pBdr>
          <w:top w:val="single" w:sz="4" w:space="1" w:color="auto"/>
          <w:left w:val="single" w:sz="4" w:space="4" w:color="auto"/>
          <w:bottom w:val="single" w:sz="4" w:space="1" w:color="auto"/>
          <w:right w:val="single" w:sz="4" w:space="4" w:color="auto"/>
        </w:pBdr>
        <w:shd w:val="clear" w:color="auto" w:fill="92D050"/>
        <w:rPr>
          <w:rFonts w:ascii="Segoe UI" w:hAnsi="Segoe UI" w:cs="Segoe UI"/>
          <w:color w:val="auto"/>
        </w:rPr>
      </w:pPr>
      <w:r w:rsidRPr="001144E1">
        <w:rPr>
          <w:rFonts w:ascii="Segoe UI" w:hAnsi="Segoe UI" w:cs="Segoe UI"/>
          <w:b/>
          <w:bCs/>
          <w:color w:val="auto"/>
        </w:rPr>
        <w:t xml:space="preserve">Note: </w:t>
      </w:r>
      <w:r w:rsidRPr="001144E1">
        <w:rPr>
          <w:rFonts w:ascii="Segoe UI" w:hAnsi="Segoe UI" w:cs="Segoe UI"/>
          <w:color w:val="auto"/>
        </w:rPr>
        <w:t xml:space="preserve">You may receive a prompt to create a new connection </w:t>
      </w:r>
      <w:r w:rsidR="00850E4A" w:rsidRPr="001144E1">
        <w:rPr>
          <w:rFonts w:ascii="Segoe UI" w:hAnsi="Segoe UI" w:cs="Segoe UI"/>
          <w:color w:val="auto"/>
        </w:rPr>
        <w:t>because of</w:t>
      </w:r>
      <w:r w:rsidRPr="001144E1">
        <w:rPr>
          <w:rFonts w:ascii="Segoe UI" w:hAnsi="Segoe UI" w:cs="Segoe UI"/>
          <w:color w:val="auto"/>
        </w:rPr>
        <w:t xml:space="preserve"> build</w:t>
      </w:r>
      <w:r w:rsidR="00850E4A" w:rsidRPr="001144E1">
        <w:rPr>
          <w:rFonts w:ascii="Segoe UI" w:hAnsi="Segoe UI" w:cs="Segoe UI"/>
          <w:color w:val="auto"/>
        </w:rPr>
        <w:t>ing an API flow inside of a solution. Please use the same information that you used when creating</w:t>
      </w:r>
      <w:r w:rsidR="00293A93">
        <w:rPr>
          <w:rFonts w:ascii="Segoe UI" w:hAnsi="Segoe UI" w:cs="Segoe UI"/>
          <w:color w:val="auto"/>
        </w:rPr>
        <w:t xml:space="preserve"> </w:t>
      </w:r>
      <w:r w:rsidR="00850E4A" w:rsidRPr="001144E1">
        <w:rPr>
          <w:rFonts w:ascii="Segoe UI" w:hAnsi="Segoe UI" w:cs="Segoe UI"/>
          <w:color w:val="auto"/>
        </w:rPr>
        <w:t>connection</w:t>
      </w:r>
      <w:r w:rsidR="00293A93">
        <w:rPr>
          <w:rFonts w:ascii="Segoe UI" w:hAnsi="Segoe UI" w:cs="Segoe UI"/>
          <w:color w:val="auto"/>
        </w:rPr>
        <w:t xml:space="preserve">s in </w:t>
      </w:r>
      <w:r w:rsidR="00850E4A" w:rsidRPr="001144E1">
        <w:rPr>
          <w:rFonts w:ascii="Segoe UI" w:hAnsi="Segoe UI" w:cs="Segoe UI"/>
          <w:color w:val="auto"/>
        </w:rPr>
        <w:t>previous</w:t>
      </w:r>
      <w:r w:rsidR="00293A93">
        <w:rPr>
          <w:rFonts w:ascii="Segoe UI" w:hAnsi="Segoe UI" w:cs="Segoe UI"/>
          <w:color w:val="auto"/>
        </w:rPr>
        <w:t xml:space="preserve"> labs</w:t>
      </w:r>
      <w:r w:rsidR="00A61961">
        <w:rPr>
          <w:rFonts w:ascii="Segoe UI" w:hAnsi="Segoe UI" w:cs="Segoe UI"/>
          <w:color w:val="auto"/>
        </w:rPr>
        <w:t>.</w:t>
      </w:r>
    </w:p>
    <w:p w14:paraId="07ABEF59" w14:textId="77777777" w:rsidR="00A61961" w:rsidRDefault="00A61961">
      <w:pPr>
        <w:spacing w:before="0" w:after="160" w:line="259" w:lineRule="auto"/>
        <w:rPr>
          <w:rFonts w:ascii="Segoe UI" w:hAnsi="Segoe UI" w:cs="Segoe UI"/>
        </w:rPr>
      </w:pPr>
      <w:r>
        <w:rPr>
          <w:rFonts w:ascii="Segoe UI" w:hAnsi="Segoe UI"/>
        </w:rPr>
        <w:br w:type="page"/>
      </w:r>
    </w:p>
    <w:p w14:paraId="0F72B5F5" w14:textId="58FCC965" w:rsidR="000E09C6" w:rsidRDefault="00586939" w:rsidP="00781485">
      <w:pPr>
        <w:pStyle w:val="ListParagraph"/>
        <w:numPr>
          <w:ilvl w:val="0"/>
          <w:numId w:val="4"/>
        </w:numPr>
        <w:spacing w:after="160" w:line="259" w:lineRule="auto"/>
        <w:contextualSpacing/>
        <w:rPr>
          <w:rFonts w:ascii="Segoe UI" w:hAnsi="Segoe UI"/>
        </w:rPr>
      </w:pPr>
      <w:r>
        <w:rPr>
          <w:rFonts w:ascii="Segoe UI" w:hAnsi="Segoe UI"/>
        </w:rPr>
        <w:lastRenderedPageBreak/>
        <w:t>U</w:t>
      </w:r>
      <w:r w:rsidR="00A37B14" w:rsidRPr="65BB3DC3">
        <w:rPr>
          <w:rFonts w:ascii="Segoe UI" w:hAnsi="Segoe UI"/>
        </w:rPr>
        <w:t xml:space="preserve">nder </w:t>
      </w:r>
      <w:r w:rsidR="016FC387" w:rsidRPr="65BB3DC3">
        <w:rPr>
          <w:rFonts w:ascii="Segoe UI" w:hAnsi="Segoe UI"/>
        </w:rPr>
        <w:t>Desktop</w:t>
      </w:r>
      <w:r w:rsidR="00A37B14" w:rsidRPr="65BB3DC3">
        <w:rPr>
          <w:rFonts w:ascii="Segoe UI" w:hAnsi="Segoe UI"/>
        </w:rPr>
        <w:t xml:space="preserve"> flow</w:t>
      </w:r>
      <w:r w:rsidR="1A889173" w:rsidRPr="65BB3DC3">
        <w:rPr>
          <w:rFonts w:ascii="Segoe UI" w:hAnsi="Segoe UI"/>
        </w:rPr>
        <w:t xml:space="preserve"> dropdown </w:t>
      </w:r>
      <w:r w:rsidR="5C00CC8E" w:rsidRPr="65BB3DC3">
        <w:rPr>
          <w:rFonts w:ascii="Segoe UI" w:hAnsi="Segoe UI"/>
        </w:rPr>
        <w:t>list</w:t>
      </w:r>
      <w:r w:rsidR="00A37B14" w:rsidRPr="65BB3DC3">
        <w:rPr>
          <w:rFonts w:ascii="Segoe UI" w:hAnsi="Segoe UI"/>
        </w:rPr>
        <w:t xml:space="preserve">, </w:t>
      </w:r>
      <w:r w:rsidR="1038AC22" w:rsidRPr="65BB3DC3">
        <w:rPr>
          <w:rFonts w:ascii="Segoe UI" w:hAnsi="Segoe UI"/>
        </w:rPr>
        <w:t xml:space="preserve">find and </w:t>
      </w:r>
      <w:r w:rsidR="00A37B14" w:rsidRPr="65BB3DC3">
        <w:rPr>
          <w:rFonts w:ascii="Segoe UI" w:hAnsi="Segoe UI"/>
        </w:rPr>
        <w:t>s</w:t>
      </w:r>
      <w:r w:rsidR="000E09C6" w:rsidRPr="65BB3DC3">
        <w:rPr>
          <w:rFonts w:ascii="Segoe UI" w:hAnsi="Segoe UI"/>
        </w:rPr>
        <w:t>elect</w:t>
      </w:r>
      <w:r w:rsidR="6BA0C3E3" w:rsidRPr="65BB3DC3">
        <w:rPr>
          <w:rFonts w:ascii="Segoe UI" w:hAnsi="Segoe UI"/>
        </w:rPr>
        <w:t xml:space="preserve"> the desktop flow that we have created earlier:</w:t>
      </w:r>
      <w:r w:rsidR="000E09C6" w:rsidRPr="65BB3DC3">
        <w:rPr>
          <w:rFonts w:ascii="Segoe UI" w:hAnsi="Segoe UI"/>
        </w:rPr>
        <w:t xml:space="preserve"> </w:t>
      </w:r>
      <w:r w:rsidR="000E09C6" w:rsidRPr="65BB3DC3">
        <w:rPr>
          <w:rFonts w:ascii="Segoe UI Semibold" w:hAnsi="Segoe UI Semibold" w:cs="Segoe UI Semibold"/>
        </w:rPr>
        <w:t xml:space="preserve">Enter </w:t>
      </w:r>
      <w:r w:rsidR="547DB2AB" w:rsidRPr="65BB3DC3">
        <w:rPr>
          <w:rFonts w:ascii="Segoe UI Semibold" w:hAnsi="Segoe UI Semibold" w:cs="Segoe UI Semibold"/>
        </w:rPr>
        <w:t>an</w:t>
      </w:r>
      <w:r w:rsidR="000E09C6" w:rsidRPr="65BB3DC3">
        <w:rPr>
          <w:rFonts w:ascii="Segoe UI Semibold" w:hAnsi="Segoe UI Semibold" w:cs="Segoe UI Semibold"/>
        </w:rPr>
        <w:t xml:space="preserve"> invoice</w:t>
      </w:r>
      <w:r w:rsidR="000E09C6" w:rsidRPr="65BB3DC3">
        <w:rPr>
          <w:rFonts w:ascii="Segoe UI" w:hAnsi="Segoe UI"/>
        </w:rPr>
        <w:t>.</w:t>
      </w:r>
    </w:p>
    <w:p w14:paraId="3EBB3A3E" w14:textId="19FD71C1" w:rsidR="000E09C6" w:rsidRDefault="006833C9" w:rsidP="000E09C6">
      <w:pPr>
        <w:rPr>
          <w:noProof/>
        </w:rPr>
      </w:pPr>
      <w:r>
        <w:rPr>
          <w:noProof/>
        </w:rPr>
        <w:drawing>
          <wp:inline distT="0" distB="0" distL="0" distR="0" wp14:anchorId="2B01B6EE" wp14:editId="6108BDC5">
            <wp:extent cx="5890770" cy="3124471"/>
            <wp:effectExtent l="0" t="0" r="0" b="0"/>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5890770" cy="3124471"/>
                    </a:xfrm>
                    <a:prstGeom prst="rect">
                      <a:avLst/>
                    </a:prstGeom>
                  </pic:spPr>
                </pic:pic>
              </a:graphicData>
            </a:graphic>
          </wp:inline>
        </w:drawing>
      </w:r>
    </w:p>
    <w:p w14:paraId="4D0A69E1" w14:textId="6A8440C1" w:rsidR="00B1054C" w:rsidRDefault="00B1054C" w:rsidP="65BB3DC3"/>
    <w:p w14:paraId="513E0531" w14:textId="32EF301B" w:rsidR="00B1054C" w:rsidRPr="00C11AED" w:rsidRDefault="4F49093E" w:rsidP="00C11AED">
      <w:pPr>
        <w:pBdr>
          <w:top w:val="single" w:sz="4" w:space="1" w:color="auto"/>
          <w:left w:val="single" w:sz="4" w:space="4" w:color="auto"/>
          <w:bottom w:val="single" w:sz="4" w:space="1" w:color="auto"/>
          <w:right w:val="single" w:sz="4" w:space="4" w:color="auto"/>
        </w:pBdr>
        <w:shd w:val="clear" w:color="auto" w:fill="92D050"/>
        <w:rPr>
          <w:rFonts w:ascii="Segoe UI" w:hAnsi="Segoe UI" w:cs="Segoe UI"/>
          <w:color w:val="auto"/>
        </w:rPr>
      </w:pPr>
      <w:r w:rsidRPr="00C11AED">
        <w:rPr>
          <w:rFonts w:ascii="Segoe UI" w:hAnsi="Segoe UI" w:cs="Segoe UI"/>
          <w:b/>
          <w:bCs/>
          <w:color w:val="auto"/>
        </w:rPr>
        <w:t>Note</w:t>
      </w:r>
      <w:r w:rsidR="00C11AED" w:rsidRPr="00C11AED">
        <w:rPr>
          <w:rFonts w:ascii="Segoe UI" w:hAnsi="Segoe UI" w:cs="Segoe UI"/>
          <w:b/>
          <w:bCs/>
          <w:color w:val="auto"/>
        </w:rPr>
        <w:t>:</w:t>
      </w:r>
      <w:r w:rsidRPr="00C11AED">
        <w:rPr>
          <w:rFonts w:ascii="Segoe UI" w:hAnsi="Segoe UI" w:cs="Segoe UI"/>
          <w:color w:val="auto"/>
        </w:rPr>
        <w:t xml:space="preserve"> if you did not see the name of newly created desktop flows in the dropdown list</w:t>
      </w:r>
      <w:r w:rsidR="2ADC9DA7" w:rsidRPr="00C11AED">
        <w:rPr>
          <w:rFonts w:ascii="Segoe UI" w:hAnsi="Segoe UI" w:cs="Segoe UI"/>
          <w:color w:val="auto"/>
        </w:rPr>
        <w:t>, you can click the refresh icon next to the search textbox to refresh the list.</w:t>
      </w:r>
    </w:p>
    <w:p w14:paraId="1D07063D" w14:textId="38566174" w:rsidR="00B1054C" w:rsidRDefault="4F49093E" w:rsidP="5CAE8357">
      <w:pPr>
        <w:jc w:val="center"/>
      </w:pPr>
      <w:r>
        <w:rPr>
          <w:noProof/>
        </w:rPr>
        <w:drawing>
          <wp:inline distT="0" distB="0" distL="0" distR="0" wp14:anchorId="135FF480" wp14:editId="4677412D">
            <wp:extent cx="4572000" cy="2181225"/>
            <wp:effectExtent l="0" t="0" r="0" b="0"/>
            <wp:docPr id="1570332511" name="Picture 157033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332511"/>
                    <pic:cNvPicPr/>
                  </pic:nvPicPr>
                  <pic:blipFill>
                    <a:blip r:embed="rId28">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2181225"/>
                    </a:xfrm>
                    <a:prstGeom prst="rect">
                      <a:avLst/>
                    </a:prstGeom>
                  </pic:spPr>
                </pic:pic>
              </a:graphicData>
            </a:graphic>
          </wp:inline>
        </w:drawing>
      </w:r>
    </w:p>
    <w:p w14:paraId="670740C8" w14:textId="77777777" w:rsidR="00CB6EDF" w:rsidRDefault="00CB6EDF">
      <w:pPr>
        <w:spacing w:before="0" w:after="160" w:line="259" w:lineRule="auto"/>
        <w:rPr>
          <w:rFonts w:cs="Segoe UI"/>
        </w:rPr>
      </w:pPr>
      <w:r>
        <w:br w:type="page"/>
      </w:r>
    </w:p>
    <w:p w14:paraId="02D2251D" w14:textId="30953461" w:rsidR="00A37B14" w:rsidRPr="006833C9" w:rsidRDefault="00A37B14" w:rsidP="006833C9">
      <w:pPr>
        <w:pStyle w:val="ListParagraph"/>
        <w:numPr>
          <w:ilvl w:val="0"/>
          <w:numId w:val="4"/>
        </w:numPr>
        <w:spacing w:after="160" w:line="259" w:lineRule="auto"/>
      </w:pPr>
      <w:r>
        <w:lastRenderedPageBreak/>
        <w:t xml:space="preserve">Under </w:t>
      </w:r>
      <w:r w:rsidRPr="5A2ADE54">
        <w:rPr>
          <w:rFonts w:ascii="Segoe UI Semibold" w:eastAsia="Segoe UI Semibold" w:hAnsi="Segoe UI Semibold" w:cs="Segoe UI Semibold"/>
        </w:rPr>
        <w:t>Run Mode</w:t>
      </w:r>
      <w:r>
        <w:t xml:space="preserve">, select </w:t>
      </w:r>
      <w:r w:rsidRPr="5A2ADE54">
        <w:rPr>
          <w:rFonts w:ascii="Segoe UI Semibold" w:eastAsia="Segoe UI Semibold" w:hAnsi="Segoe UI Semibold" w:cs="Segoe UI Semibold"/>
        </w:rPr>
        <w:t xml:space="preserve">Attended </w:t>
      </w:r>
      <w:r w:rsidR="00AB0471" w:rsidRPr="5A2ADE54">
        <w:rPr>
          <w:rFonts w:ascii="Segoe UI Semibold" w:eastAsia="Segoe UI Semibold" w:hAnsi="Segoe UI Semibold" w:cs="Segoe UI Semibold"/>
        </w:rPr>
        <w:t>– Runs when you’re sign</w:t>
      </w:r>
      <w:r w:rsidR="00AA5EAA" w:rsidRPr="5A2ADE54">
        <w:rPr>
          <w:rFonts w:ascii="Segoe UI Semibold" w:eastAsia="Segoe UI Semibold" w:hAnsi="Segoe UI Semibold" w:cs="Segoe UI Semibold"/>
        </w:rPr>
        <w:t>ed</w:t>
      </w:r>
      <w:r w:rsidR="00AB0471" w:rsidRPr="5A2ADE54">
        <w:rPr>
          <w:rFonts w:ascii="Segoe UI Semibold" w:eastAsia="Segoe UI Semibold" w:hAnsi="Segoe UI Semibold" w:cs="Segoe UI Semibold"/>
        </w:rPr>
        <w:t xml:space="preserve"> in</w:t>
      </w:r>
      <w:r w:rsidR="00AB0471">
        <w:t>.</w:t>
      </w:r>
    </w:p>
    <w:p w14:paraId="2819A762" w14:textId="0206EC50" w:rsidR="00AB0471" w:rsidRDefault="006833C9">
      <w:r w:rsidRPr="006833C9">
        <w:rPr>
          <w:noProof/>
        </w:rPr>
        <w:drawing>
          <wp:inline distT="0" distB="0" distL="0" distR="0" wp14:anchorId="5EA4735B" wp14:editId="6D8CA695">
            <wp:extent cx="5943600" cy="3081020"/>
            <wp:effectExtent l="0" t="0" r="0" b="508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29"/>
                    <a:stretch>
                      <a:fillRect/>
                    </a:stretch>
                  </pic:blipFill>
                  <pic:spPr>
                    <a:xfrm>
                      <a:off x="0" y="0"/>
                      <a:ext cx="5943600" cy="3081020"/>
                    </a:xfrm>
                    <a:prstGeom prst="rect">
                      <a:avLst/>
                    </a:prstGeom>
                  </pic:spPr>
                </pic:pic>
              </a:graphicData>
            </a:graphic>
          </wp:inline>
        </w:drawing>
      </w:r>
    </w:p>
    <w:p w14:paraId="258853A7" w14:textId="77777777" w:rsidR="00AC55D9" w:rsidRDefault="00AC55D9" w:rsidP="000E09C6"/>
    <w:p w14:paraId="07427AA9" w14:textId="77777777" w:rsidR="002959DC" w:rsidRDefault="002959DC">
      <w:pPr>
        <w:spacing w:before="0" w:after="160" w:line="259" w:lineRule="auto"/>
        <w:rPr>
          <w:rFonts w:ascii="Segoe UI" w:hAnsi="Segoe UI" w:cs="Segoe UI"/>
          <w:bdr w:val="none" w:sz="0" w:space="0" w:color="auto" w:frame="1"/>
        </w:rPr>
      </w:pPr>
      <w:r>
        <w:rPr>
          <w:rFonts w:ascii="Segoe UI" w:hAnsi="Segoe UI"/>
          <w:bdr w:val="none" w:sz="0" w:space="0" w:color="auto" w:frame="1"/>
        </w:rPr>
        <w:br w:type="page"/>
      </w:r>
    </w:p>
    <w:p w14:paraId="1B4F9556" w14:textId="75B0308A" w:rsidR="00AB0471" w:rsidRPr="001A2C8E" w:rsidRDefault="00AB0471" w:rsidP="00781485">
      <w:pPr>
        <w:pStyle w:val="ListParagraph"/>
        <w:numPr>
          <w:ilvl w:val="0"/>
          <w:numId w:val="4"/>
        </w:numPr>
        <w:spacing w:after="160" w:line="259" w:lineRule="auto"/>
        <w:rPr>
          <w:rFonts w:ascii="Segoe UI" w:hAnsi="Segoe UI"/>
          <w:bdr w:val="none" w:sz="0" w:space="0" w:color="auto" w:frame="1"/>
        </w:rPr>
      </w:pPr>
      <w:r w:rsidRPr="00D01094">
        <w:rPr>
          <w:rFonts w:ascii="Segoe UI" w:hAnsi="Segoe UI"/>
          <w:bdr w:val="none" w:sz="0" w:space="0" w:color="auto" w:frame="1"/>
        </w:rPr>
        <w:lastRenderedPageBreak/>
        <w:t xml:space="preserve">Fill the box with these </w:t>
      </w:r>
      <w:r w:rsidR="10D0DA3A" w:rsidRPr="00D01094">
        <w:rPr>
          <w:rFonts w:ascii="Segoe UI" w:hAnsi="Segoe UI"/>
          <w:bdr w:val="none" w:sz="0" w:space="0" w:color="auto" w:frame="1"/>
        </w:rPr>
        <w:t xml:space="preserve">string </w:t>
      </w:r>
      <w:r w:rsidRPr="00D01094">
        <w:rPr>
          <w:rFonts w:ascii="Segoe UI" w:hAnsi="Segoe UI"/>
          <w:bdr w:val="none" w:sz="0" w:space="0" w:color="auto" w:frame="1"/>
        </w:rPr>
        <w:t>values:</w:t>
      </w:r>
      <w:r w:rsidR="7E552CAB" w:rsidRPr="00D01094">
        <w:rPr>
          <w:rFonts w:ascii="Segoe UI" w:hAnsi="Segoe UI"/>
          <w:bdr w:val="none" w:sz="0" w:space="0" w:color="auto" w:frame="1"/>
        </w:rPr>
        <w:t xml:space="preserve"> (Note, we will switch in later labs to use Dynamics input values. But for now, we will use static values)</w:t>
      </w:r>
    </w:p>
    <w:p w14:paraId="6DE7E4F2" w14:textId="1C4D26CE" w:rsidR="000E09C6" w:rsidRDefault="000E09C6" w:rsidP="001A2C8E">
      <w:pPr>
        <w:pStyle w:val="ListParagraph"/>
      </w:pPr>
      <w:r w:rsidRPr="5CAE8357">
        <w:rPr>
          <w:rFonts w:ascii="Segoe UI Semibold" w:eastAsia="Segoe UI Semibold" w:hAnsi="Segoe UI Semibold" w:cs="Segoe UI Semibold"/>
        </w:rPr>
        <w:t>Amount</w:t>
      </w:r>
      <w:r>
        <w:t>: 200</w:t>
      </w:r>
    </w:p>
    <w:p w14:paraId="744706E1" w14:textId="1916C613" w:rsidR="000E09C6" w:rsidRPr="001A2C8E" w:rsidRDefault="00DC333B" w:rsidP="001A2C8E">
      <w:pPr>
        <w:pStyle w:val="ListParagraph"/>
        <w:rPr>
          <w:rFonts w:ascii="Segoe UI Semibold" w:eastAsia="Segoe UI Semibold" w:hAnsi="Segoe UI Semibold" w:cs="Segoe UI Semibold"/>
        </w:rPr>
      </w:pPr>
      <w:hyperlink r:id="rId30">
        <w:r w:rsidR="000E09C6" w:rsidRPr="5CAE8357">
          <w:rPr>
            <w:rFonts w:ascii="Segoe UI Semibold" w:eastAsia="Segoe UI Semibold" w:hAnsi="Segoe UI Semibold" w:cs="Segoe UI Semibold"/>
          </w:rPr>
          <w:t>Contact:</w:t>
        </w:r>
      </w:hyperlink>
      <w:r w:rsidR="00AC55D9" w:rsidRPr="5CAE8357">
        <w:rPr>
          <w:rFonts w:ascii="Segoe UI Semibold" w:eastAsia="Segoe UI Semibold" w:hAnsi="Segoe UI Semibold" w:cs="Segoe UI Semibold"/>
        </w:rPr>
        <w:t xml:space="preserve"> </w:t>
      </w:r>
      <w:r w:rsidR="000E09C6">
        <w:t>b.friday@wingtiptoys.com</w:t>
      </w:r>
    </w:p>
    <w:p w14:paraId="63DFE663" w14:textId="5EEC830A" w:rsidR="000E09C6" w:rsidRPr="001A2C8E" w:rsidRDefault="000E09C6" w:rsidP="001A2C8E">
      <w:pPr>
        <w:pStyle w:val="ListParagraph"/>
        <w:rPr>
          <w:rFonts w:ascii="Segoe UI Semibold" w:eastAsia="Segoe UI Semibold" w:hAnsi="Segoe UI Semibold" w:cs="Segoe UI Semibold"/>
        </w:rPr>
      </w:pPr>
      <w:r w:rsidRPr="5CAE8357">
        <w:rPr>
          <w:rFonts w:ascii="Segoe UI Semibold" w:eastAsia="Segoe UI Semibold" w:hAnsi="Segoe UI Semibold" w:cs="Segoe UI Semibold"/>
        </w:rPr>
        <w:t>Account</w:t>
      </w:r>
      <w:r w:rsidR="00AB0471" w:rsidRPr="5CAE8357">
        <w:rPr>
          <w:rFonts w:ascii="Segoe UI Semibold" w:eastAsia="Segoe UI Semibold" w:hAnsi="Segoe UI Semibold" w:cs="Segoe UI Semibold"/>
        </w:rPr>
        <w:t xml:space="preserve"> name</w:t>
      </w:r>
      <w:r w:rsidRPr="5CAE8357">
        <w:rPr>
          <w:rFonts w:ascii="Segoe UI Semibold" w:eastAsia="Segoe UI Semibold" w:hAnsi="Segoe UI Semibold" w:cs="Segoe UI Semibold"/>
        </w:rPr>
        <w:t xml:space="preserve">: </w:t>
      </w:r>
      <w:proofErr w:type="spellStart"/>
      <w:r>
        <w:t>WingTip</w:t>
      </w:r>
      <w:proofErr w:type="spellEnd"/>
      <w:r>
        <w:t xml:space="preserve"> Toys</w:t>
      </w:r>
    </w:p>
    <w:p w14:paraId="1F965F86" w14:textId="231FC249" w:rsidR="000E09C6" w:rsidRDefault="00AB0471" w:rsidP="000E09C6">
      <w:r w:rsidRPr="5A4C01F1">
        <w:rPr>
          <w:noProof/>
        </w:rPr>
        <w:t xml:space="preserve"> </w:t>
      </w:r>
      <w:r w:rsidR="00D16530">
        <w:rPr>
          <w:noProof/>
        </w:rPr>
        <w:drawing>
          <wp:inline distT="0" distB="0" distL="0" distR="0" wp14:anchorId="146D36A6" wp14:editId="3CD646C3">
            <wp:extent cx="5886493" cy="3767165"/>
            <wp:effectExtent l="0" t="0" r="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1"/>
                    <a:stretch>
                      <a:fillRect/>
                    </a:stretch>
                  </pic:blipFill>
                  <pic:spPr>
                    <a:xfrm>
                      <a:off x="0" y="0"/>
                      <a:ext cx="5886493" cy="3767165"/>
                    </a:xfrm>
                    <a:prstGeom prst="rect">
                      <a:avLst/>
                    </a:prstGeom>
                  </pic:spPr>
                </pic:pic>
              </a:graphicData>
            </a:graphic>
          </wp:inline>
        </w:drawing>
      </w:r>
    </w:p>
    <w:p w14:paraId="6A531853" w14:textId="77777777" w:rsidR="00AC55D9" w:rsidRDefault="00AC55D9" w:rsidP="000E09C6"/>
    <w:p w14:paraId="40B0701D" w14:textId="77777777" w:rsidR="00AC55D9" w:rsidRDefault="00AC55D9">
      <w:pPr>
        <w:spacing w:before="0" w:after="160" w:line="259" w:lineRule="auto"/>
        <w:rPr>
          <w:rFonts w:ascii="Segoe UI Semibold" w:hAnsi="Segoe UI Semibold" w:cs="Segoe UI Semibold"/>
        </w:rPr>
      </w:pPr>
      <w:r>
        <w:rPr>
          <w:rFonts w:ascii="Segoe UI Semibold" w:hAnsi="Segoe UI Semibold" w:cs="Segoe UI Semibold"/>
        </w:rPr>
        <w:br w:type="page"/>
      </w:r>
    </w:p>
    <w:p w14:paraId="66DB5F4F" w14:textId="40315C58" w:rsidR="000E09C6" w:rsidRDefault="000E09C6" w:rsidP="00781485">
      <w:pPr>
        <w:pStyle w:val="ListParagraph"/>
        <w:numPr>
          <w:ilvl w:val="0"/>
          <w:numId w:val="4"/>
        </w:numPr>
        <w:spacing w:after="160" w:line="259" w:lineRule="auto"/>
        <w:contextualSpacing/>
        <w:rPr>
          <w:rFonts w:ascii="Segoe UI" w:hAnsi="Segoe UI"/>
        </w:rPr>
      </w:pPr>
      <w:r w:rsidRPr="5A2ADE54">
        <w:rPr>
          <w:rFonts w:ascii="Segoe UI Semibold" w:hAnsi="Segoe UI Semibold" w:cs="Segoe UI Semibold"/>
        </w:rPr>
        <w:lastRenderedPageBreak/>
        <w:t>Save</w:t>
      </w:r>
      <w:r w:rsidRPr="5A2ADE54">
        <w:rPr>
          <w:rFonts w:ascii="Segoe UI" w:hAnsi="Segoe UI"/>
        </w:rPr>
        <w:t xml:space="preserve"> the flow.</w:t>
      </w:r>
    </w:p>
    <w:p w14:paraId="08E44C6B" w14:textId="325BC4F6" w:rsidR="000E09C6" w:rsidRDefault="00D07049" w:rsidP="000E09C6">
      <w:r>
        <w:rPr>
          <w:noProof/>
        </w:rPr>
        <w:drawing>
          <wp:inline distT="0" distB="0" distL="0" distR="0" wp14:anchorId="059FE118" wp14:editId="618B1362">
            <wp:extent cx="5900781" cy="4519646"/>
            <wp:effectExtent l="0" t="0" r="508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2"/>
                    <a:stretch>
                      <a:fillRect/>
                    </a:stretch>
                  </pic:blipFill>
                  <pic:spPr>
                    <a:xfrm>
                      <a:off x="0" y="0"/>
                      <a:ext cx="5900781" cy="4519646"/>
                    </a:xfrm>
                    <a:prstGeom prst="rect">
                      <a:avLst/>
                    </a:prstGeom>
                  </pic:spPr>
                </pic:pic>
              </a:graphicData>
            </a:graphic>
          </wp:inline>
        </w:drawing>
      </w:r>
    </w:p>
    <w:p w14:paraId="1ACF03B7" w14:textId="77777777" w:rsidR="00AC55D9" w:rsidRDefault="00AC55D9" w:rsidP="000E09C6"/>
    <w:p w14:paraId="6A3D33A6" w14:textId="77777777" w:rsidR="002959DC" w:rsidRDefault="002959DC">
      <w:pPr>
        <w:spacing w:before="0" w:after="160" w:line="259" w:lineRule="auto"/>
        <w:rPr>
          <w:rFonts w:ascii="Segoe UI" w:hAnsi="Segoe UI" w:cs="Segoe UI"/>
        </w:rPr>
      </w:pPr>
      <w:r>
        <w:rPr>
          <w:rFonts w:ascii="Segoe UI" w:hAnsi="Segoe UI"/>
        </w:rPr>
        <w:br w:type="page"/>
      </w:r>
    </w:p>
    <w:p w14:paraId="76FA7BFA" w14:textId="03EB729C" w:rsidR="00AC55D9" w:rsidRPr="00503C53" w:rsidRDefault="000E09C6" w:rsidP="00503C53">
      <w:pPr>
        <w:pStyle w:val="ListParagraph"/>
        <w:numPr>
          <w:ilvl w:val="0"/>
          <w:numId w:val="4"/>
        </w:numPr>
        <w:spacing w:after="160" w:line="259" w:lineRule="auto"/>
        <w:contextualSpacing/>
        <w:rPr>
          <w:rFonts w:ascii="Segoe UI" w:hAnsi="Segoe UI"/>
        </w:rPr>
      </w:pPr>
      <w:r w:rsidRPr="65BB3DC3">
        <w:rPr>
          <w:rFonts w:ascii="Segoe UI" w:hAnsi="Segoe UI"/>
        </w:rPr>
        <w:lastRenderedPageBreak/>
        <w:t>Test</w:t>
      </w:r>
      <w:r w:rsidRPr="65BB3DC3">
        <w:rPr>
          <w:rFonts w:ascii="Segoe UI Semibold" w:eastAsia="Segoe UI Semibold" w:hAnsi="Segoe UI Semibold" w:cs="Segoe UI Semibold"/>
        </w:rPr>
        <w:t xml:space="preserve"> </w:t>
      </w:r>
      <w:r w:rsidRPr="65BB3DC3">
        <w:rPr>
          <w:rFonts w:ascii="Segoe UI" w:hAnsi="Segoe UI"/>
        </w:rPr>
        <w:t>the flow</w:t>
      </w:r>
      <w:r w:rsidR="00AB0471" w:rsidRPr="65BB3DC3">
        <w:rPr>
          <w:rFonts w:ascii="Segoe UI" w:hAnsi="Segoe UI"/>
        </w:rPr>
        <w:t xml:space="preserve"> by clicking </w:t>
      </w:r>
      <w:r w:rsidR="00AB0471" w:rsidRPr="65BB3DC3">
        <w:rPr>
          <w:rFonts w:ascii="Segoe UI Semibold" w:hAnsi="Segoe UI Semibold" w:cs="Segoe UI Semibold"/>
        </w:rPr>
        <w:t>Test</w:t>
      </w:r>
      <w:r w:rsidRPr="65BB3DC3">
        <w:rPr>
          <w:rFonts w:ascii="Segoe UI" w:hAnsi="Segoe UI"/>
        </w:rPr>
        <w:t>.</w:t>
      </w:r>
      <w:r w:rsidR="60F76E2E" w:rsidRPr="65BB3DC3">
        <w:rPr>
          <w:rFonts w:ascii="Segoe UI" w:hAnsi="Segoe UI"/>
        </w:rPr>
        <w:t xml:space="preserve"> </w:t>
      </w:r>
      <w:r w:rsidR="4E77B9CC" w:rsidRPr="65BB3DC3">
        <w:rPr>
          <w:rFonts w:ascii="Segoe UI" w:hAnsi="Segoe UI"/>
        </w:rPr>
        <w:t xml:space="preserve">Then select </w:t>
      </w:r>
      <w:r w:rsidR="4E77B9CC" w:rsidRPr="65BB3DC3">
        <w:rPr>
          <w:rFonts w:ascii="Segoe UI" w:hAnsi="Segoe UI"/>
          <w:b/>
          <w:bCs/>
        </w:rPr>
        <w:t xml:space="preserve">Manually </w:t>
      </w:r>
      <w:r w:rsidR="4E77B9CC" w:rsidRPr="65BB3DC3">
        <w:rPr>
          <w:rFonts w:ascii="Segoe UI" w:hAnsi="Segoe UI"/>
        </w:rPr>
        <w:t xml:space="preserve">option and click </w:t>
      </w:r>
      <w:r w:rsidR="4E77B9CC" w:rsidRPr="65BB3DC3">
        <w:rPr>
          <w:rFonts w:ascii="Segoe UI" w:hAnsi="Segoe UI"/>
          <w:b/>
          <w:bCs/>
        </w:rPr>
        <w:t>Save and Test</w:t>
      </w:r>
      <w:r w:rsidR="4E77B9CC" w:rsidRPr="65BB3DC3">
        <w:rPr>
          <w:rFonts w:ascii="Segoe UI" w:hAnsi="Segoe UI"/>
        </w:rPr>
        <w:t xml:space="preserve"> button. </w:t>
      </w:r>
      <w:r w:rsidR="60F76E2E" w:rsidRPr="65BB3DC3">
        <w:rPr>
          <w:rFonts w:ascii="Segoe UI" w:hAnsi="Segoe UI"/>
        </w:rPr>
        <w:t xml:space="preserve"> </w:t>
      </w:r>
    </w:p>
    <w:p w14:paraId="475487AA" w14:textId="7AB06B2D" w:rsidR="00503C53" w:rsidRPr="00503C53" w:rsidRDefault="00503C53" w:rsidP="00503C53">
      <w:pPr>
        <w:spacing w:after="160" w:line="259" w:lineRule="auto"/>
        <w:ind w:left="360"/>
        <w:contextualSpacing/>
        <w:rPr>
          <w:rFonts w:ascii="Segoe UI" w:hAnsi="Segoe UI"/>
        </w:rPr>
      </w:pPr>
      <w:r>
        <w:rPr>
          <w:noProof/>
        </w:rPr>
        <w:drawing>
          <wp:inline distT="0" distB="0" distL="0" distR="0" wp14:anchorId="5D0CA318" wp14:editId="230F1A42">
            <wp:extent cx="5943600" cy="22860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3"/>
                    <a:stretch>
                      <a:fillRect/>
                    </a:stretch>
                  </pic:blipFill>
                  <pic:spPr>
                    <a:xfrm>
                      <a:off x="0" y="0"/>
                      <a:ext cx="5943600" cy="2286000"/>
                    </a:xfrm>
                    <a:prstGeom prst="rect">
                      <a:avLst/>
                    </a:prstGeom>
                  </pic:spPr>
                </pic:pic>
              </a:graphicData>
            </a:graphic>
          </wp:inline>
        </w:drawing>
      </w:r>
    </w:p>
    <w:p w14:paraId="4AE86028" w14:textId="6740B578" w:rsidR="6AAD7479" w:rsidRDefault="009678C1" w:rsidP="65BB3DC3">
      <w:pPr>
        <w:spacing w:after="160" w:line="259" w:lineRule="auto"/>
        <w:jc w:val="center"/>
      </w:pPr>
      <w:r>
        <w:rPr>
          <w:noProof/>
        </w:rPr>
        <w:drawing>
          <wp:inline distT="0" distB="0" distL="0" distR="0" wp14:anchorId="387E9F46" wp14:editId="5EE0EDFD">
            <wp:extent cx="5943600" cy="4556125"/>
            <wp:effectExtent l="0" t="0" r="0" b="0"/>
            <wp:docPr id="16" name="Picture 16"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 email&#10;&#10;Description automatically generated"/>
                    <pic:cNvPicPr/>
                  </pic:nvPicPr>
                  <pic:blipFill>
                    <a:blip r:embed="rId34"/>
                    <a:stretch>
                      <a:fillRect/>
                    </a:stretch>
                  </pic:blipFill>
                  <pic:spPr>
                    <a:xfrm>
                      <a:off x="0" y="0"/>
                      <a:ext cx="5943600" cy="4556125"/>
                    </a:xfrm>
                    <a:prstGeom prst="rect">
                      <a:avLst/>
                    </a:prstGeom>
                  </pic:spPr>
                </pic:pic>
              </a:graphicData>
            </a:graphic>
          </wp:inline>
        </w:drawing>
      </w:r>
    </w:p>
    <w:p w14:paraId="615154A4" w14:textId="77777777" w:rsidR="00A40098" w:rsidRDefault="00A40098">
      <w:pPr>
        <w:spacing w:before="0" w:after="160" w:line="259" w:lineRule="auto"/>
        <w:rPr>
          <w:rFonts w:ascii="Segoe UI" w:hAnsi="Segoe UI" w:cs="Segoe UI"/>
        </w:rPr>
      </w:pPr>
      <w:r>
        <w:rPr>
          <w:rFonts w:ascii="Segoe UI" w:hAnsi="Segoe UI"/>
        </w:rPr>
        <w:br w:type="page"/>
      </w:r>
    </w:p>
    <w:p w14:paraId="4891CB7A" w14:textId="69C5B8D9" w:rsidR="66DE2FFA" w:rsidRDefault="66DE2FFA" w:rsidP="65BB3DC3">
      <w:pPr>
        <w:pStyle w:val="ListParagraph"/>
        <w:numPr>
          <w:ilvl w:val="0"/>
          <w:numId w:val="4"/>
        </w:numPr>
        <w:spacing w:after="160" w:line="259" w:lineRule="auto"/>
        <w:rPr>
          <w:rFonts w:ascii="Segoe UI" w:hAnsi="Segoe UI"/>
        </w:rPr>
      </w:pPr>
      <w:r w:rsidRPr="65BB3DC3">
        <w:rPr>
          <w:rFonts w:ascii="Segoe UI" w:hAnsi="Segoe UI"/>
        </w:rPr>
        <w:lastRenderedPageBreak/>
        <w:t xml:space="preserve">You will see </w:t>
      </w:r>
      <w:r w:rsidR="00F0574E">
        <w:rPr>
          <w:rFonts w:ascii="Segoe UI" w:hAnsi="Segoe UI"/>
        </w:rPr>
        <w:t>a</w:t>
      </w:r>
      <w:r w:rsidRPr="65BB3DC3">
        <w:rPr>
          <w:rFonts w:ascii="Segoe UI" w:hAnsi="Segoe UI"/>
        </w:rPr>
        <w:t xml:space="preserve"> flow run history page which is empty. Since this flow has a trigger, the flow will run automatically if that trigger condition happens (when a new email arrives).</w:t>
      </w:r>
    </w:p>
    <w:p w14:paraId="0CC58968" w14:textId="69BA1368" w:rsidR="66DE2FFA" w:rsidRDefault="66DE2FFA" w:rsidP="65BB3DC3">
      <w:pPr>
        <w:spacing w:after="160" w:line="259" w:lineRule="auto"/>
        <w:jc w:val="center"/>
      </w:pPr>
      <w:r>
        <w:rPr>
          <w:noProof/>
        </w:rPr>
        <w:drawing>
          <wp:inline distT="0" distB="0" distL="0" distR="0" wp14:anchorId="47604EF4" wp14:editId="73421D9C">
            <wp:extent cx="4572000" cy="2286000"/>
            <wp:effectExtent l="0" t="0" r="0" b="0"/>
            <wp:docPr id="568139947" name="Picture 5681399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9947" name="Picture 568139947">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13FCCB3C" w14:textId="67CF9FFA" w:rsidR="3C3E5E5C" w:rsidRDefault="5423C6B5" w:rsidP="60B3CBDB">
      <w:pPr>
        <w:pStyle w:val="ListParagraph"/>
        <w:numPr>
          <w:ilvl w:val="0"/>
          <w:numId w:val="4"/>
        </w:numPr>
        <w:spacing w:after="160" w:line="259" w:lineRule="auto"/>
        <w:rPr>
          <w:rFonts w:ascii="Segoe UI" w:hAnsi="Segoe UI"/>
        </w:rPr>
      </w:pPr>
      <w:r w:rsidRPr="5BBD52EC">
        <w:rPr>
          <w:rFonts w:ascii="Segoe UI" w:hAnsi="Segoe UI"/>
        </w:rPr>
        <w:t>N</w:t>
      </w:r>
      <w:r w:rsidR="3C3E5E5C" w:rsidRPr="5BBD52EC">
        <w:rPr>
          <w:rFonts w:ascii="Segoe UI" w:hAnsi="Segoe UI"/>
        </w:rPr>
        <w:t xml:space="preserve">ow </w:t>
      </w:r>
      <w:r w:rsidR="3FDF75A7" w:rsidRPr="5BBD52EC">
        <w:rPr>
          <w:rFonts w:ascii="Segoe UI" w:hAnsi="Segoe UI"/>
        </w:rPr>
        <w:t>open</w:t>
      </w:r>
      <w:r w:rsidR="3A81EFB5" w:rsidRPr="5BBD52EC">
        <w:rPr>
          <w:rFonts w:ascii="Segoe UI" w:hAnsi="Segoe UI"/>
        </w:rPr>
        <w:t xml:space="preserve"> an email app to draft an email to send to the inbox of the account that you</w:t>
      </w:r>
      <w:r w:rsidR="15DEC703" w:rsidRPr="5BBD52EC">
        <w:rPr>
          <w:rFonts w:ascii="Segoe UI" w:hAnsi="Segoe UI"/>
        </w:rPr>
        <w:t>r trigger action is monitoring (which is the account you</w:t>
      </w:r>
      <w:r w:rsidR="3A81EFB5" w:rsidRPr="5BBD52EC">
        <w:rPr>
          <w:rFonts w:ascii="Segoe UI" w:hAnsi="Segoe UI"/>
        </w:rPr>
        <w:t xml:space="preserve"> used to sign in when creating the trigger connection</w:t>
      </w:r>
      <w:r w:rsidR="0466BF1B" w:rsidRPr="5BBD52EC">
        <w:rPr>
          <w:rFonts w:ascii="Segoe UI" w:hAnsi="Segoe UI"/>
        </w:rPr>
        <w:t>)</w:t>
      </w:r>
      <w:r w:rsidR="3A81EFB5" w:rsidRPr="5BBD52EC">
        <w:rPr>
          <w:rFonts w:ascii="Segoe UI" w:hAnsi="Segoe UI"/>
        </w:rPr>
        <w:t>. In the email body,</w:t>
      </w:r>
      <w:r w:rsidR="3C3E5E5C" w:rsidRPr="5BBD52EC">
        <w:rPr>
          <w:rFonts w:ascii="Segoe UI" w:hAnsi="Segoe UI"/>
        </w:rPr>
        <w:t xml:space="preserve"> </w:t>
      </w:r>
      <w:r w:rsidR="5A43B2AE" w:rsidRPr="5BBD52EC">
        <w:rPr>
          <w:rFonts w:ascii="Segoe UI" w:hAnsi="Segoe UI"/>
        </w:rPr>
        <w:t>add</w:t>
      </w:r>
      <w:r w:rsidR="3C3E5E5C" w:rsidRPr="5BBD52EC">
        <w:rPr>
          <w:rFonts w:ascii="Segoe UI" w:hAnsi="Segoe UI"/>
        </w:rPr>
        <w:t xml:space="preserve"> </w:t>
      </w:r>
      <w:r w:rsidR="4E8B715D" w:rsidRPr="5BBD52EC">
        <w:rPr>
          <w:rFonts w:ascii="Segoe UI" w:hAnsi="Segoe UI"/>
        </w:rPr>
        <w:t>the newinvoice.jpg file as</w:t>
      </w:r>
      <w:r w:rsidR="3C3E5E5C" w:rsidRPr="5BBD52EC">
        <w:rPr>
          <w:rFonts w:ascii="Segoe UI" w:hAnsi="Segoe UI"/>
        </w:rPr>
        <w:t xml:space="preserve"> </w:t>
      </w:r>
      <w:r w:rsidR="3C3E5E5C" w:rsidRPr="5BBD52EC">
        <w:rPr>
          <w:rFonts w:ascii="Segoe UI Semibold" w:hAnsi="Segoe UI Semibold" w:cs="Segoe UI Semibold"/>
        </w:rPr>
        <w:t xml:space="preserve">attachment </w:t>
      </w:r>
      <w:r w:rsidR="3C3E5E5C" w:rsidRPr="00A40098">
        <w:rPr>
          <w:rFonts w:ascii="Segoe UI Semibold" w:hAnsi="Segoe UI Semibold" w:cs="Segoe UI Semibold"/>
        </w:rPr>
        <w:t>(</w:t>
      </w:r>
      <w:r w:rsidR="3E292786" w:rsidRPr="00A40098">
        <w:rPr>
          <w:rFonts w:ascii="Segoe UI Semibold" w:hAnsi="Segoe UI Semibold" w:cs="Segoe UI Semibold"/>
        </w:rPr>
        <w:t xml:space="preserve">you can find this jpg file </w:t>
      </w:r>
      <w:r w:rsidR="3C3E5E5C" w:rsidRPr="00A40098">
        <w:rPr>
          <w:rFonts w:ascii="Segoe UI Semibold" w:hAnsi="Segoe UI Semibold" w:cs="Segoe UI Semibold"/>
        </w:rPr>
        <w:t>under the lab data package folder)</w:t>
      </w:r>
      <w:r w:rsidR="3C3E5E5C" w:rsidRPr="5BBD52EC">
        <w:rPr>
          <w:rFonts w:ascii="Segoe UI" w:hAnsi="Segoe UI"/>
        </w:rPr>
        <w:t xml:space="preserve"> and </w:t>
      </w:r>
      <w:r w:rsidR="57F51769" w:rsidRPr="5BBD52EC">
        <w:rPr>
          <w:rFonts w:ascii="Segoe UI" w:hAnsi="Segoe UI"/>
        </w:rPr>
        <w:t>enter</w:t>
      </w:r>
      <w:r w:rsidR="3C3E5E5C" w:rsidRPr="5BBD52EC">
        <w:rPr>
          <w:rFonts w:ascii="Segoe UI" w:hAnsi="Segoe UI"/>
        </w:rPr>
        <w:t xml:space="preserve"> </w:t>
      </w:r>
      <w:proofErr w:type="gramStart"/>
      <w:r w:rsidR="2CF2BC02" w:rsidRPr="5BBD52EC">
        <w:rPr>
          <w:rFonts w:ascii="Segoe UI Semibold" w:hAnsi="Segoe UI Semibold" w:cs="Segoe UI Semibold"/>
        </w:rPr>
        <w:t>Ne</w:t>
      </w:r>
      <w:r w:rsidR="3C3E5E5C" w:rsidRPr="5BBD52EC">
        <w:rPr>
          <w:rFonts w:ascii="Segoe UI Semibold" w:hAnsi="Segoe UI Semibold" w:cs="Segoe UI Semibold"/>
        </w:rPr>
        <w:t>w</w:t>
      </w:r>
      <w:proofErr w:type="gramEnd"/>
      <w:r w:rsidR="3C3E5E5C" w:rsidRPr="5BBD52EC">
        <w:rPr>
          <w:rFonts w:ascii="Segoe UI Semibold" w:hAnsi="Segoe UI Semibold" w:cs="Segoe UI Semibold"/>
        </w:rPr>
        <w:t xml:space="preserve"> invoice</w:t>
      </w:r>
      <w:r w:rsidR="3C3E5E5C" w:rsidRPr="5BBD52EC">
        <w:rPr>
          <w:rFonts w:ascii="Segoe UI" w:hAnsi="Segoe UI"/>
        </w:rPr>
        <w:t xml:space="preserve"> </w:t>
      </w:r>
      <w:r w:rsidR="5A1E5321" w:rsidRPr="5BBD52EC">
        <w:rPr>
          <w:rFonts w:ascii="Segoe UI" w:hAnsi="Segoe UI"/>
        </w:rPr>
        <w:t>in</w:t>
      </w:r>
      <w:r w:rsidR="3C3E5E5C" w:rsidRPr="5BBD52EC">
        <w:rPr>
          <w:rFonts w:ascii="Segoe UI" w:hAnsi="Segoe UI"/>
        </w:rPr>
        <w:t xml:space="preserve"> the email title</w:t>
      </w:r>
      <w:r w:rsidR="3610EE25" w:rsidRPr="5BBD52EC">
        <w:rPr>
          <w:rFonts w:ascii="Segoe UI" w:hAnsi="Segoe UI"/>
        </w:rPr>
        <w:t xml:space="preserve">. Click </w:t>
      </w:r>
      <w:r w:rsidR="3610EE25" w:rsidRPr="00A40098">
        <w:rPr>
          <w:rFonts w:ascii="Segoe UI Semibold" w:hAnsi="Segoe UI Semibold" w:cs="Segoe UI Semibold"/>
        </w:rPr>
        <w:t>Send</w:t>
      </w:r>
      <w:r w:rsidR="3C3E5E5C" w:rsidRPr="5BBD52EC">
        <w:rPr>
          <w:rFonts w:ascii="Segoe UI" w:hAnsi="Segoe UI"/>
          <w:b/>
          <w:bCs/>
        </w:rPr>
        <w:t xml:space="preserve"> </w:t>
      </w:r>
      <w:r w:rsidR="3C3E5E5C" w:rsidRPr="5BBD52EC">
        <w:rPr>
          <w:rFonts w:ascii="Segoe UI" w:hAnsi="Segoe UI"/>
        </w:rPr>
        <w:t>to test out this flow.</w:t>
      </w:r>
    </w:p>
    <w:p w14:paraId="1238573B" w14:textId="480A7F37" w:rsidR="60B3CBDB" w:rsidRDefault="12FE1260" w:rsidP="15822055">
      <w:pPr>
        <w:spacing w:after="160" w:line="259" w:lineRule="auto"/>
        <w:jc w:val="center"/>
      </w:pPr>
      <w:r>
        <w:rPr>
          <w:noProof/>
        </w:rPr>
        <w:drawing>
          <wp:inline distT="0" distB="0" distL="0" distR="0" wp14:anchorId="4BD7E5A8" wp14:editId="4A76DB6A">
            <wp:extent cx="4572000" cy="3781425"/>
            <wp:effectExtent l="0" t="0" r="0" b="0"/>
            <wp:docPr id="212564276" name="Picture 2125642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4276" name="Picture 212564276">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51976427" w14:textId="09AA1FA3" w:rsidR="000E09C6" w:rsidRDefault="3C3E5E5C" w:rsidP="00781485">
      <w:pPr>
        <w:pStyle w:val="ListParagraph"/>
        <w:numPr>
          <w:ilvl w:val="0"/>
          <w:numId w:val="4"/>
        </w:numPr>
        <w:spacing w:after="160" w:line="259" w:lineRule="auto"/>
        <w:contextualSpacing/>
        <w:rPr>
          <w:rFonts w:ascii="Segoe UI" w:hAnsi="Segoe UI"/>
        </w:rPr>
      </w:pPr>
      <w:r w:rsidRPr="65BB3DC3">
        <w:rPr>
          <w:rFonts w:ascii="Segoe UI" w:hAnsi="Segoe UI"/>
        </w:rPr>
        <w:lastRenderedPageBreak/>
        <w:t>Once t</w:t>
      </w:r>
      <w:r w:rsidR="748645A1" w:rsidRPr="65BB3DC3">
        <w:rPr>
          <w:rFonts w:ascii="Segoe UI" w:hAnsi="Segoe UI"/>
        </w:rPr>
        <w:t>he</w:t>
      </w:r>
      <w:r w:rsidRPr="65BB3DC3">
        <w:rPr>
          <w:rFonts w:ascii="Segoe UI" w:hAnsi="Segoe UI"/>
        </w:rPr>
        <w:t xml:space="preserve"> email is received</w:t>
      </w:r>
      <w:r w:rsidR="761ECF20" w:rsidRPr="65BB3DC3">
        <w:rPr>
          <w:rFonts w:ascii="Segoe UI" w:hAnsi="Segoe UI"/>
        </w:rPr>
        <w:t xml:space="preserve"> by the inbox that your flow trigger is monitoring</w:t>
      </w:r>
      <w:r w:rsidRPr="65BB3DC3">
        <w:rPr>
          <w:rFonts w:ascii="Segoe UI" w:hAnsi="Segoe UI"/>
        </w:rPr>
        <w:t>, it will trigger the flow run</w:t>
      </w:r>
      <w:r w:rsidR="670FD009" w:rsidRPr="65BB3DC3">
        <w:rPr>
          <w:rFonts w:ascii="Segoe UI" w:hAnsi="Segoe UI"/>
        </w:rPr>
        <w:t xml:space="preserve"> automatically</w:t>
      </w:r>
      <w:r w:rsidRPr="65BB3DC3">
        <w:rPr>
          <w:rFonts w:ascii="Segoe UI" w:hAnsi="Segoe UI"/>
        </w:rPr>
        <w:t xml:space="preserve">. </w:t>
      </w:r>
      <w:r w:rsidR="21D9E4C3" w:rsidRPr="65BB3DC3">
        <w:rPr>
          <w:rFonts w:ascii="Segoe UI" w:hAnsi="Segoe UI"/>
        </w:rPr>
        <w:t>Go back to the flow run history page,</w:t>
      </w:r>
      <w:r w:rsidRPr="65BB3DC3">
        <w:rPr>
          <w:rFonts w:ascii="Segoe UI" w:hAnsi="Segoe UI"/>
        </w:rPr>
        <w:t xml:space="preserve"> you will see that y</w:t>
      </w:r>
      <w:r w:rsidR="000E09C6" w:rsidRPr="65BB3DC3">
        <w:rPr>
          <w:rFonts w:ascii="Segoe UI" w:hAnsi="Segoe UI"/>
        </w:rPr>
        <w:t>our flow should run successfully</w:t>
      </w:r>
      <w:r w:rsidR="1BF78081" w:rsidRPr="65BB3DC3">
        <w:rPr>
          <w:rFonts w:ascii="Segoe UI" w:hAnsi="Segoe UI"/>
        </w:rPr>
        <w:t xml:space="preserve"> and launch the desktop flow on your computer as well.</w:t>
      </w:r>
    </w:p>
    <w:p w14:paraId="5A2E7469" w14:textId="0A6C5392" w:rsidR="1BF78081" w:rsidRDefault="1BF78081" w:rsidP="65BB3DC3">
      <w:pPr>
        <w:spacing w:after="160" w:line="259" w:lineRule="auto"/>
        <w:jc w:val="center"/>
      </w:pPr>
      <w:r>
        <w:rPr>
          <w:noProof/>
        </w:rPr>
        <w:drawing>
          <wp:inline distT="0" distB="0" distL="0" distR="0" wp14:anchorId="4721C249" wp14:editId="4CCC4128">
            <wp:extent cx="4572000" cy="2114550"/>
            <wp:effectExtent l="0" t="0" r="0" b="0"/>
            <wp:docPr id="1682403508" name="Picture 16824035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03508" name="Picture 1682403508">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8A6741D" w14:textId="5EDF192D" w:rsidR="00D844A1" w:rsidRPr="00D844A1" w:rsidRDefault="00D844A1" w:rsidP="00651086">
      <w:pPr>
        <w:pBdr>
          <w:top w:val="single" w:sz="4" w:space="1" w:color="auto"/>
          <w:left w:val="single" w:sz="4" w:space="4" w:color="auto"/>
          <w:bottom w:val="single" w:sz="4" w:space="1" w:color="auto"/>
          <w:right w:val="single" w:sz="4" w:space="4" w:color="auto"/>
        </w:pBdr>
        <w:shd w:val="clear" w:color="auto" w:fill="92D050"/>
        <w:spacing w:after="160" w:line="259" w:lineRule="auto"/>
        <w:contextualSpacing/>
        <w:rPr>
          <w:rFonts w:ascii="Segoe UI" w:hAnsi="Segoe UI"/>
        </w:rPr>
      </w:pPr>
      <w:r>
        <w:rPr>
          <w:rFonts w:ascii="Segoe UI" w:hAnsi="Segoe UI"/>
          <w:b/>
          <w:bCs/>
        </w:rPr>
        <w:t>Note:</w:t>
      </w:r>
      <w:r>
        <w:rPr>
          <w:rFonts w:ascii="Segoe UI" w:hAnsi="Segoe UI"/>
        </w:rPr>
        <w:t xml:space="preserve"> Sometimes</w:t>
      </w:r>
      <w:r w:rsidR="0077670A">
        <w:rPr>
          <w:rFonts w:ascii="Segoe UI" w:hAnsi="Segoe UI"/>
        </w:rPr>
        <w:t>,</w:t>
      </w:r>
      <w:r>
        <w:rPr>
          <w:rFonts w:ascii="Segoe UI" w:hAnsi="Segoe UI"/>
        </w:rPr>
        <w:t xml:space="preserve"> in demo instances, emails </w:t>
      </w:r>
      <w:r w:rsidR="0077670A">
        <w:rPr>
          <w:rFonts w:ascii="Segoe UI" w:hAnsi="Segoe UI"/>
        </w:rPr>
        <w:t>may</w:t>
      </w:r>
      <w:r>
        <w:rPr>
          <w:rFonts w:ascii="Segoe UI" w:hAnsi="Segoe UI"/>
        </w:rPr>
        <w:t xml:space="preserve"> be blo</w:t>
      </w:r>
      <w:r w:rsidR="0077670A">
        <w:rPr>
          <w:rFonts w:ascii="Segoe UI" w:hAnsi="Segoe UI"/>
        </w:rPr>
        <w:t>cked due to spam concerns. If you receive an error sending an email, please try to send it from another account and be sure to include the attachment and correct Subject line.</w:t>
      </w:r>
    </w:p>
    <w:p w14:paraId="37E9FFF0" w14:textId="77777777" w:rsidR="000E09C6" w:rsidRPr="00614084" w:rsidRDefault="000E09C6" w:rsidP="000E09C6">
      <w:pPr>
        <w:rPr>
          <w:rFonts w:ascii="Segoe UI" w:hAnsi="Segoe UI" w:cs="Segoe UI"/>
        </w:rPr>
      </w:pPr>
    </w:p>
    <w:p w14:paraId="06175C79" w14:textId="4975B9FE" w:rsidR="00C01BDB" w:rsidRPr="00994540" w:rsidRDefault="00C01BDB" w:rsidP="5CAE8357">
      <w:pPr>
        <w:keepNext/>
        <w:keepLines/>
        <w:pageBreakBefore/>
        <w:spacing w:before="0" w:after="160" w:line="259" w:lineRule="auto"/>
        <w:rPr>
          <w:rFonts w:ascii="Segoe UI Semibold" w:eastAsia="MS Gothic" w:hAnsi="Segoe UI Semibold" w:cs="Times New Roman"/>
          <w:color w:val="004BBB"/>
          <w:sz w:val="40"/>
          <w:szCs w:val="40"/>
        </w:rPr>
      </w:pPr>
      <w:r w:rsidRPr="5CAE8357">
        <w:rPr>
          <w:rFonts w:ascii="Segoe UI Semibold" w:eastAsia="MS Gothic" w:hAnsi="Segoe UI Semibold" w:cs="Times New Roman"/>
          <w:color w:val="004BBB" w:themeColor="accent6" w:themeTint="BF"/>
          <w:sz w:val="40"/>
          <w:szCs w:val="40"/>
        </w:rPr>
        <w:lastRenderedPageBreak/>
        <w:t>Check your knowledge</w:t>
      </w:r>
    </w:p>
    <w:p w14:paraId="49433778" w14:textId="6323DEDA" w:rsidR="00C01BDB" w:rsidRDefault="00C01BDB" w:rsidP="00C01BDB">
      <w:r>
        <w:t xml:space="preserve">Lab </w:t>
      </w:r>
      <w:r w:rsidR="007031CD">
        <w:t>5</w:t>
      </w:r>
    </w:p>
    <w:p w14:paraId="32B3C233" w14:textId="77777777" w:rsidR="00C01BDB" w:rsidRDefault="00C01BDB" w:rsidP="00C01BDB">
      <w:r>
        <w:t xml:space="preserve">5 mins </w:t>
      </w:r>
    </w:p>
    <w:p w14:paraId="352DDC92" w14:textId="4B1A2EA4" w:rsidR="00C01BDB" w:rsidRDefault="00C01BDB" w:rsidP="00781485">
      <w:pPr>
        <w:pStyle w:val="ListParagraph"/>
        <w:numPr>
          <w:ilvl w:val="0"/>
          <w:numId w:val="6"/>
        </w:numPr>
        <w:spacing w:after="160" w:line="259" w:lineRule="auto"/>
        <w:contextualSpacing/>
      </w:pPr>
      <w:r>
        <w:t xml:space="preserve">Using Solutions to manage your flows is a best practice, but what is the reason we must use solution in this lab? Is it because the AI builder model in </w:t>
      </w:r>
      <w:r w:rsidR="7A80771E">
        <w:t>the next</w:t>
      </w:r>
      <w:r>
        <w:t xml:space="preserve"> lab will only be supported within solution-based flow?</w:t>
      </w:r>
    </w:p>
    <w:p w14:paraId="3B738FCD" w14:textId="77777777" w:rsidR="00C01BDB" w:rsidRDefault="00C01BDB" w:rsidP="00C01BDB">
      <w:pPr>
        <w:pStyle w:val="ListParagraph"/>
        <w:numPr>
          <w:ilvl w:val="0"/>
          <w:numId w:val="0"/>
        </w:numPr>
        <w:ind w:left="1080"/>
      </w:pPr>
    </w:p>
    <w:p w14:paraId="5B607F3E" w14:textId="77777777" w:rsidR="00C01BDB" w:rsidRDefault="00C01BDB" w:rsidP="00781485">
      <w:pPr>
        <w:pStyle w:val="ListParagraph"/>
        <w:numPr>
          <w:ilvl w:val="0"/>
          <w:numId w:val="7"/>
        </w:numPr>
        <w:spacing w:after="160" w:line="259" w:lineRule="auto"/>
        <w:contextualSpacing/>
      </w:pPr>
      <w:r>
        <w:t xml:space="preserve">True </w:t>
      </w:r>
    </w:p>
    <w:p w14:paraId="1FFE4A36" w14:textId="77777777" w:rsidR="00C01BDB" w:rsidRDefault="00C01BDB" w:rsidP="00781485">
      <w:pPr>
        <w:pStyle w:val="ListParagraph"/>
        <w:numPr>
          <w:ilvl w:val="0"/>
          <w:numId w:val="7"/>
        </w:numPr>
        <w:spacing w:after="160" w:line="259" w:lineRule="auto"/>
        <w:contextualSpacing/>
      </w:pPr>
      <w:r>
        <w:t>False</w:t>
      </w:r>
    </w:p>
    <w:p w14:paraId="7971C78A" w14:textId="77777777" w:rsidR="00C01BDB" w:rsidRDefault="00C01BDB" w:rsidP="00C01BDB">
      <w:pPr>
        <w:ind w:left="720"/>
      </w:pPr>
      <w:r>
        <w:t>Answer: A. True, calling an AI Builder model requires the use of a solution-aware flow.</w:t>
      </w:r>
    </w:p>
    <w:p w14:paraId="1D00F5BE" w14:textId="77777777" w:rsidR="00C01BDB" w:rsidRDefault="00C01BDB" w:rsidP="00C01BDB">
      <w:pPr>
        <w:ind w:left="720"/>
      </w:pPr>
    </w:p>
    <w:p w14:paraId="48E03032" w14:textId="77777777" w:rsidR="00C01BDB" w:rsidRDefault="00C01BDB" w:rsidP="00781485">
      <w:pPr>
        <w:pStyle w:val="ListParagraph"/>
        <w:numPr>
          <w:ilvl w:val="0"/>
          <w:numId w:val="6"/>
        </w:numPr>
        <w:spacing w:after="160" w:line="259" w:lineRule="auto"/>
        <w:contextualSpacing/>
      </w:pPr>
      <w:r>
        <w:t>How do you check your Outlook connection after signing into your outlook account in this lab to ensure you are using the right account?</w:t>
      </w:r>
    </w:p>
    <w:p w14:paraId="5BA5D484" w14:textId="77777777" w:rsidR="00C01BDB" w:rsidRDefault="00C01BDB" w:rsidP="00C01BDB">
      <w:pPr>
        <w:pStyle w:val="ListParagraph"/>
        <w:numPr>
          <w:ilvl w:val="0"/>
          <w:numId w:val="0"/>
        </w:numPr>
        <w:ind w:left="1080"/>
      </w:pPr>
    </w:p>
    <w:p w14:paraId="03D6AA71" w14:textId="045DE347" w:rsidR="00C01BDB" w:rsidRDefault="00C01BDB" w:rsidP="00781485">
      <w:pPr>
        <w:pStyle w:val="ListParagraph"/>
        <w:numPr>
          <w:ilvl w:val="0"/>
          <w:numId w:val="8"/>
        </w:numPr>
        <w:spacing w:after="160" w:line="259" w:lineRule="auto"/>
        <w:contextualSpacing/>
      </w:pPr>
      <w:r>
        <w:t xml:space="preserve">Open your </w:t>
      </w:r>
      <w:r w:rsidR="002343F7">
        <w:t>O</w:t>
      </w:r>
      <w:r>
        <w:t xml:space="preserve">utlook manually </w:t>
      </w:r>
    </w:p>
    <w:p w14:paraId="5D556666" w14:textId="77777777" w:rsidR="00C01BDB" w:rsidRDefault="00C01BDB" w:rsidP="00781485">
      <w:pPr>
        <w:pStyle w:val="ListParagraph"/>
        <w:numPr>
          <w:ilvl w:val="0"/>
          <w:numId w:val="8"/>
        </w:numPr>
        <w:spacing w:after="160" w:line="259" w:lineRule="auto"/>
        <w:contextualSpacing/>
      </w:pPr>
      <w:r>
        <w:t>Click Show advanced options</w:t>
      </w:r>
    </w:p>
    <w:p w14:paraId="30463D7C" w14:textId="77777777" w:rsidR="00C01BDB" w:rsidRDefault="00C01BDB" w:rsidP="00781485">
      <w:pPr>
        <w:pStyle w:val="ListParagraph"/>
        <w:numPr>
          <w:ilvl w:val="0"/>
          <w:numId w:val="8"/>
        </w:numPr>
        <w:spacing w:after="160" w:line="259" w:lineRule="auto"/>
        <w:contextualSpacing/>
      </w:pPr>
      <w:r>
        <w:t>Click the outlook icon in cloud flow</w:t>
      </w:r>
    </w:p>
    <w:p w14:paraId="11B17D24" w14:textId="77777777" w:rsidR="00C01BDB" w:rsidRDefault="00C01BDB" w:rsidP="00781485">
      <w:pPr>
        <w:pStyle w:val="ListParagraph"/>
        <w:numPr>
          <w:ilvl w:val="0"/>
          <w:numId w:val="8"/>
        </w:numPr>
        <w:spacing w:after="160" w:line="259" w:lineRule="auto"/>
        <w:contextualSpacing/>
      </w:pPr>
      <w:r>
        <w:t xml:space="preserve">Click </w:t>
      </w:r>
      <w:r w:rsidRPr="009F3F91">
        <w:t>the ellipsis icon (…) on the top right corner of the box</w:t>
      </w:r>
    </w:p>
    <w:p w14:paraId="611A7F4E" w14:textId="77777777" w:rsidR="00C01BDB" w:rsidRDefault="00C01BDB" w:rsidP="00C01BDB">
      <w:pPr>
        <w:ind w:left="720"/>
      </w:pPr>
      <w:r>
        <w:t xml:space="preserve">Answer: D. Click </w:t>
      </w:r>
      <w:r w:rsidRPr="009F3F91">
        <w:t>the ellipsis icon (…) on the top right corner of the box</w:t>
      </w:r>
      <w:r>
        <w:t>. Here you will see the email address that was used to create the connection.</w:t>
      </w:r>
    </w:p>
    <w:p w14:paraId="53A2DD8D" w14:textId="4F88A13C" w:rsidR="00D535E5" w:rsidRDefault="00D535E5">
      <w:pPr>
        <w:spacing w:before="0" w:after="160" w:line="259" w:lineRule="auto"/>
        <w:rPr>
          <w:rFonts w:cs="Segoe UI"/>
          <w:sz w:val="20"/>
          <w:szCs w:val="20"/>
        </w:rPr>
      </w:pPr>
      <w:r>
        <w:rPr>
          <w:rFonts w:cs="Segoe UI"/>
          <w:sz w:val="20"/>
          <w:szCs w:val="20"/>
        </w:rPr>
        <w:br w:type="page"/>
      </w:r>
    </w:p>
    <w:p w14:paraId="313D8267" w14:textId="1636D31B" w:rsidR="00B877DF" w:rsidRPr="00AB4ABB" w:rsidRDefault="00B877DF" w:rsidP="00B877DF">
      <w:r w:rsidRPr="00AB4ABB">
        <w:lastRenderedPageBreak/>
        <w:t>Information in this document, including URL and other Internet Web site references,</w:t>
      </w:r>
      <w:r>
        <w:br/>
      </w:r>
      <w:r w:rsidRPr="00AB4ABB">
        <w:t>is</w:t>
      </w:r>
      <w:r>
        <w:t xml:space="preserve"> </w:t>
      </w:r>
      <w:r w:rsidRPr="00AB4ABB">
        <w:t xml:space="preserve">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w:t>
      </w:r>
      <w:proofErr w:type="gramStart"/>
      <w:r w:rsidRPr="00AB4ABB">
        <w:t>place</w:t>
      </w:r>
      <w:proofErr w:type="gramEnd"/>
      <w:r w:rsidRPr="00AB4ABB">
        <w:t xml:space="preserve"> or event is intended or should be inferred. Complying with all applicable copyright laws is the responsibility of the user. Without limiting the rights under copyright, no part of this document may be reproduced, stored </w:t>
      </w:r>
      <w:proofErr w:type="gramStart"/>
      <w:r w:rsidRPr="00AB4ABB">
        <w:t>in</w:t>
      </w:r>
      <w:proofErr w:type="gramEnd"/>
      <w:r w:rsidRPr="00AB4ABB">
        <w:t xml:space="preserve"> or introduced into a retrieval system, or transmitted in any form or by any means (electronic, mechanical, photocopying, recording, or otherwise), or for any purpose, without the express written permission of Microsoft Corporation.</w:t>
      </w:r>
    </w:p>
    <w:p w14:paraId="1FC06450" w14:textId="77777777" w:rsidR="00B877DF" w:rsidRPr="00AB4ABB" w:rsidRDefault="00B877DF" w:rsidP="00B877DF">
      <w:r w:rsidRPr="00AB4ABB">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2D52210" w14:textId="46E497BC" w:rsidR="00B877DF" w:rsidRPr="00AB4ABB" w:rsidRDefault="00B877DF" w:rsidP="00B877DF">
      <w:r>
        <w:t>The names of manufacturers, products, or URLs are provided for informational purposes only and Microsoft makes no representations or warranties, either expressed, implied, or statutory, regarding these manufacturers or the use of the products with any Microsoft technologies.</w:t>
      </w:r>
      <w:r>
        <w:br/>
        <w:t xml:space="preserve">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t>
      </w:r>
      <w:r w:rsidR="14F69940">
        <w:t>webcasting,</w:t>
      </w:r>
      <w:r>
        <w:t xml:space="preserve"> or any other form of transmission received from any linked site. Microsoft is providing these links to you only as a convenience, and the inclusion of any link does not imply endorsement of Microsoft of the </w:t>
      </w:r>
      <w:r w:rsidR="4E6CB651">
        <w:t>site,</w:t>
      </w:r>
      <w:r>
        <w:t xml:space="preserve"> or the products contained therein. </w:t>
      </w:r>
    </w:p>
    <w:p w14:paraId="358880DA" w14:textId="2F753D10" w:rsidR="00B877DF" w:rsidRPr="00AB4ABB" w:rsidRDefault="00B877DF" w:rsidP="00B877DF">
      <w:r>
        <w:t>© 202</w:t>
      </w:r>
      <w:r w:rsidR="001144E1">
        <w:t>1</w:t>
      </w:r>
      <w:r>
        <w:t xml:space="preserve"> Microsoft Corporation. All rights reserved.</w:t>
      </w:r>
    </w:p>
    <w:p w14:paraId="50C3F825" w14:textId="77777777" w:rsidR="00B877DF" w:rsidRPr="00EA451E" w:rsidRDefault="00B877DF" w:rsidP="00B877DF">
      <w:pPr>
        <w:rPr>
          <w:rFonts w:cs="Segoe UI"/>
          <w:sz w:val="20"/>
          <w:szCs w:val="20"/>
        </w:rPr>
      </w:pPr>
      <w:r w:rsidRPr="00AB4ABB">
        <w:t xml:space="preserve">Microsoft and the trademarks listed at </w:t>
      </w:r>
      <w:r w:rsidRPr="00764442">
        <w:rPr>
          <w:color w:val="0070C0"/>
          <w:u w:val="single"/>
        </w:rPr>
        <w:t>https://www.microsoft.com/enus/legal/intellectualproperty/Trademarks/Usage/General.aspx</w:t>
      </w:r>
      <w:r>
        <w:br/>
      </w:r>
      <w:r w:rsidRPr="00AB4ABB">
        <w:t>are trademarks of the Microsoft group of companies. All other trademarks are property of their respective owners.</w:t>
      </w:r>
    </w:p>
    <w:p w14:paraId="52171498" w14:textId="3CDFBEA1" w:rsidR="00EA451E" w:rsidRPr="00EA451E" w:rsidRDefault="00EA451E" w:rsidP="00714004">
      <w:pPr>
        <w:rPr>
          <w:rFonts w:cs="Segoe UI"/>
          <w:sz w:val="20"/>
          <w:szCs w:val="20"/>
        </w:rPr>
      </w:pPr>
    </w:p>
    <w:sectPr w:rsidR="00EA451E" w:rsidRPr="00EA451E" w:rsidSect="00A41556">
      <w:footerReference w:type="default" r:id="rId38"/>
      <w:headerReference w:type="first" r:id="rId39"/>
      <w:footerReference w:type="first" r:id="rId40"/>
      <w:pgSz w:w="12240" w:h="15840"/>
      <w:pgMar w:top="1440" w:right="1440" w:bottom="1440" w:left="1440" w:header="720" w:footer="432"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75844" w14:textId="77777777" w:rsidR="00453DD5" w:rsidRDefault="00453DD5" w:rsidP="009E6327">
      <w:pPr>
        <w:spacing w:after="0"/>
      </w:pPr>
      <w:r>
        <w:separator/>
      </w:r>
    </w:p>
  </w:endnote>
  <w:endnote w:type="continuationSeparator" w:id="0">
    <w:p w14:paraId="47052947" w14:textId="77777777" w:rsidR="00453DD5" w:rsidRDefault="00453DD5" w:rsidP="009E6327">
      <w:pPr>
        <w:spacing w:after="0"/>
      </w:pPr>
      <w:r>
        <w:continuationSeparator/>
      </w:r>
    </w:p>
  </w:endnote>
  <w:endnote w:type="continuationNotice" w:id="1">
    <w:p w14:paraId="18685435" w14:textId="77777777" w:rsidR="00453DD5" w:rsidRDefault="00453DD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4699"/>
      <w:gridCol w:w="4661"/>
    </w:tblGrid>
    <w:tr w:rsidR="0096275C" w:rsidRPr="005C5FBB" w14:paraId="656646B1" w14:textId="77777777" w:rsidTr="00F72112">
      <w:tc>
        <w:tcPr>
          <w:tcW w:w="4819" w:type="dxa"/>
        </w:tcPr>
        <w:p w14:paraId="6FCA7C38" w14:textId="77777777" w:rsidR="0096275C" w:rsidRPr="005C5FBB" w:rsidRDefault="0096275C" w:rsidP="00A41556">
          <w:pPr>
            <w:pStyle w:val="BulletIndentUnderBullet"/>
            <w:spacing w:after="80"/>
            <w:ind w:left="0"/>
          </w:pPr>
          <w:r>
            <w:t>Robotic Process Automation</w:t>
          </w:r>
          <w:r w:rsidRPr="00F62B24">
            <w:t xml:space="preserve"> in a Day</w:t>
          </w:r>
        </w:p>
      </w:tc>
      <w:tc>
        <w:tcPr>
          <w:tcW w:w="4819" w:type="dxa"/>
        </w:tcPr>
        <w:p w14:paraId="460C6AB4" w14:textId="77777777" w:rsidR="0096275C" w:rsidRPr="005C5FBB" w:rsidRDefault="0096275C" w:rsidP="00A41556">
          <w:pPr>
            <w:pStyle w:val="BulletIndentUnderBullet"/>
            <w:spacing w:before="40" w:after="80"/>
            <w:ind w:left="0"/>
            <w:jc w:val="right"/>
          </w:pPr>
          <w:r>
            <w:t xml:space="preserve">    </w:t>
          </w:r>
        </w:p>
      </w:tc>
    </w:tr>
  </w:tbl>
  <w:p w14:paraId="1FB2E332" w14:textId="77777777" w:rsidR="0096275C" w:rsidRPr="00A41556" w:rsidRDefault="0096275C" w:rsidP="00A41556">
    <w:pPr>
      <w:pStyle w:val="Footer"/>
      <w:rPr>
        <w:sz w:val="6"/>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17FE2FC3" w14:textId="77777777" w:rsidTr="001B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E2F704B" w14:textId="77777777" w:rsidR="0096275C" w:rsidRDefault="0096275C" w:rsidP="6D691A75">
          <w:pPr>
            <w:pStyle w:val="Header"/>
            <w:ind w:left="-115"/>
          </w:pPr>
        </w:p>
      </w:tc>
      <w:tc>
        <w:tcPr>
          <w:tcW w:w="0" w:type="dxa"/>
        </w:tcPr>
        <w:p w14:paraId="2CF3DDCA"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229061A1"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0D7B1041" w14:textId="77777777" w:rsidR="0096275C" w:rsidRDefault="0096275C" w:rsidP="6D691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themeColor="background1" w:themeShade="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7938"/>
      <w:gridCol w:w="1422"/>
    </w:tblGrid>
    <w:tr w:rsidR="001F7382" w:rsidRPr="00F62B24" w14:paraId="1FCB3A7F" w14:textId="77777777" w:rsidTr="001B249E">
      <w:tc>
        <w:tcPr>
          <w:tcW w:w="7938" w:type="dxa"/>
        </w:tcPr>
        <w:p w14:paraId="174D33DD" w14:textId="13C77947" w:rsidR="001F7382" w:rsidRPr="00F62B24" w:rsidRDefault="003030DC" w:rsidP="007C7D89">
          <w:pPr>
            <w:pStyle w:val="BulletIndentUnderBullet"/>
            <w:spacing w:after="80"/>
            <w:ind w:left="0"/>
          </w:pPr>
          <w:r>
            <w:t>Robotic Process Automation</w:t>
          </w:r>
          <w:r w:rsidRPr="00F62B24">
            <w:t xml:space="preserve"> in a Day</w:t>
          </w:r>
          <w:r w:rsidR="00A02639">
            <w:t>,</w:t>
          </w:r>
          <w:r>
            <w:t xml:space="preserve"> </w:t>
          </w:r>
          <w:r w:rsidR="00577F3D" w:rsidRPr="00577F3D">
            <w:t xml:space="preserve">Lab </w:t>
          </w:r>
          <w:r w:rsidR="001E38F3">
            <w:t>5</w:t>
          </w:r>
          <w:r w:rsidR="00577F3D" w:rsidRPr="00577F3D">
            <w:t xml:space="preserve"> – Connect with API world. </w:t>
          </w:r>
          <w:r w:rsidR="00E44683">
            <w:br/>
          </w:r>
          <w:r w:rsidR="00577F3D" w:rsidRPr="00577F3D">
            <w:t xml:space="preserve">Use Outlook email to trigger </w:t>
          </w:r>
          <w:r w:rsidR="00E113CA">
            <w:t>Desktop</w:t>
          </w:r>
          <w:r w:rsidR="00577F3D" w:rsidRPr="00577F3D">
            <w:t xml:space="preserve"> flows and pass input </w:t>
          </w:r>
        </w:p>
      </w:tc>
      <w:tc>
        <w:tcPr>
          <w:tcW w:w="1422" w:type="dxa"/>
        </w:tcPr>
        <w:p w14:paraId="07CB5D69" w14:textId="405FBAA4" w:rsidR="001F7382" w:rsidRPr="00F62B24" w:rsidRDefault="001F7382" w:rsidP="007C7D89">
          <w:pPr>
            <w:pStyle w:val="BulletIndentUnderBullet"/>
            <w:spacing w:before="40" w:after="80"/>
            <w:ind w:left="0"/>
            <w:jc w:val="right"/>
          </w:pPr>
          <w:r>
            <w:t xml:space="preserve">  </w:t>
          </w:r>
          <w:r w:rsidRPr="0054719A">
            <w:rPr>
              <w:color w:val="auto"/>
              <w:shd w:val="clear" w:color="auto" w:fill="E6E6E6"/>
            </w:rPr>
            <w:fldChar w:fldCharType="begin"/>
          </w:r>
          <w:r w:rsidRPr="0054719A">
            <w:rPr>
              <w:color w:val="auto"/>
            </w:rPr>
            <w:instrText xml:space="preserve"> PAGE   \* MERGEFORMAT </w:instrText>
          </w:r>
          <w:r w:rsidRPr="0054719A">
            <w:rPr>
              <w:color w:val="auto"/>
              <w:shd w:val="clear" w:color="auto" w:fill="E6E6E6"/>
            </w:rPr>
            <w:fldChar w:fldCharType="separate"/>
          </w:r>
          <w:r w:rsidRPr="0054719A">
            <w:rPr>
              <w:noProof/>
              <w:color w:val="auto"/>
            </w:rPr>
            <w:t>1</w:t>
          </w:r>
          <w:r w:rsidRPr="0054719A">
            <w:rPr>
              <w:noProof/>
              <w:color w:val="auto"/>
              <w:shd w:val="clear" w:color="auto" w:fill="E6E6E6"/>
            </w:rPr>
            <w:fldChar w:fldCharType="end"/>
          </w:r>
          <w:r w:rsidRPr="0054719A">
            <w:rPr>
              <w:color w:val="auto"/>
            </w:rPr>
            <w:t xml:space="preserve">  </w:t>
          </w:r>
        </w:p>
      </w:tc>
    </w:tr>
  </w:tbl>
  <w:p w14:paraId="329DADE0" w14:textId="77777777" w:rsidR="001F7382" w:rsidRPr="00A41556" w:rsidRDefault="001F7382">
    <w:pPr>
      <w:pStyle w:val="Footer"/>
      <w:rPr>
        <w:sz w:val="2"/>
        <w:szCs w:val="2"/>
      </w:rPr>
    </w:pPr>
  </w:p>
  <w:p w14:paraId="05957F64" w14:textId="77777777" w:rsidR="00A308AC" w:rsidRDefault="00A308A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285104B6" w14:textId="77777777" w:rsidTr="001B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709734B" w14:textId="5FC5F0E1" w:rsidR="001F7382" w:rsidRDefault="001F7382" w:rsidP="6D691A75">
          <w:pPr>
            <w:pStyle w:val="Header"/>
            <w:ind w:left="-115"/>
          </w:pPr>
        </w:p>
      </w:tc>
      <w:tc>
        <w:tcPr>
          <w:tcW w:w="0" w:type="dxa"/>
        </w:tcPr>
        <w:p w14:paraId="5C395246" w14:textId="0584D3F3"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180F3AA3" w14:textId="7B15445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3A45E16C" w14:textId="242E23D3" w:rsidR="001F7382" w:rsidRDefault="001F7382" w:rsidP="6D691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C40B0" w14:textId="77777777" w:rsidR="00453DD5" w:rsidRDefault="00453DD5" w:rsidP="009E6327">
      <w:pPr>
        <w:spacing w:after="0"/>
      </w:pPr>
      <w:r>
        <w:separator/>
      </w:r>
    </w:p>
  </w:footnote>
  <w:footnote w:type="continuationSeparator" w:id="0">
    <w:p w14:paraId="34860E29" w14:textId="77777777" w:rsidR="00453DD5" w:rsidRDefault="00453DD5" w:rsidP="009E6327">
      <w:pPr>
        <w:spacing w:after="0"/>
      </w:pPr>
      <w:r>
        <w:continuationSeparator/>
      </w:r>
    </w:p>
  </w:footnote>
  <w:footnote w:type="continuationNotice" w:id="1">
    <w:p w14:paraId="6715C79A" w14:textId="77777777" w:rsidR="00453DD5" w:rsidRDefault="00453DD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C2C2B" w14:textId="77777777" w:rsidR="0096275C" w:rsidRDefault="0096275C" w:rsidP="00A41556">
    <w:pPr>
      <w:pStyle w:val="Header"/>
      <w:tabs>
        <w:tab w:val="clear" w:pos="4680"/>
        <w:tab w:val="clear" w:pos="9360"/>
        <w:tab w:val="left" w:pos="365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584D838A" w14:textId="77777777" w:rsidTr="001B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39460A3" w14:textId="53BA3DD1" w:rsidR="001F7382" w:rsidRDefault="001F7382" w:rsidP="6D691A75">
          <w:pPr>
            <w:pStyle w:val="Header"/>
            <w:ind w:left="-115"/>
          </w:pPr>
        </w:p>
      </w:tc>
      <w:tc>
        <w:tcPr>
          <w:tcW w:w="0" w:type="dxa"/>
        </w:tcPr>
        <w:p w14:paraId="3B8B8614" w14:textId="4501E13F"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4E545714" w14:textId="13AC61B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1B13989F" w14:textId="78897148" w:rsidR="001F7382" w:rsidRDefault="001F7382" w:rsidP="6D691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2020486"/>
    <w:lvl w:ilvl="0">
      <w:start w:val="1"/>
      <w:numFmt w:val="bullet"/>
      <w:pStyle w:val="ListBullet"/>
      <w:lvlText w:val=""/>
      <w:lvlJc w:val="left"/>
      <w:pPr>
        <w:tabs>
          <w:tab w:val="num" w:pos="630"/>
        </w:tabs>
        <w:ind w:left="630" w:hanging="360"/>
      </w:pPr>
      <w:rPr>
        <w:rFonts w:ascii="Symbol" w:hAnsi="Symbol" w:hint="default"/>
      </w:rPr>
    </w:lvl>
  </w:abstractNum>
  <w:abstractNum w:abstractNumId="1" w15:restartNumberingAfterBreak="0">
    <w:nsid w:val="07B722D8"/>
    <w:multiLevelType w:val="hybridMultilevel"/>
    <w:tmpl w:val="3AA41FBC"/>
    <w:lvl w:ilvl="0" w:tplc="6604FE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C378F0"/>
    <w:multiLevelType w:val="hybridMultilevel"/>
    <w:tmpl w:val="71CAF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C08D7"/>
    <w:multiLevelType w:val="hybridMultilevel"/>
    <w:tmpl w:val="4BA45D64"/>
    <w:lvl w:ilvl="0" w:tplc="6BFC36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3417B42"/>
    <w:multiLevelType w:val="hybridMultilevel"/>
    <w:tmpl w:val="4E22C560"/>
    <w:lvl w:ilvl="0" w:tplc="130AC4F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6103B27"/>
    <w:multiLevelType w:val="hybridMultilevel"/>
    <w:tmpl w:val="8056E71E"/>
    <w:lvl w:ilvl="0" w:tplc="FFFFFFFF">
      <w:start w:val="1"/>
      <w:numFmt w:val="bullet"/>
      <w:pStyle w:val="ListParagraph"/>
      <w:lvlText w:val=""/>
      <w:lvlJc w:val="left"/>
      <w:pPr>
        <w:ind w:left="1080" w:hanging="360"/>
      </w:pPr>
      <w:rPr>
        <w:rFonts w:ascii="Symbol" w:hAnsi="Symbol" w:hint="default"/>
        <w:b/>
        <w:bCs/>
        <w:color w:val="auto"/>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5785FA5"/>
    <w:multiLevelType w:val="hybridMultilevel"/>
    <w:tmpl w:val="5E02FD66"/>
    <w:lvl w:ilvl="0" w:tplc="A4BEA38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5786DC6"/>
    <w:multiLevelType w:val="hybridMultilevel"/>
    <w:tmpl w:val="BB987110"/>
    <w:lvl w:ilvl="0" w:tplc="16E2570C">
      <w:start w:val="1"/>
      <w:numFmt w:val="bullet"/>
      <w:pStyle w:val="BulletL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AC2261D"/>
    <w:multiLevelType w:val="hybridMultilevel"/>
    <w:tmpl w:val="00B4640C"/>
    <w:lvl w:ilvl="0" w:tplc="812CDB88">
      <w:start w:val="1"/>
      <w:numFmt w:val="decimal"/>
      <w:lvlText w:val="%1."/>
      <w:lvlJc w:val="left"/>
      <w:pPr>
        <w:tabs>
          <w:tab w:val="num" w:pos="720"/>
        </w:tabs>
        <w:ind w:left="720" w:hanging="360"/>
      </w:pPr>
      <w:rPr>
        <w:rFonts w:asciiTheme="minorHAnsi" w:hAnsiTheme="minorHAnsi" w:cstheme="minorHAnsi" w:hint="default"/>
      </w:rPr>
    </w:lvl>
    <w:lvl w:ilvl="1" w:tplc="F5429DB2" w:tentative="1">
      <w:start w:val="1"/>
      <w:numFmt w:val="decimal"/>
      <w:lvlText w:val="%2."/>
      <w:lvlJc w:val="left"/>
      <w:pPr>
        <w:tabs>
          <w:tab w:val="num" w:pos="1440"/>
        </w:tabs>
        <w:ind w:left="1440" w:hanging="360"/>
      </w:pPr>
    </w:lvl>
    <w:lvl w:ilvl="2" w:tplc="332A228A" w:tentative="1">
      <w:start w:val="1"/>
      <w:numFmt w:val="decimal"/>
      <w:lvlText w:val="%3."/>
      <w:lvlJc w:val="left"/>
      <w:pPr>
        <w:tabs>
          <w:tab w:val="num" w:pos="2160"/>
        </w:tabs>
        <w:ind w:left="2160" w:hanging="360"/>
      </w:pPr>
    </w:lvl>
    <w:lvl w:ilvl="3" w:tplc="837C91B0" w:tentative="1">
      <w:start w:val="1"/>
      <w:numFmt w:val="decimal"/>
      <w:lvlText w:val="%4."/>
      <w:lvlJc w:val="left"/>
      <w:pPr>
        <w:tabs>
          <w:tab w:val="num" w:pos="2880"/>
        </w:tabs>
        <w:ind w:left="2880" w:hanging="360"/>
      </w:pPr>
    </w:lvl>
    <w:lvl w:ilvl="4" w:tplc="82043AA0" w:tentative="1">
      <w:start w:val="1"/>
      <w:numFmt w:val="decimal"/>
      <w:lvlText w:val="%5."/>
      <w:lvlJc w:val="left"/>
      <w:pPr>
        <w:tabs>
          <w:tab w:val="num" w:pos="3600"/>
        </w:tabs>
        <w:ind w:left="3600" w:hanging="360"/>
      </w:pPr>
    </w:lvl>
    <w:lvl w:ilvl="5" w:tplc="69682134" w:tentative="1">
      <w:start w:val="1"/>
      <w:numFmt w:val="decimal"/>
      <w:lvlText w:val="%6."/>
      <w:lvlJc w:val="left"/>
      <w:pPr>
        <w:tabs>
          <w:tab w:val="num" w:pos="4320"/>
        </w:tabs>
        <w:ind w:left="4320" w:hanging="360"/>
      </w:pPr>
    </w:lvl>
    <w:lvl w:ilvl="6" w:tplc="3092C5F8" w:tentative="1">
      <w:start w:val="1"/>
      <w:numFmt w:val="decimal"/>
      <w:lvlText w:val="%7."/>
      <w:lvlJc w:val="left"/>
      <w:pPr>
        <w:tabs>
          <w:tab w:val="num" w:pos="5040"/>
        </w:tabs>
        <w:ind w:left="5040" w:hanging="360"/>
      </w:pPr>
    </w:lvl>
    <w:lvl w:ilvl="7" w:tplc="32D80FA2" w:tentative="1">
      <w:start w:val="1"/>
      <w:numFmt w:val="decimal"/>
      <w:lvlText w:val="%8."/>
      <w:lvlJc w:val="left"/>
      <w:pPr>
        <w:tabs>
          <w:tab w:val="num" w:pos="5760"/>
        </w:tabs>
        <w:ind w:left="5760" w:hanging="360"/>
      </w:pPr>
    </w:lvl>
    <w:lvl w:ilvl="8" w:tplc="298AF0BC" w:tentative="1">
      <w:start w:val="1"/>
      <w:numFmt w:val="decimal"/>
      <w:lvlText w:val="%9."/>
      <w:lvlJc w:val="left"/>
      <w:pPr>
        <w:tabs>
          <w:tab w:val="num" w:pos="6480"/>
        </w:tabs>
        <w:ind w:left="6480" w:hanging="360"/>
      </w:pPr>
    </w:lvl>
  </w:abstractNum>
  <w:num w:numId="1" w16cid:durableId="2000846291">
    <w:abstractNumId w:val="5"/>
  </w:num>
  <w:num w:numId="2" w16cid:durableId="647370045">
    <w:abstractNumId w:val="0"/>
  </w:num>
  <w:num w:numId="3" w16cid:durableId="1560359653">
    <w:abstractNumId w:val="7"/>
  </w:num>
  <w:num w:numId="4" w16cid:durableId="199709876">
    <w:abstractNumId w:val="8"/>
  </w:num>
  <w:num w:numId="5" w16cid:durableId="811026715">
    <w:abstractNumId w:val="4"/>
  </w:num>
  <w:num w:numId="6" w16cid:durableId="83503904">
    <w:abstractNumId w:val="2"/>
  </w:num>
  <w:num w:numId="7" w16cid:durableId="1741054307">
    <w:abstractNumId w:val="6"/>
  </w:num>
  <w:num w:numId="8" w16cid:durableId="784081742">
    <w:abstractNumId w:val="1"/>
  </w:num>
  <w:num w:numId="9" w16cid:durableId="1782676557">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1tDQ0NTEwNzM0MrJQ0lEKTi0uzszPAykwrAUAH8fkASwAAAA="/>
  </w:docVars>
  <w:rsids>
    <w:rsidRoot w:val="00EA451E"/>
    <w:rsid w:val="000013EE"/>
    <w:rsid w:val="00001983"/>
    <w:rsid w:val="00001AA0"/>
    <w:rsid w:val="000031FE"/>
    <w:rsid w:val="000064F5"/>
    <w:rsid w:val="000111D5"/>
    <w:rsid w:val="00014895"/>
    <w:rsid w:val="00021366"/>
    <w:rsid w:val="000222F2"/>
    <w:rsid w:val="00022470"/>
    <w:rsid w:val="00023755"/>
    <w:rsid w:val="00024DCE"/>
    <w:rsid w:val="00036A03"/>
    <w:rsid w:val="00037443"/>
    <w:rsid w:val="00042F47"/>
    <w:rsid w:val="00045E22"/>
    <w:rsid w:val="000470B3"/>
    <w:rsid w:val="000522B2"/>
    <w:rsid w:val="000538A9"/>
    <w:rsid w:val="00053931"/>
    <w:rsid w:val="00053E11"/>
    <w:rsid w:val="0005420B"/>
    <w:rsid w:val="00060AF9"/>
    <w:rsid w:val="000630D6"/>
    <w:rsid w:val="00070825"/>
    <w:rsid w:val="00070D85"/>
    <w:rsid w:val="00074803"/>
    <w:rsid w:val="00074A25"/>
    <w:rsid w:val="00077464"/>
    <w:rsid w:val="00080B89"/>
    <w:rsid w:val="00081044"/>
    <w:rsid w:val="00082389"/>
    <w:rsid w:val="000838EF"/>
    <w:rsid w:val="00083B35"/>
    <w:rsid w:val="00086397"/>
    <w:rsid w:val="000928C0"/>
    <w:rsid w:val="00092FC8"/>
    <w:rsid w:val="00093BE9"/>
    <w:rsid w:val="00094B8D"/>
    <w:rsid w:val="00095639"/>
    <w:rsid w:val="000A10E7"/>
    <w:rsid w:val="000A203D"/>
    <w:rsid w:val="000A6A67"/>
    <w:rsid w:val="000A7A12"/>
    <w:rsid w:val="000B1F31"/>
    <w:rsid w:val="000B62F6"/>
    <w:rsid w:val="000B7C38"/>
    <w:rsid w:val="000C2497"/>
    <w:rsid w:val="000C3304"/>
    <w:rsid w:val="000C3734"/>
    <w:rsid w:val="000C7063"/>
    <w:rsid w:val="000D11D5"/>
    <w:rsid w:val="000D2821"/>
    <w:rsid w:val="000D43BD"/>
    <w:rsid w:val="000D5E1C"/>
    <w:rsid w:val="000D6A79"/>
    <w:rsid w:val="000E09C6"/>
    <w:rsid w:val="000E0A2E"/>
    <w:rsid w:val="000E36E1"/>
    <w:rsid w:val="000E4191"/>
    <w:rsid w:val="000E4A04"/>
    <w:rsid w:val="000E5218"/>
    <w:rsid w:val="000E7789"/>
    <w:rsid w:val="000E7ECE"/>
    <w:rsid w:val="000F008B"/>
    <w:rsid w:val="000F02B8"/>
    <w:rsid w:val="000F1095"/>
    <w:rsid w:val="000F2461"/>
    <w:rsid w:val="000F3062"/>
    <w:rsid w:val="000F7819"/>
    <w:rsid w:val="0010585D"/>
    <w:rsid w:val="0010755D"/>
    <w:rsid w:val="001077B1"/>
    <w:rsid w:val="00113177"/>
    <w:rsid w:val="001144E1"/>
    <w:rsid w:val="00114F1D"/>
    <w:rsid w:val="00116649"/>
    <w:rsid w:val="0012065C"/>
    <w:rsid w:val="00123EB0"/>
    <w:rsid w:val="00124909"/>
    <w:rsid w:val="00130712"/>
    <w:rsid w:val="00131E24"/>
    <w:rsid w:val="00133720"/>
    <w:rsid w:val="00137B56"/>
    <w:rsid w:val="001410D0"/>
    <w:rsid w:val="001450A0"/>
    <w:rsid w:val="001472D9"/>
    <w:rsid w:val="00147931"/>
    <w:rsid w:val="001557DC"/>
    <w:rsid w:val="001567F0"/>
    <w:rsid w:val="00161A05"/>
    <w:rsid w:val="00162D05"/>
    <w:rsid w:val="00172A87"/>
    <w:rsid w:val="00173068"/>
    <w:rsid w:val="001747B5"/>
    <w:rsid w:val="0017639B"/>
    <w:rsid w:val="00177190"/>
    <w:rsid w:val="00177CBD"/>
    <w:rsid w:val="00185F30"/>
    <w:rsid w:val="0018618E"/>
    <w:rsid w:val="00186E0C"/>
    <w:rsid w:val="00193095"/>
    <w:rsid w:val="00193F29"/>
    <w:rsid w:val="001967AB"/>
    <w:rsid w:val="001A194D"/>
    <w:rsid w:val="001A2C8E"/>
    <w:rsid w:val="001A31B1"/>
    <w:rsid w:val="001A3DF0"/>
    <w:rsid w:val="001A4DF5"/>
    <w:rsid w:val="001A69A5"/>
    <w:rsid w:val="001A6DC0"/>
    <w:rsid w:val="001B15C8"/>
    <w:rsid w:val="001B249E"/>
    <w:rsid w:val="001B385D"/>
    <w:rsid w:val="001B732E"/>
    <w:rsid w:val="001C198E"/>
    <w:rsid w:val="001C4FF8"/>
    <w:rsid w:val="001C66B7"/>
    <w:rsid w:val="001D3B6C"/>
    <w:rsid w:val="001D464F"/>
    <w:rsid w:val="001D4EC8"/>
    <w:rsid w:val="001D6009"/>
    <w:rsid w:val="001E0987"/>
    <w:rsid w:val="001E0C26"/>
    <w:rsid w:val="001E2CD1"/>
    <w:rsid w:val="001E38F3"/>
    <w:rsid w:val="001E3F56"/>
    <w:rsid w:val="001E429D"/>
    <w:rsid w:val="001F1E8D"/>
    <w:rsid w:val="001F2AAD"/>
    <w:rsid w:val="001F7382"/>
    <w:rsid w:val="001F7484"/>
    <w:rsid w:val="0020394A"/>
    <w:rsid w:val="00206953"/>
    <w:rsid w:val="00206BF9"/>
    <w:rsid w:val="00213442"/>
    <w:rsid w:val="002157F5"/>
    <w:rsid w:val="002168B4"/>
    <w:rsid w:val="00216A54"/>
    <w:rsid w:val="00222749"/>
    <w:rsid w:val="00223A98"/>
    <w:rsid w:val="0023181E"/>
    <w:rsid w:val="00232416"/>
    <w:rsid w:val="002343F7"/>
    <w:rsid w:val="00240916"/>
    <w:rsid w:val="002411E5"/>
    <w:rsid w:val="00244567"/>
    <w:rsid w:val="0024634D"/>
    <w:rsid w:val="00246D20"/>
    <w:rsid w:val="00254029"/>
    <w:rsid w:val="002545A2"/>
    <w:rsid w:val="00254A64"/>
    <w:rsid w:val="00255DCD"/>
    <w:rsid w:val="002566AF"/>
    <w:rsid w:val="00262181"/>
    <w:rsid w:val="00262827"/>
    <w:rsid w:val="00263EAC"/>
    <w:rsid w:val="00264AA1"/>
    <w:rsid w:val="00271CEC"/>
    <w:rsid w:val="002725E5"/>
    <w:rsid w:val="00272AE3"/>
    <w:rsid w:val="00280190"/>
    <w:rsid w:val="00280875"/>
    <w:rsid w:val="00283635"/>
    <w:rsid w:val="002865C2"/>
    <w:rsid w:val="00291504"/>
    <w:rsid w:val="00291BCC"/>
    <w:rsid w:val="00292020"/>
    <w:rsid w:val="00292068"/>
    <w:rsid w:val="0029211F"/>
    <w:rsid w:val="002927C4"/>
    <w:rsid w:val="00292EBB"/>
    <w:rsid w:val="00293A93"/>
    <w:rsid w:val="00294833"/>
    <w:rsid w:val="00294BFE"/>
    <w:rsid w:val="002959DC"/>
    <w:rsid w:val="00297795"/>
    <w:rsid w:val="002A1970"/>
    <w:rsid w:val="002A69A8"/>
    <w:rsid w:val="002A7C40"/>
    <w:rsid w:val="002B6012"/>
    <w:rsid w:val="002B6FC4"/>
    <w:rsid w:val="002C398E"/>
    <w:rsid w:val="002C4CE6"/>
    <w:rsid w:val="002C61FA"/>
    <w:rsid w:val="002D66DB"/>
    <w:rsid w:val="002D71B5"/>
    <w:rsid w:val="002E1316"/>
    <w:rsid w:val="002E39A6"/>
    <w:rsid w:val="002E45C7"/>
    <w:rsid w:val="002E6DB5"/>
    <w:rsid w:val="002E6E66"/>
    <w:rsid w:val="002F2AD3"/>
    <w:rsid w:val="002F55DC"/>
    <w:rsid w:val="00300603"/>
    <w:rsid w:val="00301617"/>
    <w:rsid w:val="003030DC"/>
    <w:rsid w:val="00303860"/>
    <w:rsid w:val="00304250"/>
    <w:rsid w:val="00310FE9"/>
    <w:rsid w:val="00311CE6"/>
    <w:rsid w:val="00316864"/>
    <w:rsid w:val="00317AF7"/>
    <w:rsid w:val="00321133"/>
    <w:rsid w:val="0032458E"/>
    <w:rsid w:val="0032629A"/>
    <w:rsid w:val="00327675"/>
    <w:rsid w:val="00331EB4"/>
    <w:rsid w:val="00335DD0"/>
    <w:rsid w:val="00335DF3"/>
    <w:rsid w:val="00336EE0"/>
    <w:rsid w:val="0033702D"/>
    <w:rsid w:val="00337425"/>
    <w:rsid w:val="003428FD"/>
    <w:rsid w:val="00346027"/>
    <w:rsid w:val="00346B39"/>
    <w:rsid w:val="003478BC"/>
    <w:rsid w:val="00351CAA"/>
    <w:rsid w:val="00354429"/>
    <w:rsid w:val="00356650"/>
    <w:rsid w:val="00356B98"/>
    <w:rsid w:val="00360127"/>
    <w:rsid w:val="00366D71"/>
    <w:rsid w:val="00371A30"/>
    <w:rsid w:val="003742AA"/>
    <w:rsid w:val="00375455"/>
    <w:rsid w:val="00375B63"/>
    <w:rsid w:val="0037644B"/>
    <w:rsid w:val="0038058D"/>
    <w:rsid w:val="00382F10"/>
    <w:rsid w:val="00383676"/>
    <w:rsid w:val="00386D32"/>
    <w:rsid w:val="00391883"/>
    <w:rsid w:val="00392862"/>
    <w:rsid w:val="00392F12"/>
    <w:rsid w:val="00394FDC"/>
    <w:rsid w:val="003A0939"/>
    <w:rsid w:val="003A47C0"/>
    <w:rsid w:val="003B5F80"/>
    <w:rsid w:val="003B6B4B"/>
    <w:rsid w:val="003B7BC6"/>
    <w:rsid w:val="003C077E"/>
    <w:rsid w:val="003C2426"/>
    <w:rsid w:val="003C39B8"/>
    <w:rsid w:val="003C6E3D"/>
    <w:rsid w:val="003D2D0D"/>
    <w:rsid w:val="003D4188"/>
    <w:rsid w:val="003D70FE"/>
    <w:rsid w:val="003E2E61"/>
    <w:rsid w:val="003E3B17"/>
    <w:rsid w:val="003E5F41"/>
    <w:rsid w:val="003F0C8A"/>
    <w:rsid w:val="004002A4"/>
    <w:rsid w:val="00403F6B"/>
    <w:rsid w:val="00407AAF"/>
    <w:rsid w:val="0041004F"/>
    <w:rsid w:val="004113BF"/>
    <w:rsid w:val="0041308C"/>
    <w:rsid w:val="004161F7"/>
    <w:rsid w:val="004164CF"/>
    <w:rsid w:val="00423CDC"/>
    <w:rsid w:val="00427E11"/>
    <w:rsid w:val="00442D2C"/>
    <w:rsid w:val="004450B1"/>
    <w:rsid w:val="00445880"/>
    <w:rsid w:val="00446991"/>
    <w:rsid w:val="0045043B"/>
    <w:rsid w:val="00452C42"/>
    <w:rsid w:val="004531A4"/>
    <w:rsid w:val="00453DD5"/>
    <w:rsid w:val="00454F7F"/>
    <w:rsid w:val="00457A9B"/>
    <w:rsid w:val="00464173"/>
    <w:rsid w:val="0046459F"/>
    <w:rsid w:val="00466124"/>
    <w:rsid w:val="00474340"/>
    <w:rsid w:val="00477056"/>
    <w:rsid w:val="0048004B"/>
    <w:rsid w:val="0048179C"/>
    <w:rsid w:val="004824C1"/>
    <w:rsid w:val="0048307F"/>
    <w:rsid w:val="00483717"/>
    <w:rsid w:val="004872DA"/>
    <w:rsid w:val="00487676"/>
    <w:rsid w:val="0048FCE6"/>
    <w:rsid w:val="00491AF0"/>
    <w:rsid w:val="00496477"/>
    <w:rsid w:val="004975A0"/>
    <w:rsid w:val="00497AFF"/>
    <w:rsid w:val="00497EE6"/>
    <w:rsid w:val="004A1F97"/>
    <w:rsid w:val="004A2303"/>
    <w:rsid w:val="004A320D"/>
    <w:rsid w:val="004B0420"/>
    <w:rsid w:val="004B0A13"/>
    <w:rsid w:val="004B2A36"/>
    <w:rsid w:val="004B3D1C"/>
    <w:rsid w:val="004C055E"/>
    <w:rsid w:val="004C0646"/>
    <w:rsid w:val="004C5234"/>
    <w:rsid w:val="004C55CF"/>
    <w:rsid w:val="004C5805"/>
    <w:rsid w:val="004C7D86"/>
    <w:rsid w:val="004D1870"/>
    <w:rsid w:val="004D22B6"/>
    <w:rsid w:val="004D380D"/>
    <w:rsid w:val="004D3988"/>
    <w:rsid w:val="004D4562"/>
    <w:rsid w:val="004D771F"/>
    <w:rsid w:val="004D7C5C"/>
    <w:rsid w:val="004E3C22"/>
    <w:rsid w:val="004E5024"/>
    <w:rsid w:val="004E5B42"/>
    <w:rsid w:val="004F0304"/>
    <w:rsid w:val="004F0F6D"/>
    <w:rsid w:val="004F2735"/>
    <w:rsid w:val="004F289B"/>
    <w:rsid w:val="0050082D"/>
    <w:rsid w:val="0050189D"/>
    <w:rsid w:val="00501F1F"/>
    <w:rsid w:val="005032A5"/>
    <w:rsid w:val="00503C53"/>
    <w:rsid w:val="00504619"/>
    <w:rsid w:val="0052090B"/>
    <w:rsid w:val="0052124C"/>
    <w:rsid w:val="00523995"/>
    <w:rsid w:val="005252BF"/>
    <w:rsid w:val="00526E66"/>
    <w:rsid w:val="005274A1"/>
    <w:rsid w:val="00533875"/>
    <w:rsid w:val="005339A8"/>
    <w:rsid w:val="00533CE6"/>
    <w:rsid w:val="00536DAB"/>
    <w:rsid w:val="00537EDF"/>
    <w:rsid w:val="0054166C"/>
    <w:rsid w:val="005419CF"/>
    <w:rsid w:val="0054719A"/>
    <w:rsid w:val="005529DA"/>
    <w:rsid w:val="0055521C"/>
    <w:rsid w:val="005555FA"/>
    <w:rsid w:val="00555984"/>
    <w:rsid w:val="00555D30"/>
    <w:rsid w:val="005565ED"/>
    <w:rsid w:val="00557694"/>
    <w:rsid w:val="00557F32"/>
    <w:rsid w:val="00561995"/>
    <w:rsid w:val="00562AD6"/>
    <w:rsid w:val="00562BB1"/>
    <w:rsid w:val="0056690E"/>
    <w:rsid w:val="00574507"/>
    <w:rsid w:val="00574954"/>
    <w:rsid w:val="00574CC5"/>
    <w:rsid w:val="00576E32"/>
    <w:rsid w:val="00577322"/>
    <w:rsid w:val="00577F3D"/>
    <w:rsid w:val="00581253"/>
    <w:rsid w:val="00582E01"/>
    <w:rsid w:val="00583A6F"/>
    <w:rsid w:val="005866E6"/>
    <w:rsid w:val="00586939"/>
    <w:rsid w:val="005873B6"/>
    <w:rsid w:val="00591763"/>
    <w:rsid w:val="005919AF"/>
    <w:rsid w:val="0059222A"/>
    <w:rsid w:val="00595104"/>
    <w:rsid w:val="00596FAD"/>
    <w:rsid w:val="005A01E2"/>
    <w:rsid w:val="005A0337"/>
    <w:rsid w:val="005A0A81"/>
    <w:rsid w:val="005A48D8"/>
    <w:rsid w:val="005A6284"/>
    <w:rsid w:val="005C1A84"/>
    <w:rsid w:val="005C4848"/>
    <w:rsid w:val="005C5FBB"/>
    <w:rsid w:val="005D0EA8"/>
    <w:rsid w:val="005D1409"/>
    <w:rsid w:val="005D39D7"/>
    <w:rsid w:val="005E30A4"/>
    <w:rsid w:val="005E39E7"/>
    <w:rsid w:val="005E3DBF"/>
    <w:rsid w:val="005E648E"/>
    <w:rsid w:val="005E707D"/>
    <w:rsid w:val="005F14B4"/>
    <w:rsid w:val="005F2CA4"/>
    <w:rsid w:val="005F78CC"/>
    <w:rsid w:val="006045BD"/>
    <w:rsid w:val="006064CD"/>
    <w:rsid w:val="00616EB4"/>
    <w:rsid w:val="006209BB"/>
    <w:rsid w:val="0062319A"/>
    <w:rsid w:val="00626496"/>
    <w:rsid w:val="006269EC"/>
    <w:rsid w:val="006305F0"/>
    <w:rsid w:val="00632B64"/>
    <w:rsid w:val="00633475"/>
    <w:rsid w:val="006372B4"/>
    <w:rsid w:val="00637436"/>
    <w:rsid w:val="0064065F"/>
    <w:rsid w:val="00644CFD"/>
    <w:rsid w:val="00645BAA"/>
    <w:rsid w:val="00646A43"/>
    <w:rsid w:val="00650783"/>
    <w:rsid w:val="00651086"/>
    <w:rsid w:val="0065109B"/>
    <w:rsid w:val="00653DE1"/>
    <w:rsid w:val="00655204"/>
    <w:rsid w:val="00657C98"/>
    <w:rsid w:val="0066054A"/>
    <w:rsid w:val="0066057F"/>
    <w:rsid w:val="00660F92"/>
    <w:rsid w:val="00661611"/>
    <w:rsid w:val="006616C0"/>
    <w:rsid w:val="00661827"/>
    <w:rsid w:val="00662A32"/>
    <w:rsid w:val="00665C99"/>
    <w:rsid w:val="00667B61"/>
    <w:rsid w:val="0067266F"/>
    <w:rsid w:val="00673487"/>
    <w:rsid w:val="006833C9"/>
    <w:rsid w:val="00685BF9"/>
    <w:rsid w:val="006923F8"/>
    <w:rsid w:val="00693596"/>
    <w:rsid w:val="00697CA0"/>
    <w:rsid w:val="006A0703"/>
    <w:rsid w:val="006A15E8"/>
    <w:rsid w:val="006A5D78"/>
    <w:rsid w:val="006A6D95"/>
    <w:rsid w:val="006A75DB"/>
    <w:rsid w:val="006B1CDB"/>
    <w:rsid w:val="006B2E5E"/>
    <w:rsid w:val="006B477B"/>
    <w:rsid w:val="006B5360"/>
    <w:rsid w:val="006B5775"/>
    <w:rsid w:val="006B5F5E"/>
    <w:rsid w:val="006B62E2"/>
    <w:rsid w:val="006C0D8C"/>
    <w:rsid w:val="006C2006"/>
    <w:rsid w:val="006C39AB"/>
    <w:rsid w:val="006C3F24"/>
    <w:rsid w:val="006C5EE2"/>
    <w:rsid w:val="006C65ED"/>
    <w:rsid w:val="006D2018"/>
    <w:rsid w:val="006D2DF6"/>
    <w:rsid w:val="006D446B"/>
    <w:rsid w:val="006D5616"/>
    <w:rsid w:val="006D62E7"/>
    <w:rsid w:val="006E088F"/>
    <w:rsid w:val="006E2B7B"/>
    <w:rsid w:val="006E4AF4"/>
    <w:rsid w:val="006E4E69"/>
    <w:rsid w:val="006E5531"/>
    <w:rsid w:val="006E7E22"/>
    <w:rsid w:val="006F1EDF"/>
    <w:rsid w:val="006F2490"/>
    <w:rsid w:val="006F34D8"/>
    <w:rsid w:val="006F356F"/>
    <w:rsid w:val="006F4E22"/>
    <w:rsid w:val="00701DC4"/>
    <w:rsid w:val="007031CD"/>
    <w:rsid w:val="00703862"/>
    <w:rsid w:val="00707C7A"/>
    <w:rsid w:val="00711DA2"/>
    <w:rsid w:val="00711EC7"/>
    <w:rsid w:val="007134A9"/>
    <w:rsid w:val="00714004"/>
    <w:rsid w:val="007160DD"/>
    <w:rsid w:val="0071668C"/>
    <w:rsid w:val="00716877"/>
    <w:rsid w:val="00720D47"/>
    <w:rsid w:val="00721C46"/>
    <w:rsid w:val="00721E36"/>
    <w:rsid w:val="00722CC6"/>
    <w:rsid w:val="00723EAC"/>
    <w:rsid w:val="007240A5"/>
    <w:rsid w:val="00725FDF"/>
    <w:rsid w:val="007273D4"/>
    <w:rsid w:val="0073347F"/>
    <w:rsid w:val="007346FF"/>
    <w:rsid w:val="00734E8D"/>
    <w:rsid w:val="00741F49"/>
    <w:rsid w:val="007424C9"/>
    <w:rsid w:val="00742B3F"/>
    <w:rsid w:val="007521C1"/>
    <w:rsid w:val="00756DA8"/>
    <w:rsid w:val="00764442"/>
    <w:rsid w:val="007665DA"/>
    <w:rsid w:val="0077004B"/>
    <w:rsid w:val="00772975"/>
    <w:rsid w:val="00774FBC"/>
    <w:rsid w:val="00776648"/>
    <w:rsid w:val="0077670A"/>
    <w:rsid w:val="00781485"/>
    <w:rsid w:val="007815D6"/>
    <w:rsid w:val="00781ED3"/>
    <w:rsid w:val="00785B0F"/>
    <w:rsid w:val="00786D2D"/>
    <w:rsid w:val="00786E72"/>
    <w:rsid w:val="00787D34"/>
    <w:rsid w:val="00790A47"/>
    <w:rsid w:val="00792098"/>
    <w:rsid w:val="00794CF4"/>
    <w:rsid w:val="00794E8A"/>
    <w:rsid w:val="007A1829"/>
    <w:rsid w:val="007A51FE"/>
    <w:rsid w:val="007A569B"/>
    <w:rsid w:val="007A6727"/>
    <w:rsid w:val="007B0554"/>
    <w:rsid w:val="007B4649"/>
    <w:rsid w:val="007C0BC3"/>
    <w:rsid w:val="007C2C00"/>
    <w:rsid w:val="007C472F"/>
    <w:rsid w:val="007C7D89"/>
    <w:rsid w:val="007D0FF5"/>
    <w:rsid w:val="007D61A3"/>
    <w:rsid w:val="007E356A"/>
    <w:rsid w:val="007E3675"/>
    <w:rsid w:val="007E5440"/>
    <w:rsid w:val="007F038B"/>
    <w:rsid w:val="007F10B2"/>
    <w:rsid w:val="007F13A4"/>
    <w:rsid w:val="007F330D"/>
    <w:rsid w:val="007F4825"/>
    <w:rsid w:val="007F4F8D"/>
    <w:rsid w:val="007F7E1D"/>
    <w:rsid w:val="00800084"/>
    <w:rsid w:val="0080556D"/>
    <w:rsid w:val="00805A68"/>
    <w:rsid w:val="00811D40"/>
    <w:rsid w:val="00815931"/>
    <w:rsid w:val="00824B85"/>
    <w:rsid w:val="008259EE"/>
    <w:rsid w:val="0082736F"/>
    <w:rsid w:val="008311DC"/>
    <w:rsid w:val="00832444"/>
    <w:rsid w:val="00837A03"/>
    <w:rsid w:val="0084018B"/>
    <w:rsid w:val="0084052E"/>
    <w:rsid w:val="00840599"/>
    <w:rsid w:val="008423F4"/>
    <w:rsid w:val="00844990"/>
    <w:rsid w:val="008506A6"/>
    <w:rsid w:val="00850E4A"/>
    <w:rsid w:val="00851422"/>
    <w:rsid w:val="0085389F"/>
    <w:rsid w:val="00855F8E"/>
    <w:rsid w:val="00862994"/>
    <w:rsid w:val="008629EB"/>
    <w:rsid w:val="00863A0C"/>
    <w:rsid w:val="00864BD3"/>
    <w:rsid w:val="00865316"/>
    <w:rsid w:val="00871E97"/>
    <w:rsid w:val="0087574E"/>
    <w:rsid w:val="008766E9"/>
    <w:rsid w:val="00880028"/>
    <w:rsid w:val="00880D3A"/>
    <w:rsid w:val="008814C7"/>
    <w:rsid w:val="00881778"/>
    <w:rsid w:val="00884609"/>
    <w:rsid w:val="00887196"/>
    <w:rsid w:val="008875EC"/>
    <w:rsid w:val="00887DEF"/>
    <w:rsid w:val="00890D7E"/>
    <w:rsid w:val="00896C31"/>
    <w:rsid w:val="00897FC3"/>
    <w:rsid w:val="008A2464"/>
    <w:rsid w:val="008A6FAA"/>
    <w:rsid w:val="008B1100"/>
    <w:rsid w:val="008B1393"/>
    <w:rsid w:val="008B4DC5"/>
    <w:rsid w:val="008B700A"/>
    <w:rsid w:val="008C56EC"/>
    <w:rsid w:val="008C6A7D"/>
    <w:rsid w:val="008D027B"/>
    <w:rsid w:val="008D20B9"/>
    <w:rsid w:val="008D3493"/>
    <w:rsid w:val="008D376C"/>
    <w:rsid w:val="008D4891"/>
    <w:rsid w:val="008D4EB6"/>
    <w:rsid w:val="008E01B0"/>
    <w:rsid w:val="008E29FD"/>
    <w:rsid w:val="008E3431"/>
    <w:rsid w:val="008E558C"/>
    <w:rsid w:val="008E6CC2"/>
    <w:rsid w:val="008F2182"/>
    <w:rsid w:val="008F2E5C"/>
    <w:rsid w:val="008F4E74"/>
    <w:rsid w:val="008F5F7F"/>
    <w:rsid w:val="008F7327"/>
    <w:rsid w:val="008F75AB"/>
    <w:rsid w:val="009001C6"/>
    <w:rsid w:val="00902834"/>
    <w:rsid w:val="00903D1C"/>
    <w:rsid w:val="00905AFD"/>
    <w:rsid w:val="00911304"/>
    <w:rsid w:val="00911634"/>
    <w:rsid w:val="00914DF2"/>
    <w:rsid w:val="0091639C"/>
    <w:rsid w:val="00925FD9"/>
    <w:rsid w:val="0092793B"/>
    <w:rsid w:val="00930CFF"/>
    <w:rsid w:val="00931397"/>
    <w:rsid w:val="009346E3"/>
    <w:rsid w:val="0093677E"/>
    <w:rsid w:val="009402ED"/>
    <w:rsid w:val="00941B4E"/>
    <w:rsid w:val="00944BA2"/>
    <w:rsid w:val="00945A3C"/>
    <w:rsid w:val="009469EA"/>
    <w:rsid w:val="0095233A"/>
    <w:rsid w:val="009564B6"/>
    <w:rsid w:val="00960FEC"/>
    <w:rsid w:val="009623FB"/>
    <w:rsid w:val="0096275C"/>
    <w:rsid w:val="00962C9B"/>
    <w:rsid w:val="00964BFC"/>
    <w:rsid w:val="009678C1"/>
    <w:rsid w:val="00970F2B"/>
    <w:rsid w:val="009710FF"/>
    <w:rsid w:val="00974D3A"/>
    <w:rsid w:val="00975BFB"/>
    <w:rsid w:val="0097640D"/>
    <w:rsid w:val="009768A5"/>
    <w:rsid w:val="00977E52"/>
    <w:rsid w:val="00982AAD"/>
    <w:rsid w:val="00983D6C"/>
    <w:rsid w:val="0098485A"/>
    <w:rsid w:val="00987BAD"/>
    <w:rsid w:val="0099669A"/>
    <w:rsid w:val="009A16F7"/>
    <w:rsid w:val="009A2704"/>
    <w:rsid w:val="009A2B6E"/>
    <w:rsid w:val="009A5231"/>
    <w:rsid w:val="009A7750"/>
    <w:rsid w:val="009B0486"/>
    <w:rsid w:val="009B1331"/>
    <w:rsid w:val="009B320A"/>
    <w:rsid w:val="009B6296"/>
    <w:rsid w:val="009C0202"/>
    <w:rsid w:val="009C07AF"/>
    <w:rsid w:val="009C169D"/>
    <w:rsid w:val="009C29AA"/>
    <w:rsid w:val="009C40FF"/>
    <w:rsid w:val="009C4CE8"/>
    <w:rsid w:val="009C7507"/>
    <w:rsid w:val="009C7725"/>
    <w:rsid w:val="009D7A0C"/>
    <w:rsid w:val="009E0BF1"/>
    <w:rsid w:val="009E3B59"/>
    <w:rsid w:val="009E591C"/>
    <w:rsid w:val="009E6327"/>
    <w:rsid w:val="009E68C0"/>
    <w:rsid w:val="009F1708"/>
    <w:rsid w:val="009F2B00"/>
    <w:rsid w:val="009F4FB8"/>
    <w:rsid w:val="009F79A0"/>
    <w:rsid w:val="009F7F60"/>
    <w:rsid w:val="00A0038D"/>
    <w:rsid w:val="00A02639"/>
    <w:rsid w:val="00A044FA"/>
    <w:rsid w:val="00A05204"/>
    <w:rsid w:val="00A0E702"/>
    <w:rsid w:val="00A10400"/>
    <w:rsid w:val="00A13294"/>
    <w:rsid w:val="00A16047"/>
    <w:rsid w:val="00A22E7E"/>
    <w:rsid w:val="00A23540"/>
    <w:rsid w:val="00A247E2"/>
    <w:rsid w:val="00A24B3E"/>
    <w:rsid w:val="00A260F8"/>
    <w:rsid w:val="00A278CD"/>
    <w:rsid w:val="00A308AC"/>
    <w:rsid w:val="00A30A19"/>
    <w:rsid w:val="00A33551"/>
    <w:rsid w:val="00A3399D"/>
    <w:rsid w:val="00A35B72"/>
    <w:rsid w:val="00A373E6"/>
    <w:rsid w:val="00A377AD"/>
    <w:rsid w:val="00A37B0A"/>
    <w:rsid w:val="00A37B14"/>
    <w:rsid w:val="00A40098"/>
    <w:rsid w:val="00A40ACC"/>
    <w:rsid w:val="00A40C98"/>
    <w:rsid w:val="00A41556"/>
    <w:rsid w:val="00A4286D"/>
    <w:rsid w:val="00A43168"/>
    <w:rsid w:val="00A5049F"/>
    <w:rsid w:val="00A52FC0"/>
    <w:rsid w:val="00A54995"/>
    <w:rsid w:val="00A604CC"/>
    <w:rsid w:val="00A611E9"/>
    <w:rsid w:val="00A61961"/>
    <w:rsid w:val="00A70919"/>
    <w:rsid w:val="00A711BC"/>
    <w:rsid w:val="00A71EC5"/>
    <w:rsid w:val="00A7287F"/>
    <w:rsid w:val="00A7296C"/>
    <w:rsid w:val="00A73AB3"/>
    <w:rsid w:val="00A73E48"/>
    <w:rsid w:val="00A83C2C"/>
    <w:rsid w:val="00A84E4F"/>
    <w:rsid w:val="00A91510"/>
    <w:rsid w:val="00A92233"/>
    <w:rsid w:val="00A9360B"/>
    <w:rsid w:val="00A93CF9"/>
    <w:rsid w:val="00A940B9"/>
    <w:rsid w:val="00A94D7B"/>
    <w:rsid w:val="00AA5A21"/>
    <w:rsid w:val="00AA5EAA"/>
    <w:rsid w:val="00AA6D5F"/>
    <w:rsid w:val="00AA778D"/>
    <w:rsid w:val="00AA7ECB"/>
    <w:rsid w:val="00AB0471"/>
    <w:rsid w:val="00AB1134"/>
    <w:rsid w:val="00AB4ABB"/>
    <w:rsid w:val="00AB6A16"/>
    <w:rsid w:val="00AB77DF"/>
    <w:rsid w:val="00AC38BE"/>
    <w:rsid w:val="00AC4795"/>
    <w:rsid w:val="00AC55D9"/>
    <w:rsid w:val="00AC7600"/>
    <w:rsid w:val="00AD006E"/>
    <w:rsid w:val="00AD132E"/>
    <w:rsid w:val="00AD152C"/>
    <w:rsid w:val="00AD21A9"/>
    <w:rsid w:val="00AD2648"/>
    <w:rsid w:val="00AE1A29"/>
    <w:rsid w:val="00AE2C6F"/>
    <w:rsid w:val="00AE4148"/>
    <w:rsid w:val="00AE6467"/>
    <w:rsid w:val="00AE66F4"/>
    <w:rsid w:val="00AE716D"/>
    <w:rsid w:val="00AF1B50"/>
    <w:rsid w:val="00AF1CEF"/>
    <w:rsid w:val="00AF3B79"/>
    <w:rsid w:val="00B0413A"/>
    <w:rsid w:val="00B0467A"/>
    <w:rsid w:val="00B05E61"/>
    <w:rsid w:val="00B06101"/>
    <w:rsid w:val="00B0658F"/>
    <w:rsid w:val="00B07778"/>
    <w:rsid w:val="00B1036A"/>
    <w:rsid w:val="00B1054C"/>
    <w:rsid w:val="00B12912"/>
    <w:rsid w:val="00B13714"/>
    <w:rsid w:val="00B1797D"/>
    <w:rsid w:val="00B21A87"/>
    <w:rsid w:val="00B23388"/>
    <w:rsid w:val="00B2595E"/>
    <w:rsid w:val="00B30711"/>
    <w:rsid w:val="00B34623"/>
    <w:rsid w:val="00B3690C"/>
    <w:rsid w:val="00B44369"/>
    <w:rsid w:val="00B445AE"/>
    <w:rsid w:val="00B51182"/>
    <w:rsid w:val="00B51BFB"/>
    <w:rsid w:val="00B533DB"/>
    <w:rsid w:val="00B53C57"/>
    <w:rsid w:val="00B53E81"/>
    <w:rsid w:val="00B56151"/>
    <w:rsid w:val="00B60824"/>
    <w:rsid w:val="00B617B2"/>
    <w:rsid w:val="00B64475"/>
    <w:rsid w:val="00B748EA"/>
    <w:rsid w:val="00B74E27"/>
    <w:rsid w:val="00B75A25"/>
    <w:rsid w:val="00B777F5"/>
    <w:rsid w:val="00B829A0"/>
    <w:rsid w:val="00B82E15"/>
    <w:rsid w:val="00B836D8"/>
    <w:rsid w:val="00B8558E"/>
    <w:rsid w:val="00B856C9"/>
    <w:rsid w:val="00B877DF"/>
    <w:rsid w:val="00B909F8"/>
    <w:rsid w:val="00B91B89"/>
    <w:rsid w:val="00B949A5"/>
    <w:rsid w:val="00B97272"/>
    <w:rsid w:val="00BA03E8"/>
    <w:rsid w:val="00BA206C"/>
    <w:rsid w:val="00BA20D2"/>
    <w:rsid w:val="00BA3D3E"/>
    <w:rsid w:val="00BA3E21"/>
    <w:rsid w:val="00BA433E"/>
    <w:rsid w:val="00BB1328"/>
    <w:rsid w:val="00BB1DF7"/>
    <w:rsid w:val="00BB36DD"/>
    <w:rsid w:val="00BB3E6D"/>
    <w:rsid w:val="00BB6418"/>
    <w:rsid w:val="00BB6A06"/>
    <w:rsid w:val="00BB77A6"/>
    <w:rsid w:val="00BC55B6"/>
    <w:rsid w:val="00BC5CAC"/>
    <w:rsid w:val="00BD53B0"/>
    <w:rsid w:val="00BD63FF"/>
    <w:rsid w:val="00BE0740"/>
    <w:rsid w:val="00BE23EF"/>
    <w:rsid w:val="00BE2917"/>
    <w:rsid w:val="00BE403A"/>
    <w:rsid w:val="00BE40F9"/>
    <w:rsid w:val="00BE49CB"/>
    <w:rsid w:val="00BE75AB"/>
    <w:rsid w:val="00BF0FB9"/>
    <w:rsid w:val="00BF76AA"/>
    <w:rsid w:val="00C00F6F"/>
    <w:rsid w:val="00C01BDB"/>
    <w:rsid w:val="00C03DD0"/>
    <w:rsid w:val="00C04B4F"/>
    <w:rsid w:val="00C078CC"/>
    <w:rsid w:val="00C07CA3"/>
    <w:rsid w:val="00C11AED"/>
    <w:rsid w:val="00C162C4"/>
    <w:rsid w:val="00C20253"/>
    <w:rsid w:val="00C26B59"/>
    <w:rsid w:val="00C2731A"/>
    <w:rsid w:val="00C2764A"/>
    <w:rsid w:val="00C27E7A"/>
    <w:rsid w:val="00C301A0"/>
    <w:rsid w:val="00C324E9"/>
    <w:rsid w:val="00C34520"/>
    <w:rsid w:val="00C419B9"/>
    <w:rsid w:val="00C476BE"/>
    <w:rsid w:val="00C5293A"/>
    <w:rsid w:val="00C56BCD"/>
    <w:rsid w:val="00C575E8"/>
    <w:rsid w:val="00C60922"/>
    <w:rsid w:val="00C62106"/>
    <w:rsid w:val="00C64D71"/>
    <w:rsid w:val="00C720CE"/>
    <w:rsid w:val="00C73D16"/>
    <w:rsid w:val="00C744D1"/>
    <w:rsid w:val="00C810D9"/>
    <w:rsid w:val="00C84C77"/>
    <w:rsid w:val="00C85031"/>
    <w:rsid w:val="00C8670F"/>
    <w:rsid w:val="00C872DC"/>
    <w:rsid w:val="00C9067D"/>
    <w:rsid w:val="00C908E9"/>
    <w:rsid w:val="00C90D04"/>
    <w:rsid w:val="00C9311D"/>
    <w:rsid w:val="00C93A87"/>
    <w:rsid w:val="00C940F5"/>
    <w:rsid w:val="00C946A2"/>
    <w:rsid w:val="00C94DF4"/>
    <w:rsid w:val="00C9553C"/>
    <w:rsid w:val="00C96162"/>
    <w:rsid w:val="00C96E70"/>
    <w:rsid w:val="00CA3CC8"/>
    <w:rsid w:val="00CA5299"/>
    <w:rsid w:val="00CA5584"/>
    <w:rsid w:val="00CA578E"/>
    <w:rsid w:val="00CA6320"/>
    <w:rsid w:val="00CB3939"/>
    <w:rsid w:val="00CB3D07"/>
    <w:rsid w:val="00CB572C"/>
    <w:rsid w:val="00CB6634"/>
    <w:rsid w:val="00CB6EDF"/>
    <w:rsid w:val="00CB7DA8"/>
    <w:rsid w:val="00CC1A33"/>
    <w:rsid w:val="00CC310C"/>
    <w:rsid w:val="00CC37A4"/>
    <w:rsid w:val="00CC3FCF"/>
    <w:rsid w:val="00CC442B"/>
    <w:rsid w:val="00CC6747"/>
    <w:rsid w:val="00CD09BE"/>
    <w:rsid w:val="00CD0DB1"/>
    <w:rsid w:val="00CD42C0"/>
    <w:rsid w:val="00CD62D2"/>
    <w:rsid w:val="00CE0A3A"/>
    <w:rsid w:val="00CE195A"/>
    <w:rsid w:val="00CE30F6"/>
    <w:rsid w:val="00CE507D"/>
    <w:rsid w:val="00CE5B47"/>
    <w:rsid w:val="00CE6514"/>
    <w:rsid w:val="00CF1236"/>
    <w:rsid w:val="00CF15D9"/>
    <w:rsid w:val="00CF4460"/>
    <w:rsid w:val="00CF4748"/>
    <w:rsid w:val="00D0093A"/>
    <w:rsid w:val="00D00E87"/>
    <w:rsid w:val="00D01563"/>
    <w:rsid w:val="00D07049"/>
    <w:rsid w:val="00D12932"/>
    <w:rsid w:val="00D16530"/>
    <w:rsid w:val="00D22B25"/>
    <w:rsid w:val="00D23473"/>
    <w:rsid w:val="00D243CB"/>
    <w:rsid w:val="00D25A1D"/>
    <w:rsid w:val="00D32379"/>
    <w:rsid w:val="00D35386"/>
    <w:rsid w:val="00D353B0"/>
    <w:rsid w:val="00D35973"/>
    <w:rsid w:val="00D37C9A"/>
    <w:rsid w:val="00D400F0"/>
    <w:rsid w:val="00D439DE"/>
    <w:rsid w:val="00D43ADC"/>
    <w:rsid w:val="00D43DD7"/>
    <w:rsid w:val="00D44E10"/>
    <w:rsid w:val="00D44E64"/>
    <w:rsid w:val="00D44E91"/>
    <w:rsid w:val="00D46C23"/>
    <w:rsid w:val="00D517AE"/>
    <w:rsid w:val="00D535E5"/>
    <w:rsid w:val="00D53EEF"/>
    <w:rsid w:val="00D56521"/>
    <w:rsid w:val="00D60B78"/>
    <w:rsid w:val="00D60F28"/>
    <w:rsid w:val="00D6223D"/>
    <w:rsid w:val="00D62EED"/>
    <w:rsid w:val="00D63138"/>
    <w:rsid w:val="00D659DB"/>
    <w:rsid w:val="00D66E55"/>
    <w:rsid w:val="00D701F1"/>
    <w:rsid w:val="00D70FE3"/>
    <w:rsid w:val="00D72006"/>
    <w:rsid w:val="00D74A11"/>
    <w:rsid w:val="00D76563"/>
    <w:rsid w:val="00D8211D"/>
    <w:rsid w:val="00D8421C"/>
    <w:rsid w:val="00D844A1"/>
    <w:rsid w:val="00D90008"/>
    <w:rsid w:val="00D91EB2"/>
    <w:rsid w:val="00D972DA"/>
    <w:rsid w:val="00DA0173"/>
    <w:rsid w:val="00DA25F0"/>
    <w:rsid w:val="00DA444B"/>
    <w:rsid w:val="00DA4798"/>
    <w:rsid w:val="00DA5158"/>
    <w:rsid w:val="00DB178C"/>
    <w:rsid w:val="00DB3228"/>
    <w:rsid w:val="00DB3C6C"/>
    <w:rsid w:val="00DB4306"/>
    <w:rsid w:val="00DB628D"/>
    <w:rsid w:val="00DC14DF"/>
    <w:rsid w:val="00DC2446"/>
    <w:rsid w:val="00DC2F84"/>
    <w:rsid w:val="00DC333B"/>
    <w:rsid w:val="00DC33C8"/>
    <w:rsid w:val="00DC5613"/>
    <w:rsid w:val="00DC628E"/>
    <w:rsid w:val="00DC688E"/>
    <w:rsid w:val="00DC7A17"/>
    <w:rsid w:val="00DD0E29"/>
    <w:rsid w:val="00DD2079"/>
    <w:rsid w:val="00DD3D59"/>
    <w:rsid w:val="00DD7B85"/>
    <w:rsid w:val="00DE281C"/>
    <w:rsid w:val="00DE3D09"/>
    <w:rsid w:val="00DE6487"/>
    <w:rsid w:val="00DE6574"/>
    <w:rsid w:val="00DE6A84"/>
    <w:rsid w:val="00DF4023"/>
    <w:rsid w:val="00DF5C9B"/>
    <w:rsid w:val="00DF7818"/>
    <w:rsid w:val="00E001A0"/>
    <w:rsid w:val="00E01D5A"/>
    <w:rsid w:val="00E113CA"/>
    <w:rsid w:val="00E12501"/>
    <w:rsid w:val="00E13990"/>
    <w:rsid w:val="00E173AC"/>
    <w:rsid w:val="00E2109F"/>
    <w:rsid w:val="00E21BD5"/>
    <w:rsid w:val="00E22D89"/>
    <w:rsid w:val="00E249F2"/>
    <w:rsid w:val="00E31A47"/>
    <w:rsid w:val="00E331CA"/>
    <w:rsid w:val="00E36E9C"/>
    <w:rsid w:val="00E3773A"/>
    <w:rsid w:val="00E40256"/>
    <w:rsid w:val="00E410A6"/>
    <w:rsid w:val="00E44683"/>
    <w:rsid w:val="00E4611D"/>
    <w:rsid w:val="00E46FD4"/>
    <w:rsid w:val="00E5129A"/>
    <w:rsid w:val="00E543A7"/>
    <w:rsid w:val="00E54589"/>
    <w:rsid w:val="00E56F9D"/>
    <w:rsid w:val="00E6170D"/>
    <w:rsid w:val="00E61AC7"/>
    <w:rsid w:val="00E65046"/>
    <w:rsid w:val="00E65CDC"/>
    <w:rsid w:val="00E66029"/>
    <w:rsid w:val="00E70CC6"/>
    <w:rsid w:val="00E71F31"/>
    <w:rsid w:val="00E754BC"/>
    <w:rsid w:val="00E75586"/>
    <w:rsid w:val="00E758CB"/>
    <w:rsid w:val="00E767BB"/>
    <w:rsid w:val="00E7681B"/>
    <w:rsid w:val="00E7696B"/>
    <w:rsid w:val="00E76CE6"/>
    <w:rsid w:val="00E82AD9"/>
    <w:rsid w:val="00E82BB9"/>
    <w:rsid w:val="00E861A8"/>
    <w:rsid w:val="00E87048"/>
    <w:rsid w:val="00E923DC"/>
    <w:rsid w:val="00E93618"/>
    <w:rsid w:val="00E94C4A"/>
    <w:rsid w:val="00E97AE4"/>
    <w:rsid w:val="00EA12F9"/>
    <w:rsid w:val="00EA451E"/>
    <w:rsid w:val="00EA5692"/>
    <w:rsid w:val="00EA6180"/>
    <w:rsid w:val="00EA7199"/>
    <w:rsid w:val="00EA7A82"/>
    <w:rsid w:val="00EB04D8"/>
    <w:rsid w:val="00EB359B"/>
    <w:rsid w:val="00EB5BD0"/>
    <w:rsid w:val="00EB5CD1"/>
    <w:rsid w:val="00EB64D6"/>
    <w:rsid w:val="00EB7379"/>
    <w:rsid w:val="00EB7F86"/>
    <w:rsid w:val="00EC0573"/>
    <w:rsid w:val="00EC0AD1"/>
    <w:rsid w:val="00EC2553"/>
    <w:rsid w:val="00EC5B8D"/>
    <w:rsid w:val="00EC6269"/>
    <w:rsid w:val="00ED21A1"/>
    <w:rsid w:val="00ED3710"/>
    <w:rsid w:val="00ED37FC"/>
    <w:rsid w:val="00ED48A2"/>
    <w:rsid w:val="00EE014F"/>
    <w:rsid w:val="00EE14B7"/>
    <w:rsid w:val="00EE23E7"/>
    <w:rsid w:val="00EE4252"/>
    <w:rsid w:val="00EE5050"/>
    <w:rsid w:val="00EE66AD"/>
    <w:rsid w:val="00EE72C4"/>
    <w:rsid w:val="00EF15E2"/>
    <w:rsid w:val="00EF2B05"/>
    <w:rsid w:val="00EF47A7"/>
    <w:rsid w:val="00EF4AEE"/>
    <w:rsid w:val="00EF56B8"/>
    <w:rsid w:val="00F006BA"/>
    <w:rsid w:val="00F02229"/>
    <w:rsid w:val="00F02AF9"/>
    <w:rsid w:val="00F04A1B"/>
    <w:rsid w:val="00F0574E"/>
    <w:rsid w:val="00F07671"/>
    <w:rsid w:val="00F135B5"/>
    <w:rsid w:val="00F16796"/>
    <w:rsid w:val="00F167AD"/>
    <w:rsid w:val="00F17342"/>
    <w:rsid w:val="00F258C5"/>
    <w:rsid w:val="00F264FA"/>
    <w:rsid w:val="00F26791"/>
    <w:rsid w:val="00F32442"/>
    <w:rsid w:val="00F339BB"/>
    <w:rsid w:val="00F34761"/>
    <w:rsid w:val="00F361B8"/>
    <w:rsid w:val="00F37F07"/>
    <w:rsid w:val="00F42FA4"/>
    <w:rsid w:val="00F441BA"/>
    <w:rsid w:val="00F448B8"/>
    <w:rsid w:val="00F468AD"/>
    <w:rsid w:val="00F47BA3"/>
    <w:rsid w:val="00F52F75"/>
    <w:rsid w:val="00F550C0"/>
    <w:rsid w:val="00F56EA3"/>
    <w:rsid w:val="00F6113A"/>
    <w:rsid w:val="00F61E55"/>
    <w:rsid w:val="00F620BC"/>
    <w:rsid w:val="00F63D03"/>
    <w:rsid w:val="00F64D4F"/>
    <w:rsid w:val="00F66843"/>
    <w:rsid w:val="00F66F9E"/>
    <w:rsid w:val="00F72B9A"/>
    <w:rsid w:val="00F73D5B"/>
    <w:rsid w:val="00F74315"/>
    <w:rsid w:val="00F7519B"/>
    <w:rsid w:val="00F75293"/>
    <w:rsid w:val="00F76D15"/>
    <w:rsid w:val="00F82BEB"/>
    <w:rsid w:val="00F839BA"/>
    <w:rsid w:val="00F865BD"/>
    <w:rsid w:val="00F86A8A"/>
    <w:rsid w:val="00F86D5A"/>
    <w:rsid w:val="00F86EE3"/>
    <w:rsid w:val="00F91821"/>
    <w:rsid w:val="00F93FE6"/>
    <w:rsid w:val="00F94AA9"/>
    <w:rsid w:val="00F952CD"/>
    <w:rsid w:val="00F955D2"/>
    <w:rsid w:val="00F95B8D"/>
    <w:rsid w:val="00F97A71"/>
    <w:rsid w:val="00FA12A1"/>
    <w:rsid w:val="00FA2BB5"/>
    <w:rsid w:val="00FA3B69"/>
    <w:rsid w:val="00FA4BB3"/>
    <w:rsid w:val="00FA5E26"/>
    <w:rsid w:val="00FA7621"/>
    <w:rsid w:val="00FB50E2"/>
    <w:rsid w:val="00FB5FF6"/>
    <w:rsid w:val="00FB6FD2"/>
    <w:rsid w:val="00FB7B16"/>
    <w:rsid w:val="00FC0534"/>
    <w:rsid w:val="00FC4158"/>
    <w:rsid w:val="00FC5079"/>
    <w:rsid w:val="00FC52AD"/>
    <w:rsid w:val="00FD1A30"/>
    <w:rsid w:val="00FD2E7B"/>
    <w:rsid w:val="00FD43A9"/>
    <w:rsid w:val="00FD6389"/>
    <w:rsid w:val="00FE05F2"/>
    <w:rsid w:val="00FE2B81"/>
    <w:rsid w:val="00FE695D"/>
    <w:rsid w:val="00FE6D97"/>
    <w:rsid w:val="00FE76B4"/>
    <w:rsid w:val="00FF1764"/>
    <w:rsid w:val="00FF1A57"/>
    <w:rsid w:val="00FF2D66"/>
    <w:rsid w:val="00FF3565"/>
    <w:rsid w:val="00FF40FC"/>
    <w:rsid w:val="00FF478C"/>
    <w:rsid w:val="00FF5701"/>
    <w:rsid w:val="00FF61B5"/>
    <w:rsid w:val="00FF6A81"/>
    <w:rsid w:val="010CC17D"/>
    <w:rsid w:val="0148FA81"/>
    <w:rsid w:val="016302FB"/>
    <w:rsid w:val="016FC387"/>
    <w:rsid w:val="01B2B750"/>
    <w:rsid w:val="01BD3BDF"/>
    <w:rsid w:val="01D57DC7"/>
    <w:rsid w:val="01DD180B"/>
    <w:rsid w:val="01EFF22F"/>
    <w:rsid w:val="020F77AA"/>
    <w:rsid w:val="020FD1E7"/>
    <w:rsid w:val="0235077B"/>
    <w:rsid w:val="02535520"/>
    <w:rsid w:val="02C39A1A"/>
    <w:rsid w:val="02F2DC70"/>
    <w:rsid w:val="03A72DA9"/>
    <w:rsid w:val="03C45890"/>
    <w:rsid w:val="03D87121"/>
    <w:rsid w:val="0453AD15"/>
    <w:rsid w:val="0466BF1B"/>
    <w:rsid w:val="048BD57D"/>
    <w:rsid w:val="04A231B8"/>
    <w:rsid w:val="04C315ED"/>
    <w:rsid w:val="05FE3DF9"/>
    <w:rsid w:val="06186163"/>
    <w:rsid w:val="065284E1"/>
    <w:rsid w:val="06E406D5"/>
    <w:rsid w:val="06EBE21C"/>
    <w:rsid w:val="070C7AC9"/>
    <w:rsid w:val="077F9713"/>
    <w:rsid w:val="078630C8"/>
    <w:rsid w:val="084148D5"/>
    <w:rsid w:val="08BE91D5"/>
    <w:rsid w:val="08C24CCB"/>
    <w:rsid w:val="0944E747"/>
    <w:rsid w:val="09743483"/>
    <w:rsid w:val="09AC257E"/>
    <w:rsid w:val="09BB3EEE"/>
    <w:rsid w:val="09DB6ACD"/>
    <w:rsid w:val="09F1869F"/>
    <w:rsid w:val="09FA9CC4"/>
    <w:rsid w:val="0A3FFBC1"/>
    <w:rsid w:val="0AB2D143"/>
    <w:rsid w:val="0ACE01AD"/>
    <w:rsid w:val="0ADC97E7"/>
    <w:rsid w:val="0AE1818D"/>
    <w:rsid w:val="0BC2C164"/>
    <w:rsid w:val="0C538ADF"/>
    <w:rsid w:val="0C6FA4D7"/>
    <w:rsid w:val="0C80ECA0"/>
    <w:rsid w:val="0C9C0169"/>
    <w:rsid w:val="0D5281ED"/>
    <w:rsid w:val="0DDCB3FC"/>
    <w:rsid w:val="0E1AB75F"/>
    <w:rsid w:val="0EF146AB"/>
    <w:rsid w:val="0F7FDB54"/>
    <w:rsid w:val="1038AC22"/>
    <w:rsid w:val="10584E75"/>
    <w:rsid w:val="105DCA48"/>
    <w:rsid w:val="10652F8C"/>
    <w:rsid w:val="107AA131"/>
    <w:rsid w:val="1095AC6E"/>
    <w:rsid w:val="10D0DA3A"/>
    <w:rsid w:val="1163DEF4"/>
    <w:rsid w:val="116E825A"/>
    <w:rsid w:val="11D0E3BF"/>
    <w:rsid w:val="1231FF30"/>
    <w:rsid w:val="1242D597"/>
    <w:rsid w:val="1245C873"/>
    <w:rsid w:val="12989D02"/>
    <w:rsid w:val="12D32DBF"/>
    <w:rsid w:val="12E05678"/>
    <w:rsid w:val="12FE1260"/>
    <w:rsid w:val="12FF56BC"/>
    <w:rsid w:val="131EF84A"/>
    <w:rsid w:val="137DE6DC"/>
    <w:rsid w:val="13ABC6BB"/>
    <w:rsid w:val="1429D389"/>
    <w:rsid w:val="142FCDC7"/>
    <w:rsid w:val="14B0EED4"/>
    <w:rsid w:val="14F69940"/>
    <w:rsid w:val="1517ED81"/>
    <w:rsid w:val="1525563E"/>
    <w:rsid w:val="152EC0D4"/>
    <w:rsid w:val="156A2E13"/>
    <w:rsid w:val="15822055"/>
    <w:rsid w:val="15DDB5E7"/>
    <w:rsid w:val="15DEC703"/>
    <w:rsid w:val="168D42BB"/>
    <w:rsid w:val="16A0E4F0"/>
    <w:rsid w:val="1714A9AB"/>
    <w:rsid w:val="1735A650"/>
    <w:rsid w:val="1823A837"/>
    <w:rsid w:val="182F5CF5"/>
    <w:rsid w:val="1859E64B"/>
    <w:rsid w:val="18A7F166"/>
    <w:rsid w:val="1948BB5D"/>
    <w:rsid w:val="197B5A72"/>
    <w:rsid w:val="19E0E0A2"/>
    <w:rsid w:val="1A17DC98"/>
    <w:rsid w:val="1A326A5E"/>
    <w:rsid w:val="1A889173"/>
    <w:rsid w:val="1AE0028C"/>
    <w:rsid w:val="1B0352B9"/>
    <w:rsid w:val="1B1D297A"/>
    <w:rsid w:val="1B36554E"/>
    <w:rsid w:val="1B856D6F"/>
    <w:rsid w:val="1BDFA3C4"/>
    <w:rsid w:val="1BF78081"/>
    <w:rsid w:val="1C403C15"/>
    <w:rsid w:val="1C8C3D02"/>
    <w:rsid w:val="1CEE858E"/>
    <w:rsid w:val="1D18AC92"/>
    <w:rsid w:val="1D7DCB2E"/>
    <w:rsid w:val="1ECF487A"/>
    <w:rsid w:val="1EE3D369"/>
    <w:rsid w:val="1F449AC4"/>
    <w:rsid w:val="1FA132D4"/>
    <w:rsid w:val="1FB4230C"/>
    <w:rsid w:val="1FF692E0"/>
    <w:rsid w:val="1FF9B390"/>
    <w:rsid w:val="20056A81"/>
    <w:rsid w:val="20AF3198"/>
    <w:rsid w:val="20C1AE69"/>
    <w:rsid w:val="214B7DB3"/>
    <w:rsid w:val="21537F36"/>
    <w:rsid w:val="21686CB0"/>
    <w:rsid w:val="21D9E4C3"/>
    <w:rsid w:val="2277DBC7"/>
    <w:rsid w:val="229AB5C8"/>
    <w:rsid w:val="23A9154F"/>
    <w:rsid w:val="23CB6BFE"/>
    <w:rsid w:val="243DF502"/>
    <w:rsid w:val="24BA037D"/>
    <w:rsid w:val="24BCDF41"/>
    <w:rsid w:val="24CFC7BA"/>
    <w:rsid w:val="25187DC6"/>
    <w:rsid w:val="25769B99"/>
    <w:rsid w:val="25D2EAD1"/>
    <w:rsid w:val="25E92147"/>
    <w:rsid w:val="2653E169"/>
    <w:rsid w:val="26C793BC"/>
    <w:rsid w:val="26CCEEBC"/>
    <w:rsid w:val="26D2D451"/>
    <w:rsid w:val="26D648FB"/>
    <w:rsid w:val="270C54B9"/>
    <w:rsid w:val="2769FEB2"/>
    <w:rsid w:val="277EBEE5"/>
    <w:rsid w:val="278B7302"/>
    <w:rsid w:val="279F25BE"/>
    <w:rsid w:val="27D82E2A"/>
    <w:rsid w:val="27E23DD2"/>
    <w:rsid w:val="2857932A"/>
    <w:rsid w:val="28888F8C"/>
    <w:rsid w:val="28C452CD"/>
    <w:rsid w:val="28F4711B"/>
    <w:rsid w:val="2936C147"/>
    <w:rsid w:val="29717F10"/>
    <w:rsid w:val="2985AF96"/>
    <w:rsid w:val="29EC8CA1"/>
    <w:rsid w:val="2A22123C"/>
    <w:rsid w:val="2A2AB266"/>
    <w:rsid w:val="2A2EE221"/>
    <w:rsid w:val="2ADC9DA7"/>
    <w:rsid w:val="2B21D4D8"/>
    <w:rsid w:val="2B559626"/>
    <w:rsid w:val="2BE54CA2"/>
    <w:rsid w:val="2C9B0215"/>
    <w:rsid w:val="2CBB8F6C"/>
    <w:rsid w:val="2CF2BC02"/>
    <w:rsid w:val="2D2066C5"/>
    <w:rsid w:val="2D45721D"/>
    <w:rsid w:val="2D75138F"/>
    <w:rsid w:val="2DB6E89A"/>
    <w:rsid w:val="2DB9F6F6"/>
    <w:rsid w:val="2E529B02"/>
    <w:rsid w:val="2E8544CD"/>
    <w:rsid w:val="2EA67A62"/>
    <w:rsid w:val="2F0756BE"/>
    <w:rsid w:val="2FD6E419"/>
    <w:rsid w:val="305807B2"/>
    <w:rsid w:val="30C4DE5C"/>
    <w:rsid w:val="30CBBBE1"/>
    <w:rsid w:val="30D666D6"/>
    <w:rsid w:val="31054717"/>
    <w:rsid w:val="31ADA34D"/>
    <w:rsid w:val="31C776F8"/>
    <w:rsid w:val="31CDBE1F"/>
    <w:rsid w:val="31D82975"/>
    <w:rsid w:val="31F37A98"/>
    <w:rsid w:val="32341F71"/>
    <w:rsid w:val="32B4FBA3"/>
    <w:rsid w:val="332B615F"/>
    <w:rsid w:val="341C7B18"/>
    <w:rsid w:val="343D411D"/>
    <w:rsid w:val="3481C595"/>
    <w:rsid w:val="348C7209"/>
    <w:rsid w:val="34976122"/>
    <w:rsid w:val="34BB19FD"/>
    <w:rsid w:val="34DE2256"/>
    <w:rsid w:val="3501EE8D"/>
    <w:rsid w:val="35091156"/>
    <w:rsid w:val="352651F4"/>
    <w:rsid w:val="357C2C64"/>
    <w:rsid w:val="359D0632"/>
    <w:rsid w:val="35F66554"/>
    <w:rsid w:val="3610EE25"/>
    <w:rsid w:val="3616D7C6"/>
    <w:rsid w:val="3664D617"/>
    <w:rsid w:val="368FC32F"/>
    <w:rsid w:val="3692FBB4"/>
    <w:rsid w:val="37033E75"/>
    <w:rsid w:val="3724C078"/>
    <w:rsid w:val="375895A4"/>
    <w:rsid w:val="378C0CD8"/>
    <w:rsid w:val="3790A835"/>
    <w:rsid w:val="37AFD801"/>
    <w:rsid w:val="385884E8"/>
    <w:rsid w:val="387EC6E3"/>
    <w:rsid w:val="38A30F20"/>
    <w:rsid w:val="39749B4D"/>
    <w:rsid w:val="39B8D585"/>
    <w:rsid w:val="39D1E954"/>
    <w:rsid w:val="39EC7A01"/>
    <w:rsid w:val="3A41191B"/>
    <w:rsid w:val="3A7D3A1E"/>
    <w:rsid w:val="3A81EFB5"/>
    <w:rsid w:val="3A9495C5"/>
    <w:rsid w:val="3AA5B63E"/>
    <w:rsid w:val="3B3D5EFE"/>
    <w:rsid w:val="3B606F12"/>
    <w:rsid w:val="3B9D2D3C"/>
    <w:rsid w:val="3BA35EF5"/>
    <w:rsid w:val="3BDDFC4F"/>
    <w:rsid w:val="3C3E5E5C"/>
    <w:rsid w:val="3CBD431C"/>
    <w:rsid w:val="3CE7B4DE"/>
    <w:rsid w:val="3CFF8721"/>
    <w:rsid w:val="3D05CE9F"/>
    <w:rsid w:val="3D2B7CDD"/>
    <w:rsid w:val="3D4CF9C0"/>
    <w:rsid w:val="3D82B1C9"/>
    <w:rsid w:val="3E050B34"/>
    <w:rsid w:val="3E292786"/>
    <w:rsid w:val="3E79539A"/>
    <w:rsid w:val="3E8018DE"/>
    <w:rsid w:val="3EDD13B3"/>
    <w:rsid w:val="3EDD3F89"/>
    <w:rsid w:val="3F629954"/>
    <w:rsid w:val="3F846B35"/>
    <w:rsid w:val="3F8A4912"/>
    <w:rsid w:val="3F97A5A5"/>
    <w:rsid w:val="3FB949C9"/>
    <w:rsid w:val="3FDF75A7"/>
    <w:rsid w:val="401B95DC"/>
    <w:rsid w:val="40318BAD"/>
    <w:rsid w:val="40839438"/>
    <w:rsid w:val="40B3F0B8"/>
    <w:rsid w:val="40D382AC"/>
    <w:rsid w:val="41DCCA1A"/>
    <w:rsid w:val="421C6502"/>
    <w:rsid w:val="4252430D"/>
    <w:rsid w:val="433D1069"/>
    <w:rsid w:val="433DCE05"/>
    <w:rsid w:val="43BD74EE"/>
    <w:rsid w:val="43CE4AE5"/>
    <w:rsid w:val="43F5D7F5"/>
    <w:rsid w:val="444EE73A"/>
    <w:rsid w:val="4576F6C9"/>
    <w:rsid w:val="45771E24"/>
    <w:rsid w:val="4583405C"/>
    <w:rsid w:val="45A9F677"/>
    <w:rsid w:val="45C076EE"/>
    <w:rsid w:val="45CC0FF4"/>
    <w:rsid w:val="46018766"/>
    <w:rsid w:val="462922C5"/>
    <w:rsid w:val="4629E988"/>
    <w:rsid w:val="476CCBC3"/>
    <w:rsid w:val="47AC7D52"/>
    <w:rsid w:val="484ECBE8"/>
    <w:rsid w:val="48550A8A"/>
    <w:rsid w:val="4860A9C8"/>
    <w:rsid w:val="48946454"/>
    <w:rsid w:val="48D34CF8"/>
    <w:rsid w:val="48FF6337"/>
    <w:rsid w:val="4929262E"/>
    <w:rsid w:val="4974D079"/>
    <w:rsid w:val="49E709C3"/>
    <w:rsid w:val="4A6DCC73"/>
    <w:rsid w:val="4AFFAD3B"/>
    <w:rsid w:val="4B14718E"/>
    <w:rsid w:val="4B6ADD02"/>
    <w:rsid w:val="4B6BA390"/>
    <w:rsid w:val="4BD2C89B"/>
    <w:rsid w:val="4C017D78"/>
    <w:rsid w:val="4C40BF26"/>
    <w:rsid w:val="4C8606DB"/>
    <w:rsid w:val="4CB0A4AB"/>
    <w:rsid w:val="4CFB246D"/>
    <w:rsid w:val="4D3E56C8"/>
    <w:rsid w:val="4D5C69D4"/>
    <w:rsid w:val="4D7414C0"/>
    <w:rsid w:val="4D78A20C"/>
    <w:rsid w:val="4D9D9137"/>
    <w:rsid w:val="4DE390C8"/>
    <w:rsid w:val="4DFF0460"/>
    <w:rsid w:val="4E1362B3"/>
    <w:rsid w:val="4E6CB651"/>
    <w:rsid w:val="4E77B9CC"/>
    <w:rsid w:val="4E8B715D"/>
    <w:rsid w:val="4EB0B248"/>
    <w:rsid w:val="4F26F67A"/>
    <w:rsid w:val="4F49093E"/>
    <w:rsid w:val="5055010C"/>
    <w:rsid w:val="50840FD6"/>
    <w:rsid w:val="50B6E762"/>
    <w:rsid w:val="50CA6007"/>
    <w:rsid w:val="5174FFFF"/>
    <w:rsid w:val="51883BC5"/>
    <w:rsid w:val="51A2B1DB"/>
    <w:rsid w:val="51E174AB"/>
    <w:rsid w:val="52224FC9"/>
    <w:rsid w:val="523CEFE0"/>
    <w:rsid w:val="524E7D69"/>
    <w:rsid w:val="528306D5"/>
    <w:rsid w:val="52F1A9B3"/>
    <w:rsid w:val="531B84CA"/>
    <w:rsid w:val="5333C76A"/>
    <w:rsid w:val="533B6186"/>
    <w:rsid w:val="533F802A"/>
    <w:rsid w:val="5353CBC3"/>
    <w:rsid w:val="53778106"/>
    <w:rsid w:val="53F68EAC"/>
    <w:rsid w:val="5423C6B5"/>
    <w:rsid w:val="54399747"/>
    <w:rsid w:val="547DB2AB"/>
    <w:rsid w:val="548E0573"/>
    <w:rsid w:val="54C1817F"/>
    <w:rsid w:val="554764A7"/>
    <w:rsid w:val="554CAB88"/>
    <w:rsid w:val="558ECD8B"/>
    <w:rsid w:val="562FB610"/>
    <w:rsid w:val="563525DF"/>
    <w:rsid w:val="5685F8BC"/>
    <w:rsid w:val="5686B874"/>
    <w:rsid w:val="56870A9D"/>
    <w:rsid w:val="56A70F99"/>
    <w:rsid w:val="56C22BDE"/>
    <w:rsid w:val="56E90AE5"/>
    <w:rsid w:val="5770C032"/>
    <w:rsid w:val="578B32FD"/>
    <w:rsid w:val="579FBF15"/>
    <w:rsid w:val="57ABF576"/>
    <w:rsid w:val="57D4ECD7"/>
    <w:rsid w:val="57F51769"/>
    <w:rsid w:val="58443387"/>
    <w:rsid w:val="588B3B33"/>
    <w:rsid w:val="58D98FE0"/>
    <w:rsid w:val="58DCD47A"/>
    <w:rsid w:val="5930337E"/>
    <w:rsid w:val="5939E731"/>
    <w:rsid w:val="595472CA"/>
    <w:rsid w:val="59BF147C"/>
    <w:rsid w:val="59EE0E16"/>
    <w:rsid w:val="59F026C0"/>
    <w:rsid w:val="5A13731E"/>
    <w:rsid w:val="5A1CBC40"/>
    <w:rsid w:val="5A1E5321"/>
    <w:rsid w:val="5A2ADE54"/>
    <w:rsid w:val="5A43B2AE"/>
    <w:rsid w:val="5A4C01F1"/>
    <w:rsid w:val="5A4F26BA"/>
    <w:rsid w:val="5AFD6296"/>
    <w:rsid w:val="5B194985"/>
    <w:rsid w:val="5B1A1468"/>
    <w:rsid w:val="5B2C01A5"/>
    <w:rsid w:val="5B4D3653"/>
    <w:rsid w:val="5B6B11C8"/>
    <w:rsid w:val="5B869E85"/>
    <w:rsid w:val="5BBD52EC"/>
    <w:rsid w:val="5BF2D29A"/>
    <w:rsid w:val="5BF42CEA"/>
    <w:rsid w:val="5C00CC8E"/>
    <w:rsid w:val="5C26B5C2"/>
    <w:rsid w:val="5C27B791"/>
    <w:rsid w:val="5C7DFCC7"/>
    <w:rsid w:val="5CAE8357"/>
    <w:rsid w:val="5CB23FB5"/>
    <w:rsid w:val="5CD71C62"/>
    <w:rsid w:val="5CF33A37"/>
    <w:rsid w:val="5D0D94C4"/>
    <w:rsid w:val="5DAE7F47"/>
    <w:rsid w:val="5DDB7F5A"/>
    <w:rsid w:val="5DDC8687"/>
    <w:rsid w:val="5EA16BA4"/>
    <w:rsid w:val="5EC5EA8C"/>
    <w:rsid w:val="5EDD210D"/>
    <w:rsid w:val="5EF011BD"/>
    <w:rsid w:val="5F077B4C"/>
    <w:rsid w:val="5F421776"/>
    <w:rsid w:val="5F45393F"/>
    <w:rsid w:val="5F8758E1"/>
    <w:rsid w:val="5FF2AAD3"/>
    <w:rsid w:val="60B3CBDB"/>
    <w:rsid w:val="60CD902C"/>
    <w:rsid w:val="60F76E2E"/>
    <w:rsid w:val="615616B1"/>
    <w:rsid w:val="61756A44"/>
    <w:rsid w:val="617C89B6"/>
    <w:rsid w:val="61B6BC9C"/>
    <w:rsid w:val="61FDFE3D"/>
    <w:rsid w:val="62188E7A"/>
    <w:rsid w:val="62973CF9"/>
    <w:rsid w:val="629CCFF6"/>
    <w:rsid w:val="62C179CC"/>
    <w:rsid w:val="62D8CF03"/>
    <w:rsid w:val="62E9E641"/>
    <w:rsid w:val="632FFD36"/>
    <w:rsid w:val="635691ED"/>
    <w:rsid w:val="63B85EAE"/>
    <w:rsid w:val="63FFBB8A"/>
    <w:rsid w:val="65BB3DC3"/>
    <w:rsid w:val="65C7820E"/>
    <w:rsid w:val="65CAA5AE"/>
    <w:rsid w:val="65D8FC2C"/>
    <w:rsid w:val="65F15C1B"/>
    <w:rsid w:val="661A9938"/>
    <w:rsid w:val="661BBC92"/>
    <w:rsid w:val="66539985"/>
    <w:rsid w:val="66DE2FFA"/>
    <w:rsid w:val="6706D7AC"/>
    <w:rsid w:val="670FD009"/>
    <w:rsid w:val="671206BE"/>
    <w:rsid w:val="6798BB8A"/>
    <w:rsid w:val="67C5EFBB"/>
    <w:rsid w:val="685C33E1"/>
    <w:rsid w:val="68B3AC92"/>
    <w:rsid w:val="68F14E12"/>
    <w:rsid w:val="69880111"/>
    <w:rsid w:val="69BF70E9"/>
    <w:rsid w:val="69E8FA9C"/>
    <w:rsid w:val="69EF6DF1"/>
    <w:rsid w:val="69F8099B"/>
    <w:rsid w:val="6A3E5345"/>
    <w:rsid w:val="6A4FE2DA"/>
    <w:rsid w:val="6A993856"/>
    <w:rsid w:val="6AAB6DB0"/>
    <w:rsid w:val="6AAD7479"/>
    <w:rsid w:val="6AC02CE8"/>
    <w:rsid w:val="6B1B7518"/>
    <w:rsid w:val="6BA0C3E3"/>
    <w:rsid w:val="6BFFE200"/>
    <w:rsid w:val="6C985094"/>
    <w:rsid w:val="6CB8ECDF"/>
    <w:rsid w:val="6CC14703"/>
    <w:rsid w:val="6CD49086"/>
    <w:rsid w:val="6CE92FF1"/>
    <w:rsid w:val="6D3EB9CB"/>
    <w:rsid w:val="6D691A75"/>
    <w:rsid w:val="6DFB8EF7"/>
    <w:rsid w:val="6E294E13"/>
    <w:rsid w:val="6EA95BAF"/>
    <w:rsid w:val="6EAFC697"/>
    <w:rsid w:val="6EBFA1FE"/>
    <w:rsid w:val="6ECFBFF3"/>
    <w:rsid w:val="6EF86964"/>
    <w:rsid w:val="6F47A847"/>
    <w:rsid w:val="6F60210D"/>
    <w:rsid w:val="6FC50428"/>
    <w:rsid w:val="6FCDCFDC"/>
    <w:rsid w:val="70085BE4"/>
    <w:rsid w:val="704D7B9A"/>
    <w:rsid w:val="70788289"/>
    <w:rsid w:val="70A06991"/>
    <w:rsid w:val="70E7A2DA"/>
    <w:rsid w:val="71653EE2"/>
    <w:rsid w:val="716B9D7A"/>
    <w:rsid w:val="71A2BC12"/>
    <w:rsid w:val="72207585"/>
    <w:rsid w:val="72219C0F"/>
    <w:rsid w:val="72BC00A8"/>
    <w:rsid w:val="72C9B7BF"/>
    <w:rsid w:val="731CB997"/>
    <w:rsid w:val="7362AE4E"/>
    <w:rsid w:val="73920752"/>
    <w:rsid w:val="739C5551"/>
    <w:rsid w:val="748645A1"/>
    <w:rsid w:val="7494D96B"/>
    <w:rsid w:val="74E1F7DC"/>
    <w:rsid w:val="7540B495"/>
    <w:rsid w:val="75555582"/>
    <w:rsid w:val="75F209D3"/>
    <w:rsid w:val="761ECF20"/>
    <w:rsid w:val="7643D23B"/>
    <w:rsid w:val="771C4F0E"/>
    <w:rsid w:val="772BDA0A"/>
    <w:rsid w:val="77936E8B"/>
    <w:rsid w:val="77959A47"/>
    <w:rsid w:val="77A22A27"/>
    <w:rsid w:val="7838AB9B"/>
    <w:rsid w:val="78502311"/>
    <w:rsid w:val="78832F84"/>
    <w:rsid w:val="78D6A0EA"/>
    <w:rsid w:val="7A002378"/>
    <w:rsid w:val="7A80771E"/>
    <w:rsid w:val="7AE7510A"/>
    <w:rsid w:val="7AEE92A0"/>
    <w:rsid w:val="7B56F335"/>
    <w:rsid w:val="7BB79FC4"/>
    <w:rsid w:val="7BC079B0"/>
    <w:rsid w:val="7C212639"/>
    <w:rsid w:val="7C9D557B"/>
    <w:rsid w:val="7CEEC889"/>
    <w:rsid w:val="7D172A14"/>
    <w:rsid w:val="7D3E9C9F"/>
    <w:rsid w:val="7D525487"/>
    <w:rsid w:val="7D92F310"/>
    <w:rsid w:val="7E3119D2"/>
    <w:rsid w:val="7E3F45F7"/>
    <w:rsid w:val="7E552CAB"/>
    <w:rsid w:val="7F1168CF"/>
    <w:rsid w:val="7F8065CD"/>
    <w:rsid w:val="7F9224D4"/>
    <w:rsid w:val="7FE234C5"/>
    <w:rsid w:val="7FE28BC3"/>
    <w:rsid w:val="7FEC4F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3B32D"/>
  <w15:chartTrackingRefBased/>
  <w15:docId w15:val="{46F54CBE-9C75-45DE-BAFB-93206079B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FD"/>
    <w:pPr>
      <w:spacing w:before="120" w:after="120" w:line="252" w:lineRule="auto"/>
    </w:pPr>
    <w:rPr>
      <w:color w:val="3C3C41" w:themeColor="text1"/>
    </w:rPr>
  </w:style>
  <w:style w:type="paragraph" w:styleId="Heading1">
    <w:name w:val="heading 1"/>
    <w:link w:val="Heading1Char"/>
    <w:uiPriority w:val="9"/>
    <w:qFormat/>
    <w:rsid w:val="0045043B"/>
    <w:pPr>
      <w:keepNext/>
      <w:keepLines/>
      <w:pageBreakBefore/>
      <w:spacing w:before="240" w:after="120" w:line="252" w:lineRule="auto"/>
      <w:outlineLvl w:val="0"/>
    </w:pPr>
    <w:rPr>
      <w:rFonts w:ascii="Segoe UI Semibold" w:eastAsiaTheme="majorEastAsia" w:hAnsi="Segoe UI Semibold" w:cstheme="majorBidi"/>
      <w:color w:val="008272" w:themeColor="accent1"/>
      <w:sz w:val="40"/>
      <w:szCs w:val="32"/>
    </w:rPr>
  </w:style>
  <w:style w:type="paragraph" w:styleId="Heading2">
    <w:name w:val="heading 2"/>
    <w:link w:val="Heading2Char"/>
    <w:uiPriority w:val="9"/>
    <w:unhideWhenUsed/>
    <w:qFormat/>
    <w:rsid w:val="00DB3228"/>
    <w:pPr>
      <w:keepNext/>
      <w:keepLines/>
      <w:spacing w:before="240" w:after="80" w:line="245" w:lineRule="auto"/>
      <w:outlineLvl w:val="1"/>
    </w:pPr>
    <w:rPr>
      <w:rFonts w:asciiTheme="majorHAnsi" w:eastAsiaTheme="majorEastAsia" w:hAnsiTheme="majorHAnsi" w:cstheme="majorHAnsi"/>
      <w:color w:val="008272" w:themeColor="accent1"/>
      <w:sz w:val="28"/>
      <w:szCs w:val="26"/>
    </w:rPr>
  </w:style>
  <w:style w:type="paragraph" w:styleId="Heading3">
    <w:name w:val="heading 3"/>
    <w:basedOn w:val="Normal"/>
    <w:next w:val="Normal"/>
    <w:link w:val="Heading3Char"/>
    <w:uiPriority w:val="9"/>
    <w:unhideWhenUsed/>
    <w:qFormat/>
    <w:rsid w:val="004A1F97"/>
    <w:pPr>
      <w:keepNext/>
      <w:keepLines/>
      <w:spacing w:before="240"/>
      <w:outlineLvl w:val="2"/>
    </w:pPr>
    <w:rPr>
      <w:rFonts w:ascii="Segoe UI Semibold" w:eastAsiaTheme="majorEastAsia" w:hAnsi="Segoe UI Semibold" w:cstheme="majorBidi"/>
      <w:b/>
      <w:color w:val="001F50"/>
      <w:sz w:val="28"/>
      <w:szCs w:val="24"/>
    </w:rPr>
  </w:style>
  <w:style w:type="paragraph" w:styleId="Heading4">
    <w:name w:val="heading 4"/>
    <w:basedOn w:val="Normal"/>
    <w:next w:val="Normal"/>
    <w:link w:val="Heading4Char"/>
    <w:uiPriority w:val="9"/>
    <w:semiHidden/>
    <w:unhideWhenUsed/>
    <w:qFormat/>
    <w:rsid w:val="004A1F97"/>
    <w:pPr>
      <w:keepNext/>
      <w:keepLines/>
      <w:spacing w:before="240"/>
      <w:outlineLvl w:val="3"/>
    </w:pPr>
    <w:rPr>
      <w:rFonts w:eastAsiaTheme="majorEastAsia" w:cstheme="majorBidi"/>
      <w:b/>
      <w:iCs/>
      <w:color w:val="001F50"/>
      <w:sz w:val="24"/>
    </w:rPr>
  </w:style>
  <w:style w:type="paragraph" w:styleId="Heading5">
    <w:name w:val="heading 5"/>
    <w:basedOn w:val="Normal"/>
    <w:next w:val="Normal"/>
    <w:link w:val="Heading5Char"/>
    <w:uiPriority w:val="9"/>
    <w:semiHidden/>
    <w:unhideWhenUsed/>
    <w:qFormat/>
    <w:rsid w:val="004A1F97"/>
    <w:pPr>
      <w:keepNext/>
      <w:keepLines/>
      <w:spacing w:before="240"/>
      <w:outlineLvl w:val="4"/>
    </w:pPr>
    <w:rPr>
      <w:rFonts w:eastAsiaTheme="majorEastAsia" w:cstheme="majorBidi"/>
      <w:b/>
      <w:color w:val="006155" w:themeColor="accent1" w:themeShade="BF"/>
    </w:rPr>
  </w:style>
  <w:style w:type="paragraph" w:styleId="Heading6">
    <w:name w:val="heading 6"/>
    <w:basedOn w:val="Normal"/>
    <w:next w:val="Normal"/>
    <w:link w:val="Heading6Char"/>
    <w:uiPriority w:val="9"/>
    <w:unhideWhenUsed/>
    <w:rsid w:val="004A1F97"/>
    <w:pPr>
      <w:keepNext/>
      <w:keepLines/>
      <w:spacing w:before="240"/>
      <w:outlineLvl w:val="5"/>
    </w:pPr>
    <w:rPr>
      <w:rFonts w:asciiTheme="majorHAnsi" w:eastAsiaTheme="majorEastAsia" w:hAnsiTheme="majorHAnsi" w:cstheme="majorBidi"/>
      <w:color w:val="008272" w:themeColor="accent1"/>
      <w:sz w:val="24"/>
      <w:szCs w:val="24"/>
    </w:rPr>
  </w:style>
  <w:style w:type="paragraph" w:styleId="Heading7">
    <w:name w:val="heading 7"/>
    <w:basedOn w:val="Normal"/>
    <w:next w:val="Normal"/>
    <w:link w:val="Heading7Char"/>
    <w:uiPriority w:val="9"/>
    <w:unhideWhenUsed/>
    <w:rsid w:val="004A1F97"/>
    <w:pPr>
      <w:keepNext/>
      <w:keepLines/>
      <w:spacing w:before="40"/>
      <w:outlineLvl w:val="6"/>
    </w:pPr>
    <w:rPr>
      <w:rFonts w:asciiTheme="majorHAnsi" w:eastAsiaTheme="majorEastAsia" w:hAnsiTheme="majorHAnsi" w:cstheme="majorBidi"/>
      <w:i/>
      <w:iCs/>
      <w:color w:val="004038" w:themeColor="accent1" w:themeShade="7F"/>
    </w:rPr>
  </w:style>
  <w:style w:type="paragraph" w:styleId="Heading8">
    <w:name w:val="heading 8"/>
    <w:basedOn w:val="Normal"/>
    <w:next w:val="Normal"/>
    <w:link w:val="Heading8Char"/>
    <w:uiPriority w:val="9"/>
    <w:semiHidden/>
    <w:unhideWhenUsed/>
    <w:rsid w:val="004A1F97"/>
    <w:pPr>
      <w:keepNext/>
      <w:keepLines/>
      <w:spacing w:before="40"/>
      <w:outlineLvl w:val="7"/>
    </w:pPr>
    <w:rPr>
      <w:rFonts w:asciiTheme="majorHAnsi" w:eastAsiaTheme="majorEastAsia" w:hAnsiTheme="majorHAnsi" w:cstheme="majorBidi"/>
      <w:color w:val="58585F"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451E"/>
    <w:pPr>
      <w:spacing w:after="0" w:line="240" w:lineRule="auto"/>
    </w:pPr>
  </w:style>
  <w:style w:type="paragraph" w:styleId="ListParagraph">
    <w:name w:val="List Paragraph"/>
    <w:aliases w:val="Bullet 1"/>
    <w:uiPriority w:val="34"/>
    <w:qFormat/>
    <w:rsid w:val="0045043B"/>
    <w:pPr>
      <w:numPr>
        <w:numId w:val="1"/>
      </w:numPr>
      <w:spacing w:after="120" w:line="240" w:lineRule="auto"/>
    </w:pPr>
    <w:rPr>
      <w:rFonts w:cs="Segoe UI"/>
      <w:color w:val="3C3C41" w:themeColor="text1"/>
    </w:rPr>
  </w:style>
  <w:style w:type="character" w:styleId="Hyperlink">
    <w:name w:val="Hyperlink"/>
    <w:basedOn w:val="DefaultParagraphFont"/>
    <w:uiPriority w:val="99"/>
    <w:unhideWhenUsed/>
    <w:rsid w:val="00B856C9"/>
    <w:rPr>
      <w:color w:val="0070C0" w:themeColor="hyperlink"/>
      <w:u w:val="single"/>
    </w:rPr>
  </w:style>
  <w:style w:type="character" w:styleId="UnresolvedMention">
    <w:name w:val="Unresolved Mention"/>
    <w:basedOn w:val="DefaultParagraphFont"/>
    <w:uiPriority w:val="99"/>
    <w:unhideWhenUsed/>
    <w:rsid w:val="00B856C9"/>
    <w:rPr>
      <w:color w:val="605E5C"/>
      <w:shd w:val="clear" w:color="auto" w:fill="E1DFDD"/>
    </w:rPr>
  </w:style>
  <w:style w:type="character" w:customStyle="1" w:styleId="Heading2Char">
    <w:name w:val="Heading 2 Char"/>
    <w:basedOn w:val="DefaultParagraphFont"/>
    <w:link w:val="Heading2"/>
    <w:uiPriority w:val="9"/>
    <w:rsid w:val="00DB3228"/>
    <w:rPr>
      <w:rFonts w:asciiTheme="majorHAnsi" w:eastAsiaTheme="majorEastAsia" w:hAnsiTheme="majorHAnsi" w:cstheme="majorHAnsi"/>
      <w:color w:val="008272" w:themeColor="accent1"/>
      <w:sz w:val="28"/>
      <w:szCs w:val="26"/>
    </w:rPr>
  </w:style>
  <w:style w:type="character" w:customStyle="1" w:styleId="Heading1Char">
    <w:name w:val="Heading 1 Char"/>
    <w:basedOn w:val="DefaultParagraphFont"/>
    <w:link w:val="Heading1"/>
    <w:uiPriority w:val="9"/>
    <w:rsid w:val="0045043B"/>
    <w:rPr>
      <w:rFonts w:ascii="Segoe UI Semibold" w:eastAsiaTheme="majorEastAsia" w:hAnsi="Segoe UI Semibold" w:cstheme="majorBidi"/>
      <w:color w:val="008272" w:themeColor="accent1"/>
      <w:sz w:val="40"/>
      <w:szCs w:val="32"/>
    </w:rPr>
  </w:style>
  <w:style w:type="paragraph" w:customStyle="1" w:styleId="paragraph">
    <w:name w:val="paragraph"/>
    <w:basedOn w:val="Normal"/>
    <w:rsid w:val="005274A1"/>
    <w:pPr>
      <w:spacing w:before="100" w:beforeAutospacing="1" w:after="100" w:afterAutospacing="1"/>
    </w:pPr>
    <w:rPr>
      <w:rFonts w:ascii="Times New Roman" w:eastAsia="Times New Roman" w:hAnsi="Times New Roman" w:cs="Times New Roman"/>
      <w:sz w:val="24"/>
      <w:szCs w:val="24"/>
    </w:rPr>
  </w:style>
  <w:style w:type="character" w:customStyle="1" w:styleId="spellingerror">
    <w:name w:val="spellingerror"/>
    <w:basedOn w:val="DefaultParagraphFont"/>
    <w:rsid w:val="009E6327"/>
  </w:style>
  <w:style w:type="character" w:customStyle="1" w:styleId="eop">
    <w:name w:val="eop"/>
    <w:basedOn w:val="DefaultParagraphFont"/>
    <w:rsid w:val="009E6327"/>
  </w:style>
  <w:style w:type="character" w:customStyle="1" w:styleId="bcx1">
    <w:name w:val="bcx1"/>
    <w:basedOn w:val="DefaultParagraphFont"/>
    <w:rsid w:val="009E6327"/>
  </w:style>
  <w:style w:type="character" w:customStyle="1" w:styleId="contextualspellingandgrammarerror">
    <w:name w:val="contextualspellingandgrammarerror"/>
    <w:basedOn w:val="DefaultParagraphFont"/>
    <w:rsid w:val="009E6327"/>
  </w:style>
  <w:style w:type="paragraph" w:styleId="BalloonText">
    <w:name w:val="Balloon Text"/>
    <w:basedOn w:val="Normal"/>
    <w:link w:val="BalloonTextChar"/>
    <w:uiPriority w:val="99"/>
    <w:semiHidden/>
    <w:unhideWhenUsed/>
    <w:rsid w:val="005274A1"/>
    <w:pPr>
      <w:spacing w:after="0"/>
    </w:pPr>
    <w:rPr>
      <w:rFonts w:cs="Segoe UI"/>
      <w:sz w:val="18"/>
      <w:szCs w:val="18"/>
    </w:rPr>
  </w:style>
  <w:style w:type="character" w:customStyle="1" w:styleId="BalloonTextChar">
    <w:name w:val="Balloon Text Char"/>
    <w:basedOn w:val="DefaultParagraphFont"/>
    <w:link w:val="BalloonText"/>
    <w:uiPriority w:val="99"/>
    <w:semiHidden/>
    <w:rsid w:val="009E6327"/>
    <w:rPr>
      <w:rFonts w:ascii="Segoe UI" w:hAnsi="Segoe UI" w:cs="Segoe UI"/>
      <w:sz w:val="18"/>
      <w:szCs w:val="18"/>
    </w:rPr>
  </w:style>
  <w:style w:type="character" w:customStyle="1" w:styleId="scxw217494224">
    <w:name w:val="scxw217494224"/>
    <w:basedOn w:val="DefaultParagraphFont"/>
    <w:rsid w:val="00D44E10"/>
  </w:style>
  <w:style w:type="character" w:customStyle="1" w:styleId="scxw46783260">
    <w:name w:val="scxw46783260"/>
    <w:basedOn w:val="DefaultParagraphFont"/>
    <w:rsid w:val="000013EE"/>
  </w:style>
  <w:style w:type="character" w:styleId="FollowedHyperlink">
    <w:name w:val="FollowedHyperlink"/>
    <w:basedOn w:val="DefaultParagraphFont"/>
    <w:uiPriority w:val="99"/>
    <w:semiHidden/>
    <w:unhideWhenUsed/>
    <w:rsid w:val="00356B98"/>
    <w:rPr>
      <w:color w:val="0070C0" w:themeColor="followedHyperlink"/>
      <w:u w:val="single"/>
    </w:rPr>
  </w:style>
  <w:style w:type="paragraph" w:styleId="Header">
    <w:name w:val="header"/>
    <w:basedOn w:val="Normal"/>
    <w:link w:val="HeaderChar"/>
    <w:uiPriority w:val="99"/>
    <w:unhideWhenUsed/>
    <w:rsid w:val="003D4188"/>
    <w:pPr>
      <w:tabs>
        <w:tab w:val="center" w:pos="4680"/>
        <w:tab w:val="right" w:pos="9360"/>
      </w:tabs>
      <w:spacing w:after="0"/>
    </w:pPr>
  </w:style>
  <w:style w:type="character" w:customStyle="1" w:styleId="HeaderChar">
    <w:name w:val="Header Char"/>
    <w:basedOn w:val="DefaultParagraphFont"/>
    <w:link w:val="Header"/>
    <w:uiPriority w:val="99"/>
    <w:rsid w:val="003D4188"/>
    <w:rPr>
      <w:rFonts w:ascii="Segoe UI" w:hAnsi="Segoe UI"/>
    </w:rPr>
  </w:style>
  <w:style w:type="paragraph" w:styleId="Footer">
    <w:name w:val="footer"/>
    <w:basedOn w:val="Normal"/>
    <w:link w:val="FooterChar"/>
    <w:uiPriority w:val="99"/>
    <w:unhideWhenUsed/>
    <w:rsid w:val="003D4188"/>
    <w:pPr>
      <w:tabs>
        <w:tab w:val="center" w:pos="4680"/>
        <w:tab w:val="right" w:pos="9360"/>
      </w:tabs>
      <w:spacing w:after="0"/>
    </w:pPr>
  </w:style>
  <w:style w:type="character" w:customStyle="1" w:styleId="FooterChar">
    <w:name w:val="Footer Char"/>
    <w:basedOn w:val="DefaultParagraphFont"/>
    <w:link w:val="Footer"/>
    <w:uiPriority w:val="99"/>
    <w:rsid w:val="003D4188"/>
    <w:rPr>
      <w:rFonts w:ascii="Segoe UI" w:hAnsi="Segoe UI"/>
    </w:rPr>
  </w:style>
  <w:style w:type="paragraph" w:styleId="TOCHeading">
    <w:name w:val="TOC Heading"/>
    <w:basedOn w:val="Heading1"/>
    <w:next w:val="Normal"/>
    <w:uiPriority w:val="39"/>
    <w:unhideWhenUsed/>
    <w:qFormat/>
    <w:rsid w:val="004A1F97"/>
    <w:pPr>
      <w:outlineLvl w:val="9"/>
    </w:pPr>
    <w:rPr>
      <w:rFonts w:ascii="Segoe UI Light" w:hAnsi="Segoe UI Light"/>
    </w:rPr>
  </w:style>
  <w:style w:type="paragraph" w:styleId="TOC1">
    <w:name w:val="toc 1"/>
    <w:next w:val="TOC2"/>
    <w:autoRedefine/>
    <w:uiPriority w:val="39"/>
    <w:unhideWhenUsed/>
    <w:rsid w:val="003C6E3D"/>
    <w:pPr>
      <w:tabs>
        <w:tab w:val="right" w:leader="dot" w:pos="10800"/>
      </w:tabs>
      <w:spacing w:before="240" w:line="252" w:lineRule="auto"/>
    </w:pPr>
    <w:rPr>
      <w:rFonts w:ascii="Segoe UI Semibold" w:eastAsiaTheme="minorEastAsia" w:hAnsi="Segoe UI Semibold"/>
      <w:noProof/>
      <w:color w:val="008272" w:themeColor="accent1"/>
      <w:sz w:val="24"/>
    </w:rPr>
  </w:style>
  <w:style w:type="paragraph" w:styleId="TOC2">
    <w:name w:val="toc 2"/>
    <w:basedOn w:val="Heading2"/>
    <w:next w:val="TOC3"/>
    <w:autoRedefine/>
    <w:uiPriority w:val="39"/>
    <w:unhideWhenUsed/>
    <w:rsid w:val="00C9553C"/>
    <w:pPr>
      <w:keepNext w:val="0"/>
      <w:keepLines w:val="0"/>
      <w:widowControl w:val="0"/>
      <w:tabs>
        <w:tab w:val="right" w:leader="dot" w:pos="10800"/>
      </w:tabs>
      <w:spacing w:before="120" w:line="252" w:lineRule="auto"/>
      <w:ind w:left="144"/>
    </w:pPr>
    <w:rPr>
      <w:rFonts w:eastAsiaTheme="minorEastAsia"/>
      <w:color w:val="3C3C41" w:themeColor="text1"/>
      <w:sz w:val="22"/>
      <w:szCs w:val="28"/>
    </w:rPr>
  </w:style>
  <w:style w:type="character" w:customStyle="1" w:styleId="Heading3Char">
    <w:name w:val="Heading 3 Char"/>
    <w:basedOn w:val="DefaultParagraphFont"/>
    <w:link w:val="Heading3"/>
    <w:uiPriority w:val="9"/>
    <w:rsid w:val="00BE40F9"/>
    <w:rPr>
      <w:rFonts w:ascii="Segoe UI Semibold" w:eastAsiaTheme="majorEastAsia" w:hAnsi="Segoe UI Semibold" w:cstheme="majorBidi"/>
      <w:b/>
      <w:color w:val="001F50"/>
      <w:sz w:val="28"/>
      <w:szCs w:val="24"/>
    </w:rPr>
  </w:style>
  <w:style w:type="character" w:customStyle="1" w:styleId="Heading4Char">
    <w:name w:val="Heading 4 Char"/>
    <w:basedOn w:val="DefaultParagraphFont"/>
    <w:link w:val="Heading4"/>
    <w:uiPriority w:val="9"/>
    <w:semiHidden/>
    <w:rsid w:val="00BE40F9"/>
    <w:rPr>
      <w:rFonts w:ascii="Segoe UI" w:eastAsiaTheme="majorEastAsia" w:hAnsi="Segoe UI" w:cstheme="majorBidi"/>
      <w:b/>
      <w:iCs/>
      <w:color w:val="001F50"/>
      <w:sz w:val="24"/>
    </w:rPr>
  </w:style>
  <w:style w:type="character" w:customStyle="1" w:styleId="Heading5Char">
    <w:name w:val="Heading 5 Char"/>
    <w:basedOn w:val="DefaultParagraphFont"/>
    <w:link w:val="Heading5"/>
    <w:uiPriority w:val="9"/>
    <w:semiHidden/>
    <w:rsid w:val="00BE40F9"/>
    <w:rPr>
      <w:rFonts w:ascii="Segoe UI" w:eastAsiaTheme="majorEastAsia" w:hAnsi="Segoe UI" w:cstheme="majorBidi"/>
      <w:b/>
      <w:color w:val="006155" w:themeColor="accent1" w:themeShade="BF"/>
    </w:rPr>
  </w:style>
  <w:style w:type="character" w:customStyle="1" w:styleId="Heading6Char">
    <w:name w:val="Heading 6 Char"/>
    <w:basedOn w:val="DefaultParagraphFont"/>
    <w:link w:val="Heading6"/>
    <w:uiPriority w:val="9"/>
    <w:rsid w:val="00BE40F9"/>
    <w:rPr>
      <w:rFonts w:asciiTheme="majorHAnsi" w:eastAsiaTheme="majorEastAsia" w:hAnsiTheme="majorHAnsi" w:cstheme="majorBidi"/>
      <w:color w:val="008272" w:themeColor="accent1"/>
      <w:sz w:val="24"/>
      <w:szCs w:val="24"/>
    </w:rPr>
  </w:style>
  <w:style w:type="character" w:customStyle="1" w:styleId="Heading7Char">
    <w:name w:val="Heading 7 Char"/>
    <w:basedOn w:val="DefaultParagraphFont"/>
    <w:link w:val="Heading7"/>
    <w:uiPriority w:val="9"/>
    <w:rsid w:val="00BE40F9"/>
    <w:rPr>
      <w:rFonts w:asciiTheme="majorHAnsi" w:eastAsiaTheme="majorEastAsia" w:hAnsiTheme="majorHAnsi" w:cstheme="majorBidi"/>
      <w:i/>
      <w:iCs/>
      <w:color w:val="004038" w:themeColor="accent1" w:themeShade="7F"/>
    </w:rPr>
  </w:style>
  <w:style w:type="character" w:customStyle="1" w:styleId="Heading8Char">
    <w:name w:val="Heading 8 Char"/>
    <w:basedOn w:val="DefaultParagraphFont"/>
    <w:link w:val="Heading8"/>
    <w:uiPriority w:val="9"/>
    <w:semiHidden/>
    <w:rsid w:val="00BE40F9"/>
    <w:rPr>
      <w:rFonts w:asciiTheme="majorHAnsi" w:eastAsiaTheme="majorEastAsia" w:hAnsiTheme="majorHAnsi" w:cstheme="majorBidi"/>
      <w:color w:val="58585F" w:themeColor="text1" w:themeTint="D8"/>
      <w:szCs w:val="21"/>
    </w:rPr>
  </w:style>
  <w:style w:type="paragraph" w:styleId="BodyText">
    <w:name w:val="Body Text"/>
    <w:basedOn w:val="Normal"/>
    <w:link w:val="BodyTextChar"/>
    <w:semiHidden/>
    <w:unhideWhenUsed/>
    <w:qFormat/>
    <w:rsid w:val="004A1F97"/>
  </w:style>
  <w:style w:type="character" w:customStyle="1" w:styleId="BodyTextChar">
    <w:name w:val="Body Text Char"/>
    <w:basedOn w:val="DefaultParagraphFont"/>
    <w:link w:val="BodyText"/>
    <w:semiHidden/>
    <w:rsid w:val="00BE40F9"/>
    <w:rPr>
      <w:rFonts w:ascii="Segoe UI" w:hAnsi="Segoe UI"/>
    </w:rPr>
  </w:style>
  <w:style w:type="character" w:styleId="BookTitle">
    <w:name w:val="Book Title"/>
    <w:uiPriority w:val="33"/>
    <w:rsid w:val="00BE40F9"/>
    <w:rPr>
      <w:rFonts w:ascii="Segoe UI" w:hAnsi="Segoe UI"/>
      <w:b w:val="0"/>
      <w:bCs/>
      <w:i w:val="0"/>
      <w:iCs/>
      <w:color w:val="auto"/>
      <w:spacing w:val="5"/>
      <w:sz w:val="56"/>
    </w:rPr>
  </w:style>
  <w:style w:type="paragraph" w:customStyle="1" w:styleId="BulletIndentUnderBullet">
    <w:name w:val="BulletIndentUnderBullet"/>
    <w:basedOn w:val="Normal"/>
    <w:qFormat/>
    <w:rsid w:val="004A1F97"/>
    <w:pPr>
      <w:ind w:left="360"/>
    </w:pPr>
  </w:style>
  <w:style w:type="paragraph" w:styleId="ListBullet">
    <w:name w:val="List Bullet"/>
    <w:basedOn w:val="Normal"/>
    <w:uiPriority w:val="99"/>
    <w:unhideWhenUsed/>
    <w:rsid w:val="004A1F97"/>
    <w:pPr>
      <w:numPr>
        <w:numId w:val="2"/>
      </w:numPr>
      <w:contextualSpacing/>
    </w:pPr>
  </w:style>
  <w:style w:type="paragraph" w:customStyle="1" w:styleId="BulletL1">
    <w:name w:val="BulletL1"/>
    <w:basedOn w:val="ListBullet"/>
    <w:qFormat/>
    <w:rsid w:val="00BE40F9"/>
    <w:pPr>
      <w:ind w:left="360"/>
      <w:contextualSpacing w:val="0"/>
    </w:pPr>
  </w:style>
  <w:style w:type="paragraph" w:customStyle="1" w:styleId="BulletL2">
    <w:name w:val="BulletL2"/>
    <w:basedOn w:val="Normal"/>
    <w:qFormat/>
    <w:rsid w:val="004A1F97"/>
    <w:pPr>
      <w:numPr>
        <w:numId w:val="3"/>
      </w:numPr>
      <w:tabs>
        <w:tab w:val="num" w:pos="990"/>
      </w:tabs>
    </w:pPr>
  </w:style>
  <w:style w:type="paragraph" w:styleId="Caption">
    <w:name w:val="caption"/>
    <w:basedOn w:val="Normal"/>
    <w:next w:val="Normal"/>
    <w:link w:val="CaptionChar"/>
    <w:semiHidden/>
    <w:unhideWhenUsed/>
    <w:qFormat/>
    <w:rsid w:val="004A1F97"/>
    <w:pPr>
      <w:spacing w:after="400"/>
    </w:pPr>
    <w:rPr>
      <w:i/>
      <w:iCs/>
      <w:color w:val="3C3C41" w:themeColor="text2"/>
      <w:sz w:val="18"/>
      <w:szCs w:val="18"/>
    </w:rPr>
  </w:style>
  <w:style w:type="character" w:customStyle="1" w:styleId="CaptionChar">
    <w:name w:val="Caption Char"/>
    <w:basedOn w:val="DefaultParagraphFont"/>
    <w:link w:val="Caption"/>
    <w:semiHidden/>
    <w:rsid w:val="00BE40F9"/>
    <w:rPr>
      <w:rFonts w:ascii="Segoe UI" w:hAnsi="Segoe UI"/>
      <w:i/>
      <w:iCs/>
      <w:color w:val="3C3C41" w:themeColor="text2"/>
      <w:sz w:val="18"/>
      <w:szCs w:val="18"/>
    </w:rPr>
  </w:style>
  <w:style w:type="paragraph" w:customStyle="1" w:styleId="CaptionIndented">
    <w:name w:val="CaptionIndented"/>
    <w:basedOn w:val="Caption"/>
    <w:qFormat/>
    <w:rsid w:val="00BE40F9"/>
    <w:pPr>
      <w:ind w:left="360"/>
    </w:pPr>
  </w:style>
  <w:style w:type="character" w:styleId="CommentReference">
    <w:name w:val="annotation reference"/>
    <w:basedOn w:val="DefaultParagraphFont"/>
    <w:uiPriority w:val="99"/>
    <w:semiHidden/>
    <w:unhideWhenUsed/>
    <w:rsid w:val="00BE40F9"/>
    <w:rPr>
      <w:sz w:val="16"/>
      <w:szCs w:val="16"/>
    </w:rPr>
  </w:style>
  <w:style w:type="paragraph" w:styleId="CommentText">
    <w:name w:val="annotation text"/>
    <w:basedOn w:val="Normal"/>
    <w:link w:val="CommentTextChar"/>
    <w:uiPriority w:val="99"/>
    <w:unhideWhenUsed/>
    <w:rsid w:val="004A1F97"/>
    <w:rPr>
      <w:sz w:val="20"/>
      <w:szCs w:val="20"/>
    </w:rPr>
  </w:style>
  <w:style w:type="character" w:customStyle="1" w:styleId="CommentTextChar">
    <w:name w:val="Comment Text Char"/>
    <w:basedOn w:val="DefaultParagraphFont"/>
    <w:link w:val="CommentText"/>
    <w:uiPriority w:val="99"/>
    <w:rsid w:val="00BE40F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BE40F9"/>
    <w:rPr>
      <w:b/>
      <w:bCs/>
    </w:rPr>
  </w:style>
  <w:style w:type="character" w:customStyle="1" w:styleId="CommentSubjectChar">
    <w:name w:val="Comment Subject Char"/>
    <w:basedOn w:val="CommentTextChar"/>
    <w:link w:val="CommentSubject"/>
    <w:uiPriority w:val="99"/>
    <w:semiHidden/>
    <w:rsid w:val="00BE40F9"/>
    <w:rPr>
      <w:rFonts w:ascii="Segoe UI" w:hAnsi="Segoe UI"/>
      <w:b/>
      <w:bCs/>
      <w:sz w:val="20"/>
      <w:szCs w:val="20"/>
    </w:rPr>
  </w:style>
  <w:style w:type="paragraph" w:customStyle="1" w:styleId="Conversation">
    <w:name w:val="Conversation"/>
    <w:basedOn w:val="Normal"/>
    <w:link w:val="ConversationChar"/>
    <w:qFormat/>
    <w:rsid w:val="004A1F97"/>
    <w:pPr>
      <w:keepNext/>
      <w:ind w:right="5040"/>
    </w:pPr>
    <w:rPr>
      <w:i/>
    </w:rPr>
  </w:style>
  <w:style w:type="character" w:customStyle="1" w:styleId="ConversationChar">
    <w:name w:val="Conversation Char"/>
    <w:basedOn w:val="DefaultParagraphFont"/>
    <w:link w:val="Conversation"/>
    <w:rsid w:val="00BE40F9"/>
    <w:rPr>
      <w:rFonts w:ascii="Segoe UI" w:hAnsi="Segoe UI"/>
      <w:i/>
    </w:rPr>
  </w:style>
  <w:style w:type="character" w:customStyle="1" w:styleId="cui-ctl-mediumlabel27">
    <w:name w:val="cui-ctl-mediumlabel27"/>
    <w:basedOn w:val="DefaultParagraphFont"/>
    <w:rsid w:val="00BE40F9"/>
    <w:rPr>
      <w:color w:val="444444"/>
    </w:rPr>
  </w:style>
  <w:style w:type="paragraph" w:customStyle="1" w:styleId="cui-group">
    <w:name w:val="cui-group"/>
    <w:basedOn w:val="Normal"/>
    <w:rsid w:val="004A1F97"/>
    <w:pPr>
      <w:spacing w:after="0"/>
      <w:jc w:val="center"/>
    </w:pPr>
    <w:rPr>
      <w:rFonts w:ascii="Times New Roman" w:eastAsia="Times New Roman" w:hAnsi="Times New Roman" w:cs="Times New Roman"/>
      <w:sz w:val="24"/>
      <w:szCs w:val="24"/>
    </w:rPr>
  </w:style>
  <w:style w:type="character" w:styleId="Emphasis">
    <w:name w:val="Emphasis"/>
    <w:basedOn w:val="DefaultParagraphFont"/>
    <w:uiPriority w:val="20"/>
    <w:qFormat/>
    <w:rsid w:val="00BE40F9"/>
    <w:rPr>
      <w:i/>
      <w:iCs/>
    </w:rPr>
  </w:style>
  <w:style w:type="paragraph" w:customStyle="1" w:styleId="Figure">
    <w:name w:val="Figure"/>
    <w:basedOn w:val="Normal"/>
    <w:next w:val="Caption"/>
    <w:qFormat/>
    <w:rsid w:val="004A1F97"/>
    <w:pPr>
      <w:keepNext/>
      <w:spacing w:before="240"/>
    </w:pPr>
    <w:rPr>
      <w:szCs w:val="24"/>
    </w:rPr>
  </w:style>
  <w:style w:type="paragraph" w:customStyle="1" w:styleId="FigureIndented">
    <w:name w:val="FigureIndented"/>
    <w:basedOn w:val="Figure"/>
    <w:qFormat/>
    <w:rsid w:val="00BE40F9"/>
    <w:pPr>
      <w:ind w:left="360"/>
    </w:pPr>
    <w:rPr>
      <w:noProof/>
    </w:rPr>
  </w:style>
  <w:style w:type="paragraph" w:customStyle="1" w:styleId="FirstParagraph">
    <w:name w:val="First Paragraph"/>
    <w:basedOn w:val="BodyText"/>
    <w:next w:val="BodyText"/>
    <w:autoRedefine/>
    <w:qFormat/>
    <w:rsid w:val="00BE40F9"/>
    <w:pPr>
      <w:spacing w:before="180" w:after="180"/>
    </w:pPr>
    <w:rPr>
      <w:szCs w:val="24"/>
    </w:rPr>
  </w:style>
  <w:style w:type="paragraph" w:customStyle="1" w:styleId="Image">
    <w:name w:val="Image"/>
    <w:basedOn w:val="Normal"/>
    <w:link w:val="ImageChar"/>
    <w:qFormat/>
    <w:rsid w:val="004A1F97"/>
    <w:pPr>
      <w:spacing w:before="240" w:after="240"/>
    </w:pPr>
    <w:rPr>
      <w:rFonts w:eastAsia="Calibri" w:cs="Calibri"/>
      <w:noProof/>
      <w:color w:val="000000"/>
      <w:lang w:eastAsia="zh-CN"/>
    </w:rPr>
  </w:style>
  <w:style w:type="character" w:customStyle="1" w:styleId="ImageChar">
    <w:name w:val="Image Char"/>
    <w:basedOn w:val="DefaultParagraphFont"/>
    <w:link w:val="Image"/>
    <w:rsid w:val="00BE40F9"/>
    <w:rPr>
      <w:rFonts w:ascii="Segoe UI" w:eastAsia="Calibri" w:hAnsi="Segoe UI" w:cs="Calibri"/>
      <w:noProof/>
      <w:color w:val="000000"/>
      <w:lang w:eastAsia="zh-CN"/>
    </w:rPr>
  </w:style>
  <w:style w:type="paragraph" w:styleId="NormalWeb">
    <w:name w:val="Normal (Web)"/>
    <w:basedOn w:val="Normal"/>
    <w:uiPriority w:val="99"/>
    <w:unhideWhenUsed/>
    <w:rsid w:val="004A1F97"/>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E40F9"/>
    <w:rPr>
      <w:color w:val="808080"/>
    </w:rPr>
  </w:style>
  <w:style w:type="character" w:styleId="Strong">
    <w:name w:val="Strong"/>
    <w:basedOn w:val="DefaultParagraphFont"/>
    <w:uiPriority w:val="22"/>
    <w:qFormat/>
    <w:rsid w:val="00BE40F9"/>
    <w:rPr>
      <w:b/>
      <w:bCs/>
    </w:rPr>
  </w:style>
  <w:style w:type="paragraph" w:styleId="Subtitle">
    <w:name w:val="Subtitle"/>
    <w:basedOn w:val="Normal"/>
    <w:next w:val="Normal"/>
    <w:link w:val="SubtitleChar"/>
    <w:uiPriority w:val="11"/>
    <w:qFormat/>
    <w:rsid w:val="004A1F97"/>
    <w:pPr>
      <w:numPr>
        <w:ilvl w:val="1"/>
      </w:numPr>
    </w:pPr>
    <w:rPr>
      <w:rFonts w:ascii="Segoe UI Semibold" w:eastAsiaTheme="minorEastAsia" w:hAnsi="Segoe UI Semibold"/>
      <w:b/>
      <w:color w:val="7C7C86" w:themeColor="text1" w:themeTint="A6"/>
      <w:spacing w:val="10"/>
      <w:sz w:val="28"/>
    </w:rPr>
  </w:style>
  <w:style w:type="character" w:customStyle="1" w:styleId="SubtitleChar">
    <w:name w:val="Subtitle Char"/>
    <w:basedOn w:val="DefaultParagraphFont"/>
    <w:link w:val="Subtitle"/>
    <w:uiPriority w:val="11"/>
    <w:rsid w:val="00BE40F9"/>
    <w:rPr>
      <w:rFonts w:ascii="Segoe UI Semibold" w:eastAsiaTheme="minorEastAsia" w:hAnsi="Segoe UI Semibold"/>
      <w:b/>
      <w:color w:val="7C7C86" w:themeColor="text1" w:themeTint="A6"/>
      <w:spacing w:val="10"/>
      <w:sz w:val="28"/>
    </w:rPr>
  </w:style>
  <w:style w:type="character" w:customStyle="1" w:styleId="swerrorbody1">
    <w:name w:val="swerrorbody1"/>
    <w:basedOn w:val="DefaultParagraphFont"/>
    <w:rsid w:val="00BE40F9"/>
    <w:rPr>
      <w:sz w:val="21"/>
      <w:szCs w:val="21"/>
    </w:rPr>
  </w:style>
  <w:style w:type="character" w:customStyle="1" w:styleId="swerrortitle1">
    <w:name w:val="swerrortitle1"/>
    <w:basedOn w:val="DefaultParagraphFont"/>
    <w:rsid w:val="00BE40F9"/>
    <w:rPr>
      <w:sz w:val="30"/>
      <w:szCs w:val="30"/>
    </w:rPr>
  </w:style>
  <w:style w:type="character" w:customStyle="1" w:styleId="swloadingtext2">
    <w:name w:val="swloadingtext2"/>
    <w:basedOn w:val="DefaultParagraphFont"/>
    <w:rsid w:val="00BE40F9"/>
    <w:rPr>
      <w:color w:val="000000"/>
      <w:sz w:val="30"/>
      <w:szCs w:val="30"/>
    </w:rPr>
  </w:style>
  <w:style w:type="paragraph" w:styleId="Title">
    <w:name w:val="Title"/>
    <w:basedOn w:val="Normal"/>
    <w:next w:val="Normal"/>
    <w:link w:val="TitleChar"/>
    <w:uiPriority w:val="10"/>
    <w:qFormat/>
    <w:rsid w:val="00496477"/>
    <w:pPr>
      <w:spacing w:before="0"/>
    </w:pPr>
    <w:rPr>
      <w:rFonts w:asciiTheme="majorHAnsi" w:hAnsiTheme="majorHAnsi" w:cstheme="majorHAnsi"/>
      <w:color w:val="008272" w:themeColor="accent1"/>
      <w:sz w:val="92"/>
      <w:szCs w:val="92"/>
    </w:rPr>
  </w:style>
  <w:style w:type="character" w:customStyle="1" w:styleId="TitleChar">
    <w:name w:val="Title Char"/>
    <w:basedOn w:val="DefaultParagraphFont"/>
    <w:link w:val="Title"/>
    <w:uiPriority w:val="10"/>
    <w:rsid w:val="00496477"/>
    <w:rPr>
      <w:rFonts w:asciiTheme="majorHAnsi" w:hAnsiTheme="majorHAnsi" w:cstheme="majorHAnsi"/>
      <w:color w:val="008272" w:themeColor="accent1"/>
      <w:sz w:val="92"/>
      <w:szCs w:val="92"/>
    </w:rPr>
  </w:style>
  <w:style w:type="paragraph" w:styleId="TOC3">
    <w:name w:val="toc 3"/>
    <w:basedOn w:val="Heading3"/>
    <w:next w:val="Normal"/>
    <w:autoRedefine/>
    <w:uiPriority w:val="39"/>
    <w:unhideWhenUsed/>
    <w:rsid w:val="00C9553C"/>
    <w:pPr>
      <w:keepNext w:val="0"/>
      <w:keepLines w:val="0"/>
      <w:widowControl w:val="0"/>
      <w:tabs>
        <w:tab w:val="right" w:leader="dot" w:pos="14390"/>
      </w:tabs>
      <w:spacing w:before="100"/>
      <w:ind w:left="446"/>
    </w:pPr>
    <w:rPr>
      <w:rFonts w:ascii="Segoe UI" w:eastAsiaTheme="minorEastAsia" w:hAnsi="Segoe UI"/>
      <w:b w:val="0"/>
      <w:noProof/>
      <w:sz w:val="21"/>
    </w:rPr>
  </w:style>
  <w:style w:type="paragraph" w:styleId="TOC4">
    <w:name w:val="toc 4"/>
    <w:basedOn w:val="Normal"/>
    <w:next w:val="Normal"/>
    <w:autoRedefine/>
    <w:uiPriority w:val="39"/>
    <w:unhideWhenUsed/>
    <w:rsid w:val="004A1F97"/>
    <w:pPr>
      <w:spacing w:before="100"/>
      <w:ind w:left="662"/>
    </w:pPr>
    <w:rPr>
      <w:rFonts w:eastAsiaTheme="minorEastAsia"/>
    </w:rPr>
  </w:style>
  <w:style w:type="paragraph" w:styleId="TOC5">
    <w:name w:val="toc 5"/>
    <w:basedOn w:val="Normal"/>
    <w:next w:val="Normal"/>
    <w:autoRedefine/>
    <w:uiPriority w:val="39"/>
    <w:unhideWhenUsed/>
    <w:rsid w:val="004A1F97"/>
    <w:pPr>
      <w:spacing w:before="100"/>
      <w:ind w:left="878"/>
    </w:pPr>
    <w:rPr>
      <w:rFonts w:eastAsiaTheme="minorEastAsia"/>
    </w:rPr>
  </w:style>
  <w:style w:type="paragraph" w:styleId="TOC6">
    <w:name w:val="toc 6"/>
    <w:basedOn w:val="Normal"/>
    <w:next w:val="Normal"/>
    <w:autoRedefine/>
    <w:uiPriority w:val="39"/>
    <w:unhideWhenUsed/>
    <w:rsid w:val="004A1F97"/>
    <w:pPr>
      <w:spacing w:before="100"/>
      <w:ind w:left="1094"/>
    </w:pPr>
    <w:rPr>
      <w:rFonts w:eastAsiaTheme="minorEastAsia"/>
    </w:rPr>
  </w:style>
  <w:style w:type="paragraph" w:styleId="TOC7">
    <w:name w:val="toc 7"/>
    <w:basedOn w:val="Normal"/>
    <w:next w:val="Normal"/>
    <w:autoRedefine/>
    <w:uiPriority w:val="39"/>
    <w:unhideWhenUsed/>
    <w:rsid w:val="004A1F97"/>
    <w:pPr>
      <w:spacing w:before="100"/>
      <w:ind w:left="1325"/>
    </w:pPr>
    <w:rPr>
      <w:rFonts w:eastAsiaTheme="minorEastAsia"/>
    </w:rPr>
  </w:style>
  <w:style w:type="paragraph" w:styleId="TOC8">
    <w:name w:val="toc 8"/>
    <w:basedOn w:val="Normal"/>
    <w:next w:val="Normal"/>
    <w:autoRedefine/>
    <w:uiPriority w:val="39"/>
    <w:unhideWhenUsed/>
    <w:rsid w:val="004A1F97"/>
    <w:pPr>
      <w:spacing w:before="100"/>
      <w:ind w:left="1541"/>
    </w:pPr>
    <w:rPr>
      <w:rFonts w:eastAsiaTheme="minorEastAsia"/>
    </w:rPr>
  </w:style>
  <w:style w:type="paragraph" w:styleId="TOC9">
    <w:name w:val="toc 9"/>
    <w:basedOn w:val="Normal"/>
    <w:next w:val="Normal"/>
    <w:autoRedefine/>
    <w:uiPriority w:val="39"/>
    <w:unhideWhenUsed/>
    <w:rsid w:val="004A1F97"/>
    <w:pPr>
      <w:spacing w:before="100"/>
      <w:ind w:left="1757"/>
    </w:pPr>
    <w:rPr>
      <w:rFonts w:eastAsiaTheme="minorEastAsia"/>
    </w:rPr>
  </w:style>
  <w:style w:type="character" w:customStyle="1" w:styleId="variable-label">
    <w:name w:val="variable-label"/>
    <w:basedOn w:val="DefaultParagraphFont"/>
    <w:rsid w:val="00BE40F9"/>
  </w:style>
  <w:style w:type="table" w:styleId="TableGrid">
    <w:name w:val="Table Grid"/>
    <w:basedOn w:val="TableNormal"/>
    <w:uiPriority w:val="39"/>
    <w:rsid w:val="00ED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bullet">
    <w:name w:val="Number bullet"/>
    <w:qFormat/>
    <w:rsid w:val="00DC33C8"/>
    <w:pPr>
      <w:spacing w:before="40" w:after="80" w:line="252" w:lineRule="auto"/>
    </w:pPr>
    <w:rPr>
      <w:rFonts w:cs="Segoe UI"/>
      <w:color w:val="3C3C41" w:themeColor="text1"/>
    </w:rPr>
  </w:style>
  <w:style w:type="paragraph" w:styleId="Revision">
    <w:name w:val="Revision"/>
    <w:hidden/>
    <w:uiPriority w:val="99"/>
    <w:semiHidden/>
    <w:rsid w:val="001E2CD1"/>
    <w:pPr>
      <w:spacing w:after="0" w:line="240" w:lineRule="auto"/>
    </w:pPr>
    <w:rPr>
      <w:color w:val="3C3C41" w:themeColor="text1"/>
    </w:r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4B0420"/>
  </w:style>
  <w:style w:type="table" w:styleId="GridTable6Colorful-Accent5">
    <w:name w:val="Grid Table 6 Colorful Accent 5"/>
    <w:basedOn w:val="TableNormal"/>
    <w:uiPriority w:val="51"/>
    <w:rsid w:val="006F2490"/>
    <w:pPr>
      <w:spacing w:after="0" w:line="240" w:lineRule="auto"/>
    </w:pPr>
    <w:rPr>
      <w:color w:val="B0B0B0" w:themeColor="accent5" w:themeShade="BF"/>
    </w:rPr>
    <w:tblPr>
      <w:tblStyleRowBandSize w:val="1"/>
      <w:tblStyleColBandSize w:val="1"/>
      <w:tblBorders>
        <w:top w:val="single" w:sz="4" w:space="0" w:color="F3F3F3" w:themeColor="accent5" w:themeTint="99"/>
        <w:left w:val="single" w:sz="4" w:space="0" w:color="F3F3F3" w:themeColor="accent5" w:themeTint="99"/>
        <w:bottom w:val="single" w:sz="4" w:space="0" w:color="F3F3F3" w:themeColor="accent5" w:themeTint="99"/>
        <w:right w:val="single" w:sz="4" w:space="0" w:color="F3F3F3" w:themeColor="accent5" w:themeTint="99"/>
        <w:insideH w:val="single" w:sz="4" w:space="0" w:color="F3F3F3" w:themeColor="accent5" w:themeTint="99"/>
        <w:insideV w:val="single" w:sz="4" w:space="0" w:color="F3F3F3" w:themeColor="accent5" w:themeTint="99"/>
      </w:tblBorders>
    </w:tblPr>
    <w:tblStylePr w:type="firstRow">
      <w:rPr>
        <w:b/>
        <w:bCs/>
      </w:rPr>
      <w:tblPr/>
      <w:tcPr>
        <w:tcBorders>
          <w:bottom w:val="single" w:sz="12" w:space="0" w:color="F3F3F3" w:themeColor="accent5" w:themeTint="99"/>
        </w:tcBorders>
      </w:tcPr>
    </w:tblStylePr>
    <w:tblStylePr w:type="lastRow">
      <w:rPr>
        <w:b/>
        <w:bCs/>
      </w:rPr>
      <w:tblPr/>
      <w:tcPr>
        <w:tcBorders>
          <w:top w:val="double" w:sz="4" w:space="0" w:color="F3F3F3" w:themeColor="accent5" w:themeTint="99"/>
        </w:tcBorders>
      </w:tcPr>
    </w:tblStylePr>
    <w:tblStylePr w:type="firstCol">
      <w:rPr>
        <w:b/>
        <w:bCs/>
      </w:rPr>
    </w:tblStylePr>
    <w:tblStylePr w:type="lastCol">
      <w:rPr>
        <w:b/>
        <w:bCs/>
      </w:rPr>
    </w:tblStylePr>
    <w:tblStylePr w:type="band1Vert">
      <w:tblPr/>
      <w:tcPr>
        <w:shd w:val="clear" w:color="auto" w:fill="FBFBFB" w:themeFill="accent5" w:themeFillTint="33"/>
      </w:tcPr>
    </w:tblStylePr>
    <w:tblStylePr w:type="band1Horz">
      <w:tblPr/>
      <w:tcPr>
        <w:shd w:val="clear" w:color="auto" w:fill="FBFBFB"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8249">
      <w:bodyDiv w:val="1"/>
      <w:marLeft w:val="0"/>
      <w:marRight w:val="0"/>
      <w:marTop w:val="0"/>
      <w:marBottom w:val="0"/>
      <w:divBdr>
        <w:top w:val="none" w:sz="0" w:space="0" w:color="auto"/>
        <w:left w:val="none" w:sz="0" w:space="0" w:color="auto"/>
        <w:bottom w:val="none" w:sz="0" w:space="0" w:color="auto"/>
        <w:right w:val="none" w:sz="0" w:space="0" w:color="auto"/>
      </w:divBdr>
      <w:divsChild>
        <w:div w:id="73212900">
          <w:marLeft w:val="0"/>
          <w:marRight w:val="0"/>
          <w:marTop w:val="0"/>
          <w:marBottom w:val="0"/>
          <w:divBdr>
            <w:top w:val="none" w:sz="0" w:space="0" w:color="auto"/>
            <w:left w:val="none" w:sz="0" w:space="0" w:color="auto"/>
            <w:bottom w:val="none" w:sz="0" w:space="0" w:color="auto"/>
            <w:right w:val="none" w:sz="0" w:space="0" w:color="auto"/>
          </w:divBdr>
        </w:div>
        <w:div w:id="453211141">
          <w:marLeft w:val="0"/>
          <w:marRight w:val="0"/>
          <w:marTop w:val="0"/>
          <w:marBottom w:val="0"/>
          <w:divBdr>
            <w:top w:val="none" w:sz="0" w:space="0" w:color="auto"/>
            <w:left w:val="none" w:sz="0" w:space="0" w:color="auto"/>
            <w:bottom w:val="none" w:sz="0" w:space="0" w:color="auto"/>
            <w:right w:val="none" w:sz="0" w:space="0" w:color="auto"/>
          </w:divBdr>
        </w:div>
        <w:div w:id="1181774893">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1507477501">
          <w:marLeft w:val="0"/>
          <w:marRight w:val="0"/>
          <w:marTop w:val="0"/>
          <w:marBottom w:val="0"/>
          <w:divBdr>
            <w:top w:val="none" w:sz="0" w:space="0" w:color="auto"/>
            <w:left w:val="none" w:sz="0" w:space="0" w:color="auto"/>
            <w:bottom w:val="none" w:sz="0" w:space="0" w:color="auto"/>
            <w:right w:val="none" w:sz="0" w:space="0" w:color="auto"/>
          </w:divBdr>
        </w:div>
        <w:div w:id="1663771165">
          <w:marLeft w:val="0"/>
          <w:marRight w:val="0"/>
          <w:marTop w:val="0"/>
          <w:marBottom w:val="0"/>
          <w:divBdr>
            <w:top w:val="none" w:sz="0" w:space="0" w:color="auto"/>
            <w:left w:val="none" w:sz="0" w:space="0" w:color="auto"/>
            <w:bottom w:val="none" w:sz="0" w:space="0" w:color="auto"/>
            <w:right w:val="none" w:sz="0" w:space="0" w:color="auto"/>
          </w:divBdr>
        </w:div>
        <w:div w:id="1734885667">
          <w:marLeft w:val="0"/>
          <w:marRight w:val="0"/>
          <w:marTop w:val="0"/>
          <w:marBottom w:val="0"/>
          <w:divBdr>
            <w:top w:val="none" w:sz="0" w:space="0" w:color="auto"/>
            <w:left w:val="none" w:sz="0" w:space="0" w:color="auto"/>
            <w:bottom w:val="none" w:sz="0" w:space="0" w:color="auto"/>
            <w:right w:val="none" w:sz="0" w:space="0" w:color="auto"/>
          </w:divBdr>
        </w:div>
        <w:div w:id="1734889215">
          <w:marLeft w:val="0"/>
          <w:marRight w:val="0"/>
          <w:marTop w:val="0"/>
          <w:marBottom w:val="0"/>
          <w:divBdr>
            <w:top w:val="none" w:sz="0" w:space="0" w:color="auto"/>
            <w:left w:val="none" w:sz="0" w:space="0" w:color="auto"/>
            <w:bottom w:val="none" w:sz="0" w:space="0" w:color="auto"/>
            <w:right w:val="none" w:sz="0" w:space="0" w:color="auto"/>
          </w:divBdr>
        </w:div>
        <w:div w:id="1827092898">
          <w:marLeft w:val="0"/>
          <w:marRight w:val="0"/>
          <w:marTop w:val="0"/>
          <w:marBottom w:val="0"/>
          <w:divBdr>
            <w:top w:val="none" w:sz="0" w:space="0" w:color="auto"/>
            <w:left w:val="none" w:sz="0" w:space="0" w:color="auto"/>
            <w:bottom w:val="none" w:sz="0" w:space="0" w:color="auto"/>
            <w:right w:val="none" w:sz="0" w:space="0" w:color="auto"/>
          </w:divBdr>
        </w:div>
        <w:div w:id="1943881521">
          <w:marLeft w:val="0"/>
          <w:marRight w:val="0"/>
          <w:marTop w:val="0"/>
          <w:marBottom w:val="0"/>
          <w:divBdr>
            <w:top w:val="none" w:sz="0" w:space="0" w:color="auto"/>
            <w:left w:val="none" w:sz="0" w:space="0" w:color="auto"/>
            <w:bottom w:val="none" w:sz="0" w:space="0" w:color="auto"/>
            <w:right w:val="none" w:sz="0" w:space="0" w:color="auto"/>
          </w:divBdr>
        </w:div>
        <w:div w:id="1952665624">
          <w:marLeft w:val="0"/>
          <w:marRight w:val="0"/>
          <w:marTop w:val="0"/>
          <w:marBottom w:val="0"/>
          <w:divBdr>
            <w:top w:val="none" w:sz="0" w:space="0" w:color="auto"/>
            <w:left w:val="none" w:sz="0" w:space="0" w:color="auto"/>
            <w:bottom w:val="none" w:sz="0" w:space="0" w:color="auto"/>
            <w:right w:val="none" w:sz="0" w:space="0" w:color="auto"/>
          </w:divBdr>
        </w:div>
      </w:divsChild>
    </w:div>
    <w:div w:id="219903131">
      <w:bodyDiv w:val="1"/>
      <w:marLeft w:val="0"/>
      <w:marRight w:val="0"/>
      <w:marTop w:val="0"/>
      <w:marBottom w:val="0"/>
      <w:divBdr>
        <w:top w:val="none" w:sz="0" w:space="0" w:color="auto"/>
        <w:left w:val="none" w:sz="0" w:space="0" w:color="auto"/>
        <w:bottom w:val="none" w:sz="0" w:space="0" w:color="auto"/>
        <w:right w:val="none" w:sz="0" w:space="0" w:color="auto"/>
      </w:divBdr>
    </w:div>
    <w:div w:id="281158224">
      <w:bodyDiv w:val="1"/>
      <w:marLeft w:val="0"/>
      <w:marRight w:val="0"/>
      <w:marTop w:val="0"/>
      <w:marBottom w:val="0"/>
      <w:divBdr>
        <w:top w:val="none" w:sz="0" w:space="0" w:color="auto"/>
        <w:left w:val="none" w:sz="0" w:space="0" w:color="auto"/>
        <w:bottom w:val="none" w:sz="0" w:space="0" w:color="auto"/>
        <w:right w:val="none" w:sz="0" w:space="0" w:color="auto"/>
      </w:divBdr>
      <w:divsChild>
        <w:div w:id="91560042">
          <w:marLeft w:val="0"/>
          <w:marRight w:val="0"/>
          <w:marTop w:val="0"/>
          <w:marBottom w:val="0"/>
          <w:divBdr>
            <w:top w:val="none" w:sz="0" w:space="0" w:color="auto"/>
            <w:left w:val="none" w:sz="0" w:space="0" w:color="auto"/>
            <w:bottom w:val="none" w:sz="0" w:space="0" w:color="auto"/>
            <w:right w:val="none" w:sz="0" w:space="0" w:color="auto"/>
          </w:divBdr>
        </w:div>
        <w:div w:id="227225408">
          <w:marLeft w:val="0"/>
          <w:marRight w:val="0"/>
          <w:marTop w:val="0"/>
          <w:marBottom w:val="0"/>
          <w:divBdr>
            <w:top w:val="none" w:sz="0" w:space="0" w:color="auto"/>
            <w:left w:val="none" w:sz="0" w:space="0" w:color="auto"/>
            <w:bottom w:val="none" w:sz="0" w:space="0" w:color="auto"/>
            <w:right w:val="none" w:sz="0" w:space="0" w:color="auto"/>
          </w:divBdr>
        </w:div>
        <w:div w:id="244608493">
          <w:marLeft w:val="0"/>
          <w:marRight w:val="0"/>
          <w:marTop w:val="0"/>
          <w:marBottom w:val="0"/>
          <w:divBdr>
            <w:top w:val="none" w:sz="0" w:space="0" w:color="auto"/>
            <w:left w:val="none" w:sz="0" w:space="0" w:color="auto"/>
            <w:bottom w:val="none" w:sz="0" w:space="0" w:color="auto"/>
            <w:right w:val="none" w:sz="0" w:space="0" w:color="auto"/>
          </w:divBdr>
        </w:div>
        <w:div w:id="332148055">
          <w:marLeft w:val="0"/>
          <w:marRight w:val="0"/>
          <w:marTop w:val="0"/>
          <w:marBottom w:val="0"/>
          <w:divBdr>
            <w:top w:val="none" w:sz="0" w:space="0" w:color="auto"/>
            <w:left w:val="none" w:sz="0" w:space="0" w:color="auto"/>
            <w:bottom w:val="none" w:sz="0" w:space="0" w:color="auto"/>
            <w:right w:val="none" w:sz="0" w:space="0" w:color="auto"/>
          </w:divBdr>
        </w:div>
        <w:div w:id="472335082">
          <w:marLeft w:val="0"/>
          <w:marRight w:val="0"/>
          <w:marTop w:val="0"/>
          <w:marBottom w:val="0"/>
          <w:divBdr>
            <w:top w:val="none" w:sz="0" w:space="0" w:color="auto"/>
            <w:left w:val="none" w:sz="0" w:space="0" w:color="auto"/>
            <w:bottom w:val="none" w:sz="0" w:space="0" w:color="auto"/>
            <w:right w:val="none" w:sz="0" w:space="0" w:color="auto"/>
          </w:divBdr>
        </w:div>
        <w:div w:id="555169189">
          <w:marLeft w:val="0"/>
          <w:marRight w:val="0"/>
          <w:marTop w:val="0"/>
          <w:marBottom w:val="0"/>
          <w:divBdr>
            <w:top w:val="none" w:sz="0" w:space="0" w:color="auto"/>
            <w:left w:val="none" w:sz="0" w:space="0" w:color="auto"/>
            <w:bottom w:val="none" w:sz="0" w:space="0" w:color="auto"/>
            <w:right w:val="none" w:sz="0" w:space="0" w:color="auto"/>
          </w:divBdr>
        </w:div>
        <w:div w:id="795686238">
          <w:marLeft w:val="0"/>
          <w:marRight w:val="0"/>
          <w:marTop w:val="0"/>
          <w:marBottom w:val="0"/>
          <w:divBdr>
            <w:top w:val="none" w:sz="0" w:space="0" w:color="auto"/>
            <w:left w:val="none" w:sz="0" w:space="0" w:color="auto"/>
            <w:bottom w:val="none" w:sz="0" w:space="0" w:color="auto"/>
            <w:right w:val="none" w:sz="0" w:space="0" w:color="auto"/>
          </w:divBdr>
        </w:div>
        <w:div w:id="796608673">
          <w:marLeft w:val="0"/>
          <w:marRight w:val="0"/>
          <w:marTop w:val="0"/>
          <w:marBottom w:val="0"/>
          <w:divBdr>
            <w:top w:val="none" w:sz="0" w:space="0" w:color="auto"/>
            <w:left w:val="none" w:sz="0" w:space="0" w:color="auto"/>
            <w:bottom w:val="none" w:sz="0" w:space="0" w:color="auto"/>
            <w:right w:val="none" w:sz="0" w:space="0" w:color="auto"/>
          </w:divBdr>
        </w:div>
        <w:div w:id="920527328">
          <w:marLeft w:val="0"/>
          <w:marRight w:val="0"/>
          <w:marTop w:val="0"/>
          <w:marBottom w:val="0"/>
          <w:divBdr>
            <w:top w:val="none" w:sz="0" w:space="0" w:color="auto"/>
            <w:left w:val="none" w:sz="0" w:space="0" w:color="auto"/>
            <w:bottom w:val="none" w:sz="0" w:space="0" w:color="auto"/>
            <w:right w:val="none" w:sz="0" w:space="0" w:color="auto"/>
          </w:divBdr>
        </w:div>
        <w:div w:id="1103498181">
          <w:marLeft w:val="0"/>
          <w:marRight w:val="0"/>
          <w:marTop w:val="0"/>
          <w:marBottom w:val="0"/>
          <w:divBdr>
            <w:top w:val="none" w:sz="0" w:space="0" w:color="auto"/>
            <w:left w:val="none" w:sz="0" w:space="0" w:color="auto"/>
            <w:bottom w:val="none" w:sz="0" w:space="0" w:color="auto"/>
            <w:right w:val="none" w:sz="0" w:space="0" w:color="auto"/>
          </w:divBdr>
        </w:div>
        <w:div w:id="1124231410">
          <w:marLeft w:val="0"/>
          <w:marRight w:val="0"/>
          <w:marTop w:val="0"/>
          <w:marBottom w:val="0"/>
          <w:divBdr>
            <w:top w:val="none" w:sz="0" w:space="0" w:color="auto"/>
            <w:left w:val="none" w:sz="0" w:space="0" w:color="auto"/>
            <w:bottom w:val="none" w:sz="0" w:space="0" w:color="auto"/>
            <w:right w:val="none" w:sz="0" w:space="0" w:color="auto"/>
          </w:divBdr>
        </w:div>
        <w:div w:id="1192835840">
          <w:marLeft w:val="0"/>
          <w:marRight w:val="0"/>
          <w:marTop w:val="0"/>
          <w:marBottom w:val="0"/>
          <w:divBdr>
            <w:top w:val="none" w:sz="0" w:space="0" w:color="auto"/>
            <w:left w:val="none" w:sz="0" w:space="0" w:color="auto"/>
            <w:bottom w:val="none" w:sz="0" w:space="0" w:color="auto"/>
            <w:right w:val="none" w:sz="0" w:space="0" w:color="auto"/>
          </w:divBdr>
        </w:div>
        <w:div w:id="1620528969">
          <w:marLeft w:val="0"/>
          <w:marRight w:val="0"/>
          <w:marTop w:val="0"/>
          <w:marBottom w:val="0"/>
          <w:divBdr>
            <w:top w:val="none" w:sz="0" w:space="0" w:color="auto"/>
            <w:left w:val="none" w:sz="0" w:space="0" w:color="auto"/>
            <w:bottom w:val="none" w:sz="0" w:space="0" w:color="auto"/>
            <w:right w:val="none" w:sz="0" w:space="0" w:color="auto"/>
          </w:divBdr>
        </w:div>
        <w:div w:id="1765028342">
          <w:marLeft w:val="0"/>
          <w:marRight w:val="0"/>
          <w:marTop w:val="0"/>
          <w:marBottom w:val="0"/>
          <w:divBdr>
            <w:top w:val="none" w:sz="0" w:space="0" w:color="auto"/>
            <w:left w:val="none" w:sz="0" w:space="0" w:color="auto"/>
            <w:bottom w:val="none" w:sz="0" w:space="0" w:color="auto"/>
            <w:right w:val="none" w:sz="0" w:space="0" w:color="auto"/>
          </w:divBdr>
        </w:div>
        <w:div w:id="1900821552">
          <w:marLeft w:val="0"/>
          <w:marRight w:val="0"/>
          <w:marTop w:val="0"/>
          <w:marBottom w:val="0"/>
          <w:divBdr>
            <w:top w:val="none" w:sz="0" w:space="0" w:color="auto"/>
            <w:left w:val="none" w:sz="0" w:space="0" w:color="auto"/>
            <w:bottom w:val="none" w:sz="0" w:space="0" w:color="auto"/>
            <w:right w:val="none" w:sz="0" w:space="0" w:color="auto"/>
          </w:divBdr>
        </w:div>
        <w:div w:id="2118061928">
          <w:marLeft w:val="0"/>
          <w:marRight w:val="0"/>
          <w:marTop w:val="0"/>
          <w:marBottom w:val="0"/>
          <w:divBdr>
            <w:top w:val="none" w:sz="0" w:space="0" w:color="auto"/>
            <w:left w:val="none" w:sz="0" w:space="0" w:color="auto"/>
            <w:bottom w:val="none" w:sz="0" w:space="0" w:color="auto"/>
            <w:right w:val="none" w:sz="0" w:space="0" w:color="auto"/>
          </w:divBdr>
        </w:div>
      </w:divsChild>
    </w:div>
    <w:div w:id="392851279">
      <w:bodyDiv w:val="1"/>
      <w:marLeft w:val="0"/>
      <w:marRight w:val="0"/>
      <w:marTop w:val="0"/>
      <w:marBottom w:val="0"/>
      <w:divBdr>
        <w:top w:val="none" w:sz="0" w:space="0" w:color="auto"/>
        <w:left w:val="none" w:sz="0" w:space="0" w:color="auto"/>
        <w:bottom w:val="none" w:sz="0" w:space="0" w:color="auto"/>
        <w:right w:val="none" w:sz="0" w:space="0" w:color="auto"/>
      </w:divBdr>
      <w:divsChild>
        <w:div w:id="90049545">
          <w:marLeft w:val="0"/>
          <w:marRight w:val="0"/>
          <w:marTop w:val="0"/>
          <w:marBottom w:val="0"/>
          <w:divBdr>
            <w:top w:val="none" w:sz="0" w:space="0" w:color="auto"/>
            <w:left w:val="none" w:sz="0" w:space="0" w:color="auto"/>
            <w:bottom w:val="none" w:sz="0" w:space="0" w:color="auto"/>
            <w:right w:val="none" w:sz="0" w:space="0" w:color="auto"/>
          </w:divBdr>
        </w:div>
        <w:div w:id="116144931">
          <w:marLeft w:val="0"/>
          <w:marRight w:val="0"/>
          <w:marTop w:val="0"/>
          <w:marBottom w:val="0"/>
          <w:divBdr>
            <w:top w:val="none" w:sz="0" w:space="0" w:color="auto"/>
            <w:left w:val="none" w:sz="0" w:space="0" w:color="auto"/>
            <w:bottom w:val="none" w:sz="0" w:space="0" w:color="auto"/>
            <w:right w:val="none" w:sz="0" w:space="0" w:color="auto"/>
          </w:divBdr>
        </w:div>
        <w:div w:id="204223765">
          <w:marLeft w:val="0"/>
          <w:marRight w:val="0"/>
          <w:marTop w:val="0"/>
          <w:marBottom w:val="0"/>
          <w:divBdr>
            <w:top w:val="none" w:sz="0" w:space="0" w:color="auto"/>
            <w:left w:val="none" w:sz="0" w:space="0" w:color="auto"/>
            <w:bottom w:val="none" w:sz="0" w:space="0" w:color="auto"/>
            <w:right w:val="none" w:sz="0" w:space="0" w:color="auto"/>
          </w:divBdr>
        </w:div>
        <w:div w:id="222838719">
          <w:marLeft w:val="0"/>
          <w:marRight w:val="0"/>
          <w:marTop w:val="0"/>
          <w:marBottom w:val="0"/>
          <w:divBdr>
            <w:top w:val="none" w:sz="0" w:space="0" w:color="auto"/>
            <w:left w:val="none" w:sz="0" w:space="0" w:color="auto"/>
            <w:bottom w:val="none" w:sz="0" w:space="0" w:color="auto"/>
            <w:right w:val="none" w:sz="0" w:space="0" w:color="auto"/>
          </w:divBdr>
        </w:div>
        <w:div w:id="493684427">
          <w:marLeft w:val="0"/>
          <w:marRight w:val="0"/>
          <w:marTop w:val="0"/>
          <w:marBottom w:val="0"/>
          <w:divBdr>
            <w:top w:val="none" w:sz="0" w:space="0" w:color="auto"/>
            <w:left w:val="none" w:sz="0" w:space="0" w:color="auto"/>
            <w:bottom w:val="none" w:sz="0" w:space="0" w:color="auto"/>
            <w:right w:val="none" w:sz="0" w:space="0" w:color="auto"/>
          </w:divBdr>
        </w:div>
        <w:div w:id="529495616">
          <w:marLeft w:val="0"/>
          <w:marRight w:val="0"/>
          <w:marTop w:val="0"/>
          <w:marBottom w:val="0"/>
          <w:divBdr>
            <w:top w:val="none" w:sz="0" w:space="0" w:color="auto"/>
            <w:left w:val="none" w:sz="0" w:space="0" w:color="auto"/>
            <w:bottom w:val="none" w:sz="0" w:space="0" w:color="auto"/>
            <w:right w:val="none" w:sz="0" w:space="0" w:color="auto"/>
          </w:divBdr>
        </w:div>
        <w:div w:id="531497741">
          <w:marLeft w:val="0"/>
          <w:marRight w:val="0"/>
          <w:marTop w:val="0"/>
          <w:marBottom w:val="0"/>
          <w:divBdr>
            <w:top w:val="none" w:sz="0" w:space="0" w:color="auto"/>
            <w:left w:val="none" w:sz="0" w:space="0" w:color="auto"/>
            <w:bottom w:val="none" w:sz="0" w:space="0" w:color="auto"/>
            <w:right w:val="none" w:sz="0" w:space="0" w:color="auto"/>
          </w:divBdr>
        </w:div>
        <w:div w:id="572854669">
          <w:marLeft w:val="0"/>
          <w:marRight w:val="0"/>
          <w:marTop w:val="0"/>
          <w:marBottom w:val="0"/>
          <w:divBdr>
            <w:top w:val="none" w:sz="0" w:space="0" w:color="auto"/>
            <w:left w:val="none" w:sz="0" w:space="0" w:color="auto"/>
            <w:bottom w:val="none" w:sz="0" w:space="0" w:color="auto"/>
            <w:right w:val="none" w:sz="0" w:space="0" w:color="auto"/>
          </w:divBdr>
        </w:div>
        <w:div w:id="588391516">
          <w:marLeft w:val="0"/>
          <w:marRight w:val="0"/>
          <w:marTop w:val="0"/>
          <w:marBottom w:val="0"/>
          <w:divBdr>
            <w:top w:val="none" w:sz="0" w:space="0" w:color="auto"/>
            <w:left w:val="none" w:sz="0" w:space="0" w:color="auto"/>
            <w:bottom w:val="none" w:sz="0" w:space="0" w:color="auto"/>
            <w:right w:val="none" w:sz="0" w:space="0" w:color="auto"/>
          </w:divBdr>
        </w:div>
        <w:div w:id="827404652">
          <w:marLeft w:val="0"/>
          <w:marRight w:val="0"/>
          <w:marTop w:val="0"/>
          <w:marBottom w:val="0"/>
          <w:divBdr>
            <w:top w:val="none" w:sz="0" w:space="0" w:color="auto"/>
            <w:left w:val="none" w:sz="0" w:space="0" w:color="auto"/>
            <w:bottom w:val="none" w:sz="0" w:space="0" w:color="auto"/>
            <w:right w:val="none" w:sz="0" w:space="0" w:color="auto"/>
          </w:divBdr>
        </w:div>
        <w:div w:id="947156724">
          <w:marLeft w:val="0"/>
          <w:marRight w:val="0"/>
          <w:marTop w:val="0"/>
          <w:marBottom w:val="0"/>
          <w:divBdr>
            <w:top w:val="none" w:sz="0" w:space="0" w:color="auto"/>
            <w:left w:val="none" w:sz="0" w:space="0" w:color="auto"/>
            <w:bottom w:val="none" w:sz="0" w:space="0" w:color="auto"/>
            <w:right w:val="none" w:sz="0" w:space="0" w:color="auto"/>
          </w:divBdr>
        </w:div>
        <w:div w:id="962343402">
          <w:marLeft w:val="0"/>
          <w:marRight w:val="0"/>
          <w:marTop w:val="0"/>
          <w:marBottom w:val="0"/>
          <w:divBdr>
            <w:top w:val="none" w:sz="0" w:space="0" w:color="auto"/>
            <w:left w:val="none" w:sz="0" w:space="0" w:color="auto"/>
            <w:bottom w:val="none" w:sz="0" w:space="0" w:color="auto"/>
            <w:right w:val="none" w:sz="0" w:space="0" w:color="auto"/>
          </w:divBdr>
        </w:div>
        <w:div w:id="971178705">
          <w:marLeft w:val="0"/>
          <w:marRight w:val="0"/>
          <w:marTop w:val="0"/>
          <w:marBottom w:val="0"/>
          <w:divBdr>
            <w:top w:val="none" w:sz="0" w:space="0" w:color="auto"/>
            <w:left w:val="none" w:sz="0" w:space="0" w:color="auto"/>
            <w:bottom w:val="none" w:sz="0" w:space="0" w:color="auto"/>
            <w:right w:val="none" w:sz="0" w:space="0" w:color="auto"/>
          </w:divBdr>
        </w:div>
        <w:div w:id="1048189946">
          <w:marLeft w:val="0"/>
          <w:marRight w:val="0"/>
          <w:marTop w:val="0"/>
          <w:marBottom w:val="0"/>
          <w:divBdr>
            <w:top w:val="none" w:sz="0" w:space="0" w:color="auto"/>
            <w:left w:val="none" w:sz="0" w:space="0" w:color="auto"/>
            <w:bottom w:val="none" w:sz="0" w:space="0" w:color="auto"/>
            <w:right w:val="none" w:sz="0" w:space="0" w:color="auto"/>
          </w:divBdr>
        </w:div>
        <w:div w:id="1231429315">
          <w:marLeft w:val="0"/>
          <w:marRight w:val="0"/>
          <w:marTop w:val="0"/>
          <w:marBottom w:val="0"/>
          <w:divBdr>
            <w:top w:val="none" w:sz="0" w:space="0" w:color="auto"/>
            <w:left w:val="none" w:sz="0" w:space="0" w:color="auto"/>
            <w:bottom w:val="none" w:sz="0" w:space="0" w:color="auto"/>
            <w:right w:val="none" w:sz="0" w:space="0" w:color="auto"/>
          </w:divBdr>
        </w:div>
        <w:div w:id="1239560960">
          <w:marLeft w:val="0"/>
          <w:marRight w:val="0"/>
          <w:marTop w:val="0"/>
          <w:marBottom w:val="0"/>
          <w:divBdr>
            <w:top w:val="none" w:sz="0" w:space="0" w:color="auto"/>
            <w:left w:val="none" w:sz="0" w:space="0" w:color="auto"/>
            <w:bottom w:val="none" w:sz="0" w:space="0" w:color="auto"/>
            <w:right w:val="none" w:sz="0" w:space="0" w:color="auto"/>
          </w:divBdr>
        </w:div>
        <w:div w:id="1305085526">
          <w:marLeft w:val="0"/>
          <w:marRight w:val="0"/>
          <w:marTop w:val="0"/>
          <w:marBottom w:val="0"/>
          <w:divBdr>
            <w:top w:val="none" w:sz="0" w:space="0" w:color="auto"/>
            <w:left w:val="none" w:sz="0" w:space="0" w:color="auto"/>
            <w:bottom w:val="none" w:sz="0" w:space="0" w:color="auto"/>
            <w:right w:val="none" w:sz="0" w:space="0" w:color="auto"/>
          </w:divBdr>
        </w:div>
        <w:div w:id="1646350899">
          <w:marLeft w:val="0"/>
          <w:marRight w:val="0"/>
          <w:marTop w:val="0"/>
          <w:marBottom w:val="0"/>
          <w:divBdr>
            <w:top w:val="none" w:sz="0" w:space="0" w:color="auto"/>
            <w:left w:val="none" w:sz="0" w:space="0" w:color="auto"/>
            <w:bottom w:val="none" w:sz="0" w:space="0" w:color="auto"/>
            <w:right w:val="none" w:sz="0" w:space="0" w:color="auto"/>
          </w:divBdr>
        </w:div>
        <w:div w:id="1951355918">
          <w:marLeft w:val="0"/>
          <w:marRight w:val="0"/>
          <w:marTop w:val="0"/>
          <w:marBottom w:val="0"/>
          <w:divBdr>
            <w:top w:val="none" w:sz="0" w:space="0" w:color="auto"/>
            <w:left w:val="none" w:sz="0" w:space="0" w:color="auto"/>
            <w:bottom w:val="none" w:sz="0" w:space="0" w:color="auto"/>
            <w:right w:val="none" w:sz="0" w:space="0" w:color="auto"/>
          </w:divBdr>
        </w:div>
        <w:div w:id="1979140179">
          <w:marLeft w:val="0"/>
          <w:marRight w:val="0"/>
          <w:marTop w:val="0"/>
          <w:marBottom w:val="0"/>
          <w:divBdr>
            <w:top w:val="none" w:sz="0" w:space="0" w:color="auto"/>
            <w:left w:val="none" w:sz="0" w:space="0" w:color="auto"/>
            <w:bottom w:val="none" w:sz="0" w:space="0" w:color="auto"/>
            <w:right w:val="none" w:sz="0" w:space="0" w:color="auto"/>
          </w:divBdr>
        </w:div>
      </w:divsChild>
    </w:div>
    <w:div w:id="655378267">
      <w:bodyDiv w:val="1"/>
      <w:marLeft w:val="0"/>
      <w:marRight w:val="0"/>
      <w:marTop w:val="0"/>
      <w:marBottom w:val="0"/>
      <w:divBdr>
        <w:top w:val="none" w:sz="0" w:space="0" w:color="auto"/>
        <w:left w:val="none" w:sz="0" w:space="0" w:color="auto"/>
        <w:bottom w:val="none" w:sz="0" w:space="0" w:color="auto"/>
        <w:right w:val="none" w:sz="0" w:space="0" w:color="auto"/>
      </w:divBdr>
    </w:div>
    <w:div w:id="1176458434">
      <w:bodyDiv w:val="1"/>
      <w:marLeft w:val="0"/>
      <w:marRight w:val="0"/>
      <w:marTop w:val="0"/>
      <w:marBottom w:val="0"/>
      <w:divBdr>
        <w:top w:val="none" w:sz="0" w:space="0" w:color="auto"/>
        <w:left w:val="none" w:sz="0" w:space="0" w:color="auto"/>
        <w:bottom w:val="none" w:sz="0" w:space="0" w:color="auto"/>
        <w:right w:val="none" w:sz="0" w:space="0" w:color="auto"/>
      </w:divBdr>
      <w:divsChild>
        <w:div w:id="272905943">
          <w:marLeft w:val="0"/>
          <w:marRight w:val="0"/>
          <w:marTop w:val="0"/>
          <w:marBottom w:val="0"/>
          <w:divBdr>
            <w:top w:val="none" w:sz="0" w:space="0" w:color="auto"/>
            <w:left w:val="none" w:sz="0" w:space="0" w:color="auto"/>
            <w:bottom w:val="none" w:sz="0" w:space="0" w:color="auto"/>
            <w:right w:val="none" w:sz="0" w:space="0" w:color="auto"/>
          </w:divBdr>
        </w:div>
        <w:div w:id="431628442">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538470065">
          <w:marLeft w:val="0"/>
          <w:marRight w:val="0"/>
          <w:marTop w:val="0"/>
          <w:marBottom w:val="0"/>
          <w:divBdr>
            <w:top w:val="none" w:sz="0" w:space="0" w:color="auto"/>
            <w:left w:val="none" w:sz="0" w:space="0" w:color="auto"/>
            <w:bottom w:val="none" w:sz="0" w:space="0" w:color="auto"/>
            <w:right w:val="none" w:sz="0" w:space="0" w:color="auto"/>
          </w:divBdr>
        </w:div>
        <w:div w:id="849873938">
          <w:marLeft w:val="0"/>
          <w:marRight w:val="0"/>
          <w:marTop w:val="0"/>
          <w:marBottom w:val="0"/>
          <w:divBdr>
            <w:top w:val="none" w:sz="0" w:space="0" w:color="auto"/>
            <w:left w:val="none" w:sz="0" w:space="0" w:color="auto"/>
            <w:bottom w:val="none" w:sz="0" w:space="0" w:color="auto"/>
            <w:right w:val="none" w:sz="0" w:space="0" w:color="auto"/>
          </w:divBdr>
        </w:div>
        <w:div w:id="1206215570">
          <w:marLeft w:val="0"/>
          <w:marRight w:val="0"/>
          <w:marTop w:val="0"/>
          <w:marBottom w:val="0"/>
          <w:divBdr>
            <w:top w:val="none" w:sz="0" w:space="0" w:color="auto"/>
            <w:left w:val="none" w:sz="0" w:space="0" w:color="auto"/>
            <w:bottom w:val="none" w:sz="0" w:space="0" w:color="auto"/>
            <w:right w:val="none" w:sz="0" w:space="0" w:color="auto"/>
          </w:divBdr>
        </w:div>
        <w:div w:id="1234386422">
          <w:marLeft w:val="0"/>
          <w:marRight w:val="0"/>
          <w:marTop w:val="0"/>
          <w:marBottom w:val="0"/>
          <w:divBdr>
            <w:top w:val="none" w:sz="0" w:space="0" w:color="auto"/>
            <w:left w:val="none" w:sz="0" w:space="0" w:color="auto"/>
            <w:bottom w:val="none" w:sz="0" w:space="0" w:color="auto"/>
            <w:right w:val="none" w:sz="0" w:space="0" w:color="auto"/>
          </w:divBdr>
        </w:div>
        <w:div w:id="1323701872">
          <w:marLeft w:val="0"/>
          <w:marRight w:val="0"/>
          <w:marTop w:val="0"/>
          <w:marBottom w:val="0"/>
          <w:divBdr>
            <w:top w:val="none" w:sz="0" w:space="0" w:color="auto"/>
            <w:left w:val="none" w:sz="0" w:space="0" w:color="auto"/>
            <w:bottom w:val="none" w:sz="0" w:space="0" w:color="auto"/>
            <w:right w:val="none" w:sz="0" w:space="0" w:color="auto"/>
          </w:divBdr>
        </w:div>
        <w:div w:id="1485854242">
          <w:marLeft w:val="0"/>
          <w:marRight w:val="0"/>
          <w:marTop w:val="0"/>
          <w:marBottom w:val="0"/>
          <w:divBdr>
            <w:top w:val="none" w:sz="0" w:space="0" w:color="auto"/>
            <w:left w:val="none" w:sz="0" w:space="0" w:color="auto"/>
            <w:bottom w:val="none" w:sz="0" w:space="0" w:color="auto"/>
            <w:right w:val="none" w:sz="0" w:space="0" w:color="auto"/>
          </w:divBdr>
        </w:div>
        <w:div w:id="1546983431">
          <w:marLeft w:val="0"/>
          <w:marRight w:val="0"/>
          <w:marTop w:val="0"/>
          <w:marBottom w:val="0"/>
          <w:divBdr>
            <w:top w:val="none" w:sz="0" w:space="0" w:color="auto"/>
            <w:left w:val="none" w:sz="0" w:space="0" w:color="auto"/>
            <w:bottom w:val="none" w:sz="0" w:space="0" w:color="auto"/>
            <w:right w:val="none" w:sz="0" w:space="0" w:color="auto"/>
          </w:divBdr>
        </w:div>
        <w:div w:id="1649936573">
          <w:marLeft w:val="0"/>
          <w:marRight w:val="0"/>
          <w:marTop w:val="0"/>
          <w:marBottom w:val="0"/>
          <w:divBdr>
            <w:top w:val="none" w:sz="0" w:space="0" w:color="auto"/>
            <w:left w:val="none" w:sz="0" w:space="0" w:color="auto"/>
            <w:bottom w:val="none" w:sz="0" w:space="0" w:color="auto"/>
            <w:right w:val="none" w:sz="0" w:space="0" w:color="auto"/>
          </w:divBdr>
        </w:div>
        <w:div w:id="1742168740">
          <w:marLeft w:val="0"/>
          <w:marRight w:val="0"/>
          <w:marTop w:val="0"/>
          <w:marBottom w:val="0"/>
          <w:divBdr>
            <w:top w:val="none" w:sz="0" w:space="0" w:color="auto"/>
            <w:left w:val="none" w:sz="0" w:space="0" w:color="auto"/>
            <w:bottom w:val="none" w:sz="0" w:space="0" w:color="auto"/>
            <w:right w:val="none" w:sz="0" w:space="0" w:color="auto"/>
          </w:divBdr>
        </w:div>
        <w:div w:id="1746343409">
          <w:marLeft w:val="0"/>
          <w:marRight w:val="0"/>
          <w:marTop w:val="0"/>
          <w:marBottom w:val="0"/>
          <w:divBdr>
            <w:top w:val="none" w:sz="0" w:space="0" w:color="auto"/>
            <w:left w:val="none" w:sz="0" w:space="0" w:color="auto"/>
            <w:bottom w:val="none" w:sz="0" w:space="0" w:color="auto"/>
            <w:right w:val="none" w:sz="0" w:space="0" w:color="auto"/>
          </w:divBdr>
        </w:div>
        <w:div w:id="1858805759">
          <w:marLeft w:val="0"/>
          <w:marRight w:val="0"/>
          <w:marTop w:val="0"/>
          <w:marBottom w:val="0"/>
          <w:divBdr>
            <w:top w:val="none" w:sz="0" w:space="0" w:color="auto"/>
            <w:left w:val="none" w:sz="0" w:space="0" w:color="auto"/>
            <w:bottom w:val="none" w:sz="0" w:space="0" w:color="auto"/>
            <w:right w:val="none" w:sz="0" w:space="0" w:color="auto"/>
          </w:divBdr>
        </w:div>
        <w:div w:id="1869105892">
          <w:marLeft w:val="0"/>
          <w:marRight w:val="0"/>
          <w:marTop w:val="0"/>
          <w:marBottom w:val="0"/>
          <w:divBdr>
            <w:top w:val="none" w:sz="0" w:space="0" w:color="auto"/>
            <w:left w:val="none" w:sz="0" w:space="0" w:color="auto"/>
            <w:bottom w:val="none" w:sz="0" w:space="0" w:color="auto"/>
            <w:right w:val="none" w:sz="0" w:space="0" w:color="auto"/>
          </w:divBdr>
        </w:div>
        <w:div w:id="1909873683">
          <w:marLeft w:val="0"/>
          <w:marRight w:val="0"/>
          <w:marTop w:val="0"/>
          <w:marBottom w:val="0"/>
          <w:divBdr>
            <w:top w:val="none" w:sz="0" w:space="0" w:color="auto"/>
            <w:left w:val="none" w:sz="0" w:space="0" w:color="auto"/>
            <w:bottom w:val="none" w:sz="0" w:space="0" w:color="auto"/>
            <w:right w:val="none" w:sz="0" w:space="0" w:color="auto"/>
          </w:divBdr>
        </w:div>
      </w:divsChild>
    </w:div>
    <w:div w:id="131552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powerautomate.microsoft.com" TargetMode="External"/><Relationship Id="rId26" Type="http://schemas.openxmlformats.org/officeDocument/2006/relationships/image" Target="media/image10.png"/><Relationship Id="rId39" Type="http://schemas.openxmlformats.org/officeDocument/2006/relationships/header" Target="header2.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mailto:Contact:b.friday@wingtiptoys.com" TargetMode="External"/><Relationship Id="rId35" Type="http://schemas.openxmlformats.org/officeDocument/2006/relationships/image" Target="media/image18.png"/><Relationship Id="rId43" Type="http://schemas.microsoft.com/office/2019/05/relationships/documenttasks" Target="documenttasks/documenttasks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learn.microsoft.com/en-us/power-platform/released-versions/power-automate-desktop" TargetMode="External"/><Relationship Id="rId17" Type="http://schemas.openxmlformats.org/officeDocument/2006/relationships/hyperlink" Target="https://docs.microsoft.com/en-us/powerapps/developer/common-data-service/introduction-solutions"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oter" Target="footer3.xml"/></Relationships>
</file>

<file path=word/documenttasks/documenttasks1.xml><?xml version="1.0" encoding="utf-8"?>
<t:Tasks xmlns:t="http://schemas.microsoft.com/office/tasks/2019/documenttasks" xmlns:oel="http://schemas.microsoft.com/office/2019/extlst">
  <t:Task id="{92758F20-72A3-4D5A-9C9E-3ECDC2D98976}">
    <t:Anchor>
      <t:Comment id="543158508"/>
    </t:Anchor>
    <t:History>
      <t:Event id="{BF490015-4BF3-44AF-AC81-8EF418CE23D3}" time="2020-04-07T01:10:22Z">
        <t:Attribution userId="S::alpowers@microsoft.com::ae4a1fc7-4395-46d3-b2f1-3b3c37036ad1" userProvider="AD" userName="Alex Powers"/>
        <t:Anchor>
          <t:Comment id="1760168733"/>
        </t:Anchor>
        <t:Create/>
      </t:Event>
      <t:Event id="{E68945C7-0619-4658-8939-E6C71F3BC7AC}" time="2020-04-07T01:10:22Z">
        <t:Attribution userId="S::alpowers@microsoft.com::ae4a1fc7-4395-46d3-b2f1-3b3c37036ad1" userProvider="AD" userName="Alex Powers"/>
        <t:Anchor>
          <t:Comment id="1760168733"/>
        </t:Anchor>
        <t:Assign userId="lali@microsoft.com" userProvider="O365" userName="Lan Li (AI)"/>
      </t:Event>
      <t:Event id="{3533FE0E-A3F2-4261-8C1C-1EAD470F135B}" time="2020-04-16T23:59:09Z">
        <t:Attribution userId="S::lali@microsoft.com::ec6ad8ba-17e7-48f9-b472-64daf38a1647" userProvider="AD" userName="Lan Li (AI)"/>
        <t:Anchor/>
        <t:Progress percentComplete="100"/>
      </t:Event>
    </t:History>
  </t:Task>
</t:Tasks>
</file>

<file path=word/theme/theme1.xml><?xml version="1.0" encoding="utf-8"?>
<a:theme xmlns:a="http://schemas.openxmlformats.org/drawingml/2006/main" name="Office Theme">
  <a:themeElements>
    <a:clrScheme name="D365">
      <a:dk1>
        <a:srgbClr val="3C3C41"/>
      </a:dk1>
      <a:lt1>
        <a:srgbClr val="FFFFFF"/>
      </a:lt1>
      <a:dk2>
        <a:srgbClr val="3C3C41"/>
      </a:dk2>
      <a:lt2>
        <a:srgbClr val="FFFFFF"/>
      </a:lt2>
      <a:accent1>
        <a:srgbClr val="008272"/>
      </a:accent1>
      <a:accent2>
        <a:srgbClr val="30E5D0"/>
      </a:accent2>
      <a:accent3>
        <a:srgbClr val="FEF000"/>
      </a:accent3>
      <a:accent4>
        <a:srgbClr val="75757A"/>
      </a:accent4>
      <a:accent5>
        <a:srgbClr val="EBEBEB"/>
      </a:accent5>
      <a:accent6>
        <a:srgbClr val="002050"/>
      </a:accent6>
      <a:hlink>
        <a:srgbClr val="0070C0"/>
      </a:hlink>
      <a:folHlink>
        <a:srgbClr val="0070C0"/>
      </a:folHlink>
    </a:clrScheme>
    <a:fontScheme name="Custom 5">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db5186e-c6be-402c-a6ea-fa6fad24f9bf">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411B2EEDFE75F42AB45FD1E9006D3F6" ma:contentTypeVersion="17" ma:contentTypeDescription="Create a new document." ma:contentTypeScope="" ma:versionID="e6e663f888e2e4f68e8b5a564960cb73">
  <xsd:schema xmlns:xsd="http://www.w3.org/2001/XMLSchema" xmlns:xs="http://www.w3.org/2001/XMLSchema" xmlns:p="http://schemas.microsoft.com/office/2006/metadata/properties" xmlns:ns1="http://schemas.microsoft.com/sharepoint/v3" xmlns:ns2="cdb5186e-c6be-402c-a6ea-fa6fad24f9bf" xmlns:ns3="ea69d371-a0f6-4152-8989-ef4ebdbac352" xmlns:ns4="230e9df3-be65-4c73-a93b-d1236ebd677e" targetNamespace="http://schemas.microsoft.com/office/2006/metadata/properties" ma:root="true" ma:fieldsID="7cc4ffaebf8320446e7a0c6bce0661d7" ns1:_="" ns2:_="" ns3:_="" ns4:_="">
    <xsd:import namespace="http://schemas.microsoft.com/sharepoint/v3"/>
    <xsd:import namespace="cdb5186e-c6be-402c-a6ea-fa6fad24f9bf"/>
    <xsd:import namespace="ea69d371-a0f6-4152-8989-ef4ebdbac35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b5186e-c6be-402c-a6ea-fa6fad24f9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69d371-a0f6-4152-8989-ef4ebdbac3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d19e96d-e65f-4db6-833e-c7ac1eab8250}" ma:internalName="TaxCatchAll" ma:showField="CatchAllData" ma:web="ea69d371-a0f6-4152-8989-ef4ebdbac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910288-E631-431F-B91A-CEBF8D990512}">
  <ds:schemaRefs>
    <ds:schemaRef ds:uri="http://schemas.openxmlformats.org/officeDocument/2006/bibliography"/>
  </ds:schemaRefs>
</ds:datastoreItem>
</file>

<file path=customXml/itemProps2.xml><?xml version="1.0" encoding="utf-8"?>
<ds:datastoreItem xmlns:ds="http://schemas.openxmlformats.org/officeDocument/2006/customXml" ds:itemID="{DC695E0E-602D-4A1F-8387-6498BC312F81}">
  <ds:schemaRefs>
    <ds:schemaRef ds:uri="http://schemas.microsoft.com/sharepoint/v3/contenttype/forms"/>
  </ds:schemaRefs>
</ds:datastoreItem>
</file>

<file path=customXml/itemProps3.xml><?xml version="1.0" encoding="utf-8"?>
<ds:datastoreItem xmlns:ds="http://schemas.openxmlformats.org/officeDocument/2006/customXml" ds:itemID="{7C83B06D-1857-469D-B90F-EC9E823CB4CE}">
  <ds:schemaRefs>
    <ds:schemaRef ds:uri="http://schemas.microsoft.com/office/2006/metadata/properties"/>
    <ds:schemaRef ds:uri="http://purl.org/dc/terms/"/>
    <ds:schemaRef ds:uri="http://purl.org/dc/dcmitype/"/>
    <ds:schemaRef ds:uri="http://purl.org/dc/elements/1.1/"/>
    <ds:schemaRef ds:uri="http://schemas.microsoft.com/office/infopath/2007/PartnerControls"/>
    <ds:schemaRef ds:uri="http://schemas.openxmlformats.org/package/2006/metadata/core-properties"/>
    <ds:schemaRef ds:uri="230e9df3-be65-4c73-a93b-d1236ebd677e"/>
    <ds:schemaRef ds:uri="http://schemas.microsoft.com/sharepoint/v3"/>
    <ds:schemaRef ds:uri="http://schemas.microsoft.com/office/2006/documentManagement/types"/>
    <ds:schemaRef ds:uri="ea69d371-a0f6-4152-8989-ef4ebdbac352"/>
    <ds:schemaRef ds:uri="cdb5186e-c6be-402c-a6ea-fa6fad24f9bf"/>
    <ds:schemaRef ds:uri="http://www.w3.org/XML/1998/namespace"/>
  </ds:schemaRefs>
</ds:datastoreItem>
</file>

<file path=customXml/itemProps4.xml><?xml version="1.0" encoding="utf-8"?>
<ds:datastoreItem xmlns:ds="http://schemas.openxmlformats.org/officeDocument/2006/customXml" ds:itemID="{9A7CE629-707F-4FF9-BB43-03741BA0E9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b5186e-c6be-402c-a6ea-fa6fad24f9bf"/>
    <ds:schemaRef ds:uri="ea69d371-a0f6-4152-8989-ef4ebdbac35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50</TotalTime>
  <Pages>18</Pages>
  <Words>1257</Words>
  <Characters>7169</Characters>
  <Application>Microsoft Office Word</Application>
  <DocSecurity>0</DocSecurity>
  <Lines>59</Lines>
  <Paragraphs>16</Paragraphs>
  <ScaleCrop>false</ScaleCrop>
  <Company/>
  <LinksUpToDate>false</LinksUpToDate>
  <CharactersWithSpaces>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Kaliraj Kalimuthu</dc:creator>
  <cp:keywords/>
  <dc:description/>
  <cp:lastModifiedBy>Tomasz Poszytek</cp:lastModifiedBy>
  <cp:revision>38</cp:revision>
  <cp:lastPrinted>2023-05-08T09:03:00Z</cp:lastPrinted>
  <dcterms:created xsi:type="dcterms:W3CDTF">2021-07-12T12:05:00Z</dcterms:created>
  <dcterms:modified xsi:type="dcterms:W3CDTF">2023-05-08T09:03:00Z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kakalimu@microsoft.com</vt:lpwstr>
  </property>
  <property fmtid="{D5CDD505-2E9C-101B-9397-08002B2CF9AE}" pid="5" name="MSIP_Label_f42aa342-8706-4288-bd11-ebb85995028c_SetDate">
    <vt:lpwstr>2019-02-21T23:09:16.9179583Z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8fdc1c7a-ee1b-484b-8e4a-62284674c858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0x0101008411B2EEDFE75F42AB45FD1E9006D3F6</vt:lpwstr>
  </property>
  <property fmtid="{D5CDD505-2E9C-101B-9397-08002B2CF9AE}" pid="12" name="AuthorIds_UIVersion_1024">
    <vt:lpwstr>132</vt:lpwstr>
  </property>
  <property fmtid="{D5CDD505-2E9C-101B-9397-08002B2CF9AE}" pid="13" name="AuthorIds_UIVersion_6656">
    <vt:lpwstr>26</vt:lpwstr>
  </property>
  <property fmtid="{D5CDD505-2E9C-101B-9397-08002B2CF9AE}" pid="14" name="AuthorIds_UIVersion_21504">
    <vt:lpwstr>26</vt:lpwstr>
  </property>
  <property fmtid="{D5CDD505-2E9C-101B-9397-08002B2CF9AE}" pid="15" name="Order">
    <vt:r8>4014900</vt:r8>
  </property>
  <property fmtid="{D5CDD505-2E9C-101B-9397-08002B2CF9AE}" pid="16" name="xd_Signature">
    <vt:bool>false</vt:bool>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MediaServiceImageTags">
    <vt:lpwstr/>
  </property>
</Properties>
</file>