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1F68" w14:textId="20CEF6DF" w:rsidR="00486025" w:rsidRDefault="00C63FD1" w:rsidP="00C63FD1">
      <w:pPr>
        <w:pStyle w:val="Title"/>
      </w:pPr>
      <w:r>
        <w:t xml:space="preserve">Lac Du Bois – </w:t>
      </w:r>
      <w:r w:rsidR="00660F24">
        <w:t>Sharp-tailed grouse</w:t>
      </w:r>
    </w:p>
    <w:p w14:paraId="775C1139" w14:textId="55192F9C" w:rsidR="00660F24" w:rsidRDefault="004D0C26" w:rsidP="00C63FD1">
      <w:r>
        <w:t xml:space="preserve">This project will </w:t>
      </w:r>
      <w:r w:rsidR="00EE5E42">
        <w:t xml:space="preserve">examine the habitat requirements for sharp-tailed grouse found in Lac Du Bois. Over the years, there have been various </w:t>
      </w:r>
      <w:r w:rsidR="00026477">
        <w:t xml:space="preserve">birding surveys completed in the Lac Du Bois </w:t>
      </w:r>
      <w:r w:rsidR="00C747CF">
        <w:t>G</w:t>
      </w:r>
      <w:r w:rsidR="00026477">
        <w:t xml:space="preserve">rasslands </w:t>
      </w:r>
      <w:r w:rsidR="00C747CF">
        <w:t xml:space="preserve">Protected </w:t>
      </w:r>
      <w:r w:rsidR="00E652B2">
        <w:t xml:space="preserve">Area during projects called “wildlife species inventories”, or WSI’s. </w:t>
      </w:r>
      <w:r w:rsidR="00D1151D">
        <w:t xml:space="preserve">The provided data </w:t>
      </w:r>
      <w:r w:rsidR="006D4497">
        <w:t xml:space="preserve">represents a merge of three datasets: the </w:t>
      </w:r>
      <w:r w:rsidR="004D0F2B">
        <w:t>WSI telemetry observations, the WSI survey observations, and WSI incidental observations</w:t>
      </w:r>
      <w:r w:rsidR="00C922ED">
        <w:t xml:space="preserve">. </w:t>
      </w:r>
    </w:p>
    <w:p w14:paraId="09F34A51" w14:textId="323AF477" w:rsidR="007A0557" w:rsidRDefault="007A0557" w:rsidP="00C63FD1">
      <w:r>
        <w:t xml:space="preserve">Your job is to create a </w:t>
      </w:r>
      <w:r w:rsidR="00603361">
        <w:t xml:space="preserve">map predicting the probability of </w:t>
      </w:r>
      <w:r w:rsidR="00847C42">
        <w:t>finding sharp-tailed grouse in Lac Du Bois</w:t>
      </w:r>
      <w:r w:rsidR="00C2523B">
        <w:t>.</w:t>
      </w:r>
      <w:r w:rsidR="003F5DAF">
        <w:t xml:space="preserve"> The LAS file for this project </w:t>
      </w:r>
      <w:r w:rsidR="00C518DB">
        <w:t xml:space="preserve">is about </w:t>
      </w:r>
      <w:r w:rsidR="000C64CA">
        <w:t>29.6</w:t>
      </w:r>
      <w:r w:rsidR="00FC0202">
        <w:t xml:space="preserve"> GB in size. Here are some broad first steps you will need to take with this file:</w:t>
      </w:r>
    </w:p>
    <w:p w14:paraId="44325A3E" w14:textId="77777777" w:rsidR="00BD2194" w:rsidRDefault="00BD2194" w:rsidP="00BD2194">
      <w:pPr>
        <w:pStyle w:val="ListParagraph"/>
        <w:numPr>
          <w:ilvl w:val="0"/>
          <w:numId w:val="1"/>
        </w:numPr>
      </w:pPr>
      <w:r>
        <w:t>Tile the LAS file into smaller pieces (e.g.: 500m × 500m).</w:t>
      </w:r>
    </w:p>
    <w:p w14:paraId="5ABCE87E" w14:textId="77777777" w:rsidR="00BD2194" w:rsidRDefault="00BD2194" w:rsidP="00BD2194">
      <w:pPr>
        <w:pStyle w:val="ListParagraph"/>
        <w:numPr>
          <w:ilvl w:val="0"/>
          <w:numId w:val="1"/>
        </w:numPr>
      </w:pPr>
      <w:r>
        <w:t>Perform ground point classification (use the CSF algorithm, specify “</w:t>
      </w:r>
      <w:proofErr w:type="spellStart"/>
      <w:r>
        <w:t>sloop_smooth</w:t>
      </w:r>
      <w:proofErr w:type="spellEnd"/>
      <w:r>
        <w:t xml:space="preserve"> = TRUE”)</w:t>
      </w:r>
    </w:p>
    <w:p w14:paraId="1C30202A" w14:textId="77777777" w:rsidR="00BD2194" w:rsidRDefault="00BD2194" w:rsidP="00BD2194">
      <w:pPr>
        <w:pStyle w:val="ListParagraph"/>
        <w:numPr>
          <w:ilvl w:val="0"/>
          <w:numId w:val="1"/>
        </w:numPr>
      </w:pPr>
      <w:r>
        <w:t>Develop a DEM raster image that is a 5m pixel resolution.</w:t>
      </w:r>
    </w:p>
    <w:p w14:paraId="7D4E9E6E" w14:textId="77777777" w:rsidR="00BD2194" w:rsidRDefault="00BD2194" w:rsidP="00BD2194">
      <w:pPr>
        <w:pStyle w:val="ListParagraph"/>
        <w:numPr>
          <w:ilvl w:val="0"/>
          <w:numId w:val="1"/>
        </w:numPr>
      </w:pPr>
      <w:r>
        <w:t>Produce various terrain-based layers from the DEM.</w:t>
      </w:r>
    </w:p>
    <w:p w14:paraId="0D5ED67B" w14:textId="2AD46C97" w:rsidR="00BD2194" w:rsidRDefault="00BD2194" w:rsidP="006506C2">
      <w:pPr>
        <w:pStyle w:val="ListParagraph"/>
        <w:numPr>
          <w:ilvl w:val="0"/>
          <w:numId w:val="1"/>
        </w:numPr>
      </w:pPr>
      <w:r>
        <w:t xml:space="preserve">Extract the raster data where the </w:t>
      </w:r>
      <w:r w:rsidR="000479BC">
        <w:t>points</w:t>
      </w:r>
      <w:r>
        <w:t xml:space="preserve"> are located. </w:t>
      </w:r>
    </w:p>
    <w:p w14:paraId="0A56F358" w14:textId="6A94A9E5" w:rsidR="00BD2194" w:rsidRDefault="00BD2194" w:rsidP="00BD2194">
      <w:pPr>
        <w:pStyle w:val="ListParagraph"/>
        <w:numPr>
          <w:ilvl w:val="0"/>
          <w:numId w:val="1"/>
        </w:numPr>
      </w:pPr>
      <w:r>
        <w:t>The material from question 5 becomes the data needed for modelling. Create a tuned ranger</w:t>
      </w:r>
      <w:r w:rsidR="00C15DDF">
        <w:t xml:space="preserve"> classification probability</w:t>
      </w:r>
      <w:r>
        <w:t xml:space="preserve"> model using the mlr3 package, employing spatial cross validation </w:t>
      </w:r>
      <w:proofErr w:type="gramStart"/>
      <w:r>
        <w:t>in order to</w:t>
      </w:r>
      <w:proofErr w:type="gramEnd"/>
      <w:r>
        <w:t xml:space="preserve"> eliminate the effects of spatial autocorrelation.</w:t>
      </w:r>
    </w:p>
    <w:p w14:paraId="3DE8A686" w14:textId="0A15FCF9" w:rsidR="00680A63" w:rsidRPr="000D23BE" w:rsidRDefault="00680A63" w:rsidP="00680A63">
      <w:pPr>
        <w:ind w:left="360"/>
      </w:pPr>
      <w:r>
        <w:t>Your predicted map should be saved as a .</w:t>
      </w:r>
      <w:proofErr w:type="spellStart"/>
      <w:r>
        <w:t>tif</w:t>
      </w:r>
      <w:proofErr w:type="spellEnd"/>
      <w:r>
        <w:t xml:space="preserve"> file, where you can load it into QGIS to get the look of your final map to include in your report.</w:t>
      </w:r>
      <w:r w:rsidR="00AB47EF">
        <w:t xml:space="preserve"> Provide details on how this map should be interpreted</w:t>
      </w:r>
      <w:r w:rsidR="003D09E0">
        <w:t xml:space="preserve"> in your report.</w:t>
      </w:r>
    </w:p>
    <w:p w14:paraId="10E50015" w14:textId="77777777" w:rsidR="00FC0202" w:rsidRPr="00C2523B" w:rsidRDefault="00FC0202" w:rsidP="00C63FD1"/>
    <w:sectPr w:rsidR="00FC0202" w:rsidRPr="00C25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13E1"/>
    <w:multiLevelType w:val="hybridMultilevel"/>
    <w:tmpl w:val="5CA6E5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2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E"/>
    <w:rsid w:val="00026477"/>
    <w:rsid w:val="000479BC"/>
    <w:rsid w:val="000939CF"/>
    <w:rsid w:val="000C64CA"/>
    <w:rsid w:val="000D23BE"/>
    <w:rsid w:val="000D5D66"/>
    <w:rsid w:val="000F5016"/>
    <w:rsid w:val="001416C7"/>
    <w:rsid w:val="001D288E"/>
    <w:rsid w:val="00261A5E"/>
    <w:rsid w:val="00274DA8"/>
    <w:rsid w:val="00282435"/>
    <w:rsid w:val="0030586F"/>
    <w:rsid w:val="003D09E0"/>
    <w:rsid w:val="003F5DAF"/>
    <w:rsid w:val="00427284"/>
    <w:rsid w:val="00486025"/>
    <w:rsid w:val="004A3BAD"/>
    <w:rsid w:val="004C0AFF"/>
    <w:rsid w:val="004D0C26"/>
    <w:rsid w:val="004D0F2B"/>
    <w:rsid w:val="005001BF"/>
    <w:rsid w:val="00531113"/>
    <w:rsid w:val="00540F52"/>
    <w:rsid w:val="005525D7"/>
    <w:rsid w:val="00603361"/>
    <w:rsid w:val="00622763"/>
    <w:rsid w:val="006506C2"/>
    <w:rsid w:val="00653FA8"/>
    <w:rsid w:val="00660F24"/>
    <w:rsid w:val="00680A63"/>
    <w:rsid w:val="006D4497"/>
    <w:rsid w:val="007A0557"/>
    <w:rsid w:val="0083420A"/>
    <w:rsid w:val="00840CE6"/>
    <w:rsid w:val="00842ABD"/>
    <w:rsid w:val="00847C42"/>
    <w:rsid w:val="008A7CA2"/>
    <w:rsid w:val="00955E02"/>
    <w:rsid w:val="009E7299"/>
    <w:rsid w:val="009F4D9C"/>
    <w:rsid w:val="00A4331C"/>
    <w:rsid w:val="00AB47EF"/>
    <w:rsid w:val="00AB543F"/>
    <w:rsid w:val="00AD2A42"/>
    <w:rsid w:val="00BD2194"/>
    <w:rsid w:val="00BF45FA"/>
    <w:rsid w:val="00C15DDF"/>
    <w:rsid w:val="00C21E9C"/>
    <w:rsid w:val="00C2523B"/>
    <w:rsid w:val="00C518DB"/>
    <w:rsid w:val="00C63FD1"/>
    <w:rsid w:val="00C747CF"/>
    <w:rsid w:val="00C922ED"/>
    <w:rsid w:val="00D02938"/>
    <w:rsid w:val="00D1151D"/>
    <w:rsid w:val="00D26D3A"/>
    <w:rsid w:val="00D37229"/>
    <w:rsid w:val="00D6186A"/>
    <w:rsid w:val="00D933FB"/>
    <w:rsid w:val="00D9715E"/>
    <w:rsid w:val="00DE2FFB"/>
    <w:rsid w:val="00E60940"/>
    <w:rsid w:val="00E652B2"/>
    <w:rsid w:val="00ED310A"/>
    <w:rsid w:val="00EE418F"/>
    <w:rsid w:val="00EE5E42"/>
    <w:rsid w:val="00F7118B"/>
    <w:rsid w:val="00F83C25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0A9D"/>
  <w15:chartTrackingRefBased/>
  <w15:docId w15:val="{20E542EF-FEDA-41C1-A26B-39889D44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BF807A0861C4F83936837E5B404C6" ma:contentTypeVersion="6" ma:contentTypeDescription="Create a new document." ma:contentTypeScope="" ma:versionID="ca40bb790e27b07f12333adddb910b00">
  <xsd:schema xmlns:xsd="http://www.w3.org/2001/XMLSchema" xmlns:xs="http://www.w3.org/2001/XMLSchema" xmlns:p="http://schemas.microsoft.com/office/2006/metadata/properties" xmlns:ns2="9ef5a150-33fa-452e-be39-bd99f087b29c" xmlns:ns3="ed5413d1-af5f-4c64-989d-a906e5dd9566" targetNamespace="http://schemas.microsoft.com/office/2006/metadata/properties" ma:root="true" ma:fieldsID="8754bcd487ce60065654605aee57c131" ns2:_="" ns3:_="">
    <xsd:import namespace="9ef5a150-33fa-452e-be39-bd99f087b29c"/>
    <xsd:import namespace="ed5413d1-af5f-4c64-989d-a906e5dd9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5a150-33fa-452e-be39-bd99f087b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413d1-af5f-4c64-989d-a906e5dd9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8198F-D28C-4D59-89C3-024883696712}"/>
</file>

<file path=customXml/itemProps2.xml><?xml version="1.0" encoding="utf-8"?>
<ds:datastoreItem xmlns:ds="http://schemas.openxmlformats.org/officeDocument/2006/customXml" ds:itemID="{B3D59B2C-9B6D-48E0-912E-629C0ED8DF9A}"/>
</file>

<file path=customXml/itemProps3.xml><?xml version="1.0" encoding="utf-8"?>
<ds:datastoreItem xmlns:ds="http://schemas.openxmlformats.org/officeDocument/2006/customXml" ds:itemID="{E7CDF1F7-FF78-4C20-96AD-46D65C59F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Coghill</dc:creator>
  <cp:keywords/>
  <dc:description/>
  <cp:lastModifiedBy>Matthew Coghill</cp:lastModifiedBy>
  <cp:revision>19</cp:revision>
  <dcterms:created xsi:type="dcterms:W3CDTF">2024-03-14T22:33:00Z</dcterms:created>
  <dcterms:modified xsi:type="dcterms:W3CDTF">2024-03-14T22:52:00Z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0x010100DD2BF807A0861C4F83936837E5B404C6</vt:lpwstr>
  </property>
</Properties>
</file>