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Problem​ ​Statement​ ​1: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You survey households in your area to find the average rent they are paying. Find the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standard deviation from the following data:  $1550,​ ​$1700,​ ​$900,​ ​$850,​ ​$1000,​ ​$950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Identify the Mean: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Mean = (1550+1700+900+850+1000+950)/6 = 1158.33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Identify the Variance: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Var = ((1550-1158.33)^2+(1700-1158.33)^2+(900-1158.33)^2+(850-1158.33)^2+(1000-1158.33)^2+(950-1158.33)^2)/6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= (153405.389 + 293406.389 + 66734.3889 + 95067.3889 + 25068.3889 + 43401.3889) / 6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= 677083 / 6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= 112847.167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Identify the Standard Deviation: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SD = Sqrt (Variance)  = Sqrt (112847.167)^2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SD = 335.927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Therefore the </w:t>
      </w:r>
      <w:r w:rsidDel="00000000" w:rsidR="00000000" w:rsidRPr="00000000">
        <w:rPr>
          <w:b w:val="1"/>
          <w:rtl w:val="0"/>
        </w:rPr>
        <w:t xml:space="preserve">Standard Deviation for the Data Set is 335.927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