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03524F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Installing SANDRA</w:t>
      </w:r>
    </w:p>
    <w:p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>Thomas Pronk</w:t>
      </w:r>
    </w:p>
    <w:p w:rsidR="000462D1" w:rsidRPr="005767F4" w:rsidRDefault="007C197E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0A3AAE">
        <w:rPr>
          <w:i/>
        </w:rPr>
        <w:t>2</w:t>
      </w:r>
      <w:r>
        <w:rPr>
          <w:i/>
        </w:rPr>
        <w:t>, 201</w:t>
      </w:r>
      <w:r w:rsidR="009A0A3C">
        <w:rPr>
          <w:i/>
        </w:rPr>
        <w:t>6-04-1</w:t>
      </w:r>
      <w:r w:rsidR="000A3AAE">
        <w:rPr>
          <w:i/>
        </w:rPr>
        <w:t>6</w:t>
      </w:r>
    </w:p>
    <w:p w:rsidR="00CF5952" w:rsidRDefault="00CF5952" w:rsidP="007A6CD2">
      <w:pPr>
        <w:pStyle w:val="Heading1"/>
      </w:pPr>
      <w:r>
        <w:t>Introduction</w:t>
      </w:r>
    </w:p>
    <w:p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analysis framework.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:rsidR="00C37270" w:rsidRPr="00677EBD" w:rsidRDefault="00C37270" w:rsidP="00C3727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Pr="00677EBD"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Install R</w:t>
      </w:r>
      <w:r>
        <w:rPr>
          <w:rStyle w:val="Strong"/>
          <w:b/>
          <w:bCs/>
        </w:rPr>
        <w:t>equired Software</w:t>
      </w:r>
    </w:p>
    <w:p w:rsidR="007F57F3" w:rsidRPr="00677EBD" w:rsidRDefault="000462D1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 w:rsidR="00C37270">
        <w:rPr>
          <w:rStyle w:val="Strong"/>
          <w:b/>
          <w:bCs/>
        </w:rPr>
        <w:t>a</w:t>
      </w:r>
      <w:r w:rsidRPr="00677EBD">
        <w:rPr>
          <w:rStyle w:val="Strong"/>
          <w:b/>
          <w:bCs/>
        </w:rPr>
        <w:t xml:space="preserve">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>R (and RStudio)</w:t>
      </w:r>
    </w:p>
    <w:p w:rsidR="001B36C8" w:rsidRDefault="001B36C8" w:rsidP="001B36C8">
      <w:r>
        <w:t xml:space="preserve">Install one of the two applications listed below. I recommend to install RStudio for its ease of use. </w:t>
      </w:r>
    </w:p>
    <w:p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Notepad/Kladblok) is a simple but sufficient solution. For a more powerful editor, consider</w:t>
      </w:r>
      <w:r w:rsidR="00580A2A">
        <w:t xml:space="preserve"> installing</w:t>
      </w:r>
      <w:r>
        <w:t xml:space="preserve"> </w:t>
      </w:r>
      <w:r w:rsidRPr="00B66C8F">
        <w:rPr>
          <w:b/>
        </w:rPr>
        <w:t>RStudio</w:t>
      </w:r>
      <w:r>
        <w:t xml:space="preserve">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:rsidR="00C37270" w:rsidRDefault="00C37270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>
        <w:rPr>
          <w:rStyle w:val="Strong"/>
          <w:b/>
          <w:bCs/>
        </w:rPr>
        <w:t>b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Only Mac Users: Install XQuartz</w:t>
      </w:r>
    </w:p>
    <w:p w:rsidR="00C37270" w:rsidRDefault="00C37270" w:rsidP="00C37270">
      <w:r>
        <w:t xml:space="preserve">If you use a Mac, you’ll also need to install XQuartz, which can be downloaded over here: </w:t>
      </w:r>
      <w:hyperlink r:id="rId9" w:history="1">
        <w:r w:rsidRPr="007F2603">
          <w:rPr>
            <w:rStyle w:val="Hyperlink"/>
          </w:rPr>
          <w:t>https://www.xquartz.org/</w:t>
        </w:r>
      </w:hyperlink>
    </w:p>
    <w:p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>tart R</w:t>
      </w:r>
      <w:r w:rsidR="00CA760D">
        <w:rPr>
          <w:b/>
        </w:rPr>
        <w:t>Studio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0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R/RStudio to make this folder picker visible.</w:t>
      </w:r>
    </w:p>
    <w:p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r w:rsidRPr="00B67418">
        <w:rPr>
          <w:rFonts w:ascii="Lucida Console" w:hAnsi="Lucida Console"/>
          <w:sz w:val="20"/>
          <w:szCs w:val="20"/>
        </w:rPr>
        <w:t>installAnalysisFramework(</w:t>
      </w:r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:rsidR="00756892" w:rsidRDefault="009A0A3C" w:rsidP="009A0A3C">
      <w:pPr>
        <w:pStyle w:val="ListParagraph"/>
        <w:numPr>
          <w:ilvl w:val="0"/>
          <w:numId w:val="12"/>
        </w:numPr>
        <w:spacing w:after="0"/>
      </w:pPr>
      <w:r>
        <w:lastRenderedPageBreak/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:rsidR="00756892" w:rsidRDefault="00756892" w:rsidP="00756892">
      <w:r>
        <w:br w:type="page"/>
      </w:r>
    </w:p>
    <w:p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devtools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install.packages( "devtools"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"devtools" 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install_github( "tpronk/SANDRA/src"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"sandra"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SANDRA Analysis Framework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installAnalysisFramework(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Enter path to analysis folder here (without trailing slash)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:rsidR="00756892" w:rsidRDefault="00756892" w:rsidP="00B67418"/>
    <w:p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>and next installs a SANDRA Analysis Framework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SANDRA Analysis Framework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ADPT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>
              <w:t xml:space="preserve">SANDRA </w:t>
            </w:r>
            <w:r w:rsidR="006B1424">
              <w:t xml:space="preserve">Analysis Framework for this analysis </w:t>
            </w:r>
            <w:r w:rsidR="001D2DF3">
              <w:t>folder</w:t>
            </w:r>
          </w:p>
        </w:tc>
      </w:tr>
      <w:tr w:rsidR="00213845" w:rsidTr="00213845">
        <w:tc>
          <w:tcPr>
            <w:tcW w:w="2718" w:type="dxa"/>
          </w:tcPr>
          <w:p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:rsidR="00213845" w:rsidRDefault="00213845" w:rsidP="00213845">
            <w:r>
              <w:t>Your interim data (datasets produced by processing other datasets)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:rsidR="00213845" w:rsidRDefault="00213845" w:rsidP="00213845">
            <w:r>
              <w:t xml:space="preserve">Your original unprocessed data </w:t>
            </w:r>
          </w:p>
        </w:tc>
      </w:tr>
      <w:tr w:rsidR="00213845" w:rsidTr="00213845">
        <w:tc>
          <w:tcPr>
            <w:tcW w:w="2718" w:type="dxa"/>
          </w:tcPr>
          <w:p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:rsidR="00213845" w:rsidRDefault="00213845" w:rsidP="007C7037">
            <w:r>
              <w:t>Your analysis scripts</w:t>
            </w:r>
          </w:p>
        </w:tc>
      </w:tr>
    </w:tbl>
    <w:p w:rsidR="00213845" w:rsidRDefault="00213845" w:rsidP="00213845">
      <w:pPr>
        <w:pStyle w:val="NoSpacing"/>
      </w:pPr>
    </w:p>
    <w:p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562492" w:rsidRPr="00562492">
        <w:rPr>
          <w:rFonts w:ascii="Lucida Console" w:hAnsi="Lucida Console"/>
          <w:sz w:val="20"/>
          <w:szCs w:val="20"/>
        </w:rPr>
        <w:t>sandra::FrameworkFileIO. Succesfully constructed FileIO</w:t>
      </w:r>
    </w:p>
    <w:p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562492">
        <w:t>3. Reload your SANDRA Analysis Framework</w:t>
      </w:r>
    </w:p>
    <w:p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>You only need to install the SANDRA Analysis Framework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r w:rsidR="00C06083">
        <w:t>.</w:t>
      </w:r>
    </w:p>
    <w:p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:rsidR="00577165" w:rsidRPr="00BB2E5E" w:rsidRDefault="00577165" w:rsidP="00577165">
      <w:r>
        <w:t>My gratitude goes to many researchers that provided help. In particular, I would like to thank Joeri van Wijngaarden for co-developing tutoria</w:t>
      </w:r>
      <w:r w:rsidR="007C197E">
        <w:t xml:space="preserve">l materials, and Marilisa Boffo, </w:t>
      </w:r>
      <w:r>
        <w:t>Ruby Smits</w:t>
      </w:r>
      <w:r w:rsidR="007C197E">
        <w:t>, and Mae Nuijs</w:t>
      </w:r>
      <w:bookmarkStart w:id="0" w:name="_GoBack"/>
      <w:bookmarkEnd w:id="0"/>
      <w:r>
        <w:t xml:space="preserve"> for testing tutorials and providing feedback on usability.</w:t>
      </w:r>
    </w:p>
    <w:p w:rsidR="00577165" w:rsidRDefault="00577165" w:rsidP="00171E8C"/>
    <w:sectPr w:rsidR="0057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3C69"/>
    <w:rsid w:val="004F70B8"/>
    <w:rsid w:val="00523212"/>
    <w:rsid w:val="00532B91"/>
    <w:rsid w:val="00562492"/>
    <w:rsid w:val="0056685F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6892"/>
    <w:rsid w:val="00767951"/>
    <w:rsid w:val="00771B9E"/>
    <w:rsid w:val="00782C0A"/>
    <w:rsid w:val="007956D8"/>
    <w:rsid w:val="007A2712"/>
    <w:rsid w:val="007A6CD2"/>
    <w:rsid w:val="007C197E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301F9"/>
    <w:rsid w:val="00C37270"/>
    <w:rsid w:val="00C41538"/>
    <w:rsid w:val="00C60AFD"/>
    <w:rsid w:val="00C700E9"/>
    <w:rsid w:val="00CA4AE5"/>
    <w:rsid w:val="00CA4FF1"/>
    <w:rsid w:val="00CA760D"/>
    <w:rsid w:val="00CB2B23"/>
    <w:rsid w:val="00CC0A3F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pronk/sandra/tree/master/framework_de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quartz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8AEFB-D1EB-4A3C-BB3A-73A0F886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88</cp:revision>
  <dcterms:created xsi:type="dcterms:W3CDTF">2013-06-21T09:21:00Z</dcterms:created>
  <dcterms:modified xsi:type="dcterms:W3CDTF">2016-05-25T11:59:00Z</dcterms:modified>
</cp:coreProperties>
</file>