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0A" w:rsidRPr="007F57F3" w:rsidRDefault="00C04CCA" w:rsidP="007F57F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Decoding </w:t>
      </w:r>
      <w:r w:rsidR="003B1BE1">
        <w:rPr>
          <w:rFonts w:asciiTheme="minorHAnsi" w:hAnsiTheme="minorHAnsi"/>
        </w:rPr>
        <w:t xml:space="preserve">Trial </w:t>
      </w:r>
      <w:r>
        <w:rPr>
          <w:rFonts w:asciiTheme="minorHAnsi" w:hAnsiTheme="minorHAnsi"/>
        </w:rPr>
        <w:t>Data, Scoring Tasks, and Widening</w:t>
      </w:r>
    </w:p>
    <w:p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>Thomas Pronk</w:t>
      </w:r>
    </w:p>
    <w:p w:rsidR="000462D1" w:rsidRPr="005767F4" w:rsidRDefault="001C685D" w:rsidP="005767F4">
      <w:pPr>
        <w:pStyle w:val="NoSpacing"/>
        <w:jc w:val="right"/>
        <w:rPr>
          <w:i/>
        </w:rPr>
      </w:pPr>
      <w:hyperlink r:id="rId6" w:history="1">
        <w:r w:rsidR="000462D1" w:rsidRPr="005767F4">
          <w:rPr>
            <w:rStyle w:val="Hyperlink"/>
            <w:i/>
          </w:rPr>
          <w:t>tpronk@uva.nl</w:t>
        </w:r>
      </w:hyperlink>
    </w:p>
    <w:p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>Version 1.</w:t>
      </w:r>
      <w:r w:rsidR="00642740">
        <w:rPr>
          <w:i/>
        </w:rPr>
        <w:t>3</w:t>
      </w:r>
      <w:r>
        <w:rPr>
          <w:i/>
        </w:rPr>
        <w:t>, 201</w:t>
      </w:r>
      <w:r w:rsidR="00AF3143">
        <w:rPr>
          <w:i/>
        </w:rPr>
        <w:t>6-04-1</w:t>
      </w:r>
      <w:r w:rsidR="00642740">
        <w:rPr>
          <w:i/>
        </w:rPr>
        <w:t>7</w:t>
      </w:r>
    </w:p>
    <w:p w:rsidR="00810CBB" w:rsidRDefault="00810CBB" w:rsidP="000462D1"/>
    <w:p w:rsidR="005A686C" w:rsidRDefault="005A686C" w:rsidP="005A686C">
      <w:r w:rsidRPr="00084690">
        <w:t xml:space="preserve">This tutorial assumes you have installed </w:t>
      </w:r>
      <w:r w:rsidR="00EB76BC">
        <w:t xml:space="preserve">R/RStudio and </w:t>
      </w:r>
      <w:r w:rsidRPr="00084690">
        <w:t>the SANDRA library, which you</w:t>
      </w:r>
      <w:r w:rsidR="00F95973">
        <w:t xml:space="preserve"> hav</w:t>
      </w:r>
      <w:r w:rsidRPr="00084690">
        <w:t>e already done if you</w:t>
      </w:r>
      <w:r w:rsidR="00F95973">
        <w:t xml:space="preserve"> have </w:t>
      </w:r>
      <w:r w:rsidRPr="00084690">
        <w:t xml:space="preserve">followed the steps of </w:t>
      </w:r>
      <w:r>
        <w:t>T</w:t>
      </w:r>
      <w:r w:rsidRPr="00084690">
        <w:t xml:space="preserve">utorial </w:t>
      </w:r>
      <w:r w:rsidRPr="00084690">
        <w:rPr>
          <w:i/>
        </w:rPr>
        <w:t>1. Installing SANDRA.docx</w:t>
      </w:r>
      <w:r>
        <w:t>.</w:t>
      </w:r>
    </w:p>
    <w:p w:rsidR="00C04CCA" w:rsidRDefault="00C04CCA" w:rsidP="0013032E">
      <w:pPr>
        <w:pStyle w:val="Heading1"/>
      </w:pPr>
      <w:r>
        <w:t>Introduction</w:t>
      </w:r>
    </w:p>
    <w:p w:rsidR="00B644BD" w:rsidRDefault="000462D1" w:rsidP="00B644BD">
      <w:r>
        <w:t xml:space="preserve">This </w:t>
      </w:r>
      <w:r w:rsidR="005767F4">
        <w:t xml:space="preserve">is a </w:t>
      </w:r>
      <w:r w:rsidR="003B1BE1">
        <w:t>guide on</w:t>
      </w:r>
      <w:r w:rsidR="00245058">
        <w:t xml:space="preserve"> how to process data from </w:t>
      </w:r>
      <w:r w:rsidR="003B1BE1">
        <w:t>reaction</w:t>
      </w:r>
      <w:r w:rsidR="00245058">
        <w:t xml:space="preserve"> time tasks via SANDRA. Processing data is done in three steps, as illustrated in Figure 1. These steps are:</w:t>
      </w:r>
    </w:p>
    <w:p w:rsidR="00B644BD" w:rsidRPr="00B644BD" w:rsidRDefault="00245058" w:rsidP="00245058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t.1 - </w:t>
      </w:r>
      <w:r w:rsidR="00B644BD" w:rsidRPr="00B644BD">
        <w:rPr>
          <w:rStyle w:val="Strong"/>
          <w:b w:val="0"/>
        </w:rPr>
        <w:t xml:space="preserve">Decoding </w:t>
      </w:r>
      <w:r>
        <w:rPr>
          <w:rStyle w:val="Strong"/>
          <w:b w:val="0"/>
        </w:rPr>
        <w:t xml:space="preserve">task </w:t>
      </w:r>
      <w:r w:rsidR="00B644BD" w:rsidRPr="00B644BD">
        <w:rPr>
          <w:rStyle w:val="Strong"/>
          <w:b w:val="0"/>
        </w:rPr>
        <w:t xml:space="preserve">data </w:t>
      </w:r>
      <w:r w:rsidR="00B644BD">
        <w:rPr>
          <w:rStyle w:val="Strong"/>
          <w:b w:val="0"/>
        </w:rPr>
        <w:t xml:space="preserve">encoded in a LOTUS results file into trial data </w:t>
      </w:r>
      <w:r>
        <w:rPr>
          <w:rStyle w:val="Strong"/>
          <w:b w:val="0"/>
        </w:rPr>
        <w:t>and metadata</w:t>
      </w:r>
    </w:p>
    <w:p w:rsidR="00B644BD" w:rsidRPr="00B644BD" w:rsidRDefault="00245058" w:rsidP="00245058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t.2 - </w:t>
      </w:r>
      <w:r w:rsidR="00B644BD">
        <w:rPr>
          <w:rStyle w:val="Strong"/>
          <w:b w:val="0"/>
          <w:bCs w:val="0"/>
        </w:rPr>
        <w:t>Calculating scores from trial data</w:t>
      </w:r>
    </w:p>
    <w:p w:rsidR="00B644BD" w:rsidRPr="00063B05" w:rsidRDefault="00245058" w:rsidP="00245058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t.3 - </w:t>
      </w:r>
      <w:r w:rsidR="00B644BD">
        <w:rPr>
          <w:rStyle w:val="Strong"/>
          <w:b w:val="0"/>
        </w:rPr>
        <w:t xml:space="preserve">Merging scores together </w:t>
      </w:r>
      <w:r w:rsidR="001C6274">
        <w:rPr>
          <w:rStyle w:val="Strong"/>
          <w:b w:val="0"/>
        </w:rPr>
        <w:t xml:space="preserve">into a single </w:t>
      </w:r>
      <w:r w:rsidR="008C3443">
        <w:rPr>
          <w:rStyle w:val="Strong"/>
          <w:b w:val="0"/>
        </w:rPr>
        <w:t xml:space="preserve">wide </w:t>
      </w:r>
      <w:r w:rsidR="001C6274">
        <w:rPr>
          <w:rStyle w:val="Strong"/>
          <w:b w:val="0"/>
        </w:rPr>
        <w:t>file</w:t>
      </w:r>
    </w:p>
    <w:p w:rsidR="00063B05" w:rsidRDefault="00063B05" w:rsidP="00063B05">
      <w:r>
        <w:object w:dxaOrig="13380" w:dyaOrig="2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83.25pt" o:ole="">
            <v:imagedata r:id="rId7" o:title=""/>
          </v:shape>
          <o:OLEObject Type="Embed" ProgID="Visio.Drawing.15" ShapeID="_x0000_i1025" DrawAspect="Content" ObjectID="_1525362737" r:id="rId8"/>
        </w:object>
      </w:r>
    </w:p>
    <w:p w:rsidR="00063B05" w:rsidRDefault="00063B05" w:rsidP="00063B05">
      <w:r w:rsidRPr="00063B05">
        <w:rPr>
          <w:b/>
        </w:rPr>
        <w:t>Figure 1.</w:t>
      </w:r>
      <w:r>
        <w:t xml:space="preserve"> The workflow of decoding trial data, </w:t>
      </w:r>
      <w:r w:rsidR="001E0670">
        <w:t>scoring tasks</w:t>
      </w:r>
      <w:r>
        <w:t xml:space="preserve">, and widening. </w:t>
      </w:r>
      <w:r w:rsidRPr="00063B05">
        <w:rPr>
          <w:color w:val="548DD4" w:themeColor="text2" w:themeTint="99"/>
        </w:rPr>
        <w:t xml:space="preserve">Blue boxes </w:t>
      </w:r>
      <w:r>
        <w:t xml:space="preserve">represent SANDRA scripts and </w:t>
      </w:r>
      <w:r w:rsidRPr="00063B05">
        <w:rPr>
          <w:color w:val="943634" w:themeColor="accent2" w:themeShade="BF"/>
        </w:rPr>
        <w:t xml:space="preserve">red boxes </w:t>
      </w:r>
      <w:r>
        <w:t>represent data files.</w:t>
      </w:r>
      <w:r w:rsidR="005055B4">
        <w:t xml:space="preserve"> </w:t>
      </w:r>
      <w:r w:rsidR="00D5168C">
        <w:t>A</w:t>
      </w:r>
      <w:r w:rsidR="005055B4">
        <w:t>ll data files after t.1 are tab-separated</w:t>
      </w:r>
      <w:r w:rsidR="00D5168C">
        <w:t xml:space="preserve"> by default</w:t>
      </w:r>
      <w:r w:rsidR="005055B4">
        <w:t>.</w:t>
      </w:r>
    </w:p>
    <w:p w:rsidR="007F57F3" w:rsidRPr="00677EBD" w:rsidRDefault="0068252C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="000462D1" w:rsidRPr="00677EBD">
        <w:rPr>
          <w:rStyle w:val="Strong"/>
          <w:b/>
          <w:bCs/>
        </w:rPr>
        <w:t xml:space="preserve">1. </w:t>
      </w:r>
      <w:r w:rsidR="00086AC5">
        <w:rPr>
          <w:rStyle w:val="Strong"/>
          <w:b/>
          <w:bCs/>
        </w:rPr>
        <w:t xml:space="preserve">Setup the </w:t>
      </w:r>
      <w:r w:rsidR="00DF780C">
        <w:rPr>
          <w:rStyle w:val="Strong"/>
          <w:b/>
          <w:bCs/>
        </w:rPr>
        <w:t xml:space="preserve">pre-provided SANDRA </w:t>
      </w:r>
      <w:r w:rsidR="00086AC5">
        <w:rPr>
          <w:rStyle w:val="Strong"/>
          <w:b/>
          <w:bCs/>
        </w:rPr>
        <w:t>analysis framework</w:t>
      </w:r>
    </w:p>
    <w:p w:rsidR="00084690" w:rsidRDefault="00B9313F" w:rsidP="007F57F3">
      <w:r>
        <w:t xml:space="preserve">The SANDRA GitHub repository provides an analysis framework with some pre-made data and processing scripts that can easily be adjusted to your needs. </w:t>
      </w:r>
    </w:p>
    <w:p w:rsidR="00084690" w:rsidRDefault="00084690" w:rsidP="00084690">
      <w:pPr>
        <w:pStyle w:val="ListParagraph"/>
        <w:numPr>
          <w:ilvl w:val="0"/>
          <w:numId w:val="15"/>
        </w:numPr>
      </w:pPr>
      <w:r>
        <w:t xml:space="preserve">Download the whole repo in a ZIP via the link below. See “Download ZIP” button in the top right corner of the screen. </w:t>
      </w:r>
      <w:hyperlink r:id="rId9" w:history="1">
        <w:r w:rsidRPr="008E6E16">
          <w:rPr>
            <w:rStyle w:val="Hyperlink"/>
          </w:rPr>
          <w:t>https://github.com/tpronk/SANDRA</w:t>
        </w:r>
      </w:hyperlink>
    </w:p>
    <w:p w:rsidR="00084690" w:rsidRPr="00084690" w:rsidRDefault="00084690" w:rsidP="00084690">
      <w:pPr>
        <w:pStyle w:val="ListParagraph"/>
        <w:numPr>
          <w:ilvl w:val="0"/>
          <w:numId w:val="15"/>
        </w:numPr>
        <w:rPr>
          <w:i/>
        </w:rPr>
      </w:pPr>
      <w:r>
        <w:t xml:space="preserve">Unzip the file. The </w:t>
      </w:r>
      <w:r w:rsidR="00C47760">
        <w:t>folder</w:t>
      </w:r>
      <w:r>
        <w:t xml:space="preserve"> </w:t>
      </w:r>
      <w:r w:rsidRPr="00084690">
        <w:rPr>
          <w:i/>
        </w:rPr>
        <w:t xml:space="preserve">framework_demos </w:t>
      </w:r>
      <w:r>
        <w:t xml:space="preserve">contains a SANDRA Analysis Framework, together with the </w:t>
      </w:r>
      <w:r w:rsidR="00E02858">
        <w:t xml:space="preserve">required </w:t>
      </w:r>
      <w:r>
        <w:t xml:space="preserve">processing scripts, and some example data to test </w:t>
      </w:r>
      <w:r w:rsidR="005D4498">
        <w:t>them</w:t>
      </w:r>
      <w:r>
        <w:t xml:space="preserve"> on.</w:t>
      </w:r>
    </w:p>
    <w:p w:rsidR="00084690" w:rsidRPr="0021139A" w:rsidRDefault="00084690" w:rsidP="00B9313F">
      <w:pPr>
        <w:pStyle w:val="ListParagraph"/>
        <w:numPr>
          <w:ilvl w:val="0"/>
          <w:numId w:val="15"/>
        </w:numPr>
        <w:rPr>
          <w:i/>
        </w:rPr>
      </w:pPr>
      <w:r>
        <w:t xml:space="preserve">Move the contents of </w:t>
      </w:r>
      <w:r>
        <w:rPr>
          <w:i/>
        </w:rPr>
        <w:t>framework_demos</w:t>
      </w:r>
      <w:r>
        <w:t xml:space="preserve"> to a comfortable location</w:t>
      </w:r>
      <w:r w:rsidR="00A63BAC">
        <w:t xml:space="preserve"> on your computer</w:t>
      </w:r>
      <w:r>
        <w:t>, then run “Install SANDRA</w:t>
      </w:r>
      <w:r w:rsidR="00086AC5">
        <w:t xml:space="preserve"> (from GitHub)</w:t>
      </w:r>
      <w:r>
        <w:t xml:space="preserve">.R” to set up the </w:t>
      </w:r>
      <w:r w:rsidR="00556247">
        <w:t>framework</w:t>
      </w:r>
      <w:r w:rsidR="00C36114">
        <w:t xml:space="preserve"> for that location</w:t>
      </w:r>
      <w:r>
        <w:t>.</w:t>
      </w:r>
      <w:r w:rsidR="00086AC5">
        <w:t xml:space="preserve"> </w:t>
      </w:r>
      <w:r w:rsidR="00B9313F">
        <w:t xml:space="preserve">This is similar to what you did in the tutorial </w:t>
      </w:r>
      <w:r w:rsidR="00B9313F" w:rsidRPr="00B9313F">
        <w:t>Installing SANDRA</w:t>
      </w:r>
      <w:r w:rsidR="00B9313F">
        <w:t>, Step 2, except that in this case the analysis framework already contains</w:t>
      </w:r>
      <w:r w:rsidR="005F1573">
        <w:t xml:space="preserve"> pre-made</w:t>
      </w:r>
      <w:r w:rsidR="00B9313F">
        <w:t xml:space="preserve"> data and scripts.</w:t>
      </w:r>
    </w:p>
    <w:p w:rsidR="0021139A" w:rsidRDefault="0021139A" w:rsidP="0021139A">
      <w:r>
        <w:lastRenderedPageBreak/>
        <w:t>If everything went well, you’ll see some messages saying that various directories already exist, and finally the message:</w:t>
      </w:r>
    </w:p>
    <w:p w:rsidR="0021139A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21139A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Pr="00562492">
        <w:rPr>
          <w:rFonts w:ascii="Lucida Console" w:hAnsi="Lucida Console"/>
          <w:sz w:val="20"/>
          <w:szCs w:val="20"/>
        </w:rPr>
        <w:t>sandra::FrameworkFileIO. Succesfully constructed FileIO</w:t>
      </w:r>
    </w:p>
    <w:p w:rsidR="0021139A" w:rsidRPr="007378B2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086AC5" w:rsidRDefault="0068252C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="00086AC5">
        <w:rPr>
          <w:rStyle w:val="Strong"/>
          <w:b/>
          <w:bCs/>
        </w:rPr>
        <w:t>2</w:t>
      </w:r>
      <w:r w:rsidR="00086AC5" w:rsidRPr="00677EBD">
        <w:rPr>
          <w:rStyle w:val="Strong"/>
          <w:b/>
          <w:bCs/>
        </w:rPr>
        <w:t xml:space="preserve">. </w:t>
      </w:r>
      <w:r w:rsidR="00086AC5">
        <w:rPr>
          <w:rStyle w:val="Strong"/>
          <w:b/>
          <w:bCs/>
        </w:rPr>
        <w:t>Test the processing script with the example data</w:t>
      </w:r>
    </w:p>
    <w:p w:rsidR="00DA752C" w:rsidRDefault="00DA752C" w:rsidP="00D411FC">
      <w:r>
        <w:t xml:space="preserve">The </w:t>
      </w:r>
      <w:r w:rsidRPr="00D411FC">
        <w:rPr>
          <w:i/>
        </w:rPr>
        <w:t xml:space="preserve">scripts </w:t>
      </w:r>
      <w:r w:rsidR="00C47760">
        <w:t xml:space="preserve">folder </w:t>
      </w:r>
      <w:r>
        <w:t xml:space="preserve">contains a collection of scripts for processing your data. </w:t>
      </w:r>
      <w:r w:rsidR="00A042D6">
        <w:t xml:space="preserve">In general, you’ll execute a t.1, t.2, and t.3 script in order. </w:t>
      </w:r>
      <w:r w:rsidR="00D411FC">
        <w:t xml:space="preserve">Below </w:t>
      </w:r>
      <w:r w:rsidR="00860937">
        <w:t>is a description</w:t>
      </w:r>
      <w:r w:rsidR="00D411FC">
        <w:t xml:space="preserve"> </w:t>
      </w:r>
      <w:r w:rsidR="00860937">
        <w:t xml:space="preserve">of </w:t>
      </w:r>
      <w:r w:rsidR="00D411FC">
        <w:t>what each t.1, t.2, and t</w:t>
      </w:r>
      <w:r w:rsidR="00370FB1">
        <w:t>.3 script does</w:t>
      </w:r>
      <w:r w:rsidR="00773155">
        <w:t>,</w:t>
      </w:r>
      <w:r w:rsidR="00D411FC">
        <w:t xml:space="preserve"> what </w:t>
      </w:r>
      <w:r w:rsidR="00773155">
        <w:t xml:space="preserve">they </w:t>
      </w:r>
      <w:r w:rsidR="00D411FC">
        <w:t>produce</w:t>
      </w:r>
      <w:r w:rsidR="00773155">
        <w:t xml:space="preserve">, </w:t>
      </w:r>
      <w:r w:rsidR="00560520">
        <w:t xml:space="preserve">and how </w:t>
      </w:r>
      <w:r w:rsidR="00773155">
        <w:t xml:space="preserve">they </w:t>
      </w:r>
      <w:r w:rsidR="00560520">
        <w:t>can be configured.</w:t>
      </w:r>
    </w:p>
    <w:p w:rsidR="001C6274" w:rsidRDefault="00DA752C" w:rsidP="00D411FC">
      <w:pPr>
        <w:pStyle w:val="ListParagraph"/>
        <w:numPr>
          <w:ilvl w:val="0"/>
          <w:numId w:val="18"/>
        </w:numPr>
      </w:pPr>
      <w:r>
        <w:t xml:space="preserve">t.1 decodes </w:t>
      </w:r>
      <w:r w:rsidR="00A50354">
        <w:t xml:space="preserve">tasks data from a LOTUS results file into </w:t>
      </w:r>
      <w:r>
        <w:t xml:space="preserve">trial data and metadata, the latter of which contains participant parameters and some reporting variables. </w:t>
      </w:r>
      <w:r w:rsidR="00A50354">
        <w:t xml:space="preserve">There </w:t>
      </w:r>
      <w:r w:rsidR="00560520">
        <w:t xml:space="preserve">are scripts </w:t>
      </w:r>
      <w:r w:rsidR="00A50354">
        <w:t>available for JASMIN1 data (for all JASMIN tasks until the present) and SPRIF data (</w:t>
      </w:r>
      <w:r w:rsidR="009804DF">
        <w:t xml:space="preserve">for </w:t>
      </w:r>
      <w:r w:rsidR="00A50354">
        <w:t>Flash tasks).</w:t>
      </w:r>
    </w:p>
    <w:p w:rsidR="00DA752C" w:rsidRDefault="004F2FE3" w:rsidP="00D411FC">
      <w:pPr>
        <w:pStyle w:val="ListParagraph"/>
        <w:numPr>
          <w:ilvl w:val="1"/>
          <w:numId w:val="18"/>
        </w:numPr>
      </w:pPr>
      <w:r>
        <w:t xml:space="preserve">It produces a </w:t>
      </w:r>
      <w:r w:rsidRPr="004F2FE3">
        <w:rPr>
          <w:i/>
        </w:rPr>
        <w:t>trialdata</w:t>
      </w:r>
      <w:r w:rsidR="0098001A">
        <w:t xml:space="preserve"> file </w:t>
      </w:r>
      <w:r>
        <w:t xml:space="preserve">(one </w:t>
      </w:r>
      <w:r w:rsidR="0098001A">
        <w:t xml:space="preserve">file </w:t>
      </w:r>
      <w:r>
        <w:t>per task</w:t>
      </w:r>
      <w:r w:rsidR="0098001A">
        <w:t>; one row per trial</w:t>
      </w:r>
      <w:r>
        <w:t xml:space="preserve">) and </w:t>
      </w:r>
      <w:r w:rsidRPr="004F2FE3">
        <w:rPr>
          <w:i/>
        </w:rPr>
        <w:t>metadata</w:t>
      </w:r>
      <w:r>
        <w:t xml:space="preserve"> file (one </w:t>
      </w:r>
      <w:r w:rsidR="0098001A">
        <w:t xml:space="preserve">file </w:t>
      </w:r>
      <w:r>
        <w:t>per dataset</w:t>
      </w:r>
      <w:r w:rsidR="0098001A">
        <w:t>; one row per participation</w:t>
      </w:r>
      <w:r>
        <w:t>).</w:t>
      </w:r>
      <w:r w:rsidR="00823FEE">
        <w:t xml:space="preserve"> The </w:t>
      </w:r>
      <w:r w:rsidR="00823FEE" w:rsidRPr="00823FEE">
        <w:rPr>
          <w:i/>
        </w:rPr>
        <w:t>t</w:t>
      </w:r>
      <w:r w:rsidR="00823FEE">
        <w:rPr>
          <w:i/>
        </w:rPr>
        <w:t>rialdata</w:t>
      </w:r>
      <w:r w:rsidR="00823FEE">
        <w:t xml:space="preserve"> and </w:t>
      </w:r>
      <w:r w:rsidR="00823FEE">
        <w:rPr>
          <w:i/>
        </w:rPr>
        <w:t xml:space="preserve">metadata </w:t>
      </w:r>
      <w:r w:rsidR="00823FEE">
        <w:t xml:space="preserve">files can be joined together on the </w:t>
      </w:r>
      <w:r w:rsidR="00823FEE">
        <w:rPr>
          <w:i/>
        </w:rPr>
        <w:t>set_id</w:t>
      </w:r>
      <w:r w:rsidR="00823FEE">
        <w:rPr>
          <w:i/>
        </w:rPr>
        <w:softHyphen/>
      </w:r>
      <w:r w:rsidR="00823FEE">
        <w:t xml:space="preserve"> variable.</w:t>
      </w:r>
    </w:p>
    <w:p w:rsidR="001C6274" w:rsidRDefault="0098001A" w:rsidP="00D411FC">
      <w:pPr>
        <w:pStyle w:val="ListParagraph"/>
        <w:numPr>
          <w:ilvl w:val="1"/>
          <w:numId w:val="18"/>
        </w:numPr>
      </w:pPr>
      <w:r>
        <w:t>You</w:t>
      </w:r>
      <w:r w:rsidR="001C6274">
        <w:t xml:space="preserve"> can configure </w:t>
      </w:r>
      <w:r w:rsidR="001C6274" w:rsidRPr="001C6274">
        <w:rPr>
          <w:i/>
        </w:rPr>
        <w:t>fileSource</w:t>
      </w:r>
      <w:r w:rsidR="001C6274">
        <w:t xml:space="preserve"> (which file to decode) and</w:t>
      </w:r>
      <w:r w:rsidR="00EF494A">
        <w:t>, for JASMIN1 data,</w:t>
      </w:r>
      <w:r w:rsidR="001C6274">
        <w:t xml:space="preserve"> </w:t>
      </w:r>
      <w:r w:rsidR="001C6274" w:rsidRPr="001C6274">
        <w:rPr>
          <w:i/>
        </w:rPr>
        <w:t>participationID</w:t>
      </w:r>
      <w:r w:rsidR="001C6274">
        <w:t xml:space="preserve"> (which columns identify a participation).</w:t>
      </w:r>
    </w:p>
    <w:p w:rsidR="00DA752C" w:rsidRDefault="00DA752C" w:rsidP="00D411FC">
      <w:pPr>
        <w:pStyle w:val="ListParagraph"/>
        <w:numPr>
          <w:ilvl w:val="0"/>
          <w:numId w:val="18"/>
        </w:numPr>
      </w:pPr>
      <w:r>
        <w:t>t.2 calculates scores (and/or split-halve reliabilities) from trial data</w:t>
      </w:r>
      <w:r w:rsidR="00B7115C">
        <w:t>.</w:t>
      </w:r>
      <w:r w:rsidR="00A50354">
        <w:t xml:space="preserve"> There </w:t>
      </w:r>
      <w:r w:rsidR="00560520">
        <w:t xml:space="preserve">are </w:t>
      </w:r>
      <w:r w:rsidR="00A50354">
        <w:t>script</w:t>
      </w:r>
      <w:r w:rsidR="00560520">
        <w:t>s</w:t>
      </w:r>
      <w:r w:rsidR="00A50354">
        <w:t xml:space="preserve"> available for </w:t>
      </w:r>
      <w:r w:rsidR="00512F8B">
        <w:t>d-scores, and for aggregations such as “difference of medians/means for correct responses</w:t>
      </w:r>
      <w:r w:rsidR="007F50CF">
        <w:t>.</w:t>
      </w:r>
    </w:p>
    <w:p w:rsidR="001C6274" w:rsidRDefault="005C3559" w:rsidP="00D411FC">
      <w:pPr>
        <w:pStyle w:val="ListParagraph"/>
        <w:numPr>
          <w:ilvl w:val="1"/>
          <w:numId w:val="18"/>
        </w:numPr>
      </w:pPr>
      <w:r>
        <w:t xml:space="preserve">In the case of scores, the script </w:t>
      </w:r>
      <w:r w:rsidR="001C6274">
        <w:t>prod</w:t>
      </w:r>
      <w:r w:rsidR="0098001A">
        <w:t xml:space="preserve">uces a </w:t>
      </w:r>
      <w:r w:rsidR="0098001A">
        <w:rPr>
          <w:i/>
        </w:rPr>
        <w:t>scores</w:t>
      </w:r>
      <w:r w:rsidR="0098001A">
        <w:t xml:space="preserve"> file (one per task; one row per participation)</w:t>
      </w:r>
      <w:r>
        <w:t>, but in the case of split-halve reliabilities, it only prints a single value to the R Console.</w:t>
      </w:r>
    </w:p>
    <w:p w:rsidR="0098001A" w:rsidRDefault="0098001A" w:rsidP="00D411FC">
      <w:pPr>
        <w:pStyle w:val="ListParagraph"/>
        <w:numPr>
          <w:ilvl w:val="1"/>
          <w:numId w:val="18"/>
        </w:numPr>
      </w:pPr>
      <w:r>
        <w:t xml:space="preserve">You can configure </w:t>
      </w:r>
      <w:r>
        <w:rPr>
          <w:i/>
        </w:rPr>
        <w:t>fileSource</w:t>
      </w:r>
      <w:r>
        <w:t xml:space="preserve"> and </w:t>
      </w:r>
      <w:r>
        <w:rPr>
          <w:i/>
        </w:rPr>
        <w:t>scorings</w:t>
      </w:r>
      <w:r>
        <w:t xml:space="preserve"> (how to score a task). Type </w:t>
      </w:r>
      <w:r w:rsidRPr="0098001A">
        <w:rPr>
          <w:b/>
        </w:rPr>
        <w:t>?calculateScores</w:t>
      </w:r>
      <w:r>
        <w:rPr>
          <w:b/>
          <w:i/>
        </w:rPr>
        <w:t xml:space="preserve"> </w:t>
      </w:r>
      <w:r>
        <w:t>into the R console to get</w:t>
      </w:r>
      <w:r w:rsidR="003A3846">
        <w:t xml:space="preserve"> more</w:t>
      </w:r>
      <w:r>
        <w:t xml:space="preserve"> information about how to setup the task scoring.</w:t>
      </w:r>
    </w:p>
    <w:p w:rsidR="00DA752C" w:rsidRDefault="00DA752C" w:rsidP="00D411FC">
      <w:pPr>
        <w:pStyle w:val="ListParagraph"/>
        <w:numPr>
          <w:ilvl w:val="0"/>
          <w:numId w:val="18"/>
        </w:numPr>
      </w:pPr>
      <w:r>
        <w:t xml:space="preserve">t.3 merges scores </w:t>
      </w:r>
      <w:r w:rsidR="006679E0">
        <w:t xml:space="preserve">across tasks and sessions </w:t>
      </w:r>
      <w:r>
        <w:t xml:space="preserve">together </w:t>
      </w:r>
      <w:r w:rsidR="0098001A">
        <w:t xml:space="preserve">into a single </w:t>
      </w:r>
      <w:r w:rsidR="00A924B0">
        <w:t>‘wide’</w:t>
      </w:r>
      <w:r w:rsidR="006679E0">
        <w:t>,</w:t>
      </w:r>
      <w:r w:rsidR="0098001A">
        <w:t xml:space="preserve"> </w:t>
      </w:r>
      <w:r w:rsidR="006679E0">
        <w:t>with one row per participant and columns postfixed by task and session.</w:t>
      </w:r>
    </w:p>
    <w:p w:rsidR="0098001A" w:rsidRDefault="006679E0" w:rsidP="00D411FC">
      <w:pPr>
        <w:pStyle w:val="ListParagraph"/>
        <w:numPr>
          <w:ilvl w:val="1"/>
          <w:numId w:val="18"/>
        </w:numPr>
      </w:pPr>
      <w:r>
        <w:t xml:space="preserve">It produces a </w:t>
      </w:r>
      <w:r w:rsidRPr="006679E0">
        <w:rPr>
          <w:i/>
        </w:rPr>
        <w:t>joined</w:t>
      </w:r>
      <w:r>
        <w:t xml:space="preserve"> </w:t>
      </w:r>
      <w:r w:rsidR="00BD5D4B">
        <w:t>file (one file per dataset, one row per participant)</w:t>
      </w:r>
    </w:p>
    <w:p w:rsidR="002F3FD3" w:rsidRDefault="00BD5D4B" w:rsidP="00D411FC">
      <w:pPr>
        <w:pStyle w:val="ListParagraph"/>
        <w:numPr>
          <w:ilvl w:val="1"/>
          <w:numId w:val="18"/>
        </w:numPr>
      </w:pPr>
      <w:r>
        <w:t xml:space="preserve">You can configure </w:t>
      </w:r>
      <w:r>
        <w:rPr>
          <w:i/>
        </w:rPr>
        <w:t>fileSource</w:t>
      </w:r>
      <w:r>
        <w:t xml:space="preserve">, </w:t>
      </w:r>
      <w:r w:rsidRPr="00EF494A">
        <w:rPr>
          <w:i/>
        </w:rPr>
        <w:t>participantID</w:t>
      </w:r>
      <w:r>
        <w:t xml:space="preserve"> (which column identifies one participant), </w:t>
      </w:r>
      <w:r w:rsidRPr="00BD5D4B">
        <w:rPr>
          <w:i/>
        </w:rPr>
        <w:t>sessionID</w:t>
      </w:r>
      <w:r>
        <w:t xml:space="preserve"> (which column identifies a session), and </w:t>
      </w:r>
      <w:r w:rsidRPr="00BD5D4B">
        <w:rPr>
          <w:i/>
        </w:rPr>
        <w:t>tasks</w:t>
      </w:r>
      <w:r>
        <w:t xml:space="preserve"> (which task data to combine).</w:t>
      </w:r>
      <w:r w:rsidR="003250AA">
        <w:t xml:space="preserve"> Finally, you can drop artefacts before joining the files together via the </w:t>
      </w:r>
      <w:r w:rsidR="003250AA">
        <w:rPr>
          <w:i/>
        </w:rPr>
        <w:t>dropArtefacts</w:t>
      </w:r>
      <w:r w:rsidR="003250AA">
        <w:t xml:space="preserve"> function.</w:t>
      </w:r>
    </w:p>
    <w:p w:rsidR="00A042D6" w:rsidRDefault="00A042D6" w:rsidP="00A4332A">
      <w:r>
        <w:t>By default, the scripts are set up to process demo dataset</w:t>
      </w:r>
      <w:r w:rsidR="0056118B">
        <w:t>s</w:t>
      </w:r>
      <w:r>
        <w:t xml:space="preserve"> named “jasmin1_data.csv”</w:t>
      </w:r>
      <w:r w:rsidR="0056118B">
        <w:t xml:space="preserve"> and “sprif1_data.csv”, which are</w:t>
      </w:r>
      <w:r>
        <w:t xml:space="preserve"> located in the </w:t>
      </w:r>
      <w:r w:rsidRPr="00A042D6">
        <w:rPr>
          <w:i/>
        </w:rPr>
        <w:t>original</w:t>
      </w:r>
      <w:r>
        <w:t xml:space="preserve"> folder. Run </w:t>
      </w:r>
      <w:r w:rsidR="00DF780C">
        <w:t>t.1</w:t>
      </w:r>
      <w:r w:rsidR="0056118B">
        <w:t>.a</w:t>
      </w:r>
      <w:r w:rsidR="00DF780C">
        <w:t>,</w:t>
      </w:r>
      <w:r w:rsidR="0056118B">
        <w:t xml:space="preserve"> t.1.b,</w:t>
      </w:r>
      <w:r w:rsidR="00DF780C">
        <w:t xml:space="preserve"> t.2</w:t>
      </w:r>
      <w:r w:rsidR="0056118B">
        <w:t>.a</w:t>
      </w:r>
      <w:r w:rsidR="00DF780C">
        <w:t xml:space="preserve">, </w:t>
      </w:r>
      <w:r w:rsidR="0056118B">
        <w:t>t.2.b, and</w:t>
      </w:r>
      <w:r w:rsidR="00DF780C">
        <w:t xml:space="preserve"> t.3 </w:t>
      </w:r>
      <w:r w:rsidR="0056118B">
        <w:t xml:space="preserve">to </w:t>
      </w:r>
      <w:r w:rsidR="00DF780C">
        <w:t xml:space="preserve">test if </w:t>
      </w:r>
      <w:r w:rsidR="005D319F">
        <w:t xml:space="preserve">the analysis framework is set up correctly. If no errors occurred, then </w:t>
      </w:r>
      <w:r>
        <w:t xml:space="preserve">a set of data files should be produced in the </w:t>
      </w:r>
      <w:r w:rsidRPr="00A042D6">
        <w:rPr>
          <w:i/>
        </w:rPr>
        <w:t xml:space="preserve">interim </w:t>
      </w:r>
      <w:r>
        <w:t>folder</w:t>
      </w:r>
      <w:r w:rsidR="00A4332A">
        <w:t xml:space="preserve"> with names such </w:t>
      </w:r>
      <w:r w:rsidR="00D5448D">
        <w:t xml:space="preserve">as “jasmin1_data.trialdata.vpt.csv”, “sprif1_data.metadata.csv”, </w:t>
      </w:r>
      <w:r w:rsidR="00A4332A">
        <w:t>and “jasmin1_data.scores.vpt</w:t>
      </w:r>
      <w:r w:rsidR="00D5448D">
        <w:t>.csv</w:t>
      </w:r>
      <w:r w:rsidR="00A4332A">
        <w:t>”</w:t>
      </w:r>
      <w:r>
        <w:t xml:space="preserve">. Check “date modified” to find out </w:t>
      </w:r>
      <w:r w:rsidR="005D319F">
        <w:t xml:space="preserve">whether these files </w:t>
      </w:r>
      <w:r>
        <w:t>were actually just created</w:t>
      </w:r>
      <w:r w:rsidR="00A4332A">
        <w:t>.</w:t>
      </w:r>
      <w:r w:rsidR="00DF780C">
        <w:t xml:space="preserve"> </w:t>
      </w:r>
    </w:p>
    <w:p w:rsidR="002F3FD3" w:rsidRPr="006409F1" w:rsidRDefault="0068252C" w:rsidP="0013032E">
      <w:pPr>
        <w:pStyle w:val="Heading1"/>
      </w:pPr>
      <w:r>
        <w:rPr>
          <w:rStyle w:val="Strong"/>
          <w:b/>
          <w:bCs/>
        </w:rPr>
        <w:lastRenderedPageBreak/>
        <w:t xml:space="preserve">Part </w:t>
      </w:r>
      <w:r w:rsidR="002F3FD3" w:rsidRPr="006409F1">
        <w:t>3. Download a LOTUS Results File</w:t>
      </w:r>
    </w:p>
    <w:p w:rsidR="0013032E" w:rsidRDefault="002F3FD3" w:rsidP="002F3FD3">
      <w:r>
        <w:t xml:space="preserve">Time to download your </w:t>
      </w:r>
      <w:r w:rsidR="005B09CF">
        <w:t xml:space="preserve">own </w:t>
      </w:r>
      <w:r>
        <w:t xml:space="preserve">task data into a results file. </w:t>
      </w:r>
      <w:r w:rsidR="0013032E">
        <w:t xml:space="preserve">If you are downloading JASMIN1 </w:t>
      </w:r>
      <w:r w:rsidR="001C685D">
        <w:t xml:space="preserve">or JASMIN2 </w:t>
      </w:r>
      <w:r w:rsidR="0013032E">
        <w:t>data, follow the instructions in 3</w:t>
      </w:r>
      <w:r w:rsidR="001323DD">
        <w:t>.</w:t>
      </w:r>
      <w:r w:rsidR="0013032E">
        <w:t>a; if you are downloading SPRIF data, follow the instructions in 3</w:t>
      </w:r>
      <w:r w:rsidR="001323DD">
        <w:t>.</w:t>
      </w:r>
      <w:r w:rsidR="0013032E">
        <w:t>b.</w:t>
      </w:r>
    </w:p>
    <w:p w:rsidR="0013032E" w:rsidRDefault="0013032E" w:rsidP="0013032E">
      <w:pPr>
        <w:pStyle w:val="Heading2"/>
      </w:pPr>
      <w:r>
        <w:rPr>
          <w:rStyle w:val="Strong"/>
          <w:b/>
          <w:bCs/>
        </w:rPr>
        <w:t xml:space="preserve">Part </w:t>
      </w:r>
      <w:r w:rsidRPr="006409F1">
        <w:t>3.</w:t>
      </w:r>
      <w:r>
        <w:t>a</w:t>
      </w:r>
      <w:r w:rsidR="0040157F">
        <w:t>.</w:t>
      </w:r>
      <w:r>
        <w:t xml:space="preserve"> JASMIN1 </w:t>
      </w:r>
      <w:r w:rsidR="001C685D">
        <w:t xml:space="preserve">or JASMIN2 </w:t>
      </w:r>
      <w:bookmarkStart w:id="0" w:name="_GoBack"/>
      <w:bookmarkEnd w:id="0"/>
      <w:r>
        <w:t>Data</w:t>
      </w:r>
    </w:p>
    <w:p w:rsidR="002F3FD3" w:rsidRPr="006409F1" w:rsidRDefault="002F3FD3" w:rsidP="002F3FD3">
      <w:pPr>
        <w:pStyle w:val="ListParagraph"/>
        <w:numPr>
          <w:ilvl w:val="0"/>
          <w:numId w:val="2"/>
        </w:numPr>
      </w:pPr>
      <w:r w:rsidRPr="006409F1">
        <w:t>Login to LOTUS</w:t>
      </w:r>
      <w:r>
        <w:t>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Go to </w:t>
      </w:r>
      <w:r w:rsidRPr="006B474F">
        <w:rPr>
          <w:i/>
        </w:rPr>
        <w:t xml:space="preserve">Your project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View participants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Participants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Results</w:t>
      </w:r>
      <w:r>
        <w:t>.</w:t>
      </w:r>
    </w:p>
    <w:p w:rsidR="002F3FD3" w:rsidRPr="006409F1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Click </w:t>
      </w:r>
      <w:r w:rsidRPr="002F3FD3">
        <w:rPr>
          <w:i/>
        </w:rPr>
        <w:t>Export</w:t>
      </w:r>
      <w:r w:rsidR="001A11D2">
        <w:rPr>
          <w:i/>
        </w:rPr>
        <w:t xml:space="preserve"> </w:t>
      </w:r>
      <w:r w:rsidR="001A11D2">
        <w:t>in the top right of the screen</w:t>
      </w:r>
      <w:r w:rsidRPr="006409F1">
        <w:t>. At the export screen:</w:t>
      </w:r>
    </w:p>
    <w:p w:rsidR="002F3FD3" w:rsidRPr="006409F1" w:rsidRDefault="002F3FD3" w:rsidP="002F3FD3">
      <w:pPr>
        <w:pStyle w:val="ListParagraph"/>
        <w:numPr>
          <w:ilvl w:val="1"/>
          <w:numId w:val="2"/>
        </w:numPr>
      </w:pPr>
      <w:r w:rsidRPr="006409F1">
        <w:t xml:space="preserve">Make sure to select any participant parameters </w:t>
      </w:r>
      <w:r>
        <w:t xml:space="preserve">you are interested in (such as </w:t>
      </w:r>
      <w:r w:rsidRPr="006B474F">
        <w:rPr>
          <w:i/>
        </w:rPr>
        <w:t>username</w:t>
      </w:r>
      <w:r>
        <w:t xml:space="preserve"> or </w:t>
      </w:r>
      <w:r w:rsidRPr="006B474F">
        <w:rPr>
          <w:i/>
        </w:rPr>
        <w:t>age</w:t>
      </w:r>
      <w:r>
        <w:rPr>
          <w:i/>
        </w:rPr>
        <w:t>)</w:t>
      </w:r>
      <w:r>
        <w:t>.</w:t>
      </w:r>
    </w:p>
    <w:p w:rsidR="002F3FD3" w:rsidRPr="00AE5FFC" w:rsidRDefault="002F3FD3" w:rsidP="002F3FD3">
      <w:pPr>
        <w:pStyle w:val="ListParagraph"/>
        <w:numPr>
          <w:ilvl w:val="1"/>
          <w:numId w:val="2"/>
        </w:numPr>
      </w:pPr>
      <w:r w:rsidRPr="00AE5FFC">
        <w:t>At Separator, remove the ‘;’ and enter ‘\t’ instead.</w:t>
      </w:r>
    </w:p>
    <w:p w:rsidR="002F3FD3" w:rsidRPr="00AE5FFC" w:rsidRDefault="002F3FD3" w:rsidP="002F3FD3">
      <w:pPr>
        <w:pStyle w:val="ListParagraph"/>
        <w:numPr>
          <w:ilvl w:val="1"/>
          <w:numId w:val="2"/>
        </w:numPr>
      </w:pPr>
      <w:r w:rsidRPr="00AE5FFC">
        <w:t>At Escape, remove the ‘\’ and just leave that field empty.</w:t>
      </w:r>
    </w:p>
    <w:p w:rsidR="002F3FD3" w:rsidRPr="006409F1" w:rsidRDefault="002F3FD3" w:rsidP="002F3FD3">
      <w:pPr>
        <w:pStyle w:val="ListParagraph"/>
        <w:numPr>
          <w:ilvl w:val="1"/>
          <w:numId w:val="2"/>
        </w:numPr>
      </w:pPr>
      <w:r w:rsidRPr="006409F1">
        <w:t>Click OK.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Unzip the downloaded file and put it in the </w:t>
      </w:r>
      <w:r w:rsidR="005E612E">
        <w:rPr>
          <w:i/>
        </w:rPr>
        <w:t>original</w:t>
      </w:r>
      <w:r>
        <w:t xml:space="preserve"> </w:t>
      </w:r>
      <w:r w:rsidR="00C47760">
        <w:t>folder</w:t>
      </w:r>
      <w:r>
        <w:t>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0574AD">
        <w:t xml:space="preserve">Be sure to give your unzipped results file an informative name, such as </w:t>
      </w:r>
      <w:r w:rsidRPr="009A46A1">
        <w:rPr>
          <w:i/>
        </w:rPr>
        <w:t>pretest_alcohol.csv</w:t>
      </w:r>
      <w:r w:rsidRPr="000574AD">
        <w:t>.</w:t>
      </w:r>
      <w:r w:rsidR="00062BE2">
        <w:t xml:space="preserve"> Note that by default, Windows Explorer does not display the </w:t>
      </w:r>
      <w:r w:rsidR="00062BE2">
        <w:rPr>
          <w:i/>
        </w:rPr>
        <w:t>extension</w:t>
      </w:r>
      <w:r w:rsidR="00062BE2">
        <w:t xml:space="preserve"> of a filename (the part after the dot, which is </w:t>
      </w:r>
      <w:r w:rsidR="00062BE2" w:rsidRPr="00062BE2">
        <w:rPr>
          <w:i/>
        </w:rPr>
        <w:t>csv</w:t>
      </w:r>
      <w:r w:rsidR="00062BE2">
        <w:t xml:space="preserve"> in the example. </w:t>
      </w:r>
      <w:r w:rsidR="004F7D4A">
        <w:t xml:space="preserve">In that case, you don’t need to enter the extension when renaming the file; just name it </w:t>
      </w:r>
      <w:r w:rsidR="004F7D4A">
        <w:rPr>
          <w:i/>
        </w:rPr>
        <w:t>pretest_</w:t>
      </w:r>
      <w:r w:rsidR="004F7D4A" w:rsidRPr="000E193C">
        <w:rPr>
          <w:i/>
        </w:rPr>
        <w:t>alcohol</w:t>
      </w:r>
      <w:r w:rsidR="004F7D4A">
        <w:t xml:space="preserve">. </w:t>
      </w:r>
      <w:r w:rsidR="00062BE2" w:rsidRPr="004F7D4A">
        <w:t>However</w:t>
      </w:r>
      <w:r w:rsidR="00062BE2">
        <w:t xml:space="preserve">, when adjusting </w:t>
      </w:r>
      <w:r w:rsidR="00062BE2">
        <w:rPr>
          <w:i/>
        </w:rPr>
        <w:t>fileSource</w:t>
      </w:r>
      <w:r w:rsidR="00062BE2">
        <w:t xml:space="preserve"> in the proces</w:t>
      </w:r>
      <w:r w:rsidR="004F7D4A">
        <w:t xml:space="preserve">sing script, this extension needs to be specified. To summarize, in Explorer your file could be displayed as </w:t>
      </w:r>
      <w:r w:rsidR="004F7D4A">
        <w:rPr>
          <w:i/>
        </w:rPr>
        <w:t>pretest_alcohol</w:t>
      </w:r>
      <w:r w:rsidR="004F7D4A" w:rsidRPr="004F7D4A">
        <w:t>, but in</w:t>
      </w:r>
      <w:r w:rsidR="004F7D4A">
        <w:t xml:space="preserve"> the scripts you need to refer to this file as </w:t>
      </w:r>
      <w:r w:rsidR="004F7D4A">
        <w:rPr>
          <w:i/>
        </w:rPr>
        <w:t>pretest_alcohol.csv</w:t>
      </w:r>
      <w:r w:rsidR="004F7D4A">
        <w:t>.</w:t>
      </w:r>
    </w:p>
    <w:p w:rsidR="00C831C9" w:rsidRDefault="00C831C9" w:rsidP="00C831C9">
      <w:pPr>
        <w:pStyle w:val="Heading2"/>
      </w:pPr>
      <w:r>
        <w:rPr>
          <w:rStyle w:val="Strong"/>
          <w:b/>
          <w:bCs/>
        </w:rPr>
        <w:t xml:space="preserve">Part </w:t>
      </w:r>
      <w:r w:rsidRPr="006409F1">
        <w:t>3.</w:t>
      </w:r>
      <w:r>
        <w:t>b. SPRIF Data</w:t>
      </w:r>
    </w:p>
    <w:p w:rsidR="001A11D2" w:rsidRPr="006409F1" w:rsidRDefault="001A11D2" w:rsidP="001A11D2">
      <w:pPr>
        <w:pStyle w:val="ListParagraph"/>
        <w:numPr>
          <w:ilvl w:val="0"/>
          <w:numId w:val="23"/>
        </w:numPr>
      </w:pPr>
      <w:r w:rsidRPr="006409F1">
        <w:t>Login to LOTUS</w:t>
      </w:r>
      <w:r>
        <w:t>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 w:rsidRPr="006409F1">
        <w:t xml:space="preserve">Go to </w:t>
      </w:r>
      <w:r w:rsidRPr="006B474F">
        <w:rPr>
          <w:i/>
        </w:rPr>
        <w:t xml:space="preserve">Your project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View participants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Participants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Results</w:t>
      </w:r>
      <w:r>
        <w:t>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>
        <w:t xml:space="preserve">At the </w:t>
      </w:r>
      <w:r w:rsidRPr="001A11D2">
        <w:rPr>
          <w:i/>
        </w:rPr>
        <w:t>Result name</w:t>
      </w:r>
      <w:r>
        <w:t xml:space="preserve"> drop-down menu at top of the screen, select </w:t>
      </w:r>
      <w:r w:rsidRPr="001A11D2">
        <w:rPr>
          <w:i/>
        </w:rPr>
        <w:t>trial</w:t>
      </w:r>
    </w:p>
    <w:p w:rsidR="001A11D2" w:rsidRPr="006409F1" w:rsidRDefault="001A11D2" w:rsidP="001A11D2">
      <w:pPr>
        <w:pStyle w:val="ListParagraph"/>
        <w:numPr>
          <w:ilvl w:val="0"/>
          <w:numId w:val="23"/>
        </w:numPr>
      </w:pPr>
      <w:r w:rsidRPr="006409F1">
        <w:t xml:space="preserve">Click </w:t>
      </w:r>
      <w:r w:rsidRPr="002F3FD3">
        <w:rPr>
          <w:i/>
        </w:rPr>
        <w:t>Export</w:t>
      </w:r>
      <w:r>
        <w:rPr>
          <w:i/>
        </w:rPr>
        <w:t xml:space="preserve"> </w:t>
      </w:r>
      <w:r>
        <w:t>in the top right of the screen</w:t>
      </w:r>
      <w:r w:rsidRPr="006409F1">
        <w:t>. At the export screen:</w:t>
      </w:r>
    </w:p>
    <w:p w:rsidR="001A11D2" w:rsidRPr="006409F1" w:rsidRDefault="001A11D2" w:rsidP="001A11D2">
      <w:pPr>
        <w:pStyle w:val="ListParagraph"/>
        <w:numPr>
          <w:ilvl w:val="1"/>
          <w:numId w:val="23"/>
        </w:numPr>
      </w:pPr>
      <w:r w:rsidRPr="006409F1">
        <w:t xml:space="preserve">Make sure to select any participant parameters </w:t>
      </w:r>
      <w:r>
        <w:t xml:space="preserve">you are interested in (such as </w:t>
      </w:r>
      <w:r w:rsidRPr="006B474F">
        <w:rPr>
          <w:i/>
        </w:rPr>
        <w:t>username</w:t>
      </w:r>
      <w:r>
        <w:t xml:space="preserve"> or </w:t>
      </w:r>
      <w:r w:rsidRPr="006B474F">
        <w:rPr>
          <w:i/>
        </w:rPr>
        <w:t>age</w:t>
      </w:r>
      <w:r>
        <w:rPr>
          <w:i/>
        </w:rPr>
        <w:t>)</w:t>
      </w:r>
      <w:r>
        <w:t>.</w:t>
      </w:r>
    </w:p>
    <w:p w:rsidR="001A11D2" w:rsidRPr="006409F1" w:rsidRDefault="001A11D2" w:rsidP="001A11D2">
      <w:pPr>
        <w:pStyle w:val="ListParagraph"/>
        <w:numPr>
          <w:ilvl w:val="1"/>
          <w:numId w:val="23"/>
        </w:numPr>
      </w:pPr>
      <w:r w:rsidRPr="006409F1">
        <w:t>Click OK.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 w:rsidRPr="006409F1">
        <w:t xml:space="preserve">Unzip the downloaded file and put it in the </w:t>
      </w:r>
      <w:r>
        <w:rPr>
          <w:i/>
        </w:rPr>
        <w:t>original</w:t>
      </w:r>
      <w:r>
        <w:t xml:space="preserve"> folder.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 w:rsidRPr="000574AD">
        <w:t xml:space="preserve">Be sure to give your unzipped results file an informative name, such as </w:t>
      </w:r>
      <w:r w:rsidRPr="009A46A1">
        <w:rPr>
          <w:i/>
        </w:rPr>
        <w:t>pretest_alcohol.csv</w:t>
      </w:r>
      <w:r w:rsidRPr="000574AD">
        <w:t>.</w:t>
      </w:r>
      <w:r>
        <w:t xml:space="preserve"> Note that by default, Windows Explorer does not display the </w:t>
      </w:r>
      <w:r>
        <w:rPr>
          <w:i/>
        </w:rPr>
        <w:t>extension</w:t>
      </w:r>
      <w:r>
        <w:t xml:space="preserve"> of a filename (the part after the dot, which is </w:t>
      </w:r>
      <w:r w:rsidRPr="00062BE2">
        <w:rPr>
          <w:i/>
        </w:rPr>
        <w:t>csv</w:t>
      </w:r>
      <w:r>
        <w:t xml:space="preserve"> in the example. In that case, you don’t need to enter the extension when renaming the file; just name it </w:t>
      </w:r>
      <w:r>
        <w:rPr>
          <w:i/>
        </w:rPr>
        <w:t>pretest_</w:t>
      </w:r>
      <w:r w:rsidRPr="000E193C">
        <w:rPr>
          <w:i/>
        </w:rPr>
        <w:t>alcohol</w:t>
      </w:r>
      <w:r>
        <w:t xml:space="preserve">. </w:t>
      </w:r>
      <w:r w:rsidRPr="004F7D4A">
        <w:t>However</w:t>
      </w:r>
      <w:r>
        <w:t xml:space="preserve">, when adjusting </w:t>
      </w:r>
      <w:r>
        <w:rPr>
          <w:i/>
        </w:rPr>
        <w:t>fileSource</w:t>
      </w:r>
      <w:r>
        <w:t xml:space="preserve"> in the processing script, this extension needs to be specified. To summarize, in Explorer your file could be displayed as </w:t>
      </w:r>
      <w:r>
        <w:rPr>
          <w:i/>
        </w:rPr>
        <w:t>pretest_alcohol</w:t>
      </w:r>
      <w:r w:rsidRPr="004F7D4A">
        <w:t>, but in</w:t>
      </w:r>
      <w:r>
        <w:t xml:space="preserve"> the scripts you need to refer to this file as </w:t>
      </w:r>
      <w:r>
        <w:rPr>
          <w:i/>
        </w:rPr>
        <w:t>pretest_alcohol.csv</w:t>
      </w:r>
      <w:r>
        <w:t>.</w:t>
      </w:r>
    </w:p>
    <w:p w:rsidR="00DB0FC7" w:rsidRDefault="0068252C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="00D47F94">
        <w:rPr>
          <w:rStyle w:val="Strong"/>
          <w:b/>
          <w:bCs/>
        </w:rPr>
        <w:t>4</w:t>
      </w:r>
      <w:r w:rsidR="00DB0FC7" w:rsidRPr="00677EBD">
        <w:rPr>
          <w:rStyle w:val="Strong"/>
          <w:b/>
          <w:bCs/>
        </w:rPr>
        <w:t xml:space="preserve">. </w:t>
      </w:r>
      <w:r w:rsidR="00823FEE">
        <w:rPr>
          <w:rStyle w:val="Strong"/>
          <w:b/>
          <w:bCs/>
        </w:rPr>
        <w:t>P</w:t>
      </w:r>
      <w:r w:rsidR="00DB0FC7">
        <w:rPr>
          <w:rStyle w:val="Strong"/>
          <w:b/>
          <w:bCs/>
        </w:rPr>
        <w:t xml:space="preserve">rocess your </w:t>
      </w:r>
      <w:r w:rsidR="00D47F94">
        <w:rPr>
          <w:rStyle w:val="Strong"/>
          <w:b/>
          <w:bCs/>
        </w:rPr>
        <w:t xml:space="preserve">own </w:t>
      </w:r>
      <w:r w:rsidR="00AD0142">
        <w:rPr>
          <w:rStyle w:val="Strong"/>
          <w:b/>
          <w:bCs/>
        </w:rPr>
        <w:t>data</w:t>
      </w:r>
    </w:p>
    <w:p w:rsidR="00823FEE" w:rsidRDefault="00823FEE" w:rsidP="00823FEE">
      <w:r>
        <w:t xml:space="preserve">Now </w:t>
      </w:r>
      <w:r w:rsidR="0036183A">
        <w:t>configure</w:t>
      </w:r>
      <w:r>
        <w:t xml:space="preserve"> the right t.1, t.2, and t.3 scripts and process your data. </w:t>
      </w:r>
    </w:p>
    <w:p w:rsidR="007A22B6" w:rsidRDefault="007A22B6" w:rsidP="00A77C35">
      <w:pPr>
        <w:pStyle w:val="ListParagraph"/>
        <w:numPr>
          <w:ilvl w:val="0"/>
          <w:numId w:val="22"/>
        </w:numPr>
      </w:pPr>
      <w:r>
        <w:t xml:space="preserve">At the very least, in every script, you’ll need to change </w:t>
      </w:r>
      <w:r w:rsidRPr="007A22B6">
        <w:rPr>
          <w:i/>
        </w:rPr>
        <w:t>fileSource</w:t>
      </w:r>
      <w:r>
        <w:t xml:space="preserve"> to point to the results file you just downloaded. See “Step 2” and the comments inside the processing scripts for more information about how to configure each script.</w:t>
      </w:r>
    </w:p>
    <w:p w:rsidR="00823FEE" w:rsidRDefault="00823FEE" w:rsidP="00A77C35">
      <w:pPr>
        <w:pStyle w:val="ListParagraph"/>
        <w:numPr>
          <w:ilvl w:val="0"/>
          <w:numId w:val="22"/>
        </w:numPr>
      </w:pPr>
      <w:r>
        <w:lastRenderedPageBreak/>
        <w:t xml:space="preserve">Note that with big datasets, </w:t>
      </w:r>
      <w:r w:rsidR="002E3559">
        <w:t xml:space="preserve">t.1 </w:t>
      </w:r>
      <w:r>
        <w:t>may take a while.</w:t>
      </w:r>
    </w:p>
    <w:p w:rsidR="00823FEE" w:rsidRDefault="00823FEE" w:rsidP="00A77C35">
      <w:pPr>
        <w:pStyle w:val="ListParagraph"/>
        <w:numPr>
          <w:ilvl w:val="0"/>
          <w:numId w:val="22"/>
        </w:numPr>
      </w:pPr>
      <w:r>
        <w:t>Don’t forget to set up scorings for each of the tasks encoded in your data</w:t>
      </w:r>
    </w:p>
    <w:p w:rsidR="002F36A4" w:rsidRDefault="002F36A4" w:rsidP="00A77C35">
      <w:pPr>
        <w:pStyle w:val="ListParagraph"/>
        <w:numPr>
          <w:ilvl w:val="0"/>
          <w:numId w:val="22"/>
        </w:numPr>
      </w:pPr>
      <w:r>
        <w:t xml:space="preserve">The manual </w:t>
      </w:r>
      <w:r w:rsidRPr="002F36A4">
        <w:rPr>
          <w:i/>
        </w:rPr>
        <w:t>TP - CBM Tasks JASMIN Configuration.docx</w:t>
      </w:r>
      <w:r>
        <w:t xml:space="preserve"> provides more information about the meaning of all the variables in the trial data. You can find this manual in ADAPT Shared/Documentation/CBM Tasks</w:t>
      </w:r>
    </w:p>
    <w:p w:rsidR="00241E24" w:rsidRDefault="001C7145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Appendix 1. Metadata variables for JASMIN data</w:t>
      </w:r>
    </w:p>
    <w:p w:rsidR="00241E24" w:rsidRDefault="001C7145" w:rsidP="00241E24">
      <w:r>
        <w:t xml:space="preserve">In the case of JASMIN data, </w:t>
      </w:r>
      <w:r w:rsidR="00FD57A4">
        <w:t xml:space="preserve">SANDRA will add a couple of variables to the metadata that </w:t>
      </w:r>
      <w:r w:rsidR="000233BB">
        <w:t xml:space="preserve">provide some additional information about trial </w:t>
      </w:r>
      <w:r w:rsidR="00956E9B">
        <w:t xml:space="preserve">data processing. </w:t>
      </w:r>
      <w:r w:rsidR="00FD57A4">
        <w:t xml:space="preserve">These variables are also added to the </w:t>
      </w:r>
      <w:r w:rsidR="00FD57A4" w:rsidRPr="00FD57A4">
        <w:rPr>
          <w:i/>
        </w:rPr>
        <w:t>scores</w:t>
      </w:r>
      <w:r w:rsidR="00FD57A4">
        <w:t xml:space="preserve"> and </w:t>
      </w:r>
      <w:r w:rsidR="00FD57A4" w:rsidRPr="00FD57A4">
        <w:rPr>
          <w:i/>
        </w:rPr>
        <w:t>joined</w:t>
      </w:r>
      <w:r w:rsidR="00FD57A4">
        <w:t xml:space="preserve"> files. </w:t>
      </w:r>
      <w:r w:rsidR="008A02AD">
        <w:t>T</w:t>
      </w:r>
      <w:r w:rsidR="00FD57A4">
        <w:t xml:space="preserve">able </w:t>
      </w:r>
      <w:r w:rsidR="008A02AD">
        <w:t xml:space="preserve">1 </w:t>
      </w:r>
      <w:r w:rsidR="00FD57A4">
        <w:t>explains the mea</w:t>
      </w:r>
      <w:r w:rsidR="00667D58">
        <w:t>ning of these variables.</w:t>
      </w:r>
    </w:p>
    <w:p w:rsidR="00392B65" w:rsidRPr="00392B65" w:rsidRDefault="005905B4" w:rsidP="00392B65">
      <w:r>
        <w:rPr>
          <w:b/>
        </w:rPr>
        <w:t>Table 1</w:t>
      </w:r>
      <w:r w:rsidR="00392B65" w:rsidRPr="00392B65">
        <w:rPr>
          <w:b/>
        </w:rPr>
        <w:t>.</w:t>
      </w:r>
      <w:r w:rsidR="00392B65" w:rsidRPr="00392B65">
        <w:t xml:space="preserve"> Explanation about </w:t>
      </w:r>
      <w:r w:rsidR="00651E38">
        <w:t xml:space="preserve">JASMIN </w:t>
      </w:r>
      <w:r w:rsidR="00392B65" w:rsidRPr="00392B65">
        <w:t>metadata variables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7244"/>
      </w:tblGrid>
      <w:tr w:rsidR="00515299" w:rsidRPr="006409F1" w:rsidTr="00515299"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15299" w:rsidRPr="006409F1" w:rsidRDefault="00515299" w:rsidP="00E140AC">
            <w:pPr>
              <w:rPr>
                <w:b/>
              </w:rPr>
            </w:pPr>
            <w:r w:rsidRPr="006409F1">
              <w:rPr>
                <w:b/>
              </w:rPr>
              <w:t>Folder</w:t>
            </w:r>
          </w:p>
        </w:tc>
        <w:tc>
          <w:tcPr>
            <w:tcW w:w="7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15299" w:rsidRPr="006409F1" w:rsidRDefault="00515299" w:rsidP="00E140AC">
            <w:pPr>
              <w:rPr>
                <w:b/>
              </w:rPr>
            </w:pPr>
            <w:r w:rsidRPr="006409F1">
              <w:rPr>
                <w:b/>
              </w:rPr>
              <w:t>Explanation</w:t>
            </w:r>
          </w:p>
        </w:tc>
      </w:tr>
      <w:tr w:rsidR="007A0310" w:rsidRPr="006409F1" w:rsidTr="007A0310">
        <w:tc>
          <w:tcPr>
            <w:tcW w:w="1998" w:type="dxa"/>
            <w:tcBorders>
              <w:bottom w:val="single" w:sz="4" w:space="0" w:color="BFBFBF" w:themeColor="background1" w:themeShade="BF"/>
            </w:tcBorders>
          </w:tcPr>
          <w:p w:rsidR="007A0310" w:rsidRDefault="007A0310" w:rsidP="00AE277D">
            <w:r>
              <w:t>run_from</w:t>
            </w:r>
          </w:p>
        </w:tc>
        <w:tc>
          <w:tcPr>
            <w:tcW w:w="7244" w:type="dxa"/>
            <w:tcBorders>
              <w:bottom w:val="single" w:sz="4" w:space="0" w:color="BFBFBF" w:themeColor="background1" w:themeShade="BF"/>
            </w:tcBorders>
          </w:tcPr>
          <w:p w:rsidR="007A0310" w:rsidRDefault="007A0310" w:rsidP="00AE277D">
            <w:r>
              <w:t>Earliest RunID in results file with data for this participation</w:t>
            </w:r>
          </w:p>
        </w:tc>
      </w:tr>
      <w:tr w:rsidR="007A0310" w:rsidRPr="006409F1" w:rsidTr="007A0310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A0310" w:rsidRDefault="007A0310" w:rsidP="00AE277D">
            <w:r>
              <w:t>run_to</w:t>
            </w:r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A0310" w:rsidRDefault="007A0310" w:rsidP="00AE277D">
            <w:r>
              <w:t>Latest RunID results file with data for this participation</w:t>
            </w:r>
          </w:p>
        </w:tc>
      </w:tr>
      <w:tr w:rsidR="00515299" w:rsidRPr="006409F1" w:rsidTr="007A0310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r w:rsidRPr="006409F1">
              <w:t>lotus_says</w:t>
            </w:r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r w:rsidRPr="006409F1">
              <w:t xml:space="preserve">Tells you how the task ended. There is only </w:t>
            </w:r>
            <w:r>
              <w:t xml:space="preserve">trialdata </w:t>
            </w:r>
            <w:r w:rsidRPr="006409F1">
              <w:t>produced if the task completed successfully. Possible values: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r w:rsidRPr="006409F1">
              <w:rPr>
                <w:b/>
              </w:rPr>
              <w:t>task_done</w:t>
            </w:r>
            <w:r w:rsidRPr="006409F1">
              <w:t>. Task completed successfully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r w:rsidRPr="006409F1">
              <w:rPr>
                <w:b/>
              </w:rPr>
              <w:t>task_start</w:t>
            </w:r>
            <w:r w:rsidRPr="006409F1">
              <w:t>. Task was restarted before it completed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r w:rsidRPr="006409F1">
              <w:rPr>
                <w:b/>
              </w:rPr>
              <w:t>task_error</w:t>
            </w:r>
            <w:r w:rsidRPr="006409F1">
              <w:t>. Task reported that an error occurred</w:t>
            </w:r>
          </w:p>
        </w:tc>
      </w:tr>
      <w:tr w:rsidR="00692613" w:rsidRPr="006409F1" w:rsidTr="00AE277D">
        <w:tc>
          <w:tcPr>
            <w:tcW w:w="1998" w:type="dxa"/>
          </w:tcPr>
          <w:p w:rsidR="00692613" w:rsidRPr="006409F1" w:rsidRDefault="00692613" w:rsidP="00AE277D">
            <w:r>
              <w:t>event_count</w:t>
            </w:r>
          </w:p>
        </w:tc>
        <w:tc>
          <w:tcPr>
            <w:tcW w:w="7244" w:type="dxa"/>
          </w:tcPr>
          <w:p w:rsidR="00692613" w:rsidRPr="006409F1" w:rsidRDefault="00692613" w:rsidP="00AE277D">
            <w:r>
              <w:t>The number of events logged during the task, may vary depending on participant behavior.</w:t>
            </w:r>
          </w:p>
        </w:tc>
      </w:tr>
      <w:tr w:rsidR="00515299" w:rsidRPr="006409F1" w:rsidTr="0084230C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r w:rsidRPr="006409F1">
              <w:t>sequence_report</w:t>
            </w:r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r w:rsidRPr="006409F1">
              <w:t xml:space="preserve">If this variable is not empty, then the trial data of this </w:t>
            </w:r>
            <w:r w:rsidR="00651E38">
              <w:t xml:space="preserve">participation </w:t>
            </w:r>
            <w:r w:rsidRPr="006409F1">
              <w:t xml:space="preserve">are </w:t>
            </w:r>
            <w:r w:rsidR="005D6FFB">
              <w:t xml:space="preserve">likely not useful. </w:t>
            </w:r>
            <w:r w:rsidRPr="006409F1">
              <w:t>Possible values:</w:t>
            </w:r>
          </w:p>
          <w:p w:rsidR="00515299" w:rsidRPr="006409F1" w:rsidRDefault="00515299" w:rsidP="00E140AC">
            <w:pPr>
              <w:pStyle w:val="ListParagraph"/>
              <w:numPr>
                <w:ilvl w:val="0"/>
                <w:numId w:val="8"/>
              </w:numPr>
            </w:pPr>
            <w:r w:rsidRPr="006409F1">
              <w:rPr>
                <w:b/>
              </w:rPr>
              <w:t>inconsistent.</w:t>
            </w:r>
            <w:r w:rsidRPr="006409F1">
              <w:t xml:space="preserve"> Events with the same sequence number but different data</w:t>
            </w:r>
            <w:r w:rsidR="00052085">
              <w:t>. This can happen if multiple participants are taking part in a task using the same LOTUS account.</w:t>
            </w:r>
          </w:p>
          <w:p w:rsidR="00515299" w:rsidRPr="006409F1" w:rsidRDefault="00515299" w:rsidP="00E140AC">
            <w:pPr>
              <w:pStyle w:val="ListParagraph"/>
              <w:numPr>
                <w:ilvl w:val="0"/>
                <w:numId w:val="8"/>
              </w:numPr>
            </w:pPr>
            <w:r w:rsidRPr="006409F1">
              <w:rPr>
                <w:b/>
              </w:rPr>
              <w:t>missing.</w:t>
            </w:r>
            <w:r w:rsidR="00052085">
              <w:t xml:space="preserve"> Sequence numbers missing. This indicates that certain task data was not received by LOTUS. </w:t>
            </w:r>
          </w:p>
          <w:p w:rsidR="00515299" w:rsidRDefault="00515299" w:rsidP="00E140AC">
            <w:pPr>
              <w:pStyle w:val="ListParagraph"/>
              <w:numPr>
                <w:ilvl w:val="0"/>
                <w:numId w:val="8"/>
              </w:numPr>
            </w:pPr>
            <w:r w:rsidRPr="006409F1">
              <w:rPr>
                <w:b/>
              </w:rPr>
              <w:t>negtime.</w:t>
            </w:r>
            <w:r w:rsidRPr="006409F1">
              <w:t xml:space="preserve"> Client time decreased with successive sequence numbers</w:t>
            </w:r>
            <w:r w:rsidR="00052085">
              <w:t>. This indicates that the participants’ computer had an unreliable clock.</w:t>
            </w:r>
          </w:p>
          <w:p w:rsidR="00AE50F6" w:rsidRPr="006409F1" w:rsidRDefault="00AE50F6" w:rsidP="00D30C57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</w:rPr>
              <w:t>invalid.</w:t>
            </w:r>
            <w:r>
              <w:t xml:space="preserve"> Task produced invalid (or no) data</w:t>
            </w:r>
            <w:r w:rsidR="00D30C57">
              <w:t xml:space="preserve">. This </w:t>
            </w:r>
            <w:r>
              <w:t>can happen when the participant did not complete any trials.</w:t>
            </w:r>
          </w:p>
        </w:tc>
      </w:tr>
      <w:tr w:rsidR="00515299" w:rsidRPr="006409F1" w:rsidTr="0084230C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515299" w:rsidRPr="006409F1" w:rsidRDefault="00515299" w:rsidP="00E140AC">
            <w:r w:rsidRPr="006409F1">
              <w:t>taskName</w:t>
            </w:r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515299" w:rsidRPr="006409F1" w:rsidRDefault="00515299" w:rsidP="00050A71">
            <w:r w:rsidRPr="006409F1">
              <w:t xml:space="preserve">The type of task belonging to this </w:t>
            </w:r>
            <w:r w:rsidR="00050A71">
              <w:t>row in metadata</w:t>
            </w:r>
            <w:r w:rsidRPr="006409F1">
              <w:t>.</w:t>
            </w:r>
          </w:p>
        </w:tc>
      </w:tr>
    </w:tbl>
    <w:p w:rsidR="00651E38" w:rsidRDefault="00651E38" w:rsidP="00651E38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Appendix 2. Metadata variables for SPRIF data</w:t>
      </w:r>
    </w:p>
    <w:p w:rsidR="00651E38" w:rsidRDefault="00651E38" w:rsidP="00651E38">
      <w:r>
        <w:t xml:space="preserve">In the case of SPRIF data, SANDRA will add a couple of variables to the metadata that provide some additional information about trial data processing. These variables are also added to the </w:t>
      </w:r>
      <w:r w:rsidRPr="00FD57A4">
        <w:rPr>
          <w:i/>
        </w:rPr>
        <w:t>scores</w:t>
      </w:r>
      <w:r>
        <w:t xml:space="preserve"> and </w:t>
      </w:r>
      <w:r w:rsidRPr="00FD57A4">
        <w:rPr>
          <w:i/>
        </w:rPr>
        <w:t>joined</w:t>
      </w:r>
      <w:r>
        <w:t xml:space="preserve"> files. Table 2 explains the meaning of these variables.</w:t>
      </w:r>
    </w:p>
    <w:p w:rsidR="00651E38" w:rsidRPr="00392B65" w:rsidRDefault="00651E38" w:rsidP="00651E38">
      <w:r>
        <w:rPr>
          <w:b/>
        </w:rPr>
        <w:t>Table 2</w:t>
      </w:r>
      <w:r w:rsidRPr="00392B65">
        <w:rPr>
          <w:b/>
        </w:rPr>
        <w:t>.</w:t>
      </w:r>
      <w:r w:rsidRPr="00392B65">
        <w:t xml:space="preserve"> Explanation about </w:t>
      </w:r>
      <w:r>
        <w:t xml:space="preserve">SPRIF </w:t>
      </w:r>
      <w:r w:rsidRPr="00392B65">
        <w:t>metadata variables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7244"/>
      </w:tblGrid>
      <w:tr w:rsidR="00651E38" w:rsidRPr="006409F1" w:rsidTr="00AE277D"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651E38" w:rsidRPr="006409F1" w:rsidRDefault="00651E38" w:rsidP="00AE277D">
            <w:pPr>
              <w:rPr>
                <w:b/>
              </w:rPr>
            </w:pPr>
            <w:r w:rsidRPr="006409F1">
              <w:rPr>
                <w:b/>
              </w:rPr>
              <w:t>Folder</w:t>
            </w:r>
          </w:p>
        </w:tc>
        <w:tc>
          <w:tcPr>
            <w:tcW w:w="7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651E38" w:rsidRPr="006409F1" w:rsidRDefault="00651E38" w:rsidP="00AE277D">
            <w:pPr>
              <w:rPr>
                <w:b/>
              </w:rPr>
            </w:pPr>
            <w:r w:rsidRPr="006409F1">
              <w:rPr>
                <w:b/>
              </w:rPr>
              <w:t>Explanation</w:t>
            </w:r>
          </w:p>
        </w:tc>
      </w:tr>
      <w:tr w:rsidR="00651E38" w:rsidRPr="006409F1" w:rsidTr="0084230C">
        <w:tc>
          <w:tcPr>
            <w:tcW w:w="1998" w:type="dxa"/>
            <w:tcBorders>
              <w:bottom w:val="single" w:sz="4" w:space="0" w:color="BFBFBF" w:themeColor="background1" w:themeShade="BF"/>
            </w:tcBorders>
          </w:tcPr>
          <w:p w:rsidR="00651E38" w:rsidRPr="006409F1" w:rsidRDefault="00651E38" w:rsidP="00AE277D">
            <w:r w:rsidRPr="006409F1">
              <w:t>sequence_report</w:t>
            </w:r>
          </w:p>
        </w:tc>
        <w:tc>
          <w:tcPr>
            <w:tcW w:w="7244" w:type="dxa"/>
            <w:tcBorders>
              <w:bottom w:val="single" w:sz="4" w:space="0" w:color="BFBFBF" w:themeColor="background1" w:themeShade="BF"/>
            </w:tcBorders>
          </w:tcPr>
          <w:p w:rsidR="00651E38" w:rsidRPr="006409F1" w:rsidRDefault="00222633" w:rsidP="00AE277D">
            <w:r w:rsidRPr="006409F1">
              <w:t xml:space="preserve">If this variable is not empty, then the trial data of this </w:t>
            </w:r>
            <w:r>
              <w:t xml:space="preserve">participation </w:t>
            </w:r>
            <w:r w:rsidRPr="006409F1">
              <w:t xml:space="preserve">are </w:t>
            </w:r>
            <w:r w:rsidR="00D028FE">
              <w:t xml:space="preserve">likely not useful. </w:t>
            </w:r>
            <w:r w:rsidR="00651E38" w:rsidRPr="006409F1">
              <w:t>Possible values:</w:t>
            </w:r>
          </w:p>
          <w:p w:rsidR="0047265B" w:rsidRDefault="00651E38" w:rsidP="0047265B">
            <w:pPr>
              <w:pStyle w:val="ListParagraph"/>
              <w:numPr>
                <w:ilvl w:val="0"/>
                <w:numId w:val="8"/>
              </w:numPr>
            </w:pPr>
            <w:r w:rsidRPr="006409F1">
              <w:rPr>
                <w:b/>
              </w:rPr>
              <w:t>inco</w:t>
            </w:r>
            <w:r w:rsidR="0047265B">
              <w:rPr>
                <w:b/>
              </w:rPr>
              <w:t>mplete</w:t>
            </w:r>
            <w:r w:rsidRPr="006409F1">
              <w:rPr>
                <w:b/>
              </w:rPr>
              <w:t>.</w:t>
            </w:r>
            <w:r w:rsidRPr="006409F1">
              <w:t xml:space="preserve"> </w:t>
            </w:r>
            <w:r w:rsidR="0047265B">
              <w:t>The n</w:t>
            </w:r>
            <w:r w:rsidR="0047265B" w:rsidRPr="0047265B">
              <w:t xml:space="preserve">umber of </w:t>
            </w:r>
            <w:r w:rsidR="0047265B">
              <w:t>values</w:t>
            </w:r>
            <w:r w:rsidR="0047265B" w:rsidRPr="0047265B">
              <w:t xml:space="preserve"> in </w:t>
            </w:r>
            <w:r w:rsidR="0047265B">
              <w:t xml:space="preserve">SPRIF </w:t>
            </w:r>
            <w:r w:rsidR="0047265B" w:rsidRPr="0047265B">
              <w:t xml:space="preserve">data </w:t>
            </w:r>
            <w:r w:rsidR="0047265B">
              <w:t xml:space="preserve">was </w:t>
            </w:r>
            <w:r w:rsidR="0047265B" w:rsidRPr="0047265B">
              <w:t xml:space="preserve">not </w:t>
            </w:r>
            <w:r w:rsidR="0047265B">
              <w:t xml:space="preserve">a </w:t>
            </w:r>
            <w:r w:rsidR="0047265B" w:rsidRPr="0047265B">
              <w:t xml:space="preserve">whole </w:t>
            </w:r>
            <w:r w:rsidR="0047265B" w:rsidRPr="0047265B">
              <w:lastRenderedPageBreak/>
              <w:t>multiple of the number of elements in (sprifVars + 1)</w:t>
            </w:r>
            <w:r w:rsidR="0047265B">
              <w:t>. This indicates that trials in the task produced different number</w:t>
            </w:r>
            <w:r w:rsidR="00B240F6">
              <w:t>s</w:t>
            </w:r>
            <w:r w:rsidR="0047265B">
              <w:t xml:space="preserve"> of variables.</w:t>
            </w:r>
          </w:p>
          <w:p w:rsidR="00B240F6" w:rsidRDefault="0047265B" w:rsidP="00AE277D">
            <w:pPr>
              <w:pStyle w:val="ListParagraph"/>
              <w:numPr>
                <w:ilvl w:val="0"/>
                <w:numId w:val="8"/>
              </w:numPr>
            </w:pPr>
            <w:r w:rsidRPr="0047265B">
              <w:rPr>
                <w:b/>
              </w:rPr>
              <w:t>no</w:t>
            </w:r>
            <w:r w:rsidR="00631A02">
              <w:rPr>
                <w:b/>
              </w:rPr>
              <w:t>row</w:t>
            </w:r>
            <w:r w:rsidRPr="0047265B">
              <w:rPr>
                <w:b/>
              </w:rPr>
              <w:t>sep.</w:t>
            </w:r>
            <w:r>
              <w:t xml:space="preserve"> One of the rows of SPRIF </w:t>
            </w:r>
            <w:r w:rsidR="00B240F6">
              <w:t>data did not start with a SPRIF row separator. This indicates that trials in the task produced different numbers of variables.</w:t>
            </w:r>
          </w:p>
          <w:p w:rsidR="00BC6E7A" w:rsidRDefault="00BC6E7A" w:rsidP="00BC6E7A">
            <w:pPr>
              <w:pStyle w:val="ListParagraph"/>
              <w:numPr>
                <w:ilvl w:val="0"/>
                <w:numId w:val="8"/>
              </w:numPr>
            </w:pPr>
            <w:r w:rsidRPr="00BC6E7A">
              <w:rPr>
                <w:b/>
              </w:rPr>
              <w:t>rowsepinva</w:t>
            </w:r>
            <w:r w:rsidR="00C32F64">
              <w:rPr>
                <w:b/>
              </w:rPr>
              <w:t>r</w:t>
            </w:r>
            <w:r w:rsidR="00651E38" w:rsidRPr="006409F1">
              <w:rPr>
                <w:b/>
              </w:rPr>
              <w:t>.</w:t>
            </w:r>
            <w:r w:rsidR="00651E38">
              <w:t xml:space="preserve"> </w:t>
            </w:r>
            <w:r>
              <w:t>One of the SPRIF variables contained a SPRIF row separator. This indicates that trials in the task produced different numbers of variables.</w:t>
            </w:r>
          </w:p>
          <w:p w:rsidR="00651E38" w:rsidRPr="006409F1" w:rsidRDefault="00651E38" w:rsidP="00AE277D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</w:rPr>
              <w:t>invalid.</w:t>
            </w:r>
            <w:r>
              <w:t xml:space="preserve"> Task produced invalid (or no) data. This can happen when the participant did not complete any trials.</w:t>
            </w:r>
          </w:p>
        </w:tc>
      </w:tr>
      <w:tr w:rsidR="00651E38" w:rsidRPr="006409F1" w:rsidTr="0084230C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651E38" w:rsidRPr="006409F1" w:rsidRDefault="00651E38" w:rsidP="00AE277D">
            <w:r w:rsidRPr="006409F1">
              <w:lastRenderedPageBreak/>
              <w:t>taskName</w:t>
            </w:r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651E38" w:rsidRPr="006409F1" w:rsidRDefault="00651E38" w:rsidP="00AE277D">
            <w:r w:rsidRPr="006409F1">
              <w:t xml:space="preserve">The type of task belonging to this </w:t>
            </w:r>
            <w:r>
              <w:t>row in metadata</w:t>
            </w:r>
            <w:r w:rsidRPr="006409F1">
              <w:t>.</w:t>
            </w:r>
          </w:p>
        </w:tc>
      </w:tr>
    </w:tbl>
    <w:p w:rsidR="00651E38" w:rsidRDefault="00651E38" w:rsidP="00940781">
      <w:pPr>
        <w:pStyle w:val="Heading1"/>
        <w:rPr>
          <w:rStyle w:val="Strong"/>
          <w:b/>
          <w:bCs/>
        </w:rPr>
      </w:pPr>
    </w:p>
    <w:p w:rsidR="00940781" w:rsidRDefault="00940781" w:rsidP="00940781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Acknowledgements</w:t>
      </w:r>
    </w:p>
    <w:p w:rsidR="00940781" w:rsidRPr="00BB2E5E" w:rsidRDefault="00940781" w:rsidP="00392B65">
      <w:r>
        <w:t>My gratitude goes to many researchers that provided help. In particular, I would like to thank Joeri van Wijngaarden for co-developing tutorial materials, and Marilisa Boffo and Ruby Smits for testing tutorials and providing feedback</w:t>
      </w:r>
      <w:r w:rsidR="00DC5693">
        <w:t xml:space="preserve"> on usability</w:t>
      </w:r>
      <w:r>
        <w:t>.</w:t>
      </w:r>
    </w:p>
    <w:sectPr w:rsidR="00940781" w:rsidRPr="00BB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06CB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26DD2"/>
    <w:multiLevelType w:val="hybridMultilevel"/>
    <w:tmpl w:val="A1FC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B110E"/>
    <w:multiLevelType w:val="hybridMultilevel"/>
    <w:tmpl w:val="E142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D702A"/>
    <w:multiLevelType w:val="hybridMultilevel"/>
    <w:tmpl w:val="EADA4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311DF4"/>
    <w:multiLevelType w:val="hybridMultilevel"/>
    <w:tmpl w:val="901CE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9083E"/>
    <w:multiLevelType w:val="hybridMultilevel"/>
    <w:tmpl w:val="CD48F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8E7C56"/>
    <w:multiLevelType w:val="hybridMultilevel"/>
    <w:tmpl w:val="6B8AEFB6"/>
    <w:lvl w:ilvl="0" w:tplc="127213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AF7A9E"/>
    <w:multiLevelType w:val="hybridMultilevel"/>
    <w:tmpl w:val="C6B6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7826F1"/>
    <w:multiLevelType w:val="hybridMultilevel"/>
    <w:tmpl w:val="F7EE1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272138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DD5C01"/>
    <w:multiLevelType w:val="hybridMultilevel"/>
    <w:tmpl w:val="0C0EE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5058FC"/>
    <w:multiLevelType w:val="hybridMultilevel"/>
    <w:tmpl w:val="FE9C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2138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1E6AC0"/>
    <w:multiLevelType w:val="hybridMultilevel"/>
    <w:tmpl w:val="5A0C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6"/>
  </w:num>
  <w:num w:numId="4">
    <w:abstractNumId w:val="12"/>
  </w:num>
  <w:num w:numId="5">
    <w:abstractNumId w:val="16"/>
  </w:num>
  <w:num w:numId="6">
    <w:abstractNumId w:val="9"/>
  </w:num>
  <w:num w:numId="7">
    <w:abstractNumId w:val="14"/>
  </w:num>
  <w:num w:numId="8">
    <w:abstractNumId w:val="10"/>
  </w:num>
  <w:num w:numId="9">
    <w:abstractNumId w:val="17"/>
  </w:num>
  <w:num w:numId="10">
    <w:abstractNumId w:val="4"/>
  </w:num>
  <w:num w:numId="11">
    <w:abstractNumId w:val="15"/>
  </w:num>
  <w:num w:numId="12">
    <w:abstractNumId w:val="20"/>
  </w:num>
  <w:num w:numId="13">
    <w:abstractNumId w:val="11"/>
  </w:num>
  <w:num w:numId="14">
    <w:abstractNumId w:val="8"/>
  </w:num>
  <w:num w:numId="15">
    <w:abstractNumId w:val="2"/>
  </w:num>
  <w:num w:numId="16">
    <w:abstractNumId w:val="3"/>
  </w:num>
  <w:num w:numId="17">
    <w:abstractNumId w:val="7"/>
  </w:num>
  <w:num w:numId="18">
    <w:abstractNumId w:val="13"/>
  </w:num>
  <w:num w:numId="19">
    <w:abstractNumId w:val="5"/>
  </w:num>
  <w:num w:numId="20">
    <w:abstractNumId w:val="18"/>
  </w:num>
  <w:num w:numId="21">
    <w:abstractNumId w:val="1"/>
  </w:num>
  <w:num w:numId="22">
    <w:abstractNumId w:val="1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0738B"/>
    <w:rsid w:val="00012CA5"/>
    <w:rsid w:val="000233BB"/>
    <w:rsid w:val="0002349E"/>
    <w:rsid w:val="0003524F"/>
    <w:rsid w:val="00040FFA"/>
    <w:rsid w:val="000462D1"/>
    <w:rsid w:val="0004727D"/>
    <w:rsid w:val="00050A71"/>
    <w:rsid w:val="00052085"/>
    <w:rsid w:val="00062BE2"/>
    <w:rsid w:val="00063B05"/>
    <w:rsid w:val="00066FE1"/>
    <w:rsid w:val="00080E90"/>
    <w:rsid w:val="00084690"/>
    <w:rsid w:val="00086AC5"/>
    <w:rsid w:val="000A25F5"/>
    <w:rsid w:val="000C1D81"/>
    <w:rsid w:val="000C5224"/>
    <w:rsid w:val="000D5EC3"/>
    <w:rsid w:val="000E193C"/>
    <w:rsid w:val="000E1F1C"/>
    <w:rsid w:val="000F3942"/>
    <w:rsid w:val="000F7DC7"/>
    <w:rsid w:val="001153C7"/>
    <w:rsid w:val="0013032E"/>
    <w:rsid w:val="00131640"/>
    <w:rsid w:val="001323DD"/>
    <w:rsid w:val="0014212F"/>
    <w:rsid w:val="0016540A"/>
    <w:rsid w:val="001664F9"/>
    <w:rsid w:val="00171E8C"/>
    <w:rsid w:val="0019399B"/>
    <w:rsid w:val="001A0306"/>
    <w:rsid w:val="001A11D2"/>
    <w:rsid w:val="001B1B78"/>
    <w:rsid w:val="001C6274"/>
    <w:rsid w:val="001C685D"/>
    <w:rsid w:val="001C7145"/>
    <w:rsid w:val="001D33E1"/>
    <w:rsid w:val="001D653B"/>
    <w:rsid w:val="001E0670"/>
    <w:rsid w:val="001E0AD4"/>
    <w:rsid w:val="001F493E"/>
    <w:rsid w:val="0020325F"/>
    <w:rsid w:val="002048D7"/>
    <w:rsid w:val="0021028D"/>
    <w:rsid w:val="0021139A"/>
    <w:rsid w:val="00213845"/>
    <w:rsid w:val="00221F33"/>
    <w:rsid w:val="00222633"/>
    <w:rsid w:val="00240DAB"/>
    <w:rsid w:val="00241E24"/>
    <w:rsid w:val="00245058"/>
    <w:rsid w:val="002455DE"/>
    <w:rsid w:val="00246CF3"/>
    <w:rsid w:val="00265380"/>
    <w:rsid w:val="00277665"/>
    <w:rsid w:val="0029165D"/>
    <w:rsid w:val="002A4692"/>
    <w:rsid w:val="002D0869"/>
    <w:rsid w:val="002E1E42"/>
    <w:rsid w:val="002E3559"/>
    <w:rsid w:val="002F36A4"/>
    <w:rsid w:val="002F3FD3"/>
    <w:rsid w:val="00300E4A"/>
    <w:rsid w:val="003033A7"/>
    <w:rsid w:val="00311566"/>
    <w:rsid w:val="0031794E"/>
    <w:rsid w:val="00321433"/>
    <w:rsid w:val="003214ED"/>
    <w:rsid w:val="00324E3F"/>
    <w:rsid w:val="003250AA"/>
    <w:rsid w:val="00343912"/>
    <w:rsid w:val="0035357B"/>
    <w:rsid w:val="0036183A"/>
    <w:rsid w:val="00370FB1"/>
    <w:rsid w:val="003723B4"/>
    <w:rsid w:val="00376D6D"/>
    <w:rsid w:val="003858BC"/>
    <w:rsid w:val="00392B65"/>
    <w:rsid w:val="00395D5A"/>
    <w:rsid w:val="003A028A"/>
    <w:rsid w:val="003A3846"/>
    <w:rsid w:val="003A6BEC"/>
    <w:rsid w:val="003B0F9B"/>
    <w:rsid w:val="003B1BE1"/>
    <w:rsid w:val="003B74E6"/>
    <w:rsid w:val="003D17E2"/>
    <w:rsid w:val="003E291B"/>
    <w:rsid w:val="003F28D2"/>
    <w:rsid w:val="003F78C6"/>
    <w:rsid w:val="0040157F"/>
    <w:rsid w:val="00407C13"/>
    <w:rsid w:val="0043129F"/>
    <w:rsid w:val="00443A1A"/>
    <w:rsid w:val="004517A3"/>
    <w:rsid w:val="0045763D"/>
    <w:rsid w:val="00465564"/>
    <w:rsid w:val="0046595D"/>
    <w:rsid w:val="00467889"/>
    <w:rsid w:val="0047265B"/>
    <w:rsid w:val="004944AD"/>
    <w:rsid w:val="004A205E"/>
    <w:rsid w:val="004B2E77"/>
    <w:rsid w:val="004C050D"/>
    <w:rsid w:val="004C0FED"/>
    <w:rsid w:val="004C2EE2"/>
    <w:rsid w:val="004C62F4"/>
    <w:rsid w:val="004C7D15"/>
    <w:rsid w:val="004D36FA"/>
    <w:rsid w:val="004D5110"/>
    <w:rsid w:val="004E00B0"/>
    <w:rsid w:val="004E4898"/>
    <w:rsid w:val="004F2FE3"/>
    <w:rsid w:val="004F70B8"/>
    <w:rsid w:val="004F7D4A"/>
    <w:rsid w:val="005055B4"/>
    <w:rsid w:val="00512F8B"/>
    <w:rsid w:val="00515299"/>
    <w:rsid w:val="00523212"/>
    <w:rsid w:val="00532B91"/>
    <w:rsid w:val="00556247"/>
    <w:rsid w:val="00560520"/>
    <w:rsid w:val="0056118B"/>
    <w:rsid w:val="00562492"/>
    <w:rsid w:val="005627E0"/>
    <w:rsid w:val="0056685F"/>
    <w:rsid w:val="005767F4"/>
    <w:rsid w:val="00580A2A"/>
    <w:rsid w:val="005905B4"/>
    <w:rsid w:val="00593B5B"/>
    <w:rsid w:val="005A1308"/>
    <w:rsid w:val="005A686C"/>
    <w:rsid w:val="005A7024"/>
    <w:rsid w:val="005B09CF"/>
    <w:rsid w:val="005B407F"/>
    <w:rsid w:val="005B60FC"/>
    <w:rsid w:val="005C3559"/>
    <w:rsid w:val="005D319F"/>
    <w:rsid w:val="005D4498"/>
    <w:rsid w:val="005D6FFB"/>
    <w:rsid w:val="005E612E"/>
    <w:rsid w:val="005F0A38"/>
    <w:rsid w:val="005F1573"/>
    <w:rsid w:val="005F3DFF"/>
    <w:rsid w:val="005F5090"/>
    <w:rsid w:val="005F7590"/>
    <w:rsid w:val="006040FA"/>
    <w:rsid w:val="00617031"/>
    <w:rsid w:val="00622CCA"/>
    <w:rsid w:val="00631A02"/>
    <w:rsid w:val="00634EF8"/>
    <w:rsid w:val="006354C5"/>
    <w:rsid w:val="006421F5"/>
    <w:rsid w:val="00642740"/>
    <w:rsid w:val="00651E38"/>
    <w:rsid w:val="00666CCC"/>
    <w:rsid w:val="00666EA6"/>
    <w:rsid w:val="006679E0"/>
    <w:rsid w:val="00667D58"/>
    <w:rsid w:val="0067667F"/>
    <w:rsid w:val="00677EBD"/>
    <w:rsid w:val="0068252C"/>
    <w:rsid w:val="00684F28"/>
    <w:rsid w:val="00691B69"/>
    <w:rsid w:val="00692613"/>
    <w:rsid w:val="00695E87"/>
    <w:rsid w:val="006976B9"/>
    <w:rsid w:val="006A4368"/>
    <w:rsid w:val="006B038B"/>
    <w:rsid w:val="006B0959"/>
    <w:rsid w:val="006B1424"/>
    <w:rsid w:val="006B5721"/>
    <w:rsid w:val="006B612B"/>
    <w:rsid w:val="006D1F1F"/>
    <w:rsid w:val="006F7CDA"/>
    <w:rsid w:val="00721875"/>
    <w:rsid w:val="0072433E"/>
    <w:rsid w:val="007318DA"/>
    <w:rsid w:val="00733432"/>
    <w:rsid w:val="00734689"/>
    <w:rsid w:val="00734DDA"/>
    <w:rsid w:val="0073698E"/>
    <w:rsid w:val="007378B2"/>
    <w:rsid w:val="00767951"/>
    <w:rsid w:val="00771B9E"/>
    <w:rsid w:val="00773155"/>
    <w:rsid w:val="00782C0A"/>
    <w:rsid w:val="007858FA"/>
    <w:rsid w:val="007956D8"/>
    <w:rsid w:val="007A0310"/>
    <w:rsid w:val="007A22B6"/>
    <w:rsid w:val="007A2712"/>
    <w:rsid w:val="007F50CF"/>
    <w:rsid w:val="007F57F3"/>
    <w:rsid w:val="007F5889"/>
    <w:rsid w:val="00807E1D"/>
    <w:rsid w:val="00810CBB"/>
    <w:rsid w:val="00823FEE"/>
    <w:rsid w:val="00834F35"/>
    <w:rsid w:val="00837CAC"/>
    <w:rsid w:val="0084230C"/>
    <w:rsid w:val="00860937"/>
    <w:rsid w:val="008637F7"/>
    <w:rsid w:val="008715AB"/>
    <w:rsid w:val="00877463"/>
    <w:rsid w:val="008914CE"/>
    <w:rsid w:val="008A02AD"/>
    <w:rsid w:val="008B4E61"/>
    <w:rsid w:val="008C12B8"/>
    <w:rsid w:val="008C3443"/>
    <w:rsid w:val="008C3AAE"/>
    <w:rsid w:val="008C5E9B"/>
    <w:rsid w:val="008E76D1"/>
    <w:rsid w:val="008E7D8A"/>
    <w:rsid w:val="009174F3"/>
    <w:rsid w:val="00922FF4"/>
    <w:rsid w:val="00936D21"/>
    <w:rsid w:val="00940781"/>
    <w:rsid w:val="009517E3"/>
    <w:rsid w:val="00956E9B"/>
    <w:rsid w:val="00965C2B"/>
    <w:rsid w:val="0098001A"/>
    <w:rsid w:val="009804DF"/>
    <w:rsid w:val="009805A9"/>
    <w:rsid w:val="00980708"/>
    <w:rsid w:val="0098113A"/>
    <w:rsid w:val="009927C4"/>
    <w:rsid w:val="00992CC6"/>
    <w:rsid w:val="009B1B5C"/>
    <w:rsid w:val="009B5A1E"/>
    <w:rsid w:val="009B7E37"/>
    <w:rsid w:val="009C3901"/>
    <w:rsid w:val="009D16AD"/>
    <w:rsid w:val="009E026E"/>
    <w:rsid w:val="009E7CCF"/>
    <w:rsid w:val="009E7F15"/>
    <w:rsid w:val="009F5ADD"/>
    <w:rsid w:val="00A00253"/>
    <w:rsid w:val="00A042D6"/>
    <w:rsid w:val="00A1549C"/>
    <w:rsid w:val="00A34F77"/>
    <w:rsid w:val="00A4332A"/>
    <w:rsid w:val="00A43C42"/>
    <w:rsid w:val="00A50354"/>
    <w:rsid w:val="00A559AF"/>
    <w:rsid w:val="00A63BAC"/>
    <w:rsid w:val="00A712FE"/>
    <w:rsid w:val="00A77640"/>
    <w:rsid w:val="00A7769C"/>
    <w:rsid w:val="00A77C35"/>
    <w:rsid w:val="00A852F7"/>
    <w:rsid w:val="00A924B0"/>
    <w:rsid w:val="00A92C6A"/>
    <w:rsid w:val="00A97992"/>
    <w:rsid w:val="00AB1F4F"/>
    <w:rsid w:val="00AB7AED"/>
    <w:rsid w:val="00AC3830"/>
    <w:rsid w:val="00AD0142"/>
    <w:rsid w:val="00AD4EE5"/>
    <w:rsid w:val="00AE2530"/>
    <w:rsid w:val="00AE50F6"/>
    <w:rsid w:val="00AE702F"/>
    <w:rsid w:val="00AF3143"/>
    <w:rsid w:val="00AF6F43"/>
    <w:rsid w:val="00B240F6"/>
    <w:rsid w:val="00B2686D"/>
    <w:rsid w:val="00B36E11"/>
    <w:rsid w:val="00B37475"/>
    <w:rsid w:val="00B45A2C"/>
    <w:rsid w:val="00B47BD7"/>
    <w:rsid w:val="00B63B27"/>
    <w:rsid w:val="00B644BD"/>
    <w:rsid w:val="00B650CC"/>
    <w:rsid w:val="00B66C8F"/>
    <w:rsid w:val="00B67418"/>
    <w:rsid w:val="00B67AA1"/>
    <w:rsid w:val="00B7115C"/>
    <w:rsid w:val="00B72871"/>
    <w:rsid w:val="00B87D72"/>
    <w:rsid w:val="00B9313F"/>
    <w:rsid w:val="00BA52E4"/>
    <w:rsid w:val="00BB1335"/>
    <w:rsid w:val="00BB2E5E"/>
    <w:rsid w:val="00BC6E7A"/>
    <w:rsid w:val="00BD414D"/>
    <w:rsid w:val="00BD5D4B"/>
    <w:rsid w:val="00BD6AFC"/>
    <w:rsid w:val="00BE641C"/>
    <w:rsid w:val="00BF4B77"/>
    <w:rsid w:val="00C04CCA"/>
    <w:rsid w:val="00C06083"/>
    <w:rsid w:val="00C16DFF"/>
    <w:rsid w:val="00C301F9"/>
    <w:rsid w:val="00C32F64"/>
    <w:rsid w:val="00C36114"/>
    <w:rsid w:val="00C41538"/>
    <w:rsid w:val="00C47760"/>
    <w:rsid w:val="00C60AFD"/>
    <w:rsid w:val="00C700E9"/>
    <w:rsid w:val="00C831C9"/>
    <w:rsid w:val="00CA4AE5"/>
    <w:rsid w:val="00CA4FF1"/>
    <w:rsid w:val="00CB2B23"/>
    <w:rsid w:val="00CC0A3F"/>
    <w:rsid w:val="00CE272F"/>
    <w:rsid w:val="00CF24BE"/>
    <w:rsid w:val="00CF3AEE"/>
    <w:rsid w:val="00D028FE"/>
    <w:rsid w:val="00D0709F"/>
    <w:rsid w:val="00D16617"/>
    <w:rsid w:val="00D2146B"/>
    <w:rsid w:val="00D214AC"/>
    <w:rsid w:val="00D30C57"/>
    <w:rsid w:val="00D33658"/>
    <w:rsid w:val="00D3542A"/>
    <w:rsid w:val="00D411FC"/>
    <w:rsid w:val="00D42DD0"/>
    <w:rsid w:val="00D47F94"/>
    <w:rsid w:val="00D5168C"/>
    <w:rsid w:val="00D5448D"/>
    <w:rsid w:val="00D76D5D"/>
    <w:rsid w:val="00D9059B"/>
    <w:rsid w:val="00D935A1"/>
    <w:rsid w:val="00DA1ECD"/>
    <w:rsid w:val="00DA752C"/>
    <w:rsid w:val="00DB0FC7"/>
    <w:rsid w:val="00DB3212"/>
    <w:rsid w:val="00DC4CA0"/>
    <w:rsid w:val="00DC5693"/>
    <w:rsid w:val="00DC789D"/>
    <w:rsid w:val="00DD79A6"/>
    <w:rsid w:val="00DE0C62"/>
    <w:rsid w:val="00DE1618"/>
    <w:rsid w:val="00DF10A3"/>
    <w:rsid w:val="00DF1F73"/>
    <w:rsid w:val="00DF780C"/>
    <w:rsid w:val="00E02858"/>
    <w:rsid w:val="00E07BB5"/>
    <w:rsid w:val="00E20FF2"/>
    <w:rsid w:val="00E23BA3"/>
    <w:rsid w:val="00E340C1"/>
    <w:rsid w:val="00E77999"/>
    <w:rsid w:val="00E77FE8"/>
    <w:rsid w:val="00EB0958"/>
    <w:rsid w:val="00EB76BC"/>
    <w:rsid w:val="00EC3471"/>
    <w:rsid w:val="00EE5346"/>
    <w:rsid w:val="00EF494A"/>
    <w:rsid w:val="00F039C9"/>
    <w:rsid w:val="00F0440E"/>
    <w:rsid w:val="00F0538C"/>
    <w:rsid w:val="00F11515"/>
    <w:rsid w:val="00F13831"/>
    <w:rsid w:val="00F17842"/>
    <w:rsid w:val="00F20206"/>
    <w:rsid w:val="00F20D1A"/>
    <w:rsid w:val="00F21A28"/>
    <w:rsid w:val="00F341DA"/>
    <w:rsid w:val="00F36E6F"/>
    <w:rsid w:val="00F563F5"/>
    <w:rsid w:val="00F6377F"/>
    <w:rsid w:val="00F7434D"/>
    <w:rsid w:val="00F751CA"/>
    <w:rsid w:val="00F77895"/>
    <w:rsid w:val="00F95973"/>
    <w:rsid w:val="00FA303B"/>
    <w:rsid w:val="00FA57E6"/>
    <w:rsid w:val="00FB2843"/>
    <w:rsid w:val="00FB487B"/>
    <w:rsid w:val="00FC365C"/>
    <w:rsid w:val="00FC52DD"/>
    <w:rsid w:val="00FD57A4"/>
    <w:rsid w:val="00FE2E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08D8F-5002-4C87-A3FB-22124B4F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pronk@uva.n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pronk/SAND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8F31C-1B26-464B-B6C3-FFD389B99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Thomas</cp:lastModifiedBy>
  <cp:revision>192</cp:revision>
  <dcterms:created xsi:type="dcterms:W3CDTF">2013-06-21T09:21:00Z</dcterms:created>
  <dcterms:modified xsi:type="dcterms:W3CDTF">2016-05-21T17:06:00Z</dcterms:modified>
</cp:coreProperties>
</file>