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7AF3E" w14:textId="6301554A" w:rsidR="001E11FD" w:rsidRDefault="00AC028E" w:rsidP="00AF62ED">
      <w:pPr>
        <w:spacing w:after="0" w:line="240" w:lineRule="auto"/>
        <w:jc w:val="right"/>
        <w:rPr>
          <w:sz w:val="20"/>
          <w:szCs w:val="20"/>
        </w:rPr>
      </w:pPr>
      <w:r>
        <w:rPr>
          <w:i/>
          <w:noProof/>
        </w:rPr>
        <w:drawing>
          <wp:inline distT="0" distB="0" distL="0" distR="0" wp14:anchorId="4435F6E8" wp14:editId="160979B5">
            <wp:extent cx="1323975" cy="1323975"/>
            <wp:effectExtent l="0" t="0" r="9525" b="9525"/>
            <wp:docPr id="1" name="Picture 1" descr="dreamstime_xxl_38418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amstime_xxl_384186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6457" cy="1326457"/>
                    </a:xfrm>
                    <a:prstGeom prst="rect">
                      <a:avLst/>
                    </a:prstGeom>
                    <a:noFill/>
                    <a:ln>
                      <a:noFill/>
                    </a:ln>
                  </pic:spPr>
                </pic:pic>
              </a:graphicData>
            </a:graphic>
          </wp:inline>
        </w:drawing>
      </w:r>
    </w:p>
    <w:p w14:paraId="756F28A2" w14:textId="77777777" w:rsidR="001E11FD" w:rsidRPr="00DC16B0" w:rsidRDefault="001E11FD" w:rsidP="00AF62ED">
      <w:pPr>
        <w:spacing w:after="0" w:line="240" w:lineRule="auto"/>
        <w:ind w:left="142"/>
        <w:rPr>
          <w:b/>
          <w:sz w:val="28"/>
          <w:szCs w:val="28"/>
        </w:rPr>
      </w:pPr>
      <w:r w:rsidRPr="00DC16B0">
        <w:rPr>
          <w:b/>
          <w:sz w:val="28"/>
          <w:szCs w:val="28"/>
        </w:rPr>
        <w:t>Dr Todor Proykov</w:t>
      </w:r>
    </w:p>
    <w:p w14:paraId="4476C41D" w14:textId="77777777" w:rsidR="001E11FD" w:rsidRPr="006D4E4E" w:rsidRDefault="001E11FD" w:rsidP="00AF62ED">
      <w:pPr>
        <w:tabs>
          <w:tab w:val="left" w:pos="142"/>
        </w:tabs>
        <w:spacing w:after="0" w:line="240" w:lineRule="auto"/>
        <w:ind w:left="142" w:right="-164"/>
        <w:rPr>
          <w:sz w:val="20"/>
          <w:szCs w:val="20"/>
        </w:rPr>
      </w:pPr>
      <w:r w:rsidRPr="006D4E4E">
        <w:rPr>
          <w:sz w:val="20"/>
          <w:szCs w:val="20"/>
        </w:rPr>
        <w:t>Clinical psychologist</w:t>
      </w:r>
    </w:p>
    <w:p w14:paraId="1B4E70B8" w14:textId="77777777" w:rsidR="001E11FD" w:rsidRPr="006D4E4E" w:rsidRDefault="001E11FD" w:rsidP="00AF62ED">
      <w:pPr>
        <w:tabs>
          <w:tab w:val="left" w:pos="142"/>
        </w:tabs>
        <w:spacing w:after="0" w:line="240" w:lineRule="auto"/>
        <w:ind w:left="142" w:right="-164"/>
        <w:rPr>
          <w:sz w:val="20"/>
          <w:szCs w:val="20"/>
        </w:rPr>
      </w:pPr>
      <w:r w:rsidRPr="006D4E4E">
        <w:rPr>
          <w:sz w:val="20"/>
          <w:szCs w:val="20"/>
        </w:rPr>
        <w:t>Systemic family psychotherapist</w:t>
      </w:r>
    </w:p>
    <w:p w14:paraId="5B8CE329" w14:textId="63E954B9" w:rsidR="001E11FD" w:rsidRPr="006D4E4E" w:rsidRDefault="002477E6" w:rsidP="0083760C">
      <w:pPr>
        <w:tabs>
          <w:tab w:val="left" w:pos="142"/>
        </w:tabs>
        <w:spacing w:after="0" w:line="240" w:lineRule="auto"/>
        <w:ind w:left="142" w:right="-164"/>
        <w:rPr>
          <w:sz w:val="20"/>
          <w:szCs w:val="20"/>
        </w:rPr>
      </w:pPr>
      <w:r>
        <w:rPr>
          <w:sz w:val="20"/>
          <w:szCs w:val="20"/>
        </w:rPr>
        <w:t>27 York Road</w:t>
      </w:r>
      <w:r w:rsidR="0083760C">
        <w:rPr>
          <w:sz w:val="20"/>
          <w:szCs w:val="20"/>
        </w:rPr>
        <w:t xml:space="preserve">, </w:t>
      </w:r>
      <w:r>
        <w:rPr>
          <w:sz w:val="20"/>
          <w:szCs w:val="20"/>
        </w:rPr>
        <w:t>Stamford</w:t>
      </w:r>
    </w:p>
    <w:p w14:paraId="46F37775" w14:textId="0A09FE4C" w:rsidR="001E11FD" w:rsidRPr="006D4E4E" w:rsidRDefault="002477E6" w:rsidP="00AF62ED">
      <w:pPr>
        <w:tabs>
          <w:tab w:val="left" w:pos="142"/>
        </w:tabs>
        <w:spacing w:after="0" w:line="240" w:lineRule="auto"/>
        <w:ind w:left="142" w:right="-164"/>
        <w:rPr>
          <w:sz w:val="20"/>
          <w:szCs w:val="20"/>
        </w:rPr>
      </w:pPr>
      <w:r>
        <w:rPr>
          <w:sz w:val="20"/>
          <w:szCs w:val="20"/>
        </w:rPr>
        <w:t>Lincolnshire</w:t>
      </w:r>
      <w:r w:rsidR="001E11FD" w:rsidRPr="006D4E4E">
        <w:rPr>
          <w:sz w:val="20"/>
          <w:szCs w:val="20"/>
        </w:rPr>
        <w:t xml:space="preserve"> PE</w:t>
      </w:r>
      <w:r>
        <w:rPr>
          <w:sz w:val="20"/>
          <w:szCs w:val="20"/>
        </w:rPr>
        <w:t>9</w:t>
      </w:r>
      <w:r w:rsidR="001E11FD" w:rsidRPr="006D4E4E">
        <w:rPr>
          <w:sz w:val="20"/>
          <w:szCs w:val="20"/>
        </w:rPr>
        <w:t xml:space="preserve"> </w:t>
      </w:r>
      <w:r>
        <w:rPr>
          <w:sz w:val="20"/>
          <w:szCs w:val="20"/>
        </w:rPr>
        <w:t>1LL</w:t>
      </w:r>
    </w:p>
    <w:p w14:paraId="053A9C00" w14:textId="79B6D5FE" w:rsidR="001E11FD" w:rsidRPr="006D4E4E" w:rsidRDefault="001E11FD" w:rsidP="00AF62ED">
      <w:pPr>
        <w:tabs>
          <w:tab w:val="left" w:pos="142"/>
        </w:tabs>
        <w:spacing w:after="0" w:line="240" w:lineRule="auto"/>
        <w:ind w:left="142" w:right="-164"/>
        <w:rPr>
          <w:sz w:val="20"/>
          <w:szCs w:val="20"/>
        </w:rPr>
      </w:pPr>
      <w:r w:rsidRPr="006D4E4E">
        <w:rPr>
          <w:sz w:val="20"/>
          <w:szCs w:val="20"/>
        </w:rPr>
        <w:t>Phone: 07515 355236</w:t>
      </w:r>
    </w:p>
    <w:p w14:paraId="6102CB73" w14:textId="77777777" w:rsidR="0083760C" w:rsidRDefault="001E11FD" w:rsidP="00AF62ED">
      <w:pPr>
        <w:tabs>
          <w:tab w:val="left" w:pos="142"/>
        </w:tabs>
        <w:spacing w:after="0" w:line="240" w:lineRule="auto"/>
        <w:ind w:left="142" w:right="-164"/>
        <w:rPr>
          <w:sz w:val="20"/>
          <w:szCs w:val="20"/>
        </w:rPr>
      </w:pPr>
      <w:r w:rsidRPr="0015507E">
        <w:rPr>
          <w:sz w:val="20"/>
          <w:szCs w:val="20"/>
        </w:rPr>
        <w:t>todor@systemicfamilytherapy.uk</w:t>
      </w:r>
    </w:p>
    <w:p w14:paraId="196E2C37" w14:textId="08CE764E" w:rsidR="001E11FD" w:rsidRDefault="0083760C" w:rsidP="00AF62ED">
      <w:pPr>
        <w:tabs>
          <w:tab w:val="left" w:pos="142"/>
        </w:tabs>
        <w:spacing w:after="0" w:line="240" w:lineRule="auto"/>
        <w:ind w:left="142" w:right="-164"/>
        <w:rPr>
          <w:sz w:val="20"/>
          <w:szCs w:val="20"/>
        </w:rPr>
      </w:pPr>
      <w:r>
        <w:rPr>
          <w:sz w:val="20"/>
          <w:szCs w:val="20"/>
        </w:rPr>
        <w:t>www.systemicfamilytherapy.uk</w:t>
      </w:r>
      <w:r w:rsidR="001E11FD" w:rsidRPr="006D4E4E">
        <w:rPr>
          <w:sz w:val="20"/>
          <w:szCs w:val="20"/>
        </w:rPr>
        <w:t xml:space="preserve"> </w:t>
      </w:r>
    </w:p>
    <w:p w14:paraId="1367F980" w14:textId="401AC8BA" w:rsidR="005F71AF" w:rsidRDefault="001B53D3" w:rsidP="001E11FD">
      <w:pPr>
        <w:spacing w:after="0" w:line="240" w:lineRule="auto"/>
        <w:jc w:val="right"/>
        <w:rPr>
          <w:sz w:val="20"/>
          <w:szCs w:val="20"/>
        </w:rPr>
      </w:pPr>
      <w:r>
        <w:rPr>
          <w:noProof/>
        </w:rPr>
        <w:drawing>
          <wp:inline distT="0" distB="0" distL="0" distR="0" wp14:anchorId="0794E5D5" wp14:editId="28D27617">
            <wp:extent cx="462962" cy="4754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PC_reg-logo_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649" cy="494681"/>
                    </a:xfrm>
                    <a:prstGeom prst="rect">
                      <a:avLst/>
                    </a:prstGeom>
                  </pic:spPr>
                </pic:pic>
              </a:graphicData>
            </a:graphic>
          </wp:inline>
        </w:drawing>
      </w:r>
      <w:r w:rsidR="00582510">
        <w:rPr>
          <w:sz w:val="20"/>
          <w:szCs w:val="20"/>
        </w:rPr>
        <w:t xml:space="preserve">  </w:t>
      </w:r>
    </w:p>
    <w:p w14:paraId="5E9368AD" w14:textId="77777777" w:rsidR="001E11FD" w:rsidRDefault="001E11FD" w:rsidP="001E11FD">
      <w:pPr>
        <w:spacing w:after="0" w:line="240" w:lineRule="auto"/>
        <w:jc w:val="right"/>
        <w:rPr>
          <w:sz w:val="20"/>
          <w:szCs w:val="20"/>
        </w:rPr>
      </w:pPr>
    </w:p>
    <w:p w14:paraId="669FC98C" w14:textId="4B005099" w:rsidR="001E11FD" w:rsidRDefault="0005462A" w:rsidP="00015EF6">
      <w:pPr>
        <w:spacing w:after="0" w:line="240" w:lineRule="auto"/>
        <w:jc w:val="right"/>
        <w:rPr>
          <w:sz w:val="20"/>
          <w:szCs w:val="20"/>
        </w:rPr>
        <w:sectPr w:rsidR="001E11FD" w:rsidSect="001E11FD">
          <w:footerReference w:type="default" r:id="rId9"/>
          <w:footerReference w:type="first" r:id="rId10"/>
          <w:type w:val="continuous"/>
          <w:pgSz w:w="11906" w:h="16838"/>
          <w:pgMar w:top="1440" w:right="1440" w:bottom="1440" w:left="1440" w:header="708" w:footer="708" w:gutter="0"/>
          <w:cols w:num="3" w:space="256"/>
          <w:titlePg/>
          <w:docGrid w:linePitch="360"/>
        </w:sectPr>
      </w:pPr>
      <w:r>
        <w:rPr>
          <w:noProof/>
          <w:sz w:val="20"/>
          <w:szCs w:val="20"/>
        </w:rPr>
        <w:drawing>
          <wp:inline distT="0" distB="0" distL="0" distR="0" wp14:anchorId="6620CBF4" wp14:editId="052FEA6B">
            <wp:extent cx="1802130" cy="5156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KCP_PSA_combined_new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2130" cy="515620"/>
                    </a:xfrm>
                    <a:prstGeom prst="rect">
                      <a:avLst/>
                    </a:prstGeom>
                  </pic:spPr>
                </pic:pic>
              </a:graphicData>
            </a:graphic>
          </wp:inline>
        </w:drawing>
      </w:r>
    </w:p>
    <w:p w14:paraId="7C083C61" w14:textId="3ECA0147" w:rsidR="001E11FD" w:rsidRDefault="001E11FD" w:rsidP="00812110">
      <w:pPr>
        <w:spacing w:after="0" w:line="240" w:lineRule="auto"/>
        <w:rPr>
          <w:sz w:val="20"/>
          <w:szCs w:val="20"/>
        </w:rPr>
      </w:pPr>
    </w:p>
    <w:p w14:paraId="41751B86" w14:textId="15D9E607" w:rsidR="001E11FD" w:rsidRDefault="001E11FD" w:rsidP="00812110">
      <w:pPr>
        <w:spacing w:after="0" w:line="240" w:lineRule="auto"/>
        <w:rPr>
          <w:sz w:val="20"/>
          <w:szCs w:val="20"/>
        </w:rPr>
      </w:pPr>
    </w:p>
    <w:p w14:paraId="635A573C" w14:textId="77777777" w:rsidR="001E11FD" w:rsidRDefault="001E11FD" w:rsidP="00812110">
      <w:pPr>
        <w:spacing w:after="0" w:line="240" w:lineRule="auto"/>
        <w:rPr>
          <w:sz w:val="20"/>
          <w:szCs w:val="20"/>
        </w:rPr>
      </w:pPr>
    </w:p>
    <w:p w14:paraId="1E93A718" w14:textId="77777777" w:rsidR="001B2847" w:rsidRDefault="001B2847" w:rsidP="00CE3D53">
      <w:pPr>
        <w:spacing w:after="0" w:line="240" w:lineRule="auto"/>
        <w:jc w:val="center"/>
        <w:rPr>
          <w:b/>
          <w:bCs/>
          <w:sz w:val="28"/>
          <w:szCs w:val="28"/>
        </w:rPr>
      </w:pPr>
    </w:p>
    <w:p w14:paraId="47B414E2" w14:textId="77777777" w:rsidR="001B2847" w:rsidRDefault="001B2847" w:rsidP="00CE3D53">
      <w:pPr>
        <w:spacing w:after="0" w:line="240" w:lineRule="auto"/>
        <w:jc w:val="center"/>
        <w:rPr>
          <w:b/>
          <w:bCs/>
          <w:sz w:val="28"/>
          <w:szCs w:val="28"/>
        </w:rPr>
      </w:pPr>
    </w:p>
    <w:p w14:paraId="4D85B637" w14:textId="16D9437F" w:rsidR="00CE3D53" w:rsidRDefault="00CE3D53" w:rsidP="00CE3D53">
      <w:pPr>
        <w:spacing w:after="0" w:line="240" w:lineRule="auto"/>
        <w:jc w:val="center"/>
        <w:rPr>
          <w:b/>
          <w:bCs/>
          <w:sz w:val="28"/>
          <w:szCs w:val="28"/>
        </w:rPr>
      </w:pPr>
      <w:r w:rsidRPr="00CE3D53">
        <w:rPr>
          <w:b/>
          <w:bCs/>
          <w:sz w:val="28"/>
          <w:szCs w:val="28"/>
        </w:rPr>
        <w:t xml:space="preserve">Separated Parents in High Conflict: </w:t>
      </w:r>
    </w:p>
    <w:p w14:paraId="7F1B06F9" w14:textId="4DE1AA47" w:rsidR="00AF2F9C" w:rsidRPr="00CE3D53" w:rsidRDefault="00AF2F9C" w:rsidP="00CE3D53">
      <w:pPr>
        <w:spacing w:after="0" w:line="240" w:lineRule="auto"/>
        <w:jc w:val="center"/>
        <w:rPr>
          <w:sz w:val="28"/>
          <w:szCs w:val="28"/>
        </w:rPr>
      </w:pPr>
      <w:r>
        <w:rPr>
          <w:b/>
          <w:bCs/>
          <w:sz w:val="28"/>
          <w:szCs w:val="28"/>
        </w:rPr>
        <w:t>How to Communicate with Your Child</w:t>
      </w:r>
    </w:p>
    <w:p w14:paraId="76DAF6B8" w14:textId="77777777" w:rsidR="00CE3D53" w:rsidRDefault="00CE3D53" w:rsidP="00CE3D53">
      <w:pPr>
        <w:spacing w:after="0" w:line="240" w:lineRule="auto"/>
      </w:pPr>
    </w:p>
    <w:p w14:paraId="44E6CC21" w14:textId="77777777" w:rsidR="001B2847" w:rsidRDefault="001B2847" w:rsidP="00CE3D53">
      <w:pPr>
        <w:spacing w:after="0" w:line="240" w:lineRule="auto"/>
      </w:pPr>
    </w:p>
    <w:p w14:paraId="6AA2F16D" w14:textId="77777777" w:rsidR="00AF2F9C" w:rsidRPr="00AF2F9C" w:rsidRDefault="00AF2F9C" w:rsidP="00AF2F9C">
      <w:pPr>
        <w:spacing w:line="278" w:lineRule="auto"/>
        <w:rPr>
          <w:rFonts w:cstheme="minorHAnsi"/>
          <w:sz w:val="24"/>
          <w:szCs w:val="24"/>
        </w:rPr>
      </w:pPr>
      <w:r w:rsidRPr="00543127">
        <w:rPr>
          <w:rFonts w:cstheme="minorHAnsi"/>
          <w:sz w:val="24"/>
          <w:szCs w:val="24"/>
        </w:rPr>
        <w:t xml:space="preserve">Separation and high conflict between parents can </w:t>
      </w:r>
      <w:r w:rsidRPr="00AF2F9C">
        <w:rPr>
          <w:rFonts w:cstheme="minorHAnsi"/>
          <w:sz w:val="24"/>
          <w:szCs w:val="24"/>
        </w:rPr>
        <w:t xml:space="preserve">potentially </w:t>
      </w:r>
      <w:r w:rsidRPr="00543127">
        <w:rPr>
          <w:rFonts w:cstheme="minorHAnsi"/>
          <w:sz w:val="24"/>
          <w:szCs w:val="24"/>
        </w:rPr>
        <w:t xml:space="preserve">impact children, often leaving them caught in the middle and struggling to understand and cope with the </w:t>
      </w:r>
      <w:r w:rsidRPr="00AF2F9C">
        <w:rPr>
          <w:rFonts w:cstheme="minorHAnsi"/>
          <w:sz w:val="24"/>
          <w:szCs w:val="24"/>
        </w:rPr>
        <w:t xml:space="preserve">separation, and with the relationship between their parents. </w:t>
      </w:r>
      <w:r w:rsidRPr="00543127">
        <w:rPr>
          <w:rFonts w:cstheme="minorHAnsi"/>
          <w:sz w:val="24"/>
          <w:szCs w:val="24"/>
        </w:rPr>
        <w:t xml:space="preserve">This guide is divided into two parts: the first part </w:t>
      </w:r>
      <w:r w:rsidRPr="00AF2F9C">
        <w:rPr>
          <w:rFonts w:cstheme="minorHAnsi"/>
          <w:sz w:val="24"/>
          <w:szCs w:val="24"/>
        </w:rPr>
        <w:t xml:space="preserve">is for the </w:t>
      </w:r>
      <w:r w:rsidRPr="00AF2F9C">
        <w:rPr>
          <w:rFonts w:cstheme="minorHAnsi"/>
          <w:i/>
          <w:iCs/>
          <w:sz w:val="24"/>
          <w:szCs w:val="24"/>
        </w:rPr>
        <w:t>resident parent</w:t>
      </w:r>
      <w:r w:rsidRPr="00AF2F9C">
        <w:rPr>
          <w:rFonts w:cstheme="minorHAnsi"/>
          <w:sz w:val="24"/>
          <w:szCs w:val="24"/>
        </w:rPr>
        <w:t xml:space="preserve"> </w:t>
      </w:r>
      <w:r w:rsidRPr="00543127">
        <w:rPr>
          <w:rFonts w:cstheme="minorHAnsi"/>
          <w:sz w:val="24"/>
          <w:szCs w:val="24"/>
        </w:rPr>
        <w:t>(the parent with primary custody), and the second part focuses on the </w:t>
      </w:r>
      <w:r w:rsidRPr="00543127">
        <w:rPr>
          <w:rFonts w:cstheme="minorHAnsi"/>
          <w:i/>
          <w:iCs/>
          <w:sz w:val="24"/>
          <w:szCs w:val="24"/>
        </w:rPr>
        <w:t>contact parent</w:t>
      </w:r>
      <w:r w:rsidRPr="00543127">
        <w:rPr>
          <w:rFonts w:cstheme="minorHAnsi"/>
          <w:sz w:val="24"/>
          <w:szCs w:val="24"/>
        </w:rPr>
        <w:t xml:space="preserve"> (the parent </w:t>
      </w:r>
      <w:r w:rsidRPr="00AF2F9C">
        <w:rPr>
          <w:rFonts w:cstheme="minorHAnsi"/>
          <w:sz w:val="24"/>
          <w:szCs w:val="24"/>
        </w:rPr>
        <w:t>that has contact with the children</w:t>
      </w:r>
      <w:r w:rsidRPr="00543127">
        <w:rPr>
          <w:rFonts w:cstheme="minorHAnsi"/>
          <w:sz w:val="24"/>
          <w:szCs w:val="24"/>
        </w:rPr>
        <w:t xml:space="preserve">). </w:t>
      </w:r>
    </w:p>
    <w:p w14:paraId="5A47D25C" w14:textId="77777777" w:rsidR="00AF2F9C" w:rsidRPr="00AF2F9C" w:rsidRDefault="00AF2F9C" w:rsidP="00AF2F9C">
      <w:pPr>
        <w:spacing w:line="278" w:lineRule="auto"/>
        <w:rPr>
          <w:rFonts w:cstheme="minorHAnsi"/>
          <w:sz w:val="24"/>
          <w:szCs w:val="24"/>
        </w:rPr>
      </w:pPr>
    </w:p>
    <w:p w14:paraId="204BD302" w14:textId="7EDED25B" w:rsidR="00AF2F9C" w:rsidRPr="00543127" w:rsidRDefault="00AF2F9C" w:rsidP="00AF2F9C">
      <w:pPr>
        <w:spacing w:line="278" w:lineRule="auto"/>
        <w:rPr>
          <w:rFonts w:cstheme="minorHAnsi"/>
          <w:b/>
          <w:bCs/>
          <w:sz w:val="26"/>
          <w:szCs w:val="26"/>
        </w:rPr>
      </w:pPr>
      <w:r w:rsidRPr="00AF2F9C">
        <w:rPr>
          <w:rFonts w:cstheme="minorHAnsi"/>
          <w:b/>
          <w:bCs/>
          <w:sz w:val="26"/>
          <w:szCs w:val="26"/>
        </w:rPr>
        <w:t xml:space="preserve">How to communicate with your child as </w:t>
      </w:r>
      <w:r w:rsidRPr="00543127">
        <w:rPr>
          <w:rFonts w:cstheme="minorHAnsi"/>
          <w:b/>
          <w:bCs/>
          <w:sz w:val="26"/>
          <w:szCs w:val="26"/>
        </w:rPr>
        <w:t xml:space="preserve">the Resident </w:t>
      </w:r>
      <w:r w:rsidR="00532039">
        <w:rPr>
          <w:rFonts w:cstheme="minorHAnsi"/>
          <w:b/>
          <w:bCs/>
          <w:sz w:val="26"/>
          <w:szCs w:val="26"/>
        </w:rPr>
        <w:t>p</w:t>
      </w:r>
      <w:r w:rsidRPr="00543127">
        <w:rPr>
          <w:rFonts w:cstheme="minorHAnsi"/>
          <w:b/>
          <w:bCs/>
          <w:sz w:val="26"/>
          <w:szCs w:val="26"/>
        </w:rPr>
        <w:t>arent</w:t>
      </w:r>
    </w:p>
    <w:p w14:paraId="17EAB478" w14:textId="77777777" w:rsidR="00AF2F9C" w:rsidRPr="00543127" w:rsidRDefault="00AF2F9C" w:rsidP="00AF2F9C">
      <w:pPr>
        <w:spacing w:line="278" w:lineRule="auto"/>
        <w:rPr>
          <w:rFonts w:cstheme="minorHAnsi"/>
          <w:sz w:val="24"/>
          <w:szCs w:val="24"/>
        </w:rPr>
      </w:pPr>
      <w:r w:rsidRPr="00543127">
        <w:rPr>
          <w:rFonts w:cstheme="minorHAnsi"/>
          <w:sz w:val="24"/>
          <w:szCs w:val="24"/>
        </w:rPr>
        <w:t>As the resident parent, you may find yourself spending more time with your children, which places you in a position to provide stability and reassurance. It's essential to communicate openly and supportively to help them adjust to their new reality.</w:t>
      </w:r>
    </w:p>
    <w:p w14:paraId="221A10AD" w14:textId="14202CBE" w:rsidR="00AF2F9C" w:rsidRPr="00543127" w:rsidRDefault="00AF2F9C" w:rsidP="00AF2F9C">
      <w:pPr>
        <w:spacing w:line="278" w:lineRule="auto"/>
        <w:rPr>
          <w:rFonts w:cstheme="minorHAnsi"/>
          <w:b/>
          <w:bCs/>
          <w:sz w:val="24"/>
          <w:szCs w:val="24"/>
        </w:rPr>
      </w:pPr>
      <w:r w:rsidRPr="00543127">
        <w:rPr>
          <w:rFonts w:cstheme="minorHAnsi"/>
          <w:b/>
          <w:bCs/>
          <w:sz w:val="24"/>
          <w:szCs w:val="24"/>
        </w:rPr>
        <w:t xml:space="preserve">1. Communicating </w:t>
      </w:r>
      <w:r w:rsidR="00532039">
        <w:rPr>
          <w:rFonts w:cstheme="minorHAnsi"/>
          <w:b/>
          <w:bCs/>
          <w:sz w:val="24"/>
          <w:szCs w:val="24"/>
        </w:rPr>
        <w:t>a</w:t>
      </w:r>
      <w:r w:rsidRPr="00543127">
        <w:rPr>
          <w:rFonts w:cstheme="minorHAnsi"/>
          <w:b/>
          <w:bCs/>
          <w:sz w:val="24"/>
          <w:szCs w:val="24"/>
        </w:rPr>
        <w:t xml:space="preserve">bout the </w:t>
      </w:r>
      <w:r w:rsidR="00532039">
        <w:rPr>
          <w:rFonts w:cstheme="minorHAnsi"/>
          <w:b/>
          <w:bCs/>
          <w:sz w:val="24"/>
          <w:szCs w:val="24"/>
        </w:rPr>
        <w:t>s</w:t>
      </w:r>
      <w:r w:rsidRPr="00543127">
        <w:rPr>
          <w:rFonts w:cstheme="minorHAnsi"/>
          <w:b/>
          <w:bCs/>
          <w:sz w:val="24"/>
          <w:szCs w:val="24"/>
        </w:rPr>
        <w:t>eparation</w:t>
      </w:r>
    </w:p>
    <w:p w14:paraId="5CFE6F59" w14:textId="77777777" w:rsidR="00AF2F9C" w:rsidRPr="00543127" w:rsidRDefault="00AF2F9C" w:rsidP="00AF2F9C">
      <w:pPr>
        <w:spacing w:line="278" w:lineRule="auto"/>
        <w:rPr>
          <w:rFonts w:cstheme="minorHAnsi"/>
          <w:sz w:val="24"/>
          <w:szCs w:val="24"/>
        </w:rPr>
      </w:pPr>
      <w:r w:rsidRPr="00543127">
        <w:rPr>
          <w:rFonts w:cstheme="minorHAnsi"/>
          <w:sz w:val="24"/>
          <w:szCs w:val="24"/>
        </w:rPr>
        <w:t>When explaining the separation, aim to use age-appropriate language. Avoid blame and keep the explanation simple and neutral.</w:t>
      </w:r>
    </w:p>
    <w:p w14:paraId="28029382" w14:textId="77777777" w:rsidR="00AF2F9C" w:rsidRPr="00543127" w:rsidRDefault="00AF2F9C" w:rsidP="00AF2F9C">
      <w:pPr>
        <w:spacing w:line="278" w:lineRule="auto"/>
        <w:rPr>
          <w:rFonts w:cstheme="minorHAnsi"/>
          <w:sz w:val="24"/>
          <w:szCs w:val="24"/>
        </w:rPr>
      </w:pPr>
      <w:r w:rsidRPr="00543127">
        <w:rPr>
          <w:rFonts w:cstheme="minorHAnsi"/>
          <w:b/>
          <w:bCs/>
          <w:sz w:val="24"/>
          <w:szCs w:val="24"/>
        </w:rPr>
        <w:t>Example:</w:t>
      </w:r>
    </w:p>
    <w:p w14:paraId="05E1A478" w14:textId="77777777" w:rsidR="00AF2F9C" w:rsidRPr="00543127" w:rsidRDefault="00AF2F9C" w:rsidP="00AF2F9C">
      <w:pPr>
        <w:numPr>
          <w:ilvl w:val="0"/>
          <w:numId w:val="19"/>
        </w:numPr>
        <w:spacing w:line="278" w:lineRule="auto"/>
        <w:rPr>
          <w:rFonts w:cstheme="minorHAnsi"/>
          <w:sz w:val="24"/>
          <w:szCs w:val="24"/>
        </w:rPr>
      </w:pPr>
      <w:r w:rsidRPr="00543127">
        <w:rPr>
          <w:rFonts w:cstheme="minorHAnsi"/>
          <w:sz w:val="24"/>
          <w:szCs w:val="24"/>
        </w:rPr>
        <w:t>“Mom and Dad have decided that we will live in different houses. This means you’ll spend some time with each of us, but we both love you very much, and this will never change.”</w:t>
      </w:r>
    </w:p>
    <w:p w14:paraId="3C6F3296" w14:textId="77777777" w:rsidR="00AF2F9C" w:rsidRPr="00543127" w:rsidRDefault="00AF2F9C" w:rsidP="00AF2F9C">
      <w:pPr>
        <w:spacing w:line="278" w:lineRule="auto"/>
        <w:rPr>
          <w:rFonts w:cstheme="minorHAnsi"/>
          <w:sz w:val="24"/>
          <w:szCs w:val="24"/>
        </w:rPr>
      </w:pPr>
      <w:r w:rsidRPr="00543127">
        <w:rPr>
          <w:rFonts w:cstheme="minorHAnsi"/>
          <w:b/>
          <w:bCs/>
          <w:sz w:val="24"/>
          <w:szCs w:val="24"/>
        </w:rPr>
        <w:t>Tips:</w:t>
      </w:r>
    </w:p>
    <w:p w14:paraId="10F477AA" w14:textId="78EB1631" w:rsidR="00AF2F9C" w:rsidRPr="00543127" w:rsidRDefault="00AF2F9C" w:rsidP="00AF2F9C">
      <w:pPr>
        <w:numPr>
          <w:ilvl w:val="0"/>
          <w:numId w:val="20"/>
        </w:numPr>
        <w:spacing w:line="278" w:lineRule="auto"/>
        <w:rPr>
          <w:rFonts w:cstheme="minorHAnsi"/>
          <w:sz w:val="24"/>
          <w:szCs w:val="24"/>
        </w:rPr>
      </w:pPr>
      <w:r w:rsidRPr="00543127">
        <w:rPr>
          <w:rFonts w:cstheme="minorHAnsi"/>
          <w:i/>
          <w:iCs/>
          <w:sz w:val="24"/>
          <w:szCs w:val="24"/>
        </w:rPr>
        <w:t xml:space="preserve">Avoid </w:t>
      </w:r>
      <w:r w:rsidR="00532039">
        <w:rPr>
          <w:rFonts w:cstheme="minorHAnsi"/>
          <w:i/>
          <w:iCs/>
          <w:sz w:val="24"/>
          <w:szCs w:val="24"/>
        </w:rPr>
        <w:t>b</w:t>
      </w:r>
      <w:r w:rsidRPr="00543127">
        <w:rPr>
          <w:rFonts w:cstheme="minorHAnsi"/>
          <w:i/>
          <w:iCs/>
          <w:sz w:val="24"/>
          <w:szCs w:val="24"/>
        </w:rPr>
        <w:t>lame</w:t>
      </w:r>
      <w:r w:rsidRPr="00543127">
        <w:rPr>
          <w:rFonts w:cstheme="minorHAnsi"/>
          <w:sz w:val="24"/>
          <w:szCs w:val="24"/>
        </w:rPr>
        <w:t>: Refrain from casting blame on the other parent. This helps prevent your children from feeling torn or pressured to choose sides.</w:t>
      </w:r>
    </w:p>
    <w:p w14:paraId="0D9F8010" w14:textId="60A69248" w:rsidR="00AF2F9C" w:rsidRPr="00543127" w:rsidRDefault="00AF2F9C" w:rsidP="00AF2F9C">
      <w:pPr>
        <w:numPr>
          <w:ilvl w:val="0"/>
          <w:numId w:val="20"/>
        </w:numPr>
        <w:spacing w:line="278" w:lineRule="auto"/>
        <w:rPr>
          <w:rFonts w:cstheme="minorHAnsi"/>
          <w:sz w:val="24"/>
          <w:szCs w:val="24"/>
        </w:rPr>
      </w:pPr>
      <w:r w:rsidRPr="00543127">
        <w:rPr>
          <w:rFonts w:cstheme="minorHAnsi"/>
          <w:i/>
          <w:iCs/>
          <w:sz w:val="24"/>
          <w:szCs w:val="24"/>
        </w:rPr>
        <w:t xml:space="preserve">Encourage </w:t>
      </w:r>
      <w:r w:rsidR="00532039">
        <w:rPr>
          <w:rFonts w:cstheme="minorHAnsi"/>
          <w:i/>
          <w:iCs/>
          <w:sz w:val="24"/>
          <w:szCs w:val="24"/>
        </w:rPr>
        <w:t>q</w:t>
      </w:r>
      <w:r w:rsidRPr="00543127">
        <w:rPr>
          <w:rFonts w:cstheme="minorHAnsi"/>
          <w:i/>
          <w:iCs/>
          <w:sz w:val="24"/>
          <w:szCs w:val="24"/>
        </w:rPr>
        <w:t>uestions</w:t>
      </w:r>
      <w:r w:rsidRPr="00543127">
        <w:rPr>
          <w:rFonts w:cstheme="minorHAnsi"/>
          <w:sz w:val="24"/>
          <w:szCs w:val="24"/>
        </w:rPr>
        <w:t>: Let your children know it’s okay to ask questions and express their feelings.</w:t>
      </w:r>
    </w:p>
    <w:p w14:paraId="3B00AE58" w14:textId="3CBC55C7" w:rsidR="00AF2F9C" w:rsidRPr="00543127" w:rsidRDefault="00AF2F9C" w:rsidP="00AF2F9C">
      <w:pPr>
        <w:numPr>
          <w:ilvl w:val="0"/>
          <w:numId w:val="20"/>
        </w:numPr>
        <w:spacing w:line="278" w:lineRule="auto"/>
        <w:rPr>
          <w:rFonts w:cstheme="minorHAnsi"/>
          <w:sz w:val="24"/>
          <w:szCs w:val="24"/>
        </w:rPr>
      </w:pPr>
      <w:r w:rsidRPr="00543127">
        <w:rPr>
          <w:rFonts w:cstheme="minorHAnsi"/>
          <w:i/>
          <w:iCs/>
          <w:sz w:val="24"/>
          <w:szCs w:val="24"/>
        </w:rPr>
        <w:lastRenderedPageBreak/>
        <w:t>Reassurance</w:t>
      </w:r>
      <w:r w:rsidRPr="00543127">
        <w:rPr>
          <w:rFonts w:cstheme="minorHAnsi"/>
          <w:sz w:val="24"/>
          <w:szCs w:val="24"/>
        </w:rPr>
        <w:t>: Reassure your children that they are not the reason for the separation.</w:t>
      </w:r>
      <w:r>
        <w:rPr>
          <w:rFonts w:cstheme="minorHAnsi"/>
          <w:sz w:val="24"/>
          <w:szCs w:val="24"/>
        </w:rPr>
        <w:t xml:space="preserve"> This is very important because very often children—consciously or unconsciously—feel guilty about their parents’ separation. </w:t>
      </w:r>
    </w:p>
    <w:p w14:paraId="242D3937" w14:textId="74AC43EA" w:rsidR="00AF2F9C" w:rsidRPr="00543127" w:rsidRDefault="00AF2F9C" w:rsidP="00AF2F9C">
      <w:pPr>
        <w:spacing w:line="278" w:lineRule="auto"/>
        <w:rPr>
          <w:rFonts w:cstheme="minorHAnsi"/>
          <w:b/>
          <w:bCs/>
          <w:sz w:val="24"/>
          <w:szCs w:val="24"/>
        </w:rPr>
      </w:pPr>
      <w:r w:rsidRPr="00543127">
        <w:rPr>
          <w:rFonts w:cstheme="minorHAnsi"/>
          <w:b/>
          <w:bCs/>
          <w:sz w:val="24"/>
          <w:szCs w:val="24"/>
        </w:rPr>
        <w:t xml:space="preserve">2. Talking </w:t>
      </w:r>
      <w:r w:rsidR="00532039">
        <w:rPr>
          <w:rFonts w:cstheme="minorHAnsi"/>
          <w:b/>
          <w:bCs/>
          <w:sz w:val="24"/>
          <w:szCs w:val="24"/>
        </w:rPr>
        <w:t>a</w:t>
      </w:r>
      <w:r w:rsidRPr="00543127">
        <w:rPr>
          <w:rFonts w:cstheme="minorHAnsi"/>
          <w:b/>
          <w:bCs/>
          <w:sz w:val="24"/>
          <w:szCs w:val="24"/>
        </w:rPr>
        <w:t xml:space="preserve">bout </w:t>
      </w:r>
      <w:r w:rsidR="00532039">
        <w:rPr>
          <w:rFonts w:cstheme="minorHAnsi"/>
          <w:b/>
          <w:bCs/>
          <w:sz w:val="24"/>
          <w:szCs w:val="24"/>
        </w:rPr>
        <w:t>c</w:t>
      </w:r>
      <w:r w:rsidRPr="00543127">
        <w:rPr>
          <w:rFonts w:cstheme="minorHAnsi"/>
          <w:b/>
          <w:bCs/>
          <w:sz w:val="24"/>
          <w:szCs w:val="24"/>
        </w:rPr>
        <w:t xml:space="preserve">ontact </w:t>
      </w:r>
      <w:r w:rsidR="00532039">
        <w:rPr>
          <w:rFonts w:cstheme="minorHAnsi"/>
          <w:b/>
          <w:bCs/>
          <w:sz w:val="24"/>
          <w:szCs w:val="24"/>
        </w:rPr>
        <w:t>a</w:t>
      </w:r>
      <w:r w:rsidRPr="00543127">
        <w:rPr>
          <w:rFonts w:cstheme="minorHAnsi"/>
          <w:b/>
          <w:bCs/>
          <w:sz w:val="24"/>
          <w:szCs w:val="24"/>
        </w:rPr>
        <w:t>rrangements</w:t>
      </w:r>
    </w:p>
    <w:p w14:paraId="75F8C540" w14:textId="21623511" w:rsidR="00AF2F9C" w:rsidRPr="00543127" w:rsidRDefault="00AF2F9C" w:rsidP="00AF2F9C">
      <w:pPr>
        <w:spacing w:line="278" w:lineRule="auto"/>
        <w:rPr>
          <w:rFonts w:cstheme="minorHAnsi"/>
          <w:sz w:val="24"/>
          <w:szCs w:val="24"/>
        </w:rPr>
      </w:pPr>
      <w:r w:rsidRPr="00543127">
        <w:rPr>
          <w:rFonts w:cstheme="minorHAnsi"/>
          <w:sz w:val="24"/>
          <w:szCs w:val="24"/>
        </w:rPr>
        <w:t>It</w:t>
      </w:r>
      <w:r>
        <w:rPr>
          <w:rFonts w:cstheme="minorHAnsi"/>
          <w:sz w:val="24"/>
          <w:szCs w:val="24"/>
        </w:rPr>
        <w:t xml:space="preserve"> is </w:t>
      </w:r>
      <w:r w:rsidR="00B33AED" w:rsidRPr="00543127">
        <w:rPr>
          <w:rFonts w:cstheme="minorHAnsi"/>
          <w:sz w:val="24"/>
          <w:szCs w:val="24"/>
        </w:rPr>
        <w:t>essential</w:t>
      </w:r>
      <w:r w:rsidRPr="00543127">
        <w:rPr>
          <w:rFonts w:cstheme="minorHAnsi"/>
          <w:sz w:val="24"/>
          <w:szCs w:val="24"/>
        </w:rPr>
        <w:t xml:space="preserve"> to make the contact arrangements clear and</w:t>
      </w:r>
      <w:r>
        <w:rPr>
          <w:rFonts w:cstheme="minorHAnsi"/>
          <w:sz w:val="24"/>
          <w:szCs w:val="24"/>
        </w:rPr>
        <w:t xml:space="preserve"> as much predictable as possible. Creating a reliable routine here is of a great importance. </w:t>
      </w:r>
      <w:r w:rsidRPr="00543127">
        <w:rPr>
          <w:rFonts w:cstheme="minorHAnsi"/>
          <w:sz w:val="24"/>
          <w:szCs w:val="24"/>
        </w:rPr>
        <w:t>Children benefit from knowing when they’ll see the other parent, as this creates a sense of routine and security.</w:t>
      </w:r>
    </w:p>
    <w:p w14:paraId="63B41305" w14:textId="77777777" w:rsidR="00AF2F9C" w:rsidRPr="00543127" w:rsidRDefault="00AF2F9C" w:rsidP="00AF2F9C">
      <w:pPr>
        <w:spacing w:line="278" w:lineRule="auto"/>
        <w:rPr>
          <w:rFonts w:cstheme="minorHAnsi"/>
          <w:sz w:val="24"/>
          <w:szCs w:val="24"/>
        </w:rPr>
      </w:pPr>
      <w:r w:rsidRPr="00543127">
        <w:rPr>
          <w:rFonts w:cstheme="minorHAnsi"/>
          <w:b/>
          <w:bCs/>
          <w:sz w:val="24"/>
          <w:szCs w:val="24"/>
        </w:rPr>
        <w:t>Example:</w:t>
      </w:r>
    </w:p>
    <w:p w14:paraId="0E4AA0E1" w14:textId="77777777" w:rsidR="00AF2F9C" w:rsidRPr="00543127" w:rsidRDefault="00AF2F9C" w:rsidP="00AF2F9C">
      <w:pPr>
        <w:numPr>
          <w:ilvl w:val="0"/>
          <w:numId w:val="21"/>
        </w:numPr>
        <w:spacing w:line="278" w:lineRule="auto"/>
        <w:rPr>
          <w:rFonts w:cstheme="minorHAnsi"/>
          <w:sz w:val="24"/>
          <w:szCs w:val="24"/>
        </w:rPr>
      </w:pPr>
      <w:r w:rsidRPr="00543127">
        <w:rPr>
          <w:rFonts w:cstheme="minorHAnsi"/>
          <w:sz w:val="24"/>
          <w:szCs w:val="24"/>
        </w:rPr>
        <w:t>“You’ll be spending the weekend with Dad, and he’ll pick you up from school on Friday. Then you’ll come back here on Sunday evening.”</w:t>
      </w:r>
    </w:p>
    <w:p w14:paraId="600A8717" w14:textId="77777777" w:rsidR="00AF2F9C" w:rsidRPr="00543127" w:rsidRDefault="00AF2F9C" w:rsidP="00AF2F9C">
      <w:pPr>
        <w:spacing w:line="278" w:lineRule="auto"/>
        <w:rPr>
          <w:rFonts w:cstheme="minorHAnsi"/>
          <w:sz w:val="24"/>
          <w:szCs w:val="24"/>
        </w:rPr>
      </w:pPr>
      <w:r w:rsidRPr="00543127">
        <w:rPr>
          <w:rFonts w:cstheme="minorHAnsi"/>
          <w:b/>
          <w:bCs/>
          <w:sz w:val="24"/>
          <w:szCs w:val="24"/>
        </w:rPr>
        <w:t>Tips:</w:t>
      </w:r>
    </w:p>
    <w:p w14:paraId="0EED75C5" w14:textId="44988960" w:rsidR="00AF2F9C" w:rsidRPr="00543127" w:rsidRDefault="00AF2F9C" w:rsidP="00AF2F9C">
      <w:pPr>
        <w:numPr>
          <w:ilvl w:val="0"/>
          <w:numId w:val="22"/>
        </w:numPr>
        <w:spacing w:line="278" w:lineRule="auto"/>
        <w:rPr>
          <w:rFonts w:cstheme="minorHAnsi"/>
          <w:sz w:val="24"/>
          <w:szCs w:val="24"/>
        </w:rPr>
      </w:pPr>
      <w:r w:rsidRPr="00543127">
        <w:rPr>
          <w:rFonts w:cstheme="minorHAnsi"/>
          <w:i/>
          <w:iCs/>
          <w:sz w:val="24"/>
          <w:szCs w:val="24"/>
        </w:rPr>
        <w:t>Consistency</w:t>
      </w:r>
      <w:r w:rsidRPr="00543127">
        <w:rPr>
          <w:rFonts w:cstheme="minorHAnsi"/>
          <w:sz w:val="24"/>
          <w:szCs w:val="24"/>
        </w:rPr>
        <w:t>: Keep arrangements as consistent as possible and inform your children about any changes well in advance.</w:t>
      </w:r>
      <w:r w:rsidR="00B33AED">
        <w:rPr>
          <w:rFonts w:cstheme="minorHAnsi"/>
          <w:sz w:val="24"/>
          <w:szCs w:val="24"/>
        </w:rPr>
        <w:t xml:space="preserve"> This cannot be reiterated often enough. </w:t>
      </w:r>
    </w:p>
    <w:p w14:paraId="46CBB612" w14:textId="4495A75F" w:rsidR="00AF2F9C" w:rsidRPr="00543127" w:rsidRDefault="00AF2F9C" w:rsidP="00AF2F9C">
      <w:pPr>
        <w:numPr>
          <w:ilvl w:val="0"/>
          <w:numId w:val="22"/>
        </w:numPr>
        <w:spacing w:line="278" w:lineRule="auto"/>
        <w:rPr>
          <w:rFonts w:cstheme="minorHAnsi"/>
          <w:sz w:val="24"/>
          <w:szCs w:val="24"/>
        </w:rPr>
      </w:pPr>
      <w:r w:rsidRPr="00543127">
        <w:rPr>
          <w:rFonts w:cstheme="minorHAnsi"/>
          <w:i/>
          <w:iCs/>
          <w:sz w:val="24"/>
          <w:szCs w:val="24"/>
        </w:rPr>
        <w:t xml:space="preserve">Encourage </w:t>
      </w:r>
      <w:r w:rsidR="00532039">
        <w:rPr>
          <w:rFonts w:cstheme="minorHAnsi"/>
          <w:i/>
          <w:iCs/>
          <w:sz w:val="24"/>
          <w:szCs w:val="24"/>
        </w:rPr>
        <w:t>p</w:t>
      </w:r>
      <w:r w:rsidRPr="00543127">
        <w:rPr>
          <w:rFonts w:cstheme="minorHAnsi"/>
          <w:i/>
          <w:iCs/>
          <w:sz w:val="24"/>
          <w:szCs w:val="24"/>
        </w:rPr>
        <w:t>ositivity</w:t>
      </w:r>
      <w:r w:rsidRPr="00543127">
        <w:rPr>
          <w:rFonts w:cstheme="minorHAnsi"/>
          <w:sz w:val="24"/>
          <w:szCs w:val="24"/>
        </w:rPr>
        <w:t>: Frame the time with the other parent positively. If possible, show enthusiasm about their plans, even if you have mixed feelings.</w:t>
      </w:r>
      <w:r w:rsidR="00B33AED">
        <w:rPr>
          <w:rFonts w:cstheme="minorHAnsi"/>
          <w:sz w:val="24"/>
          <w:szCs w:val="24"/>
        </w:rPr>
        <w:t xml:space="preserve"> At the same time, refrain from ‘interrogating’ the children what they will do or what they have done with the other parent. </w:t>
      </w:r>
    </w:p>
    <w:p w14:paraId="1014B087" w14:textId="39011210" w:rsidR="00AF2F9C" w:rsidRPr="00543127" w:rsidRDefault="00AF2F9C" w:rsidP="00AF2F9C">
      <w:pPr>
        <w:spacing w:line="278" w:lineRule="auto"/>
        <w:rPr>
          <w:rFonts w:cstheme="minorHAnsi"/>
          <w:b/>
          <w:bCs/>
          <w:sz w:val="24"/>
          <w:szCs w:val="24"/>
        </w:rPr>
      </w:pPr>
      <w:r w:rsidRPr="00543127">
        <w:rPr>
          <w:rFonts w:cstheme="minorHAnsi"/>
          <w:b/>
          <w:bCs/>
          <w:sz w:val="24"/>
          <w:szCs w:val="24"/>
        </w:rPr>
        <w:t xml:space="preserve">3. Managing </w:t>
      </w:r>
      <w:r w:rsidR="00532039">
        <w:rPr>
          <w:rFonts w:cstheme="minorHAnsi"/>
          <w:b/>
          <w:bCs/>
          <w:sz w:val="24"/>
          <w:szCs w:val="24"/>
        </w:rPr>
        <w:t>y</w:t>
      </w:r>
      <w:r w:rsidRPr="00543127">
        <w:rPr>
          <w:rFonts w:cstheme="minorHAnsi"/>
          <w:b/>
          <w:bCs/>
          <w:sz w:val="24"/>
          <w:szCs w:val="24"/>
        </w:rPr>
        <w:t xml:space="preserve">our </w:t>
      </w:r>
      <w:r w:rsidR="00532039">
        <w:rPr>
          <w:rFonts w:cstheme="minorHAnsi"/>
          <w:b/>
          <w:bCs/>
          <w:sz w:val="24"/>
          <w:szCs w:val="24"/>
        </w:rPr>
        <w:t>f</w:t>
      </w:r>
      <w:r w:rsidRPr="00543127">
        <w:rPr>
          <w:rFonts w:cstheme="minorHAnsi"/>
          <w:b/>
          <w:bCs/>
          <w:sz w:val="24"/>
          <w:szCs w:val="24"/>
        </w:rPr>
        <w:t xml:space="preserve">eelings </w:t>
      </w:r>
      <w:r w:rsidR="00532039">
        <w:rPr>
          <w:rFonts w:cstheme="minorHAnsi"/>
          <w:b/>
          <w:bCs/>
          <w:sz w:val="24"/>
          <w:szCs w:val="24"/>
        </w:rPr>
        <w:t>a</w:t>
      </w:r>
      <w:r w:rsidRPr="00543127">
        <w:rPr>
          <w:rFonts w:cstheme="minorHAnsi"/>
          <w:b/>
          <w:bCs/>
          <w:sz w:val="24"/>
          <w:szCs w:val="24"/>
        </w:rPr>
        <w:t xml:space="preserve">bout the </w:t>
      </w:r>
      <w:r w:rsidR="00532039">
        <w:rPr>
          <w:rFonts w:cstheme="minorHAnsi"/>
          <w:b/>
          <w:bCs/>
          <w:sz w:val="24"/>
          <w:szCs w:val="24"/>
        </w:rPr>
        <w:t>o</w:t>
      </w:r>
      <w:r w:rsidRPr="00543127">
        <w:rPr>
          <w:rFonts w:cstheme="minorHAnsi"/>
          <w:b/>
          <w:bCs/>
          <w:sz w:val="24"/>
          <w:szCs w:val="24"/>
        </w:rPr>
        <w:t xml:space="preserve">ther </w:t>
      </w:r>
      <w:r w:rsidR="00532039">
        <w:rPr>
          <w:rFonts w:cstheme="minorHAnsi"/>
          <w:b/>
          <w:bCs/>
          <w:sz w:val="24"/>
          <w:szCs w:val="24"/>
        </w:rPr>
        <w:t>p</w:t>
      </w:r>
      <w:r w:rsidRPr="00543127">
        <w:rPr>
          <w:rFonts w:cstheme="minorHAnsi"/>
          <w:b/>
          <w:bCs/>
          <w:sz w:val="24"/>
          <w:szCs w:val="24"/>
        </w:rPr>
        <w:t>arent</w:t>
      </w:r>
    </w:p>
    <w:p w14:paraId="04C4D24F" w14:textId="0B97F54B" w:rsidR="00AF2F9C" w:rsidRPr="00543127" w:rsidRDefault="00AF2F9C" w:rsidP="00AF2F9C">
      <w:pPr>
        <w:spacing w:line="278" w:lineRule="auto"/>
        <w:rPr>
          <w:rFonts w:cstheme="minorHAnsi"/>
          <w:sz w:val="24"/>
          <w:szCs w:val="24"/>
        </w:rPr>
      </w:pPr>
      <w:r w:rsidRPr="00543127">
        <w:rPr>
          <w:rFonts w:cstheme="minorHAnsi"/>
          <w:sz w:val="24"/>
          <w:szCs w:val="24"/>
        </w:rPr>
        <w:t xml:space="preserve">Children are </w:t>
      </w:r>
      <w:r w:rsidR="00B33AED">
        <w:rPr>
          <w:rFonts w:cstheme="minorHAnsi"/>
          <w:sz w:val="24"/>
          <w:szCs w:val="24"/>
        </w:rPr>
        <w:t xml:space="preserve">very </w:t>
      </w:r>
      <w:r w:rsidRPr="00543127">
        <w:rPr>
          <w:rFonts w:cstheme="minorHAnsi"/>
          <w:sz w:val="24"/>
          <w:szCs w:val="24"/>
        </w:rPr>
        <w:t xml:space="preserve">sensitive to tension between their parents. </w:t>
      </w:r>
      <w:r w:rsidR="00B33AED">
        <w:rPr>
          <w:rFonts w:cstheme="minorHAnsi"/>
          <w:sz w:val="24"/>
          <w:szCs w:val="24"/>
        </w:rPr>
        <w:t xml:space="preserve">Most likely, they observe and are aware of more than you think. Children </w:t>
      </w:r>
      <w:r w:rsidRPr="00543127">
        <w:rPr>
          <w:rFonts w:cstheme="minorHAnsi"/>
          <w:sz w:val="24"/>
          <w:szCs w:val="24"/>
        </w:rPr>
        <w:t>often internali</w:t>
      </w:r>
      <w:r w:rsidR="00B33AED">
        <w:rPr>
          <w:rFonts w:cstheme="minorHAnsi"/>
          <w:sz w:val="24"/>
          <w:szCs w:val="24"/>
        </w:rPr>
        <w:t>s</w:t>
      </w:r>
      <w:r w:rsidRPr="00543127">
        <w:rPr>
          <w:rFonts w:cstheme="minorHAnsi"/>
          <w:sz w:val="24"/>
          <w:szCs w:val="24"/>
        </w:rPr>
        <w:t>e conflicts and may feel responsible for reducing tension</w:t>
      </w:r>
      <w:r w:rsidR="00B33AED">
        <w:rPr>
          <w:rFonts w:cstheme="minorHAnsi"/>
          <w:sz w:val="24"/>
          <w:szCs w:val="24"/>
        </w:rPr>
        <w:t>, which they could do in different ways, including through misbehaving, developing emotional problems, etc.</w:t>
      </w:r>
    </w:p>
    <w:p w14:paraId="0DC4DB12" w14:textId="77777777" w:rsidR="00AF2F9C" w:rsidRPr="00543127" w:rsidRDefault="00AF2F9C" w:rsidP="00AF2F9C">
      <w:pPr>
        <w:spacing w:line="278" w:lineRule="auto"/>
        <w:rPr>
          <w:rFonts w:cstheme="minorHAnsi"/>
          <w:sz w:val="24"/>
          <w:szCs w:val="24"/>
        </w:rPr>
      </w:pPr>
      <w:r w:rsidRPr="00543127">
        <w:rPr>
          <w:rFonts w:cstheme="minorHAnsi"/>
          <w:b/>
          <w:bCs/>
          <w:sz w:val="24"/>
          <w:szCs w:val="24"/>
        </w:rPr>
        <w:t>Example:</w:t>
      </w:r>
    </w:p>
    <w:p w14:paraId="5415081F" w14:textId="4C92DFC1" w:rsidR="00AF2F9C" w:rsidRPr="00543127" w:rsidRDefault="00AF2F9C" w:rsidP="00AF2F9C">
      <w:pPr>
        <w:numPr>
          <w:ilvl w:val="0"/>
          <w:numId w:val="23"/>
        </w:numPr>
        <w:spacing w:line="278" w:lineRule="auto"/>
        <w:rPr>
          <w:rFonts w:cstheme="minorHAnsi"/>
          <w:sz w:val="24"/>
          <w:szCs w:val="24"/>
        </w:rPr>
      </w:pPr>
      <w:r w:rsidRPr="00543127">
        <w:rPr>
          <w:rFonts w:cstheme="minorHAnsi"/>
          <w:sz w:val="24"/>
          <w:szCs w:val="24"/>
        </w:rPr>
        <w:t>“Mom and I don’t always agree on things</w:t>
      </w:r>
      <w:r w:rsidR="00B33AED">
        <w:rPr>
          <w:rFonts w:cstheme="minorHAnsi"/>
          <w:sz w:val="24"/>
          <w:szCs w:val="24"/>
        </w:rPr>
        <w:t xml:space="preserve"> [no need to hide it; they already know it]</w:t>
      </w:r>
      <w:r w:rsidRPr="00543127">
        <w:rPr>
          <w:rFonts w:cstheme="minorHAnsi"/>
          <w:sz w:val="24"/>
          <w:szCs w:val="24"/>
        </w:rPr>
        <w:t>, but we both want what’s best for you. You don’t have to worry about our disagreements.</w:t>
      </w:r>
      <w:r w:rsidR="00B33AED">
        <w:rPr>
          <w:rFonts w:cstheme="minorHAnsi"/>
          <w:sz w:val="24"/>
          <w:szCs w:val="24"/>
        </w:rPr>
        <w:t xml:space="preserve"> They are not your fault, and it is for Mum and Dad to sort out.</w:t>
      </w:r>
      <w:r w:rsidRPr="00543127">
        <w:rPr>
          <w:rFonts w:cstheme="minorHAnsi"/>
          <w:sz w:val="24"/>
          <w:szCs w:val="24"/>
        </w:rPr>
        <w:t>”</w:t>
      </w:r>
    </w:p>
    <w:p w14:paraId="45E56B26" w14:textId="77777777" w:rsidR="00AF2F9C" w:rsidRPr="00543127" w:rsidRDefault="00AF2F9C" w:rsidP="00AF2F9C">
      <w:pPr>
        <w:spacing w:line="278" w:lineRule="auto"/>
        <w:rPr>
          <w:rFonts w:cstheme="minorHAnsi"/>
          <w:sz w:val="24"/>
          <w:szCs w:val="24"/>
        </w:rPr>
      </w:pPr>
      <w:r w:rsidRPr="00543127">
        <w:rPr>
          <w:rFonts w:cstheme="minorHAnsi"/>
          <w:b/>
          <w:bCs/>
          <w:sz w:val="24"/>
          <w:szCs w:val="24"/>
        </w:rPr>
        <w:t>Tips:</w:t>
      </w:r>
    </w:p>
    <w:p w14:paraId="0D4C5B23" w14:textId="673CF429" w:rsidR="00AF2F9C" w:rsidRPr="00543127" w:rsidRDefault="00AF2F9C" w:rsidP="00AF2F9C">
      <w:pPr>
        <w:numPr>
          <w:ilvl w:val="0"/>
          <w:numId w:val="24"/>
        </w:numPr>
        <w:spacing w:line="278" w:lineRule="auto"/>
        <w:rPr>
          <w:rFonts w:cstheme="minorHAnsi"/>
          <w:sz w:val="24"/>
          <w:szCs w:val="24"/>
        </w:rPr>
      </w:pPr>
      <w:r w:rsidRPr="00543127">
        <w:rPr>
          <w:rFonts w:cstheme="minorHAnsi"/>
          <w:i/>
          <w:iCs/>
          <w:sz w:val="24"/>
          <w:szCs w:val="24"/>
        </w:rPr>
        <w:t xml:space="preserve">Model </w:t>
      </w:r>
      <w:r w:rsidR="00532039">
        <w:rPr>
          <w:rFonts w:cstheme="minorHAnsi"/>
          <w:i/>
          <w:iCs/>
          <w:sz w:val="24"/>
          <w:szCs w:val="24"/>
        </w:rPr>
        <w:t>n</w:t>
      </w:r>
      <w:r w:rsidRPr="00543127">
        <w:rPr>
          <w:rFonts w:cstheme="minorHAnsi"/>
          <w:i/>
          <w:iCs/>
          <w:sz w:val="24"/>
          <w:szCs w:val="24"/>
        </w:rPr>
        <w:t>eutrality</w:t>
      </w:r>
      <w:r w:rsidRPr="00543127">
        <w:rPr>
          <w:rFonts w:cstheme="minorHAnsi"/>
          <w:sz w:val="24"/>
          <w:szCs w:val="24"/>
        </w:rPr>
        <w:t>: Even if you have negative feelings toward the other parent, keep these to yourself. Instead, adopt a neutral tone.</w:t>
      </w:r>
    </w:p>
    <w:p w14:paraId="45510862" w14:textId="372947B0" w:rsidR="00B33AED" w:rsidRDefault="00AF2F9C" w:rsidP="00AF2F9C">
      <w:pPr>
        <w:numPr>
          <w:ilvl w:val="0"/>
          <w:numId w:val="24"/>
        </w:numPr>
        <w:spacing w:line="278" w:lineRule="auto"/>
        <w:rPr>
          <w:rFonts w:cstheme="minorHAnsi"/>
          <w:sz w:val="24"/>
          <w:szCs w:val="24"/>
        </w:rPr>
      </w:pPr>
      <w:r w:rsidRPr="00543127">
        <w:rPr>
          <w:rFonts w:cstheme="minorHAnsi"/>
          <w:i/>
          <w:iCs/>
          <w:sz w:val="24"/>
          <w:szCs w:val="24"/>
        </w:rPr>
        <w:t xml:space="preserve">Avoid </w:t>
      </w:r>
      <w:r w:rsidR="00532039">
        <w:rPr>
          <w:rFonts w:cstheme="minorHAnsi"/>
          <w:i/>
          <w:iCs/>
          <w:sz w:val="24"/>
          <w:szCs w:val="24"/>
        </w:rPr>
        <w:t>n</w:t>
      </w:r>
      <w:r w:rsidRPr="00543127">
        <w:rPr>
          <w:rFonts w:cstheme="minorHAnsi"/>
          <w:i/>
          <w:iCs/>
          <w:sz w:val="24"/>
          <w:szCs w:val="24"/>
        </w:rPr>
        <w:t xml:space="preserve">egative </w:t>
      </w:r>
      <w:r w:rsidR="00532039">
        <w:rPr>
          <w:rFonts w:cstheme="minorHAnsi"/>
          <w:i/>
          <w:iCs/>
          <w:sz w:val="24"/>
          <w:szCs w:val="24"/>
        </w:rPr>
        <w:t>l</w:t>
      </w:r>
      <w:r w:rsidRPr="00543127">
        <w:rPr>
          <w:rFonts w:cstheme="minorHAnsi"/>
          <w:i/>
          <w:iCs/>
          <w:sz w:val="24"/>
          <w:szCs w:val="24"/>
        </w:rPr>
        <w:t>anguage</w:t>
      </w:r>
      <w:r w:rsidRPr="00543127">
        <w:rPr>
          <w:rFonts w:cstheme="minorHAnsi"/>
          <w:sz w:val="24"/>
          <w:szCs w:val="24"/>
        </w:rPr>
        <w:t>: Children may take negative comments about the other parent personally, as it can affect their self-esteem.</w:t>
      </w:r>
      <w:r w:rsidR="00B33AED">
        <w:rPr>
          <w:rFonts w:cstheme="minorHAnsi"/>
          <w:sz w:val="24"/>
          <w:szCs w:val="24"/>
        </w:rPr>
        <w:t xml:space="preserve"> Such statements slip very easily in our language.</w:t>
      </w:r>
    </w:p>
    <w:p w14:paraId="632E6990" w14:textId="77777777" w:rsidR="00B33AED" w:rsidRDefault="00B33AED">
      <w:pPr>
        <w:rPr>
          <w:rFonts w:cstheme="minorHAnsi"/>
          <w:sz w:val="24"/>
          <w:szCs w:val="24"/>
        </w:rPr>
      </w:pPr>
      <w:r>
        <w:rPr>
          <w:rFonts w:cstheme="minorHAnsi"/>
          <w:sz w:val="24"/>
          <w:szCs w:val="24"/>
        </w:rPr>
        <w:br w:type="page"/>
      </w:r>
    </w:p>
    <w:p w14:paraId="2D1FB2DB" w14:textId="77777777" w:rsidR="00AF2F9C" w:rsidRPr="00543127" w:rsidRDefault="00AF2F9C" w:rsidP="00B33AED">
      <w:pPr>
        <w:spacing w:line="278" w:lineRule="auto"/>
        <w:ind w:left="360"/>
        <w:rPr>
          <w:rFonts w:cstheme="minorHAnsi"/>
          <w:sz w:val="24"/>
          <w:szCs w:val="24"/>
        </w:rPr>
      </w:pPr>
    </w:p>
    <w:p w14:paraId="50BB7A0F" w14:textId="50A3370E" w:rsidR="00AF2F9C" w:rsidRPr="00543127" w:rsidRDefault="00AF2F9C" w:rsidP="00AF2F9C">
      <w:pPr>
        <w:spacing w:line="278" w:lineRule="auto"/>
        <w:rPr>
          <w:rFonts w:cstheme="minorHAnsi"/>
          <w:b/>
          <w:bCs/>
          <w:sz w:val="24"/>
          <w:szCs w:val="24"/>
        </w:rPr>
      </w:pPr>
      <w:r w:rsidRPr="00543127">
        <w:rPr>
          <w:rFonts w:cstheme="minorHAnsi"/>
          <w:b/>
          <w:bCs/>
          <w:sz w:val="24"/>
          <w:szCs w:val="24"/>
        </w:rPr>
        <w:t xml:space="preserve">4. Understanding </w:t>
      </w:r>
      <w:r w:rsidR="00532039">
        <w:rPr>
          <w:rFonts w:cstheme="minorHAnsi"/>
          <w:b/>
          <w:bCs/>
          <w:sz w:val="24"/>
          <w:szCs w:val="24"/>
        </w:rPr>
        <w:t>c</w:t>
      </w:r>
      <w:r w:rsidRPr="00543127">
        <w:rPr>
          <w:rFonts w:cstheme="minorHAnsi"/>
          <w:b/>
          <w:bCs/>
          <w:sz w:val="24"/>
          <w:szCs w:val="24"/>
        </w:rPr>
        <w:t xml:space="preserve">hildren's </w:t>
      </w:r>
      <w:r w:rsidR="00532039">
        <w:rPr>
          <w:rFonts w:cstheme="minorHAnsi"/>
          <w:b/>
          <w:bCs/>
          <w:sz w:val="24"/>
          <w:szCs w:val="24"/>
        </w:rPr>
        <w:t>f</w:t>
      </w:r>
      <w:r w:rsidRPr="00543127">
        <w:rPr>
          <w:rFonts w:cstheme="minorHAnsi"/>
          <w:b/>
          <w:bCs/>
          <w:sz w:val="24"/>
          <w:szCs w:val="24"/>
        </w:rPr>
        <w:t xml:space="preserve">eelings and </w:t>
      </w:r>
      <w:r w:rsidR="00532039">
        <w:rPr>
          <w:rFonts w:cstheme="minorHAnsi"/>
          <w:b/>
          <w:bCs/>
          <w:sz w:val="24"/>
          <w:szCs w:val="24"/>
        </w:rPr>
        <w:t>n</w:t>
      </w:r>
      <w:r w:rsidRPr="00543127">
        <w:rPr>
          <w:rFonts w:cstheme="minorHAnsi"/>
          <w:b/>
          <w:bCs/>
          <w:sz w:val="24"/>
          <w:szCs w:val="24"/>
        </w:rPr>
        <w:t>eeds</w:t>
      </w:r>
    </w:p>
    <w:p w14:paraId="43465EDA" w14:textId="057EA30B" w:rsidR="00AF2F9C" w:rsidRPr="00543127" w:rsidRDefault="00AF2F9C" w:rsidP="00AF2F9C">
      <w:pPr>
        <w:spacing w:line="278" w:lineRule="auto"/>
        <w:rPr>
          <w:rFonts w:cstheme="minorHAnsi"/>
          <w:sz w:val="24"/>
          <w:szCs w:val="24"/>
        </w:rPr>
      </w:pPr>
      <w:r w:rsidRPr="00543127">
        <w:rPr>
          <w:rFonts w:cstheme="minorHAnsi"/>
          <w:sz w:val="24"/>
          <w:szCs w:val="24"/>
        </w:rPr>
        <w:t>Children may not always express their feelings directly</w:t>
      </w:r>
      <w:r w:rsidR="00B33AED">
        <w:rPr>
          <w:rFonts w:cstheme="minorHAnsi"/>
          <w:sz w:val="24"/>
          <w:szCs w:val="24"/>
        </w:rPr>
        <w:t>. S</w:t>
      </w:r>
      <w:r w:rsidRPr="00543127">
        <w:rPr>
          <w:rFonts w:cstheme="minorHAnsi"/>
          <w:sz w:val="24"/>
          <w:szCs w:val="24"/>
        </w:rPr>
        <w:t>igns of stress, anxiety, sadness may show up in their behavio</w:t>
      </w:r>
      <w:r w:rsidR="00B33AED">
        <w:rPr>
          <w:rFonts w:cstheme="minorHAnsi"/>
          <w:sz w:val="24"/>
          <w:szCs w:val="24"/>
        </w:rPr>
        <w:t>u</w:t>
      </w:r>
      <w:r w:rsidRPr="00543127">
        <w:rPr>
          <w:rFonts w:cstheme="minorHAnsi"/>
          <w:sz w:val="24"/>
          <w:szCs w:val="24"/>
        </w:rPr>
        <w:t>r.</w:t>
      </w:r>
      <w:r w:rsidR="00B33AED">
        <w:rPr>
          <w:rFonts w:cstheme="minorHAnsi"/>
          <w:sz w:val="24"/>
          <w:szCs w:val="24"/>
        </w:rPr>
        <w:t xml:space="preserve"> They may also misbehave, including when they come back from contact. It is not unusual to take them a day or two to settle</w:t>
      </w:r>
      <w:r w:rsidR="00622312">
        <w:rPr>
          <w:rFonts w:cstheme="minorHAnsi"/>
          <w:sz w:val="24"/>
          <w:szCs w:val="24"/>
        </w:rPr>
        <w:t xml:space="preserve"> when back</w:t>
      </w:r>
      <w:r w:rsidR="00B33AED">
        <w:rPr>
          <w:rFonts w:cstheme="minorHAnsi"/>
          <w:sz w:val="24"/>
          <w:szCs w:val="24"/>
        </w:rPr>
        <w:t>.</w:t>
      </w:r>
    </w:p>
    <w:p w14:paraId="7DB19D05" w14:textId="77777777" w:rsidR="00AF2F9C" w:rsidRPr="00543127" w:rsidRDefault="00AF2F9C" w:rsidP="00AF2F9C">
      <w:pPr>
        <w:spacing w:line="278" w:lineRule="auto"/>
        <w:rPr>
          <w:rFonts w:cstheme="minorHAnsi"/>
          <w:sz w:val="24"/>
          <w:szCs w:val="24"/>
        </w:rPr>
      </w:pPr>
      <w:r w:rsidRPr="00543127">
        <w:rPr>
          <w:rFonts w:cstheme="minorHAnsi"/>
          <w:b/>
          <w:bCs/>
          <w:sz w:val="24"/>
          <w:szCs w:val="24"/>
        </w:rPr>
        <w:t>Example:</w:t>
      </w:r>
    </w:p>
    <w:p w14:paraId="21E1C221" w14:textId="2116E2C8" w:rsidR="00AF2F9C" w:rsidRPr="00543127" w:rsidRDefault="00AF2F9C" w:rsidP="00AF2F9C">
      <w:pPr>
        <w:numPr>
          <w:ilvl w:val="0"/>
          <w:numId w:val="25"/>
        </w:numPr>
        <w:spacing w:line="278" w:lineRule="auto"/>
        <w:rPr>
          <w:rFonts w:cstheme="minorHAnsi"/>
          <w:sz w:val="24"/>
          <w:szCs w:val="24"/>
        </w:rPr>
      </w:pPr>
      <w:r w:rsidRPr="00543127">
        <w:rPr>
          <w:rFonts w:cstheme="minorHAnsi"/>
          <w:sz w:val="24"/>
          <w:szCs w:val="24"/>
        </w:rPr>
        <w:t xml:space="preserve">“It’s </w:t>
      </w:r>
      <w:proofErr w:type="gramStart"/>
      <w:r w:rsidR="00622312">
        <w:rPr>
          <w:rFonts w:cstheme="minorHAnsi"/>
          <w:sz w:val="24"/>
          <w:szCs w:val="24"/>
        </w:rPr>
        <w:t xml:space="preserve">absolutely </w:t>
      </w:r>
      <w:r w:rsidRPr="00543127">
        <w:rPr>
          <w:rFonts w:cstheme="minorHAnsi"/>
          <w:sz w:val="24"/>
          <w:szCs w:val="24"/>
        </w:rPr>
        <w:t>okay</w:t>
      </w:r>
      <w:proofErr w:type="gramEnd"/>
      <w:r w:rsidRPr="00543127">
        <w:rPr>
          <w:rFonts w:cstheme="minorHAnsi"/>
          <w:sz w:val="24"/>
          <w:szCs w:val="24"/>
        </w:rPr>
        <w:t xml:space="preserve"> to feel sad, confused, or even angry about the changes. You can talk to me about anything, and I’m here to listen.”</w:t>
      </w:r>
    </w:p>
    <w:p w14:paraId="6CE12275" w14:textId="77777777" w:rsidR="00AF2F9C" w:rsidRPr="00543127" w:rsidRDefault="00AF2F9C" w:rsidP="00AF2F9C">
      <w:pPr>
        <w:spacing w:line="278" w:lineRule="auto"/>
        <w:rPr>
          <w:rFonts w:cstheme="minorHAnsi"/>
          <w:sz w:val="24"/>
          <w:szCs w:val="24"/>
        </w:rPr>
      </w:pPr>
      <w:r w:rsidRPr="00543127">
        <w:rPr>
          <w:rFonts w:cstheme="minorHAnsi"/>
          <w:b/>
          <w:bCs/>
          <w:sz w:val="24"/>
          <w:szCs w:val="24"/>
        </w:rPr>
        <w:t>Tips:</w:t>
      </w:r>
    </w:p>
    <w:p w14:paraId="13F3E4BB" w14:textId="0BEAE105" w:rsidR="00AF2F9C" w:rsidRPr="00543127" w:rsidRDefault="00AF2F9C" w:rsidP="00AF2F9C">
      <w:pPr>
        <w:numPr>
          <w:ilvl w:val="0"/>
          <w:numId w:val="26"/>
        </w:numPr>
        <w:spacing w:line="278" w:lineRule="auto"/>
        <w:rPr>
          <w:rFonts w:cstheme="minorHAnsi"/>
          <w:sz w:val="24"/>
          <w:szCs w:val="24"/>
        </w:rPr>
      </w:pPr>
      <w:r w:rsidRPr="00543127">
        <w:rPr>
          <w:rFonts w:cstheme="minorHAnsi"/>
          <w:i/>
          <w:iCs/>
          <w:sz w:val="24"/>
          <w:szCs w:val="24"/>
        </w:rPr>
        <w:t xml:space="preserve">Observe </w:t>
      </w:r>
      <w:r w:rsidR="00532039">
        <w:rPr>
          <w:rFonts w:cstheme="minorHAnsi"/>
          <w:i/>
          <w:iCs/>
          <w:sz w:val="24"/>
          <w:szCs w:val="24"/>
        </w:rPr>
        <w:t>b</w:t>
      </w:r>
      <w:r w:rsidRPr="00543127">
        <w:rPr>
          <w:rFonts w:cstheme="minorHAnsi"/>
          <w:i/>
          <w:iCs/>
          <w:sz w:val="24"/>
          <w:szCs w:val="24"/>
        </w:rPr>
        <w:t>ehavio</w:t>
      </w:r>
      <w:r w:rsidR="00622312" w:rsidRPr="00622312">
        <w:rPr>
          <w:rFonts w:cstheme="minorHAnsi"/>
          <w:i/>
          <w:iCs/>
          <w:sz w:val="24"/>
          <w:szCs w:val="24"/>
        </w:rPr>
        <w:t>u</w:t>
      </w:r>
      <w:r w:rsidRPr="00543127">
        <w:rPr>
          <w:rFonts w:cstheme="minorHAnsi"/>
          <w:i/>
          <w:iCs/>
          <w:sz w:val="24"/>
          <w:szCs w:val="24"/>
        </w:rPr>
        <w:t>r</w:t>
      </w:r>
      <w:r w:rsidRPr="00543127">
        <w:rPr>
          <w:rFonts w:cstheme="minorHAnsi"/>
          <w:sz w:val="24"/>
          <w:szCs w:val="24"/>
        </w:rPr>
        <w:t>: Pay attention to changes in mood, sleep, or school performance as these may signal underlying distress.</w:t>
      </w:r>
      <w:r w:rsidR="00622312">
        <w:rPr>
          <w:rFonts w:cstheme="minorHAnsi"/>
          <w:sz w:val="24"/>
          <w:szCs w:val="24"/>
        </w:rPr>
        <w:t xml:space="preserve"> At the same time, do not ‘pathologize’ the children and refer immediately to a mental health professional. Ultimately, it is main responsibility of you and your ex-partner to address these issues with your children.</w:t>
      </w:r>
    </w:p>
    <w:p w14:paraId="0E9AA816" w14:textId="137FDD4C" w:rsidR="00AF2F9C" w:rsidRPr="00543127" w:rsidRDefault="00AF2F9C" w:rsidP="00AF2F9C">
      <w:pPr>
        <w:numPr>
          <w:ilvl w:val="0"/>
          <w:numId w:val="26"/>
        </w:numPr>
        <w:spacing w:line="278" w:lineRule="auto"/>
        <w:rPr>
          <w:rFonts w:cstheme="minorHAnsi"/>
          <w:sz w:val="24"/>
          <w:szCs w:val="24"/>
        </w:rPr>
      </w:pPr>
      <w:r w:rsidRPr="00543127">
        <w:rPr>
          <w:rFonts w:cstheme="minorHAnsi"/>
          <w:i/>
          <w:iCs/>
          <w:sz w:val="24"/>
          <w:szCs w:val="24"/>
        </w:rPr>
        <w:t xml:space="preserve">Be </w:t>
      </w:r>
      <w:r w:rsidR="00532039">
        <w:rPr>
          <w:rFonts w:cstheme="minorHAnsi"/>
          <w:i/>
          <w:iCs/>
          <w:sz w:val="24"/>
          <w:szCs w:val="24"/>
        </w:rPr>
        <w:t>s</w:t>
      </w:r>
      <w:r w:rsidRPr="00543127">
        <w:rPr>
          <w:rFonts w:cstheme="minorHAnsi"/>
          <w:i/>
          <w:iCs/>
          <w:sz w:val="24"/>
          <w:szCs w:val="24"/>
        </w:rPr>
        <w:t>upportive</w:t>
      </w:r>
      <w:r w:rsidRPr="00543127">
        <w:rPr>
          <w:rFonts w:cstheme="minorHAnsi"/>
          <w:sz w:val="24"/>
          <w:szCs w:val="24"/>
        </w:rPr>
        <w:t>: Encourage your children to talk about their feelings. Remind them that both parents care deeply about them.</w:t>
      </w:r>
      <w:r w:rsidR="00622312">
        <w:rPr>
          <w:rFonts w:cstheme="minorHAnsi"/>
          <w:sz w:val="24"/>
          <w:szCs w:val="24"/>
        </w:rPr>
        <w:t xml:space="preserve"> Children will quickly figure out if you find it difficult to talk on this subject and will refrain from talking to you, in order not to ‘upset’ you.</w:t>
      </w:r>
    </w:p>
    <w:p w14:paraId="23ACDE11" w14:textId="77777777" w:rsidR="00622312" w:rsidRDefault="00622312" w:rsidP="00AF2F9C">
      <w:pPr>
        <w:spacing w:line="278" w:lineRule="auto"/>
        <w:rPr>
          <w:rFonts w:cstheme="minorHAnsi"/>
          <w:sz w:val="24"/>
          <w:szCs w:val="24"/>
        </w:rPr>
      </w:pPr>
    </w:p>
    <w:p w14:paraId="4FD65A64" w14:textId="0084EC30" w:rsidR="00AF2F9C" w:rsidRPr="00543127" w:rsidRDefault="00622312" w:rsidP="00AF2F9C">
      <w:pPr>
        <w:spacing w:line="278" w:lineRule="auto"/>
        <w:rPr>
          <w:rFonts w:cstheme="minorHAnsi"/>
          <w:b/>
          <w:bCs/>
          <w:sz w:val="26"/>
          <w:szCs w:val="26"/>
        </w:rPr>
      </w:pPr>
      <w:r w:rsidRPr="00622312">
        <w:rPr>
          <w:rFonts w:cstheme="minorHAnsi"/>
          <w:b/>
          <w:bCs/>
          <w:sz w:val="26"/>
          <w:szCs w:val="26"/>
        </w:rPr>
        <w:t xml:space="preserve">How to communicate with your child as the </w:t>
      </w:r>
      <w:r w:rsidR="00AF2F9C" w:rsidRPr="00543127">
        <w:rPr>
          <w:rFonts w:cstheme="minorHAnsi"/>
          <w:b/>
          <w:bCs/>
          <w:sz w:val="26"/>
          <w:szCs w:val="26"/>
        </w:rPr>
        <w:t xml:space="preserve">Contact </w:t>
      </w:r>
      <w:r w:rsidR="00532039">
        <w:rPr>
          <w:rFonts w:cstheme="minorHAnsi"/>
          <w:b/>
          <w:bCs/>
          <w:sz w:val="26"/>
          <w:szCs w:val="26"/>
        </w:rPr>
        <w:t>p</w:t>
      </w:r>
      <w:r w:rsidR="00AF2F9C" w:rsidRPr="00543127">
        <w:rPr>
          <w:rFonts w:cstheme="minorHAnsi"/>
          <w:b/>
          <w:bCs/>
          <w:sz w:val="26"/>
          <w:szCs w:val="26"/>
        </w:rPr>
        <w:t>arent</w:t>
      </w:r>
    </w:p>
    <w:p w14:paraId="6D568ED5" w14:textId="2B10AF39" w:rsidR="00AF2F9C" w:rsidRPr="00543127" w:rsidRDefault="00AF2F9C" w:rsidP="00AF2F9C">
      <w:pPr>
        <w:spacing w:line="278" w:lineRule="auto"/>
        <w:rPr>
          <w:rFonts w:cstheme="minorHAnsi"/>
          <w:sz w:val="24"/>
          <w:szCs w:val="24"/>
        </w:rPr>
      </w:pPr>
      <w:r w:rsidRPr="00543127">
        <w:rPr>
          <w:rFonts w:cstheme="minorHAnsi"/>
          <w:sz w:val="24"/>
          <w:szCs w:val="24"/>
        </w:rPr>
        <w:t>As the contact parent, it’s essential to make the most of the time you spend with your children. While you may have less frequent contact, your role is still invaluable in maintaining a strong bond.</w:t>
      </w:r>
      <w:r w:rsidR="00622312">
        <w:rPr>
          <w:rFonts w:cstheme="minorHAnsi"/>
          <w:sz w:val="24"/>
          <w:szCs w:val="24"/>
        </w:rPr>
        <w:t xml:space="preserve"> Remember, the quality is more important than the quantity!</w:t>
      </w:r>
    </w:p>
    <w:p w14:paraId="2CB27FC9" w14:textId="68058DB3" w:rsidR="00AF2F9C" w:rsidRPr="00543127" w:rsidRDefault="00AF2F9C" w:rsidP="00AF2F9C">
      <w:pPr>
        <w:spacing w:line="278" w:lineRule="auto"/>
        <w:rPr>
          <w:rFonts w:cstheme="minorHAnsi"/>
          <w:b/>
          <w:bCs/>
          <w:sz w:val="24"/>
          <w:szCs w:val="24"/>
        </w:rPr>
      </w:pPr>
      <w:r w:rsidRPr="00543127">
        <w:rPr>
          <w:rFonts w:cstheme="minorHAnsi"/>
          <w:b/>
          <w:bCs/>
          <w:sz w:val="24"/>
          <w:szCs w:val="24"/>
        </w:rPr>
        <w:t xml:space="preserve">1. Communicating </w:t>
      </w:r>
      <w:r w:rsidR="00532039">
        <w:rPr>
          <w:rFonts w:cstheme="minorHAnsi"/>
          <w:b/>
          <w:bCs/>
          <w:sz w:val="24"/>
          <w:szCs w:val="24"/>
        </w:rPr>
        <w:t>a</w:t>
      </w:r>
      <w:r w:rsidRPr="00543127">
        <w:rPr>
          <w:rFonts w:cstheme="minorHAnsi"/>
          <w:b/>
          <w:bCs/>
          <w:sz w:val="24"/>
          <w:szCs w:val="24"/>
        </w:rPr>
        <w:t xml:space="preserve">bout the </w:t>
      </w:r>
      <w:r w:rsidR="00532039">
        <w:rPr>
          <w:rFonts w:cstheme="minorHAnsi"/>
          <w:b/>
          <w:bCs/>
          <w:sz w:val="24"/>
          <w:szCs w:val="24"/>
        </w:rPr>
        <w:t>s</w:t>
      </w:r>
      <w:r w:rsidRPr="00543127">
        <w:rPr>
          <w:rFonts w:cstheme="minorHAnsi"/>
          <w:b/>
          <w:bCs/>
          <w:sz w:val="24"/>
          <w:szCs w:val="24"/>
        </w:rPr>
        <w:t>eparation</w:t>
      </w:r>
    </w:p>
    <w:p w14:paraId="56DD05FA" w14:textId="3EB16F89" w:rsidR="00AF2F9C" w:rsidRPr="00543127" w:rsidRDefault="00AF2F9C" w:rsidP="00AF2F9C">
      <w:pPr>
        <w:spacing w:line="278" w:lineRule="auto"/>
        <w:rPr>
          <w:rFonts w:cstheme="minorHAnsi"/>
          <w:sz w:val="24"/>
          <w:szCs w:val="24"/>
        </w:rPr>
      </w:pPr>
      <w:r w:rsidRPr="00543127">
        <w:rPr>
          <w:rFonts w:cstheme="minorHAnsi"/>
          <w:sz w:val="24"/>
          <w:szCs w:val="24"/>
        </w:rPr>
        <w:t xml:space="preserve">It can be challenging to explain the separation without placing blame or creating confusion. Aim to reinforce </w:t>
      </w:r>
      <w:r w:rsidR="00622312">
        <w:rPr>
          <w:rFonts w:cstheme="minorHAnsi"/>
          <w:sz w:val="24"/>
          <w:szCs w:val="24"/>
        </w:rPr>
        <w:t xml:space="preserve">as much as possible </w:t>
      </w:r>
      <w:r w:rsidRPr="00543127">
        <w:rPr>
          <w:rFonts w:cstheme="minorHAnsi"/>
          <w:sz w:val="24"/>
          <w:szCs w:val="24"/>
        </w:rPr>
        <w:t>what the resident parent has shared while maintaining your unique perspective</w:t>
      </w:r>
      <w:r w:rsidR="00622312">
        <w:rPr>
          <w:rFonts w:cstheme="minorHAnsi"/>
          <w:sz w:val="24"/>
          <w:szCs w:val="24"/>
        </w:rPr>
        <w:t xml:space="preserve"> (children will know that you have a different perspective)</w:t>
      </w:r>
      <w:r w:rsidRPr="00543127">
        <w:rPr>
          <w:rFonts w:cstheme="minorHAnsi"/>
          <w:sz w:val="24"/>
          <w:szCs w:val="24"/>
        </w:rPr>
        <w:t>.</w:t>
      </w:r>
    </w:p>
    <w:p w14:paraId="783B3E5B" w14:textId="77777777" w:rsidR="00AF2F9C" w:rsidRPr="00543127" w:rsidRDefault="00AF2F9C" w:rsidP="00AF2F9C">
      <w:pPr>
        <w:spacing w:line="278" w:lineRule="auto"/>
        <w:rPr>
          <w:rFonts w:cstheme="minorHAnsi"/>
          <w:sz w:val="24"/>
          <w:szCs w:val="24"/>
        </w:rPr>
      </w:pPr>
      <w:r w:rsidRPr="00543127">
        <w:rPr>
          <w:rFonts w:cstheme="minorHAnsi"/>
          <w:b/>
          <w:bCs/>
          <w:sz w:val="24"/>
          <w:szCs w:val="24"/>
        </w:rPr>
        <w:t>Example:</w:t>
      </w:r>
    </w:p>
    <w:p w14:paraId="13D4108A" w14:textId="7E242A67" w:rsidR="00AF2F9C" w:rsidRPr="00543127" w:rsidRDefault="00AF2F9C" w:rsidP="00AF2F9C">
      <w:pPr>
        <w:numPr>
          <w:ilvl w:val="0"/>
          <w:numId w:val="27"/>
        </w:numPr>
        <w:spacing w:line="278" w:lineRule="auto"/>
        <w:rPr>
          <w:rFonts w:cstheme="minorHAnsi"/>
          <w:sz w:val="24"/>
          <w:szCs w:val="24"/>
        </w:rPr>
      </w:pPr>
      <w:r w:rsidRPr="00543127">
        <w:rPr>
          <w:rFonts w:cstheme="minorHAnsi"/>
          <w:sz w:val="24"/>
          <w:szCs w:val="24"/>
        </w:rPr>
        <w:t>“Mom and I both love you a lot, and we’re still your family. We just live in separate homes now, and that’s okay.</w:t>
      </w:r>
      <w:r w:rsidR="00622312">
        <w:rPr>
          <w:rFonts w:cstheme="minorHAnsi"/>
          <w:sz w:val="24"/>
          <w:szCs w:val="24"/>
        </w:rPr>
        <w:t xml:space="preserve"> I will always be there </w:t>
      </w:r>
      <w:r w:rsidR="001245C7">
        <w:rPr>
          <w:rFonts w:cstheme="minorHAnsi"/>
          <w:sz w:val="24"/>
          <w:szCs w:val="24"/>
        </w:rPr>
        <w:t xml:space="preserve">for you, </w:t>
      </w:r>
      <w:r w:rsidR="00622312">
        <w:rPr>
          <w:rFonts w:cstheme="minorHAnsi"/>
          <w:sz w:val="24"/>
          <w:szCs w:val="24"/>
        </w:rPr>
        <w:t xml:space="preserve">and </w:t>
      </w:r>
      <w:r w:rsidR="001245C7">
        <w:rPr>
          <w:rFonts w:cstheme="minorHAnsi"/>
          <w:sz w:val="24"/>
          <w:szCs w:val="24"/>
        </w:rPr>
        <w:t>I will always make sure that I spend time with you.</w:t>
      </w:r>
      <w:r w:rsidRPr="00543127">
        <w:rPr>
          <w:rFonts w:cstheme="minorHAnsi"/>
          <w:sz w:val="24"/>
          <w:szCs w:val="24"/>
        </w:rPr>
        <w:t>”</w:t>
      </w:r>
    </w:p>
    <w:p w14:paraId="498B2BC4" w14:textId="77777777" w:rsidR="00AF2F9C" w:rsidRPr="00543127" w:rsidRDefault="00AF2F9C" w:rsidP="00AF2F9C">
      <w:pPr>
        <w:spacing w:line="278" w:lineRule="auto"/>
        <w:rPr>
          <w:rFonts w:cstheme="minorHAnsi"/>
          <w:sz w:val="24"/>
          <w:szCs w:val="24"/>
        </w:rPr>
      </w:pPr>
      <w:r w:rsidRPr="00543127">
        <w:rPr>
          <w:rFonts w:cstheme="minorHAnsi"/>
          <w:b/>
          <w:bCs/>
          <w:sz w:val="24"/>
          <w:szCs w:val="24"/>
        </w:rPr>
        <w:t>Tips:</w:t>
      </w:r>
    </w:p>
    <w:p w14:paraId="7B1AC96E" w14:textId="1F10B21D" w:rsidR="00AF2F9C" w:rsidRPr="00543127" w:rsidRDefault="00AF2F9C" w:rsidP="00AF2F9C">
      <w:pPr>
        <w:numPr>
          <w:ilvl w:val="0"/>
          <w:numId w:val="28"/>
        </w:numPr>
        <w:spacing w:line="278" w:lineRule="auto"/>
        <w:rPr>
          <w:rFonts w:cstheme="minorHAnsi"/>
          <w:sz w:val="24"/>
          <w:szCs w:val="24"/>
        </w:rPr>
      </w:pPr>
      <w:r w:rsidRPr="00543127">
        <w:rPr>
          <w:rFonts w:cstheme="minorHAnsi"/>
          <w:i/>
          <w:iCs/>
          <w:sz w:val="24"/>
          <w:szCs w:val="24"/>
        </w:rPr>
        <w:t xml:space="preserve">Avoid </w:t>
      </w:r>
      <w:r w:rsidR="00532039">
        <w:rPr>
          <w:rFonts w:cstheme="minorHAnsi"/>
          <w:i/>
          <w:iCs/>
          <w:sz w:val="24"/>
          <w:szCs w:val="24"/>
        </w:rPr>
        <w:t>c</w:t>
      </w:r>
      <w:r w:rsidRPr="00543127">
        <w:rPr>
          <w:rFonts w:cstheme="minorHAnsi"/>
          <w:i/>
          <w:iCs/>
          <w:sz w:val="24"/>
          <w:szCs w:val="24"/>
        </w:rPr>
        <w:t xml:space="preserve">onflicting </w:t>
      </w:r>
      <w:r w:rsidR="00532039">
        <w:rPr>
          <w:rFonts w:cstheme="minorHAnsi"/>
          <w:i/>
          <w:iCs/>
          <w:sz w:val="24"/>
          <w:szCs w:val="24"/>
        </w:rPr>
        <w:t>m</w:t>
      </w:r>
      <w:r w:rsidRPr="00543127">
        <w:rPr>
          <w:rFonts w:cstheme="minorHAnsi"/>
          <w:i/>
          <w:iCs/>
          <w:sz w:val="24"/>
          <w:szCs w:val="24"/>
        </w:rPr>
        <w:t>essages</w:t>
      </w:r>
      <w:r w:rsidRPr="00543127">
        <w:rPr>
          <w:rFonts w:cstheme="minorHAnsi"/>
          <w:sz w:val="24"/>
          <w:szCs w:val="24"/>
        </w:rPr>
        <w:t>: Work to align with the resident parent’s explanation to avoid confusing your child.</w:t>
      </w:r>
    </w:p>
    <w:p w14:paraId="4DAE68E3" w14:textId="0299E892" w:rsidR="00AF2F9C" w:rsidRPr="00543127" w:rsidRDefault="00AF2F9C" w:rsidP="00AF2F9C">
      <w:pPr>
        <w:numPr>
          <w:ilvl w:val="0"/>
          <w:numId w:val="28"/>
        </w:numPr>
        <w:spacing w:line="278" w:lineRule="auto"/>
        <w:rPr>
          <w:rFonts w:cstheme="minorHAnsi"/>
          <w:sz w:val="24"/>
          <w:szCs w:val="24"/>
        </w:rPr>
      </w:pPr>
      <w:r w:rsidRPr="00543127">
        <w:rPr>
          <w:rFonts w:cstheme="minorHAnsi"/>
          <w:i/>
          <w:iCs/>
          <w:sz w:val="24"/>
          <w:szCs w:val="24"/>
        </w:rPr>
        <w:t xml:space="preserve">Stay </w:t>
      </w:r>
      <w:r w:rsidR="00532039">
        <w:rPr>
          <w:rFonts w:cstheme="minorHAnsi"/>
          <w:i/>
          <w:iCs/>
          <w:sz w:val="24"/>
          <w:szCs w:val="24"/>
        </w:rPr>
        <w:t>p</w:t>
      </w:r>
      <w:r w:rsidRPr="00543127">
        <w:rPr>
          <w:rFonts w:cstheme="minorHAnsi"/>
          <w:i/>
          <w:iCs/>
          <w:sz w:val="24"/>
          <w:szCs w:val="24"/>
        </w:rPr>
        <w:t>ositive</w:t>
      </w:r>
      <w:r w:rsidRPr="00543127">
        <w:rPr>
          <w:rFonts w:cstheme="minorHAnsi"/>
          <w:sz w:val="24"/>
          <w:szCs w:val="24"/>
        </w:rPr>
        <w:t>: Focus on the positive aspects of spending time together and reassure your children of your love.</w:t>
      </w:r>
    </w:p>
    <w:p w14:paraId="36FAA3E8" w14:textId="126CE021" w:rsidR="00AF2F9C" w:rsidRPr="00543127" w:rsidRDefault="00AF2F9C" w:rsidP="00AF2F9C">
      <w:pPr>
        <w:spacing w:line="278" w:lineRule="auto"/>
        <w:rPr>
          <w:rFonts w:cstheme="minorHAnsi"/>
          <w:b/>
          <w:bCs/>
          <w:sz w:val="24"/>
          <w:szCs w:val="24"/>
        </w:rPr>
      </w:pPr>
      <w:r w:rsidRPr="00543127">
        <w:rPr>
          <w:rFonts w:cstheme="minorHAnsi"/>
          <w:b/>
          <w:bCs/>
          <w:sz w:val="24"/>
          <w:szCs w:val="24"/>
        </w:rPr>
        <w:t xml:space="preserve">2. Discussing </w:t>
      </w:r>
      <w:r w:rsidR="00532039">
        <w:rPr>
          <w:rFonts w:cstheme="minorHAnsi"/>
          <w:b/>
          <w:bCs/>
          <w:sz w:val="24"/>
          <w:szCs w:val="24"/>
        </w:rPr>
        <w:t>c</w:t>
      </w:r>
      <w:r w:rsidRPr="00543127">
        <w:rPr>
          <w:rFonts w:cstheme="minorHAnsi"/>
          <w:b/>
          <w:bCs/>
          <w:sz w:val="24"/>
          <w:szCs w:val="24"/>
        </w:rPr>
        <w:t xml:space="preserve">ontact </w:t>
      </w:r>
      <w:r w:rsidR="00532039">
        <w:rPr>
          <w:rFonts w:cstheme="minorHAnsi"/>
          <w:b/>
          <w:bCs/>
          <w:sz w:val="24"/>
          <w:szCs w:val="24"/>
        </w:rPr>
        <w:t>a</w:t>
      </w:r>
      <w:r w:rsidRPr="00543127">
        <w:rPr>
          <w:rFonts w:cstheme="minorHAnsi"/>
          <w:b/>
          <w:bCs/>
          <w:sz w:val="24"/>
          <w:szCs w:val="24"/>
        </w:rPr>
        <w:t>rrangements</w:t>
      </w:r>
    </w:p>
    <w:p w14:paraId="486ED425" w14:textId="57A93D58" w:rsidR="00AF2F9C" w:rsidRPr="00543127" w:rsidRDefault="00AF2F9C" w:rsidP="00AF2F9C">
      <w:pPr>
        <w:spacing w:line="278" w:lineRule="auto"/>
        <w:rPr>
          <w:rFonts w:cstheme="minorHAnsi"/>
          <w:sz w:val="24"/>
          <w:szCs w:val="24"/>
        </w:rPr>
      </w:pPr>
      <w:r w:rsidRPr="00543127">
        <w:rPr>
          <w:rFonts w:cstheme="minorHAnsi"/>
          <w:sz w:val="24"/>
          <w:szCs w:val="24"/>
        </w:rPr>
        <w:t>Your children may feel uncertain about the time they spend with you, so creating a predictable and welcoming environment is essential.</w:t>
      </w:r>
      <w:r w:rsidR="001245C7">
        <w:rPr>
          <w:rFonts w:cstheme="minorHAnsi"/>
          <w:sz w:val="24"/>
          <w:szCs w:val="24"/>
        </w:rPr>
        <w:t xml:space="preserve"> A couple of hours quality time is much better than a day or two of half-hearted engagement.</w:t>
      </w:r>
    </w:p>
    <w:p w14:paraId="5ECD799D" w14:textId="77777777" w:rsidR="00AF2F9C" w:rsidRPr="00543127" w:rsidRDefault="00AF2F9C" w:rsidP="00AF2F9C">
      <w:pPr>
        <w:spacing w:line="278" w:lineRule="auto"/>
        <w:rPr>
          <w:rFonts w:cstheme="minorHAnsi"/>
          <w:sz w:val="24"/>
          <w:szCs w:val="24"/>
        </w:rPr>
      </w:pPr>
      <w:r w:rsidRPr="00543127">
        <w:rPr>
          <w:rFonts w:cstheme="minorHAnsi"/>
          <w:b/>
          <w:bCs/>
          <w:sz w:val="24"/>
          <w:szCs w:val="24"/>
        </w:rPr>
        <w:t>Example:</w:t>
      </w:r>
    </w:p>
    <w:p w14:paraId="0BBF64A3" w14:textId="77777777" w:rsidR="00AF2F9C" w:rsidRPr="00543127" w:rsidRDefault="00AF2F9C" w:rsidP="00AF2F9C">
      <w:pPr>
        <w:numPr>
          <w:ilvl w:val="0"/>
          <w:numId w:val="29"/>
        </w:numPr>
        <w:spacing w:line="278" w:lineRule="auto"/>
        <w:rPr>
          <w:rFonts w:cstheme="minorHAnsi"/>
          <w:sz w:val="24"/>
          <w:szCs w:val="24"/>
        </w:rPr>
      </w:pPr>
      <w:r w:rsidRPr="00543127">
        <w:rPr>
          <w:rFonts w:cstheme="minorHAnsi"/>
          <w:sz w:val="24"/>
          <w:szCs w:val="24"/>
        </w:rPr>
        <w:t xml:space="preserve">“I’m excited to see you this weekend! We have some fun activities planned, but let me know if there’s something </w:t>
      </w:r>
      <w:proofErr w:type="gramStart"/>
      <w:r w:rsidRPr="00543127">
        <w:rPr>
          <w:rFonts w:cstheme="minorHAnsi"/>
          <w:sz w:val="24"/>
          <w:szCs w:val="24"/>
        </w:rPr>
        <w:t>special</w:t>
      </w:r>
      <w:proofErr w:type="gramEnd"/>
      <w:r w:rsidRPr="00543127">
        <w:rPr>
          <w:rFonts w:cstheme="minorHAnsi"/>
          <w:sz w:val="24"/>
          <w:szCs w:val="24"/>
        </w:rPr>
        <w:t xml:space="preserve"> you’d like to do.”</w:t>
      </w:r>
    </w:p>
    <w:p w14:paraId="48848A92" w14:textId="77777777" w:rsidR="00AF2F9C" w:rsidRPr="00543127" w:rsidRDefault="00AF2F9C" w:rsidP="00AF2F9C">
      <w:pPr>
        <w:spacing w:line="278" w:lineRule="auto"/>
        <w:rPr>
          <w:rFonts w:cstheme="minorHAnsi"/>
          <w:sz w:val="24"/>
          <w:szCs w:val="24"/>
        </w:rPr>
      </w:pPr>
      <w:r w:rsidRPr="00543127">
        <w:rPr>
          <w:rFonts w:cstheme="minorHAnsi"/>
          <w:b/>
          <w:bCs/>
          <w:sz w:val="24"/>
          <w:szCs w:val="24"/>
        </w:rPr>
        <w:t>Tips:</w:t>
      </w:r>
    </w:p>
    <w:p w14:paraId="1FC4D636" w14:textId="3875BDFA" w:rsidR="00AF2F9C" w:rsidRPr="00543127" w:rsidRDefault="00AF2F9C" w:rsidP="00AF2F9C">
      <w:pPr>
        <w:numPr>
          <w:ilvl w:val="0"/>
          <w:numId w:val="30"/>
        </w:numPr>
        <w:spacing w:line="278" w:lineRule="auto"/>
        <w:rPr>
          <w:rFonts w:cstheme="minorHAnsi"/>
          <w:sz w:val="24"/>
          <w:szCs w:val="24"/>
        </w:rPr>
      </w:pPr>
      <w:r w:rsidRPr="00543127">
        <w:rPr>
          <w:rFonts w:cstheme="minorHAnsi"/>
          <w:i/>
          <w:iCs/>
          <w:sz w:val="24"/>
          <w:szCs w:val="24"/>
        </w:rPr>
        <w:t xml:space="preserve">Be </w:t>
      </w:r>
      <w:r w:rsidR="00532039">
        <w:rPr>
          <w:rFonts w:cstheme="minorHAnsi"/>
          <w:i/>
          <w:iCs/>
          <w:sz w:val="24"/>
          <w:szCs w:val="24"/>
        </w:rPr>
        <w:t>p</w:t>
      </w:r>
      <w:r w:rsidRPr="00543127">
        <w:rPr>
          <w:rFonts w:cstheme="minorHAnsi"/>
          <w:i/>
          <w:iCs/>
          <w:sz w:val="24"/>
          <w:szCs w:val="24"/>
        </w:rPr>
        <w:t xml:space="preserve">unctual and </w:t>
      </w:r>
      <w:r w:rsidR="00532039">
        <w:rPr>
          <w:rFonts w:cstheme="minorHAnsi"/>
          <w:i/>
          <w:iCs/>
          <w:sz w:val="24"/>
          <w:szCs w:val="24"/>
        </w:rPr>
        <w:t>r</w:t>
      </w:r>
      <w:r w:rsidRPr="00543127">
        <w:rPr>
          <w:rFonts w:cstheme="minorHAnsi"/>
          <w:i/>
          <w:iCs/>
          <w:sz w:val="24"/>
          <w:szCs w:val="24"/>
        </w:rPr>
        <w:t>eliable</w:t>
      </w:r>
      <w:r w:rsidRPr="00543127">
        <w:rPr>
          <w:rFonts w:cstheme="minorHAnsi"/>
          <w:sz w:val="24"/>
          <w:szCs w:val="24"/>
        </w:rPr>
        <w:t>: Show your children they can rely on you by sticking to the planned arrangements.</w:t>
      </w:r>
      <w:r w:rsidR="001245C7">
        <w:rPr>
          <w:rFonts w:cstheme="minorHAnsi"/>
          <w:sz w:val="24"/>
          <w:szCs w:val="24"/>
        </w:rPr>
        <w:t xml:space="preserve"> This is extremely important! I have heard from many children how badly they take it and how they feel let down when the contact parent does not stick with the arrangements. </w:t>
      </w:r>
    </w:p>
    <w:p w14:paraId="5D5AA0EB" w14:textId="57C2A65A" w:rsidR="00AF2F9C" w:rsidRPr="00543127" w:rsidRDefault="00AF2F9C" w:rsidP="00AF2F9C">
      <w:pPr>
        <w:numPr>
          <w:ilvl w:val="0"/>
          <w:numId w:val="30"/>
        </w:numPr>
        <w:spacing w:line="278" w:lineRule="auto"/>
        <w:rPr>
          <w:rFonts w:cstheme="minorHAnsi"/>
          <w:sz w:val="24"/>
          <w:szCs w:val="24"/>
        </w:rPr>
      </w:pPr>
      <w:r w:rsidRPr="00543127">
        <w:rPr>
          <w:rFonts w:cstheme="minorHAnsi"/>
          <w:i/>
          <w:iCs/>
          <w:sz w:val="24"/>
          <w:szCs w:val="24"/>
        </w:rPr>
        <w:t xml:space="preserve">Plan </w:t>
      </w:r>
      <w:r w:rsidR="00532039">
        <w:rPr>
          <w:rFonts w:cstheme="minorHAnsi"/>
          <w:i/>
          <w:iCs/>
          <w:sz w:val="24"/>
          <w:szCs w:val="24"/>
        </w:rPr>
        <w:t>a</w:t>
      </w:r>
      <w:r w:rsidRPr="00543127">
        <w:rPr>
          <w:rFonts w:cstheme="minorHAnsi"/>
          <w:i/>
          <w:iCs/>
          <w:sz w:val="24"/>
          <w:szCs w:val="24"/>
        </w:rPr>
        <w:t xml:space="preserve">ctivities </w:t>
      </w:r>
      <w:r w:rsidR="00532039">
        <w:rPr>
          <w:rFonts w:cstheme="minorHAnsi"/>
          <w:i/>
          <w:iCs/>
          <w:sz w:val="24"/>
          <w:szCs w:val="24"/>
        </w:rPr>
        <w:t>t</w:t>
      </w:r>
      <w:r w:rsidRPr="00543127">
        <w:rPr>
          <w:rFonts w:cstheme="minorHAnsi"/>
          <w:i/>
          <w:iCs/>
          <w:sz w:val="24"/>
          <w:szCs w:val="24"/>
        </w:rPr>
        <w:t>ogether</w:t>
      </w:r>
      <w:r w:rsidRPr="00543127">
        <w:rPr>
          <w:rFonts w:cstheme="minorHAnsi"/>
          <w:sz w:val="24"/>
          <w:szCs w:val="24"/>
        </w:rPr>
        <w:t>: Involve your children in planning your time together to make them feel valued</w:t>
      </w:r>
      <w:r w:rsidR="001245C7">
        <w:rPr>
          <w:rFonts w:cstheme="minorHAnsi"/>
          <w:sz w:val="24"/>
          <w:szCs w:val="24"/>
        </w:rPr>
        <w:t xml:space="preserve"> and invested in spending time with you.</w:t>
      </w:r>
    </w:p>
    <w:p w14:paraId="78DC4643" w14:textId="30E33529" w:rsidR="00AF2F9C" w:rsidRPr="00543127" w:rsidRDefault="00AF2F9C" w:rsidP="00AF2F9C">
      <w:pPr>
        <w:spacing w:line="278" w:lineRule="auto"/>
        <w:rPr>
          <w:rFonts w:cstheme="minorHAnsi"/>
          <w:b/>
          <w:bCs/>
          <w:sz w:val="24"/>
          <w:szCs w:val="24"/>
        </w:rPr>
      </w:pPr>
      <w:r w:rsidRPr="00543127">
        <w:rPr>
          <w:rFonts w:cstheme="minorHAnsi"/>
          <w:b/>
          <w:bCs/>
          <w:sz w:val="24"/>
          <w:szCs w:val="24"/>
        </w:rPr>
        <w:t xml:space="preserve">3. Handling </w:t>
      </w:r>
      <w:r w:rsidR="00532039">
        <w:rPr>
          <w:rFonts w:cstheme="minorHAnsi"/>
          <w:b/>
          <w:bCs/>
          <w:sz w:val="24"/>
          <w:szCs w:val="24"/>
        </w:rPr>
        <w:t>f</w:t>
      </w:r>
      <w:r w:rsidRPr="00543127">
        <w:rPr>
          <w:rFonts w:cstheme="minorHAnsi"/>
          <w:b/>
          <w:bCs/>
          <w:sz w:val="24"/>
          <w:szCs w:val="24"/>
        </w:rPr>
        <w:t xml:space="preserve">eelings </w:t>
      </w:r>
      <w:r w:rsidR="00532039">
        <w:rPr>
          <w:rFonts w:cstheme="minorHAnsi"/>
          <w:b/>
          <w:bCs/>
          <w:sz w:val="24"/>
          <w:szCs w:val="24"/>
        </w:rPr>
        <w:t>a</w:t>
      </w:r>
      <w:r w:rsidRPr="00543127">
        <w:rPr>
          <w:rFonts w:cstheme="minorHAnsi"/>
          <w:b/>
          <w:bCs/>
          <w:sz w:val="24"/>
          <w:szCs w:val="24"/>
        </w:rPr>
        <w:t xml:space="preserve">bout the </w:t>
      </w:r>
      <w:r w:rsidR="00532039">
        <w:rPr>
          <w:rFonts w:cstheme="minorHAnsi"/>
          <w:b/>
          <w:bCs/>
          <w:sz w:val="24"/>
          <w:szCs w:val="24"/>
        </w:rPr>
        <w:t>r</w:t>
      </w:r>
      <w:r w:rsidRPr="00543127">
        <w:rPr>
          <w:rFonts w:cstheme="minorHAnsi"/>
          <w:b/>
          <w:bCs/>
          <w:sz w:val="24"/>
          <w:szCs w:val="24"/>
        </w:rPr>
        <w:t xml:space="preserve">esident </w:t>
      </w:r>
      <w:r w:rsidR="00532039">
        <w:rPr>
          <w:rFonts w:cstheme="minorHAnsi"/>
          <w:b/>
          <w:bCs/>
          <w:sz w:val="24"/>
          <w:szCs w:val="24"/>
        </w:rPr>
        <w:t>p</w:t>
      </w:r>
      <w:r w:rsidRPr="00543127">
        <w:rPr>
          <w:rFonts w:cstheme="minorHAnsi"/>
          <w:b/>
          <w:bCs/>
          <w:sz w:val="24"/>
          <w:szCs w:val="24"/>
        </w:rPr>
        <w:t>arent</w:t>
      </w:r>
    </w:p>
    <w:p w14:paraId="358071F3" w14:textId="75826D2D" w:rsidR="00AF2F9C" w:rsidRPr="00543127" w:rsidRDefault="00AF2F9C" w:rsidP="00AF2F9C">
      <w:pPr>
        <w:spacing w:line="278" w:lineRule="auto"/>
        <w:rPr>
          <w:rFonts w:cstheme="minorHAnsi"/>
          <w:sz w:val="24"/>
          <w:szCs w:val="24"/>
        </w:rPr>
      </w:pPr>
      <w:r w:rsidRPr="00543127">
        <w:rPr>
          <w:rFonts w:cstheme="minorHAnsi"/>
          <w:sz w:val="24"/>
          <w:szCs w:val="24"/>
        </w:rPr>
        <w:t>It</w:t>
      </w:r>
      <w:r w:rsidR="001245C7">
        <w:rPr>
          <w:rFonts w:cstheme="minorHAnsi"/>
          <w:sz w:val="24"/>
          <w:szCs w:val="24"/>
        </w:rPr>
        <w:t xml:space="preserve"> is </w:t>
      </w:r>
      <w:r w:rsidRPr="00543127">
        <w:rPr>
          <w:rFonts w:cstheme="minorHAnsi"/>
          <w:sz w:val="24"/>
          <w:szCs w:val="24"/>
        </w:rPr>
        <w:t>natural to have unresolved emotions about your former partner, but it</w:t>
      </w:r>
      <w:r w:rsidR="001245C7">
        <w:rPr>
          <w:rFonts w:cstheme="minorHAnsi"/>
          <w:sz w:val="24"/>
          <w:szCs w:val="24"/>
        </w:rPr>
        <w:t xml:space="preserve"> is </w:t>
      </w:r>
      <w:r w:rsidRPr="00543127">
        <w:rPr>
          <w:rFonts w:cstheme="minorHAnsi"/>
          <w:sz w:val="24"/>
          <w:szCs w:val="24"/>
        </w:rPr>
        <w:t>crucial to keep these feelings separate from your interactions with your children.</w:t>
      </w:r>
    </w:p>
    <w:p w14:paraId="1BA049A0" w14:textId="77777777" w:rsidR="00AF2F9C" w:rsidRPr="00543127" w:rsidRDefault="00AF2F9C" w:rsidP="00AF2F9C">
      <w:pPr>
        <w:spacing w:line="278" w:lineRule="auto"/>
        <w:rPr>
          <w:rFonts w:cstheme="minorHAnsi"/>
          <w:sz w:val="24"/>
          <w:szCs w:val="24"/>
        </w:rPr>
      </w:pPr>
      <w:r w:rsidRPr="00543127">
        <w:rPr>
          <w:rFonts w:cstheme="minorHAnsi"/>
          <w:b/>
          <w:bCs/>
          <w:sz w:val="24"/>
          <w:szCs w:val="24"/>
        </w:rPr>
        <w:t>Example:</w:t>
      </w:r>
    </w:p>
    <w:p w14:paraId="6F354A80" w14:textId="73F9E4A6" w:rsidR="00AF2F9C" w:rsidRPr="00543127" w:rsidRDefault="00AF2F9C" w:rsidP="00AF2F9C">
      <w:pPr>
        <w:numPr>
          <w:ilvl w:val="0"/>
          <w:numId w:val="31"/>
        </w:numPr>
        <w:spacing w:line="278" w:lineRule="auto"/>
        <w:rPr>
          <w:rFonts w:cstheme="minorHAnsi"/>
          <w:sz w:val="24"/>
          <w:szCs w:val="24"/>
        </w:rPr>
      </w:pPr>
      <w:r w:rsidRPr="00543127">
        <w:rPr>
          <w:rFonts w:cstheme="minorHAnsi"/>
          <w:sz w:val="24"/>
          <w:szCs w:val="24"/>
        </w:rPr>
        <w:t>“Mom and I may not agree on everything, but we both care about you a lot, and that’s what matters.</w:t>
      </w:r>
      <w:r w:rsidR="001245C7">
        <w:rPr>
          <w:rFonts w:cstheme="minorHAnsi"/>
          <w:sz w:val="24"/>
          <w:szCs w:val="24"/>
        </w:rPr>
        <w:t xml:space="preserve"> You may trust us that we are adults, and we can handle and resolve our feelings towards each other</w:t>
      </w:r>
      <w:r w:rsidRPr="00543127">
        <w:rPr>
          <w:rFonts w:cstheme="minorHAnsi"/>
          <w:sz w:val="24"/>
          <w:szCs w:val="24"/>
        </w:rPr>
        <w:t>”</w:t>
      </w:r>
      <w:r w:rsidR="001245C7">
        <w:rPr>
          <w:rFonts w:cstheme="minorHAnsi"/>
          <w:sz w:val="24"/>
          <w:szCs w:val="24"/>
        </w:rPr>
        <w:t>.</w:t>
      </w:r>
    </w:p>
    <w:p w14:paraId="6A78065C" w14:textId="77777777" w:rsidR="00AF2F9C" w:rsidRPr="00543127" w:rsidRDefault="00AF2F9C" w:rsidP="00AF2F9C">
      <w:pPr>
        <w:spacing w:line="278" w:lineRule="auto"/>
        <w:rPr>
          <w:rFonts w:cstheme="minorHAnsi"/>
          <w:sz w:val="24"/>
          <w:szCs w:val="24"/>
        </w:rPr>
      </w:pPr>
      <w:r w:rsidRPr="00543127">
        <w:rPr>
          <w:rFonts w:cstheme="minorHAnsi"/>
          <w:b/>
          <w:bCs/>
          <w:sz w:val="24"/>
          <w:szCs w:val="24"/>
        </w:rPr>
        <w:t>Tips:</w:t>
      </w:r>
    </w:p>
    <w:p w14:paraId="1998ECFD" w14:textId="5473FAF2" w:rsidR="00AF2F9C" w:rsidRPr="00543127" w:rsidRDefault="00AF2F9C" w:rsidP="00AF2F9C">
      <w:pPr>
        <w:numPr>
          <w:ilvl w:val="0"/>
          <w:numId w:val="32"/>
        </w:numPr>
        <w:spacing w:line="278" w:lineRule="auto"/>
        <w:rPr>
          <w:rFonts w:cstheme="minorHAnsi"/>
          <w:sz w:val="24"/>
          <w:szCs w:val="24"/>
        </w:rPr>
      </w:pPr>
      <w:r w:rsidRPr="00543127">
        <w:rPr>
          <w:rFonts w:cstheme="minorHAnsi"/>
          <w:i/>
          <w:iCs/>
          <w:sz w:val="24"/>
          <w:szCs w:val="24"/>
        </w:rPr>
        <w:t xml:space="preserve">Avoid </w:t>
      </w:r>
      <w:r w:rsidR="00532039">
        <w:rPr>
          <w:rFonts w:cstheme="minorHAnsi"/>
          <w:i/>
          <w:iCs/>
          <w:sz w:val="24"/>
          <w:szCs w:val="24"/>
        </w:rPr>
        <w:t>v</w:t>
      </w:r>
      <w:r w:rsidRPr="00543127">
        <w:rPr>
          <w:rFonts w:cstheme="minorHAnsi"/>
          <w:i/>
          <w:iCs/>
          <w:sz w:val="24"/>
          <w:szCs w:val="24"/>
        </w:rPr>
        <w:t>enting</w:t>
      </w:r>
      <w:r w:rsidRPr="00543127">
        <w:rPr>
          <w:rFonts w:cstheme="minorHAnsi"/>
          <w:sz w:val="24"/>
          <w:szCs w:val="24"/>
        </w:rPr>
        <w:t>: Never use your child as a confidant to discuss your frustrations with the other parent.</w:t>
      </w:r>
      <w:r w:rsidR="001245C7">
        <w:rPr>
          <w:rFonts w:cstheme="minorHAnsi"/>
          <w:sz w:val="24"/>
          <w:szCs w:val="24"/>
        </w:rPr>
        <w:t xml:space="preserve"> Neve </w:t>
      </w:r>
      <w:proofErr w:type="gramStart"/>
      <w:r w:rsidR="001245C7">
        <w:rPr>
          <w:rFonts w:cstheme="minorHAnsi"/>
          <w:sz w:val="24"/>
          <w:szCs w:val="24"/>
        </w:rPr>
        <w:t>insist</w:t>
      </w:r>
      <w:proofErr w:type="gramEnd"/>
      <w:r w:rsidR="001245C7">
        <w:rPr>
          <w:rFonts w:cstheme="minorHAnsi"/>
          <w:sz w:val="24"/>
          <w:szCs w:val="24"/>
        </w:rPr>
        <w:t>—consciously or unconsciously—that they take your position.</w:t>
      </w:r>
    </w:p>
    <w:p w14:paraId="1AC8592A" w14:textId="321E5E05" w:rsidR="00AF2F9C" w:rsidRPr="00543127" w:rsidRDefault="00AF2F9C" w:rsidP="00AF2F9C">
      <w:pPr>
        <w:numPr>
          <w:ilvl w:val="0"/>
          <w:numId w:val="32"/>
        </w:numPr>
        <w:spacing w:line="278" w:lineRule="auto"/>
        <w:rPr>
          <w:rFonts w:cstheme="minorHAnsi"/>
          <w:sz w:val="24"/>
          <w:szCs w:val="24"/>
        </w:rPr>
      </w:pPr>
      <w:r w:rsidRPr="00543127">
        <w:rPr>
          <w:rFonts w:cstheme="minorHAnsi"/>
          <w:i/>
          <w:iCs/>
          <w:sz w:val="24"/>
          <w:szCs w:val="24"/>
        </w:rPr>
        <w:t xml:space="preserve">Support </w:t>
      </w:r>
      <w:r w:rsidR="00532039">
        <w:rPr>
          <w:rFonts w:cstheme="minorHAnsi"/>
          <w:i/>
          <w:iCs/>
          <w:sz w:val="24"/>
          <w:szCs w:val="24"/>
        </w:rPr>
        <w:t>t</w:t>
      </w:r>
      <w:r w:rsidRPr="00543127">
        <w:rPr>
          <w:rFonts w:cstheme="minorHAnsi"/>
          <w:i/>
          <w:iCs/>
          <w:sz w:val="24"/>
          <w:szCs w:val="24"/>
        </w:rPr>
        <w:t xml:space="preserve">heir </w:t>
      </w:r>
      <w:r w:rsidR="00532039">
        <w:rPr>
          <w:rFonts w:cstheme="minorHAnsi"/>
          <w:i/>
          <w:iCs/>
          <w:sz w:val="24"/>
          <w:szCs w:val="24"/>
        </w:rPr>
        <w:t>r</w:t>
      </w:r>
      <w:r w:rsidRPr="00543127">
        <w:rPr>
          <w:rFonts w:cstheme="minorHAnsi"/>
          <w:i/>
          <w:iCs/>
          <w:sz w:val="24"/>
          <w:szCs w:val="24"/>
        </w:rPr>
        <w:t xml:space="preserve">elationship with the </w:t>
      </w:r>
      <w:r w:rsidR="00532039">
        <w:rPr>
          <w:rFonts w:cstheme="minorHAnsi"/>
          <w:i/>
          <w:iCs/>
          <w:sz w:val="24"/>
          <w:szCs w:val="24"/>
        </w:rPr>
        <w:t>r</w:t>
      </w:r>
      <w:r w:rsidRPr="00543127">
        <w:rPr>
          <w:rFonts w:cstheme="minorHAnsi"/>
          <w:i/>
          <w:iCs/>
          <w:sz w:val="24"/>
          <w:szCs w:val="24"/>
        </w:rPr>
        <w:t xml:space="preserve">esident </w:t>
      </w:r>
      <w:r w:rsidR="00532039">
        <w:rPr>
          <w:rFonts w:cstheme="minorHAnsi"/>
          <w:i/>
          <w:iCs/>
          <w:sz w:val="24"/>
          <w:szCs w:val="24"/>
        </w:rPr>
        <w:t>p</w:t>
      </w:r>
      <w:r w:rsidRPr="00543127">
        <w:rPr>
          <w:rFonts w:cstheme="minorHAnsi"/>
          <w:i/>
          <w:iCs/>
          <w:sz w:val="24"/>
          <w:szCs w:val="24"/>
        </w:rPr>
        <w:t>arent</w:t>
      </w:r>
      <w:r w:rsidRPr="00543127">
        <w:rPr>
          <w:rFonts w:cstheme="minorHAnsi"/>
          <w:sz w:val="24"/>
          <w:szCs w:val="24"/>
        </w:rPr>
        <w:t>: Reinforce the importance of their bond with the resident parent to help them feel secure.</w:t>
      </w:r>
      <w:r w:rsidR="001245C7">
        <w:rPr>
          <w:rFonts w:cstheme="minorHAnsi"/>
          <w:sz w:val="24"/>
          <w:szCs w:val="24"/>
        </w:rPr>
        <w:t xml:space="preserve"> This includes supporting the boundaries of behaviour that the resident parents </w:t>
      </w:r>
      <w:proofErr w:type="gramStart"/>
      <w:r w:rsidR="001245C7">
        <w:rPr>
          <w:rFonts w:cstheme="minorHAnsi"/>
          <w:sz w:val="24"/>
          <w:szCs w:val="24"/>
        </w:rPr>
        <w:t>sets</w:t>
      </w:r>
      <w:proofErr w:type="gramEnd"/>
      <w:r w:rsidR="001245C7">
        <w:rPr>
          <w:rFonts w:cstheme="minorHAnsi"/>
          <w:sz w:val="24"/>
          <w:szCs w:val="24"/>
        </w:rPr>
        <w:t xml:space="preserve"> at home.</w:t>
      </w:r>
    </w:p>
    <w:p w14:paraId="13115D07" w14:textId="0BCE3081" w:rsidR="00AF2F9C" w:rsidRPr="00543127" w:rsidRDefault="00AF2F9C" w:rsidP="00AF2F9C">
      <w:pPr>
        <w:spacing w:line="278" w:lineRule="auto"/>
        <w:rPr>
          <w:rFonts w:cstheme="minorHAnsi"/>
          <w:b/>
          <w:bCs/>
          <w:sz w:val="24"/>
          <w:szCs w:val="24"/>
        </w:rPr>
      </w:pPr>
      <w:r w:rsidRPr="00543127">
        <w:rPr>
          <w:rFonts w:cstheme="minorHAnsi"/>
          <w:b/>
          <w:bCs/>
          <w:sz w:val="24"/>
          <w:szCs w:val="24"/>
        </w:rPr>
        <w:t xml:space="preserve">4. Recognizing </w:t>
      </w:r>
      <w:r w:rsidR="00532039">
        <w:rPr>
          <w:rFonts w:cstheme="minorHAnsi"/>
          <w:b/>
          <w:bCs/>
          <w:sz w:val="24"/>
          <w:szCs w:val="24"/>
        </w:rPr>
        <w:t>c</w:t>
      </w:r>
      <w:r w:rsidRPr="00543127">
        <w:rPr>
          <w:rFonts w:cstheme="minorHAnsi"/>
          <w:b/>
          <w:bCs/>
          <w:sz w:val="24"/>
          <w:szCs w:val="24"/>
        </w:rPr>
        <w:t xml:space="preserve">hildren’s </w:t>
      </w:r>
      <w:r w:rsidR="00532039">
        <w:rPr>
          <w:rFonts w:cstheme="minorHAnsi"/>
          <w:b/>
          <w:bCs/>
          <w:sz w:val="24"/>
          <w:szCs w:val="24"/>
        </w:rPr>
        <w:t>u</w:t>
      </w:r>
      <w:r w:rsidRPr="00543127">
        <w:rPr>
          <w:rFonts w:cstheme="minorHAnsi"/>
          <w:b/>
          <w:bCs/>
          <w:sz w:val="24"/>
          <w:szCs w:val="24"/>
        </w:rPr>
        <w:t xml:space="preserve">nspoken </w:t>
      </w:r>
      <w:r w:rsidR="00532039">
        <w:rPr>
          <w:rFonts w:cstheme="minorHAnsi"/>
          <w:b/>
          <w:bCs/>
          <w:sz w:val="24"/>
          <w:szCs w:val="24"/>
        </w:rPr>
        <w:t>e</w:t>
      </w:r>
      <w:r w:rsidRPr="00543127">
        <w:rPr>
          <w:rFonts w:cstheme="minorHAnsi"/>
          <w:b/>
          <w:bCs/>
          <w:sz w:val="24"/>
          <w:szCs w:val="24"/>
        </w:rPr>
        <w:t>motions</w:t>
      </w:r>
    </w:p>
    <w:p w14:paraId="1C2A94EF" w14:textId="4BB6556C" w:rsidR="001245C7" w:rsidRDefault="00AF2F9C" w:rsidP="00AF2F9C">
      <w:pPr>
        <w:spacing w:line="278" w:lineRule="auto"/>
        <w:rPr>
          <w:rFonts w:cstheme="minorHAnsi"/>
          <w:sz w:val="24"/>
          <w:szCs w:val="24"/>
        </w:rPr>
      </w:pPr>
      <w:r w:rsidRPr="00543127">
        <w:rPr>
          <w:rFonts w:cstheme="minorHAnsi"/>
          <w:sz w:val="24"/>
          <w:szCs w:val="24"/>
        </w:rPr>
        <w:t xml:space="preserve">Children may try to appear unaffected by the </w:t>
      </w:r>
      <w:r w:rsidR="001245C7" w:rsidRPr="00543127">
        <w:rPr>
          <w:rFonts w:cstheme="minorHAnsi"/>
          <w:sz w:val="24"/>
          <w:szCs w:val="24"/>
        </w:rPr>
        <w:t>separation,</w:t>
      </w:r>
      <w:r w:rsidRPr="00543127">
        <w:rPr>
          <w:rFonts w:cstheme="minorHAnsi"/>
          <w:sz w:val="24"/>
          <w:szCs w:val="24"/>
        </w:rPr>
        <w:t xml:space="preserve"> but </w:t>
      </w:r>
      <w:r w:rsidR="001245C7">
        <w:rPr>
          <w:rFonts w:cstheme="minorHAnsi"/>
          <w:sz w:val="24"/>
          <w:szCs w:val="24"/>
        </w:rPr>
        <w:t xml:space="preserve">it is extremely likely that they </w:t>
      </w:r>
      <w:r w:rsidRPr="00543127">
        <w:rPr>
          <w:rFonts w:cstheme="minorHAnsi"/>
          <w:sz w:val="24"/>
          <w:szCs w:val="24"/>
        </w:rPr>
        <w:t>carry hidden worries or fears.</w:t>
      </w:r>
    </w:p>
    <w:p w14:paraId="5CD018AE" w14:textId="77777777" w:rsidR="001245C7" w:rsidRDefault="001245C7">
      <w:pPr>
        <w:rPr>
          <w:rFonts w:cstheme="minorHAnsi"/>
          <w:sz w:val="24"/>
          <w:szCs w:val="24"/>
        </w:rPr>
      </w:pPr>
      <w:r>
        <w:rPr>
          <w:rFonts w:cstheme="minorHAnsi"/>
          <w:sz w:val="24"/>
          <w:szCs w:val="24"/>
        </w:rPr>
        <w:br w:type="page"/>
      </w:r>
    </w:p>
    <w:p w14:paraId="17232BED" w14:textId="77777777" w:rsidR="00AF2F9C" w:rsidRPr="00543127" w:rsidRDefault="00AF2F9C" w:rsidP="00AF2F9C">
      <w:pPr>
        <w:spacing w:line="278" w:lineRule="auto"/>
        <w:rPr>
          <w:rFonts w:cstheme="minorHAnsi"/>
          <w:sz w:val="24"/>
          <w:szCs w:val="24"/>
        </w:rPr>
      </w:pPr>
    </w:p>
    <w:p w14:paraId="28A061ED" w14:textId="77777777" w:rsidR="00AF2F9C" w:rsidRPr="00543127" w:rsidRDefault="00AF2F9C" w:rsidP="00AF2F9C">
      <w:pPr>
        <w:spacing w:line="278" w:lineRule="auto"/>
        <w:rPr>
          <w:rFonts w:cstheme="minorHAnsi"/>
          <w:sz w:val="24"/>
          <w:szCs w:val="24"/>
        </w:rPr>
      </w:pPr>
      <w:r w:rsidRPr="00543127">
        <w:rPr>
          <w:rFonts w:cstheme="minorHAnsi"/>
          <w:b/>
          <w:bCs/>
          <w:sz w:val="24"/>
          <w:szCs w:val="24"/>
        </w:rPr>
        <w:t>Example:</w:t>
      </w:r>
    </w:p>
    <w:p w14:paraId="2BD9976B" w14:textId="13D7C50F" w:rsidR="00AF2F9C" w:rsidRPr="00543127" w:rsidRDefault="00AF2F9C" w:rsidP="00AF2F9C">
      <w:pPr>
        <w:numPr>
          <w:ilvl w:val="0"/>
          <w:numId w:val="33"/>
        </w:numPr>
        <w:spacing w:line="278" w:lineRule="auto"/>
        <w:rPr>
          <w:rFonts w:cstheme="minorHAnsi"/>
          <w:sz w:val="24"/>
          <w:szCs w:val="24"/>
        </w:rPr>
      </w:pPr>
      <w:r w:rsidRPr="00543127">
        <w:rPr>
          <w:rFonts w:cstheme="minorHAnsi"/>
          <w:sz w:val="24"/>
          <w:szCs w:val="24"/>
        </w:rPr>
        <w:t>“It’s okay if you feel sad or worried sometimes. You can always tell me what’s on your mind. I’m here to listen and support you.</w:t>
      </w:r>
      <w:r w:rsidR="004A1672">
        <w:rPr>
          <w:rFonts w:cstheme="minorHAnsi"/>
          <w:sz w:val="24"/>
          <w:szCs w:val="24"/>
        </w:rPr>
        <w:t xml:space="preserve"> You can be sure that you are not going to upset me, if you share what you think or how you feel.</w:t>
      </w:r>
      <w:r w:rsidRPr="00543127">
        <w:rPr>
          <w:rFonts w:cstheme="minorHAnsi"/>
          <w:sz w:val="24"/>
          <w:szCs w:val="24"/>
        </w:rPr>
        <w:t>”</w:t>
      </w:r>
    </w:p>
    <w:p w14:paraId="5592A0F0" w14:textId="77777777" w:rsidR="00AF2F9C" w:rsidRPr="00543127" w:rsidRDefault="00AF2F9C" w:rsidP="00AF2F9C">
      <w:pPr>
        <w:spacing w:line="278" w:lineRule="auto"/>
        <w:rPr>
          <w:rFonts w:cstheme="minorHAnsi"/>
          <w:sz w:val="24"/>
          <w:szCs w:val="24"/>
        </w:rPr>
      </w:pPr>
      <w:r w:rsidRPr="00543127">
        <w:rPr>
          <w:rFonts w:cstheme="minorHAnsi"/>
          <w:b/>
          <w:bCs/>
          <w:sz w:val="24"/>
          <w:szCs w:val="24"/>
        </w:rPr>
        <w:t>Tips:</w:t>
      </w:r>
    </w:p>
    <w:p w14:paraId="7534F272" w14:textId="2F558F87" w:rsidR="00AF2F9C" w:rsidRPr="00543127" w:rsidRDefault="00AF2F9C" w:rsidP="00AF2F9C">
      <w:pPr>
        <w:numPr>
          <w:ilvl w:val="0"/>
          <w:numId w:val="34"/>
        </w:numPr>
        <w:spacing w:line="278" w:lineRule="auto"/>
        <w:rPr>
          <w:rFonts w:cstheme="minorHAnsi"/>
          <w:sz w:val="24"/>
          <w:szCs w:val="24"/>
        </w:rPr>
      </w:pPr>
      <w:r w:rsidRPr="00543127">
        <w:rPr>
          <w:rFonts w:cstheme="minorHAnsi"/>
          <w:i/>
          <w:iCs/>
          <w:sz w:val="24"/>
          <w:szCs w:val="24"/>
        </w:rPr>
        <w:t xml:space="preserve">Create a </w:t>
      </w:r>
      <w:r w:rsidR="00532039">
        <w:rPr>
          <w:rFonts w:cstheme="minorHAnsi"/>
          <w:i/>
          <w:iCs/>
          <w:sz w:val="24"/>
          <w:szCs w:val="24"/>
        </w:rPr>
        <w:t>s</w:t>
      </w:r>
      <w:r w:rsidRPr="00543127">
        <w:rPr>
          <w:rFonts w:cstheme="minorHAnsi"/>
          <w:i/>
          <w:iCs/>
          <w:sz w:val="24"/>
          <w:szCs w:val="24"/>
        </w:rPr>
        <w:t xml:space="preserve">afe </w:t>
      </w:r>
      <w:r w:rsidR="00532039">
        <w:rPr>
          <w:rFonts w:cstheme="minorHAnsi"/>
          <w:i/>
          <w:iCs/>
          <w:sz w:val="24"/>
          <w:szCs w:val="24"/>
        </w:rPr>
        <w:t>s</w:t>
      </w:r>
      <w:r w:rsidRPr="00543127">
        <w:rPr>
          <w:rFonts w:cstheme="minorHAnsi"/>
          <w:i/>
          <w:iCs/>
          <w:sz w:val="24"/>
          <w:szCs w:val="24"/>
        </w:rPr>
        <w:t>pace</w:t>
      </w:r>
      <w:r w:rsidRPr="00543127">
        <w:rPr>
          <w:rFonts w:cstheme="minorHAnsi"/>
          <w:sz w:val="24"/>
          <w:szCs w:val="24"/>
        </w:rPr>
        <w:t>: Let your children know they can share any feelings without fear of judgment.</w:t>
      </w:r>
    </w:p>
    <w:p w14:paraId="0B4608C3" w14:textId="6022B1DD" w:rsidR="00AF2F9C" w:rsidRPr="00543127" w:rsidRDefault="00AF2F9C" w:rsidP="00AF2F9C">
      <w:pPr>
        <w:numPr>
          <w:ilvl w:val="0"/>
          <w:numId w:val="34"/>
        </w:numPr>
        <w:spacing w:line="278" w:lineRule="auto"/>
        <w:rPr>
          <w:rFonts w:cstheme="minorHAnsi"/>
          <w:sz w:val="24"/>
          <w:szCs w:val="24"/>
        </w:rPr>
      </w:pPr>
      <w:r w:rsidRPr="00543127">
        <w:rPr>
          <w:rFonts w:cstheme="minorHAnsi"/>
          <w:i/>
          <w:iCs/>
          <w:sz w:val="24"/>
          <w:szCs w:val="24"/>
        </w:rPr>
        <w:t xml:space="preserve">Encourage </w:t>
      </w:r>
      <w:r w:rsidR="00532039">
        <w:rPr>
          <w:rFonts w:cstheme="minorHAnsi"/>
          <w:i/>
          <w:iCs/>
          <w:sz w:val="24"/>
          <w:szCs w:val="24"/>
        </w:rPr>
        <w:t>e</w:t>
      </w:r>
      <w:r w:rsidRPr="00543127">
        <w:rPr>
          <w:rFonts w:cstheme="minorHAnsi"/>
          <w:i/>
          <w:iCs/>
          <w:sz w:val="24"/>
          <w:szCs w:val="24"/>
        </w:rPr>
        <w:t>xpression</w:t>
      </w:r>
      <w:r w:rsidRPr="00543127">
        <w:rPr>
          <w:rFonts w:cstheme="minorHAnsi"/>
          <w:sz w:val="24"/>
          <w:szCs w:val="24"/>
        </w:rPr>
        <w:t>: Help them find ways to express their emotions, whether through art, play, or talking.</w:t>
      </w:r>
      <w:r w:rsidR="004A1672">
        <w:rPr>
          <w:rFonts w:cstheme="minorHAnsi"/>
          <w:sz w:val="24"/>
          <w:szCs w:val="24"/>
        </w:rPr>
        <w:t xml:space="preserve"> Children often communicate unconsciously how they feel through these activities.</w:t>
      </w:r>
    </w:p>
    <w:p w14:paraId="3716CC9B" w14:textId="77777777" w:rsidR="004A1672" w:rsidRDefault="004A1672" w:rsidP="00AF2F9C">
      <w:pPr>
        <w:spacing w:line="278" w:lineRule="auto"/>
        <w:rPr>
          <w:rFonts w:cstheme="minorHAnsi"/>
          <w:sz w:val="24"/>
          <w:szCs w:val="24"/>
        </w:rPr>
      </w:pPr>
    </w:p>
    <w:p w14:paraId="37F53C76" w14:textId="36632C82" w:rsidR="00AF2F9C" w:rsidRPr="00543127" w:rsidRDefault="0085792E" w:rsidP="00AF2F9C">
      <w:pPr>
        <w:spacing w:line="278" w:lineRule="auto"/>
        <w:rPr>
          <w:rFonts w:cstheme="minorHAnsi"/>
          <w:b/>
          <w:bCs/>
          <w:sz w:val="26"/>
          <w:szCs w:val="26"/>
        </w:rPr>
      </w:pPr>
      <w:r>
        <w:rPr>
          <w:rFonts w:cstheme="minorHAnsi"/>
          <w:b/>
          <w:bCs/>
          <w:sz w:val="26"/>
          <w:szCs w:val="26"/>
        </w:rPr>
        <w:t xml:space="preserve">Understanding </w:t>
      </w:r>
      <w:r w:rsidR="00532039">
        <w:rPr>
          <w:rFonts w:cstheme="minorHAnsi"/>
          <w:b/>
          <w:bCs/>
          <w:sz w:val="26"/>
          <w:szCs w:val="26"/>
        </w:rPr>
        <w:t>c</w:t>
      </w:r>
      <w:r w:rsidR="00AF2F9C" w:rsidRPr="00543127">
        <w:rPr>
          <w:rFonts w:cstheme="minorHAnsi"/>
          <w:b/>
          <w:bCs/>
          <w:sz w:val="26"/>
          <w:szCs w:val="26"/>
        </w:rPr>
        <w:t xml:space="preserve">hildren’s </w:t>
      </w:r>
      <w:r w:rsidR="00532039">
        <w:rPr>
          <w:rFonts w:cstheme="minorHAnsi"/>
          <w:b/>
          <w:bCs/>
          <w:sz w:val="26"/>
          <w:szCs w:val="26"/>
        </w:rPr>
        <w:t>f</w:t>
      </w:r>
      <w:r>
        <w:rPr>
          <w:rFonts w:cstheme="minorHAnsi"/>
          <w:b/>
          <w:bCs/>
          <w:sz w:val="26"/>
          <w:szCs w:val="26"/>
        </w:rPr>
        <w:t>eelings</w:t>
      </w:r>
    </w:p>
    <w:p w14:paraId="561D4C50" w14:textId="4A7FA85A" w:rsidR="00AF2F9C" w:rsidRPr="00543127" w:rsidRDefault="00AF2F9C" w:rsidP="00AF2F9C">
      <w:pPr>
        <w:spacing w:line="278" w:lineRule="auto"/>
        <w:rPr>
          <w:rFonts w:cstheme="minorHAnsi"/>
          <w:sz w:val="24"/>
          <w:szCs w:val="24"/>
        </w:rPr>
      </w:pPr>
      <w:r w:rsidRPr="00543127">
        <w:rPr>
          <w:rFonts w:cstheme="minorHAnsi"/>
          <w:sz w:val="24"/>
          <w:szCs w:val="24"/>
        </w:rPr>
        <w:t>Regardless of your role</w:t>
      </w:r>
      <w:r w:rsidR="0085792E">
        <w:rPr>
          <w:rFonts w:cstheme="minorHAnsi"/>
          <w:sz w:val="24"/>
          <w:szCs w:val="24"/>
        </w:rPr>
        <w:t xml:space="preserve"> as the resident or as the contact parent</w:t>
      </w:r>
      <w:r w:rsidRPr="00543127">
        <w:rPr>
          <w:rFonts w:cstheme="minorHAnsi"/>
          <w:sz w:val="24"/>
          <w:szCs w:val="24"/>
        </w:rPr>
        <w:t xml:space="preserve">, </w:t>
      </w:r>
      <w:r w:rsidR="0085792E">
        <w:rPr>
          <w:rFonts w:cstheme="minorHAnsi"/>
          <w:sz w:val="24"/>
          <w:szCs w:val="24"/>
        </w:rPr>
        <w:t xml:space="preserve">it is potentially helpful to be aware of how children are likely to feel in relation to the separation and in relation to the conflict between you and your ex-partner. </w:t>
      </w:r>
    </w:p>
    <w:p w14:paraId="1CD0DFF4" w14:textId="5B75441B" w:rsidR="005500BA" w:rsidRPr="005500BA" w:rsidRDefault="005500BA" w:rsidP="005500BA">
      <w:pPr>
        <w:spacing w:after="0" w:line="240" w:lineRule="auto"/>
        <w:rPr>
          <w:rFonts w:cstheme="minorHAnsi"/>
          <w:sz w:val="24"/>
          <w:szCs w:val="24"/>
        </w:rPr>
      </w:pPr>
      <w:r w:rsidRPr="005500BA">
        <w:rPr>
          <w:rFonts w:cstheme="minorHAnsi"/>
          <w:sz w:val="24"/>
          <w:szCs w:val="24"/>
        </w:rPr>
        <w:t>Recogni</w:t>
      </w:r>
      <w:r>
        <w:rPr>
          <w:rFonts w:cstheme="minorHAnsi"/>
          <w:sz w:val="24"/>
          <w:szCs w:val="24"/>
        </w:rPr>
        <w:t>s</w:t>
      </w:r>
      <w:r w:rsidRPr="005500BA">
        <w:rPr>
          <w:rFonts w:cstheme="minorHAnsi"/>
          <w:sz w:val="24"/>
          <w:szCs w:val="24"/>
        </w:rPr>
        <w:t xml:space="preserve">ing these can help </w:t>
      </w:r>
      <w:r>
        <w:rPr>
          <w:rFonts w:cstheme="minorHAnsi"/>
          <w:sz w:val="24"/>
          <w:szCs w:val="24"/>
        </w:rPr>
        <w:t>you</w:t>
      </w:r>
      <w:r w:rsidRPr="005500BA">
        <w:rPr>
          <w:rFonts w:cstheme="minorHAnsi"/>
          <w:sz w:val="24"/>
          <w:szCs w:val="24"/>
        </w:rPr>
        <w:t xml:space="preserve"> develop empathy and a deeper understanding of what </w:t>
      </w:r>
      <w:r>
        <w:rPr>
          <w:rFonts w:cstheme="minorHAnsi"/>
          <w:sz w:val="24"/>
          <w:szCs w:val="24"/>
        </w:rPr>
        <w:t>your</w:t>
      </w:r>
      <w:r w:rsidRPr="005500BA">
        <w:rPr>
          <w:rFonts w:cstheme="minorHAnsi"/>
          <w:sz w:val="24"/>
          <w:szCs w:val="24"/>
        </w:rPr>
        <w:t xml:space="preserve"> child may </w:t>
      </w:r>
      <w:r>
        <w:rPr>
          <w:rFonts w:cstheme="minorHAnsi"/>
          <w:sz w:val="24"/>
          <w:szCs w:val="24"/>
        </w:rPr>
        <w:t>potentially be thinking or feeling</w:t>
      </w:r>
      <w:r w:rsidRPr="005500BA">
        <w:rPr>
          <w:rFonts w:cstheme="minorHAnsi"/>
          <w:sz w:val="24"/>
          <w:szCs w:val="24"/>
        </w:rPr>
        <w:t>:</w:t>
      </w:r>
    </w:p>
    <w:p w14:paraId="142C4A44" w14:textId="77777777" w:rsidR="005500BA" w:rsidRPr="005500BA" w:rsidRDefault="005500BA" w:rsidP="005500BA">
      <w:pPr>
        <w:numPr>
          <w:ilvl w:val="0"/>
          <w:numId w:val="39"/>
        </w:numPr>
        <w:spacing w:after="0" w:line="240" w:lineRule="auto"/>
        <w:rPr>
          <w:rFonts w:cstheme="minorHAnsi"/>
          <w:sz w:val="24"/>
          <w:szCs w:val="24"/>
        </w:rPr>
      </w:pPr>
      <w:r w:rsidRPr="005500BA">
        <w:rPr>
          <w:rFonts w:cstheme="minorHAnsi"/>
          <w:b/>
          <w:bCs/>
          <w:sz w:val="24"/>
          <w:szCs w:val="24"/>
        </w:rPr>
        <w:t>Confusion</w:t>
      </w:r>
      <w:r w:rsidRPr="005500BA">
        <w:rPr>
          <w:rFonts w:cstheme="minorHAnsi"/>
          <w:sz w:val="24"/>
          <w:szCs w:val="24"/>
        </w:rPr>
        <w:t>: Children often struggle to understand the reason behind the separation and may be confused about the changes in their family structure, especially if explanations are vague or inconsistent.</w:t>
      </w:r>
    </w:p>
    <w:p w14:paraId="0229D625" w14:textId="5731D8C7" w:rsidR="005500BA" w:rsidRPr="005500BA" w:rsidRDefault="005500BA" w:rsidP="005500BA">
      <w:pPr>
        <w:numPr>
          <w:ilvl w:val="0"/>
          <w:numId w:val="39"/>
        </w:numPr>
        <w:spacing w:after="0" w:line="240" w:lineRule="auto"/>
        <w:rPr>
          <w:rFonts w:cstheme="minorHAnsi"/>
          <w:sz w:val="24"/>
          <w:szCs w:val="24"/>
        </w:rPr>
      </w:pPr>
      <w:r w:rsidRPr="005500BA">
        <w:rPr>
          <w:rFonts w:cstheme="minorHAnsi"/>
          <w:b/>
          <w:bCs/>
          <w:sz w:val="24"/>
          <w:szCs w:val="24"/>
        </w:rPr>
        <w:t>Guilt</w:t>
      </w:r>
      <w:r w:rsidRPr="005500BA">
        <w:rPr>
          <w:rFonts w:cstheme="minorHAnsi"/>
          <w:sz w:val="24"/>
          <w:szCs w:val="24"/>
        </w:rPr>
        <w:t xml:space="preserve">: Children may feel responsible for the separation or conflict, wondering if their actions somehow contributed to the situation, especially if they witness arguments related to parenting styles or </w:t>
      </w:r>
      <w:r>
        <w:rPr>
          <w:rFonts w:cstheme="minorHAnsi"/>
          <w:sz w:val="24"/>
          <w:szCs w:val="24"/>
        </w:rPr>
        <w:t>contact</w:t>
      </w:r>
      <w:r w:rsidRPr="005500BA">
        <w:rPr>
          <w:rFonts w:cstheme="minorHAnsi"/>
          <w:sz w:val="24"/>
          <w:szCs w:val="24"/>
        </w:rPr>
        <w:t xml:space="preserve"> arrangements.</w:t>
      </w:r>
      <w:r>
        <w:rPr>
          <w:rFonts w:cstheme="minorHAnsi"/>
          <w:sz w:val="24"/>
          <w:szCs w:val="24"/>
        </w:rPr>
        <w:t xml:space="preserve"> This is very common.</w:t>
      </w:r>
    </w:p>
    <w:p w14:paraId="1A08E8D7" w14:textId="03275AF2" w:rsidR="005500BA" w:rsidRPr="005500BA" w:rsidRDefault="005500BA" w:rsidP="005500BA">
      <w:pPr>
        <w:numPr>
          <w:ilvl w:val="0"/>
          <w:numId w:val="39"/>
        </w:numPr>
        <w:spacing w:after="0" w:line="240" w:lineRule="auto"/>
        <w:rPr>
          <w:rFonts w:cstheme="minorHAnsi"/>
          <w:sz w:val="24"/>
          <w:szCs w:val="24"/>
        </w:rPr>
      </w:pPr>
      <w:r w:rsidRPr="005500BA">
        <w:rPr>
          <w:rFonts w:cstheme="minorHAnsi"/>
          <w:b/>
          <w:bCs/>
          <w:sz w:val="24"/>
          <w:szCs w:val="24"/>
        </w:rPr>
        <w:t xml:space="preserve">Fear of </w:t>
      </w:r>
      <w:r w:rsidR="00532039">
        <w:rPr>
          <w:rFonts w:cstheme="minorHAnsi"/>
          <w:b/>
          <w:bCs/>
          <w:sz w:val="24"/>
          <w:szCs w:val="24"/>
        </w:rPr>
        <w:t>a</w:t>
      </w:r>
      <w:r w:rsidRPr="005500BA">
        <w:rPr>
          <w:rFonts w:cstheme="minorHAnsi"/>
          <w:b/>
          <w:bCs/>
          <w:sz w:val="24"/>
          <w:szCs w:val="24"/>
        </w:rPr>
        <w:t>bandonment</w:t>
      </w:r>
      <w:r w:rsidRPr="005500BA">
        <w:rPr>
          <w:rFonts w:cstheme="minorHAnsi"/>
          <w:sz w:val="24"/>
          <w:szCs w:val="24"/>
        </w:rPr>
        <w:t>: High-conflict situations can make children worry that one or both parents might leave them. They may fear losing a parent’s love or attention due to loyalty conflicts or seeing one parent less often.</w:t>
      </w:r>
    </w:p>
    <w:p w14:paraId="62D937B4" w14:textId="6C9CA1DF" w:rsidR="005500BA" w:rsidRPr="005500BA" w:rsidRDefault="005500BA" w:rsidP="005500BA">
      <w:pPr>
        <w:numPr>
          <w:ilvl w:val="0"/>
          <w:numId w:val="40"/>
        </w:numPr>
        <w:spacing w:after="0" w:line="240" w:lineRule="auto"/>
        <w:rPr>
          <w:rFonts w:cstheme="minorHAnsi"/>
          <w:sz w:val="24"/>
          <w:szCs w:val="24"/>
        </w:rPr>
      </w:pPr>
      <w:r w:rsidRPr="005500BA">
        <w:rPr>
          <w:rFonts w:cstheme="minorHAnsi"/>
          <w:b/>
          <w:bCs/>
          <w:sz w:val="24"/>
          <w:szCs w:val="24"/>
        </w:rPr>
        <w:t xml:space="preserve">Divided </w:t>
      </w:r>
      <w:r w:rsidR="00532039">
        <w:rPr>
          <w:rFonts w:cstheme="minorHAnsi"/>
          <w:b/>
          <w:bCs/>
          <w:sz w:val="24"/>
          <w:szCs w:val="24"/>
        </w:rPr>
        <w:t>l</w:t>
      </w:r>
      <w:r w:rsidRPr="005500BA">
        <w:rPr>
          <w:rFonts w:cstheme="minorHAnsi"/>
          <w:b/>
          <w:bCs/>
          <w:sz w:val="24"/>
          <w:szCs w:val="24"/>
        </w:rPr>
        <w:t>oyalty</w:t>
      </w:r>
      <w:r w:rsidRPr="005500BA">
        <w:rPr>
          <w:rFonts w:cstheme="minorHAnsi"/>
          <w:sz w:val="24"/>
          <w:szCs w:val="24"/>
        </w:rPr>
        <w:t>: Children often feel torn between parents, sensing that showing love or enjoyment with one parent could hurt or anger the other, which leads to internal conflict and stress.</w:t>
      </w:r>
    </w:p>
    <w:p w14:paraId="423ADCB1" w14:textId="53235146" w:rsidR="005500BA" w:rsidRPr="005500BA" w:rsidRDefault="005500BA" w:rsidP="005500BA">
      <w:pPr>
        <w:numPr>
          <w:ilvl w:val="0"/>
          <w:numId w:val="40"/>
        </w:numPr>
        <w:spacing w:after="0" w:line="240" w:lineRule="auto"/>
        <w:rPr>
          <w:rFonts w:cstheme="minorHAnsi"/>
          <w:sz w:val="24"/>
          <w:szCs w:val="24"/>
        </w:rPr>
      </w:pPr>
      <w:r w:rsidRPr="005500BA">
        <w:rPr>
          <w:rFonts w:cstheme="minorHAnsi"/>
          <w:b/>
          <w:bCs/>
          <w:sz w:val="24"/>
          <w:szCs w:val="24"/>
        </w:rPr>
        <w:t>Loneliness</w:t>
      </w:r>
      <w:r w:rsidRPr="005500BA">
        <w:rPr>
          <w:rFonts w:cstheme="minorHAnsi"/>
          <w:sz w:val="24"/>
          <w:szCs w:val="24"/>
        </w:rPr>
        <w:t>: Even with both parents in their lives, children may feel isolated, as they may avoid sharing their true feelings for fear of adding to the tension or upsetting their parents.</w:t>
      </w:r>
      <w:r>
        <w:rPr>
          <w:rFonts w:cstheme="minorHAnsi"/>
          <w:sz w:val="24"/>
          <w:szCs w:val="24"/>
        </w:rPr>
        <w:t xml:space="preserve"> They may or may not share these feelings with their siblings.</w:t>
      </w:r>
    </w:p>
    <w:p w14:paraId="67314625" w14:textId="77777777" w:rsidR="005500BA" w:rsidRPr="005500BA" w:rsidRDefault="005500BA" w:rsidP="005500BA">
      <w:pPr>
        <w:numPr>
          <w:ilvl w:val="0"/>
          <w:numId w:val="40"/>
        </w:numPr>
        <w:spacing w:after="0" w:line="240" w:lineRule="auto"/>
        <w:rPr>
          <w:rFonts w:cstheme="minorHAnsi"/>
          <w:sz w:val="24"/>
          <w:szCs w:val="24"/>
        </w:rPr>
      </w:pPr>
      <w:r w:rsidRPr="005500BA">
        <w:rPr>
          <w:rFonts w:cstheme="minorHAnsi"/>
          <w:b/>
          <w:bCs/>
          <w:sz w:val="24"/>
          <w:szCs w:val="24"/>
        </w:rPr>
        <w:t>Insecurity</w:t>
      </w:r>
      <w:r w:rsidRPr="005500BA">
        <w:rPr>
          <w:rFonts w:cstheme="minorHAnsi"/>
          <w:sz w:val="24"/>
          <w:szCs w:val="24"/>
        </w:rPr>
        <w:t>: Constant conflict between parents can shake a child’s sense of safety and security, making them anxious about the stability of their family relationships and their own future.</w:t>
      </w:r>
    </w:p>
    <w:p w14:paraId="685CDD18" w14:textId="67551B9B" w:rsidR="005500BA" w:rsidRPr="005500BA" w:rsidRDefault="005500BA" w:rsidP="005500BA">
      <w:pPr>
        <w:numPr>
          <w:ilvl w:val="0"/>
          <w:numId w:val="41"/>
        </w:numPr>
        <w:spacing w:after="0" w:line="240" w:lineRule="auto"/>
        <w:rPr>
          <w:rFonts w:cstheme="minorHAnsi"/>
          <w:sz w:val="24"/>
          <w:szCs w:val="24"/>
        </w:rPr>
      </w:pPr>
      <w:r w:rsidRPr="005500BA">
        <w:rPr>
          <w:rFonts w:cstheme="minorHAnsi"/>
          <w:b/>
          <w:bCs/>
          <w:sz w:val="24"/>
          <w:szCs w:val="24"/>
        </w:rPr>
        <w:t xml:space="preserve">Sadness and </w:t>
      </w:r>
      <w:r w:rsidR="00532039">
        <w:rPr>
          <w:rFonts w:cstheme="minorHAnsi"/>
          <w:b/>
          <w:bCs/>
          <w:sz w:val="24"/>
          <w:szCs w:val="24"/>
        </w:rPr>
        <w:t>l</w:t>
      </w:r>
      <w:r w:rsidRPr="005500BA">
        <w:rPr>
          <w:rFonts w:cstheme="minorHAnsi"/>
          <w:b/>
          <w:bCs/>
          <w:sz w:val="24"/>
          <w:szCs w:val="24"/>
        </w:rPr>
        <w:t>oss</w:t>
      </w:r>
      <w:r w:rsidRPr="005500BA">
        <w:rPr>
          <w:rFonts w:cstheme="minorHAnsi"/>
          <w:sz w:val="24"/>
          <w:szCs w:val="24"/>
        </w:rPr>
        <w:t>: Children often mourn the loss of their family as it once was, missing the familiarity of a united family structure and the daily presence of both parents together.</w:t>
      </w:r>
      <w:r>
        <w:rPr>
          <w:rFonts w:cstheme="minorHAnsi"/>
          <w:sz w:val="24"/>
          <w:szCs w:val="24"/>
        </w:rPr>
        <w:t xml:space="preserve"> The experience of this loss progress through different stages, like denial, anger, bargaining, low mood, acceptance.</w:t>
      </w:r>
    </w:p>
    <w:p w14:paraId="4D9AD1E3" w14:textId="7028C07B" w:rsidR="005500BA" w:rsidRPr="005500BA" w:rsidRDefault="005500BA" w:rsidP="005500BA">
      <w:pPr>
        <w:numPr>
          <w:ilvl w:val="0"/>
          <w:numId w:val="41"/>
        </w:numPr>
        <w:spacing w:after="0" w:line="240" w:lineRule="auto"/>
        <w:rPr>
          <w:rFonts w:cstheme="minorHAnsi"/>
          <w:sz w:val="24"/>
          <w:szCs w:val="24"/>
        </w:rPr>
      </w:pPr>
      <w:r w:rsidRPr="005500BA">
        <w:rPr>
          <w:rFonts w:cstheme="minorHAnsi"/>
          <w:b/>
          <w:bCs/>
          <w:sz w:val="24"/>
          <w:szCs w:val="24"/>
        </w:rPr>
        <w:t xml:space="preserve">Anger and </w:t>
      </w:r>
      <w:r w:rsidR="00532039">
        <w:rPr>
          <w:rFonts w:cstheme="minorHAnsi"/>
          <w:b/>
          <w:bCs/>
          <w:sz w:val="24"/>
          <w:szCs w:val="24"/>
        </w:rPr>
        <w:t>r</w:t>
      </w:r>
      <w:r w:rsidRPr="005500BA">
        <w:rPr>
          <w:rFonts w:cstheme="minorHAnsi"/>
          <w:b/>
          <w:bCs/>
          <w:sz w:val="24"/>
          <w:szCs w:val="24"/>
        </w:rPr>
        <w:t>esentment</w:t>
      </w:r>
      <w:r w:rsidRPr="005500BA">
        <w:rPr>
          <w:rFonts w:cstheme="minorHAnsi"/>
          <w:sz w:val="24"/>
          <w:szCs w:val="24"/>
        </w:rPr>
        <w:t xml:space="preserve">: Unresolved feelings of anger may arise, either directed toward one or both parents for causing upheaval or toward </w:t>
      </w:r>
      <w:r>
        <w:rPr>
          <w:rFonts w:cstheme="minorHAnsi"/>
          <w:sz w:val="24"/>
          <w:szCs w:val="24"/>
        </w:rPr>
        <w:t>themselves</w:t>
      </w:r>
      <w:r w:rsidRPr="005500BA">
        <w:rPr>
          <w:rFonts w:cstheme="minorHAnsi"/>
          <w:sz w:val="24"/>
          <w:szCs w:val="24"/>
        </w:rPr>
        <w:t>, especially if they feel misunderstood or caught in the middle.</w:t>
      </w:r>
      <w:r>
        <w:rPr>
          <w:rFonts w:cstheme="minorHAnsi"/>
          <w:sz w:val="24"/>
          <w:szCs w:val="24"/>
        </w:rPr>
        <w:t xml:space="preserve"> It is not unusual for children to resolve their feelings by splitting the positive feelings attaching them to one of the parents and </w:t>
      </w:r>
      <w:r w:rsidR="003776EF">
        <w:rPr>
          <w:rFonts w:cstheme="minorHAnsi"/>
          <w:sz w:val="24"/>
          <w:szCs w:val="24"/>
        </w:rPr>
        <w:t xml:space="preserve">attaching their negative feelings towards the other one. </w:t>
      </w:r>
    </w:p>
    <w:p w14:paraId="4772C815" w14:textId="77777777" w:rsidR="005500BA" w:rsidRPr="005500BA" w:rsidRDefault="005500BA" w:rsidP="005500BA">
      <w:pPr>
        <w:numPr>
          <w:ilvl w:val="0"/>
          <w:numId w:val="41"/>
        </w:numPr>
        <w:spacing w:after="0" w:line="240" w:lineRule="auto"/>
        <w:rPr>
          <w:rFonts w:cstheme="minorHAnsi"/>
          <w:sz w:val="24"/>
          <w:szCs w:val="24"/>
        </w:rPr>
      </w:pPr>
      <w:r w:rsidRPr="005500BA">
        <w:rPr>
          <w:rFonts w:cstheme="minorHAnsi"/>
          <w:b/>
          <w:bCs/>
          <w:sz w:val="24"/>
          <w:szCs w:val="24"/>
        </w:rPr>
        <w:t>Hopelessness</w:t>
      </w:r>
      <w:r w:rsidRPr="005500BA">
        <w:rPr>
          <w:rFonts w:cstheme="minorHAnsi"/>
          <w:sz w:val="24"/>
          <w:szCs w:val="24"/>
        </w:rPr>
        <w:t>: When parents continue to clash, children may feel a sense of hopelessness about things ever improving, which can lead to feelings of helplessness and emotional numbness.</w:t>
      </w:r>
    </w:p>
    <w:p w14:paraId="1972A692" w14:textId="37CD82D6" w:rsidR="005500BA" w:rsidRPr="005500BA" w:rsidRDefault="005500BA" w:rsidP="005500BA">
      <w:pPr>
        <w:numPr>
          <w:ilvl w:val="0"/>
          <w:numId w:val="42"/>
        </w:numPr>
        <w:spacing w:after="0" w:line="240" w:lineRule="auto"/>
        <w:rPr>
          <w:rFonts w:cstheme="minorHAnsi"/>
          <w:sz w:val="24"/>
          <w:szCs w:val="24"/>
        </w:rPr>
      </w:pPr>
      <w:r w:rsidRPr="005500BA">
        <w:rPr>
          <w:rFonts w:cstheme="minorHAnsi"/>
          <w:b/>
          <w:bCs/>
          <w:sz w:val="24"/>
          <w:szCs w:val="24"/>
        </w:rPr>
        <w:t>Protectiveness</w:t>
      </w:r>
      <w:r w:rsidRPr="005500BA">
        <w:rPr>
          <w:rFonts w:cstheme="minorHAnsi"/>
          <w:sz w:val="24"/>
          <w:szCs w:val="24"/>
        </w:rPr>
        <w:t xml:space="preserve">: Some children take on a caretaking role, feeling responsible for one </w:t>
      </w:r>
      <w:r w:rsidR="003776EF">
        <w:rPr>
          <w:rFonts w:cstheme="minorHAnsi"/>
          <w:sz w:val="24"/>
          <w:szCs w:val="24"/>
        </w:rPr>
        <w:t xml:space="preserve">of the </w:t>
      </w:r>
      <w:r w:rsidRPr="005500BA">
        <w:rPr>
          <w:rFonts w:cstheme="minorHAnsi"/>
          <w:sz w:val="24"/>
          <w:szCs w:val="24"/>
        </w:rPr>
        <w:t>parent’s well-being</w:t>
      </w:r>
      <w:r w:rsidR="003776EF">
        <w:rPr>
          <w:rFonts w:cstheme="minorHAnsi"/>
          <w:sz w:val="24"/>
          <w:szCs w:val="24"/>
        </w:rPr>
        <w:t xml:space="preserve">, </w:t>
      </w:r>
      <w:r w:rsidRPr="005500BA">
        <w:rPr>
          <w:rFonts w:cstheme="minorHAnsi"/>
          <w:sz w:val="24"/>
          <w:szCs w:val="24"/>
        </w:rPr>
        <w:t>trying to “protect” them from the other parent’s perceived hostility or anger. This role reversal can be confusing and burdensome</w:t>
      </w:r>
      <w:r w:rsidR="003776EF">
        <w:rPr>
          <w:rFonts w:cstheme="minorHAnsi"/>
          <w:sz w:val="24"/>
          <w:szCs w:val="24"/>
        </w:rPr>
        <w:t>, and damaging in the long run</w:t>
      </w:r>
      <w:r w:rsidRPr="005500BA">
        <w:rPr>
          <w:rFonts w:cstheme="minorHAnsi"/>
          <w:sz w:val="24"/>
          <w:szCs w:val="24"/>
        </w:rPr>
        <w:t>.</w:t>
      </w:r>
    </w:p>
    <w:p w14:paraId="29363EA3" w14:textId="77777777" w:rsidR="003776EF" w:rsidRDefault="003776EF" w:rsidP="005500BA">
      <w:pPr>
        <w:spacing w:after="0" w:line="240" w:lineRule="auto"/>
        <w:rPr>
          <w:rFonts w:cstheme="minorHAnsi"/>
          <w:sz w:val="24"/>
          <w:szCs w:val="24"/>
        </w:rPr>
      </w:pPr>
    </w:p>
    <w:p w14:paraId="5E6CF9D1" w14:textId="1777B540" w:rsidR="005500BA" w:rsidRPr="005500BA" w:rsidRDefault="005500BA" w:rsidP="005500BA">
      <w:pPr>
        <w:spacing w:after="0" w:line="240" w:lineRule="auto"/>
        <w:rPr>
          <w:rFonts w:cstheme="minorHAnsi"/>
          <w:sz w:val="24"/>
          <w:szCs w:val="24"/>
        </w:rPr>
      </w:pPr>
      <w:r w:rsidRPr="005500BA">
        <w:rPr>
          <w:rFonts w:cstheme="minorHAnsi"/>
          <w:sz w:val="24"/>
          <w:szCs w:val="24"/>
        </w:rPr>
        <w:t xml:space="preserve">By understanding these hidden feelings, parents can work toward validating their children's experiences and creating an emotionally safe environment. </w:t>
      </w:r>
      <w:r w:rsidR="003776EF">
        <w:rPr>
          <w:rFonts w:cstheme="minorHAnsi"/>
          <w:sz w:val="24"/>
          <w:szCs w:val="24"/>
        </w:rPr>
        <w:t xml:space="preserve">Parents may ask children—gently and very tentatively—if they experience any of these. </w:t>
      </w:r>
      <w:r w:rsidRPr="005500BA">
        <w:rPr>
          <w:rFonts w:cstheme="minorHAnsi"/>
          <w:sz w:val="24"/>
          <w:szCs w:val="24"/>
        </w:rPr>
        <w:t>Recogni</w:t>
      </w:r>
      <w:r w:rsidR="003776EF">
        <w:rPr>
          <w:rFonts w:cstheme="minorHAnsi"/>
          <w:sz w:val="24"/>
          <w:szCs w:val="24"/>
        </w:rPr>
        <w:t>s</w:t>
      </w:r>
      <w:r w:rsidRPr="005500BA">
        <w:rPr>
          <w:rFonts w:cstheme="minorHAnsi"/>
          <w:sz w:val="24"/>
          <w:szCs w:val="24"/>
        </w:rPr>
        <w:t xml:space="preserve">ing that children may have complex, unspoken feelings </w:t>
      </w:r>
      <w:proofErr w:type="gramStart"/>
      <w:r w:rsidRPr="005500BA">
        <w:rPr>
          <w:rFonts w:cstheme="minorHAnsi"/>
          <w:sz w:val="24"/>
          <w:szCs w:val="24"/>
        </w:rPr>
        <w:t>helps</w:t>
      </w:r>
      <w:proofErr w:type="gramEnd"/>
      <w:r w:rsidRPr="005500BA">
        <w:rPr>
          <w:rFonts w:cstheme="minorHAnsi"/>
          <w:sz w:val="24"/>
          <w:szCs w:val="24"/>
        </w:rPr>
        <w:t xml:space="preserve"> parents respond with empathy, even when their child’s </w:t>
      </w:r>
      <w:r w:rsidR="003776EF" w:rsidRPr="005500BA">
        <w:rPr>
          <w:rFonts w:cstheme="minorHAnsi"/>
          <w:sz w:val="24"/>
          <w:szCs w:val="24"/>
        </w:rPr>
        <w:t>behaviour</w:t>
      </w:r>
      <w:r w:rsidRPr="005500BA">
        <w:rPr>
          <w:rFonts w:cstheme="minorHAnsi"/>
          <w:sz w:val="24"/>
          <w:szCs w:val="24"/>
        </w:rPr>
        <w:t xml:space="preserve"> is challenging or hard to understand</w:t>
      </w:r>
      <w:r w:rsidR="003776EF">
        <w:rPr>
          <w:rFonts w:cstheme="minorHAnsi"/>
          <w:sz w:val="24"/>
          <w:szCs w:val="24"/>
        </w:rPr>
        <w:t xml:space="preserve">, and even when they feel rejected by the child. </w:t>
      </w:r>
    </w:p>
    <w:p w14:paraId="15B2F8FB" w14:textId="1A727588" w:rsidR="00615F72" w:rsidRPr="00AF2F9C" w:rsidRDefault="00615F72" w:rsidP="00AF2F9C">
      <w:pPr>
        <w:spacing w:after="0" w:line="240" w:lineRule="auto"/>
        <w:rPr>
          <w:rFonts w:cstheme="minorHAnsi"/>
          <w:sz w:val="24"/>
          <w:szCs w:val="24"/>
        </w:rPr>
      </w:pPr>
    </w:p>
    <w:sectPr w:rsidR="00615F72" w:rsidRPr="00AF2F9C" w:rsidSect="00714C51">
      <w:type w:val="continuous"/>
      <w:pgSz w:w="11906" w:h="16838"/>
      <w:pgMar w:top="1134"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D2819" w14:textId="77777777" w:rsidR="00E710BB" w:rsidRDefault="00E710BB" w:rsidP="00935A27">
      <w:pPr>
        <w:spacing w:after="0" w:line="240" w:lineRule="auto"/>
      </w:pPr>
      <w:r>
        <w:separator/>
      </w:r>
    </w:p>
  </w:endnote>
  <w:endnote w:type="continuationSeparator" w:id="0">
    <w:p w14:paraId="791931F9" w14:textId="77777777" w:rsidR="00E710BB" w:rsidRDefault="00E710BB" w:rsidP="00935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064901"/>
      <w:docPartObj>
        <w:docPartGallery w:val="Page Numbers (Bottom of Page)"/>
        <w:docPartUnique/>
      </w:docPartObj>
    </w:sdtPr>
    <w:sdtEndPr>
      <w:rPr>
        <w:noProof/>
      </w:rPr>
    </w:sdtEndPr>
    <w:sdtContent>
      <w:p w14:paraId="6993DEDB" w14:textId="514BF653" w:rsidR="007B0B98" w:rsidRDefault="007B0B98">
        <w:pPr>
          <w:pStyle w:val="Footer"/>
          <w:jc w:val="center"/>
        </w:pPr>
        <w:r>
          <w:fldChar w:fldCharType="begin"/>
        </w:r>
        <w:r>
          <w:instrText xml:space="preserve"> PAGE   \* MERGEFORMAT </w:instrText>
        </w:r>
        <w:r>
          <w:fldChar w:fldCharType="separate"/>
        </w:r>
        <w:r w:rsidR="001E11FD">
          <w:rPr>
            <w:noProof/>
          </w:rPr>
          <w:t>2</w:t>
        </w:r>
        <w:r>
          <w:rPr>
            <w:noProof/>
          </w:rPr>
          <w:fldChar w:fldCharType="end"/>
        </w:r>
      </w:p>
    </w:sdtContent>
  </w:sdt>
  <w:p w14:paraId="65D373A1" w14:textId="77777777" w:rsidR="00935A27" w:rsidRDefault="00935A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0605157"/>
      <w:docPartObj>
        <w:docPartGallery w:val="Page Numbers (Bottom of Page)"/>
        <w:docPartUnique/>
      </w:docPartObj>
    </w:sdtPr>
    <w:sdtEndPr>
      <w:rPr>
        <w:noProof/>
      </w:rPr>
    </w:sdtEndPr>
    <w:sdtContent>
      <w:p w14:paraId="0B3F0C40" w14:textId="4F0C9431" w:rsidR="00AF2F9C" w:rsidRDefault="00AF2F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E304E1" w14:textId="77777777" w:rsidR="00AF2F9C" w:rsidRDefault="00AF2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B2930" w14:textId="77777777" w:rsidR="00E710BB" w:rsidRDefault="00E710BB" w:rsidP="00935A27">
      <w:pPr>
        <w:spacing w:after="0" w:line="240" w:lineRule="auto"/>
      </w:pPr>
      <w:r>
        <w:separator/>
      </w:r>
    </w:p>
  </w:footnote>
  <w:footnote w:type="continuationSeparator" w:id="0">
    <w:p w14:paraId="15C20AEA" w14:textId="77777777" w:rsidR="00E710BB" w:rsidRDefault="00E710BB" w:rsidP="00935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1450"/>
    <w:multiLevelType w:val="multilevel"/>
    <w:tmpl w:val="E3C2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97BB5"/>
    <w:multiLevelType w:val="multilevel"/>
    <w:tmpl w:val="46A8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67CC4"/>
    <w:multiLevelType w:val="multilevel"/>
    <w:tmpl w:val="6EC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11B5C"/>
    <w:multiLevelType w:val="multilevel"/>
    <w:tmpl w:val="BA22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47DFD"/>
    <w:multiLevelType w:val="multilevel"/>
    <w:tmpl w:val="308E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95E53"/>
    <w:multiLevelType w:val="multilevel"/>
    <w:tmpl w:val="D45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5408A"/>
    <w:multiLevelType w:val="multilevel"/>
    <w:tmpl w:val="398A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0043C"/>
    <w:multiLevelType w:val="multilevel"/>
    <w:tmpl w:val="4DE8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B0278"/>
    <w:multiLevelType w:val="multilevel"/>
    <w:tmpl w:val="A760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6293B"/>
    <w:multiLevelType w:val="multilevel"/>
    <w:tmpl w:val="CC92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95A3E"/>
    <w:multiLevelType w:val="multilevel"/>
    <w:tmpl w:val="97DC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F590B"/>
    <w:multiLevelType w:val="multilevel"/>
    <w:tmpl w:val="9396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B633D"/>
    <w:multiLevelType w:val="multilevel"/>
    <w:tmpl w:val="C686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C3FB0"/>
    <w:multiLevelType w:val="multilevel"/>
    <w:tmpl w:val="F3AA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E367C"/>
    <w:multiLevelType w:val="multilevel"/>
    <w:tmpl w:val="E01C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16A29"/>
    <w:multiLevelType w:val="multilevel"/>
    <w:tmpl w:val="EFA6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95EA6"/>
    <w:multiLevelType w:val="multilevel"/>
    <w:tmpl w:val="B336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9737C1"/>
    <w:multiLevelType w:val="multilevel"/>
    <w:tmpl w:val="2C646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E02FB"/>
    <w:multiLevelType w:val="multilevel"/>
    <w:tmpl w:val="1BC2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E40F23"/>
    <w:multiLevelType w:val="multilevel"/>
    <w:tmpl w:val="A522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AF24D5"/>
    <w:multiLevelType w:val="multilevel"/>
    <w:tmpl w:val="5204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03C4D"/>
    <w:multiLevelType w:val="multilevel"/>
    <w:tmpl w:val="2A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04F8A"/>
    <w:multiLevelType w:val="multilevel"/>
    <w:tmpl w:val="707A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2F6F2D"/>
    <w:multiLevelType w:val="multilevel"/>
    <w:tmpl w:val="D5B2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625B6"/>
    <w:multiLevelType w:val="multilevel"/>
    <w:tmpl w:val="DF0E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A0C96"/>
    <w:multiLevelType w:val="multilevel"/>
    <w:tmpl w:val="1D0A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D55A33"/>
    <w:multiLevelType w:val="multilevel"/>
    <w:tmpl w:val="4320AA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093F86"/>
    <w:multiLevelType w:val="multilevel"/>
    <w:tmpl w:val="639268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DA517D"/>
    <w:multiLevelType w:val="multilevel"/>
    <w:tmpl w:val="BFC4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E3388"/>
    <w:multiLevelType w:val="multilevel"/>
    <w:tmpl w:val="2816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E1080"/>
    <w:multiLevelType w:val="multilevel"/>
    <w:tmpl w:val="63D6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811371"/>
    <w:multiLevelType w:val="multilevel"/>
    <w:tmpl w:val="2CA4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6478D5"/>
    <w:multiLevelType w:val="multilevel"/>
    <w:tmpl w:val="AFB6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3819FB"/>
    <w:multiLevelType w:val="multilevel"/>
    <w:tmpl w:val="ADC028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3F1703"/>
    <w:multiLevelType w:val="multilevel"/>
    <w:tmpl w:val="FF3A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30054"/>
    <w:multiLevelType w:val="multilevel"/>
    <w:tmpl w:val="7340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D209C"/>
    <w:multiLevelType w:val="multilevel"/>
    <w:tmpl w:val="7F7A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CA5455"/>
    <w:multiLevelType w:val="multilevel"/>
    <w:tmpl w:val="26F8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1B3E92"/>
    <w:multiLevelType w:val="multilevel"/>
    <w:tmpl w:val="390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85105B"/>
    <w:multiLevelType w:val="multilevel"/>
    <w:tmpl w:val="2F647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486DE8"/>
    <w:multiLevelType w:val="multilevel"/>
    <w:tmpl w:val="6CF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D03585"/>
    <w:multiLevelType w:val="multilevel"/>
    <w:tmpl w:val="3FBEE0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398248">
    <w:abstractNumId w:val="3"/>
  </w:num>
  <w:num w:numId="2" w16cid:durableId="861941021">
    <w:abstractNumId w:val="17"/>
  </w:num>
  <w:num w:numId="3" w16cid:durableId="318118143">
    <w:abstractNumId w:val="39"/>
  </w:num>
  <w:num w:numId="4" w16cid:durableId="1327517559">
    <w:abstractNumId w:val="16"/>
  </w:num>
  <w:num w:numId="5" w16cid:durableId="1418558463">
    <w:abstractNumId w:val="21"/>
  </w:num>
  <w:num w:numId="6" w16cid:durableId="1494758554">
    <w:abstractNumId w:val="20"/>
  </w:num>
  <w:num w:numId="7" w16cid:durableId="1502507722">
    <w:abstractNumId w:val="23"/>
  </w:num>
  <w:num w:numId="8" w16cid:durableId="714277773">
    <w:abstractNumId w:val="5"/>
  </w:num>
  <w:num w:numId="9" w16cid:durableId="2070614232">
    <w:abstractNumId w:val="36"/>
  </w:num>
  <w:num w:numId="10" w16cid:durableId="1432624279">
    <w:abstractNumId w:val="32"/>
  </w:num>
  <w:num w:numId="11" w16cid:durableId="679701603">
    <w:abstractNumId w:val="38"/>
  </w:num>
  <w:num w:numId="12" w16cid:durableId="1819497290">
    <w:abstractNumId w:val="35"/>
  </w:num>
  <w:num w:numId="13" w16cid:durableId="1409033004">
    <w:abstractNumId w:val="40"/>
  </w:num>
  <w:num w:numId="14" w16cid:durableId="761491073">
    <w:abstractNumId w:val="37"/>
  </w:num>
  <w:num w:numId="15" w16cid:durableId="1186288305">
    <w:abstractNumId w:val="9"/>
  </w:num>
  <w:num w:numId="16" w16cid:durableId="537009268">
    <w:abstractNumId w:val="13"/>
  </w:num>
  <w:num w:numId="17" w16cid:durableId="519977188">
    <w:abstractNumId w:val="25"/>
  </w:num>
  <w:num w:numId="18" w16cid:durableId="1880318542">
    <w:abstractNumId w:val="41"/>
  </w:num>
  <w:num w:numId="19" w16cid:durableId="424107728">
    <w:abstractNumId w:val="6"/>
  </w:num>
  <w:num w:numId="20" w16cid:durableId="1533302812">
    <w:abstractNumId w:val="12"/>
  </w:num>
  <w:num w:numId="21" w16cid:durableId="11418727">
    <w:abstractNumId w:val="29"/>
  </w:num>
  <w:num w:numId="22" w16cid:durableId="701899694">
    <w:abstractNumId w:val="1"/>
  </w:num>
  <w:num w:numId="23" w16cid:durableId="630475227">
    <w:abstractNumId w:val="10"/>
  </w:num>
  <w:num w:numId="24" w16cid:durableId="1345595291">
    <w:abstractNumId w:val="15"/>
  </w:num>
  <w:num w:numId="25" w16cid:durableId="920796737">
    <w:abstractNumId w:val="2"/>
  </w:num>
  <w:num w:numId="26" w16cid:durableId="1060517689">
    <w:abstractNumId w:val="4"/>
  </w:num>
  <w:num w:numId="27" w16cid:durableId="975337927">
    <w:abstractNumId w:val="22"/>
  </w:num>
  <w:num w:numId="28" w16cid:durableId="572667897">
    <w:abstractNumId w:val="18"/>
  </w:num>
  <w:num w:numId="29" w16cid:durableId="1324705185">
    <w:abstractNumId w:val="0"/>
  </w:num>
  <w:num w:numId="30" w16cid:durableId="1943031606">
    <w:abstractNumId w:val="8"/>
  </w:num>
  <w:num w:numId="31" w16cid:durableId="294408903">
    <w:abstractNumId w:val="11"/>
  </w:num>
  <w:num w:numId="32" w16cid:durableId="1313022609">
    <w:abstractNumId w:val="28"/>
  </w:num>
  <w:num w:numId="33" w16cid:durableId="1361972350">
    <w:abstractNumId w:val="24"/>
  </w:num>
  <w:num w:numId="34" w16cid:durableId="720637859">
    <w:abstractNumId w:val="34"/>
  </w:num>
  <w:num w:numId="35" w16cid:durableId="136577376">
    <w:abstractNumId w:val="14"/>
  </w:num>
  <w:num w:numId="36" w16cid:durableId="500317817">
    <w:abstractNumId w:val="30"/>
  </w:num>
  <w:num w:numId="37" w16cid:durableId="1941182045">
    <w:abstractNumId w:val="31"/>
  </w:num>
  <w:num w:numId="38" w16cid:durableId="578557664">
    <w:abstractNumId w:val="7"/>
  </w:num>
  <w:num w:numId="39" w16cid:durableId="1279294194">
    <w:abstractNumId w:val="19"/>
  </w:num>
  <w:num w:numId="40" w16cid:durableId="737752036">
    <w:abstractNumId w:val="27"/>
  </w:num>
  <w:num w:numId="41" w16cid:durableId="42950957">
    <w:abstractNumId w:val="33"/>
  </w:num>
  <w:num w:numId="42" w16cid:durableId="14785720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110"/>
    <w:rsid w:val="00015EF6"/>
    <w:rsid w:val="0005462A"/>
    <w:rsid w:val="0006742D"/>
    <w:rsid w:val="000F23B4"/>
    <w:rsid w:val="00105207"/>
    <w:rsid w:val="001245C7"/>
    <w:rsid w:val="0015507E"/>
    <w:rsid w:val="001B2847"/>
    <w:rsid w:val="001B53D3"/>
    <w:rsid w:val="001E11FD"/>
    <w:rsid w:val="002223AF"/>
    <w:rsid w:val="002477E6"/>
    <w:rsid w:val="0027063D"/>
    <w:rsid w:val="00294398"/>
    <w:rsid w:val="002A24F3"/>
    <w:rsid w:val="002A2527"/>
    <w:rsid w:val="002B60FC"/>
    <w:rsid w:val="002F1F97"/>
    <w:rsid w:val="00354C73"/>
    <w:rsid w:val="003776EF"/>
    <w:rsid w:val="003B771C"/>
    <w:rsid w:val="003F0417"/>
    <w:rsid w:val="00411C4C"/>
    <w:rsid w:val="00433020"/>
    <w:rsid w:val="004532B2"/>
    <w:rsid w:val="00453321"/>
    <w:rsid w:val="00466F11"/>
    <w:rsid w:val="0047129A"/>
    <w:rsid w:val="004805F7"/>
    <w:rsid w:val="004907F8"/>
    <w:rsid w:val="004A1672"/>
    <w:rsid w:val="004B2AB4"/>
    <w:rsid w:val="004C7EA1"/>
    <w:rsid w:val="004D68CB"/>
    <w:rsid w:val="004E3E1E"/>
    <w:rsid w:val="0050540B"/>
    <w:rsid w:val="00511C38"/>
    <w:rsid w:val="00532039"/>
    <w:rsid w:val="005500BA"/>
    <w:rsid w:val="00551B06"/>
    <w:rsid w:val="00582510"/>
    <w:rsid w:val="00582C01"/>
    <w:rsid w:val="005D5CB4"/>
    <w:rsid w:val="005F3118"/>
    <w:rsid w:val="005F71AF"/>
    <w:rsid w:val="00615F72"/>
    <w:rsid w:val="00622312"/>
    <w:rsid w:val="006B7C83"/>
    <w:rsid w:val="006D4E4E"/>
    <w:rsid w:val="006F38AC"/>
    <w:rsid w:val="00702C59"/>
    <w:rsid w:val="00714C51"/>
    <w:rsid w:val="00722E58"/>
    <w:rsid w:val="00765FA6"/>
    <w:rsid w:val="007B0B98"/>
    <w:rsid w:val="007D3BFF"/>
    <w:rsid w:val="00812110"/>
    <w:rsid w:val="008332D0"/>
    <w:rsid w:val="0083760C"/>
    <w:rsid w:val="0085792E"/>
    <w:rsid w:val="009205EB"/>
    <w:rsid w:val="009236F4"/>
    <w:rsid w:val="0093367C"/>
    <w:rsid w:val="00935A27"/>
    <w:rsid w:val="009564DD"/>
    <w:rsid w:val="0099659C"/>
    <w:rsid w:val="009A776C"/>
    <w:rsid w:val="009E1257"/>
    <w:rsid w:val="00AC028E"/>
    <w:rsid w:val="00AF2F9C"/>
    <w:rsid w:val="00AF62ED"/>
    <w:rsid w:val="00B33AED"/>
    <w:rsid w:val="00B625BE"/>
    <w:rsid w:val="00C57556"/>
    <w:rsid w:val="00CC5F7A"/>
    <w:rsid w:val="00CE3D53"/>
    <w:rsid w:val="00CF3FDA"/>
    <w:rsid w:val="00D248A0"/>
    <w:rsid w:val="00D35F24"/>
    <w:rsid w:val="00D4222E"/>
    <w:rsid w:val="00D67E3C"/>
    <w:rsid w:val="00D95461"/>
    <w:rsid w:val="00DA468A"/>
    <w:rsid w:val="00DC16B0"/>
    <w:rsid w:val="00DC1CA2"/>
    <w:rsid w:val="00DD6AE6"/>
    <w:rsid w:val="00E41F40"/>
    <w:rsid w:val="00E44991"/>
    <w:rsid w:val="00E55FBB"/>
    <w:rsid w:val="00E710BB"/>
    <w:rsid w:val="00EF4DFB"/>
    <w:rsid w:val="00FA06A1"/>
    <w:rsid w:val="00FA74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AD62F"/>
  <w15:chartTrackingRefBased/>
  <w15:docId w15:val="{D95DD57A-4473-42E6-8CF4-4F68EAE9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F72"/>
    <w:rPr>
      <w:color w:val="0563C1" w:themeColor="hyperlink"/>
      <w:u w:val="single"/>
    </w:rPr>
  </w:style>
  <w:style w:type="character" w:styleId="UnresolvedMention">
    <w:name w:val="Unresolved Mention"/>
    <w:basedOn w:val="DefaultParagraphFont"/>
    <w:uiPriority w:val="99"/>
    <w:semiHidden/>
    <w:unhideWhenUsed/>
    <w:rsid w:val="0006742D"/>
    <w:rPr>
      <w:color w:val="808080"/>
      <w:shd w:val="clear" w:color="auto" w:fill="E6E6E6"/>
    </w:rPr>
  </w:style>
  <w:style w:type="paragraph" w:styleId="Header">
    <w:name w:val="header"/>
    <w:basedOn w:val="Normal"/>
    <w:link w:val="HeaderChar"/>
    <w:uiPriority w:val="99"/>
    <w:unhideWhenUsed/>
    <w:rsid w:val="00935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A27"/>
  </w:style>
  <w:style w:type="paragraph" w:styleId="Footer">
    <w:name w:val="footer"/>
    <w:basedOn w:val="Normal"/>
    <w:link w:val="FooterChar"/>
    <w:uiPriority w:val="99"/>
    <w:unhideWhenUsed/>
    <w:rsid w:val="00935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A27"/>
  </w:style>
  <w:style w:type="paragraph" w:styleId="ListParagraph">
    <w:name w:val="List Paragraph"/>
    <w:basedOn w:val="Normal"/>
    <w:uiPriority w:val="34"/>
    <w:qFormat/>
    <w:rsid w:val="001B2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44972">
      <w:bodyDiv w:val="1"/>
      <w:marLeft w:val="0"/>
      <w:marRight w:val="0"/>
      <w:marTop w:val="0"/>
      <w:marBottom w:val="0"/>
      <w:divBdr>
        <w:top w:val="none" w:sz="0" w:space="0" w:color="auto"/>
        <w:left w:val="none" w:sz="0" w:space="0" w:color="auto"/>
        <w:bottom w:val="none" w:sz="0" w:space="0" w:color="auto"/>
        <w:right w:val="none" w:sz="0" w:space="0" w:color="auto"/>
      </w:divBdr>
      <w:divsChild>
        <w:div w:id="1222405976">
          <w:marLeft w:val="0"/>
          <w:marRight w:val="0"/>
          <w:marTop w:val="0"/>
          <w:marBottom w:val="0"/>
          <w:divBdr>
            <w:top w:val="none" w:sz="0" w:space="0" w:color="auto"/>
            <w:left w:val="none" w:sz="0" w:space="0" w:color="auto"/>
            <w:bottom w:val="none" w:sz="0" w:space="0" w:color="auto"/>
            <w:right w:val="none" w:sz="0" w:space="0" w:color="auto"/>
          </w:divBdr>
        </w:div>
        <w:div w:id="785581385">
          <w:marLeft w:val="0"/>
          <w:marRight w:val="0"/>
          <w:marTop w:val="0"/>
          <w:marBottom w:val="0"/>
          <w:divBdr>
            <w:top w:val="none" w:sz="0" w:space="0" w:color="auto"/>
            <w:left w:val="none" w:sz="0" w:space="0" w:color="auto"/>
            <w:bottom w:val="none" w:sz="0" w:space="0" w:color="auto"/>
            <w:right w:val="none" w:sz="0" w:space="0" w:color="auto"/>
          </w:divBdr>
        </w:div>
        <w:div w:id="1334451157">
          <w:marLeft w:val="0"/>
          <w:marRight w:val="0"/>
          <w:marTop w:val="0"/>
          <w:marBottom w:val="0"/>
          <w:divBdr>
            <w:top w:val="none" w:sz="0" w:space="0" w:color="auto"/>
            <w:left w:val="none" w:sz="0" w:space="0" w:color="auto"/>
            <w:bottom w:val="none" w:sz="0" w:space="0" w:color="auto"/>
            <w:right w:val="none" w:sz="0" w:space="0" w:color="auto"/>
          </w:divBdr>
        </w:div>
        <w:div w:id="1101413960">
          <w:marLeft w:val="0"/>
          <w:marRight w:val="0"/>
          <w:marTop w:val="0"/>
          <w:marBottom w:val="0"/>
          <w:divBdr>
            <w:top w:val="none" w:sz="0" w:space="0" w:color="auto"/>
            <w:left w:val="none" w:sz="0" w:space="0" w:color="auto"/>
            <w:bottom w:val="none" w:sz="0" w:space="0" w:color="auto"/>
            <w:right w:val="none" w:sz="0" w:space="0" w:color="auto"/>
          </w:divBdr>
        </w:div>
        <w:div w:id="2102215219">
          <w:marLeft w:val="0"/>
          <w:marRight w:val="0"/>
          <w:marTop w:val="0"/>
          <w:marBottom w:val="0"/>
          <w:divBdr>
            <w:top w:val="none" w:sz="0" w:space="0" w:color="auto"/>
            <w:left w:val="none" w:sz="0" w:space="0" w:color="auto"/>
            <w:bottom w:val="none" w:sz="0" w:space="0" w:color="auto"/>
            <w:right w:val="none" w:sz="0" w:space="0" w:color="auto"/>
          </w:divBdr>
        </w:div>
        <w:div w:id="1178423464">
          <w:marLeft w:val="0"/>
          <w:marRight w:val="0"/>
          <w:marTop w:val="0"/>
          <w:marBottom w:val="0"/>
          <w:divBdr>
            <w:top w:val="none" w:sz="0" w:space="0" w:color="auto"/>
            <w:left w:val="none" w:sz="0" w:space="0" w:color="auto"/>
            <w:bottom w:val="none" w:sz="0" w:space="0" w:color="auto"/>
            <w:right w:val="none" w:sz="0" w:space="0" w:color="auto"/>
          </w:divBdr>
        </w:div>
        <w:div w:id="1842812285">
          <w:marLeft w:val="0"/>
          <w:marRight w:val="0"/>
          <w:marTop w:val="0"/>
          <w:marBottom w:val="0"/>
          <w:divBdr>
            <w:top w:val="none" w:sz="0" w:space="0" w:color="auto"/>
            <w:left w:val="none" w:sz="0" w:space="0" w:color="auto"/>
            <w:bottom w:val="none" w:sz="0" w:space="0" w:color="auto"/>
            <w:right w:val="none" w:sz="0" w:space="0" w:color="auto"/>
          </w:divBdr>
        </w:div>
        <w:div w:id="1495413360">
          <w:marLeft w:val="0"/>
          <w:marRight w:val="0"/>
          <w:marTop w:val="0"/>
          <w:marBottom w:val="0"/>
          <w:divBdr>
            <w:top w:val="none" w:sz="0" w:space="0" w:color="auto"/>
            <w:left w:val="none" w:sz="0" w:space="0" w:color="auto"/>
            <w:bottom w:val="none" w:sz="0" w:space="0" w:color="auto"/>
            <w:right w:val="none" w:sz="0" w:space="0" w:color="auto"/>
          </w:divBdr>
        </w:div>
        <w:div w:id="455225451">
          <w:marLeft w:val="0"/>
          <w:marRight w:val="0"/>
          <w:marTop w:val="0"/>
          <w:marBottom w:val="0"/>
          <w:divBdr>
            <w:top w:val="none" w:sz="0" w:space="0" w:color="auto"/>
            <w:left w:val="none" w:sz="0" w:space="0" w:color="auto"/>
            <w:bottom w:val="none" w:sz="0" w:space="0" w:color="auto"/>
            <w:right w:val="none" w:sz="0" w:space="0" w:color="auto"/>
          </w:divBdr>
        </w:div>
        <w:div w:id="240650219">
          <w:marLeft w:val="0"/>
          <w:marRight w:val="0"/>
          <w:marTop w:val="0"/>
          <w:marBottom w:val="0"/>
          <w:divBdr>
            <w:top w:val="none" w:sz="0" w:space="0" w:color="auto"/>
            <w:left w:val="none" w:sz="0" w:space="0" w:color="auto"/>
            <w:bottom w:val="none" w:sz="0" w:space="0" w:color="auto"/>
            <w:right w:val="none" w:sz="0" w:space="0" w:color="auto"/>
          </w:divBdr>
        </w:div>
        <w:div w:id="977954000">
          <w:marLeft w:val="0"/>
          <w:marRight w:val="0"/>
          <w:marTop w:val="0"/>
          <w:marBottom w:val="0"/>
          <w:divBdr>
            <w:top w:val="none" w:sz="0" w:space="0" w:color="auto"/>
            <w:left w:val="none" w:sz="0" w:space="0" w:color="auto"/>
            <w:bottom w:val="none" w:sz="0" w:space="0" w:color="auto"/>
            <w:right w:val="none" w:sz="0" w:space="0" w:color="auto"/>
          </w:divBdr>
        </w:div>
        <w:div w:id="437142841">
          <w:marLeft w:val="0"/>
          <w:marRight w:val="0"/>
          <w:marTop w:val="0"/>
          <w:marBottom w:val="0"/>
          <w:divBdr>
            <w:top w:val="none" w:sz="0" w:space="0" w:color="auto"/>
            <w:left w:val="none" w:sz="0" w:space="0" w:color="auto"/>
            <w:bottom w:val="none" w:sz="0" w:space="0" w:color="auto"/>
            <w:right w:val="none" w:sz="0" w:space="0" w:color="auto"/>
          </w:divBdr>
        </w:div>
        <w:div w:id="939023227">
          <w:marLeft w:val="0"/>
          <w:marRight w:val="0"/>
          <w:marTop w:val="0"/>
          <w:marBottom w:val="0"/>
          <w:divBdr>
            <w:top w:val="none" w:sz="0" w:space="0" w:color="auto"/>
            <w:left w:val="none" w:sz="0" w:space="0" w:color="auto"/>
            <w:bottom w:val="none" w:sz="0" w:space="0" w:color="auto"/>
            <w:right w:val="none" w:sz="0" w:space="0" w:color="auto"/>
          </w:divBdr>
        </w:div>
        <w:div w:id="462886940">
          <w:marLeft w:val="0"/>
          <w:marRight w:val="0"/>
          <w:marTop w:val="0"/>
          <w:marBottom w:val="0"/>
          <w:divBdr>
            <w:top w:val="none" w:sz="0" w:space="0" w:color="auto"/>
            <w:left w:val="none" w:sz="0" w:space="0" w:color="auto"/>
            <w:bottom w:val="none" w:sz="0" w:space="0" w:color="auto"/>
            <w:right w:val="none" w:sz="0" w:space="0" w:color="auto"/>
          </w:divBdr>
        </w:div>
        <w:div w:id="2116822711">
          <w:marLeft w:val="0"/>
          <w:marRight w:val="0"/>
          <w:marTop w:val="0"/>
          <w:marBottom w:val="0"/>
          <w:divBdr>
            <w:top w:val="none" w:sz="0" w:space="0" w:color="auto"/>
            <w:left w:val="none" w:sz="0" w:space="0" w:color="auto"/>
            <w:bottom w:val="none" w:sz="0" w:space="0" w:color="auto"/>
            <w:right w:val="none" w:sz="0" w:space="0" w:color="auto"/>
          </w:divBdr>
        </w:div>
        <w:div w:id="1582447828">
          <w:marLeft w:val="0"/>
          <w:marRight w:val="0"/>
          <w:marTop w:val="0"/>
          <w:marBottom w:val="0"/>
          <w:divBdr>
            <w:top w:val="none" w:sz="0" w:space="0" w:color="auto"/>
            <w:left w:val="none" w:sz="0" w:space="0" w:color="auto"/>
            <w:bottom w:val="none" w:sz="0" w:space="0" w:color="auto"/>
            <w:right w:val="none" w:sz="0" w:space="0" w:color="auto"/>
          </w:divBdr>
        </w:div>
        <w:div w:id="658463022">
          <w:marLeft w:val="0"/>
          <w:marRight w:val="0"/>
          <w:marTop w:val="0"/>
          <w:marBottom w:val="0"/>
          <w:divBdr>
            <w:top w:val="none" w:sz="0" w:space="0" w:color="auto"/>
            <w:left w:val="none" w:sz="0" w:space="0" w:color="auto"/>
            <w:bottom w:val="none" w:sz="0" w:space="0" w:color="auto"/>
            <w:right w:val="none" w:sz="0" w:space="0" w:color="auto"/>
          </w:divBdr>
        </w:div>
        <w:div w:id="1229270520">
          <w:marLeft w:val="0"/>
          <w:marRight w:val="0"/>
          <w:marTop w:val="0"/>
          <w:marBottom w:val="0"/>
          <w:divBdr>
            <w:top w:val="none" w:sz="0" w:space="0" w:color="auto"/>
            <w:left w:val="none" w:sz="0" w:space="0" w:color="auto"/>
            <w:bottom w:val="none" w:sz="0" w:space="0" w:color="auto"/>
            <w:right w:val="none" w:sz="0" w:space="0" w:color="auto"/>
          </w:divBdr>
        </w:div>
        <w:div w:id="198973216">
          <w:marLeft w:val="0"/>
          <w:marRight w:val="0"/>
          <w:marTop w:val="0"/>
          <w:marBottom w:val="0"/>
          <w:divBdr>
            <w:top w:val="none" w:sz="0" w:space="0" w:color="auto"/>
            <w:left w:val="none" w:sz="0" w:space="0" w:color="auto"/>
            <w:bottom w:val="none" w:sz="0" w:space="0" w:color="auto"/>
            <w:right w:val="none" w:sz="0" w:space="0" w:color="auto"/>
          </w:divBdr>
        </w:div>
        <w:div w:id="1111585840">
          <w:marLeft w:val="0"/>
          <w:marRight w:val="0"/>
          <w:marTop w:val="0"/>
          <w:marBottom w:val="0"/>
          <w:divBdr>
            <w:top w:val="none" w:sz="0" w:space="0" w:color="auto"/>
            <w:left w:val="none" w:sz="0" w:space="0" w:color="auto"/>
            <w:bottom w:val="none" w:sz="0" w:space="0" w:color="auto"/>
            <w:right w:val="none" w:sz="0" w:space="0" w:color="auto"/>
          </w:divBdr>
        </w:div>
      </w:divsChild>
    </w:div>
    <w:div w:id="347566596">
      <w:bodyDiv w:val="1"/>
      <w:marLeft w:val="0"/>
      <w:marRight w:val="0"/>
      <w:marTop w:val="0"/>
      <w:marBottom w:val="0"/>
      <w:divBdr>
        <w:top w:val="none" w:sz="0" w:space="0" w:color="auto"/>
        <w:left w:val="none" w:sz="0" w:space="0" w:color="auto"/>
        <w:bottom w:val="none" w:sz="0" w:space="0" w:color="auto"/>
        <w:right w:val="none" w:sz="0" w:space="0" w:color="auto"/>
      </w:divBdr>
    </w:div>
    <w:div w:id="463816857">
      <w:bodyDiv w:val="1"/>
      <w:marLeft w:val="0"/>
      <w:marRight w:val="0"/>
      <w:marTop w:val="0"/>
      <w:marBottom w:val="0"/>
      <w:divBdr>
        <w:top w:val="none" w:sz="0" w:space="0" w:color="auto"/>
        <w:left w:val="none" w:sz="0" w:space="0" w:color="auto"/>
        <w:bottom w:val="none" w:sz="0" w:space="0" w:color="auto"/>
        <w:right w:val="none" w:sz="0" w:space="0" w:color="auto"/>
      </w:divBdr>
      <w:divsChild>
        <w:div w:id="1744179883">
          <w:marLeft w:val="0"/>
          <w:marRight w:val="0"/>
          <w:marTop w:val="0"/>
          <w:marBottom w:val="0"/>
          <w:divBdr>
            <w:top w:val="none" w:sz="0" w:space="0" w:color="auto"/>
            <w:left w:val="none" w:sz="0" w:space="0" w:color="auto"/>
            <w:bottom w:val="none" w:sz="0" w:space="0" w:color="auto"/>
            <w:right w:val="none" w:sz="0" w:space="0" w:color="auto"/>
          </w:divBdr>
        </w:div>
        <w:div w:id="1210023673">
          <w:marLeft w:val="0"/>
          <w:marRight w:val="0"/>
          <w:marTop w:val="0"/>
          <w:marBottom w:val="0"/>
          <w:divBdr>
            <w:top w:val="none" w:sz="0" w:space="0" w:color="auto"/>
            <w:left w:val="none" w:sz="0" w:space="0" w:color="auto"/>
            <w:bottom w:val="none" w:sz="0" w:space="0" w:color="auto"/>
            <w:right w:val="none" w:sz="0" w:space="0" w:color="auto"/>
          </w:divBdr>
        </w:div>
        <w:div w:id="1372341941">
          <w:marLeft w:val="0"/>
          <w:marRight w:val="0"/>
          <w:marTop w:val="0"/>
          <w:marBottom w:val="0"/>
          <w:divBdr>
            <w:top w:val="none" w:sz="0" w:space="0" w:color="auto"/>
            <w:left w:val="none" w:sz="0" w:space="0" w:color="auto"/>
            <w:bottom w:val="none" w:sz="0" w:space="0" w:color="auto"/>
            <w:right w:val="none" w:sz="0" w:space="0" w:color="auto"/>
          </w:divBdr>
        </w:div>
      </w:divsChild>
    </w:div>
    <w:div w:id="757287732">
      <w:bodyDiv w:val="1"/>
      <w:marLeft w:val="0"/>
      <w:marRight w:val="0"/>
      <w:marTop w:val="0"/>
      <w:marBottom w:val="0"/>
      <w:divBdr>
        <w:top w:val="none" w:sz="0" w:space="0" w:color="auto"/>
        <w:left w:val="none" w:sz="0" w:space="0" w:color="auto"/>
        <w:bottom w:val="none" w:sz="0" w:space="0" w:color="auto"/>
        <w:right w:val="none" w:sz="0" w:space="0" w:color="auto"/>
      </w:divBdr>
      <w:divsChild>
        <w:div w:id="1323968841">
          <w:marLeft w:val="0"/>
          <w:marRight w:val="0"/>
          <w:marTop w:val="0"/>
          <w:marBottom w:val="0"/>
          <w:divBdr>
            <w:top w:val="none" w:sz="0" w:space="0" w:color="auto"/>
            <w:left w:val="none" w:sz="0" w:space="0" w:color="auto"/>
            <w:bottom w:val="none" w:sz="0" w:space="0" w:color="auto"/>
            <w:right w:val="none" w:sz="0" w:space="0" w:color="auto"/>
          </w:divBdr>
        </w:div>
        <w:div w:id="1845588538">
          <w:marLeft w:val="0"/>
          <w:marRight w:val="0"/>
          <w:marTop w:val="0"/>
          <w:marBottom w:val="0"/>
          <w:divBdr>
            <w:top w:val="none" w:sz="0" w:space="0" w:color="auto"/>
            <w:left w:val="none" w:sz="0" w:space="0" w:color="auto"/>
            <w:bottom w:val="none" w:sz="0" w:space="0" w:color="auto"/>
            <w:right w:val="none" w:sz="0" w:space="0" w:color="auto"/>
          </w:divBdr>
        </w:div>
        <w:div w:id="1436100466">
          <w:marLeft w:val="0"/>
          <w:marRight w:val="0"/>
          <w:marTop w:val="0"/>
          <w:marBottom w:val="0"/>
          <w:divBdr>
            <w:top w:val="none" w:sz="0" w:space="0" w:color="auto"/>
            <w:left w:val="none" w:sz="0" w:space="0" w:color="auto"/>
            <w:bottom w:val="none" w:sz="0" w:space="0" w:color="auto"/>
            <w:right w:val="none" w:sz="0" w:space="0" w:color="auto"/>
          </w:divBdr>
        </w:div>
        <w:div w:id="1703046672">
          <w:marLeft w:val="0"/>
          <w:marRight w:val="0"/>
          <w:marTop w:val="0"/>
          <w:marBottom w:val="0"/>
          <w:divBdr>
            <w:top w:val="none" w:sz="0" w:space="0" w:color="auto"/>
            <w:left w:val="none" w:sz="0" w:space="0" w:color="auto"/>
            <w:bottom w:val="none" w:sz="0" w:space="0" w:color="auto"/>
            <w:right w:val="none" w:sz="0" w:space="0" w:color="auto"/>
          </w:divBdr>
        </w:div>
        <w:div w:id="1967731697">
          <w:marLeft w:val="0"/>
          <w:marRight w:val="0"/>
          <w:marTop w:val="0"/>
          <w:marBottom w:val="0"/>
          <w:divBdr>
            <w:top w:val="none" w:sz="0" w:space="0" w:color="auto"/>
            <w:left w:val="none" w:sz="0" w:space="0" w:color="auto"/>
            <w:bottom w:val="none" w:sz="0" w:space="0" w:color="auto"/>
            <w:right w:val="none" w:sz="0" w:space="0" w:color="auto"/>
          </w:divBdr>
        </w:div>
      </w:divsChild>
    </w:div>
    <w:div w:id="1144156165">
      <w:bodyDiv w:val="1"/>
      <w:marLeft w:val="0"/>
      <w:marRight w:val="0"/>
      <w:marTop w:val="0"/>
      <w:marBottom w:val="0"/>
      <w:divBdr>
        <w:top w:val="none" w:sz="0" w:space="0" w:color="auto"/>
        <w:left w:val="none" w:sz="0" w:space="0" w:color="auto"/>
        <w:bottom w:val="none" w:sz="0" w:space="0" w:color="auto"/>
        <w:right w:val="none" w:sz="0" w:space="0" w:color="auto"/>
      </w:divBdr>
    </w:div>
    <w:div w:id="1334989836">
      <w:bodyDiv w:val="1"/>
      <w:marLeft w:val="0"/>
      <w:marRight w:val="0"/>
      <w:marTop w:val="0"/>
      <w:marBottom w:val="0"/>
      <w:divBdr>
        <w:top w:val="none" w:sz="0" w:space="0" w:color="auto"/>
        <w:left w:val="none" w:sz="0" w:space="0" w:color="auto"/>
        <w:bottom w:val="none" w:sz="0" w:space="0" w:color="auto"/>
        <w:right w:val="none" w:sz="0" w:space="0" w:color="auto"/>
      </w:divBdr>
      <w:divsChild>
        <w:div w:id="526794291">
          <w:marLeft w:val="0"/>
          <w:marRight w:val="0"/>
          <w:marTop w:val="0"/>
          <w:marBottom w:val="0"/>
          <w:divBdr>
            <w:top w:val="none" w:sz="0" w:space="0" w:color="auto"/>
            <w:left w:val="none" w:sz="0" w:space="0" w:color="auto"/>
            <w:bottom w:val="none" w:sz="0" w:space="0" w:color="auto"/>
            <w:right w:val="none" w:sz="0" w:space="0" w:color="auto"/>
          </w:divBdr>
        </w:div>
        <w:div w:id="1057706491">
          <w:marLeft w:val="0"/>
          <w:marRight w:val="0"/>
          <w:marTop w:val="0"/>
          <w:marBottom w:val="0"/>
          <w:divBdr>
            <w:top w:val="none" w:sz="0" w:space="0" w:color="auto"/>
            <w:left w:val="none" w:sz="0" w:space="0" w:color="auto"/>
            <w:bottom w:val="none" w:sz="0" w:space="0" w:color="auto"/>
            <w:right w:val="none" w:sz="0" w:space="0" w:color="auto"/>
          </w:divBdr>
        </w:div>
        <w:div w:id="1034229590">
          <w:marLeft w:val="0"/>
          <w:marRight w:val="0"/>
          <w:marTop w:val="0"/>
          <w:marBottom w:val="0"/>
          <w:divBdr>
            <w:top w:val="none" w:sz="0" w:space="0" w:color="auto"/>
            <w:left w:val="none" w:sz="0" w:space="0" w:color="auto"/>
            <w:bottom w:val="none" w:sz="0" w:space="0" w:color="auto"/>
            <w:right w:val="none" w:sz="0" w:space="0" w:color="auto"/>
          </w:divBdr>
        </w:div>
        <w:div w:id="1483813571">
          <w:marLeft w:val="0"/>
          <w:marRight w:val="0"/>
          <w:marTop w:val="0"/>
          <w:marBottom w:val="0"/>
          <w:divBdr>
            <w:top w:val="none" w:sz="0" w:space="0" w:color="auto"/>
            <w:left w:val="none" w:sz="0" w:space="0" w:color="auto"/>
            <w:bottom w:val="none" w:sz="0" w:space="0" w:color="auto"/>
            <w:right w:val="none" w:sz="0" w:space="0" w:color="auto"/>
          </w:divBdr>
        </w:div>
        <w:div w:id="1912958228">
          <w:marLeft w:val="0"/>
          <w:marRight w:val="0"/>
          <w:marTop w:val="0"/>
          <w:marBottom w:val="0"/>
          <w:divBdr>
            <w:top w:val="none" w:sz="0" w:space="0" w:color="auto"/>
            <w:left w:val="none" w:sz="0" w:space="0" w:color="auto"/>
            <w:bottom w:val="none" w:sz="0" w:space="0" w:color="auto"/>
            <w:right w:val="none" w:sz="0" w:space="0" w:color="auto"/>
          </w:divBdr>
        </w:div>
        <w:div w:id="766656800">
          <w:marLeft w:val="0"/>
          <w:marRight w:val="0"/>
          <w:marTop w:val="0"/>
          <w:marBottom w:val="0"/>
          <w:divBdr>
            <w:top w:val="none" w:sz="0" w:space="0" w:color="auto"/>
            <w:left w:val="none" w:sz="0" w:space="0" w:color="auto"/>
            <w:bottom w:val="none" w:sz="0" w:space="0" w:color="auto"/>
            <w:right w:val="none" w:sz="0" w:space="0" w:color="auto"/>
          </w:divBdr>
        </w:div>
        <w:div w:id="294795420">
          <w:marLeft w:val="0"/>
          <w:marRight w:val="0"/>
          <w:marTop w:val="0"/>
          <w:marBottom w:val="0"/>
          <w:divBdr>
            <w:top w:val="none" w:sz="0" w:space="0" w:color="auto"/>
            <w:left w:val="none" w:sz="0" w:space="0" w:color="auto"/>
            <w:bottom w:val="none" w:sz="0" w:space="0" w:color="auto"/>
            <w:right w:val="none" w:sz="0" w:space="0" w:color="auto"/>
          </w:divBdr>
        </w:div>
        <w:div w:id="1516731653">
          <w:marLeft w:val="0"/>
          <w:marRight w:val="0"/>
          <w:marTop w:val="0"/>
          <w:marBottom w:val="0"/>
          <w:divBdr>
            <w:top w:val="none" w:sz="0" w:space="0" w:color="auto"/>
            <w:left w:val="none" w:sz="0" w:space="0" w:color="auto"/>
            <w:bottom w:val="none" w:sz="0" w:space="0" w:color="auto"/>
            <w:right w:val="none" w:sz="0" w:space="0" w:color="auto"/>
          </w:divBdr>
        </w:div>
        <w:div w:id="1545094200">
          <w:marLeft w:val="0"/>
          <w:marRight w:val="0"/>
          <w:marTop w:val="0"/>
          <w:marBottom w:val="0"/>
          <w:divBdr>
            <w:top w:val="none" w:sz="0" w:space="0" w:color="auto"/>
            <w:left w:val="none" w:sz="0" w:space="0" w:color="auto"/>
            <w:bottom w:val="none" w:sz="0" w:space="0" w:color="auto"/>
            <w:right w:val="none" w:sz="0" w:space="0" w:color="auto"/>
          </w:divBdr>
        </w:div>
        <w:div w:id="1168256407">
          <w:marLeft w:val="0"/>
          <w:marRight w:val="0"/>
          <w:marTop w:val="0"/>
          <w:marBottom w:val="0"/>
          <w:divBdr>
            <w:top w:val="none" w:sz="0" w:space="0" w:color="auto"/>
            <w:left w:val="none" w:sz="0" w:space="0" w:color="auto"/>
            <w:bottom w:val="none" w:sz="0" w:space="0" w:color="auto"/>
            <w:right w:val="none" w:sz="0" w:space="0" w:color="auto"/>
          </w:divBdr>
        </w:div>
        <w:div w:id="302665816">
          <w:marLeft w:val="0"/>
          <w:marRight w:val="0"/>
          <w:marTop w:val="0"/>
          <w:marBottom w:val="0"/>
          <w:divBdr>
            <w:top w:val="none" w:sz="0" w:space="0" w:color="auto"/>
            <w:left w:val="none" w:sz="0" w:space="0" w:color="auto"/>
            <w:bottom w:val="none" w:sz="0" w:space="0" w:color="auto"/>
            <w:right w:val="none" w:sz="0" w:space="0" w:color="auto"/>
          </w:divBdr>
        </w:div>
        <w:div w:id="1465343858">
          <w:marLeft w:val="0"/>
          <w:marRight w:val="0"/>
          <w:marTop w:val="0"/>
          <w:marBottom w:val="0"/>
          <w:divBdr>
            <w:top w:val="none" w:sz="0" w:space="0" w:color="auto"/>
            <w:left w:val="none" w:sz="0" w:space="0" w:color="auto"/>
            <w:bottom w:val="none" w:sz="0" w:space="0" w:color="auto"/>
            <w:right w:val="none" w:sz="0" w:space="0" w:color="auto"/>
          </w:divBdr>
        </w:div>
        <w:div w:id="989023262">
          <w:marLeft w:val="0"/>
          <w:marRight w:val="0"/>
          <w:marTop w:val="0"/>
          <w:marBottom w:val="0"/>
          <w:divBdr>
            <w:top w:val="none" w:sz="0" w:space="0" w:color="auto"/>
            <w:left w:val="none" w:sz="0" w:space="0" w:color="auto"/>
            <w:bottom w:val="none" w:sz="0" w:space="0" w:color="auto"/>
            <w:right w:val="none" w:sz="0" w:space="0" w:color="auto"/>
          </w:divBdr>
        </w:div>
        <w:div w:id="973145708">
          <w:marLeft w:val="0"/>
          <w:marRight w:val="0"/>
          <w:marTop w:val="0"/>
          <w:marBottom w:val="0"/>
          <w:divBdr>
            <w:top w:val="none" w:sz="0" w:space="0" w:color="auto"/>
            <w:left w:val="none" w:sz="0" w:space="0" w:color="auto"/>
            <w:bottom w:val="none" w:sz="0" w:space="0" w:color="auto"/>
            <w:right w:val="none" w:sz="0" w:space="0" w:color="auto"/>
          </w:divBdr>
        </w:div>
        <w:div w:id="1606038560">
          <w:marLeft w:val="0"/>
          <w:marRight w:val="0"/>
          <w:marTop w:val="0"/>
          <w:marBottom w:val="0"/>
          <w:divBdr>
            <w:top w:val="none" w:sz="0" w:space="0" w:color="auto"/>
            <w:left w:val="none" w:sz="0" w:space="0" w:color="auto"/>
            <w:bottom w:val="none" w:sz="0" w:space="0" w:color="auto"/>
            <w:right w:val="none" w:sz="0" w:space="0" w:color="auto"/>
          </w:divBdr>
        </w:div>
        <w:div w:id="1167987726">
          <w:marLeft w:val="0"/>
          <w:marRight w:val="0"/>
          <w:marTop w:val="0"/>
          <w:marBottom w:val="0"/>
          <w:divBdr>
            <w:top w:val="none" w:sz="0" w:space="0" w:color="auto"/>
            <w:left w:val="none" w:sz="0" w:space="0" w:color="auto"/>
            <w:bottom w:val="none" w:sz="0" w:space="0" w:color="auto"/>
            <w:right w:val="none" w:sz="0" w:space="0" w:color="auto"/>
          </w:divBdr>
        </w:div>
        <w:div w:id="1542591802">
          <w:marLeft w:val="0"/>
          <w:marRight w:val="0"/>
          <w:marTop w:val="0"/>
          <w:marBottom w:val="0"/>
          <w:divBdr>
            <w:top w:val="none" w:sz="0" w:space="0" w:color="auto"/>
            <w:left w:val="none" w:sz="0" w:space="0" w:color="auto"/>
            <w:bottom w:val="none" w:sz="0" w:space="0" w:color="auto"/>
            <w:right w:val="none" w:sz="0" w:space="0" w:color="auto"/>
          </w:divBdr>
        </w:div>
      </w:divsChild>
    </w:div>
    <w:div w:id="1588804619">
      <w:bodyDiv w:val="1"/>
      <w:marLeft w:val="0"/>
      <w:marRight w:val="0"/>
      <w:marTop w:val="0"/>
      <w:marBottom w:val="0"/>
      <w:divBdr>
        <w:top w:val="none" w:sz="0" w:space="0" w:color="auto"/>
        <w:left w:val="none" w:sz="0" w:space="0" w:color="auto"/>
        <w:bottom w:val="none" w:sz="0" w:space="0" w:color="auto"/>
        <w:right w:val="none" w:sz="0" w:space="0" w:color="auto"/>
      </w:divBdr>
    </w:div>
    <w:div w:id="193305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dc:creator>
  <cp:keywords/>
  <dc:description/>
  <cp:lastModifiedBy>Proykov, Todor</cp:lastModifiedBy>
  <cp:revision>8</cp:revision>
  <dcterms:created xsi:type="dcterms:W3CDTF">2024-11-03T10:40:00Z</dcterms:created>
  <dcterms:modified xsi:type="dcterms:W3CDTF">2024-11-03T11:38:00Z</dcterms:modified>
</cp:coreProperties>
</file>