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7AF3E" w14:textId="6301554A" w:rsidR="001E11FD" w:rsidRDefault="00AC028E" w:rsidP="00AF62ED">
      <w:pPr>
        <w:spacing w:after="0" w:line="240" w:lineRule="auto"/>
        <w:jc w:val="right"/>
        <w:rPr>
          <w:sz w:val="20"/>
          <w:szCs w:val="20"/>
        </w:rPr>
      </w:pPr>
      <w:r>
        <w:rPr>
          <w:i/>
          <w:noProof/>
        </w:rPr>
        <w:drawing>
          <wp:inline distT="0" distB="0" distL="0" distR="0" wp14:anchorId="4435F6E8" wp14:editId="160979B5">
            <wp:extent cx="1323975" cy="1323975"/>
            <wp:effectExtent l="0" t="0" r="9525" b="9525"/>
            <wp:docPr id="1" name="Picture 1" descr="dreamstime_xxl_38418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eamstime_xxl_384186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457" cy="132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F28A2" w14:textId="77777777" w:rsidR="001E11FD" w:rsidRPr="00DC16B0" w:rsidRDefault="001E11FD" w:rsidP="00AF62ED">
      <w:pPr>
        <w:spacing w:after="0" w:line="240" w:lineRule="auto"/>
        <w:ind w:left="142"/>
        <w:rPr>
          <w:b/>
          <w:sz w:val="28"/>
          <w:szCs w:val="28"/>
        </w:rPr>
      </w:pPr>
      <w:r w:rsidRPr="00DC16B0">
        <w:rPr>
          <w:b/>
          <w:sz w:val="28"/>
          <w:szCs w:val="28"/>
        </w:rPr>
        <w:t>Dr Todor Proykov</w:t>
      </w:r>
    </w:p>
    <w:p w14:paraId="4476C41D" w14:textId="77777777" w:rsidR="001E11FD" w:rsidRPr="006D4E4E" w:rsidRDefault="001E11FD" w:rsidP="00AF62ED">
      <w:pPr>
        <w:tabs>
          <w:tab w:val="left" w:pos="142"/>
        </w:tabs>
        <w:spacing w:after="0" w:line="240" w:lineRule="auto"/>
        <w:ind w:left="142" w:right="-164"/>
        <w:rPr>
          <w:sz w:val="20"/>
          <w:szCs w:val="20"/>
        </w:rPr>
      </w:pPr>
      <w:r w:rsidRPr="006D4E4E">
        <w:rPr>
          <w:sz w:val="20"/>
          <w:szCs w:val="20"/>
        </w:rPr>
        <w:t>Clinical psychologist</w:t>
      </w:r>
    </w:p>
    <w:p w14:paraId="1B4E70B8" w14:textId="77777777" w:rsidR="001E11FD" w:rsidRPr="006D4E4E" w:rsidRDefault="001E11FD" w:rsidP="00AF62ED">
      <w:pPr>
        <w:tabs>
          <w:tab w:val="left" w:pos="142"/>
        </w:tabs>
        <w:spacing w:after="0" w:line="240" w:lineRule="auto"/>
        <w:ind w:left="142" w:right="-164"/>
        <w:rPr>
          <w:sz w:val="20"/>
          <w:szCs w:val="20"/>
        </w:rPr>
      </w:pPr>
      <w:r w:rsidRPr="006D4E4E">
        <w:rPr>
          <w:sz w:val="20"/>
          <w:szCs w:val="20"/>
        </w:rPr>
        <w:t>Systemic family psychotherapist</w:t>
      </w:r>
    </w:p>
    <w:p w14:paraId="5B8CE329" w14:textId="63E954B9" w:rsidR="001E11FD" w:rsidRPr="006D4E4E" w:rsidRDefault="002477E6" w:rsidP="0083760C">
      <w:pPr>
        <w:tabs>
          <w:tab w:val="left" w:pos="142"/>
        </w:tabs>
        <w:spacing w:after="0" w:line="240" w:lineRule="auto"/>
        <w:ind w:left="142" w:right="-164"/>
        <w:rPr>
          <w:sz w:val="20"/>
          <w:szCs w:val="20"/>
        </w:rPr>
      </w:pPr>
      <w:r>
        <w:rPr>
          <w:sz w:val="20"/>
          <w:szCs w:val="20"/>
        </w:rPr>
        <w:t>27 York Road</w:t>
      </w:r>
      <w:r w:rsidR="0083760C">
        <w:rPr>
          <w:sz w:val="20"/>
          <w:szCs w:val="20"/>
        </w:rPr>
        <w:t xml:space="preserve">, </w:t>
      </w:r>
      <w:r>
        <w:rPr>
          <w:sz w:val="20"/>
          <w:szCs w:val="20"/>
        </w:rPr>
        <w:t>Stamford</w:t>
      </w:r>
    </w:p>
    <w:p w14:paraId="46F37775" w14:textId="0A09FE4C" w:rsidR="001E11FD" w:rsidRPr="006D4E4E" w:rsidRDefault="002477E6" w:rsidP="00AF62ED">
      <w:pPr>
        <w:tabs>
          <w:tab w:val="left" w:pos="142"/>
        </w:tabs>
        <w:spacing w:after="0" w:line="240" w:lineRule="auto"/>
        <w:ind w:left="142" w:right="-164"/>
        <w:rPr>
          <w:sz w:val="20"/>
          <w:szCs w:val="20"/>
        </w:rPr>
      </w:pPr>
      <w:r>
        <w:rPr>
          <w:sz w:val="20"/>
          <w:szCs w:val="20"/>
        </w:rPr>
        <w:t>Lincolnshire</w:t>
      </w:r>
      <w:r w:rsidR="001E11FD" w:rsidRPr="006D4E4E">
        <w:rPr>
          <w:sz w:val="20"/>
          <w:szCs w:val="20"/>
        </w:rPr>
        <w:t xml:space="preserve"> PE</w:t>
      </w:r>
      <w:r>
        <w:rPr>
          <w:sz w:val="20"/>
          <w:szCs w:val="20"/>
        </w:rPr>
        <w:t>9</w:t>
      </w:r>
      <w:r w:rsidR="001E11FD" w:rsidRPr="006D4E4E">
        <w:rPr>
          <w:sz w:val="20"/>
          <w:szCs w:val="20"/>
        </w:rPr>
        <w:t xml:space="preserve"> </w:t>
      </w:r>
      <w:r>
        <w:rPr>
          <w:sz w:val="20"/>
          <w:szCs w:val="20"/>
        </w:rPr>
        <w:t>1LL</w:t>
      </w:r>
    </w:p>
    <w:p w14:paraId="053A9C00" w14:textId="79B6D5FE" w:rsidR="001E11FD" w:rsidRPr="006D4E4E" w:rsidRDefault="001E11FD" w:rsidP="00AF62ED">
      <w:pPr>
        <w:tabs>
          <w:tab w:val="left" w:pos="142"/>
        </w:tabs>
        <w:spacing w:after="0" w:line="240" w:lineRule="auto"/>
        <w:ind w:left="142" w:right="-164"/>
        <w:rPr>
          <w:sz w:val="20"/>
          <w:szCs w:val="20"/>
        </w:rPr>
      </w:pPr>
      <w:r w:rsidRPr="006D4E4E">
        <w:rPr>
          <w:sz w:val="20"/>
          <w:szCs w:val="20"/>
        </w:rPr>
        <w:t>Phone: 07515 355236</w:t>
      </w:r>
    </w:p>
    <w:p w14:paraId="6102CB73" w14:textId="77777777" w:rsidR="0083760C" w:rsidRDefault="001E11FD" w:rsidP="00AF62ED">
      <w:pPr>
        <w:tabs>
          <w:tab w:val="left" w:pos="142"/>
        </w:tabs>
        <w:spacing w:after="0" w:line="240" w:lineRule="auto"/>
        <w:ind w:left="142" w:right="-164"/>
        <w:rPr>
          <w:sz w:val="20"/>
          <w:szCs w:val="20"/>
        </w:rPr>
      </w:pPr>
      <w:r w:rsidRPr="0015507E">
        <w:rPr>
          <w:sz w:val="20"/>
          <w:szCs w:val="20"/>
        </w:rPr>
        <w:t>todor@systemicfamilytherapy.uk</w:t>
      </w:r>
    </w:p>
    <w:p w14:paraId="196E2C37" w14:textId="08CE764E" w:rsidR="001E11FD" w:rsidRDefault="0083760C" w:rsidP="00AF62ED">
      <w:pPr>
        <w:tabs>
          <w:tab w:val="left" w:pos="142"/>
        </w:tabs>
        <w:spacing w:after="0" w:line="240" w:lineRule="auto"/>
        <w:ind w:left="142" w:right="-164"/>
        <w:rPr>
          <w:sz w:val="20"/>
          <w:szCs w:val="20"/>
        </w:rPr>
      </w:pPr>
      <w:r>
        <w:rPr>
          <w:sz w:val="20"/>
          <w:szCs w:val="20"/>
        </w:rPr>
        <w:t>www.systemicfamilytherapy.uk</w:t>
      </w:r>
      <w:r w:rsidR="001E11FD" w:rsidRPr="006D4E4E">
        <w:rPr>
          <w:sz w:val="20"/>
          <w:szCs w:val="20"/>
        </w:rPr>
        <w:t xml:space="preserve"> </w:t>
      </w:r>
    </w:p>
    <w:p w14:paraId="1367F980" w14:textId="401AC8BA" w:rsidR="005F71AF" w:rsidRDefault="001B53D3" w:rsidP="001E11FD">
      <w:pPr>
        <w:spacing w:after="0" w:line="240" w:lineRule="auto"/>
        <w:jc w:val="right"/>
        <w:rPr>
          <w:sz w:val="20"/>
          <w:szCs w:val="20"/>
        </w:rPr>
      </w:pPr>
      <w:r>
        <w:rPr>
          <w:noProof/>
        </w:rPr>
        <w:drawing>
          <wp:inline distT="0" distB="0" distL="0" distR="0" wp14:anchorId="0794E5D5" wp14:editId="28D27617">
            <wp:extent cx="462962" cy="47548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PC_reg-logo_CMY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49" cy="49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510">
        <w:rPr>
          <w:sz w:val="20"/>
          <w:szCs w:val="20"/>
        </w:rPr>
        <w:t xml:space="preserve">  </w:t>
      </w:r>
    </w:p>
    <w:p w14:paraId="5E9368AD" w14:textId="77777777" w:rsidR="001E11FD" w:rsidRDefault="001E11FD" w:rsidP="001E11FD">
      <w:pPr>
        <w:spacing w:after="0" w:line="240" w:lineRule="auto"/>
        <w:jc w:val="right"/>
        <w:rPr>
          <w:sz w:val="20"/>
          <w:szCs w:val="20"/>
        </w:rPr>
      </w:pPr>
    </w:p>
    <w:p w14:paraId="669FC98C" w14:textId="4B005099" w:rsidR="001E11FD" w:rsidRDefault="0005462A" w:rsidP="00015EF6">
      <w:pPr>
        <w:spacing w:after="0" w:line="240" w:lineRule="auto"/>
        <w:jc w:val="right"/>
        <w:rPr>
          <w:sz w:val="20"/>
          <w:szCs w:val="20"/>
        </w:rPr>
        <w:sectPr w:rsidR="001E11FD" w:rsidSect="001E11FD">
          <w:footerReference w:type="default" r:id="rId9"/>
          <w:footerReference w:type="first" r:id="rId10"/>
          <w:type w:val="continuous"/>
          <w:pgSz w:w="11906" w:h="16838"/>
          <w:pgMar w:top="1440" w:right="1440" w:bottom="1440" w:left="1440" w:header="708" w:footer="708" w:gutter="0"/>
          <w:cols w:num="3" w:space="256"/>
          <w:titlePg/>
          <w:docGrid w:linePitch="360"/>
        </w:sectPr>
      </w:pPr>
      <w:r>
        <w:rPr>
          <w:noProof/>
          <w:sz w:val="20"/>
          <w:szCs w:val="20"/>
        </w:rPr>
        <w:drawing>
          <wp:inline distT="0" distB="0" distL="0" distR="0" wp14:anchorId="6620CBF4" wp14:editId="052FEA6B">
            <wp:extent cx="1802130" cy="5156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KCP_PSA_combined_new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3C61" w14:textId="3ECA0147" w:rsidR="001E11FD" w:rsidRDefault="001E11FD" w:rsidP="00812110">
      <w:pPr>
        <w:spacing w:after="0" w:line="240" w:lineRule="auto"/>
        <w:rPr>
          <w:sz w:val="20"/>
          <w:szCs w:val="20"/>
        </w:rPr>
      </w:pPr>
    </w:p>
    <w:p w14:paraId="41751B86" w14:textId="15D9E607" w:rsidR="001E11FD" w:rsidRDefault="001E11FD" w:rsidP="00812110">
      <w:pPr>
        <w:spacing w:after="0" w:line="240" w:lineRule="auto"/>
        <w:rPr>
          <w:sz w:val="20"/>
          <w:szCs w:val="20"/>
        </w:rPr>
      </w:pPr>
    </w:p>
    <w:p w14:paraId="635A573C" w14:textId="77777777" w:rsidR="001E11FD" w:rsidRDefault="001E11FD" w:rsidP="00812110">
      <w:pPr>
        <w:spacing w:after="0" w:line="240" w:lineRule="auto"/>
        <w:rPr>
          <w:sz w:val="20"/>
          <w:szCs w:val="20"/>
        </w:rPr>
      </w:pPr>
    </w:p>
    <w:p w14:paraId="1E93A718" w14:textId="77777777" w:rsidR="001B2847" w:rsidRDefault="001B2847" w:rsidP="00CE3D53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47B414E2" w14:textId="77777777" w:rsidR="001B2847" w:rsidRDefault="001B2847" w:rsidP="00CE3D53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236E0AB3" w14:textId="776BAAF1" w:rsidR="004A4A29" w:rsidRPr="004A4A29" w:rsidRDefault="004A4A29" w:rsidP="004A4A29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4A4A29">
        <w:rPr>
          <w:rFonts w:cstheme="minorHAnsi"/>
          <w:b/>
          <w:bCs/>
          <w:sz w:val="28"/>
          <w:szCs w:val="28"/>
        </w:rPr>
        <w:t>How to Hold a Successful Meeting</w:t>
      </w:r>
      <w:r w:rsidRPr="004A4A29">
        <w:rPr>
          <w:rFonts w:cstheme="minorHAnsi"/>
          <w:b/>
          <w:bCs/>
          <w:sz w:val="28"/>
          <w:szCs w:val="28"/>
        </w:rPr>
        <w:t xml:space="preserve"> with Your Ex About the Children</w:t>
      </w:r>
    </w:p>
    <w:p w14:paraId="0C64A768" w14:textId="77777777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3E991FCD" w14:textId="365A8D6C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sz w:val="24"/>
          <w:szCs w:val="24"/>
        </w:rPr>
        <w:t xml:space="preserve">Co-parenting in high-conflict situations is challenging but essential for your children’s well-being. While it may feel easier to avoid face-to-face interactions, addressing important parenting decisions collaboratively </w:t>
      </w:r>
      <w:r>
        <w:rPr>
          <w:rFonts w:cstheme="minorHAnsi"/>
          <w:sz w:val="24"/>
          <w:szCs w:val="24"/>
        </w:rPr>
        <w:t xml:space="preserve">either by meeting face-to-face or online may be important, so that </w:t>
      </w:r>
      <w:r w:rsidRPr="004A4A29">
        <w:rPr>
          <w:rFonts w:cstheme="minorHAnsi"/>
          <w:sz w:val="24"/>
          <w:szCs w:val="24"/>
        </w:rPr>
        <w:t xml:space="preserve">both parents have a voice and that </w:t>
      </w:r>
      <w:r>
        <w:rPr>
          <w:rFonts w:cstheme="minorHAnsi"/>
          <w:sz w:val="24"/>
          <w:szCs w:val="24"/>
        </w:rPr>
        <w:t xml:space="preserve">joint </w:t>
      </w:r>
      <w:r w:rsidRPr="004A4A29">
        <w:rPr>
          <w:rFonts w:cstheme="minorHAnsi"/>
          <w:sz w:val="24"/>
          <w:szCs w:val="24"/>
        </w:rPr>
        <w:t>decisions are made in the children’s best interests.</w:t>
      </w:r>
      <w:r>
        <w:rPr>
          <w:rFonts w:cstheme="minorHAnsi"/>
          <w:sz w:val="24"/>
          <w:szCs w:val="24"/>
        </w:rPr>
        <w:t xml:space="preserve"> In addition, parents may be invited to come together to a family therapy session.</w:t>
      </w:r>
    </w:p>
    <w:p w14:paraId="13EA3B29" w14:textId="109F3572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sz w:val="24"/>
          <w:szCs w:val="24"/>
        </w:rPr>
        <w:br/>
        <w:t xml:space="preserve">This guide outlines </w:t>
      </w:r>
      <w:r>
        <w:rPr>
          <w:rFonts w:cstheme="minorHAnsi"/>
          <w:sz w:val="24"/>
          <w:szCs w:val="24"/>
        </w:rPr>
        <w:t xml:space="preserve">some </w:t>
      </w:r>
      <w:r w:rsidRPr="004A4A29">
        <w:rPr>
          <w:rFonts w:cstheme="minorHAnsi"/>
          <w:sz w:val="24"/>
          <w:szCs w:val="24"/>
        </w:rPr>
        <w:t xml:space="preserve">principles </w:t>
      </w:r>
      <w:r>
        <w:rPr>
          <w:rFonts w:cstheme="minorHAnsi"/>
          <w:sz w:val="24"/>
          <w:szCs w:val="24"/>
        </w:rPr>
        <w:t xml:space="preserve">for a </w:t>
      </w:r>
      <w:r w:rsidRPr="004A4A29">
        <w:rPr>
          <w:rFonts w:cstheme="minorHAnsi"/>
          <w:sz w:val="24"/>
          <w:szCs w:val="24"/>
        </w:rPr>
        <w:t xml:space="preserve">successful joint meeting, even when emotions run high. </w:t>
      </w:r>
      <w:r>
        <w:rPr>
          <w:rFonts w:cstheme="minorHAnsi"/>
          <w:sz w:val="24"/>
          <w:szCs w:val="24"/>
        </w:rPr>
        <w:t xml:space="preserve">It is meant to help you </w:t>
      </w:r>
      <w:r w:rsidRPr="004A4A29">
        <w:rPr>
          <w:rFonts w:cstheme="minorHAnsi"/>
          <w:sz w:val="24"/>
          <w:szCs w:val="24"/>
        </w:rPr>
        <w:t xml:space="preserve">avoid </w:t>
      </w:r>
      <w:r>
        <w:rPr>
          <w:rFonts w:cstheme="minorHAnsi"/>
          <w:sz w:val="24"/>
          <w:szCs w:val="24"/>
        </w:rPr>
        <w:t xml:space="preserve">if possible </w:t>
      </w:r>
      <w:r w:rsidRPr="004A4A29">
        <w:rPr>
          <w:rFonts w:cstheme="minorHAnsi"/>
          <w:sz w:val="24"/>
          <w:szCs w:val="24"/>
        </w:rPr>
        <w:t>unnecessary arguments</w:t>
      </w:r>
      <w:r w:rsidR="00C44BA4">
        <w:rPr>
          <w:rFonts w:cstheme="minorHAnsi"/>
          <w:sz w:val="24"/>
          <w:szCs w:val="24"/>
        </w:rPr>
        <w:t xml:space="preserve"> and </w:t>
      </w:r>
      <w:r w:rsidRPr="004A4A29">
        <w:rPr>
          <w:rFonts w:cstheme="minorHAnsi"/>
          <w:sz w:val="24"/>
          <w:szCs w:val="24"/>
        </w:rPr>
        <w:t xml:space="preserve">stay focused on </w:t>
      </w:r>
      <w:r w:rsidR="00C44BA4">
        <w:rPr>
          <w:rFonts w:cstheme="minorHAnsi"/>
          <w:sz w:val="24"/>
          <w:szCs w:val="24"/>
        </w:rPr>
        <w:t xml:space="preserve">working </w:t>
      </w:r>
      <w:r w:rsidRPr="004A4A29">
        <w:rPr>
          <w:rFonts w:cstheme="minorHAnsi"/>
          <w:sz w:val="24"/>
          <w:szCs w:val="24"/>
        </w:rPr>
        <w:t>toward mutually beneficial solutions.</w:t>
      </w:r>
    </w:p>
    <w:p w14:paraId="4C45C579" w14:textId="77777777" w:rsidR="004A4A29" w:rsidRP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1BEC3D2F" w14:textId="77777777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Logistical Considerations</w:t>
      </w:r>
    </w:p>
    <w:p w14:paraId="703A7085" w14:textId="77777777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50F3EAC5" w14:textId="2BB595A4" w:rsidR="004A4A29" w:rsidRP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sz w:val="24"/>
          <w:szCs w:val="24"/>
        </w:rPr>
        <w:t>Before the meeting:</w:t>
      </w:r>
    </w:p>
    <w:p w14:paraId="38827856" w14:textId="27B9A056" w:rsidR="004A4A29" w:rsidRPr="004A4A29" w:rsidRDefault="004A4A29" w:rsidP="004A4A29">
      <w:pPr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Choose the </w:t>
      </w:r>
      <w:r>
        <w:rPr>
          <w:rFonts w:cstheme="minorHAnsi"/>
          <w:b/>
          <w:bCs/>
          <w:sz w:val="24"/>
          <w:szCs w:val="24"/>
        </w:rPr>
        <w:t>r</w:t>
      </w:r>
      <w:r w:rsidRPr="004A4A29">
        <w:rPr>
          <w:rFonts w:cstheme="minorHAnsi"/>
          <w:b/>
          <w:bCs/>
          <w:sz w:val="24"/>
          <w:szCs w:val="24"/>
        </w:rPr>
        <w:t xml:space="preserve">ight </w:t>
      </w:r>
      <w:r>
        <w:rPr>
          <w:rFonts w:cstheme="minorHAnsi"/>
          <w:b/>
          <w:bCs/>
          <w:sz w:val="24"/>
          <w:szCs w:val="24"/>
        </w:rPr>
        <w:t>e</w:t>
      </w:r>
      <w:r w:rsidRPr="004A4A29">
        <w:rPr>
          <w:rFonts w:cstheme="minorHAnsi"/>
          <w:b/>
          <w:bCs/>
          <w:sz w:val="24"/>
          <w:szCs w:val="24"/>
        </w:rPr>
        <w:t>nvironment:</w:t>
      </w:r>
      <w:r w:rsidRPr="004A4A29">
        <w:rPr>
          <w:rFonts w:cstheme="minorHAnsi"/>
          <w:sz w:val="24"/>
          <w:szCs w:val="24"/>
        </w:rPr>
        <w:t xml:space="preserve"> A neutral location such as a </w:t>
      </w:r>
      <w:r w:rsidR="00C44BA4">
        <w:rPr>
          <w:rFonts w:cstheme="minorHAnsi"/>
          <w:sz w:val="24"/>
          <w:szCs w:val="24"/>
        </w:rPr>
        <w:t xml:space="preserve">community centre, </w:t>
      </w:r>
      <w:r w:rsidRPr="004A4A29">
        <w:rPr>
          <w:rFonts w:cstheme="minorHAnsi"/>
          <w:sz w:val="24"/>
          <w:szCs w:val="24"/>
        </w:rPr>
        <w:t xml:space="preserve">a quiet café, </w:t>
      </w:r>
      <w:r w:rsidR="00C44BA4">
        <w:rPr>
          <w:rFonts w:cstheme="minorHAnsi"/>
          <w:sz w:val="24"/>
          <w:szCs w:val="24"/>
        </w:rPr>
        <w:t>a service station or other venue that is both in public but also provides privacy to talk</w:t>
      </w:r>
      <w:r w:rsidRPr="004A4A29">
        <w:rPr>
          <w:rFonts w:cstheme="minorHAnsi"/>
          <w:sz w:val="24"/>
          <w:szCs w:val="24"/>
        </w:rPr>
        <w:t xml:space="preserve"> can help </w:t>
      </w:r>
      <w:r w:rsidR="00C44BA4">
        <w:rPr>
          <w:rFonts w:cstheme="minorHAnsi"/>
          <w:sz w:val="24"/>
          <w:szCs w:val="24"/>
        </w:rPr>
        <w:t>reassure both parents.</w:t>
      </w:r>
    </w:p>
    <w:p w14:paraId="004F3CE2" w14:textId="59BE548E" w:rsidR="004A4A29" w:rsidRPr="004A4A29" w:rsidRDefault="004A4A29" w:rsidP="004A4A29">
      <w:pPr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Set a </w:t>
      </w:r>
      <w:r>
        <w:rPr>
          <w:rFonts w:cstheme="minorHAnsi"/>
          <w:b/>
          <w:bCs/>
          <w:sz w:val="24"/>
          <w:szCs w:val="24"/>
        </w:rPr>
        <w:t>t</w:t>
      </w:r>
      <w:r w:rsidRPr="004A4A29">
        <w:rPr>
          <w:rFonts w:cstheme="minorHAnsi"/>
          <w:b/>
          <w:bCs/>
          <w:sz w:val="24"/>
          <w:szCs w:val="24"/>
        </w:rPr>
        <w:t xml:space="preserve">ime </w:t>
      </w:r>
      <w:r>
        <w:rPr>
          <w:rFonts w:cstheme="minorHAnsi"/>
          <w:b/>
          <w:bCs/>
          <w:sz w:val="24"/>
          <w:szCs w:val="24"/>
        </w:rPr>
        <w:t>l</w:t>
      </w:r>
      <w:r w:rsidRPr="004A4A29">
        <w:rPr>
          <w:rFonts w:cstheme="minorHAnsi"/>
          <w:b/>
          <w:bCs/>
          <w:sz w:val="24"/>
          <w:szCs w:val="24"/>
        </w:rPr>
        <w:t>imit:</w:t>
      </w:r>
      <w:r w:rsidRPr="004A4A29">
        <w:rPr>
          <w:rFonts w:cstheme="minorHAnsi"/>
          <w:sz w:val="24"/>
          <w:szCs w:val="24"/>
        </w:rPr>
        <w:t xml:space="preserve"> Agree to meet for a specific duration </w:t>
      </w:r>
      <w:r w:rsidR="00C44BA4">
        <w:rPr>
          <w:rFonts w:cstheme="minorHAnsi"/>
          <w:sz w:val="24"/>
          <w:szCs w:val="24"/>
        </w:rPr>
        <w:t xml:space="preserve">and stick with it. Make sure the meeting is short </w:t>
      </w:r>
      <w:r w:rsidRPr="004A4A29">
        <w:rPr>
          <w:rFonts w:cstheme="minorHAnsi"/>
          <w:sz w:val="24"/>
          <w:szCs w:val="24"/>
        </w:rPr>
        <w:t xml:space="preserve">(e.g., </w:t>
      </w:r>
      <w:r w:rsidR="00C44BA4">
        <w:rPr>
          <w:rFonts w:cstheme="minorHAnsi"/>
          <w:sz w:val="24"/>
          <w:szCs w:val="24"/>
        </w:rPr>
        <w:t>up to 45-60 minutes</w:t>
      </w:r>
      <w:r w:rsidRPr="004A4A29">
        <w:rPr>
          <w:rFonts w:cstheme="minorHAnsi"/>
          <w:sz w:val="24"/>
          <w:szCs w:val="24"/>
        </w:rPr>
        <w:t xml:space="preserve">) </w:t>
      </w:r>
      <w:proofErr w:type="gramStart"/>
      <w:r w:rsidR="00C44BA4">
        <w:rPr>
          <w:rFonts w:cstheme="minorHAnsi"/>
          <w:sz w:val="24"/>
          <w:szCs w:val="24"/>
        </w:rPr>
        <w:t xml:space="preserve">in order </w:t>
      </w:r>
      <w:r w:rsidRPr="004A4A29">
        <w:rPr>
          <w:rFonts w:cstheme="minorHAnsi"/>
          <w:sz w:val="24"/>
          <w:szCs w:val="24"/>
        </w:rPr>
        <w:t>to</w:t>
      </w:r>
      <w:proofErr w:type="gramEnd"/>
      <w:r w:rsidRPr="004A4A29">
        <w:rPr>
          <w:rFonts w:cstheme="minorHAnsi"/>
          <w:sz w:val="24"/>
          <w:szCs w:val="24"/>
        </w:rPr>
        <w:t xml:space="preserve"> avoid emotional exhaustion</w:t>
      </w:r>
      <w:r w:rsidR="00C44BA4">
        <w:rPr>
          <w:rFonts w:cstheme="minorHAnsi"/>
          <w:sz w:val="24"/>
          <w:szCs w:val="24"/>
        </w:rPr>
        <w:t xml:space="preserve"> and to reduce the risk of falling into an argument</w:t>
      </w:r>
      <w:r w:rsidRPr="004A4A29">
        <w:rPr>
          <w:rFonts w:cstheme="minorHAnsi"/>
          <w:sz w:val="24"/>
          <w:szCs w:val="24"/>
        </w:rPr>
        <w:t>.</w:t>
      </w:r>
    </w:p>
    <w:p w14:paraId="7ADF6212" w14:textId="74C29A80" w:rsidR="004A4A29" w:rsidRPr="004A4A29" w:rsidRDefault="004A4A29" w:rsidP="004A4A29">
      <w:pPr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Agree on an </w:t>
      </w:r>
      <w:r>
        <w:rPr>
          <w:rFonts w:cstheme="minorHAnsi"/>
          <w:b/>
          <w:bCs/>
          <w:sz w:val="24"/>
          <w:szCs w:val="24"/>
        </w:rPr>
        <w:t>a</w:t>
      </w:r>
      <w:r w:rsidRPr="004A4A29">
        <w:rPr>
          <w:rFonts w:cstheme="minorHAnsi"/>
          <w:b/>
          <w:bCs/>
          <w:sz w:val="24"/>
          <w:szCs w:val="24"/>
        </w:rPr>
        <w:t>genda:</w:t>
      </w:r>
      <w:r w:rsidRPr="004A4A29">
        <w:rPr>
          <w:rFonts w:cstheme="minorHAnsi"/>
          <w:sz w:val="24"/>
          <w:szCs w:val="24"/>
        </w:rPr>
        <w:t> Outline the topics to discuss in advance to ensure a clear focus.</w:t>
      </w:r>
    </w:p>
    <w:p w14:paraId="66C240AD" w14:textId="7AEA2DFB" w:rsidR="004A4A29" w:rsidRPr="004A4A29" w:rsidRDefault="004A4A29" w:rsidP="004A4A29">
      <w:pPr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 xml:space="preserve">Bring </w:t>
      </w:r>
      <w:r>
        <w:rPr>
          <w:rFonts w:cstheme="minorHAnsi"/>
          <w:b/>
          <w:bCs/>
          <w:sz w:val="24"/>
          <w:szCs w:val="24"/>
        </w:rPr>
        <w:t>t</w:t>
      </w:r>
      <w:r w:rsidRPr="004A4A29">
        <w:rPr>
          <w:rFonts w:cstheme="minorHAnsi"/>
          <w:b/>
          <w:bCs/>
          <w:sz w:val="24"/>
          <w:szCs w:val="24"/>
        </w:rPr>
        <w:t>ools:</w:t>
      </w:r>
      <w:r w:rsidRPr="004A4A29">
        <w:rPr>
          <w:rFonts w:cstheme="minorHAnsi"/>
          <w:sz w:val="24"/>
          <w:szCs w:val="24"/>
        </w:rPr>
        <w:t> Have a notebook, calendar, or a phone for scheduling and note-taking.</w:t>
      </w:r>
    </w:p>
    <w:p w14:paraId="28095396" w14:textId="77777777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65863489" w14:textId="77777777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16AC62D4" w14:textId="0CFB8426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Principles for a Successful Joint Meeting</w:t>
      </w:r>
    </w:p>
    <w:p w14:paraId="6E5825AC" w14:textId="08D87AA9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46AA1C56" w14:textId="77777777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1. Keep the Focus on the Children</w:t>
      </w:r>
    </w:p>
    <w:p w14:paraId="7534048B" w14:textId="77777777" w:rsid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70DFBF8" w14:textId="04F2E47B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Why It Matters:</w:t>
      </w:r>
    </w:p>
    <w:p w14:paraId="3E87FBB6" w14:textId="77777777" w:rsidR="004A4A29" w:rsidRP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sz w:val="24"/>
          <w:szCs w:val="24"/>
        </w:rPr>
        <w:t>Shifting the focus to your children prevents the meeting from becoming about personal grievances. Remember that your role as co-parents is to prioritize their needs above all else.</w:t>
      </w:r>
    </w:p>
    <w:p w14:paraId="62C38338" w14:textId="77777777" w:rsid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1D04BD0" w14:textId="679F3BBC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Rules to Follow:</w:t>
      </w:r>
    </w:p>
    <w:p w14:paraId="2EF9241C" w14:textId="77777777" w:rsidR="004A4A29" w:rsidRPr="004A4A29" w:rsidRDefault="004A4A29" w:rsidP="004A4A29">
      <w:pPr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lastRenderedPageBreak/>
        <w:t>Avoid Criticism:</w:t>
      </w:r>
      <w:r w:rsidRPr="004A4A29">
        <w:rPr>
          <w:rFonts w:cstheme="minorHAnsi"/>
          <w:sz w:val="24"/>
          <w:szCs w:val="24"/>
        </w:rPr>
        <w:t> Focus on the present and the future, not past conflicts.</w:t>
      </w:r>
    </w:p>
    <w:p w14:paraId="26EB0CD5" w14:textId="03F00909" w:rsidR="004A4A29" w:rsidRDefault="004A4A29" w:rsidP="004A4A29">
      <w:pPr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Use “We” Statements:</w:t>
      </w:r>
      <w:r w:rsidRPr="004A4A29">
        <w:rPr>
          <w:rFonts w:cstheme="minorHAnsi"/>
          <w:sz w:val="24"/>
          <w:szCs w:val="24"/>
        </w:rPr>
        <w:t> Collaborate as a parenting team to find solutions.</w:t>
      </w:r>
    </w:p>
    <w:p w14:paraId="2A974EF9" w14:textId="77777777" w:rsidR="004A4A29" w:rsidRDefault="004A4A2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2063A1C" w14:textId="77777777" w:rsidR="004A4A29" w:rsidRPr="004A4A29" w:rsidRDefault="004A4A29" w:rsidP="004A4A29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22581CE0" w14:textId="77777777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Examples:</w:t>
      </w:r>
    </w:p>
    <w:p w14:paraId="29587A85" w14:textId="77777777" w:rsidR="004A4A29" w:rsidRPr="004A4A29" w:rsidRDefault="004A4A29" w:rsidP="004A4A29">
      <w:pPr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What to Say:</w:t>
      </w:r>
    </w:p>
    <w:p w14:paraId="4260FC2F" w14:textId="77777777" w:rsidR="004A4A29" w:rsidRPr="004A4A29" w:rsidRDefault="004A4A29" w:rsidP="004A4A29">
      <w:pPr>
        <w:numPr>
          <w:ilvl w:val="1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“How do you think we can make [child’s name] more comfortable during the transition between our homes?”</w:t>
      </w:r>
    </w:p>
    <w:p w14:paraId="1DB775F0" w14:textId="77777777" w:rsidR="004A4A29" w:rsidRPr="004A4A29" w:rsidRDefault="004A4A29" w:rsidP="004A4A29">
      <w:pPr>
        <w:numPr>
          <w:ilvl w:val="1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“We both want what’s best for [child’s name]. Let’s find a way to support their schoolwork together.”</w:t>
      </w:r>
    </w:p>
    <w:p w14:paraId="22342A04" w14:textId="77777777" w:rsidR="004A4A29" w:rsidRPr="004A4A29" w:rsidRDefault="004A4A29" w:rsidP="004A4A29">
      <w:pPr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What to Avoid:</w:t>
      </w:r>
    </w:p>
    <w:p w14:paraId="463CAD46" w14:textId="77777777" w:rsidR="004A4A29" w:rsidRPr="004A4A29" w:rsidRDefault="004A4A29" w:rsidP="004A4A29">
      <w:pPr>
        <w:numPr>
          <w:ilvl w:val="1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“You always confuse [child’s name] by breaking our agreements!”</w:t>
      </w:r>
    </w:p>
    <w:p w14:paraId="20D03DC2" w14:textId="77777777" w:rsidR="004A4A29" w:rsidRPr="004A4A29" w:rsidRDefault="004A4A29" w:rsidP="004A4A29">
      <w:pPr>
        <w:numPr>
          <w:ilvl w:val="1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“You don’t care about what’s best for them.”</w:t>
      </w:r>
    </w:p>
    <w:p w14:paraId="465170E2" w14:textId="77777777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32EAD85F" w14:textId="09BD82D9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2. Set Clear Goals for the Meeting</w:t>
      </w:r>
    </w:p>
    <w:p w14:paraId="767B7985" w14:textId="77777777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Why It Matters:</w:t>
      </w:r>
    </w:p>
    <w:p w14:paraId="79F1C851" w14:textId="77777777" w:rsidR="004A4A29" w:rsidRP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sz w:val="24"/>
          <w:szCs w:val="24"/>
        </w:rPr>
        <w:t>Having a shared agenda ensures the conversation remains productive and focused on the issues at hand.</w:t>
      </w:r>
    </w:p>
    <w:p w14:paraId="4B9EC5EF" w14:textId="77777777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Rules to Follow:</w:t>
      </w:r>
    </w:p>
    <w:p w14:paraId="251C3B11" w14:textId="77777777" w:rsidR="004A4A29" w:rsidRPr="004A4A29" w:rsidRDefault="004A4A29" w:rsidP="004A4A29">
      <w:pPr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Agree in Advance:</w:t>
      </w:r>
      <w:r w:rsidRPr="004A4A29">
        <w:rPr>
          <w:rFonts w:cstheme="minorHAnsi"/>
          <w:sz w:val="24"/>
          <w:szCs w:val="24"/>
        </w:rPr>
        <w:t> Decide on specific topics (e.g., holidays, school schedules).</w:t>
      </w:r>
    </w:p>
    <w:p w14:paraId="4712BB77" w14:textId="77777777" w:rsidR="004A4A29" w:rsidRPr="004A4A29" w:rsidRDefault="004A4A29" w:rsidP="004A4A29">
      <w:pPr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Document Agreements:</w:t>
      </w:r>
      <w:r w:rsidRPr="004A4A29">
        <w:rPr>
          <w:rFonts w:cstheme="minorHAnsi"/>
          <w:sz w:val="24"/>
          <w:szCs w:val="24"/>
        </w:rPr>
        <w:t> Write down decisions to prevent future misunderstandings.</w:t>
      </w:r>
    </w:p>
    <w:p w14:paraId="34AE983A" w14:textId="77777777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Examples:</w:t>
      </w:r>
    </w:p>
    <w:p w14:paraId="2912B44D" w14:textId="77777777" w:rsidR="004A4A29" w:rsidRPr="004A4A29" w:rsidRDefault="004A4A29" w:rsidP="004A4A29">
      <w:pPr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What to Say:</w:t>
      </w:r>
    </w:p>
    <w:p w14:paraId="4D9BAF89" w14:textId="77777777" w:rsidR="004A4A29" w:rsidRPr="004A4A29" w:rsidRDefault="004A4A29" w:rsidP="004A4A29">
      <w:pPr>
        <w:numPr>
          <w:ilvl w:val="1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“Let’s finalize the holiday schedule today so we can make plans in advance.”</w:t>
      </w:r>
    </w:p>
    <w:p w14:paraId="68A9F222" w14:textId="77777777" w:rsidR="004A4A29" w:rsidRPr="004A4A29" w:rsidRDefault="004A4A29" w:rsidP="004A4A29">
      <w:pPr>
        <w:numPr>
          <w:ilvl w:val="1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“How can we share drop-off duties for extracurricular activities?”</w:t>
      </w:r>
    </w:p>
    <w:p w14:paraId="5ABAFA9C" w14:textId="77777777" w:rsidR="004A4A29" w:rsidRPr="004A4A29" w:rsidRDefault="004A4A29" w:rsidP="004A4A29">
      <w:pPr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What to Avoid:</w:t>
      </w:r>
    </w:p>
    <w:p w14:paraId="522D20F7" w14:textId="77777777" w:rsidR="004A4A29" w:rsidRPr="004A4A29" w:rsidRDefault="004A4A29" w:rsidP="004A4A29">
      <w:pPr>
        <w:numPr>
          <w:ilvl w:val="1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“Let’s see where this goes; we’ll figure it out along the way.”</w:t>
      </w:r>
    </w:p>
    <w:p w14:paraId="28568BF5" w14:textId="77777777" w:rsidR="004A4A29" w:rsidRPr="004A4A29" w:rsidRDefault="004A4A29" w:rsidP="004A4A29">
      <w:pPr>
        <w:numPr>
          <w:ilvl w:val="1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“You always find a way to derail these discussions.”</w:t>
      </w:r>
    </w:p>
    <w:p w14:paraId="51E2C3FA" w14:textId="77777777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1B2F5984" w14:textId="3D6474D4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3. Adopt a Business-Like Approach</w:t>
      </w:r>
    </w:p>
    <w:p w14:paraId="0289E663" w14:textId="77777777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Why It Matters:</w:t>
      </w:r>
    </w:p>
    <w:p w14:paraId="7F5817BD" w14:textId="77777777" w:rsidR="004A4A29" w:rsidRP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sz w:val="24"/>
          <w:szCs w:val="24"/>
        </w:rPr>
        <w:t>Treating the meeting like a professional discussion reduces emotional tensions and keeps interactions respectful.</w:t>
      </w:r>
    </w:p>
    <w:p w14:paraId="71939B34" w14:textId="77777777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Rules to Follow:</w:t>
      </w:r>
    </w:p>
    <w:p w14:paraId="46B6203D" w14:textId="77777777" w:rsidR="004A4A29" w:rsidRPr="004A4A29" w:rsidRDefault="004A4A29" w:rsidP="004A4A29">
      <w:pPr>
        <w:numPr>
          <w:ilvl w:val="0"/>
          <w:numId w:val="32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Stick to the Facts:</w:t>
      </w:r>
      <w:r w:rsidRPr="004A4A29">
        <w:rPr>
          <w:rFonts w:cstheme="minorHAnsi"/>
          <w:sz w:val="24"/>
          <w:szCs w:val="24"/>
        </w:rPr>
        <w:t> Avoid accusations or emotional arguments.</w:t>
      </w:r>
    </w:p>
    <w:p w14:paraId="53FF91DC" w14:textId="77777777" w:rsidR="004A4A29" w:rsidRPr="004A4A29" w:rsidRDefault="004A4A29" w:rsidP="004A4A29">
      <w:pPr>
        <w:numPr>
          <w:ilvl w:val="0"/>
          <w:numId w:val="32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Remain Polite:</w:t>
      </w:r>
      <w:r w:rsidRPr="004A4A29">
        <w:rPr>
          <w:rFonts w:cstheme="minorHAnsi"/>
          <w:sz w:val="24"/>
          <w:szCs w:val="24"/>
        </w:rPr>
        <w:t> Address each other with respect, even when disagreements arise.</w:t>
      </w:r>
    </w:p>
    <w:p w14:paraId="0E8B8CA0" w14:textId="77777777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Examples:</w:t>
      </w:r>
    </w:p>
    <w:p w14:paraId="1A9E9897" w14:textId="77777777" w:rsidR="004A4A29" w:rsidRPr="004A4A29" w:rsidRDefault="004A4A29" w:rsidP="004A4A29">
      <w:pPr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What to Say:</w:t>
      </w:r>
    </w:p>
    <w:p w14:paraId="515090C0" w14:textId="77777777" w:rsidR="004A4A29" w:rsidRPr="004A4A29" w:rsidRDefault="004A4A29" w:rsidP="004A4A29">
      <w:pPr>
        <w:numPr>
          <w:ilvl w:val="1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“The teacher said [child’s name] needs extra help with math. How can we work together to support that?”</w:t>
      </w:r>
    </w:p>
    <w:p w14:paraId="1ACE02EC" w14:textId="77777777" w:rsidR="004A4A29" w:rsidRPr="004A4A29" w:rsidRDefault="004A4A29" w:rsidP="004A4A29">
      <w:pPr>
        <w:numPr>
          <w:ilvl w:val="1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“I noticed [child’s name] seems a bit anxious about transitions. Can we brainstorm ways to make them smoother?”</w:t>
      </w:r>
    </w:p>
    <w:p w14:paraId="6C52E429" w14:textId="77777777" w:rsidR="004A4A29" w:rsidRPr="004A4A29" w:rsidRDefault="004A4A29" w:rsidP="004A4A29">
      <w:pPr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What to Avoid:</w:t>
      </w:r>
    </w:p>
    <w:p w14:paraId="4307DD39" w14:textId="77777777" w:rsidR="004A4A29" w:rsidRPr="004A4A29" w:rsidRDefault="004A4A29" w:rsidP="004A4A29">
      <w:pPr>
        <w:numPr>
          <w:ilvl w:val="1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“You’re the reason [child’s name] is struggling in school!”</w:t>
      </w:r>
    </w:p>
    <w:p w14:paraId="1FBEB5F1" w14:textId="77777777" w:rsidR="004A4A29" w:rsidRPr="004A4A29" w:rsidRDefault="004A4A29" w:rsidP="004A4A29">
      <w:pPr>
        <w:numPr>
          <w:ilvl w:val="1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“I don’t have time to deal with your excuses.”</w:t>
      </w:r>
    </w:p>
    <w:p w14:paraId="29406E2F" w14:textId="77777777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7EED7F8C" w14:textId="03853B4B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4. Commit to Respectful Communication</w:t>
      </w:r>
    </w:p>
    <w:p w14:paraId="7843161E" w14:textId="77777777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Why It Matters:</w:t>
      </w:r>
    </w:p>
    <w:p w14:paraId="40B46B45" w14:textId="77777777" w:rsidR="004A4A29" w:rsidRP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sz w:val="24"/>
          <w:szCs w:val="24"/>
        </w:rPr>
        <w:t>Respectful communication ensures both parents feel heard, reducing defensiveness and hostility.</w:t>
      </w:r>
    </w:p>
    <w:p w14:paraId="6483FEF8" w14:textId="77777777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Rules to Follow:</w:t>
      </w:r>
    </w:p>
    <w:p w14:paraId="36D9662E" w14:textId="77777777" w:rsidR="004A4A29" w:rsidRPr="004A4A29" w:rsidRDefault="004A4A29" w:rsidP="004A4A29">
      <w:pPr>
        <w:numPr>
          <w:ilvl w:val="0"/>
          <w:numId w:val="34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Practice Active Listening:</w:t>
      </w:r>
      <w:r w:rsidRPr="004A4A29">
        <w:rPr>
          <w:rFonts w:cstheme="minorHAnsi"/>
          <w:sz w:val="24"/>
          <w:szCs w:val="24"/>
        </w:rPr>
        <w:t> Show that you are paying attention by paraphrasing what the other parent says.</w:t>
      </w:r>
    </w:p>
    <w:p w14:paraId="4D31D6BD" w14:textId="77777777" w:rsidR="004A4A29" w:rsidRPr="004A4A29" w:rsidRDefault="004A4A29" w:rsidP="004A4A29">
      <w:pPr>
        <w:numPr>
          <w:ilvl w:val="0"/>
          <w:numId w:val="34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Avoid Interruptions:</w:t>
      </w:r>
      <w:r w:rsidRPr="004A4A29">
        <w:rPr>
          <w:rFonts w:cstheme="minorHAnsi"/>
          <w:sz w:val="24"/>
          <w:szCs w:val="24"/>
        </w:rPr>
        <w:t> Let the other parent finish speaking before responding.</w:t>
      </w:r>
    </w:p>
    <w:p w14:paraId="0C07FD4F" w14:textId="77777777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Examples:</w:t>
      </w:r>
    </w:p>
    <w:p w14:paraId="298D81B6" w14:textId="77777777" w:rsidR="004A4A29" w:rsidRPr="004A4A29" w:rsidRDefault="004A4A29" w:rsidP="004A4A29">
      <w:pPr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What to Say:</w:t>
      </w:r>
    </w:p>
    <w:p w14:paraId="34B5FDEE" w14:textId="77777777" w:rsidR="004A4A29" w:rsidRPr="004A4A29" w:rsidRDefault="004A4A29" w:rsidP="004A4A29">
      <w:pPr>
        <w:numPr>
          <w:ilvl w:val="1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“I hear you’re worried about [child’s name] being too tired after practice. How about we adjust their bedtime on those days?”</w:t>
      </w:r>
    </w:p>
    <w:p w14:paraId="44DB72FF" w14:textId="77777777" w:rsidR="004A4A29" w:rsidRPr="004A4A29" w:rsidRDefault="004A4A29" w:rsidP="004A4A29">
      <w:pPr>
        <w:numPr>
          <w:ilvl w:val="1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“Thank you for sharing your concerns. Let’s see if we can find a solution that works for everyone.”</w:t>
      </w:r>
    </w:p>
    <w:p w14:paraId="31D76AD1" w14:textId="77777777" w:rsidR="004A4A29" w:rsidRPr="004A4A29" w:rsidRDefault="004A4A29" w:rsidP="004A4A29">
      <w:pPr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What to Avoid:</w:t>
      </w:r>
    </w:p>
    <w:p w14:paraId="3029A706" w14:textId="77777777" w:rsidR="004A4A29" w:rsidRPr="004A4A29" w:rsidRDefault="004A4A29" w:rsidP="004A4A29">
      <w:pPr>
        <w:numPr>
          <w:ilvl w:val="1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“You’re overreacting as usual.”</w:t>
      </w:r>
    </w:p>
    <w:p w14:paraId="48F95584" w14:textId="77777777" w:rsidR="004A4A29" w:rsidRPr="004A4A29" w:rsidRDefault="004A4A29" w:rsidP="004A4A29">
      <w:pPr>
        <w:numPr>
          <w:ilvl w:val="1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“That’s a ridiculous thing to say!”</w:t>
      </w:r>
    </w:p>
    <w:p w14:paraId="6B281F06" w14:textId="77777777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16768E2F" w14:textId="27CFD4EC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5. Use a Neutral Ground or Mediator</w:t>
      </w:r>
    </w:p>
    <w:p w14:paraId="5D395081" w14:textId="77777777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Why It Matters:</w:t>
      </w:r>
    </w:p>
    <w:p w14:paraId="7AD23DE0" w14:textId="77777777" w:rsidR="004A4A29" w:rsidRP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sz w:val="24"/>
          <w:szCs w:val="24"/>
        </w:rPr>
        <w:t>A neutral setting or mediator helps keep the discussion balanced and reduces emotional triggers.</w:t>
      </w:r>
    </w:p>
    <w:p w14:paraId="6E9CB27C" w14:textId="77777777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Rules to Follow:</w:t>
      </w:r>
    </w:p>
    <w:p w14:paraId="0C781F7C" w14:textId="77777777" w:rsidR="004A4A29" w:rsidRPr="004A4A29" w:rsidRDefault="004A4A29" w:rsidP="004A4A29">
      <w:pPr>
        <w:numPr>
          <w:ilvl w:val="0"/>
          <w:numId w:val="36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Meet in an Impartial Location:</w:t>
      </w:r>
      <w:r w:rsidRPr="004A4A29">
        <w:rPr>
          <w:rFonts w:cstheme="minorHAnsi"/>
          <w:sz w:val="24"/>
          <w:szCs w:val="24"/>
        </w:rPr>
        <w:t> Choose a place where neither parent feels at an advantage.</w:t>
      </w:r>
    </w:p>
    <w:p w14:paraId="775C82D4" w14:textId="77777777" w:rsidR="004A4A29" w:rsidRPr="004A4A29" w:rsidRDefault="004A4A29" w:rsidP="004A4A29">
      <w:pPr>
        <w:numPr>
          <w:ilvl w:val="0"/>
          <w:numId w:val="36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Consider a Mediator:</w:t>
      </w:r>
      <w:r w:rsidRPr="004A4A29">
        <w:rPr>
          <w:rFonts w:cstheme="minorHAnsi"/>
          <w:sz w:val="24"/>
          <w:szCs w:val="24"/>
        </w:rPr>
        <w:t> A professional can guide the conversation and help de-escalate conflicts.</w:t>
      </w:r>
    </w:p>
    <w:p w14:paraId="3313F45B" w14:textId="77777777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Examples:</w:t>
      </w:r>
    </w:p>
    <w:p w14:paraId="1F920BEC" w14:textId="77777777" w:rsidR="004A4A29" w:rsidRPr="004A4A29" w:rsidRDefault="004A4A29" w:rsidP="004A4A29">
      <w:pPr>
        <w:numPr>
          <w:ilvl w:val="0"/>
          <w:numId w:val="37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What to Say:</w:t>
      </w:r>
    </w:p>
    <w:p w14:paraId="40E00D70" w14:textId="77777777" w:rsidR="004A4A29" w:rsidRPr="004A4A29" w:rsidRDefault="004A4A29" w:rsidP="004A4A29">
      <w:pPr>
        <w:numPr>
          <w:ilvl w:val="1"/>
          <w:numId w:val="37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 xml:space="preserve">“I think having a </w:t>
      </w:r>
      <w:proofErr w:type="gramStart"/>
      <w:r w:rsidRPr="004A4A29">
        <w:rPr>
          <w:rFonts w:cstheme="minorHAnsi"/>
          <w:i/>
          <w:iCs/>
          <w:sz w:val="24"/>
          <w:szCs w:val="24"/>
        </w:rPr>
        <w:t>third party</w:t>
      </w:r>
      <w:proofErr w:type="gramEnd"/>
      <w:r w:rsidRPr="004A4A29">
        <w:rPr>
          <w:rFonts w:cstheme="minorHAnsi"/>
          <w:i/>
          <w:iCs/>
          <w:sz w:val="24"/>
          <w:szCs w:val="24"/>
        </w:rPr>
        <w:t xml:space="preserve"> present might help us stay focused. Would you agree to involve a mediator?”</w:t>
      </w:r>
    </w:p>
    <w:p w14:paraId="6E705E12" w14:textId="77777777" w:rsidR="004A4A29" w:rsidRPr="004A4A29" w:rsidRDefault="004A4A29" w:rsidP="004A4A29">
      <w:pPr>
        <w:numPr>
          <w:ilvl w:val="1"/>
          <w:numId w:val="37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“Meeting at the library worked well last time. Can we do that again?”</w:t>
      </w:r>
    </w:p>
    <w:p w14:paraId="67D5D751" w14:textId="77777777" w:rsidR="004A4A29" w:rsidRPr="004A4A29" w:rsidRDefault="004A4A29" w:rsidP="004A4A29">
      <w:pPr>
        <w:numPr>
          <w:ilvl w:val="0"/>
          <w:numId w:val="37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What to Avoid:</w:t>
      </w:r>
    </w:p>
    <w:p w14:paraId="11B22528" w14:textId="77777777" w:rsidR="004A4A29" w:rsidRPr="004A4A29" w:rsidRDefault="004A4A29" w:rsidP="004A4A29">
      <w:pPr>
        <w:numPr>
          <w:ilvl w:val="1"/>
          <w:numId w:val="37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“Let’s meet at my house, but don’t bring your bad attitude.”</w:t>
      </w:r>
    </w:p>
    <w:p w14:paraId="7A482421" w14:textId="77777777" w:rsidR="004A4A29" w:rsidRPr="004A4A29" w:rsidRDefault="004A4A29" w:rsidP="004A4A29">
      <w:pPr>
        <w:numPr>
          <w:ilvl w:val="1"/>
          <w:numId w:val="37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“I’m fine meeting anywhere, but I doubt it will help.”</w:t>
      </w:r>
    </w:p>
    <w:p w14:paraId="5F484206" w14:textId="77777777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38EEB7E1" w14:textId="7D3B1958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6. Time-Limit the Meeting</w:t>
      </w:r>
    </w:p>
    <w:p w14:paraId="39110D8D" w14:textId="77777777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Why It Matters:</w:t>
      </w:r>
    </w:p>
    <w:p w14:paraId="5E41B9C1" w14:textId="77777777" w:rsidR="004A4A29" w:rsidRP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sz w:val="24"/>
          <w:szCs w:val="24"/>
        </w:rPr>
        <w:t xml:space="preserve">Time limits reduce emotional strain and ensure that discussions remain concise and </w:t>
      </w:r>
      <w:proofErr w:type="gramStart"/>
      <w:r w:rsidRPr="004A4A29">
        <w:rPr>
          <w:rFonts w:cstheme="minorHAnsi"/>
          <w:sz w:val="24"/>
          <w:szCs w:val="24"/>
        </w:rPr>
        <w:t>goal-oriented</w:t>
      </w:r>
      <w:proofErr w:type="gramEnd"/>
      <w:r w:rsidRPr="004A4A29">
        <w:rPr>
          <w:rFonts w:cstheme="minorHAnsi"/>
          <w:sz w:val="24"/>
          <w:szCs w:val="24"/>
        </w:rPr>
        <w:t>.</w:t>
      </w:r>
    </w:p>
    <w:p w14:paraId="1A8011A8" w14:textId="77777777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Rules to Follow:</w:t>
      </w:r>
    </w:p>
    <w:p w14:paraId="3E322D21" w14:textId="77777777" w:rsidR="004A4A29" w:rsidRPr="004A4A29" w:rsidRDefault="004A4A29" w:rsidP="004A4A29">
      <w:pPr>
        <w:numPr>
          <w:ilvl w:val="0"/>
          <w:numId w:val="38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Set a Duration in Advance:</w:t>
      </w:r>
      <w:r w:rsidRPr="004A4A29">
        <w:rPr>
          <w:rFonts w:cstheme="minorHAnsi"/>
          <w:sz w:val="24"/>
          <w:szCs w:val="24"/>
        </w:rPr>
        <w:t> Agree on a realistic timeframe (e.g., 60 minutes).</w:t>
      </w:r>
    </w:p>
    <w:p w14:paraId="25FA0F53" w14:textId="77777777" w:rsidR="004A4A29" w:rsidRPr="004A4A29" w:rsidRDefault="004A4A29" w:rsidP="004A4A29">
      <w:pPr>
        <w:numPr>
          <w:ilvl w:val="0"/>
          <w:numId w:val="38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Pause When Necessary:</w:t>
      </w:r>
      <w:r w:rsidRPr="004A4A29">
        <w:rPr>
          <w:rFonts w:cstheme="minorHAnsi"/>
          <w:sz w:val="24"/>
          <w:szCs w:val="24"/>
        </w:rPr>
        <w:t> If tensions rise, agree to reconvene later.</w:t>
      </w:r>
    </w:p>
    <w:p w14:paraId="052AAFCF" w14:textId="77777777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Examples:</w:t>
      </w:r>
    </w:p>
    <w:p w14:paraId="51A744B5" w14:textId="77777777" w:rsidR="004A4A29" w:rsidRPr="004A4A29" w:rsidRDefault="004A4A29" w:rsidP="004A4A29">
      <w:pPr>
        <w:numPr>
          <w:ilvl w:val="0"/>
          <w:numId w:val="39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What to Say:</w:t>
      </w:r>
    </w:p>
    <w:p w14:paraId="1903A98D" w14:textId="77777777" w:rsidR="004A4A29" w:rsidRPr="004A4A29" w:rsidRDefault="004A4A29" w:rsidP="004A4A29">
      <w:pPr>
        <w:numPr>
          <w:ilvl w:val="1"/>
          <w:numId w:val="39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“Let’s aim to wrap up by 3 p.m. and schedule a follow-up if we don’t finish.”</w:t>
      </w:r>
    </w:p>
    <w:p w14:paraId="3C8C38E0" w14:textId="77777777" w:rsidR="004A4A29" w:rsidRPr="004A4A29" w:rsidRDefault="004A4A29" w:rsidP="004A4A29">
      <w:pPr>
        <w:numPr>
          <w:ilvl w:val="1"/>
          <w:numId w:val="39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“We’ve covered a lot. How about taking a break and coming back to this tomorrow?”</w:t>
      </w:r>
    </w:p>
    <w:p w14:paraId="6A6EBB1F" w14:textId="77777777" w:rsidR="004A4A29" w:rsidRPr="004A4A29" w:rsidRDefault="004A4A29" w:rsidP="004A4A29">
      <w:pPr>
        <w:numPr>
          <w:ilvl w:val="0"/>
          <w:numId w:val="39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What to Avoid:</w:t>
      </w:r>
    </w:p>
    <w:p w14:paraId="350D749F" w14:textId="77777777" w:rsidR="004A4A29" w:rsidRPr="004A4A29" w:rsidRDefault="004A4A29" w:rsidP="004A4A29">
      <w:pPr>
        <w:numPr>
          <w:ilvl w:val="1"/>
          <w:numId w:val="39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“We’re staying here until we fix everything!”</w:t>
      </w:r>
    </w:p>
    <w:p w14:paraId="603FC1DD" w14:textId="77777777" w:rsidR="004A4A29" w:rsidRPr="004A4A29" w:rsidRDefault="004A4A29" w:rsidP="004A4A29">
      <w:pPr>
        <w:numPr>
          <w:ilvl w:val="1"/>
          <w:numId w:val="39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“This is taking too long; I’m done.”</w:t>
      </w:r>
    </w:p>
    <w:p w14:paraId="60EDD8E2" w14:textId="77777777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73D1F3BF" w14:textId="7219C029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7. Prepare in Advance</w:t>
      </w:r>
    </w:p>
    <w:p w14:paraId="5880D907" w14:textId="77777777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Why It Matters:</w:t>
      </w:r>
    </w:p>
    <w:p w14:paraId="6212B815" w14:textId="77777777" w:rsidR="004A4A29" w:rsidRP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sz w:val="24"/>
          <w:szCs w:val="24"/>
        </w:rPr>
        <w:t>Being prepared ensures clarity about your priorities and helps the meeting stay on track.</w:t>
      </w:r>
    </w:p>
    <w:p w14:paraId="032CF5F8" w14:textId="77777777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Rules to Follow:</w:t>
      </w:r>
    </w:p>
    <w:p w14:paraId="6EE4D3A1" w14:textId="77777777" w:rsidR="004A4A29" w:rsidRPr="004A4A29" w:rsidRDefault="004A4A29" w:rsidP="004A4A29">
      <w:pPr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Anticipate Challenges:</w:t>
      </w:r>
      <w:r w:rsidRPr="004A4A29">
        <w:rPr>
          <w:rFonts w:cstheme="minorHAnsi"/>
          <w:sz w:val="24"/>
          <w:szCs w:val="24"/>
        </w:rPr>
        <w:t> Think through potential disagreements and how to address them constructively.</w:t>
      </w:r>
    </w:p>
    <w:p w14:paraId="5B97AB98" w14:textId="77777777" w:rsidR="004A4A29" w:rsidRPr="004A4A29" w:rsidRDefault="004A4A29" w:rsidP="004A4A29">
      <w:pPr>
        <w:numPr>
          <w:ilvl w:val="0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Bring Materials:</w:t>
      </w:r>
      <w:r w:rsidRPr="004A4A29">
        <w:rPr>
          <w:rFonts w:cstheme="minorHAnsi"/>
          <w:sz w:val="24"/>
          <w:szCs w:val="24"/>
        </w:rPr>
        <w:t> Have any necessary documents, schedules, or proposals ready.</w:t>
      </w:r>
    </w:p>
    <w:p w14:paraId="649ECA8C" w14:textId="77777777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Examples:</w:t>
      </w:r>
    </w:p>
    <w:p w14:paraId="3ACD3F04" w14:textId="77777777" w:rsidR="004A4A29" w:rsidRPr="004A4A29" w:rsidRDefault="004A4A29" w:rsidP="004A4A29">
      <w:pPr>
        <w:numPr>
          <w:ilvl w:val="0"/>
          <w:numId w:val="41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What to Say:</w:t>
      </w:r>
    </w:p>
    <w:p w14:paraId="6EF75457" w14:textId="77777777" w:rsidR="004A4A29" w:rsidRPr="004A4A29" w:rsidRDefault="004A4A29" w:rsidP="004A4A29">
      <w:pPr>
        <w:numPr>
          <w:ilvl w:val="1"/>
          <w:numId w:val="41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“I’ve drafted a holiday schedule to get us started. Let me know what you think.”</w:t>
      </w:r>
    </w:p>
    <w:p w14:paraId="216B9048" w14:textId="77777777" w:rsidR="004A4A29" w:rsidRPr="004A4A29" w:rsidRDefault="004A4A29" w:rsidP="004A4A29">
      <w:pPr>
        <w:numPr>
          <w:ilvl w:val="1"/>
          <w:numId w:val="41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“Here’s the feedback I received from [child’s name]’s teacher. Can we go over it together?”</w:t>
      </w:r>
    </w:p>
    <w:p w14:paraId="368AEB9B" w14:textId="77777777" w:rsidR="004A4A29" w:rsidRPr="004A4A29" w:rsidRDefault="004A4A29" w:rsidP="004A4A29">
      <w:pPr>
        <w:numPr>
          <w:ilvl w:val="0"/>
          <w:numId w:val="41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What to Avoid:</w:t>
      </w:r>
    </w:p>
    <w:p w14:paraId="0A7D5DCC" w14:textId="77777777" w:rsidR="004A4A29" w:rsidRPr="004A4A29" w:rsidRDefault="004A4A29" w:rsidP="004A4A29">
      <w:pPr>
        <w:numPr>
          <w:ilvl w:val="1"/>
          <w:numId w:val="41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“I didn’t have time to prepare anything.”</w:t>
      </w:r>
    </w:p>
    <w:p w14:paraId="06840F57" w14:textId="77777777" w:rsidR="004A4A29" w:rsidRPr="004A4A29" w:rsidRDefault="004A4A29" w:rsidP="004A4A29">
      <w:pPr>
        <w:numPr>
          <w:ilvl w:val="1"/>
          <w:numId w:val="41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“You should have handled this before the meeting.”</w:t>
      </w:r>
    </w:p>
    <w:p w14:paraId="46927653" w14:textId="77777777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10F2E18F" w14:textId="1FA636D6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8. Address Conflicts Productively</w:t>
      </w:r>
    </w:p>
    <w:p w14:paraId="50C3D68F" w14:textId="77777777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Why It Matters:</w:t>
      </w:r>
    </w:p>
    <w:p w14:paraId="040AFADA" w14:textId="77777777" w:rsidR="004A4A29" w:rsidRP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sz w:val="24"/>
          <w:szCs w:val="24"/>
        </w:rPr>
        <w:t>How you handle disagreements determines whether the meeting remains constructive or devolves into conflict.</w:t>
      </w:r>
    </w:p>
    <w:p w14:paraId="34463AF0" w14:textId="77777777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Rules to Follow:</w:t>
      </w:r>
    </w:p>
    <w:p w14:paraId="054FD671" w14:textId="77777777" w:rsidR="004A4A29" w:rsidRPr="004A4A29" w:rsidRDefault="004A4A29" w:rsidP="004A4A29">
      <w:pPr>
        <w:numPr>
          <w:ilvl w:val="0"/>
          <w:numId w:val="42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De-Escalate Tensions:</w:t>
      </w:r>
      <w:r w:rsidRPr="004A4A29">
        <w:rPr>
          <w:rFonts w:cstheme="minorHAnsi"/>
          <w:sz w:val="24"/>
          <w:szCs w:val="24"/>
        </w:rPr>
        <w:t> Take a moment to breathe or pause if emotions escalate.</w:t>
      </w:r>
    </w:p>
    <w:p w14:paraId="62E26AF1" w14:textId="77777777" w:rsidR="004A4A29" w:rsidRPr="004A4A29" w:rsidRDefault="004A4A29" w:rsidP="004A4A29">
      <w:pPr>
        <w:numPr>
          <w:ilvl w:val="0"/>
          <w:numId w:val="42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Focus on Solutions:</w:t>
      </w:r>
      <w:r w:rsidRPr="004A4A29">
        <w:rPr>
          <w:rFonts w:cstheme="minorHAnsi"/>
          <w:sz w:val="24"/>
          <w:szCs w:val="24"/>
        </w:rPr>
        <w:t> Acknowledge the conflict and work collaboratively to resolve it.</w:t>
      </w:r>
    </w:p>
    <w:p w14:paraId="232D7ABE" w14:textId="77777777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Examples:</w:t>
      </w:r>
    </w:p>
    <w:p w14:paraId="22CA80AD" w14:textId="77777777" w:rsidR="004A4A29" w:rsidRPr="004A4A29" w:rsidRDefault="004A4A29" w:rsidP="004A4A29">
      <w:pPr>
        <w:numPr>
          <w:ilvl w:val="0"/>
          <w:numId w:val="43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What to Say:</w:t>
      </w:r>
    </w:p>
    <w:p w14:paraId="4DB7226C" w14:textId="77777777" w:rsidR="004A4A29" w:rsidRPr="004A4A29" w:rsidRDefault="004A4A29" w:rsidP="004A4A29">
      <w:pPr>
        <w:numPr>
          <w:ilvl w:val="1"/>
          <w:numId w:val="43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“We seem to be stuck on this issue. Can we agree to revisit it later and move on for now?”</w:t>
      </w:r>
    </w:p>
    <w:p w14:paraId="05B05E35" w14:textId="77777777" w:rsidR="004A4A29" w:rsidRPr="004A4A29" w:rsidRDefault="004A4A29" w:rsidP="004A4A29">
      <w:pPr>
        <w:numPr>
          <w:ilvl w:val="1"/>
          <w:numId w:val="43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“I understand we see this differently. Let’s try to find a compromise.”</w:t>
      </w:r>
    </w:p>
    <w:p w14:paraId="5A1AC9FB" w14:textId="77777777" w:rsidR="004A4A29" w:rsidRPr="004A4A29" w:rsidRDefault="004A4A29" w:rsidP="004A4A29">
      <w:pPr>
        <w:numPr>
          <w:ilvl w:val="0"/>
          <w:numId w:val="43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What to Avoid:</w:t>
      </w:r>
    </w:p>
    <w:p w14:paraId="50C37AE6" w14:textId="77777777" w:rsidR="004A4A29" w:rsidRPr="004A4A29" w:rsidRDefault="004A4A29" w:rsidP="004A4A29">
      <w:pPr>
        <w:numPr>
          <w:ilvl w:val="1"/>
          <w:numId w:val="43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“You’re impossible to work with!”</w:t>
      </w:r>
    </w:p>
    <w:p w14:paraId="764EA5CA" w14:textId="77777777" w:rsidR="004A4A29" w:rsidRPr="004A4A29" w:rsidRDefault="004A4A29" w:rsidP="004A4A29">
      <w:pPr>
        <w:numPr>
          <w:ilvl w:val="1"/>
          <w:numId w:val="43"/>
        </w:num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i/>
          <w:iCs/>
          <w:sz w:val="24"/>
          <w:szCs w:val="24"/>
        </w:rPr>
        <w:t>“Forget it; I’ll just make the decisions myself.”</w:t>
      </w:r>
    </w:p>
    <w:p w14:paraId="48F045F6" w14:textId="77777777" w:rsid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</w:p>
    <w:p w14:paraId="725CA4D3" w14:textId="7BD22C09" w:rsid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A4A29">
        <w:rPr>
          <w:rFonts w:cstheme="minorHAnsi"/>
          <w:b/>
          <w:bCs/>
          <w:sz w:val="24"/>
          <w:szCs w:val="24"/>
        </w:rPr>
        <w:t>Conclusion</w:t>
      </w:r>
    </w:p>
    <w:p w14:paraId="00F95E84" w14:textId="77777777" w:rsidR="004A4A29" w:rsidRPr="004A4A29" w:rsidRDefault="004A4A29" w:rsidP="004A4A2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72C1ACD" w14:textId="77777777" w:rsidR="004A4A29" w:rsidRPr="004A4A29" w:rsidRDefault="004A4A29" w:rsidP="004A4A29">
      <w:pPr>
        <w:spacing w:after="0" w:line="240" w:lineRule="auto"/>
        <w:rPr>
          <w:rFonts w:cstheme="minorHAnsi"/>
          <w:sz w:val="24"/>
          <w:szCs w:val="24"/>
        </w:rPr>
      </w:pPr>
      <w:r w:rsidRPr="004A4A29">
        <w:rPr>
          <w:rFonts w:cstheme="minorHAnsi"/>
          <w:sz w:val="24"/>
          <w:szCs w:val="24"/>
        </w:rPr>
        <w:t>By following these principles, you can turn a potentially volatile situation into a productive and respectful discussion. Your ability to work together for your children’s benefit will not only help resolve immediate issues but also foster a co-parenting relationship that supports your children’s emotional and developmental needs.</w:t>
      </w:r>
    </w:p>
    <w:p w14:paraId="00A4F31D" w14:textId="77777777" w:rsidR="00394FAB" w:rsidRPr="000F23B4" w:rsidRDefault="00394FAB" w:rsidP="0000311E">
      <w:pPr>
        <w:spacing w:after="0" w:line="240" w:lineRule="auto"/>
        <w:rPr>
          <w:rFonts w:cstheme="minorHAnsi"/>
          <w:sz w:val="24"/>
          <w:szCs w:val="24"/>
        </w:rPr>
      </w:pPr>
    </w:p>
    <w:sectPr w:rsidR="00394FAB" w:rsidRPr="000F23B4" w:rsidSect="00714C51">
      <w:type w:val="continuous"/>
      <w:pgSz w:w="11906" w:h="16838"/>
      <w:pgMar w:top="1134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3D1B49" w14:textId="77777777" w:rsidR="00F444DB" w:rsidRDefault="00F444DB" w:rsidP="00935A27">
      <w:pPr>
        <w:spacing w:after="0" w:line="240" w:lineRule="auto"/>
      </w:pPr>
      <w:r>
        <w:separator/>
      </w:r>
    </w:p>
  </w:endnote>
  <w:endnote w:type="continuationSeparator" w:id="0">
    <w:p w14:paraId="670642B7" w14:textId="77777777" w:rsidR="00F444DB" w:rsidRDefault="00F444DB" w:rsidP="00935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66064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93DEDB" w14:textId="514BF653" w:rsidR="007B0B98" w:rsidRDefault="007B0B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1F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D373A1" w14:textId="77777777" w:rsidR="00935A27" w:rsidRDefault="00935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5696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B1611E" w14:textId="6EFD527D" w:rsidR="00C97722" w:rsidRDefault="00C977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112B28" w14:textId="77777777" w:rsidR="00C97722" w:rsidRDefault="00C977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162B6" w14:textId="77777777" w:rsidR="00F444DB" w:rsidRDefault="00F444DB" w:rsidP="00935A27">
      <w:pPr>
        <w:spacing w:after="0" w:line="240" w:lineRule="auto"/>
      </w:pPr>
      <w:r>
        <w:separator/>
      </w:r>
    </w:p>
  </w:footnote>
  <w:footnote w:type="continuationSeparator" w:id="0">
    <w:p w14:paraId="4CA52FB5" w14:textId="77777777" w:rsidR="00F444DB" w:rsidRDefault="00F444DB" w:rsidP="00935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F4C25"/>
    <w:multiLevelType w:val="multilevel"/>
    <w:tmpl w:val="CC2C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418BB"/>
    <w:multiLevelType w:val="multilevel"/>
    <w:tmpl w:val="F250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A5989"/>
    <w:multiLevelType w:val="multilevel"/>
    <w:tmpl w:val="702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11B5C"/>
    <w:multiLevelType w:val="multilevel"/>
    <w:tmpl w:val="BA22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95E53"/>
    <w:multiLevelType w:val="multilevel"/>
    <w:tmpl w:val="D454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23B5B"/>
    <w:multiLevelType w:val="multilevel"/>
    <w:tmpl w:val="B636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670E3"/>
    <w:multiLevelType w:val="multilevel"/>
    <w:tmpl w:val="047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6293B"/>
    <w:multiLevelType w:val="multilevel"/>
    <w:tmpl w:val="CC92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A46CC"/>
    <w:multiLevelType w:val="multilevel"/>
    <w:tmpl w:val="88EC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A4BBE"/>
    <w:multiLevelType w:val="multilevel"/>
    <w:tmpl w:val="E76C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70E10"/>
    <w:multiLevelType w:val="multilevel"/>
    <w:tmpl w:val="3B4C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3C3FB0"/>
    <w:multiLevelType w:val="multilevel"/>
    <w:tmpl w:val="F3AA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44F7F"/>
    <w:multiLevelType w:val="multilevel"/>
    <w:tmpl w:val="F13A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95EA6"/>
    <w:multiLevelType w:val="multilevel"/>
    <w:tmpl w:val="B336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737C1"/>
    <w:multiLevelType w:val="multilevel"/>
    <w:tmpl w:val="2C64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405FBD"/>
    <w:multiLevelType w:val="multilevel"/>
    <w:tmpl w:val="646C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9973D8"/>
    <w:multiLevelType w:val="multilevel"/>
    <w:tmpl w:val="E352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7A6B63"/>
    <w:multiLevelType w:val="multilevel"/>
    <w:tmpl w:val="F878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F24D5"/>
    <w:multiLevelType w:val="multilevel"/>
    <w:tmpl w:val="5204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2E27CF"/>
    <w:multiLevelType w:val="multilevel"/>
    <w:tmpl w:val="CFE2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CD4681"/>
    <w:multiLevelType w:val="multilevel"/>
    <w:tmpl w:val="0742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996C79"/>
    <w:multiLevelType w:val="multilevel"/>
    <w:tmpl w:val="6C4E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403C4D"/>
    <w:multiLevelType w:val="multilevel"/>
    <w:tmpl w:val="2A38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851819"/>
    <w:multiLevelType w:val="multilevel"/>
    <w:tmpl w:val="3DB4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050143"/>
    <w:multiLevelType w:val="multilevel"/>
    <w:tmpl w:val="475C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2F6F2D"/>
    <w:multiLevelType w:val="multilevel"/>
    <w:tmpl w:val="D5B2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BA0C96"/>
    <w:multiLevelType w:val="multilevel"/>
    <w:tmpl w:val="1D0A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1956F9"/>
    <w:multiLevelType w:val="multilevel"/>
    <w:tmpl w:val="9E84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385682"/>
    <w:multiLevelType w:val="multilevel"/>
    <w:tmpl w:val="F56A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803760"/>
    <w:multiLevelType w:val="multilevel"/>
    <w:tmpl w:val="4554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7762F9"/>
    <w:multiLevelType w:val="multilevel"/>
    <w:tmpl w:val="4A7A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6478D5"/>
    <w:multiLevelType w:val="multilevel"/>
    <w:tmpl w:val="AFB6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6C7D16"/>
    <w:multiLevelType w:val="multilevel"/>
    <w:tmpl w:val="33C0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260035"/>
    <w:multiLevelType w:val="multilevel"/>
    <w:tmpl w:val="4C44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930054"/>
    <w:multiLevelType w:val="multilevel"/>
    <w:tmpl w:val="7340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777592"/>
    <w:multiLevelType w:val="multilevel"/>
    <w:tmpl w:val="7174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FD209C"/>
    <w:multiLevelType w:val="multilevel"/>
    <w:tmpl w:val="7F7A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CA5455"/>
    <w:multiLevelType w:val="multilevel"/>
    <w:tmpl w:val="26F8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5B63E1"/>
    <w:multiLevelType w:val="multilevel"/>
    <w:tmpl w:val="DC3A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1B3E92"/>
    <w:multiLevelType w:val="multilevel"/>
    <w:tmpl w:val="390E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85105B"/>
    <w:multiLevelType w:val="multilevel"/>
    <w:tmpl w:val="2F64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486DE8"/>
    <w:multiLevelType w:val="multilevel"/>
    <w:tmpl w:val="6CFE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D03585"/>
    <w:multiLevelType w:val="multilevel"/>
    <w:tmpl w:val="3FBE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398248">
    <w:abstractNumId w:val="3"/>
  </w:num>
  <w:num w:numId="2" w16cid:durableId="861941021">
    <w:abstractNumId w:val="14"/>
  </w:num>
  <w:num w:numId="3" w16cid:durableId="318118143">
    <w:abstractNumId w:val="40"/>
  </w:num>
  <w:num w:numId="4" w16cid:durableId="1327517559">
    <w:abstractNumId w:val="13"/>
  </w:num>
  <w:num w:numId="5" w16cid:durableId="1418558463">
    <w:abstractNumId w:val="22"/>
  </w:num>
  <w:num w:numId="6" w16cid:durableId="1494758554">
    <w:abstractNumId w:val="18"/>
  </w:num>
  <w:num w:numId="7" w16cid:durableId="1502507722">
    <w:abstractNumId w:val="25"/>
  </w:num>
  <w:num w:numId="8" w16cid:durableId="714277773">
    <w:abstractNumId w:val="4"/>
  </w:num>
  <w:num w:numId="9" w16cid:durableId="2070614232">
    <w:abstractNumId w:val="36"/>
  </w:num>
  <w:num w:numId="10" w16cid:durableId="1432624279">
    <w:abstractNumId w:val="31"/>
  </w:num>
  <w:num w:numId="11" w16cid:durableId="679701603">
    <w:abstractNumId w:val="39"/>
  </w:num>
  <w:num w:numId="12" w16cid:durableId="1819497290">
    <w:abstractNumId w:val="34"/>
  </w:num>
  <w:num w:numId="13" w16cid:durableId="1409033004">
    <w:abstractNumId w:val="41"/>
  </w:num>
  <w:num w:numId="14" w16cid:durableId="761491073">
    <w:abstractNumId w:val="37"/>
  </w:num>
  <w:num w:numId="15" w16cid:durableId="1186288305">
    <w:abstractNumId w:val="7"/>
  </w:num>
  <w:num w:numId="16" w16cid:durableId="537009268">
    <w:abstractNumId w:val="11"/>
  </w:num>
  <w:num w:numId="17" w16cid:durableId="519977188">
    <w:abstractNumId w:val="26"/>
  </w:num>
  <w:num w:numId="18" w16cid:durableId="1880318542">
    <w:abstractNumId w:val="42"/>
  </w:num>
  <w:num w:numId="19" w16cid:durableId="385564450">
    <w:abstractNumId w:val="1"/>
  </w:num>
  <w:num w:numId="20" w16cid:durableId="816339796">
    <w:abstractNumId w:val="8"/>
  </w:num>
  <w:num w:numId="21" w16cid:durableId="286279094">
    <w:abstractNumId w:val="21"/>
  </w:num>
  <w:num w:numId="22" w16cid:durableId="593823784">
    <w:abstractNumId w:val="6"/>
  </w:num>
  <w:num w:numId="23" w16cid:durableId="1484273055">
    <w:abstractNumId w:val="20"/>
  </w:num>
  <w:num w:numId="24" w16cid:durableId="1177891005">
    <w:abstractNumId w:val="23"/>
  </w:num>
  <w:num w:numId="25" w16cid:durableId="760293903">
    <w:abstractNumId w:val="27"/>
  </w:num>
  <w:num w:numId="26" w16cid:durableId="1787195387">
    <w:abstractNumId w:val="12"/>
  </w:num>
  <w:num w:numId="27" w16cid:durableId="1789348659">
    <w:abstractNumId w:val="0"/>
  </w:num>
  <w:num w:numId="28" w16cid:durableId="1854539083">
    <w:abstractNumId w:val="19"/>
  </w:num>
  <w:num w:numId="29" w16cid:durableId="1792018309">
    <w:abstractNumId w:val="17"/>
  </w:num>
  <w:num w:numId="30" w16cid:durableId="1920794956">
    <w:abstractNumId w:val="9"/>
  </w:num>
  <w:num w:numId="31" w16cid:durableId="1122964487">
    <w:abstractNumId w:val="30"/>
  </w:num>
  <w:num w:numId="32" w16cid:durableId="160236697">
    <w:abstractNumId w:val="35"/>
  </w:num>
  <w:num w:numId="33" w16cid:durableId="1998877173">
    <w:abstractNumId w:val="10"/>
  </w:num>
  <w:num w:numId="34" w16cid:durableId="1813520243">
    <w:abstractNumId w:val="5"/>
  </w:num>
  <w:num w:numId="35" w16cid:durableId="1322538058">
    <w:abstractNumId w:val="16"/>
  </w:num>
  <w:num w:numId="36" w16cid:durableId="243877807">
    <w:abstractNumId w:val="29"/>
  </w:num>
  <w:num w:numId="37" w16cid:durableId="1523935660">
    <w:abstractNumId w:val="28"/>
  </w:num>
  <w:num w:numId="38" w16cid:durableId="1126854776">
    <w:abstractNumId w:val="24"/>
  </w:num>
  <w:num w:numId="39" w16cid:durableId="2087454232">
    <w:abstractNumId w:val="2"/>
  </w:num>
  <w:num w:numId="40" w16cid:durableId="987589972">
    <w:abstractNumId w:val="33"/>
  </w:num>
  <w:num w:numId="41" w16cid:durableId="1695687856">
    <w:abstractNumId w:val="38"/>
  </w:num>
  <w:num w:numId="42" w16cid:durableId="2099717888">
    <w:abstractNumId w:val="15"/>
  </w:num>
  <w:num w:numId="43" w16cid:durableId="119573038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110"/>
    <w:rsid w:val="0000311E"/>
    <w:rsid w:val="00015EF6"/>
    <w:rsid w:val="0005462A"/>
    <w:rsid w:val="0006742D"/>
    <w:rsid w:val="000874E8"/>
    <w:rsid w:val="000F23B4"/>
    <w:rsid w:val="00105207"/>
    <w:rsid w:val="00106D4C"/>
    <w:rsid w:val="00124427"/>
    <w:rsid w:val="0015507E"/>
    <w:rsid w:val="001B2847"/>
    <w:rsid w:val="001B53D3"/>
    <w:rsid w:val="001E11FD"/>
    <w:rsid w:val="002223AF"/>
    <w:rsid w:val="002477E6"/>
    <w:rsid w:val="0027063D"/>
    <w:rsid w:val="00290A16"/>
    <w:rsid w:val="00294398"/>
    <w:rsid w:val="002A24F3"/>
    <w:rsid w:val="002A2527"/>
    <w:rsid w:val="002B60FC"/>
    <w:rsid w:val="002F1F97"/>
    <w:rsid w:val="002F4055"/>
    <w:rsid w:val="003218C4"/>
    <w:rsid w:val="00354C73"/>
    <w:rsid w:val="00394FAB"/>
    <w:rsid w:val="003B771C"/>
    <w:rsid w:val="003F0417"/>
    <w:rsid w:val="00411C4C"/>
    <w:rsid w:val="00433020"/>
    <w:rsid w:val="004532B2"/>
    <w:rsid w:val="00453321"/>
    <w:rsid w:val="00466F11"/>
    <w:rsid w:val="0047129A"/>
    <w:rsid w:val="004805F7"/>
    <w:rsid w:val="004A4A29"/>
    <w:rsid w:val="004B2AB4"/>
    <w:rsid w:val="004C7EA1"/>
    <w:rsid w:val="004E3E1E"/>
    <w:rsid w:val="0050540B"/>
    <w:rsid w:val="00511C38"/>
    <w:rsid w:val="00551B06"/>
    <w:rsid w:val="00562DEA"/>
    <w:rsid w:val="00582510"/>
    <w:rsid w:val="00582C01"/>
    <w:rsid w:val="005C192E"/>
    <w:rsid w:val="005D5CB4"/>
    <w:rsid w:val="005F3118"/>
    <w:rsid w:val="005F71AF"/>
    <w:rsid w:val="00615F72"/>
    <w:rsid w:val="006B7C83"/>
    <w:rsid w:val="006D4E4E"/>
    <w:rsid w:val="006F38AC"/>
    <w:rsid w:val="00702C59"/>
    <w:rsid w:val="00714C51"/>
    <w:rsid w:val="00722E58"/>
    <w:rsid w:val="00765FA6"/>
    <w:rsid w:val="007B0B98"/>
    <w:rsid w:val="007D3BFF"/>
    <w:rsid w:val="00812110"/>
    <w:rsid w:val="008332D0"/>
    <w:rsid w:val="0083760C"/>
    <w:rsid w:val="008D73A2"/>
    <w:rsid w:val="009205EB"/>
    <w:rsid w:val="009236F4"/>
    <w:rsid w:val="0093367C"/>
    <w:rsid w:val="00935A27"/>
    <w:rsid w:val="009564DD"/>
    <w:rsid w:val="0099659C"/>
    <w:rsid w:val="009A776C"/>
    <w:rsid w:val="009E1257"/>
    <w:rsid w:val="00AC028E"/>
    <w:rsid w:val="00AC49F1"/>
    <w:rsid w:val="00AF62ED"/>
    <w:rsid w:val="00B625BE"/>
    <w:rsid w:val="00C44BA4"/>
    <w:rsid w:val="00C57556"/>
    <w:rsid w:val="00C97722"/>
    <w:rsid w:val="00CC5F7A"/>
    <w:rsid w:val="00CE3D53"/>
    <w:rsid w:val="00CF3FDA"/>
    <w:rsid w:val="00D248A0"/>
    <w:rsid w:val="00D35F24"/>
    <w:rsid w:val="00D4222E"/>
    <w:rsid w:val="00D67E3C"/>
    <w:rsid w:val="00D95461"/>
    <w:rsid w:val="00D971A0"/>
    <w:rsid w:val="00DA468A"/>
    <w:rsid w:val="00DC16B0"/>
    <w:rsid w:val="00DC1CA2"/>
    <w:rsid w:val="00DD6AE6"/>
    <w:rsid w:val="00E41F40"/>
    <w:rsid w:val="00E55FBB"/>
    <w:rsid w:val="00E61E34"/>
    <w:rsid w:val="00EF4DFB"/>
    <w:rsid w:val="00F33DEA"/>
    <w:rsid w:val="00F444DB"/>
    <w:rsid w:val="00FA06A1"/>
    <w:rsid w:val="00FA742F"/>
    <w:rsid w:val="00FB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AD62F"/>
  <w15:chartTrackingRefBased/>
  <w15:docId w15:val="{D95DD57A-4473-42E6-8CF4-4F68EAE9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42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35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A27"/>
  </w:style>
  <w:style w:type="paragraph" w:styleId="Footer">
    <w:name w:val="footer"/>
    <w:basedOn w:val="Normal"/>
    <w:link w:val="FooterChar"/>
    <w:uiPriority w:val="99"/>
    <w:unhideWhenUsed/>
    <w:rsid w:val="00935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A27"/>
  </w:style>
  <w:style w:type="paragraph" w:styleId="ListParagraph">
    <w:name w:val="List Paragraph"/>
    <w:basedOn w:val="Normal"/>
    <w:uiPriority w:val="34"/>
    <w:qFormat/>
    <w:rsid w:val="001B2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5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0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4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7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7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3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4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3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0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9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4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3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</dc:creator>
  <cp:keywords/>
  <dc:description/>
  <cp:lastModifiedBy>Proykov, Todor</cp:lastModifiedBy>
  <cp:revision>3</cp:revision>
  <dcterms:created xsi:type="dcterms:W3CDTF">2024-11-16T10:47:00Z</dcterms:created>
  <dcterms:modified xsi:type="dcterms:W3CDTF">2024-11-16T10:59:00Z</dcterms:modified>
</cp:coreProperties>
</file>