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12" w:rsidRPr="0010646C" w:rsidRDefault="007675D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波浪</w:t>
      </w:r>
      <w:r w:rsidR="00C9452B">
        <w:rPr>
          <w:rFonts w:hint="eastAsia"/>
          <w:b/>
          <w:color w:val="FF0000"/>
          <w:sz w:val="28"/>
          <w:szCs w:val="28"/>
        </w:rPr>
        <w:t>底</w:t>
      </w:r>
      <w:bookmarkStart w:id="0" w:name="_GoBack"/>
      <w:bookmarkEnd w:id="0"/>
      <w:r w:rsidR="0045239F" w:rsidRPr="0010646C">
        <w:rPr>
          <w:rFonts w:hint="eastAsia"/>
          <w:b/>
          <w:color w:val="FF0000"/>
          <w:sz w:val="28"/>
          <w:szCs w:val="28"/>
        </w:rPr>
        <w:t>夾腳拖</w:t>
      </w:r>
    </w:p>
    <w:p w:rsidR="00635180" w:rsidRDefault="00A43C5A" w:rsidP="00A43C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舒適性極佳</w:t>
      </w:r>
    </w:p>
    <w:p w:rsidR="00A43C5A" w:rsidRDefault="00A43C5A" w:rsidP="00A43C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外型時尚搶眼</w:t>
      </w:r>
    </w:p>
    <w:p w:rsidR="00A43C5A" w:rsidRDefault="00A43C5A" w:rsidP="00A43C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輕量化材質</w:t>
      </w:r>
      <w:r>
        <w:rPr>
          <w:rFonts w:hint="eastAsia"/>
        </w:rPr>
        <w:t xml:space="preserve"> </w:t>
      </w:r>
      <w:r>
        <w:rPr>
          <w:rFonts w:hint="eastAsia"/>
        </w:rPr>
        <w:t>避震性強</w:t>
      </w:r>
    </w:p>
    <w:p w:rsidR="00635180" w:rsidRDefault="00444F8F">
      <w:r>
        <w:rPr>
          <w:noProof/>
        </w:rPr>
        <w:drawing>
          <wp:inline distT="0" distB="0" distL="0" distR="0" wp14:anchorId="4F129FC9" wp14:editId="1888CE4B">
            <wp:extent cx="6648450" cy="3657600"/>
            <wp:effectExtent l="0" t="0" r="0" b="0"/>
            <wp:docPr id="5" name="圖片 5" descr="C:\Users\james\Desktop\成人鞋尺寸對照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esktop\成人鞋尺寸對照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16" w:type="dxa"/>
        <w:tblInd w:w="-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464"/>
        <w:gridCol w:w="1465"/>
        <w:gridCol w:w="1465"/>
        <w:gridCol w:w="1465"/>
        <w:gridCol w:w="1465"/>
        <w:gridCol w:w="1465"/>
      </w:tblGrid>
      <w:tr w:rsidR="00711B46" w:rsidRPr="00CB2435" w:rsidTr="00711B46">
        <w:trPr>
          <w:trHeight w:val="633"/>
        </w:trPr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341E6D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b/>
                <w:bCs/>
                <w:color w:val="FFFFFF" w:themeColor="light1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日</w:t>
            </w:r>
            <w:proofErr w:type="gramStart"/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規</w:t>
            </w:r>
            <w:proofErr w:type="gramEnd"/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/ </w:t>
            </w:r>
            <w:r w:rsidR="0073653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歐</w:t>
            </w:r>
            <w:proofErr w:type="gramStart"/>
            <w:r w:rsidR="0073653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規</w:t>
            </w:r>
            <w:proofErr w:type="gramEnd"/>
            <w:r w:rsidR="0015709F" w:rsidRPr="00711B46">
              <w:rPr>
                <w:rFonts w:ascii="Arial" w:hAnsi="Arial" w:cs="Arial"/>
                <w:b/>
                <w:bCs/>
                <w:color w:val="FFFFFF" w:themeColor="light1"/>
                <w:szCs w:val="24"/>
              </w:rPr>
              <w:t>尺碼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9C008F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25</w:t>
            </w:r>
            <w:r w:rsidR="00F23C58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341E6D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/</w:t>
            </w:r>
            <w:r w:rsidR="00F23C58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15709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39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760131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25.5</w:t>
            </w:r>
            <w:r w:rsidR="009C008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341E6D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/</w:t>
            </w:r>
            <w:r w:rsidR="009C008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15709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40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341E6D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26</w:t>
            </w:r>
            <w:r w:rsidR="00031008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.5</w:t>
            </w:r>
            <w:r w:rsidR="00105AB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/</w:t>
            </w:r>
            <w:r w:rsidR="00105AB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15709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41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341E6D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27</w:t>
            </w:r>
            <w:r w:rsidR="00105AB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/</w:t>
            </w:r>
            <w:r w:rsidR="00105AB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15709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42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341E6D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28</w:t>
            </w:r>
            <w:r w:rsidR="00105AB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/</w:t>
            </w:r>
            <w:r w:rsidR="00105AB1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15709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43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vAlign w:val="center"/>
          </w:tcPr>
          <w:p w:rsidR="0015709F" w:rsidRPr="00711B46" w:rsidRDefault="00366069" w:rsidP="00711B46">
            <w:pPr>
              <w:widowControl/>
              <w:spacing w:line="258" w:lineRule="atLeast"/>
              <w:jc w:val="center"/>
              <w:rPr>
                <w:rFonts w:ascii="Arial" w:hAnsi="Arial" w:cs="Arial"/>
                <w:b/>
                <w:bCs/>
                <w:color w:val="FFFFFF" w:themeColor="light1"/>
                <w:szCs w:val="24"/>
              </w:rPr>
            </w:pP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28.5 </w:t>
            </w:r>
            <w:r w:rsidR="00341E6D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/</w:t>
            </w:r>
            <w:r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 xml:space="preserve"> </w:t>
            </w:r>
            <w:r w:rsidR="0015709F" w:rsidRPr="00711B46">
              <w:rPr>
                <w:rFonts w:ascii="Arial" w:hAnsi="Arial" w:cs="Arial" w:hint="eastAsia"/>
                <w:b/>
                <w:bCs/>
                <w:color w:val="FFFFFF" w:themeColor="light1"/>
                <w:szCs w:val="24"/>
              </w:rPr>
              <w:t>44</w:t>
            </w:r>
          </w:p>
        </w:tc>
      </w:tr>
      <w:tr w:rsidR="00711B46" w:rsidRPr="00CB2435" w:rsidTr="00711B46">
        <w:trPr>
          <w:trHeight w:val="481"/>
        </w:trPr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6146BD" w:rsidP="00711B46">
            <w:pPr>
              <w:widowControl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Times New Roman" w:cs="Arial" w:hint="eastAsia"/>
                <w:b/>
                <w:bCs/>
                <w:color w:val="FFFFFF" w:themeColor="light1"/>
                <w:szCs w:val="24"/>
              </w:rPr>
              <w:t>鞋</w:t>
            </w:r>
            <w:r w:rsidR="0015709F" w:rsidRPr="00711B46">
              <w:rPr>
                <w:rFonts w:ascii="Times New Roman" w:cs="Arial" w:hint="eastAsia"/>
                <w:b/>
                <w:bCs/>
                <w:color w:val="FFFFFF" w:themeColor="light1"/>
                <w:szCs w:val="24"/>
              </w:rPr>
              <w:t>長</w:t>
            </w:r>
            <w:r w:rsidR="0015709F" w:rsidRPr="00711B46">
              <w:rPr>
                <w:rFonts w:ascii="Times New Roman" w:hAnsi="Times New Roman" w:cs="Times New Roman"/>
                <w:b/>
                <w:bCs/>
                <w:color w:val="FFFFFF" w:themeColor="light1"/>
                <w:szCs w:val="24"/>
              </w:rPr>
              <w:t>(mm)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15709F" w:rsidP="00711B46">
            <w:pPr>
              <w:widowControl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color w:val="000000" w:themeColor="dark1"/>
                <w:szCs w:val="24"/>
              </w:rPr>
              <w:t>248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15709F" w:rsidP="00711B46">
            <w:pPr>
              <w:widowControl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color w:val="000000" w:themeColor="dark1"/>
                <w:szCs w:val="24"/>
              </w:rPr>
              <w:t>256.5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15709F" w:rsidP="00711B46">
            <w:pPr>
              <w:widowControl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 w:hint="eastAsia"/>
                <w:color w:val="000000" w:themeColor="dark1"/>
                <w:szCs w:val="24"/>
              </w:rPr>
              <w:t>265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15709F" w:rsidP="00711B46">
            <w:pPr>
              <w:widowControl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/>
                <w:color w:val="000000" w:themeColor="dark1"/>
                <w:szCs w:val="24"/>
              </w:rPr>
              <w:t>2</w:t>
            </w:r>
            <w:r w:rsidRPr="00711B46">
              <w:rPr>
                <w:rFonts w:ascii="Arial" w:hAnsi="Arial" w:cs="Arial" w:hint="eastAsia"/>
                <w:color w:val="000000" w:themeColor="dark1"/>
                <w:szCs w:val="24"/>
              </w:rPr>
              <w:t>73.5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5709F" w:rsidRPr="00711B46" w:rsidRDefault="0015709F" w:rsidP="00711B46">
            <w:pPr>
              <w:widowControl/>
              <w:jc w:val="center"/>
              <w:rPr>
                <w:rFonts w:ascii="Arial" w:hAnsi="Arial" w:cs="Arial"/>
                <w:szCs w:val="24"/>
              </w:rPr>
            </w:pPr>
            <w:r w:rsidRPr="00711B46">
              <w:rPr>
                <w:rFonts w:ascii="Arial" w:hAnsi="Arial" w:cs="Arial"/>
                <w:color w:val="000000" w:themeColor="dark1"/>
                <w:szCs w:val="24"/>
              </w:rPr>
              <w:t>2</w:t>
            </w:r>
            <w:r w:rsidRPr="00711B46">
              <w:rPr>
                <w:rFonts w:ascii="Arial" w:hAnsi="Arial" w:cs="Arial" w:hint="eastAsia"/>
                <w:color w:val="000000" w:themeColor="dark1"/>
                <w:szCs w:val="24"/>
              </w:rPr>
              <w:t>82</w:t>
            </w:r>
          </w:p>
        </w:tc>
        <w:tc>
          <w:tcPr>
            <w:tcW w:w="1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vAlign w:val="center"/>
          </w:tcPr>
          <w:p w:rsidR="0015709F" w:rsidRPr="00711B46" w:rsidRDefault="0015709F" w:rsidP="00711B46">
            <w:pPr>
              <w:widowControl/>
              <w:jc w:val="center"/>
              <w:rPr>
                <w:rFonts w:ascii="Arial" w:hAnsi="Arial" w:cs="Arial"/>
                <w:color w:val="000000" w:themeColor="dark1"/>
                <w:szCs w:val="24"/>
              </w:rPr>
            </w:pPr>
            <w:r w:rsidRPr="00711B46">
              <w:rPr>
                <w:rFonts w:ascii="Arial" w:hAnsi="Arial" w:cs="Arial" w:hint="eastAsia"/>
                <w:color w:val="000000" w:themeColor="dark1"/>
                <w:szCs w:val="24"/>
              </w:rPr>
              <w:t>290</w:t>
            </w:r>
          </w:p>
        </w:tc>
      </w:tr>
    </w:tbl>
    <w:p w:rsidR="0015709F" w:rsidRDefault="0015709F"/>
    <w:p w:rsidR="00243AB9" w:rsidRDefault="00243AB9"/>
    <w:p w:rsidR="00736531" w:rsidRDefault="00736531">
      <w:r>
        <w:rPr>
          <w:noProof/>
        </w:rPr>
        <w:drawing>
          <wp:inline distT="0" distB="0" distL="0" distR="0">
            <wp:extent cx="3268137" cy="2451100"/>
            <wp:effectExtent l="0" t="0" r="8890" b="6350"/>
            <wp:docPr id="6" name="圖片 6" descr="C:\Users\james\AppData\Local\Microsoft\Windows\INetCache\Content.Word\IMG_3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AppData\Local\Microsoft\Windows\INetCache\Content.Word\IMG_36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35" cy="246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531" w:rsidSect="004523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A68F0"/>
    <w:multiLevelType w:val="hybridMultilevel"/>
    <w:tmpl w:val="393ABE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9F"/>
    <w:rsid w:val="00031008"/>
    <w:rsid w:val="00095EB7"/>
    <w:rsid w:val="000D6112"/>
    <w:rsid w:val="00104F1D"/>
    <w:rsid w:val="00105AB1"/>
    <w:rsid w:val="0010646C"/>
    <w:rsid w:val="0015709F"/>
    <w:rsid w:val="00243AB9"/>
    <w:rsid w:val="003060E7"/>
    <w:rsid w:val="00341E6D"/>
    <w:rsid w:val="00366069"/>
    <w:rsid w:val="003E5759"/>
    <w:rsid w:val="00444F8F"/>
    <w:rsid w:val="0045239F"/>
    <w:rsid w:val="006146BD"/>
    <w:rsid w:val="00635180"/>
    <w:rsid w:val="00711B46"/>
    <w:rsid w:val="0073093B"/>
    <w:rsid w:val="00736531"/>
    <w:rsid w:val="00760131"/>
    <w:rsid w:val="007675D4"/>
    <w:rsid w:val="007B6B94"/>
    <w:rsid w:val="009C008F"/>
    <w:rsid w:val="00A43C5A"/>
    <w:rsid w:val="00C9452B"/>
    <w:rsid w:val="00CD4364"/>
    <w:rsid w:val="00F2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A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3A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43C5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A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3A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43C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37</cp:revision>
  <dcterms:created xsi:type="dcterms:W3CDTF">2017-07-26T05:17:00Z</dcterms:created>
  <dcterms:modified xsi:type="dcterms:W3CDTF">2017-11-09T03:35:00Z</dcterms:modified>
</cp:coreProperties>
</file>