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pacing w:val="100"/>
          <w:sz w:val="22"/>
          <w:szCs w:val="22"/>
        </w:rPr>
        <w:t xml:space="preserve">PRODUCT REQUIREMENTS DOCUMENT</w:t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Social Media Automation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Trivia &amp; Conspiracy Theory Niche</w:t>
      </w:r>
    </w:p>
    <w:p>
      <w:pPr>
        <w:pBdr>
          <w:bottom w:val="single" w:color="2E86AB" w:sz="8" w:space="4"/>
        </w:pBdr>
        <w:spacing w:after="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Platforms: Instagram  •  Facebook  •  X (Twitter)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Stack: n8n  •  Claude AI  •  Google Sheets  •  Meta &amp; X APIs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1.0  |  June 2026  |  Confidential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Social Media Automation Agent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fully automated, no-code content pipeline that researches viral topics, generates platform-native content using AI, and publishes across Instagram, Facebook, and X (Twitter) — with minimal human oversight.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on n8n (self-hosted), Claude AI, and Google Sheets, the system operates on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24/7 schedule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discovering trends at 6am, producing AI-written drafts by 7am, and auto-posting three times daily. The niche focus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Trivia &amp; Conspiracy Theory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proven high-engagement vertical with evergreen demand and strong viral coefficients.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Replace a $3,000–$5,000/month content team with a $25/month automated system that runs 365 days a year without burnout, inconsistency, or creative blocks.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(Phase 1)</w:t>
            </w:r>
          </w:p>
        </w:tc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(Phase 3)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output / day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9 posts (3 per platform)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posts across 5 platforms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operating cost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~$25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~$80 USD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time required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 min/day (approval)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&lt;10 min/day (spot checks)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Platforms supported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(IG, FB, X)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(+ TikTok, LinkedIn)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model used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claude-opus-4-6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claude-opus-4-6 (adaptive)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Social Media Management Pain Points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Building and maintaining a high-frequency social media presence in 2026 is expensive, time-intensive, and inconsistent. Creators and businesses face three compounding challenges: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cost of content production: Hiring a social media manager costs $3,000–$6,000/month. Content agencies charge $5,000–$15,000/month for full management across 3 platforms.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inconsistency: Manual processes break down — missed posting windows, creative fatigue, and inconsistent voice erode audience trust and algorithmic favor.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Trend blindness: Without real-time research infrastructure, creators post evergreen content that misses trending cycles, sacrificing reach and engagement.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Conspiracy &amp; Trivia Niche Opportunity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trivia and conspiracy theory niche demonstrates exceptional content economics: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evergreen value: A post about the Bermuda Triangle performs as well in 2026 as it did in 2020.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Built-in virality: Conspiracy and mystery content drives 3–5x higher share rates than standard informational content.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production barrier: No original footage, photography, or product required — pure information-based content.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Cross-platform format compatibility: Carousels, threads, and stories all work for the same underlying content.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Validated Niche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r/conspiracy: 2.4M members. r/todayilearned: 37M members. r/interestingasfuck: 15M members. Combined daily posts: 800–1,200. The demand signal is enormous and consistent.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Market Opportunity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(2026 Est.)</w:t>
            </w:r>
          </w:p>
        </w:tc>
        <w:tc>
          <w:tcPr>
            <w:tcW w:type="dxa" w:w="38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media management SaaS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$27.3B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 — tools this system replaces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content generation market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$3.9B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tech category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Creator economy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$480B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customer base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media advertising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$220B+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Downstream monetization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Target Customer Segments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Primary — Solo Creators &amp; Micro-Entrepreneurs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Niche content creators building audience-first businesses on 2–4 platforms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Side-project founders who want revenue without hiring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Affiliate marketers in trivia, mystery, history niches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Secondary — Agencies &amp; Resellers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agencies managing 10–50 accounts simultaneously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 opportunity: resell AI automation as a managed service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 marketing freelancers seeking to scale without hiring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Tertiary — Enterprise Brands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Media companies running themed content channels (BuzzFeed, Cracked, etc.)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Entertainment companies needing high-volume social output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Product Overview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System Architecture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composed of four sequential, independently scheduled pipelines — each a discrete n8n workflow: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120"/>
        <w:gridCol w:w="3000"/>
      </w:tblGrid>
      <w:tr>
        <w:tc>
          <w:tcPr>
            <w:tcW w:type="dxa" w:w="144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Research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6:00am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Scrape Reddit, NewsAPI, RSS feeds. Score and deduplicate topics.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ranked topics in Google Sheets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Content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7:00am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AI generates 3 platform drafts per top topic in parallel.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carousel, Facebook post, X thread per topic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Posting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9am/12pm/7pm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Auto-publish approved content via Meta Graph API and X API v2.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posts across all 3 platforms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Analytics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engagement metrics, update feedback scores. (Phase 3)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tab + weekly PDF 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End-to-End Flow (Daily Cycle)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Reddit / NewsAPI / RSS → Topic Scorer → Google Sheets (Topics Tab) → Claude API → Google Sheets (Content Queue) → Human Review → Meta API / X API → Google Sheets (Posted Log) → Metrics Fetch → Analytics Tab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Google Sheets Database Schema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 serves as the central database, human review interface, and audit log. Four tabs: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Tab</w:t>
            </w:r>
          </w:p>
        </w:tc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Source, Score, Status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inbox. Scored and ranked daily.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Queue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Platform, Content, Status, Scheduled_Time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review &amp; approval. Human edits drafts here.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 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Post_ID, Platform, Posted_At, Topic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audit log of every published post.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Post_ID, Likes, Shares, Comments, Reach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tracking. Feeds back into topic scoring.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Core Features &amp; Requirements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Research Pipeline (Workflow 01)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Content Sources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Reddit: r/conspiracy, r/todayilearned, r/interestingasfuck (public JSON API, no auth 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NewsAPI: Trending articles filtered by keywords (conspiracy, mystery, trivia, history)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RSS Feeds: Snopes.com fact-checks, Ancient Origins archaeology news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Topic Scoring Algorithm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topic receives a composite score (0–100) using four weighted signals: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Method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Trending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Reddit upvote velocity + NewsAPI recency score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Comment-to-upvote ratio + share proxy from Reddit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Evergreen Value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 keyword frequency baseline (static lookup table)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Novelty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Jaccard similarity check against posted log (penalises duplicates)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Deduplication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Jaccard similarity is computed between incoming topic titles and all previously posted content. Topics scoring &gt;50% similarity are filtered. Minimum composite score threshold: 60/100.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Content Generation Engine (Workflow 02)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Platform-Specific Formats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7-slide carousel. Slide 1 = hook headline. Slides 2–6 = content sections. Slide 7 = CTA + follow prompt. Output as pipe-separated JSON array.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Facebook: 800–1,200 character narrative post. Opens with curiosity gap hook. Ends with question to drive comments.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 (Twitter): 7-tweet thread. Tweet 1 = cliffhanger teaser. Tweets 2–6 = expanding detail. Tweet 7 = conclusion + engagement CTA.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AI Model Configuration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claude-opus-4-6 via Anthropic HTTP 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Temperature: 0.8 (balances creativity with factual accuracy)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tokens: 2,000 per platform call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3 platform calls run in parallel (SplitInBatches + HTTP nodes) to minimize pipeline latency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Auto-Publishing System (Workflow 03)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Platform APIs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Meta Graph API v18. Two-step process: (1) create media container, (2) publish container. Supports image posts and carousel albums.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Facebook: Meta Graph API v18 page feed endpoint. Single-step text/link post.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 (Twitter): X API v2, OAuth 1.0a. Single tweet endpoint; thread creation via reply_to chaining.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Posting Schedule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Morning slot: 9:00am — captures commute audience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Midday slot: 12:00pm — lunch scroll peak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Evening slot: 7:00pm — prime engagement window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 bot sends alert on any failed post with error details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Failed posts retain 'approved' status in Sheets for manual retry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rate limit awareness built into scheduling gaps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Version/Plan</w:t>
            </w:r>
          </w:p>
        </w:tc>
        <w:tc>
          <w:tcPr>
            <w:tcW w:type="dxa" w:w="2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Docker, latest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 (self-hosted)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Engine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~$20 (500 posts)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VPS (Hetzner / DigitalOcean)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vCPU / 4GB RAM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$5–$12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IG/FB Publishing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Graph API v18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(developer)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Publishing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API v2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plan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$0–$100*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/ MONTH</w:t>
            </w:r>
          </w:p>
        </w:tc>
        <w:tc>
          <w:tcPr>
            <w:tcW w:type="dxa" w:w="2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~$25–$135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* X Basic API ($100/mo) required for write access. Free tier limited. Consider delay to Phase 2.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Deployment Architecture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runs inside Docker container on a VPS (recommended: Hetzner CX21 at $5/mo or DigitalOcean Droplet at $12/mo)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Credentials stored in n8n's encrypted credential store — never in plain text files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Variables store non-secret config (Sheet ID, subreddit list, post schedules)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workflows export as JSON files for version control (Git)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auth on n8n dashboard (admin/password) + port 5678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Security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Zero plaintext credentials. All API keys stored exclusively in n8n's encrypted credential store. .env files never committed to version control. API keys rotated immediately upon any suspected exposure.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Business Model &amp; Revenue Potential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Phase 1 — Build Audience (Months 1–6)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operates in audience-building mode. Primary objective: reach 10K+ followers per platform through consistent, high-quality daily content. Monetization is indirect.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Affiliate marketing: Conspiracy theory books, documentaries, online courses. Commission: 5–30%.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Merchandise: Branded trivia/conspiracy T-shirts, mugs via Printful (no inventory).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Link-in-bio tools: Linktree or Stan Store to aggregate revenue streams.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Phase 1 Revenue Estimate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Conservative: $200–$500/month at 10K followers. Optimistic: $1,000–$3,000/month at 50K followers with strong affiliate conversions.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Phase 2 — Monetize Directly (Months 6–12)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Subscriptions / Badges once eligibility thresholds are met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 Stars and in-stream ad revenue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Sponsored posts ($200–$2,000 per post at 50K–200K followers)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 (Twitter) Creator Revenue Sharing program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Phase 3 — Productize (Month 12+)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automation system itself becomes a product: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SaaS offering: License the n8n workflow templates to other creators at $49–$199/month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Managed service: Run the automation for clients at $500–$1,500/month per account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 / digital product: 'How I built a $5K/month social media business for $25/month'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Competitive Landscape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Market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6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Content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Auto-Post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</w:t>
            </w:r>
          </w:p>
        </w:tc>
        <w:tc>
          <w:tcPr>
            <w:tcW w:type="dxa" w:w="1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System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$15–$120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Hootsuite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$99–$739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Jasper AI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$39–$125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$18–$80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Agency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$3,000+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Competitive Advantages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pipeline ownership: Research → Content → Posting → Analytics in one system (competitors require multiple tool subscriptions)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quality: Claude claude-opus-4-6 produces higher-quality long-form content than GPT-3.5-based tools used by most competitors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Self-hosted: No vendor lock-in, no per-post pricing, no throttling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Marginal cost near-zero: Once set up, adding a new platform costs only API call expenses (~$0.02–$0.05 per post)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Niche optimisation: Built specifically for trivia/conspiracy formats rather than generic marketing copy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560"/>
        <w:gridCol w:w="2000"/>
      </w:tblGrid>
      <w:tr>
        <w:tc>
          <w:tcPr>
            <w:tcW w:type="dxa" w:w="1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Automation (COMPLETE)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workflow (01_research_agent.json)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creation workflow (02_content_creator.json)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Auto-posting workflow (03_auto_poster.json)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4-tab database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Enhancements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generation via DALL-E or Stable Diffusion for carousels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 posting (video script + voiceover automation)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cross-posting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Hashtag research and auto-tagging module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 &amp; Feedback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Nightly metrics fetch from all platform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signal: top-performing topics re-enter research queue at higher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PDF performance report via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Viral post alert: Telegram notification when post exceeds 2x average engagement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6–12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wrapper around n8n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support (one system, many client accounts)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UI (Next.js) replacing Google Sheets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launch + pricing tiers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Success Metrics &amp; KPIs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Operational KPIs (System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0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posting success rate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(pre-launch)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99%+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Research-to-content latency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&lt;60 minutes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&lt;30 minutes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Topic deduplication accuracy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&lt;5% duplicate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&lt;2% duplicate rate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content pass rate (no errors)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&gt;90%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&gt;98%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Growth KPIs (Audience &amp; 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followers (all platforms)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TBD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per day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9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9–15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15–30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$500–$1,500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operating cost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$50–$80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$100–$150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API access revoked (rate limit or policy violation)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 within Meta rate limits. Use human review step to catch policy-violating content before posting. Maintain backup posting queue.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content quality degradation (hallucinations, factual errors)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human review step before posting. Add AI fact-check prompt as a 4th parallel call. Monitor engagement drop as early warning.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algorithm changes reducing organic reach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diversification (TikTok, LinkedIn in Phase 2). Email list building as owned channel. Analytics feedback loop detects reach drops early.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pricing changes or model deprecation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Request nodes are model-agnostic — swap API endpoint to switch to GPT-4o or Gemini without workflow changes.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authenticity concerns / AI disclosure requirements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optional AI disclosure label to post metadata. Human review step provides editorial oversight and accountability.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Appendix</w:t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A. Workflow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Count / Key Nodes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01_research_agent.json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6:00am daily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nodes. Schedule → Reddit x3 + NewsAPI + RSS x2 → Normalize → Score/Dedup → Sheets → Telegram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02_content_creator.json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7:00am daily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nodes. Schedule → Sheets Read → If → Top 5 → SplitInBatches → 3x Claude HTTP → Parse → Append → Mark Used → Telegram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03_auto_poster.json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9am / 12pm / 7pm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nodes. Schedule → Get Approved → Loop → Switch(platform) → Meta/X API → Log → Update Status → Telegram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B. Google Sheets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Active Spreadsheet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Sheet ID: 1rWweBI5wUffIEhDKJLmaNxZJwcMdpMyTsQVxx0EkkUo
Tabs: Topics | Content Queue | Posted Log | Analytics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C. API Keys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Type</w:t>
            </w:r>
          </w:p>
        </w:tc>
        <w:tc>
          <w:tcPr>
            <w:tcW w:type="dxa" w:w="28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content generation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read/write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 Console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+ Facebook posts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developers.facebook.com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API v2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Twitter/X posts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1.0a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developer.x.com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article sourcing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newsapi.org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notifications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Token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@BotFather on Telegram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E86A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D. n8n Variables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GOOGLE_SHEET_ID — Google Sheets spreadsheet identifier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SUBREDDITS — Comma-separated list: conspiracy,todayilearned,interestingasfuck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MIN_TOPIC_SCORE — Minimum composite score threshold (default: 60)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TELEGRAM_CHAT_ID — Chat ID for alert delivery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INSTAGRAM_USER_ID — Meta Business account user 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FACEBOOK_PAGE_ID — Facebook Page identifier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MAX_TOPICS_PER_RUN — Max topics to process per content cycle (default: 5)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D6D7E"/>
        <w:sz w:val="18"/>
        <w:szCs w:val="18"/>
      </w:rPr>
      <w:t xml:space="preserve">June 2026   |   Tapas</w:t>
    </w:r>
    <w:r>
      <w:rPr>
        <w:rFonts w:ascii="Arial" w:cs="Arial" w:eastAsia="Arial" w:hAnsi="Arial"/>
        <w:color w:val="5D6D7E"/>
        <w:sz w:val="18"/>
        <w:szCs w:val="18"/>
      </w:rPr>
      <w:t xml:space="preserve">	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D6D7E"/>
        <w:sz w:val="18"/>
        <w:szCs w:val="18"/>
      </w:rPr>
      <w:t xml:space="preserve">AI Social Media Automation Agent — PRD v1.0</w:t>
    </w:r>
    <w:r>
      <w:rPr>
        <w:rFonts w:ascii="Arial" w:cs="Arial" w:eastAsia="Arial" w:hAnsi="Arial"/>
        <w:color w:val="5D6D7E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2026-06-24T18:26:16.731Z</dcterms:created>
  <dcterms:modified xsi:type="dcterms:W3CDTF">2026-06-24T18:26:16.731Z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