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4"/>
          <w:szCs w:val="44"/>
        </w:rPr>
      </w:pPr>
      <w:bookmarkStart w:colFirst="0" w:colLast="0" w:name="_fj5d2c68fnel" w:id="0"/>
      <w:bookmarkEnd w:id="0"/>
      <w:r w:rsidDel="00000000" w:rsidR="00000000" w:rsidRPr="00000000">
        <w:rPr>
          <w:sz w:val="44"/>
          <w:szCs w:val="44"/>
          <w:rtl w:val="0"/>
        </w:rPr>
        <w:t xml:space="preserve">STEPS 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check nmap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Nmap -T4 -sC -sV -Pn -oN nmap/initial TARGETIPADDRESS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find the ports that are running on the target host we can then gather more information based on the ports that are open on the remote host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nmap -A -Pn -T4 -p21,80,2222 TARGET_IP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web app itself in the browser and check what all information can you gather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Gobuster with different username  lists to check what all sub domains might be available on the web app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gobuster dir -w /usr/share/wordlists/dirb/common.txt -u &lt;ip&gt;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user the search sploit to find if there are current vulnerabilities that are known about the services that are currently running on the server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python2 exploit.py -u &lt;url&gt; -c -w /usr/share/wordlists/rockyou.txt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NOTE </w:t>
      </w:r>
      <w:r w:rsidDel="00000000" w:rsidR="00000000" w:rsidRPr="00000000">
        <w:rPr>
          <w:rtl w:val="0"/>
        </w:rPr>
        <w:t xml:space="preserve">: Make sure that we have confirmed if the downloaded exploit is supposed to be ran using python or python2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nmap with -sV and -sC flag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give you all the services running on the target machine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command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r2eccpp7t04u" w:id="1"/>
      <w:bookmarkEnd w:id="1"/>
      <w:r w:rsidDel="00000000" w:rsidR="00000000" w:rsidRPr="00000000">
        <w:rPr>
          <w:rtl w:val="0"/>
        </w:rPr>
        <w:t xml:space="preserve">Searchsploit openssh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mirror the python script we can simply use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Searchsploit -m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-m flag is for mirroring the python script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