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7D6F8" w14:textId="77777777" w:rsidR="003E11A6" w:rsidRPr="00EE0F0F" w:rsidRDefault="003E11A6" w:rsidP="00D9348E">
      <w:pPr>
        <w:ind w:left="-697"/>
        <w:rPr>
          <w:b/>
          <w:i/>
          <w:sz w:val="32"/>
          <w:szCs w:val="32"/>
        </w:rPr>
      </w:pPr>
      <w:r w:rsidRPr="005D0DD0">
        <w:rPr>
          <w:b/>
          <w:iCs/>
          <w:sz w:val="32"/>
          <w:szCs w:val="32"/>
        </w:rPr>
        <w:t>IMED 1316 - Web Design I</w:t>
      </w:r>
      <w:r>
        <w:rPr>
          <w:b/>
          <w:color w:val="C00000"/>
          <w:sz w:val="40"/>
          <w:szCs w:val="40"/>
        </w:rPr>
        <w:br/>
      </w:r>
      <w:r w:rsidRPr="005D0DD0">
        <w:rPr>
          <w:b/>
          <w:iCs/>
          <w:sz w:val="32"/>
          <w:szCs w:val="32"/>
        </w:rPr>
        <w:t>ARTC 1317</w:t>
      </w:r>
      <w:r>
        <w:rPr>
          <w:b/>
          <w:iCs/>
          <w:sz w:val="32"/>
          <w:szCs w:val="32"/>
        </w:rPr>
        <w:t xml:space="preserve"> -</w:t>
      </w:r>
      <w:r w:rsidRPr="005D0DD0">
        <w:rPr>
          <w:b/>
          <w:iCs/>
          <w:sz w:val="32"/>
          <w:szCs w:val="32"/>
        </w:rPr>
        <w:t xml:space="preserve"> Design Communication I</w:t>
      </w:r>
    </w:p>
    <w:p w14:paraId="30BEA95C" w14:textId="77777777" w:rsidR="003E11A6" w:rsidRPr="001716E2" w:rsidRDefault="003E11A6" w:rsidP="0010254C">
      <w:pPr>
        <w:ind w:left="-697"/>
        <w:rPr>
          <w:rFonts w:cs="Arial"/>
          <w:b/>
          <w:szCs w:val="22"/>
        </w:rPr>
      </w:pPr>
    </w:p>
    <w:p w14:paraId="1D73E9EB" w14:textId="77777777" w:rsidR="003E11A6" w:rsidRPr="001716E2" w:rsidRDefault="003E11A6" w:rsidP="0010254C">
      <w:pPr>
        <w:ind w:left="-697"/>
        <w:rPr>
          <w:rFonts w:cs="Arial"/>
          <w:b/>
          <w:szCs w:val="22"/>
        </w:rPr>
      </w:pPr>
      <w:r w:rsidRPr="001716E2">
        <w:rPr>
          <w:rFonts w:cs="Arial"/>
          <w:b/>
          <w:szCs w:val="22"/>
        </w:rPr>
        <w:t>GENERAL INFORMATION</w:t>
      </w:r>
    </w:p>
    <w:p w14:paraId="02E19865" w14:textId="77777777" w:rsidR="003E11A6" w:rsidRPr="005D0DD0" w:rsidRDefault="003E11A6" w:rsidP="008568A3">
      <w:pPr>
        <w:tabs>
          <w:tab w:val="left" w:pos="2325"/>
        </w:tabs>
        <w:ind w:left="-697"/>
      </w:pPr>
      <w:r>
        <w:rPr>
          <w:rFonts w:cs="Arial"/>
          <w:szCs w:val="22"/>
        </w:rPr>
        <w:t>College N</w:t>
      </w:r>
      <w:r w:rsidRPr="00096781">
        <w:rPr>
          <w:rFonts w:cs="Arial"/>
          <w:szCs w:val="22"/>
        </w:rPr>
        <w:t>ame</w:t>
      </w:r>
      <w:r w:rsidRPr="00096781">
        <w:rPr>
          <w:rFonts w:cs="Arial"/>
          <w:szCs w:val="22"/>
        </w:rPr>
        <w:tab/>
      </w:r>
      <w:r w:rsidRPr="005D0DD0">
        <w:t>Richland College</w:t>
      </w:r>
    </w:p>
    <w:p w14:paraId="239FFAC3" w14:textId="77777777" w:rsidR="003E11A6" w:rsidRPr="005D0DD0" w:rsidRDefault="003E11A6" w:rsidP="0010254C">
      <w:pPr>
        <w:tabs>
          <w:tab w:val="left" w:pos="2325"/>
        </w:tabs>
        <w:ind w:left="-697"/>
        <w:rPr>
          <w:rFonts w:cs="Arial"/>
          <w:szCs w:val="22"/>
        </w:rPr>
      </w:pPr>
      <w:r w:rsidRPr="00096781">
        <w:rPr>
          <w:rFonts w:cs="Arial"/>
          <w:szCs w:val="22"/>
        </w:rPr>
        <w:t>Division</w:t>
      </w:r>
      <w:r w:rsidRPr="00096781">
        <w:rPr>
          <w:rFonts w:cs="Arial"/>
          <w:szCs w:val="22"/>
        </w:rPr>
        <w:tab/>
      </w:r>
      <w:r w:rsidRPr="005D0DD0">
        <w:t>Engineering and Technology</w:t>
      </w:r>
    </w:p>
    <w:p w14:paraId="4B63DACA" w14:textId="77777777" w:rsidR="003E11A6" w:rsidRPr="005D0DD0" w:rsidRDefault="003E11A6" w:rsidP="00D9348E">
      <w:pPr>
        <w:tabs>
          <w:tab w:val="left" w:pos="2325"/>
        </w:tabs>
        <w:ind w:left="-697"/>
        <w:rPr>
          <w:rFonts w:cs="Arial"/>
          <w:szCs w:val="22"/>
        </w:rPr>
      </w:pPr>
      <w:r>
        <w:rPr>
          <w:rFonts w:cs="Arial"/>
          <w:szCs w:val="22"/>
        </w:rPr>
        <w:t>Semester/T</w:t>
      </w:r>
      <w:r w:rsidRPr="00096781">
        <w:rPr>
          <w:rFonts w:cs="Arial"/>
          <w:szCs w:val="22"/>
        </w:rPr>
        <w:t xml:space="preserve">erm &amp; </w:t>
      </w:r>
      <w:r>
        <w:rPr>
          <w:rFonts w:cs="Arial"/>
          <w:szCs w:val="22"/>
        </w:rPr>
        <w:t>Y</w:t>
      </w:r>
      <w:r w:rsidRPr="00096781">
        <w:rPr>
          <w:rFonts w:cs="Arial"/>
          <w:szCs w:val="22"/>
        </w:rPr>
        <w:t>ear</w:t>
      </w:r>
      <w:r w:rsidRPr="00096781">
        <w:rPr>
          <w:rFonts w:cs="Arial"/>
          <w:szCs w:val="22"/>
        </w:rPr>
        <w:tab/>
      </w:r>
      <w:r w:rsidRPr="005D0DD0">
        <w:rPr>
          <w:rFonts w:cs="Arial"/>
          <w:szCs w:val="22"/>
        </w:rPr>
        <w:t>Fall 2019</w:t>
      </w:r>
    </w:p>
    <w:p w14:paraId="50CD60F5" w14:textId="77777777" w:rsidR="003E11A6" w:rsidRPr="00096781" w:rsidRDefault="003E11A6" w:rsidP="0010254C">
      <w:pPr>
        <w:ind w:left="-697"/>
        <w:rPr>
          <w:rFonts w:cs="Arial"/>
          <w:szCs w:val="22"/>
        </w:rPr>
      </w:pPr>
    </w:p>
    <w:p w14:paraId="720D6E38" w14:textId="77777777" w:rsidR="003E11A6" w:rsidRPr="00096781" w:rsidRDefault="003E11A6" w:rsidP="0010254C">
      <w:pPr>
        <w:ind w:left="-697"/>
        <w:rPr>
          <w:rFonts w:cs="Arial"/>
          <w:szCs w:val="22"/>
        </w:rPr>
      </w:pPr>
      <w:r w:rsidRPr="00096781">
        <w:rPr>
          <w:rFonts w:cs="Arial"/>
          <w:b/>
          <w:szCs w:val="22"/>
        </w:rPr>
        <w:t>INSTRUCTOR</w:t>
      </w:r>
      <w:r>
        <w:rPr>
          <w:rFonts w:cs="Arial"/>
          <w:b/>
          <w:szCs w:val="22"/>
        </w:rPr>
        <w:t xml:space="preserve"> I</w:t>
      </w:r>
      <w:r w:rsidRPr="00096781">
        <w:rPr>
          <w:rFonts w:cs="Arial"/>
          <w:b/>
          <w:szCs w:val="22"/>
        </w:rPr>
        <w:t>NFORMATION</w:t>
      </w:r>
    </w:p>
    <w:p w14:paraId="084A44AC" w14:textId="77777777" w:rsidR="003E11A6" w:rsidRPr="005D0DD0" w:rsidRDefault="003E11A6" w:rsidP="0010254C">
      <w:pPr>
        <w:tabs>
          <w:tab w:val="left" w:pos="2325"/>
        </w:tabs>
        <w:ind w:left="-697"/>
        <w:rPr>
          <w:rFonts w:cs="Arial"/>
          <w:szCs w:val="22"/>
        </w:rPr>
      </w:pPr>
      <w:r w:rsidRPr="00096781">
        <w:rPr>
          <w:rFonts w:cs="Arial"/>
          <w:szCs w:val="22"/>
        </w:rPr>
        <w:t>Name</w:t>
      </w:r>
      <w:r w:rsidRPr="00096781">
        <w:rPr>
          <w:rFonts w:cs="Arial"/>
          <w:szCs w:val="22"/>
        </w:rPr>
        <w:tab/>
      </w:r>
      <w:r w:rsidRPr="005D0DD0">
        <w:rPr>
          <w:rFonts w:cs="Arial"/>
          <w:szCs w:val="22"/>
        </w:rPr>
        <w:t>Dan Dao</w:t>
      </w:r>
    </w:p>
    <w:p w14:paraId="2439245F" w14:textId="77777777" w:rsidR="003E11A6" w:rsidRPr="005D0DD0" w:rsidRDefault="003E11A6" w:rsidP="00D9348E">
      <w:pPr>
        <w:tabs>
          <w:tab w:val="left" w:pos="2325"/>
        </w:tabs>
        <w:ind w:left="-697"/>
        <w:rPr>
          <w:szCs w:val="22"/>
        </w:rPr>
      </w:pPr>
      <w:r w:rsidRPr="004456B4">
        <w:rPr>
          <w:rFonts w:cs="Arial"/>
          <w:szCs w:val="22"/>
        </w:rPr>
        <w:t>DCCCD E-mail Address</w:t>
      </w:r>
      <w:r w:rsidRPr="004456B4">
        <w:rPr>
          <w:rFonts w:cs="Arial"/>
          <w:szCs w:val="22"/>
        </w:rPr>
        <w:tab/>
      </w:r>
      <w:r w:rsidRPr="005D0DD0">
        <w:rPr>
          <w:szCs w:val="22"/>
        </w:rPr>
        <w:t>dandao@dcccd.edu</w:t>
      </w:r>
    </w:p>
    <w:p w14:paraId="3F351898" w14:textId="77777777" w:rsidR="003E11A6" w:rsidRPr="003E11A6" w:rsidRDefault="003E11A6" w:rsidP="00D9348E">
      <w:pPr>
        <w:tabs>
          <w:tab w:val="left" w:pos="2325"/>
        </w:tabs>
        <w:ind w:left="-697"/>
        <w:rPr>
          <w:rFonts w:cs="Arial"/>
          <w:szCs w:val="22"/>
        </w:rPr>
      </w:pPr>
      <w:r w:rsidRPr="003E11A6">
        <w:rPr>
          <w:rFonts w:cs="Arial"/>
          <w:szCs w:val="22"/>
        </w:rPr>
        <w:t>Telephone</w:t>
      </w:r>
      <w:r w:rsidRPr="003E11A6">
        <w:rPr>
          <w:rFonts w:cs="Arial"/>
          <w:szCs w:val="22"/>
        </w:rPr>
        <w:tab/>
        <w:t>972-238-6066</w:t>
      </w:r>
    </w:p>
    <w:p w14:paraId="72FD4F04" w14:textId="77777777" w:rsidR="003E11A6" w:rsidRPr="005D0DD0" w:rsidRDefault="003E11A6" w:rsidP="00D9348E">
      <w:pPr>
        <w:tabs>
          <w:tab w:val="left" w:pos="2325"/>
        </w:tabs>
        <w:ind w:left="-697"/>
        <w:rPr>
          <w:rFonts w:cs="Arial"/>
          <w:szCs w:val="22"/>
        </w:rPr>
      </w:pPr>
      <w:r w:rsidRPr="004456B4">
        <w:rPr>
          <w:rFonts w:cs="Arial"/>
          <w:szCs w:val="22"/>
        </w:rPr>
        <w:t>Office Number</w:t>
      </w:r>
      <w:r w:rsidRPr="004456B4">
        <w:rPr>
          <w:rFonts w:cs="Arial"/>
          <w:szCs w:val="22"/>
        </w:rPr>
        <w:tab/>
      </w:r>
      <w:proofErr w:type="spellStart"/>
      <w:r w:rsidRPr="005D0DD0">
        <w:rPr>
          <w:rFonts w:cs="Arial"/>
          <w:szCs w:val="22"/>
        </w:rPr>
        <w:t>Thunderduck</w:t>
      </w:r>
      <w:proofErr w:type="spellEnd"/>
      <w:r w:rsidRPr="005D0DD0">
        <w:rPr>
          <w:rFonts w:cs="Arial"/>
          <w:szCs w:val="22"/>
        </w:rPr>
        <w:t xml:space="preserve"> 246 suite C</w:t>
      </w:r>
    </w:p>
    <w:p w14:paraId="7ACD3773" w14:textId="77777777" w:rsidR="003E11A6" w:rsidRPr="005D0DD0" w:rsidRDefault="003E11A6" w:rsidP="00D9348E">
      <w:pPr>
        <w:tabs>
          <w:tab w:val="left" w:pos="2325"/>
        </w:tabs>
        <w:ind w:left="-697"/>
        <w:rPr>
          <w:rFonts w:cs="Arial"/>
          <w:szCs w:val="22"/>
        </w:rPr>
      </w:pPr>
      <w:r>
        <w:rPr>
          <w:rFonts w:cs="Arial"/>
          <w:szCs w:val="22"/>
        </w:rPr>
        <w:t xml:space="preserve">On Campus </w:t>
      </w:r>
      <w:r w:rsidRPr="004456B4">
        <w:rPr>
          <w:rFonts w:cs="Arial"/>
          <w:szCs w:val="22"/>
        </w:rPr>
        <w:t xml:space="preserve">Office Hours </w:t>
      </w:r>
      <w:r w:rsidRPr="004456B4">
        <w:rPr>
          <w:rFonts w:cs="Arial"/>
          <w:szCs w:val="22"/>
        </w:rPr>
        <w:tab/>
      </w:r>
      <w:r w:rsidRPr="005D0DD0">
        <w:rPr>
          <w:rFonts w:cs="Arial"/>
          <w:szCs w:val="22"/>
        </w:rPr>
        <w:t>Tuesdays and Thursday, 9 to 11:30 AM, Appointment only</w:t>
      </w:r>
    </w:p>
    <w:p w14:paraId="2DD51F4E" w14:textId="77777777" w:rsidR="003E11A6" w:rsidRPr="005D0DD0" w:rsidRDefault="003E11A6" w:rsidP="0010254C">
      <w:pPr>
        <w:tabs>
          <w:tab w:val="left" w:pos="2325"/>
        </w:tabs>
        <w:ind w:left="-697"/>
        <w:rPr>
          <w:szCs w:val="22"/>
        </w:rPr>
      </w:pPr>
      <w:r>
        <w:rPr>
          <w:rFonts w:cs="Arial"/>
          <w:szCs w:val="22"/>
        </w:rPr>
        <w:t>Electronic Office Hours</w:t>
      </w:r>
      <w:r w:rsidRPr="004456B4">
        <w:rPr>
          <w:rFonts w:cs="Arial"/>
          <w:szCs w:val="22"/>
        </w:rPr>
        <w:tab/>
      </w:r>
      <w:r w:rsidRPr="005D0DD0">
        <w:rPr>
          <w:rFonts w:cs="Arial"/>
          <w:szCs w:val="22"/>
        </w:rPr>
        <w:t>Friday, 9 to 11 AM.</w:t>
      </w:r>
    </w:p>
    <w:p w14:paraId="641EB5CC" w14:textId="77777777" w:rsidR="003E11A6" w:rsidRPr="004456B4" w:rsidRDefault="003E11A6" w:rsidP="0010254C">
      <w:pPr>
        <w:ind w:left="-697"/>
        <w:rPr>
          <w:rFonts w:cs="Arial"/>
          <w:szCs w:val="22"/>
        </w:rPr>
      </w:pPr>
    </w:p>
    <w:p w14:paraId="0931315F" w14:textId="77777777" w:rsidR="003E11A6" w:rsidRPr="004456B4" w:rsidRDefault="003E11A6" w:rsidP="0010254C">
      <w:pPr>
        <w:ind w:left="-697"/>
        <w:rPr>
          <w:rFonts w:cs="Arial"/>
          <w:szCs w:val="22"/>
        </w:rPr>
      </w:pPr>
      <w:r w:rsidRPr="004456B4">
        <w:rPr>
          <w:rFonts w:cs="Arial"/>
          <w:b/>
          <w:szCs w:val="22"/>
        </w:rPr>
        <w:t>COURSE INFORMATION</w:t>
      </w:r>
    </w:p>
    <w:p w14:paraId="3F3FD052" w14:textId="77777777" w:rsidR="003E11A6" w:rsidRPr="00A3768F" w:rsidRDefault="003E11A6" w:rsidP="0010254C">
      <w:pPr>
        <w:tabs>
          <w:tab w:val="left" w:pos="2325"/>
        </w:tabs>
        <w:ind w:left="-697"/>
        <w:rPr>
          <w:rFonts w:cs="Arial"/>
          <w:szCs w:val="22"/>
        </w:rPr>
      </w:pPr>
      <w:r w:rsidRPr="004456B4">
        <w:rPr>
          <w:rFonts w:cs="Arial"/>
          <w:szCs w:val="22"/>
        </w:rPr>
        <w:t>Course Number</w:t>
      </w:r>
      <w:r w:rsidRPr="004456B4">
        <w:rPr>
          <w:rFonts w:cs="Arial"/>
          <w:szCs w:val="22"/>
        </w:rPr>
        <w:tab/>
      </w:r>
      <w:r w:rsidRPr="00A3768F">
        <w:rPr>
          <w:rFonts w:cs="Arial"/>
          <w:szCs w:val="22"/>
        </w:rPr>
        <w:t>IMED 1316 cross link with ARTC 1317</w:t>
      </w:r>
    </w:p>
    <w:p w14:paraId="0E27A638" w14:textId="77777777" w:rsidR="003E11A6" w:rsidRPr="00A3768F" w:rsidRDefault="003E11A6" w:rsidP="00D9348E">
      <w:pPr>
        <w:tabs>
          <w:tab w:val="left" w:pos="2325"/>
        </w:tabs>
        <w:ind w:left="-697"/>
        <w:rPr>
          <w:rFonts w:cs="Arial"/>
          <w:szCs w:val="22"/>
        </w:rPr>
      </w:pPr>
      <w:r w:rsidRPr="004456B4">
        <w:rPr>
          <w:rFonts w:cs="Arial"/>
          <w:szCs w:val="22"/>
        </w:rPr>
        <w:t>Section Number</w:t>
      </w:r>
      <w:r w:rsidRPr="004456B4">
        <w:rPr>
          <w:rFonts w:cs="Arial"/>
          <w:szCs w:val="22"/>
        </w:rPr>
        <w:tab/>
      </w:r>
      <w:r w:rsidRPr="00A3768F">
        <w:rPr>
          <w:rFonts w:cs="Arial"/>
          <w:szCs w:val="22"/>
        </w:rPr>
        <w:t>81001</w:t>
      </w:r>
    </w:p>
    <w:p w14:paraId="22207050" w14:textId="77777777" w:rsidR="003E11A6" w:rsidRPr="004456B4" w:rsidRDefault="003E11A6" w:rsidP="0010254C">
      <w:pPr>
        <w:tabs>
          <w:tab w:val="left" w:pos="2325"/>
        </w:tabs>
        <w:ind w:left="-697"/>
        <w:rPr>
          <w:rFonts w:cs="Arial"/>
          <w:szCs w:val="22"/>
        </w:rPr>
      </w:pPr>
      <w:r w:rsidRPr="004456B4">
        <w:rPr>
          <w:rFonts w:cs="Arial"/>
          <w:szCs w:val="22"/>
        </w:rPr>
        <w:t>Credit Hours</w:t>
      </w:r>
      <w:r w:rsidRPr="004456B4">
        <w:rPr>
          <w:rFonts w:cs="Arial"/>
          <w:szCs w:val="22"/>
        </w:rPr>
        <w:tab/>
      </w:r>
      <w:r>
        <w:rPr>
          <w:szCs w:val="22"/>
        </w:rPr>
        <w:t xml:space="preserve">3 </w:t>
      </w:r>
      <w:proofErr w:type="gramStart"/>
      <w:r>
        <w:rPr>
          <w:szCs w:val="22"/>
        </w:rPr>
        <w:t>credit  hours</w:t>
      </w:r>
      <w:proofErr w:type="gramEnd"/>
      <w:r>
        <w:rPr>
          <w:szCs w:val="22"/>
        </w:rPr>
        <w:t xml:space="preserve"> </w:t>
      </w:r>
      <w:r w:rsidRPr="004456B4">
        <w:rPr>
          <w:szCs w:val="22"/>
        </w:rPr>
        <w:t>(</w:t>
      </w:r>
      <w:r>
        <w:rPr>
          <w:szCs w:val="22"/>
        </w:rPr>
        <w:t>2</w:t>
      </w:r>
      <w:r w:rsidRPr="004456B4">
        <w:rPr>
          <w:szCs w:val="22"/>
        </w:rPr>
        <w:t xml:space="preserve"> </w:t>
      </w:r>
      <w:r>
        <w:rPr>
          <w:szCs w:val="22"/>
        </w:rPr>
        <w:t>hours l</w:t>
      </w:r>
      <w:r w:rsidRPr="004456B4">
        <w:rPr>
          <w:szCs w:val="22"/>
        </w:rPr>
        <w:t>ec</w:t>
      </w:r>
      <w:r>
        <w:rPr>
          <w:szCs w:val="22"/>
        </w:rPr>
        <w:t>ture and 2 hours lab per week</w:t>
      </w:r>
      <w:r w:rsidRPr="004456B4">
        <w:rPr>
          <w:szCs w:val="22"/>
        </w:rPr>
        <w:t>)</w:t>
      </w:r>
    </w:p>
    <w:p w14:paraId="518168DB" w14:textId="77777777" w:rsidR="003E11A6" w:rsidRPr="00A3768F" w:rsidRDefault="003E11A6" w:rsidP="00C04359">
      <w:pPr>
        <w:tabs>
          <w:tab w:val="left" w:pos="2325"/>
        </w:tabs>
        <w:ind w:left="-697"/>
        <w:rPr>
          <w:szCs w:val="22"/>
        </w:rPr>
      </w:pPr>
      <w:r w:rsidRPr="004456B4">
        <w:rPr>
          <w:rFonts w:cs="Arial"/>
          <w:szCs w:val="22"/>
        </w:rPr>
        <w:t xml:space="preserve">Class </w:t>
      </w:r>
      <w:r>
        <w:rPr>
          <w:rFonts w:cs="Arial"/>
          <w:szCs w:val="22"/>
        </w:rPr>
        <w:t>Location</w:t>
      </w:r>
      <w:r w:rsidRPr="004456B4">
        <w:rPr>
          <w:rFonts w:cs="Arial"/>
          <w:szCs w:val="22"/>
        </w:rPr>
        <w:t xml:space="preserve"> </w:t>
      </w:r>
      <w:r w:rsidRPr="004456B4">
        <w:rPr>
          <w:rFonts w:cs="Arial"/>
          <w:szCs w:val="22"/>
        </w:rPr>
        <w:tab/>
      </w:r>
      <w:proofErr w:type="spellStart"/>
      <w:r w:rsidRPr="00A3768F">
        <w:rPr>
          <w:rFonts w:cs="Arial"/>
          <w:sz w:val="20"/>
          <w:szCs w:val="20"/>
        </w:rPr>
        <w:t>T</w:t>
      </w:r>
      <w:r>
        <w:rPr>
          <w:rFonts w:cs="Arial"/>
          <w:sz w:val="20"/>
          <w:szCs w:val="20"/>
        </w:rPr>
        <w:t>hunderduck</w:t>
      </w:r>
      <w:proofErr w:type="spellEnd"/>
      <w:r>
        <w:rPr>
          <w:rFonts w:cs="Arial"/>
          <w:sz w:val="20"/>
          <w:szCs w:val="20"/>
        </w:rPr>
        <w:t xml:space="preserve"> </w:t>
      </w:r>
      <w:r w:rsidRPr="00A3768F">
        <w:rPr>
          <w:rFonts w:cs="Arial"/>
          <w:szCs w:val="20"/>
        </w:rPr>
        <w:t>223</w:t>
      </w:r>
    </w:p>
    <w:p w14:paraId="6CA07172" w14:textId="77777777" w:rsidR="003E11A6" w:rsidRPr="00504529" w:rsidRDefault="003E11A6" w:rsidP="000E17DD">
      <w:pPr>
        <w:tabs>
          <w:tab w:val="left" w:pos="2325"/>
        </w:tabs>
        <w:ind w:left="-697"/>
        <w:rPr>
          <w:szCs w:val="22"/>
        </w:rPr>
      </w:pPr>
      <w:r>
        <w:rPr>
          <w:rFonts w:cs="Arial"/>
          <w:szCs w:val="22"/>
        </w:rPr>
        <w:t>Certification Date</w:t>
      </w:r>
      <w:r w:rsidRPr="004456B4">
        <w:rPr>
          <w:rFonts w:cs="Arial"/>
          <w:szCs w:val="22"/>
        </w:rPr>
        <w:tab/>
      </w:r>
      <w:r w:rsidRPr="00504529">
        <w:rPr>
          <w:rFonts w:cs="Arial"/>
          <w:szCs w:val="22"/>
        </w:rPr>
        <w:t>09/09/2019</w:t>
      </w:r>
    </w:p>
    <w:p w14:paraId="622D2516" w14:textId="77777777" w:rsidR="003E11A6" w:rsidRPr="00504529" w:rsidRDefault="003E11A6" w:rsidP="00BA3EE4">
      <w:pPr>
        <w:tabs>
          <w:tab w:val="left" w:pos="2325"/>
        </w:tabs>
        <w:ind w:left="-697"/>
        <w:rPr>
          <w:szCs w:val="22"/>
        </w:rPr>
      </w:pPr>
      <w:r>
        <w:rPr>
          <w:rFonts w:cs="Arial"/>
          <w:szCs w:val="22"/>
        </w:rPr>
        <w:t>Drop Deadline</w:t>
      </w:r>
      <w:r>
        <w:rPr>
          <w:rFonts w:cs="Arial"/>
          <w:szCs w:val="22"/>
        </w:rPr>
        <w:tab/>
      </w:r>
      <w:r w:rsidRPr="00504529">
        <w:rPr>
          <w:rFonts w:cs="Arial"/>
          <w:szCs w:val="22"/>
        </w:rPr>
        <w:t>11/14/2019</w:t>
      </w:r>
    </w:p>
    <w:p w14:paraId="4BACE0D5" w14:textId="77777777" w:rsidR="003B737A" w:rsidRDefault="003B737A" w:rsidP="0010254C">
      <w:pPr>
        <w:rPr>
          <w:rFonts w:cs="Arial"/>
          <w:szCs w:val="22"/>
        </w:rPr>
      </w:pPr>
    </w:p>
    <w:p w14:paraId="5E6B8AEE" w14:textId="77777777" w:rsidR="003B737A" w:rsidRPr="003B737A" w:rsidRDefault="003E11A6" w:rsidP="003B737A">
      <w:pPr>
        <w:ind w:left="-720"/>
        <w:rPr>
          <w:rFonts w:cs="Arial"/>
          <w:b/>
          <w:bCs/>
          <w:szCs w:val="22"/>
        </w:rPr>
      </w:pPr>
      <w:r w:rsidRPr="003B737A">
        <w:rPr>
          <w:rFonts w:cs="Arial"/>
          <w:b/>
          <w:bCs/>
          <w:szCs w:val="22"/>
        </w:rPr>
        <w:t>Course Description</w:t>
      </w:r>
      <w:r w:rsidRPr="003B737A">
        <w:rPr>
          <w:rFonts w:cs="Arial"/>
          <w:b/>
          <w:bCs/>
          <w:szCs w:val="22"/>
        </w:rPr>
        <w:tab/>
      </w:r>
    </w:p>
    <w:p w14:paraId="2DBB5CF9" w14:textId="77777777" w:rsidR="003B737A" w:rsidRDefault="003B737A" w:rsidP="003B737A">
      <w:pPr>
        <w:ind w:left="-720"/>
        <w:rPr>
          <w:rFonts w:cs="Arial"/>
          <w:szCs w:val="22"/>
        </w:rPr>
      </w:pPr>
    </w:p>
    <w:p w14:paraId="612AAF87" w14:textId="5EBDADA4" w:rsidR="003E11A6" w:rsidRDefault="003E11A6" w:rsidP="003B737A">
      <w:pPr>
        <w:ind w:left="-720"/>
        <w:rPr>
          <w:rFonts w:cs="Arial"/>
          <w:szCs w:val="22"/>
        </w:rPr>
      </w:pPr>
      <w:r>
        <w:rPr>
          <w:rFonts w:cs="Arial"/>
          <w:szCs w:val="22"/>
        </w:rPr>
        <w:t xml:space="preserve">IMED 1316: </w:t>
      </w:r>
      <w:r w:rsidRPr="00A3768F">
        <w:rPr>
          <w:rFonts w:cs="Arial"/>
          <w:szCs w:val="22"/>
        </w:rPr>
        <w:t xml:space="preserve">Instruction in web design and related graphic design issues including mark-up languages, web sites, and browsers. This course may be repeated if topics and learning outcomes vary. (2 </w:t>
      </w:r>
      <w:proofErr w:type="spellStart"/>
      <w:r w:rsidRPr="00A3768F">
        <w:rPr>
          <w:rFonts w:cs="Arial"/>
          <w:szCs w:val="22"/>
        </w:rPr>
        <w:t>Lec</w:t>
      </w:r>
      <w:proofErr w:type="spellEnd"/>
      <w:r w:rsidRPr="00A3768F">
        <w:rPr>
          <w:rFonts w:cs="Arial"/>
          <w:szCs w:val="22"/>
        </w:rPr>
        <w:t>., 4 Lab.)</w:t>
      </w:r>
    </w:p>
    <w:p w14:paraId="3D9CA69C" w14:textId="77777777" w:rsidR="003E11A6" w:rsidRDefault="003E11A6" w:rsidP="003B737A">
      <w:pPr>
        <w:ind w:left="-720"/>
        <w:rPr>
          <w:rFonts w:cs="Arial"/>
          <w:szCs w:val="22"/>
        </w:rPr>
      </w:pPr>
    </w:p>
    <w:p w14:paraId="3DB07CF9" w14:textId="77777777" w:rsidR="003E11A6" w:rsidRDefault="003E11A6" w:rsidP="003B737A">
      <w:pPr>
        <w:ind w:left="-720"/>
        <w:rPr>
          <w:rFonts w:cs="Arial"/>
          <w:szCs w:val="22"/>
        </w:rPr>
      </w:pPr>
      <w:r>
        <w:rPr>
          <w:rFonts w:cs="Arial"/>
          <w:szCs w:val="22"/>
        </w:rPr>
        <w:t xml:space="preserve">ARTC 1317: </w:t>
      </w:r>
      <w:r w:rsidRPr="00A3768F">
        <w:rPr>
          <w:rFonts w:cs="Arial"/>
          <w:szCs w:val="22"/>
        </w:rPr>
        <w:t xml:space="preserve">Study of design development relating to graphic design terminology, tools and media, and layout and design concepts. Topics include integration of type, images and other design elements, and developing computer skills in industry standard computer programs. (2 </w:t>
      </w:r>
      <w:proofErr w:type="spellStart"/>
      <w:r w:rsidRPr="00A3768F">
        <w:rPr>
          <w:rFonts w:cs="Arial"/>
          <w:szCs w:val="22"/>
        </w:rPr>
        <w:t>Lec</w:t>
      </w:r>
      <w:proofErr w:type="spellEnd"/>
      <w:r w:rsidRPr="00A3768F">
        <w:rPr>
          <w:rFonts w:cs="Arial"/>
          <w:szCs w:val="22"/>
        </w:rPr>
        <w:t>., 4 Lab.)</w:t>
      </w:r>
    </w:p>
    <w:p w14:paraId="36B72F2E" w14:textId="77777777" w:rsidR="003E11A6" w:rsidRPr="004456B4" w:rsidRDefault="003E11A6" w:rsidP="003B737A">
      <w:pPr>
        <w:tabs>
          <w:tab w:val="left" w:pos="2325"/>
        </w:tabs>
        <w:ind w:left="-720"/>
        <w:rPr>
          <w:rFonts w:cs="Arial"/>
          <w:szCs w:val="22"/>
        </w:rPr>
      </w:pPr>
    </w:p>
    <w:p w14:paraId="2C99BF92" w14:textId="77777777" w:rsidR="003E11A6" w:rsidRDefault="003E11A6" w:rsidP="003B737A">
      <w:pPr>
        <w:ind w:left="-720"/>
      </w:pPr>
      <w:r w:rsidRPr="004456B4">
        <w:rPr>
          <w:rFonts w:cs="Arial"/>
          <w:szCs w:val="22"/>
        </w:rPr>
        <w:t>Course Prerequisites</w:t>
      </w:r>
      <w:r w:rsidRPr="00661D7E">
        <w:rPr>
          <w:rFonts w:cs="Arial"/>
          <w:szCs w:val="22"/>
        </w:rPr>
        <w:tab/>
      </w:r>
      <w:r>
        <w:t>None</w:t>
      </w:r>
    </w:p>
    <w:p w14:paraId="217EE7D3" w14:textId="77777777" w:rsidR="003E11A6" w:rsidRDefault="003E11A6" w:rsidP="003B737A">
      <w:pPr>
        <w:ind w:left="-720"/>
        <w:rPr>
          <w:rFonts w:cs="Arial"/>
          <w:szCs w:val="22"/>
        </w:rPr>
      </w:pPr>
    </w:p>
    <w:p w14:paraId="1C904AB1" w14:textId="77777777" w:rsidR="003E11A6" w:rsidRDefault="003E11A6" w:rsidP="003B737A">
      <w:pPr>
        <w:pStyle w:val="Default"/>
        <w:ind w:left="-720" w:right="-80"/>
        <w:rPr>
          <w:rFonts w:ascii="Arial" w:hAnsi="Arial" w:cs="Arial"/>
          <w:sz w:val="22"/>
          <w:szCs w:val="22"/>
        </w:rPr>
      </w:pPr>
      <w:r>
        <w:rPr>
          <w:rFonts w:cs="Arial"/>
          <w:szCs w:val="22"/>
        </w:rPr>
        <w:t>Student</w:t>
      </w:r>
      <w:r w:rsidRPr="00096781">
        <w:rPr>
          <w:rFonts w:cs="Arial"/>
          <w:szCs w:val="22"/>
        </w:rPr>
        <w:t xml:space="preserve"> Learning Outcomes</w:t>
      </w:r>
      <w:r w:rsidRPr="004456B4">
        <w:rPr>
          <w:rFonts w:ascii="Arial" w:hAnsi="Arial" w:cs="Arial"/>
          <w:color w:val="auto"/>
          <w:sz w:val="22"/>
          <w:szCs w:val="22"/>
        </w:rPr>
        <w:tab/>
      </w:r>
      <w:r w:rsidRPr="00B434D1">
        <w:rPr>
          <w:rFonts w:ascii="Arial" w:hAnsi="Arial" w:cs="Arial"/>
          <w:sz w:val="22"/>
          <w:szCs w:val="22"/>
        </w:rPr>
        <w:t>Upon successful completion of this course, students will:</w:t>
      </w:r>
    </w:p>
    <w:p w14:paraId="668E3540" w14:textId="77777777" w:rsidR="003E11A6" w:rsidRDefault="003E11A6" w:rsidP="003B737A">
      <w:pPr>
        <w:pStyle w:val="Default"/>
        <w:ind w:left="-720" w:right="-80"/>
        <w:rPr>
          <w:rFonts w:cs="Arial"/>
          <w:color w:val="auto"/>
        </w:rPr>
      </w:pPr>
    </w:p>
    <w:p w14:paraId="789DC6FE" w14:textId="77777777" w:rsidR="003E11A6" w:rsidRPr="004B0EC3" w:rsidRDefault="003E11A6" w:rsidP="003B737A">
      <w:pPr>
        <w:pStyle w:val="Default"/>
        <w:ind w:left="-720" w:right="-80"/>
        <w:rPr>
          <w:rFonts w:cs="Arial"/>
          <w:b/>
          <w:bCs/>
          <w:color w:val="auto"/>
        </w:rPr>
      </w:pPr>
      <w:r w:rsidRPr="004B0EC3">
        <w:rPr>
          <w:rFonts w:cs="Arial"/>
          <w:b/>
          <w:bCs/>
          <w:color w:val="auto"/>
        </w:rPr>
        <w:t>IMED 1316 – SLO’s</w:t>
      </w:r>
    </w:p>
    <w:p w14:paraId="57E7E9F2" w14:textId="77777777" w:rsidR="003E11A6" w:rsidRDefault="003E11A6" w:rsidP="003B737A">
      <w:pPr>
        <w:pStyle w:val="Default"/>
        <w:ind w:left="-720" w:right="-80"/>
        <w:rPr>
          <w:rFonts w:cs="Arial"/>
          <w:color w:val="auto"/>
        </w:rPr>
      </w:pPr>
    </w:p>
    <w:p w14:paraId="7706C380" w14:textId="77777777" w:rsidR="003E11A6" w:rsidRDefault="003E11A6" w:rsidP="003B737A">
      <w:pPr>
        <w:pStyle w:val="Default"/>
        <w:ind w:left="-720" w:right="-80"/>
        <w:rPr>
          <w:rFonts w:cs="Arial"/>
          <w:color w:val="auto"/>
        </w:rPr>
      </w:pPr>
      <w:r w:rsidRPr="00DA730A">
        <w:rPr>
          <w:rFonts w:cs="Arial"/>
          <w:color w:val="auto"/>
        </w:rPr>
        <w:t>1.Students will be able to identify, describe, or explain terminology and concepts used in Internet and World Wide Web environments. Terminology and concepts to be assessed will be identified on major exam study guides and in lectures.</w:t>
      </w:r>
      <w:r>
        <w:rPr>
          <w:rFonts w:cs="Arial"/>
          <w:color w:val="auto"/>
        </w:rPr>
        <w:t xml:space="preserve">  </w:t>
      </w:r>
    </w:p>
    <w:p w14:paraId="5986F67E" w14:textId="77777777" w:rsidR="003E11A6" w:rsidRDefault="003E11A6" w:rsidP="003B737A">
      <w:pPr>
        <w:pStyle w:val="Default"/>
        <w:ind w:left="-720" w:right="-80"/>
        <w:rPr>
          <w:rFonts w:cs="Arial"/>
          <w:color w:val="auto"/>
        </w:rPr>
      </w:pPr>
    </w:p>
    <w:p w14:paraId="29AB1651" w14:textId="77777777" w:rsidR="003E11A6" w:rsidRPr="00DA730A" w:rsidRDefault="003E11A6" w:rsidP="003B737A">
      <w:pPr>
        <w:pStyle w:val="Default"/>
        <w:ind w:left="-720" w:right="-80"/>
        <w:rPr>
          <w:rFonts w:cs="Arial"/>
          <w:color w:val="auto"/>
        </w:rPr>
      </w:pPr>
      <w:r w:rsidRPr="00DA730A">
        <w:rPr>
          <w:rFonts w:cs="Arial"/>
          <w:color w:val="auto"/>
        </w:rPr>
        <w:t>Course Objective 1 will be successfully achieved by successfully answering questions in the course lab work and major exams.</w:t>
      </w:r>
    </w:p>
    <w:p w14:paraId="2383F366" w14:textId="77777777" w:rsidR="003E11A6" w:rsidRPr="00DA730A" w:rsidRDefault="003E11A6" w:rsidP="00DA730A">
      <w:pPr>
        <w:pStyle w:val="Default"/>
        <w:ind w:left="76" w:right="-80"/>
        <w:rPr>
          <w:rFonts w:cs="Arial"/>
          <w:color w:val="auto"/>
        </w:rPr>
      </w:pPr>
    </w:p>
    <w:p w14:paraId="181D5EF5" w14:textId="77777777" w:rsidR="003E11A6" w:rsidRDefault="003E11A6" w:rsidP="003B737A">
      <w:pPr>
        <w:pStyle w:val="Default"/>
        <w:ind w:left="-720" w:right="-80" w:firstLine="14"/>
        <w:rPr>
          <w:rFonts w:cs="Arial"/>
          <w:color w:val="auto"/>
        </w:rPr>
      </w:pPr>
      <w:r w:rsidRPr="00DA730A">
        <w:rPr>
          <w:rFonts w:cs="Arial"/>
          <w:color w:val="auto"/>
        </w:rPr>
        <w:t>2.Students will demonstrate the ability to manage data file storage on local and remote computers including uploading files through application programs or File Transfer Protocol to a Web server.</w:t>
      </w:r>
      <w:r>
        <w:rPr>
          <w:rFonts w:cs="Arial"/>
          <w:color w:val="auto"/>
        </w:rPr>
        <w:t xml:space="preserve">  </w:t>
      </w:r>
    </w:p>
    <w:p w14:paraId="39D09ABF" w14:textId="77777777" w:rsidR="003E11A6" w:rsidRDefault="003E11A6" w:rsidP="003B737A">
      <w:pPr>
        <w:pStyle w:val="Default"/>
        <w:ind w:left="-720" w:right="-80" w:firstLine="14"/>
        <w:rPr>
          <w:rFonts w:cs="Arial"/>
          <w:color w:val="auto"/>
        </w:rPr>
      </w:pPr>
      <w:bookmarkStart w:id="0" w:name="_GoBack"/>
      <w:bookmarkEnd w:id="0"/>
    </w:p>
    <w:p w14:paraId="12CD5EA4" w14:textId="77777777" w:rsidR="003E11A6" w:rsidRPr="00DA730A" w:rsidRDefault="003E11A6" w:rsidP="003B737A">
      <w:pPr>
        <w:pStyle w:val="Default"/>
        <w:ind w:left="-720" w:right="-80" w:firstLine="14"/>
        <w:rPr>
          <w:rFonts w:cs="Arial"/>
          <w:color w:val="auto"/>
        </w:rPr>
      </w:pPr>
      <w:r w:rsidRPr="00DA730A">
        <w:rPr>
          <w:rFonts w:cs="Arial"/>
          <w:color w:val="auto"/>
        </w:rPr>
        <w:lastRenderedPageBreak/>
        <w:t>Course Objective 2</w:t>
      </w:r>
      <w:r>
        <w:rPr>
          <w:rFonts w:cs="Arial"/>
          <w:color w:val="auto"/>
        </w:rPr>
        <w:t xml:space="preserve"> </w:t>
      </w:r>
      <w:r w:rsidRPr="00DA730A">
        <w:rPr>
          <w:rFonts w:cs="Arial"/>
          <w:color w:val="auto"/>
        </w:rPr>
        <w:t>will be successfully achieved by successfully demonstrated in the course lab work and hands-on portions of the major exams.</w:t>
      </w:r>
    </w:p>
    <w:p w14:paraId="6BB47777" w14:textId="77777777" w:rsidR="003E11A6" w:rsidRPr="00DA730A" w:rsidRDefault="003E11A6" w:rsidP="003B737A">
      <w:pPr>
        <w:pStyle w:val="Default"/>
        <w:ind w:left="-720" w:right="-80" w:firstLine="14"/>
        <w:rPr>
          <w:rFonts w:cs="Arial"/>
          <w:color w:val="auto"/>
        </w:rPr>
      </w:pPr>
    </w:p>
    <w:p w14:paraId="055811C9" w14:textId="77777777" w:rsidR="003E11A6" w:rsidRDefault="003E11A6" w:rsidP="003B737A">
      <w:pPr>
        <w:pStyle w:val="Default"/>
        <w:ind w:left="-720" w:right="-80" w:firstLine="14"/>
        <w:rPr>
          <w:rFonts w:cs="Arial"/>
          <w:color w:val="auto"/>
        </w:rPr>
      </w:pPr>
      <w:r w:rsidRPr="00DA730A">
        <w:rPr>
          <w:rFonts w:cs="Arial"/>
          <w:color w:val="auto"/>
        </w:rPr>
        <w:t>3.Students will demonstrate web page design concepts.</w:t>
      </w:r>
      <w:r>
        <w:rPr>
          <w:rFonts w:cs="Arial"/>
          <w:color w:val="auto"/>
        </w:rPr>
        <w:t xml:space="preserve"> </w:t>
      </w:r>
    </w:p>
    <w:p w14:paraId="1EAF01BF" w14:textId="77777777" w:rsidR="003E11A6" w:rsidRDefault="003E11A6" w:rsidP="003B737A">
      <w:pPr>
        <w:pStyle w:val="Default"/>
        <w:ind w:left="-720" w:right="-80" w:firstLine="14"/>
        <w:rPr>
          <w:rFonts w:cs="Arial"/>
          <w:color w:val="auto"/>
        </w:rPr>
      </w:pPr>
    </w:p>
    <w:p w14:paraId="3AE2B8EE" w14:textId="77777777" w:rsidR="003E11A6" w:rsidRPr="00DA730A" w:rsidRDefault="003E11A6" w:rsidP="003B737A">
      <w:pPr>
        <w:pStyle w:val="Default"/>
        <w:ind w:left="-720" w:right="-80" w:firstLine="14"/>
        <w:rPr>
          <w:rFonts w:cs="Arial"/>
          <w:color w:val="auto"/>
        </w:rPr>
      </w:pPr>
      <w:r w:rsidRPr="00DA730A">
        <w:rPr>
          <w:rFonts w:cs="Arial"/>
          <w:color w:val="auto"/>
        </w:rPr>
        <w:t>Course Objective 3will be successfully achieved by successfully demonstrated in the course lab work and hands-on portions of the major exams.</w:t>
      </w:r>
    </w:p>
    <w:p w14:paraId="26DD534F" w14:textId="77777777" w:rsidR="003E11A6" w:rsidRPr="00DA730A" w:rsidRDefault="003E11A6" w:rsidP="003B737A">
      <w:pPr>
        <w:pStyle w:val="Default"/>
        <w:ind w:left="-720" w:right="-80" w:firstLine="14"/>
        <w:rPr>
          <w:rFonts w:cs="Arial"/>
          <w:color w:val="auto"/>
        </w:rPr>
      </w:pPr>
    </w:p>
    <w:p w14:paraId="13D1D72B" w14:textId="77777777" w:rsidR="003E11A6" w:rsidRDefault="003E11A6" w:rsidP="003B737A">
      <w:pPr>
        <w:pStyle w:val="Default"/>
        <w:ind w:left="-720" w:right="-80" w:firstLine="14"/>
        <w:rPr>
          <w:rFonts w:cs="Arial"/>
          <w:color w:val="auto"/>
        </w:rPr>
      </w:pPr>
      <w:r w:rsidRPr="00DA730A">
        <w:rPr>
          <w:rFonts w:cs="Arial"/>
          <w:color w:val="auto"/>
        </w:rPr>
        <w:t>4.Students will demonstrate the use of HTML, HTML5, and CSS3 language syntax, coding, and editing.</w:t>
      </w:r>
      <w:r>
        <w:rPr>
          <w:rFonts w:cs="Arial"/>
          <w:color w:val="auto"/>
        </w:rPr>
        <w:t xml:space="preserve">  </w:t>
      </w:r>
    </w:p>
    <w:p w14:paraId="74383B73" w14:textId="77777777" w:rsidR="003E11A6" w:rsidRDefault="003E11A6" w:rsidP="003B737A">
      <w:pPr>
        <w:pStyle w:val="Default"/>
        <w:ind w:left="-720" w:right="-80" w:firstLine="14"/>
        <w:rPr>
          <w:rFonts w:cs="Arial"/>
          <w:color w:val="auto"/>
        </w:rPr>
      </w:pPr>
    </w:p>
    <w:p w14:paraId="2C4D98C6" w14:textId="77777777" w:rsidR="003E11A6" w:rsidRDefault="003E11A6" w:rsidP="003B737A">
      <w:pPr>
        <w:pStyle w:val="Default"/>
        <w:ind w:left="-720" w:right="-80" w:firstLine="14"/>
        <w:rPr>
          <w:rFonts w:cs="Arial"/>
          <w:color w:val="auto"/>
        </w:rPr>
      </w:pPr>
      <w:r w:rsidRPr="00DA730A">
        <w:rPr>
          <w:rFonts w:cs="Arial"/>
          <w:color w:val="auto"/>
        </w:rPr>
        <w:t>Course Objective 4will be successfully achieved by successfully demonstrated in the course lab work and hands-on portions of the major exams.</w:t>
      </w:r>
    </w:p>
    <w:p w14:paraId="37EAB048" w14:textId="77777777" w:rsidR="003E11A6" w:rsidRDefault="003E11A6" w:rsidP="003B737A">
      <w:pPr>
        <w:pStyle w:val="Default"/>
        <w:ind w:left="-720" w:right="-80" w:firstLine="14"/>
        <w:rPr>
          <w:rFonts w:cs="Arial"/>
          <w:color w:val="auto"/>
        </w:rPr>
      </w:pPr>
    </w:p>
    <w:p w14:paraId="41799784" w14:textId="77777777" w:rsidR="003E11A6" w:rsidRPr="004B0EC3" w:rsidRDefault="003E11A6" w:rsidP="003B737A">
      <w:pPr>
        <w:pStyle w:val="Default"/>
        <w:ind w:left="-720" w:right="-80" w:firstLine="14"/>
        <w:rPr>
          <w:rFonts w:cs="Arial"/>
          <w:b/>
          <w:bCs/>
          <w:color w:val="auto"/>
        </w:rPr>
      </w:pPr>
      <w:r w:rsidRPr="004B0EC3">
        <w:rPr>
          <w:rFonts w:cs="Arial"/>
          <w:b/>
          <w:bCs/>
          <w:color w:val="auto"/>
        </w:rPr>
        <w:t>ARTC 1317 – SLO’s</w:t>
      </w:r>
    </w:p>
    <w:p w14:paraId="70B6893A" w14:textId="77777777" w:rsidR="003E11A6" w:rsidRDefault="003E11A6" w:rsidP="003B737A">
      <w:pPr>
        <w:pStyle w:val="Default"/>
        <w:ind w:left="-720" w:right="-80" w:firstLine="14"/>
        <w:rPr>
          <w:rFonts w:cs="Arial"/>
          <w:color w:val="auto"/>
        </w:rPr>
      </w:pPr>
    </w:p>
    <w:p w14:paraId="25BB73F4" w14:textId="77777777" w:rsidR="003E11A6" w:rsidRDefault="003E11A6" w:rsidP="003B737A">
      <w:pPr>
        <w:pStyle w:val="Default"/>
        <w:ind w:left="-720" w:right="-80" w:firstLine="14"/>
        <w:rPr>
          <w:rFonts w:cs="Arial"/>
          <w:color w:val="auto"/>
        </w:rPr>
      </w:pPr>
      <w:r w:rsidRPr="004B0EC3">
        <w:rPr>
          <w:rFonts w:cs="Arial"/>
          <w:color w:val="auto"/>
        </w:rPr>
        <w:t>1.Demonstrate the ability and knowledge how to select and apply industry standard software in the design, creation and production of project assignments.</w:t>
      </w:r>
    </w:p>
    <w:p w14:paraId="235C111D" w14:textId="77777777" w:rsidR="003E11A6" w:rsidRDefault="003E11A6" w:rsidP="003B737A">
      <w:pPr>
        <w:pStyle w:val="Default"/>
        <w:ind w:left="-720" w:right="-80" w:firstLine="14"/>
        <w:rPr>
          <w:rFonts w:cs="Arial"/>
          <w:color w:val="auto"/>
        </w:rPr>
      </w:pPr>
    </w:p>
    <w:p w14:paraId="1E09453A" w14:textId="77777777" w:rsidR="003E11A6" w:rsidRDefault="003E11A6" w:rsidP="003B737A">
      <w:pPr>
        <w:pStyle w:val="Default"/>
        <w:ind w:left="-720" w:right="-80" w:firstLine="14"/>
        <w:rPr>
          <w:rFonts w:cs="Arial"/>
          <w:color w:val="auto"/>
        </w:rPr>
      </w:pPr>
      <w:r w:rsidRPr="004B0EC3">
        <w:rPr>
          <w:rFonts w:cs="Arial"/>
          <w:color w:val="auto"/>
        </w:rPr>
        <w:t>2. Effectively describe and present projects utilizing industry specific vocabulary. Written projects and assignments present good writing skills with included industry vocabulary.</w:t>
      </w:r>
    </w:p>
    <w:p w14:paraId="64B184AE" w14:textId="77777777" w:rsidR="003E11A6" w:rsidRDefault="003E11A6" w:rsidP="003B737A">
      <w:pPr>
        <w:pStyle w:val="Default"/>
        <w:ind w:left="-720" w:right="-80" w:firstLine="14"/>
        <w:rPr>
          <w:rFonts w:cs="Arial"/>
          <w:color w:val="auto"/>
        </w:rPr>
      </w:pPr>
    </w:p>
    <w:p w14:paraId="093BF369" w14:textId="77777777" w:rsidR="003E11A6" w:rsidRDefault="003E11A6" w:rsidP="003B737A">
      <w:pPr>
        <w:pStyle w:val="Default"/>
        <w:ind w:left="-720" w:right="-80" w:firstLine="14"/>
        <w:rPr>
          <w:rFonts w:cs="Arial"/>
          <w:color w:val="auto"/>
        </w:rPr>
      </w:pPr>
      <w:r w:rsidRPr="004B0EC3">
        <w:rPr>
          <w:rFonts w:cs="Arial"/>
          <w:color w:val="auto"/>
        </w:rPr>
        <w:t>3. Design and demonstrate the use of software and techniques in practical applications.</w:t>
      </w:r>
    </w:p>
    <w:p w14:paraId="5BF5C1B5" w14:textId="77777777" w:rsidR="003E11A6" w:rsidRDefault="003E11A6" w:rsidP="003B737A">
      <w:pPr>
        <w:pStyle w:val="Default"/>
        <w:ind w:left="-720" w:right="-80" w:firstLine="14"/>
        <w:rPr>
          <w:rFonts w:cs="Arial"/>
          <w:color w:val="auto"/>
        </w:rPr>
      </w:pPr>
    </w:p>
    <w:p w14:paraId="7E15304A" w14:textId="77777777" w:rsidR="003E11A6" w:rsidRPr="00DA730A" w:rsidRDefault="003E11A6" w:rsidP="003B737A">
      <w:pPr>
        <w:pStyle w:val="Default"/>
        <w:ind w:left="-720" w:right="-80" w:firstLine="14"/>
        <w:rPr>
          <w:rFonts w:cs="Arial"/>
          <w:color w:val="auto"/>
        </w:rPr>
      </w:pPr>
      <w:r w:rsidRPr="004B0EC3">
        <w:rPr>
          <w:rFonts w:cs="Arial"/>
          <w:color w:val="auto"/>
        </w:rPr>
        <w:t>4. Develop &amp; present a portfolio of work that demonstrates proficiency in skills for employment</w:t>
      </w:r>
    </w:p>
    <w:p w14:paraId="0DEA8A89" w14:textId="77777777" w:rsidR="003E11A6" w:rsidRPr="00FB080B" w:rsidRDefault="003E11A6" w:rsidP="003B737A">
      <w:pPr>
        <w:tabs>
          <w:tab w:val="left" w:pos="2325"/>
        </w:tabs>
        <w:ind w:left="-720" w:firstLine="14"/>
      </w:pPr>
    </w:p>
    <w:p w14:paraId="79D162C9" w14:textId="77777777" w:rsidR="003E11A6" w:rsidRPr="009E2818" w:rsidRDefault="003E11A6" w:rsidP="003B737A">
      <w:pPr>
        <w:autoSpaceDE w:val="0"/>
        <w:autoSpaceDN w:val="0"/>
        <w:adjustRightInd w:val="0"/>
        <w:ind w:left="-720" w:firstLine="14"/>
        <w:rPr>
          <w:rFonts w:cs="Tahoma"/>
          <w:bCs/>
          <w:szCs w:val="22"/>
        </w:rPr>
      </w:pPr>
      <w:r w:rsidRPr="0018560E">
        <w:rPr>
          <w:rFonts w:cs="Arial"/>
          <w:bCs/>
          <w:szCs w:val="22"/>
        </w:rPr>
        <w:t>DCCCD Core Curriculum Objectives</w:t>
      </w:r>
      <w:r w:rsidRPr="00661D7E">
        <w:rPr>
          <w:rFonts w:cs="Arial"/>
          <w:bCs/>
          <w:szCs w:val="22"/>
        </w:rPr>
        <w:tab/>
      </w:r>
      <w:proofErr w:type="gramStart"/>
      <w:r w:rsidRPr="009E2818">
        <w:rPr>
          <w:rFonts w:cs="Tahoma"/>
          <w:bCs/>
          <w:szCs w:val="22"/>
        </w:rPr>
        <w:t>The</w:t>
      </w:r>
      <w:proofErr w:type="gramEnd"/>
      <w:r w:rsidRPr="009E2818">
        <w:rPr>
          <w:rFonts w:cs="Tahoma"/>
          <w:bCs/>
          <w:szCs w:val="22"/>
        </w:rPr>
        <w:t xml:space="preserve"> College defines essential knowledge and skills that students need to develop during their college experience. These general education competencies parallel the Texas Core Objectives for Student Learning. In this course, the following skills are in focus.</w:t>
      </w:r>
    </w:p>
    <w:p w14:paraId="70C7C1FC" w14:textId="77777777" w:rsidR="003E11A6" w:rsidRDefault="003E11A6" w:rsidP="003B737A">
      <w:pPr>
        <w:autoSpaceDE w:val="0"/>
        <w:autoSpaceDN w:val="0"/>
        <w:adjustRightInd w:val="0"/>
        <w:ind w:left="-720" w:firstLine="14"/>
        <w:rPr>
          <w:rFonts w:cs="Tahoma"/>
          <w:bCs/>
          <w:color w:val="FF0000"/>
          <w:szCs w:val="22"/>
        </w:rPr>
      </w:pPr>
    </w:p>
    <w:p w14:paraId="3A69E240" w14:textId="77777777" w:rsidR="003E11A6" w:rsidRDefault="003E11A6" w:rsidP="003B737A">
      <w:pPr>
        <w:autoSpaceDE w:val="0"/>
        <w:autoSpaceDN w:val="0"/>
        <w:adjustRightInd w:val="0"/>
        <w:ind w:left="-720" w:firstLine="14"/>
        <w:rPr>
          <w:rFonts w:cs="Tahoma"/>
          <w:szCs w:val="22"/>
        </w:rPr>
      </w:pPr>
      <w:r w:rsidRPr="0018560E">
        <w:rPr>
          <w:rFonts w:cs="Tahoma"/>
          <w:b/>
          <w:bCs/>
          <w:szCs w:val="22"/>
        </w:rPr>
        <w:t xml:space="preserve">Critical Thinking Skills </w:t>
      </w:r>
      <w:r>
        <w:rPr>
          <w:rFonts w:cs="Tahoma"/>
          <w:b/>
          <w:bCs/>
          <w:szCs w:val="22"/>
        </w:rPr>
        <w:t>–</w:t>
      </w:r>
      <w:r w:rsidRPr="0018560E">
        <w:rPr>
          <w:rFonts w:cs="Tahoma"/>
          <w:b/>
          <w:bCs/>
          <w:szCs w:val="22"/>
        </w:rPr>
        <w:t xml:space="preserve"> </w:t>
      </w:r>
      <w:r w:rsidRPr="0018560E">
        <w:rPr>
          <w:rFonts w:cs="Tahoma"/>
          <w:szCs w:val="22"/>
        </w:rPr>
        <w:t>to</w:t>
      </w:r>
      <w:r>
        <w:rPr>
          <w:rFonts w:cs="Tahoma"/>
          <w:szCs w:val="22"/>
        </w:rPr>
        <w:t xml:space="preserve"> </w:t>
      </w:r>
      <w:r w:rsidRPr="0018560E">
        <w:rPr>
          <w:rFonts w:cs="Tahoma"/>
          <w:szCs w:val="22"/>
        </w:rPr>
        <w:t>include creative thinking, innovation, inquiry, and analysis, evaluation and synthesis of information</w:t>
      </w:r>
    </w:p>
    <w:p w14:paraId="0B1974EA" w14:textId="77777777" w:rsidR="003E11A6" w:rsidRDefault="003E11A6" w:rsidP="003B737A">
      <w:pPr>
        <w:autoSpaceDE w:val="0"/>
        <w:autoSpaceDN w:val="0"/>
        <w:adjustRightInd w:val="0"/>
        <w:ind w:left="-720" w:firstLine="14"/>
        <w:rPr>
          <w:rFonts w:cs="Tahoma"/>
          <w:szCs w:val="22"/>
        </w:rPr>
      </w:pPr>
      <w:r w:rsidRPr="0018560E">
        <w:rPr>
          <w:rFonts w:cs="Tahoma"/>
          <w:b/>
          <w:bCs/>
          <w:szCs w:val="22"/>
        </w:rPr>
        <w:t xml:space="preserve">Communication </w:t>
      </w:r>
      <w:r>
        <w:rPr>
          <w:rFonts w:cs="Tahoma"/>
          <w:b/>
          <w:bCs/>
          <w:szCs w:val="22"/>
        </w:rPr>
        <w:t>–</w:t>
      </w:r>
      <w:r w:rsidRPr="0018560E">
        <w:rPr>
          <w:rFonts w:cs="Tahoma"/>
          <w:b/>
          <w:bCs/>
          <w:szCs w:val="22"/>
        </w:rPr>
        <w:t xml:space="preserve"> </w:t>
      </w:r>
      <w:r w:rsidRPr="0018560E">
        <w:rPr>
          <w:rFonts w:cs="Tahoma"/>
          <w:szCs w:val="22"/>
        </w:rPr>
        <w:t>to</w:t>
      </w:r>
      <w:r>
        <w:rPr>
          <w:rFonts w:cs="Tahoma"/>
          <w:szCs w:val="22"/>
        </w:rPr>
        <w:t xml:space="preserve"> </w:t>
      </w:r>
      <w:r w:rsidRPr="0018560E">
        <w:rPr>
          <w:rFonts w:cs="Tahoma"/>
          <w:szCs w:val="22"/>
        </w:rPr>
        <w:t xml:space="preserve">include effective </w:t>
      </w:r>
      <w:r>
        <w:rPr>
          <w:rFonts w:cs="Tahoma"/>
          <w:szCs w:val="22"/>
        </w:rPr>
        <w:t xml:space="preserve">development, interpretation and expression of ideas through </w:t>
      </w:r>
      <w:r w:rsidRPr="0018560E">
        <w:rPr>
          <w:rFonts w:cs="Tahoma"/>
          <w:szCs w:val="22"/>
        </w:rPr>
        <w:t>written, oral, and visual communication</w:t>
      </w:r>
    </w:p>
    <w:p w14:paraId="6AA6E94E" w14:textId="77777777" w:rsidR="003E11A6" w:rsidRDefault="003E11A6" w:rsidP="003B737A">
      <w:pPr>
        <w:autoSpaceDE w:val="0"/>
        <w:autoSpaceDN w:val="0"/>
        <w:adjustRightInd w:val="0"/>
        <w:ind w:left="-720" w:firstLine="14"/>
        <w:rPr>
          <w:rFonts w:cs="Tahoma"/>
          <w:szCs w:val="22"/>
        </w:rPr>
      </w:pPr>
      <w:r w:rsidRPr="009E2818">
        <w:rPr>
          <w:rFonts w:cs="Tahoma"/>
          <w:b/>
          <w:szCs w:val="22"/>
        </w:rPr>
        <w:t>Empirical and Quantitative Skills –</w:t>
      </w:r>
      <w:r>
        <w:rPr>
          <w:rFonts w:cs="Tahoma"/>
          <w:szCs w:val="22"/>
        </w:rPr>
        <w:t xml:space="preserve"> to include the manipulation and analysis of numerical data or observable facts resulting in informed conclusions</w:t>
      </w:r>
    </w:p>
    <w:p w14:paraId="20514D4C" w14:textId="77777777" w:rsidR="003E11A6" w:rsidRPr="0018560E" w:rsidRDefault="003E11A6" w:rsidP="003B737A">
      <w:pPr>
        <w:autoSpaceDE w:val="0"/>
        <w:autoSpaceDN w:val="0"/>
        <w:adjustRightInd w:val="0"/>
        <w:ind w:left="-720" w:firstLine="14"/>
        <w:rPr>
          <w:rFonts w:cs="Tahoma"/>
          <w:szCs w:val="22"/>
        </w:rPr>
      </w:pPr>
      <w:r w:rsidRPr="009E2818">
        <w:rPr>
          <w:rFonts w:cs="Tahoma"/>
          <w:b/>
          <w:szCs w:val="22"/>
        </w:rPr>
        <w:t>Teamwork –</w:t>
      </w:r>
      <w:r>
        <w:rPr>
          <w:rFonts w:cs="Tahoma"/>
          <w:szCs w:val="22"/>
        </w:rPr>
        <w:t xml:space="preserve"> to include the ability to consider different points of view and to work effectively with others to support a shared purpose or goal</w:t>
      </w:r>
    </w:p>
    <w:p w14:paraId="6A0F2F07" w14:textId="77777777" w:rsidR="003E11A6" w:rsidRPr="0018560E" w:rsidRDefault="003E11A6" w:rsidP="003B737A">
      <w:pPr>
        <w:autoSpaceDE w:val="0"/>
        <w:autoSpaceDN w:val="0"/>
        <w:adjustRightInd w:val="0"/>
        <w:ind w:left="-720" w:firstLine="14"/>
        <w:rPr>
          <w:rFonts w:cs="Tahoma"/>
          <w:szCs w:val="22"/>
        </w:rPr>
      </w:pPr>
      <w:r w:rsidRPr="0018560E">
        <w:rPr>
          <w:rFonts w:cs="Tahoma"/>
          <w:b/>
          <w:bCs/>
          <w:szCs w:val="22"/>
        </w:rPr>
        <w:t xml:space="preserve">Personal Responsibility </w:t>
      </w:r>
      <w:r>
        <w:rPr>
          <w:rFonts w:cs="Tahoma"/>
          <w:b/>
          <w:bCs/>
          <w:szCs w:val="22"/>
        </w:rPr>
        <w:t>–</w:t>
      </w:r>
      <w:r w:rsidRPr="0018560E">
        <w:rPr>
          <w:rFonts w:cs="Tahoma"/>
          <w:b/>
          <w:bCs/>
          <w:szCs w:val="22"/>
        </w:rPr>
        <w:t xml:space="preserve"> </w:t>
      </w:r>
      <w:r w:rsidRPr="0018560E">
        <w:rPr>
          <w:rFonts w:cs="Tahoma"/>
          <w:szCs w:val="22"/>
        </w:rPr>
        <w:t>to</w:t>
      </w:r>
      <w:r>
        <w:rPr>
          <w:rFonts w:cs="Tahoma"/>
          <w:szCs w:val="22"/>
        </w:rPr>
        <w:t xml:space="preserve"> </w:t>
      </w:r>
      <w:r w:rsidRPr="0018560E">
        <w:rPr>
          <w:rFonts w:cs="Tahoma"/>
          <w:szCs w:val="22"/>
        </w:rPr>
        <w:t>include the ability to connect choices, actions and consequences to ethical decision-making</w:t>
      </w:r>
    </w:p>
    <w:p w14:paraId="638C1840" w14:textId="77777777" w:rsidR="003E11A6" w:rsidRPr="0018560E" w:rsidRDefault="003E11A6" w:rsidP="003B737A">
      <w:pPr>
        <w:autoSpaceDE w:val="0"/>
        <w:autoSpaceDN w:val="0"/>
        <w:adjustRightInd w:val="0"/>
        <w:ind w:left="-720" w:firstLine="14"/>
        <w:rPr>
          <w:rFonts w:cs="Tahoma"/>
          <w:szCs w:val="22"/>
        </w:rPr>
      </w:pPr>
      <w:r w:rsidRPr="0018560E">
        <w:rPr>
          <w:rFonts w:cs="Tahoma"/>
          <w:b/>
          <w:bCs/>
          <w:szCs w:val="22"/>
        </w:rPr>
        <w:t xml:space="preserve">Social Responsibility </w:t>
      </w:r>
      <w:r>
        <w:rPr>
          <w:rFonts w:cs="Tahoma"/>
          <w:b/>
          <w:bCs/>
          <w:szCs w:val="22"/>
        </w:rPr>
        <w:t>–</w:t>
      </w:r>
      <w:r w:rsidRPr="0018560E">
        <w:rPr>
          <w:rFonts w:cs="Tahoma"/>
          <w:b/>
          <w:bCs/>
          <w:szCs w:val="22"/>
        </w:rPr>
        <w:t xml:space="preserve"> </w:t>
      </w:r>
      <w:r w:rsidRPr="0018560E">
        <w:rPr>
          <w:rFonts w:cs="Tahoma"/>
          <w:szCs w:val="22"/>
        </w:rPr>
        <w:t>to</w:t>
      </w:r>
      <w:r>
        <w:rPr>
          <w:rFonts w:cs="Tahoma"/>
          <w:szCs w:val="22"/>
        </w:rPr>
        <w:t xml:space="preserve"> </w:t>
      </w:r>
      <w:r w:rsidRPr="0018560E">
        <w:rPr>
          <w:rFonts w:cs="Tahoma"/>
          <w:szCs w:val="22"/>
        </w:rPr>
        <w:t>include intercultural competency, civic knowledge, and the ability to engage effectively in regional, national, and global communities</w:t>
      </w:r>
    </w:p>
    <w:p w14:paraId="108B40FF" w14:textId="77777777" w:rsidR="003E11A6" w:rsidRPr="00B434D1" w:rsidRDefault="003E11A6" w:rsidP="003B737A">
      <w:pPr>
        <w:tabs>
          <w:tab w:val="left" w:pos="2325"/>
        </w:tabs>
        <w:autoSpaceDE w:val="0"/>
        <w:autoSpaceDN w:val="0"/>
        <w:adjustRightInd w:val="0"/>
        <w:ind w:left="-720" w:firstLine="14"/>
        <w:rPr>
          <w:rFonts w:cs="Arial"/>
          <w:szCs w:val="22"/>
        </w:rPr>
      </w:pPr>
    </w:p>
    <w:p w14:paraId="49491FC6" w14:textId="77777777" w:rsidR="003E11A6" w:rsidRDefault="003E11A6" w:rsidP="003B737A">
      <w:pPr>
        <w:pStyle w:val="BodyText"/>
        <w:ind w:left="-720" w:firstLine="14"/>
        <w:jc w:val="left"/>
        <w:rPr>
          <w:sz w:val="22"/>
          <w:szCs w:val="22"/>
        </w:rPr>
      </w:pPr>
      <w:r>
        <w:rPr>
          <w:szCs w:val="22"/>
        </w:rPr>
        <w:t>Specific Course Learning Outcomes</w:t>
      </w:r>
      <w:r>
        <w:rPr>
          <w:sz w:val="22"/>
          <w:szCs w:val="22"/>
        </w:rPr>
        <w:tab/>
      </w:r>
    </w:p>
    <w:p w14:paraId="1554BE0F" w14:textId="77777777" w:rsidR="003E11A6" w:rsidRDefault="003E11A6" w:rsidP="003B737A">
      <w:pPr>
        <w:pStyle w:val="BodyText"/>
        <w:ind w:left="-720" w:firstLine="14"/>
        <w:jc w:val="left"/>
        <w:rPr>
          <w:sz w:val="22"/>
          <w:szCs w:val="22"/>
        </w:rPr>
      </w:pPr>
      <w:r w:rsidRPr="00084172">
        <w:rPr>
          <w:sz w:val="22"/>
          <w:szCs w:val="22"/>
        </w:rPr>
        <w:t>GENERAL GOALS/OBJECTIVES</w:t>
      </w:r>
      <w:r>
        <w:rPr>
          <w:sz w:val="22"/>
          <w:szCs w:val="22"/>
        </w:rPr>
        <w:t xml:space="preserve">: </w:t>
      </w:r>
      <w:r w:rsidRPr="00084172">
        <w:rPr>
          <w:sz w:val="22"/>
          <w:szCs w:val="22"/>
        </w:rPr>
        <w:t xml:space="preserve">Students will demonstrate web page </w:t>
      </w:r>
      <w:r>
        <w:rPr>
          <w:sz w:val="22"/>
          <w:szCs w:val="22"/>
        </w:rPr>
        <w:t>coding</w:t>
      </w:r>
      <w:r w:rsidRPr="00084172">
        <w:rPr>
          <w:sz w:val="22"/>
          <w:szCs w:val="22"/>
        </w:rPr>
        <w:t xml:space="preserve"> and design techniques for web pages and web sites and evaluate and</w:t>
      </w:r>
      <w:r>
        <w:rPr>
          <w:sz w:val="22"/>
          <w:szCs w:val="22"/>
        </w:rPr>
        <w:t xml:space="preserve"> </w:t>
      </w:r>
      <w:r w:rsidRPr="00084172">
        <w:rPr>
          <w:sz w:val="22"/>
          <w:szCs w:val="22"/>
        </w:rPr>
        <w:t>use related graphic design issues, mark-up languages, and browsers.</w:t>
      </w:r>
    </w:p>
    <w:p w14:paraId="6F0BF1BB" w14:textId="77777777" w:rsidR="003E11A6" w:rsidRDefault="003E11A6" w:rsidP="003B737A">
      <w:pPr>
        <w:pStyle w:val="BodyText"/>
        <w:ind w:left="-720" w:firstLine="14"/>
        <w:jc w:val="left"/>
        <w:rPr>
          <w:sz w:val="22"/>
          <w:szCs w:val="22"/>
        </w:rPr>
      </w:pPr>
    </w:p>
    <w:p w14:paraId="38457A30" w14:textId="77777777" w:rsidR="003E11A6" w:rsidRPr="00084172" w:rsidRDefault="003E11A6" w:rsidP="003B737A">
      <w:pPr>
        <w:pStyle w:val="BodyText"/>
        <w:ind w:left="-720" w:firstLine="14"/>
        <w:jc w:val="left"/>
        <w:rPr>
          <w:sz w:val="22"/>
          <w:szCs w:val="22"/>
        </w:rPr>
      </w:pPr>
      <w:r w:rsidRPr="00242371">
        <w:rPr>
          <w:sz w:val="22"/>
          <w:szCs w:val="22"/>
        </w:rPr>
        <w:t>The primary goal of this course is to</w:t>
      </w:r>
      <w:r>
        <w:rPr>
          <w:sz w:val="22"/>
          <w:szCs w:val="22"/>
        </w:rPr>
        <w:t xml:space="preserve"> </w:t>
      </w:r>
      <w:r w:rsidRPr="00084172">
        <w:rPr>
          <w:sz w:val="22"/>
          <w:szCs w:val="22"/>
        </w:rPr>
        <w:t>develop workforce skill sets to work in teams and to develop a marketable portfolio to meet industry standards.</w:t>
      </w:r>
    </w:p>
    <w:p w14:paraId="5C6D429A" w14:textId="77777777" w:rsidR="003E11A6" w:rsidRPr="00084172" w:rsidRDefault="003E11A6" w:rsidP="003B737A">
      <w:pPr>
        <w:pStyle w:val="BodyText"/>
        <w:ind w:left="-720" w:firstLine="14"/>
        <w:jc w:val="left"/>
        <w:rPr>
          <w:color w:val="FF0000"/>
          <w:sz w:val="22"/>
          <w:szCs w:val="22"/>
        </w:rPr>
      </w:pPr>
    </w:p>
    <w:p w14:paraId="66A0EC81" w14:textId="77777777" w:rsidR="003E11A6" w:rsidRPr="00242371" w:rsidRDefault="003E11A6" w:rsidP="003B737A">
      <w:pPr>
        <w:pStyle w:val="BodyText"/>
        <w:ind w:left="-720" w:firstLine="14"/>
        <w:jc w:val="left"/>
        <w:rPr>
          <w:sz w:val="22"/>
          <w:szCs w:val="22"/>
        </w:rPr>
      </w:pPr>
      <w:r w:rsidRPr="00242371">
        <w:rPr>
          <w:sz w:val="22"/>
          <w:szCs w:val="22"/>
        </w:rPr>
        <w:t xml:space="preserve">The competencies, objectives, and learning outcomes will be accomplished </w:t>
      </w:r>
      <w:proofErr w:type="gramStart"/>
      <w:r w:rsidRPr="00242371">
        <w:rPr>
          <w:sz w:val="22"/>
          <w:szCs w:val="22"/>
        </w:rPr>
        <w:t>through the use of</w:t>
      </w:r>
      <w:proofErr w:type="gramEnd"/>
      <w:r w:rsidRPr="00242371">
        <w:rPr>
          <w:sz w:val="22"/>
          <w:szCs w:val="22"/>
        </w:rPr>
        <w:t xml:space="preserve"> reading assignments, instructor/student in</w:t>
      </w:r>
      <w:r>
        <w:rPr>
          <w:sz w:val="22"/>
          <w:szCs w:val="22"/>
        </w:rPr>
        <w:t>teraction</w:t>
      </w:r>
      <w:r w:rsidRPr="00084172">
        <w:rPr>
          <w:sz w:val="22"/>
          <w:szCs w:val="22"/>
        </w:rPr>
        <w:t>, see above section for SLO’s.</w:t>
      </w:r>
    </w:p>
    <w:p w14:paraId="469DF38B" w14:textId="77777777" w:rsidR="003E11A6" w:rsidRDefault="003E11A6" w:rsidP="003B737A">
      <w:pPr>
        <w:pStyle w:val="Default"/>
        <w:ind w:left="-720" w:right="-80" w:firstLine="14"/>
        <w:rPr>
          <w:rFonts w:ascii="Arial" w:hAnsi="Arial" w:cs="Arial"/>
          <w:sz w:val="22"/>
          <w:szCs w:val="22"/>
        </w:rPr>
      </w:pPr>
    </w:p>
    <w:p w14:paraId="3494FDCE" w14:textId="77777777" w:rsidR="003E11A6" w:rsidRPr="00084172" w:rsidRDefault="003E11A6" w:rsidP="003B737A">
      <w:pPr>
        <w:pStyle w:val="Default"/>
        <w:tabs>
          <w:tab w:val="left" w:pos="2325"/>
        </w:tabs>
        <w:ind w:left="-720" w:right="-80" w:firstLine="14"/>
        <w:rPr>
          <w:rFonts w:ascii="Arial" w:hAnsi="Arial" w:cs="Arial"/>
          <w:color w:val="C00000"/>
          <w:sz w:val="22"/>
          <w:szCs w:val="22"/>
        </w:rPr>
      </w:pPr>
    </w:p>
    <w:p w14:paraId="52D9874D" w14:textId="77777777" w:rsidR="003E11A6" w:rsidRDefault="003E11A6" w:rsidP="003B737A">
      <w:pPr>
        <w:tabs>
          <w:tab w:val="left" w:pos="0"/>
        </w:tabs>
        <w:suppressAutoHyphens/>
        <w:ind w:left="-720" w:firstLine="14"/>
        <w:rPr>
          <w:rFonts w:cs="Arial"/>
        </w:rPr>
      </w:pPr>
      <w:r>
        <w:rPr>
          <w:rFonts w:cs="Arial"/>
          <w:szCs w:val="22"/>
        </w:rPr>
        <w:t>Course O</w:t>
      </w:r>
      <w:r w:rsidRPr="00096781">
        <w:rPr>
          <w:rFonts w:cs="Arial"/>
          <w:szCs w:val="22"/>
        </w:rPr>
        <w:t>utline</w:t>
      </w:r>
      <w:r w:rsidRPr="00096781">
        <w:rPr>
          <w:rFonts w:cs="Arial"/>
          <w:szCs w:val="22"/>
        </w:rPr>
        <w:tab/>
      </w:r>
      <w:r>
        <w:rPr>
          <w:rFonts w:cs="Arial"/>
        </w:rPr>
        <w:t>See course calendar.</w:t>
      </w:r>
    </w:p>
    <w:p w14:paraId="7E28690A" w14:textId="77777777" w:rsidR="003E11A6" w:rsidRDefault="003E11A6" w:rsidP="003B737A">
      <w:pPr>
        <w:tabs>
          <w:tab w:val="left" w:pos="0"/>
        </w:tabs>
        <w:suppressAutoHyphens/>
        <w:ind w:left="-720" w:firstLine="14"/>
        <w:rPr>
          <w:rFonts w:cs="Arial"/>
        </w:rPr>
      </w:pPr>
    </w:p>
    <w:p w14:paraId="6F529D31" w14:textId="77777777" w:rsidR="003E11A6" w:rsidRPr="00AE46C4" w:rsidRDefault="003E11A6" w:rsidP="003B737A">
      <w:pPr>
        <w:tabs>
          <w:tab w:val="left" w:pos="0"/>
        </w:tabs>
        <w:suppressAutoHyphens/>
        <w:ind w:left="-720" w:firstLine="14"/>
        <w:rPr>
          <w:rFonts w:cs="Arial"/>
        </w:rPr>
      </w:pPr>
      <w:r w:rsidRPr="00AE46C4">
        <w:rPr>
          <w:rFonts w:cs="Arial"/>
        </w:rPr>
        <w:t xml:space="preserve">*Specific Lesson Assignments are indicated in </w:t>
      </w:r>
      <w:proofErr w:type="spellStart"/>
      <w:r w:rsidRPr="00AE46C4">
        <w:rPr>
          <w:rFonts w:cs="Arial"/>
        </w:rPr>
        <w:t>eCampus</w:t>
      </w:r>
      <w:proofErr w:type="spellEnd"/>
      <w:r w:rsidRPr="00AE46C4">
        <w:rPr>
          <w:rFonts w:cs="Arial"/>
        </w:rPr>
        <w:t>.</w:t>
      </w:r>
    </w:p>
    <w:p w14:paraId="4F6544AE" w14:textId="77777777" w:rsidR="003E11A6" w:rsidRPr="00AE46C4" w:rsidRDefault="003E11A6" w:rsidP="003B737A">
      <w:pPr>
        <w:tabs>
          <w:tab w:val="left" w:pos="2325"/>
        </w:tabs>
        <w:ind w:left="-720" w:firstLine="14"/>
        <w:rPr>
          <w:rFonts w:cs="Arial"/>
        </w:rPr>
      </w:pPr>
    </w:p>
    <w:p w14:paraId="7B08A5FE" w14:textId="77777777" w:rsidR="003E11A6" w:rsidRPr="00AF089E" w:rsidRDefault="003E11A6" w:rsidP="003B737A">
      <w:pPr>
        <w:tabs>
          <w:tab w:val="left" w:pos="0"/>
        </w:tabs>
        <w:suppressAutoHyphens/>
        <w:ind w:left="-720" w:firstLine="14"/>
        <w:rPr>
          <w:rFonts w:cs="Arial"/>
        </w:rPr>
      </w:pPr>
      <w:r>
        <w:rPr>
          <w:rFonts w:cs="Arial"/>
          <w:szCs w:val="22"/>
        </w:rPr>
        <w:t>Required M</w:t>
      </w:r>
      <w:r w:rsidRPr="00096781">
        <w:rPr>
          <w:rFonts w:cs="Arial"/>
          <w:szCs w:val="22"/>
        </w:rPr>
        <w:t>aterials</w:t>
      </w:r>
      <w:r w:rsidRPr="00096781">
        <w:rPr>
          <w:rFonts w:cs="Arial"/>
          <w:szCs w:val="22"/>
        </w:rPr>
        <w:tab/>
      </w:r>
      <w:r w:rsidRPr="00AE46C4">
        <w:rPr>
          <w:rFonts w:cs="Arial"/>
        </w:rPr>
        <w:t>Required Materials</w:t>
      </w:r>
      <w:r>
        <w:rPr>
          <w:rFonts w:cs="Arial"/>
        </w:rPr>
        <w:t xml:space="preserve">:  </w:t>
      </w:r>
      <w:r w:rsidRPr="00AE46C4">
        <w:rPr>
          <w:rFonts w:cs="Arial"/>
        </w:rPr>
        <w:t>Instructor will provide handouts</w:t>
      </w:r>
    </w:p>
    <w:p w14:paraId="15D4F8DD" w14:textId="77777777" w:rsidR="003E11A6" w:rsidRDefault="003E11A6" w:rsidP="003B737A">
      <w:pPr>
        <w:tabs>
          <w:tab w:val="left" w:pos="0"/>
        </w:tabs>
        <w:suppressAutoHyphens/>
        <w:ind w:left="-720" w:firstLine="14"/>
        <w:rPr>
          <w:rFonts w:cs="Arial"/>
        </w:rPr>
      </w:pPr>
      <w:r>
        <w:rPr>
          <w:rFonts w:cs="Arial"/>
        </w:rPr>
        <w:t>of this course.</w:t>
      </w:r>
    </w:p>
    <w:p w14:paraId="265BE5DE" w14:textId="77777777" w:rsidR="003E11A6" w:rsidRDefault="003E11A6" w:rsidP="003B737A">
      <w:pPr>
        <w:tabs>
          <w:tab w:val="left" w:pos="0"/>
        </w:tabs>
        <w:suppressAutoHyphens/>
        <w:ind w:left="-720" w:firstLine="14"/>
        <w:rPr>
          <w:rFonts w:cs="Arial"/>
        </w:rPr>
      </w:pPr>
    </w:p>
    <w:p w14:paraId="2E8E363D" w14:textId="77777777" w:rsidR="003E11A6" w:rsidRPr="00AE46C4" w:rsidRDefault="003E11A6" w:rsidP="00AE46C4">
      <w:pPr>
        <w:tabs>
          <w:tab w:val="left" w:pos="2325"/>
        </w:tabs>
        <w:suppressAutoHyphens/>
        <w:ind w:left="-697"/>
        <w:rPr>
          <w:rFonts w:cs="Arial"/>
        </w:rPr>
      </w:pPr>
    </w:p>
    <w:p w14:paraId="6122A72C" w14:textId="77777777" w:rsidR="003B737A" w:rsidRPr="003B737A" w:rsidRDefault="003E11A6" w:rsidP="00AE46C4">
      <w:pPr>
        <w:tabs>
          <w:tab w:val="left" w:pos="2325"/>
        </w:tabs>
        <w:suppressAutoHyphens/>
        <w:ind w:left="-697"/>
        <w:rPr>
          <w:rFonts w:cs="Arial"/>
          <w:b/>
          <w:bCs/>
          <w:szCs w:val="22"/>
        </w:rPr>
      </w:pPr>
      <w:r w:rsidRPr="003B737A">
        <w:rPr>
          <w:rFonts w:cs="Arial"/>
          <w:b/>
          <w:bCs/>
          <w:szCs w:val="22"/>
        </w:rPr>
        <w:t>Evaluation Procedures</w:t>
      </w:r>
    </w:p>
    <w:p w14:paraId="20C38BAB" w14:textId="70E37594" w:rsidR="003E11A6" w:rsidRPr="00AE46C4" w:rsidRDefault="003E11A6" w:rsidP="00AE46C4">
      <w:pPr>
        <w:tabs>
          <w:tab w:val="left" w:pos="2325"/>
        </w:tabs>
        <w:suppressAutoHyphens/>
        <w:ind w:left="-697"/>
        <w:rPr>
          <w:rFonts w:cs="Arial"/>
        </w:rPr>
      </w:pPr>
      <w:r w:rsidRPr="00096781">
        <w:rPr>
          <w:rFonts w:cs="Arial"/>
          <w:szCs w:val="22"/>
        </w:rPr>
        <w:tab/>
      </w:r>
    </w:p>
    <w:p w14:paraId="08D1D9DE" w14:textId="77777777" w:rsidR="003E11A6" w:rsidRPr="00C14917" w:rsidRDefault="003E11A6" w:rsidP="000954F5">
      <w:pPr>
        <w:tabs>
          <w:tab w:val="left" w:pos="-720"/>
        </w:tabs>
        <w:suppressAutoHyphens/>
        <w:rPr>
          <w:rFonts w:cs="Arial"/>
          <w:b/>
          <w:bCs/>
          <w:szCs w:val="22"/>
        </w:rPr>
      </w:pPr>
      <w:r w:rsidRPr="00C14917">
        <w:rPr>
          <w:rFonts w:cs="Arial"/>
          <w:szCs w:val="22"/>
        </w:rPr>
        <w:t>Grading Scale</w:t>
      </w:r>
      <w:r w:rsidRPr="00C14917">
        <w:rPr>
          <w:rFonts w:cs="Arial"/>
          <w:szCs w:val="22"/>
        </w:rPr>
        <w:tab/>
      </w:r>
      <w:r w:rsidRPr="00C14917">
        <w:rPr>
          <w:rFonts w:cs="Arial"/>
          <w:b/>
          <w:bCs/>
          <w:szCs w:val="22"/>
          <w:u w:val="single"/>
        </w:rPr>
        <w:t>Exam Grades</w:t>
      </w:r>
      <w:r w:rsidRPr="00C14917">
        <w:rPr>
          <w:rFonts w:cs="Arial"/>
          <w:b/>
          <w:bCs/>
          <w:szCs w:val="22"/>
        </w:rPr>
        <w:t xml:space="preserve"> are based on this scale:</w:t>
      </w:r>
    </w:p>
    <w:p w14:paraId="759FDCB5" w14:textId="77777777" w:rsidR="003E11A6" w:rsidRPr="00C14917" w:rsidRDefault="003E11A6" w:rsidP="000954F5">
      <w:pPr>
        <w:pStyle w:val="Technical5"/>
        <w:rPr>
          <w:rFonts w:ascii="Arial" w:hAnsi="Arial" w:cs="Arial"/>
          <w:sz w:val="22"/>
          <w:szCs w:val="22"/>
        </w:rPr>
      </w:pPr>
    </w:p>
    <w:p w14:paraId="10E2FB66" w14:textId="77777777" w:rsidR="003E11A6" w:rsidRPr="00C14917" w:rsidRDefault="003E11A6" w:rsidP="00091D51">
      <w:pPr>
        <w:tabs>
          <w:tab w:val="left" w:pos="-720"/>
          <w:tab w:val="left" w:pos="0"/>
          <w:tab w:val="left" w:pos="720"/>
          <w:tab w:val="left" w:pos="1440"/>
          <w:tab w:val="left" w:pos="3494"/>
        </w:tabs>
        <w:suppressAutoHyphens/>
        <w:ind w:left="1424"/>
        <w:rPr>
          <w:rFonts w:cs="Arial"/>
          <w:b/>
          <w:bCs/>
          <w:szCs w:val="22"/>
        </w:rPr>
      </w:pPr>
      <w:r w:rsidRPr="00C14917">
        <w:rPr>
          <w:rFonts w:cs="Arial"/>
          <w:b/>
          <w:bCs/>
          <w:szCs w:val="22"/>
        </w:rPr>
        <w:tab/>
        <w:t>90</w:t>
      </w:r>
      <w:r w:rsidRPr="00C14917">
        <w:rPr>
          <w:rFonts w:cs="Arial"/>
          <w:szCs w:val="22"/>
        </w:rPr>
        <w:t xml:space="preserve"> </w:t>
      </w:r>
      <w:r w:rsidRPr="00C14917">
        <w:rPr>
          <w:rFonts w:cs="Arial"/>
          <w:szCs w:val="22"/>
        </w:rPr>
        <w:sym w:font="Symbol" w:char="F02D"/>
      </w:r>
      <w:r w:rsidRPr="00C14917">
        <w:rPr>
          <w:rFonts w:cs="Arial"/>
          <w:szCs w:val="22"/>
        </w:rPr>
        <w:t xml:space="preserve"> </w:t>
      </w:r>
      <w:r w:rsidRPr="00C14917">
        <w:rPr>
          <w:rFonts w:cs="Arial"/>
          <w:b/>
          <w:bCs/>
          <w:szCs w:val="22"/>
        </w:rPr>
        <w:t>100 = A</w:t>
      </w:r>
      <w:r w:rsidRPr="00C14917">
        <w:rPr>
          <w:rFonts w:cs="Arial"/>
          <w:b/>
          <w:bCs/>
          <w:szCs w:val="22"/>
        </w:rPr>
        <w:tab/>
        <w:t>60</w:t>
      </w:r>
      <w:r w:rsidRPr="00C14917">
        <w:rPr>
          <w:rFonts w:cs="Arial"/>
          <w:szCs w:val="22"/>
        </w:rPr>
        <w:t xml:space="preserve"> </w:t>
      </w:r>
      <w:r w:rsidRPr="00C14917">
        <w:rPr>
          <w:rFonts w:cs="Arial"/>
          <w:szCs w:val="22"/>
        </w:rPr>
        <w:sym w:font="Symbol" w:char="F02D"/>
      </w:r>
      <w:r w:rsidRPr="00C14917">
        <w:rPr>
          <w:rFonts w:cs="Arial"/>
          <w:szCs w:val="22"/>
        </w:rPr>
        <w:t xml:space="preserve"> </w:t>
      </w:r>
      <w:r w:rsidRPr="00C14917">
        <w:rPr>
          <w:rFonts w:cs="Arial"/>
          <w:b/>
          <w:bCs/>
          <w:szCs w:val="22"/>
        </w:rPr>
        <w:t>69 = D</w:t>
      </w:r>
    </w:p>
    <w:p w14:paraId="6ED34467" w14:textId="77777777" w:rsidR="003E11A6" w:rsidRPr="00C14917" w:rsidRDefault="003E11A6" w:rsidP="00091D51">
      <w:pPr>
        <w:tabs>
          <w:tab w:val="left" w:pos="-720"/>
          <w:tab w:val="left" w:pos="0"/>
          <w:tab w:val="left" w:pos="720"/>
          <w:tab w:val="left" w:pos="1440"/>
          <w:tab w:val="left" w:pos="3494"/>
        </w:tabs>
        <w:suppressAutoHyphens/>
        <w:ind w:left="1424"/>
        <w:rPr>
          <w:rFonts w:cs="Arial"/>
          <w:b/>
          <w:bCs/>
          <w:szCs w:val="22"/>
        </w:rPr>
      </w:pPr>
      <w:r w:rsidRPr="00C14917">
        <w:rPr>
          <w:rFonts w:cs="Arial"/>
          <w:b/>
          <w:bCs/>
          <w:szCs w:val="22"/>
        </w:rPr>
        <w:tab/>
        <w:t>80</w:t>
      </w:r>
      <w:r w:rsidRPr="00C14917">
        <w:rPr>
          <w:rFonts w:cs="Arial"/>
          <w:szCs w:val="22"/>
        </w:rPr>
        <w:t xml:space="preserve"> </w:t>
      </w:r>
      <w:r w:rsidRPr="00C14917">
        <w:rPr>
          <w:rFonts w:cs="Arial"/>
          <w:szCs w:val="22"/>
        </w:rPr>
        <w:sym w:font="Symbol" w:char="F02D"/>
      </w:r>
      <w:r w:rsidRPr="00C14917">
        <w:rPr>
          <w:rFonts w:cs="Arial"/>
          <w:szCs w:val="22"/>
        </w:rPr>
        <w:t xml:space="preserve"> </w:t>
      </w:r>
      <w:r>
        <w:rPr>
          <w:rFonts w:cs="Arial"/>
          <w:szCs w:val="22"/>
        </w:rPr>
        <w:t xml:space="preserve">  </w:t>
      </w:r>
      <w:r>
        <w:rPr>
          <w:rFonts w:cs="Arial"/>
          <w:b/>
          <w:bCs/>
          <w:szCs w:val="22"/>
        </w:rPr>
        <w:t>89 = B</w:t>
      </w:r>
      <w:proofErr w:type="gramStart"/>
      <w:r>
        <w:rPr>
          <w:rFonts w:cs="Arial"/>
          <w:b/>
          <w:bCs/>
          <w:szCs w:val="22"/>
        </w:rPr>
        <w:tab/>
        <w:t xml:space="preserve">  </w:t>
      </w:r>
      <w:r w:rsidRPr="00C14917">
        <w:rPr>
          <w:rFonts w:cs="Arial"/>
          <w:b/>
          <w:bCs/>
          <w:szCs w:val="22"/>
        </w:rPr>
        <w:t>0</w:t>
      </w:r>
      <w:proofErr w:type="gramEnd"/>
      <w:r w:rsidRPr="00C14917">
        <w:rPr>
          <w:rFonts w:cs="Arial"/>
          <w:szCs w:val="22"/>
        </w:rPr>
        <w:t xml:space="preserve"> </w:t>
      </w:r>
      <w:r w:rsidRPr="00C14917">
        <w:rPr>
          <w:rFonts w:cs="Arial"/>
          <w:szCs w:val="22"/>
        </w:rPr>
        <w:sym w:font="Symbol" w:char="F02D"/>
      </w:r>
      <w:r w:rsidRPr="00C14917">
        <w:rPr>
          <w:rFonts w:cs="Arial"/>
          <w:szCs w:val="22"/>
        </w:rPr>
        <w:t xml:space="preserve"> </w:t>
      </w:r>
      <w:r w:rsidRPr="00C14917">
        <w:rPr>
          <w:rFonts w:cs="Arial"/>
          <w:b/>
          <w:bCs/>
          <w:szCs w:val="22"/>
        </w:rPr>
        <w:t>59 = F</w:t>
      </w:r>
    </w:p>
    <w:p w14:paraId="39F42725" w14:textId="77777777" w:rsidR="003E11A6" w:rsidRPr="00C14917" w:rsidRDefault="003E11A6" w:rsidP="00091D51">
      <w:pPr>
        <w:tabs>
          <w:tab w:val="left" w:pos="-720"/>
          <w:tab w:val="left" w:pos="0"/>
          <w:tab w:val="left" w:pos="720"/>
          <w:tab w:val="left" w:pos="1440"/>
          <w:tab w:val="left" w:pos="3494"/>
        </w:tabs>
        <w:suppressAutoHyphens/>
        <w:ind w:left="1424"/>
        <w:rPr>
          <w:rFonts w:cs="Arial"/>
          <w:b/>
          <w:bCs/>
          <w:szCs w:val="22"/>
        </w:rPr>
      </w:pPr>
      <w:r w:rsidRPr="00C14917">
        <w:rPr>
          <w:rFonts w:cs="Arial"/>
          <w:b/>
          <w:bCs/>
          <w:szCs w:val="22"/>
        </w:rPr>
        <w:tab/>
        <w:t>70</w:t>
      </w:r>
      <w:r w:rsidRPr="00C14917">
        <w:rPr>
          <w:rFonts w:cs="Arial"/>
          <w:szCs w:val="22"/>
        </w:rPr>
        <w:t xml:space="preserve"> </w:t>
      </w:r>
      <w:r w:rsidRPr="00C14917">
        <w:rPr>
          <w:rFonts w:cs="Arial"/>
          <w:szCs w:val="22"/>
        </w:rPr>
        <w:sym w:font="Symbol" w:char="F02D"/>
      </w:r>
      <w:r w:rsidRPr="00C14917">
        <w:rPr>
          <w:rFonts w:cs="Arial"/>
          <w:szCs w:val="22"/>
        </w:rPr>
        <w:t xml:space="preserve"> </w:t>
      </w:r>
      <w:r>
        <w:rPr>
          <w:rFonts w:cs="Arial"/>
          <w:szCs w:val="22"/>
        </w:rPr>
        <w:t xml:space="preserve">  </w:t>
      </w:r>
      <w:r w:rsidRPr="00C14917">
        <w:rPr>
          <w:rFonts w:cs="Arial"/>
          <w:b/>
          <w:bCs/>
          <w:szCs w:val="22"/>
        </w:rPr>
        <w:t>79 = C</w:t>
      </w:r>
    </w:p>
    <w:p w14:paraId="668E7681" w14:textId="77777777" w:rsidR="003E11A6" w:rsidRPr="00C14917" w:rsidRDefault="003E11A6" w:rsidP="000954F5">
      <w:pPr>
        <w:rPr>
          <w:rFonts w:cs="Arial"/>
          <w:b/>
          <w:bCs/>
          <w:szCs w:val="22"/>
          <w:u w:val="single"/>
        </w:rPr>
      </w:pPr>
    </w:p>
    <w:p w14:paraId="02651852" w14:textId="77777777" w:rsidR="003E11A6" w:rsidRPr="00C14917" w:rsidRDefault="003E11A6" w:rsidP="000954F5">
      <w:pPr>
        <w:pStyle w:val="Technical5"/>
        <w:tabs>
          <w:tab w:val="clear" w:pos="-720"/>
        </w:tabs>
        <w:suppressAutoHyphens w:val="0"/>
        <w:jc w:val="both"/>
        <w:rPr>
          <w:rFonts w:ascii="Arial" w:hAnsi="Arial" w:cs="Arial"/>
          <w:sz w:val="22"/>
          <w:szCs w:val="22"/>
        </w:rPr>
      </w:pPr>
      <w:r>
        <w:rPr>
          <w:rFonts w:ascii="Arial" w:hAnsi="Arial" w:cs="Arial"/>
          <w:sz w:val="22"/>
          <w:szCs w:val="22"/>
        </w:rPr>
        <w:t xml:space="preserve">12 Class Exercises: 50 points each and </w:t>
      </w:r>
      <w:r w:rsidRPr="00C14917">
        <w:rPr>
          <w:rFonts w:ascii="Arial" w:hAnsi="Arial" w:cs="Arial"/>
          <w:sz w:val="22"/>
          <w:szCs w:val="22"/>
        </w:rPr>
        <w:t>are graded on this scale:</w:t>
      </w:r>
    </w:p>
    <w:p w14:paraId="7B62B303" w14:textId="77777777" w:rsidR="003E11A6" w:rsidRPr="00C14917" w:rsidRDefault="003E11A6" w:rsidP="000954F5">
      <w:pPr>
        <w:pStyle w:val="Technical5"/>
        <w:tabs>
          <w:tab w:val="clear" w:pos="-720"/>
        </w:tabs>
        <w:suppressAutoHyphens w:val="0"/>
        <w:jc w:val="both"/>
        <w:rPr>
          <w:rFonts w:ascii="Arial" w:hAnsi="Arial" w:cs="Arial"/>
          <w:sz w:val="22"/>
          <w:szCs w:val="22"/>
        </w:rPr>
      </w:pPr>
    </w:p>
    <w:p w14:paraId="147A8743" w14:textId="77777777" w:rsidR="003E11A6" w:rsidRPr="00C14917" w:rsidRDefault="003E11A6" w:rsidP="00661D7E">
      <w:pPr>
        <w:pStyle w:val="Technical5"/>
        <w:tabs>
          <w:tab w:val="clear" w:pos="-720"/>
          <w:tab w:val="left" w:pos="3494"/>
        </w:tabs>
        <w:suppressAutoHyphens w:val="0"/>
        <w:ind w:left="1424"/>
        <w:jc w:val="both"/>
        <w:rPr>
          <w:rFonts w:ascii="Arial" w:hAnsi="Arial" w:cs="Arial"/>
          <w:sz w:val="22"/>
          <w:szCs w:val="22"/>
        </w:rPr>
      </w:pPr>
      <w:r w:rsidRPr="00C14917">
        <w:rPr>
          <w:rFonts w:ascii="Arial" w:hAnsi="Arial" w:cs="Arial"/>
          <w:sz w:val="22"/>
          <w:szCs w:val="22"/>
        </w:rPr>
        <w:t>45 – 50 =</w:t>
      </w:r>
      <w:r>
        <w:rPr>
          <w:rFonts w:ascii="Arial" w:hAnsi="Arial" w:cs="Arial"/>
          <w:sz w:val="22"/>
          <w:szCs w:val="22"/>
        </w:rPr>
        <w:t xml:space="preserve"> A</w:t>
      </w:r>
      <w:r w:rsidRPr="00C14917">
        <w:rPr>
          <w:rFonts w:cs="Arial"/>
          <w:szCs w:val="22"/>
        </w:rPr>
        <w:tab/>
      </w:r>
      <w:r w:rsidRPr="00C14917">
        <w:rPr>
          <w:rFonts w:ascii="Arial" w:hAnsi="Arial" w:cs="Arial"/>
          <w:sz w:val="22"/>
          <w:szCs w:val="22"/>
        </w:rPr>
        <w:t>30 – 34 = D</w:t>
      </w:r>
    </w:p>
    <w:p w14:paraId="3BA3C1A0" w14:textId="77777777" w:rsidR="003E11A6" w:rsidRPr="00C14917" w:rsidRDefault="003E11A6" w:rsidP="00661D7E">
      <w:pPr>
        <w:pStyle w:val="Technical5"/>
        <w:tabs>
          <w:tab w:val="clear" w:pos="-720"/>
          <w:tab w:val="left" w:pos="3494"/>
        </w:tabs>
        <w:suppressAutoHyphens w:val="0"/>
        <w:ind w:left="1424"/>
        <w:jc w:val="both"/>
        <w:rPr>
          <w:rFonts w:ascii="Arial" w:hAnsi="Arial" w:cs="Arial"/>
          <w:sz w:val="22"/>
          <w:szCs w:val="22"/>
        </w:rPr>
      </w:pPr>
      <w:r w:rsidRPr="00C14917">
        <w:rPr>
          <w:rFonts w:ascii="Arial" w:hAnsi="Arial" w:cs="Arial"/>
          <w:sz w:val="22"/>
          <w:szCs w:val="22"/>
        </w:rPr>
        <w:t>40 – 44 =</w:t>
      </w:r>
      <w:r>
        <w:rPr>
          <w:rFonts w:ascii="Arial" w:hAnsi="Arial" w:cs="Arial"/>
          <w:sz w:val="22"/>
          <w:szCs w:val="22"/>
        </w:rPr>
        <w:t xml:space="preserve"> B</w:t>
      </w:r>
      <w:proofErr w:type="gramStart"/>
      <w:r w:rsidRPr="00C14917">
        <w:rPr>
          <w:rFonts w:cs="Arial"/>
          <w:szCs w:val="22"/>
        </w:rPr>
        <w:tab/>
      </w:r>
      <w:r>
        <w:rPr>
          <w:rFonts w:cs="Arial"/>
          <w:szCs w:val="22"/>
        </w:rPr>
        <w:t xml:space="preserve">  </w:t>
      </w:r>
      <w:r w:rsidRPr="00C14917">
        <w:rPr>
          <w:rFonts w:ascii="Arial" w:hAnsi="Arial" w:cs="Arial"/>
          <w:sz w:val="22"/>
          <w:szCs w:val="22"/>
        </w:rPr>
        <w:t>0</w:t>
      </w:r>
      <w:proofErr w:type="gramEnd"/>
      <w:r w:rsidRPr="00C14917">
        <w:rPr>
          <w:rFonts w:ascii="Arial" w:hAnsi="Arial" w:cs="Arial"/>
          <w:sz w:val="22"/>
          <w:szCs w:val="22"/>
        </w:rPr>
        <w:t xml:space="preserve"> – 29 = F</w:t>
      </w:r>
    </w:p>
    <w:p w14:paraId="1447D804" w14:textId="77777777" w:rsidR="003E11A6" w:rsidRPr="00C14917" w:rsidRDefault="003E11A6" w:rsidP="00661D7E">
      <w:pPr>
        <w:pStyle w:val="Technical5"/>
        <w:tabs>
          <w:tab w:val="clear" w:pos="-720"/>
          <w:tab w:val="left" w:pos="3494"/>
        </w:tabs>
        <w:suppressAutoHyphens w:val="0"/>
        <w:ind w:left="1424"/>
        <w:jc w:val="both"/>
        <w:rPr>
          <w:rFonts w:ascii="Arial" w:hAnsi="Arial" w:cs="Arial"/>
          <w:sz w:val="22"/>
          <w:szCs w:val="22"/>
        </w:rPr>
      </w:pPr>
      <w:r w:rsidRPr="00C14917">
        <w:rPr>
          <w:rFonts w:ascii="Arial" w:hAnsi="Arial" w:cs="Arial"/>
          <w:sz w:val="22"/>
          <w:szCs w:val="22"/>
        </w:rPr>
        <w:t>35 – 39 = C</w:t>
      </w:r>
    </w:p>
    <w:p w14:paraId="2336D078" w14:textId="77777777" w:rsidR="003E11A6" w:rsidRPr="00C14917" w:rsidRDefault="003E11A6" w:rsidP="000954F5">
      <w:pPr>
        <w:tabs>
          <w:tab w:val="left" w:pos="-720"/>
        </w:tabs>
        <w:suppressAutoHyphens/>
        <w:rPr>
          <w:rFonts w:cs="Arial"/>
          <w:b/>
          <w:bCs/>
          <w:szCs w:val="22"/>
        </w:rPr>
      </w:pPr>
    </w:p>
    <w:p w14:paraId="08E85C38" w14:textId="77777777" w:rsidR="003E11A6" w:rsidRPr="00C14917" w:rsidRDefault="003E11A6" w:rsidP="000954F5">
      <w:pPr>
        <w:tabs>
          <w:tab w:val="left" w:pos="-720"/>
        </w:tabs>
        <w:suppressAutoHyphens/>
        <w:rPr>
          <w:rFonts w:cs="Arial"/>
          <w:b/>
          <w:bCs/>
          <w:szCs w:val="22"/>
        </w:rPr>
      </w:pPr>
      <w:r w:rsidRPr="009A470B">
        <w:rPr>
          <w:rFonts w:cs="Arial"/>
          <w:b/>
          <w:bCs/>
          <w:szCs w:val="22"/>
        </w:rPr>
        <w:t xml:space="preserve">2 Projects - 100 </w:t>
      </w:r>
      <w:r w:rsidRPr="00C14917">
        <w:rPr>
          <w:rFonts w:cs="Arial"/>
          <w:b/>
          <w:bCs/>
          <w:szCs w:val="22"/>
        </w:rPr>
        <w:t>points maximum</w:t>
      </w:r>
    </w:p>
    <w:p w14:paraId="552694E7" w14:textId="77777777" w:rsidR="003E11A6" w:rsidRPr="00C14917" w:rsidRDefault="003E11A6" w:rsidP="000954F5">
      <w:pPr>
        <w:tabs>
          <w:tab w:val="left" w:pos="-720"/>
        </w:tabs>
        <w:suppressAutoHyphens/>
        <w:rPr>
          <w:rFonts w:cs="Arial"/>
          <w:b/>
          <w:bCs/>
          <w:szCs w:val="22"/>
        </w:rPr>
      </w:pPr>
    </w:p>
    <w:p w14:paraId="442B437A" w14:textId="77777777" w:rsidR="003E11A6" w:rsidRPr="00C14917" w:rsidRDefault="003E11A6" w:rsidP="00661D7E">
      <w:pPr>
        <w:tabs>
          <w:tab w:val="left" w:pos="2325"/>
        </w:tabs>
        <w:suppressAutoHyphens/>
        <w:ind w:left="-697" w:hanging="16"/>
        <w:rPr>
          <w:rFonts w:cs="Arial"/>
          <w:szCs w:val="22"/>
        </w:rPr>
      </w:pPr>
    </w:p>
    <w:p w14:paraId="4AC865D4" w14:textId="77777777" w:rsidR="003E11A6" w:rsidRPr="008C5A24" w:rsidRDefault="003E11A6" w:rsidP="000954F5">
      <w:pPr>
        <w:tabs>
          <w:tab w:val="left" w:pos="-720"/>
        </w:tabs>
        <w:suppressAutoHyphens/>
        <w:rPr>
          <w:rFonts w:cs="Arial"/>
        </w:rPr>
      </w:pPr>
      <w:r w:rsidRPr="008C5A24">
        <w:rPr>
          <w:rFonts w:cs="Arial"/>
          <w:szCs w:val="22"/>
        </w:rPr>
        <w:t>Exams and Assignments</w:t>
      </w:r>
      <w:r w:rsidRPr="008C5A24">
        <w:rPr>
          <w:rFonts w:cs="Arial"/>
          <w:szCs w:val="22"/>
        </w:rPr>
        <w:tab/>
      </w:r>
    </w:p>
    <w:p w14:paraId="04F74CF0" w14:textId="77777777" w:rsidR="003E11A6" w:rsidRPr="008C5A24" w:rsidRDefault="003E11A6" w:rsidP="00DC547D">
      <w:pPr>
        <w:tabs>
          <w:tab w:val="left" w:pos="-720"/>
        </w:tabs>
        <w:suppressAutoHyphens/>
        <w:jc w:val="center"/>
        <w:rPr>
          <w:rFonts w:cs="Arial"/>
          <w:b/>
          <w:bCs/>
        </w:rPr>
      </w:pPr>
      <w:r>
        <w:rPr>
          <w:rFonts w:cs="Arial"/>
          <w:b/>
          <w:bCs/>
        </w:rPr>
        <w:t>EXAM</w:t>
      </w:r>
      <w:r w:rsidRPr="008C5A24">
        <w:rPr>
          <w:rFonts w:cs="Arial"/>
          <w:b/>
          <w:bCs/>
        </w:rPr>
        <w:t xml:space="preserve"> SCHEDULE</w:t>
      </w:r>
    </w:p>
    <w:p w14:paraId="1E4F3B47" w14:textId="77777777" w:rsidR="003E11A6" w:rsidRPr="008C5A24" w:rsidRDefault="003E11A6" w:rsidP="00DC547D">
      <w:pPr>
        <w:suppressAutoHyphens/>
        <w:ind w:left="113"/>
        <w:rPr>
          <w:rFonts w:cs="Arial"/>
          <w:b/>
          <w:bCs/>
        </w:rPr>
      </w:pPr>
    </w:p>
    <w:p w14:paraId="60A1CD16" w14:textId="77777777" w:rsidR="003E11A6" w:rsidRPr="008C5A24" w:rsidRDefault="003E11A6" w:rsidP="00DC547D">
      <w:pPr>
        <w:tabs>
          <w:tab w:val="left" w:pos="920"/>
          <w:tab w:val="left" w:pos="2990"/>
        </w:tabs>
        <w:ind w:left="113"/>
        <w:rPr>
          <w:rFonts w:cs="Arial"/>
          <w:b/>
          <w:bCs/>
        </w:rPr>
      </w:pPr>
      <w:r>
        <w:rPr>
          <w:rFonts w:cs="Arial"/>
          <w:b/>
          <w:bCs/>
        </w:rPr>
        <w:t>Exam</w:t>
      </w:r>
      <w:r w:rsidRPr="008C5A24">
        <w:rPr>
          <w:rFonts w:cs="Arial"/>
          <w:b/>
          <w:bCs/>
        </w:rPr>
        <w:tab/>
        <w:t>Lessons Covered</w:t>
      </w:r>
      <w:r w:rsidRPr="008C5A24">
        <w:rPr>
          <w:rFonts w:cs="Arial"/>
          <w:b/>
          <w:bCs/>
        </w:rPr>
        <w:tab/>
        <w:t>Testing Dates</w:t>
      </w:r>
    </w:p>
    <w:p w14:paraId="3A45AAF8" w14:textId="77777777" w:rsidR="003E11A6" w:rsidRPr="009A470B" w:rsidRDefault="003E11A6" w:rsidP="00DC547D">
      <w:pPr>
        <w:tabs>
          <w:tab w:val="left" w:pos="920"/>
          <w:tab w:val="left" w:pos="2990"/>
        </w:tabs>
        <w:ind w:left="113"/>
        <w:rPr>
          <w:rFonts w:cs="Arial"/>
          <w:highlight w:val="yellow"/>
        </w:rPr>
      </w:pPr>
      <w:r w:rsidRPr="008C5A24">
        <w:rPr>
          <w:rFonts w:cs="Arial"/>
          <w:b/>
          <w:bCs/>
        </w:rPr>
        <w:t>I</w:t>
      </w:r>
      <w:r w:rsidRPr="008C5A24">
        <w:rPr>
          <w:rFonts w:cs="Arial"/>
          <w:b/>
          <w:bCs/>
        </w:rPr>
        <w:tab/>
      </w:r>
      <w:r w:rsidRPr="009A470B">
        <w:rPr>
          <w:rFonts w:cs="Arial"/>
        </w:rPr>
        <w:t>1-12</w:t>
      </w:r>
      <w:r w:rsidRPr="009A470B">
        <w:rPr>
          <w:rFonts w:cs="Arial"/>
        </w:rPr>
        <w:tab/>
      </w:r>
      <w:r w:rsidRPr="009A470B">
        <w:rPr>
          <w:rFonts w:cs="Arial"/>
          <w:highlight w:val="yellow"/>
        </w:rPr>
        <w:t>09/30/19</w:t>
      </w:r>
    </w:p>
    <w:p w14:paraId="1DBCCE1A" w14:textId="77777777" w:rsidR="003E11A6" w:rsidRPr="009A470B" w:rsidRDefault="003E11A6" w:rsidP="00884511">
      <w:pPr>
        <w:tabs>
          <w:tab w:val="left" w:pos="920"/>
          <w:tab w:val="left" w:pos="2990"/>
        </w:tabs>
        <w:suppressAutoHyphens/>
        <w:ind w:left="113"/>
        <w:rPr>
          <w:rFonts w:cs="Arial"/>
          <w:highlight w:val="yellow"/>
        </w:rPr>
      </w:pPr>
      <w:r w:rsidRPr="008C5A24">
        <w:rPr>
          <w:rFonts w:cs="Arial"/>
          <w:b/>
          <w:bCs/>
        </w:rPr>
        <w:t>II</w:t>
      </w:r>
      <w:r w:rsidRPr="008C5A24">
        <w:rPr>
          <w:rFonts w:cs="Arial"/>
          <w:b/>
          <w:bCs/>
        </w:rPr>
        <w:tab/>
      </w:r>
      <w:r w:rsidRPr="009A470B">
        <w:rPr>
          <w:rFonts w:cs="Arial"/>
        </w:rPr>
        <w:t>13-21</w:t>
      </w:r>
      <w:r w:rsidRPr="009A470B">
        <w:rPr>
          <w:rFonts w:cs="Arial"/>
        </w:rPr>
        <w:tab/>
      </w:r>
      <w:r w:rsidRPr="009A470B">
        <w:rPr>
          <w:rFonts w:cs="Arial"/>
          <w:highlight w:val="yellow"/>
        </w:rPr>
        <w:t>10/30/19</w:t>
      </w:r>
    </w:p>
    <w:p w14:paraId="6F3B8566" w14:textId="77777777" w:rsidR="003E11A6" w:rsidRPr="009A470B" w:rsidRDefault="003E11A6" w:rsidP="00884511">
      <w:pPr>
        <w:tabs>
          <w:tab w:val="left" w:pos="920"/>
          <w:tab w:val="left" w:pos="2990"/>
        </w:tabs>
        <w:suppressAutoHyphens/>
        <w:ind w:left="113"/>
        <w:rPr>
          <w:rFonts w:cs="Arial"/>
          <w:highlight w:val="yellow"/>
        </w:rPr>
      </w:pPr>
      <w:r>
        <w:rPr>
          <w:rFonts w:cs="Arial"/>
          <w:b/>
          <w:bCs/>
        </w:rPr>
        <w:t>Final Exam</w:t>
      </w:r>
      <w:r w:rsidRPr="008C5A24">
        <w:rPr>
          <w:rFonts w:cs="Arial"/>
          <w:b/>
          <w:bCs/>
        </w:rPr>
        <w:tab/>
      </w:r>
      <w:r w:rsidRPr="009A470B">
        <w:rPr>
          <w:rFonts w:cs="Arial"/>
        </w:rPr>
        <w:t>Comprehensive</w:t>
      </w:r>
      <w:r w:rsidRPr="009A470B">
        <w:rPr>
          <w:rFonts w:cs="Arial"/>
        </w:rPr>
        <w:tab/>
      </w:r>
      <w:r w:rsidRPr="009A470B">
        <w:rPr>
          <w:rFonts w:cs="Arial"/>
          <w:highlight w:val="yellow"/>
        </w:rPr>
        <w:t>12/10/19</w:t>
      </w:r>
    </w:p>
    <w:p w14:paraId="59797E9B" w14:textId="77777777" w:rsidR="003E11A6" w:rsidRPr="008C5A24" w:rsidRDefault="003E11A6" w:rsidP="0010254C">
      <w:pPr>
        <w:tabs>
          <w:tab w:val="left" w:pos="2325"/>
        </w:tabs>
        <w:ind w:left="-697"/>
        <w:rPr>
          <w:rFonts w:cs="Arial"/>
          <w:szCs w:val="22"/>
        </w:rPr>
      </w:pPr>
    </w:p>
    <w:p w14:paraId="24FAF785" w14:textId="77777777" w:rsidR="003E11A6" w:rsidRDefault="003E11A6" w:rsidP="00CD3326">
      <w:pPr>
        <w:rPr>
          <w:rFonts w:cs="Arial"/>
          <w:b/>
          <w:szCs w:val="22"/>
        </w:rPr>
      </w:pPr>
    </w:p>
    <w:p w14:paraId="4AF682C8" w14:textId="77777777" w:rsidR="003E11A6" w:rsidRDefault="003E11A6" w:rsidP="00CD3326">
      <w:pPr>
        <w:rPr>
          <w:rFonts w:cs="Arial"/>
          <w:b/>
          <w:szCs w:val="22"/>
        </w:rPr>
      </w:pPr>
      <w:r w:rsidRPr="00DC10B9">
        <w:rPr>
          <w:rFonts w:cs="Arial"/>
          <w:b/>
          <w:szCs w:val="22"/>
        </w:rPr>
        <w:t>Instructional Methods</w:t>
      </w:r>
    </w:p>
    <w:p w14:paraId="6E0407D9" w14:textId="77777777" w:rsidR="003E11A6" w:rsidRDefault="003E11A6" w:rsidP="00CD3326">
      <w:pPr>
        <w:rPr>
          <w:rFonts w:cs="Arial"/>
          <w:b/>
          <w:szCs w:val="22"/>
        </w:rPr>
      </w:pPr>
    </w:p>
    <w:p w14:paraId="2BADFDD4" w14:textId="77777777" w:rsidR="003E11A6" w:rsidRDefault="003E11A6" w:rsidP="00CD3326">
      <w:pPr>
        <w:rPr>
          <w:rFonts w:cs="Arial"/>
          <w:bCs/>
          <w:szCs w:val="22"/>
        </w:rPr>
      </w:pPr>
      <w:r w:rsidRPr="00DC10B9">
        <w:rPr>
          <w:rFonts w:cs="Arial"/>
          <w:bCs/>
          <w:szCs w:val="22"/>
        </w:rPr>
        <w:t xml:space="preserve">As an instructor, I want my students to be successful. I believe graphic design </w:t>
      </w:r>
      <w:r w:rsidRPr="00DC10B9">
        <w:rPr>
          <w:rFonts w:cs="Arial"/>
          <w:bCs/>
          <w:szCs w:val="22"/>
        </w:rPr>
        <w:t xml:space="preserve">and web coding </w:t>
      </w:r>
      <w:r w:rsidRPr="00DC10B9">
        <w:rPr>
          <w:rFonts w:cs="Arial"/>
          <w:bCs/>
          <w:szCs w:val="22"/>
        </w:rPr>
        <w:t>class</w:t>
      </w:r>
      <w:r w:rsidRPr="00DC10B9">
        <w:rPr>
          <w:rFonts w:cs="Arial"/>
          <w:bCs/>
          <w:szCs w:val="22"/>
        </w:rPr>
        <w:t>es</w:t>
      </w:r>
      <w:r w:rsidRPr="00DC10B9">
        <w:rPr>
          <w:rFonts w:cs="Arial"/>
          <w:bCs/>
          <w:szCs w:val="22"/>
        </w:rPr>
        <w:t xml:space="preserve"> must be interactive that promotes creativity, problem solving and critical thinking so that the students can take what they have learned and apply it to their own graphic design work. I encourage you to respond formally, conceptually, and emotionally during the class critique or in one-on-one work discussion. I strongly believe in the importance of originality and creativity to express one’s graphic work – showing individual expressions, and unique ideas.</w:t>
      </w:r>
      <w:r>
        <w:rPr>
          <w:rFonts w:cs="Arial"/>
          <w:bCs/>
          <w:szCs w:val="22"/>
        </w:rPr>
        <w:t xml:space="preserve"> </w:t>
      </w:r>
      <w:r w:rsidRPr="00DC10B9">
        <w:rPr>
          <w:rFonts w:cs="Arial"/>
          <w:bCs/>
          <w:szCs w:val="22"/>
        </w:rPr>
        <w:t xml:space="preserve">As a student wanting to learn about the field of graphic design, it is your responsibility to read the textbook, submit assignments on the due dates, study for the exams, participate in classroom </w:t>
      </w:r>
      <w:proofErr w:type="spellStart"/>
      <w:r w:rsidRPr="00DC10B9">
        <w:rPr>
          <w:rFonts w:cs="Arial"/>
          <w:bCs/>
          <w:szCs w:val="22"/>
        </w:rPr>
        <w:t>activities,critiques</w:t>
      </w:r>
      <w:proofErr w:type="spellEnd"/>
      <w:r w:rsidRPr="00DC10B9">
        <w:rPr>
          <w:rFonts w:cs="Arial"/>
          <w:bCs/>
          <w:szCs w:val="22"/>
        </w:rPr>
        <w:t>, attend class, and enjoy yourself by being creative and inventive—Be Original.</w:t>
      </w:r>
      <w:r>
        <w:rPr>
          <w:rFonts w:cs="Arial"/>
          <w:bCs/>
          <w:szCs w:val="22"/>
        </w:rPr>
        <w:t xml:space="preserve"> </w:t>
      </w:r>
    </w:p>
    <w:p w14:paraId="4CEF7A5E" w14:textId="77777777" w:rsidR="003E11A6" w:rsidRDefault="003E11A6" w:rsidP="00CD3326">
      <w:pPr>
        <w:rPr>
          <w:rFonts w:cs="Arial"/>
          <w:bCs/>
          <w:szCs w:val="22"/>
        </w:rPr>
      </w:pPr>
    </w:p>
    <w:p w14:paraId="1A364583" w14:textId="77777777" w:rsidR="003E11A6" w:rsidRDefault="003E11A6" w:rsidP="00CD3326">
      <w:pPr>
        <w:rPr>
          <w:rFonts w:cs="Arial"/>
          <w:bCs/>
          <w:szCs w:val="22"/>
        </w:rPr>
      </w:pPr>
      <w:r>
        <w:rPr>
          <w:rFonts w:cs="Arial"/>
          <w:bCs/>
          <w:szCs w:val="22"/>
        </w:rPr>
        <w:lastRenderedPageBreak/>
        <w:t>IMED 1316 and ARTC 1317:</w:t>
      </w:r>
    </w:p>
    <w:p w14:paraId="2F157281" w14:textId="77777777" w:rsidR="003E11A6" w:rsidRDefault="003E11A6" w:rsidP="00CD3326">
      <w:pPr>
        <w:rPr>
          <w:rFonts w:cs="Arial"/>
          <w:bCs/>
          <w:szCs w:val="22"/>
        </w:rPr>
      </w:pPr>
    </w:p>
    <w:p w14:paraId="64D69661" w14:textId="77777777" w:rsidR="003E11A6" w:rsidRDefault="003E11A6" w:rsidP="00CD3326">
      <w:pPr>
        <w:rPr>
          <w:rFonts w:cs="Arial"/>
          <w:bCs/>
          <w:szCs w:val="22"/>
        </w:rPr>
      </w:pPr>
      <w:r w:rsidRPr="00DC10B9">
        <w:rPr>
          <w:rFonts w:cs="Arial"/>
          <w:bCs/>
          <w:szCs w:val="22"/>
        </w:rPr>
        <w:t xml:space="preserve">Midterm / Final Project / </w:t>
      </w:r>
      <w:proofErr w:type="spellStart"/>
      <w:r w:rsidRPr="00DC10B9">
        <w:rPr>
          <w:rFonts w:cs="Arial"/>
          <w:bCs/>
          <w:szCs w:val="22"/>
        </w:rPr>
        <w:t>ExamMidterm</w:t>
      </w:r>
      <w:proofErr w:type="spellEnd"/>
      <w:r w:rsidRPr="00DC10B9">
        <w:rPr>
          <w:rFonts w:cs="Arial"/>
          <w:bCs/>
          <w:szCs w:val="22"/>
        </w:rPr>
        <w:t xml:space="preserve"> and Final Projects is 50% of your final grade, so do well in them. If you want me to critique your midterm and final project before the deadline, I will be glad to help you, so it will be an excellent portfolio piece. </w:t>
      </w:r>
    </w:p>
    <w:p w14:paraId="1753E713" w14:textId="77777777" w:rsidR="003E11A6" w:rsidRDefault="003E11A6" w:rsidP="00CD3326">
      <w:pPr>
        <w:rPr>
          <w:rFonts w:cs="Arial"/>
          <w:bCs/>
          <w:szCs w:val="22"/>
        </w:rPr>
      </w:pPr>
    </w:p>
    <w:p w14:paraId="08D48398" w14:textId="77777777" w:rsidR="003E11A6" w:rsidRDefault="003E11A6" w:rsidP="00CD3326">
      <w:pPr>
        <w:rPr>
          <w:rFonts w:cs="Arial"/>
          <w:bCs/>
          <w:szCs w:val="22"/>
        </w:rPr>
      </w:pPr>
      <w:r w:rsidRPr="00DC10B9">
        <w:rPr>
          <w:rFonts w:cs="Arial"/>
          <w:bCs/>
          <w:szCs w:val="22"/>
        </w:rPr>
        <w:t xml:space="preserve">Midterm and Final must be submitted on a specified date, as well as Exams taken. No make-up exams are </w:t>
      </w:r>
      <w:proofErr w:type="gramStart"/>
      <w:r w:rsidRPr="00DC10B9">
        <w:rPr>
          <w:rFonts w:cs="Arial"/>
          <w:bCs/>
          <w:szCs w:val="22"/>
        </w:rPr>
        <w:t>allowed</w:t>
      </w:r>
      <w:proofErr w:type="gramEnd"/>
      <w:r w:rsidRPr="00DC10B9">
        <w:rPr>
          <w:rFonts w:cs="Arial"/>
          <w:bCs/>
          <w:szCs w:val="22"/>
        </w:rPr>
        <w:t xml:space="preserve"> and No late Midterm &amp; Final Project accepted.</w:t>
      </w:r>
    </w:p>
    <w:p w14:paraId="5BC920D4" w14:textId="77777777" w:rsidR="003E11A6" w:rsidRDefault="003E11A6" w:rsidP="00CD3326">
      <w:pPr>
        <w:rPr>
          <w:rFonts w:cs="Arial"/>
          <w:bCs/>
          <w:szCs w:val="22"/>
        </w:rPr>
      </w:pPr>
    </w:p>
    <w:p w14:paraId="4DFD5136" w14:textId="77777777" w:rsidR="003E11A6" w:rsidRDefault="003E11A6" w:rsidP="00CD3326">
      <w:pPr>
        <w:rPr>
          <w:rFonts w:cs="Arial"/>
          <w:bCs/>
          <w:szCs w:val="22"/>
        </w:rPr>
      </w:pPr>
      <w:r>
        <w:rPr>
          <w:rFonts w:cs="Arial"/>
          <w:bCs/>
          <w:szCs w:val="22"/>
        </w:rPr>
        <w:t>U</w:t>
      </w:r>
      <w:r w:rsidRPr="00DC10B9">
        <w:rPr>
          <w:rFonts w:cs="Arial"/>
          <w:bCs/>
          <w:szCs w:val="22"/>
        </w:rPr>
        <w:t xml:space="preserve">tilize your time wisely and make time to do them. They are not difficult to do and check for each Grading Criteria because that is how you are </w:t>
      </w:r>
      <w:proofErr w:type="gramStart"/>
      <w:r w:rsidRPr="00DC10B9">
        <w:rPr>
          <w:rFonts w:cs="Arial"/>
          <w:bCs/>
          <w:szCs w:val="22"/>
        </w:rPr>
        <w:t>graded</w:t>
      </w:r>
      <w:proofErr w:type="gramEnd"/>
      <w:r w:rsidRPr="00DC10B9">
        <w:rPr>
          <w:rFonts w:cs="Arial"/>
          <w:bCs/>
          <w:szCs w:val="22"/>
        </w:rPr>
        <w:t xml:space="preserve"> and points deducted. </w:t>
      </w:r>
    </w:p>
    <w:p w14:paraId="0A21698D" w14:textId="77777777" w:rsidR="003E11A6" w:rsidRDefault="003E11A6" w:rsidP="00CD3326">
      <w:pPr>
        <w:rPr>
          <w:rFonts w:cs="Arial"/>
          <w:bCs/>
          <w:szCs w:val="22"/>
        </w:rPr>
      </w:pPr>
    </w:p>
    <w:p w14:paraId="3EDAED09" w14:textId="77777777" w:rsidR="003E11A6" w:rsidRDefault="003E11A6" w:rsidP="00CD3326">
      <w:pPr>
        <w:rPr>
          <w:rFonts w:cs="Arial"/>
          <w:bCs/>
          <w:szCs w:val="22"/>
        </w:rPr>
      </w:pPr>
    </w:p>
    <w:p w14:paraId="4A5F0A77" w14:textId="77777777" w:rsidR="003E11A6" w:rsidRPr="003E11A6" w:rsidRDefault="003E11A6" w:rsidP="00CD3326">
      <w:pPr>
        <w:rPr>
          <w:rFonts w:cs="Arial"/>
          <w:b/>
          <w:szCs w:val="22"/>
        </w:rPr>
      </w:pPr>
      <w:r w:rsidRPr="003E11A6">
        <w:rPr>
          <w:rFonts w:cs="Arial"/>
          <w:b/>
          <w:szCs w:val="22"/>
        </w:rPr>
        <w:t xml:space="preserve">IMED 1316 </w:t>
      </w:r>
      <w:r w:rsidRPr="003E11A6">
        <w:rPr>
          <w:rFonts w:cs="Arial"/>
          <w:b/>
          <w:szCs w:val="22"/>
        </w:rPr>
        <w:t>Assessments</w:t>
      </w:r>
      <w:r w:rsidRPr="003E11A6">
        <w:rPr>
          <w:rFonts w:cs="Arial"/>
          <w:b/>
          <w:szCs w:val="22"/>
        </w:rPr>
        <w:t xml:space="preserve">: </w:t>
      </w:r>
    </w:p>
    <w:p w14:paraId="3B215AE3" w14:textId="77777777" w:rsidR="003E11A6" w:rsidRDefault="003E11A6" w:rsidP="00CD3326">
      <w:pPr>
        <w:rPr>
          <w:rFonts w:cs="Arial"/>
          <w:bCs/>
          <w:szCs w:val="22"/>
        </w:rPr>
      </w:pPr>
    </w:p>
    <w:p w14:paraId="09A88046" w14:textId="77777777" w:rsidR="003E11A6" w:rsidRDefault="003E11A6" w:rsidP="00CD3326">
      <w:pPr>
        <w:rPr>
          <w:rFonts w:cs="Arial"/>
          <w:bCs/>
          <w:szCs w:val="22"/>
        </w:rPr>
      </w:pPr>
      <w:r>
        <w:rPr>
          <w:rFonts w:cs="Arial"/>
          <w:bCs/>
          <w:szCs w:val="22"/>
        </w:rPr>
        <w:t xml:space="preserve">10 Class </w:t>
      </w:r>
      <w:proofErr w:type="gramStart"/>
      <w:r>
        <w:rPr>
          <w:rFonts w:cs="Arial"/>
          <w:bCs/>
          <w:szCs w:val="22"/>
        </w:rPr>
        <w:t xml:space="preserve">Exercises </w:t>
      </w:r>
      <w:r w:rsidRPr="00DC10B9">
        <w:rPr>
          <w:rFonts w:cs="Arial"/>
          <w:bCs/>
          <w:szCs w:val="22"/>
        </w:rPr>
        <w:t xml:space="preserve"> .......................................................</w:t>
      </w:r>
      <w:proofErr w:type="gramEnd"/>
      <w:r w:rsidRPr="00DC10B9">
        <w:rPr>
          <w:rFonts w:cs="Arial"/>
          <w:bCs/>
          <w:szCs w:val="22"/>
        </w:rPr>
        <w:t xml:space="preserve"> 25%</w:t>
      </w:r>
    </w:p>
    <w:p w14:paraId="204DADB0" w14:textId="77777777" w:rsidR="003E11A6" w:rsidRDefault="003E11A6" w:rsidP="00CD3326">
      <w:pPr>
        <w:rPr>
          <w:rFonts w:cs="Arial"/>
          <w:bCs/>
          <w:szCs w:val="22"/>
        </w:rPr>
      </w:pPr>
      <w:r>
        <w:rPr>
          <w:rFonts w:cs="Arial"/>
          <w:bCs/>
          <w:szCs w:val="22"/>
        </w:rPr>
        <w:t xml:space="preserve">Two </w:t>
      </w:r>
      <w:proofErr w:type="gramStart"/>
      <w:r w:rsidRPr="00DC10B9">
        <w:rPr>
          <w:rFonts w:cs="Arial"/>
          <w:bCs/>
          <w:szCs w:val="22"/>
        </w:rPr>
        <w:t>Exams  ...................................................</w:t>
      </w:r>
      <w:r>
        <w:rPr>
          <w:rFonts w:cs="Arial"/>
          <w:bCs/>
          <w:szCs w:val="22"/>
        </w:rPr>
        <w:t>.....</w:t>
      </w:r>
      <w:r w:rsidRPr="00DC10B9">
        <w:rPr>
          <w:rFonts w:cs="Arial"/>
          <w:bCs/>
          <w:szCs w:val="22"/>
        </w:rPr>
        <w:t>...........</w:t>
      </w:r>
      <w:proofErr w:type="gramEnd"/>
      <w:r w:rsidRPr="00DC10B9">
        <w:rPr>
          <w:rFonts w:cs="Arial"/>
          <w:bCs/>
          <w:szCs w:val="22"/>
        </w:rPr>
        <w:t xml:space="preserve"> 50%</w:t>
      </w:r>
    </w:p>
    <w:p w14:paraId="5F0CEB83" w14:textId="77777777" w:rsidR="003E11A6" w:rsidRDefault="003E11A6" w:rsidP="00CD3326">
      <w:pPr>
        <w:rPr>
          <w:rFonts w:cs="Arial"/>
          <w:bCs/>
          <w:szCs w:val="22"/>
        </w:rPr>
      </w:pPr>
      <w:r>
        <w:rPr>
          <w:rFonts w:cs="Arial"/>
          <w:bCs/>
          <w:szCs w:val="22"/>
        </w:rPr>
        <w:t>Final Exam</w:t>
      </w:r>
      <w:r w:rsidRPr="00DC10B9">
        <w:rPr>
          <w:rFonts w:cs="Arial"/>
          <w:bCs/>
          <w:szCs w:val="22"/>
        </w:rPr>
        <w:t>..........</w:t>
      </w:r>
      <w:r>
        <w:rPr>
          <w:rFonts w:cs="Arial"/>
          <w:bCs/>
          <w:szCs w:val="22"/>
        </w:rPr>
        <w:t>.....................................................</w:t>
      </w:r>
      <w:r w:rsidRPr="00DC10B9">
        <w:rPr>
          <w:rFonts w:cs="Arial"/>
          <w:bCs/>
          <w:szCs w:val="22"/>
        </w:rPr>
        <w:t>...... 1</w:t>
      </w:r>
      <w:r>
        <w:rPr>
          <w:rFonts w:cs="Arial"/>
          <w:bCs/>
          <w:szCs w:val="22"/>
        </w:rPr>
        <w:t>5</w:t>
      </w:r>
      <w:r w:rsidRPr="00DC10B9">
        <w:rPr>
          <w:rFonts w:cs="Arial"/>
          <w:bCs/>
          <w:szCs w:val="22"/>
        </w:rPr>
        <w:t>%</w:t>
      </w:r>
    </w:p>
    <w:p w14:paraId="0DB3F1BC" w14:textId="77777777" w:rsidR="003E11A6" w:rsidRDefault="003E11A6" w:rsidP="00CD3326">
      <w:pPr>
        <w:rPr>
          <w:rFonts w:cs="Arial"/>
          <w:bCs/>
          <w:szCs w:val="22"/>
        </w:rPr>
      </w:pPr>
      <w:r>
        <w:rPr>
          <w:rFonts w:cs="Arial"/>
          <w:bCs/>
          <w:szCs w:val="22"/>
        </w:rPr>
        <w:t>A</w:t>
      </w:r>
      <w:r w:rsidRPr="00DC10B9">
        <w:rPr>
          <w:rFonts w:cs="Arial"/>
          <w:bCs/>
          <w:szCs w:val="22"/>
        </w:rPr>
        <w:t xml:space="preserve">ttendance—Presence in </w:t>
      </w:r>
      <w:proofErr w:type="gramStart"/>
      <w:r w:rsidRPr="00DC10B9">
        <w:rPr>
          <w:rFonts w:cs="Arial"/>
          <w:bCs/>
          <w:szCs w:val="22"/>
        </w:rPr>
        <w:t>Class  ....</w:t>
      </w:r>
      <w:r>
        <w:rPr>
          <w:rFonts w:cs="Arial"/>
          <w:bCs/>
          <w:szCs w:val="22"/>
        </w:rPr>
        <w:t>....</w:t>
      </w:r>
      <w:r w:rsidRPr="00DC10B9">
        <w:rPr>
          <w:rFonts w:cs="Arial"/>
          <w:bCs/>
          <w:szCs w:val="22"/>
        </w:rPr>
        <w:t>..........................</w:t>
      </w:r>
      <w:proofErr w:type="gramEnd"/>
      <w:r w:rsidRPr="00DC10B9">
        <w:rPr>
          <w:rFonts w:cs="Arial"/>
          <w:bCs/>
          <w:szCs w:val="22"/>
        </w:rPr>
        <w:t xml:space="preserve"> 1</w:t>
      </w:r>
      <w:r>
        <w:rPr>
          <w:rFonts w:cs="Arial"/>
          <w:bCs/>
          <w:szCs w:val="22"/>
        </w:rPr>
        <w:t>0</w:t>
      </w:r>
      <w:r w:rsidRPr="00DC10B9">
        <w:rPr>
          <w:rFonts w:cs="Arial"/>
          <w:bCs/>
          <w:szCs w:val="22"/>
        </w:rPr>
        <w:t>%</w:t>
      </w:r>
    </w:p>
    <w:p w14:paraId="4B4D7769" w14:textId="77777777" w:rsidR="003E11A6" w:rsidRPr="00DC10B9" w:rsidRDefault="003E11A6" w:rsidP="00CD3326">
      <w:pPr>
        <w:rPr>
          <w:rFonts w:cs="Arial"/>
          <w:bCs/>
          <w:szCs w:val="22"/>
        </w:rPr>
      </w:pPr>
      <w:r w:rsidRPr="00DC10B9">
        <w:rPr>
          <w:rFonts w:cs="Arial"/>
          <w:bCs/>
          <w:szCs w:val="22"/>
        </w:rPr>
        <w:t xml:space="preserve">TOTAL </w:t>
      </w:r>
      <w:proofErr w:type="gramStart"/>
      <w:r w:rsidRPr="00DC10B9">
        <w:rPr>
          <w:rFonts w:cs="Arial"/>
          <w:bCs/>
          <w:szCs w:val="22"/>
        </w:rPr>
        <w:t>GRADE  ...................................................</w:t>
      </w:r>
      <w:r>
        <w:rPr>
          <w:rFonts w:cs="Arial"/>
          <w:bCs/>
          <w:szCs w:val="22"/>
        </w:rPr>
        <w:t>....</w:t>
      </w:r>
      <w:r w:rsidRPr="00DC10B9">
        <w:rPr>
          <w:rFonts w:cs="Arial"/>
          <w:bCs/>
          <w:szCs w:val="22"/>
        </w:rPr>
        <w:t>...</w:t>
      </w:r>
      <w:proofErr w:type="gramEnd"/>
      <w:r w:rsidRPr="00DC10B9">
        <w:rPr>
          <w:rFonts w:cs="Arial"/>
          <w:bCs/>
          <w:szCs w:val="22"/>
        </w:rPr>
        <w:t xml:space="preserve"> 100%</w:t>
      </w:r>
    </w:p>
    <w:p w14:paraId="75EAE73C" w14:textId="77777777" w:rsidR="003E11A6" w:rsidRPr="00DC10B9" w:rsidRDefault="003E11A6" w:rsidP="00CD3326">
      <w:pPr>
        <w:rPr>
          <w:rFonts w:cs="Arial"/>
          <w:bCs/>
          <w:szCs w:val="22"/>
        </w:rPr>
      </w:pPr>
    </w:p>
    <w:p w14:paraId="4FB5DECF" w14:textId="77777777" w:rsidR="003E11A6" w:rsidRPr="003E11A6" w:rsidRDefault="003E11A6" w:rsidP="00CD3326">
      <w:pPr>
        <w:rPr>
          <w:rFonts w:cs="Arial"/>
          <w:b/>
          <w:szCs w:val="22"/>
        </w:rPr>
      </w:pPr>
      <w:r w:rsidRPr="003E11A6">
        <w:rPr>
          <w:rFonts w:cs="Arial"/>
          <w:b/>
          <w:szCs w:val="22"/>
        </w:rPr>
        <w:t>ARTC 131 Assessments:</w:t>
      </w:r>
    </w:p>
    <w:p w14:paraId="0F318857" w14:textId="77777777" w:rsidR="003E11A6" w:rsidRDefault="003E11A6" w:rsidP="00CD3326">
      <w:pPr>
        <w:rPr>
          <w:rFonts w:cs="Arial"/>
          <w:bCs/>
          <w:szCs w:val="22"/>
        </w:rPr>
      </w:pPr>
    </w:p>
    <w:p w14:paraId="7A481C9C" w14:textId="77777777" w:rsidR="003E11A6" w:rsidRDefault="003E11A6" w:rsidP="00CD3326">
      <w:pPr>
        <w:rPr>
          <w:rFonts w:cs="Arial"/>
          <w:bCs/>
          <w:szCs w:val="22"/>
        </w:rPr>
      </w:pPr>
      <w:proofErr w:type="gramStart"/>
      <w:r w:rsidRPr="00AE46C4">
        <w:rPr>
          <w:rFonts w:cs="Arial"/>
          <w:bCs/>
          <w:szCs w:val="22"/>
        </w:rPr>
        <w:t>Quizzes  ........................................................</w:t>
      </w:r>
      <w:r>
        <w:rPr>
          <w:rFonts w:cs="Arial"/>
          <w:bCs/>
          <w:szCs w:val="22"/>
        </w:rPr>
        <w:t>..........</w:t>
      </w:r>
      <w:r w:rsidRPr="00AE46C4">
        <w:rPr>
          <w:rFonts w:cs="Arial"/>
          <w:bCs/>
          <w:szCs w:val="22"/>
        </w:rPr>
        <w:t>.......</w:t>
      </w:r>
      <w:proofErr w:type="gramEnd"/>
      <w:r w:rsidRPr="00AE46C4">
        <w:rPr>
          <w:rFonts w:cs="Arial"/>
          <w:bCs/>
          <w:szCs w:val="22"/>
        </w:rPr>
        <w:t xml:space="preserve"> 25%</w:t>
      </w:r>
    </w:p>
    <w:p w14:paraId="3B7E96EA" w14:textId="77777777" w:rsidR="003E11A6" w:rsidRDefault="003E11A6" w:rsidP="00CD3326">
      <w:pPr>
        <w:rPr>
          <w:rFonts w:cs="Arial"/>
          <w:bCs/>
          <w:szCs w:val="22"/>
        </w:rPr>
      </w:pPr>
      <w:r w:rsidRPr="00AE46C4">
        <w:rPr>
          <w:rFonts w:cs="Arial"/>
          <w:bCs/>
          <w:szCs w:val="22"/>
        </w:rPr>
        <w:t xml:space="preserve">Midterm and Final </w:t>
      </w:r>
      <w:r>
        <w:rPr>
          <w:rFonts w:cs="Arial"/>
          <w:bCs/>
          <w:szCs w:val="22"/>
        </w:rPr>
        <w:t>Projects</w:t>
      </w:r>
      <w:r w:rsidRPr="00AE46C4">
        <w:rPr>
          <w:rFonts w:cs="Arial"/>
          <w:bCs/>
          <w:szCs w:val="22"/>
        </w:rPr>
        <w:t xml:space="preserve"> </w:t>
      </w:r>
      <w:r>
        <w:rPr>
          <w:rFonts w:cs="Arial"/>
          <w:bCs/>
          <w:szCs w:val="22"/>
        </w:rPr>
        <w:t>and/or</w:t>
      </w:r>
      <w:r w:rsidRPr="00AE46C4">
        <w:rPr>
          <w:rFonts w:cs="Arial"/>
          <w:bCs/>
          <w:szCs w:val="22"/>
        </w:rPr>
        <w:t xml:space="preserve"> </w:t>
      </w:r>
      <w:r>
        <w:rPr>
          <w:rFonts w:cs="Arial"/>
          <w:bCs/>
          <w:szCs w:val="22"/>
        </w:rPr>
        <w:t xml:space="preserve">Final </w:t>
      </w:r>
      <w:r w:rsidRPr="00AE46C4">
        <w:rPr>
          <w:rFonts w:cs="Arial"/>
          <w:bCs/>
          <w:szCs w:val="22"/>
        </w:rPr>
        <w:t>Exams ........</w:t>
      </w:r>
      <w:r>
        <w:rPr>
          <w:rFonts w:cs="Arial"/>
          <w:bCs/>
          <w:szCs w:val="22"/>
        </w:rPr>
        <w:t>....</w:t>
      </w:r>
      <w:r w:rsidRPr="00AE46C4">
        <w:rPr>
          <w:rFonts w:cs="Arial"/>
          <w:bCs/>
          <w:szCs w:val="22"/>
        </w:rPr>
        <w:t xml:space="preserve"> 50%</w:t>
      </w:r>
    </w:p>
    <w:p w14:paraId="02706DCC" w14:textId="77777777" w:rsidR="003E11A6" w:rsidRDefault="003E11A6" w:rsidP="00CD3326">
      <w:pPr>
        <w:rPr>
          <w:rFonts w:cs="Arial"/>
          <w:bCs/>
          <w:szCs w:val="22"/>
        </w:rPr>
      </w:pPr>
      <w:r w:rsidRPr="00AE46C4">
        <w:rPr>
          <w:rFonts w:cs="Arial"/>
          <w:bCs/>
          <w:szCs w:val="22"/>
        </w:rPr>
        <w:t xml:space="preserve">Class Review Participation (Rough Drafts),  </w:t>
      </w:r>
    </w:p>
    <w:p w14:paraId="2E30D5F8" w14:textId="77777777" w:rsidR="003E11A6" w:rsidRDefault="003E11A6" w:rsidP="00CD3326">
      <w:pPr>
        <w:rPr>
          <w:rFonts w:cs="Arial"/>
          <w:bCs/>
          <w:szCs w:val="22"/>
        </w:rPr>
      </w:pPr>
      <w:r w:rsidRPr="00AE46C4">
        <w:rPr>
          <w:rFonts w:cs="Arial"/>
          <w:bCs/>
          <w:szCs w:val="22"/>
        </w:rPr>
        <w:t xml:space="preserve">Working in Class, Class Critique </w:t>
      </w:r>
      <w:proofErr w:type="gramStart"/>
      <w:r w:rsidRPr="00AE46C4">
        <w:rPr>
          <w:rFonts w:cs="Arial"/>
          <w:bCs/>
          <w:szCs w:val="22"/>
        </w:rPr>
        <w:t>Participation  .............</w:t>
      </w:r>
      <w:proofErr w:type="gramEnd"/>
      <w:r w:rsidRPr="00AE46C4">
        <w:rPr>
          <w:rFonts w:cs="Arial"/>
          <w:bCs/>
          <w:szCs w:val="22"/>
        </w:rPr>
        <w:t xml:space="preserve"> 1</w:t>
      </w:r>
      <w:r>
        <w:rPr>
          <w:rFonts w:cs="Arial"/>
          <w:bCs/>
          <w:szCs w:val="22"/>
        </w:rPr>
        <w:t>5</w:t>
      </w:r>
      <w:r w:rsidRPr="00AE46C4">
        <w:rPr>
          <w:rFonts w:cs="Arial"/>
          <w:bCs/>
          <w:szCs w:val="22"/>
        </w:rPr>
        <w:t>%</w:t>
      </w:r>
    </w:p>
    <w:p w14:paraId="228D610A" w14:textId="77777777" w:rsidR="003E11A6" w:rsidRDefault="003E11A6" w:rsidP="00CD3326">
      <w:pPr>
        <w:rPr>
          <w:rFonts w:cs="Arial"/>
          <w:bCs/>
          <w:szCs w:val="22"/>
        </w:rPr>
      </w:pPr>
      <w:r w:rsidRPr="00AE46C4">
        <w:rPr>
          <w:rFonts w:cs="Arial"/>
          <w:bCs/>
          <w:szCs w:val="22"/>
        </w:rPr>
        <w:t xml:space="preserve">Attendance—Presence in </w:t>
      </w:r>
      <w:proofErr w:type="gramStart"/>
      <w:r w:rsidRPr="00AE46C4">
        <w:rPr>
          <w:rFonts w:cs="Arial"/>
          <w:bCs/>
          <w:szCs w:val="22"/>
        </w:rPr>
        <w:t>Class  ...................................</w:t>
      </w:r>
      <w:proofErr w:type="gramEnd"/>
      <w:r w:rsidRPr="00AE46C4">
        <w:rPr>
          <w:rFonts w:cs="Arial"/>
          <w:bCs/>
          <w:szCs w:val="22"/>
        </w:rPr>
        <w:t xml:space="preserve"> 1</w:t>
      </w:r>
      <w:r>
        <w:rPr>
          <w:rFonts w:cs="Arial"/>
          <w:bCs/>
          <w:szCs w:val="22"/>
        </w:rPr>
        <w:t>0</w:t>
      </w:r>
      <w:r w:rsidRPr="00AE46C4">
        <w:rPr>
          <w:rFonts w:cs="Arial"/>
          <w:bCs/>
          <w:szCs w:val="22"/>
        </w:rPr>
        <w:t>%</w:t>
      </w:r>
    </w:p>
    <w:p w14:paraId="24D0943A" w14:textId="77777777" w:rsidR="003E11A6" w:rsidRPr="00DC10B9" w:rsidRDefault="003E11A6" w:rsidP="00CD3326">
      <w:pPr>
        <w:rPr>
          <w:rFonts w:cs="Arial"/>
          <w:bCs/>
          <w:szCs w:val="22"/>
        </w:rPr>
      </w:pPr>
      <w:r w:rsidRPr="00AE46C4">
        <w:rPr>
          <w:rFonts w:cs="Arial"/>
          <w:bCs/>
          <w:szCs w:val="22"/>
        </w:rPr>
        <w:t xml:space="preserve">TOTAL </w:t>
      </w:r>
      <w:proofErr w:type="gramStart"/>
      <w:r w:rsidRPr="00AE46C4">
        <w:rPr>
          <w:rFonts w:cs="Arial"/>
          <w:bCs/>
          <w:szCs w:val="22"/>
        </w:rPr>
        <w:t>GRADE  ...........................................................</w:t>
      </w:r>
      <w:proofErr w:type="gramEnd"/>
      <w:r w:rsidRPr="00AE46C4">
        <w:rPr>
          <w:rFonts w:cs="Arial"/>
          <w:bCs/>
          <w:szCs w:val="22"/>
        </w:rPr>
        <w:t xml:space="preserve"> 100%</w:t>
      </w:r>
    </w:p>
    <w:p w14:paraId="70D33582" w14:textId="77777777" w:rsidR="003E11A6" w:rsidRDefault="003E11A6" w:rsidP="00CD3326">
      <w:pPr>
        <w:rPr>
          <w:rFonts w:cs="Arial"/>
          <w:b/>
          <w:szCs w:val="22"/>
        </w:rPr>
      </w:pPr>
    </w:p>
    <w:p w14:paraId="71B89E28" w14:textId="77777777" w:rsidR="003E11A6" w:rsidRDefault="003E11A6" w:rsidP="00CD3326">
      <w:pPr>
        <w:rPr>
          <w:rFonts w:cs="Arial"/>
          <w:b/>
          <w:szCs w:val="22"/>
        </w:rPr>
      </w:pPr>
    </w:p>
    <w:p w14:paraId="52984DF4" w14:textId="77777777" w:rsidR="003E11A6" w:rsidRPr="00096781" w:rsidRDefault="003E11A6" w:rsidP="00CD3326">
      <w:pPr>
        <w:ind w:left="-697"/>
        <w:rPr>
          <w:rFonts w:cs="Arial"/>
          <w:szCs w:val="22"/>
        </w:rPr>
      </w:pPr>
      <w:r w:rsidRPr="00313BB9">
        <w:rPr>
          <w:rFonts w:cs="Arial"/>
          <w:b/>
          <w:szCs w:val="22"/>
        </w:rPr>
        <w:t>CLASSROOM POLICIES</w:t>
      </w:r>
    </w:p>
    <w:p w14:paraId="37F3795C" w14:textId="77777777" w:rsidR="003E11A6" w:rsidRPr="00626079" w:rsidRDefault="003E11A6" w:rsidP="009A470B">
      <w:pPr>
        <w:tabs>
          <w:tab w:val="left" w:pos="2325"/>
        </w:tabs>
        <w:ind w:left="-697"/>
        <w:rPr>
          <w:rFonts w:cs="Arial"/>
          <w:color w:val="C00000"/>
          <w:szCs w:val="22"/>
        </w:rPr>
      </w:pPr>
      <w:r w:rsidRPr="00096781">
        <w:rPr>
          <w:rFonts w:cs="Arial"/>
          <w:szCs w:val="22"/>
        </w:rPr>
        <w:tab/>
      </w:r>
    </w:p>
    <w:p w14:paraId="12839198" w14:textId="77777777" w:rsidR="003E11A6" w:rsidRPr="00DC10B9" w:rsidRDefault="003E11A6" w:rsidP="009A470B">
      <w:pPr>
        <w:outlineLvl w:val="0"/>
      </w:pPr>
      <w:r>
        <w:rPr>
          <w:rFonts w:cs="Arial"/>
          <w:szCs w:val="22"/>
        </w:rPr>
        <w:t>Late Work Policy</w:t>
      </w:r>
      <w:r>
        <w:rPr>
          <w:rFonts w:cs="Arial"/>
          <w:szCs w:val="22"/>
        </w:rPr>
        <w:tab/>
      </w:r>
      <w:r w:rsidRPr="00DC10B9">
        <w:t>With medical documentations</w:t>
      </w:r>
    </w:p>
    <w:p w14:paraId="5C753F85" w14:textId="77777777" w:rsidR="003E11A6" w:rsidRPr="00626079" w:rsidRDefault="003E11A6" w:rsidP="009A470B">
      <w:pPr>
        <w:tabs>
          <w:tab w:val="left" w:pos="2325"/>
        </w:tabs>
        <w:ind w:left="-697"/>
        <w:outlineLvl w:val="0"/>
        <w:rPr>
          <w:color w:val="C00000"/>
        </w:rPr>
      </w:pPr>
    </w:p>
    <w:p w14:paraId="1912C037" w14:textId="77777777" w:rsidR="003E11A6" w:rsidRPr="00DC10B9" w:rsidRDefault="003E11A6" w:rsidP="00DC10B9">
      <w:pPr>
        <w:outlineLvl w:val="0"/>
      </w:pPr>
      <w:r>
        <w:rPr>
          <w:rFonts w:cs="Arial"/>
          <w:szCs w:val="22"/>
        </w:rPr>
        <w:t>Makeup Exam Policy</w:t>
      </w:r>
      <w:r>
        <w:rPr>
          <w:rFonts w:cs="Arial"/>
          <w:szCs w:val="22"/>
        </w:rPr>
        <w:tab/>
      </w:r>
      <w:r w:rsidRPr="00DC10B9">
        <w:t xml:space="preserve">Make-up tests will be given only to students who have a valid excuse for not testing during the period indicated above. </w:t>
      </w:r>
      <w:r w:rsidRPr="00DC10B9">
        <w:t>With medical documentations</w:t>
      </w:r>
    </w:p>
    <w:p w14:paraId="7F64AADC" w14:textId="77777777" w:rsidR="003E11A6" w:rsidRPr="00626079" w:rsidRDefault="003E11A6" w:rsidP="00CD3326">
      <w:pPr>
        <w:tabs>
          <w:tab w:val="left" w:pos="2325"/>
        </w:tabs>
        <w:ind w:left="-697"/>
        <w:rPr>
          <w:color w:val="C00000"/>
        </w:rPr>
      </w:pPr>
    </w:p>
    <w:p w14:paraId="53FBB28E" w14:textId="77777777" w:rsidR="003E11A6" w:rsidRPr="00DC10B9" w:rsidRDefault="003E11A6" w:rsidP="00CD3326">
      <w:pPr>
        <w:rPr>
          <w:rFonts w:cs="Arial"/>
          <w:szCs w:val="22"/>
        </w:rPr>
      </w:pPr>
      <w:r>
        <w:rPr>
          <w:rFonts w:cs="Arial"/>
          <w:szCs w:val="22"/>
        </w:rPr>
        <w:t>Code of Student Conduct: Scholastic Dishonesty</w:t>
      </w:r>
      <w:r>
        <w:rPr>
          <w:rFonts w:cs="Arial"/>
          <w:szCs w:val="22"/>
        </w:rPr>
        <w:tab/>
      </w:r>
      <w:r w:rsidRPr="00DC10B9">
        <w:rPr>
          <w:rFonts w:cs="Arial"/>
          <w:szCs w:val="22"/>
        </w:rPr>
        <w:t>Every student should know his or her responsibility as a member of the DCCCD community. As a college student, you are considered a responsible adult. Your enrollment indicates acceptance of the Code of Student Conduct. Following are the specific penalties for scholastic dishonesty (see Code of Student Conduct, Definitions, Prohibited Behaviors, #10) within this course:</w:t>
      </w:r>
    </w:p>
    <w:p w14:paraId="79FDDC81" w14:textId="77777777" w:rsidR="003E11A6" w:rsidRPr="00DC10B9" w:rsidRDefault="003E11A6" w:rsidP="00CD3326">
      <w:pPr>
        <w:pStyle w:val="ListParagraph"/>
        <w:numPr>
          <w:ilvl w:val="0"/>
          <w:numId w:val="34"/>
        </w:numPr>
        <w:rPr>
          <w:rFonts w:ascii="Arial" w:hAnsi="Arial" w:cs="Arial"/>
          <w:sz w:val="22"/>
          <w:szCs w:val="22"/>
        </w:rPr>
      </w:pPr>
      <w:r w:rsidRPr="00DC10B9">
        <w:rPr>
          <w:rFonts w:ascii="Arial" w:hAnsi="Arial" w:cs="Arial"/>
          <w:sz w:val="22"/>
          <w:szCs w:val="22"/>
        </w:rPr>
        <w:t>First instance, grade of zero for the specific assignment and/or essay exam question/s.</w:t>
      </w:r>
    </w:p>
    <w:p w14:paraId="1B0148C9" w14:textId="77777777" w:rsidR="003E11A6" w:rsidRPr="00DC10B9" w:rsidRDefault="003E11A6" w:rsidP="00CD3326">
      <w:pPr>
        <w:pStyle w:val="ListParagraph"/>
        <w:numPr>
          <w:ilvl w:val="0"/>
          <w:numId w:val="34"/>
        </w:numPr>
        <w:rPr>
          <w:rFonts w:ascii="Arial" w:hAnsi="Arial" w:cs="Arial"/>
          <w:sz w:val="22"/>
          <w:szCs w:val="22"/>
        </w:rPr>
      </w:pPr>
      <w:r w:rsidRPr="00DC10B9">
        <w:rPr>
          <w:rFonts w:ascii="Arial" w:hAnsi="Arial" w:cs="Arial"/>
          <w:sz w:val="22"/>
          <w:szCs w:val="22"/>
        </w:rPr>
        <w:t>Second instance, grade of zero for entire assignment and/or exam.</w:t>
      </w:r>
    </w:p>
    <w:p w14:paraId="1B520DAE" w14:textId="77777777" w:rsidR="003E11A6" w:rsidRPr="00DC10B9" w:rsidRDefault="003E11A6" w:rsidP="008F2C38">
      <w:pPr>
        <w:pStyle w:val="ListParagraph"/>
        <w:numPr>
          <w:ilvl w:val="0"/>
          <w:numId w:val="34"/>
        </w:numPr>
        <w:rPr>
          <w:rFonts w:ascii="Arial" w:hAnsi="Arial" w:cs="Arial"/>
          <w:sz w:val="22"/>
          <w:szCs w:val="22"/>
        </w:rPr>
      </w:pPr>
      <w:r w:rsidRPr="00DC10B9">
        <w:rPr>
          <w:rFonts w:ascii="Arial" w:hAnsi="Arial" w:cs="Arial"/>
          <w:sz w:val="22"/>
          <w:szCs w:val="22"/>
        </w:rPr>
        <w:t>Third instance, recommendation to disciplinary committee.</w:t>
      </w:r>
    </w:p>
    <w:p w14:paraId="35E38AB4" w14:textId="77777777" w:rsidR="003E11A6" w:rsidRPr="009A470B" w:rsidRDefault="003E11A6" w:rsidP="00CD3326">
      <w:pPr>
        <w:pStyle w:val="Default"/>
        <w:tabs>
          <w:tab w:val="left" w:pos="2325"/>
        </w:tabs>
        <w:ind w:left="-697" w:right="-180"/>
        <w:rPr>
          <w:rFonts w:ascii="Arial" w:hAnsi="Arial" w:cs="Arial"/>
          <w:color w:val="auto"/>
          <w:sz w:val="22"/>
          <w:szCs w:val="22"/>
        </w:rPr>
      </w:pPr>
    </w:p>
    <w:p w14:paraId="754CE198" w14:textId="77777777" w:rsidR="003E11A6" w:rsidRPr="00AB0D9E" w:rsidRDefault="003E11A6" w:rsidP="00CD3326">
      <w:pPr>
        <w:tabs>
          <w:tab w:val="left" w:pos="-720"/>
        </w:tabs>
        <w:suppressAutoHyphens/>
        <w:rPr>
          <w:rFonts w:cs="Arial"/>
        </w:rPr>
      </w:pPr>
      <w:r>
        <w:rPr>
          <w:rFonts w:cs="Arial"/>
          <w:szCs w:val="22"/>
        </w:rPr>
        <w:t>Study Tips</w:t>
      </w:r>
      <w:r>
        <w:rPr>
          <w:rFonts w:cs="Arial"/>
          <w:szCs w:val="22"/>
        </w:rPr>
        <w:tab/>
      </w:r>
      <w:r>
        <w:rPr>
          <w:rFonts w:cs="Arial"/>
        </w:rPr>
        <w:t xml:space="preserve">T </w:t>
      </w:r>
      <w:r w:rsidRPr="00AB0D9E">
        <w:rPr>
          <w:rFonts w:cs="Arial"/>
        </w:rPr>
        <w:t xml:space="preserve">do well in this course, you </w:t>
      </w:r>
      <w:r w:rsidRPr="00AB0D9E">
        <w:rPr>
          <w:rFonts w:cs="Arial"/>
          <w:b/>
          <w:bCs/>
        </w:rPr>
        <w:t>must</w:t>
      </w:r>
      <w:r w:rsidRPr="00AB0D9E">
        <w:rPr>
          <w:rFonts w:cs="Arial"/>
        </w:rPr>
        <w:t xml:space="preserve"> read the appropriate </w:t>
      </w:r>
      <w:r>
        <w:rPr>
          <w:rFonts w:cs="Arial"/>
          <w:b/>
          <w:bCs/>
        </w:rPr>
        <w:t>reading</w:t>
      </w:r>
      <w:r w:rsidRPr="00AB0D9E">
        <w:rPr>
          <w:rFonts w:cs="Arial"/>
          <w:b/>
          <w:bCs/>
        </w:rPr>
        <w:t xml:space="preserve"> assignments</w:t>
      </w:r>
      <w:r w:rsidRPr="00AB0D9E">
        <w:rPr>
          <w:rFonts w:cs="Arial"/>
        </w:rPr>
        <w:t xml:space="preserve"> indicated in </w:t>
      </w:r>
      <w:r w:rsidRPr="00DC10B9">
        <w:rPr>
          <w:rFonts w:cs="Arial"/>
          <w:b/>
          <w:bCs/>
        </w:rPr>
        <w:t>the schedule/calendar.</w:t>
      </w:r>
    </w:p>
    <w:p w14:paraId="21778BFE" w14:textId="77777777" w:rsidR="003E11A6" w:rsidRPr="00AB0D9E" w:rsidRDefault="003E11A6" w:rsidP="00CD3326">
      <w:pPr>
        <w:tabs>
          <w:tab w:val="left" w:pos="-720"/>
        </w:tabs>
        <w:suppressAutoHyphens/>
        <w:rPr>
          <w:rFonts w:cs="Arial"/>
        </w:rPr>
      </w:pPr>
    </w:p>
    <w:p w14:paraId="024247D9" w14:textId="77777777" w:rsidR="003E11A6" w:rsidRPr="00AB0D9E" w:rsidRDefault="003E11A6" w:rsidP="00CD3326">
      <w:pPr>
        <w:tabs>
          <w:tab w:val="left" w:pos="-720"/>
        </w:tabs>
        <w:suppressAutoHyphens/>
        <w:rPr>
          <w:rFonts w:cs="Arial"/>
        </w:rPr>
      </w:pPr>
      <w:r w:rsidRPr="00AB0D9E">
        <w:rPr>
          <w:rFonts w:cs="Arial"/>
        </w:rPr>
        <w:lastRenderedPageBreak/>
        <w:t>Your instructor will help you! However, since you do not meet with your instructor in regular class sessions, you may have to initiate con</w:t>
      </w:r>
      <w:r>
        <w:rPr>
          <w:rFonts w:cs="Arial"/>
        </w:rPr>
        <w:t>tact via the telephone and/or email.</w:t>
      </w:r>
    </w:p>
    <w:p w14:paraId="43CB08A1" w14:textId="77777777" w:rsidR="003E11A6" w:rsidRPr="00AB0D9E" w:rsidRDefault="003E11A6" w:rsidP="00CD3326">
      <w:pPr>
        <w:tabs>
          <w:tab w:val="left" w:pos="-720"/>
        </w:tabs>
        <w:suppressAutoHyphens/>
        <w:rPr>
          <w:rFonts w:cs="Arial"/>
        </w:rPr>
      </w:pPr>
    </w:p>
    <w:p w14:paraId="5F16D631" w14:textId="77777777" w:rsidR="003E11A6" w:rsidRPr="00AB0D9E" w:rsidRDefault="003E11A6" w:rsidP="00CD3326">
      <w:pPr>
        <w:tabs>
          <w:tab w:val="left" w:pos="-720"/>
        </w:tabs>
        <w:suppressAutoHyphens/>
        <w:rPr>
          <w:rFonts w:cs="Arial"/>
        </w:rPr>
      </w:pPr>
      <w:r w:rsidRPr="00AB0D9E">
        <w:rPr>
          <w:rFonts w:cs="Arial"/>
        </w:rPr>
        <w:t xml:space="preserve">Lastly, you </w:t>
      </w:r>
      <w:r w:rsidRPr="00AB0D9E">
        <w:rPr>
          <w:rFonts w:cs="Arial"/>
          <w:b/>
          <w:bCs/>
        </w:rPr>
        <w:t xml:space="preserve">MUST </w:t>
      </w:r>
      <w:r w:rsidRPr="00AB0D9E">
        <w:rPr>
          <w:rFonts w:cs="Arial"/>
        </w:rPr>
        <w:t>manage your time wisely, be disciplined, and study!</w:t>
      </w:r>
    </w:p>
    <w:p w14:paraId="0A23EE25" w14:textId="77777777" w:rsidR="003E11A6" w:rsidRPr="00AB0D9E" w:rsidRDefault="003E11A6" w:rsidP="00CD3326">
      <w:pPr>
        <w:pStyle w:val="Default"/>
        <w:rPr>
          <w:rFonts w:ascii="Arial" w:hAnsi="Arial" w:cs="Arial"/>
          <w:sz w:val="20"/>
          <w:szCs w:val="20"/>
        </w:rPr>
      </w:pPr>
    </w:p>
    <w:p w14:paraId="1F73BAD7" w14:textId="77777777" w:rsidR="003E11A6" w:rsidRPr="00AB0D9E" w:rsidRDefault="003E11A6" w:rsidP="00CD3326">
      <w:pPr>
        <w:tabs>
          <w:tab w:val="left" w:pos="1440"/>
        </w:tabs>
        <w:rPr>
          <w:rFonts w:cs="Arial"/>
        </w:rPr>
      </w:pPr>
      <w:proofErr w:type="spellStart"/>
      <w:r w:rsidRPr="008464FA">
        <w:rPr>
          <w:rFonts w:cs="Arial"/>
          <w:b/>
        </w:rPr>
        <w:t>eCampu</w:t>
      </w:r>
      <w:r>
        <w:rPr>
          <w:rFonts w:cs="Arial"/>
        </w:rPr>
        <w:t>s</w:t>
      </w:r>
      <w:proofErr w:type="spellEnd"/>
    </w:p>
    <w:p w14:paraId="35D382D4" w14:textId="77777777" w:rsidR="003E11A6" w:rsidRDefault="003E11A6" w:rsidP="0094056F">
      <w:pPr>
        <w:tabs>
          <w:tab w:val="left" w:pos="1440"/>
        </w:tabs>
        <w:rPr>
          <w:rStyle w:val="Hyperlink"/>
          <w:rFonts w:cs="Arial"/>
        </w:rPr>
      </w:pPr>
      <w:r w:rsidRPr="00AB0D9E">
        <w:rPr>
          <w:rFonts w:cs="Arial"/>
        </w:rPr>
        <w:t xml:space="preserve">The Dallas County Community College District uses </w:t>
      </w:r>
      <w:proofErr w:type="spellStart"/>
      <w:r w:rsidRPr="00AB0D9E">
        <w:rPr>
          <w:rFonts w:cs="Arial"/>
        </w:rPr>
        <w:t>eCampus</w:t>
      </w:r>
      <w:proofErr w:type="spellEnd"/>
      <w:r w:rsidRPr="00AB0D9E">
        <w:rPr>
          <w:rFonts w:cs="Arial"/>
        </w:rPr>
        <w:t xml:space="preserve"> as the software platform for facilitating communication among students and the instructor in this course. Course announcements, documents, tests, grades, and other information will be posted on</w:t>
      </w:r>
      <w:r>
        <w:rPr>
          <w:rFonts w:cs="Arial"/>
        </w:rPr>
        <w:t xml:space="preserve"> </w:t>
      </w:r>
      <w:hyperlink r:id="rId11" w:history="1">
        <w:r w:rsidRPr="00443B3E">
          <w:rPr>
            <w:rStyle w:val="Hyperlink"/>
            <w:rFonts w:cs="Arial"/>
          </w:rPr>
          <w:t>http://ecampus.dcccd.edu</w:t>
        </w:r>
      </w:hyperlink>
    </w:p>
    <w:p w14:paraId="0E4EC5C0" w14:textId="77777777" w:rsidR="003E11A6" w:rsidRDefault="003E11A6" w:rsidP="00091D51">
      <w:pPr>
        <w:tabs>
          <w:tab w:val="left" w:pos="1440"/>
        </w:tabs>
        <w:rPr>
          <w:rStyle w:val="Hyperlink"/>
          <w:rFonts w:cs="Arial"/>
        </w:rPr>
      </w:pPr>
    </w:p>
    <w:p w14:paraId="7F051C34" w14:textId="77777777" w:rsidR="003E11A6" w:rsidRDefault="003E11A6" w:rsidP="00CD3326">
      <w:pPr>
        <w:tabs>
          <w:tab w:val="left" w:pos="1440"/>
        </w:tabs>
        <w:rPr>
          <w:rFonts w:cs="Arial"/>
          <w:b/>
          <w:bCs/>
        </w:rPr>
      </w:pPr>
      <w:r w:rsidRPr="00AB0D9E">
        <w:rPr>
          <w:rFonts w:cs="Arial"/>
          <w:b/>
          <w:bCs/>
        </w:rPr>
        <w:t xml:space="preserve">It is your responsibility to become familiar with </w:t>
      </w:r>
      <w:proofErr w:type="spellStart"/>
      <w:r w:rsidRPr="00AB0D9E">
        <w:rPr>
          <w:rFonts w:cs="Arial"/>
          <w:b/>
          <w:bCs/>
        </w:rPr>
        <w:t>eCampus</w:t>
      </w:r>
      <w:proofErr w:type="spellEnd"/>
      <w:r w:rsidRPr="00AB0D9E">
        <w:rPr>
          <w:rFonts w:cs="Arial"/>
          <w:b/>
          <w:bCs/>
        </w:rPr>
        <w:t xml:space="preserve"> and check it regularly.</w:t>
      </w:r>
      <w:r w:rsidRPr="00AB0D9E">
        <w:rPr>
          <w:rFonts w:cs="Arial"/>
        </w:rPr>
        <w:t xml:space="preserve"> Go to the web site and follow the procedures indicated</w:t>
      </w:r>
      <w:r w:rsidRPr="00AB0D9E">
        <w:rPr>
          <w:rFonts w:cs="Arial"/>
          <w:b/>
          <w:bCs/>
        </w:rPr>
        <w:t xml:space="preserve">. Please note that if you have trouble with </w:t>
      </w:r>
      <w:proofErr w:type="spellStart"/>
      <w:r w:rsidRPr="00AB0D9E">
        <w:rPr>
          <w:rFonts w:cs="Arial"/>
          <w:b/>
          <w:bCs/>
        </w:rPr>
        <w:t>eCampus</w:t>
      </w:r>
      <w:proofErr w:type="spellEnd"/>
      <w:r>
        <w:rPr>
          <w:rFonts w:cs="Arial"/>
          <w:b/>
          <w:bCs/>
        </w:rPr>
        <w:t>,</w:t>
      </w:r>
      <w:r w:rsidRPr="00AB0D9E">
        <w:rPr>
          <w:rFonts w:cs="Arial"/>
          <w:b/>
          <w:bCs/>
        </w:rPr>
        <w:t xml:space="preserve"> you must call technical support at </w:t>
      </w:r>
      <w:r>
        <w:rPr>
          <w:rFonts w:cs="Arial"/>
          <w:b/>
          <w:bCs/>
        </w:rPr>
        <w:t xml:space="preserve">1-866-374-7169 or </w:t>
      </w:r>
      <w:r w:rsidRPr="00AB0D9E">
        <w:rPr>
          <w:rFonts w:cs="Arial"/>
          <w:b/>
          <w:bCs/>
        </w:rPr>
        <w:t>972-669-6402.</w:t>
      </w:r>
    </w:p>
    <w:p w14:paraId="021805B5" w14:textId="77777777" w:rsidR="003E11A6" w:rsidRPr="00C14917" w:rsidRDefault="003E11A6" w:rsidP="00CD3326">
      <w:pPr>
        <w:tabs>
          <w:tab w:val="left" w:pos="2325"/>
        </w:tabs>
        <w:ind w:left="-697"/>
        <w:rPr>
          <w:rFonts w:cs="Arial"/>
          <w:szCs w:val="22"/>
        </w:rPr>
      </w:pPr>
    </w:p>
    <w:p w14:paraId="6E9FAC52" w14:textId="218C16D3" w:rsidR="003E11A6" w:rsidRDefault="003E11A6" w:rsidP="00CF1616">
      <w:pPr>
        <w:pStyle w:val="Default"/>
        <w:ind w:right="-80"/>
        <w:rPr>
          <w:rFonts w:ascii="Arial" w:hAnsi="Arial" w:cs="Arial"/>
          <w:color w:val="auto"/>
          <w:sz w:val="22"/>
          <w:szCs w:val="22"/>
        </w:rPr>
      </w:pPr>
      <w:r w:rsidRPr="00096781">
        <w:rPr>
          <w:rFonts w:cs="Arial"/>
          <w:szCs w:val="22"/>
        </w:rPr>
        <w:t>Disclaimer</w:t>
      </w:r>
      <w:r>
        <w:rPr>
          <w:rFonts w:ascii="Arial" w:hAnsi="Arial" w:cs="Arial"/>
          <w:color w:val="auto"/>
          <w:sz w:val="22"/>
          <w:szCs w:val="22"/>
        </w:rPr>
        <w:tab/>
      </w:r>
      <w:r w:rsidRPr="00C523D6">
        <w:rPr>
          <w:rFonts w:ascii="Arial" w:hAnsi="Arial" w:cs="Arial"/>
          <w:color w:val="auto"/>
          <w:sz w:val="22"/>
          <w:szCs w:val="22"/>
        </w:rPr>
        <w:t>This syllabus is a set of guidelines for this course. The instructor reserves the right to modify any course requirements and due dates as necessary to manage and conduct this class. The intent of the instructor is to promote the best education possible within prevailing conditions affecting this class. You are responsible for contacting the instructor and seeking clarification of any requirement that is not understood.</w:t>
      </w:r>
    </w:p>
    <w:p w14:paraId="16544E8F" w14:textId="77777777" w:rsidR="009A1F6F" w:rsidRPr="00C523D6" w:rsidRDefault="009A1F6F" w:rsidP="00CF1616">
      <w:pPr>
        <w:pStyle w:val="Default"/>
        <w:ind w:right="-80"/>
        <w:rPr>
          <w:rFonts w:ascii="Arial" w:hAnsi="Arial" w:cs="Arial"/>
          <w:color w:val="auto"/>
          <w:sz w:val="22"/>
          <w:szCs w:val="22"/>
        </w:rPr>
      </w:pPr>
    </w:p>
    <w:p w14:paraId="7EA2AF23" w14:textId="77777777" w:rsidR="003E11A6" w:rsidRPr="00626079" w:rsidRDefault="003E11A6" w:rsidP="00CF1616">
      <w:pPr>
        <w:pStyle w:val="Default"/>
        <w:tabs>
          <w:tab w:val="left" w:pos="2325"/>
        </w:tabs>
        <w:ind w:left="-697" w:right="-80"/>
        <w:rPr>
          <w:rFonts w:ascii="Arial" w:hAnsi="Arial" w:cs="Arial"/>
          <w:color w:val="C00000"/>
          <w:sz w:val="22"/>
          <w:szCs w:val="22"/>
        </w:rPr>
      </w:pPr>
      <w:r w:rsidRPr="00C523D6">
        <w:rPr>
          <w:rFonts w:ascii="Arial" w:hAnsi="Arial" w:cs="Arial"/>
          <w:color w:val="auto"/>
          <w:sz w:val="22"/>
          <w:szCs w:val="22"/>
        </w:rPr>
        <w:t>The instructor reserves the right to amend this syllabus as necessary.</w:t>
      </w:r>
    </w:p>
    <w:p w14:paraId="4225D178" w14:textId="77777777" w:rsidR="003E11A6" w:rsidRPr="00B20245" w:rsidRDefault="003E11A6" w:rsidP="00CD3326">
      <w:pPr>
        <w:pStyle w:val="Default"/>
        <w:tabs>
          <w:tab w:val="left" w:pos="2325"/>
        </w:tabs>
        <w:ind w:left="-697" w:right="-80"/>
        <w:rPr>
          <w:rFonts w:ascii="Arial" w:hAnsi="Arial" w:cs="Arial"/>
          <w:sz w:val="22"/>
          <w:szCs w:val="22"/>
        </w:rPr>
      </w:pPr>
      <w:r w:rsidRPr="00096781">
        <w:rPr>
          <w:rFonts w:ascii="Arial" w:hAnsi="Arial" w:cs="Arial"/>
          <w:color w:val="auto"/>
          <w:sz w:val="22"/>
          <w:szCs w:val="22"/>
        </w:rPr>
        <w:tab/>
      </w:r>
    </w:p>
    <w:p w14:paraId="3FE1B6E5" w14:textId="77777777" w:rsidR="003E11A6" w:rsidRPr="00254DF2" w:rsidRDefault="003E11A6" w:rsidP="005308CE">
      <w:pPr>
        <w:rPr>
          <w:rFonts w:cs="Arial"/>
          <w:iCs/>
          <w:color w:val="000000"/>
          <w:szCs w:val="22"/>
        </w:rPr>
      </w:pPr>
      <w:r>
        <w:rPr>
          <w:rFonts w:cs="Arial"/>
          <w:b/>
          <w:szCs w:val="22"/>
        </w:rPr>
        <w:t>INSTITUTIONAL</w:t>
      </w:r>
      <w:r w:rsidRPr="00313BB9">
        <w:rPr>
          <w:rFonts w:cs="Arial"/>
          <w:b/>
          <w:szCs w:val="22"/>
        </w:rPr>
        <w:t xml:space="preserve"> POLICIES</w:t>
      </w:r>
      <w:r w:rsidRPr="00096781">
        <w:rPr>
          <w:rFonts w:cs="Arial"/>
          <w:szCs w:val="22"/>
        </w:rPr>
        <w:tab/>
      </w:r>
      <w:r w:rsidRPr="00737D22">
        <w:rPr>
          <w:rFonts w:cs="Arial"/>
          <w:iCs/>
          <w:color w:val="000000"/>
          <w:szCs w:val="22"/>
        </w:rPr>
        <w:t xml:space="preserve">Institutional </w:t>
      </w:r>
      <w:r w:rsidRPr="00254DF2">
        <w:rPr>
          <w:rFonts w:cs="Arial"/>
          <w:iCs/>
          <w:color w:val="000000"/>
          <w:szCs w:val="22"/>
        </w:rPr>
        <w:t>p</w:t>
      </w:r>
      <w:r w:rsidRPr="00737D22">
        <w:rPr>
          <w:rFonts w:cs="Arial"/>
          <w:iCs/>
          <w:color w:val="000000"/>
          <w:szCs w:val="22"/>
        </w:rPr>
        <w:t>olicies relating to this course can be accessed from the following link</w:t>
      </w:r>
      <w:r>
        <w:rPr>
          <w:rFonts w:cs="Arial"/>
          <w:iCs/>
          <w:color w:val="000000"/>
          <w:szCs w:val="22"/>
        </w:rPr>
        <w:t>s</w:t>
      </w:r>
      <w:r w:rsidRPr="00254DF2">
        <w:rPr>
          <w:rFonts w:cs="Arial"/>
          <w:iCs/>
          <w:color w:val="000000"/>
          <w:szCs w:val="22"/>
        </w:rPr>
        <w:t>.</w:t>
      </w:r>
    </w:p>
    <w:p w14:paraId="513241E9" w14:textId="77777777" w:rsidR="003E11A6" w:rsidRDefault="003E11A6" w:rsidP="0066705D">
      <w:pPr>
        <w:rPr>
          <w:szCs w:val="22"/>
        </w:rPr>
      </w:pPr>
    </w:p>
    <w:p w14:paraId="101775DE" w14:textId="77777777" w:rsidR="003E11A6" w:rsidRPr="0092492A" w:rsidRDefault="003E11A6" w:rsidP="00626079">
      <w:pPr>
        <w:rPr>
          <w:szCs w:val="22"/>
        </w:rPr>
      </w:pPr>
      <w:hyperlink r:id="rId12" w:history="1">
        <w:r w:rsidRPr="003D0C78">
          <w:rPr>
            <w:rStyle w:val="Hyperlink"/>
            <w:szCs w:val="22"/>
          </w:rPr>
          <w:t>Richland College Syllabus Policies</w:t>
        </w:r>
      </w:hyperlink>
      <w:r>
        <w:rPr>
          <w:szCs w:val="22"/>
        </w:rPr>
        <w:t xml:space="preserve"> (</w:t>
      </w:r>
      <w:r w:rsidRPr="0092492A">
        <w:rPr>
          <w:rFonts w:cs="Arial"/>
          <w:szCs w:val="22"/>
        </w:rPr>
        <w:t>www.richlandcollege.edu/syllabipolicies</w:t>
      </w:r>
      <w:r w:rsidRPr="003D0C78">
        <w:rPr>
          <w:rStyle w:val="Hyperlink"/>
          <w:rFonts w:cs="Arial"/>
          <w:color w:val="auto"/>
          <w:szCs w:val="22"/>
          <w:u w:val="none"/>
        </w:rPr>
        <w:t>)</w:t>
      </w:r>
    </w:p>
    <w:p w14:paraId="6F11808A" w14:textId="77777777" w:rsidR="003E11A6" w:rsidRPr="00896F66" w:rsidRDefault="003E11A6" w:rsidP="00626079">
      <w:pPr>
        <w:rPr>
          <w:rFonts w:cs="Arial"/>
          <w:szCs w:val="22"/>
        </w:rPr>
      </w:pPr>
    </w:p>
    <w:p w14:paraId="0D7D257F" w14:textId="77777777" w:rsidR="003E11A6" w:rsidRPr="00626079" w:rsidRDefault="003E11A6" w:rsidP="00DC10B9">
      <w:pPr>
        <w:tabs>
          <w:tab w:val="left" w:pos="2325"/>
        </w:tabs>
        <w:ind w:left="-697"/>
        <w:rPr>
          <w:rFonts w:cs="Arial"/>
          <w:iCs/>
          <w:szCs w:val="22"/>
        </w:rPr>
      </w:pPr>
    </w:p>
    <w:p w14:paraId="1CD622A8" w14:textId="77777777" w:rsidR="00EC715B" w:rsidRPr="000D7510" w:rsidRDefault="00EC715B" w:rsidP="00200D26">
      <w:pPr>
        <w:tabs>
          <w:tab w:val="left" w:pos="2676"/>
        </w:tabs>
        <w:rPr>
          <w:rFonts w:cs="Arial"/>
          <w:szCs w:val="22"/>
        </w:rPr>
      </w:pPr>
    </w:p>
    <w:sectPr w:rsidR="00EC715B" w:rsidRPr="000D7510" w:rsidSect="00EF3B01">
      <w:footerReference w:type="default" r:id="rId13"/>
      <w:pgSz w:w="12240" w:h="15840" w:code="1"/>
      <w:pgMar w:top="1440" w:right="835"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1B684" w14:textId="77777777" w:rsidR="008B3DB6" w:rsidRDefault="008B3DB6" w:rsidP="002968FB">
      <w:r>
        <w:separator/>
      </w:r>
    </w:p>
  </w:endnote>
  <w:endnote w:type="continuationSeparator" w:id="0">
    <w:p w14:paraId="5CDCC4A1" w14:textId="77777777" w:rsidR="008B3DB6" w:rsidRDefault="008B3DB6" w:rsidP="00296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F44BC" w14:textId="5A9AFC2D" w:rsidR="00133D74" w:rsidRPr="001715EE" w:rsidRDefault="004B0EC3" w:rsidP="00133D74">
    <w:pPr>
      <w:pStyle w:val="Footer"/>
      <w:ind w:left="-900"/>
      <w:rPr>
        <w:szCs w:val="22"/>
      </w:rPr>
    </w:pPr>
    <w:r>
      <w:rPr>
        <w:color w:val="C00000"/>
        <w:szCs w:val="22"/>
      </w:rPr>
      <w:t>IMED 1316</w:t>
    </w:r>
    <w:r>
      <w:rPr>
        <w:color w:val="C00000"/>
        <w:szCs w:val="22"/>
      </w:rPr>
      <w:br/>
      <w:t>ARTC 1317</w:t>
    </w:r>
    <w:r w:rsidR="001715EE" w:rsidRPr="001715EE">
      <w:rPr>
        <w:szCs w:val="22"/>
      </w:rPr>
      <w:tab/>
    </w:r>
    <w:r w:rsidR="001715EE" w:rsidRPr="001715EE">
      <w:rPr>
        <w:szCs w:val="22"/>
      </w:rPr>
      <w:tab/>
      <w:t>P</w:t>
    </w:r>
    <w:r w:rsidR="00133D74" w:rsidRPr="001715EE">
      <w:rPr>
        <w:szCs w:val="22"/>
      </w:rPr>
      <w:t xml:space="preserve">age </w:t>
    </w:r>
    <w:r w:rsidR="00C50E25" w:rsidRPr="001715EE">
      <w:rPr>
        <w:rStyle w:val="PageNumber"/>
        <w:szCs w:val="22"/>
      </w:rPr>
      <w:fldChar w:fldCharType="begin"/>
    </w:r>
    <w:r w:rsidR="00133D74" w:rsidRPr="001715EE">
      <w:rPr>
        <w:rStyle w:val="PageNumber"/>
        <w:szCs w:val="22"/>
      </w:rPr>
      <w:instrText xml:space="preserve"> PAGE </w:instrText>
    </w:r>
    <w:r w:rsidR="00C50E25" w:rsidRPr="001715EE">
      <w:rPr>
        <w:rStyle w:val="PageNumber"/>
        <w:szCs w:val="22"/>
      </w:rPr>
      <w:fldChar w:fldCharType="separate"/>
    </w:r>
    <w:r w:rsidR="002E059E" w:rsidRPr="001715EE">
      <w:rPr>
        <w:rStyle w:val="PageNumber"/>
        <w:noProof/>
        <w:szCs w:val="22"/>
      </w:rPr>
      <w:t>2</w:t>
    </w:r>
    <w:r w:rsidR="00C50E25" w:rsidRPr="001715EE">
      <w:rPr>
        <w:rStyle w:val="PageNumber"/>
        <w:szCs w:val="22"/>
      </w:rPr>
      <w:fldChar w:fldCharType="end"/>
    </w:r>
    <w:r w:rsidR="001715EE" w:rsidRPr="001715EE">
      <w:rPr>
        <w:rStyle w:val="PageNumber"/>
        <w:szCs w:val="22"/>
      </w:rPr>
      <w:t xml:space="preserve"> of </w:t>
    </w:r>
    <w:r w:rsidR="001715EE" w:rsidRPr="001715EE">
      <w:rPr>
        <w:rFonts w:cs="Arial"/>
        <w:bCs/>
        <w:szCs w:val="22"/>
      </w:rPr>
      <w:fldChar w:fldCharType="begin"/>
    </w:r>
    <w:r w:rsidR="001715EE" w:rsidRPr="001715EE">
      <w:rPr>
        <w:rFonts w:cs="Arial"/>
        <w:bCs/>
        <w:szCs w:val="22"/>
      </w:rPr>
      <w:instrText xml:space="preserve"> NUMPAGES  \* Arabic  \* MERGEFORMAT </w:instrText>
    </w:r>
    <w:r w:rsidR="001715EE" w:rsidRPr="001715EE">
      <w:rPr>
        <w:rFonts w:cs="Arial"/>
        <w:bCs/>
        <w:szCs w:val="22"/>
      </w:rPr>
      <w:fldChar w:fldCharType="separate"/>
    </w:r>
    <w:r w:rsidR="001715EE" w:rsidRPr="001715EE">
      <w:rPr>
        <w:rFonts w:cs="Arial"/>
        <w:bCs/>
        <w:szCs w:val="22"/>
      </w:rPr>
      <w:t>2</w:t>
    </w:r>
    <w:r w:rsidR="001715EE" w:rsidRPr="001715EE">
      <w:rPr>
        <w:rFonts w:cs="Arial"/>
        <w:bCs/>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BDF20" w14:textId="77777777" w:rsidR="008B3DB6" w:rsidRDefault="008B3DB6" w:rsidP="002968FB">
      <w:r>
        <w:separator/>
      </w:r>
    </w:p>
  </w:footnote>
  <w:footnote w:type="continuationSeparator" w:id="0">
    <w:p w14:paraId="3460B0DC" w14:textId="77777777" w:rsidR="008B3DB6" w:rsidRDefault="008B3DB6" w:rsidP="00296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E164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ACAE1DF0"/>
    <w:lvl w:ilvl="0" w:tplc="EB4EC082">
      <w:numFmt w:val="none"/>
      <w:lvlText w:val=""/>
      <w:lvlJc w:val="left"/>
      <w:pPr>
        <w:tabs>
          <w:tab w:val="num" w:pos="360"/>
        </w:tabs>
      </w:pPr>
      <w:rPr>
        <w:rFonts w:cs="Times New Roman"/>
      </w:rPr>
    </w:lvl>
    <w:lvl w:ilvl="1" w:tplc="D0749AE0">
      <w:numFmt w:val="decimal"/>
      <w:lvlText w:val=""/>
      <w:lvlJc w:val="left"/>
      <w:rPr>
        <w:rFonts w:cs="Times New Roman"/>
      </w:rPr>
    </w:lvl>
    <w:lvl w:ilvl="2" w:tplc="F800D856">
      <w:numFmt w:val="decimal"/>
      <w:lvlText w:val=""/>
      <w:lvlJc w:val="left"/>
      <w:rPr>
        <w:rFonts w:cs="Times New Roman"/>
      </w:rPr>
    </w:lvl>
    <w:lvl w:ilvl="3" w:tplc="0D0E5096">
      <w:numFmt w:val="decimal"/>
      <w:lvlText w:val=""/>
      <w:lvlJc w:val="left"/>
      <w:rPr>
        <w:rFonts w:cs="Times New Roman"/>
      </w:rPr>
    </w:lvl>
    <w:lvl w:ilvl="4" w:tplc="01B280F4">
      <w:numFmt w:val="decimal"/>
      <w:lvlText w:val=""/>
      <w:lvlJc w:val="left"/>
      <w:rPr>
        <w:rFonts w:cs="Times New Roman"/>
      </w:rPr>
    </w:lvl>
    <w:lvl w:ilvl="5" w:tplc="711E1E6A">
      <w:numFmt w:val="decimal"/>
      <w:lvlText w:val=""/>
      <w:lvlJc w:val="left"/>
      <w:rPr>
        <w:rFonts w:cs="Times New Roman"/>
      </w:rPr>
    </w:lvl>
    <w:lvl w:ilvl="6" w:tplc="30DE159C">
      <w:numFmt w:val="decimal"/>
      <w:lvlText w:val=""/>
      <w:lvlJc w:val="left"/>
      <w:rPr>
        <w:rFonts w:cs="Times New Roman"/>
      </w:rPr>
    </w:lvl>
    <w:lvl w:ilvl="7" w:tplc="506238BE">
      <w:numFmt w:val="decimal"/>
      <w:lvlText w:val=""/>
      <w:lvlJc w:val="left"/>
      <w:rPr>
        <w:rFonts w:cs="Times New Roman"/>
      </w:rPr>
    </w:lvl>
    <w:lvl w:ilvl="8" w:tplc="5180FBB4">
      <w:numFmt w:val="decimal"/>
      <w:lvlText w:val=""/>
      <w:lvlJc w:val="left"/>
      <w:rPr>
        <w:rFonts w:cs="Times New Roman"/>
      </w:rPr>
    </w:lvl>
  </w:abstractNum>
  <w:abstractNum w:abstractNumId="2" w15:restartNumberingAfterBreak="0">
    <w:nsid w:val="017C18F6"/>
    <w:multiLevelType w:val="hybridMultilevel"/>
    <w:tmpl w:val="A31CDA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D15003"/>
    <w:multiLevelType w:val="hybridMultilevel"/>
    <w:tmpl w:val="51F0F1A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FF354F"/>
    <w:multiLevelType w:val="hybridMultilevel"/>
    <w:tmpl w:val="892CDF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B20FFB"/>
    <w:multiLevelType w:val="hybridMultilevel"/>
    <w:tmpl w:val="E41EEB90"/>
    <w:lvl w:ilvl="0" w:tplc="2BD29F26">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210DFD"/>
    <w:multiLevelType w:val="hybridMultilevel"/>
    <w:tmpl w:val="5C9EA41E"/>
    <w:lvl w:ilvl="0" w:tplc="42205B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C0121"/>
    <w:multiLevelType w:val="hybridMultilevel"/>
    <w:tmpl w:val="6F16FA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B138ED"/>
    <w:multiLevelType w:val="hybridMultilevel"/>
    <w:tmpl w:val="3250AA2E"/>
    <w:lvl w:ilvl="0" w:tplc="B64C106A">
      <w:start w:val="1"/>
      <w:numFmt w:val="decimal"/>
      <w:lvlText w:val="%1."/>
      <w:lvlJc w:val="left"/>
      <w:pPr>
        <w:ind w:left="720" w:hanging="360"/>
      </w:pPr>
      <w:rPr>
        <w:rFonts w:ascii="Arial" w:hAnsi="Arial"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916030"/>
    <w:multiLevelType w:val="hybridMultilevel"/>
    <w:tmpl w:val="B0EC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41763A"/>
    <w:multiLevelType w:val="hybridMultilevel"/>
    <w:tmpl w:val="B46C4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EFF4DF7"/>
    <w:multiLevelType w:val="hybridMultilevel"/>
    <w:tmpl w:val="FDA0A4B2"/>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D92F31"/>
    <w:multiLevelType w:val="hybridMultilevel"/>
    <w:tmpl w:val="630053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0C6FD7"/>
    <w:multiLevelType w:val="multilevel"/>
    <w:tmpl w:val="B1A45CD8"/>
    <w:lvl w:ilvl="0">
      <w:start w:val="1"/>
      <w:numFmt w:val="decimal"/>
      <w:lvlText w:val="%1."/>
      <w:lvlJc w:val="left"/>
      <w:pPr>
        <w:ind w:left="720" w:hanging="360"/>
      </w:pPr>
      <w:rPr>
        <w:rFonts w:hint="default"/>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1B3F1E"/>
    <w:multiLevelType w:val="multilevel"/>
    <w:tmpl w:val="2FAEA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44301"/>
    <w:multiLevelType w:val="hybridMultilevel"/>
    <w:tmpl w:val="65307468"/>
    <w:lvl w:ilvl="0" w:tplc="74E031F8">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D42585"/>
    <w:multiLevelType w:val="hybridMultilevel"/>
    <w:tmpl w:val="3C70F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F52519"/>
    <w:multiLevelType w:val="hybridMultilevel"/>
    <w:tmpl w:val="DBA4DAEA"/>
    <w:lvl w:ilvl="0" w:tplc="2D940B4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054E3D"/>
    <w:multiLevelType w:val="hybridMultilevel"/>
    <w:tmpl w:val="ED545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C61BE7"/>
    <w:multiLevelType w:val="hybridMultilevel"/>
    <w:tmpl w:val="D63E87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F581C"/>
    <w:multiLevelType w:val="multilevel"/>
    <w:tmpl w:val="85FA70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C0F00"/>
    <w:multiLevelType w:val="hybridMultilevel"/>
    <w:tmpl w:val="319A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701EF"/>
    <w:multiLevelType w:val="hybridMultilevel"/>
    <w:tmpl w:val="1A42B0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D8640A"/>
    <w:multiLevelType w:val="hybridMultilevel"/>
    <w:tmpl w:val="45C4EE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3845D7"/>
    <w:multiLevelType w:val="hybridMultilevel"/>
    <w:tmpl w:val="6D2819E0"/>
    <w:lvl w:ilvl="0" w:tplc="2A3CC2A2">
      <w:start w:val="12"/>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24336B"/>
    <w:multiLevelType w:val="hybridMultilevel"/>
    <w:tmpl w:val="955E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F1BB8"/>
    <w:multiLevelType w:val="hybridMultilevel"/>
    <w:tmpl w:val="C148812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947FFE"/>
    <w:multiLevelType w:val="hybridMultilevel"/>
    <w:tmpl w:val="49F0E7E0"/>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D254F8"/>
    <w:multiLevelType w:val="hybridMultilevel"/>
    <w:tmpl w:val="28D61918"/>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CB70E5"/>
    <w:multiLevelType w:val="hybridMultilevel"/>
    <w:tmpl w:val="C5EC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267A6"/>
    <w:multiLevelType w:val="hybridMultilevel"/>
    <w:tmpl w:val="891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7067A"/>
    <w:multiLevelType w:val="hybridMultilevel"/>
    <w:tmpl w:val="20F24106"/>
    <w:lvl w:ilvl="0" w:tplc="AFEA53C6">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F27E07"/>
    <w:multiLevelType w:val="hybridMultilevel"/>
    <w:tmpl w:val="29DAD4C4"/>
    <w:lvl w:ilvl="0" w:tplc="42205B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D091B"/>
    <w:multiLevelType w:val="hybridMultilevel"/>
    <w:tmpl w:val="87E4A84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654903"/>
    <w:multiLevelType w:val="hybridMultilevel"/>
    <w:tmpl w:val="04CA09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C71F2E"/>
    <w:multiLevelType w:val="hybridMultilevel"/>
    <w:tmpl w:val="E2D6A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5"/>
  </w:num>
  <w:num w:numId="3">
    <w:abstractNumId w:val="14"/>
    <w:lvlOverride w:ilvl="0">
      <w:startOverride w:val="11"/>
    </w:lvlOverride>
  </w:num>
  <w:num w:numId="4">
    <w:abstractNumId w:val="16"/>
  </w:num>
  <w:num w:numId="5">
    <w:abstractNumId w:val="34"/>
  </w:num>
  <w:num w:numId="6">
    <w:abstractNumId w:val="19"/>
  </w:num>
  <w:num w:numId="7">
    <w:abstractNumId w:val="17"/>
  </w:num>
  <w:num w:numId="8">
    <w:abstractNumId w:val="24"/>
  </w:num>
  <w:num w:numId="9">
    <w:abstractNumId w:val="12"/>
  </w:num>
  <w:num w:numId="10">
    <w:abstractNumId w:val="15"/>
  </w:num>
  <w:num w:numId="11">
    <w:abstractNumId w:val="5"/>
  </w:num>
  <w:num w:numId="12">
    <w:abstractNumId w:val="20"/>
  </w:num>
  <w:num w:numId="13">
    <w:abstractNumId w:val="26"/>
  </w:num>
  <w:num w:numId="14">
    <w:abstractNumId w:val="22"/>
  </w:num>
  <w:num w:numId="15">
    <w:abstractNumId w:val="23"/>
  </w:num>
  <w:num w:numId="16">
    <w:abstractNumId w:val="7"/>
  </w:num>
  <w:num w:numId="17">
    <w:abstractNumId w:val="3"/>
  </w:num>
  <w:num w:numId="18">
    <w:abstractNumId w:val="28"/>
  </w:num>
  <w:num w:numId="19">
    <w:abstractNumId w:val="31"/>
  </w:num>
  <w:num w:numId="20">
    <w:abstractNumId w:val="11"/>
  </w:num>
  <w:num w:numId="21">
    <w:abstractNumId w:val="33"/>
  </w:num>
  <w:num w:numId="22">
    <w:abstractNumId w:val="27"/>
  </w:num>
  <w:num w:numId="23">
    <w:abstractNumId w:val="18"/>
  </w:num>
  <w:num w:numId="24">
    <w:abstractNumId w:val="0"/>
  </w:num>
  <w:num w:numId="25">
    <w:abstractNumId w:val="25"/>
  </w:num>
  <w:num w:numId="26">
    <w:abstractNumId w:val="4"/>
  </w:num>
  <w:num w:numId="27">
    <w:abstractNumId w:val="30"/>
  </w:num>
  <w:num w:numId="28">
    <w:abstractNumId w:val="9"/>
  </w:num>
  <w:num w:numId="29">
    <w:abstractNumId w:val="8"/>
  </w:num>
  <w:num w:numId="30">
    <w:abstractNumId w:val="2"/>
  </w:num>
  <w:num w:numId="31">
    <w:abstractNumId w:val="13"/>
  </w:num>
  <w:num w:numId="32">
    <w:abstractNumId w:val="1"/>
  </w:num>
  <w:num w:numId="33">
    <w:abstractNumId w:val="29"/>
  </w:num>
  <w:num w:numId="34">
    <w:abstractNumId w:val="6"/>
  </w:num>
  <w:num w:numId="35">
    <w:abstractNumId w:val="3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CC"/>
    <w:rsid w:val="00012CC0"/>
    <w:rsid w:val="00014428"/>
    <w:rsid w:val="00041435"/>
    <w:rsid w:val="00061BFA"/>
    <w:rsid w:val="00066486"/>
    <w:rsid w:val="00072829"/>
    <w:rsid w:val="000756D1"/>
    <w:rsid w:val="00081D1D"/>
    <w:rsid w:val="00084172"/>
    <w:rsid w:val="00085391"/>
    <w:rsid w:val="00091D51"/>
    <w:rsid w:val="00093B4C"/>
    <w:rsid w:val="000954F5"/>
    <w:rsid w:val="00096781"/>
    <w:rsid w:val="000A0B9E"/>
    <w:rsid w:val="000A45C8"/>
    <w:rsid w:val="000A4ED1"/>
    <w:rsid w:val="000C09D5"/>
    <w:rsid w:val="000D19E4"/>
    <w:rsid w:val="000D7510"/>
    <w:rsid w:val="000E17DD"/>
    <w:rsid w:val="000E4C94"/>
    <w:rsid w:val="000F3748"/>
    <w:rsid w:val="0010254C"/>
    <w:rsid w:val="00127C94"/>
    <w:rsid w:val="00133D74"/>
    <w:rsid w:val="00140204"/>
    <w:rsid w:val="00170D60"/>
    <w:rsid w:val="001715EE"/>
    <w:rsid w:val="001716E2"/>
    <w:rsid w:val="0018560E"/>
    <w:rsid w:val="00186B04"/>
    <w:rsid w:val="00192F3E"/>
    <w:rsid w:val="001C504E"/>
    <w:rsid w:val="001C51BB"/>
    <w:rsid w:val="001D343E"/>
    <w:rsid w:val="001E4AE2"/>
    <w:rsid w:val="001F3E8D"/>
    <w:rsid w:val="00200D26"/>
    <w:rsid w:val="00214F83"/>
    <w:rsid w:val="0021509B"/>
    <w:rsid w:val="00217906"/>
    <w:rsid w:val="00223954"/>
    <w:rsid w:val="0022460C"/>
    <w:rsid w:val="0022610D"/>
    <w:rsid w:val="00242371"/>
    <w:rsid w:val="0025488C"/>
    <w:rsid w:val="00266967"/>
    <w:rsid w:val="00280B48"/>
    <w:rsid w:val="00293BAA"/>
    <w:rsid w:val="002968FB"/>
    <w:rsid w:val="00297696"/>
    <w:rsid w:val="002A6D48"/>
    <w:rsid w:val="002B27DE"/>
    <w:rsid w:val="002B3EED"/>
    <w:rsid w:val="002B49D3"/>
    <w:rsid w:val="002C298B"/>
    <w:rsid w:val="002C3443"/>
    <w:rsid w:val="002C3727"/>
    <w:rsid w:val="002E059E"/>
    <w:rsid w:val="00313BB9"/>
    <w:rsid w:val="00315CB8"/>
    <w:rsid w:val="00320808"/>
    <w:rsid w:val="003470BD"/>
    <w:rsid w:val="003471FA"/>
    <w:rsid w:val="0037064F"/>
    <w:rsid w:val="00374E28"/>
    <w:rsid w:val="00380296"/>
    <w:rsid w:val="003832CF"/>
    <w:rsid w:val="00391D4E"/>
    <w:rsid w:val="00397256"/>
    <w:rsid w:val="003A0D5A"/>
    <w:rsid w:val="003B6F83"/>
    <w:rsid w:val="003B737A"/>
    <w:rsid w:val="003C74D1"/>
    <w:rsid w:val="003D066F"/>
    <w:rsid w:val="003D3DCF"/>
    <w:rsid w:val="003E11A6"/>
    <w:rsid w:val="003F01F6"/>
    <w:rsid w:val="003F0723"/>
    <w:rsid w:val="00410154"/>
    <w:rsid w:val="00413642"/>
    <w:rsid w:val="00435187"/>
    <w:rsid w:val="004456B4"/>
    <w:rsid w:val="004511C4"/>
    <w:rsid w:val="004526E5"/>
    <w:rsid w:val="004621A8"/>
    <w:rsid w:val="004A05E5"/>
    <w:rsid w:val="004A3825"/>
    <w:rsid w:val="004A5FEB"/>
    <w:rsid w:val="004B0EC3"/>
    <w:rsid w:val="004C0728"/>
    <w:rsid w:val="004C2270"/>
    <w:rsid w:val="004C2406"/>
    <w:rsid w:val="004C2557"/>
    <w:rsid w:val="004C6551"/>
    <w:rsid w:val="004D74C4"/>
    <w:rsid w:val="004E0C38"/>
    <w:rsid w:val="004F3367"/>
    <w:rsid w:val="0050016B"/>
    <w:rsid w:val="00500A82"/>
    <w:rsid w:val="00504529"/>
    <w:rsid w:val="00504609"/>
    <w:rsid w:val="00517D05"/>
    <w:rsid w:val="005222E9"/>
    <w:rsid w:val="00523DDC"/>
    <w:rsid w:val="005308CE"/>
    <w:rsid w:val="00530986"/>
    <w:rsid w:val="0053700D"/>
    <w:rsid w:val="00553B4A"/>
    <w:rsid w:val="00553BBE"/>
    <w:rsid w:val="00556984"/>
    <w:rsid w:val="00574FB6"/>
    <w:rsid w:val="005A0957"/>
    <w:rsid w:val="005D0DD0"/>
    <w:rsid w:val="005F5AF7"/>
    <w:rsid w:val="00624E9A"/>
    <w:rsid w:val="00626079"/>
    <w:rsid w:val="006360EB"/>
    <w:rsid w:val="0065076B"/>
    <w:rsid w:val="00661CFF"/>
    <w:rsid w:val="00661D7E"/>
    <w:rsid w:val="0066705D"/>
    <w:rsid w:val="00667DA3"/>
    <w:rsid w:val="00680528"/>
    <w:rsid w:val="006B0DC9"/>
    <w:rsid w:val="006B1080"/>
    <w:rsid w:val="006B182F"/>
    <w:rsid w:val="006B4B3F"/>
    <w:rsid w:val="006D53C7"/>
    <w:rsid w:val="006F5C52"/>
    <w:rsid w:val="00702C21"/>
    <w:rsid w:val="00725CA5"/>
    <w:rsid w:val="00734315"/>
    <w:rsid w:val="00744D46"/>
    <w:rsid w:val="007572C0"/>
    <w:rsid w:val="00762871"/>
    <w:rsid w:val="007715F5"/>
    <w:rsid w:val="007717F7"/>
    <w:rsid w:val="00771CC3"/>
    <w:rsid w:val="00791A93"/>
    <w:rsid w:val="007921E4"/>
    <w:rsid w:val="00796AC6"/>
    <w:rsid w:val="00797AFD"/>
    <w:rsid w:val="007A1DE8"/>
    <w:rsid w:val="007A6DFE"/>
    <w:rsid w:val="007B0E89"/>
    <w:rsid w:val="007B542D"/>
    <w:rsid w:val="007B68F5"/>
    <w:rsid w:val="007D05A8"/>
    <w:rsid w:val="008071E6"/>
    <w:rsid w:val="00827507"/>
    <w:rsid w:val="00842366"/>
    <w:rsid w:val="008436E1"/>
    <w:rsid w:val="0085469D"/>
    <w:rsid w:val="008568A3"/>
    <w:rsid w:val="00857ACC"/>
    <w:rsid w:val="00884511"/>
    <w:rsid w:val="0089474F"/>
    <w:rsid w:val="008A00D2"/>
    <w:rsid w:val="008A703B"/>
    <w:rsid w:val="008B1BAD"/>
    <w:rsid w:val="008B3DB6"/>
    <w:rsid w:val="008B4934"/>
    <w:rsid w:val="008C5A24"/>
    <w:rsid w:val="008F0588"/>
    <w:rsid w:val="008F2C38"/>
    <w:rsid w:val="00902D90"/>
    <w:rsid w:val="00904A55"/>
    <w:rsid w:val="00906EC2"/>
    <w:rsid w:val="009102D0"/>
    <w:rsid w:val="00922D09"/>
    <w:rsid w:val="00924D3C"/>
    <w:rsid w:val="009349CC"/>
    <w:rsid w:val="0094056F"/>
    <w:rsid w:val="0094210B"/>
    <w:rsid w:val="00950207"/>
    <w:rsid w:val="009614AB"/>
    <w:rsid w:val="00983CEA"/>
    <w:rsid w:val="009875B5"/>
    <w:rsid w:val="009877D0"/>
    <w:rsid w:val="0099030C"/>
    <w:rsid w:val="00992E80"/>
    <w:rsid w:val="00996713"/>
    <w:rsid w:val="009A1F6F"/>
    <w:rsid w:val="009A470B"/>
    <w:rsid w:val="009A5314"/>
    <w:rsid w:val="009A59D2"/>
    <w:rsid w:val="009B6157"/>
    <w:rsid w:val="009E2818"/>
    <w:rsid w:val="00A061E2"/>
    <w:rsid w:val="00A36C3D"/>
    <w:rsid w:val="00A3768F"/>
    <w:rsid w:val="00A42B96"/>
    <w:rsid w:val="00A44BEF"/>
    <w:rsid w:val="00A45364"/>
    <w:rsid w:val="00A52841"/>
    <w:rsid w:val="00A83656"/>
    <w:rsid w:val="00A8428D"/>
    <w:rsid w:val="00A9215E"/>
    <w:rsid w:val="00A97617"/>
    <w:rsid w:val="00AA7AB1"/>
    <w:rsid w:val="00AB6194"/>
    <w:rsid w:val="00AD2D15"/>
    <w:rsid w:val="00AE2324"/>
    <w:rsid w:val="00AE46C4"/>
    <w:rsid w:val="00AF089E"/>
    <w:rsid w:val="00AF1750"/>
    <w:rsid w:val="00AF2EF9"/>
    <w:rsid w:val="00B10BC3"/>
    <w:rsid w:val="00B10FE9"/>
    <w:rsid w:val="00B20245"/>
    <w:rsid w:val="00B23E95"/>
    <w:rsid w:val="00B36DC8"/>
    <w:rsid w:val="00B434D1"/>
    <w:rsid w:val="00B6031F"/>
    <w:rsid w:val="00B95723"/>
    <w:rsid w:val="00BA2E31"/>
    <w:rsid w:val="00BA3EE4"/>
    <w:rsid w:val="00BA6F8D"/>
    <w:rsid w:val="00BC2647"/>
    <w:rsid w:val="00BC6CEB"/>
    <w:rsid w:val="00BD043F"/>
    <w:rsid w:val="00BE3F2D"/>
    <w:rsid w:val="00BE7DC7"/>
    <w:rsid w:val="00C04359"/>
    <w:rsid w:val="00C073BD"/>
    <w:rsid w:val="00C11984"/>
    <w:rsid w:val="00C11AB2"/>
    <w:rsid w:val="00C14917"/>
    <w:rsid w:val="00C50E25"/>
    <w:rsid w:val="00C523D6"/>
    <w:rsid w:val="00C61FDF"/>
    <w:rsid w:val="00C83A78"/>
    <w:rsid w:val="00C87BBA"/>
    <w:rsid w:val="00C9233C"/>
    <w:rsid w:val="00CA0A0C"/>
    <w:rsid w:val="00CA62B9"/>
    <w:rsid w:val="00CD277A"/>
    <w:rsid w:val="00CD4245"/>
    <w:rsid w:val="00CE71AB"/>
    <w:rsid w:val="00CE727A"/>
    <w:rsid w:val="00CF1616"/>
    <w:rsid w:val="00D22E39"/>
    <w:rsid w:val="00D2656F"/>
    <w:rsid w:val="00D26575"/>
    <w:rsid w:val="00D9194D"/>
    <w:rsid w:val="00D9348E"/>
    <w:rsid w:val="00DA7119"/>
    <w:rsid w:val="00DA730A"/>
    <w:rsid w:val="00DB32D9"/>
    <w:rsid w:val="00DB4F15"/>
    <w:rsid w:val="00DC00AF"/>
    <w:rsid w:val="00DC10B9"/>
    <w:rsid w:val="00DC547D"/>
    <w:rsid w:val="00DF0361"/>
    <w:rsid w:val="00DF4AAC"/>
    <w:rsid w:val="00E12DFF"/>
    <w:rsid w:val="00E27A03"/>
    <w:rsid w:val="00E30434"/>
    <w:rsid w:val="00E32587"/>
    <w:rsid w:val="00E32C5D"/>
    <w:rsid w:val="00E52DE2"/>
    <w:rsid w:val="00E5357E"/>
    <w:rsid w:val="00E57610"/>
    <w:rsid w:val="00E63BE0"/>
    <w:rsid w:val="00E9158A"/>
    <w:rsid w:val="00EA2F89"/>
    <w:rsid w:val="00EA4E9B"/>
    <w:rsid w:val="00EC715B"/>
    <w:rsid w:val="00EE0F0F"/>
    <w:rsid w:val="00EE353E"/>
    <w:rsid w:val="00EF3B01"/>
    <w:rsid w:val="00F21377"/>
    <w:rsid w:val="00F259A9"/>
    <w:rsid w:val="00F357FF"/>
    <w:rsid w:val="00F47CA5"/>
    <w:rsid w:val="00F672DD"/>
    <w:rsid w:val="00F71473"/>
    <w:rsid w:val="00F73E31"/>
    <w:rsid w:val="00FB080B"/>
    <w:rsid w:val="00FB63FF"/>
    <w:rsid w:val="00FC1E7B"/>
    <w:rsid w:val="00FD4164"/>
    <w:rsid w:val="00FD5F87"/>
    <w:rsid w:val="00FE287F"/>
    <w:rsid w:val="00FE2977"/>
    <w:rsid w:val="00FE2C99"/>
    <w:rsid w:val="00FE5304"/>
    <w:rsid w:val="00FF2F8B"/>
    <w:rsid w:val="00FF3684"/>
    <w:rsid w:val="00FF6885"/>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2A9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F7AE7"/>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4">
    <w:name w:val="Table Columns 4"/>
    <w:basedOn w:val="TableNormal"/>
    <w:rsid w:val="00857AC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List1">
    <w:name w:val="Table List 1"/>
    <w:basedOn w:val="TableNormal"/>
    <w:rsid w:val="000853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0853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3">
    <w:name w:val="Table Simple 3"/>
    <w:basedOn w:val="TableNormal"/>
    <w:rsid w:val="000853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6B4B3F"/>
    <w:rPr>
      <w:color w:val="0000FF"/>
      <w:u w:val="single"/>
    </w:rPr>
  </w:style>
  <w:style w:type="paragraph" w:customStyle="1" w:styleId="Style0">
    <w:name w:val="Style0"/>
    <w:rsid w:val="003F0723"/>
    <w:rPr>
      <w:rFonts w:ascii="Arial" w:hAnsi="Arial"/>
      <w:snapToGrid w:val="0"/>
      <w:sz w:val="24"/>
    </w:rPr>
  </w:style>
  <w:style w:type="paragraph" w:styleId="Header">
    <w:name w:val="header"/>
    <w:basedOn w:val="Normal"/>
    <w:link w:val="HeaderChar"/>
    <w:uiPriority w:val="99"/>
    <w:unhideWhenUsed/>
    <w:rsid w:val="002968FB"/>
    <w:pPr>
      <w:tabs>
        <w:tab w:val="center" w:pos="4680"/>
        <w:tab w:val="right" w:pos="9360"/>
      </w:tabs>
    </w:pPr>
  </w:style>
  <w:style w:type="character" w:customStyle="1" w:styleId="HeaderChar">
    <w:name w:val="Header Char"/>
    <w:basedOn w:val="DefaultParagraphFont"/>
    <w:link w:val="Header"/>
    <w:uiPriority w:val="99"/>
    <w:rsid w:val="002968FB"/>
    <w:rPr>
      <w:rFonts w:ascii="Arial" w:hAnsi="Arial"/>
      <w:sz w:val="24"/>
      <w:szCs w:val="24"/>
    </w:rPr>
  </w:style>
  <w:style w:type="paragraph" w:styleId="Footer">
    <w:name w:val="footer"/>
    <w:basedOn w:val="Normal"/>
    <w:link w:val="FooterChar"/>
    <w:uiPriority w:val="99"/>
    <w:unhideWhenUsed/>
    <w:rsid w:val="002968FB"/>
    <w:pPr>
      <w:tabs>
        <w:tab w:val="center" w:pos="4680"/>
        <w:tab w:val="right" w:pos="9360"/>
      </w:tabs>
    </w:pPr>
  </w:style>
  <w:style w:type="character" w:customStyle="1" w:styleId="FooterChar">
    <w:name w:val="Footer Char"/>
    <w:basedOn w:val="DefaultParagraphFont"/>
    <w:link w:val="Footer"/>
    <w:uiPriority w:val="99"/>
    <w:rsid w:val="002968FB"/>
    <w:rPr>
      <w:rFonts w:ascii="Arial" w:hAnsi="Arial"/>
      <w:sz w:val="24"/>
      <w:szCs w:val="24"/>
    </w:rPr>
  </w:style>
  <w:style w:type="paragraph" w:styleId="BalloonText">
    <w:name w:val="Balloon Text"/>
    <w:basedOn w:val="Normal"/>
    <w:link w:val="BalloonTextChar"/>
    <w:uiPriority w:val="99"/>
    <w:semiHidden/>
    <w:unhideWhenUsed/>
    <w:rsid w:val="002968FB"/>
    <w:rPr>
      <w:rFonts w:ascii="Tahoma" w:hAnsi="Tahoma" w:cs="Tahoma"/>
      <w:sz w:val="16"/>
      <w:szCs w:val="16"/>
    </w:rPr>
  </w:style>
  <w:style w:type="character" w:customStyle="1" w:styleId="BalloonTextChar">
    <w:name w:val="Balloon Text Char"/>
    <w:basedOn w:val="DefaultParagraphFont"/>
    <w:link w:val="BalloonText"/>
    <w:uiPriority w:val="99"/>
    <w:semiHidden/>
    <w:rsid w:val="002968FB"/>
    <w:rPr>
      <w:rFonts w:ascii="Tahoma" w:hAnsi="Tahoma" w:cs="Tahoma"/>
      <w:sz w:val="16"/>
      <w:szCs w:val="16"/>
    </w:rPr>
  </w:style>
  <w:style w:type="paragraph" w:styleId="NormalWeb">
    <w:name w:val="Normal (Web)"/>
    <w:basedOn w:val="Normal"/>
    <w:rsid w:val="00762871"/>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22460C"/>
    <w:rPr>
      <w:color w:val="800080" w:themeColor="followedHyperlink"/>
      <w:u w:val="single"/>
    </w:rPr>
  </w:style>
  <w:style w:type="paragraph" w:customStyle="1" w:styleId="Default">
    <w:name w:val="Default"/>
    <w:uiPriority w:val="99"/>
    <w:rsid w:val="00FB080B"/>
    <w:pPr>
      <w:autoSpaceDE w:val="0"/>
      <w:autoSpaceDN w:val="0"/>
      <w:adjustRightInd w:val="0"/>
    </w:pPr>
    <w:rPr>
      <w:rFonts w:ascii="Arial Narrow" w:hAnsi="Arial Narrow" w:cs="Arial Narrow"/>
      <w:color w:val="000000"/>
      <w:sz w:val="24"/>
      <w:szCs w:val="24"/>
    </w:rPr>
  </w:style>
  <w:style w:type="paragraph" w:styleId="ListParagraph">
    <w:name w:val="List Paragraph"/>
    <w:basedOn w:val="Normal"/>
    <w:uiPriority w:val="34"/>
    <w:qFormat/>
    <w:rsid w:val="00AD2D15"/>
    <w:pPr>
      <w:widowControl w:val="0"/>
      <w:autoSpaceDE w:val="0"/>
      <w:autoSpaceDN w:val="0"/>
      <w:ind w:left="720"/>
    </w:pPr>
    <w:rPr>
      <w:rFonts w:ascii="Times New Roman" w:hAnsi="Times New Roman"/>
      <w:sz w:val="20"/>
      <w:szCs w:val="20"/>
    </w:rPr>
  </w:style>
  <w:style w:type="paragraph" w:styleId="BodyText">
    <w:name w:val="Body Text"/>
    <w:basedOn w:val="Normal"/>
    <w:link w:val="BodyTextChar"/>
    <w:uiPriority w:val="99"/>
    <w:rsid w:val="00242371"/>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jc w:val="both"/>
    </w:pPr>
    <w:rPr>
      <w:rFonts w:cs="Arial"/>
      <w:sz w:val="24"/>
    </w:rPr>
  </w:style>
  <w:style w:type="character" w:customStyle="1" w:styleId="BodyTextChar">
    <w:name w:val="Body Text Char"/>
    <w:basedOn w:val="DefaultParagraphFont"/>
    <w:link w:val="BodyText"/>
    <w:uiPriority w:val="99"/>
    <w:rsid w:val="00242371"/>
    <w:rPr>
      <w:rFonts w:ascii="Arial" w:hAnsi="Arial" w:cs="Arial"/>
      <w:sz w:val="24"/>
      <w:szCs w:val="24"/>
    </w:rPr>
  </w:style>
  <w:style w:type="paragraph" w:customStyle="1" w:styleId="RightPar1">
    <w:name w:val="Right Par 1"/>
    <w:uiPriority w:val="99"/>
    <w:rsid w:val="0089474F"/>
    <w:pPr>
      <w:tabs>
        <w:tab w:val="left" w:pos="-720"/>
        <w:tab w:val="left" w:pos="0"/>
        <w:tab w:val="left" w:pos="288"/>
        <w:tab w:val="decimal" w:pos="720"/>
      </w:tabs>
      <w:suppressAutoHyphens/>
    </w:pPr>
    <w:rPr>
      <w:rFonts w:ascii="Garamond Antiqua" w:hAnsi="Garamond Antiqua" w:cs="Garamond Antiqua"/>
    </w:rPr>
  </w:style>
  <w:style w:type="paragraph" w:customStyle="1" w:styleId="Technical5">
    <w:name w:val="Technical 5"/>
    <w:uiPriority w:val="99"/>
    <w:rsid w:val="000954F5"/>
    <w:pPr>
      <w:tabs>
        <w:tab w:val="left" w:pos="-720"/>
      </w:tabs>
      <w:suppressAutoHyphens/>
    </w:pPr>
    <w:rPr>
      <w:rFonts w:ascii="Garamond Antiqua" w:hAnsi="Garamond Antiqua" w:cs="Garamond Antiqua"/>
      <w:b/>
      <w:bCs/>
    </w:rPr>
  </w:style>
  <w:style w:type="character" w:styleId="PageNumber">
    <w:name w:val="page number"/>
    <w:basedOn w:val="DefaultParagraphFont"/>
    <w:uiPriority w:val="99"/>
    <w:semiHidden/>
    <w:unhideWhenUsed/>
    <w:rsid w:val="00133D74"/>
  </w:style>
  <w:style w:type="paragraph" w:customStyle="1" w:styleId="xmsonormal">
    <w:name w:val="xmsonormal"/>
    <w:basedOn w:val="Normal"/>
    <w:rsid w:val="005308CE"/>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rsid w:val="00807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ichlandcollege.edu/syllabipolic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campus.dcccd.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3CBCEBABFC664E8C518470A5B44BC3" ma:contentTypeVersion="1" ma:contentTypeDescription="Create a new document." ma:contentTypeScope="" ma:versionID="74825cc6a70d45fec9c80a7dd2e45c06">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B66F4-4DB1-4A95-9499-C6D816C35D83}">
  <ds:schemaRefs>
    <ds:schemaRef ds:uri="http://schemas.microsoft.com/sharepoint/v3/contenttype/forms"/>
  </ds:schemaRefs>
</ds:datastoreItem>
</file>

<file path=customXml/itemProps2.xml><?xml version="1.0" encoding="utf-8"?>
<ds:datastoreItem xmlns:ds="http://schemas.openxmlformats.org/officeDocument/2006/customXml" ds:itemID="{CA31F0B1-88DD-44A6-89DE-2E86BE60B943}">
  <ds:schemaRefs>
    <ds:schemaRef ds:uri="http://schemas.microsoft.com/office/2006/metadata/longProperties"/>
  </ds:schemaRefs>
</ds:datastoreItem>
</file>

<file path=customXml/itemProps3.xml><?xml version="1.0" encoding="utf-8"?>
<ds:datastoreItem xmlns:ds="http://schemas.openxmlformats.org/officeDocument/2006/customXml" ds:itemID="{5C9F9E11-816E-4417-A403-3D7AF3ABC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F8F00B2-FBA5-4E4F-AD4A-51C99AC3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HIST_1301.doc</vt:lpstr>
    </vt:vector>
  </TitlesOfParts>
  <Company>DCCCD</Company>
  <LinksUpToDate>false</LinksUpToDate>
  <CharactersWithSpaces>10288</CharactersWithSpaces>
  <SharedDoc>false</SharedDoc>
  <HyperlinkBase/>
  <HLinks>
    <vt:vector size="24" baseType="variant">
      <vt:variant>
        <vt:i4>4325425</vt:i4>
      </vt:variant>
      <vt:variant>
        <vt:i4>65</vt:i4>
      </vt:variant>
      <vt:variant>
        <vt:i4>0</vt:i4>
      </vt:variant>
      <vt:variant>
        <vt:i4>5</vt:i4>
      </vt:variant>
      <vt:variant>
        <vt:lpwstr>https://www1.dcccd.edu/catalog/ss/oep/third_attempt.cfm</vt:lpwstr>
      </vt:variant>
      <vt:variant>
        <vt:lpwstr/>
      </vt:variant>
      <vt:variant>
        <vt:i4>3735665</vt:i4>
      </vt:variant>
      <vt:variant>
        <vt:i4>62</vt:i4>
      </vt:variant>
      <vt:variant>
        <vt:i4>0</vt:i4>
      </vt:variant>
      <vt:variant>
        <vt:i4>5</vt:i4>
      </vt:variant>
      <vt:variant>
        <vt:lpwstr>https://www1.dcccd.edu/coursedrops</vt:lpwstr>
      </vt:variant>
      <vt:variant>
        <vt:lpwstr/>
      </vt:variant>
      <vt:variant>
        <vt:i4>6291575</vt:i4>
      </vt:variant>
      <vt:variant>
        <vt:i4>59</vt:i4>
      </vt:variant>
      <vt:variant>
        <vt:i4>0</vt:i4>
      </vt:variant>
      <vt:variant>
        <vt:i4>5</vt:i4>
      </vt:variant>
      <vt:variant>
        <vt:lpwstr>https://www1.dcccd.edu/catalog/ss/code.cfm</vt:lpwstr>
      </vt:variant>
      <vt:variant>
        <vt:lpwstr/>
      </vt:variant>
      <vt:variant>
        <vt:i4>6815865</vt:i4>
      </vt:variant>
      <vt:variant>
        <vt:i4>56</vt:i4>
      </vt:variant>
      <vt:variant>
        <vt:i4>0</vt:i4>
      </vt:variant>
      <vt:variant>
        <vt:i4>5</vt:i4>
      </vt:variant>
      <vt:variant>
        <vt:lpwstr>https://www1.dcccd.edu/cat0506/ss/code.cfm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HIST_1301.doc</dc:title>
  <dc:creator>AAH1120</dc:creator>
  <cp:lastModifiedBy>Dan Dao</cp:lastModifiedBy>
  <cp:revision>11</cp:revision>
  <cp:lastPrinted>2013-08-16T18:17:00Z</cp:lastPrinted>
  <dcterms:created xsi:type="dcterms:W3CDTF">2019-08-26T05:16:00Z</dcterms:created>
  <dcterms:modified xsi:type="dcterms:W3CDTF">2019-08-26T07:15:00Z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display_urn:schemas-microsoft-com:office:office#Author">
    <vt:lpwstr>System Account</vt:lpwstr>
  </property>
</Properties>
</file>