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5765"/>
      </w:tblGrid>
      <w:tr w:rsidR="00051688" w:rsidRPr="00204872" w14:paraId="736844DF" w14:textId="77777777" w:rsidTr="00DD2FF7">
        <w:tc>
          <w:tcPr>
            <w:tcW w:w="1525" w:type="dxa"/>
            <w:tcBorders>
              <w:bottom w:val="single" w:sz="4" w:space="0" w:color="auto"/>
            </w:tcBorders>
          </w:tcPr>
          <w:p w14:paraId="3347865C" w14:textId="77777777" w:rsidR="00051688" w:rsidRPr="00204872" w:rsidRDefault="00051688" w:rsidP="00DD2FF7">
            <w:pPr>
              <w:rPr>
                <w:rFonts w:ascii="Arial" w:hAnsi="Arial" w:cs="Arial"/>
              </w:rPr>
            </w:pPr>
          </w:p>
        </w:tc>
        <w:tc>
          <w:tcPr>
            <w:tcW w:w="5765" w:type="dxa"/>
            <w:tcBorders>
              <w:bottom w:val="single" w:sz="4" w:space="0" w:color="auto"/>
            </w:tcBorders>
          </w:tcPr>
          <w:p w14:paraId="59FA53A8" w14:textId="77777777" w:rsidR="00051688" w:rsidRPr="00204872" w:rsidRDefault="00051688" w:rsidP="00DD2FF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Cost-Effective Food Monitoring System</w:t>
            </w:r>
          </w:p>
        </w:tc>
      </w:tr>
      <w:tr w:rsidR="00051688" w:rsidRPr="00204872" w14:paraId="32606714" w14:textId="77777777" w:rsidTr="00DD2FF7">
        <w:tc>
          <w:tcPr>
            <w:tcW w:w="1525" w:type="dxa"/>
            <w:tcBorders>
              <w:top w:val="single" w:sz="4" w:space="0" w:color="auto"/>
            </w:tcBorders>
          </w:tcPr>
          <w:p w14:paraId="02270DFC" w14:textId="77777777" w:rsidR="00051688" w:rsidRPr="00204872" w:rsidRDefault="00051688" w:rsidP="00DD2FF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5765" w:type="dxa"/>
            <w:tcBorders>
              <w:top w:val="single" w:sz="4" w:space="0" w:color="auto"/>
            </w:tcBorders>
          </w:tcPr>
          <w:p w14:paraId="2F503079" w14:textId="77777777" w:rsidR="00051688" w:rsidRPr="00204872" w:rsidRDefault="00051688" w:rsidP="00DD2FF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</w:tr>
      <w:tr w:rsidR="00051688" w:rsidRPr="00C10196" w14:paraId="7E13F63E" w14:textId="77777777" w:rsidTr="00DD2FF7">
        <w:tc>
          <w:tcPr>
            <w:tcW w:w="1525" w:type="dxa"/>
          </w:tcPr>
          <w:p w14:paraId="375F41EF" w14:textId="77777777" w:rsidR="00051688" w:rsidRPr="00204872" w:rsidRDefault="00051688" w:rsidP="00DD2FF7">
            <w:r>
              <w:t>CS</w:t>
            </w:r>
          </w:p>
        </w:tc>
        <w:tc>
          <w:tcPr>
            <w:tcW w:w="5765" w:type="dxa"/>
          </w:tcPr>
          <w:p w14:paraId="5C71353B" w14:textId="77777777" w:rsidR="00051688" w:rsidRPr="00C10196" w:rsidRDefault="00051688" w:rsidP="00DD2FF7">
            <w:r>
              <w:t>Travis Wright</w:t>
            </w:r>
          </w:p>
        </w:tc>
      </w:tr>
    </w:tbl>
    <w:p w14:paraId="373D99B3" w14:textId="08592197" w:rsidR="008A12E4" w:rsidRDefault="008A12E4" w:rsidP="00C10196">
      <w:pPr>
        <w:jc w:val="center"/>
        <w:rPr>
          <w:rFonts w:ascii="Arial" w:hAnsi="Arial" w:cs="Arial"/>
          <w:b/>
        </w:rPr>
      </w:pPr>
    </w:p>
    <w:p w14:paraId="513E41CA" w14:textId="7609F1FC" w:rsidR="00C10196" w:rsidRDefault="00C10196" w:rsidP="00C10196">
      <w:pPr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536E">
        <w:rPr>
          <w:rFonts w:ascii="Arial" w:hAnsi="Arial" w:cs="Arial"/>
          <w:b/>
        </w:rPr>
        <w:t>Assumptions</w:t>
      </w:r>
    </w:p>
    <w:p w14:paraId="55AD16D8" w14:textId="11A4D296" w:rsidR="000B5A60" w:rsidRDefault="00EB536E" w:rsidP="0031522F">
      <w:r>
        <w:t>Assumption</w:t>
      </w:r>
      <w:r w:rsidR="000B5A60">
        <w:t xml:space="preserve"> </w:t>
      </w:r>
      <w:r w:rsidR="006C10E4">
        <w:t>1</w:t>
      </w:r>
      <w:r w:rsidR="000B5A60">
        <w:t xml:space="preserve">: </w:t>
      </w:r>
      <w:r w:rsidR="00051688">
        <w:t>The user will use a smartphone app to utilize the food monitoring system functionality.</w:t>
      </w:r>
    </w:p>
    <w:p w14:paraId="2BDD0523" w14:textId="7E34E561" w:rsidR="000B5A60" w:rsidRDefault="00EB536E" w:rsidP="0031522F">
      <w:r>
        <w:t xml:space="preserve">Assumption </w:t>
      </w:r>
      <w:r w:rsidR="006C10E4">
        <w:t>2</w:t>
      </w:r>
      <w:r w:rsidR="000B5A60">
        <w:t xml:space="preserve">: </w:t>
      </w:r>
      <w:r w:rsidR="00051688">
        <w:t>The user will provide food details, such as expiration data and nutritional information, when such information is not able to be retrieved from the Internet.</w:t>
      </w:r>
    </w:p>
    <w:p w14:paraId="74F2671F" w14:textId="72D76D86" w:rsidR="000B5A60" w:rsidRDefault="00EB536E" w:rsidP="0031522F">
      <w:r>
        <w:t xml:space="preserve">Assumption </w:t>
      </w:r>
      <w:r w:rsidR="006C10E4">
        <w:t>3</w:t>
      </w:r>
      <w:r w:rsidR="000B5A60">
        <w:t xml:space="preserve">: </w:t>
      </w:r>
      <w:r w:rsidR="00051688">
        <w:t>The user will transfer NFC tags from item to item if they intend to reuse them on a new product.</w:t>
      </w:r>
    </w:p>
    <w:p w14:paraId="5B7F8BDF" w14:textId="20A3601B" w:rsidR="000B5A60" w:rsidRDefault="0031522F" w:rsidP="0031522F">
      <w:r>
        <w:t xml:space="preserve">Assumption 4: </w:t>
      </w:r>
      <w:r w:rsidR="00051688">
        <w:t xml:space="preserve">If the user uses sensors to monitor items, such as meat, he/she must ensure it is </w:t>
      </w:r>
      <w:r w:rsidR="007041BF">
        <w:t>used</w:t>
      </w:r>
      <w:r w:rsidR="00051688">
        <w:t xml:space="preserve"> correctly for valid</w:t>
      </w:r>
      <w:r w:rsidR="007041BF">
        <w:t xml:space="preserve"> and accurate</w:t>
      </w:r>
      <w:r w:rsidR="00051688">
        <w:t xml:space="preserve"> data.</w:t>
      </w:r>
    </w:p>
    <w:p w14:paraId="068C076C" w14:textId="256ED252" w:rsidR="00053212" w:rsidRDefault="00053212" w:rsidP="0031522F">
      <w:r>
        <w:t xml:space="preserve">Assumption 5: </w:t>
      </w:r>
      <w:r w:rsidR="007041BF">
        <w:t>The user will allow notifications for the smartphone app to alert the user when necessary.</w:t>
      </w:r>
    </w:p>
    <w:p w14:paraId="0CD2A1E0" w14:textId="04D425C0" w:rsidR="00C77E1A" w:rsidRDefault="00C77E1A" w:rsidP="0031522F">
      <w:r>
        <w:t xml:space="preserve">Assumption 6: </w:t>
      </w:r>
      <w:r w:rsidR="007041BF">
        <w:t>The app will require connectivity to the Internet periodically to look up product data, recipes, and other information.</w:t>
      </w:r>
    </w:p>
    <w:p w14:paraId="218582E2" w14:textId="310D7AE8" w:rsidR="00916EBF" w:rsidRPr="000B5A60" w:rsidRDefault="00916EBF" w:rsidP="0031522F">
      <w:r>
        <w:t xml:space="preserve">Assumption 7: </w:t>
      </w:r>
      <w:r w:rsidR="007041BF">
        <w:t xml:space="preserve">The system will be able to be used with any number of products, as long as there are enough tags for each product. </w:t>
      </w:r>
    </w:p>
    <w:sectPr w:rsidR="00916EBF" w:rsidRPr="000B5A60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B9931" w14:textId="77777777" w:rsidR="002377FA" w:rsidRDefault="002377FA" w:rsidP="0031522F">
      <w:pPr>
        <w:spacing w:after="0" w:line="240" w:lineRule="auto"/>
      </w:pPr>
      <w:r>
        <w:separator/>
      </w:r>
    </w:p>
  </w:endnote>
  <w:endnote w:type="continuationSeparator" w:id="0">
    <w:p w14:paraId="1988180E" w14:textId="77777777" w:rsidR="002377FA" w:rsidRDefault="002377FA" w:rsidP="0031522F">
      <w:pPr>
        <w:spacing w:after="0" w:line="240" w:lineRule="auto"/>
      </w:pPr>
      <w:r>
        <w:continuationSeparator/>
      </w:r>
    </w:p>
  </w:endnote>
  <w:endnote w:type="continuationNotice" w:id="1">
    <w:p w14:paraId="102690EF" w14:textId="77777777" w:rsidR="002377FA" w:rsidRDefault="002377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78690" w14:textId="77777777" w:rsidR="002377FA" w:rsidRDefault="002377FA" w:rsidP="0031522F">
      <w:pPr>
        <w:spacing w:after="0" w:line="240" w:lineRule="auto"/>
      </w:pPr>
      <w:r>
        <w:separator/>
      </w:r>
    </w:p>
  </w:footnote>
  <w:footnote w:type="continuationSeparator" w:id="0">
    <w:p w14:paraId="16216098" w14:textId="77777777" w:rsidR="002377FA" w:rsidRDefault="002377FA" w:rsidP="0031522F">
      <w:pPr>
        <w:spacing w:after="0" w:line="240" w:lineRule="auto"/>
      </w:pPr>
      <w:r>
        <w:continuationSeparator/>
      </w:r>
    </w:p>
  </w:footnote>
  <w:footnote w:type="continuationNotice" w:id="1">
    <w:p w14:paraId="5FAE2B29" w14:textId="77777777" w:rsidR="002377FA" w:rsidRDefault="002377F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514E9"/>
    <w:rsid w:val="00051688"/>
    <w:rsid w:val="00053212"/>
    <w:rsid w:val="00083C7B"/>
    <w:rsid w:val="000B5A60"/>
    <w:rsid w:val="00100775"/>
    <w:rsid w:val="00104F37"/>
    <w:rsid w:val="00106B94"/>
    <w:rsid w:val="00146E6A"/>
    <w:rsid w:val="001A1C0F"/>
    <w:rsid w:val="001A53F4"/>
    <w:rsid w:val="001B2C5B"/>
    <w:rsid w:val="002013A3"/>
    <w:rsid w:val="00204872"/>
    <w:rsid w:val="002239ED"/>
    <w:rsid w:val="00235554"/>
    <w:rsid w:val="002377FA"/>
    <w:rsid w:val="002574BE"/>
    <w:rsid w:val="00266CC9"/>
    <w:rsid w:val="002776EB"/>
    <w:rsid w:val="00282717"/>
    <w:rsid w:val="002E1134"/>
    <w:rsid w:val="002E6064"/>
    <w:rsid w:val="0031522F"/>
    <w:rsid w:val="00333D98"/>
    <w:rsid w:val="003A11B9"/>
    <w:rsid w:val="003B01B4"/>
    <w:rsid w:val="003D2713"/>
    <w:rsid w:val="003E202B"/>
    <w:rsid w:val="004049A2"/>
    <w:rsid w:val="00412E35"/>
    <w:rsid w:val="005268DC"/>
    <w:rsid w:val="005D0182"/>
    <w:rsid w:val="005D6FD8"/>
    <w:rsid w:val="005E18C5"/>
    <w:rsid w:val="00623DBF"/>
    <w:rsid w:val="00683DB9"/>
    <w:rsid w:val="006B1A83"/>
    <w:rsid w:val="006C10E4"/>
    <w:rsid w:val="006E7799"/>
    <w:rsid w:val="007041BF"/>
    <w:rsid w:val="007216A7"/>
    <w:rsid w:val="00733EB4"/>
    <w:rsid w:val="0074592D"/>
    <w:rsid w:val="007E24CC"/>
    <w:rsid w:val="008A12E4"/>
    <w:rsid w:val="008A713F"/>
    <w:rsid w:val="008E68C9"/>
    <w:rsid w:val="008E7960"/>
    <w:rsid w:val="00916EBF"/>
    <w:rsid w:val="00927C7E"/>
    <w:rsid w:val="009350C5"/>
    <w:rsid w:val="00950E82"/>
    <w:rsid w:val="00956458"/>
    <w:rsid w:val="009B01FC"/>
    <w:rsid w:val="00A1609A"/>
    <w:rsid w:val="00A23473"/>
    <w:rsid w:val="00AB3AC5"/>
    <w:rsid w:val="00AB67CB"/>
    <w:rsid w:val="00AD04AA"/>
    <w:rsid w:val="00AE6609"/>
    <w:rsid w:val="00AF72CE"/>
    <w:rsid w:val="00B83CC9"/>
    <w:rsid w:val="00B965DD"/>
    <w:rsid w:val="00C00A02"/>
    <w:rsid w:val="00C10196"/>
    <w:rsid w:val="00C10BD5"/>
    <w:rsid w:val="00C22BCE"/>
    <w:rsid w:val="00C25D85"/>
    <w:rsid w:val="00C77E1A"/>
    <w:rsid w:val="00CC031B"/>
    <w:rsid w:val="00CC1B94"/>
    <w:rsid w:val="00CE4994"/>
    <w:rsid w:val="00D02BA7"/>
    <w:rsid w:val="00D14BD5"/>
    <w:rsid w:val="00D21D5A"/>
    <w:rsid w:val="00D27E69"/>
    <w:rsid w:val="00D34598"/>
    <w:rsid w:val="00D62722"/>
    <w:rsid w:val="00D65C11"/>
    <w:rsid w:val="00D8396B"/>
    <w:rsid w:val="00D91D8E"/>
    <w:rsid w:val="00DA63C0"/>
    <w:rsid w:val="00DD2D2E"/>
    <w:rsid w:val="00E43089"/>
    <w:rsid w:val="00E509D1"/>
    <w:rsid w:val="00E73E4D"/>
    <w:rsid w:val="00E916B6"/>
    <w:rsid w:val="00EB536E"/>
    <w:rsid w:val="00F61CD9"/>
    <w:rsid w:val="00F94CD8"/>
    <w:rsid w:val="00FF1DD5"/>
    <w:rsid w:val="00FF31FC"/>
    <w:rsid w:val="27938783"/>
    <w:rsid w:val="3163C168"/>
    <w:rsid w:val="4AE59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DF096"/>
  <w15:chartTrackingRefBased/>
  <w15:docId w15:val="{B1325BF3-C5E4-4565-8413-50CB4C5F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2F"/>
  </w:style>
  <w:style w:type="paragraph" w:styleId="Footer">
    <w:name w:val="footer"/>
    <w:basedOn w:val="Normal"/>
    <w:link w:val="FooterChar"/>
    <w:uiPriority w:val="99"/>
    <w:unhideWhenUsed/>
    <w:rsid w:val="00315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E22EE20EDB46B1C42732376ECA9C" ma:contentTypeVersion="6" ma:contentTypeDescription="Create a new document." ma:contentTypeScope="" ma:versionID="2cf28924516dcbf5f02e6b0f3380e7a4">
  <xsd:schema xmlns:xsd="http://www.w3.org/2001/XMLSchema" xmlns:xs="http://www.w3.org/2001/XMLSchema" xmlns:p="http://schemas.microsoft.com/office/2006/metadata/properties" xmlns:ns3="3e49be9e-445e-4e99-80d0-b12adf57fb7d" targetNamespace="http://schemas.microsoft.com/office/2006/metadata/properties" ma:root="true" ma:fieldsID="e51bbd94de73753ba64181934fac5709" ns3:_="">
    <xsd:import namespace="3e49be9e-445e-4e99-80d0-b12adf57f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9be9e-445e-4e99-80d0-b12adf57f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49be9e-445e-4e99-80d0-b12adf57fb7d" xsi:nil="true"/>
  </documentManagement>
</p:properties>
</file>

<file path=customXml/itemProps1.xml><?xml version="1.0" encoding="utf-8"?>
<ds:datastoreItem xmlns:ds="http://schemas.openxmlformats.org/officeDocument/2006/customXml" ds:itemID="{83E215E9-FDE5-4B51-9E50-45086A7FE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9be9e-445e-4e99-80d0-b12adf57f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EEB9A1-500B-45CD-B189-B824BAB59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EC0818-F60F-4C0E-BCE4-44BBAAB381A7}">
  <ds:schemaRefs>
    <ds:schemaRef ds:uri="http://schemas.microsoft.com/office/2006/metadata/properties"/>
    <ds:schemaRef ds:uri="http://schemas.microsoft.com/office/infopath/2007/PartnerControls"/>
    <ds:schemaRef ds:uri="3e49be9e-445e-4e99-80d0-b12adf57fb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Wright, Travis</cp:lastModifiedBy>
  <cp:revision>2</cp:revision>
  <dcterms:created xsi:type="dcterms:W3CDTF">2023-10-02T02:09:00Z</dcterms:created>
  <dcterms:modified xsi:type="dcterms:W3CDTF">2023-10-02T02:09:00Z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0x010100CC6DE22EE20EDB46B1C42732376ECA9C</vt:lpwstr>
  </property>
</Properties>
</file>