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5"/>
      </w:tblGrid>
      <w:tr w:rsidR="00F91939" w:rsidRPr="00204872" w14:paraId="0F8C1821" w14:textId="77777777" w:rsidTr="00AB3AC5">
        <w:tc>
          <w:tcPr>
            <w:tcW w:w="64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91"/>
              <w:gridCol w:w="4878"/>
            </w:tblGrid>
            <w:tr w:rsidR="00A823E3" w14:paraId="128393CC" w14:textId="77777777" w:rsidTr="00A823E3">
              <w:tc>
                <w:tcPr>
                  <w:tcW w:w="1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95B8DDE" w14:textId="14239357" w:rsidR="00A823E3" w:rsidRDefault="00A823E3" w:rsidP="00A823E3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8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85E3E2A" w14:textId="085B5F4E" w:rsidR="00A823E3" w:rsidRDefault="00A823E3" w:rsidP="00A823E3">
                  <w:pPr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Cost-Effective Food Monitoring System</w:t>
                  </w:r>
                </w:p>
              </w:tc>
            </w:tr>
            <w:tr w:rsidR="00A823E3" w14:paraId="4050AC07" w14:textId="77777777" w:rsidTr="00A823E3">
              <w:tc>
                <w:tcPr>
                  <w:tcW w:w="139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CC9B7F9" w14:textId="78EF2BE8" w:rsidR="00A823E3" w:rsidRDefault="00A823E3" w:rsidP="00A823E3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Major:</w:t>
                  </w:r>
                </w:p>
              </w:tc>
              <w:tc>
                <w:tcPr>
                  <w:tcW w:w="48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1A3B482" w14:textId="2CB65DBB" w:rsidR="00A823E3" w:rsidRDefault="00A823E3" w:rsidP="00A823E3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Name:</w:t>
                  </w:r>
                </w:p>
              </w:tc>
            </w:tr>
            <w:tr w:rsidR="00A823E3" w14:paraId="38B7C667" w14:textId="77777777" w:rsidTr="00A823E3">
              <w:tc>
                <w:tcPr>
                  <w:tcW w:w="1391" w:type="dxa"/>
                  <w:hideMark/>
                </w:tcPr>
                <w:p w14:paraId="1719A03C" w14:textId="273290ED" w:rsidR="00A823E3" w:rsidRDefault="00A823E3" w:rsidP="00A823E3">
                  <w:r>
                    <w:t>CS</w:t>
                  </w:r>
                </w:p>
              </w:tc>
              <w:tc>
                <w:tcPr>
                  <w:tcW w:w="4878" w:type="dxa"/>
                  <w:hideMark/>
                </w:tcPr>
                <w:p w14:paraId="6A040EC7" w14:textId="3471236A" w:rsidR="00A823E3" w:rsidRDefault="00A823E3" w:rsidP="00A823E3">
                  <w:r>
                    <w:t>Travis Wright</w:t>
                  </w:r>
                </w:p>
              </w:tc>
            </w:tr>
          </w:tbl>
          <w:p w14:paraId="20CA64DC" w14:textId="11E038FE" w:rsidR="00F91939" w:rsidRPr="00C10196" w:rsidRDefault="00F91939" w:rsidP="000B1B1D"/>
        </w:tc>
      </w:tr>
    </w:tbl>
    <w:p w14:paraId="3B17D89F" w14:textId="23DE0636" w:rsidR="00A331B3" w:rsidRPr="000B1B1D" w:rsidRDefault="00C10196" w:rsidP="000B1B1D">
      <w:pPr>
        <w:spacing w:before="120"/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945DFE">
        <w:rPr>
          <w:rFonts w:ascii="Arial" w:hAnsi="Arial" w:cs="Arial"/>
          <w:b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90"/>
        <w:gridCol w:w="8005"/>
      </w:tblGrid>
      <w:tr w:rsidR="00945DFE" w14:paraId="2B3BFE8A" w14:textId="77777777" w:rsidTr="2F7E96B1">
        <w:trPr>
          <w:trHeight w:val="300"/>
        </w:trPr>
        <w:tc>
          <w:tcPr>
            <w:tcW w:w="1075" w:type="dxa"/>
          </w:tcPr>
          <w:p w14:paraId="5944F82F" w14:textId="1E775544" w:rsidR="00945DFE" w:rsidRPr="00DF4362" w:rsidRDefault="00945DFE" w:rsidP="00D01724">
            <w:r w:rsidRPr="00DF4362">
              <w:t>Req No.</w:t>
            </w:r>
          </w:p>
        </w:tc>
        <w:tc>
          <w:tcPr>
            <w:tcW w:w="990" w:type="dxa"/>
          </w:tcPr>
          <w:p w14:paraId="45F1FA37" w14:textId="4916C2BA" w:rsidR="00945DFE" w:rsidRPr="00DF4362" w:rsidRDefault="00945DFE" w:rsidP="00D01724">
            <w:r w:rsidRPr="00DF4362">
              <w:t>Obj No.</w:t>
            </w:r>
          </w:p>
        </w:tc>
        <w:tc>
          <w:tcPr>
            <w:tcW w:w="8005" w:type="dxa"/>
          </w:tcPr>
          <w:p w14:paraId="6F18F355" w14:textId="0939380F" w:rsidR="00945DFE" w:rsidRPr="00DF4362" w:rsidRDefault="00945DFE" w:rsidP="00D01724">
            <w:r w:rsidRPr="00DF4362">
              <w:t>Requirement</w:t>
            </w:r>
          </w:p>
        </w:tc>
      </w:tr>
      <w:tr w:rsidR="00945DFE" w14:paraId="2FE625BE" w14:textId="77777777" w:rsidTr="2F7E96B1">
        <w:trPr>
          <w:trHeight w:val="300"/>
        </w:trPr>
        <w:tc>
          <w:tcPr>
            <w:tcW w:w="1075" w:type="dxa"/>
          </w:tcPr>
          <w:p w14:paraId="37A0B4F2" w14:textId="71357539" w:rsidR="00945DFE" w:rsidRPr="000B1B1D" w:rsidRDefault="00945DFE" w:rsidP="000B1B1D">
            <w:r w:rsidRPr="000B1B1D">
              <w:t>1</w:t>
            </w:r>
          </w:p>
        </w:tc>
        <w:tc>
          <w:tcPr>
            <w:tcW w:w="990" w:type="dxa"/>
          </w:tcPr>
          <w:p w14:paraId="2B4A8653" w14:textId="0E85D30B" w:rsidR="00945DFE" w:rsidRPr="000B1B1D" w:rsidRDefault="62989BA9" w:rsidP="000B1B1D">
            <w:r>
              <w:t>3</w:t>
            </w:r>
          </w:p>
        </w:tc>
        <w:tc>
          <w:tcPr>
            <w:tcW w:w="8005" w:type="dxa"/>
          </w:tcPr>
          <w:p w14:paraId="650FF2E5" w14:textId="4F42EE2F" w:rsidR="00945DFE" w:rsidRPr="000B1B1D" w:rsidRDefault="215AC6DF" w:rsidP="000B1B1D">
            <w:r>
              <w:t xml:space="preserve">The </w:t>
            </w:r>
            <w:r w:rsidR="00947E2C">
              <w:t>system must notify users when food expires or is soon to expire.</w:t>
            </w:r>
          </w:p>
        </w:tc>
      </w:tr>
      <w:tr w:rsidR="000B1B1D" w14:paraId="240B5B05" w14:textId="77777777" w:rsidTr="2F7E96B1">
        <w:trPr>
          <w:trHeight w:val="300"/>
        </w:trPr>
        <w:tc>
          <w:tcPr>
            <w:tcW w:w="1075" w:type="dxa"/>
          </w:tcPr>
          <w:p w14:paraId="0C692D4E" w14:textId="593A5A9E" w:rsidR="000B1B1D" w:rsidRPr="000B1B1D" w:rsidRDefault="000B1B1D" w:rsidP="000B1B1D">
            <w:r>
              <w:t>1.</w:t>
            </w:r>
            <w:r w:rsidR="0D246EC7">
              <w:t>2</w:t>
            </w:r>
          </w:p>
        </w:tc>
        <w:tc>
          <w:tcPr>
            <w:tcW w:w="990" w:type="dxa"/>
          </w:tcPr>
          <w:p w14:paraId="39FBBEFC" w14:textId="273A3651" w:rsidR="000B1B1D" w:rsidRPr="000B1B1D" w:rsidRDefault="00B14550" w:rsidP="000B1B1D">
            <w:r>
              <w:t>2</w:t>
            </w:r>
          </w:p>
        </w:tc>
        <w:tc>
          <w:tcPr>
            <w:tcW w:w="8005" w:type="dxa"/>
          </w:tcPr>
          <w:p w14:paraId="09DAA57D" w14:textId="10CD4621" w:rsidR="000B1B1D" w:rsidRPr="000B1B1D" w:rsidRDefault="03586442" w:rsidP="2432CF23">
            <w:pPr>
              <w:spacing w:line="259" w:lineRule="auto"/>
            </w:pPr>
            <w:r>
              <w:t xml:space="preserve">The </w:t>
            </w:r>
            <w:r w:rsidR="00B14550">
              <w:t>system will utilize Internet connectivity to look up product nutritional information, approximate shelf life, and recipes.</w:t>
            </w:r>
          </w:p>
        </w:tc>
      </w:tr>
      <w:tr w:rsidR="00080FF8" w14:paraId="6BD1FC96" w14:textId="77777777" w:rsidTr="2F7E96B1">
        <w:trPr>
          <w:trHeight w:val="300"/>
        </w:trPr>
        <w:tc>
          <w:tcPr>
            <w:tcW w:w="1075" w:type="dxa"/>
          </w:tcPr>
          <w:p w14:paraId="044D5A81" w14:textId="7C67D622" w:rsidR="00080FF8" w:rsidRDefault="00080FF8" w:rsidP="000B1B1D">
            <w:r>
              <w:t>1.</w:t>
            </w:r>
            <w:r w:rsidR="231E83E7">
              <w:t>3</w:t>
            </w:r>
          </w:p>
        </w:tc>
        <w:tc>
          <w:tcPr>
            <w:tcW w:w="990" w:type="dxa"/>
          </w:tcPr>
          <w:p w14:paraId="2695B8B1" w14:textId="62655389" w:rsidR="00080FF8" w:rsidRPr="000B1B1D" w:rsidRDefault="006370B1" w:rsidP="000B1B1D">
            <w:r>
              <w:t>2</w:t>
            </w:r>
          </w:p>
        </w:tc>
        <w:tc>
          <w:tcPr>
            <w:tcW w:w="8005" w:type="dxa"/>
          </w:tcPr>
          <w:p w14:paraId="58DB301F" w14:textId="5E0F91A2" w:rsidR="00080FF8" w:rsidRDefault="4369084F" w:rsidP="000B1B1D">
            <w:r>
              <w:t xml:space="preserve">The </w:t>
            </w:r>
            <w:r w:rsidR="006E0CAC">
              <w:t xml:space="preserve">system must store a list of products being monitored, </w:t>
            </w:r>
            <w:r w:rsidR="006370B1">
              <w:t>with data for each product.</w:t>
            </w:r>
          </w:p>
        </w:tc>
      </w:tr>
      <w:tr w:rsidR="000B1B1D" w14:paraId="26DA1145" w14:textId="77777777" w:rsidTr="2F7E96B1">
        <w:trPr>
          <w:trHeight w:val="300"/>
        </w:trPr>
        <w:tc>
          <w:tcPr>
            <w:tcW w:w="1075" w:type="dxa"/>
          </w:tcPr>
          <w:p w14:paraId="7F3F14FF" w14:textId="4481216F" w:rsidR="000B1B1D" w:rsidRDefault="000B1B1D" w:rsidP="000B1B1D">
            <w:r>
              <w:t>1.</w:t>
            </w:r>
            <w:r w:rsidR="10812E0E">
              <w:t>4</w:t>
            </w:r>
          </w:p>
        </w:tc>
        <w:tc>
          <w:tcPr>
            <w:tcW w:w="990" w:type="dxa"/>
          </w:tcPr>
          <w:p w14:paraId="3215737F" w14:textId="4FB36FF2" w:rsidR="000B1B1D" w:rsidRPr="000B1B1D" w:rsidRDefault="00856E2C" w:rsidP="000B1B1D">
            <w:r>
              <w:t>4</w:t>
            </w:r>
          </w:p>
        </w:tc>
        <w:tc>
          <w:tcPr>
            <w:tcW w:w="8005" w:type="dxa"/>
          </w:tcPr>
          <w:p w14:paraId="7BFCA886" w14:textId="66286F49" w:rsidR="000B1B1D" w:rsidRDefault="006370B1" w:rsidP="7D349337">
            <w:pPr>
              <w:spacing w:line="259" w:lineRule="auto"/>
            </w:pPr>
            <w:r>
              <w:t xml:space="preserve">The system must allow for quick reprogramming of NFC tags for use with other products. </w:t>
            </w:r>
          </w:p>
        </w:tc>
      </w:tr>
      <w:tr w:rsidR="000B1B1D" w14:paraId="6C72CD48" w14:textId="77777777" w:rsidTr="2F7E96B1">
        <w:trPr>
          <w:trHeight w:val="300"/>
        </w:trPr>
        <w:tc>
          <w:tcPr>
            <w:tcW w:w="1075" w:type="dxa"/>
          </w:tcPr>
          <w:p w14:paraId="11C74494" w14:textId="7263EA84" w:rsidR="000B1B1D" w:rsidRDefault="000B1B1D" w:rsidP="000B1B1D">
            <w:r>
              <w:t>1.</w:t>
            </w:r>
            <w:r w:rsidR="69129BA3">
              <w:t>5</w:t>
            </w:r>
          </w:p>
        </w:tc>
        <w:tc>
          <w:tcPr>
            <w:tcW w:w="990" w:type="dxa"/>
          </w:tcPr>
          <w:p w14:paraId="249EAAAC" w14:textId="2FCB11B2" w:rsidR="000B1B1D" w:rsidRPr="000B1B1D" w:rsidRDefault="00856E2C" w:rsidP="000B1B1D">
            <w:r>
              <w:t>4</w:t>
            </w:r>
          </w:p>
        </w:tc>
        <w:tc>
          <w:tcPr>
            <w:tcW w:w="8005" w:type="dxa"/>
          </w:tcPr>
          <w:p w14:paraId="76065835" w14:textId="03F4CA0F" w:rsidR="000B1B1D" w:rsidRDefault="00856E2C" w:rsidP="550A7981">
            <w:pPr>
              <w:spacing w:line="259" w:lineRule="auto"/>
            </w:pPr>
            <w:r>
              <w:t>The NFC tags used in the system shall be able to be moved or repositioned quickly and easily.</w:t>
            </w:r>
          </w:p>
        </w:tc>
      </w:tr>
      <w:tr w:rsidR="00080FF8" w14:paraId="3F2F1BF0" w14:textId="77777777" w:rsidTr="2F7E96B1">
        <w:trPr>
          <w:trHeight w:val="300"/>
        </w:trPr>
        <w:tc>
          <w:tcPr>
            <w:tcW w:w="1075" w:type="dxa"/>
          </w:tcPr>
          <w:p w14:paraId="0FE3D377" w14:textId="46838B46" w:rsidR="00080FF8" w:rsidRDefault="00080FF8" w:rsidP="00080FF8">
            <w:r>
              <w:t>1.</w:t>
            </w:r>
            <w:r w:rsidR="30E68807">
              <w:t>6</w:t>
            </w:r>
          </w:p>
        </w:tc>
        <w:tc>
          <w:tcPr>
            <w:tcW w:w="990" w:type="dxa"/>
          </w:tcPr>
          <w:p w14:paraId="323444FD" w14:textId="234DBBD2" w:rsidR="00080FF8" w:rsidRPr="000B1B1D" w:rsidRDefault="00D77178" w:rsidP="00080FF8">
            <w:r>
              <w:t>3</w:t>
            </w:r>
          </w:p>
        </w:tc>
        <w:tc>
          <w:tcPr>
            <w:tcW w:w="8005" w:type="dxa"/>
          </w:tcPr>
          <w:p w14:paraId="1A475FB3" w14:textId="66F2B627" w:rsidR="00080FF8" w:rsidRDefault="1E02C305" w:rsidP="09EE6AEB">
            <w:pPr>
              <w:spacing w:line="259" w:lineRule="auto"/>
            </w:pPr>
            <w:r>
              <w:t xml:space="preserve">The </w:t>
            </w:r>
            <w:r w:rsidR="00D77178">
              <w:t xml:space="preserve">system shall </w:t>
            </w:r>
            <w:r w:rsidR="006E4319">
              <w:t>suggest recipes with products that are expiring within 7 days.</w:t>
            </w:r>
          </w:p>
        </w:tc>
      </w:tr>
      <w:tr w:rsidR="2F7E96B1" w14:paraId="0BE27258" w14:textId="77777777" w:rsidTr="2F7E96B1">
        <w:trPr>
          <w:trHeight w:val="300"/>
        </w:trPr>
        <w:tc>
          <w:tcPr>
            <w:tcW w:w="1075" w:type="dxa"/>
          </w:tcPr>
          <w:p w14:paraId="14F717F3" w14:textId="4BB33800" w:rsidR="1CE718A1" w:rsidRDefault="1CE718A1" w:rsidP="2F7E96B1">
            <w:r>
              <w:t>1.7</w:t>
            </w:r>
          </w:p>
        </w:tc>
        <w:tc>
          <w:tcPr>
            <w:tcW w:w="990" w:type="dxa"/>
          </w:tcPr>
          <w:p w14:paraId="66C9D752" w14:textId="2009FC30" w:rsidR="1CE718A1" w:rsidRDefault="00C32DC1" w:rsidP="2F7E96B1">
            <w:r>
              <w:t>4</w:t>
            </w:r>
          </w:p>
        </w:tc>
        <w:tc>
          <w:tcPr>
            <w:tcW w:w="8005" w:type="dxa"/>
          </w:tcPr>
          <w:p w14:paraId="524898E9" w14:textId="140A1892" w:rsidR="1CE718A1" w:rsidRDefault="00C32DC1">
            <w:r>
              <w:t>The system shall allow for the removal of NFC tags if they are no longer being used.</w:t>
            </w:r>
          </w:p>
        </w:tc>
      </w:tr>
      <w:tr w:rsidR="4155045B" w14:paraId="64DE6084" w14:textId="77777777" w:rsidTr="2F7E96B1">
        <w:trPr>
          <w:trHeight w:val="300"/>
        </w:trPr>
        <w:tc>
          <w:tcPr>
            <w:tcW w:w="1075" w:type="dxa"/>
          </w:tcPr>
          <w:p w14:paraId="69F3968E" w14:textId="38FFEB27" w:rsidR="3CBD8BBC" w:rsidRDefault="3CBD8BBC" w:rsidP="4155045B">
            <w:r>
              <w:t>2</w:t>
            </w:r>
          </w:p>
        </w:tc>
        <w:tc>
          <w:tcPr>
            <w:tcW w:w="990" w:type="dxa"/>
          </w:tcPr>
          <w:p w14:paraId="14C79B73" w14:textId="1E7401C1" w:rsidR="4155045B" w:rsidRDefault="00641E68" w:rsidP="4155045B">
            <w:r>
              <w:t>5</w:t>
            </w:r>
          </w:p>
        </w:tc>
        <w:tc>
          <w:tcPr>
            <w:tcW w:w="8005" w:type="dxa"/>
          </w:tcPr>
          <w:p w14:paraId="6EDA5E35" w14:textId="153146C0" w:rsidR="4155045B" w:rsidRDefault="00933316" w:rsidP="2F7E96B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The app shall notify users with a higher priority when sensors detect that the monitored item </w:t>
            </w:r>
            <w:r w:rsidR="00641E68">
              <w:rPr>
                <w:rFonts w:ascii="Calibri" w:eastAsia="Calibri" w:hAnsi="Calibri" w:cs="Calibri"/>
                <w:color w:val="000000" w:themeColor="text1"/>
              </w:rPr>
              <w:t>is determined to be harmful to eat.</w:t>
            </w:r>
          </w:p>
        </w:tc>
      </w:tr>
      <w:tr w:rsidR="00080FF8" w14:paraId="156B735C" w14:textId="77777777" w:rsidTr="2F7E96B1">
        <w:trPr>
          <w:trHeight w:val="345"/>
        </w:trPr>
        <w:tc>
          <w:tcPr>
            <w:tcW w:w="1075" w:type="dxa"/>
          </w:tcPr>
          <w:p w14:paraId="69AD08E1" w14:textId="3C0F92DD" w:rsidR="00080FF8" w:rsidRDefault="3CBD8BBC" w:rsidP="4155045B">
            <w:pPr>
              <w:spacing w:line="259" w:lineRule="auto"/>
            </w:pPr>
            <w:r>
              <w:t>2</w:t>
            </w:r>
            <w:r w:rsidR="00080FF8">
              <w:t>.1</w:t>
            </w:r>
          </w:p>
        </w:tc>
        <w:tc>
          <w:tcPr>
            <w:tcW w:w="990" w:type="dxa"/>
          </w:tcPr>
          <w:p w14:paraId="2E3A9839" w14:textId="32600D62" w:rsidR="00080FF8" w:rsidRPr="000B1B1D" w:rsidRDefault="00ED103A" w:rsidP="00080FF8">
            <w:r>
              <w:t>2</w:t>
            </w:r>
          </w:p>
        </w:tc>
        <w:tc>
          <w:tcPr>
            <w:tcW w:w="8005" w:type="dxa"/>
          </w:tcPr>
          <w:p w14:paraId="18EE9F8C" w14:textId="43544A9E" w:rsidR="00080FF8" w:rsidRDefault="00ED103A" w:rsidP="00080FF8">
            <w:r>
              <w:t>The app shall provide a basic help system with instructions on how to utilize and configure the food-monitoring functionality.</w:t>
            </w:r>
          </w:p>
        </w:tc>
      </w:tr>
      <w:tr w:rsidR="00096614" w14:paraId="0383BB1C" w14:textId="77777777" w:rsidTr="2F7E96B1">
        <w:trPr>
          <w:trHeight w:val="330"/>
        </w:trPr>
        <w:tc>
          <w:tcPr>
            <w:tcW w:w="1075" w:type="dxa"/>
          </w:tcPr>
          <w:p w14:paraId="095B6DE6" w14:textId="0310FE44" w:rsidR="00096614" w:rsidRDefault="666EF74E" w:rsidP="2F7E96B1">
            <w:pPr>
              <w:spacing w:line="259" w:lineRule="auto"/>
            </w:pPr>
            <w:r>
              <w:t>2.</w:t>
            </w:r>
            <w:r w:rsidR="473B0BC6">
              <w:t>2</w:t>
            </w:r>
          </w:p>
        </w:tc>
        <w:tc>
          <w:tcPr>
            <w:tcW w:w="990" w:type="dxa"/>
          </w:tcPr>
          <w:p w14:paraId="1393BD37" w14:textId="3F641DAF" w:rsidR="00096614" w:rsidRPr="000B1B1D" w:rsidRDefault="004B7DFB" w:rsidP="00080FF8">
            <w:r>
              <w:t>1</w:t>
            </w:r>
          </w:p>
        </w:tc>
        <w:tc>
          <w:tcPr>
            <w:tcW w:w="8005" w:type="dxa"/>
          </w:tcPr>
          <w:p w14:paraId="25CEA459" w14:textId="7F052249" w:rsidR="00096614" w:rsidRDefault="004B7DFB" w:rsidP="2F7E96B1">
            <w:pPr>
              <w:spacing w:line="259" w:lineRule="auto"/>
            </w:pPr>
            <w:r>
              <w:t xml:space="preserve">The NFC tags </w:t>
            </w:r>
            <w:r w:rsidR="00E1463F">
              <w:t xml:space="preserve">must </w:t>
            </w:r>
            <w:r w:rsidR="006B3C72">
              <w:t>have a large antenna to ensure that</w:t>
            </w:r>
            <w:r w:rsidR="004A0A09">
              <w:t xml:space="preserve"> phone interaction is quick and painless.</w:t>
            </w:r>
          </w:p>
        </w:tc>
      </w:tr>
      <w:tr w:rsidR="2F7E96B1" w14:paraId="055FD7C1" w14:textId="77777777" w:rsidTr="2F7E96B1">
        <w:trPr>
          <w:trHeight w:val="330"/>
        </w:trPr>
        <w:tc>
          <w:tcPr>
            <w:tcW w:w="1075" w:type="dxa"/>
          </w:tcPr>
          <w:p w14:paraId="45698E47" w14:textId="388A8F49" w:rsidR="7942FEBA" w:rsidRDefault="7942FEBA" w:rsidP="2F7E96B1">
            <w:pPr>
              <w:spacing w:line="259" w:lineRule="auto"/>
            </w:pPr>
            <w:r>
              <w:t>2.3</w:t>
            </w:r>
          </w:p>
        </w:tc>
        <w:tc>
          <w:tcPr>
            <w:tcW w:w="990" w:type="dxa"/>
          </w:tcPr>
          <w:p w14:paraId="4DE81069" w14:textId="6149BFC1" w:rsidR="7942FEBA" w:rsidRDefault="00E01501" w:rsidP="2F7E96B1">
            <w:r>
              <w:t>2</w:t>
            </w:r>
          </w:p>
        </w:tc>
        <w:tc>
          <w:tcPr>
            <w:tcW w:w="8005" w:type="dxa"/>
          </w:tcPr>
          <w:p w14:paraId="437C5C48" w14:textId="5627CFA6" w:rsidR="7942FEBA" w:rsidRDefault="00925508">
            <w:r>
              <w:t>The app shall be able to look up approximate product shelf life i</w:t>
            </w:r>
            <w:r w:rsidR="00DB58B0">
              <w:t>f</w:t>
            </w:r>
            <w:r>
              <w:t xml:space="preserve"> the product cannot be found online.</w:t>
            </w:r>
          </w:p>
        </w:tc>
      </w:tr>
      <w:tr w:rsidR="2F7E96B1" w14:paraId="72270DC9" w14:textId="77777777" w:rsidTr="2F7E96B1">
        <w:trPr>
          <w:trHeight w:val="330"/>
        </w:trPr>
        <w:tc>
          <w:tcPr>
            <w:tcW w:w="1075" w:type="dxa"/>
          </w:tcPr>
          <w:p w14:paraId="47B254BD" w14:textId="61136F27" w:rsidR="16BFC9B2" w:rsidRDefault="16BFC9B2" w:rsidP="2F7E96B1">
            <w:pPr>
              <w:spacing w:line="259" w:lineRule="auto"/>
            </w:pPr>
            <w:r>
              <w:t>2.4</w:t>
            </w:r>
          </w:p>
        </w:tc>
        <w:tc>
          <w:tcPr>
            <w:tcW w:w="990" w:type="dxa"/>
          </w:tcPr>
          <w:p w14:paraId="632D98A8" w14:textId="73134A35" w:rsidR="16BFC9B2" w:rsidRDefault="16BFC9B2" w:rsidP="2F7E96B1">
            <w:r>
              <w:t>2</w:t>
            </w:r>
          </w:p>
        </w:tc>
        <w:tc>
          <w:tcPr>
            <w:tcW w:w="8005" w:type="dxa"/>
          </w:tcPr>
          <w:p w14:paraId="7709F06C" w14:textId="3EEF1BED" w:rsidR="16BFC9B2" w:rsidRDefault="16BFC9B2">
            <w:r>
              <w:t xml:space="preserve">The </w:t>
            </w:r>
            <w:r w:rsidR="00736609">
              <w:t>app shall provide a disclaimer upon first startup</w:t>
            </w:r>
            <w:r w:rsidR="009E3A0A">
              <w:t>, acknowledging that the data cannot be fully relied upon for every food item.</w:t>
            </w:r>
          </w:p>
        </w:tc>
      </w:tr>
      <w:tr w:rsidR="2F7E96B1" w14:paraId="1B147CB8" w14:textId="77777777" w:rsidTr="2F7E96B1">
        <w:trPr>
          <w:trHeight w:val="330"/>
        </w:trPr>
        <w:tc>
          <w:tcPr>
            <w:tcW w:w="1075" w:type="dxa"/>
          </w:tcPr>
          <w:p w14:paraId="3889340A" w14:textId="52707317" w:rsidR="16BFC9B2" w:rsidRDefault="16BFC9B2" w:rsidP="2F7E96B1">
            <w:pPr>
              <w:spacing w:line="259" w:lineRule="auto"/>
            </w:pPr>
            <w:r>
              <w:t>2.5</w:t>
            </w:r>
          </w:p>
        </w:tc>
        <w:tc>
          <w:tcPr>
            <w:tcW w:w="990" w:type="dxa"/>
          </w:tcPr>
          <w:p w14:paraId="3E5CC6EC" w14:textId="03BF3C38" w:rsidR="16BFC9B2" w:rsidRDefault="00E01501" w:rsidP="2F7E96B1">
            <w:r>
              <w:t>2</w:t>
            </w:r>
          </w:p>
        </w:tc>
        <w:tc>
          <w:tcPr>
            <w:tcW w:w="8005" w:type="dxa"/>
          </w:tcPr>
          <w:p w14:paraId="08DD647F" w14:textId="2DD05A48" w:rsidR="16BFC9B2" w:rsidRDefault="00E01501">
            <w:r>
              <w:t>The app shall be able to be used and synced between multiple smartphones, allowing an entire household to view product expiration data.</w:t>
            </w:r>
          </w:p>
        </w:tc>
      </w:tr>
      <w:tr w:rsidR="00096614" w14:paraId="1312278B" w14:textId="77777777" w:rsidTr="2F7E96B1">
        <w:trPr>
          <w:trHeight w:val="300"/>
        </w:trPr>
        <w:tc>
          <w:tcPr>
            <w:tcW w:w="1075" w:type="dxa"/>
          </w:tcPr>
          <w:p w14:paraId="4CA481BD" w14:textId="53D7038A" w:rsidR="00096614" w:rsidRDefault="00DD7BDC" w:rsidP="2F7E96B1">
            <w:pPr>
              <w:spacing w:line="259" w:lineRule="auto"/>
            </w:pPr>
            <w:r>
              <w:t>4</w:t>
            </w:r>
          </w:p>
        </w:tc>
        <w:tc>
          <w:tcPr>
            <w:tcW w:w="990" w:type="dxa"/>
          </w:tcPr>
          <w:p w14:paraId="5E121EA1" w14:textId="406C715E" w:rsidR="00096614" w:rsidRPr="000B1B1D" w:rsidRDefault="00DD7BDC" w:rsidP="00096614">
            <w:r>
              <w:t>5</w:t>
            </w:r>
          </w:p>
        </w:tc>
        <w:tc>
          <w:tcPr>
            <w:tcW w:w="8005" w:type="dxa"/>
          </w:tcPr>
          <w:p w14:paraId="782DE0B3" w14:textId="0370F728" w:rsidR="00096614" w:rsidRDefault="00DD7BDC" w:rsidP="1C4E60D1">
            <w:pPr>
              <w:spacing w:line="259" w:lineRule="auto"/>
            </w:pPr>
            <w:r>
              <w:t xml:space="preserve">The sensors shall use </w:t>
            </w:r>
            <w:r w:rsidR="00C741F3">
              <w:t xml:space="preserve">Bluetooth Low Energy (BLE) for communication, allowing the use of </w:t>
            </w:r>
            <w:r w:rsidR="00D07280">
              <w:t>an</w:t>
            </w:r>
            <w:r w:rsidR="00C741F3">
              <w:t xml:space="preserve"> inexpensive coin cell battery for power.</w:t>
            </w:r>
          </w:p>
        </w:tc>
      </w:tr>
      <w:tr w:rsidR="004A569B" w14:paraId="6D613CF9" w14:textId="77777777" w:rsidTr="2F7E96B1">
        <w:trPr>
          <w:trHeight w:val="300"/>
        </w:trPr>
        <w:tc>
          <w:tcPr>
            <w:tcW w:w="1075" w:type="dxa"/>
          </w:tcPr>
          <w:p w14:paraId="05723BCF" w14:textId="54A2B42D" w:rsidR="004A569B" w:rsidRDefault="00DD7BDC" w:rsidP="2F7E96B1">
            <w:pPr>
              <w:spacing w:line="259" w:lineRule="auto"/>
            </w:pPr>
            <w:r>
              <w:t>4</w:t>
            </w:r>
            <w:r w:rsidR="0087373F">
              <w:t>.1</w:t>
            </w:r>
          </w:p>
        </w:tc>
        <w:tc>
          <w:tcPr>
            <w:tcW w:w="990" w:type="dxa"/>
          </w:tcPr>
          <w:p w14:paraId="0A6D2E59" w14:textId="5FC39B4D" w:rsidR="004A569B" w:rsidRPr="000B1B1D" w:rsidRDefault="00DD7BDC" w:rsidP="00096614">
            <w:r>
              <w:t>5</w:t>
            </w:r>
          </w:p>
        </w:tc>
        <w:tc>
          <w:tcPr>
            <w:tcW w:w="8005" w:type="dxa"/>
          </w:tcPr>
          <w:p w14:paraId="1997BE03" w14:textId="5871725E" w:rsidR="004A569B" w:rsidRDefault="00DD7BDC" w:rsidP="00096614">
            <w:r>
              <w:t>The sensors must be dishwasher-safe for easy cleanup</w:t>
            </w:r>
          </w:p>
        </w:tc>
      </w:tr>
      <w:tr w:rsidR="00096614" w14:paraId="3F93CDA4" w14:textId="77777777" w:rsidTr="2F7E96B1">
        <w:trPr>
          <w:trHeight w:val="300"/>
        </w:trPr>
        <w:tc>
          <w:tcPr>
            <w:tcW w:w="1075" w:type="dxa"/>
          </w:tcPr>
          <w:p w14:paraId="4DEB3F39" w14:textId="3A59B89B" w:rsidR="00096614" w:rsidRDefault="365370FA" w:rsidP="2F7E96B1">
            <w:pPr>
              <w:spacing w:line="259" w:lineRule="auto"/>
            </w:pPr>
            <w:r>
              <w:t>4</w:t>
            </w:r>
            <w:r w:rsidR="0087373F">
              <w:t>.2</w:t>
            </w:r>
          </w:p>
        </w:tc>
        <w:tc>
          <w:tcPr>
            <w:tcW w:w="990" w:type="dxa"/>
          </w:tcPr>
          <w:p w14:paraId="54E54A64" w14:textId="51097F46" w:rsidR="00096614" w:rsidRPr="000B1B1D" w:rsidRDefault="007F762B" w:rsidP="00096614">
            <w:r>
              <w:t>5</w:t>
            </w:r>
          </w:p>
        </w:tc>
        <w:tc>
          <w:tcPr>
            <w:tcW w:w="8005" w:type="dxa"/>
          </w:tcPr>
          <w:p w14:paraId="7B63D29D" w14:textId="25C9F007" w:rsidR="00096614" w:rsidRDefault="002F6F3A" w:rsidP="00096614">
            <w:r>
              <w:t xml:space="preserve">The sensors must be </w:t>
            </w:r>
            <w:r w:rsidR="006E01D8">
              <w:t>made of metal</w:t>
            </w:r>
            <w:r w:rsidR="007F762B">
              <w:t>,</w:t>
            </w:r>
            <w:r w:rsidR="006E01D8">
              <w:t xml:space="preserve"> ensuring durability over many uses.</w:t>
            </w:r>
          </w:p>
        </w:tc>
      </w:tr>
      <w:tr w:rsidR="00096614" w14:paraId="5E9030B0" w14:textId="77777777" w:rsidTr="2F7E96B1">
        <w:trPr>
          <w:trHeight w:val="300"/>
        </w:trPr>
        <w:tc>
          <w:tcPr>
            <w:tcW w:w="1075" w:type="dxa"/>
          </w:tcPr>
          <w:p w14:paraId="2F8B886D" w14:textId="37F15566" w:rsidR="00096614" w:rsidRDefault="5852A580" w:rsidP="2F7E96B1">
            <w:pPr>
              <w:spacing w:line="259" w:lineRule="auto"/>
            </w:pPr>
            <w:r>
              <w:t>5</w:t>
            </w:r>
          </w:p>
        </w:tc>
        <w:tc>
          <w:tcPr>
            <w:tcW w:w="990" w:type="dxa"/>
          </w:tcPr>
          <w:p w14:paraId="16FD7F8A" w14:textId="571AAA70" w:rsidR="00096614" w:rsidRPr="000B1B1D" w:rsidRDefault="00D44179" w:rsidP="00096614">
            <w:r>
              <w:t>2</w:t>
            </w:r>
          </w:p>
        </w:tc>
        <w:tc>
          <w:tcPr>
            <w:tcW w:w="8005" w:type="dxa"/>
          </w:tcPr>
          <w:p w14:paraId="16127E9E" w14:textId="49BC5C81" w:rsidR="00096614" w:rsidRDefault="00C828D5" w:rsidP="00096614">
            <w:r>
              <w:t xml:space="preserve">The app data must be able to be transferred to a new device </w:t>
            </w:r>
            <w:r w:rsidR="00D44179">
              <w:t>if required.</w:t>
            </w:r>
          </w:p>
        </w:tc>
      </w:tr>
    </w:tbl>
    <w:p w14:paraId="7338F4A4" w14:textId="77777777" w:rsidR="00971BE7" w:rsidRDefault="00971BE7" w:rsidP="000B5A60">
      <w:pPr>
        <w:rPr>
          <w:rFonts w:ascii="Arial" w:hAnsi="Arial" w:cs="Arial"/>
          <w:color w:val="4472C4" w:themeColor="accent5"/>
        </w:rPr>
      </w:pPr>
    </w:p>
    <w:p w14:paraId="00AF9D93" w14:textId="15314BF8" w:rsidR="00971BE7" w:rsidRPr="00305E55" w:rsidRDefault="00971BE7" w:rsidP="00305E55">
      <w:pPr>
        <w:rPr>
          <w:b/>
          <w:bCs/>
        </w:rPr>
      </w:pPr>
      <w:r w:rsidRPr="00305E55">
        <w:rPr>
          <w:b/>
          <w:bCs/>
        </w:rPr>
        <w:t>Definitions:</w:t>
      </w:r>
    </w:p>
    <w:p w14:paraId="2DAFF9C9" w14:textId="0D3C83BF" w:rsidR="088C7CC5" w:rsidRDefault="00E01501" w:rsidP="088C7CC5">
      <w:r>
        <w:t>System</w:t>
      </w:r>
      <w:r w:rsidR="725A855A">
        <w:t xml:space="preserve"> </w:t>
      </w:r>
      <w:r w:rsidR="006D66F9">
        <w:t xml:space="preserve">– </w:t>
      </w:r>
      <w:r>
        <w:t>Food monitoring system, run and directed using a smartphone app.</w:t>
      </w:r>
    </w:p>
    <w:p w14:paraId="676F2C86" w14:textId="5321AB1F" w:rsidR="00480F4A" w:rsidRDefault="00E01501" w:rsidP="552D2200">
      <w:r>
        <w:t>App</w:t>
      </w:r>
      <w:r w:rsidR="06CFF18B">
        <w:t xml:space="preserve"> – </w:t>
      </w:r>
      <w:r w:rsidR="00A72083">
        <w:t>Smartphone application used as the center for food expiration statistics, recipes, and system configuration.</w:t>
      </w:r>
    </w:p>
    <w:p w14:paraId="209ED667" w14:textId="30048E6F" w:rsidR="56A5B0A1" w:rsidRDefault="725A855A" w:rsidP="0130C3C4">
      <w:r>
        <w:t xml:space="preserve">Product </w:t>
      </w:r>
      <w:r w:rsidR="00147582">
        <w:t>–</w:t>
      </w:r>
      <w:r>
        <w:t xml:space="preserve"> </w:t>
      </w:r>
      <w:r w:rsidR="00E01501">
        <w:t xml:space="preserve">Food items that the user </w:t>
      </w:r>
      <w:r w:rsidR="00A72083">
        <w:t>purchases.</w:t>
      </w:r>
    </w:p>
    <w:p w14:paraId="13A34D41" w14:textId="52AE444C" w:rsidR="00147582" w:rsidRDefault="00A72083" w:rsidP="000B5A60">
      <w:r>
        <w:t>Device – Android smartphone that can install the app.</w:t>
      </w:r>
    </w:p>
    <w:p w14:paraId="5CB966A9" w14:textId="71EE816F" w:rsidR="00A72083" w:rsidRPr="00147582" w:rsidRDefault="00A72083" w:rsidP="000B5A60">
      <w:r>
        <w:t xml:space="preserve">Sensors – Metal probes that can be used to monitor statistics of </w:t>
      </w:r>
      <w:r w:rsidR="00C6545C">
        <w:t>products such as raw meat.</w:t>
      </w:r>
    </w:p>
    <w:sectPr w:rsidR="00A72083" w:rsidRPr="00147582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2079F" w14:textId="77777777" w:rsidR="00EE777F" w:rsidRDefault="00EE777F" w:rsidP="000B1B1D">
      <w:pPr>
        <w:spacing w:after="0" w:line="240" w:lineRule="auto"/>
      </w:pPr>
      <w:r>
        <w:separator/>
      </w:r>
    </w:p>
  </w:endnote>
  <w:endnote w:type="continuationSeparator" w:id="0">
    <w:p w14:paraId="79FBA794" w14:textId="77777777" w:rsidR="00EE777F" w:rsidRDefault="00EE777F" w:rsidP="000B1B1D">
      <w:pPr>
        <w:spacing w:after="0" w:line="240" w:lineRule="auto"/>
      </w:pPr>
      <w:r>
        <w:continuationSeparator/>
      </w:r>
    </w:p>
  </w:endnote>
  <w:endnote w:type="continuationNotice" w:id="1">
    <w:p w14:paraId="55BFBF7F" w14:textId="77777777" w:rsidR="00EE777F" w:rsidRDefault="00EE77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07603" w14:textId="77777777" w:rsidR="00EE777F" w:rsidRDefault="00EE777F" w:rsidP="000B1B1D">
      <w:pPr>
        <w:spacing w:after="0" w:line="240" w:lineRule="auto"/>
      </w:pPr>
      <w:r>
        <w:separator/>
      </w:r>
    </w:p>
  </w:footnote>
  <w:footnote w:type="continuationSeparator" w:id="0">
    <w:p w14:paraId="112ADA12" w14:textId="77777777" w:rsidR="00EE777F" w:rsidRDefault="00EE777F" w:rsidP="000B1B1D">
      <w:pPr>
        <w:spacing w:after="0" w:line="240" w:lineRule="auto"/>
      </w:pPr>
      <w:r>
        <w:continuationSeparator/>
      </w:r>
    </w:p>
  </w:footnote>
  <w:footnote w:type="continuationNotice" w:id="1">
    <w:p w14:paraId="7D7A5673" w14:textId="77777777" w:rsidR="00EE777F" w:rsidRDefault="00EE777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07C09"/>
    <w:rsid w:val="00025D64"/>
    <w:rsid w:val="0002616D"/>
    <w:rsid w:val="00040C99"/>
    <w:rsid w:val="00042E37"/>
    <w:rsid w:val="000479E2"/>
    <w:rsid w:val="000554A2"/>
    <w:rsid w:val="00056926"/>
    <w:rsid w:val="00074D6A"/>
    <w:rsid w:val="00076382"/>
    <w:rsid w:val="00076654"/>
    <w:rsid w:val="000769DF"/>
    <w:rsid w:val="00080801"/>
    <w:rsid w:val="00080FF8"/>
    <w:rsid w:val="00084A0F"/>
    <w:rsid w:val="00091EEF"/>
    <w:rsid w:val="00093180"/>
    <w:rsid w:val="00093A4A"/>
    <w:rsid w:val="000941B2"/>
    <w:rsid w:val="00096614"/>
    <w:rsid w:val="000A00C4"/>
    <w:rsid w:val="000A20D3"/>
    <w:rsid w:val="000A6549"/>
    <w:rsid w:val="000B1B1D"/>
    <w:rsid w:val="000B5A60"/>
    <w:rsid w:val="000C0B67"/>
    <w:rsid w:val="000D6459"/>
    <w:rsid w:val="000E3C17"/>
    <w:rsid w:val="000E7C33"/>
    <w:rsid w:val="000F2AD2"/>
    <w:rsid w:val="000F328F"/>
    <w:rsid w:val="000F4415"/>
    <w:rsid w:val="000F57A7"/>
    <w:rsid w:val="0011020B"/>
    <w:rsid w:val="00114BB6"/>
    <w:rsid w:val="00120D0D"/>
    <w:rsid w:val="00123943"/>
    <w:rsid w:val="0014125F"/>
    <w:rsid w:val="00147582"/>
    <w:rsid w:val="0017521A"/>
    <w:rsid w:val="001804D6"/>
    <w:rsid w:val="00180FAE"/>
    <w:rsid w:val="00181250"/>
    <w:rsid w:val="00184CF9"/>
    <w:rsid w:val="00186261"/>
    <w:rsid w:val="00186856"/>
    <w:rsid w:val="00186BE1"/>
    <w:rsid w:val="0019459D"/>
    <w:rsid w:val="001A4527"/>
    <w:rsid w:val="001A7813"/>
    <w:rsid w:val="001C6913"/>
    <w:rsid w:val="001D117A"/>
    <w:rsid w:val="001E2C40"/>
    <w:rsid w:val="001E72BF"/>
    <w:rsid w:val="001F354D"/>
    <w:rsid w:val="00204872"/>
    <w:rsid w:val="00207732"/>
    <w:rsid w:val="00211C45"/>
    <w:rsid w:val="00216086"/>
    <w:rsid w:val="0022375D"/>
    <w:rsid w:val="002237DD"/>
    <w:rsid w:val="00224F03"/>
    <w:rsid w:val="00226F9A"/>
    <w:rsid w:val="00232251"/>
    <w:rsid w:val="00233FEA"/>
    <w:rsid w:val="00237DE9"/>
    <w:rsid w:val="0024282F"/>
    <w:rsid w:val="00244642"/>
    <w:rsid w:val="00251E78"/>
    <w:rsid w:val="00256D03"/>
    <w:rsid w:val="00256FE8"/>
    <w:rsid w:val="00260646"/>
    <w:rsid w:val="002623A7"/>
    <w:rsid w:val="00263AC0"/>
    <w:rsid w:val="00264E34"/>
    <w:rsid w:val="002710D2"/>
    <w:rsid w:val="0027128E"/>
    <w:rsid w:val="00287E72"/>
    <w:rsid w:val="00295106"/>
    <w:rsid w:val="002A2173"/>
    <w:rsid w:val="002B64BE"/>
    <w:rsid w:val="002B705F"/>
    <w:rsid w:val="002C0950"/>
    <w:rsid w:val="002E1EEF"/>
    <w:rsid w:val="002F1FD1"/>
    <w:rsid w:val="002F6608"/>
    <w:rsid w:val="002F6F3A"/>
    <w:rsid w:val="003022A2"/>
    <w:rsid w:val="00302A9E"/>
    <w:rsid w:val="00304EF7"/>
    <w:rsid w:val="00305E55"/>
    <w:rsid w:val="0030724E"/>
    <w:rsid w:val="00310E27"/>
    <w:rsid w:val="003114E5"/>
    <w:rsid w:val="003141BB"/>
    <w:rsid w:val="00326C1C"/>
    <w:rsid w:val="003320F7"/>
    <w:rsid w:val="00333D98"/>
    <w:rsid w:val="00342368"/>
    <w:rsid w:val="00371957"/>
    <w:rsid w:val="00373136"/>
    <w:rsid w:val="00374E8A"/>
    <w:rsid w:val="00387479"/>
    <w:rsid w:val="003917B9"/>
    <w:rsid w:val="00392132"/>
    <w:rsid w:val="00392169"/>
    <w:rsid w:val="003A1611"/>
    <w:rsid w:val="003A659E"/>
    <w:rsid w:val="003B5BDA"/>
    <w:rsid w:val="003C01B0"/>
    <w:rsid w:val="003C2951"/>
    <w:rsid w:val="003C74FA"/>
    <w:rsid w:val="003C7A35"/>
    <w:rsid w:val="003D66BB"/>
    <w:rsid w:val="003D6BB2"/>
    <w:rsid w:val="003E0E42"/>
    <w:rsid w:val="003E0FD2"/>
    <w:rsid w:val="003E59A2"/>
    <w:rsid w:val="003E61DA"/>
    <w:rsid w:val="003F558A"/>
    <w:rsid w:val="00402B6B"/>
    <w:rsid w:val="004072C0"/>
    <w:rsid w:val="00410F39"/>
    <w:rsid w:val="00413092"/>
    <w:rsid w:val="00421267"/>
    <w:rsid w:val="0043335B"/>
    <w:rsid w:val="00436368"/>
    <w:rsid w:val="00443484"/>
    <w:rsid w:val="00450FA0"/>
    <w:rsid w:val="00452F7E"/>
    <w:rsid w:val="00460807"/>
    <w:rsid w:val="004624D2"/>
    <w:rsid w:val="004674D5"/>
    <w:rsid w:val="004707F0"/>
    <w:rsid w:val="00480F4A"/>
    <w:rsid w:val="00484094"/>
    <w:rsid w:val="00485F3B"/>
    <w:rsid w:val="004870E3"/>
    <w:rsid w:val="00491A52"/>
    <w:rsid w:val="0049392D"/>
    <w:rsid w:val="004A0A09"/>
    <w:rsid w:val="004A2A2B"/>
    <w:rsid w:val="004A2D01"/>
    <w:rsid w:val="004A569B"/>
    <w:rsid w:val="004B7DFB"/>
    <w:rsid w:val="004C1EAD"/>
    <w:rsid w:val="004C2DBA"/>
    <w:rsid w:val="004C7B2D"/>
    <w:rsid w:val="004D2D3F"/>
    <w:rsid w:val="004D7395"/>
    <w:rsid w:val="004E0CBF"/>
    <w:rsid w:val="004F2603"/>
    <w:rsid w:val="005039EE"/>
    <w:rsid w:val="00505DA7"/>
    <w:rsid w:val="00513ADB"/>
    <w:rsid w:val="005224C3"/>
    <w:rsid w:val="00530A43"/>
    <w:rsid w:val="00532A79"/>
    <w:rsid w:val="0053318E"/>
    <w:rsid w:val="005507F8"/>
    <w:rsid w:val="00550DA1"/>
    <w:rsid w:val="00551A2D"/>
    <w:rsid w:val="00562D58"/>
    <w:rsid w:val="005A2ABE"/>
    <w:rsid w:val="005A3253"/>
    <w:rsid w:val="005A7C1B"/>
    <w:rsid w:val="005B0CD9"/>
    <w:rsid w:val="005B184A"/>
    <w:rsid w:val="005B632B"/>
    <w:rsid w:val="005B6598"/>
    <w:rsid w:val="005C24CD"/>
    <w:rsid w:val="005C4B0A"/>
    <w:rsid w:val="005F3DCD"/>
    <w:rsid w:val="0060001B"/>
    <w:rsid w:val="006111F0"/>
    <w:rsid w:val="006310D8"/>
    <w:rsid w:val="0063164F"/>
    <w:rsid w:val="006370B1"/>
    <w:rsid w:val="00641E68"/>
    <w:rsid w:val="00647BCB"/>
    <w:rsid w:val="00651627"/>
    <w:rsid w:val="00653D21"/>
    <w:rsid w:val="00657A49"/>
    <w:rsid w:val="00673265"/>
    <w:rsid w:val="00674CF8"/>
    <w:rsid w:val="00675762"/>
    <w:rsid w:val="0068416C"/>
    <w:rsid w:val="00687C70"/>
    <w:rsid w:val="00694A6B"/>
    <w:rsid w:val="006978C9"/>
    <w:rsid w:val="006B3C72"/>
    <w:rsid w:val="006C10E4"/>
    <w:rsid w:val="006D359C"/>
    <w:rsid w:val="006D3FAD"/>
    <w:rsid w:val="006D42CF"/>
    <w:rsid w:val="006D66F9"/>
    <w:rsid w:val="006E01D8"/>
    <w:rsid w:val="006E0CAC"/>
    <w:rsid w:val="006E0CEE"/>
    <w:rsid w:val="006E39A9"/>
    <w:rsid w:val="006E4319"/>
    <w:rsid w:val="00706C5F"/>
    <w:rsid w:val="007124D1"/>
    <w:rsid w:val="0071502D"/>
    <w:rsid w:val="0072601F"/>
    <w:rsid w:val="007269E8"/>
    <w:rsid w:val="00736609"/>
    <w:rsid w:val="007578B3"/>
    <w:rsid w:val="00760DCB"/>
    <w:rsid w:val="007749F6"/>
    <w:rsid w:val="00777291"/>
    <w:rsid w:val="00791A7E"/>
    <w:rsid w:val="00793A87"/>
    <w:rsid w:val="007A5766"/>
    <w:rsid w:val="007A6E50"/>
    <w:rsid w:val="007B0F1A"/>
    <w:rsid w:val="007B7693"/>
    <w:rsid w:val="007C21F6"/>
    <w:rsid w:val="007E309F"/>
    <w:rsid w:val="007E57BA"/>
    <w:rsid w:val="007E58E5"/>
    <w:rsid w:val="007F762B"/>
    <w:rsid w:val="008100B0"/>
    <w:rsid w:val="00810A91"/>
    <w:rsid w:val="00841275"/>
    <w:rsid w:val="00843AAC"/>
    <w:rsid w:val="00856E2C"/>
    <w:rsid w:val="00860636"/>
    <w:rsid w:val="00860E5D"/>
    <w:rsid w:val="00866EC4"/>
    <w:rsid w:val="00870BD3"/>
    <w:rsid w:val="008714CA"/>
    <w:rsid w:val="0087373F"/>
    <w:rsid w:val="0088280F"/>
    <w:rsid w:val="00891DA2"/>
    <w:rsid w:val="008A0243"/>
    <w:rsid w:val="008A12E4"/>
    <w:rsid w:val="008A26DB"/>
    <w:rsid w:val="008A5748"/>
    <w:rsid w:val="008B15F7"/>
    <w:rsid w:val="008B1CCC"/>
    <w:rsid w:val="008B1E23"/>
    <w:rsid w:val="008C01C3"/>
    <w:rsid w:val="008C058F"/>
    <w:rsid w:val="008C3FFF"/>
    <w:rsid w:val="008C75CD"/>
    <w:rsid w:val="008E5C88"/>
    <w:rsid w:val="008E6DE9"/>
    <w:rsid w:val="008F29D0"/>
    <w:rsid w:val="00901203"/>
    <w:rsid w:val="00910630"/>
    <w:rsid w:val="009118EA"/>
    <w:rsid w:val="00914957"/>
    <w:rsid w:val="0092030B"/>
    <w:rsid w:val="00925508"/>
    <w:rsid w:val="0092584B"/>
    <w:rsid w:val="00926849"/>
    <w:rsid w:val="00926DE5"/>
    <w:rsid w:val="009302C8"/>
    <w:rsid w:val="00933316"/>
    <w:rsid w:val="00940FCE"/>
    <w:rsid w:val="00945DFE"/>
    <w:rsid w:val="009468C2"/>
    <w:rsid w:val="00947E2C"/>
    <w:rsid w:val="00953446"/>
    <w:rsid w:val="0095774E"/>
    <w:rsid w:val="00962F06"/>
    <w:rsid w:val="00964299"/>
    <w:rsid w:val="00966493"/>
    <w:rsid w:val="00971BE7"/>
    <w:rsid w:val="00995817"/>
    <w:rsid w:val="009973A6"/>
    <w:rsid w:val="009A0246"/>
    <w:rsid w:val="009A7127"/>
    <w:rsid w:val="009B005D"/>
    <w:rsid w:val="009B2780"/>
    <w:rsid w:val="009B4479"/>
    <w:rsid w:val="009C532B"/>
    <w:rsid w:val="009E3A0A"/>
    <w:rsid w:val="009E5C3D"/>
    <w:rsid w:val="009F668E"/>
    <w:rsid w:val="00A0130C"/>
    <w:rsid w:val="00A06A6A"/>
    <w:rsid w:val="00A07D7E"/>
    <w:rsid w:val="00A22CD7"/>
    <w:rsid w:val="00A331B3"/>
    <w:rsid w:val="00A40D8B"/>
    <w:rsid w:val="00A42D45"/>
    <w:rsid w:val="00A447FA"/>
    <w:rsid w:val="00A50C64"/>
    <w:rsid w:val="00A52417"/>
    <w:rsid w:val="00A538AF"/>
    <w:rsid w:val="00A72083"/>
    <w:rsid w:val="00A823E3"/>
    <w:rsid w:val="00A911D7"/>
    <w:rsid w:val="00A93EB5"/>
    <w:rsid w:val="00AB3AC5"/>
    <w:rsid w:val="00AB3DC9"/>
    <w:rsid w:val="00AB546D"/>
    <w:rsid w:val="00AB79A7"/>
    <w:rsid w:val="00AC367C"/>
    <w:rsid w:val="00AF0C85"/>
    <w:rsid w:val="00AF0FE9"/>
    <w:rsid w:val="00AF6BD1"/>
    <w:rsid w:val="00AF72CE"/>
    <w:rsid w:val="00B0547C"/>
    <w:rsid w:val="00B07876"/>
    <w:rsid w:val="00B124E0"/>
    <w:rsid w:val="00B14550"/>
    <w:rsid w:val="00B215AD"/>
    <w:rsid w:val="00B22624"/>
    <w:rsid w:val="00B23B68"/>
    <w:rsid w:val="00B2417E"/>
    <w:rsid w:val="00B24361"/>
    <w:rsid w:val="00B24DF3"/>
    <w:rsid w:val="00B61689"/>
    <w:rsid w:val="00B6373B"/>
    <w:rsid w:val="00B66DEA"/>
    <w:rsid w:val="00B67347"/>
    <w:rsid w:val="00B67B5A"/>
    <w:rsid w:val="00B73BB0"/>
    <w:rsid w:val="00B749D7"/>
    <w:rsid w:val="00B81FFC"/>
    <w:rsid w:val="00B8526A"/>
    <w:rsid w:val="00BA05E4"/>
    <w:rsid w:val="00BA2777"/>
    <w:rsid w:val="00BB540C"/>
    <w:rsid w:val="00BC772A"/>
    <w:rsid w:val="00BD05A0"/>
    <w:rsid w:val="00BD552E"/>
    <w:rsid w:val="00BE7E24"/>
    <w:rsid w:val="00BF132A"/>
    <w:rsid w:val="00BF1758"/>
    <w:rsid w:val="00C046F7"/>
    <w:rsid w:val="00C10196"/>
    <w:rsid w:val="00C170BB"/>
    <w:rsid w:val="00C22A19"/>
    <w:rsid w:val="00C236FD"/>
    <w:rsid w:val="00C32DC1"/>
    <w:rsid w:val="00C37E67"/>
    <w:rsid w:val="00C42CFA"/>
    <w:rsid w:val="00C43313"/>
    <w:rsid w:val="00C50505"/>
    <w:rsid w:val="00C57DBE"/>
    <w:rsid w:val="00C610BC"/>
    <w:rsid w:val="00C6545C"/>
    <w:rsid w:val="00C67C06"/>
    <w:rsid w:val="00C71862"/>
    <w:rsid w:val="00C73E23"/>
    <w:rsid w:val="00C741F3"/>
    <w:rsid w:val="00C76E4B"/>
    <w:rsid w:val="00C828D5"/>
    <w:rsid w:val="00C93B16"/>
    <w:rsid w:val="00C965FA"/>
    <w:rsid w:val="00CA536F"/>
    <w:rsid w:val="00CB16E8"/>
    <w:rsid w:val="00CC155A"/>
    <w:rsid w:val="00CC2BAE"/>
    <w:rsid w:val="00CD03C8"/>
    <w:rsid w:val="00CD7FD1"/>
    <w:rsid w:val="00CE56BA"/>
    <w:rsid w:val="00CE72C5"/>
    <w:rsid w:val="00CE72DC"/>
    <w:rsid w:val="00CF4D80"/>
    <w:rsid w:val="00D01724"/>
    <w:rsid w:val="00D03C43"/>
    <w:rsid w:val="00D07280"/>
    <w:rsid w:val="00D12C26"/>
    <w:rsid w:val="00D1542E"/>
    <w:rsid w:val="00D44179"/>
    <w:rsid w:val="00D60B7E"/>
    <w:rsid w:val="00D73EA4"/>
    <w:rsid w:val="00D77178"/>
    <w:rsid w:val="00D84BC1"/>
    <w:rsid w:val="00D9295B"/>
    <w:rsid w:val="00DB20F7"/>
    <w:rsid w:val="00DB58B0"/>
    <w:rsid w:val="00DD7BDC"/>
    <w:rsid w:val="00DE76F3"/>
    <w:rsid w:val="00DF16C4"/>
    <w:rsid w:val="00DF4362"/>
    <w:rsid w:val="00E01501"/>
    <w:rsid w:val="00E06293"/>
    <w:rsid w:val="00E11216"/>
    <w:rsid w:val="00E1463F"/>
    <w:rsid w:val="00E22276"/>
    <w:rsid w:val="00E3303D"/>
    <w:rsid w:val="00E339E5"/>
    <w:rsid w:val="00E4658D"/>
    <w:rsid w:val="00E509D1"/>
    <w:rsid w:val="00E57AC5"/>
    <w:rsid w:val="00E607B7"/>
    <w:rsid w:val="00E80C85"/>
    <w:rsid w:val="00E916B6"/>
    <w:rsid w:val="00E91953"/>
    <w:rsid w:val="00E96164"/>
    <w:rsid w:val="00E97CD1"/>
    <w:rsid w:val="00EA4FD3"/>
    <w:rsid w:val="00EA7DF4"/>
    <w:rsid w:val="00EB4280"/>
    <w:rsid w:val="00EB536E"/>
    <w:rsid w:val="00EC1F1B"/>
    <w:rsid w:val="00ED0AEE"/>
    <w:rsid w:val="00ED103A"/>
    <w:rsid w:val="00EE53B3"/>
    <w:rsid w:val="00EE5E82"/>
    <w:rsid w:val="00EE777F"/>
    <w:rsid w:val="00EF0700"/>
    <w:rsid w:val="00EF1AD8"/>
    <w:rsid w:val="00F03D07"/>
    <w:rsid w:val="00F042EC"/>
    <w:rsid w:val="00F1299A"/>
    <w:rsid w:val="00F368BC"/>
    <w:rsid w:val="00F3692E"/>
    <w:rsid w:val="00F5376D"/>
    <w:rsid w:val="00F63A8B"/>
    <w:rsid w:val="00F640F6"/>
    <w:rsid w:val="00F645E9"/>
    <w:rsid w:val="00F65E93"/>
    <w:rsid w:val="00F71DF7"/>
    <w:rsid w:val="00F72F63"/>
    <w:rsid w:val="00F74F6E"/>
    <w:rsid w:val="00F84935"/>
    <w:rsid w:val="00F86D09"/>
    <w:rsid w:val="00F91939"/>
    <w:rsid w:val="00F91EE7"/>
    <w:rsid w:val="00F9372B"/>
    <w:rsid w:val="00F94CD8"/>
    <w:rsid w:val="00F95749"/>
    <w:rsid w:val="00F95B69"/>
    <w:rsid w:val="00F96258"/>
    <w:rsid w:val="00F97EBC"/>
    <w:rsid w:val="00FA469F"/>
    <w:rsid w:val="00FC1F46"/>
    <w:rsid w:val="00FC459F"/>
    <w:rsid w:val="00FD7BF3"/>
    <w:rsid w:val="00FE5949"/>
    <w:rsid w:val="00FE601D"/>
    <w:rsid w:val="00FF0000"/>
    <w:rsid w:val="00FF4DBD"/>
    <w:rsid w:val="00FF5321"/>
    <w:rsid w:val="0130C3C4"/>
    <w:rsid w:val="01315B3C"/>
    <w:rsid w:val="0289D2DD"/>
    <w:rsid w:val="03586442"/>
    <w:rsid w:val="0407E855"/>
    <w:rsid w:val="045881E8"/>
    <w:rsid w:val="04DEB9AD"/>
    <w:rsid w:val="053B2B93"/>
    <w:rsid w:val="06CFF18B"/>
    <w:rsid w:val="083281C1"/>
    <w:rsid w:val="088C7CC5"/>
    <w:rsid w:val="08C0C5BD"/>
    <w:rsid w:val="0910DAFD"/>
    <w:rsid w:val="09EE6AEB"/>
    <w:rsid w:val="0A2F65CB"/>
    <w:rsid w:val="0A5A6B0F"/>
    <w:rsid w:val="0B897103"/>
    <w:rsid w:val="0C5A1C38"/>
    <w:rsid w:val="0D246EC7"/>
    <w:rsid w:val="0D35B2ED"/>
    <w:rsid w:val="0E89C9D8"/>
    <w:rsid w:val="100113D5"/>
    <w:rsid w:val="101F97BB"/>
    <w:rsid w:val="10812E0E"/>
    <w:rsid w:val="11BADED5"/>
    <w:rsid w:val="11D0AD33"/>
    <w:rsid w:val="12F4F97D"/>
    <w:rsid w:val="141849A8"/>
    <w:rsid w:val="142DB35F"/>
    <w:rsid w:val="160BB828"/>
    <w:rsid w:val="1649F081"/>
    <w:rsid w:val="166E2814"/>
    <w:rsid w:val="16BFC9B2"/>
    <w:rsid w:val="16CBF1D4"/>
    <w:rsid w:val="179251A3"/>
    <w:rsid w:val="17C8D042"/>
    <w:rsid w:val="18BAFEA3"/>
    <w:rsid w:val="1A20E8D8"/>
    <w:rsid w:val="1A38E245"/>
    <w:rsid w:val="1AEA6FD5"/>
    <w:rsid w:val="1B5E69D8"/>
    <w:rsid w:val="1BA05F16"/>
    <w:rsid w:val="1C1F3840"/>
    <w:rsid w:val="1C4E60D1"/>
    <w:rsid w:val="1CE718A1"/>
    <w:rsid w:val="1D48565C"/>
    <w:rsid w:val="1E02C305"/>
    <w:rsid w:val="1E5F4CD1"/>
    <w:rsid w:val="1E637BB1"/>
    <w:rsid w:val="1FCBC2CB"/>
    <w:rsid w:val="20E52D32"/>
    <w:rsid w:val="215AC6DF"/>
    <w:rsid w:val="22B55123"/>
    <w:rsid w:val="231E83E7"/>
    <w:rsid w:val="23B70B96"/>
    <w:rsid w:val="2432CF23"/>
    <w:rsid w:val="24C11CBC"/>
    <w:rsid w:val="252C8568"/>
    <w:rsid w:val="25A833A3"/>
    <w:rsid w:val="25DDAF4C"/>
    <w:rsid w:val="262C8B04"/>
    <w:rsid w:val="26D82F68"/>
    <w:rsid w:val="27A8DA14"/>
    <w:rsid w:val="282914FF"/>
    <w:rsid w:val="2869459E"/>
    <w:rsid w:val="29C8D6D7"/>
    <w:rsid w:val="2A9B84E2"/>
    <w:rsid w:val="2AA9CA61"/>
    <w:rsid w:val="2B49E242"/>
    <w:rsid w:val="2B6DCD4B"/>
    <w:rsid w:val="2C81118F"/>
    <w:rsid w:val="2D23C644"/>
    <w:rsid w:val="2DF081EB"/>
    <w:rsid w:val="2E17851B"/>
    <w:rsid w:val="2E1C4A78"/>
    <w:rsid w:val="2F11098A"/>
    <w:rsid w:val="2F147B17"/>
    <w:rsid w:val="2F79EA0A"/>
    <w:rsid w:val="2F7E96B1"/>
    <w:rsid w:val="30AF36D0"/>
    <w:rsid w:val="30E68807"/>
    <w:rsid w:val="31E8ECD1"/>
    <w:rsid w:val="331865B7"/>
    <w:rsid w:val="339F50ED"/>
    <w:rsid w:val="33B0F166"/>
    <w:rsid w:val="3420BAC8"/>
    <w:rsid w:val="3443C7EE"/>
    <w:rsid w:val="3636D0CC"/>
    <w:rsid w:val="365370FA"/>
    <w:rsid w:val="37DFF702"/>
    <w:rsid w:val="397FAD60"/>
    <w:rsid w:val="3A2BC257"/>
    <w:rsid w:val="3A69BC65"/>
    <w:rsid w:val="3BF8A80D"/>
    <w:rsid w:val="3C2177AA"/>
    <w:rsid w:val="3CBD8BBC"/>
    <w:rsid w:val="3D290FC2"/>
    <w:rsid w:val="3D40D65E"/>
    <w:rsid w:val="401A25FE"/>
    <w:rsid w:val="4155045B"/>
    <w:rsid w:val="4161BCD7"/>
    <w:rsid w:val="419FC35A"/>
    <w:rsid w:val="41CF1EBC"/>
    <w:rsid w:val="42D5C943"/>
    <w:rsid w:val="4369084F"/>
    <w:rsid w:val="443A9D38"/>
    <w:rsid w:val="448FE9A6"/>
    <w:rsid w:val="44E77003"/>
    <w:rsid w:val="44FBDD9B"/>
    <w:rsid w:val="459F497E"/>
    <w:rsid w:val="47292F56"/>
    <w:rsid w:val="473B0BC6"/>
    <w:rsid w:val="477F5584"/>
    <w:rsid w:val="4843EEEB"/>
    <w:rsid w:val="486A2ED2"/>
    <w:rsid w:val="48CED8E8"/>
    <w:rsid w:val="49378008"/>
    <w:rsid w:val="495A86A3"/>
    <w:rsid w:val="499BC577"/>
    <w:rsid w:val="49D3720B"/>
    <w:rsid w:val="4A820B3E"/>
    <w:rsid w:val="4BB6A1D3"/>
    <w:rsid w:val="4C3B000B"/>
    <w:rsid w:val="4D36AF89"/>
    <w:rsid w:val="4D7D8A89"/>
    <w:rsid w:val="505C389F"/>
    <w:rsid w:val="50E26FCB"/>
    <w:rsid w:val="50EF5484"/>
    <w:rsid w:val="527C8BCA"/>
    <w:rsid w:val="529B30CC"/>
    <w:rsid w:val="5366BB9A"/>
    <w:rsid w:val="53AAB66A"/>
    <w:rsid w:val="54C362FD"/>
    <w:rsid w:val="550A7981"/>
    <w:rsid w:val="552D2200"/>
    <w:rsid w:val="55D0D950"/>
    <w:rsid w:val="564B1FEE"/>
    <w:rsid w:val="56A5B0A1"/>
    <w:rsid w:val="5772D0CF"/>
    <w:rsid w:val="577BEC4A"/>
    <w:rsid w:val="5838CBF7"/>
    <w:rsid w:val="5852A580"/>
    <w:rsid w:val="58814EBB"/>
    <w:rsid w:val="59191D71"/>
    <w:rsid w:val="59D49C58"/>
    <w:rsid w:val="5A173567"/>
    <w:rsid w:val="5A2A36A6"/>
    <w:rsid w:val="5A6DFEA5"/>
    <w:rsid w:val="5BAD7622"/>
    <w:rsid w:val="5BB85805"/>
    <w:rsid w:val="5C0C5EBC"/>
    <w:rsid w:val="5CB83663"/>
    <w:rsid w:val="5CDCE1B8"/>
    <w:rsid w:val="5DE86B47"/>
    <w:rsid w:val="5E2FF1EC"/>
    <w:rsid w:val="5F052FAD"/>
    <w:rsid w:val="5F369C69"/>
    <w:rsid w:val="5FC46D3A"/>
    <w:rsid w:val="6014827A"/>
    <w:rsid w:val="60857034"/>
    <w:rsid w:val="615786C7"/>
    <w:rsid w:val="6187AB77"/>
    <w:rsid w:val="6239B837"/>
    <w:rsid w:val="628D1880"/>
    <w:rsid w:val="62989BA9"/>
    <w:rsid w:val="62D4D1F6"/>
    <w:rsid w:val="62ED62DB"/>
    <w:rsid w:val="62EFFD29"/>
    <w:rsid w:val="63CE8936"/>
    <w:rsid w:val="64B3D2DE"/>
    <w:rsid w:val="64C57357"/>
    <w:rsid w:val="64D3EBA7"/>
    <w:rsid w:val="64D8E3D5"/>
    <w:rsid w:val="666EF74E"/>
    <w:rsid w:val="66B41B7F"/>
    <w:rsid w:val="688E722B"/>
    <w:rsid w:val="69129BA3"/>
    <w:rsid w:val="69C1590D"/>
    <w:rsid w:val="6AB023D2"/>
    <w:rsid w:val="6B670F32"/>
    <w:rsid w:val="6B7B3F61"/>
    <w:rsid w:val="6CDFC7D5"/>
    <w:rsid w:val="6CFC81AF"/>
    <w:rsid w:val="6F1FE6FE"/>
    <w:rsid w:val="6F6F2858"/>
    <w:rsid w:val="6FCA524C"/>
    <w:rsid w:val="6FDC3F32"/>
    <w:rsid w:val="70C633A0"/>
    <w:rsid w:val="71853E5C"/>
    <w:rsid w:val="725A855A"/>
    <w:rsid w:val="74293F48"/>
    <w:rsid w:val="745C95BE"/>
    <w:rsid w:val="754B6083"/>
    <w:rsid w:val="766101AC"/>
    <w:rsid w:val="7780C602"/>
    <w:rsid w:val="77F81748"/>
    <w:rsid w:val="7942FEBA"/>
    <w:rsid w:val="79CA918A"/>
    <w:rsid w:val="7AC485CF"/>
    <w:rsid w:val="7B82C2A2"/>
    <w:rsid w:val="7C156754"/>
    <w:rsid w:val="7C715A96"/>
    <w:rsid w:val="7CF5B8CE"/>
    <w:rsid w:val="7D26B25F"/>
    <w:rsid w:val="7D349337"/>
    <w:rsid w:val="7EF1C464"/>
    <w:rsid w:val="7F539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DF096"/>
  <w15:chartTrackingRefBased/>
  <w15:docId w15:val="{CB76B5A2-AD57-4BD4-8E9B-6F0EA2C4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E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1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1D"/>
  </w:style>
  <w:style w:type="paragraph" w:styleId="Footer">
    <w:name w:val="footer"/>
    <w:basedOn w:val="Normal"/>
    <w:link w:val="FooterChar"/>
    <w:uiPriority w:val="99"/>
    <w:unhideWhenUsed/>
    <w:rsid w:val="000B1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1D"/>
  </w:style>
  <w:style w:type="character" w:customStyle="1" w:styleId="Heading2Char">
    <w:name w:val="Heading 2 Char"/>
    <w:basedOn w:val="DefaultParagraphFont"/>
    <w:link w:val="Heading2"/>
    <w:uiPriority w:val="9"/>
    <w:rsid w:val="00305E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3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E22EE20EDB46B1C42732376ECA9C" ma:contentTypeVersion="6" ma:contentTypeDescription="Create a new document." ma:contentTypeScope="" ma:versionID="2cf28924516dcbf5f02e6b0f3380e7a4">
  <xsd:schema xmlns:xsd="http://www.w3.org/2001/XMLSchema" xmlns:xs="http://www.w3.org/2001/XMLSchema" xmlns:p="http://schemas.microsoft.com/office/2006/metadata/properties" xmlns:ns3="3e49be9e-445e-4e99-80d0-b12adf57fb7d" targetNamespace="http://schemas.microsoft.com/office/2006/metadata/properties" ma:root="true" ma:fieldsID="e51bbd94de73753ba64181934fac5709" ns3:_="">
    <xsd:import namespace="3e49be9e-445e-4e99-80d0-b12adf57f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9be9e-445e-4e99-80d0-b12adf57f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49be9e-445e-4e99-80d0-b12adf57fb7d" xsi:nil="true"/>
  </documentManagement>
</p:properties>
</file>

<file path=customXml/itemProps1.xml><?xml version="1.0" encoding="utf-8"?>
<ds:datastoreItem xmlns:ds="http://schemas.openxmlformats.org/officeDocument/2006/customXml" ds:itemID="{C7B902C9-2726-4A0C-A447-C3CBF9B32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9be9e-445e-4e99-80d0-b12adf57f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3BD699-1B66-42E9-BCD0-946AD14EC1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911F66-C426-4614-8EB2-B6A64D7E0ECB}">
  <ds:schemaRefs>
    <ds:schemaRef ds:uri="http://schemas.microsoft.com/office/2006/metadata/properties"/>
    <ds:schemaRef ds:uri="http://schemas.microsoft.com/office/infopath/2007/PartnerControls"/>
    <ds:schemaRef ds:uri="3e49be9e-445e-4e99-80d0-b12adf57fb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344</Words>
  <Characters>1966</Characters>
  <Application>Microsoft Office Word</Application>
  <DocSecurity>0</DocSecurity>
  <Lines>16</Lines>
  <Paragraphs>4</Paragraphs>
  <ScaleCrop>false</ScaleCrop>
  <Company>Microsoft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Buck</dc:creator>
  <cp:keywords/>
  <dc:description/>
  <cp:lastModifiedBy>Wright, Travis</cp:lastModifiedBy>
  <cp:revision>3</cp:revision>
  <dcterms:created xsi:type="dcterms:W3CDTF">2023-10-02T02:48:00Z</dcterms:created>
  <dcterms:modified xsi:type="dcterms:W3CDTF">2023-10-02T02:53:00Z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0x010100CC6DE22EE20EDB46B1C42732376ECA9C</vt:lpwstr>
  </property>
</Properties>
</file>