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Cases: Start Game, About, Stand Still, Move, Return to Menu, Exit to Desktop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textbook example (Chapter 5.4):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sz w:val="24"/>
          <w:szCs w:val="24"/>
          <w:rtl w:val="0"/>
        </w:rPr>
        <w:t xml:space="preserve">Move Player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sz w:val="24"/>
          <w:szCs w:val="24"/>
          <w:rtl w:val="0"/>
        </w:rPr>
        <w:t xml:space="preserve">main character controlled by player (The mouse)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 in Context: </w:t>
      </w:r>
      <w:r w:rsidDel="00000000" w:rsidR="00000000" w:rsidRPr="00000000">
        <w:rPr>
          <w:sz w:val="24"/>
          <w:szCs w:val="24"/>
          <w:rtl w:val="0"/>
        </w:rPr>
        <w:t xml:space="preserve">To cross the finish line and collect all the regular awards (Get home while collecting food)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Players intended path must exist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must not be frozen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player presses directional input (wasd or arrow keys)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position updates to the new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enters input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moves onto empty space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then occupies that space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moves onto occupied space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there is a reward on space, grant bonus, then occupy space; see use case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Rewards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there is moving enemy, game over; see use case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Game Over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there is punishment, give penalty, game over if score is negative, occupy space if positive; see use case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Penalty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end space, win game if all rewards collected; see use case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Completion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Priority; 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Essential, must be implement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available: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Frequency of Use: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Frequent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Channel to Actor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Keyboard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Issues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should happen when two inputs are pressed simultaneously?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sz w:val="24"/>
          <w:szCs w:val="24"/>
          <w:rtl w:val="0"/>
        </w:rPr>
        <w:t xml:space="preserve">Start Game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 in Context: </w:t>
      </w:r>
      <w:r w:rsidDel="00000000" w:rsidR="00000000" w:rsidRPr="00000000">
        <w:rPr>
          <w:sz w:val="24"/>
          <w:szCs w:val="24"/>
          <w:rtl w:val="0"/>
        </w:rPr>
        <w:t xml:space="preserve">To start the game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sz w:val="24"/>
          <w:szCs w:val="24"/>
          <w:rtl w:val="0"/>
        </w:rPr>
        <w:t xml:space="preserve">User is in Home Menu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Trigger: </w:t>
      </w:r>
      <w:r w:rsidDel="00000000" w:rsidR="00000000" w:rsidRPr="00000000">
        <w:rPr>
          <w:sz w:val="24"/>
          <w:szCs w:val="24"/>
          <w:rtl w:val="0"/>
        </w:rPr>
        <w:t xml:space="preserve">Clicking on the start button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Opens the board with all characters and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sz w:val="24"/>
          <w:szCs w:val="24"/>
          <w:rtl w:val="0"/>
        </w:rPr>
        <w:t xml:space="preserve">About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sz w:val="24"/>
          <w:szCs w:val="24"/>
          <w:rtl w:val="0"/>
        </w:rPr>
        <w:t xml:space="preserve">Player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 in Context: </w:t>
      </w:r>
      <w:r w:rsidDel="00000000" w:rsidR="00000000" w:rsidRPr="00000000">
        <w:rPr>
          <w:sz w:val="24"/>
          <w:szCs w:val="24"/>
          <w:rtl w:val="0"/>
        </w:rPr>
        <w:t xml:space="preserve">Open the about menu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sz w:val="24"/>
          <w:szCs w:val="24"/>
          <w:rtl w:val="0"/>
        </w:rPr>
        <w:t xml:space="preserve">User is in Home menu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Trigger: </w:t>
      </w:r>
      <w:r w:rsidDel="00000000" w:rsidR="00000000" w:rsidRPr="00000000">
        <w:rPr>
          <w:sz w:val="24"/>
          <w:szCs w:val="24"/>
          <w:rtl w:val="0"/>
        </w:rPr>
        <w:t xml:space="preserve">Clicking on the start button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</w:t>
      </w:r>
      <w:r w:rsidDel="00000000" w:rsidR="00000000" w:rsidRPr="00000000">
        <w:rPr>
          <w:sz w:val="24"/>
          <w:szCs w:val="24"/>
          <w:rtl w:val="0"/>
        </w:rPr>
        <w:t xml:space="preserve">Opens the about menu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Case: </w:t>
      </w:r>
      <w:r w:rsidDel="00000000" w:rsidR="00000000" w:rsidRPr="00000000">
        <w:rPr>
          <w:sz w:val="24"/>
          <w:szCs w:val="24"/>
          <w:rtl w:val="0"/>
        </w:rPr>
        <w:t xml:space="preserve">Stand still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sz w:val="24"/>
          <w:szCs w:val="24"/>
          <w:rtl w:val="0"/>
        </w:rPr>
        <w:t xml:space="preserve">Mouse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 in Context: </w:t>
      </w:r>
      <w:r w:rsidDel="00000000" w:rsidR="00000000" w:rsidRPr="00000000">
        <w:rPr>
          <w:sz w:val="24"/>
          <w:szCs w:val="24"/>
          <w:rtl w:val="0"/>
        </w:rPr>
        <w:t xml:space="preserve">Not make a move/Stand still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Preconditions: 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Triggers: </w:t>
      </w:r>
      <w:r w:rsidDel="00000000" w:rsidR="00000000" w:rsidRPr="00000000">
        <w:rPr>
          <w:sz w:val="24"/>
          <w:szCs w:val="24"/>
          <w:rtl w:val="0"/>
        </w:rPr>
        <w:t xml:space="preserve">No movement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Scenarios: 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stands in same space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Exceptions: 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Enemy occupies same space as Player and game is over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