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4CB0" w14:textId="467560F5" w:rsidR="00F70467" w:rsidRDefault="00D0160A">
      <w:proofErr w:type="spellStart"/>
      <w:r w:rsidRPr="00552516">
        <w:rPr>
          <w:rFonts w:hint="eastAsia"/>
          <w:b/>
          <w:bCs/>
        </w:rPr>
        <w:t>클라우딩</w:t>
      </w:r>
      <w:proofErr w:type="spellEnd"/>
      <w:r w:rsidRPr="00552516">
        <w:rPr>
          <w:rFonts w:hint="eastAsia"/>
          <w:b/>
          <w:bCs/>
        </w:rPr>
        <w:t xml:space="preserve"> 컴퓨팅</w:t>
      </w:r>
      <w:r>
        <w:rPr>
          <w:rFonts w:hint="eastAsia"/>
        </w:rPr>
        <w:t xml:space="preserve">: </w:t>
      </w:r>
      <w:r w:rsidRPr="00D0160A">
        <w:t xml:space="preserve">인터넷을 통해 IT 리소스와 애플리케이션을 </w:t>
      </w:r>
      <w:proofErr w:type="spellStart"/>
      <w:r w:rsidRPr="00D0160A">
        <w:t>온디맨드로</w:t>
      </w:r>
      <w:proofErr w:type="spellEnd"/>
      <w:r w:rsidRPr="00D0160A">
        <w:t xml:space="preserve"> 제공하는 서비스</w:t>
      </w:r>
    </w:p>
    <w:p w14:paraId="0F6A9FCD" w14:textId="039F3D8E" w:rsidR="00D0160A" w:rsidRDefault="00D0160A">
      <w:r>
        <w:rPr>
          <w:rFonts w:hint="eastAsia"/>
        </w:rPr>
        <w:t xml:space="preserve">장점: </w:t>
      </w:r>
      <w:r w:rsidRPr="00D0160A">
        <w:t>데이터 센터 운영 및 유지 관리에 대한 비용 절감</w:t>
      </w:r>
      <w:r>
        <w:rPr>
          <w:rFonts w:hint="eastAsia"/>
        </w:rPr>
        <w:t xml:space="preserve">과 </w:t>
      </w:r>
      <w:r w:rsidRPr="00D0160A">
        <w:t>빠른 애플리케이션 개발 및 배포</w:t>
      </w:r>
    </w:p>
    <w:p w14:paraId="6DAAC09E" w14:textId="7B5587D4" w:rsidR="00D0160A" w:rsidRDefault="00D0160A">
      <w:r>
        <w:rPr>
          <w:rFonts w:hint="eastAsia"/>
        </w:rPr>
        <w:t>클라우드 배포 모델</w:t>
      </w:r>
    </w:p>
    <w:p w14:paraId="506F2551" w14:textId="55DCF5E6" w:rsidR="00552516" w:rsidRPr="00552516" w:rsidRDefault="00552516" w:rsidP="00552516">
      <w:r w:rsidRPr="00552516">
        <w:rPr>
          <w:b/>
          <w:bCs/>
        </w:rPr>
        <w:t>클라우드 기반 배포</w:t>
      </w:r>
      <w:r w:rsidRPr="00552516">
        <w:t>: 애플리케이션의 모든 부분을 클라우드에서 실행</w:t>
      </w:r>
    </w:p>
    <w:p w14:paraId="52F77B3A" w14:textId="7CD1058B" w:rsidR="00552516" w:rsidRPr="00552516" w:rsidRDefault="00552516" w:rsidP="00552516">
      <w:proofErr w:type="spellStart"/>
      <w:r w:rsidRPr="00552516">
        <w:rPr>
          <w:b/>
          <w:bCs/>
        </w:rPr>
        <w:t>온프레미스</w:t>
      </w:r>
      <w:proofErr w:type="spellEnd"/>
      <w:r w:rsidRPr="00552516">
        <w:rPr>
          <w:b/>
          <w:bCs/>
        </w:rPr>
        <w:t xml:space="preserve"> 배포</w:t>
      </w:r>
      <w:r w:rsidRPr="00552516">
        <w:t>: 기업이 자체적으로 보유한 물리적 서버에서 애플리케이션 실행</w:t>
      </w:r>
    </w:p>
    <w:p w14:paraId="7B3F4200" w14:textId="198452A4" w:rsidR="00552516" w:rsidRPr="00552516" w:rsidRDefault="00552516" w:rsidP="00552516">
      <w:r w:rsidRPr="00552516">
        <w:rPr>
          <w:b/>
          <w:bCs/>
        </w:rPr>
        <w:t>하이브리드 배포</w:t>
      </w:r>
      <w:r w:rsidRPr="00552516">
        <w:t xml:space="preserve">: </w:t>
      </w:r>
      <w:proofErr w:type="spellStart"/>
      <w:r w:rsidRPr="00552516">
        <w:t>온프레미스와</w:t>
      </w:r>
      <w:proofErr w:type="spellEnd"/>
      <w:r w:rsidRPr="00552516">
        <w:t xml:space="preserve"> 클라우드를 연결하여 애플리케이션 실행</w:t>
      </w:r>
    </w:p>
    <w:p w14:paraId="521B5517" w14:textId="3B95EE08" w:rsidR="00D0160A" w:rsidRDefault="00552516" w:rsidP="00D0160A">
      <w:r w:rsidRPr="00552516">
        <w:rPr>
          <w:b/>
          <w:bCs/>
        </w:rPr>
        <w:t xml:space="preserve">Amazon EC2 </w:t>
      </w:r>
      <w:r w:rsidRPr="00552516">
        <w:t>–</w:t>
      </w:r>
      <w:r w:rsidRPr="00552516">
        <w:rPr>
          <w:rFonts w:hint="eastAsia"/>
        </w:rPr>
        <w:t xml:space="preserve"> </w:t>
      </w:r>
      <w:r w:rsidRPr="00552516">
        <w:t>AWS에서 가상 서버를 제공하는 서비스</w:t>
      </w:r>
    </w:p>
    <w:p w14:paraId="0D0452E5" w14:textId="47682A0E" w:rsidR="00552516" w:rsidRDefault="00552516" w:rsidP="00D0160A">
      <w:r>
        <w:rPr>
          <w:rFonts w:hint="eastAsia"/>
        </w:rPr>
        <w:t xml:space="preserve">장점: </w:t>
      </w:r>
      <w:r w:rsidRPr="00552516">
        <w:t>높은 유연성</w:t>
      </w:r>
      <w:r>
        <w:rPr>
          <w:rFonts w:hint="eastAsia"/>
        </w:rPr>
        <w:t>, 빠른 시작 가능</w:t>
      </w:r>
    </w:p>
    <w:p w14:paraId="783DB845" w14:textId="6E03C81A" w:rsidR="00552516" w:rsidRDefault="00552516" w:rsidP="00D0160A">
      <w:pPr>
        <w:rPr>
          <w:b/>
          <w:bCs/>
        </w:rPr>
      </w:pPr>
      <w:r w:rsidRPr="00552516">
        <w:rPr>
          <w:b/>
          <w:bCs/>
        </w:rPr>
        <w:t>Amazon EC2 인스턴스 유형</w:t>
      </w:r>
    </w:p>
    <w:p w14:paraId="69A5DB58" w14:textId="682684A6" w:rsidR="00552516" w:rsidRDefault="00552516" w:rsidP="00D0160A">
      <w:pPr>
        <w:rPr>
          <w:rFonts w:hint="eastAsia"/>
          <w:b/>
          <w:bCs/>
        </w:rPr>
      </w:pPr>
      <w:r>
        <w:rPr>
          <w:rFonts w:hint="eastAsia"/>
          <w:b/>
          <w:bCs/>
        </w:rPr>
        <w:t>범용 인스턴스:</w:t>
      </w:r>
      <w:r w:rsidRPr="00552516">
        <w:rPr>
          <w:rFonts w:hint="eastAsia"/>
          <w:b/>
          <w:bCs/>
        </w:rPr>
        <w:t xml:space="preserve"> </w:t>
      </w:r>
      <w:r w:rsidRPr="00552516">
        <w:rPr>
          <w:rFonts w:hint="eastAsia"/>
        </w:rPr>
        <w:t>컴퓨팅, 메모리, 네트워킹 리소스를 균형 있게 제공</w:t>
      </w:r>
    </w:p>
    <w:p w14:paraId="72D6F319" w14:textId="6AE4D017" w:rsidR="00552516" w:rsidRDefault="00552516" w:rsidP="00D0160A">
      <w:r w:rsidRPr="00552516">
        <w:rPr>
          <w:rFonts w:hint="eastAsia"/>
          <w:b/>
          <w:bCs/>
        </w:rPr>
        <w:t>컴퓨팅 최적화 인스턴스</w:t>
      </w:r>
      <w:r>
        <w:rPr>
          <w:rFonts w:hint="eastAsia"/>
        </w:rPr>
        <w:t>:</w:t>
      </w:r>
      <w:r w:rsidRPr="00552516">
        <w:rPr>
          <w:rFonts w:hint="eastAsia"/>
        </w:rPr>
        <w:t xml:space="preserve"> 고성능 프로세서를 활용하는 컴퓨팅 집약적인 애플리케이션에 적합</w:t>
      </w:r>
    </w:p>
    <w:p w14:paraId="6B7E6249" w14:textId="2789B87D" w:rsidR="00552516" w:rsidRDefault="009067E1" w:rsidP="00D0160A">
      <w:r w:rsidRPr="009067E1">
        <w:rPr>
          <w:rFonts w:hint="eastAsia"/>
          <w:b/>
          <w:bCs/>
        </w:rPr>
        <w:t>메모리 최적화 인스턴스</w:t>
      </w:r>
      <w:r>
        <w:rPr>
          <w:rFonts w:hint="eastAsia"/>
        </w:rPr>
        <w:t>:</w:t>
      </w:r>
      <w:r w:rsidRPr="009067E1">
        <w:rPr>
          <w:rFonts w:hint="eastAsia"/>
        </w:rPr>
        <w:t xml:space="preserve"> 메모리에서 대규모 데이터 집합을 처리하는 워크로드에 빠른 성능을 제공하기 위해 설계</w:t>
      </w:r>
    </w:p>
    <w:p w14:paraId="20EFB83E" w14:textId="3A2B8578" w:rsidR="009067E1" w:rsidRDefault="009067E1" w:rsidP="00D0160A">
      <w:proofErr w:type="spellStart"/>
      <w:r w:rsidRPr="009067E1">
        <w:rPr>
          <w:rFonts w:hint="eastAsia"/>
          <w:b/>
          <w:bCs/>
        </w:rPr>
        <w:t>액셀러레이티드</w:t>
      </w:r>
      <w:proofErr w:type="spellEnd"/>
      <w:r w:rsidRPr="009067E1">
        <w:rPr>
          <w:rFonts w:hint="eastAsia"/>
          <w:b/>
          <w:bCs/>
        </w:rPr>
        <w:t xml:space="preserve"> 컴퓨팅 인스턴스</w:t>
      </w:r>
      <w:r>
        <w:rPr>
          <w:rFonts w:hint="eastAsia"/>
        </w:rPr>
        <w:t>:</w:t>
      </w:r>
      <w:r w:rsidRPr="009067E1">
        <w:rPr>
          <w:rFonts w:hint="eastAsia"/>
        </w:rPr>
        <w:t xml:space="preserve"> 하드웨어 액셀러레이터 또는 코프로세서를 사용하여 일부 기능을 CPU에서 실행되는 소프트웨어에서 보다 더 효율적으로 수행</w:t>
      </w:r>
    </w:p>
    <w:p w14:paraId="0DBC0AFF" w14:textId="00D414CB" w:rsidR="009067E1" w:rsidRDefault="009067E1" w:rsidP="00D0160A">
      <w:r w:rsidRPr="009067E1">
        <w:rPr>
          <w:rFonts w:hint="eastAsia"/>
          <w:b/>
          <w:bCs/>
        </w:rPr>
        <w:t>스토리지 최적화 인스턴스</w:t>
      </w:r>
      <w:r>
        <w:rPr>
          <w:rFonts w:hint="eastAsia"/>
        </w:rPr>
        <w:t xml:space="preserve">: </w:t>
      </w:r>
      <w:r w:rsidRPr="009067E1">
        <w:rPr>
          <w:rFonts w:hint="eastAsia"/>
        </w:rPr>
        <w:t>로컬 스토리지의 대규모 데이터 집합에 대한 순차적 읽기 및 쓰기 액세스가 많이 필요한 워크로드를 위해 설계</w:t>
      </w:r>
    </w:p>
    <w:p w14:paraId="080E3773" w14:textId="78EA35C7" w:rsidR="009067E1" w:rsidRDefault="009067E1" w:rsidP="00D0160A">
      <w:pPr>
        <w:rPr>
          <w:b/>
          <w:bCs/>
        </w:rPr>
      </w:pPr>
      <w:r w:rsidRPr="009067E1">
        <w:rPr>
          <w:b/>
          <w:bCs/>
        </w:rPr>
        <w:t>Amazon EC2 요금</w:t>
      </w:r>
    </w:p>
    <w:p w14:paraId="4F6AD331" w14:textId="71239FE5" w:rsidR="009067E1" w:rsidRDefault="009067E1" w:rsidP="00D0160A">
      <w:proofErr w:type="spellStart"/>
      <w:r w:rsidRPr="009067E1">
        <w:rPr>
          <w:rFonts w:hint="eastAsia"/>
          <w:b/>
          <w:bCs/>
        </w:rPr>
        <w:t>온디맨드</w:t>
      </w:r>
      <w:proofErr w:type="spellEnd"/>
      <w:r w:rsidRPr="009067E1">
        <w:rPr>
          <w:rFonts w:hint="eastAsia"/>
          <w:b/>
          <w:bCs/>
        </w:rPr>
        <w:t xml:space="preserve"> 인스턴스</w:t>
      </w:r>
      <w:r>
        <w:rPr>
          <w:rFonts w:hint="eastAsia"/>
        </w:rPr>
        <w:t>:</w:t>
      </w:r>
      <w:r w:rsidRPr="009067E1">
        <w:rPr>
          <w:rFonts w:hint="eastAsia"/>
        </w:rPr>
        <w:t xml:space="preserve"> 중단할 수 없는 불규칙한 단기 워크로드가 있는 애플리케이션에 가장 적합</w:t>
      </w:r>
    </w:p>
    <w:p w14:paraId="6BD97BF6" w14:textId="03E65779" w:rsidR="009067E1" w:rsidRDefault="009067E1" w:rsidP="00D0160A">
      <w:r w:rsidRPr="009067E1">
        <w:rPr>
          <w:rFonts w:hint="eastAsia"/>
          <w:b/>
          <w:bCs/>
        </w:rPr>
        <w:t>예약 인스턴스</w:t>
      </w:r>
      <w:r>
        <w:rPr>
          <w:rFonts w:hint="eastAsia"/>
        </w:rPr>
        <w:t>: 계정</w:t>
      </w:r>
      <w:r w:rsidRPr="009067E1">
        <w:rPr>
          <w:rFonts w:hint="eastAsia"/>
        </w:rPr>
        <w:t xml:space="preserve">에서 </w:t>
      </w:r>
      <w:proofErr w:type="spellStart"/>
      <w:r w:rsidRPr="009067E1">
        <w:rPr>
          <w:rFonts w:hint="eastAsia"/>
        </w:rPr>
        <w:t>온디맨드</w:t>
      </w:r>
      <w:proofErr w:type="spellEnd"/>
      <w:r w:rsidRPr="009067E1">
        <w:rPr>
          <w:rFonts w:hint="eastAsia"/>
        </w:rPr>
        <w:t xml:space="preserve"> 인스턴스를 사용할 때 적용되는 결제 할인 옵션</w:t>
      </w:r>
    </w:p>
    <w:p w14:paraId="0F324D71" w14:textId="78712B20" w:rsidR="009067E1" w:rsidRDefault="009067E1" w:rsidP="00D0160A">
      <w:r w:rsidRPr="009067E1">
        <w:rPr>
          <w:rFonts w:hint="eastAsia"/>
          <w:b/>
          <w:bCs/>
        </w:rPr>
        <w:t>EC2 Instance Savings Plans</w:t>
      </w:r>
      <w:r>
        <w:rPr>
          <w:rFonts w:hint="eastAsia"/>
        </w:rPr>
        <w:t>:</w:t>
      </w:r>
      <w:r w:rsidRPr="009067E1">
        <w:rPr>
          <w:rFonts w:hint="eastAsia"/>
        </w:rPr>
        <w:t xml:space="preserve"> 특정 인스턴스 패밀리 및 </w:t>
      </w:r>
      <w:proofErr w:type="spellStart"/>
      <w:r w:rsidRPr="009067E1">
        <w:rPr>
          <w:rFonts w:hint="eastAsia"/>
        </w:rPr>
        <w:t>리전에</w:t>
      </w:r>
      <w:proofErr w:type="spellEnd"/>
      <w:r w:rsidRPr="009067E1">
        <w:rPr>
          <w:rFonts w:hint="eastAsia"/>
        </w:rPr>
        <w:t xml:space="preserve"> 대해 1년 또는 3년 기간 동안 시간당 지출 약정을 할 경우 EC2 인스턴스 비용을 할인</w:t>
      </w:r>
    </w:p>
    <w:p w14:paraId="46E93E24" w14:textId="7EB9F66B" w:rsidR="009067E1" w:rsidRDefault="009067E1" w:rsidP="00D0160A">
      <w:proofErr w:type="spellStart"/>
      <w:r w:rsidRPr="009067E1">
        <w:rPr>
          <w:rFonts w:hint="eastAsia"/>
          <w:b/>
          <w:bCs/>
        </w:rPr>
        <w:t>스팟</w:t>
      </w:r>
      <w:proofErr w:type="spellEnd"/>
      <w:r w:rsidRPr="009067E1">
        <w:rPr>
          <w:rFonts w:hint="eastAsia"/>
          <w:b/>
          <w:bCs/>
        </w:rPr>
        <w:t xml:space="preserve"> 인스턴스</w:t>
      </w:r>
      <w:r>
        <w:rPr>
          <w:rFonts w:hint="eastAsia"/>
          <w:b/>
          <w:bCs/>
        </w:rPr>
        <w:t>:</w:t>
      </w:r>
      <w:r w:rsidRPr="009067E1">
        <w:rPr>
          <w:rFonts w:hint="eastAsia"/>
        </w:rPr>
        <w:t xml:space="preserve"> 시작 및 종료 시간이 자유롭거나 중단을 견딜 수 있는 워크로드에 적합</w:t>
      </w:r>
    </w:p>
    <w:p w14:paraId="19558CDC" w14:textId="08186447" w:rsidR="009067E1" w:rsidRDefault="009067E1" w:rsidP="00D0160A">
      <w:r w:rsidRPr="009067E1">
        <w:rPr>
          <w:rFonts w:hint="eastAsia"/>
          <w:b/>
          <w:bCs/>
        </w:rPr>
        <w:t>전용 호스트</w:t>
      </w:r>
      <w:r>
        <w:rPr>
          <w:rFonts w:hint="eastAsia"/>
        </w:rPr>
        <w:t>:</w:t>
      </w:r>
      <w:r w:rsidRPr="009067E1">
        <w:rPr>
          <w:rFonts w:hint="eastAsia"/>
        </w:rPr>
        <w:t xml:space="preserve"> 사용자 전용의 Amazon EC2 인스턴스 용량을 갖춘 물리적 서버</w:t>
      </w:r>
    </w:p>
    <w:p w14:paraId="2A46243D" w14:textId="778565A7" w:rsidR="009067E1" w:rsidRDefault="009067E1" w:rsidP="00D0160A">
      <w:pPr>
        <w:rPr>
          <w:b/>
          <w:bCs/>
        </w:rPr>
      </w:pPr>
      <w:r w:rsidRPr="009067E1">
        <w:rPr>
          <w:rFonts w:hint="eastAsia"/>
          <w:b/>
          <w:bCs/>
        </w:rPr>
        <w:lastRenderedPageBreak/>
        <w:t>Elastic Load Balancing</w:t>
      </w:r>
    </w:p>
    <w:p w14:paraId="646A713C" w14:textId="3973CB2C" w:rsidR="009067E1" w:rsidRPr="009067E1" w:rsidRDefault="009067E1" w:rsidP="00D0160A">
      <w:pPr>
        <w:rPr>
          <w:rFonts w:hint="eastAsia"/>
        </w:rPr>
      </w:pPr>
      <w:r w:rsidRPr="009067E1">
        <w:rPr>
          <w:rFonts w:hint="eastAsia"/>
          <w:b/>
          <w:bCs/>
        </w:rPr>
        <w:t>Elastic Load Balancing</w:t>
      </w:r>
      <w:r>
        <w:rPr>
          <w:rFonts w:hint="eastAsia"/>
        </w:rPr>
        <w:t>:</w:t>
      </w:r>
      <w:r w:rsidRPr="009067E1">
        <w:rPr>
          <w:rFonts w:hint="eastAsia"/>
        </w:rPr>
        <w:t xml:space="preserve"> 들어오는 애플리케이션 트래픽을 Amazon EC2 인스턴스와 같은 여러 리소스에 자동으로 분산하는 AWS 서비스</w:t>
      </w:r>
    </w:p>
    <w:sectPr w:rsidR="009067E1" w:rsidRPr="009067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7CE0"/>
    <w:multiLevelType w:val="hybridMultilevel"/>
    <w:tmpl w:val="448044D2"/>
    <w:lvl w:ilvl="0" w:tplc="5B6A54F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73366DC"/>
    <w:multiLevelType w:val="hybridMultilevel"/>
    <w:tmpl w:val="A990696C"/>
    <w:lvl w:ilvl="0" w:tplc="8760D9A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49952C8"/>
    <w:multiLevelType w:val="multilevel"/>
    <w:tmpl w:val="1A2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3370C"/>
    <w:multiLevelType w:val="hybridMultilevel"/>
    <w:tmpl w:val="8BC6BE86"/>
    <w:lvl w:ilvl="0" w:tplc="63F414B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5457990">
    <w:abstractNumId w:val="0"/>
  </w:num>
  <w:num w:numId="2" w16cid:durableId="860704064">
    <w:abstractNumId w:val="1"/>
  </w:num>
  <w:num w:numId="3" w16cid:durableId="229704504">
    <w:abstractNumId w:val="3"/>
  </w:num>
  <w:num w:numId="4" w16cid:durableId="1867255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0A"/>
    <w:rsid w:val="00522693"/>
    <w:rsid w:val="00552516"/>
    <w:rsid w:val="009067E1"/>
    <w:rsid w:val="00D0160A"/>
    <w:rsid w:val="00DF15E8"/>
    <w:rsid w:val="00EF05AB"/>
    <w:rsid w:val="00F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B97B"/>
  <w15:chartTrackingRefBased/>
  <w15:docId w15:val="{0DAF2A18-4605-48EB-9217-5C5A996D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16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16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16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16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16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16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16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16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16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16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16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16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16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16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16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16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16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16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16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16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16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16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16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1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16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1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김세진</cp:lastModifiedBy>
  <cp:revision>2</cp:revision>
  <dcterms:created xsi:type="dcterms:W3CDTF">2025-05-17T13:15:00Z</dcterms:created>
  <dcterms:modified xsi:type="dcterms:W3CDTF">2025-05-17T13:43:00Z</dcterms:modified>
</cp:coreProperties>
</file>